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67DD" w14:textId="5810273C" w:rsidR="00224E05" w:rsidRPr="00224E05" w:rsidRDefault="00224E05" w:rsidP="00735213">
      <w:pPr>
        <w:widowControl/>
        <w:suppressAutoHyphens w:val="0"/>
        <w:autoSpaceDE w:val="0"/>
        <w:autoSpaceDN w:val="0"/>
        <w:adjustRightInd w:val="0"/>
        <w:rPr>
          <w:rFonts w:ascii="TimesNewRoman,Bold" w:eastAsia="Calibri" w:hAnsi="TimesNewRoman,Bold" w:cs="TimesNewRoman,Bold"/>
          <w:bCs/>
          <w:i/>
          <w:kern w:val="0"/>
          <w:sz w:val="22"/>
          <w:szCs w:val="22"/>
          <w:lang w:val="lt-LT" w:eastAsia="en-US" w:bidi="ar-SA"/>
        </w:rPr>
      </w:pPr>
    </w:p>
    <w:p w14:paraId="5512539D" w14:textId="77777777" w:rsidR="00224E05" w:rsidRPr="00224E05" w:rsidRDefault="00224E05" w:rsidP="00224E05">
      <w:pPr>
        <w:widowControl/>
        <w:suppressAutoHyphens w:val="0"/>
        <w:autoSpaceDE w:val="0"/>
        <w:autoSpaceDN w:val="0"/>
        <w:adjustRightInd w:val="0"/>
        <w:jc w:val="center"/>
        <w:rPr>
          <w:rFonts w:ascii="TimesNewRoman,Bold" w:eastAsia="Calibri" w:hAnsi="TimesNewRoman,Bold" w:cs="TimesNewRoman,Bold"/>
          <w:bCs/>
          <w:i/>
          <w:kern w:val="0"/>
          <w:sz w:val="22"/>
          <w:szCs w:val="22"/>
          <w:lang w:val="lt-LT" w:eastAsia="en-US" w:bidi="ar-SA"/>
        </w:rPr>
      </w:pPr>
      <w:r w:rsidRPr="00224E05">
        <w:rPr>
          <w:rFonts w:ascii="TimesNewRoman,Bold" w:eastAsia="Calibri" w:hAnsi="TimesNewRoman,Bold" w:cs="TimesNewRoman,Bold"/>
          <w:bCs/>
          <w:i/>
          <w:kern w:val="0"/>
          <w:sz w:val="22"/>
          <w:szCs w:val="22"/>
          <w:lang w:val="lt-LT" w:eastAsia="en-US" w:bidi="ar-SA"/>
        </w:rPr>
        <w:t>(Tiekėjo pavadinimas)</w:t>
      </w:r>
    </w:p>
    <w:p w14:paraId="3B1E8F11" w14:textId="77777777" w:rsidR="00224E05" w:rsidRPr="00224E05" w:rsidRDefault="00224E05" w:rsidP="00224E05">
      <w:pPr>
        <w:widowControl/>
        <w:suppressAutoHyphens w:val="0"/>
        <w:autoSpaceDE w:val="0"/>
        <w:autoSpaceDN w:val="0"/>
        <w:adjustRightInd w:val="0"/>
        <w:ind w:left="720"/>
        <w:jc w:val="right"/>
        <w:rPr>
          <w:rFonts w:eastAsia="Calibri" w:cs="Times New Roman"/>
          <w:color w:val="000000"/>
          <w:kern w:val="0"/>
          <w:sz w:val="22"/>
          <w:szCs w:val="22"/>
          <w:lang w:val="lt-LT" w:eastAsia="en-US" w:bidi="ar-SA"/>
        </w:rPr>
      </w:pPr>
    </w:p>
    <w:p w14:paraId="1E6361A2"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r w:rsidRPr="00224E05">
        <w:rPr>
          <w:rFonts w:eastAsia="Times New Roman" w:cs="Times New Roman"/>
          <w:i/>
          <w:kern w:val="0"/>
          <w:sz w:val="22"/>
          <w:szCs w:val="22"/>
          <w:lang w:val="lt-LT" w:eastAsia="en-US" w:bidi="ar-SA"/>
        </w:rPr>
        <w:t xml:space="preserve">Akcinei bendrovei “Klaipėdos energija“ </w:t>
      </w:r>
    </w:p>
    <w:p w14:paraId="65A55140"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p>
    <w:p w14:paraId="1D079AE2" w14:textId="77777777" w:rsidR="00224E05" w:rsidRDefault="00224E05" w:rsidP="00224E05">
      <w:pPr>
        <w:tabs>
          <w:tab w:val="left" w:pos="3261"/>
        </w:tabs>
        <w:jc w:val="center"/>
        <w:rPr>
          <w:rFonts w:cs="Times New Roman"/>
          <w:b/>
          <w:bCs/>
          <w:sz w:val="22"/>
          <w:szCs w:val="22"/>
          <w:lang w:val="lt-LT"/>
        </w:rPr>
      </w:pPr>
    </w:p>
    <w:p w14:paraId="0495DBD5" w14:textId="55B8220E" w:rsidR="00224E05" w:rsidRDefault="00224E05" w:rsidP="00224E05">
      <w:pPr>
        <w:tabs>
          <w:tab w:val="left" w:pos="3261"/>
        </w:tabs>
        <w:jc w:val="center"/>
        <w:rPr>
          <w:rFonts w:cs="Times New Roman"/>
          <w:b/>
          <w:bCs/>
          <w:sz w:val="22"/>
          <w:szCs w:val="22"/>
          <w:lang w:val="lt-LT"/>
        </w:rPr>
      </w:pPr>
      <w:r>
        <w:rPr>
          <w:rFonts w:cs="Times New Roman"/>
          <w:b/>
          <w:bCs/>
          <w:sz w:val="22"/>
          <w:szCs w:val="22"/>
          <w:lang w:val="lt-LT"/>
        </w:rPr>
        <w:t>RINKOS KONSULTACIJOS KLAUSIMYNAS</w:t>
      </w:r>
    </w:p>
    <w:p w14:paraId="13FF637B" w14:textId="77777777" w:rsidR="00206650" w:rsidRDefault="00206650" w:rsidP="00224E05">
      <w:pPr>
        <w:tabs>
          <w:tab w:val="left" w:pos="3261"/>
        </w:tabs>
        <w:jc w:val="center"/>
        <w:rPr>
          <w:rFonts w:cs="Times New Roman"/>
          <w:b/>
          <w:bCs/>
          <w:sz w:val="22"/>
          <w:szCs w:val="22"/>
          <w:lang w:val="lt-LT"/>
        </w:rPr>
      </w:pPr>
    </w:p>
    <w:p w14:paraId="48FDFDD7" w14:textId="77777777" w:rsidR="00735213" w:rsidRPr="00794C0E" w:rsidRDefault="00735213" w:rsidP="00735213">
      <w:pPr>
        <w:widowControl/>
        <w:suppressAutoHyphens w:val="0"/>
        <w:ind w:firstLine="426"/>
        <w:jc w:val="both"/>
        <w:rPr>
          <w:rFonts w:eastAsia="Times New Roman" w:cs="Times New Roman"/>
          <w:kern w:val="0"/>
          <w:lang w:val="lt-LT" w:eastAsia="lt-LT" w:bidi="ar-SA"/>
        </w:rPr>
      </w:pPr>
    </w:p>
    <w:p w14:paraId="52FFF16E" w14:textId="293C09B6" w:rsidR="00735213" w:rsidRPr="00E41CA6" w:rsidRDefault="00735213" w:rsidP="00735213">
      <w:pPr>
        <w:widowControl/>
        <w:suppressAutoHyphens w:val="0"/>
        <w:ind w:firstLine="426"/>
        <w:jc w:val="both"/>
        <w:rPr>
          <w:rFonts w:cs="Times New Roman"/>
          <w:b/>
          <w:bCs/>
          <w:lang w:val="lt-LT"/>
        </w:rPr>
      </w:pPr>
      <w:r w:rsidRPr="00794C0E">
        <w:rPr>
          <w:rFonts w:eastAsia="Times New Roman" w:cs="Times New Roman"/>
          <w:kern w:val="0"/>
          <w:lang w:val="lt-LT" w:eastAsia="lt-LT" w:bidi="ar-SA"/>
        </w:rPr>
        <w:t xml:space="preserve">AB „Klaipėdos energija“ (toliau – Perkantysis subjektas) siekdama tinkamai pasiruošti numatomo vykdyti pirkimo </w:t>
      </w:r>
      <w:r w:rsidRPr="008907C3">
        <w:rPr>
          <w:rFonts w:eastAsia="Times New Roman" w:cs="Times New Roman"/>
          <w:b/>
          <w:bCs/>
          <w:kern w:val="0"/>
          <w:lang w:val="lt-LT" w:eastAsia="lt-LT" w:bidi="ar-SA"/>
        </w:rPr>
        <w:t>„</w:t>
      </w:r>
      <w:proofErr w:type="spellStart"/>
      <w:r w:rsidR="00BF2B33" w:rsidRPr="008907C3">
        <w:rPr>
          <w:rFonts w:cs="Times New Roman"/>
          <w:b/>
          <w:bCs/>
          <w:color w:val="000000" w:themeColor="text1"/>
        </w:rPr>
        <w:t>Lengvasis</w:t>
      </w:r>
      <w:proofErr w:type="spellEnd"/>
      <w:r w:rsidR="00BF2B33" w:rsidRPr="008907C3">
        <w:rPr>
          <w:rFonts w:cs="Times New Roman"/>
          <w:b/>
          <w:bCs/>
          <w:color w:val="000000" w:themeColor="text1"/>
        </w:rPr>
        <w:t xml:space="preserve"> </w:t>
      </w:r>
      <w:proofErr w:type="spellStart"/>
      <w:r w:rsidR="00254B6F">
        <w:rPr>
          <w:rFonts w:cs="Times New Roman"/>
          <w:b/>
          <w:bCs/>
          <w:color w:val="000000" w:themeColor="text1"/>
        </w:rPr>
        <w:t>elektrinis</w:t>
      </w:r>
      <w:proofErr w:type="spellEnd"/>
      <w:r w:rsidR="00254B6F">
        <w:rPr>
          <w:rFonts w:cs="Times New Roman"/>
          <w:b/>
          <w:bCs/>
          <w:color w:val="000000" w:themeColor="text1"/>
        </w:rPr>
        <w:t xml:space="preserve"> </w:t>
      </w:r>
      <w:proofErr w:type="spellStart"/>
      <w:r w:rsidR="00BF2B33" w:rsidRPr="008907C3">
        <w:rPr>
          <w:rFonts w:cs="Times New Roman"/>
          <w:b/>
          <w:bCs/>
          <w:color w:val="000000" w:themeColor="text1"/>
        </w:rPr>
        <w:t>krovininis</w:t>
      </w:r>
      <w:proofErr w:type="spellEnd"/>
      <w:r w:rsidR="00BF2B33" w:rsidRPr="008907C3">
        <w:rPr>
          <w:rFonts w:cs="Times New Roman"/>
          <w:b/>
          <w:bCs/>
          <w:color w:val="000000" w:themeColor="text1"/>
        </w:rPr>
        <w:t xml:space="preserve"> </w:t>
      </w:r>
      <w:proofErr w:type="spellStart"/>
      <w:r w:rsidR="00BF2B33" w:rsidRPr="008907C3">
        <w:rPr>
          <w:rFonts w:cs="Times New Roman"/>
          <w:b/>
          <w:bCs/>
          <w:color w:val="000000" w:themeColor="text1"/>
        </w:rPr>
        <w:t>automobilis</w:t>
      </w:r>
      <w:proofErr w:type="spellEnd"/>
      <w:r w:rsidR="00BF2B33" w:rsidRPr="008907C3">
        <w:rPr>
          <w:rFonts w:cs="Times New Roman"/>
          <w:b/>
          <w:bCs/>
          <w:color w:val="000000" w:themeColor="text1"/>
        </w:rPr>
        <w:t xml:space="preserve"> N1 (≤ 3500 kg)</w:t>
      </w:r>
      <w:r w:rsidRPr="00E41CA6">
        <w:rPr>
          <w:rFonts w:eastAsia="Times New Roman" w:cs="Times New Roman"/>
          <w:kern w:val="0"/>
          <w:lang w:val="lt-LT" w:eastAsia="lt-LT" w:bidi="ar-SA"/>
        </w:rPr>
        <w:t>“ įgyvendinimui, vadovaudamasi Lietuvos Respublikos pirkimų, atliekamų vandentvarkos, energetikos, transporto ar pašto paslaugų srities perkančiųjų subjektų įstatymo 39 straipsniu, vykdo konsultaciją su rinkos dalyviais (toliau - Konsultacija).</w:t>
      </w:r>
    </w:p>
    <w:p w14:paraId="3FDDD803" w14:textId="77777777" w:rsidR="00735213" w:rsidRPr="00E41CA6" w:rsidRDefault="00735213" w:rsidP="00735213">
      <w:pPr>
        <w:widowControl/>
        <w:suppressAutoHyphens w:val="0"/>
        <w:ind w:firstLine="426"/>
        <w:jc w:val="both"/>
        <w:rPr>
          <w:rFonts w:eastAsia="Times New Roman" w:cs="Times New Roman"/>
          <w:kern w:val="0"/>
          <w:lang w:val="lt-LT" w:eastAsia="lt-LT" w:bidi="ar-SA"/>
        </w:rPr>
      </w:pPr>
    </w:p>
    <w:p w14:paraId="3CB4B6C5" w14:textId="4E5C7634" w:rsidR="00735213" w:rsidRPr="00E41CA6" w:rsidRDefault="00735213" w:rsidP="00735213">
      <w:pPr>
        <w:jc w:val="both"/>
        <w:rPr>
          <w:rFonts w:eastAsia="Times New Roman" w:cs="Times New Roman"/>
          <w:kern w:val="0"/>
          <w:lang w:val="lt-LT" w:eastAsia="lt-LT" w:bidi="ar-SA"/>
        </w:rPr>
      </w:pPr>
      <w:r w:rsidRPr="00E41CA6">
        <w:rPr>
          <w:rFonts w:eastAsia="Times New Roman" w:cs="Times New Roman"/>
          <w:b/>
          <w:kern w:val="0"/>
          <w:lang w:val="lt-LT" w:eastAsia="lt-LT" w:bidi="ar-SA"/>
        </w:rPr>
        <w:t>Konsultacijos objektas</w:t>
      </w:r>
      <w:r w:rsidRPr="00E41CA6">
        <w:rPr>
          <w:rFonts w:eastAsia="Times New Roman" w:cs="Times New Roman"/>
          <w:kern w:val="0"/>
          <w:lang w:val="lt-LT" w:eastAsia="lt-LT" w:bidi="ar-SA"/>
        </w:rPr>
        <w:t>: Techninės specifikacijos reikalavimai</w:t>
      </w:r>
      <w:r w:rsidRPr="00E41CA6">
        <w:rPr>
          <w:rFonts w:cs="Times New Roman"/>
          <w:lang w:val="lt-LT"/>
        </w:rPr>
        <w:t>.</w:t>
      </w:r>
      <w:r w:rsidRPr="00E41CA6">
        <w:rPr>
          <w:rFonts w:cs="Times New Roman"/>
          <w:b/>
          <w:bCs/>
          <w:lang w:val="lt-LT"/>
        </w:rPr>
        <w:t xml:space="preserve"> </w:t>
      </w:r>
      <w:r w:rsidRPr="00591BD1">
        <w:rPr>
          <w:rFonts w:cs="Times New Roman"/>
          <w:lang w:val="lt-LT"/>
        </w:rPr>
        <w:t>Techninė</w:t>
      </w:r>
      <w:r w:rsidRPr="00E41CA6">
        <w:rPr>
          <w:rFonts w:cs="Times New Roman"/>
          <w:b/>
          <w:bCs/>
          <w:lang w:val="lt-LT"/>
        </w:rPr>
        <w:t xml:space="preserve"> </w:t>
      </w:r>
      <w:r w:rsidRPr="00E41CA6">
        <w:rPr>
          <w:rFonts w:cs="Times New Roman"/>
          <w:lang w:val="lt-LT"/>
        </w:rPr>
        <w:t>specifikacija pateikiama</w:t>
      </w:r>
      <w:r w:rsidRPr="00E41CA6">
        <w:rPr>
          <w:rFonts w:eastAsia="Times New Roman" w:cs="Times New Roman"/>
          <w:kern w:val="0"/>
          <w:lang w:val="lt-LT" w:eastAsia="lt-LT" w:bidi="ar-SA"/>
        </w:rPr>
        <w:t xml:space="preserve"> Konsultacijos 1 priede.</w:t>
      </w:r>
    </w:p>
    <w:p w14:paraId="7BD46892" w14:textId="77777777" w:rsidR="00735213" w:rsidRPr="00794C0E" w:rsidRDefault="00735213" w:rsidP="00735213">
      <w:pPr>
        <w:rPr>
          <w:rFonts w:cs="Times New Roman"/>
          <w:lang w:val="lt-LT"/>
        </w:rPr>
      </w:pPr>
    </w:p>
    <w:p w14:paraId="1EBCB468" w14:textId="4C2F8786" w:rsidR="00735213" w:rsidRPr="00794C0E" w:rsidRDefault="00735213" w:rsidP="00735213">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Konsultacijos tikslas:</w:t>
      </w:r>
      <w:r w:rsidRPr="00794C0E">
        <w:rPr>
          <w:rFonts w:eastAsia="Times New Roman" w:cs="Times New Roman"/>
          <w:color w:val="000000"/>
          <w:kern w:val="0"/>
          <w:lang w:val="lt-LT" w:eastAsia="lt-LT" w:bidi="ar-SA"/>
        </w:rPr>
        <w:t xml:space="preserve"> sužinoti rinkos dalyvių nuomonę, įžvalgas, siūlymus ir rekomendacijas dėl techninės specifikacijos. Tiekėjo pateikti atsakymai nelaikytini pasiūlymu ir bus naudojami tik rinkos tyrimo tikslais, siekiant tinkamai pasirengti būsimam pirkimui.</w:t>
      </w:r>
    </w:p>
    <w:p w14:paraId="4861CDED" w14:textId="77777777" w:rsidR="00735213" w:rsidRPr="00794C0E" w:rsidRDefault="00735213" w:rsidP="00735213">
      <w:pPr>
        <w:widowControl/>
        <w:suppressAutoHyphens w:val="0"/>
        <w:jc w:val="both"/>
        <w:rPr>
          <w:rFonts w:eastAsia="Times New Roman" w:cs="Times New Roman"/>
          <w:b/>
          <w:color w:val="000000"/>
          <w:kern w:val="0"/>
          <w:lang w:val="lt-LT" w:eastAsia="lt-LT" w:bidi="ar-SA"/>
        </w:rPr>
      </w:pPr>
    </w:p>
    <w:p w14:paraId="6B25D643" w14:textId="77777777" w:rsidR="00735213" w:rsidRPr="00794C0E" w:rsidRDefault="00735213" w:rsidP="00735213">
      <w:pPr>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tvarka: </w:t>
      </w:r>
      <w:r w:rsidRPr="00794C0E">
        <w:rPr>
          <w:rFonts w:eastAsia="Times New Roman" w:cs="Times New Roman"/>
          <w:color w:val="000000"/>
          <w:kern w:val="0"/>
          <w:lang w:val="lt-LT" w:eastAsia="lt-LT" w:bidi="ar-SA"/>
        </w:rPr>
        <w:t xml:space="preserve">Informaciją 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w:t>
      </w:r>
      <w:r>
        <w:rPr>
          <w:rFonts w:eastAsia="Times New Roman" w:cs="Times New Roman"/>
          <w:color w:val="000000"/>
          <w:kern w:val="0"/>
          <w:lang w:val="lt-LT" w:eastAsia="lt-LT" w:bidi="ar-SA"/>
        </w:rPr>
        <w:t xml:space="preserve">tvarka ir </w:t>
      </w:r>
      <w:r w:rsidRPr="00794C0E">
        <w:rPr>
          <w:rFonts w:eastAsia="Times New Roman" w:cs="Times New Roman"/>
          <w:color w:val="000000"/>
          <w:kern w:val="0"/>
          <w:lang w:val="lt-LT" w:eastAsia="lt-LT" w:bidi="ar-SA"/>
        </w:rPr>
        <w:t xml:space="preserve">laikas (esant poreikiui) bus sutariamas individualiai su kiekvienu rinkos dalyviu. </w:t>
      </w:r>
    </w:p>
    <w:p w14:paraId="2599A806" w14:textId="77777777" w:rsidR="00735213" w:rsidRPr="00794C0E" w:rsidRDefault="00735213" w:rsidP="00735213">
      <w:pPr>
        <w:widowControl/>
        <w:suppressAutoHyphens w:val="0"/>
        <w:jc w:val="both"/>
        <w:rPr>
          <w:rFonts w:eastAsia="Times New Roman" w:cs="Times New Roman"/>
          <w:color w:val="000000"/>
          <w:kern w:val="0"/>
          <w:lang w:val="lt-LT" w:eastAsia="en-US" w:bidi="ar-SA"/>
        </w:rPr>
      </w:pPr>
    </w:p>
    <w:p w14:paraId="12CFC660" w14:textId="77777777" w:rsidR="00735213" w:rsidRPr="00794C0E" w:rsidRDefault="00735213" w:rsidP="00735213">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laikas bei pastabų, atsakymų į klausimus ir siūlymų pateikimo terminas: </w:t>
      </w:r>
      <w:r w:rsidRPr="00794C0E">
        <w:rPr>
          <w:rFonts w:eastAsia="Times New Roman" w:cs="Times New Roman"/>
          <w:color w:val="000000"/>
          <w:kern w:val="0"/>
          <w:lang w:val="lt-LT" w:eastAsia="lt-LT" w:bidi="ar-SA"/>
        </w:rPr>
        <w:t>Rinkos dalyviai, norintys dalyvauti rinkos konsultacijo</w:t>
      </w:r>
      <w:r>
        <w:rPr>
          <w:rFonts w:eastAsia="Times New Roman" w:cs="Times New Roman"/>
          <w:color w:val="000000"/>
          <w:kern w:val="0"/>
          <w:lang w:val="lt-LT" w:eastAsia="lt-LT" w:bidi="ar-SA"/>
        </w:rPr>
        <w:t>j</w:t>
      </w:r>
      <w:r w:rsidRPr="00794C0E">
        <w:rPr>
          <w:rFonts w:eastAsia="Times New Roman" w:cs="Times New Roman"/>
          <w:color w:val="000000"/>
          <w:kern w:val="0"/>
          <w:lang w:val="lt-LT" w:eastAsia="lt-LT" w:bidi="ar-SA"/>
        </w:rPr>
        <w:t xml:space="preserve">e, turi iki </w:t>
      </w:r>
      <w:r>
        <w:rPr>
          <w:rFonts w:eastAsia="Times New Roman" w:cs="Times New Roman"/>
          <w:color w:val="000000"/>
          <w:kern w:val="0"/>
          <w:lang w:val="lt-LT" w:eastAsia="lt-LT" w:bidi="ar-SA"/>
        </w:rPr>
        <w:t>nurodyto termino</w:t>
      </w:r>
      <w:r w:rsidRPr="00794C0E">
        <w:rPr>
          <w:rFonts w:eastAsia="Times New Roman" w:cs="Times New Roman"/>
          <w:color w:val="000000"/>
          <w:kern w:val="0"/>
          <w:lang w:val="lt-LT" w:eastAsia="lt-LT" w:bidi="ar-SA"/>
        </w:rPr>
        <w:t xml:space="preserve"> CVP IS priemonėmis pateikti nuomones, siūlymus, atsakymus į klausimus ir rekomendacijas su šiuo kvietimu pateiktai techninei specifikacijai. </w:t>
      </w:r>
    </w:p>
    <w:p w14:paraId="47F9FC55" w14:textId="77777777" w:rsidR="00735213" w:rsidRPr="00794C0E" w:rsidRDefault="00735213" w:rsidP="00735213">
      <w:pPr>
        <w:jc w:val="both"/>
        <w:rPr>
          <w:rFonts w:eastAsia="Times New Roman" w:cs="Times New Roman"/>
          <w:b/>
          <w:color w:val="000000"/>
          <w:kern w:val="0"/>
          <w:lang w:val="lt-LT" w:eastAsia="lt-LT" w:bidi="ar-SA"/>
        </w:rPr>
      </w:pPr>
      <w:r w:rsidRPr="00794C0E">
        <w:rPr>
          <w:rFonts w:eastAsia="Times New Roman" w:cs="Times New Roman"/>
          <w:b/>
          <w:color w:val="000000"/>
          <w:kern w:val="0"/>
          <w:lang w:val="lt-LT" w:eastAsia="lt-LT" w:bidi="ar-SA"/>
        </w:rPr>
        <w:t>Prašome atsakyti į šiuos klausimus:</w:t>
      </w:r>
    </w:p>
    <w:p w14:paraId="574EAA79" w14:textId="77777777" w:rsidR="00224E05" w:rsidRDefault="00224E05" w:rsidP="00224E05">
      <w:pPr>
        <w:pStyle w:val="Sraopastraipa"/>
        <w:ind w:left="426"/>
        <w:jc w:val="both"/>
        <w:rPr>
          <w:rFonts w:ascii="Times New Roman" w:eastAsia="Times New Roman" w:hAnsi="Times New Roman" w:cs="Times New Roman"/>
          <w:szCs w:val="22"/>
          <w:lang w:eastAsia="lt-LT"/>
        </w:rPr>
      </w:pPr>
    </w:p>
    <w:tbl>
      <w:tblPr>
        <w:tblStyle w:val="Lentelstinklelis"/>
        <w:tblW w:w="9782" w:type="dxa"/>
        <w:tblInd w:w="-289" w:type="dxa"/>
        <w:tblLayout w:type="fixed"/>
        <w:tblLook w:val="04A0" w:firstRow="1" w:lastRow="0" w:firstColumn="1" w:lastColumn="0" w:noHBand="0" w:noVBand="1"/>
      </w:tblPr>
      <w:tblGrid>
        <w:gridCol w:w="540"/>
        <w:gridCol w:w="4564"/>
        <w:gridCol w:w="3680"/>
        <w:gridCol w:w="998"/>
      </w:tblGrid>
      <w:tr w:rsidR="00224E05" w:rsidRPr="00092CEE" w14:paraId="17B79C82" w14:textId="77777777" w:rsidTr="00206650">
        <w:tc>
          <w:tcPr>
            <w:tcW w:w="540" w:type="dxa"/>
            <w:vAlign w:val="center"/>
          </w:tcPr>
          <w:p w14:paraId="028E61F4"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Eil. Nr.</w:t>
            </w:r>
          </w:p>
        </w:tc>
        <w:tc>
          <w:tcPr>
            <w:tcW w:w="4564" w:type="dxa"/>
            <w:vAlign w:val="center"/>
          </w:tcPr>
          <w:p w14:paraId="2B507C53"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Klausimas</w:t>
            </w:r>
          </w:p>
        </w:tc>
        <w:tc>
          <w:tcPr>
            <w:tcW w:w="3680" w:type="dxa"/>
            <w:vAlign w:val="center"/>
          </w:tcPr>
          <w:p w14:paraId="49BE35D9"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Atsakymas</w:t>
            </w:r>
          </w:p>
        </w:tc>
        <w:tc>
          <w:tcPr>
            <w:tcW w:w="998" w:type="dxa"/>
            <w:vAlign w:val="center"/>
          </w:tcPr>
          <w:p w14:paraId="2124B16E"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Konfidencialu</w:t>
            </w:r>
          </w:p>
        </w:tc>
      </w:tr>
      <w:tr w:rsidR="00F51CB9" w:rsidRPr="00092CEE" w14:paraId="0372E6F6" w14:textId="77777777" w:rsidTr="00206650">
        <w:tc>
          <w:tcPr>
            <w:tcW w:w="540" w:type="dxa"/>
            <w:vAlign w:val="center"/>
          </w:tcPr>
          <w:p w14:paraId="3B332EBA" w14:textId="77777777" w:rsidR="00F51CB9" w:rsidRPr="00092CEE" w:rsidRDefault="00F51CB9" w:rsidP="00BB1ADC">
            <w:pPr>
              <w:jc w:val="center"/>
              <w:rPr>
                <w:rFonts w:cs="Times New Roman"/>
                <w:b/>
                <w:bCs/>
                <w:sz w:val="22"/>
                <w:szCs w:val="22"/>
                <w:lang w:val="lt-LT"/>
              </w:rPr>
            </w:pPr>
          </w:p>
        </w:tc>
        <w:tc>
          <w:tcPr>
            <w:tcW w:w="4564" w:type="dxa"/>
            <w:vAlign w:val="center"/>
          </w:tcPr>
          <w:p w14:paraId="359477A7" w14:textId="77777777" w:rsidR="00F51CB9" w:rsidRPr="00092CEE" w:rsidRDefault="00F51CB9" w:rsidP="00BB1ADC">
            <w:pPr>
              <w:jc w:val="center"/>
              <w:rPr>
                <w:rFonts w:cs="Times New Roman"/>
                <w:b/>
                <w:bCs/>
                <w:sz w:val="22"/>
                <w:szCs w:val="22"/>
                <w:lang w:val="lt-LT"/>
              </w:rPr>
            </w:pPr>
          </w:p>
        </w:tc>
        <w:tc>
          <w:tcPr>
            <w:tcW w:w="3680" w:type="dxa"/>
            <w:vAlign w:val="center"/>
          </w:tcPr>
          <w:p w14:paraId="1BBF1298" w14:textId="77777777" w:rsidR="00F51CB9" w:rsidRPr="00092CEE" w:rsidRDefault="00F51CB9" w:rsidP="00BB1ADC">
            <w:pPr>
              <w:jc w:val="center"/>
              <w:rPr>
                <w:rFonts w:cs="Times New Roman"/>
                <w:b/>
                <w:bCs/>
                <w:sz w:val="22"/>
                <w:szCs w:val="22"/>
                <w:lang w:val="lt-LT"/>
              </w:rPr>
            </w:pPr>
          </w:p>
        </w:tc>
        <w:tc>
          <w:tcPr>
            <w:tcW w:w="998" w:type="dxa"/>
            <w:vAlign w:val="center"/>
          </w:tcPr>
          <w:p w14:paraId="0C390B4B" w14:textId="77777777" w:rsidR="00F51CB9" w:rsidRPr="00092CEE" w:rsidRDefault="00F51CB9" w:rsidP="00BB1ADC">
            <w:pPr>
              <w:jc w:val="center"/>
              <w:rPr>
                <w:rFonts w:cs="Times New Roman"/>
                <w:b/>
                <w:bCs/>
                <w:sz w:val="22"/>
                <w:szCs w:val="22"/>
                <w:lang w:val="lt-LT"/>
              </w:rPr>
            </w:pPr>
          </w:p>
        </w:tc>
      </w:tr>
      <w:tr w:rsidR="00224E05" w:rsidRPr="001C2F62" w14:paraId="4206C17E" w14:textId="77777777" w:rsidTr="00206650">
        <w:tc>
          <w:tcPr>
            <w:tcW w:w="540" w:type="dxa"/>
          </w:tcPr>
          <w:p w14:paraId="79FBEF01"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1.</w:t>
            </w:r>
          </w:p>
        </w:tc>
        <w:tc>
          <w:tcPr>
            <w:tcW w:w="4564" w:type="dxa"/>
          </w:tcPr>
          <w:p w14:paraId="286B37F6" w14:textId="1674B311" w:rsidR="00876DC8" w:rsidRPr="00876DC8" w:rsidRDefault="00876DC8" w:rsidP="00876DC8">
            <w:pPr>
              <w:jc w:val="both"/>
              <w:rPr>
                <w:rFonts w:eastAsia="Times New Roman" w:cs="Times New Roman"/>
                <w:bCs/>
                <w:color w:val="000000"/>
                <w:kern w:val="0"/>
                <w:sz w:val="22"/>
                <w:szCs w:val="22"/>
                <w:lang w:val="lt-LT" w:eastAsia="lt-LT" w:bidi="ar-SA"/>
              </w:rPr>
            </w:pPr>
            <w:r w:rsidRPr="00876DC8">
              <w:rPr>
                <w:rFonts w:eastAsia="Times New Roman" w:cs="Times New Roman"/>
                <w:bCs/>
                <w:color w:val="000000"/>
                <w:kern w:val="0"/>
                <w:sz w:val="22"/>
                <w:szCs w:val="22"/>
                <w:lang w:val="lt-LT" w:eastAsia="lt-LT" w:bidi="ar-SA"/>
              </w:rPr>
              <w:t>Siekiant tinkamai įvertinti numatomą pirkimo biudžetą prašome nurodyti, koki</w:t>
            </w:r>
            <w:r w:rsidR="00BA07D0">
              <w:rPr>
                <w:rFonts w:eastAsia="Times New Roman" w:cs="Times New Roman"/>
                <w:bCs/>
                <w:color w:val="000000"/>
                <w:kern w:val="0"/>
                <w:sz w:val="22"/>
                <w:szCs w:val="22"/>
                <w:lang w:val="lt-LT" w:eastAsia="lt-LT" w:bidi="ar-SA"/>
              </w:rPr>
              <w:t>ą</w:t>
            </w:r>
            <w:r w:rsidRPr="00876DC8">
              <w:rPr>
                <w:rFonts w:eastAsia="Times New Roman" w:cs="Times New Roman"/>
                <w:bCs/>
                <w:color w:val="000000"/>
                <w:kern w:val="0"/>
                <w:sz w:val="22"/>
                <w:szCs w:val="22"/>
                <w:lang w:val="lt-LT" w:eastAsia="lt-LT" w:bidi="ar-SA"/>
              </w:rPr>
              <w:t xml:space="preserve"> </w:t>
            </w:r>
            <w:r w:rsidR="00BA07D0">
              <w:rPr>
                <w:rFonts w:eastAsia="Times New Roman" w:cs="Times New Roman"/>
                <w:bCs/>
                <w:color w:val="000000"/>
                <w:kern w:val="0"/>
                <w:sz w:val="22"/>
                <w:szCs w:val="22"/>
                <w:lang w:val="lt-LT" w:eastAsia="lt-LT" w:bidi="ar-SA"/>
              </w:rPr>
              <w:t xml:space="preserve">siūlytumėte </w:t>
            </w:r>
            <w:r w:rsidRPr="00876DC8">
              <w:rPr>
                <w:rFonts w:eastAsia="Times New Roman" w:cs="Times New Roman"/>
                <w:bCs/>
                <w:color w:val="000000"/>
                <w:kern w:val="0"/>
                <w:sz w:val="22"/>
                <w:szCs w:val="22"/>
                <w:lang w:val="lt-LT" w:eastAsia="lt-LT" w:bidi="ar-SA"/>
              </w:rPr>
              <w:t>techninėje specifikacijoje aprašyt</w:t>
            </w:r>
            <w:r w:rsidR="00BA07D0">
              <w:rPr>
                <w:rFonts w:eastAsia="Times New Roman" w:cs="Times New Roman"/>
                <w:bCs/>
                <w:color w:val="000000"/>
                <w:kern w:val="0"/>
                <w:sz w:val="22"/>
                <w:szCs w:val="22"/>
                <w:lang w:val="lt-LT" w:eastAsia="lt-LT" w:bidi="ar-SA"/>
              </w:rPr>
              <w:t>os</w:t>
            </w:r>
            <w:r w:rsidRPr="00876DC8">
              <w:rPr>
                <w:rFonts w:eastAsia="Times New Roman" w:cs="Times New Roman"/>
                <w:bCs/>
                <w:color w:val="000000"/>
                <w:kern w:val="0"/>
                <w:sz w:val="22"/>
                <w:szCs w:val="22"/>
                <w:lang w:val="lt-LT" w:eastAsia="lt-LT" w:bidi="ar-SA"/>
              </w:rPr>
              <w:t xml:space="preserve"> Prek</w:t>
            </w:r>
            <w:r w:rsidR="00BA07D0">
              <w:rPr>
                <w:rFonts w:eastAsia="Times New Roman" w:cs="Times New Roman"/>
                <w:bCs/>
                <w:color w:val="000000"/>
                <w:kern w:val="0"/>
                <w:sz w:val="22"/>
                <w:szCs w:val="22"/>
                <w:lang w:val="lt-LT" w:eastAsia="lt-LT" w:bidi="ar-SA"/>
              </w:rPr>
              <w:t>ės</w:t>
            </w:r>
            <w:r w:rsidRPr="00876DC8">
              <w:rPr>
                <w:rFonts w:eastAsia="Times New Roman" w:cs="Times New Roman"/>
                <w:bCs/>
                <w:color w:val="000000"/>
                <w:kern w:val="0"/>
                <w:sz w:val="22"/>
                <w:szCs w:val="22"/>
                <w:lang w:val="lt-LT" w:eastAsia="lt-LT" w:bidi="ar-SA"/>
              </w:rPr>
              <w:t xml:space="preserve"> kain</w:t>
            </w:r>
            <w:r w:rsidR="00BA07D0">
              <w:rPr>
                <w:rFonts w:eastAsia="Times New Roman" w:cs="Times New Roman"/>
                <w:bCs/>
                <w:color w:val="000000"/>
                <w:kern w:val="0"/>
                <w:sz w:val="22"/>
                <w:szCs w:val="22"/>
                <w:lang w:val="lt-LT" w:eastAsia="lt-LT" w:bidi="ar-SA"/>
              </w:rPr>
              <w:t>ą</w:t>
            </w:r>
            <w:r w:rsidRPr="00876DC8">
              <w:rPr>
                <w:rFonts w:eastAsia="Times New Roman" w:cs="Times New Roman"/>
                <w:bCs/>
                <w:color w:val="000000"/>
                <w:kern w:val="0"/>
                <w:sz w:val="22"/>
                <w:szCs w:val="22"/>
                <w:lang w:val="lt-LT" w:eastAsia="lt-LT" w:bidi="ar-SA"/>
              </w:rPr>
              <w:t xml:space="preserve"> be PVM?</w:t>
            </w:r>
          </w:p>
          <w:p w14:paraId="510CFA04" w14:textId="344EB3DB" w:rsidR="00224E05" w:rsidRPr="001C2F62" w:rsidRDefault="00876DC8" w:rsidP="00876DC8">
            <w:pPr>
              <w:jc w:val="both"/>
              <w:rPr>
                <w:rFonts w:eastAsia="Times New Roman" w:cs="Times New Roman"/>
                <w:bCs/>
                <w:color w:val="000000"/>
                <w:kern w:val="0"/>
                <w:sz w:val="22"/>
                <w:szCs w:val="22"/>
                <w:lang w:val="lt-LT" w:eastAsia="lt-LT" w:bidi="ar-SA"/>
              </w:rPr>
            </w:pPr>
            <w:r w:rsidRPr="00876DC8">
              <w:rPr>
                <w:rFonts w:eastAsia="Times New Roman" w:cs="Times New Roman"/>
                <w:bCs/>
                <w:i/>
                <w:color w:val="000000"/>
                <w:kern w:val="0"/>
                <w:sz w:val="22"/>
                <w:szCs w:val="22"/>
                <w:lang w:val="lt-LT" w:eastAsia="lt-LT" w:bidi="ar-SA"/>
              </w:rPr>
              <w:t>*šioje lentelės dalyje pateikta kaina nelaikytina pasiūlymu ir bus naudojama tik rinkos tyrimo tikslais, siekiant tinkamai pasirengti būsimam pirkimui.</w:t>
            </w:r>
          </w:p>
        </w:tc>
        <w:tc>
          <w:tcPr>
            <w:tcW w:w="3680" w:type="dxa"/>
          </w:tcPr>
          <w:p w14:paraId="79E040A5"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2B1CE7F0"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38089360"/>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0EFAAE8B"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885376795"/>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Ne</w:t>
            </w:r>
          </w:p>
        </w:tc>
      </w:tr>
      <w:tr w:rsidR="006B234A" w:rsidRPr="001C2F62" w14:paraId="15D657DB" w14:textId="77777777" w:rsidTr="00206650">
        <w:tc>
          <w:tcPr>
            <w:tcW w:w="540" w:type="dxa"/>
          </w:tcPr>
          <w:p w14:paraId="44B6A235" w14:textId="6157B9D0" w:rsidR="006B234A" w:rsidRPr="001C2F62" w:rsidRDefault="006B234A" w:rsidP="006B234A">
            <w:pPr>
              <w:jc w:val="both"/>
              <w:rPr>
                <w:rFonts w:eastAsia="Times New Roman" w:cs="Times New Roman"/>
                <w:bCs/>
                <w:color w:val="000000"/>
                <w:kern w:val="0"/>
                <w:sz w:val="22"/>
                <w:szCs w:val="22"/>
                <w:lang w:val="lt-LT" w:eastAsia="lt-LT" w:bidi="ar-SA"/>
              </w:rPr>
            </w:pPr>
            <w:r>
              <w:rPr>
                <w:rFonts w:eastAsia="Times New Roman" w:cs="Times New Roman"/>
                <w:bCs/>
                <w:color w:val="000000"/>
                <w:kern w:val="0"/>
                <w:sz w:val="22"/>
                <w:szCs w:val="22"/>
                <w:lang w:val="lt-LT" w:eastAsia="lt-LT" w:bidi="ar-SA"/>
              </w:rPr>
              <w:t>2.</w:t>
            </w:r>
          </w:p>
        </w:tc>
        <w:tc>
          <w:tcPr>
            <w:tcW w:w="4564" w:type="dxa"/>
          </w:tcPr>
          <w:p w14:paraId="61289D06" w14:textId="3306562D" w:rsidR="006B234A" w:rsidRPr="001C2F62" w:rsidRDefault="006B234A" w:rsidP="006B234A">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Ar techninė specifikacija yra išsami ir aiški, ar</w:t>
            </w:r>
            <w:r w:rsidR="000A42D4" w:rsidRPr="001C2F62">
              <w:rPr>
                <w:rFonts w:cs="Times New Roman"/>
                <w:sz w:val="22"/>
                <w:szCs w:val="22"/>
                <w:lang w:val="lt-LT"/>
              </w:rPr>
              <w:t xml:space="preserve"> techninėje specifikacijoje yra techninių reikalavimų, kurie Jūsų nuomone yra dviprasmiški ar neaiškūs, ribojantys konkurenciją?</w:t>
            </w:r>
            <w:r w:rsidRPr="001C2F62">
              <w:rPr>
                <w:rFonts w:eastAsia="Times New Roman" w:cs="Times New Roman"/>
                <w:bCs/>
                <w:color w:val="000000"/>
                <w:kern w:val="0"/>
                <w:sz w:val="22"/>
                <w:szCs w:val="22"/>
                <w:lang w:val="lt-LT" w:eastAsia="lt-LT" w:bidi="ar-SA"/>
              </w:rPr>
              <w:t xml:space="preserve"> </w:t>
            </w:r>
          </w:p>
          <w:p w14:paraId="2D799463" w14:textId="2AA83644" w:rsidR="006B234A" w:rsidRPr="00876DC8" w:rsidRDefault="00E63B05" w:rsidP="006B234A">
            <w:pPr>
              <w:jc w:val="both"/>
              <w:rPr>
                <w:rFonts w:eastAsia="Times New Roman" w:cs="Times New Roman"/>
                <w:bCs/>
                <w:color w:val="000000"/>
                <w:kern w:val="0"/>
                <w:sz w:val="22"/>
                <w:szCs w:val="22"/>
                <w:lang w:val="lt-LT" w:eastAsia="lt-LT" w:bidi="ar-SA"/>
              </w:rPr>
            </w:pPr>
            <w:r>
              <w:rPr>
                <w:rFonts w:eastAsia="Times New Roman" w:cs="Times New Roman"/>
                <w:bCs/>
                <w:color w:val="000000"/>
                <w:kern w:val="0"/>
                <w:sz w:val="22"/>
                <w:szCs w:val="22"/>
                <w:lang w:val="lt-LT" w:eastAsia="lt-LT" w:bidi="ar-SA"/>
              </w:rPr>
              <w:t>P</w:t>
            </w:r>
            <w:r w:rsidR="006B234A" w:rsidRPr="001C2F62">
              <w:rPr>
                <w:rFonts w:eastAsia="Times New Roman" w:cs="Times New Roman"/>
                <w:bCs/>
                <w:color w:val="000000"/>
                <w:kern w:val="0"/>
                <w:sz w:val="22"/>
                <w:szCs w:val="22"/>
                <w:lang w:val="lt-LT" w:eastAsia="lt-LT" w:bidi="ar-SA"/>
              </w:rPr>
              <w:t>rašome nurodyti trūkumus.</w:t>
            </w:r>
          </w:p>
        </w:tc>
        <w:tc>
          <w:tcPr>
            <w:tcW w:w="3680" w:type="dxa"/>
          </w:tcPr>
          <w:p w14:paraId="2C3E583B" w14:textId="77777777" w:rsidR="006B234A" w:rsidRPr="001C2F62" w:rsidRDefault="006B234A" w:rsidP="006B234A">
            <w:pPr>
              <w:jc w:val="both"/>
              <w:rPr>
                <w:rFonts w:eastAsia="Times New Roman" w:cs="Times New Roman"/>
                <w:b/>
                <w:color w:val="000000"/>
                <w:kern w:val="0"/>
                <w:sz w:val="22"/>
                <w:szCs w:val="22"/>
                <w:lang w:val="lt-LT" w:eastAsia="lt-LT" w:bidi="ar-SA"/>
              </w:rPr>
            </w:pPr>
          </w:p>
        </w:tc>
        <w:tc>
          <w:tcPr>
            <w:tcW w:w="998" w:type="dxa"/>
          </w:tcPr>
          <w:p w14:paraId="14312A9B" w14:textId="77777777" w:rsidR="006B234A" w:rsidRPr="001C2F62" w:rsidRDefault="00000000" w:rsidP="006B234A">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456869593"/>
                <w14:checkbox>
                  <w14:checked w14:val="0"/>
                  <w14:checkedState w14:val="2612" w14:font="MS Gothic"/>
                  <w14:uncheckedState w14:val="2610" w14:font="MS Gothic"/>
                </w14:checkbox>
              </w:sdtPr>
              <w:sdtContent>
                <w:r w:rsidR="006B234A" w:rsidRPr="001C2F62">
                  <w:rPr>
                    <w:rFonts w:ascii="MS Gothic" w:eastAsia="MS Gothic" w:hAnsi="MS Gothic" w:cs="Times New Roman" w:hint="eastAsia"/>
                    <w:color w:val="404040" w:themeColor="text1" w:themeTint="BF"/>
                    <w:sz w:val="22"/>
                    <w:szCs w:val="22"/>
                    <w:lang w:val="lt-LT"/>
                  </w:rPr>
                  <w:t>☐</w:t>
                </w:r>
              </w:sdtContent>
            </w:sdt>
            <w:r w:rsidR="006B234A" w:rsidRPr="001C2F62">
              <w:rPr>
                <w:rFonts w:cs="Times New Roman"/>
                <w:color w:val="404040" w:themeColor="text1" w:themeTint="BF"/>
                <w:sz w:val="22"/>
                <w:szCs w:val="22"/>
                <w:lang w:val="lt-LT"/>
              </w:rPr>
              <w:t xml:space="preserve"> Taip</w:t>
            </w:r>
          </w:p>
          <w:p w14:paraId="6ECBA719" w14:textId="3D3C4477" w:rsidR="006B234A" w:rsidRDefault="00000000" w:rsidP="006B234A">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90496735"/>
                <w14:checkbox>
                  <w14:checked w14:val="0"/>
                  <w14:checkedState w14:val="2612" w14:font="MS Gothic"/>
                  <w14:uncheckedState w14:val="2610" w14:font="MS Gothic"/>
                </w14:checkbox>
              </w:sdtPr>
              <w:sdtContent>
                <w:r w:rsidR="006B234A" w:rsidRPr="001C2F62">
                  <w:rPr>
                    <w:rFonts w:ascii="Segoe UI Symbol" w:eastAsia="MS Gothic" w:hAnsi="Segoe UI Symbol" w:cs="Segoe UI Symbol"/>
                    <w:sz w:val="22"/>
                    <w:szCs w:val="22"/>
                    <w:lang w:val="lt-LT"/>
                  </w:rPr>
                  <w:t>☐</w:t>
                </w:r>
              </w:sdtContent>
            </w:sdt>
            <w:r w:rsidR="006B234A" w:rsidRPr="001C2F62">
              <w:rPr>
                <w:rFonts w:cs="Times New Roman"/>
                <w:color w:val="404040" w:themeColor="text1" w:themeTint="BF"/>
                <w:sz w:val="22"/>
                <w:szCs w:val="22"/>
                <w:lang w:val="lt-LT"/>
              </w:rPr>
              <w:t xml:space="preserve"> Ne</w:t>
            </w:r>
          </w:p>
        </w:tc>
      </w:tr>
      <w:tr w:rsidR="006B234A" w:rsidRPr="001C2F62" w14:paraId="02D2EF89" w14:textId="77777777" w:rsidTr="00206650">
        <w:tc>
          <w:tcPr>
            <w:tcW w:w="540" w:type="dxa"/>
          </w:tcPr>
          <w:p w14:paraId="648DA151" w14:textId="77777777" w:rsidR="006B234A" w:rsidRPr="001C2F62" w:rsidRDefault="006B234A" w:rsidP="006B234A">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3.</w:t>
            </w:r>
          </w:p>
        </w:tc>
        <w:tc>
          <w:tcPr>
            <w:tcW w:w="4564" w:type="dxa"/>
          </w:tcPr>
          <w:p w14:paraId="28728B6D" w14:textId="50D55C2B" w:rsidR="006B234A" w:rsidRPr="001C2F62" w:rsidRDefault="006B234A" w:rsidP="006B234A">
            <w:pPr>
              <w:jc w:val="both"/>
              <w:rPr>
                <w:rFonts w:cs="Calibri"/>
                <w:color w:val="000000"/>
                <w:sz w:val="22"/>
                <w:szCs w:val="22"/>
                <w:lang w:val="lt-LT"/>
              </w:rPr>
            </w:pPr>
            <w:r w:rsidRPr="001C2F62">
              <w:rPr>
                <w:rFonts w:cs="Calibri"/>
                <w:color w:val="000000"/>
                <w:sz w:val="22"/>
                <w:szCs w:val="22"/>
                <w:lang w:val="lt-LT"/>
              </w:rPr>
              <w:t>Ar techninėje specifikacijoje yra nurodyti visi tokio pobūdžio pirkimo objekt</w:t>
            </w:r>
            <w:r w:rsidR="00817C37">
              <w:rPr>
                <w:rFonts w:cs="Calibri"/>
                <w:color w:val="000000"/>
                <w:sz w:val="22"/>
                <w:szCs w:val="22"/>
                <w:lang w:val="lt-LT"/>
              </w:rPr>
              <w:t>ui</w:t>
            </w:r>
            <w:r w:rsidRPr="001C2F62">
              <w:rPr>
                <w:rFonts w:cs="Calibri"/>
                <w:color w:val="000000"/>
                <w:sz w:val="22"/>
                <w:szCs w:val="22"/>
                <w:lang w:val="lt-LT"/>
              </w:rPr>
              <w:t xml:space="preserve"> taikomi reikalavimai ir</w:t>
            </w:r>
            <w:r w:rsidR="00817C37">
              <w:rPr>
                <w:rFonts w:cs="Calibri"/>
                <w:color w:val="000000"/>
                <w:sz w:val="22"/>
                <w:szCs w:val="22"/>
                <w:lang w:val="lt-LT"/>
              </w:rPr>
              <w:t>/ar</w:t>
            </w:r>
            <w:r w:rsidRPr="001C2F62">
              <w:rPr>
                <w:rFonts w:cs="Calibri"/>
                <w:color w:val="000000"/>
                <w:sz w:val="22"/>
                <w:szCs w:val="22"/>
                <w:lang w:val="lt-LT"/>
              </w:rPr>
              <w:t xml:space="preserve"> parametrai, siekiant įsigyti kokybišk</w:t>
            </w:r>
            <w:r>
              <w:rPr>
                <w:rFonts w:cs="Calibri"/>
                <w:color w:val="000000"/>
                <w:sz w:val="22"/>
                <w:szCs w:val="22"/>
                <w:lang w:val="lt-LT"/>
              </w:rPr>
              <w:t>ą Prekę</w:t>
            </w:r>
            <w:r w:rsidRPr="001C2F62">
              <w:rPr>
                <w:rFonts w:cs="Calibri"/>
                <w:color w:val="000000"/>
                <w:sz w:val="22"/>
                <w:szCs w:val="22"/>
                <w:lang w:val="lt-LT"/>
              </w:rPr>
              <w:t xml:space="preserve">?  </w:t>
            </w:r>
          </w:p>
          <w:p w14:paraId="4D5B96C2" w14:textId="77777777" w:rsidR="006B234A" w:rsidRPr="001C2F62" w:rsidRDefault="006B234A" w:rsidP="006B234A">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 xml:space="preserve">Jei ne, prašome nurodyti trūkstamus reikalavimus ir (ar) duomenis. </w:t>
            </w:r>
          </w:p>
        </w:tc>
        <w:tc>
          <w:tcPr>
            <w:tcW w:w="3680" w:type="dxa"/>
          </w:tcPr>
          <w:p w14:paraId="4DB3793A" w14:textId="77777777" w:rsidR="006B234A" w:rsidRPr="001C2F62" w:rsidRDefault="006B234A" w:rsidP="006B234A">
            <w:pPr>
              <w:jc w:val="both"/>
              <w:rPr>
                <w:rFonts w:eastAsia="Times New Roman" w:cs="Times New Roman"/>
                <w:b/>
                <w:color w:val="000000"/>
                <w:kern w:val="0"/>
                <w:sz w:val="22"/>
                <w:szCs w:val="22"/>
                <w:lang w:val="lt-LT" w:eastAsia="lt-LT" w:bidi="ar-SA"/>
              </w:rPr>
            </w:pPr>
          </w:p>
        </w:tc>
        <w:tc>
          <w:tcPr>
            <w:tcW w:w="998" w:type="dxa"/>
          </w:tcPr>
          <w:p w14:paraId="793E7D5C" w14:textId="77777777" w:rsidR="006B234A" w:rsidRPr="001C2F62" w:rsidRDefault="00000000" w:rsidP="006B234A">
            <w:pPr>
              <w:rPr>
                <w:rFonts w:cs="Times New Roman"/>
                <w:color w:val="404040" w:themeColor="text1" w:themeTint="BF"/>
                <w:sz w:val="22"/>
                <w:szCs w:val="22"/>
                <w:lang w:val="lt-LT"/>
              </w:rPr>
            </w:pPr>
            <w:sdt>
              <w:sdtPr>
                <w:rPr>
                  <w:rFonts w:cs="Times New Roman"/>
                  <w:color w:val="404040" w:themeColor="text1" w:themeTint="BF"/>
                  <w:sz w:val="22"/>
                  <w:szCs w:val="22"/>
                  <w:lang w:val="lt-LT"/>
                </w:rPr>
                <w:id w:val="502407368"/>
                <w14:checkbox>
                  <w14:checked w14:val="0"/>
                  <w14:checkedState w14:val="2612" w14:font="MS Gothic"/>
                  <w14:uncheckedState w14:val="2610" w14:font="MS Gothic"/>
                </w14:checkbox>
              </w:sdtPr>
              <w:sdtContent>
                <w:r w:rsidR="006B234A" w:rsidRPr="001C2F62">
                  <w:rPr>
                    <w:rFonts w:ascii="MS Gothic" w:eastAsia="MS Gothic" w:hAnsi="MS Gothic" w:cs="Times New Roman" w:hint="eastAsia"/>
                    <w:color w:val="404040" w:themeColor="text1" w:themeTint="BF"/>
                    <w:sz w:val="22"/>
                    <w:szCs w:val="22"/>
                    <w:lang w:val="lt-LT"/>
                  </w:rPr>
                  <w:t>☐</w:t>
                </w:r>
              </w:sdtContent>
            </w:sdt>
            <w:r w:rsidR="006B234A" w:rsidRPr="001C2F62">
              <w:rPr>
                <w:rFonts w:cs="Times New Roman"/>
                <w:color w:val="404040" w:themeColor="text1" w:themeTint="BF"/>
                <w:sz w:val="22"/>
                <w:szCs w:val="22"/>
                <w:lang w:val="lt-LT"/>
              </w:rPr>
              <w:t xml:space="preserve"> Taip</w:t>
            </w:r>
          </w:p>
          <w:p w14:paraId="6D5C23B6" w14:textId="77777777" w:rsidR="006B234A" w:rsidRPr="001C2F62" w:rsidRDefault="00000000" w:rsidP="006B234A">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216826714"/>
                <w14:checkbox>
                  <w14:checked w14:val="0"/>
                  <w14:checkedState w14:val="2612" w14:font="MS Gothic"/>
                  <w14:uncheckedState w14:val="2610" w14:font="MS Gothic"/>
                </w14:checkbox>
              </w:sdtPr>
              <w:sdtContent>
                <w:r w:rsidR="006B234A" w:rsidRPr="001C2F62">
                  <w:rPr>
                    <w:rFonts w:ascii="Segoe UI Symbol" w:eastAsia="MS Gothic" w:hAnsi="Segoe UI Symbol" w:cs="Segoe UI Symbol"/>
                    <w:sz w:val="22"/>
                    <w:szCs w:val="22"/>
                    <w:lang w:val="lt-LT"/>
                  </w:rPr>
                  <w:t>☐</w:t>
                </w:r>
              </w:sdtContent>
            </w:sdt>
            <w:r w:rsidR="006B234A" w:rsidRPr="001C2F62">
              <w:rPr>
                <w:rFonts w:cs="Times New Roman"/>
                <w:color w:val="404040" w:themeColor="text1" w:themeTint="BF"/>
                <w:sz w:val="22"/>
                <w:szCs w:val="22"/>
                <w:lang w:val="lt-LT"/>
              </w:rPr>
              <w:t xml:space="preserve"> Ne</w:t>
            </w:r>
          </w:p>
        </w:tc>
      </w:tr>
      <w:tr w:rsidR="006B234A" w:rsidRPr="001C2F62" w14:paraId="1D270A32" w14:textId="77777777" w:rsidTr="00206650">
        <w:tc>
          <w:tcPr>
            <w:tcW w:w="540" w:type="dxa"/>
          </w:tcPr>
          <w:p w14:paraId="713C1C54" w14:textId="77777777" w:rsidR="006B234A" w:rsidRPr="001C2F62" w:rsidRDefault="006B234A" w:rsidP="006B234A">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lastRenderedPageBreak/>
              <w:t>4.</w:t>
            </w:r>
          </w:p>
        </w:tc>
        <w:tc>
          <w:tcPr>
            <w:tcW w:w="4564" w:type="dxa"/>
          </w:tcPr>
          <w:p w14:paraId="0E7EEB5D" w14:textId="77777777" w:rsidR="006B234A" w:rsidRPr="001C2F62" w:rsidRDefault="006B234A" w:rsidP="006B234A">
            <w:pPr>
              <w:jc w:val="both"/>
              <w:rPr>
                <w:rFonts w:cs="Calibri"/>
                <w:color w:val="000000"/>
                <w:sz w:val="22"/>
                <w:szCs w:val="22"/>
                <w:lang w:val="lt-LT"/>
              </w:rPr>
            </w:pPr>
            <w:r w:rsidRPr="001C2F62">
              <w:rPr>
                <w:rFonts w:cs="Calibri"/>
                <w:color w:val="000000"/>
                <w:sz w:val="22"/>
                <w:szCs w:val="22"/>
                <w:lang w:val="lt-LT"/>
              </w:rPr>
              <w:t xml:space="preserve">Ar techninėje specifikacijoje yra perteklinių ar neaktualių reikalavimų? </w:t>
            </w:r>
          </w:p>
          <w:p w14:paraId="2A17C040" w14:textId="39C33DFC" w:rsidR="006B234A" w:rsidRPr="001C2F62" w:rsidRDefault="006B234A" w:rsidP="006B234A">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 xml:space="preserve">Jei taip, prašome nurodyti, kokius reikalavimus ir kokiu pagrindu siūlote pašalinti. </w:t>
            </w:r>
          </w:p>
        </w:tc>
        <w:tc>
          <w:tcPr>
            <w:tcW w:w="3680" w:type="dxa"/>
          </w:tcPr>
          <w:p w14:paraId="6C3719DC" w14:textId="77777777" w:rsidR="006B234A" w:rsidRPr="001C2F62" w:rsidRDefault="006B234A" w:rsidP="006B234A">
            <w:pPr>
              <w:jc w:val="both"/>
              <w:rPr>
                <w:rFonts w:eastAsia="Times New Roman" w:cs="Times New Roman"/>
                <w:b/>
                <w:color w:val="000000"/>
                <w:kern w:val="0"/>
                <w:sz w:val="22"/>
                <w:szCs w:val="22"/>
                <w:lang w:val="lt-LT" w:eastAsia="lt-LT" w:bidi="ar-SA"/>
              </w:rPr>
            </w:pPr>
          </w:p>
        </w:tc>
        <w:tc>
          <w:tcPr>
            <w:tcW w:w="998" w:type="dxa"/>
          </w:tcPr>
          <w:p w14:paraId="18E7F91F" w14:textId="77777777" w:rsidR="006B234A" w:rsidRPr="001C2F62" w:rsidRDefault="00000000" w:rsidP="006B234A">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979026575"/>
                <w14:checkbox>
                  <w14:checked w14:val="0"/>
                  <w14:checkedState w14:val="2612" w14:font="MS Gothic"/>
                  <w14:uncheckedState w14:val="2610" w14:font="MS Gothic"/>
                </w14:checkbox>
              </w:sdtPr>
              <w:sdtContent>
                <w:r w:rsidR="006B234A" w:rsidRPr="001C2F62">
                  <w:rPr>
                    <w:rFonts w:ascii="MS Gothic" w:eastAsia="MS Gothic" w:hAnsi="MS Gothic" w:cs="Times New Roman" w:hint="eastAsia"/>
                    <w:color w:val="404040" w:themeColor="text1" w:themeTint="BF"/>
                    <w:sz w:val="22"/>
                    <w:szCs w:val="22"/>
                    <w:lang w:val="lt-LT"/>
                  </w:rPr>
                  <w:t>☐</w:t>
                </w:r>
              </w:sdtContent>
            </w:sdt>
            <w:r w:rsidR="006B234A" w:rsidRPr="001C2F62">
              <w:rPr>
                <w:rFonts w:cs="Times New Roman"/>
                <w:color w:val="404040" w:themeColor="text1" w:themeTint="BF"/>
                <w:sz w:val="22"/>
                <w:szCs w:val="22"/>
                <w:lang w:val="lt-LT"/>
              </w:rPr>
              <w:t xml:space="preserve"> Taip</w:t>
            </w:r>
          </w:p>
          <w:p w14:paraId="164CD8D4" w14:textId="77777777" w:rsidR="006B234A" w:rsidRPr="001C2F62" w:rsidRDefault="00000000" w:rsidP="006B234A">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1377855237"/>
                <w14:checkbox>
                  <w14:checked w14:val="0"/>
                  <w14:checkedState w14:val="2612" w14:font="MS Gothic"/>
                  <w14:uncheckedState w14:val="2610" w14:font="MS Gothic"/>
                </w14:checkbox>
              </w:sdtPr>
              <w:sdtContent>
                <w:r w:rsidR="006B234A" w:rsidRPr="001C2F62">
                  <w:rPr>
                    <w:rFonts w:ascii="Segoe UI Symbol" w:eastAsia="MS Gothic" w:hAnsi="Segoe UI Symbol" w:cs="Segoe UI Symbol"/>
                    <w:sz w:val="22"/>
                    <w:szCs w:val="22"/>
                    <w:lang w:val="lt-LT"/>
                  </w:rPr>
                  <w:t>☐</w:t>
                </w:r>
              </w:sdtContent>
            </w:sdt>
            <w:r w:rsidR="006B234A" w:rsidRPr="001C2F62">
              <w:rPr>
                <w:rFonts w:cs="Times New Roman"/>
                <w:color w:val="404040" w:themeColor="text1" w:themeTint="BF"/>
                <w:sz w:val="22"/>
                <w:szCs w:val="22"/>
                <w:lang w:val="lt-LT"/>
              </w:rPr>
              <w:t xml:space="preserve"> Ne</w:t>
            </w:r>
          </w:p>
        </w:tc>
      </w:tr>
      <w:tr w:rsidR="006B234A" w:rsidRPr="001C2F62" w14:paraId="6A4A5987" w14:textId="77777777" w:rsidTr="00206650">
        <w:tc>
          <w:tcPr>
            <w:tcW w:w="540" w:type="dxa"/>
          </w:tcPr>
          <w:p w14:paraId="7DBED715" w14:textId="2CDE9AEB" w:rsidR="006B234A" w:rsidRPr="001C2F62" w:rsidRDefault="006B234A" w:rsidP="006B234A">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8.</w:t>
            </w:r>
          </w:p>
        </w:tc>
        <w:tc>
          <w:tcPr>
            <w:tcW w:w="4564" w:type="dxa"/>
          </w:tcPr>
          <w:p w14:paraId="1D4E464E" w14:textId="1360E9B6" w:rsidR="006B234A" w:rsidRPr="001C2F62" w:rsidRDefault="006B234A" w:rsidP="006B234A">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 xml:space="preserve">Gal turite kitų klausimų, pastabų ar siūlymų? </w:t>
            </w:r>
          </w:p>
        </w:tc>
        <w:tc>
          <w:tcPr>
            <w:tcW w:w="3680" w:type="dxa"/>
          </w:tcPr>
          <w:p w14:paraId="5EEBD39C" w14:textId="77777777" w:rsidR="006B234A" w:rsidRPr="001C2F62" w:rsidRDefault="006B234A" w:rsidP="006B234A">
            <w:pPr>
              <w:jc w:val="both"/>
              <w:rPr>
                <w:rFonts w:eastAsia="Times New Roman" w:cs="Times New Roman"/>
                <w:b/>
                <w:color w:val="000000"/>
                <w:kern w:val="0"/>
                <w:sz w:val="22"/>
                <w:szCs w:val="22"/>
                <w:lang w:val="lt-LT" w:eastAsia="lt-LT" w:bidi="ar-SA"/>
              </w:rPr>
            </w:pPr>
          </w:p>
        </w:tc>
        <w:tc>
          <w:tcPr>
            <w:tcW w:w="998" w:type="dxa"/>
          </w:tcPr>
          <w:p w14:paraId="1821E722" w14:textId="77777777" w:rsidR="006B234A" w:rsidRPr="001C2F62" w:rsidRDefault="00000000" w:rsidP="006B234A">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20177973"/>
                <w14:checkbox>
                  <w14:checked w14:val="0"/>
                  <w14:checkedState w14:val="2612" w14:font="MS Gothic"/>
                  <w14:uncheckedState w14:val="2610" w14:font="MS Gothic"/>
                </w14:checkbox>
              </w:sdtPr>
              <w:sdtContent>
                <w:r w:rsidR="006B234A" w:rsidRPr="001C2F62">
                  <w:rPr>
                    <w:rFonts w:ascii="MS Gothic" w:eastAsia="MS Gothic" w:hAnsi="MS Gothic" w:cs="Times New Roman" w:hint="eastAsia"/>
                    <w:color w:val="404040" w:themeColor="text1" w:themeTint="BF"/>
                    <w:sz w:val="22"/>
                    <w:szCs w:val="22"/>
                    <w:lang w:val="lt-LT"/>
                  </w:rPr>
                  <w:t>☐</w:t>
                </w:r>
              </w:sdtContent>
            </w:sdt>
            <w:r w:rsidR="006B234A" w:rsidRPr="001C2F62">
              <w:rPr>
                <w:rFonts w:cs="Times New Roman"/>
                <w:color w:val="404040" w:themeColor="text1" w:themeTint="BF"/>
                <w:sz w:val="22"/>
                <w:szCs w:val="22"/>
                <w:lang w:val="lt-LT"/>
              </w:rPr>
              <w:t xml:space="preserve"> Taip</w:t>
            </w:r>
          </w:p>
          <w:p w14:paraId="67ACC68F" w14:textId="77777777" w:rsidR="006B234A" w:rsidRPr="001C2F62" w:rsidRDefault="00000000" w:rsidP="006B234A">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1210955133"/>
                <w14:checkbox>
                  <w14:checked w14:val="0"/>
                  <w14:checkedState w14:val="2612" w14:font="MS Gothic"/>
                  <w14:uncheckedState w14:val="2610" w14:font="MS Gothic"/>
                </w14:checkbox>
              </w:sdtPr>
              <w:sdtContent>
                <w:r w:rsidR="006B234A" w:rsidRPr="001C2F62">
                  <w:rPr>
                    <w:rFonts w:ascii="Segoe UI Symbol" w:eastAsia="MS Gothic" w:hAnsi="Segoe UI Symbol" w:cs="Segoe UI Symbol"/>
                    <w:sz w:val="22"/>
                    <w:szCs w:val="22"/>
                    <w:lang w:val="lt-LT"/>
                  </w:rPr>
                  <w:t>☐</w:t>
                </w:r>
              </w:sdtContent>
            </w:sdt>
            <w:r w:rsidR="006B234A" w:rsidRPr="001C2F62">
              <w:rPr>
                <w:rFonts w:cs="Times New Roman"/>
                <w:color w:val="404040" w:themeColor="text1" w:themeTint="BF"/>
                <w:sz w:val="22"/>
                <w:szCs w:val="22"/>
                <w:lang w:val="lt-LT"/>
              </w:rPr>
              <w:t xml:space="preserve"> Ne</w:t>
            </w:r>
          </w:p>
        </w:tc>
      </w:tr>
    </w:tbl>
    <w:p w14:paraId="3EB4E686" w14:textId="65488174" w:rsidR="00485B46" w:rsidRDefault="00485B46"/>
    <w:p w14:paraId="35945125" w14:textId="77777777" w:rsidR="00F30BB9" w:rsidRPr="00F30BB9" w:rsidRDefault="00F30BB9" w:rsidP="00F30BB9">
      <w:pPr>
        <w:rPr>
          <w:i/>
          <w:lang w:val="lt-LT"/>
        </w:rPr>
      </w:pPr>
      <w:r w:rsidRPr="00F30BB9">
        <w:rPr>
          <w:i/>
          <w:lang w:val="lt-LT"/>
        </w:rPr>
        <w:t>*Užtikriname, kad rinkos dalyvio identifikaciniai duomenys bei konsultacijos metu pateikta informacija / duomenys, kurie nurodyti kaip konfidencialūs, nebus viešinami, skelbiami ar atskleidžiami tretiesiems asmenims.</w:t>
      </w:r>
    </w:p>
    <w:p w14:paraId="15F9C5B2" w14:textId="77777777" w:rsidR="00F30BB9" w:rsidRPr="00F30BB9" w:rsidRDefault="00F30BB9" w:rsidP="00F30BB9">
      <w:pPr>
        <w:rPr>
          <w:lang w:val="lt-LT"/>
        </w:rPr>
      </w:pPr>
    </w:p>
    <w:p w14:paraId="2A21FB8E" w14:textId="77777777" w:rsidR="00F30BB9" w:rsidRPr="00F30BB9" w:rsidRDefault="00F30BB9" w:rsidP="00F30BB9">
      <w:pPr>
        <w:rPr>
          <w:lang w:val="lt-LT"/>
        </w:rPr>
      </w:pPr>
    </w:p>
    <w:p w14:paraId="68569D7C" w14:textId="77777777" w:rsidR="00F30BB9" w:rsidRPr="00F30BB9" w:rsidRDefault="00F30BB9" w:rsidP="00F30BB9">
      <w:r w:rsidRPr="00F30BB9">
        <w:rPr>
          <w:lang w:val="lt-LT"/>
        </w:rPr>
        <w:t>PRIDEDAMA. Techninė specifikacija</w:t>
      </w:r>
      <w:r w:rsidRPr="00F30BB9">
        <w:t>.</w:t>
      </w:r>
    </w:p>
    <w:p w14:paraId="299B287E" w14:textId="77777777" w:rsidR="00224E05" w:rsidRDefault="00224E05"/>
    <w:sectPr w:rsidR="00224E05" w:rsidSect="0020665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5"/>
    <w:rsid w:val="000A42D4"/>
    <w:rsid w:val="00195D36"/>
    <w:rsid w:val="001C2F62"/>
    <w:rsid w:val="00206650"/>
    <w:rsid w:val="00224E05"/>
    <w:rsid w:val="00254B6F"/>
    <w:rsid w:val="003B0245"/>
    <w:rsid w:val="00403960"/>
    <w:rsid w:val="00485B46"/>
    <w:rsid w:val="00527F6D"/>
    <w:rsid w:val="0063293D"/>
    <w:rsid w:val="006B234A"/>
    <w:rsid w:val="00711638"/>
    <w:rsid w:val="00735213"/>
    <w:rsid w:val="008030D6"/>
    <w:rsid w:val="00817C37"/>
    <w:rsid w:val="00876DC8"/>
    <w:rsid w:val="008907C3"/>
    <w:rsid w:val="008B2467"/>
    <w:rsid w:val="00A71E1C"/>
    <w:rsid w:val="00B34263"/>
    <w:rsid w:val="00BA07D0"/>
    <w:rsid w:val="00BB1ADC"/>
    <w:rsid w:val="00BF2B33"/>
    <w:rsid w:val="00E63B05"/>
    <w:rsid w:val="00E63C88"/>
    <w:rsid w:val="00F30BB9"/>
    <w:rsid w:val="00F51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BE91"/>
  <w15:chartTrackingRefBased/>
  <w15:docId w15:val="{179151DF-351B-4BA0-A6A8-9FA5E12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E05"/>
    <w:pPr>
      <w:widowControl w:val="0"/>
      <w:suppressAutoHyphens/>
      <w:spacing w:after="0" w:line="240" w:lineRule="auto"/>
    </w:pPr>
    <w:rPr>
      <w:rFonts w:ascii="Times New Roman" w:eastAsia="Arial Unicode MS" w:hAnsi="Times New Roman" w:cs="Arial Unicode MS"/>
      <w:kern w:val="2"/>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224E05"/>
    <w:rPr>
      <w:rFonts w:ascii="ヒラギノ角ゴ Pro W3" w:eastAsia="ヒラギノ角ゴ Pro W3" w:hAnsi="ヒラギノ角ゴ Pro W3"/>
      <w:color w:val="000000"/>
      <w:szCs w:val="24"/>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224E05"/>
    <w:pPr>
      <w:widowControl/>
      <w:suppressAutoHyphens w:val="0"/>
      <w:ind w:left="720"/>
      <w:contextualSpacing/>
    </w:pPr>
    <w:rPr>
      <w:rFonts w:ascii="ヒラギノ角ゴ Pro W3" w:eastAsia="ヒラギノ角ゴ Pro W3" w:hAnsi="ヒラギノ角ゴ Pro W3" w:cstheme="minorBidi"/>
      <w:color w:val="000000"/>
      <w:kern w:val="0"/>
      <w:sz w:val="22"/>
      <w:lang w:val="lt-LT" w:eastAsia="en-US" w:bidi="ar-SA"/>
    </w:rPr>
  </w:style>
  <w:style w:type="table" w:styleId="Lentelstinklelis">
    <w:name w:val="Table Grid"/>
    <w:basedOn w:val="prastojilentel"/>
    <w:uiPriority w:val="39"/>
    <w:rsid w:val="0022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6739">
      <w:bodyDiv w:val="1"/>
      <w:marLeft w:val="0"/>
      <w:marRight w:val="0"/>
      <w:marTop w:val="0"/>
      <w:marBottom w:val="0"/>
      <w:divBdr>
        <w:top w:val="none" w:sz="0" w:space="0" w:color="auto"/>
        <w:left w:val="none" w:sz="0" w:space="0" w:color="auto"/>
        <w:bottom w:val="none" w:sz="0" w:space="0" w:color="auto"/>
        <w:right w:val="none" w:sz="0" w:space="0" w:color="auto"/>
      </w:divBdr>
    </w:div>
    <w:div w:id="20142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1930</Words>
  <Characters>1101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16</cp:revision>
  <dcterms:created xsi:type="dcterms:W3CDTF">2025-09-08T12:13:00Z</dcterms:created>
  <dcterms:modified xsi:type="dcterms:W3CDTF">2025-09-08T12:41:00Z</dcterms:modified>
</cp:coreProperties>
</file>