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4424EBD" w14:textId="11BD3015" w:rsidR="00027B83" w:rsidRPr="00010F0C" w:rsidRDefault="000B0897" w:rsidP="00010F0C">
      <w:pPr>
        <w:spacing w:line="276" w:lineRule="auto"/>
        <w:jc w:val="center"/>
        <w:rPr>
          <w:b/>
          <w:caps/>
        </w:rPr>
      </w:pPr>
      <w:r>
        <w:rPr>
          <w:b/>
          <w:caps/>
        </w:rPr>
        <w:t>PASLAUGŲ pirkimo</w:t>
      </w:r>
      <w:r>
        <w:rPr>
          <w:rFonts w:eastAsia="Arial"/>
        </w:rPr>
        <w:t>–</w:t>
      </w:r>
      <w:r>
        <w:rPr>
          <w:b/>
          <w:caps/>
        </w:rPr>
        <w:t>pardavimo sutarties Bendrosios sąlygos</w:t>
      </w: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3C3FC5CF" w:rsidR="00027B83" w:rsidRDefault="00A03E8D">
            <w:pPr>
              <w:jc w:val="both"/>
              <w:rPr>
                <w:kern w:val="2"/>
                <w:szCs w:val="24"/>
              </w:rPr>
            </w:pPr>
            <w:r>
              <w:rPr>
                <w:kern w:val="2"/>
                <w:szCs w:val="24"/>
              </w:rPr>
              <w:t>Renginio</w:t>
            </w:r>
            <w:r w:rsidR="00FB1E38">
              <w:rPr>
                <w:kern w:val="2"/>
                <w:szCs w:val="24"/>
              </w:rPr>
              <w:t xml:space="preserve"> organizavimo</w:t>
            </w:r>
            <w:r w:rsidR="001C16BD" w:rsidRPr="001C16BD">
              <w:rPr>
                <w:kern w:val="2"/>
                <w:szCs w:val="24"/>
              </w:rPr>
              <w:t xml:space="preserve"> paslaug</w:t>
            </w:r>
            <w:r w:rsidR="00010F0C">
              <w:rPr>
                <w:kern w:val="2"/>
                <w:szCs w:val="24"/>
              </w:rPr>
              <w:t>os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65ABA657" w:rsidR="00027B83" w:rsidRDefault="00691B8F">
            <w:pPr>
              <w:jc w:val="both"/>
              <w:rPr>
                <w:kern w:val="2"/>
                <w:szCs w:val="24"/>
              </w:rPr>
            </w:pPr>
            <w:r>
              <w:rPr>
                <w:kern w:val="2"/>
                <w:szCs w:val="24"/>
              </w:rPr>
              <w:t>2025-</w:t>
            </w:r>
            <w:r w:rsidR="006723AF">
              <w:rPr>
                <w:kern w:val="2"/>
                <w:szCs w:val="24"/>
              </w:rPr>
              <w:t>09-</w:t>
            </w: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739290D6" w:rsidR="00027B83" w:rsidRDefault="00691B8F">
            <w:pPr>
              <w:jc w:val="both"/>
              <w:rPr>
                <w:kern w:val="2"/>
                <w:szCs w:val="24"/>
              </w:rPr>
            </w:pPr>
            <w:r>
              <w:rPr>
                <w:kern w:val="2"/>
                <w:szCs w:val="24"/>
              </w:rPr>
              <w:t>SUT-</w:t>
            </w: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194E63E2" w:rsidR="00027B83" w:rsidRDefault="006C35D8" w:rsidP="00975920">
            <w:pPr>
              <w:rPr>
                <w:kern w:val="2"/>
                <w:szCs w:val="24"/>
              </w:rPr>
            </w:pPr>
            <w:r>
              <w:rPr>
                <w:rFonts w:eastAsia="Calibri"/>
                <w:szCs w:val="24"/>
              </w:rPr>
              <w:t>Alytaus rajono savivaldybės administracija</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39D6955" w:rsidR="00027B83" w:rsidRDefault="008A5CA1" w:rsidP="00975920">
            <w:pPr>
              <w:rPr>
                <w:kern w:val="2"/>
                <w:szCs w:val="24"/>
              </w:rPr>
            </w:pPr>
            <w:r>
              <w:rPr>
                <w:rFonts w:eastAsia="Calibri"/>
                <w:szCs w:val="24"/>
              </w:rPr>
              <w:t>188718528</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0B5D82AB" w:rsidR="00027B83" w:rsidRDefault="00975920" w:rsidP="00975920">
            <w:pPr>
              <w:rPr>
                <w:kern w:val="2"/>
                <w:szCs w:val="24"/>
              </w:rPr>
            </w:pPr>
            <w:r>
              <w:rPr>
                <w:rFonts w:eastAsia="Calibri"/>
                <w:szCs w:val="24"/>
              </w:rPr>
              <w:t>Pulko g. 21, LT-62135 Alytus</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53DC2387" w:rsidR="00027B83" w:rsidRDefault="008F7F1F" w:rsidP="00975920">
            <w:pPr>
              <w:rPr>
                <w:kern w:val="2"/>
                <w:szCs w:val="24"/>
              </w:rPr>
            </w:pPr>
            <w:r>
              <w:rPr>
                <w:rFonts w:eastAsia="Calibri"/>
                <w:szCs w:val="24"/>
              </w:rPr>
              <w:t>Ne PVM mokėtojas</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7641DB74" w:rsidR="00027B83" w:rsidRDefault="007E014B" w:rsidP="00975920">
            <w:pPr>
              <w:rPr>
                <w:kern w:val="2"/>
                <w:szCs w:val="24"/>
              </w:rPr>
            </w:pPr>
            <w:r w:rsidRPr="007E014B">
              <w:rPr>
                <w:kern w:val="2"/>
                <w:szCs w:val="24"/>
              </w:rPr>
              <w:t>Nr. LT237300010185442399</w:t>
            </w: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7CC5F2F1" w:rsidR="00027B83" w:rsidRDefault="00294988" w:rsidP="00975920">
            <w:pPr>
              <w:rPr>
                <w:kern w:val="2"/>
                <w:szCs w:val="24"/>
              </w:rPr>
            </w:pPr>
            <w:r w:rsidRPr="00294988">
              <w:rPr>
                <w:kern w:val="2"/>
                <w:szCs w:val="24"/>
              </w:rPr>
              <w:t>Swedbank, AB</w:t>
            </w:r>
            <w:r w:rsidR="00020313">
              <w:rPr>
                <w:kern w:val="2"/>
                <w:szCs w:val="24"/>
              </w:rPr>
              <w:t xml:space="preserve">, </w:t>
            </w:r>
            <w:r w:rsidR="006900EC" w:rsidRPr="006900EC">
              <w:rPr>
                <w:kern w:val="2"/>
                <w:szCs w:val="24"/>
              </w:rPr>
              <w:t>73000</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1F3D0117" w:rsidR="00027B83" w:rsidRDefault="00632A3A" w:rsidP="00975920">
            <w:pPr>
              <w:rPr>
                <w:kern w:val="2"/>
                <w:szCs w:val="24"/>
              </w:rPr>
            </w:pPr>
            <w:r>
              <w:rPr>
                <w:kern w:val="2"/>
                <w:szCs w:val="24"/>
              </w:rPr>
              <w:t>+</w:t>
            </w:r>
            <w:r>
              <w:rPr>
                <w:rFonts w:eastAsia="Calibri"/>
                <w:szCs w:val="24"/>
              </w:rPr>
              <w:t>370 315 55530</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45B5A7A0" w:rsidR="00027B83" w:rsidRDefault="006900EC" w:rsidP="00975920">
            <w:pPr>
              <w:rPr>
                <w:kern w:val="2"/>
                <w:szCs w:val="24"/>
              </w:rPr>
            </w:pPr>
            <w:hyperlink r:id="rId11" w:history="1">
              <w:r w:rsidRPr="00AE26B9">
                <w:rPr>
                  <w:rStyle w:val="Hipersaitas"/>
                  <w:kern w:val="2"/>
                  <w:szCs w:val="24"/>
                </w:rPr>
                <w:t>info@arsa.lt</w:t>
              </w:r>
            </w:hyperlink>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0307E9AE" w:rsidR="00027B83" w:rsidRDefault="005C61CF" w:rsidP="00975920">
            <w:pPr>
              <w:rPr>
                <w:kern w:val="2"/>
                <w:szCs w:val="24"/>
              </w:rPr>
            </w:pPr>
            <w:r>
              <w:rPr>
                <w:kern w:val="2"/>
                <w:szCs w:val="24"/>
              </w:rPr>
              <w:t>Vytas Arbačiauskas</w:t>
            </w: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085C5D6E" w:rsidR="00027B83" w:rsidRDefault="00E10322" w:rsidP="00975920">
            <w:pPr>
              <w:rPr>
                <w:kern w:val="2"/>
                <w:szCs w:val="24"/>
              </w:rPr>
            </w:pPr>
            <w:r w:rsidRPr="00E10322">
              <w:rPr>
                <w:kern w:val="2"/>
                <w:szCs w:val="24"/>
              </w:rPr>
              <w:t>Alytaus rajono savivaldybės administracijos nuostatai</w:t>
            </w: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6C1BE5C" w:rsidR="00027B83" w:rsidRDefault="00027B83" w:rsidP="00C476EB">
            <w:pPr>
              <w:jc w:val="both"/>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35FA9CE" w:rsidR="00027B83" w:rsidRDefault="00027B83" w:rsidP="005F6E77">
            <w:pPr>
              <w:jc w:val="both"/>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57618A30" w:rsidR="000847CB" w:rsidRDefault="000847CB" w:rsidP="006239A8">
            <w:pPr>
              <w:jc w:val="both"/>
              <w:rPr>
                <w:kern w:val="2"/>
                <w:szCs w:val="24"/>
              </w:rPr>
            </w:pPr>
            <w:r>
              <w:rPr>
                <w:kern w:val="2"/>
                <w:szCs w:val="24"/>
              </w:rPr>
              <w:t xml:space="preserve"> </w:t>
            </w: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53FF24E2" w:rsidR="00027B83" w:rsidRDefault="00027B83" w:rsidP="00DF6704">
            <w:pPr>
              <w:jc w:val="both"/>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E36DCF2" w:rsidR="00027B83" w:rsidRDefault="00027B83" w:rsidP="00683D91">
            <w:pPr>
              <w:jc w:val="both"/>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19C730DE" w:rsidR="00027B83" w:rsidRDefault="00027B83" w:rsidP="00683D91">
            <w:pPr>
              <w:jc w:val="both"/>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09AA7F5B" w:rsidR="00027B83" w:rsidRDefault="00027B83" w:rsidP="006900EC">
            <w:pPr>
              <w:jc w:val="both"/>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6CE47D34" w:rsidR="00027B83" w:rsidRDefault="00027B83" w:rsidP="00420605">
            <w:pPr>
              <w:jc w:val="both"/>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14A4281B" w:rsidR="00027B83" w:rsidRDefault="00027B83" w:rsidP="00AD7E97">
            <w:pPr>
              <w:jc w:val="both"/>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8A36328" w:rsidR="00027B83" w:rsidRDefault="00027B83" w:rsidP="00AD7E97">
            <w:pPr>
              <w:jc w:val="both"/>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C91D075" w14:textId="3AC73256" w:rsidR="00D06FB3" w:rsidRDefault="003042E9" w:rsidP="008E1813">
            <w:pPr>
              <w:jc w:val="both"/>
              <w:rPr>
                <w:color w:val="000000" w:themeColor="text1"/>
                <w:kern w:val="2"/>
                <w:szCs w:val="24"/>
              </w:rPr>
            </w:pPr>
            <w:r>
              <w:rPr>
                <w:color w:val="000000" w:themeColor="text1"/>
                <w:kern w:val="2"/>
                <w:szCs w:val="24"/>
              </w:rPr>
              <w:t>U</w:t>
            </w:r>
            <w:r w:rsidR="00474A9A" w:rsidRPr="00674B52">
              <w:rPr>
                <w:color w:val="000000" w:themeColor="text1"/>
                <w:kern w:val="2"/>
                <w:szCs w:val="24"/>
              </w:rPr>
              <w:t>ž sutarties vykdymą</w:t>
            </w:r>
            <w:r w:rsidR="00674B52">
              <w:rPr>
                <w:color w:val="000000" w:themeColor="text1"/>
                <w:kern w:val="2"/>
                <w:szCs w:val="24"/>
              </w:rPr>
              <w:t xml:space="preserve"> </w:t>
            </w:r>
            <w:r w:rsidR="00474A9A" w:rsidRPr="00674B52">
              <w:rPr>
                <w:color w:val="000000" w:themeColor="text1"/>
                <w:kern w:val="2"/>
                <w:szCs w:val="24"/>
              </w:rPr>
              <w:t xml:space="preserve"> – Finansų ir investicijų skyriaus </w:t>
            </w:r>
            <w:r w:rsidR="000D3B5B">
              <w:rPr>
                <w:color w:val="000000" w:themeColor="text1"/>
                <w:kern w:val="2"/>
                <w:szCs w:val="24"/>
              </w:rPr>
              <w:t>vyr. spe</w:t>
            </w:r>
            <w:r w:rsidR="005A765C">
              <w:rPr>
                <w:color w:val="000000" w:themeColor="text1"/>
                <w:kern w:val="2"/>
                <w:szCs w:val="24"/>
              </w:rPr>
              <w:t>cialistė</w:t>
            </w:r>
            <w:r w:rsidR="00474A9A" w:rsidRPr="00674B52">
              <w:rPr>
                <w:color w:val="000000" w:themeColor="text1"/>
                <w:kern w:val="2"/>
                <w:szCs w:val="24"/>
              </w:rPr>
              <w:t xml:space="preserve"> </w:t>
            </w:r>
            <w:r w:rsidR="005A765C">
              <w:rPr>
                <w:color w:val="000000" w:themeColor="text1"/>
                <w:kern w:val="2"/>
                <w:szCs w:val="24"/>
              </w:rPr>
              <w:t>Jurgita Bajerčienė</w:t>
            </w:r>
            <w:r w:rsidR="00474A9A" w:rsidRPr="00674B52">
              <w:rPr>
                <w:color w:val="000000" w:themeColor="text1"/>
                <w:kern w:val="2"/>
                <w:szCs w:val="24"/>
              </w:rPr>
              <w:t>, tel. +370 315 55</w:t>
            </w:r>
            <w:r w:rsidR="008E1813">
              <w:rPr>
                <w:color w:val="000000" w:themeColor="text1"/>
                <w:kern w:val="2"/>
                <w:szCs w:val="24"/>
              </w:rPr>
              <w:t> </w:t>
            </w:r>
            <w:r w:rsidR="00474A9A" w:rsidRPr="00674B52">
              <w:rPr>
                <w:color w:val="000000" w:themeColor="text1"/>
                <w:kern w:val="2"/>
                <w:szCs w:val="24"/>
              </w:rPr>
              <w:t>5</w:t>
            </w:r>
            <w:r w:rsidR="00540D37">
              <w:rPr>
                <w:color w:val="000000" w:themeColor="text1"/>
                <w:kern w:val="2"/>
                <w:szCs w:val="24"/>
              </w:rPr>
              <w:t>48</w:t>
            </w:r>
            <w:r w:rsidR="008E1813">
              <w:rPr>
                <w:color w:val="000000" w:themeColor="text1"/>
                <w:kern w:val="2"/>
                <w:szCs w:val="24"/>
              </w:rPr>
              <w:t>,</w:t>
            </w:r>
            <w:r w:rsidR="00474A9A" w:rsidRPr="00674B52">
              <w:rPr>
                <w:color w:val="000000" w:themeColor="text1"/>
                <w:kern w:val="2"/>
                <w:szCs w:val="24"/>
              </w:rPr>
              <w:t xml:space="preserve"> el. p. </w:t>
            </w:r>
            <w:hyperlink r:id="rId12" w:history="1">
              <w:r w:rsidR="00430154" w:rsidRPr="003B1B00">
                <w:rPr>
                  <w:rStyle w:val="Hipersaitas"/>
                  <w:kern w:val="2"/>
                  <w:szCs w:val="24"/>
                </w:rPr>
                <w:t>j</w:t>
              </w:r>
              <w:r w:rsidR="00430154" w:rsidRPr="003B1B00">
                <w:rPr>
                  <w:rStyle w:val="Hipersaitas"/>
                </w:rPr>
                <w:t>urgita.bajerciene</w:t>
              </w:r>
              <w:r w:rsidR="00430154" w:rsidRPr="003B1B00">
                <w:rPr>
                  <w:rStyle w:val="Hipersaitas"/>
                  <w:kern w:val="2"/>
                  <w:szCs w:val="24"/>
                </w:rPr>
                <w:t>@arsa.lt</w:t>
              </w:r>
            </w:hyperlink>
            <w:r w:rsidR="009D3F19">
              <w:t>.</w:t>
            </w:r>
          </w:p>
          <w:p w14:paraId="054E026C" w14:textId="6CF6431D" w:rsidR="005A765C" w:rsidRDefault="003042E9" w:rsidP="008E1813">
            <w:pPr>
              <w:jc w:val="both"/>
              <w:rPr>
                <w:color w:val="000000" w:themeColor="text1"/>
                <w:kern w:val="2"/>
                <w:szCs w:val="24"/>
              </w:rPr>
            </w:pPr>
            <w:r>
              <w:rPr>
                <w:color w:val="000000" w:themeColor="text1"/>
                <w:kern w:val="2"/>
                <w:szCs w:val="24"/>
              </w:rPr>
              <w:t>U</w:t>
            </w:r>
            <w:r w:rsidR="005A765C" w:rsidRPr="00674B52">
              <w:rPr>
                <w:color w:val="000000" w:themeColor="text1"/>
                <w:kern w:val="2"/>
                <w:szCs w:val="24"/>
              </w:rPr>
              <w:t xml:space="preserve">ž </w:t>
            </w:r>
            <w:r w:rsidR="005A765C">
              <w:rPr>
                <w:color w:val="000000" w:themeColor="text1"/>
                <w:kern w:val="2"/>
                <w:szCs w:val="24"/>
              </w:rPr>
              <w:t xml:space="preserve">paslaugų priėmimą </w:t>
            </w:r>
            <w:r w:rsidR="005A765C" w:rsidRPr="00674B52">
              <w:rPr>
                <w:color w:val="000000" w:themeColor="text1"/>
                <w:kern w:val="2"/>
                <w:szCs w:val="24"/>
              </w:rPr>
              <w:t xml:space="preserve"> – Finansų ir investicijų skyriaus </w:t>
            </w:r>
            <w:r w:rsidR="005A765C">
              <w:rPr>
                <w:color w:val="000000" w:themeColor="text1"/>
                <w:kern w:val="2"/>
                <w:szCs w:val="24"/>
              </w:rPr>
              <w:t>vedėja</w:t>
            </w:r>
            <w:r w:rsidR="005A765C" w:rsidRPr="00674B52">
              <w:rPr>
                <w:color w:val="000000" w:themeColor="text1"/>
                <w:kern w:val="2"/>
                <w:szCs w:val="24"/>
              </w:rPr>
              <w:t xml:space="preserve"> Andrė Zenevičienė, tel. +370 315 55</w:t>
            </w:r>
            <w:r w:rsidR="008E1813">
              <w:rPr>
                <w:color w:val="000000" w:themeColor="text1"/>
                <w:kern w:val="2"/>
                <w:szCs w:val="24"/>
              </w:rPr>
              <w:t> </w:t>
            </w:r>
            <w:r w:rsidR="005A765C" w:rsidRPr="00674B52">
              <w:rPr>
                <w:color w:val="000000" w:themeColor="text1"/>
                <w:kern w:val="2"/>
                <w:szCs w:val="24"/>
              </w:rPr>
              <w:t>537</w:t>
            </w:r>
            <w:r w:rsidR="008E1813">
              <w:rPr>
                <w:color w:val="000000" w:themeColor="text1"/>
                <w:kern w:val="2"/>
                <w:szCs w:val="24"/>
              </w:rPr>
              <w:t>,</w:t>
            </w:r>
            <w:r w:rsidR="005A765C" w:rsidRPr="00674B52">
              <w:rPr>
                <w:color w:val="000000" w:themeColor="text1"/>
                <w:kern w:val="2"/>
                <w:szCs w:val="24"/>
              </w:rPr>
              <w:t xml:space="preserve"> el. p. </w:t>
            </w:r>
            <w:hyperlink r:id="rId13" w:history="1">
              <w:r w:rsidR="00D06FB3" w:rsidRPr="003B3AB1">
                <w:rPr>
                  <w:rStyle w:val="Hipersaitas"/>
                  <w:kern w:val="2"/>
                  <w:szCs w:val="24"/>
                </w:rPr>
                <w:t>andre.zeneviciene@arsa.lt</w:t>
              </w:r>
            </w:hyperlink>
            <w:r w:rsidR="005A765C" w:rsidRPr="00674B52">
              <w:rPr>
                <w:color w:val="000000" w:themeColor="text1"/>
                <w:kern w:val="2"/>
                <w:szCs w:val="24"/>
              </w:rPr>
              <w:t>.</w:t>
            </w:r>
          </w:p>
          <w:p w14:paraId="7988DCBF" w14:textId="429C462E" w:rsidR="00E217A2" w:rsidRDefault="00E217A2" w:rsidP="008E1813">
            <w:pPr>
              <w:jc w:val="both"/>
              <w:rPr>
                <w:color w:val="000000" w:themeColor="text1"/>
                <w:kern w:val="2"/>
                <w:szCs w:val="24"/>
              </w:rPr>
            </w:pPr>
            <w:r>
              <w:rPr>
                <w:color w:val="000000" w:themeColor="text1"/>
                <w:kern w:val="2"/>
                <w:szCs w:val="24"/>
              </w:rPr>
              <w:t>Už</w:t>
            </w:r>
            <w:r w:rsidR="007D76D6">
              <w:rPr>
                <w:color w:val="000000" w:themeColor="text1"/>
                <w:kern w:val="2"/>
                <w:szCs w:val="24"/>
              </w:rPr>
              <w:t xml:space="preserve"> sąskaitų per</w:t>
            </w:r>
            <w:r w:rsidR="00EC1C00">
              <w:rPr>
                <w:color w:val="000000" w:themeColor="text1"/>
                <w:kern w:val="2"/>
                <w:szCs w:val="24"/>
              </w:rPr>
              <w:t xml:space="preserve"> informacinę sistemą SABIS priėmimą </w:t>
            </w:r>
            <w:r w:rsidR="00C94E80">
              <w:rPr>
                <w:color w:val="000000" w:themeColor="text1"/>
                <w:kern w:val="2"/>
                <w:szCs w:val="24"/>
              </w:rPr>
              <w:t>–</w:t>
            </w:r>
            <w:r w:rsidR="00EC1C00">
              <w:rPr>
                <w:color w:val="000000" w:themeColor="text1"/>
                <w:kern w:val="2"/>
                <w:szCs w:val="24"/>
              </w:rPr>
              <w:t xml:space="preserve"> </w:t>
            </w:r>
            <w:r w:rsidR="00C94E80">
              <w:rPr>
                <w:color w:val="000000" w:themeColor="text1"/>
                <w:kern w:val="2"/>
                <w:szCs w:val="24"/>
              </w:rPr>
              <w:t>Teisės, civilinės metrikacijos ir vidaus administravimo</w:t>
            </w:r>
            <w:r w:rsidR="00164800">
              <w:rPr>
                <w:color w:val="000000" w:themeColor="text1"/>
                <w:kern w:val="2"/>
                <w:szCs w:val="24"/>
              </w:rPr>
              <w:t xml:space="preserve"> skyriaus vyresn. specialistė Aušrinė Daugirdienė</w:t>
            </w:r>
            <w:r w:rsidR="00944779">
              <w:rPr>
                <w:color w:val="000000" w:themeColor="text1"/>
                <w:kern w:val="2"/>
                <w:szCs w:val="24"/>
              </w:rPr>
              <w:t xml:space="preserve">, tel. +370 315 69 019, el. p. </w:t>
            </w:r>
            <w:hyperlink r:id="rId14" w:history="1">
              <w:r w:rsidR="00E66624" w:rsidRPr="003B1B00">
                <w:rPr>
                  <w:rStyle w:val="Hipersaitas"/>
                  <w:kern w:val="2"/>
                  <w:szCs w:val="24"/>
                </w:rPr>
                <w:t>ausrine.daugirdiene@arsa.lt</w:t>
              </w:r>
            </w:hyperlink>
            <w:r w:rsidR="00E66624">
              <w:rPr>
                <w:color w:val="000000" w:themeColor="text1"/>
                <w:kern w:val="2"/>
                <w:szCs w:val="24"/>
              </w:rPr>
              <w:t xml:space="preserve">. </w:t>
            </w:r>
          </w:p>
          <w:p w14:paraId="5F9399DE" w14:textId="161AFFEC" w:rsidR="00474A9A" w:rsidRDefault="003042E9" w:rsidP="008E1813">
            <w:pPr>
              <w:jc w:val="both"/>
              <w:rPr>
                <w:color w:val="4472C4"/>
                <w:kern w:val="2"/>
                <w:szCs w:val="24"/>
              </w:rPr>
            </w:pPr>
            <w:r>
              <w:rPr>
                <w:color w:val="000000" w:themeColor="text1"/>
                <w:kern w:val="2"/>
                <w:szCs w:val="24"/>
              </w:rPr>
              <w:t>U</w:t>
            </w:r>
            <w:r w:rsidR="00474A9A" w:rsidRPr="00674B52">
              <w:rPr>
                <w:color w:val="000000" w:themeColor="text1"/>
                <w:kern w:val="2"/>
                <w:szCs w:val="24"/>
              </w:rPr>
              <w:t xml:space="preserve">ž sutarties ir pakeitimų paskelbimą – </w:t>
            </w:r>
            <w:r w:rsidR="0084299C" w:rsidRPr="00674B52">
              <w:rPr>
                <w:color w:val="000000" w:themeColor="text1"/>
                <w:kern w:val="2"/>
                <w:szCs w:val="24"/>
              </w:rPr>
              <w:t xml:space="preserve">Viešųjų pirkimų </w:t>
            </w:r>
            <w:r w:rsidR="00474A9A" w:rsidRPr="00674B52">
              <w:rPr>
                <w:color w:val="000000" w:themeColor="text1"/>
                <w:kern w:val="2"/>
                <w:szCs w:val="24"/>
              </w:rPr>
              <w:t>skyriaus vyr. specialistė Liveta Daugininkė,  tel</w:t>
            </w:r>
            <w:r w:rsidR="008E1813">
              <w:rPr>
                <w:color w:val="000000" w:themeColor="text1"/>
                <w:kern w:val="2"/>
                <w:szCs w:val="24"/>
              </w:rPr>
              <w:t xml:space="preserve">. </w:t>
            </w:r>
            <w:r w:rsidR="00474A9A" w:rsidRPr="00674B52">
              <w:rPr>
                <w:color w:val="000000" w:themeColor="text1"/>
                <w:kern w:val="2"/>
                <w:szCs w:val="24"/>
              </w:rPr>
              <w:t>+370 315 75 345, el. p</w:t>
            </w:r>
            <w:r w:rsidR="008E1813">
              <w:rPr>
                <w:color w:val="000000" w:themeColor="text1"/>
                <w:kern w:val="2"/>
                <w:szCs w:val="24"/>
              </w:rPr>
              <w:t>.</w:t>
            </w:r>
            <w:r w:rsidR="00474A9A" w:rsidRPr="00674B52">
              <w:rPr>
                <w:color w:val="000000" w:themeColor="text1"/>
                <w:kern w:val="2"/>
                <w:szCs w:val="24"/>
              </w:rPr>
              <w:t xml:space="preserve"> </w:t>
            </w:r>
            <w:hyperlink r:id="rId15" w:history="1">
              <w:r w:rsidR="00430154" w:rsidRPr="003B1B00">
                <w:rPr>
                  <w:rStyle w:val="Hipersaitas"/>
                  <w:kern w:val="2"/>
                  <w:szCs w:val="24"/>
                </w:rPr>
                <w:t>liveta.daugininke@arsa.lt</w:t>
              </w:r>
            </w:hyperlink>
            <w:r w:rsidR="00674B52">
              <w:rPr>
                <w:color w:val="4472C4"/>
                <w:kern w:val="2"/>
                <w:szCs w:val="24"/>
              </w:rPr>
              <w:t>.</w:t>
            </w:r>
            <w:r w:rsidR="00430154">
              <w:rPr>
                <w:color w:val="4472C4"/>
                <w:kern w:val="2"/>
                <w:szCs w:val="24"/>
              </w:rPr>
              <w:t xml:space="preserve"> </w:t>
            </w:r>
            <w:r w:rsidR="00674B52">
              <w:rPr>
                <w:color w:val="4472C4"/>
                <w:kern w:val="2"/>
                <w:szCs w:val="24"/>
              </w:rPr>
              <w:t xml:space="preserve"> </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AAC639D" w14:textId="06E2F2C6" w:rsidR="00027B83" w:rsidRDefault="00AC7B61">
            <w:pPr>
              <w:rPr>
                <w:color w:val="4472C4"/>
                <w:kern w:val="2"/>
                <w:szCs w:val="24"/>
              </w:rPr>
            </w:pPr>
            <w:r w:rsidRPr="00540911">
              <w:rPr>
                <w:color w:val="000000" w:themeColor="text1"/>
                <w:kern w:val="2"/>
                <w:szCs w:val="24"/>
              </w:rPr>
              <w:t xml:space="preserve">Už sutarties vykdymą - </w:t>
            </w: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70B5BC83" w14:textId="5688A838" w:rsidR="00E72AB6" w:rsidRDefault="000B0897" w:rsidP="00EF6769">
            <w:pPr>
              <w:jc w:val="both"/>
              <w:rPr>
                <w:kern w:val="2"/>
                <w:szCs w:val="24"/>
              </w:rPr>
            </w:pPr>
            <w:r>
              <w:rPr>
                <w:kern w:val="2"/>
                <w:szCs w:val="24"/>
              </w:rPr>
              <w:t>Tiekėjas įsipareigoja Sutartyje numatytomis sąlygomis suteikti Pirkėjui Paslaugas</w:t>
            </w:r>
            <w:r w:rsidR="00681E2A">
              <w:rPr>
                <w:kern w:val="2"/>
                <w:szCs w:val="24"/>
              </w:rPr>
              <w:t xml:space="preserve"> </w:t>
            </w:r>
            <w:r w:rsidR="00F67BFD">
              <w:rPr>
                <w:kern w:val="2"/>
                <w:szCs w:val="24"/>
              </w:rPr>
              <w:t>–</w:t>
            </w:r>
            <w:r w:rsidR="00681E2A">
              <w:rPr>
                <w:kern w:val="2"/>
                <w:szCs w:val="24"/>
              </w:rPr>
              <w:t xml:space="preserve"> </w:t>
            </w:r>
            <w:r w:rsidR="00445379">
              <w:rPr>
                <w:bCs/>
                <w:szCs w:val="24"/>
              </w:rPr>
              <w:t>Jotvingių mugės ir festivalio organizavimo paslaug</w:t>
            </w:r>
            <w:r w:rsidR="00010F0C">
              <w:rPr>
                <w:bCs/>
                <w:szCs w:val="24"/>
              </w:rPr>
              <w:t xml:space="preserve">as </w:t>
            </w:r>
            <w:r w:rsidR="007D78BE">
              <w:rPr>
                <w:bCs/>
                <w:szCs w:val="24"/>
              </w:rPr>
              <w:t>pagal pridedamą techninę specifikaciją</w:t>
            </w:r>
            <w:r w:rsidR="00E72AB6">
              <w:rPr>
                <w:kern w:val="2"/>
                <w:szCs w:val="24"/>
              </w:rPr>
              <w:t xml:space="preserve"> </w:t>
            </w:r>
            <w:r w:rsidR="00E72AB6">
              <w:rPr>
                <w:color w:val="000000"/>
                <w:kern w:val="2"/>
                <w:szCs w:val="24"/>
              </w:rPr>
              <w:t>(toliau – Paslaugos)</w:t>
            </w:r>
            <w:r w:rsidR="00DA1507" w:rsidRPr="00DA1507">
              <w:rPr>
                <w:kern w:val="2"/>
                <w:szCs w:val="24"/>
              </w:rPr>
              <w:t xml:space="preserve">. </w:t>
            </w:r>
          </w:p>
          <w:p w14:paraId="04931754" w14:textId="48169671" w:rsidR="00027B83" w:rsidRPr="00BD2696" w:rsidRDefault="007D78BE" w:rsidP="00BD2696">
            <w:pPr>
              <w:pStyle w:val="Sraopastraipa"/>
              <w:tabs>
                <w:tab w:val="left" w:pos="306"/>
                <w:tab w:val="left" w:pos="417"/>
              </w:tabs>
              <w:ind w:left="22"/>
              <w:jc w:val="both"/>
              <w:rPr>
                <w:bCs/>
                <w:szCs w:val="24"/>
              </w:rPr>
            </w:pPr>
            <w:r>
              <w:rPr>
                <w:kern w:val="2"/>
                <w:szCs w:val="24"/>
              </w:rPr>
              <w:t>Jotvingių mugės ir festivalio</w:t>
            </w:r>
            <w:r w:rsidR="00DA1507" w:rsidRPr="00DA1507">
              <w:rPr>
                <w:kern w:val="2"/>
                <w:szCs w:val="24"/>
              </w:rPr>
              <w:t xml:space="preserve"> vieta – </w:t>
            </w:r>
            <w:r w:rsidR="00BD2696" w:rsidRPr="00534F0B">
              <w:rPr>
                <w:bCs/>
                <w:szCs w:val="24"/>
              </w:rPr>
              <w:t>Kaukų</w:t>
            </w:r>
            <w:r w:rsidR="00010F0C">
              <w:rPr>
                <w:bCs/>
                <w:szCs w:val="24"/>
              </w:rPr>
              <w:t xml:space="preserve"> </w:t>
            </w:r>
            <w:r w:rsidR="00BD2696" w:rsidRPr="00534F0B">
              <w:rPr>
                <w:bCs/>
                <w:szCs w:val="24"/>
              </w:rPr>
              <w:t>-</w:t>
            </w:r>
            <w:r w:rsidR="00010F0C">
              <w:rPr>
                <w:bCs/>
                <w:szCs w:val="24"/>
              </w:rPr>
              <w:t xml:space="preserve"> </w:t>
            </w:r>
            <w:proofErr w:type="spellStart"/>
            <w:r w:rsidR="00BD2696" w:rsidRPr="00534F0B">
              <w:rPr>
                <w:bCs/>
                <w:szCs w:val="24"/>
              </w:rPr>
              <w:t>Obelytės</w:t>
            </w:r>
            <w:proofErr w:type="spellEnd"/>
            <w:r w:rsidR="00BD2696" w:rsidRPr="00534F0B">
              <w:rPr>
                <w:bCs/>
                <w:szCs w:val="24"/>
              </w:rPr>
              <w:t xml:space="preserve"> piliakalniai, Miroslavo sen., Alytaus r. sav.</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691B8F">
              <w:rPr>
                <w:b/>
                <w:kern w:val="2"/>
                <w:szCs w:val="24"/>
              </w:rPr>
              <w:t>3.2. Pirkimo pavadinimas ir numeris</w:t>
            </w:r>
          </w:p>
        </w:tc>
        <w:tc>
          <w:tcPr>
            <w:tcW w:w="6441" w:type="dxa"/>
            <w:gridSpan w:val="2"/>
          </w:tcPr>
          <w:p w14:paraId="05CC8CCD" w14:textId="392CE3E5" w:rsidR="00027B83" w:rsidRPr="00C43211" w:rsidRDefault="00B83C75" w:rsidP="00EF6769">
            <w:pPr>
              <w:jc w:val="both"/>
              <w:rPr>
                <w:kern w:val="2"/>
                <w:szCs w:val="24"/>
                <w:highlight w:val="yellow"/>
              </w:rPr>
            </w:pPr>
            <w:r>
              <w:rPr>
                <w:bCs/>
                <w:szCs w:val="24"/>
              </w:rPr>
              <w:t>Jotvingių mugės ir festivalio</w:t>
            </w:r>
            <w:r w:rsidRPr="00916E82">
              <w:rPr>
                <w:bCs/>
                <w:szCs w:val="24"/>
              </w:rPr>
              <w:t xml:space="preserve"> organizavimo paslaugos</w:t>
            </w:r>
            <w:r w:rsidR="004F2F24" w:rsidRPr="00916E82">
              <w:rPr>
                <w:bCs/>
                <w:szCs w:val="24"/>
              </w:rPr>
              <w:t xml:space="preserve"> (Projektas Nr. </w:t>
            </w:r>
            <w:r w:rsidR="00EE675C" w:rsidRPr="00340B75">
              <w:rPr>
                <w:bCs/>
                <w:szCs w:val="24"/>
              </w:rPr>
              <w:t>LTPL00455</w:t>
            </w:r>
            <w:r w:rsidR="004F2F24" w:rsidRPr="00916E82">
              <w:rPr>
                <w:bCs/>
                <w:szCs w:val="24"/>
              </w:rPr>
              <w:t>)</w:t>
            </w:r>
            <w:r w:rsidR="004F2F24">
              <w:rPr>
                <w:bCs/>
                <w:szCs w:val="24"/>
              </w:rPr>
              <w:t>,</w:t>
            </w:r>
            <w:r w:rsidR="004F2F24" w:rsidRPr="00F811A8">
              <w:rPr>
                <w:bCs/>
                <w:szCs w:val="24"/>
              </w:rPr>
              <w:t xml:space="preserve"> BVPŽ </w:t>
            </w:r>
            <w:r w:rsidR="004F2F24" w:rsidRPr="00B16CE3">
              <w:rPr>
                <w:bCs/>
                <w:szCs w:val="24"/>
              </w:rPr>
              <w:t xml:space="preserve">– </w:t>
            </w:r>
            <w:r w:rsidR="004F2F24" w:rsidRPr="00162339">
              <w:rPr>
                <w:bCs/>
                <w:szCs w:val="24"/>
              </w:rPr>
              <w:t>79952100-3</w:t>
            </w:r>
            <w:r w:rsidR="004F2F24">
              <w:rPr>
                <w:bCs/>
                <w:szCs w:val="24"/>
              </w:rPr>
              <w:t>, P</w:t>
            </w:r>
            <w:r w:rsidR="00010F0C">
              <w:rPr>
                <w:bCs/>
                <w:szCs w:val="24"/>
              </w:rPr>
              <w:t>araiškos</w:t>
            </w:r>
            <w:r w:rsidR="004F2F24">
              <w:rPr>
                <w:bCs/>
                <w:szCs w:val="24"/>
              </w:rPr>
              <w:t xml:space="preserve"> Nr. </w:t>
            </w:r>
            <w:r w:rsidR="00010F0C">
              <w:rPr>
                <w:bCs/>
                <w:szCs w:val="24"/>
              </w:rPr>
              <w:t>612. Pirkimo ID:</w:t>
            </w: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D790515" w14:textId="525EF389" w:rsidR="00027B83" w:rsidRDefault="00ED2F42" w:rsidP="004F237B">
            <w:pPr>
              <w:jc w:val="both"/>
              <w:rPr>
                <w:kern w:val="2"/>
                <w:szCs w:val="24"/>
              </w:rPr>
            </w:pPr>
            <w:r w:rsidRPr="00ED2F42">
              <w:rPr>
                <w:kern w:val="2"/>
                <w:szCs w:val="24"/>
              </w:rPr>
              <w:t xml:space="preserve">Europos Sąjungos lėšomis bendrai finansuojamo projekto Nr. </w:t>
            </w:r>
            <w:r w:rsidR="00EE675C" w:rsidRPr="00340B75">
              <w:rPr>
                <w:bCs/>
                <w:szCs w:val="24"/>
              </w:rPr>
              <w:t>LTPL00455</w:t>
            </w:r>
            <w:r w:rsidRPr="00ED2F42">
              <w:rPr>
                <w:kern w:val="2"/>
                <w:szCs w:val="24"/>
              </w:rPr>
              <w:t>, pavadinimas</w:t>
            </w:r>
            <w:r w:rsidR="004F237B">
              <w:t xml:space="preserve"> </w:t>
            </w:r>
            <w:r w:rsidR="00C00DD1" w:rsidRPr="00DA70F5">
              <w:rPr>
                <w:bCs/>
                <w:szCs w:val="24"/>
              </w:rPr>
              <w:t>Paslaptingoji Jotvingių genties žemė</w:t>
            </w:r>
            <w:r w:rsidR="004F237B" w:rsidRPr="004F237B">
              <w:rPr>
                <w:kern w:val="2"/>
                <w:szCs w:val="24"/>
              </w:rPr>
              <w:t xml:space="preserve"> (angl. </w:t>
            </w:r>
            <w:proofErr w:type="spellStart"/>
            <w:r w:rsidR="00FD67EA" w:rsidRPr="00EC5ED3">
              <w:rPr>
                <w:bCs/>
                <w:szCs w:val="24"/>
              </w:rPr>
              <w:t>The</w:t>
            </w:r>
            <w:proofErr w:type="spellEnd"/>
            <w:r w:rsidR="00FD67EA" w:rsidRPr="00EC5ED3">
              <w:rPr>
                <w:bCs/>
                <w:szCs w:val="24"/>
              </w:rPr>
              <w:t xml:space="preserve"> </w:t>
            </w:r>
            <w:proofErr w:type="spellStart"/>
            <w:r w:rsidR="00FD67EA" w:rsidRPr="00EC5ED3">
              <w:rPr>
                <w:bCs/>
                <w:szCs w:val="24"/>
              </w:rPr>
              <w:t>Mysterious</w:t>
            </w:r>
            <w:proofErr w:type="spellEnd"/>
            <w:r w:rsidR="00FD67EA" w:rsidRPr="00EC5ED3">
              <w:rPr>
                <w:bCs/>
                <w:szCs w:val="24"/>
              </w:rPr>
              <w:t xml:space="preserve"> </w:t>
            </w:r>
            <w:proofErr w:type="spellStart"/>
            <w:r w:rsidR="00FD67EA" w:rsidRPr="00EC5ED3">
              <w:rPr>
                <w:bCs/>
                <w:szCs w:val="24"/>
              </w:rPr>
              <w:t>Land</w:t>
            </w:r>
            <w:proofErr w:type="spellEnd"/>
            <w:r w:rsidR="00FD67EA" w:rsidRPr="00EC5ED3">
              <w:rPr>
                <w:bCs/>
                <w:szCs w:val="24"/>
              </w:rPr>
              <w:t xml:space="preserve"> </w:t>
            </w:r>
            <w:proofErr w:type="spellStart"/>
            <w:r w:rsidR="00FD67EA" w:rsidRPr="00EC5ED3">
              <w:rPr>
                <w:bCs/>
                <w:szCs w:val="24"/>
              </w:rPr>
              <w:t>of</w:t>
            </w:r>
            <w:proofErr w:type="spellEnd"/>
            <w:r w:rsidR="00FD67EA" w:rsidRPr="00EC5ED3">
              <w:rPr>
                <w:bCs/>
                <w:szCs w:val="24"/>
              </w:rPr>
              <w:t xml:space="preserve"> </w:t>
            </w:r>
            <w:proofErr w:type="spellStart"/>
            <w:r w:rsidR="00FD67EA" w:rsidRPr="00EC5ED3">
              <w:rPr>
                <w:bCs/>
                <w:szCs w:val="24"/>
              </w:rPr>
              <w:t>the</w:t>
            </w:r>
            <w:proofErr w:type="spellEnd"/>
            <w:r w:rsidR="00FD67EA" w:rsidRPr="00EC5ED3">
              <w:rPr>
                <w:bCs/>
                <w:szCs w:val="24"/>
              </w:rPr>
              <w:t xml:space="preserve"> </w:t>
            </w:r>
            <w:proofErr w:type="spellStart"/>
            <w:r w:rsidR="00FD67EA" w:rsidRPr="00EC5ED3">
              <w:rPr>
                <w:bCs/>
                <w:szCs w:val="24"/>
              </w:rPr>
              <w:t>Yotvingian</w:t>
            </w:r>
            <w:proofErr w:type="spellEnd"/>
            <w:r w:rsidR="00FD67EA" w:rsidRPr="00EC5ED3">
              <w:rPr>
                <w:bCs/>
                <w:szCs w:val="24"/>
              </w:rPr>
              <w:t xml:space="preserve"> </w:t>
            </w:r>
            <w:proofErr w:type="spellStart"/>
            <w:r w:rsidR="00FD67EA" w:rsidRPr="00EC5ED3">
              <w:rPr>
                <w:bCs/>
                <w:szCs w:val="24"/>
              </w:rPr>
              <w:t>Tribe</w:t>
            </w:r>
            <w:proofErr w:type="spellEnd"/>
            <w:r w:rsidR="004F237B" w:rsidRPr="004F237B">
              <w:rPr>
                <w:kern w:val="2"/>
                <w:szCs w:val="24"/>
              </w:rPr>
              <w:t>)</w:t>
            </w:r>
            <w:r w:rsidRPr="00ED2F42">
              <w:rPr>
                <w:kern w:val="2"/>
                <w:szCs w:val="24"/>
              </w:rPr>
              <w:t>.</w:t>
            </w: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43B607B7" w:rsidR="00027B83" w:rsidRPr="002D39B1" w:rsidRDefault="00A967D9"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CB62920" w14:textId="77777777" w:rsidR="00027B83" w:rsidRDefault="000D4400" w:rsidP="00DF36D6">
            <w:pPr>
              <w:jc w:val="both"/>
              <w:rPr>
                <w:szCs w:val="24"/>
              </w:rPr>
            </w:pPr>
            <w:r w:rsidRPr="000D4400">
              <w:rPr>
                <w:szCs w:val="24"/>
              </w:rPr>
              <w:t xml:space="preserve">Tiekėjas įsipareigoja suteikti Paslaugas </w:t>
            </w:r>
            <w:r w:rsidR="0025657E" w:rsidRPr="0025657E">
              <w:rPr>
                <w:szCs w:val="24"/>
              </w:rPr>
              <w:t xml:space="preserve">2025 m. </w:t>
            </w:r>
            <w:r w:rsidR="00FD67EA">
              <w:rPr>
                <w:szCs w:val="24"/>
              </w:rPr>
              <w:t>spalio</w:t>
            </w:r>
            <w:r w:rsidR="0025657E" w:rsidRPr="0025657E">
              <w:rPr>
                <w:szCs w:val="24"/>
              </w:rPr>
              <w:t xml:space="preserve"> 4-</w:t>
            </w:r>
            <w:r w:rsidR="00FD67EA">
              <w:rPr>
                <w:szCs w:val="24"/>
              </w:rPr>
              <w:t>5</w:t>
            </w:r>
            <w:r w:rsidR="0025657E" w:rsidRPr="0025657E">
              <w:rPr>
                <w:szCs w:val="24"/>
              </w:rPr>
              <w:t xml:space="preserve"> dienomis (</w:t>
            </w:r>
            <w:r w:rsidR="00FD67EA">
              <w:rPr>
                <w:szCs w:val="24"/>
              </w:rPr>
              <w:t>2</w:t>
            </w:r>
            <w:r w:rsidR="0025657E" w:rsidRPr="000F2F33">
              <w:rPr>
                <w:szCs w:val="24"/>
              </w:rPr>
              <w:t xml:space="preserve"> dienas</w:t>
            </w:r>
            <w:r w:rsidR="00676809" w:rsidRPr="000F2F33">
              <w:rPr>
                <w:szCs w:val="24"/>
              </w:rPr>
              <w:t xml:space="preserve">, </w:t>
            </w:r>
            <w:r w:rsidR="003F6557">
              <w:rPr>
                <w:szCs w:val="24"/>
              </w:rPr>
              <w:t>pirmą</w:t>
            </w:r>
            <w:r w:rsidR="003F6557" w:rsidRPr="0022218D">
              <w:rPr>
                <w:szCs w:val="24"/>
              </w:rPr>
              <w:t xml:space="preserve"> renginio dieną nuo 1</w:t>
            </w:r>
            <w:r w:rsidR="003F6557">
              <w:rPr>
                <w:szCs w:val="24"/>
              </w:rPr>
              <w:t>2</w:t>
            </w:r>
            <w:r w:rsidR="003F6557" w:rsidRPr="0022218D">
              <w:rPr>
                <w:szCs w:val="24"/>
              </w:rPr>
              <w:t xml:space="preserve"> iki 18 val</w:t>
            </w:r>
            <w:r w:rsidR="003F6557">
              <w:rPr>
                <w:szCs w:val="24"/>
              </w:rPr>
              <w:t>., antrą renginio dieną nuo 10 iki 14 val.</w:t>
            </w:r>
            <w:r w:rsidR="0025657E" w:rsidRPr="0025657E">
              <w:rPr>
                <w:szCs w:val="24"/>
              </w:rPr>
              <w:t xml:space="preserve">) </w:t>
            </w:r>
            <w:r w:rsidR="001D454A">
              <w:rPr>
                <w:szCs w:val="24"/>
              </w:rPr>
              <w:t>Alytaus rajone</w:t>
            </w:r>
            <w:r w:rsidR="00DF36D6">
              <w:rPr>
                <w:szCs w:val="24"/>
              </w:rPr>
              <w:t xml:space="preserve"> (Lietuvos Respublika)</w:t>
            </w:r>
            <w:r w:rsidR="001D454A">
              <w:rPr>
                <w:szCs w:val="24"/>
              </w:rPr>
              <w:t xml:space="preserve"> </w:t>
            </w:r>
            <w:r w:rsidR="0025657E" w:rsidRPr="0025657E">
              <w:rPr>
                <w:szCs w:val="24"/>
              </w:rPr>
              <w:t>organizuo</w:t>
            </w:r>
            <w:r w:rsidR="00DF36D6">
              <w:rPr>
                <w:szCs w:val="24"/>
              </w:rPr>
              <w:t>jam</w:t>
            </w:r>
            <w:r w:rsidR="005A57A0">
              <w:rPr>
                <w:szCs w:val="24"/>
              </w:rPr>
              <w:t>oje</w:t>
            </w:r>
            <w:r w:rsidR="0025657E" w:rsidRPr="0025657E">
              <w:rPr>
                <w:szCs w:val="24"/>
              </w:rPr>
              <w:t xml:space="preserve"> </w:t>
            </w:r>
            <w:r w:rsidR="00CF69B2">
              <w:rPr>
                <w:szCs w:val="24"/>
              </w:rPr>
              <w:t>Jotvingių mugėje ir festivalyje</w:t>
            </w:r>
            <w:r w:rsidR="0025657E" w:rsidRPr="0025657E">
              <w:rPr>
                <w:szCs w:val="24"/>
              </w:rPr>
              <w:t>.</w:t>
            </w:r>
          </w:p>
          <w:p w14:paraId="10D2C7BD" w14:textId="090F5182" w:rsidR="00010F0C" w:rsidRPr="00DF36D6" w:rsidRDefault="00010F0C" w:rsidP="00DF36D6">
            <w:pPr>
              <w:jc w:val="both"/>
              <w:rPr>
                <w:szCs w:val="24"/>
              </w:rPr>
            </w:pPr>
            <w:r w:rsidRPr="00010F0C">
              <w:rPr>
                <w:bCs/>
                <w:szCs w:val="24"/>
              </w:rPr>
              <w:t xml:space="preserve">(data dėl nenumatytų aplinkybių gali keistis, </w:t>
            </w:r>
            <w:r>
              <w:rPr>
                <w:bCs/>
                <w:szCs w:val="24"/>
              </w:rPr>
              <w:t xml:space="preserve">pasikeitusi data </w:t>
            </w:r>
            <w:r w:rsidRPr="00010F0C">
              <w:rPr>
                <w:bCs/>
                <w:szCs w:val="24"/>
              </w:rPr>
              <w:t>suderinta raštu su Tiekėju).</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E45350C" w14:textId="77777777" w:rsidR="00C90B63" w:rsidRDefault="00C90B63" w:rsidP="00C90B63">
            <w:pPr>
              <w:rPr>
                <w:szCs w:val="24"/>
              </w:rPr>
            </w:pPr>
            <w:r>
              <w:rPr>
                <w:szCs w:val="24"/>
              </w:rPr>
              <w:t>Netaikoma</w:t>
            </w:r>
          </w:p>
          <w:p w14:paraId="7978886D" w14:textId="78DB7472" w:rsidR="00027B83" w:rsidRDefault="00027B83" w:rsidP="00EF6769">
            <w:pPr>
              <w:jc w:val="both"/>
              <w:rPr>
                <w:szCs w:val="24"/>
              </w:rPr>
            </w:pP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010223DB" w14:textId="77777777" w:rsidR="00611604" w:rsidRDefault="00611604" w:rsidP="00611604">
            <w:pPr>
              <w:jc w:val="both"/>
              <w:rPr>
                <w:color w:val="000000" w:themeColor="text1"/>
                <w:kern w:val="2"/>
                <w:szCs w:val="24"/>
              </w:rPr>
            </w:pPr>
            <w:r w:rsidRPr="008A6BDE">
              <w:rPr>
                <w:color w:val="000000" w:themeColor="text1"/>
                <w:kern w:val="2"/>
                <w:szCs w:val="24"/>
              </w:rPr>
              <w:t xml:space="preserve">Turi būti pateikiami šie dokumentai: </w:t>
            </w:r>
          </w:p>
          <w:p w14:paraId="3A2FDC0B" w14:textId="15827E06" w:rsidR="00611604" w:rsidRDefault="00611604" w:rsidP="00611604">
            <w:pPr>
              <w:jc w:val="both"/>
              <w:rPr>
                <w:color w:val="000000" w:themeColor="text1"/>
                <w:kern w:val="2"/>
                <w:szCs w:val="24"/>
              </w:rPr>
            </w:pPr>
            <w:r>
              <w:rPr>
                <w:color w:val="000000" w:themeColor="text1"/>
                <w:kern w:val="2"/>
                <w:szCs w:val="24"/>
              </w:rPr>
              <w:t xml:space="preserve">4.5.1. </w:t>
            </w:r>
            <w:r w:rsidRPr="00B2791E">
              <w:rPr>
                <w:color w:val="000000" w:themeColor="text1"/>
                <w:kern w:val="2"/>
                <w:szCs w:val="24"/>
              </w:rPr>
              <w:t>Paslaugų perdavimo-priėmimo aktas;</w:t>
            </w:r>
          </w:p>
          <w:p w14:paraId="591969A9" w14:textId="3110B8A7" w:rsidR="00611604" w:rsidRPr="00B2791E" w:rsidRDefault="00611604" w:rsidP="00611604">
            <w:pPr>
              <w:jc w:val="both"/>
              <w:rPr>
                <w:color w:val="000000" w:themeColor="text1"/>
                <w:kern w:val="2"/>
                <w:szCs w:val="24"/>
              </w:rPr>
            </w:pPr>
            <w:r>
              <w:rPr>
                <w:color w:val="000000" w:themeColor="text1"/>
                <w:kern w:val="2"/>
                <w:szCs w:val="24"/>
              </w:rPr>
              <w:t xml:space="preserve">4.5.2. </w:t>
            </w:r>
            <w:r w:rsidRPr="00B2791E">
              <w:rPr>
                <w:color w:val="000000" w:themeColor="text1"/>
                <w:kern w:val="2"/>
                <w:szCs w:val="24"/>
              </w:rPr>
              <w:t>Sąskaita</w:t>
            </w:r>
            <w:r>
              <w:rPr>
                <w:color w:val="000000" w:themeColor="text1"/>
                <w:kern w:val="2"/>
                <w:szCs w:val="24"/>
              </w:rPr>
              <w:t xml:space="preserve"> per SABIS.</w:t>
            </w:r>
          </w:p>
          <w:p w14:paraId="61C60FE2" w14:textId="3EF7662A" w:rsidR="00B76346" w:rsidRPr="00EE10DD" w:rsidRDefault="00611604" w:rsidP="00611604">
            <w:pPr>
              <w:jc w:val="both"/>
              <w:rPr>
                <w:color w:val="000000" w:themeColor="text1"/>
                <w:kern w:val="2"/>
                <w:szCs w:val="24"/>
              </w:rPr>
            </w:pPr>
            <w:r w:rsidRPr="008A6BDE">
              <w:rPr>
                <w:color w:val="000000" w:themeColor="text1"/>
                <w:kern w:val="2"/>
                <w:szCs w:val="24"/>
              </w:rPr>
              <w:t>Tiekėjui nepateikus nurodytų dokumentų, laikoma, kad Paslaugos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t>5. SUTARTIES KAINA IR ATSISKAITYMO TVARKA</w:t>
            </w:r>
          </w:p>
        </w:tc>
      </w:tr>
      <w:tr w:rsidR="00027B83" w14:paraId="0A80CEED" w14:textId="77777777">
        <w:trPr>
          <w:trHeight w:val="300"/>
        </w:trPr>
        <w:tc>
          <w:tcPr>
            <w:tcW w:w="3094" w:type="dxa"/>
            <w:gridSpan w:val="2"/>
          </w:tcPr>
          <w:p w14:paraId="5006E352" w14:textId="77777777" w:rsidR="00027B83" w:rsidRPr="005F1D3A" w:rsidRDefault="000B0897">
            <w:pPr>
              <w:rPr>
                <w:b/>
                <w:color w:val="000000" w:themeColor="text1"/>
                <w:kern w:val="2"/>
                <w:szCs w:val="24"/>
              </w:rPr>
            </w:pPr>
            <w:r w:rsidRPr="005F1D3A">
              <w:rPr>
                <w:b/>
                <w:color w:val="000000" w:themeColor="text1"/>
                <w:kern w:val="2"/>
                <w:szCs w:val="24"/>
              </w:rPr>
              <w:t>5.1. Sutarčiai taikomas kainos apskaičiavimo būdas</w:t>
            </w:r>
          </w:p>
        </w:tc>
        <w:tc>
          <w:tcPr>
            <w:tcW w:w="6441" w:type="dxa"/>
            <w:gridSpan w:val="2"/>
          </w:tcPr>
          <w:p w14:paraId="12ADE3EA" w14:textId="77777777" w:rsidR="004F2F24" w:rsidRDefault="004F2F24" w:rsidP="004F2F24">
            <w:pPr>
              <w:rPr>
                <w:kern w:val="2"/>
                <w:szCs w:val="24"/>
              </w:rPr>
            </w:pPr>
            <w:r>
              <w:rPr>
                <w:kern w:val="2"/>
                <w:szCs w:val="24"/>
              </w:rPr>
              <w:t>Fiksuotos kainos kainodara</w:t>
            </w:r>
          </w:p>
          <w:p w14:paraId="1468909F" w14:textId="1870BAC5" w:rsidR="00027B83" w:rsidRPr="00ED6007" w:rsidRDefault="00027B83">
            <w:pPr>
              <w:rPr>
                <w:color w:val="000000" w:themeColor="text1"/>
                <w:kern w:val="2"/>
                <w:szCs w:val="24"/>
              </w:rPr>
            </w:pPr>
          </w:p>
        </w:tc>
      </w:tr>
      <w:tr w:rsidR="005F1D3A" w14:paraId="3C43F427" w14:textId="77777777">
        <w:trPr>
          <w:trHeight w:val="300"/>
        </w:trPr>
        <w:tc>
          <w:tcPr>
            <w:tcW w:w="3094" w:type="dxa"/>
            <w:gridSpan w:val="2"/>
          </w:tcPr>
          <w:p w14:paraId="71FB4C0E" w14:textId="4D7196E5" w:rsidR="005F1D3A" w:rsidRPr="004F2F24" w:rsidRDefault="004F2F24" w:rsidP="005F1D3A">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6C419DEA" w14:textId="77777777" w:rsidR="004F2F24" w:rsidRDefault="004F2F24" w:rsidP="005A57A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C540F1F" w14:textId="77777777" w:rsidR="004F2F24" w:rsidRDefault="004F2F24" w:rsidP="005A57A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D4EE81" w14:textId="77777777" w:rsidR="004F2F24" w:rsidRDefault="004F2F24" w:rsidP="005A57A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E054C11" w14:textId="16CEA754" w:rsidR="005F1D3A" w:rsidRPr="005F1D3A" w:rsidRDefault="004F2F24" w:rsidP="005A57A0">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F1D3A" w14:paraId="5AB3BE7A" w14:textId="77777777">
        <w:trPr>
          <w:trHeight w:val="300"/>
        </w:trPr>
        <w:tc>
          <w:tcPr>
            <w:tcW w:w="3094" w:type="dxa"/>
            <w:gridSpan w:val="2"/>
          </w:tcPr>
          <w:p w14:paraId="2197C6A4" w14:textId="304FD722" w:rsidR="005F1D3A" w:rsidRDefault="005F1D3A" w:rsidP="005F1D3A">
            <w:pPr>
              <w:rPr>
                <w:b/>
                <w:bCs/>
                <w:kern w:val="2"/>
                <w:szCs w:val="24"/>
              </w:rPr>
            </w:pPr>
            <w:r>
              <w:rPr>
                <w:b/>
                <w:bCs/>
                <w:kern w:val="2"/>
                <w:szCs w:val="24"/>
              </w:rPr>
              <w:lastRenderedPageBreak/>
              <w:t xml:space="preserve">5.3.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EDBE07A" w14:textId="00878615" w:rsidR="004F2F24" w:rsidRPr="004F2F24" w:rsidRDefault="004F2F24" w:rsidP="005A57A0">
            <w:pPr>
              <w:jc w:val="both"/>
              <w:rPr>
                <w:szCs w:val="24"/>
              </w:rPr>
            </w:pPr>
            <w:r w:rsidRPr="004F2F24">
              <w:rPr>
                <w:kern w:val="2"/>
                <w:szCs w:val="24"/>
              </w:rPr>
              <w:t>Sutarties kaina bus perskaičiuojama:</w:t>
            </w:r>
          </w:p>
          <w:p w14:paraId="043FA48E" w14:textId="77777777" w:rsidR="004F2F24" w:rsidRPr="004F2F24" w:rsidRDefault="004F2F24" w:rsidP="005A57A0">
            <w:pPr>
              <w:jc w:val="both"/>
              <w:rPr>
                <w:kern w:val="2"/>
                <w:szCs w:val="24"/>
              </w:rPr>
            </w:pPr>
            <w:r w:rsidRPr="004F2F24">
              <w:rPr>
                <w:kern w:val="2"/>
                <w:szCs w:val="24"/>
              </w:rPr>
              <w:t>5.3.1. dėl PVM tarifo pasikeitimo;</w:t>
            </w:r>
          </w:p>
          <w:p w14:paraId="010C94C3" w14:textId="212DA33B" w:rsidR="005F1D3A" w:rsidRPr="00EE2D99" w:rsidRDefault="005F1D3A" w:rsidP="005A57A0">
            <w:pPr>
              <w:jc w:val="both"/>
              <w:rPr>
                <w:color w:val="FF0000"/>
                <w:kern w:val="2"/>
                <w:szCs w:val="24"/>
              </w:rPr>
            </w:pPr>
          </w:p>
        </w:tc>
      </w:tr>
      <w:tr w:rsidR="005F1D3A" w14:paraId="7BA624B5" w14:textId="77777777">
        <w:trPr>
          <w:trHeight w:val="300"/>
        </w:trPr>
        <w:tc>
          <w:tcPr>
            <w:tcW w:w="3094" w:type="dxa"/>
            <w:gridSpan w:val="2"/>
          </w:tcPr>
          <w:p w14:paraId="51411D1C" w14:textId="64EE93C5" w:rsidR="005F1D3A" w:rsidRDefault="005F1D3A" w:rsidP="005F1D3A">
            <w:pPr>
              <w:rPr>
                <w:b/>
                <w:bCs/>
                <w:kern w:val="2"/>
                <w:szCs w:val="24"/>
              </w:rPr>
            </w:pPr>
            <w:r>
              <w:rPr>
                <w:b/>
                <w:kern w:val="2"/>
                <w:szCs w:val="24"/>
              </w:rPr>
              <w:t>5.3.1. Sutarties kainos / įkainių peržiūra dėl PVM tarifo pasikeitimo</w:t>
            </w:r>
          </w:p>
        </w:tc>
        <w:tc>
          <w:tcPr>
            <w:tcW w:w="6441" w:type="dxa"/>
            <w:gridSpan w:val="2"/>
          </w:tcPr>
          <w:p w14:paraId="0749652F" w14:textId="77777777" w:rsidR="004F2F24" w:rsidRDefault="004F2F24" w:rsidP="00442DB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BB5F98" w14:textId="77777777" w:rsidR="004F2F24" w:rsidRDefault="004F2F24" w:rsidP="00442DBE">
            <w:pPr>
              <w:jc w:val="both"/>
              <w:rPr>
                <w:kern w:val="2"/>
                <w:szCs w:val="24"/>
              </w:rPr>
            </w:pPr>
          </w:p>
          <w:p w14:paraId="4A06A2F3" w14:textId="551E6048" w:rsidR="005F1D3A" w:rsidRPr="004F2F24" w:rsidRDefault="004F2F24" w:rsidP="00442DBE">
            <w:pPr>
              <w:jc w:val="both"/>
              <w:rPr>
                <w:color w:val="FF0000"/>
                <w:kern w:val="2"/>
                <w:szCs w:val="24"/>
              </w:rPr>
            </w:pPr>
            <w:r>
              <w:rPr>
                <w:kern w:val="2"/>
                <w:szCs w:val="24"/>
              </w:rPr>
              <w:t xml:space="preserve">Perskaičiavimas įforminamas Susitarimu ne vėliau kaip per 10 darbo </w:t>
            </w:r>
            <w:r w:rsidRPr="004F2F24">
              <w:rPr>
                <w:kern w:val="2"/>
                <w:szCs w:val="24"/>
              </w:rPr>
              <w:t>dienų nuo PVM mokėjimą reglamentuojančių teisės aktų pasikeitimo, kuris tampa neatskiriama Sutarties dalimi. Perskaičiuota (-</w:t>
            </w:r>
            <w:proofErr w:type="spellStart"/>
            <w:r w:rsidRPr="004F2F24">
              <w:rPr>
                <w:kern w:val="2"/>
                <w:szCs w:val="24"/>
              </w:rPr>
              <w:t>as</w:t>
            </w:r>
            <w:proofErr w:type="spellEnd"/>
            <w:r w:rsidRPr="004F2F24">
              <w:rPr>
                <w:kern w:val="2"/>
                <w:szCs w:val="24"/>
              </w:rPr>
              <w:t>) Sutarties kaina taikoma už tą P</w:t>
            </w:r>
            <w:r w:rsidRPr="004F2F24">
              <w:rPr>
                <w:szCs w:val="24"/>
              </w:rPr>
              <w:t>aslaugų</w:t>
            </w:r>
            <w:r w:rsidRPr="004F2F24">
              <w:rPr>
                <w:kern w:val="2"/>
                <w:szCs w:val="24"/>
              </w:rPr>
              <w:t xml:space="preserve"> dalį, kurios bus teikiamos nuo Šalių pasirašyto Susitarimo įsigaliojimo dienos.</w:t>
            </w:r>
          </w:p>
        </w:tc>
      </w:tr>
      <w:tr w:rsidR="005F1D3A" w14:paraId="775DE183" w14:textId="77777777">
        <w:trPr>
          <w:trHeight w:val="300"/>
        </w:trPr>
        <w:tc>
          <w:tcPr>
            <w:tcW w:w="3094" w:type="dxa"/>
            <w:gridSpan w:val="2"/>
          </w:tcPr>
          <w:p w14:paraId="0997D1B7" w14:textId="09049A2D" w:rsidR="005F1D3A" w:rsidRDefault="005F1D3A" w:rsidP="005F1D3A">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5F1D3A" w:rsidRDefault="005F1D3A" w:rsidP="005F1D3A">
            <w:pPr>
              <w:rPr>
                <w:kern w:val="2"/>
                <w:szCs w:val="24"/>
              </w:rPr>
            </w:pPr>
            <w:r>
              <w:rPr>
                <w:kern w:val="2"/>
                <w:szCs w:val="24"/>
              </w:rPr>
              <w:t>Netaikoma</w:t>
            </w:r>
          </w:p>
          <w:p w14:paraId="2054FC40" w14:textId="77777777" w:rsidR="005F1D3A" w:rsidRDefault="005F1D3A" w:rsidP="005F1D3A">
            <w:pPr>
              <w:rPr>
                <w:kern w:val="2"/>
                <w:szCs w:val="24"/>
              </w:rPr>
            </w:pPr>
          </w:p>
        </w:tc>
      </w:tr>
      <w:tr w:rsidR="005F1D3A" w14:paraId="3319A049" w14:textId="77777777">
        <w:trPr>
          <w:trHeight w:val="300"/>
        </w:trPr>
        <w:tc>
          <w:tcPr>
            <w:tcW w:w="3094" w:type="dxa"/>
            <w:gridSpan w:val="2"/>
          </w:tcPr>
          <w:p w14:paraId="7A27D331" w14:textId="5EE08BB0" w:rsidR="005F1D3A" w:rsidRPr="009522EB" w:rsidRDefault="005F1D3A" w:rsidP="005F1D3A">
            <w:pPr>
              <w:rPr>
                <w:b/>
                <w:kern w:val="2"/>
                <w:szCs w:val="24"/>
              </w:rPr>
            </w:pPr>
            <w:r w:rsidRPr="009522EB">
              <w:rPr>
                <w:b/>
                <w:kern w:val="2"/>
                <w:szCs w:val="24"/>
              </w:rPr>
              <w:t>5.3.3. Sutarties kainos / įkainių peržiūra dėl kainų lygio pokyčio</w:t>
            </w:r>
          </w:p>
        </w:tc>
        <w:tc>
          <w:tcPr>
            <w:tcW w:w="6441" w:type="dxa"/>
            <w:gridSpan w:val="2"/>
          </w:tcPr>
          <w:p w14:paraId="3E5B0904" w14:textId="77777777" w:rsidR="005F1D3A" w:rsidRPr="009522EB" w:rsidRDefault="005F1D3A" w:rsidP="005F1D3A">
            <w:pPr>
              <w:rPr>
                <w:szCs w:val="24"/>
              </w:rPr>
            </w:pPr>
            <w:r w:rsidRPr="009522EB">
              <w:rPr>
                <w:kern w:val="2"/>
                <w:szCs w:val="24"/>
              </w:rPr>
              <w:t>Netaikoma</w:t>
            </w:r>
          </w:p>
          <w:p w14:paraId="32A9FCFB" w14:textId="77777777" w:rsidR="005F1D3A" w:rsidRPr="009522EB" w:rsidRDefault="005F1D3A" w:rsidP="005F1D3A">
            <w:pPr>
              <w:rPr>
                <w:kern w:val="2"/>
                <w:szCs w:val="24"/>
              </w:rPr>
            </w:pPr>
          </w:p>
          <w:p w14:paraId="64DDFC01" w14:textId="77777777" w:rsidR="005F1D3A" w:rsidRPr="009522EB" w:rsidRDefault="005F1D3A" w:rsidP="005F1D3A">
            <w:pPr>
              <w:rPr>
                <w:szCs w:val="24"/>
              </w:rPr>
            </w:pPr>
          </w:p>
        </w:tc>
      </w:tr>
      <w:tr w:rsidR="005F1D3A" w14:paraId="27A565F7" w14:textId="77777777">
        <w:trPr>
          <w:trHeight w:val="300"/>
        </w:trPr>
        <w:tc>
          <w:tcPr>
            <w:tcW w:w="3094" w:type="dxa"/>
            <w:gridSpan w:val="2"/>
          </w:tcPr>
          <w:p w14:paraId="3DF58F08" w14:textId="2CDC7E1E" w:rsidR="005F1D3A" w:rsidRPr="009522EB" w:rsidRDefault="005F1D3A" w:rsidP="005F1D3A">
            <w:pPr>
              <w:rPr>
                <w:b/>
                <w:bCs/>
                <w:kern w:val="2"/>
                <w:szCs w:val="24"/>
              </w:rPr>
            </w:pPr>
            <w:r w:rsidRPr="009522EB">
              <w:rPr>
                <w:b/>
                <w:kern w:val="2"/>
                <w:szCs w:val="24"/>
              </w:rPr>
              <w:t xml:space="preserve">5.3.4. Sutarties kainos / įkainių peržiūra dėl kainų lygio pokyčio pagal </w:t>
            </w:r>
            <w:r w:rsidRPr="009522EB">
              <w:rPr>
                <w:b/>
                <w:bCs/>
                <w:kern w:val="2"/>
                <w:szCs w:val="24"/>
              </w:rPr>
              <w:t>Paslaugų</w:t>
            </w:r>
            <w:r w:rsidRPr="009522EB">
              <w:rPr>
                <w:b/>
                <w:kern w:val="2"/>
                <w:szCs w:val="24"/>
              </w:rPr>
              <w:t xml:space="preserve"> grupių kainų pokyčius</w:t>
            </w:r>
          </w:p>
        </w:tc>
        <w:tc>
          <w:tcPr>
            <w:tcW w:w="6441" w:type="dxa"/>
            <w:gridSpan w:val="2"/>
          </w:tcPr>
          <w:p w14:paraId="130DA320" w14:textId="77777777" w:rsidR="005F1D3A" w:rsidRPr="009522EB" w:rsidRDefault="005F1D3A" w:rsidP="005F1D3A">
            <w:pPr>
              <w:rPr>
                <w:szCs w:val="24"/>
              </w:rPr>
            </w:pPr>
            <w:r w:rsidRPr="009522EB">
              <w:rPr>
                <w:kern w:val="2"/>
                <w:szCs w:val="24"/>
              </w:rPr>
              <w:t>Netaikoma</w:t>
            </w:r>
          </w:p>
          <w:p w14:paraId="107D07EA" w14:textId="77777777" w:rsidR="005F1D3A" w:rsidRPr="009522EB" w:rsidRDefault="005F1D3A" w:rsidP="005F1D3A">
            <w:pPr>
              <w:rPr>
                <w:kern w:val="2"/>
                <w:szCs w:val="24"/>
              </w:rPr>
            </w:pPr>
          </w:p>
        </w:tc>
      </w:tr>
      <w:tr w:rsidR="005F1D3A" w14:paraId="17333F6F" w14:textId="77777777">
        <w:trPr>
          <w:trHeight w:val="300"/>
        </w:trPr>
        <w:tc>
          <w:tcPr>
            <w:tcW w:w="3094" w:type="dxa"/>
            <w:gridSpan w:val="2"/>
          </w:tcPr>
          <w:p w14:paraId="3C9F2CA8" w14:textId="61B6BC14" w:rsidR="005F1D3A" w:rsidRPr="009522EB" w:rsidRDefault="005F1D3A" w:rsidP="005F1D3A">
            <w:pPr>
              <w:rPr>
                <w:b/>
                <w:kern w:val="2"/>
                <w:szCs w:val="24"/>
              </w:rPr>
            </w:pPr>
            <w:r w:rsidRPr="009522EB">
              <w:rPr>
                <w:b/>
                <w:kern w:val="2"/>
                <w:szCs w:val="24"/>
              </w:rPr>
              <w:t>5.4. Atsiskaitymo su Tiekėju terminas ir tvarka</w:t>
            </w:r>
          </w:p>
        </w:tc>
        <w:tc>
          <w:tcPr>
            <w:tcW w:w="6441" w:type="dxa"/>
            <w:gridSpan w:val="2"/>
          </w:tcPr>
          <w:p w14:paraId="3A97AA32" w14:textId="09607E3B" w:rsidR="00232587" w:rsidRPr="009522EB" w:rsidRDefault="005F1D3A" w:rsidP="00232587">
            <w:pPr>
              <w:jc w:val="both"/>
              <w:rPr>
                <w:kern w:val="2"/>
                <w:szCs w:val="24"/>
              </w:rPr>
            </w:pPr>
            <w:r w:rsidRPr="009522EB">
              <w:rPr>
                <w:kern w:val="2"/>
                <w:szCs w:val="24"/>
              </w:rPr>
              <w:t xml:space="preserve">Pirkėjas atsiskaito su Tiekėju ne </w:t>
            </w:r>
            <w:r w:rsidRPr="009522EB">
              <w:rPr>
                <w:color w:val="000000" w:themeColor="text1"/>
                <w:kern w:val="2"/>
                <w:szCs w:val="24"/>
              </w:rPr>
              <w:t>vėliau kaip per 30 kalendorinių dienų nuo Sąskaitos gavimo dienos.</w:t>
            </w:r>
          </w:p>
          <w:p w14:paraId="67691162" w14:textId="6E71C6A0" w:rsidR="00232587" w:rsidRPr="009522EB" w:rsidRDefault="00232587" w:rsidP="00232587">
            <w:pPr>
              <w:jc w:val="both"/>
              <w:rPr>
                <w:color w:val="000000" w:themeColor="text1"/>
                <w:kern w:val="2"/>
                <w:szCs w:val="24"/>
                <w:shd w:val="clear" w:color="auto" w:fill="FFFFFF"/>
              </w:rPr>
            </w:pPr>
            <w:r w:rsidRPr="009522EB">
              <w:rPr>
                <w:color w:val="000000" w:themeColor="text1"/>
                <w:kern w:val="2"/>
                <w:szCs w:val="24"/>
                <w:shd w:val="clear" w:color="auto" w:fill="FFFFFF"/>
              </w:rPr>
              <w:t>Apmokėjimo sąlygos:</w:t>
            </w:r>
          </w:p>
          <w:p w14:paraId="789E79C4" w14:textId="77777777" w:rsidR="00771441" w:rsidRPr="009522EB" w:rsidRDefault="00ED0913" w:rsidP="00232587">
            <w:pPr>
              <w:jc w:val="both"/>
              <w:rPr>
                <w:color w:val="000000" w:themeColor="text1"/>
                <w:kern w:val="2"/>
                <w:szCs w:val="24"/>
                <w:shd w:val="clear" w:color="auto" w:fill="FFFFFF"/>
              </w:rPr>
            </w:pPr>
            <w:r w:rsidRPr="009522EB">
              <w:rPr>
                <w:color w:val="000000" w:themeColor="text1"/>
                <w:kern w:val="2"/>
                <w:szCs w:val="24"/>
                <w:shd w:val="clear" w:color="auto" w:fill="FFFFFF"/>
              </w:rPr>
              <w:t>30 proc. avansas</w:t>
            </w:r>
            <w:r w:rsidR="005B3001" w:rsidRPr="009522EB">
              <w:rPr>
                <w:color w:val="000000" w:themeColor="text1"/>
                <w:kern w:val="2"/>
                <w:szCs w:val="24"/>
                <w:shd w:val="clear" w:color="auto" w:fill="FFFFFF"/>
              </w:rPr>
              <w:t>.</w:t>
            </w:r>
          </w:p>
          <w:p w14:paraId="31FECE0B" w14:textId="541292FC" w:rsidR="000F0496" w:rsidRPr="009522EB" w:rsidRDefault="007B68A5" w:rsidP="00232587">
            <w:pPr>
              <w:jc w:val="both"/>
              <w:rPr>
                <w:color w:val="000000" w:themeColor="text1"/>
                <w:kern w:val="2"/>
                <w:szCs w:val="24"/>
                <w:shd w:val="clear" w:color="auto" w:fill="FFFFFF"/>
              </w:rPr>
            </w:pPr>
            <w:r w:rsidRPr="009522EB">
              <w:rPr>
                <w:color w:val="000000" w:themeColor="text1"/>
                <w:kern w:val="2"/>
                <w:szCs w:val="24"/>
                <w:shd w:val="clear" w:color="auto" w:fill="FFFFFF"/>
              </w:rPr>
              <w:t>7</w:t>
            </w:r>
            <w:r w:rsidR="004777C7" w:rsidRPr="009522EB">
              <w:rPr>
                <w:color w:val="000000" w:themeColor="text1"/>
                <w:kern w:val="2"/>
                <w:szCs w:val="24"/>
                <w:shd w:val="clear" w:color="auto" w:fill="FFFFFF"/>
              </w:rPr>
              <w:t>0 proc. galutinis mokėjimas</w:t>
            </w:r>
            <w:r w:rsidR="00CF1AA4" w:rsidRPr="009522EB">
              <w:rPr>
                <w:color w:val="000000" w:themeColor="text1"/>
                <w:kern w:val="2"/>
                <w:szCs w:val="24"/>
                <w:shd w:val="clear" w:color="auto" w:fill="FFFFFF"/>
              </w:rPr>
              <w:t xml:space="preserve"> po </w:t>
            </w:r>
            <w:r w:rsidRPr="009522EB">
              <w:rPr>
                <w:color w:val="000000" w:themeColor="text1"/>
                <w:kern w:val="2"/>
                <w:szCs w:val="24"/>
                <w:shd w:val="clear" w:color="auto" w:fill="FFFFFF"/>
              </w:rPr>
              <w:t>Jotvingių mugės ir festivalio</w:t>
            </w:r>
            <w:r w:rsidR="004777C7" w:rsidRPr="009522EB">
              <w:rPr>
                <w:color w:val="000000" w:themeColor="text1"/>
                <w:kern w:val="2"/>
                <w:szCs w:val="24"/>
                <w:shd w:val="clear" w:color="auto" w:fill="FFFFFF"/>
              </w:rPr>
              <w:t>.</w:t>
            </w:r>
          </w:p>
        </w:tc>
      </w:tr>
      <w:tr w:rsidR="00CC2D7A" w14:paraId="1E5449F4" w14:textId="77777777">
        <w:trPr>
          <w:trHeight w:val="300"/>
        </w:trPr>
        <w:tc>
          <w:tcPr>
            <w:tcW w:w="3094" w:type="dxa"/>
            <w:gridSpan w:val="2"/>
          </w:tcPr>
          <w:p w14:paraId="24154B16" w14:textId="77777777" w:rsidR="00CC2D7A" w:rsidRPr="009522EB" w:rsidRDefault="00CC2D7A" w:rsidP="00CC2D7A">
            <w:pPr>
              <w:rPr>
                <w:b/>
                <w:kern w:val="2"/>
                <w:szCs w:val="24"/>
              </w:rPr>
            </w:pPr>
            <w:r w:rsidRPr="009522EB">
              <w:rPr>
                <w:b/>
                <w:kern w:val="2"/>
                <w:szCs w:val="24"/>
              </w:rPr>
              <w:t>5.6. Avansas</w:t>
            </w:r>
          </w:p>
        </w:tc>
        <w:tc>
          <w:tcPr>
            <w:tcW w:w="6441" w:type="dxa"/>
            <w:gridSpan w:val="2"/>
          </w:tcPr>
          <w:p w14:paraId="6F9360F6" w14:textId="77777777" w:rsidR="00FE4317" w:rsidRPr="009522EB" w:rsidRDefault="00CC2D7A" w:rsidP="00CC2D7A">
            <w:pPr>
              <w:jc w:val="both"/>
              <w:rPr>
                <w:color w:val="000000"/>
                <w:kern w:val="2"/>
                <w:szCs w:val="24"/>
                <w:shd w:val="clear" w:color="auto" w:fill="FFFFFF"/>
              </w:rPr>
            </w:pPr>
            <w:r w:rsidRPr="009522EB">
              <w:rPr>
                <w:color w:val="000000"/>
                <w:kern w:val="2"/>
                <w:szCs w:val="24"/>
                <w:shd w:val="clear" w:color="auto" w:fill="FFFFFF"/>
              </w:rPr>
              <w:t>Tiekėjui mokėtino avanso suma</w:t>
            </w:r>
            <w:r w:rsidR="00FE4317" w:rsidRPr="009522EB">
              <w:rPr>
                <w:color w:val="000000"/>
                <w:kern w:val="2"/>
                <w:szCs w:val="24"/>
                <w:shd w:val="clear" w:color="auto" w:fill="FFFFFF"/>
              </w:rPr>
              <w:t>:</w:t>
            </w:r>
            <w:r w:rsidRPr="009522EB">
              <w:rPr>
                <w:color w:val="000000"/>
                <w:kern w:val="2"/>
                <w:szCs w:val="24"/>
                <w:shd w:val="clear" w:color="auto" w:fill="FFFFFF"/>
              </w:rPr>
              <w:t xml:space="preserve"> </w:t>
            </w:r>
          </w:p>
          <w:p w14:paraId="5F2238FC" w14:textId="77777777" w:rsidR="00811A6D" w:rsidRPr="009522EB" w:rsidRDefault="0045277B" w:rsidP="00CC2D7A">
            <w:pPr>
              <w:jc w:val="both"/>
              <w:rPr>
                <w:color w:val="000000" w:themeColor="text1"/>
                <w:kern w:val="2"/>
                <w:szCs w:val="24"/>
                <w:shd w:val="clear" w:color="auto" w:fill="FFFFFF"/>
              </w:rPr>
            </w:pPr>
            <w:r w:rsidRPr="009522EB">
              <w:rPr>
                <w:color w:val="000000" w:themeColor="text1"/>
                <w:kern w:val="2"/>
                <w:szCs w:val="24"/>
                <w:shd w:val="clear" w:color="auto" w:fill="FFFFFF"/>
              </w:rPr>
              <w:t>30 proc.</w:t>
            </w:r>
            <w:r w:rsidR="00CC2D7A" w:rsidRPr="009522EB">
              <w:rPr>
                <w:color w:val="000000" w:themeColor="text1"/>
                <w:kern w:val="2"/>
                <w:szCs w:val="24"/>
              </w:rPr>
              <w:t xml:space="preserve"> </w:t>
            </w:r>
            <w:r w:rsidR="00442DBE" w:rsidRPr="009522EB">
              <w:rPr>
                <w:color w:val="000000" w:themeColor="text1"/>
                <w:kern w:val="2"/>
                <w:szCs w:val="24"/>
              </w:rPr>
              <w:t xml:space="preserve">avanso mokėjimas </w:t>
            </w:r>
            <w:r w:rsidR="00CC2D7A" w:rsidRPr="009522EB">
              <w:rPr>
                <w:color w:val="000000" w:themeColor="text1"/>
                <w:kern w:val="2"/>
                <w:szCs w:val="24"/>
                <w:shd w:val="clear" w:color="auto" w:fill="FFFFFF"/>
              </w:rPr>
              <w:t>nuo Pradinės Sutarties vertės,</w:t>
            </w:r>
            <w:r w:rsidR="00CC2D7A" w:rsidRPr="009522EB">
              <w:rPr>
                <w:color w:val="000000" w:themeColor="text1"/>
                <w:kern w:val="2"/>
                <w:szCs w:val="24"/>
              </w:rPr>
              <w:t xml:space="preserve"> </w:t>
            </w:r>
            <w:r w:rsidR="00CC2D7A" w:rsidRPr="009522EB">
              <w:rPr>
                <w:color w:val="000000" w:themeColor="text1"/>
                <w:kern w:val="2"/>
                <w:szCs w:val="24"/>
                <w:shd w:val="clear" w:color="auto" w:fill="FFFFFF"/>
              </w:rPr>
              <w:t xml:space="preserve">nurodytos </w:t>
            </w:r>
            <w:r w:rsidR="00CC2D7A" w:rsidRPr="009522EB">
              <w:rPr>
                <w:color w:val="000000" w:themeColor="text1"/>
                <w:kern w:val="2"/>
                <w:szCs w:val="24"/>
              </w:rPr>
              <w:t xml:space="preserve">Specialiųjų sąlygų </w:t>
            </w:r>
            <w:r w:rsidR="00CC2D7A" w:rsidRPr="009522EB">
              <w:rPr>
                <w:color w:val="000000" w:themeColor="text1"/>
                <w:kern w:val="2"/>
                <w:szCs w:val="24"/>
                <w:shd w:val="clear" w:color="auto" w:fill="FFFFFF"/>
              </w:rPr>
              <w:t>5.2 punkte</w:t>
            </w:r>
            <w:r w:rsidR="00442DBE" w:rsidRPr="009522EB">
              <w:rPr>
                <w:color w:val="000000" w:themeColor="text1"/>
                <w:kern w:val="2"/>
                <w:szCs w:val="24"/>
                <w:shd w:val="clear" w:color="auto" w:fill="FFFFFF"/>
              </w:rPr>
              <w:t>.</w:t>
            </w:r>
          </w:p>
          <w:p w14:paraId="0485DBF7" w14:textId="3EF10951" w:rsidR="009B3DAA" w:rsidRPr="009522EB" w:rsidRDefault="009B3DAA" w:rsidP="00CC2D7A">
            <w:pPr>
              <w:jc w:val="both"/>
              <w:rPr>
                <w:color w:val="000000"/>
                <w:kern w:val="2"/>
                <w:szCs w:val="24"/>
                <w:shd w:val="clear" w:color="auto" w:fill="FFFFFF"/>
              </w:rPr>
            </w:pPr>
            <w:r w:rsidRPr="009522EB">
              <w:rPr>
                <w:color w:val="000000"/>
                <w:kern w:val="2"/>
                <w:szCs w:val="24"/>
                <w:shd w:val="clear" w:color="auto" w:fill="FFFFFF"/>
              </w:rPr>
              <w:t xml:space="preserve">Pirkėjas sumoka Tiekėjui avansą pagal Tiekėjo pateiktą </w:t>
            </w:r>
            <w:r w:rsidRPr="009522EB">
              <w:rPr>
                <w:color w:val="000000" w:themeColor="text1"/>
                <w:kern w:val="2"/>
                <w:szCs w:val="24"/>
                <w:shd w:val="clear" w:color="auto" w:fill="FFFFFF"/>
              </w:rPr>
              <w:t xml:space="preserve">išankstinio mokėjimo sąskaitą ne vėliau kaip per 5 dienas </w:t>
            </w:r>
            <w:r w:rsidRPr="009522EB">
              <w:rPr>
                <w:color w:val="000000"/>
                <w:kern w:val="2"/>
                <w:szCs w:val="24"/>
                <w:shd w:val="clear" w:color="auto" w:fill="FFFFFF"/>
              </w:rPr>
              <w:t>nuo Tiekėjo prašymo ir išankstinio mokėjimo sąskaitos gavimo dienos</w:t>
            </w:r>
            <w:r w:rsidRPr="009522EB">
              <w:rPr>
                <w:color w:val="4472C4"/>
                <w:kern w:val="2"/>
                <w:szCs w:val="24"/>
              </w:rPr>
              <w:t>.</w:t>
            </w:r>
          </w:p>
        </w:tc>
      </w:tr>
      <w:tr w:rsidR="00CC2D7A" w14:paraId="31D985A6" w14:textId="77777777">
        <w:trPr>
          <w:trHeight w:val="300"/>
        </w:trPr>
        <w:tc>
          <w:tcPr>
            <w:tcW w:w="3094" w:type="dxa"/>
            <w:gridSpan w:val="2"/>
          </w:tcPr>
          <w:p w14:paraId="22A5EA76" w14:textId="77777777" w:rsidR="00CC2D7A" w:rsidRPr="009522EB" w:rsidRDefault="00CC2D7A" w:rsidP="00CC2D7A">
            <w:pPr>
              <w:rPr>
                <w:b/>
                <w:kern w:val="2"/>
                <w:szCs w:val="24"/>
              </w:rPr>
            </w:pPr>
            <w:r w:rsidRPr="009522EB">
              <w:rPr>
                <w:b/>
                <w:kern w:val="2"/>
                <w:szCs w:val="24"/>
              </w:rPr>
              <w:t>5.7. Avanso užtikrinimas</w:t>
            </w:r>
          </w:p>
        </w:tc>
        <w:tc>
          <w:tcPr>
            <w:tcW w:w="6441" w:type="dxa"/>
            <w:gridSpan w:val="2"/>
          </w:tcPr>
          <w:p w14:paraId="191410E9" w14:textId="1CB42AC7" w:rsidR="00CC2D7A" w:rsidRPr="009522EB" w:rsidRDefault="00CC2D7A" w:rsidP="00CC2D7A">
            <w:pPr>
              <w:rPr>
                <w:kern w:val="2"/>
                <w:szCs w:val="24"/>
              </w:rPr>
            </w:pPr>
            <w:r w:rsidRPr="009522EB">
              <w:rPr>
                <w:kern w:val="2"/>
                <w:szCs w:val="24"/>
              </w:rPr>
              <w:t>Netaikoma</w:t>
            </w:r>
            <w:r w:rsidRPr="009522EB">
              <w:rPr>
                <w:color w:val="000000"/>
                <w:kern w:val="2"/>
                <w:szCs w:val="24"/>
                <w:shd w:val="clear" w:color="auto" w:fill="FFFFFF"/>
              </w:rPr>
              <w:t xml:space="preserve"> </w:t>
            </w:r>
          </w:p>
        </w:tc>
      </w:tr>
      <w:tr w:rsidR="00CC2D7A" w14:paraId="0657C7E3" w14:textId="77777777">
        <w:trPr>
          <w:trHeight w:val="300"/>
        </w:trPr>
        <w:tc>
          <w:tcPr>
            <w:tcW w:w="9535" w:type="dxa"/>
            <w:gridSpan w:val="4"/>
          </w:tcPr>
          <w:p w14:paraId="00E90454" w14:textId="77777777" w:rsidR="00CC2D7A" w:rsidRPr="009522EB" w:rsidRDefault="00CC2D7A" w:rsidP="00CC2D7A">
            <w:pPr>
              <w:jc w:val="center"/>
              <w:rPr>
                <w:b/>
                <w:kern w:val="2"/>
                <w:szCs w:val="24"/>
              </w:rPr>
            </w:pPr>
            <w:r w:rsidRPr="009522EB">
              <w:rPr>
                <w:b/>
                <w:kern w:val="2"/>
                <w:szCs w:val="24"/>
              </w:rPr>
              <w:t>6. PASLAUGŲ KOKYBĖ IR GARANTINIAI ĮSIPAREIGOJIMAI</w:t>
            </w:r>
          </w:p>
        </w:tc>
      </w:tr>
      <w:tr w:rsidR="00CC2D7A" w14:paraId="1B91CCF4" w14:textId="77777777">
        <w:trPr>
          <w:trHeight w:val="300"/>
        </w:trPr>
        <w:tc>
          <w:tcPr>
            <w:tcW w:w="3094" w:type="dxa"/>
            <w:gridSpan w:val="2"/>
          </w:tcPr>
          <w:p w14:paraId="709BF9DF" w14:textId="77777777" w:rsidR="00CC2D7A" w:rsidRPr="009522EB" w:rsidRDefault="00CC2D7A" w:rsidP="00CC2D7A">
            <w:pPr>
              <w:rPr>
                <w:b/>
                <w:kern w:val="2"/>
                <w:szCs w:val="24"/>
              </w:rPr>
            </w:pPr>
            <w:r w:rsidRPr="009522EB">
              <w:rPr>
                <w:b/>
                <w:kern w:val="2"/>
                <w:szCs w:val="24"/>
              </w:rPr>
              <w:t>6.1. Garantinis terminas</w:t>
            </w:r>
          </w:p>
        </w:tc>
        <w:tc>
          <w:tcPr>
            <w:tcW w:w="6441" w:type="dxa"/>
            <w:gridSpan w:val="2"/>
          </w:tcPr>
          <w:p w14:paraId="0A3B2F49" w14:textId="47E11E1C" w:rsidR="00CC2D7A" w:rsidRPr="009522EB" w:rsidRDefault="00CC2D7A" w:rsidP="00CC2D7A">
            <w:pPr>
              <w:rPr>
                <w:kern w:val="2"/>
                <w:szCs w:val="24"/>
              </w:rPr>
            </w:pPr>
            <w:r w:rsidRPr="009522EB">
              <w:rPr>
                <w:kern w:val="2"/>
                <w:szCs w:val="24"/>
              </w:rPr>
              <w:t>Netaikoma</w:t>
            </w:r>
          </w:p>
        </w:tc>
      </w:tr>
      <w:tr w:rsidR="00CC2D7A" w14:paraId="5194952A" w14:textId="77777777">
        <w:trPr>
          <w:trHeight w:val="300"/>
        </w:trPr>
        <w:tc>
          <w:tcPr>
            <w:tcW w:w="3094" w:type="dxa"/>
            <w:gridSpan w:val="2"/>
          </w:tcPr>
          <w:p w14:paraId="4370606B" w14:textId="77777777" w:rsidR="00CC2D7A" w:rsidRPr="009522EB" w:rsidRDefault="00CC2D7A" w:rsidP="00CC2D7A">
            <w:pPr>
              <w:rPr>
                <w:b/>
                <w:kern w:val="2"/>
                <w:szCs w:val="24"/>
              </w:rPr>
            </w:pPr>
            <w:r w:rsidRPr="009522EB">
              <w:rPr>
                <w:b/>
                <w:szCs w:val="24"/>
              </w:rPr>
              <w:lastRenderedPageBreak/>
              <w:t>6.2. Terminas Paslaugų trūkumams pašalinti</w:t>
            </w:r>
          </w:p>
        </w:tc>
        <w:tc>
          <w:tcPr>
            <w:tcW w:w="6441" w:type="dxa"/>
            <w:gridSpan w:val="2"/>
          </w:tcPr>
          <w:p w14:paraId="492FB00E" w14:textId="77777777" w:rsidR="00CC2D7A" w:rsidRPr="009522EB" w:rsidRDefault="00CC2D7A" w:rsidP="00CC2D7A">
            <w:pPr>
              <w:rPr>
                <w:kern w:val="2"/>
                <w:szCs w:val="24"/>
              </w:rPr>
            </w:pPr>
            <w:r w:rsidRPr="009522EB">
              <w:rPr>
                <w:kern w:val="2"/>
                <w:szCs w:val="24"/>
              </w:rPr>
              <w:t>Netaikoma</w:t>
            </w:r>
          </w:p>
          <w:p w14:paraId="4A48453A" w14:textId="5C77229B" w:rsidR="00CC2D7A" w:rsidRPr="009522EB" w:rsidRDefault="00CC2D7A" w:rsidP="00CC2D7A">
            <w:pPr>
              <w:rPr>
                <w:kern w:val="2"/>
                <w:szCs w:val="24"/>
              </w:rPr>
            </w:pPr>
          </w:p>
        </w:tc>
      </w:tr>
      <w:tr w:rsidR="00CC2D7A" w14:paraId="493B1371" w14:textId="77777777">
        <w:trPr>
          <w:trHeight w:val="300"/>
        </w:trPr>
        <w:tc>
          <w:tcPr>
            <w:tcW w:w="3094" w:type="dxa"/>
            <w:gridSpan w:val="2"/>
          </w:tcPr>
          <w:p w14:paraId="4C2B56F5" w14:textId="77777777" w:rsidR="00CC2D7A" w:rsidRPr="009522EB" w:rsidRDefault="00CC2D7A" w:rsidP="00CC2D7A">
            <w:pPr>
              <w:rPr>
                <w:b/>
                <w:szCs w:val="24"/>
              </w:rPr>
            </w:pPr>
            <w:r w:rsidRPr="009522EB">
              <w:rPr>
                <w:b/>
                <w:szCs w:val="24"/>
              </w:rPr>
              <w:t xml:space="preserve">6.3. Kokybinių kriterijų įgyvendinimo </w:t>
            </w:r>
            <w:r w:rsidRPr="009522EB">
              <w:rPr>
                <w:b/>
                <w:bCs/>
                <w:szCs w:val="24"/>
              </w:rPr>
              <w:t xml:space="preserve">ir </w:t>
            </w:r>
            <w:r w:rsidRPr="009522EB">
              <w:rPr>
                <w:b/>
                <w:szCs w:val="24"/>
              </w:rPr>
              <w:t>tikrinimo tvarka</w:t>
            </w:r>
          </w:p>
        </w:tc>
        <w:tc>
          <w:tcPr>
            <w:tcW w:w="6441" w:type="dxa"/>
            <w:gridSpan w:val="2"/>
          </w:tcPr>
          <w:p w14:paraId="35B3C1A8" w14:textId="2A43F018" w:rsidR="00CC2D7A" w:rsidRPr="009522EB" w:rsidRDefault="00CC2D7A" w:rsidP="00CC2D7A">
            <w:pPr>
              <w:rPr>
                <w:kern w:val="2"/>
                <w:szCs w:val="24"/>
              </w:rPr>
            </w:pPr>
            <w:r w:rsidRPr="009522EB">
              <w:rPr>
                <w:kern w:val="2"/>
                <w:szCs w:val="24"/>
              </w:rPr>
              <w:t xml:space="preserve">Netaikoma </w:t>
            </w:r>
          </w:p>
          <w:p w14:paraId="48C50419" w14:textId="3E6DBBC4" w:rsidR="00CC2D7A" w:rsidRPr="009522EB" w:rsidRDefault="00CC2D7A" w:rsidP="00CC2D7A">
            <w:pPr>
              <w:rPr>
                <w:kern w:val="2"/>
                <w:szCs w:val="24"/>
              </w:rPr>
            </w:pPr>
          </w:p>
        </w:tc>
      </w:tr>
      <w:tr w:rsidR="00CC2D7A" w14:paraId="27BDEAA9" w14:textId="77777777">
        <w:trPr>
          <w:trHeight w:val="300"/>
        </w:trPr>
        <w:tc>
          <w:tcPr>
            <w:tcW w:w="9535" w:type="dxa"/>
            <w:gridSpan w:val="4"/>
          </w:tcPr>
          <w:p w14:paraId="7A65A027" w14:textId="77777777" w:rsidR="00CC2D7A" w:rsidRPr="009522EB" w:rsidRDefault="00CC2D7A" w:rsidP="00CC2D7A">
            <w:pPr>
              <w:jc w:val="center"/>
              <w:rPr>
                <w:b/>
                <w:kern w:val="2"/>
                <w:szCs w:val="24"/>
              </w:rPr>
            </w:pPr>
            <w:r w:rsidRPr="009522EB">
              <w:rPr>
                <w:b/>
                <w:kern w:val="2"/>
                <w:szCs w:val="24"/>
              </w:rPr>
              <w:t>7. SUTARTIES VYKDYMUI PASITELKIAMI SUBTIEKĖJAI IR (AR) SPECIALISTAI</w:t>
            </w:r>
          </w:p>
        </w:tc>
      </w:tr>
      <w:tr w:rsidR="00CC2D7A" w14:paraId="7A764145" w14:textId="77777777">
        <w:trPr>
          <w:trHeight w:val="300"/>
        </w:trPr>
        <w:tc>
          <w:tcPr>
            <w:tcW w:w="3094" w:type="dxa"/>
            <w:gridSpan w:val="2"/>
          </w:tcPr>
          <w:p w14:paraId="3BE01DDA" w14:textId="77777777" w:rsidR="00CC2D7A" w:rsidRPr="009522EB" w:rsidRDefault="00CC2D7A" w:rsidP="00CC2D7A">
            <w:pPr>
              <w:rPr>
                <w:b/>
                <w:bCs/>
                <w:kern w:val="2"/>
                <w:szCs w:val="24"/>
              </w:rPr>
            </w:pPr>
            <w:r w:rsidRPr="009522EB">
              <w:rPr>
                <w:b/>
                <w:bCs/>
                <w:kern w:val="2"/>
                <w:szCs w:val="24"/>
              </w:rPr>
              <w:t>7.1. Sutarties vykdymui pasitelkiami subtiekėjai ir (ar) specialistai</w:t>
            </w:r>
          </w:p>
        </w:tc>
        <w:tc>
          <w:tcPr>
            <w:tcW w:w="6441" w:type="dxa"/>
            <w:gridSpan w:val="2"/>
          </w:tcPr>
          <w:p w14:paraId="76EAB2C9" w14:textId="77777777" w:rsidR="00BB2A5F" w:rsidRPr="009522EB" w:rsidRDefault="00BB2A5F" w:rsidP="00BB2A5F">
            <w:pPr>
              <w:rPr>
                <w:kern w:val="2"/>
                <w:szCs w:val="24"/>
              </w:rPr>
            </w:pPr>
            <w:r w:rsidRPr="009522EB">
              <w:rPr>
                <w:kern w:val="2"/>
                <w:szCs w:val="24"/>
              </w:rPr>
              <w:t>Sutarties vykdymui subtiekėjai ir (ar) specialistai nepasitelkiami.</w:t>
            </w:r>
          </w:p>
          <w:p w14:paraId="24D9B5AB" w14:textId="77777777" w:rsidR="00BB2A5F" w:rsidRPr="009522EB" w:rsidRDefault="00BB2A5F" w:rsidP="00BB2A5F">
            <w:pPr>
              <w:rPr>
                <w:kern w:val="2"/>
                <w:szCs w:val="24"/>
              </w:rPr>
            </w:pPr>
          </w:p>
          <w:p w14:paraId="4F1B2348" w14:textId="77777777" w:rsidR="00BB2A5F" w:rsidRPr="009522EB" w:rsidRDefault="00BB2A5F" w:rsidP="00BB2A5F">
            <w:pPr>
              <w:rPr>
                <w:color w:val="FF0000"/>
                <w:kern w:val="2"/>
                <w:szCs w:val="24"/>
              </w:rPr>
            </w:pPr>
            <w:r w:rsidRPr="009522EB">
              <w:rPr>
                <w:color w:val="FF0000"/>
                <w:kern w:val="2"/>
                <w:szCs w:val="24"/>
              </w:rPr>
              <w:t>arba</w:t>
            </w:r>
          </w:p>
          <w:p w14:paraId="5F2569E8" w14:textId="77777777" w:rsidR="00BB2A5F" w:rsidRPr="009522EB" w:rsidRDefault="00BB2A5F" w:rsidP="00BB2A5F">
            <w:pPr>
              <w:rPr>
                <w:kern w:val="2"/>
                <w:szCs w:val="24"/>
              </w:rPr>
            </w:pPr>
          </w:p>
          <w:p w14:paraId="28B31D42" w14:textId="395CC093" w:rsidR="00CC2D7A" w:rsidRPr="009522EB" w:rsidRDefault="00BB2A5F" w:rsidP="00BB2A5F">
            <w:pPr>
              <w:jc w:val="both"/>
              <w:rPr>
                <w:kern w:val="2"/>
                <w:szCs w:val="24"/>
              </w:rPr>
            </w:pPr>
            <w:r w:rsidRPr="009522EB">
              <w:rPr>
                <w:kern w:val="2"/>
                <w:szCs w:val="24"/>
              </w:rPr>
              <w:t>Sutarties vykdymui pasitelkiami subtiekėjai ir (ar) specialistai yra nurodyti Sutarties priede Nr. [...] „Sutarties vykdymui pasitelkiami subtiekėjai ir (ar) specialistai“</w:t>
            </w:r>
          </w:p>
        </w:tc>
      </w:tr>
      <w:tr w:rsidR="00CC2D7A" w14:paraId="598ED810" w14:textId="77777777">
        <w:trPr>
          <w:trHeight w:val="300"/>
        </w:trPr>
        <w:tc>
          <w:tcPr>
            <w:tcW w:w="9535" w:type="dxa"/>
            <w:gridSpan w:val="4"/>
          </w:tcPr>
          <w:p w14:paraId="25B2DB2B" w14:textId="77777777" w:rsidR="00CC2D7A" w:rsidRPr="009522EB" w:rsidRDefault="00CC2D7A" w:rsidP="00CC2D7A">
            <w:pPr>
              <w:jc w:val="center"/>
              <w:rPr>
                <w:b/>
                <w:kern w:val="2"/>
                <w:szCs w:val="24"/>
              </w:rPr>
            </w:pPr>
            <w:r w:rsidRPr="009522EB">
              <w:rPr>
                <w:b/>
                <w:kern w:val="2"/>
                <w:szCs w:val="24"/>
              </w:rPr>
              <w:t>8. PRIEVOLIŲ PAGAL SUTARTĮ ĮVYKDYMO UŽTIKRINIMAS</w:t>
            </w:r>
          </w:p>
        </w:tc>
      </w:tr>
      <w:tr w:rsidR="00CC2D7A" w14:paraId="0722A54B" w14:textId="77777777">
        <w:trPr>
          <w:trHeight w:val="300"/>
        </w:trPr>
        <w:tc>
          <w:tcPr>
            <w:tcW w:w="3094" w:type="dxa"/>
            <w:gridSpan w:val="2"/>
          </w:tcPr>
          <w:p w14:paraId="5803B6AD" w14:textId="77777777" w:rsidR="00CC2D7A" w:rsidRPr="009522EB" w:rsidRDefault="00CC2D7A" w:rsidP="00CC2D7A">
            <w:pPr>
              <w:rPr>
                <w:b/>
                <w:kern w:val="2"/>
                <w:szCs w:val="24"/>
              </w:rPr>
            </w:pPr>
            <w:r w:rsidRPr="009522EB">
              <w:rPr>
                <w:b/>
                <w:kern w:val="2"/>
                <w:szCs w:val="24"/>
              </w:rPr>
              <w:t>8.1. Prievolių pagal Sutartį įvykdymo užtikrinimas</w:t>
            </w:r>
          </w:p>
        </w:tc>
        <w:tc>
          <w:tcPr>
            <w:tcW w:w="6441" w:type="dxa"/>
            <w:gridSpan w:val="2"/>
          </w:tcPr>
          <w:p w14:paraId="2183F506" w14:textId="34FC9529" w:rsidR="00CC2D7A" w:rsidRPr="009522EB" w:rsidRDefault="00CC2D7A" w:rsidP="00CC2D7A">
            <w:pPr>
              <w:jc w:val="both"/>
              <w:rPr>
                <w:kern w:val="2"/>
                <w:szCs w:val="24"/>
              </w:rPr>
            </w:pPr>
            <w:r w:rsidRPr="009522EB">
              <w:rPr>
                <w:kern w:val="2"/>
                <w:szCs w:val="24"/>
              </w:rPr>
              <w:t>Prievolių pagal Sutartį įvykdymas užtikrinamas:</w:t>
            </w:r>
          </w:p>
          <w:p w14:paraId="5E5BA96A" w14:textId="77777777" w:rsidR="00CC2D7A" w:rsidRPr="009522EB" w:rsidRDefault="00CC2D7A" w:rsidP="00CC2D7A">
            <w:pPr>
              <w:jc w:val="both"/>
              <w:rPr>
                <w:kern w:val="2"/>
                <w:szCs w:val="24"/>
              </w:rPr>
            </w:pPr>
            <w:r w:rsidRPr="009522EB">
              <w:rPr>
                <w:kern w:val="2"/>
                <w:szCs w:val="24"/>
              </w:rPr>
              <w:t>Netesybomis (delspinigiais, bauda);</w:t>
            </w:r>
          </w:p>
          <w:p w14:paraId="20FC38FA" w14:textId="279A8B1F" w:rsidR="00CC2D7A" w:rsidRPr="009522EB" w:rsidRDefault="00CC2D7A" w:rsidP="00CC2D7A">
            <w:pPr>
              <w:jc w:val="both"/>
              <w:rPr>
                <w:kern w:val="2"/>
                <w:szCs w:val="24"/>
              </w:rPr>
            </w:pPr>
            <w:r w:rsidRPr="009522EB">
              <w:rPr>
                <w:color w:val="000000" w:themeColor="text1"/>
                <w:kern w:val="2"/>
                <w:szCs w:val="24"/>
              </w:rPr>
              <w:t>Kitais Lietuvos Respublikos civiliniame kodekse ir (ar) Sutartyje nurodytais prievolių įvykdymo užtikrinimo būdais.</w:t>
            </w:r>
          </w:p>
        </w:tc>
      </w:tr>
      <w:tr w:rsidR="00CC2D7A" w14:paraId="006CE669" w14:textId="77777777">
        <w:trPr>
          <w:trHeight w:val="300"/>
        </w:trPr>
        <w:tc>
          <w:tcPr>
            <w:tcW w:w="3094" w:type="dxa"/>
            <w:gridSpan w:val="2"/>
          </w:tcPr>
          <w:p w14:paraId="572BD2E3" w14:textId="77777777" w:rsidR="00CC2D7A" w:rsidRPr="009522EB" w:rsidRDefault="00CC2D7A" w:rsidP="00CC2D7A">
            <w:pPr>
              <w:rPr>
                <w:b/>
                <w:kern w:val="2"/>
                <w:szCs w:val="24"/>
              </w:rPr>
            </w:pPr>
            <w:r w:rsidRPr="009522EB">
              <w:rPr>
                <w:b/>
                <w:kern w:val="2"/>
                <w:szCs w:val="24"/>
              </w:rPr>
              <w:t>8.2 Sutarties įvykdymo užtikrinimo galiojimo terminas</w:t>
            </w:r>
          </w:p>
        </w:tc>
        <w:tc>
          <w:tcPr>
            <w:tcW w:w="6441" w:type="dxa"/>
            <w:gridSpan w:val="2"/>
          </w:tcPr>
          <w:p w14:paraId="4746217C" w14:textId="77777777" w:rsidR="00CC2D7A" w:rsidRPr="009522EB" w:rsidRDefault="00CC2D7A" w:rsidP="00CC2D7A">
            <w:pPr>
              <w:rPr>
                <w:kern w:val="2"/>
                <w:szCs w:val="24"/>
              </w:rPr>
            </w:pPr>
            <w:r w:rsidRPr="009522EB">
              <w:rPr>
                <w:kern w:val="2"/>
                <w:szCs w:val="24"/>
              </w:rPr>
              <w:t>Netaikoma</w:t>
            </w:r>
          </w:p>
          <w:p w14:paraId="45E5153F" w14:textId="2D3201F0" w:rsidR="00CC2D7A" w:rsidRPr="009522EB" w:rsidRDefault="00CC2D7A" w:rsidP="00CC2D7A">
            <w:pPr>
              <w:rPr>
                <w:kern w:val="2"/>
                <w:szCs w:val="24"/>
              </w:rPr>
            </w:pPr>
          </w:p>
        </w:tc>
      </w:tr>
      <w:tr w:rsidR="00CC2D7A" w14:paraId="71407119" w14:textId="77777777">
        <w:trPr>
          <w:trHeight w:val="300"/>
        </w:trPr>
        <w:tc>
          <w:tcPr>
            <w:tcW w:w="3094" w:type="dxa"/>
            <w:gridSpan w:val="2"/>
          </w:tcPr>
          <w:p w14:paraId="6CCFF96C" w14:textId="77777777" w:rsidR="00CC2D7A" w:rsidRPr="009522EB" w:rsidRDefault="00CC2D7A" w:rsidP="00CC2D7A">
            <w:pPr>
              <w:rPr>
                <w:b/>
                <w:kern w:val="2"/>
                <w:szCs w:val="24"/>
              </w:rPr>
            </w:pPr>
            <w:r w:rsidRPr="009522EB">
              <w:rPr>
                <w:b/>
                <w:kern w:val="2"/>
                <w:szCs w:val="24"/>
              </w:rPr>
              <w:t>8.3. Sutarties įvykdymo užtikrinimo pateikimas</w:t>
            </w:r>
          </w:p>
        </w:tc>
        <w:tc>
          <w:tcPr>
            <w:tcW w:w="6441" w:type="dxa"/>
            <w:gridSpan w:val="2"/>
          </w:tcPr>
          <w:p w14:paraId="01A095AE" w14:textId="77777777" w:rsidR="00CC2D7A" w:rsidRPr="009522EB" w:rsidRDefault="00CC2D7A" w:rsidP="00CC2D7A">
            <w:pPr>
              <w:rPr>
                <w:kern w:val="2"/>
                <w:szCs w:val="24"/>
              </w:rPr>
            </w:pPr>
            <w:r w:rsidRPr="009522EB">
              <w:rPr>
                <w:kern w:val="2"/>
                <w:szCs w:val="24"/>
              </w:rPr>
              <w:t>Netaikoma</w:t>
            </w:r>
          </w:p>
          <w:p w14:paraId="407F5DDB" w14:textId="4A1A58B7" w:rsidR="00CC2D7A" w:rsidRPr="009522EB" w:rsidRDefault="00CC2D7A" w:rsidP="00CC2D7A">
            <w:pPr>
              <w:rPr>
                <w:szCs w:val="24"/>
              </w:rPr>
            </w:pPr>
          </w:p>
        </w:tc>
      </w:tr>
      <w:tr w:rsidR="00CC2D7A" w14:paraId="395F0BEC" w14:textId="77777777">
        <w:trPr>
          <w:trHeight w:val="300"/>
        </w:trPr>
        <w:tc>
          <w:tcPr>
            <w:tcW w:w="9535" w:type="dxa"/>
            <w:gridSpan w:val="4"/>
          </w:tcPr>
          <w:p w14:paraId="503FC46B" w14:textId="77777777" w:rsidR="00CC2D7A" w:rsidRPr="009522EB" w:rsidRDefault="00CC2D7A" w:rsidP="00CC2D7A">
            <w:pPr>
              <w:jc w:val="center"/>
              <w:rPr>
                <w:b/>
                <w:kern w:val="2"/>
                <w:szCs w:val="24"/>
              </w:rPr>
            </w:pPr>
            <w:r w:rsidRPr="009522EB">
              <w:rPr>
                <w:b/>
                <w:kern w:val="2"/>
                <w:szCs w:val="24"/>
              </w:rPr>
              <w:t>9. ŠALIŲ ATSAKOMYBĖ</w:t>
            </w:r>
          </w:p>
        </w:tc>
      </w:tr>
      <w:tr w:rsidR="00CC2D7A" w14:paraId="2EEDEF69" w14:textId="77777777">
        <w:trPr>
          <w:trHeight w:val="300"/>
        </w:trPr>
        <w:tc>
          <w:tcPr>
            <w:tcW w:w="3094" w:type="dxa"/>
            <w:gridSpan w:val="2"/>
          </w:tcPr>
          <w:p w14:paraId="0E59286A" w14:textId="77777777" w:rsidR="00CC2D7A" w:rsidRPr="009522EB" w:rsidRDefault="00CC2D7A" w:rsidP="00CC2D7A">
            <w:pPr>
              <w:rPr>
                <w:b/>
                <w:kern w:val="2"/>
                <w:szCs w:val="24"/>
              </w:rPr>
            </w:pPr>
            <w:r w:rsidRPr="009522EB">
              <w:rPr>
                <w:b/>
                <w:kern w:val="2"/>
                <w:szCs w:val="24"/>
              </w:rPr>
              <w:t>9.1. Pirkėjui taikomos netesybos už mokėjimų pagal Sutartį vėlavimą</w:t>
            </w:r>
          </w:p>
        </w:tc>
        <w:tc>
          <w:tcPr>
            <w:tcW w:w="6441" w:type="dxa"/>
            <w:gridSpan w:val="2"/>
          </w:tcPr>
          <w:p w14:paraId="217209C8" w14:textId="51860DF4" w:rsidR="00CC2D7A" w:rsidRPr="009522EB" w:rsidRDefault="00CC2D7A" w:rsidP="00CC2D7A">
            <w:pPr>
              <w:jc w:val="both"/>
              <w:rPr>
                <w:color w:val="FF0000"/>
                <w:kern w:val="2"/>
                <w:szCs w:val="24"/>
              </w:rPr>
            </w:pPr>
            <w:r w:rsidRPr="009522EB">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522EB">
              <w:rPr>
                <w:color w:val="000000" w:themeColor="text1"/>
                <w:kern w:val="2"/>
                <w:szCs w:val="24"/>
              </w:rPr>
              <w:t>Pirkėjui 0,02 (dvi šimtosios) procento dydžio delspinigius nuo neapmokėtos sumos be PVM už kiekvieną vėlavimo dieną.</w:t>
            </w:r>
          </w:p>
        </w:tc>
      </w:tr>
      <w:tr w:rsidR="00CC2D7A" w14:paraId="6F31FA69" w14:textId="77777777">
        <w:trPr>
          <w:trHeight w:val="300"/>
        </w:trPr>
        <w:tc>
          <w:tcPr>
            <w:tcW w:w="3094" w:type="dxa"/>
            <w:gridSpan w:val="2"/>
          </w:tcPr>
          <w:p w14:paraId="790659FF" w14:textId="77777777" w:rsidR="00CC2D7A" w:rsidRPr="009522EB" w:rsidRDefault="00CC2D7A" w:rsidP="00CC2D7A">
            <w:pPr>
              <w:rPr>
                <w:b/>
                <w:kern w:val="2"/>
                <w:szCs w:val="24"/>
              </w:rPr>
            </w:pPr>
            <w:r w:rsidRPr="009522EB">
              <w:rPr>
                <w:b/>
                <w:szCs w:val="24"/>
              </w:rPr>
              <w:t>9.2. Tiekėjui taikomos netesybos</w:t>
            </w:r>
          </w:p>
        </w:tc>
        <w:tc>
          <w:tcPr>
            <w:tcW w:w="6441" w:type="dxa"/>
            <w:gridSpan w:val="2"/>
          </w:tcPr>
          <w:p w14:paraId="30814C41" w14:textId="4C15319F" w:rsidR="00676809" w:rsidRPr="009522EB" w:rsidRDefault="00676809" w:rsidP="00676809">
            <w:pPr>
              <w:jc w:val="both"/>
              <w:rPr>
                <w:color w:val="000000" w:themeColor="text1"/>
                <w:kern w:val="2"/>
                <w:szCs w:val="24"/>
              </w:rPr>
            </w:pPr>
            <w:r w:rsidRPr="009522EB">
              <w:rPr>
                <w:color w:val="000000" w:themeColor="text1"/>
                <w:kern w:val="2"/>
                <w:szCs w:val="24"/>
              </w:rPr>
              <w:t xml:space="preserve">9.2.1. Jeigu Tiekėjas iki 2025 m. </w:t>
            </w:r>
            <w:r w:rsidR="0005791A" w:rsidRPr="009522EB">
              <w:rPr>
                <w:color w:val="000000" w:themeColor="text1"/>
                <w:kern w:val="2"/>
                <w:szCs w:val="24"/>
              </w:rPr>
              <w:t>spalio</w:t>
            </w:r>
            <w:r w:rsidRPr="009522EB">
              <w:rPr>
                <w:color w:val="000000" w:themeColor="text1"/>
                <w:kern w:val="2"/>
                <w:szCs w:val="24"/>
              </w:rPr>
              <w:t xml:space="preserve"> 4 d. </w:t>
            </w:r>
            <w:r w:rsidR="008405AB" w:rsidRPr="009522EB">
              <w:rPr>
                <w:color w:val="000000" w:themeColor="text1"/>
                <w:kern w:val="2"/>
                <w:szCs w:val="24"/>
              </w:rPr>
              <w:t>9</w:t>
            </w:r>
            <w:r w:rsidRPr="009522EB">
              <w:rPr>
                <w:color w:val="000000" w:themeColor="text1"/>
                <w:kern w:val="2"/>
                <w:szCs w:val="24"/>
              </w:rPr>
              <w:t xml:space="preserve"> val. </w:t>
            </w:r>
            <w:r w:rsidR="008405AB" w:rsidRPr="009522EB">
              <w:rPr>
                <w:color w:val="000000" w:themeColor="text1"/>
                <w:kern w:val="2"/>
                <w:szCs w:val="24"/>
              </w:rPr>
              <w:t>nepasiruošia vykdyti sutartinių įsipareigojimų</w:t>
            </w:r>
            <w:r w:rsidRPr="009522EB">
              <w:rPr>
                <w:color w:val="000000" w:themeColor="text1"/>
                <w:kern w:val="2"/>
                <w:szCs w:val="24"/>
              </w:rPr>
              <w:t xml:space="preserve">, Pirkėjas taiko 10 proc. nuo pradinės sutarties vertės baudą ir Tiekėjas nedelsiant, ne vėliau kaip per 3 darbo dienas privalo grąžinti Pirkėjo sumokėtas sumas. </w:t>
            </w:r>
          </w:p>
          <w:p w14:paraId="56262E62" w14:textId="77777777" w:rsidR="00676809" w:rsidRPr="009522EB" w:rsidRDefault="00676809" w:rsidP="00676809">
            <w:pPr>
              <w:jc w:val="both"/>
              <w:rPr>
                <w:color w:val="000000" w:themeColor="text1"/>
                <w:kern w:val="2"/>
                <w:szCs w:val="24"/>
              </w:rPr>
            </w:pPr>
          </w:p>
          <w:p w14:paraId="07F6C201" w14:textId="604BDEDB" w:rsidR="00676809" w:rsidRPr="009522EB" w:rsidRDefault="00676809" w:rsidP="00676809">
            <w:pPr>
              <w:jc w:val="both"/>
              <w:rPr>
                <w:color w:val="000000" w:themeColor="text1"/>
                <w:kern w:val="2"/>
                <w:szCs w:val="24"/>
              </w:rPr>
            </w:pPr>
            <w:r w:rsidRPr="009522EB">
              <w:rPr>
                <w:color w:val="000000" w:themeColor="text1"/>
                <w:kern w:val="2"/>
                <w:szCs w:val="24"/>
              </w:rPr>
              <w:t xml:space="preserve">9.2.2. Jeigu Tiekėjas bet kuriuo laikotarpiu nuo 2025 m. </w:t>
            </w:r>
            <w:r w:rsidR="00350669" w:rsidRPr="009522EB">
              <w:rPr>
                <w:color w:val="000000" w:themeColor="text1"/>
                <w:kern w:val="2"/>
                <w:szCs w:val="24"/>
              </w:rPr>
              <w:t>spalio</w:t>
            </w:r>
            <w:r w:rsidRPr="009522EB">
              <w:rPr>
                <w:color w:val="000000" w:themeColor="text1"/>
                <w:kern w:val="2"/>
                <w:szCs w:val="24"/>
              </w:rPr>
              <w:t xml:space="preserve"> 4 d. iki </w:t>
            </w:r>
            <w:r w:rsidR="00350669" w:rsidRPr="009522EB">
              <w:rPr>
                <w:color w:val="000000" w:themeColor="text1"/>
                <w:kern w:val="2"/>
                <w:szCs w:val="24"/>
              </w:rPr>
              <w:t>spalio</w:t>
            </w:r>
            <w:r w:rsidRPr="009522EB">
              <w:rPr>
                <w:color w:val="000000" w:themeColor="text1"/>
                <w:kern w:val="2"/>
                <w:szCs w:val="24"/>
              </w:rPr>
              <w:t xml:space="preserve"> </w:t>
            </w:r>
            <w:r w:rsidR="00350669" w:rsidRPr="009522EB">
              <w:rPr>
                <w:color w:val="000000" w:themeColor="text1"/>
                <w:kern w:val="2"/>
                <w:szCs w:val="24"/>
              </w:rPr>
              <w:t>5</w:t>
            </w:r>
            <w:r w:rsidRPr="009522EB">
              <w:rPr>
                <w:color w:val="000000" w:themeColor="text1"/>
                <w:kern w:val="2"/>
                <w:szCs w:val="24"/>
              </w:rPr>
              <w:t xml:space="preserve"> d. </w:t>
            </w:r>
            <w:r w:rsidR="00D53655" w:rsidRPr="009522EB">
              <w:rPr>
                <w:color w:val="000000" w:themeColor="text1"/>
                <w:kern w:val="2"/>
                <w:szCs w:val="24"/>
              </w:rPr>
              <w:t>(</w:t>
            </w:r>
            <w:r w:rsidR="00350669" w:rsidRPr="009522EB">
              <w:rPr>
                <w:color w:val="000000" w:themeColor="text1"/>
                <w:kern w:val="2"/>
                <w:szCs w:val="24"/>
              </w:rPr>
              <w:t>spalio 4 d.</w:t>
            </w:r>
            <w:r w:rsidR="00350669" w:rsidRPr="009522EB">
              <w:rPr>
                <w:szCs w:val="24"/>
              </w:rPr>
              <w:t xml:space="preserve"> nuo 12 iki 18 val., spalio 5 d. nuo 10 iki 14 val.</w:t>
            </w:r>
            <w:r w:rsidR="00D53655" w:rsidRPr="009522EB">
              <w:rPr>
                <w:color w:val="000000" w:themeColor="text1"/>
                <w:kern w:val="2"/>
                <w:szCs w:val="24"/>
              </w:rPr>
              <w:t xml:space="preserve">) </w:t>
            </w:r>
            <w:r w:rsidRPr="009522EB">
              <w:rPr>
                <w:color w:val="000000" w:themeColor="text1"/>
                <w:kern w:val="2"/>
                <w:szCs w:val="24"/>
              </w:rPr>
              <w:t>nevykdo sutartinių įsipareigojimų, Pirkėjas taiko 10 proc. nuo pradinės sutarties vertės baudą ir Tiekėjas nedelsiant, ne vėliau kaip per 3 darbo dienas privalo grąžinti Pirkėjo sumokėtas sumas.</w:t>
            </w:r>
          </w:p>
          <w:p w14:paraId="77C0459B" w14:textId="77777777" w:rsidR="00676809" w:rsidRPr="009522EB" w:rsidRDefault="00676809" w:rsidP="00CC2D7A">
            <w:pPr>
              <w:jc w:val="both"/>
              <w:rPr>
                <w:strike/>
                <w:color w:val="000000" w:themeColor="text1"/>
                <w:kern w:val="2"/>
                <w:szCs w:val="24"/>
              </w:rPr>
            </w:pPr>
          </w:p>
          <w:p w14:paraId="796D3FB5" w14:textId="7DD4FE6A" w:rsidR="00CC2D7A" w:rsidRPr="009522EB" w:rsidRDefault="00CC2D7A" w:rsidP="00CC2D7A">
            <w:pPr>
              <w:jc w:val="both"/>
              <w:rPr>
                <w:b/>
                <w:kern w:val="2"/>
                <w:szCs w:val="24"/>
              </w:rPr>
            </w:pPr>
            <w:r w:rsidRPr="009522EB">
              <w:rPr>
                <w:color w:val="000000"/>
                <w:kern w:val="2"/>
                <w:szCs w:val="24"/>
              </w:rPr>
              <w:t>9.2.</w:t>
            </w:r>
            <w:r w:rsidR="00676809" w:rsidRPr="009522EB">
              <w:rPr>
                <w:color w:val="000000" w:themeColor="text1"/>
                <w:kern w:val="2"/>
                <w:szCs w:val="24"/>
              </w:rPr>
              <w:t>3</w:t>
            </w:r>
            <w:r w:rsidRPr="009522EB">
              <w:rPr>
                <w:color w:val="000000" w:themeColor="text1"/>
                <w:kern w:val="2"/>
                <w:szCs w:val="24"/>
              </w:rPr>
              <w:t xml:space="preserve">. Tiekėjas privalo sumokėti Pirkėjui netesybas per 5 darbo dienas </w:t>
            </w:r>
            <w:r w:rsidRPr="009522EB">
              <w:rPr>
                <w:color w:val="000000"/>
                <w:kern w:val="2"/>
                <w:szCs w:val="24"/>
              </w:rPr>
              <w:t xml:space="preserve">nuo Pirkėjo pareikalavimo, jeigu netesybų suma nėra </w:t>
            </w:r>
            <w:r w:rsidRPr="009522EB">
              <w:rPr>
                <w:szCs w:val="24"/>
              </w:rPr>
              <w:t>išskaitoma iš Tiekėjui mokėtinos sumos.</w:t>
            </w:r>
          </w:p>
        </w:tc>
      </w:tr>
      <w:tr w:rsidR="00CC2D7A" w14:paraId="1D2E2755" w14:textId="77777777">
        <w:trPr>
          <w:trHeight w:val="300"/>
        </w:trPr>
        <w:tc>
          <w:tcPr>
            <w:tcW w:w="3094" w:type="dxa"/>
            <w:gridSpan w:val="2"/>
          </w:tcPr>
          <w:p w14:paraId="6B60917E" w14:textId="77777777" w:rsidR="00CC2D7A" w:rsidRPr="009522EB" w:rsidRDefault="00CC2D7A" w:rsidP="00CC2D7A">
            <w:pPr>
              <w:rPr>
                <w:b/>
                <w:kern w:val="2"/>
                <w:szCs w:val="24"/>
              </w:rPr>
            </w:pPr>
            <w:r w:rsidRPr="009522EB">
              <w:rPr>
                <w:b/>
                <w:kern w:val="2"/>
                <w:szCs w:val="24"/>
              </w:rPr>
              <w:t xml:space="preserve">9.3. Tiekėjui / Pirkėjui taikoma bauda nutraukus </w:t>
            </w:r>
            <w:r w:rsidRPr="009522EB">
              <w:rPr>
                <w:b/>
                <w:kern w:val="2"/>
                <w:szCs w:val="24"/>
              </w:rPr>
              <w:lastRenderedPageBreak/>
              <w:t>Sutartį dėl esminio Sutarties pažeidimo ar nepagrįstai nutraukus Sutarties vykdymą ne Sutartyje nustatyta tvarka</w:t>
            </w:r>
          </w:p>
        </w:tc>
        <w:tc>
          <w:tcPr>
            <w:tcW w:w="6441" w:type="dxa"/>
            <w:gridSpan w:val="2"/>
          </w:tcPr>
          <w:p w14:paraId="0D42BF8D" w14:textId="77777777" w:rsidR="00CC2D7A" w:rsidRPr="009522EB" w:rsidRDefault="00CC2D7A" w:rsidP="00CC2D7A">
            <w:pPr>
              <w:jc w:val="both"/>
              <w:rPr>
                <w:szCs w:val="24"/>
              </w:rPr>
            </w:pPr>
            <w:r w:rsidRPr="009522EB">
              <w:rPr>
                <w:kern w:val="2"/>
                <w:szCs w:val="24"/>
              </w:rPr>
              <w:lastRenderedPageBreak/>
              <w:t xml:space="preserve">9.3.1. Nutraukus Sutartį dėl esminio Sutarties pažeidimo, nustatyto Sutarties Specialiosiose sąlygose, mokama 10 (dešimt) </w:t>
            </w:r>
            <w:r w:rsidRPr="009522EB">
              <w:rPr>
                <w:kern w:val="2"/>
                <w:szCs w:val="24"/>
              </w:rPr>
              <w:lastRenderedPageBreak/>
              <w:t>procentų dydžio bauda nuo Pradinės Sutarties vertės, nurodytos Specialiųjų sąlygų 5.2 punkte.</w:t>
            </w:r>
          </w:p>
          <w:p w14:paraId="53952EB8" w14:textId="54BB3766" w:rsidR="00CC2D7A" w:rsidRPr="009522EB" w:rsidRDefault="00CC2D7A" w:rsidP="00CC2D7A">
            <w:pPr>
              <w:jc w:val="both"/>
              <w:rPr>
                <w:kern w:val="2"/>
                <w:szCs w:val="24"/>
              </w:rPr>
            </w:pPr>
            <w:r w:rsidRPr="009522EB">
              <w:rPr>
                <w:szCs w:val="24"/>
              </w:rPr>
              <w:t xml:space="preserve">9.3.2. Nepagrįstai nutraukus Sutarties vykdymą ne Sutartyje nustatyta tvarka, mokama </w:t>
            </w:r>
            <w:r w:rsidRPr="009522EB">
              <w:rPr>
                <w:kern w:val="2"/>
                <w:szCs w:val="24"/>
              </w:rPr>
              <w:t>10 (dešimt) procentų dydžio bauda nuo Pradinės Sutarties vertės, nurodytos Specialiųjų sąlygų 5.2 punkte.</w:t>
            </w:r>
          </w:p>
        </w:tc>
      </w:tr>
      <w:tr w:rsidR="00CC2D7A" w14:paraId="07B8E7FF" w14:textId="77777777">
        <w:trPr>
          <w:trHeight w:val="300"/>
        </w:trPr>
        <w:tc>
          <w:tcPr>
            <w:tcW w:w="3094" w:type="dxa"/>
            <w:gridSpan w:val="2"/>
          </w:tcPr>
          <w:p w14:paraId="0EA79D3B" w14:textId="77777777" w:rsidR="00CC2D7A" w:rsidRDefault="00CC2D7A" w:rsidP="00CC2D7A">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14C01EBC" w:rsidR="00CC2D7A" w:rsidRDefault="00CC2D7A" w:rsidP="0007149D">
            <w:pPr>
              <w:jc w:val="both"/>
              <w:rPr>
                <w:kern w:val="2"/>
                <w:szCs w:val="24"/>
              </w:rPr>
            </w:pPr>
            <w:r w:rsidRPr="00772FE4">
              <w:rPr>
                <w:kern w:val="2"/>
                <w:szCs w:val="24"/>
              </w:rPr>
              <w:t>500</w:t>
            </w:r>
            <w:r>
              <w:rPr>
                <w:kern w:val="2"/>
                <w:szCs w:val="24"/>
              </w:rPr>
              <w:t>,00</w:t>
            </w:r>
            <w:r w:rsidRPr="00772FE4">
              <w:rPr>
                <w:kern w:val="2"/>
                <w:szCs w:val="24"/>
              </w:rPr>
              <w:t xml:space="preserve"> Eur (penki šimtai </w:t>
            </w:r>
            <w:r w:rsidR="00BB2A5F">
              <w:rPr>
                <w:kern w:val="2"/>
                <w:szCs w:val="24"/>
              </w:rPr>
              <w:t>Eur. 00 ct.</w:t>
            </w:r>
            <w:r w:rsidRPr="00772FE4">
              <w:rPr>
                <w:kern w:val="2"/>
                <w:szCs w:val="24"/>
              </w:rPr>
              <w:t>).</w:t>
            </w:r>
            <w:r w:rsidRPr="00772FE4">
              <w:t xml:space="preserve"> </w:t>
            </w:r>
            <w:r w:rsidRPr="00772FE4">
              <w:rPr>
                <w:kern w:val="2"/>
                <w:szCs w:val="24"/>
              </w:rPr>
              <w:t>Taikoma už kiekvieną pažeidimo atvejį</w:t>
            </w:r>
            <w:r>
              <w:rPr>
                <w:kern w:val="2"/>
                <w:szCs w:val="24"/>
              </w:rPr>
              <w:t>.</w:t>
            </w:r>
          </w:p>
        </w:tc>
      </w:tr>
      <w:tr w:rsidR="00CC2D7A" w14:paraId="2A7D9023" w14:textId="77777777">
        <w:trPr>
          <w:trHeight w:val="300"/>
        </w:trPr>
        <w:tc>
          <w:tcPr>
            <w:tcW w:w="3094" w:type="dxa"/>
            <w:gridSpan w:val="2"/>
          </w:tcPr>
          <w:p w14:paraId="5BA8E3F2" w14:textId="77777777" w:rsidR="00CC2D7A" w:rsidRDefault="00CC2D7A" w:rsidP="00CC2D7A">
            <w:pPr>
              <w:rPr>
                <w:b/>
                <w:kern w:val="2"/>
                <w:szCs w:val="24"/>
              </w:rPr>
            </w:pPr>
            <w:r>
              <w:rPr>
                <w:b/>
                <w:kern w:val="2"/>
                <w:szCs w:val="24"/>
              </w:rPr>
              <w:t>9.5. Tiekėjui taikomos baudos dėl aplinkosauginių ir (arba) socialinių kriterijų nesilaikymo</w:t>
            </w:r>
          </w:p>
        </w:tc>
        <w:tc>
          <w:tcPr>
            <w:tcW w:w="6441" w:type="dxa"/>
            <w:gridSpan w:val="2"/>
          </w:tcPr>
          <w:p w14:paraId="4ED32FFE" w14:textId="418A6A77" w:rsidR="00CC2D7A" w:rsidRDefault="00CC2D7A" w:rsidP="00CC2D7A">
            <w:pPr>
              <w:rPr>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00BB2A5F" w:rsidRPr="00772FE4">
              <w:rPr>
                <w:kern w:val="2"/>
                <w:szCs w:val="24"/>
              </w:rPr>
              <w:t xml:space="preserve">penki šimtai </w:t>
            </w:r>
            <w:r w:rsidR="00BB2A5F">
              <w:rPr>
                <w:kern w:val="2"/>
                <w:szCs w:val="24"/>
              </w:rPr>
              <w:t>Eur. 00 ct</w:t>
            </w:r>
            <w:r w:rsidRPr="00772FE4">
              <w:rPr>
                <w:color w:val="000000"/>
                <w:kern w:val="2"/>
                <w:szCs w:val="24"/>
              </w:rPr>
              <w:t xml:space="preserve">). </w:t>
            </w:r>
            <w:r w:rsidR="00611604" w:rsidRPr="00772FE4">
              <w:rPr>
                <w:kern w:val="2"/>
                <w:szCs w:val="24"/>
              </w:rPr>
              <w:t>Taikoma už kiekvieną pažeidimo atvejį</w:t>
            </w:r>
            <w:r w:rsidR="00611604">
              <w:rPr>
                <w:kern w:val="2"/>
                <w:szCs w:val="24"/>
              </w:rPr>
              <w:t>.</w:t>
            </w:r>
          </w:p>
          <w:p w14:paraId="0915F5A6" w14:textId="0A8F47D5" w:rsidR="00CC2D7A" w:rsidRDefault="00CC2D7A" w:rsidP="00CC2D7A">
            <w:pPr>
              <w:rPr>
                <w:color w:val="4472C4"/>
                <w:kern w:val="2"/>
                <w:szCs w:val="24"/>
              </w:rPr>
            </w:pPr>
          </w:p>
        </w:tc>
      </w:tr>
      <w:tr w:rsidR="00CC2D7A" w14:paraId="192928D6" w14:textId="77777777">
        <w:trPr>
          <w:trHeight w:val="300"/>
        </w:trPr>
        <w:tc>
          <w:tcPr>
            <w:tcW w:w="3094" w:type="dxa"/>
            <w:gridSpan w:val="2"/>
          </w:tcPr>
          <w:p w14:paraId="2E0F5659" w14:textId="77777777" w:rsidR="00CC2D7A" w:rsidRDefault="00CC2D7A" w:rsidP="00CC2D7A">
            <w:pPr>
              <w:rPr>
                <w:b/>
                <w:kern w:val="2"/>
                <w:szCs w:val="24"/>
              </w:rPr>
            </w:pPr>
            <w:r>
              <w:rPr>
                <w:b/>
                <w:kern w:val="2"/>
                <w:szCs w:val="24"/>
              </w:rPr>
              <w:t>9.6. Tiekėjui / Pirkėjui taikoma bauda dėl konfidencialumo reikalavimų nesilaikymo</w:t>
            </w:r>
          </w:p>
        </w:tc>
        <w:tc>
          <w:tcPr>
            <w:tcW w:w="6441" w:type="dxa"/>
            <w:gridSpan w:val="2"/>
          </w:tcPr>
          <w:p w14:paraId="43A48257" w14:textId="762326CD" w:rsidR="00CC2D7A" w:rsidRDefault="00CC2D7A" w:rsidP="00CC2D7A">
            <w:pPr>
              <w:rPr>
                <w:color w:val="4472C4"/>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00BB2A5F" w:rsidRPr="00772FE4">
              <w:rPr>
                <w:kern w:val="2"/>
                <w:szCs w:val="24"/>
              </w:rPr>
              <w:t xml:space="preserve">penki šimtai </w:t>
            </w:r>
            <w:r w:rsidR="00BB2A5F">
              <w:rPr>
                <w:kern w:val="2"/>
                <w:szCs w:val="24"/>
              </w:rPr>
              <w:t>Eur. 00 ct</w:t>
            </w:r>
            <w:r w:rsidRPr="00772FE4">
              <w:rPr>
                <w:color w:val="000000"/>
                <w:kern w:val="2"/>
                <w:szCs w:val="24"/>
              </w:rPr>
              <w:t xml:space="preserve">). </w:t>
            </w:r>
            <w:r w:rsidR="00611604" w:rsidRPr="00772FE4">
              <w:rPr>
                <w:kern w:val="2"/>
                <w:szCs w:val="24"/>
              </w:rPr>
              <w:t>Taikoma už kiekvieną pažeidimo atvejį</w:t>
            </w:r>
            <w:r w:rsidR="00611604">
              <w:rPr>
                <w:kern w:val="2"/>
                <w:szCs w:val="24"/>
              </w:rPr>
              <w:t>.</w:t>
            </w:r>
          </w:p>
        </w:tc>
      </w:tr>
      <w:tr w:rsidR="00CC2D7A" w14:paraId="7388EA63" w14:textId="77777777">
        <w:trPr>
          <w:trHeight w:val="300"/>
        </w:trPr>
        <w:tc>
          <w:tcPr>
            <w:tcW w:w="3094" w:type="dxa"/>
            <w:gridSpan w:val="2"/>
          </w:tcPr>
          <w:p w14:paraId="5B105C6D" w14:textId="77777777" w:rsidR="00CC2D7A" w:rsidRDefault="00CC2D7A" w:rsidP="00CC2D7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DB6B4C4" w14:textId="4EF5DEE1" w:rsidR="00CC2D7A" w:rsidRDefault="00CC2D7A" w:rsidP="00CC2D7A">
            <w:pPr>
              <w:rPr>
                <w:color w:val="4472C4"/>
                <w:kern w:val="2"/>
                <w:szCs w:val="24"/>
              </w:rPr>
            </w:pPr>
            <w:r>
              <w:rPr>
                <w:szCs w:val="24"/>
              </w:rPr>
              <w:t xml:space="preserve">Netaikoma </w:t>
            </w:r>
          </w:p>
          <w:p w14:paraId="26B47212" w14:textId="100E1CF8" w:rsidR="00CC2D7A" w:rsidRDefault="00CC2D7A" w:rsidP="00CC2D7A">
            <w:pPr>
              <w:rPr>
                <w:color w:val="4472C4"/>
                <w:kern w:val="2"/>
                <w:szCs w:val="24"/>
              </w:rPr>
            </w:pPr>
          </w:p>
        </w:tc>
      </w:tr>
      <w:tr w:rsidR="00CC2D7A"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CC2D7A" w:rsidRDefault="00CC2D7A" w:rsidP="00CC2D7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CC2D7A" w:rsidRDefault="00CC2D7A" w:rsidP="00CC2D7A">
            <w:pPr>
              <w:rPr>
                <w:kern w:val="2"/>
                <w:szCs w:val="24"/>
              </w:rPr>
            </w:pPr>
            <w:r>
              <w:rPr>
                <w:kern w:val="2"/>
                <w:szCs w:val="24"/>
              </w:rPr>
              <w:t>Netaikoma</w:t>
            </w:r>
          </w:p>
          <w:p w14:paraId="059D5187" w14:textId="45030C3E" w:rsidR="00CC2D7A" w:rsidRDefault="00CC2D7A" w:rsidP="00CC2D7A">
            <w:pPr>
              <w:rPr>
                <w:color w:val="4472C4"/>
                <w:kern w:val="2"/>
                <w:szCs w:val="24"/>
              </w:rPr>
            </w:pPr>
          </w:p>
        </w:tc>
      </w:tr>
      <w:tr w:rsidR="00CC2D7A" w14:paraId="1C98B2EA" w14:textId="77777777">
        <w:trPr>
          <w:trHeight w:val="300"/>
        </w:trPr>
        <w:tc>
          <w:tcPr>
            <w:tcW w:w="3094" w:type="dxa"/>
            <w:gridSpan w:val="2"/>
          </w:tcPr>
          <w:p w14:paraId="57241ED2" w14:textId="77777777" w:rsidR="00CC2D7A" w:rsidRDefault="00CC2D7A" w:rsidP="00CC2D7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3D9482EE" w:rsidR="00CC2D7A" w:rsidRDefault="00CC2D7A" w:rsidP="00CC2D7A">
            <w:pPr>
              <w:rPr>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00BB2A5F" w:rsidRPr="00772FE4">
              <w:rPr>
                <w:kern w:val="2"/>
                <w:szCs w:val="24"/>
              </w:rPr>
              <w:t xml:space="preserve">penki šimtai </w:t>
            </w:r>
            <w:r w:rsidR="00BB2A5F">
              <w:rPr>
                <w:kern w:val="2"/>
                <w:szCs w:val="24"/>
              </w:rPr>
              <w:t>Eur. 00 ct</w:t>
            </w:r>
            <w:r w:rsidRPr="00772FE4">
              <w:rPr>
                <w:color w:val="000000"/>
                <w:kern w:val="2"/>
                <w:szCs w:val="24"/>
              </w:rPr>
              <w:t xml:space="preserve">). </w:t>
            </w:r>
            <w:r w:rsidR="00611604" w:rsidRPr="00772FE4">
              <w:rPr>
                <w:kern w:val="2"/>
                <w:szCs w:val="24"/>
              </w:rPr>
              <w:t>Taikoma už kiekvieną pažeidimo atvejį</w:t>
            </w:r>
            <w:r w:rsidR="00611604">
              <w:rPr>
                <w:kern w:val="2"/>
                <w:szCs w:val="24"/>
              </w:rPr>
              <w:t>.</w:t>
            </w:r>
          </w:p>
          <w:p w14:paraId="5DD056A4" w14:textId="77777777" w:rsidR="00CC2D7A" w:rsidRDefault="00CC2D7A" w:rsidP="00CC2D7A">
            <w:pPr>
              <w:rPr>
                <w:color w:val="4472C4"/>
                <w:kern w:val="2"/>
                <w:szCs w:val="24"/>
              </w:rPr>
            </w:pPr>
          </w:p>
        </w:tc>
      </w:tr>
      <w:tr w:rsidR="00CC2D7A" w14:paraId="421480F8" w14:textId="77777777">
        <w:trPr>
          <w:trHeight w:val="300"/>
        </w:trPr>
        <w:tc>
          <w:tcPr>
            <w:tcW w:w="3094" w:type="dxa"/>
            <w:gridSpan w:val="2"/>
          </w:tcPr>
          <w:p w14:paraId="29146C9D" w14:textId="77777777" w:rsidR="00CC2D7A" w:rsidRDefault="00CC2D7A" w:rsidP="00CC2D7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977FF5" w14:textId="310AC563" w:rsidR="00CC2D7A" w:rsidRDefault="00CC2D7A" w:rsidP="00CC2D7A">
            <w:pPr>
              <w:jc w:val="both"/>
              <w:rPr>
                <w:color w:val="4472C4"/>
                <w:kern w:val="2"/>
                <w:szCs w:val="24"/>
              </w:rPr>
            </w:pPr>
          </w:p>
        </w:tc>
      </w:tr>
      <w:tr w:rsidR="00CC2D7A" w14:paraId="6A415DB4" w14:textId="77777777">
        <w:trPr>
          <w:trHeight w:val="300"/>
        </w:trPr>
        <w:tc>
          <w:tcPr>
            <w:tcW w:w="9535" w:type="dxa"/>
            <w:gridSpan w:val="4"/>
          </w:tcPr>
          <w:p w14:paraId="27A46EF4" w14:textId="77777777" w:rsidR="00CC2D7A" w:rsidRDefault="00CC2D7A" w:rsidP="00CC2D7A">
            <w:pPr>
              <w:jc w:val="center"/>
              <w:rPr>
                <w:color w:val="4472C4"/>
                <w:kern w:val="2"/>
                <w:szCs w:val="24"/>
              </w:rPr>
            </w:pPr>
            <w:r>
              <w:rPr>
                <w:b/>
                <w:kern w:val="2"/>
                <w:szCs w:val="24"/>
              </w:rPr>
              <w:t>10. ESMINĖS SUTARTIES SĄLYGOS</w:t>
            </w:r>
          </w:p>
        </w:tc>
      </w:tr>
      <w:tr w:rsidR="00CC2D7A" w14:paraId="589B5E8B" w14:textId="77777777">
        <w:trPr>
          <w:trHeight w:val="300"/>
        </w:trPr>
        <w:tc>
          <w:tcPr>
            <w:tcW w:w="3094" w:type="dxa"/>
            <w:gridSpan w:val="2"/>
          </w:tcPr>
          <w:p w14:paraId="68B4C523" w14:textId="77777777" w:rsidR="00CC2D7A" w:rsidRDefault="00CC2D7A" w:rsidP="00CC2D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2C7086E" w14:textId="55D0A3C2" w:rsidR="00CC2D7A" w:rsidRDefault="00CC2D7A" w:rsidP="00CC2D7A">
            <w:pPr>
              <w:rPr>
                <w:color w:val="4472C4"/>
                <w:kern w:val="2"/>
                <w:szCs w:val="24"/>
              </w:rPr>
            </w:pPr>
            <w:r w:rsidRPr="000F29D3">
              <w:rPr>
                <w:kern w:val="2"/>
                <w:szCs w:val="24"/>
              </w:rPr>
              <w:t>Paslaugų pirkimo–pardavimo sutarties bendrosios sąlygos</w:t>
            </w:r>
            <w:r>
              <w:rPr>
                <w:kern w:val="2"/>
                <w:szCs w:val="24"/>
              </w:rPr>
              <w:t>.</w:t>
            </w:r>
          </w:p>
        </w:tc>
      </w:tr>
      <w:tr w:rsidR="00CC2D7A" w14:paraId="5F7E2E0D" w14:textId="77777777">
        <w:trPr>
          <w:trHeight w:val="300"/>
        </w:trPr>
        <w:tc>
          <w:tcPr>
            <w:tcW w:w="9535" w:type="dxa"/>
            <w:gridSpan w:val="4"/>
          </w:tcPr>
          <w:p w14:paraId="5B86DAA1" w14:textId="77777777" w:rsidR="00CC2D7A" w:rsidRDefault="00CC2D7A" w:rsidP="00CC2D7A">
            <w:pPr>
              <w:jc w:val="center"/>
              <w:rPr>
                <w:b/>
                <w:kern w:val="2"/>
                <w:szCs w:val="24"/>
              </w:rPr>
            </w:pPr>
            <w:r>
              <w:rPr>
                <w:b/>
                <w:kern w:val="2"/>
                <w:szCs w:val="24"/>
              </w:rPr>
              <w:t>11. SUTARTIES GALIOJIMAS IR KEITIMAS</w:t>
            </w:r>
          </w:p>
        </w:tc>
      </w:tr>
      <w:tr w:rsidR="00CC2D7A" w14:paraId="6AAE2192" w14:textId="77777777">
        <w:trPr>
          <w:trHeight w:val="300"/>
        </w:trPr>
        <w:tc>
          <w:tcPr>
            <w:tcW w:w="3094" w:type="dxa"/>
            <w:gridSpan w:val="2"/>
          </w:tcPr>
          <w:p w14:paraId="06B98137" w14:textId="77777777" w:rsidR="00CC2D7A" w:rsidRDefault="00CC2D7A" w:rsidP="00CC2D7A">
            <w:pPr>
              <w:rPr>
                <w:b/>
                <w:kern w:val="2"/>
                <w:szCs w:val="24"/>
              </w:rPr>
            </w:pPr>
            <w:r>
              <w:rPr>
                <w:b/>
                <w:szCs w:val="24"/>
              </w:rPr>
              <w:t>11.1. Sutarties sudarymas ir įsigaliojimas</w:t>
            </w:r>
          </w:p>
        </w:tc>
        <w:tc>
          <w:tcPr>
            <w:tcW w:w="6441" w:type="dxa"/>
            <w:gridSpan w:val="2"/>
          </w:tcPr>
          <w:p w14:paraId="0B5CEDE8" w14:textId="77777777" w:rsidR="00CC2D7A" w:rsidRDefault="00CC2D7A" w:rsidP="00CC2D7A">
            <w:pPr>
              <w:jc w:val="both"/>
              <w:rPr>
                <w:kern w:val="2"/>
                <w:szCs w:val="24"/>
              </w:rPr>
            </w:pPr>
            <w:r>
              <w:rPr>
                <w:kern w:val="2"/>
                <w:szCs w:val="24"/>
              </w:rPr>
              <w:t>Ši Sutartis laikoma sudaryta ir įsigalioja nuo Sutarties pasirašymo dienos (antrosios Šalies pasirašymo dieną).</w:t>
            </w:r>
          </w:p>
          <w:p w14:paraId="3AFF2EAB" w14:textId="57EF9D94" w:rsidR="00CC2D7A" w:rsidRDefault="00CC2D7A" w:rsidP="00CC2D7A">
            <w:pPr>
              <w:jc w:val="both"/>
              <w:rPr>
                <w:color w:val="4472C4"/>
                <w:kern w:val="2"/>
                <w:szCs w:val="24"/>
              </w:rPr>
            </w:pPr>
            <w:r>
              <w:rPr>
                <w:color w:val="000000"/>
                <w:kern w:val="2"/>
                <w:szCs w:val="24"/>
              </w:rPr>
              <w:lastRenderedPageBreak/>
              <w:t xml:space="preserve">Sutartis galioja iki visiško prievolių įvykdymo (kol bus išnaudota </w:t>
            </w:r>
            <w:r w:rsidRPr="00C01A9B">
              <w:rPr>
                <w:color w:val="000000" w:themeColor="text1"/>
                <w:kern w:val="2"/>
                <w:szCs w:val="24"/>
              </w:rPr>
              <w:t>Pradinės Sutarties vertė</w:t>
            </w:r>
            <w:r>
              <w:rPr>
                <w:color w:val="000000" w:themeColor="text1"/>
                <w:kern w:val="2"/>
                <w:szCs w:val="24"/>
              </w:rPr>
              <w:t>)</w:t>
            </w:r>
            <w:r w:rsidR="00BB2A5F">
              <w:rPr>
                <w:color w:val="000000" w:themeColor="text1"/>
                <w:kern w:val="2"/>
                <w:szCs w:val="24"/>
              </w:rPr>
              <w:t xml:space="preserve">, bet ne ilgiau kaip </w:t>
            </w:r>
            <w:r w:rsidR="00705FB7">
              <w:rPr>
                <w:color w:val="000000" w:themeColor="text1"/>
                <w:kern w:val="2"/>
                <w:szCs w:val="24"/>
              </w:rPr>
              <w:t>3</w:t>
            </w:r>
            <w:r w:rsidR="00BB2A5F">
              <w:rPr>
                <w:color w:val="000000" w:themeColor="text1"/>
                <w:kern w:val="2"/>
                <w:szCs w:val="24"/>
              </w:rPr>
              <w:t xml:space="preserve"> mėnesi</w:t>
            </w:r>
            <w:r w:rsidR="00705FB7">
              <w:rPr>
                <w:color w:val="000000" w:themeColor="text1"/>
                <w:kern w:val="2"/>
                <w:szCs w:val="24"/>
              </w:rPr>
              <w:t>us</w:t>
            </w:r>
            <w:r w:rsidR="00BB2A5F">
              <w:rPr>
                <w:color w:val="000000" w:themeColor="text1"/>
                <w:kern w:val="2"/>
                <w:szCs w:val="24"/>
              </w:rPr>
              <w:t>.</w:t>
            </w:r>
          </w:p>
        </w:tc>
      </w:tr>
      <w:tr w:rsidR="00CC2D7A" w14:paraId="3ECE0169" w14:textId="77777777">
        <w:trPr>
          <w:trHeight w:val="300"/>
        </w:trPr>
        <w:tc>
          <w:tcPr>
            <w:tcW w:w="3094" w:type="dxa"/>
            <w:gridSpan w:val="2"/>
          </w:tcPr>
          <w:p w14:paraId="354ADADF" w14:textId="77777777" w:rsidR="00CC2D7A" w:rsidRDefault="00CC2D7A" w:rsidP="00CC2D7A">
            <w:pPr>
              <w:rPr>
                <w:b/>
                <w:kern w:val="2"/>
                <w:szCs w:val="24"/>
              </w:rPr>
            </w:pPr>
            <w:r>
              <w:rPr>
                <w:b/>
                <w:kern w:val="2"/>
                <w:szCs w:val="24"/>
              </w:rPr>
              <w:lastRenderedPageBreak/>
              <w:t>11.2. Sutarties galiojimo termino pratęsimas</w:t>
            </w:r>
          </w:p>
        </w:tc>
        <w:tc>
          <w:tcPr>
            <w:tcW w:w="6441" w:type="dxa"/>
            <w:gridSpan w:val="2"/>
          </w:tcPr>
          <w:p w14:paraId="7F5D713C" w14:textId="01F44FC7" w:rsidR="00CC2D7A" w:rsidRPr="003E0733" w:rsidRDefault="00CC2D7A" w:rsidP="00CC2D7A">
            <w:pPr>
              <w:rPr>
                <w:rFonts w:eastAsia="Calibri"/>
                <w:color w:val="FF0000"/>
                <w:szCs w:val="24"/>
              </w:rPr>
            </w:pPr>
            <w:r>
              <w:rPr>
                <w:kern w:val="2"/>
                <w:szCs w:val="24"/>
              </w:rPr>
              <w:t>Netaikoma</w:t>
            </w:r>
          </w:p>
        </w:tc>
      </w:tr>
      <w:tr w:rsidR="00CC2D7A" w14:paraId="55881DBD" w14:textId="77777777">
        <w:trPr>
          <w:trHeight w:val="300"/>
        </w:trPr>
        <w:tc>
          <w:tcPr>
            <w:tcW w:w="9535" w:type="dxa"/>
            <w:gridSpan w:val="4"/>
          </w:tcPr>
          <w:p w14:paraId="0018E14E" w14:textId="77777777" w:rsidR="00CC2D7A" w:rsidRDefault="00CC2D7A" w:rsidP="00CC2D7A">
            <w:pPr>
              <w:jc w:val="center"/>
              <w:rPr>
                <w:b/>
                <w:kern w:val="2"/>
                <w:szCs w:val="24"/>
              </w:rPr>
            </w:pPr>
            <w:r>
              <w:rPr>
                <w:b/>
                <w:kern w:val="2"/>
                <w:szCs w:val="24"/>
              </w:rPr>
              <w:t>12. SUTARTIES NUTRAUKIMAS</w:t>
            </w:r>
          </w:p>
        </w:tc>
      </w:tr>
      <w:tr w:rsidR="00CC2D7A"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CC2D7A" w:rsidRDefault="00CC2D7A" w:rsidP="00CC2D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CC2D7A" w:rsidRPr="00940AD5" w:rsidRDefault="00CC2D7A" w:rsidP="00CC2D7A">
            <w:pPr>
              <w:jc w:val="both"/>
              <w:rPr>
                <w:kern w:val="2"/>
                <w:szCs w:val="24"/>
              </w:rPr>
            </w:pPr>
            <w:r>
              <w:rPr>
                <w:kern w:val="2"/>
                <w:szCs w:val="24"/>
              </w:rPr>
              <w:t>Sutartis gali būti nutraukiama rašytiniu Šalių susitarimu arba vienašališkai, Bendrosiose sąlygose nustatyta tvarka.</w:t>
            </w:r>
          </w:p>
        </w:tc>
      </w:tr>
      <w:tr w:rsidR="00CC2D7A"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CC2D7A" w:rsidRDefault="00CC2D7A" w:rsidP="00CC2D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1D728B" w14:textId="023F0E6F" w:rsidR="00CC2D7A" w:rsidRPr="00442DBE" w:rsidRDefault="00CC2D7A" w:rsidP="002C4C0A">
            <w:pPr>
              <w:jc w:val="both"/>
              <w:rPr>
                <w:color w:val="000000" w:themeColor="text1"/>
                <w:kern w:val="2"/>
                <w:szCs w:val="24"/>
              </w:rPr>
            </w:pPr>
            <w:r w:rsidRPr="00C85C56">
              <w:rPr>
                <w:color w:val="000000" w:themeColor="text1"/>
                <w:kern w:val="2"/>
                <w:szCs w:val="24"/>
              </w:rPr>
              <w:t>12.2</w:t>
            </w:r>
            <w:r w:rsidRPr="00442DBE">
              <w:rPr>
                <w:color w:val="000000" w:themeColor="text1"/>
                <w:kern w:val="2"/>
                <w:szCs w:val="24"/>
              </w:rPr>
              <w:t xml:space="preserve">.1. jeigu Tiekėjas nevykdo prisiimtų įsipareigojimų už Sutartyje nustatytus Sutarties </w:t>
            </w:r>
            <w:r w:rsidR="00BB2A5F" w:rsidRPr="00442DBE">
              <w:rPr>
                <w:color w:val="000000" w:themeColor="text1"/>
                <w:kern w:val="2"/>
                <w:szCs w:val="24"/>
              </w:rPr>
              <w:t>kainą</w:t>
            </w:r>
            <w:r w:rsidRPr="00442DBE">
              <w:rPr>
                <w:color w:val="000000" w:themeColor="text1"/>
                <w:kern w:val="2"/>
                <w:szCs w:val="24"/>
              </w:rPr>
              <w:t>;</w:t>
            </w:r>
          </w:p>
          <w:p w14:paraId="07C96AF4" w14:textId="2D0FFB6D" w:rsidR="00BB2A5F" w:rsidRPr="00442DBE" w:rsidRDefault="00BB2A5F" w:rsidP="002C4C0A">
            <w:pPr>
              <w:tabs>
                <w:tab w:val="left" w:pos="567"/>
                <w:tab w:val="left" w:pos="851"/>
                <w:tab w:val="left" w:pos="992"/>
                <w:tab w:val="left" w:pos="1134"/>
              </w:tabs>
              <w:spacing w:line="257" w:lineRule="auto"/>
              <w:jc w:val="both"/>
              <w:rPr>
                <w:rFonts w:eastAsia="Arial"/>
                <w:color w:val="000000" w:themeColor="text1"/>
                <w:kern w:val="2"/>
                <w:szCs w:val="24"/>
                <w:lang w:val="lt"/>
              </w:rPr>
            </w:pPr>
            <w:r w:rsidRPr="00442DBE">
              <w:rPr>
                <w:rFonts w:eastAsia="Arial"/>
                <w:color w:val="000000" w:themeColor="text1"/>
                <w:kern w:val="2"/>
                <w:szCs w:val="24"/>
                <w:lang w:val="lt"/>
              </w:rPr>
              <w:t>12.2.</w:t>
            </w:r>
            <w:r w:rsidR="00442DBE" w:rsidRPr="00442DBE">
              <w:rPr>
                <w:rFonts w:eastAsia="Arial"/>
                <w:color w:val="000000" w:themeColor="text1"/>
                <w:kern w:val="2"/>
                <w:szCs w:val="24"/>
                <w:lang w:val="lt"/>
              </w:rPr>
              <w:t>2</w:t>
            </w:r>
            <w:r w:rsidRPr="00442DBE">
              <w:rPr>
                <w:rFonts w:eastAsia="Arial"/>
                <w:color w:val="000000" w:themeColor="text1"/>
                <w:kern w:val="2"/>
                <w:szCs w:val="24"/>
                <w:lang w:val="lt"/>
              </w:rPr>
              <w:t>. Tiekėjas pažeidžia Paslaugų suteikimo terminus ir dėl Paslaugų suteikimo vėlavimo Paslaugos tampa nebereikalingos;</w:t>
            </w:r>
          </w:p>
          <w:p w14:paraId="558407C3" w14:textId="38E3AA85" w:rsidR="00CC2D7A" w:rsidRPr="002422E9" w:rsidRDefault="00CC2D7A" w:rsidP="002C4C0A">
            <w:pPr>
              <w:tabs>
                <w:tab w:val="left" w:pos="567"/>
                <w:tab w:val="left" w:pos="851"/>
                <w:tab w:val="left" w:pos="992"/>
                <w:tab w:val="left" w:pos="1134"/>
              </w:tabs>
              <w:spacing w:line="257" w:lineRule="auto"/>
              <w:jc w:val="both"/>
              <w:rPr>
                <w:rFonts w:eastAsia="Arial"/>
                <w:color w:val="FF0000"/>
                <w:kern w:val="2"/>
                <w:szCs w:val="24"/>
                <w:lang w:val="lt"/>
              </w:rPr>
            </w:pPr>
            <w:r w:rsidRPr="0027750C">
              <w:rPr>
                <w:rFonts w:eastAsia="Arial"/>
                <w:color w:val="000000" w:themeColor="text1"/>
                <w:kern w:val="2"/>
                <w:szCs w:val="24"/>
                <w:lang w:val="lt"/>
              </w:rPr>
              <w:t>12.2.</w:t>
            </w:r>
            <w:r w:rsidR="00442DBE">
              <w:rPr>
                <w:rFonts w:eastAsia="Arial"/>
                <w:color w:val="000000" w:themeColor="text1"/>
                <w:kern w:val="2"/>
                <w:szCs w:val="24"/>
                <w:lang w:val="lt"/>
              </w:rPr>
              <w:t>3</w:t>
            </w:r>
            <w:r w:rsidRPr="0027750C">
              <w:rPr>
                <w:rFonts w:eastAsia="Arial"/>
                <w:color w:val="000000" w:themeColor="text1"/>
                <w:kern w:val="2"/>
                <w:szCs w:val="24"/>
                <w:lang w:val="lt"/>
              </w:rPr>
              <w:t>. Tiekėjas 2 (du) kartus pažeidžia esminę Sutarties sąlygą.</w:t>
            </w:r>
          </w:p>
        </w:tc>
      </w:tr>
      <w:tr w:rsidR="00CC2D7A" w14:paraId="2AEC47BA" w14:textId="77777777">
        <w:trPr>
          <w:trHeight w:val="300"/>
        </w:trPr>
        <w:tc>
          <w:tcPr>
            <w:tcW w:w="9535" w:type="dxa"/>
            <w:gridSpan w:val="4"/>
          </w:tcPr>
          <w:p w14:paraId="1079C7A2" w14:textId="75E78B9F" w:rsidR="00CC2D7A" w:rsidRDefault="00CC2D7A" w:rsidP="00CC2D7A">
            <w:pPr>
              <w:jc w:val="center"/>
              <w:rPr>
                <w:kern w:val="2"/>
                <w:szCs w:val="24"/>
              </w:rPr>
            </w:pPr>
            <w:r>
              <w:rPr>
                <w:b/>
                <w:kern w:val="2"/>
                <w:szCs w:val="24"/>
              </w:rPr>
              <w:t xml:space="preserve">13. APLINKOS APSAUGOS IR SOCIALINIAI KRITERIJAI </w:t>
            </w:r>
          </w:p>
        </w:tc>
      </w:tr>
      <w:tr w:rsidR="00CC2D7A" w14:paraId="59A5967C" w14:textId="77777777">
        <w:trPr>
          <w:trHeight w:val="300"/>
        </w:trPr>
        <w:tc>
          <w:tcPr>
            <w:tcW w:w="3058" w:type="dxa"/>
          </w:tcPr>
          <w:p w14:paraId="4588750D" w14:textId="77777777" w:rsidR="00CC2D7A" w:rsidRDefault="00CC2D7A" w:rsidP="00CC2D7A">
            <w:pPr>
              <w:rPr>
                <w:b/>
                <w:kern w:val="2"/>
                <w:szCs w:val="24"/>
              </w:rPr>
            </w:pPr>
            <w:r>
              <w:rPr>
                <w:b/>
                <w:kern w:val="2"/>
                <w:szCs w:val="24"/>
              </w:rPr>
              <w:t xml:space="preserve">13.1. Su perkamomis paslaugomis susiję  aplinkos apsaugos kriterijai </w:t>
            </w:r>
          </w:p>
        </w:tc>
        <w:tc>
          <w:tcPr>
            <w:tcW w:w="6477" w:type="dxa"/>
            <w:gridSpan w:val="3"/>
          </w:tcPr>
          <w:p w14:paraId="686B0A7D" w14:textId="77777777" w:rsidR="00CC2D7A" w:rsidRDefault="00CC2D7A" w:rsidP="00CC2D7A">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BB9DE8" w14:textId="222A2661" w:rsidR="00CC2D7A" w:rsidRPr="00A60EB6" w:rsidRDefault="00CC2D7A" w:rsidP="00CC2D7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C2D7A" w14:paraId="4E72BFCD" w14:textId="77777777">
        <w:trPr>
          <w:trHeight w:val="300"/>
        </w:trPr>
        <w:tc>
          <w:tcPr>
            <w:tcW w:w="3058" w:type="dxa"/>
          </w:tcPr>
          <w:p w14:paraId="408AFEA5" w14:textId="77777777" w:rsidR="00CC2D7A" w:rsidRDefault="00CC2D7A" w:rsidP="00CC2D7A">
            <w:pPr>
              <w:rPr>
                <w:b/>
                <w:kern w:val="2"/>
                <w:szCs w:val="24"/>
              </w:rPr>
            </w:pPr>
            <w:r>
              <w:rPr>
                <w:b/>
                <w:kern w:val="2"/>
                <w:szCs w:val="24"/>
              </w:rPr>
              <w:t>13.2. Su perkamomis Paslaugomis susiję socialiniai kriterijai</w:t>
            </w:r>
          </w:p>
        </w:tc>
        <w:tc>
          <w:tcPr>
            <w:tcW w:w="6477" w:type="dxa"/>
            <w:gridSpan w:val="3"/>
          </w:tcPr>
          <w:p w14:paraId="2F57D37D" w14:textId="77777777" w:rsidR="00CC2D7A" w:rsidRDefault="00CC2D7A" w:rsidP="00CC2D7A">
            <w:pPr>
              <w:rPr>
                <w:color w:val="000000"/>
                <w:kern w:val="2"/>
                <w:szCs w:val="24"/>
                <w:shd w:val="clear" w:color="auto" w:fill="FFFFFF"/>
              </w:rPr>
            </w:pPr>
            <w:r>
              <w:rPr>
                <w:color w:val="000000"/>
                <w:kern w:val="2"/>
                <w:szCs w:val="24"/>
                <w:shd w:val="clear" w:color="auto" w:fill="FFFFFF"/>
              </w:rPr>
              <w:t>Netaikoma</w:t>
            </w:r>
          </w:p>
          <w:p w14:paraId="42017F05" w14:textId="447D3DA5" w:rsidR="00CC2D7A" w:rsidRDefault="00CC2D7A" w:rsidP="00CC2D7A">
            <w:pPr>
              <w:rPr>
                <w:color w:val="0070C0"/>
                <w:kern w:val="2"/>
                <w:szCs w:val="24"/>
              </w:rPr>
            </w:pPr>
          </w:p>
        </w:tc>
      </w:tr>
      <w:tr w:rsidR="00CC2D7A" w14:paraId="09122F53" w14:textId="77777777">
        <w:trPr>
          <w:trHeight w:val="300"/>
        </w:trPr>
        <w:tc>
          <w:tcPr>
            <w:tcW w:w="9535" w:type="dxa"/>
            <w:gridSpan w:val="4"/>
          </w:tcPr>
          <w:p w14:paraId="2B58CF37" w14:textId="3AA53069" w:rsidR="00CC2D7A" w:rsidRDefault="00CC2D7A" w:rsidP="00CC2D7A">
            <w:pPr>
              <w:jc w:val="center"/>
              <w:rPr>
                <w:b/>
                <w:kern w:val="2"/>
                <w:szCs w:val="24"/>
              </w:rPr>
            </w:pPr>
            <w:r>
              <w:rPr>
                <w:b/>
                <w:kern w:val="2"/>
                <w:szCs w:val="24"/>
              </w:rPr>
              <w:t>14. SUTARTIES PRIEDAI</w:t>
            </w:r>
          </w:p>
        </w:tc>
      </w:tr>
      <w:tr w:rsidR="00CC2D7A" w14:paraId="16ABC74A" w14:textId="77777777">
        <w:trPr>
          <w:trHeight w:val="300"/>
        </w:trPr>
        <w:tc>
          <w:tcPr>
            <w:tcW w:w="3058" w:type="dxa"/>
          </w:tcPr>
          <w:p w14:paraId="19AE3B6D" w14:textId="66118289" w:rsidR="00CC2D7A" w:rsidRDefault="00CC2D7A" w:rsidP="00CC2D7A">
            <w:pPr>
              <w:jc w:val="center"/>
              <w:rPr>
                <w:b/>
                <w:kern w:val="2"/>
                <w:szCs w:val="24"/>
              </w:rPr>
            </w:pPr>
            <w:r>
              <w:rPr>
                <w:b/>
                <w:kern w:val="2"/>
                <w:szCs w:val="24"/>
              </w:rPr>
              <w:t>1</w:t>
            </w:r>
            <w:r w:rsidR="00E32F66">
              <w:rPr>
                <w:b/>
                <w:kern w:val="2"/>
                <w:szCs w:val="24"/>
              </w:rPr>
              <w:t>4</w:t>
            </w:r>
            <w:r>
              <w:rPr>
                <w:b/>
                <w:kern w:val="2"/>
                <w:szCs w:val="24"/>
              </w:rPr>
              <w:t>.1. Priedas Nr. 1</w:t>
            </w:r>
          </w:p>
        </w:tc>
        <w:tc>
          <w:tcPr>
            <w:tcW w:w="6477" w:type="dxa"/>
            <w:gridSpan w:val="3"/>
          </w:tcPr>
          <w:p w14:paraId="4C2A87E2" w14:textId="0D1F2EA8" w:rsidR="00CC2D7A" w:rsidRPr="00324C6C" w:rsidRDefault="00BB2A5F" w:rsidP="00CC2D7A">
            <w:pPr>
              <w:jc w:val="both"/>
              <w:rPr>
                <w:bCs/>
                <w:kern w:val="2"/>
                <w:szCs w:val="24"/>
              </w:rPr>
            </w:pPr>
            <w:r>
              <w:rPr>
                <w:bCs/>
                <w:kern w:val="2"/>
                <w:szCs w:val="24"/>
              </w:rPr>
              <w:t>Techninė specifikacija, ___ lapai.</w:t>
            </w:r>
          </w:p>
        </w:tc>
      </w:tr>
      <w:tr w:rsidR="00BB2A5F" w14:paraId="4D90C1CC" w14:textId="77777777">
        <w:trPr>
          <w:trHeight w:val="300"/>
        </w:trPr>
        <w:tc>
          <w:tcPr>
            <w:tcW w:w="3058" w:type="dxa"/>
          </w:tcPr>
          <w:p w14:paraId="54D2D62E" w14:textId="21CBE3AC" w:rsidR="00BB2A5F" w:rsidRDefault="00BB2A5F" w:rsidP="00CC2D7A">
            <w:pPr>
              <w:jc w:val="center"/>
              <w:rPr>
                <w:b/>
                <w:kern w:val="2"/>
                <w:szCs w:val="24"/>
              </w:rPr>
            </w:pPr>
            <w:r>
              <w:rPr>
                <w:b/>
                <w:kern w:val="2"/>
                <w:szCs w:val="24"/>
              </w:rPr>
              <w:t>14.2. Priedas Nr. 2</w:t>
            </w:r>
          </w:p>
        </w:tc>
        <w:tc>
          <w:tcPr>
            <w:tcW w:w="6477" w:type="dxa"/>
            <w:gridSpan w:val="3"/>
          </w:tcPr>
          <w:p w14:paraId="376F8D69" w14:textId="2DC8853E" w:rsidR="00BB2A5F" w:rsidRDefault="00BB2A5F" w:rsidP="00CC2D7A">
            <w:pPr>
              <w:jc w:val="both"/>
              <w:rPr>
                <w:bCs/>
                <w:kern w:val="2"/>
                <w:szCs w:val="24"/>
              </w:rPr>
            </w:pPr>
            <w:r>
              <w:rPr>
                <w:bCs/>
                <w:kern w:val="2"/>
                <w:szCs w:val="24"/>
              </w:rPr>
              <w:t>Pasiūlymas, __ lapai.</w:t>
            </w:r>
          </w:p>
        </w:tc>
      </w:tr>
      <w:tr w:rsidR="00CC2D7A" w14:paraId="7B4C1372" w14:textId="77777777">
        <w:tc>
          <w:tcPr>
            <w:tcW w:w="9535" w:type="dxa"/>
            <w:gridSpan w:val="4"/>
          </w:tcPr>
          <w:p w14:paraId="050065BF" w14:textId="4B4791C5" w:rsidR="00CC2D7A" w:rsidRDefault="00CC2D7A" w:rsidP="00CC2D7A">
            <w:pPr>
              <w:jc w:val="center"/>
              <w:rPr>
                <w:b/>
                <w:kern w:val="2"/>
                <w:szCs w:val="24"/>
              </w:rPr>
            </w:pPr>
            <w:r>
              <w:rPr>
                <w:b/>
                <w:kern w:val="2"/>
                <w:szCs w:val="24"/>
              </w:rPr>
              <w:t>15. ŠALIŲ ATSTOVŲ PARAŠAI</w:t>
            </w:r>
          </w:p>
        </w:tc>
      </w:tr>
      <w:tr w:rsidR="00CC2D7A" w14:paraId="5ADBE0D5" w14:textId="77777777">
        <w:tc>
          <w:tcPr>
            <w:tcW w:w="5224" w:type="dxa"/>
            <w:gridSpan w:val="3"/>
          </w:tcPr>
          <w:p w14:paraId="3092EC0F" w14:textId="77777777" w:rsidR="00CC2D7A" w:rsidRDefault="00CC2D7A" w:rsidP="00CC2D7A">
            <w:pPr>
              <w:jc w:val="center"/>
              <w:rPr>
                <w:b/>
                <w:kern w:val="2"/>
                <w:szCs w:val="24"/>
              </w:rPr>
            </w:pPr>
            <w:r>
              <w:rPr>
                <w:b/>
                <w:kern w:val="2"/>
                <w:szCs w:val="24"/>
              </w:rPr>
              <w:t>PIRKĖJAS</w:t>
            </w:r>
          </w:p>
        </w:tc>
        <w:tc>
          <w:tcPr>
            <w:tcW w:w="4311" w:type="dxa"/>
          </w:tcPr>
          <w:p w14:paraId="0F76C7CE" w14:textId="77777777" w:rsidR="00CC2D7A" w:rsidRDefault="00CC2D7A" w:rsidP="00CC2D7A">
            <w:pPr>
              <w:jc w:val="center"/>
              <w:rPr>
                <w:b/>
                <w:kern w:val="2"/>
                <w:szCs w:val="24"/>
              </w:rPr>
            </w:pPr>
            <w:r>
              <w:rPr>
                <w:b/>
                <w:kern w:val="2"/>
                <w:szCs w:val="24"/>
              </w:rPr>
              <w:t>TIEKĖJAS</w:t>
            </w:r>
          </w:p>
        </w:tc>
      </w:tr>
      <w:tr w:rsidR="00CC2D7A" w14:paraId="2551C7B2" w14:textId="77777777">
        <w:tc>
          <w:tcPr>
            <w:tcW w:w="5224" w:type="dxa"/>
            <w:gridSpan w:val="3"/>
          </w:tcPr>
          <w:p w14:paraId="1BCA9C46" w14:textId="617911A6" w:rsidR="00CC2D7A" w:rsidRDefault="00CC2D7A" w:rsidP="00CC2D7A">
            <w:pPr>
              <w:jc w:val="center"/>
              <w:rPr>
                <w:color w:val="000000" w:themeColor="text1"/>
                <w:kern w:val="2"/>
                <w:szCs w:val="24"/>
              </w:rPr>
            </w:pPr>
            <w:r>
              <w:rPr>
                <w:color w:val="000000" w:themeColor="text1"/>
                <w:kern w:val="2"/>
                <w:szCs w:val="24"/>
              </w:rPr>
              <w:t>Alytaus rajono savivaldybės administracija</w:t>
            </w:r>
          </w:p>
          <w:p w14:paraId="404D31A8" w14:textId="58258C46" w:rsidR="00CC2D7A" w:rsidRDefault="00CC2D7A" w:rsidP="00CC2D7A">
            <w:pPr>
              <w:jc w:val="center"/>
              <w:rPr>
                <w:color w:val="4472C4"/>
                <w:kern w:val="2"/>
                <w:szCs w:val="24"/>
              </w:rPr>
            </w:pPr>
            <w:r>
              <w:rPr>
                <w:color w:val="000000" w:themeColor="text1"/>
                <w:kern w:val="2"/>
                <w:szCs w:val="24"/>
              </w:rPr>
              <w:t>Administracijos d</w:t>
            </w:r>
            <w:r w:rsidRPr="00A87250">
              <w:rPr>
                <w:color w:val="000000" w:themeColor="text1"/>
                <w:kern w:val="2"/>
                <w:szCs w:val="24"/>
              </w:rPr>
              <w:t>irektorius Vytas Arbačiauskas</w:t>
            </w:r>
          </w:p>
        </w:tc>
        <w:tc>
          <w:tcPr>
            <w:tcW w:w="4311" w:type="dxa"/>
          </w:tcPr>
          <w:p w14:paraId="6C76D18C" w14:textId="1C329280" w:rsidR="00CC2D7A" w:rsidRPr="007A433B" w:rsidRDefault="00CC2D7A" w:rsidP="00CC2D7A">
            <w:pPr>
              <w:jc w:val="center"/>
              <w:rPr>
                <w:bCs/>
                <w:kern w:val="2"/>
                <w:szCs w:val="24"/>
              </w:rPr>
            </w:pPr>
          </w:p>
        </w:tc>
      </w:tr>
      <w:tr w:rsidR="00CC2D7A" w14:paraId="0A78D230" w14:textId="77777777">
        <w:tc>
          <w:tcPr>
            <w:tcW w:w="5224" w:type="dxa"/>
            <w:gridSpan w:val="3"/>
          </w:tcPr>
          <w:p w14:paraId="4D66B76D" w14:textId="77777777" w:rsidR="00CC2D7A" w:rsidRPr="0027750C" w:rsidRDefault="00CC2D7A" w:rsidP="00CC2D7A">
            <w:pPr>
              <w:jc w:val="center"/>
              <w:rPr>
                <w:b/>
                <w:color w:val="000000" w:themeColor="text1"/>
                <w:kern w:val="2"/>
                <w:szCs w:val="24"/>
              </w:rPr>
            </w:pPr>
          </w:p>
          <w:p w14:paraId="7897C08A" w14:textId="77777777" w:rsidR="00CC2D7A" w:rsidRPr="0027750C" w:rsidRDefault="00CC2D7A" w:rsidP="00CC2D7A">
            <w:pPr>
              <w:jc w:val="center"/>
              <w:rPr>
                <w:b/>
                <w:color w:val="000000" w:themeColor="text1"/>
                <w:kern w:val="2"/>
                <w:szCs w:val="24"/>
              </w:rPr>
            </w:pPr>
            <w:r w:rsidRPr="0027750C">
              <w:rPr>
                <w:b/>
                <w:color w:val="000000" w:themeColor="text1"/>
                <w:kern w:val="2"/>
                <w:szCs w:val="24"/>
              </w:rPr>
              <w:t>(parašas)</w:t>
            </w:r>
          </w:p>
          <w:p w14:paraId="70C25635" w14:textId="77777777" w:rsidR="00CC2D7A" w:rsidRPr="0027750C" w:rsidRDefault="00CC2D7A" w:rsidP="00CC2D7A">
            <w:pPr>
              <w:jc w:val="center"/>
              <w:rPr>
                <w:b/>
                <w:color w:val="000000" w:themeColor="text1"/>
                <w:kern w:val="2"/>
                <w:szCs w:val="24"/>
              </w:rPr>
            </w:pPr>
          </w:p>
          <w:p w14:paraId="6A7214A1" w14:textId="77777777" w:rsidR="00CC2D7A" w:rsidRPr="0027750C" w:rsidRDefault="00CC2D7A" w:rsidP="00CC2D7A">
            <w:pPr>
              <w:jc w:val="center"/>
              <w:rPr>
                <w:b/>
                <w:color w:val="000000" w:themeColor="text1"/>
                <w:kern w:val="2"/>
                <w:szCs w:val="24"/>
              </w:rPr>
            </w:pPr>
          </w:p>
        </w:tc>
        <w:tc>
          <w:tcPr>
            <w:tcW w:w="4311" w:type="dxa"/>
          </w:tcPr>
          <w:p w14:paraId="358E5B8D" w14:textId="77777777" w:rsidR="00CC2D7A" w:rsidRPr="0027750C" w:rsidRDefault="00CC2D7A" w:rsidP="00CC2D7A">
            <w:pPr>
              <w:jc w:val="center"/>
              <w:rPr>
                <w:b/>
                <w:color w:val="000000" w:themeColor="text1"/>
                <w:kern w:val="2"/>
                <w:szCs w:val="24"/>
              </w:rPr>
            </w:pPr>
          </w:p>
          <w:p w14:paraId="315AFBC0" w14:textId="77777777" w:rsidR="00CC2D7A" w:rsidRPr="0027750C" w:rsidRDefault="00CC2D7A" w:rsidP="00CC2D7A">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C56C" w14:textId="77777777" w:rsidR="005E50A8" w:rsidRDefault="005E50A8">
      <w:pPr>
        <w:rPr>
          <w:sz w:val="20"/>
        </w:rPr>
      </w:pPr>
      <w:r>
        <w:rPr>
          <w:sz w:val="20"/>
        </w:rPr>
        <w:separator/>
      </w:r>
    </w:p>
  </w:endnote>
  <w:endnote w:type="continuationSeparator" w:id="0">
    <w:p w14:paraId="1B09995D" w14:textId="77777777" w:rsidR="005E50A8" w:rsidRDefault="005E50A8">
      <w:pPr>
        <w:rPr>
          <w:sz w:val="20"/>
        </w:rPr>
      </w:pPr>
      <w:r>
        <w:rPr>
          <w:sz w:val="20"/>
        </w:rPr>
        <w:continuationSeparator/>
      </w:r>
    </w:p>
  </w:endnote>
  <w:endnote w:type="continuationNotice" w:id="1">
    <w:p w14:paraId="5FE44EF7" w14:textId="77777777" w:rsidR="005E50A8" w:rsidRDefault="005E5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6831" w14:textId="77777777" w:rsidR="005E50A8" w:rsidRDefault="005E50A8">
      <w:pPr>
        <w:rPr>
          <w:sz w:val="20"/>
        </w:rPr>
      </w:pPr>
      <w:r>
        <w:rPr>
          <w:sz w:val="20"/>
        </w:rPr>
        <w:separator/>
      </w:r>
    </w:p>
  </w:footnote>
  <w:footnote w:type="continuationSeparator" w:id="0">
    <w:p w14:paraId="4BF8E9B7" w14:textId="77777777" w:rsidR="005E50A8" w:rsidRDefault="005E50A8">
      <w:pPr>
        <w:rPr>
          <w:sz w:val="20"/>
        </w:rPr>
      </w:pPr>
      <w:r>
        <w:rPr>
          <w:sz w:val="20"/>
        </w:rPr>
        <w:continuationSeparator/>
      </w:r>
    </w:p>
  </w:footnote>
  <w:footnote w:type="continuationNotice" w:id="1">
    <w:p w14:paraId="34A3B9B0" w14:textId="77777777" w:rsidR="005E50A8" w:rsidRDefault="005E5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C7"/>
    <w:rsid w:val="00010F0C"/>
    <w:rsid w:val="0001537D"/>
    <w:rsid w:val="00017967"/>
    <w:rsid w:val="00020313"/>
    <w:rsid w:val="00027B83"/>
    <w:rsid w:val="00052CB5"/>
    <w:rsid w:val="000558BD"/>
    <w:rsid w:val="00055A96"/>
    <w:rsid w:val="0005791A"/>
    <w:rsid w:val="00061093"/>
    <w:rsid w:val="0006398B"/>
    <w:rsid w:val="0007149D"/>
    <w:rsid w:val="00073642"/>
    <w:rsid w:val="00080260"/>
    <w:rsid w:val="000847CB"/>
    <w:rsid w:val="000B0897"/>
    <w:rsid w:val="000B129B"/>
    <w:rsid w:val="000B3998"/>
    <w:rsid w:val="000B48FA"/>
    <w:rsid w:val="000C6ADD"/>
    <w:rsid w:val="000D3B5B"/>
    <w:rsid w:val="000D4400"/>
    <w:rsid w:val="000E1C0F"/>
    <w:rsid w:val="000F0496"/>
    <w:rsid w:val="000F2F33"/>
    <w:rsid w:val="000F5665"/>
    <w:rsid w:val="000F6528"/>
    <w:rsid w:val="00104FA0"/>
    <w:rsid w:val="00115F3B"/>
    <w:rsid w:val="001310B5"/>
    <w:rsid w:val="00134EA4"/>
    <w:rsid w:val="00135226"/>
    <w:rsid w:val="001407DA"/>
    <w:rsid w:val="00164800"/>
    <w:rsid w:val="00165800"/>
    <w:rsid w:val="00166189"/>
    <w:rsid w:val="00175AA2"/>
    <w:rsid w:val="00177034"/>
    <w:rsid w:val="00191CD8"/>
    <w:rsid w:val="00192237"/>
    <w:rsid w:val="001A218D"/>
    <w:rsid w:val="001A627F"/>
    <w:rsid w:val="001A6DC9"/>
    <w:rsid w:val="001B17A3"/>
    <w:rsid w:val="001C16BD"/>
    <w:rsid w:val="001D32E7"/>
    <w:rsid w:val="001D454A"/>
    <w:rsid w:val="002127F3"/>
    <w:rsid w:val="0022294F"/>
    <w:rsid w:val="00232587"/>
    <w:rsid w:val="00236B9E"/>
    <w:rsid w:val="002422E9"/>
    <w:rsid w:val="00247061"/>
    <w:rsid w:val="00250358"/>
    <w:rsid w:val="0025657E"/>
    <w:rsid w:val="00265413"/>
    <w:rsid w:val="00267190"/>
    <w:rsid w:val="00276CB9"/>
    <w:rsid w:val="0027750C"/>
    <w:rsid w:val="00282E64"/>
    <w:rsid w:val="00294534"/>
    <w:rsid w:val="00294988"/>
    <w:rsid w:val="002A0798"/>
    <w:rsid w:val="002A4EEE"/>
    <w:rsid w:val="002C3FDA"/>
    <w:rsid w:val="002C4C0A"/>
    <w:rsid w:val="002D18F8"/>
    <w:rsid w:val="002D39B1"/>
    <w:rsid w:val="002D418F"/>
    <w:rsid w:val="002D42A5"/>
    <w:rsid w:val="002D67DD"/>
    <w:rsid w:val="002D6A02"/>
    <w:rsid w:val="003042E9"/>
    <w:rsid w:val="0030505A"/>
    <w:rsid w:val="00324C6C"/>
    <w:rsid w:val="00333229"/>
    <w:rsid w:val="0033341E"/>
    <w:rsid w:val="003351AE"/>
    <w:rsid w:val="00342A1E"/>
    <w:rsid w:val="00350669"/>
    <w:rsid w:val="003616F3"/>
    <w:rsid w:val="0037164D"/>
    <w:rsid w:val="00377CF3"/>
    <w:rsid w:val="003806DB"/>
    <w:rsid w:val="003933D0"/>
    <w:rsid w:val="00393FB6"/>
    <w:rsid w:val="003A1C0D"/>
    <w:rsid w:val="003A5996"/>
    <w:rsid w:val="003B065B"/>
    <w:rsid w:val="003B176E"/>
    <w:rsid w:val="003C224D"/>
    <w:rsid w:val="003C5EB9"/>
    <w:rsid w:val="003D78DF"/>
    <w:rsid w:val="003E0733"/>
    <w:rsid w:val="003E4B1C"/>
    <w:rsid w:val="003F54DA"/>
    <w:rsid w:val="003F6557"/>
    <w:rsid w:val="003F6ECB"/>
    <w:rsid w:val="0041119D"/>
    <w:rsid w:val="00420605"/>
    <w:rsid w:val="00425677"/>
    <w:rsid w:val="00430154"/>
    <w:rsid w:val="00436439"/>
    <w:rsid w:val="004372E7"/>
    <w:rsid w:val="00442DBE"/>
    <w:rsid w:val="00445379"/>
    <w:rsid w:val="004466CA"/>
    <w:rsid w:val="0045277B"/>
    <w:rsid w:val="00461693"/>
    <w:rsid w:val="00465C0E"/>
    <w:rsid w:val="00474A9A"/>
    <w:rsid w:val="004765FE"/>
    <w:rsid w:val="00476C65"/>
    <w:rsid w:val="004777C7"/>
    <w:rsid w:val="004814C5"/>
    <w:rsid w:val="00490E90"/>
    <w:rsid w:val="00494227"/>
    <w:rsid w:val="004A6081"/>
    <w:rsid w:val="004B4751"/>
    <w:rsid w:val="004C21E1"/>
    <w:rsid w:val="004C4F79"/>
    <w:rsid w:val="004C6EA5"/>
    <w:rsid w:val="004E321B"/>
    <w:rsid w:val="004F0B6D"/>
    <w:rsid w:val="004F237B"/>
    <w:rsid w:val="004F2F24"/>
    <w:rsid w:val="0051142D"/>
    <w:rsid w:val="0051180F"/>
    <w:rsid w:val="00540911"/>
    <w:rsid w:val="00540D37"/>
    <w:rsid w:val="00543E5E"/>
    <w:rsid w:val="005440CE"/>
    <w:rsid w:val="00545F58"/>
    <w:rsid w:val="005510EC"/>
    <w:rsid w:val="00554916"/>
    <w:rsid w:val="00556BB4"/>
    <w:rsid w:val="0056387B"/>
    <w:rsid w:val="00576F32"/>
    <w:rsid w:val="00581A2F"/>
    <w:rsid w:val="005907E7"/>
    <w:rsid w:val="00592DAD"/>
    <w:rsid w:val="005A08AF"/>
    <w:rsid w:val="005A57A0"/>
    <w:rsid w:val="005A765C"/>
    <w:rsid w:val="005B3001"/>
    <w:rsid w:val="005B6A89"/>
    <w:rsid w:val="005C61CF"/>
    <w:rsid w:val="005C625B"/>
    <w:rsid w:val="005D03F4"/>
    <w:rsid w:val="005D60EA"/>
    <w:rsid w:val="005E50A8"/>
    <w:rsid w:val="005E6429"/>
    <w:rsid w:val="005F1D3A"/>
    <w:rsid w:val="005F3278"/>
    <w:rsid w:val="005F6E77"/>
    <w:rsid w:val="00607680"/>
    <w:rsid w:val="00607972"/>
    <w:rsid w:val="00611604"/>
    <w:rsid w:val="0061175F"/>
    <w:rsid w:val="006236FD"/>
    <w:rsid w:val="006239A8"/>
    <w:rsid w:val="00632A3A"/>
    <w:rsid w:val="00651149"/>
    <w:rsid w:val="00657677"/>
    <w:rsid w:val="006723AF"/>
    <w:rsid w:val="00673026"/>
    <w:rsid w:val="00674B52"/>
    <w:rsid w:val="00676809"/>
    <w:rsid w:val="00681E2A"/>
    <w:rsid w:val="00683D91"/>
    <w:rsid w:val="00687E4F"/>
    <w:rsid w:val="006900EC"/>
    <w:rsid w:val="00691B8F"/>
    <w:rsid w:val="0069553C"/>
    <w:rsid w:val="00695679"/>
    <w:rsid w:val="006C35D8"/>
    <w:rsid w:val="006C5775"/>
    <w:rsid w:val="006D6222"/>
    <w:rsid w:val="006F601F"/>
    <w:rsid w:val="00705FB7"/>
    <w:rsid w:val="00715047"/>
    <w:rsid w:val="00741605"/>
    <w:rsid w:val="007527CD"/>
    <w:rsid w:val="00771441"/>
    <w:rsid w:val="0078045E"/>
    <w:rsid w:val="007935FD"/>
    <w:rsid w:val="00794DB3"/>
    <w:rsid w:val="007A433B"/>
    <w:rsid w:val="007A71A7"/>
    <w:rsid w:val="007B2ADD"/>
    <w:rsid w:val="007B4DB9"/>
    <w:rsid w:val="007B68A5"/>
    <w:rsid w:val="007C4906"/>
    <w:rsid w:val="007D050A"/>
    <w:rsid w:val="007D76D6"/>
    <w:rsid w:val="007D78BE"/>
    <w:rsid w:val="007E014B"/>
    <w:rsid w:val="007E43BF"/>
    <w:rsid w:val="007E6409"/>
    <w:rsid w:val="007F2CFE"/>
    <w:rsid w:val="007F5A73"/>
    <w:rsid w:val="007F5F13"/>
    <w:rsid w:val="00811A6D"/>
    <w:rsid w:val="00816C1C"/>
    <w:rsid w:val="00827D5A"/>
    <w:rsid w:val="008338D1"/>
    <w:rsid w:val="008405AB"/>
    <w:rsid w:val="0084299C"/>
    <w:rsid w:val="0084666A"/>
    <w:rsid w:val="008556A4"/>
    <w:rsid w:val="00857912"/>
    <w:rsid w:val="00865DDA"/>
    <w:rsid w:val="0087562A"/>
    <w:rsid w:val="0087567D"/>
    <w:rsid w:val="00883143"/>
    <w:rsid w:val="00887C58"/>
    <w:rsid w:val="008A4C5C"/>
    <w:rsid w:val="008A5CA1"/>
    <w:rsid w:val="008A68FA"/>
    <w:rsid w:val="008C4B0B"/>
    <w:rsid w:val="008D0FFC"/>
    <w:rsid w:val="008D74E1"/>
    <w:rsid w:val="008E1813"/>
    <w:rsid w:val="008F7F1F"/>
    <w:rsid w:val="00916D82"/>
    <w:rsid w:val="00921B3A"/>
    <w:rsid w:val="00921E08"/>
    <w:rsid w:val="00924A92"/>
    <w:rsid w:val="00940AD5"/>
    <w:rsid w:val="00944779"/>
    <w:rsid w:val="009522EB"/>
    <w:rsid w:val="00962E96"/>
    <w:rsid w:val="009728BC"/>
    <w:rsid w:val="00973870"/>
    <w:rsid w:val="00973A9A"/>
    <w:rsid w:val="00975920"/>
    <w:rsid w:val="009953B4"/>
    <w:rsid w:val="009B3DAA"/>
    <w:rsid w:val="009C1FEC"/>
    <w:rsid w:val="009C2CB0"/>
    <w:rsid w:val="009D3F19"/>
    <w:rsid w:val="00A03E8D"/>
    <w:rsid w:val="00A108F0"/>
    <w:rsid w:val="00A4300A"/>
    <w:rsid w:val="00A60EB6"/>
    <w:rsid w:val="00A75B6E"/>
    <w:rsid w:val="00A87250"/>
    <w:rsid w:val="00A967D9"/>
    <w:rsid w:val="00AA7AA0"/>
    <w:rsid w:val="00AB197D"/>
    <w:rsid w:val="00AC4E37"/>
    <w:rsid w:val="00AC7B61"/>
    <w:rsid w:val="00AD0699"/>
    <w:rsid w:val="00AD7E97"/>
    <w:rsid w:val="00AE57FA"/>
    <w:rsid w:val="00AE62A7"/>
    <w:rsid w:val="00AF2026"/>
    <w:rsid w:val="00AF6826"/>
    <w:rsid w:val="00B011E9"/>
    <w:rsid w:val="00B20E55"/>
    <w:rsid w:val="00B45B7E"/>
    <w:rsid w:val="00B624BC"/>
    <w:rsid w:val="00B76346"/>
    <w:rsid w:val="00B77166"/>
    <w:rsid w:val="00B820DB"/>
    <w:rsid w:val="00B83C75"/>
    <w:rsid w:val="00B91315"/>
    <w:rsid w:val="00BB0C3F"/>
    <w:rsid w:val="00BB0F1E"/>
    <w:rsid w:val="00BB2A5F"/>
    <w:rsid w:val="00BC47EA"/>
    <w:rsid w:val="00BD1187"/>
    <w:rsid w:val="00BD2696"/>
    <w:rsid w:val="00BD502D"/>
    <w:rsid w:val="00BF4EBD"/>
    <w:rsid w:val="00C00DD1"/>
    <w:rsid w:val="00C01A9B"/>
    <w:rsid w:val="00C05DDE"/>
    <w:rsid w:val="00C10AAF"/>
    <w:rsid w:val="00C15A25"/>
    <w:rsid w:val="00C21CA7"/>
    <w:rsid w:val="00C22EEB"/>
    <w:rsid w:val="00C3428D"/>
    <w:rsid w:val="00C43211"/>
    <w:rsid w:val="00C461FB"/>
    <w:rsid w:val="00C476EB"/>
    <w:rsid w:val="00C542F5"/>
    <w:rsid w:val="00C6063F"/>
    <w:rsid w:val="00C6780E"/>
    <w:rsid w:val="00C85C56"/>
    <w:rsid w:val="00C85FFA"/>
    <w:rsid w:val="00C90052"/>
    <w:rsid w:val="00C90B63"/>
    <w:rsid w:val="00C94651"/>
    <w:rsid w:val="00C94E80"/>
    <w:rsid w:val="00CA4690"/>
    <w:rsid w:val="00CC1781"/>
    <w:rsid w:val="00CC2D7A"/>
    <w:rsid w:val="00CC2DF7"/>
    <w:rsid w:val="00CC672B"/>
    <w:rsid w:val="00CD4CDA"/>
    <w:rsid w:val="00CD665B"/>
    <w:rsid w:val="00CD7455"/>
    <w:rsid w:val="00CD7BE6"/>
    <w:rsid w:val="00CF1AA4"/>
    <w:rsid w:val="00CF69B2"/>
    <w:rsid w:val="00D06FB3"/>
    <w:rsid w:val="00D13552"/>
    <w:rsid w:val="00D3097A"/>
    <w:rsid w:val="00D40C75"/>
    <w:rsid w:val="00D43A8F"/>
    <w:rsid w:val="00D53655"/>
    <w:rsid w:val="00D555A5"/>
    <w:rsid w:val="00D560C5"/>
    <w:rsid w:val="00D668D0"/>
    <w:rsid w:val="00D738A7"/>
    <w:rsid w:val="00D840BB"/>
    <w:rsid w:val="00D94C0B"/>
    <w:rsid w:val="00DA1507"/>
    <w:rsid w:val="00DA4E0C"/>
    <w:rsid w:val="00DB40C0"/>
    <w:rsid w:val="00DC79AB"/>
    <w:rsid w:val="00DD622A"/>
    <w:rsid w:val="00DD6609"/>
    <w:rsid w:val="00DF36D6"/>
    <w:rsid w:val="00DF6704"/>
    <w:rsid w:val="00E05A37"/>
    <w:rsid w:val="00E10322"/>
    <w:rsid w:val="00E1380B"/>
    <w:rsid w:val="00E217A2"/>
    <w:rsid w:val="00E22A90"/>
    <w:rsid w:val="00E233A4"/>
    <w:rsid w:val="00E32F66"/>
    <w:rsid w:val="00E341E2"/>
    <w:rsid w:val="00E34AA1"/>
    <w:rsid w:val="00E41EDE"/>
    <w:rsid w:val="00E6218E"/>
    <w:rsid w:val="00E66624"/>
    <w:rsid w:val="00E72AB6"/>
    <w:rsid w:val="00E810CC"/>
    <w:rsid w:val="00E83708"/>
    <w:rsid w:val="00E96710"/>
    <w:rsid w:val="00EA3C4C"/>
    <w:rsid w:val="00EC1C00"/>
    <w:rsid w:val="00EC7B91"/>
    <w:rsid w:val="00ED0913"/>
    <w:rsid w:val="00ED2F42"/>
    <w:rsid w:val="00ED6007"/>
    <w:rsid w:val="00ED7C01"/>
    <w:rsid w:val="00EE10DD"/>
    <w:rsid w:val="00EE2D99"/>
    <w:rsid w:val="00EE5CC4"/>
    <w:rsid w:val="00EE675C"/>
    <w:rsid w:val="00EF1BA3"/>
    <w:rsid w:val="00EF2639"/>
    <w:rsid w:val="00EF6769"/>
    <w:rsid w:val="00F13B28"/>
    <w:rsid w:val="00F338AC"/>
    <w:rsid w:val="00F414EB"/>
    <w:rsid w:val="00F434AE"/>
    <w:rsid w:val="00F54476"/>
    <w:rsid w:val="00F60BD9"/>
    <w:rsid w:val="00F634D9"/>
    <w:rsid w:val="00F67BFD"/>
    <w:rsid w:val="00F73418"/>
    <w:rsid w:val="00F747B8"/>
    <w:rsid w:val="00F835A2"/>
    <w:rsid w:val="00F95BE2"/>
    <w:rsid w:val="00FA4ECF"/>
    <w:rsid w:val="00FA6872"/>
    <w:rsid w:val="00FB1E38"/>
    <w:rsid w:val="00FB24E8"/>
    <w:rsid w:val="00FC115A"/>
    <w:rsid w:val="00FC3B66"/>
    <w:rsid w:val="00FD67EA"/>
    <w:rsid w:val="00FE4317"/>
    <w:rsid w:val="00FE5F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uiPriority w:val="34"/>
    <w:qFormat/>
    <w:rsid w:val="0030505A"/>
    <w:pPr>
      <w:ind w:left="720"/>
      <w:contextualSpacing/>
    </w:pPr>
  </w:style>
  <w:style w:type="character" w:styleId="Komentaronuoroda">
    <w:name w:val="annotation reference"/>
    <w:basedOn w:val="Numatytasispastraiposriftas"/>
    <w:semiHidden/>
    <w:unhideWhenUsed/>
    <w:rsid w:val="00554916"/>
    <w:rPr>
      <w:sz w:val="16"/>
      <w:szCs w:val="16"/>
    </w:rPr>
  </w:style>
  <w:style w:type="paragraph" w:styleId="Komentarotekstas">
    <w:name w:val="annotation text"/>
    <w:basedOn w:val="prastasis"/>
    <w:link w:val="KomentarotekstasDiagrama"/>
    <w:unhideWhenUsed/>
    <w:rsid w:val="00554916"/>
    <w:rPr>
      <w:sz w:val="20"/>
    </w:rPr>
  </w:style>
  <w:style w:type="character" w:customStyle="1" w:styleId="KomentarotekstasDiagrama">
    <w:name w:val="Komentaro tekstas Diagrama"/>
    <w:basedOn w:val="Numatytasispastraiposriftas"/>
    <w:link w:val="Komentarotekstas"/>
    <w:rsid w:val="00554916"/>
    <w:rPr>
      <w:sz w:val="20"/>
    </w:rPr>
  </w:style>
  <w:style w:type="paragraph" w:styleId="Komentarotema">
    <w:name w:val="annotation subject"/>
    <w:basedOn w:val="Komentarotekstas"/>
    <w:next w:val="Komentarotekstas"/>
    <w:link w:val="KomentarotemaDiagrama"/>
    <w:semiHidden/>
    <w:unhideWhenUsed/>
    <w:rsid w:val="00554916"/>
    <w:rPr>
      <w:b/>
      <w:bCs/>
    </w:rPr>
  </w:style>
  <w:style w:type="character" w:customStyle="1" w:styleId="KomentarotemaDiagrama">
    <w:name w:val="Komentaro tema Diagrama"/>
    <w:basedOn w:val="KomentarotekstasDiagrama"/>
    <w:link w:val="Komentarotema"/>
    <w:semiHidden/>
    <w:rsid w:val="0055491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1988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79591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zeneviciene@arsa.l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urgita.bajerciene@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rsa.lt" TargetMode="External"/><Relationship Id="rId5" Type="http://schemas.openxmlformats.org/officeDocument/2006/relationships/settings" Target="settings.xml"/><Relationship Id="rId15" Type="http://schemas.openxmlformats.org/officeDocument/2006/relationships/hyperlink" Target="mailto:liveta.daugininke@arsa.lt"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64466</Words>
  <Characters>36747</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4</cp:revision>
  <cp:lastPrinted>2017-06-29T23:42:00Z</cp:lastPrinted>
  <dcterms:created xsi:type="dcterms:W3CDTF">2025-09-03T07:33:00Z</dcterms:created>
  <dcterms:modified xsi:type="dcterms:W3CDTF">2025-09-08T12:44:00Z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