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6C8CC7EC" w:rsidR="008D704D" w:rsidRPr="00F0499F" w:rsidRDefault="006C29CF" w:rsidP="00887EFB">
      <w:pPr>
        <w:pStyle w:val="Heading2"/>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40072220"/>
      <w:bookmarkStart w:id="4" w:name="_Hlk206708371"/>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2EDF208A" w14:textId="77777777" w:rsidR="00693D4F" w:rsidRDefault="00693D4F" w:rsidP="00DE290C">
      <w:pPr>
        <w:rPr>
          <w:rFonts w:cstheme="minorHAnsi"/>
          <w:color w:val="7030A0"/>
        </w:rPr>
      </w:pPr>
    </w:p>
    <w:bookmarkEnd w:id="4"/>
    <w:p w14:paraId="1C9D0C7D" w14:textId="77777777" w:rsidR="003174C9" w:rsidRPr="003174C9" w:rsidRDefault="003174C9" w:rsidP="003174C9">
      <w:pPr>
        <w:tabs>
          <w:tab w:val="left" w:pos="4050"/>
        </w:tabs>
        <w:spacing w:after="0" w:line="240" w:lineRule="auto"/>
        <w:jc w:val="center"/>
        <w:rPr>
          <w:rFonts w:eastAsia="Calibri" w:cstheme="minorHAnsi"/>
          <w:b/>
        </w:rPr>
      </w:pPr>
      <w:r w:rsidRPr="003174C9">
        <w:rPr>
          <w:rFonts w:eastAsia="Calibri" w:cstheme="minorHAnsi"/>
          <w:b/>
        </w:rPr>
        <w:t>(Pasiūlymo forma)</w:t>
      </w:r>
    </w:p>
    <w:p w14:paraId="4FF4EB7B" w14:textId="77777777" w:rsidR="003174C9" w:rsidRPr="00C013E4" w:rsidRDefault="003174C9" w:rsidP="003174C9">
      <w:pPr>
        <w:tabs>
          <w:tab w:val="left" w:pos="4050"/>
        </w:tabs>
        <w:spacing w:after="0" w:line="240" w:lineRule="auto"/>
        <w:rPr>
          <w:rFonts w:eastAsia="Calibri" w:cstheme="minorHAnsi"/>
          <w:sz w:val="28"/>
          <w:szCs w:val="28"/>
        </w:rPr>
      </w:pPr>
    </w:p>
    <w:p w14:paraId="01FA9FE2" w14:textId="77777777" w:rsidR="003174C9" w:rsidRPr="00CF04D5" w:rsidRDefault="003174C9" w:rsidP="003174C9">
      <w:pPr>
        <w:tabs>
          <w:tab w:val="center" w:pos="4986"/>
          <w:tab w:val="left" w:pos="8610"/>
        </w:tabs>
        <w:spacing w:after="0" w:line="240" w:lineRule="auto"/>
        <w:jc w:val="center"/>
        <w:rPr>
          <w:rFonts w:cstheme="minorHAnsi"/>
          <w:sz w:val="28"/>
          <w:szCs w:val="28"/>
        </w:rPr>
      </w:pPr>
      <w:r w:rsidRPr="00CF04D5">
        <w:rPr>
          <w:rFonts w:cstheme="minorHAnsi"/>
          <w:sz w:val="28"/>
          <w:szCs w:val="28"/>
        </w:rPr>
        <w:t>PASIŪLYMAS</w:t>
      </w:r>
    </w:p>
    <w:p w14:paraId="5227E229" w14:textId="534EFE47" w:rsidR="006C29CF" w:rsidRPr="00346553" w:rsidRDefault="006C29CF" w:rsidP="006C29CF">
      <w:pPr>
        <w:spacing w:after="0" w:line="240" w:lineRule="auto"/>
        <w:jc w:val="center"/>
        <w:rPr>
          <w:rFonts w:eastAsia="Times New Roman" w:cstheme="minorHAnsi"/>
          <w:b/>
          <w:sz w:val="28"/>
          <w:szCs w:val="28"/>
        </w:rPr>
      </w:pPr>
      <w:r w:rsidRPr="00346553">
        <w:rPr>
          <w:rFonts w:eastAsia="Times New Roman" w:cstheme="minorHAnsi"/>
          <w:b/>
          <w:sz w:val="28"/>
          <w:szCs w:val="28"/>
        </w:rPr>
        <w:t xml:space="preserve">DĖL </w:t>
      </w:r>
      <w:r w:rsidRPr="00346553">
        <w:rPr>
          <w:rFonts w:eastAsiaTheme="majorEastAsia" w:cstheme="minorHAnsi"/>
          <w:b/>
          <w:bCs/>
          <w:color w:val="000000" w:themeColor="text1"/>
          <w:sz w:val="28"/>
          <w:szCs w:val="28"/>
        </w:rPr>
        <w:t>VIEŠOJO SEKTORIAUS KIBERNETINIO SAUGUMO BŪKLĖS ANALIZĖS</w:t>
      </w:r>
      <w:r w:rsidR="00EE4DE2">
        <w:rPr>
          <w:rFonts w:eastAsiaTheme="majorEastAsia" w:cstheme="minorHAnsi"/>
          <w:b/>
          <w:bCs/>
          <w:color w:val="000000" w:themeColor="text1"/>
          <w:sz w:val="28"/>
          <w:szCs w:val="28"/>
        </w:rPr>
        <w:t xml:space="preserve"> PASLAUGŲ</w:t>
      </w:r>
    </w:p>
    <w:p w14:paraId="5F1C0D58" w14:textId="77777777" w:rsidR="006C29CF" w:rsidRPr="00346553" w:rsidRDefault="006C29CF" w:rsidP="006C29CF">
      <w:pPr>
        <w:spacing w:after="0" w:line="240" w:lineRule="auto"/>
        <w:jc w:val="center"/>
        <w:rPr>
          <w:rFonts w:eastAsia="Times New Roman" w:cstheme="minorHAnsi"/>
          <w:b/>
          <w:sz w:val="28"/>
          <w:szCs w:val="28"/>
        </w:rPr>
      </w:pPr>
      <w:r w:rsidRPr="00346553">
        <w:rPr>
          <w:rFonts w:eastAsia="Times New Roman" w:cstheme="minorHAnsi"/>
          <w:b/>
          <w:sz w:val="28"/>
          <w:szCs w:val="28"/>
        </w:rPr>
        <w:t>VIEŠOJO PIRKIMO</w:t>
      </w:r>
    </w:p>
    <w:p w14:paraId="35ECDBB5" w14:textId="77777777" w:rsidR="00E55984" w:rsidRPr="00CF04D5" w:rsidRDefault="00E55984" w:rsidP="003174C9">
      <w:pPr>
        <w:spacing w:after="0" w:line="240" w:lineRule="auto"/>
        <w:jc w:val="center"/>
        <w:rPr>
          <w:rFonts w:cstheme="minorHAnsi"/>
          <w:sz w:val="28"/>
          <w:szCs w:val="28"/>
        </w:rPr>
      </w:pPr>
    </w:p>
    <w:p w14:paraId="5BAF8519" w14:textId="77777777" w:rsidR="00E55984" w:rsidRPr="00CF04D5" w:rsidRDefault="00E55984" w:rsidP="00E55984">
      <w:pPr>
        <w:spacing w:after="0" w:line="240" w:lineRule="auto"/>
        <w:jc w:val="center"/>
        <w:rPr>
          <w:rFonts w:cstheme="minorHAnsi"/>
          <w:sz w:val="28"/>
          <w:szCs w:val="28"/>
        </w:rPr>
      </w:pPr>
      <w:r w:rsidRPr="00CF04D5">
        <w:rPr>
          <w:rFonts w:cstheme="minorHAnsi"/>
          <w:sz w:val="28"/>
          <w:szCs w:val="28"/>
        </w:rPr>
        <w:t>A DALIS. TECHNINĖ INFORMACIJA IR DUOMENYS APIE TIEKĖJĄ</w:t>
      </w:r>
    </w:p>
    <w:p w14:paraId="1C3BD23E" w14:textId="77777777" w:rsidR="003174C9" w:rsidRPr="003174C9" w:rsidRDefault="003174C9" w:rsidP="003174C9">
      <w:pPr>
        <w:spacing w:after="0" w:line="240" w:lineRule="auto"/>
        <w:rPr>
          <w:rFonts w:cstheme="minorHAnsi"/>
          <w:bCs/>
          <w:i/>
          <w:u w:val="single"/>
        </w:rPr>
      </w:pPr>
    </w:p>
    <w:p w14:paraId="60A053F8" w14:textId="5A74123A" w:rsidR="006C29CF" w:rsidRPr="00346553" w:rsidRDefault="006C29CF" w:rsidP="006C29CF">
      <w:pPr>
        <w:spacing w:after="0" w:line="240" w:lineRule="auto"/>
        <w:rPr>
          <w:rFonts w:eastAsia="Times New Roman" w:cstheme="minorHAnsi"/>
          <w:bCs/>
          <w:sz w:val="24"/>
          <w:szCs w:val="24"/>
        </w:rPr>
      </w:pPr>
      <w:r w:rsidRPr="00346553">
        <w:rPr>
          <w:rFonts w:eastAsia="Times New Roman" w:cstheme="minorHAnsi"/>
          <w:bCs/>
          <w:sz w:val="24"/>
          <w:szCs w:val="24"/>
        </w:rPr>
        <w:t>Lietuvos Respublikos krašto apsaugos ministerija</w:t>
      </w:r>
      <w:r w:rsidR="00054FCA">
        <w:rPr>
          <w:rFonts w:eastAsia="Times New Roman" w:cstheme="minorHAnsi"/>
          <w:bCs/>
          <w:sz w:val="24"/>
          <w:szCs w:val="24"/>
        </w:rPr>
        <w:t>i</w:t>
      </w:r>
    </w:p>
    <w:p w14:paraId="3A7A49C8" w14:textId="77777777" w:rsidR="003174C9" w:rsidRPr="003174C9" w:rsidRDefault="003174C9" w:rsidP="003174C9">
      <w:pPr>
        <w:spacing w:after="0" w:line="240" w:lineRule="auto"/>
        <w:rPr>
          <w:rFonts w:cstheme="minorHAnsi"/>
          <w:bCs/>
        </w:rPr>
      </w:pPr>
    </w:p>
    <w:p w14:paraId="006D56D3" w14:textId="6C05E5FF" w:rsidR="003174C9" w:rsidRPr="00E64B4D" w:rsidRDefault="00374D80" w:rsidP="00E64B4D">
      <w:pPr>
        <w:jc w:val="center"/>
        <w:rPr>
          <w:b/>
          <w:bCs/>
        </w:rPr>
      </w:pPr>
      <w:bookmarkStart w:id="5" w:name="_Toc329443224"/>
      <w:r w:rsidRPr="00E64B4D">
        <w:rPr>
          <w:b/>
          <w:bCs/>
        </w:rPr>
        <w:t xml:space="preserve">1. </w:t>
      </w:r>
      <w:r w:rsidR="003174C9" w:rsidRPr="00E64B4D">
        <w:rPr>
          <w:b/>
          <w:bCs/>
        </w:rPr>
        <w:t>INFORMACIJA APIE TIEKĖJĄ</w:t>
      </w:r>
      <w:bookmarkEnd w:id="5"/>
    </w:p>
    <w:p w14:paraId="7DA895F8" w14:textId="77777777" w:rsidR="003174C9" w:rsidRPr="003174C9" w:rsidRDefault="003174C9" w:rsidP="003174C9">
      <w:pPr>
        <w:keepNext/>
        <w:tabs>
          <w:tab w:val="left" w:pos="284"/>
        </w:tabs>
        <w:spacing w:after="0" w:line="240" w:lineRule="auto"/>
        <w:ind w:left="3544"/>
        <w:outlineLvl w:val="0"/>
        <w:rPr>
          <w:rFonts w:cstheme="minorHAnsi"/>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3174C9" w:rsidRPr="003174C9" w14:paraId="553FF025" w14:textId="77777777" w:rsidTr="003174C9">
        <w:tc>
          <w:tcPr>
            <w:tcW w:w="4962" w:type="dxa"/>
            <w:tcBorders>
              <w:top w:val="single" w:sz="4" w:space="0" w:color="auto"/>
              <w:left w:val="single" w:sz="4" w:space="0" w:color="auto"/>
              <w:bottom w:val="single" w:sz="4" w:space="0" w:color="auto"/>
              <w:right w:val="single" w:sz="4" w:space="0" w:color="auto"/>
            </w:tcBorders>
            <w:hideMark/>
          </w:tcPr>
          <w:p w14:paraId="478E4993" w14:textId="76EABDBF" w:rsidR="003174C9" w:rsidRPr="00346553" w:rsidRDefault="006D68B7" w:rsidP="003174C9">
            <w:pPr>
              <w:spacing w:after="0" w:line="240" w:lineRule="auto"/>
              <w:jc w:val="both"/>
              <w:rPr>
                <w:rFonts w:cstheme="minorHAnsi"/>
                <w:sz w:val="22"/>
                <w:szCs w:val="22"/>
              </w:rPr>
            </w:pPr>
            <w:r w:rsidRPr="00346553">
              <w:rPr>
                <w:rFonts w:cstheme="minorHAnsi"/>
                <w:sz w:val="22"/>
                <w:szCs w:val="22"/>
              </w:rPr>
              <w:t xml:space="preserve">1.1. </w:t>
            </w:r>
            <w:r w:rsidR="003174C9" w:rsidRPr="00346553">
              <w:rPr>
                <w:rFonts w:cstheme="minorHAnsi"/>
                <w:sz w:val="22"/>
                <w:szCs w:val="22"/>
              </w:rPr>
              <w:t>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8A962CC" w14:textId="77777777" w:rsidR="003174C9" w:rsidRPr="003174C9" w:rsidRDefault="003174C9" w:rsidP="003174C9">
            <w:pPr>
              <w:spacing w:after="0" w:line="240" w:lineRule="auto"/>
              <w:jc w:val="both"/>
              <w:rPr>
                <w:rFonts w:cstheme="minorHAnsi"/>
              </w:rPr>
            </w:pPr>
          </w:p>
        </w:tc>
      </w:tr>
      <w:tr w:rsidR="003174C9" w:rsidRPr="003174C9" w14:paraId="109D0658" w14:textId="77777777" w:rsidTr="003174C9">
        <w:tc>
          <w:tcPr>
            <w:tcW w:w="4962" w:type="dxa"/>
            <w:tcBorders>
              <w:top w:val="single" w:sz="4" w:space="0" w:color="auto"/>
              <w:left w:val="single" w:sz="4" w:space="0" w:color="auto"/>
              <w:bottom w:val="single" w:sz="4" w:space="0" w:color="auto"/>
              <w:right w:val="single" w:sz="4" w:space="0" w:color="auto"/>
            </w:tcBorders>
          </w:tcPr>
          <w:p w14:paraId="10EC9296" w14:textId="2D72FFFC" w:rsidR="003174C9" w:rsidRPr="00346553" w:rsidRDefault="006D68B7" w:rsidP="003174C9">
            <w:pPr>
              <w:spacing w:after="0" w:line="240" w:lineRule="auto"/>
              <w:jc w:val="both"/>
              <w:rPr>
                <w:rFonts w:cstheme="minorHAnsi"/>
                <w:sz w:val="22"/>
                <w:szCs w:val="22"/>
              </w:rPr>
            </w:pPr>
            <w:r w:rsidRPr="00346553">
              <w:rPr>
                <w:rFonts w:cstheme="minorHAnsi"/>
                <w:sz w:val="22"/>
                <w:szCs w:val="22"/>
              </w:rPr>
              <w:t xml:space="preserve">1.2. </w:t>
            </w:r>
            <w:r w:rsidR="003174C9" w:rsidRPr="00346553">
              <w:rPr>
                <w:rFonts w:cstheme="minorHAnsi"/>
                <w:sz w:val="22"/>
                <w:szCs w:val="22"/>
              </w:rPr>
              <w:t xml:space="preserve">Tiekėjo arba tiekėjo grupės narių juridinio asmens kodas (-ai) </w:t>
            </w:r>
            <w:r w:rsidR="003174C9" w:rsidRPr="00346553">
              <w:rPr>
                <w:rFonts w:cstheme="minorHAnsi"/>
                <w:i/>
                <w:sz w:val="22"/>
                <w:szCs w:val="22"/>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5EC0417B" w14:textId="77777777" w:rsidR="003174C9" w:rsidRPr="003174C9" w:rsidRDefault="003174C9" w:rsidP="003174C9">
            <w:pPr>
              <w:spacing w:after="0" w:line="240" w:lineRule="auto"/>
              <w:jc w:val="both"/>
              <w:rPr>
                <w:rFonts w:cstheme="minorHAnsi"/>
              </w:rPr>
            </w:pPr>
          </w:p>
        </w:tc>
      </w:tr>
      <w:tr w:rsidR="003174C9" w:rsidRPr="003174C9" w14:paraId="2BB7F697" w14:textId="77777777" w:rsidTr="003174C9">
        <w:tc>
          <w:tcPr>
            <w:tcW w:w="4962" w:type="dxa"/>
            <w:tcBorders>
              <w:top w:val="single" w:sz="4" w:space="0" w:color="auto"/>
              <w:left w:val="single" w:sz="4" w:space="0" w:color="auto"/>
              <w:bottom w:val="single" w:sz="4" w:space="0" w:color="auto"/>
              <w:right w:val="single" w:sz="4" w:space="0" w:color="auto"/>
            </w:tcBorders>
          </w:tcPr>
          <w:p w14:paraId="3FEBDD32" w14:textId="0EC3F08D" w:rsidR="003174C9" w:rsidRPr="00346553" w:rsidRDefault="006D68B7" w:rsidP="003174C9">
            <w:pPr>
              <w:spacing w:after="0" w:line="240" w:lineRule="auto"/>
              <w:jc w:val="both"/>
              <w:rPr>
                <w:rFonts w:cstheme="minorHAnsi"/>
                <w:i/>
                <w:sz w:val="22"/>
                <w:szCs w:val="22"/>
              </w:rPr>
            </w:pPr>
            <w:r w:rsidRPr="00346553">
              <w:rPr>
                <w:rFonts w:eastAsia="Calibri" w:cstheme="minorHAnsi"/>
                <w:sz w:val="22"/>
                <w:szCs w:val="22"/>
              </w:rPr>
              <w:t xml:space="preserve">1.3. </w:t>
            </w:r>
            <w:r w:rsidR="003174C9" w:rsidRPr="00346553">
              <w:rPr>
                <w:rFonts w:eastAsia="Calibri" w:cstheme="minorHAnsi"/>
                <w:sz w:val="22"/>
                <w:szCs w:val="22"/>
              </w:rPr>
              <w:t xml:space="preserve">Tiekėjų grupės narys, atstovaujantis arba vadovaujantis tiekėjų grupei </w:t>
            </w:r>
            <w:r w:rsidR="003174C9" w:rsidRPr="00346553">
              <w:rPr>
                <w:rFonts w:cstheme="minorHAnsi"/>
                <w:i/>
                <w:sz w:val="22"/>
                <w:szCs w:val="22"/>
              </w:rPr>
              <w:t>(pildoma, jei pasiūlymą teikia tiekėjų grupė)</w:t>
            </w:r>
          </w:p>
        </w:tc>
        <w:tc>
          <w:tcPr>
            <w:tcW w:w="4848" w:type="dxa"/>
            <w:tcBorders>
              <w:top w:val="single" w:sz="4" w:space="0" w:color="auto"/>
              <w:left w:val="single" w:sz="4" w:space="0" w:color="auto"/>
              <w:bottom w:val="single" w:sz="4" w:space="0" w:color="auto"/>
              <w:right w:val="single" w:sz="4" w:space="0" w:color="auto"/>
            </w:tcBorders>
          </w:tcPr>
          <w:p w14:paraId="5691A01A" w14:textId="77777777" w:rsidR="003174C9" w:rsidRPr="003174C9" w:rsidRDefault="003174C9" w:rsidP="003174C9">
            <w:pPr>
              <w:spacing w:after="0" w:line="240" w:lineRule="auto"/>
              <w:jc w:val="both"/>
              <w:rPr>
                <w:rFonts w:cstheme="minorHAnsi"/>
              </w:rPr>
            </w:pPr>
          </w:p>
        </w:tc>
      </w:tr>
      <w:tr w:rsidR="003174C9" w:rsidRPr="003174C9" w14:paraId="214FF476" w14:textId="77777777" w:rsidTr="003174C9">
        <w:tc>
          <w:tcPr>
            <w:tcW w:w="4962" w:type="dxa"/>
            <w:tcBorders>
              <w:top w:val="single" w:sz="4" w:space="0" w:color="auto"/>
              <w:left w:val="single" w:sz="4" w:space="0" w:color="auto"/>
              <w:bottom w:val="single" w:sz="4" w:space="0" w:color="auto"/>
              <w:right w:val="single" w:sz="4" w:space="0" w:color="auto"/>
            </w:tcBorders>
          </w:tcPr>
          <w:p w14:paraId="3F4D9C0E" w14:textId="24303C76" w:rsidR="003174C9" w:rsidRPr="00346553" w:rsidRDefault="006C29CF" w:rsidP="00C3381B">
            <w:pPr>
              <w:spacing w:after="0" w:line="240" w:lineRule="auto"/>
              <w:contextualSpacing/>
              <w:jc w:val="both"/>
              <w:rPr>
                <w:rFonts w:eastAsia="Calibri" w:cstheme="minorHAnsi"/>
                <w:sz w:val="22"/>
                <w:szCs w:val="22"/>
              </w:rPr>
            </w:pPr>
            <w:r w:rsidRPr="00346553">
              <w:rPr>
                <w:rFonts w:eastAsia="Calibri" w:cstheme="minorHAnsi"/>
                <w:sz w:val="22"/>
                <w:szCs w:val="22"/>
              </w:rPr>
              <w:t xml:space="preserve">1.4. </w:t>
            </w:r>
            <w:r w:rsidRPr="00346553">
              <w:rPr>
                <w:rFonts w:eastAsia="Times New Roman" w:cstheme="minorHAnsi"/>
                <w:sz w:val="22"/>
                <w:szCs w:val="22"/>
              </w:rPr>
              <w:t xml:space="preserve">Tiekėjo </w:t>
            </w:r>
            <w:r w:rsidR="00176E95" w:rsidRPr="00346553">
              <w:rPr>
                <w:rFonts w:cstheme="minorHAnsi"/>
                <w:sz w:val="22"/>
                <w:szCs w:val="22"/>
              </w:rPr>
              <w:t>arba tiekėjų grupės narių</w:t>
            </w:r>
            <w:r w:rsidRPr="00346553">
              <w:rPr>
                <w:rFonts w:eastAsia="Times New Roman" w:cstheme="minorHAnsi"/>
                <w:sz w:val="22"/>
                <w:szCs w:val="22"/>
              </w:rPr>
              <w:t>, laimėjimo atveju, pasirašančio</w:t>
            </w:r>
            <w:r w:rsidR="00176E95" w:rsidRPr="00346553">
              <w:rPr>
                <w:rFonts w:eastAsia="Times New Roman" w:cstheme="minorHAnsi"/>
                <w:sz w:val="22"/>
                <w:szCs w:val="22"/>
              </w:rPr>
              <w:t xml:space="preserve"> (-ių)</w:t>
            </w:r>
            <w:r w:rsidRPr="00346553">
              <w:rPr>
                <w:rFonts w:eastAsia="Times New Roman" w:cstheme="minorHAnsi"/>
                <w:sz w:val="22"/>
                <w:szCs w:val="22"/>
              </w:rPr>
              <w:t xml:space="preserve"> sutartį asmens vardas</w:t>
            </w:r>
            <w:r w:rsidR="00176E95" w:rsidRPr="00346553">
              <w:rPr>
                <w:rFonts w:eastAsia="Times New Roman" w:cstheme="minorHAnsi"/>
                <w:sz w:val="22"/>
                <w:szCs w:val="22"/>
              </w:rPr>
              <w:t xml:space="preserve"> (-ai)</w:t>
            </w:r>
            <w:r w:rsidRPr="00346553">
              <w:rPr>
                <w:rFonts w:eastAsia="Times New Roman" w:cstheme="minorHAnsi"/>
                <w:sz w:val="22"/>
                <w:szCs w:val="22"/>
              </w:rPr>
              <w:t>, pavardė</w:t>
            </w:r>
            <w:r w:rsidR="00176E95" w:rsidRPr="00346553">
              <w:rPr>
                <w:rFonts w:eastAsia="Times New Roman" w:cstheme="minorHAnsi"/>
                <w:sz w:val="22"/>
                <w:szCs w:val="22"/>
              </w:rPr>
              <w:t xml:space="preserve"> (-ės)</w:t>
            </w:r>
            <w:r w:rsidRPr="00346553">
              <w:rPr>
                <w:rFonts w:eastAsia="Times New Roman" w:cstheme="minorHAnsi"/>
                <w:sz w:val="22"/>
                <w:szCs w:val="22"/>
              </w:rPr>
              <w:t>, pareigos:</w:t>
            </w:r>
          </w:p>
        </w:tc>
        <w:tc>
          <w:tcPr>
            <w:tcW w:w="4848" w:type="dxa"/>
            <w:tcBorders>
              <w:top w:val="single" w:sz="4" w:space="0" w:color="auto"/>
              <w:left w:val="single" w:sz="4" w:space="0" w:color="auto"/>
              <w:bottom w:val="single" w:sz="4" w:space="0" w:color="auto"/>
              <w:right w:val="single" w:sz="4" w:space="0" w:color="auto"/>
            </w:tcBorders>
          </w:tcPr>
          <w:p w14:paraId="3378187B" w14:textId="0DF004ED" w:rsidR="00841DED" w:rsidRPr="00176E95" w:rsidRDefault="00841DED" w:rsidP="00176E95">
            <w:pPr>
              <w:spacing w:after="0" w:line="240" w:lineRule="auto"/>
              <w:contextualSpacing/>
              <w:jc w:val="both"/>
              <w:rPr>
                <w:rFonts w:cstheme="minorHAnsi"/>
              </w:rPr>
            </w:pPr>
          </w:p>
        </w:tc>
      </w:tr>
      <w:tr w:rsidR="003174C9" w:rsidRPr="003174C9" w14:paraId="20997D93" w14:textId="77777777" w:rsidTr="003174C9">
        <w:tc>
          <w:tcPr>
            <w:tcW w:w="4962" w:type="dxa"/>
            <w:tcBorders>
              <w:top w:val="single" w:sz="4" w:space="0" w:color="auto"/>
              <w:left w:val="single" w:sz="4" w:space="0" w:color="auto"/>
              <w:bottom w:val="single" w:sz="4" w:space="0" w:color="auto"/>
              <w:right w:val="single" w:sz="4" w:space="0" w:color="auto"/>
            </w:tcBorders>
          </w:tcPr>
          <w:p w14:paraId="13621B2D" w14:textId="5D72285A" w:rsidR="003174C9" w:rsidRPr="00346553" w:rsidRDefault="006D68B7" w:rsidP="003174C9">
            <w:pPr>
              <w:spacing w:after="0" w:line="240" w:lineRule="auto"/>
              <w:jc w:val="both"/>
              <w:rPr>
                <w:rFonts w:cstheme="minorHAnsi"/>
                <w:sz w:val="22"/>
                <w:szCs w:val="22"/>
              </w:rPr>
            </w:pPr>
            <w:r w:rsidRPr="00346553">
              <w:rPr>
                <w:rFonts w:cstheme="minorHAnsi"/>
                <w:sz w:val="22"/>
                <w:szCs w:val="22"/>
              </w:rPr>
              <w:t xml:space="preserve">1.5. </w:t>
            </w:r>
            <w:r w:rsidR="003174C9" w:rsidRPr="00346553">
              <w:rPr>
                <w:rFonts w:cstheme="minorHAnsi"/>
                <w:sz w:val="22"/>
                <w:szCs w:val="22"/>
              </w:rPr>
              <w:t>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35B94BB0" w14:textId="77777777" w:rsidR="003174C9" w:rsidRPr="003174C9" w:rsidRDefault="003174C9" w:rsidP="003174C9">
            <w:pPr>
              <w:spacing w:after="0" w:line="240" w:lineRule="auto"/>
              <w:jc w:val="both"/>
              <w:rPr>
                <w:rFonts w:cstheme="minorHAnsi"/>
              </w:rPr>
            </w:pPr>
          </w:p>
        </w:tc>
      </w:tr>
    </w:tbl>
    <w:p w14:paraId="3B7333B0" w14:textId="77777777" w:rsidR="003174C9" w:rsidRDefault="003174C9" w:rsidP="003174C9">
      <w:pPr>
        <w:tabs>
          <w:tab w:val="left" w:pos="567"/>
        </w:tabs>
        <w:spacing w:after="0" w:line="240" w:lineRule="auto"/>
        <w:jc w:val="both"/>
        <w:rPr>
          <w:rFonts w:cstheme="minorHAnsi"/>
          <w:iCs/>
        </w:rPr>
      </w:pPr>
    </w:p>
    <w:p w14:paraId="103A02DF" w14:textId="0B61C2DC" w:rsidR="002B5288" w:rsidRDefault="006D68B7" w:rsidP="003174C9">
      <w:pPr>
        <w:tabs>
          <w:tab w:val="left" w:pos="567"/>
        </w:tabs>
        <w:spacing w:after="0" w:line="240" w:lineRule="auto"/>
        <w:jc w:val="both"/>
        <w:rPr>
          <w:rFonts w:cstheme="minorHAnsi"/>
        </w:rPr>
      </w:pPr>
      <w:r w:rsidRPr="006D68B7">
        <w:rPr>
          <w:rFonts w:cstheme="minorHAnsi"/>
        </w:rPr>
        <w:t>1.6.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45B5F31A" w14:textId="77777777" w:rsidR="00703DB7" w:rsidRPr="006D68B7" w:rsidRDefault="00703DB7" w:rsidP="003174C9">
      <w:pPr>
        <w:tabs>
          <w:tab w:val="left" w:pos="567"/>
        </w:tabs>
        <w:spacing w:after="0" w:line="240" w:lineRule="auto"/>
        <w:jc w:val="both"/>
        <w:rPr>
          <w:rFonts w:cstheme="minorHAnsi"/>
          <w:iCs/>
        </w:rPr>
      </w:pPr>
    </w:p>
    <w:p w14:paraId="4D92C51F" w14:textId="7175A139" w:rsidR="003174C9" w:rsidRPr="00E64B4D" w:rsidRDefault="00374D80" w:rsidP="00E64B4D">
      <w:pPr>
        <w:jc w:val="center"/>
        <w:rPr>
          <w:b/>
          <w:bCs/>
        </w:rPr>
      </w:pPr>
      <w:r w:rsidRPr="00E64B4D">
        <w:rPr>
          <w:b/>
          <w:bCs/>
        </w:rPr>
        <w:t xml:space="preserve">2. </w:t>
      </w:r>
      <w:r w:rsidR="003174C9" w:rsidRPr="00E64B4D">
        <w:rPr>
          <w:b/>
          <w:bCs/>
        </w:rPr>
        <w:t>INFORMACIJA APIE ŪKIOS SUBJEKTUS, SUBTIEKĖJUS IR KVAZISUBTIEKĖJUS</w:t>
      </w:r>
    </w:p>
    <w:p w14:paraId="12A11C78" w14:textId="77777777" w:rsidR="003174C9" w:rsidRPr="003174C9" w:rsidRDefault="003174C9" w:rsidP="003174C9">
      <w:pPr>
        <w:keepNext/>
        <w:tabs>
          <w:tab w:val="left" w:pos="284"/>
        </w:tabs>
        <w:spacing w:after="0" w:line="240" w:lineRule="auto"/>
        <w:outlineLvl w:val="0"/>
        <w:rPr>
          <w:rFonts w:cstheme="minorHAnsi"/>
          <w:b/>
          <w:bCs/>
        </w:rPr>
      </w:pPr>
    </w:p>
    <w:p w14:paraId="49CDD1C7" w14:textId="77777777" w:rsidR="003174C9" w:rsidRPr="003174C9" w:rsidRDefault="003174C9" w:rsidP="003174C9">
      <w:pPr>
        <w:spacing w:after="0" w:line="240" w:lineRule="auto"/>
        <w:jc w:val="both"/>
        <w:rPr>
          <w:rFonts w:eastAsia="Calibri" w:cstheme="minorHAnsi"/>
        </w:rPr>
      </w:pPr>
      <w:r w:rsidRPr="003174C9">
        <w:rPr>
          <w:rFonts w:cstheme="minorHAnsi"/>
        </w:rPr>
        <w:t xml:space="preserve">2.1. </w:t>
      </w:r>
      <w:r w:rsidRPr="003174C9">
        <w:rPr>
          <w:rFonts w:eastAsia="Calibri" w:cstheme="minorHAnsi"/>
        </w:rPr>
        <w:t xml:space="preserve">Ūkio subjektai, </w:t>
      </w:r>
      <w:r w:rsidRPr="003174C9">
        <w:rPr>
          <w:rFonts w:eastAsia="Calibri" w:cstheme="minorHAnsi"/>
          <w:b/>
          <w:u w:val="single"/>
        </w:rPr>
        <w:t>kurių pajėgumais tiekėjas remiasi</w:t>
      </w:r>
      <w:r w:rsidRPr="003174C9">
        <w:rPr>
          <w:rFonts w:eastAsia="Calibri" w:cstheme="minorHAnsi"/>
        </w:rPr>
        <w:t xml:space="preserve">, kad </w:t>
      </w:r>
      <w:r w:rsidRPr="00703DB7">
        <w:rPr>
          <w:rFonts w:eastAsia="Calibri" w:cstheme="minorHAnsi"/>
        </w:rPr>
        <w:t>atitiktų techninio ir (arba) profesinio</w:t>
      </w:r>
      <w:r w:rsidRPr="003174C9">
        <w:rPr>
          <w:rFonts w:eastAsia="Calibri" w:cstheme="minorHAnsi"/>
        </w:rPr>
        <w:t xml:space="preserve"> pajėgumo reikalavimus:</w:t>
      </w:r>
    </w:p>
    <w:p w14:paraId="6937B9E2" w14:textId="77777777" w:rsidR="003174C9" w:rsidRDefault="003174C9" w:rsidP="003174C9">
      <w:pPr>
        <w:spacing w:after="0" w:line="240" w:lineRule="auto"/>
        <w:jc w:val="both"/>
        <w:rPr>
          <w:rFonts w:eastAsia="Calibri" w:cstheme="minorHAnsi"/>
        </w:rPr>
      </w:pPr>
    </w:p>
    <w:p w14:paraId="30927BFD" w14:textId="77777777" w:rsidR="00054FCA" w:rsidRDefault="00054FCA" w:rsidP="003174C9">
      <w:pPr>
        <w:spacing w:after="0" w:line="240" w:lineRule="auto"/>
        <w:jc w:val="both"/>
        <w:rPr>
          <w:rFonts w:eastAsia="Calibri" w:cstheme="minorHAnsi"/>
        </w:rPr>
      </w:pPr>
    </w:p>
    <w:p w14:paraId="4492F0B3" w14:textId="77777777" w:rsidR="00054FCA" w:rsidRDefault="00054FCA" w:rsidP="003174C9">
      <w:pPr>
        <w:spacing w:after="0" w:line="240" w:lineRule="auto"/>
        <w:jc w:val="both"/>
        <w:rPr>
          <w:rFonts w:eastAsia="Calibri" w:cstheme="minorHAnsi"/>
        </w:rPr>
      </w:pPr>
    </w:p>
    <w:p w14:paraId="79F6A3BD" w14:textId="77777777" w:rsidR="00054FCA" w:rsidRDefault="00054FCA" w:rsidP="003174C9">
      <w:pPr>
        <w:spacing w:after="0" w:line="240" w:lineRule="auto"/>
        <w:jc w:val="both"/>
        <w:rPr>
          <w:rFonts w:eastAsia="Calibri" w:cstheme="minorHAnsi"/>
        </w:rPr>
      </w:pPr>
    </w:p>
    <w:p w14:paraId="372CD088" w14:textId="77777777" w:rsidR="00054FCA" w:rsidRPr="003174C9" w:rsidRDefault="00054FCA" w:rsidP="003174C9">
      <w:pPr>
        <w:spacing w:after="0" w:line="240" w:lineRule="auto"/>
        <w:jc w:val="both"/>
        <w:rPr>
          <w:rFonts w:eastAsia="Calibri" w:cstheme="minorHAnsi"/>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846"/>
        <w:gridCol w:w="4257"/>
        <w:gridCol w:w="4815"/>
      </w:tblGrid>
      <w:tr w:rsidR="003174C9" w:rsidRPr="003174C9" w14:paraId="5C01AEB8" w14:textId="77777777" w:rsidTr="000953F5">
        <w:tc>
          <w:tcPr>
            <w:tcW w:w="846" w:type="dxa"/>
            <w:shd w:val="clear" w:color="auto" w:fill="DEEAF6" w:themeFill="accent5" w:themeFillTint="33"/>
          </w:tcPr>
          <w:p w14:paraId="19E2F483"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lastRenderedPageBreak/>
              <w:t>Eil. Nr.</w:t>
            </w:r>
          </w:p>
        </w:tc>
        <w:tc>
          <w:tcPr>
            <w:tcW w:w="4257" w:type="dxa"/>
            <w:shd w:val="clear" w:color="auto" w:fill="DEEAF6" w:themeFill="accent5" w:themeFillTint="33"/>
          </w:tcPr>
          <w:p w14:paraId="32CAFE29"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Ūkio subjekto vardas, pavardė arba pavadinimas</w:t>
            </w:r>
          </w:p>
          <w:p w14:paraId="30854A0E" w14:textId="77777777" w:rsidR="003174C9" w:rsidRPr="003174C9" w:rsidRDefault="003174C9" w:rsidP="003174C9">
            <w:pPr>
              <w:jc w:val="right"/>
              <w:rPr>
                <w:rFonts w:asciiTheme="minorHAnsi" w:hAnsiTheme="minorHAnsi" w:cstheme="minorHAnsi"/>
                <w:sz w:val="21"/>
                <w:szCs w:val="21"/>
              </w:rPr>
            </w:pPr>
          </w:p>
        </w:tc>
        <w:tc>
          <w:tcPr>
            <w:tcW w:w="4815" w:type="dxa"/>
            <w:shd w:val="clear" w:color="auto" w:fill="DEEAF6" w:themeFill="accent5" w:themeFillTint="33"/>
          </w:tcPr>
          <w:p w14:paraId="0476C8CA"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Pirkimo sutarties objekto dalies, perduodamos vykdyti ūkio subjektui, aprašymas ir perduodamų įsipareigojimų dalis (procentais) nuo pasiūlymo kainos su PVM</w:t>
            </w:r>
          </w:p>
        </w:tc>
      </w:tr>
      <w:tr w:rsidR="003174C9" w:rsidRPr="003174C9" w14:paraId="591CC992" w14:textId="77777777" w:rsidTr="000953F5">
        <w:tc>
          <w:tcPr>
            <w:tcW w:w="846" w:type="dxa"/>
          </w:tcPr>
          <w:p w14:paraId="4798B1AB"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1</w:t>
            </w:r>
          </w:p>
        </w:tc>
        <w:tc>
          <w:tcPr>
            <w:tcW w:w="4257" w:type="dxa"/>
          </w:tcPr>
          <w:p w14:paraId="47E4CB61"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2</w:t>
            </w:r>
          </w:p>
        </w:tc>
        <w:tc>
          <w:tcPr>
            <w:tcW w:w="4815" w:type="dxa"/>
          </w:tcPr>
          <w:p w14:paraId="2F5B3569"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3</w:t>
            </w:r>
          </w:p>
        </w:tc>
      </w:tr>
      <w:tr w:rsidR="003174C9" w:rsidRPr="003174C9" w14:paraId="56689F62" w14:textId="77777777" w:rsidTr="000953F5">
        <w:tc>
          <w:tcPr>
            <w:tcW w:w="846" w:type="dxa"/>
          </w:tcPr>
          <w:p w14:paraId="406DCA5E" w14:textId="77777777" w:rsidR="003174C9" w:rsidRPr="003174C9" w:rsidRDefault="003174C9" w:rsidP="003174C9">
            <w:pPr>
              <w:jc w:val="center"/>
              <w:rPr>
                <w:rFonts w:asciiTheme="minorHAnsi" w:hAnsiTheme="minorHAnsi" w:cstheme="minorBidi"/>
                <w:sz w:val="21"/>
                <w:szCs w:val="21"/>
              </w:rPr>
            </w:pPr>
            <w:r w:rsidRPr="26B4827C">
              <w:rPr>
                <w:rFonts w:asciiTheme="minorHAnsi" w:hAnsiTheme="minorHAnsi" w:cstheme="minorBidi"/>
                <w:sz w:val="21"/>
                <w:szCs w:val="21"/>
              </w:rPr>
              <w:t>1.</w:t>
            </w:r>
          </w:p>
        </w:tc>
        <w:tc>
          <w:tcPr>
            <w:tcW w:w="4257" w:type="dxa"/>
          </w:tcPr>
          <w:p w14:paraId="4EF95A4E" w14:textId="77777777" w:rsidR="003174C9" w:rsidRPr="003174C9" w:rsidRDefault="003174C9" w:rsidP="003174C9">
            <w:pPr>
              <w:jc w:val="both"/>
              <w:rPr>
                <w:rFonts w:asciiTheme="minorHAnsi" w:hAnsiTheme="minorHAnsi" w:cstheme="minorHAnsi"/>
                <w:sz w:val="21"/>
                <w:szCs w:val="21"/>
              </w:rPr>
            </w:pPr>
          </w:p>
        </w:tc>
        <w:tc>
          <w:tcPr>
            <w:tcW w:w="4815" w:type="dxa"/>
          </w:tcPr>
          <w:p w14:paraId="4F0A3A3A" w14:textId="77777777" w:rsidR="003174C9" w:rsidRPr="003174C9" w:rsidRDefault="003174C9" w:rsidP="003174C9">
            <w:pPr>
              <w:jc w:val="both"/>
              <w:rPr>
                <w:rFonts w:asciiTheme="minorHAnsi" w:hAnsiTheme="minorHAnsi" w:cstheme="minorHAnsi"/>
                <w:sz w:val="21"/>
                <w:szCs w:val="21"/>
              </w:rPr>
            </w:pPr>
          </w:p>
        </w:tc>
      </w:tr>
    </w:tbl>
    <w:p w14:paraId="06B7440D" w14:textId="77777777" w:rsidR="003174C9" w:rsidRPr="003174C9" w:rsidRDefault="003174C9" w:rsidP="003174C9">
      <w:pPr>
        <w:spacing w:after="0" w:line="240" w:lineRule="auto"/>
        <w:jc w:val="both"/>
        <w:rPr>
          <w:rFonts w:cstheme="minorHAnsi"/>
        </w:rPr>
      </w:pPr>
    </w:p>
    <w:p w14:paraId="3FBA6B35" w14:textId="77777777" w:rsidR="003174C9" w:rsidRDefault="003174C9" w:rsidP="003174C9">
      <w:pPr>
        <w:spacing w:after="0" w:line="240" w:lineRule="auto"/>
        <w:jc w:val="both"/>
        <w:rPr>
          <w:rFonts w:cstheme="minorHAnsi"/>
        </w:rPr>
      </w:pPr>
      <w:r w:rsidRPr="003174C9">
        <w:rPr>
          <w:rFonts w:cstheme="minorHAnsi"/>
        </w:rPr>
        <w:t xml:space="preserve">2.2. </w:t>
      </w:r>
      <w:r w:rsidRPr="003174C9">
        <w:rPr>
          <w:rFonts w:cstheme="minorHAnsi"/>
          <w:bCs/>
        </w:rPr>
        <w:t xml:space="preserve">Kvazisubtiekėjai – </w:t>
      </w:r>
      <w:r w:rsidRPr="003174C9">
        <w:rPr>
          <w:rFonts w:eastAsia="Calibri" w:cstheme="minorHAnsi"/>
        </w:rPr>
        <w:t xml:space="preserve">subtiekėjai, </w:t>
      </w:r>
      <w:r w:rsidRPr="003174C9">
        <w:rPr>
          <w:rFonts w:eastAsia="Calibri" w:cstheme="minorHAnsi"/>
          <w:b/>
          <w:bCs/>
          <w:u w:val="single"/>
        </w:rPr>
        <w:t>kurių kvalifikacija tiekėjas remiasi</w:t>
      </w:r>
      <w:r w:rsidRPr="003174C9">
        <w:rPr>
          <w:rFonts w:eastAsia="Calibri" w:cstheme="minorHAnsi"/>
        </w:rPr>
        <w:t xml:space="preserve">, </w:t>
      </w:r>
      <w:r w:rsidRPr="003174C9">
        <w:rPr>
          <w:rFonts w:cstheme="minorHAnsi"/>
        </w:rPr>
        <w:t>ir kurie pasiūlymo teikimo metu dar nėra tiekėjo, ūkio subjekto, kurio pajėgumais tiekėjas remiasi, ar subtiekėjo darbuotojai, tačiau juos ketinama įdarbinti, jei pasiūlymas bus pripažintas laimėjusiu:</w:t>
      </w:r>
    </w:p>
    <w:p w14:paraId="3FDE2222" w14:textId="77777777" w:rsidR="003174C9" w:rsidRPr="003174C9" w:rsidRDefault="003174C9" w:rsidP="003174C9">
      <w:pPr>
        <w:spacing w:after="0" w:line="240" w:lineRule="auto"/>
        <w:jc w:val="both"/>
        <w:rPr>
          <w:rFonts w:cstheme="minorHAnsi"/>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846"/>
        <w:gridCol w:w="4257"/>
        <w:gridCol w:w="4815"/>
      </w:tblGrid>
      <w:tr w:rsidR="003174C9" w:rsidRPr="003174C9" w14:paraId="2A417019" w14:textId="77777777" w:rsidTr="000953F5">
        <w:tc>
          <w:tcPr>
            <w:tcW w:w="846" w:type="dxa"/>
            <w:shd w:val="clear" w:color="auto" w:fill="DEEAF6" w:themeFill="accent5" w:themeFillTint="33"/>
          </w:tcPr>
          <w:p w14:paraId="6DAFAAD7"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Eil. Nr.</w:t>
            </w:r>
          </w:p>
        </w:tc>
        <w:tc>
          <w:tcPr>
            <w:tcW w:w="4257" w:type="dxa"/>
            <w:shd w:val="clear" w:color="auto" w:fill="DEEAF6" w:themeFill="accent5" w:themeFillTint="33"/>
          </w:tcPr>
          <w:p w14:paraId="0739EB1A"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Kvazisubtiekėjo vardas ir pavardė arba pavadinimas</w:t>
            </w:r>
          </w:p>
        </w:tc>
        <w:tc>
          <w:tcPr>
            <w:tcW w:w="4815" w:type="dxa"/>
            <w:shd w:val="clear" w:color="auto" w:fill="DEEAF6" w:themeFill="accent5" w:themeFillTint="33"/>
          </w:tcPr>
          <w:p w14:paraId="53FCF4A0" w14:textId="6A49860D"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Pirkimo sutarties objekto dalies, perduodamos vykdyti kvazisubtiekėjui, aprašymas ir perduodamų įsipareigojimų dalis (procentais) nuo pasiūlymo kainos su PVM</w:t>
            </w:r>
          </w:p>
        </w:tc>
      </w:tr>
      <w:tr w:rsidR="003174C9" w:rsidRPr="003174C9" w14:paraId="61734AAE" w14:textId="77777777" w:rsidTr="000953F5">
        <w:tc>
          <w:tcPr>
            <w:tcW w:w="846" w:type="dxa"/>
          </w:tcPr>
          <w:p w14:paraId="2B763DFC"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1</w:t>
            </w:r>
          </w:p>
        </w:tc>
        <w:tc>
          <w:tcPr>
            <w:tcW w:w="4257" w:type="dxa"/>
          </w:tcPr>
          <w:p w14:paraId="7234AA49"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2</w:t>
            </w:r>
          </w:p>
        </w:tc>
        <w:tc>
          <w:tcPr>
            <w:tcW w:w="4815" w:type="dxa"/>
          </w:tcPr>
          <w:p w14:paraId="6975A622"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3</w:t>
            </w:r>
          </w:p>
        </w:tc>
      </w:tr>
      <w:tr w:rsidR="003174C9" w:rsidRPr="003174C9" w14:paraId="64D5355C" w14:textId="77777777" w:rsidTr="000953F5">
        <w:tc>
          <w:tcPr>
            <w:tcW w:w="846" w:type="dxa"/>
          </w:tcPr>
          <w:p w14:paraId="1F04D75F" w14:textId="77777777" w:rsidR="003174C9" w:rsidRPr="003174C9" w:rsidRDefault="003174C9" w:rsidP="003174C9">
            <w:pPr>
              <w:jc w:val="center"/>
              <w:rPr>
                <w:rFonts w:asciiTheme="minorHAnsi" w:hAnsiTheme="minorHAnsi" w:cstheme="minorBidi"/>
                <w:sz w:val="21"/>
                <w:szCs w:val="21"/>
              </w:rPr>
            </w:pPr>
            <w:r w:rsidRPr="26B4827C">
              <w:rPr>
                <w:rFonts w:asciiTheme="minorHAnsi" w:hAnsiTheme="minorHAnsi" w:cstheme="minorBidi"/>
                <w:sz w:val="21"/>
                <w:szCs w:val="21"/>
              </w:rPr>
              <w:t>1.</w:t>
            </w:r>
          </w:p>
        </w:tc>
        <w:tc>
          <w:tcPr>
            <w:tcW w:w="4257" w:type="dxa"/>
          </w:tcPr>
          <w:p w14:paraId="17C7090B" w14:textId="77777777" w:rsidR="003174C9" w:rsidRPr="003174C9" w:rsidRDefault="003174C9" w:rsidP="003174C9">
            <w:pPr>
              <w:jc w:val="both"/>
              <w:rPr>
                <w:rFonts w:asciiTheme="minorHAnsi" w:hAnsiTheme="minorHAnsi" w:cstheme="minorHAnsi"/>
                <w:sz w:val="21"/>
                <w:szCs w:val="21"/>
              </w:rPr>
            </w:pPr>
          </w:p>
        </w:tc>
        <w:tc>
          <w:tcPr>
            <w:tcW w:w="4815" w:type="dxa"/>
          </w:tcPr>
          <w:p w14:paraId="49B2A0F2" w14:textId="77777777" w:rsidR="003174C9" w:rsidRPr="003174C9" w:rsidRDefault="003174C9" w:rsidP="003174C9">
            <w:pPr>
              <w:jc w:val="both"/>
              <w:rPr>
                <w:rFonts w:asciiTheme="minorHAnsi" w:hAnsiTheme="minorHAnsi" w:cstheme="minorHAnsi"/>
                <w:sz w:val="21"/>
                <w:szCs w:val="21"/>
              </w:rPr>
            </w:pPr>
          </w:p>
        </w:tc>
      </w:tr>
    </w:tbl>
    <w:p w14:paraId="626CF545" w14:textId="77777777" w:rsidR="003174C9" w:rsidRPr="003174C9" w:rsidRDefault="003174C9" w:rsidP="003174C9">
      <w:pPr>
        <w:spacing w:after="0" w:line="240" w:lineRule="auto"/>
        <w:jc w:val="both"/>
        <w:rPr>
          <w:rFonts w:eastAsia="Calibri" w:cstheme="minorHAnsi"/>
        </w:rPr>
      </w:pPr>
    </w:p>
    <w:p w14:paraId="090A32A9" w14:textId="77777777" w:rsidR="003174C9" w:rsidRPr="003174C9" w:rsidRDefault="003174C9" w:rsidP="003174C9">
      <w:pPr>
        <w:spacing w:after="0" w:line="240" w:lineRule="auto"/>
        <w:jc w:val="both"/>
        <w:rPr>
          <w:rFonts w:cstheme="minorHAnsi"/>
        </w:rPr>
      </w:pPr>
      <w:r w:rsidRPr="003174C9">
        <w:rPr>
          <w:rFonts w:eastAsia="Calibri" w:cstheme="minorHAnsi"/>
        </w:rPr>
        <w:t xml:space="preserve">2.3. Subtiekėjai, </w:t>
      </w:r>
      <w:r w:rsidRPr="003174C9">
        <w:rPr>
          <w:rFonts w:eastAsia="Calibri" w:cstheme="minorHAnsi"/>
          <w:b/>
          <w:u w:val="single"/>
        </w:rPr>
        <w:t>kurių pajėgumais tiekėjas nesiremia</w:t>
      </w:r>
      <w:r w:rsidRPr="003174C9">
        <w:rPr>
          <w:rFonts w:eastAsia="Calibri" w:cstheme="minorHAnsi"/>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846"/>
        <w:gridCol w:w="4257"/>
        <w:gridCol w:w="4815"/>
      </w:tblGrid>
      <w:tr w:rsidR="003174C9" w:rsidRPr="003174C9" w14:paraId="4F03CECB" w14:textId="77777777" w:rsidTr="000953F5">
        <w:tc>
          <w:tcPr>
            <w:tcW w:w="846" w:type="dxa"/>
            <w:shd w:val="clear" w:color="auto" w:fill="DEEAF6" w:themeFill="accent5" w:themeFillTint="33"/>
          </w:tcPr>
          <w:p w14:paraId="674621A8"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Eil. Nr.</w:t>
            </w:r>
          </w:p>
        </w:tc>
        <w:tc>
          <w:tcPr>
            <w:tcW w:w="4257" w:type="dxa"/>
            <w:shd w:val="clear" w:color="auto" w:fill="DEEAF6" w:themeFill="accent5" w:themeFillTint="33"/>
          </w:tcPr>
          <w:p w14:paraId="088626F1"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Subtiekėjo vardas, pavardė arba pavadinimas</w:t>
            </w:r>
          </w:p>
        </w:tc>
        <w:tc>
          <w:tcPr>
            <w:tcW w:w="4815" w:type="dxa"/>
            <w:shd w:val="clear" w:color="auto" w:fill="DEEAF6" w:themeFill="accent5" w:themeFillTint="33"/>
          </w:tcPr>
          <w:p w14:paraId="1D909729" w14:textId="21A88488"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Pirkimo sutarties objekto dalies, perduodamos vykdyti subtiekėjui, aprašymas ir perduodamų įsipareigojimų dalis (procentais) nuo pasiūlymo kainos su PVM</w:t>
            </w:r>
          </w:p>
        </w:tc>
      </w:tr>
      <w:tr w:rsidR="003174C9" w:rsidRPr="003174C9" w14:paraId="1CD8E176" w14:textId="77777777" w:rsidTr="000953F5">
        <w:tc>
          <w:tcPr>
            <w:tcW w:w="846" w:type="dxa"/>
          </w:tcPr>
          <w:p w14:paraId="602125D9"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1</w:t>
            </w:r>
          </w:p>
        </w:tc>
        <w:tc>
          <w:tcPr>
            <w:tcW w:w="4257" w:type="dxa"/>
          </w:tcPr>
          <w:p w14:paraId="72B5E972"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2</w:t>
            </w:r>
          </w:p>
        </w:tc>
        <w:tc>
          <w:tcPr>
            <w:tcW w:w="4815" w:type="dxa"/>
          </w:tcPr>
          <w:p w14:paraId="47C99EAB"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3</w:t>
            </w:r>
          </w:p>
        </w:tc>
      </w:tr>
      <w:tr w:rsidR="003174C9" w:rsidRPr="003174C9" w14:paraId="7DCFF3E9" w14:textId="77777777" w:rsidTr="000953F5">
        <w:tc>
          <w:tcPr>
            <w:tcW w:w="846" w:type="dxa"/>
          </w:tcPr>
          <w:p w14:paraId="474E2F74" w14:textId="77777777" w:rsidR="003174C9" w:rsidRPr="003174C9" w:rsidRDefault="003174C9" w:rsidP="003174C9">
            <w:pPr>
              <w:jc w:val="center"/>
              <w:rPr>
                <w:rFonts w:asciiTheme="minorHAnsi" w:hAnsiTheme="minorHAnsi" w:cstheme="minorBidi"/>
                <w:sz w:val="21"/>
                <w:szCs w:val="21"/>
              </w:rPr>
            </w:pPr>
            <w:r w:rsidRPr="26B4827C">
              <w:rPr>
                <w:rFonts w:asciiTheme="minorHAnsi" w:hAnsiTheme="minorHAnsi" w:cstheme="minorBidi"/>
                <w:sz w:val="21"/>
                <w:szCs w:val="21"/>
              </w:rPr>
              <w:t>1.</w:t>
            </w:r>
          </w:p>
        </w:tc>
        <w:tc>
          <w:tcPr>
            <w:tcW w:w="4257" w:type="dxa"/>
          </w:tcPr>
          <w:p w14:paraId="1D7F48D7" w14:textId="77777777" w:rsidR="003174C9" w:rsidRPr="003174C9" w:rsidRDefault="003174C9" w:rsidP="003174C9">
            <w:pPr>
              <w:jc w:val="both"/>
              <w:rPr>
                <w:rFonts w:asciiTheme="minorHAnsi" w:hAnsiTheme="minorHAnsi" w:cstheme="minorHAnsi"/>
                <w:sz w:val="21"/>
                <w:szCs w:val="21"/>
              </w:rPr>
            </w:pPr>
          </w:p>
        </w:tc>
        <w:tc>
          <w:tcPr>
            <w:tcW w:w="4815" w:type="dxa"/>
          </w:tcPr>
          <w:p w14:paraId="371A0F76" w14:textId="77777777" w:rsidR="003174C9" w:rsidRPr="003174C9" w:rsidRDefault="003174C9" w:rsidP="003174C9">
            <w:pPr>
              <w:jc w:val="both"/>
              <w:rPr>
                <w:rFonts w:asciiTheme="minorHAnsi" w:hAnsiTheme="minorHAnsi" w:cstheme="minorHAnsi"/>
                <w:sz w:val="21"/>
                <w:szCs w:val="21"/>
              </w:rPr>
            </w:pPr>
          </w:p>
        </w:tc>
      </w:tr>
    </w:tbl>
    <w:p w14:paraId="2DCD2DE1" w14:textId="77777777" w:rsidR="003174C9" w:rsidRPr="003174C9" w:rsidRDefault="003174C9" w:rsidP="003174C9">
      <w:pPr>
        <w:tabs>
          <w:tab w:val="left" w:pos="284"/>
        </w:tabs>
        <w:autoSpaceDE w:val="0"/>
        <w:autoSpaceDN w:val="0"/>
        <w:adjustRightInd w:val="0"/>
        <w:spacing w:after="0" w:line="240" w:lineRule="auto"/>
        <w:rPr>
          <w:rFonts w:cstheme="minorHAnsi"/>
          <w:b/>
          <w:bCs/>
        </w:rPr>
      </w:pPr>
    </w:p>
    <w:p w14:paraId="6316B8CA" w14:textId="198DCB62" w:rsidR="003174C9" w:rsidRPr="008F50D6" w:rsidRDefault="003174C9" w:rsidP="003174C9">
      <w:pPr>
        <w:tabs>
          <w:tab w:val="left" w:pos="284"/>
        </w:tabs>
        <w:autoSpaceDE w:val="0"/>
        <w:autoSpaceDN w:val="0"/>
        <w:adjustRightInd w:val="0"/>
        <w:spacing w:after="0" w:line="240" w:lineRule="auto"/>
        <w:jc w:val="both"/>
        <w:rPr>
          <w:rFonts w:cstheme="minorHAnsi"/>
          <w:b/>
          <w:bCs/>
        </w:rPr>
      </w:pPr>
      <w:r w:rsidRPr="003174C9">
        <w:rPr>
          <w:rFonts w:cstheme="minorHAnsi"/>
        </w:rPr>
        <w:t>2.4.</w:t>
      </w:r>
      <w:r w:rsidRPr="003174C9">
        <w:rPr>
          <w:rFonts w:cstheme="minorHAnsi"/>
          <w:b/>
          <w:bCs/>
        </w:rPr>
        <w:t xml:space="preserve"> Tretieji asmenys,</w:t>
      </w:r>
      <w:r w:rsidRPr="003174C9">
        <w:rPr>
          <w:rFonts w:eastAsia="Calibri" w:cstheme="minorHAnsi"/>
          <w:color w:val="000000"/>
        </w:rPr>
        <w:t xml:space="preserve"> kurie tiesiogiai </w:t>
      </w:r>
      <w:r w:rsidRPr="003174C9">
        <w:rPr>
          <w:rFonts w:cstheme="minorHAnsi"/>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3174C9">
        <w:rPr>
          <w:rFonts w:eastAsia="Calibri" w:cstheme="minorHAnsi"/>
          <w:color w:val="000000"/>
        </w:rPr>
        <w:t xml:space="preserve"> (</w:t>
      </w:r>
      <w:r w:rsidRPr="003174C9">
        <w:rPr>
          <w:rFonts w:eastAsia="Calibri" w:cstheme="minorHAnsi"/>
          <w:i/>
          <w:iCs/>
          <w:color w:val="000000"/>
        </w:rPr>
        <w:t>pildoma tais atvejais, kai tiekėjas naudojasi (naudosis) trečiųjų asmenų priemonėmis</w:t>
      </w:r>
      <w:r w:rsidRPr="003174C9">
        <w:rPr>
          <w:rFonts w:eastAsia="Calibri" w:cstheme="minorHAnsi"/>
          <w:color w:val="000000"/>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846"/>
        <w:gridCol w:w="3118"/>
        <w:gridCol w:w="5954"/>
      </w:tblGrid>
      <w:tr w:rsidR="003174C9" w:rsidRPr="003174C9" w14:paraId="449AF410" w14:textId="77777777" w:rsidTr="000953F5">
        <w:tc>
          <w:tcPr>
            <w:tcW w:w="846" w:type="dxa"/>
            <w:shd w:val="clear" w:color="auto" w:fill="DEEAF6" w:themeFill="accent5" w:themeFillTint="33"/>
          </w:tcPr>
          <w:p w14:paraId="79BBF5DF"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Eil. Nr.</w:t>
            </w:r>
          </w:p>
        </w:tc>
        <w:tc>
          <w:tcPr>
            <w:tcW w:w="3118" w:type="dxa"/>
            <w:shd w:val="clear" w:color="auto" w:fill="DEEAF6" w:themeFill="accent5" w:themeFillTint="33"/>
          </w:tcPr>
          <w:p w14:paraId="3AD459B5"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Trečiojo asmens vardas, pavardė arba pavadinimas</w:t>
            </w:r>
          </w:p>
        </w:tc>
        <w:tc>
          <w:tcPr>
            <w:tcW w:w="5954" w:type="dxa"/>
            <w:shd w:val="clear" w:color="auto" w:fill="DEEAF6" w:themeFill="accent5" w:themeFillTint="33"/>
          </w:tcPr>
          <w:p w14:paraId="7F824B98" w14:textId="77777777" w:rsidR="003174C9" w:rsidRPr="003174C9" w:rsidRDefault="003174C9" w:rsidP="003174C9">
            <w:pPr>
              <w:jc w:val="center"/>
              <w:rPr>
                <w:rFonts w:asciiTheme="minorHAnsi" w:hAnsiTheme="minorHAnsi" w:cstheme="minorHAnsi"/>
                <w:sz w:val="21"/>
                <w:szCs w:val="21"/>
              </w:rPr>
            </w:pPr>
            <w:r w:rsidRPr="003174C9">
              <w:rPr>
                <w:rFonts w:asciiTheme="minorHAnsi" w:hAnsiTheme="minorHAnsi" w:cstheme="minorHAnsi"/>
                <w:sz w:val="21"/>
                <w:szCs w:val="21"/>
              </w:rPr>
              <w:t>Priemonės, kuriomis naudojasi tiekėjas ir informacija apie su trečiuoju asmeniu pasirašytą sutartį, ketinimo protokolą ar pan.</w:t>
            </w:r>
          </w:p>
        </w:tc>
      </w:tr>
      <w:tr w:rsidR="003174C9" w:rsidRPr="003174C9" w14:paraId="54A483DF" w14:textId="77777777" w:rsidTr="000953F5">
        <w:tc>
          <w:tcPr>
            <w:tcW w:w="846" w:type="dxa"/>
          </w:tcPr>
          <w:p w14:paraId="0791EEBF"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1</w:t>
            </w:r>
          </w:p>
        </w:tc>
        <w:tc>
          <w:tcPr>
            <w:tcW w:w="3118" w:type="dxa"/>
          </w:tcPr>
          <w:p w14:paraId="0480BC34"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2</w:t>
            </w:r>
          </w:p>
        </w:tc>
        <w:tc>
          <w:tcPr>
            <w:tcW w:w="5954" w:type="dxa"/>
          </w:tcPr>
          <w:p w14:paraId="59C0CDD0"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3</w:t>
            </w:r>
          </w:p>
        </w:tc>
      </w:tr>
      <w:tr w:rsidR="003174C9" w:rsidRPr="003174C9" w14:paraId="75B85BB9" w14:textId="77777777" w:rsidTr="000953F5">
        <w:tc>
          <w:tcPr>
            <w:tcW w:w="846" w:type="dxa"/>
          </w:tcPr>
          <w:p w14:paraId="4663DDA6" w14:textId="77777777" w:rsidR="003174C9" w:rsidRPr="003174C9" w:rsidRDefault="003174C9" w:rsidP="003174C9">
            <w:pPr>
              <w:jc w:val="center"/>
              <w:rPr>
                <w:rFonts w:asciiTheme="minorHAnsi" w:hAnsiTheme="minorHAnsi" w:cstheme="minorBidi"/>
                <w:sz w:val="21"/>
                <w:szCs w:val="21"/>
              </w:rPr>
            </w:pPr>
            <w:r w:rsidRPr="26B4827C">
              <w:rPr>
                <w:rFonts w:asciiTheme="minorHAnsi" w:hAnsiTheme="minorHAnsi" w:cstheme="minorBidi"/>
                <w:sz w:val="21"/>
                <w:szCs w:val="21"/>
              </w:rPr>
              <w:t>1.</w:t>
            </w:r>
          </w:p>
        </w:tc>
        <w:tc>
          <w:tcPr>
            <w:tcW w:w="3118" w:type="dxa"/>
          </w:tcPr>
          <w:p w14:paraId="003B08C4" w14:textId="77777777" w:rsidR="003174C9" w:rsidRPr="003174C9" w:rsidRDefault="003174C9" w:rsidP="003174C9">
            <w:pPr>
              <w:jc w:val="both"/>
              <w:rPr>
                <w:rFonts w:asciiTheme="minorHAnsi" w:hAnsiTheme="minorHAnsi" w:cstheme="minorHAnsi"/>
                <w:sz w:val="21"/>
                <w:szCs w:val="21"/>
              </w:rPr>
            </w:pPr>
          </w:p>
        </w:tc>
        <w:tc>
          <w:tcPr>
            <w:tcW w:w="5954" w:type="dxa"/>
          </w:tcPr>
          <w:p w14:paraId="73CC0A69" w14:textId="77777777" w:rsidR="003174C9" w:rsidRPr="003174C9" w:rsidRDefault="003174C9" w:rsidP="003174C9">
            <w:pPr>
              <w:jc w:val="both"/>
              <w:rPr>
                <w:rFonts w:asciiTheme="minorHAnsi" w:hAnsiTheme="minorHAnsi" w:cstheme="minorHAnsi"/>
                <w:sz w:val="21"/>
                <w:szCs w:val="21"/>
              </w:rPr>
            </w:pPr>
          </w:p>
        </w:tc>
      </w:tr>
    </w:tbl>
    <w:p w14:paraId="4E3E39DA" w14:textId="77777777" w:rsidR="00D126AB" w:rsidRDefault="00D126AB" w:rsidP="00374D80">
      <w:pPr>
        <w:jc w:val="center"/>
        <w:rPr>
          <w:b/>
          <w:bCs/>
        </w:rPr>
      </w:pPr>
    </w:p>
    <w:p w14:paraId="712CC2D2" w14:textId="01CB0FD5" w:rsidR="003174C9" w:rsidRPr="00374D80" w:rsidRDefault="00374D80" w:rsidP="00374D80">
      <w:pPr>
        <w:jc w:val="center"/>
        <w:rPr>
          <w:b/>
          <w:bCs/>
        </w:rPr>
      </w:pPr>
      <w:r w:rsidRPr="00374D80">
        <w:rPr>
          <w:b/>
          <w:bCs/>
        </w:rPr>
        <w:t xml:space="preserve">3. </w:t>
      </w:r>
      <w:r w:rsidR="003174C9" w:rsidRPr="00374D80">
        <w:rPr>
          <w:b/>
          <w:bCs/>
        </w:rPr>
        <w:t>KONFIDENCIALI INFORMACIJA</w:t>
      </w:r>
    </w:p>
    <w:p w14:paraId="5D3AEF1E" w14:textId="77777777" w:rsidR="003174C9" w:rsidRPr="003174C9" w:rsidRDefault="003174C9" w:rsidP="003174C9">
      <w:pPr>
        <w:tabs>
          <w:tab w:val="left" w:pos="284"/>
        </w:tabs>
        <w:autoSpaceDE w:val="0"/>
        <w:autoSpaceDN w:val="0"/>
        <w:adjustRightInd w:val="0"/>
        <w:spacing w:after="0" w:line="240" w:lineRule="auto"/>
        <w:rPr>
          <w:rFonts w:cstheme="minorHAnsi"/>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3174C9" w:rsidRPr="003174C9" w14:paraId="7D37D569" w14:textId="77777777" w:rsidTr="003174C9">
        <w:tc>
          <w:tcPr>
            <w:tcW w:w="910" w:type="dxa"/>
            <w:shd w:val="clear" w:color="auto" w:fill="DEEAF6" w:themeFill="accent5" w:themeFillTint="33"/>
            <w:vAlign w:val="center"/>
          </w:tcPr>
          <w:p w14:paraId="38F4436A" w14:textId="0D67135E" w:rsidR="003174C9" w:rsidRPr="003174C9" w:rsidRDefault="003174C9" w:rsidP="003174C9">
            <w:pPr>
              <w:jc w:val="center"/>
              <w:rPr>
                <w:rFonts w:asciiTheme="minorHAnsi" w:hAnsiTheme="minorHAnsi" w:cstheme="minorHAnsi"/>
                <w:bCs/>
                <w:sz w:val="21"/>
                <w:szCs w:val="21"/>
              </w:rPr>
            </w:pPr>
            <w:r w:rsidRPr="003174C9">
              <w:rPr>
                <w:rFonts w:asciiTheme="minorHAnsi" w:hAnsiTheme="minorHAnsi" w:cstheme="minorHAnsi"/>
                <w:bCs/>
                <w:sz w:val="21"/>
                <w:szCs w:val="21"/>
              </w:rPr>
              <w:t>Eil.</w:t>
            </w:r>
            <w:r w:rsidR="000953F5">
              <w:rPr>
                <w:rFonts w:asciiTheme="minorHAnsi" w:hAnsiTheme="minorHAnsi" w:cstheme="minorHAnsi"/>
                <w:bCs/>
                <w:sz w:val="21"/>
                <w:szCs w:val="21"/>
              </w:rPr>
              <w:t xml:space="preserve"> </w:t>
            </w:r>
            <w:r w:rsidRPr="003174C9">
              <w:rPr>
                <w:rFonts w:asciiTheme="minorHAnsi" w:hAnsiTheme="minorHAnsi" w:cstheme="minorHAnsi"/>
                <w:bCs/>
                <w:sz w:val="21"/>
                <w:szCs w:val="21"/>
              </w:rPr>
              <w:t>Nr.</w:t>
            </w:r>
          </w:p>
        </w:tc>
        <w:tc>
          <w:tcPr>
            <w:tcW w:w="2175" w:type="dxa"/>
            <w:shd w:val="clear" w:color="auto" w:fill="DEEAF6" w:themeFill="accent5" w:themeFillTint="33"/>
            <w:vAlign w:val="center"/>
          </w:tcPr>
          <w:p w14:paraId="0DCB1A78" w14:textId="77777777" w:rsidR="003174C9" w:rsidRPr="003174C9" w:rsidRDefault="003174C9" w:rsidP="003174C9">
            <w:pPr>
              <w:jc w:val="center"/>
              <w:rPr>
                <w:rFonts w:asciiTheme="minorHAnsi" w:hAnsiTheme="minorHAnsi" w:cstheme="minorHAnsi"/>
                <w:bCs/>
                <w:sz w:val="21"/>
                <w:szCs w:val="21"/>
              </w:rPr>
            </w:pPr>
            <w:r w:rsidRPr="003174C9">
              <w:rPr>
                <w:rFonts w:asciiTheme="minorHAnsi" w:hAnsiTheme="minorHAnsi" w:cstheme="minorHAnsi"/>
                <w:bCs/>
                <w:sz w:val="21"/>
                <w:szCs w:val="21"/>
              </w:rPr>
              <w:t>Dokumentas</w:t>
            </w:r>
          </w:p>
        </w:tc>
        <w:tc>
          <w:tcPr>
            <w:tcW w:w="2819" w:type="dxa"/>
            <w:shd w:val="clear" w:color="auto" w:fill="DEEAF6" w:themeFill="accent5" w:themeFillTint="33"/>
            <w:vAlign w:val="center"/>
          </w:tcPr>
          <w:p w14:paraId="43C322B8" w14:textId="77777777" w:rsidR="003174C9" w:rsidRPr="003174C9" w:rsidRDefault="003174C9" w:rsidP="003174C9">
            <w:pPr>
              <w:jc w:val="center"/>
              <w:rPr>
                <w:rFonts w:asciiTheme="minorHAnsi" w:hAnsiTheme="minorHAnsi" w:cstheme="minorHAnsi"/>
                <w:bCs/>
                <w:sz w:val="21"/>
                <w:szCs w:val="21"/>
              </w:rPr>
            </w:pPr>
            <w:r w:rsidRPr="003174C9">
              <w:rPr>
                <w:rFonts w:asciiTheme="minorHAnsi" w:hAnsiTheme="minorHAnsi" w:cstheme="minorHAnsi"/>
                <w:bCs/>
                <w:sz w:val="21"/>
                <w:szCs w:val="21"/>
              </w:rPr>
              <w:t>Ar dokumentas konfidencialus?</w:t>
            </w:r>
          </w:p>
          <w:p w14:paraId="3017BE5E" w14:textId="77777777" w:rsidR="003174C9" w:rsidRPr="003174C9" w:rsidRDefault="003174C9" w:rsidP="003174C9">
            <w:pPr>
              <w:jc w:val="center"/>
              <w:rPr>
                <w:rFonts w:asciiTheme="minorHAnsi" w:hAnsiTheme="minorHAnsi" w:cstheme="minorHAnsi"/>
                <w:bCs/>
                <w:sz w:val="21"/>
                <w:szCs w:val="21"/>
              </w:rPr>
            </w:pPr>
            <w:r w:rsidRPr="003174C9">
              <w:rPr>
                <w:rFonts w:asciiTheme="minorHAnsi" w:hAnsiTheme="minorHAnsi" w:cstheme="minorHAnsi"/>
                <w:bCs/>
                <w:sz w:val="21"/>
                <w:szCs w:val="21"/>
              </w:rPr>
              <w:t>(TAIP/NE)</w:t>
            </w:r>
          </w:p>
        </w:tc>
        <w:tc>
          <w:tcPr>
            <w:tcW w:w="4048" w:type="dxa"/>
            <w:shd w:val="clear" w:color="auto" w:fill="DEEAF6" w:themeFill="accent5" w:themeFillTint="33"/>
            <w:vAlign w:val="center"/>
          </w:tcPr>
          <w:p w14:paraId="19EEE79B" w14:textId="77777777" w:rsidR="003174C9" w:rsidRPr="003174C9" w:rsidRDefault="003174C9" w:rsidP="003174C9">
            <w:pPr>
              <w:jc w:val="center"/>
              <w:rPr>
                <w:rFonts w:asciiTheme="minorHAnsi" w:hAnsiTheme="minorHAnsi" w:cstheme="minorHAnsi"/>
                <w:bCs/>
                <w:sz w:val="21"/>
                <w:szCs w:val="21"/>
              </w:rPr>
            </w:pPr>
            <w:r w:rsidRPr="003174C9">
              <w:rPr>
                <w:rFonts w:asciiTheme="minorHAnsi" w:hAnsiTheme="minorHAnsi" w:cstheme="minorHAnsi"/>
                <w:bCs/>
                <w:sz w:val="21"/>
                <w:szCs w:val="21"/>
              </w:rPr>
              <w:t>Paaiškinimas, kokia konkreti informacija dokumente yra konfidenciali</w:t>
            </w:r>
          </w:p>
        </w:tc>
      </w:tr>
      <w:tr w:rsidR="003174C9" w:rsidRPr="003174C9" w14:paraId="7833D092" w14:textId="77777777" w:rsidTr="003174C9">
        <w:tc>
          <w:tcPr>
            <w:tcW w:w="910" w:type="dxa"/>
            <w:vAlign w:val="center"/>
          </w:tcPr>
          <w:p w14:paraId="62030E82"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1</w:t>
            </w:r>
          </w:p>
        </w:tc>
        <w:tc>
          <w:tcPr>
            <w:tcW w:w="2175" w:type="dxa"/>
            <w:vAlign w:val="center"/>
          </w:tcPr>
          <w:p w14:paraId="2A508AB0"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2</w:t>
            </w:r>
          </w:p>
        </w:tc>
        <w:tc>
          <w:tcPr>
            <w:tcW w:w="2819" w:type="dxa"/>
            <w:vAlign w:val="center"/>
          </w:tcPr>
          <w:p w14:paraId="6EE54645"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3</w:t>
            </w:r>
          </w:p>
        </w:tc>
        <w:tc>
          <w:tcPr>
            <w:tcW w:w="4048" w:type="dxa"/>
            <w:vAlign w:val="center"/>
          </w:tcPr>
          <w:p w14:paraId="6CC5B814" w14:textId="77777777" w:rsidR="003174C9" w:rsidRPr="003174C9" w:rsidRDefault="003174C9" w:rsidP="003174C9">
            <w:pPr>
              <w:jc w:val="center"/>
              <w:rPr>
                <w:rFonts w:asciiTheme="minorHAnsi" w:hAnsiTheme="minorHAnsi" w:cstheme="minorBidi"/>
                <w:i/>
                <w:sz w:val="21"/>
                <w:szCs w:val="21"/>
              </w:rPr>
            </w:pPr>
            <w:r w:rsidRPr="26B4827C">
              <w:rPr>
                <w:rFonts w:asciiTheme="minorHAnsi" w:hAnsiTheme="minorHAnsi" w:cstheme="minorBidi"/>
                <w:i/>
                <w:sz w:val="21"/>
                <w:szCs w:val="21"/>
              </w:rPr>
              <w:t>4</w:t>
            </w:r>
          </w:p>
        </w:tc>
      </w:tr>
      <w:tr w:rsidR="003174C9" w:rsidRPr="003174C9" w14:paraId="169CF50B" w14:textId="77777777" w:rsidTr="003174C9">
        <w:tc>
          <w:tcPr>
            <w:tcW w:w="910" w:type="dxa"/>
            <w:vAlign w:val="center"/>
          </w:tcPr>
          <w:p w14:paraId="76D5743C" w14:textId="77777777" w:rsidR="003174C9" w:rsidRPr="003174C9" w:rsidRDefault="003174C9" w:rsidP="008C3375">
            <w:pPr>
              <w:numPr>
                <w:ilvl w:val="0"/>
                <w:numId w:val="22"/>
              </w:numPr>
              <w:ind w:left="0" w:firstLine="0"/>
              <w:contextualSpacing/>
              <w:jc w:val="center"/>
              <w:rPr>
                <w:rFonts w:asciiTheme="minorHAnsi" w:hAnsiTheme="minorHAnsi" w:cstheme="minorHAnsi"/>
                <w:sz w:val="21"/>
                <w:szCs w:val="21"/>
              </w:rPr>
            </w:pPr>
          </w:p>
        </w:tc>
        <w:tc>
          <w:tcPr>
            <w:tcW w:w="2175" w:type="dxa"/>
          </w:tcPr>
          <w:p w14:paraId="75D92418" w14:textId="77777777" w:rsidR="003174C9" w:rsidRPr="003174C9" w:rsidRDefault="003174C9" w:rsidP="003174C9">
            <w:pPr>
              <w:suppressAutoHyphens/>
              <w:autoSpaceDN w:val="0"/>
              <w:jc w:val="both"/>
              <w:textAlignment w:val="baseline"/>
              <w:rPr>
                <w:rFonts w:asciiTheme="minorHAnsi" w:hAnsiTheme="minorHAnsi" w:cstheme="minorHAnsi"/>
                <w:kern w:val="3"/>
                <w:sz w:val="21"/>
                <w:szCs w:val="21"/>
                <w:lang w:eastAsia="de-CH"/>
              </w:rPr>
            </w:pPr>
          </w:p>
        </w:tc>
        <w:tc>
          <w:tcPr>
            <w:tcW w:w="2819" w:type="dxa"/>
            <w:vAlign w:val="center"/>
          </w:tcPr>
          <w:p w14:paraId="264AA821" w14:textId="77777777" w:rsidR="003174C9" w:rsidRPr="003174C9" w:rsidRDefault="003174C9" w:rsidP="003174C9">
            <w:pPr>
              <w:jc w:val="center"/>
              <w:rPr>
                <w:rFonts w:asciiTheme="minorHAnsi" w:hAnsiTheme="minorHAnsi" w:cstheme="minorHAnsi"/>
                <w:sz w:val="21"/>
                <w:szCs w:val="21"/>
              </w:rPr>
            </w:pPr>
          </w:p>
        </w:tc>
        <w:tc>
          <w:tcPr>
            <w:tcW w:w="4048" w:type="dxa"/>
            <w:vAlign w:val="center"/>
          </w:tcPr>
          <w:p w14:paraId="1920B3C3" w14:textId="77777777" w:rsidR="003174C9" w:rsidRPr="003174C9" w:rsidRDefault="003174C9" w:rsidP="003174C9">
            <w:pPr>
              <w:jc w:val="center"/>
              <w:rPr>
                <w:rFonts w:asciiTheme="minorHAnsi" w:hAnsiTheme="minorHAnsi" w:cstheme="minorHAnsi"/>
                <w:sz w:val="21"/>
                <w:szCs w:val="21"/>
              </w:rPr>
            </w:pPr>
          </w:p>
        </w:tc>
      </w:tr>
    </w:tbl>
    <w:p w14:paraId="1E715920" w14:textId="77777777" w:rsidR="003174C9" w:rsidRDefault="003174C9" w:rsidP="003174C9">
      <w:pPr>
        <w:tabs>
          <w:tab w:val="left" w:pos="284"/>
        </w:tabs>
        <w:autoSpaceDE w:val="0"/>
        <w:autoSpaceDN w:val="0"/>
        <w:adjustRightInd w:val="0"/>
        <w:spacing w:after="0" w:line="240" w:lineRule="auto"/>
        <w:jc w:val="center"/>
        <w:rPr>
          <w:rFonts w:cstheme="minorHAnsi"/>
          <w:b/>
          <w:bCs/>
        </w:rPr>
      </w:pPr>
      <w:bookmarkStart w:id="6" w:name="_Toc329443227"/>
    </w:p>
    <w:p w14:paraId="462D65DA" w14:textId="77777777" w:rsidR="00176E95" w:rsidRPr="003174C9" w:rsidRDefault="00176E95" w:rsidP="003174C9">
      <w:pPr>
        <w:tabs>
          <w:tab w:val="left" w:pos="284"/>
        </w:tabs>
        <w:autoSpaceDE w:val="0"/>
        <w:autoSpaceDN w:val="0"/>
        <w:adjustRightInd w:val="0"/>
        <w:spacing w:after="0" w:line="240" w:lineRule="auto"/>
        <w:jc w:val="center"/>
        <w:rPr>
          <w:rFonts w:cstheme="minorHAnsi"/>
          <w:b/>
          <w:bCs/>
        </w:rPr>
      </w:pPr>
    </w:p>
    <w:p w14:paraId="7D74E7F4" w14:textId="1FAC7297" w:rsidR="003174C9" w:rsidRPr="00703DB7" w:rsidRDefault="00374D80" w:rsidP="00374D80">
      <w:pPr>
        <w:jc w:val="center"/>
        <w:rPr>
          <w:b/>
          <w:bCs/>
        </w:rPr>
      </w:pPr>
      <w:r w:rsidRPr="00703DB7">
        <w:rPr>
          <w:b/>
          <w:bCs/>
        </w:rPr>
        <w:t xml:space="preserve">4. </w:t>
      </w:r>
      <w:r w:rsidR="004159D2">
        <w:rPr>
          <w:b/>
          <w:bCs/>
        </w:rPr>
        <w:t>PASIŪLYMO EKONOMINIO NAUDINGUMO VERTINIMUI TEIKIAMA INFORMACIJA</w:t>
      </w:r>
    </w:p>
    <w:p w14:paraId="1B050F62" w14:textId="3B19B978" w:rsidR="00AC3F87" w:rsidRPr="00176E95" w:rsidRDefault="00AC3F87" w:rsidP="00176E95">
      <w:pPr>
        <w:pStyle w:val="ListParagraph"/>
        <w:numPr>
          <w:ilvl w:val="1"/>
          <w:numId w:val="101"/>
        </w:numPr>
        <w:tabs>
          <w:tab w:val="left" w:pos="426"/>
        </w:tabs>
        <w:spacing w:after="0" w:line="240" w:lineRule="auto"/>
        <w:jc w:val="both"/>
        <w:rPr>
          <w:rFonts w:cstheme="minorHAnsi"/>
          <w:b/>
        </w:rPr>
      </w:pPr>
      <w:r w:rsidRPr="00176E95">
        <w:rPr>
          <w:rFonts w:cstheme="minorHAnsi"/>
          <w:b/>
        </w:rPr>
        <w:t>Pasiūlymo ekonominio naudingumo vertinimui teikiame šią informaciją</w:t>
      </w:r>
      <w:r w:rsidR="0011020E" w:rsidRPr="00176E95">
        <w:rPr>
          <w:rFonts w:cstheme="minorHAnsi"/>
          <w:b/>
        </w:rPr>
        <w:t>:</w:t>
      </w:r>
    </w:p>
    <w:p w14:paraId="2C2BE105" w14:textId="77777777" w:rsidR="00AC3F87" w:rsidRPr="00AC3F87" w:rsidRDefault="00AC3F87" w:rsidP="00AC3F87">
      <w:pPr>
        <w:spacing w:after="0" w:line="240" w:lineRule="auto"/>
        <w:ind w:firstLine="426"/>
        <w:jc w:val="both"/>
        <w:rPr>
          <w:rFonts w:eastAsia="Calibri" w:cstheme="minorHAnsi"/>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5954"/>
      </w:tblGrid>
      <w:tr w:rsidR="004B4B17" w:rsidRPr="0011020E" w14:paraId="477AF4E6" w14:textId="77777777" w:rsidTr="23F865A1">
        <w:trPr>
          <w:trHeight w:val="554"/>
        </w:trPr>
        <w:tc>
          <w:tcPr>
            <w:tcW w:w="993" w:type="dxa"/>
            <w:shd w:val="clear" w:color="auto" w:fill="DEEAF6" w:themeFill="accent5" w:themeFillTint="33"/>
            <w:noWrap/>
          </w:tcPr>
          <w:p w14:paraId="2A643C0F" w14:textId="77777777" w:rsidR="00AC3F87" w:rsidRPr="000953F5" w:rsidRDefault="00AC3F87" w:rsidP="0011020E">
            <w:pPr>
              <w:spacing w:after="0" w:line="240" w:lineRule="auto"/>
              <w:jc w:val="center"/>
              <w:rPr>
                <w:rFonts w:cstheme="minorHAnsi"/>
                <w:bCs/>
              </w:rPr>
            </w:pPr>
            <w:r w:rsidRPr="000953F5">
              <w:rPr>
                <w:rFonts w:cstheme="minorHAnsi"/>
                <w:bCs/>
              </w:rPr>
              <w:t>Eil. Nr.</w:t>
            </w:r>
          </w:p>
        </w:tc>
        <w:tc>
          <w:tcPr>
            <w:tcW w:w="3118" w:type="dxa"/>
            <w:shd w:val="clear" w:color="auto" w:fill="DEEAF6" w:themeFill="accent5" w:themeFillTint="33"/>
            <w:noWrap/>
          </w:tcPr>
          <w:p w14:paraId="6260CA9D" w14:textId="77777777" w:rsidR="00AC3F87" w:rsidRPr="0011020E" w:rsidRDefault="00AC3F87" w:rsidP="0011020E">
            <w:pPr>
              <w:spacing w:after="0" w:line="240" w:lineRule="auto"/>
              <w:jc w:val="center"/>
              <w:rPr>
                <w:rFonts w:cstheme="minorHAnsi"/>
                <w:b/>
              </w:rPr>
            </w:pPr>
            <w:r w:rsidRPr="0011020E">
              <w:rPr>
                <w:rFonts w:cstheme="minorHAnsi"/>
                <w:b/>
              </w:rPr>
              <w:t>Kokybės kriterijai</w:t>
            </w:r>
          </w:p>
        </w:tc>
        <w:tc>
          <w:tcPr>
            <w:tcW w:w="5954" w:type="dxa"/>
            <w:shd w:val="clear" w:color="auto" w:fill="DEEAF6" w:themeFill="accent5" w:themeFillTint="33"/>
          </w:tcPr>
          <w:p w14:paraId="2153C80A" w14:textId="77777777" w:rsidR="00AC3F87" w:rsidRDefault="00AC3F87" w:rsidP="0011020E">
            <w:pPr>
              <w:spacing w:after="0" w:line="240" w:lineRule="auto"/>
              <w:jc w:val="center"/>
              <w:rPr>
                <w:rFonts w:cstheme="minorHAnsi"/>
                <w:b/>
              </w:rPr>
            </w:pPr>
            <w:r w:rsidRPr="0011020E">
              <w:rPr>
                <w:rFonts w:cstheme="minorHAnsi"/>
                <w:b/>
              </w:rPr>
              <w:t>Siūlomų paslaugų aprašymas</w:t>
            </w:r>
          </w:p>
          <w:p w14:paraId="3649C798" w14:textId="59FDA955" w:rsidR="00B47C7A" w:rsidRPr="00B47C7A" w:rsidRDefault="00B47C7A" w:rsidP="0011020E">
            <w:pPr>
              <w:spacing w:after="0" w:line="240" w:lineRule="auto"/>
              <w:jc w:val="center"/>
              <w:rPr>
                <w:rFonts w:cstheme="minorHAnsi"/>
                <w:bCs/>
                <w:sz w:val="20"/>
                <w:szCs w:val="20"/>
              </w:rPr>
            </w:pPr>
          </w:p>
        </w:tc>
      </w:tr>
      <w:tr w:rsidR="004B4B17" w:rsidRPr="0011020E" w14:paraId="702C55A2" w14:textId="77777777" w:rsidTr="23F865A1">
        <w:trPr>
          <w:trHeight w:val="187"/>
        </w:trPr>
        <w:tc>
          <w:tcPr>
            <w:tcW w:w="993" w:type="dxa"/>
            <w:noWrap/>
          </w:tcPr>
          <w:p w14:paraId="5311FDDC" w14:textId="77777777" w:rsidR="00AC3F87" w:rsidRPr="000953F5" w:rsidRDefault="00AC3F87" w:rsidP="0011020E">
            <w:pPr>
              <w:spacing w:after="0" w:line="240" w:lineRule="auto"/>
              <w:jc w:val="center"/>
              <w:rPr>
                <w:bCs/>
                <w:i/>
                <w:iCs/>
              </w:rPr>
            </w:pPr>
            <w:r w:rsidRPr="000953F5">
              <w:rPr>
                <w:bCs/>
                <w:i/>
                <w:iCs/>
              </w:rPr>
              <w:t>1</w:t>
            </w:r>
          </w:p>
        </w:tc>
        <w:tc>
          <w:tcPr>
            <w:tcW w:w="3118" w:type="dxa"/>
            <w:noWrap/>
          </w:tcPr>
          <w:p w14:paraId="7444C6BF" w14:textId="77777777" w:rsidR="00AC3F87" w:rsidRPr="000953F5" w:rsidRDefault="00AC3F87" w:rsidP="0011020E">
            <w:pPr>
              <w:spacing w:after="0" w:line="240" w:lineRule="auto"/>
              <w:jc w:val="center"/>
              <w:rPr>
                <w:bCs/>
                <w:i/>
                <w:iCs/>
              </w:rPr>
            </w:pPr>
            <w:r w:rsidRPr="000953F5">
              <w:rPr>
                <w:bCs/>
                <w:i/>
                <w:iCs/>
              </w:rPr>
              <w:t>2</w:t>
            </w:r>
          </w:p>
        </w:tc>
        <w:tc>
          <w:tcPr>
            <w:tcW w:w="5954" w:type="dxa"/>
          </w:tcPr>
          <w:p w14:paraId="0D8987D3" w14:textId="77777777" w:rsidR="00AC3F87" w:rsidRPr="000953F5" w:rsidRDefault="00AC3F87" w:rsidP="0011020E">
            <w:pPr>
              <w:spacing w:after="0" w:line="240" w:lineRule="auto"/>
              <w:jc w:val="center"/>
              <w:rPr>
                <w:bCs/>
                <w:i/>
                <w:iCs/>
              </w:rPr>
            </w:pPr>
            <w:r w:rsidRPr="000953F5">
              <w:rPr>
                <w:bCs/>
                <w:i/>
                <w:iCs/>
              </w:rPr>
              <w:t>3</w:t>
            </w:r>
          </w:p>
        </w:tc>
      </w:tr>
      <w:tr w:rsidR="00632EB1" w:rsidRPr="0011020E" w14:paraId="20603065" w14:textId="77777777" w:rsidTr="23F865A1">
        <w:trPr>
          <w:trHeight w:val="1202"/>
        </w:trPr>
        <w:tc>
          <w:tcPr>
            <w:tcW w:w="993" w:type="dxa"/>
            <w:tcBorders>
              <w:top w:val="single" w:sz="4" w:space="0" w:color="auto"/>
              <w:left w:val="single" w:sz="4" w:space="0" w:color="auto"/>
              <w:bottom w:val="single" w:sz="4" w:space="0" w:color="auto"/>
              <w:right w:val="single" w:sz="4" w:space="0" w:color="auto"/>
            </w:tcBorders>
            <w:noWrap/>
          </w:tcPr>
          <w:p w14:paraId="6FDE1997" w14:textId="77777777" w:rsidR="00AC3F87" w:rsidRPr="0011020E" w:rsidRDefault="00AC3F87" w:rsidP="000953F5">
            <w:pPr>
              <w:spacing w:after="0" w:line="240" w:lineRule="auto"/>
              <w:jc w:val="center"/>
            </w:pPr>
            <w:r w:rsidRPr="26B4827C">
              <w:t>1.</w:t>
            </w:r>
          </w:p>
        </w:tc>
        <w:tc>
          <w:tcPr>
            <w:tcW w:w="3118" w:type="dxa"/>
            <w:tcBorders>
              <w:top w:val="single" w:sz="4" w:space="0" w:color="auto"/>
              <w:left w:val="single" w:sz="4" w:space="0" w:color="auto"/>
              <w:bottom w:val="single" w:sz="4" w:space="0" w:color="auto"/>
              <w:right w:val="single" w:sz="4" w:space="0" w:color="auto"/>
            </w:tcBorders>
          </w:tcPr>
          <w:p w14:paraId="3688ABDE" w14:textId="22DD037F" w:rsidR="00AC3F87" w:rsidRPr="0011020E" w:rsidRDefault="0011020E" w:rsidP="0011020E">
            <w:pPr>
              <w:spacing w:after="0" w:line="240" w:lineRule="auto"/>
              <w:jc w:val="both"/>
              <w:rPr>
                <w:rFonts w:cstheme="minorHAnsi"/>
              </w:rPr>
            </w:pPr>
            <w:r w:rsidRPr="0011020E">
              <w:rPr>
                <w:rFonts w:cstheme="minorHAnsi"/>
                <w:b/>
                <w:color w:val="00000A"/>
              </w:rPr>
              <w:t>(T</w:t>
            </w:r>
            <w:r w:rsidRPr="0011020E">
              <w:rPr>
                <w:rFonts w:cstheme="minorHAnsi"/>
                <w:b/>
                <w:color w:val="00000A"/>
                <w:vertAlign w:val="subscript"/>
              </w:rPr>
              <w:t>1</w:t>
            </w:r>
            <w:r w:rsidRPr="0011020E">
              <w:rPr>
                <w:rFonts w:cstheme="minorHAnsi"/>
                <w:b/>
                <w:color w:val="00000A"/>
              </w:rPr>
              <w:t xml:space="preserve">) </w:t>
            </w:r>
            <w:r w:rsidR="00346553" w:rsidRPr="008F3812">
              <w:rPr>
                <w:rFonts w:asciiTheme="majorBidi" w:hAnsiTheme="majorBidi" w:cstheme="majorBidi"/>
                <w:color w:val="000000"/>
              </w:rPr>
              <w:t>Techniniai kriterijai pirkimo objekte</w:t>
            </w:r>
          </w:p>
        </w:tc>
        <w:tc>
          <w:tcPr>
            <w:tcW w:w="5954" w:type="dxa"/>
            <w:tcBorders>
              <w:top w:val="single" w:sz="4" w:space="0" w:color="auto"/>
              <w:left w:val="single" w:sz="4" w:space="0" w:color="auto"/>
              <w:bottom w:val="single" w:sz="4" w:space="0" w:color="auto"/>
              <w:right w:val="single" w:sz="4" w:space="0" w:color="auto"/>
            </w:tcBorders>
          </w:tcPr>
          <w:p w14:paraId="20DF630E" w14:textId="77777777" w:rsidR="0075053D" w:rsidRPr="0075053D" w:rsidRDefault="0075053D" w:rsidP="00054FCA">
            <w:pPr>
              <w:spacing w:after="0" w:line="240" w:lineRule="auto"/>
              <w:jc w:val="center"/>
              <w:rPr>
                <w:rFonts w:eastAsia="Calibri" w:cs="Times New Roman"/>
                <w:i/>
                <w:color w:val="FF0000"/>
              </w:rPr>
            </w:pPr>
            <w:r w:rsidRPr="0075053D">
              <w:rPr>
                <w:rFonts w:cstheme="minorHAnsi"/>
                <w:i/>
                <w:color w:val="FF0000"/>
              </w:rPr>
              <w:t xml:space="preserve">Pateikti aprašymą. Tiksliai nurodyti pateikiamo dokumento pavadinimą, aiškiai nurodyti, kur prasideda aprašymas ir kur baigiasi </w:t>
            </w:r>
            <w:r w:rsidRPr="0075053D">
              <w:rPr>
                <w:rFonts w:eastAsia="Calibri" w:cs="Times New Roman"/>
                <w:i/>
                <w:color w:val="FF0000"/>
              </w:rPr>
              <w:t>(nurodyti puslapių intervalus (nuo - iki)</w:t>
            </w:r>
          </w:p>
          <w:p w14:paraId="57D9C78D" w14:textId="77777777" w:rsidR="0075053D" w:rsidRPr="0075053D" w:rsidRDefault="0075053D" w:rsidP="00054FCA">
            <w:pPr>
              <w:spacing w:after="0" w:line="240" w:lineRule="auto"/>
              <w:jc w:val="center"/>
              <w:rPr>
                <w:rFonts w:eastAsia="Calibri" w:cs="Times New Roman"/>
                <w:i/>
                <w:color w:val="FF0000"/>
              </w:rPr>
            </w:pPr>
          </w:p>
          <w:p w14:paraId="343640C9" w14:textId="20D03934" w:rsidR="00AC3F87" w:rsidRPr="0075053D" w:rsidRDefault="0075053D" w:rsidP="00054FCA">
            <w:pPr>
              <w:spacing w:after="0" w:line="240" w:lineRule="auto"/>
              <w:jc w:val="center"/>
              <w:rPr>
                <w:rFonts w:cstheme="minorHAnsi"/>
                <w:i/>
                <w:color w:val="FF0000"/>
              </w:rPr>
            </w:pPr>
            <w:r w:rsidRPr="0075053D">
              <w:rPr>
                <w:rFonts w:cstheme="minorHAnsi"/>
                <w:bCs/>
                <w:color w:val="FF0000"/>
              </w:rPr>
              <w:t>(</w:t>
            </w:r>
            <w:r w:rsidRPr="0075053D">
              <w:rPr>
                <w:rFonts w:eastAsia="Calibri" w:cstheme="minorHAnsi"/>
                <w:bCs/>
                <w:color w:val="FF0000"/>
              </w:rPr>
              <w:t xml:space="preserve">pateikiama pagal </w:t>
            </w:r>
            <w:r w:rsidRPr="0075053D">
              <w:rPr>
                <w:rFonts w:cstheme="minorHAnsi"/>
                <w:bCs/>
                <w:color w:val="FF0000"/>
              </w:rPr>
              <w:t>specialiųjų pirkimo sąlygų 1 priedo „Techninė specifikacija“ IV skyriaus „Techninio pasiūlymo turinys“ 14 punkte nustatytus reikalavimus)</w:t>
            </w:r>
          </w:p>
        </w:tc>
      </w:tr>
      <w:tr w:rsidR="00054FCA" w:rsidRPr="0011020E" w14:paraId="02442D9D" w14:textId="77777777" w:rsidTr="23F865A1">
        <w:trPr>
          <w:trHeight w:val="1232"/>
        </w:trPr>
        <w:tc>
          <w:tcPr>
            <w:tcW w:w="993" w:type="dxa"/>
            <w:tcBorders>
              <w:top w:val="single" w:sz="4" w:space="0" w:color="auto"/>
              <w:left w:val="single" w:sz="4" w:space="0" w:color="auto"/>
              <w:bottom w:val="single" w:sz="4" w:space="0" w:color="auto"/>
              <w:right w:val="single" w:sz="4" w:space="0" w:color="auto"/>
            </w:tcBorders>
            <w:noWrap/>
          </w:tcPr>
          <w:p w14:paraId="252D5036" w14:textId="77777777" w:rsidR="00054FCA" w:rsidRPr="0011020E" w:rsidRDefault="00054FCA" w:rsidP="00054FCA">
            <w:pPr>
              <w:spacing w:after="0" w:line="240" w:lineRule="auto"/>
              <w:jc w:val="center"/>
            </w:pPr>
            <w:r w:rsidRPr="26B4827C">
              <w:t>2.</w:t>
            </w:r>
          </w:p>
        </w:tc>
        <w:tc>
          <w:tcPr>
            <w:tcW w:w="3118" w:type="dxa"/>
            <w:tcBorders>
              <w:top w:val="single" w:sz="4" w:space="0" w:color="auto"/>
              <w:left w:val="single" w:sz="4" w:space="0" w:color="auto"/>
              <w:bottom w:val="single" w:sz="4" w:space="0" w:color="auto"/>
              <w:right w:val="single" w:sz="4" w:space="0" w:color="auto"/>
            </w:tcBorders>
          </w:tcPr>
          <w:p w14:paraId="566ADFF6" w14:textId="0C5CCE1B" w:rsidR="00054FCA" w:rsidRPr="0011020E" w:rsidRDefault="00054FCA" w:rsidP="00054FCA">
            <w:pPr>
              <w:spacing w:after="0" w:line="240" w:lineRule="auto"/>
              <w:jc w:val="both"/>
              <w:rPr>
                <w:rFonts w:cstheme="minorHAnsi"/>
              </w:rPr>
            </w:pPr>
            <w:r w:rsidRPr="0011020E">
              <w:rPr>
                <w:rFonts w:cstheme="minorHAnsi"/>
                <w:b/>
                <w:color w:val="00000A"/>
              </w:rPr>
              <w:t>(T</w:t>
            </w:r>
            <w:r w:rsidRPr="0011020E">
              <w:rPr>
                <w:rFonts w:cstheme="minorHAnsi"/>
                <w:b/>
                <w:color w:val="00000A"/>
                <w:vertAlign w:val="subscript"/>
              </w:rPr>
              <w:t>2</w:t>
            </w:r>
            <w:r w:rsidRPr="0011020E">
              <w:rPr>
                <w:rFonts w:cstheme="minorHAnsi"/>
                <w:b/>
                <w:color w:val="00000A"/>
              </w:rPr>
              <w:t xml:space="preserve">) </w:t>
            </w:r>
            <w:r w:rsidRPr="00AC3111">
              <w:rPr>
                <w:rFonts w:cstheme="minorHAnsi"/>
                <w:color w:val="000000"/>
              </w:rPr>
              <w:t>Neprivalomi, bet savarankiškai Teikėjo teikiami siūlymai</w:t>
            </w:r>
          </w:p>
        </w:tc>
        <w:tc>
          <w:tcPr>
            <w:tcW w:w="5954" w:type="dxa"/>
            <w:tcBorders>
              <w:top w:val="single" w:sz="4" w:space="0" w:color="auto"/>
              <w:left w:val="single" w:sz="4" w:space="0" w:color="auto"/>
              <w:bottom w:val="single" w:sz="4" w:space="0" w:color="auto"/>
              <w:right w:val="single" w:sz="4" w:space="0" w:color="auto"/>
            </w:tcBorders>
          </w:tcPr>
          <w:p w14:paraId="2683314C" w14:textId="77777777" w:rsidR="00054FCA" w:rsidRDefault="00A35D97" w:rsidP="008D4823">
            <w:pPr>
              <w:spacing w:after="0" w:line="240" w:lineRule="auto"/>
              <w:jc w:val="center"/>
              <w:rPr>
                <w:rFonts w:eastAsia="Calibri" w:cs="Times New Roman"/>
                <w:i/>
                <w:color w:val="FF0000"/>
              </w:rPr>
            </w:pPr>
            <w:r w:rsidRPr="0075053D">
              <w:rPr>
                <w:rFonts w:cstheme="minorHAnsi"/>
                <w:i/>
                <w:color w:val="FF0000"/>
              </w:rPr>
              <w:t>Pateikti aprašymą. Tiksliai nurodyti pateikiamo dokumento pavadinimą, aiškiai nurodyti, kur praside</w:t>
            </w:r>
            <w:bookmarkStart w:id="7" w:name="_GoBack"/>
            <w:bookmarkEnd w:id="7"/>
            <w:r w:rsidRPr="0075053D">
              <w:rPr>
                <w:rFonts w:cstheme="minorHAnsi"/>
                <w:i/>
                <w:color w:val="FF0000"/>
              </w:rPr>
              <w:t xml:space="preserve">da aprašymas ir </w:t>
            </w:r>
            <w:r w:rsidR="005B0DCF" w:rsidRPr="0075053D">
              <w:rPr>
                <w:rFonts w:cstheme="minorHAnsi"/>
                <w:i/>
                <w:color w:val="FF0000"/>
              </w:rPr>
              <w:t xml:space="preserve">kur </w:t>
            </w:r>
            <w:r w:rsidRPr="0075053D">
              <w:rPr>
                <w:rFonts w:cstheme="minorHAnsi"/>
                <w:i/>
                <w:color w:val="FF0000"/>
              </w:rPr>
              <w:t xml:space="preserve">baigiasi </w:t>
            </w:r>
            <w:r w:rsidRPr="0075053D">
              <w:rPr>
                <w:rFonts w:eastAsia="Calibri" w:cs="Times New Roman"/>
                <w:i/>
                <w:color w:val="FF0000"/>
              </w:rPr>
              <w:t>(nurodyti</w:t>
            </w:r>
            <w:r w:rsidR="005B0DCF" w:rsidRPr="0075053D">
              <w:rPr>
                <w:rFonts w:eastAsia="Calibri" w:cs="Times New Roman"/>
                <w:i/>
                <w:color w:val="FF0000"/>
              </w:rPr>
              <w:t xml:space="preserve"> puslapių intervalus (nuo - iki</w:t>
            </w:r>
            <w:r w:rsidRPr="0075053D">
              <w:rPr>
                <w:rFonts w:eastAsia="Calibri" w:cs="Times New Roman"/>
                <w:i/>
                <w:color w:val="FF0000"/>
              </w:rPr>
              <w:t>)</w:t>
            </w:r>
          </w:p>
          <w:p w14:paraId="69B55A9B" w14:textId="77777777" w:rsidR="008D4823" w:rsidRDefault="008D4823" w:rsidP="008D4823">
            <w:pPr>
              <w:spacing w:after="0" w:line="240" w:lineRule="auto"/>
              <w:jc w:val="center"/>
              <w:rPr>
                <w:rFonts w:eastAsia="Calibri" w:cs="Times New Roman"/>
                <w:i/>
                <w:color w:val="FF0000"/>
              </w:rPr>
            </w:pPr>
          </w:p>
          <w:p w14:paraId="5D1ED0FC" w14:textId="27871D41" w:rsidR="008D4823" w:rsidRPr="0075053D" w:rsidRDefault="008D4823" w:rsidP="008D4823">
            <w:pPr>
              <w:spacing w:after="0" w:line="240" w:lineRule="auto"/>
              <w:jc w:val="center"/>
              <w:rPr>
                <w:rFonts w:cstheme="minorHAnsi"/>
                <w:i/>
                <w:color w:val="FF0000"/>
              </w:rPr>
            </w:pPr>
            <w:r w:rsidRPr="0075053D">
              <w:rPr>
                <w:rFonts w:cstheme="minorHAnsi"/>
                <w:bCs/>
                <w:color w:val="FF0000"/>
              </w:rPr>
              <w:t>(</w:t>
            </w:r>
            <w:r w:rsidRPr="0075053D">
              <w:rPr>
                <w:rFonts w:eastAsia="Calibri" w:cstheme="minorHAnsi"/>
                <w:bCs/>
                <w:color w:val="FF0000"/>
              </w:rPr>
              <w:t xml:space="preserve">pateikiama pagal </w:t>
            </w:r>
            <w:r w:rsidRPr="0075053D">
              <w:rPr>
                <w:rFonts w:cstheme="minorHAnsi"/>
                <w:bCs/>
                <w:color w:val="FF0000"/>
              </w:rPr>
              <w:t xml:space="preserve">specialiųjų pirkimo sąlygų 1 priedo „Techninė specifikacija“ IV skyriaus </w:t>
            </w:r>
            <w:r>
              <w:rPr>
                <w:rFonts w:cstheme="minorHAnsi"/>
                <w:bCs/>
                <w:color w:val="FF0000"/>
              </w:rPr>
              <w:t>„Techninio pasiūlymo turinys“ 15</w:t>
            </w:r>
            <w:r w:rsidRPr="0075053D">
              <w:rPr>
                <w:rFonts w:cstheme="minorHAnsi"/>
                <w:bCs/>
                <w:color w:val="FF0000"/>
              </w:rPr>
              <w:t xml:space="preserve"> punkte nustatytus reikalavimus)</w:t>
            </w:r>
          </w:p>
        </w:tc>
      </w:tr>
    </w:tbl>
    <w:p w14:paraId="2DA9FC59" w14:textId="77777777" w:rsidR="00176E95" w:rsidRDefault="00176E95" w:rsidP="00AC3111">
      <w:pPr>
        <w:spacing w:after="0" w:line="240" w:lineRule="auto"/>
        <w:jc w:val="both"/>
      </w:pPr>
    </w:p>
    <w:p w14:paraId="20D8AFD1" w14:textId="1C3A7BE7" w:rsidR="00176E95" w:rsidRPr="00346553" w:rsidRDefault="00176E95" w:rsidP="00914748">
      <w:pPr>
        <w:pStyle w:val="ListParagraph"/>
        <w:keepNext/>
        <w:numPr>
          <w:ilvl w:val="0"/>
          <w:numId w:val="101"/>
        </w:numPr>
        <w:tabs>
          <w:tab w:val="left" w:pos="284"/>
        </w:tabs>
        <w:spacing w:after="0" w:line="240" w:lineRule="auto"/>
        <w:jc w:val="center"/>
        <w:outlineLvl w:val="0"/>
        <w:rPr>
          <w:rFonts w:cstheme="minorHAnsi"/>
          <w:b/>
          <w:bCs/>
        </w:rPr>
      </w:pPr>
      <w:r w:rsidRPr="00346553">
        <w:rPr>
          <w:b/>
          <w:bCs/>
        </w:rPr>
        <w:t xml:space="preserve">SPECIALISTAI, KURIE </w:t>
      </w:r>
      <w:r w:rsidR="00346553" w:rsidRPr="00346553">
        <w:rPr>
          <w:rFonts w:cstheme="minorHAnsi"/>
          <w:b/>
          <w:bCs/>
        </w:rPr>
        <w:t xml:space="preserve">BUS PASKIRTI SUTARTIES VYKDYMUI </w:t>
      </w:r>
    </w:p>
    <w:tbl>
      <w:tblPr>
        <w:tblStyle w:val="Lentelstinklelis1"/>
        <w:tblW w:w="10127" w:type="dxa"/>
        <w:tblInd w:w="108" w:type="dxa"/>
        <w:tblLook w:val="04A0" w:firstRow="1" w:lastRow="0" w:firstColumn="1" w:lastColumn="0" w:noHBand="0" w:noVBand="1"/>
      </w:tblPr>
      <w:tblGrid>
        <w:gridCol w:w="827"/>
        <w:gridCol w:w="4589"/>
        <w:gridCol w:w="2101"/>
        <w:gridCol w:w="2610"/>
      </w:tblGrid>
      <w:tr w:rsidR="00346553" w:rsidRPr="003174C9" w14:paraId="191E9192" w14:textId="77777777" w:rsidTr="00346553">
        <w:tc>
          <w:tcPr>
            <w:tcW w:w="827" w:type="dxa"/>
            <w:shd w:val="clear" w:color="auto" w:fill="DEEAF6" w:themeFill="accent5" w:themeFillTint="33"/>
            <w:vAlign w:val="center"/>
          </w:tcPr>
          <w:p w14:paraId="10BFA5D3" w14:textId="77777777" w:rsidR="00346553" w:rsidRPr="003174C9" w:rsidRDefault="00346553" w:rsidP="00F708D0">
            <w:pPr>
              <w:jc w:val="center"/>
              <w:rPr>
                <w:rFonts w:asciiTheme="minorHAnsi" w:hAnsiTheme="minorHAnsi" w:cstheme="minorHAnsi"/>
                <w:bCs/>
                <w:sz w:val="21"/>
                <w:szCs w:val="21"/>
              </w:rPr>
            </w:pPr>
            <w:r w:rsidRPr="003174C9">
              <w:rPr>
                <w:rFonts w:asciiTheme="minorHAnsi" w:hAnsiTheme="minorHAnsi" w:cstheme="minorHAnsi"/>
                <w:bCs/>
                <w:sz w:val="21"/>
                <w:szCs w:val="21"/>
              </w:rPr>
              <w:t>Eil. Nr.</w:t>
            </w:r>
          </w:p>
        </w:tc>
        <w:tc>
          <w:tcPr>
            <w:tcW w:w="4589" w:type="dxa"/>
            <w:shd w:val="clear" w:color="auto" w:fill="DEEAF6" w:themeFill="accent5" w:themeFillTint="33"/>
            <w:vAlign w:val="center"/>
          </w:tcPr>
          <w:p w14:paraId="2349593C" w14:textId="77777777" w:rsidR="00346553" w:rsidRPr="003174C9" w:rsidRDefault="00346553" w:rsidP="00F708D0">
            <w:pPr>
              <w:jc w:val="center"/>
              <w:rPr>
                <w:rFonts w:asciiTheme="minorHAnsi" w:hAnsiTheme="minorHAnsi" w:cstheme="minorHAnsi"/>
                <w:bCs/>
                <w:sz w:val="21"/>
                <w:szCs w:val="21"/>
              </w:rPr>
            </w:pPr>
            <w:r w:rsidRPr="003174C9">
              <w:rPr>
                <w:rFonts w:asciiTheme="minorHAnsi" w:hAnsiTheme="minorHAnsi" w:cstheme="minorHAnsi"/>
                <w:bCs/>
                <w:color w:val="000000"/>
                <w:sz w:val="21"/>
                <w:szCs w:val="21"/>
              </w:rPr>
              <w:t>Pozicija, į kurią siūlomas specialistas</w:t>
            </w:r>
          </w:p>
        </w:tc>
        <w:tc>
          <w:tcPr>
            <w:tcW w:w="2101" w:type="dxa"/>
            <w:shd w:val="clear" w:color="auto" w:fill="DEEAF6" w:themeFill="accent5" w:themeFillTint="33"/>
          </w:tcPr>
          <w:p w14:paraId="4FF11482" w14:textId="77777777" w:rsidR="00346553" w:rsidRPr="003174C9" w:rsidRDefault="00346553" w:rsidP="00F708D0">
            <w:pPr>
              <w:jc w:val="center"/>
              <w:rPr>
                <w:rFonts w:asciiTheme="minorHAnsi" w:hAnsiTheme="minorHAnsi" w:cstheme="minorHAnsi"/>
                <w:bCs/>
                <w:sz w:val="21"/>
                <w:szCs w:val="21"/>
              </w:rPr>
            </w:pPr>
            <w:r w:rsidRPr="003174C9">
              <w:rPr>
                <w:rFonts w:asciiTheme="minorHAnsi" w:hAnsiTheme="minorHAnsi" w:cstheme="minorHAnsi"/>
                <w:sz w:val="21"/>
                <w:szCs w:val="21"/>
              </w:rPr>
              <w:t>Specialisto vardas, pavardė</w:t>
            </w:r>
          </w:p>
        </w:tc>
        <w:tc>
          <w:tcPr>
            <w:tcW w:w="2610" w:type="dxa"/>
            <w:shd w:val="clear" w:color="auto" w:fill="DEEAF6" w:themeFill="accent5" w:themeFillTint="33"/>
          </w:tcPr>
          <w:p w14:paraId="6EACA487" w14:textId="77777777" w:rsidR="00346553" w:rsidRPr="003174C9" w:rsidRDefault="00346553" w:rsidP="00F708D0">
            <w:pPr>
              <w:jc w:val="center"/>
              <w:rPr>
                <w:rFonts w:asciiTheme="minorHAnsi" w:hAnsiTheme="minorHAnsi" w:cstheme="minorHAnsi"/>
                <w:bCs/>
                <w:sz w:val="21"/>
                <w:szCs w:val="21"/>
              </w:rPr>
            </w:pPr>
            <w:r w:rsidRPr="003174C9">
              <w:rPr>
                <w:rFonts w:asciiTheme="minorHAnsi" w:hAnsiTheme="minorHAnsi" w:cstheme="minorHAnsi"/>
                <w:sz w:val="21"/>
                <w:szCs w:val="21"/>
              </w:rPr>
              <w:t>Specialisto darbovietės pavadinimas arba individualios veiklos pažymėjimo arba verslo liudijimo Nr.</w:t>
            </w:r>
          </w:p>
        </w:tc>
      </w:tr>
      <w:tr w:rsidR="00346553" w:rsidRPr="003174C9" w14:paraId="42A6BA3F" w14:textId="77777777" w:rsidTr="00346553">
        <w:tc>
          <w:tcPr>
            <w:tcW w:w="827" w:type="dxa"/>
            <w:vAlign w:val="center"/>
          </w:tcPr>
          <w:p w14:paraId="44C34FE7" w14:textId="77777777" w:rsidR="00346553" w:rsidRPr="003174C9" w:rsidRDefault="00346553" w:rsidP="00F708D0">
            <w:pPr>
              <w:jc w:val="center"/>
              <w:rPr>
                <w:rFonts w:asciiTheme="minorHAnsi" w:hAnsiTheme="minorHAnsi" w:cstheme="minorBidi"/>
                <w:i/>
                <w:sz w:val="21"/>
                <w:szCs w:val="21"/>
              </w:rPr>
            </w:pPr>
            <w:r w:rsidRPr="26B4827C">
              <w:rPr>
                <w:rFonts w:asciiTheme="minorHAnsi" w:hAnsiTheme="minorHAnsi" w:cstheme="minorBidi"/>
                <w:i/>
                <w:sz w:val="21"/>
                <w:szCs w:val="21"/>
              </w:rPr>
              <w:t>1</w:t>
            </w:r>
          </w:p>
        </w:tc>
        <w:tc>
          <w:tcPr>
            <w:tcW w:w="4589" w:type="dxa"/>
            <w:vAlign w:val="center"/>
          </w:tcPr>
          <w:p w14:paraId="13DD1DCC" w14:textId="77777777" w:rsidR="00346553" w:rsidRPr="003174C9" w:rsidRDefault="00346553" w:rsidP="00F708D0">
            <w:pPr>
              <w:jc w:val="center"/>
              <w:rPr>
                <w:rFonts w:asciiTheme="minorHAnsi" w:hAnsiTheme="minorHAnsi" w:cstheme="minorBidi"/>
                <w:i/>
                <w:sz w:val="21"/>
                <w:szCs w:val="21"/>
              </w:rPr>
            </w:pPr>
            <w:r w:rsidRPr="26B4827C">
              <w:rPr>
                <w:rFonts w:asciiTheme="minorHAnsi" w:hAnsiTheme="minorHAnsi" w:cstheme="minorBidi"/>
                <w:i/>
                <w:sz w:val="21"/>
                <w:szCs w:val="21"/>
              </w:rPr>
              <w:t>2</w:t>
            </w:r>
          </w:p>
        </w:tc>
        <w:tc>
          <w:tcPr>
            <w:tcW w:w="2101" w:type="dxa"/>
            <w:vAlign w:val="center"/>
          </w:tcPr>
          <w:p w14:paraId="24CCDC86" w14:textId="77777777" w:rsidR="00346553" w:rsidRPr="003174C9" w:rsidRDefault="00346553" w:rsidP="00F708D0">
            <w:pPr>
              <w:jc w:val="center"/>
              <w:rPr>
                <w:rFonts w:asciiTheme="minorHAnsi" w:hAnsiTheme="minorHAnsi" w:cstheme="minorBidi"/>
                <w:i/>
                <w:sz w:val="21"/>
                <w:szCs w:val="21"/>
              </w:rPr>
            </w:pPr>
            <w:r w:rsidRPr="26B4827C">
              <w:rPr>
                <w:rFonts w:asciiTheme="minorHAnsi" w:hAnsiTheme="minorHAnsi" w:cstheme="minorBidi"/>
                <w:i/>
                <w:sz w:val="21"/>
                <w:szCs w:val="21"/>
              </w:rPr>
              <w:t>3</w:t>
            </w:r>
          </w:p>
        </w:tc>
        <w:tc>
          <w:tcPr>
            <w:tcW w:w="2610" w:type="dxa"/>
            <w:vAlign w:val="center"/>
          </w:tcPr>
          <w:p w14:paraId="6234CA1C" w14:textId="77777777" w:rsidR="00346553" w:rsidRPr="003174C9" w:rsidRDefault="00346553" w:rsidP="00F708D0">
            <w:pPr>
              <w:jc w:val="center"/>
              <w:rPr>
                <w:rFonts w:asciiTheme="minorHAnsi" w:hAnsiTheme="minorHAnsi" w:cstheme="minorBidi"/>
                <w:i/>
                <w:sz w:val="21"/>
                <w:szCs w:val="21"/>
              </w:rPr>
            </w:pPr>
            <w:r w:rsidRPr="26B4827C">
              <w:rPr>
                <w:rFonts w:asciiTheme="minorHAnsi" w:hAnsiTheme="minorHAnsi" w:cstheme="minorBidi"/>
                <w:i/>
                <w:sz w:val="21"/>
                <w:szCs w:val="21"/>
              </w:rPr>
              <w:t>4</w:t>
            </w:r>
          </w:p>
        </w:tc>
      </w:tr>
      <w:tr w:rsidR="00346553" w:rsidRPr="003174C9" w14:paraId="73B61E2E" w14:textId="77777777" w:rsidTr="00346553">
        <w:tc>
          <w:tcPr>
            <w:tcW w:w="827" w:type="dxa"/>
            <w:vAlign w:val="center"/>
          </w:tcPr>
          <w:p w14:paraId="1143CBCC" w14:textId="77777777" w:rsidR="00346553" w:rsidRPr="000839E7" w:rsidRDefault="00346553" w:rsidP="00F708D0">
            <w:pPr>
              <w:contextualSpacing/>
              <w:jc w:val="center"/>
              <w:rPr>
                <w:rFonts w:asciiTheme="minorHAnsi" w:hAnsiTheme="minorHAnsi" w:cstheme="minorBidi"/>
                <w:sz w:val="21"/>
                <w:szCs w:val="21"/>
              </w:rPr>
            </w:pPr>
            <w:r w:rsidRPr="26B4827C">
              <w:rPr>
                <w:rFonts w:asciiTheme="minorHAnsi" w:hAnsiTheme="minorHAnsi" w:cstheme="minorBidi"/>
                <w:sz w:val="21"/>
                <w:szCs w:val="21"/>
              </w:rPr>
              <w:t>1.</w:t>
            </w:r>
          </w:p>
        </w:tc>
        <w:tc>
          <w:tcPr>
            <w:tcW w:w="4589" w:type="dxa"/>
            <w:vAlign w:val="center"/>
          </w:tcPr>
          <w:p w14:paraId="70EDFA78" w14:textId="3CC98A70" w:rsidR="00346553" w:rsidRPr="000839E7" w:rsidRDefault="00346553" w:rsidP="00F708D0">
            <w:pPr>
              <w:suppressAutoHyphens/>
              <w:autoSpaceDN w:val="0"/>
              <w:jc w:val="both"/>
              <w:textAlignment w:val="baseline"/>
              <w:rPr>
                <w:rFonts w:asciiTheme="minorHAnsi" w:hAnsiTheme="minorHAnsi" w:cstheme="minorHAnsi"/>
                <w:kern w:val="3"/>
                <w:sz w:val="21"/>
                <w:szCs w:val="21"/>
                <w:lang w:eastAsia="de-CH"/>
              </w:rPr>
            </w:pPr>
            <w:r>
              <w:rPr>
                <w:rFonts w:asciiTheme="minorHAnsi" w:hAnsiTheme="minorHAnsi" w:cstheme="minorBidi"/>
              </w:rPr>
              <w:t>Specialistas</w:t>
            </w:r>
            <w:r w:rsidRPr="005E004E">
              <w:rPr>
                <w:rFonts w:asciiTheme="minorHAnsi" w:hAnsiTheme="minorHAnsi" w:cstheme="minorBidi"/>
              </w:rPr>
              <w:t>,</w:t>
            </w:r>
            <w:r w:rsidRPr="00370117">
              <w:rPr>
                <w:rFonts w:asciiTheme="minorHAnsi" w:hAnsiTheme="minorHAnsi" w:cstheme="minorBidi"/>
              </w:rPr>
              <w:t xml:space="preserve"> įgijęs ne mažesnę kaip 2</w:t>
            </w:r>
            <w:r>
              <w:rPr>
                <w:rFonts w:asciiTheme="minorHAnsi" w:hAnsiTheme="minorHAnsi" w:cstheme="minorBidi"/>
              </w:rPr>
              <w:t xml:space="preserve"> (dviejų)</w:t>
            </w:r>
            <w:r w:rsidRPr="00370117">
              <w:rPr>
                <w:rFonts w:asciiTheme="minorHAnsi" w:hAnsiTheme="minorHAnsi" w:cstheme="minorBidi"/>
              </w:rPr>
              <w:t xml:space="preserve"> metų kibernetinio saugumo darbo patirtį per pastaruosius 4 metus ir turintis bent vieną iš toliau nurodytų sertifikatų: ISC2 ISSMP (ISC2 ISC2 Information Systems Security Management Professional), ISC2 CISSP (ISC2 Certified Information Systems Security Professional), GIAC GSLC (GIAC Security Leadership), GIAC GSTRT (GIAC Strategic Planning, Policy, and Leadership), GIAC GSE (GIAC Security Expert), ISACA CISM (ISACA Certified Information Security Manager ), ISACA CGEIT (ISACA Certified in the Governance of Enterprise IT) arba EC CCISO (EC Certified Chief Information Security Officer)</w:t>
            </w:r>
          </w:p>
        </w:tc>
        <w:tc>
          <w:tcPr>
            <w:tcW w:w="2101" w:type="dxa"/>
            <w:vAlign w:val="center"/>
          </w:tcPr>
          <w:p w14:paraId="74AEB19F" w14:textId="77777777" w:rsidR="00346553" w:rsidRPr="000839E7" w:rsidRDefault="00346553" w:rsidP="00F708D0">
            <w:pPr>
              <w:jc w:val="center"/>
              <w:rPr>
                <w:rFonts w:asciiTheme="minorHAnsi" w:hAnsiTheme="minorHAnsi" w:cstheme="minorHAnsi"/>
                <w:sz w:val="21"/>
                <w:szCs w:val="21"/>
              </w:rPr>
            </w:pPr>
            <w:r w:rsidRPr="000839E7">
              <w:rPr>
                <w:rFonts w:asciiTheme="minorHAnsi" w:hAnsiTheme="minorHAnsi" w:cstheme="minorHAnsi"/>
                <w:i/>
                <w:iCs/>
                <w:color w:val="FF0000"/>
                <w:sz w:val="21"/>
                <w:szCs w:val="21"/>
              </w:rPr>
              <w:t>Vardas Pavardė</w:t>
            </w:r>
          </w:p>
        </w:tc>
        <w:tc>
          <w:tcPr>
            <w:tcW w:w="2610" w:type="dxa"/>
            <w:vAlign w:val="center"/>
          </w:tcPr>
          <w:p w14:paraId="6CE10D7B" w14:textId="77777777" w:rsidR="00346553" w:rsidRPr="003174C9" w:rsidRDefault="00346553" w:rsidP="00F708D0">
            <w:pPr>
              <w:jc w:val="center"/>
              <w:rPr>
                <w:rFonts w:asciiTheme="minorHAnsi" w:hAnsiTheme="minorHAnsi" w:cstheme="minorHAnsi"/>
                <w:sz w:val="21"/>
                <w:szCs w:val="21"/>
                <w:highlight w:val="yellow"/>
              </w:rPr>
            </w:pPr>
          </w:p>
        </w:tc>
      </w:tr>
      <w:tr w:rsidR="00346553" w:rsidRPr="003174C9" w14:paraId="4F5CA025" w14:textId="77777777" w:rsidTr="00346553">
        <w:tc>
          <w:tcPr>
            <w:tcW w:w="827" w:type="dxa"/>
            <w:vAlign w:val="center"/>
          </w:tcPr>
          <w:p w14:paraId="2CB0AD78" w14:textId="77777777" w:rsidR="00346553" w:rsidRPr="000839E7" w:rsidRDefault="00346553" w:rsidP="00F708D0">
            <w:pPr>
              <w:contextualSpacing/>
              <w:jc w:val="center"/>
              <w:rPr>
                <w:rFonts w:asciiTheme="minorHAnsi" w:hAnsiTheme="minorHAnsi" w:cstheme="minorBidi"/>
                <w:sz w:val="21"/>
                <w:szCs w:val="21"/>
              </w:rPr>
            </w:pPr>
            <w:r>
              <w:rPr>
                <w:rFonts w:asciiTheme="minorHAnsi" w:hAnsiTheme="minorHAnsi" w:cstheme="minorBidi"/>
                <w:sz w:val="21"/>
                <w:szCs w:val="21"/>
              </w:rPr>
              <w:t>...</w:t>
            </w:r>
          </w:p>
        </w:tc>
        <w:tc>
          <w:tcPr>
            <w:tcW w:w="4589" w:type="dxa"/>
            <w:vAlign w:val="center"/>
          </w:tcPr>
          <w:p w14:paraId="10FB97A8" w14:textId="77777777" w:rsidR="00346553" w:rsidRPr="000839E7" w:rsidRDefault="00346553" w:rsidP="00F708D0">
            <w:pPr>
              <w:suppressAutoHyphens/>
              <w:autoSpaceDN w:val="0"/>
              <w:jc w:val="both"/>
              <w:textAlignment w:val="baseline"/>
              <w:rPr>
                <w:rFonts w:asciiTheme="minorHAnsi" w:hAnsiTheme="minorHAnsi" w:cstheme="minorHAnsi"/>
                <w:kern w:val="3"/>
                <w:sz w:val="21"/>
                <w:szCs w:val="21"/>
                <w:lang w:eastAsia="de-CH"/>
              </w:rPr>
            </w:pPr>
          </w:p>
        </w:tc>
        <w:tc>
          <w:tcPr>
            <w:tcW w:w="2101" w:type="dxa"/>
            <w:vAlign w:val="center"/>
          </w:tcPr>
          <w:p w14:paraId="1EF5D150" w14:textId="77777777" w:rsidR="00346553" w:rsidRPr="000839E7" w:rsidRDefault="00346553" w:rsidP="00F708D0">
            <w:pPr>
              <w:jc w:val="center"/>
              <w:rPr>
                <w:rFonts w:asciiTheme="minorHAnsi" w:hAnsiTheme="minorHAnsi" w:cstheme="minorHAnsi"/>
                <w:sz w:val="21"/>
                <w:szCs w:val="21"/>
              </w:rPr>
            </w:pPr>
          </w:p>
        </w:tc>
        <w:tc>
          <w:tcPr>
            <w:tcW w:w="2610" w:type="dxa"/>
            <w:vAlign w:val="center"/>
          </w:tcPr>
          <w:p w14:paraId="576BB643" w14:textId="77777777" w:rsidR="00346553" w:rsidRPr="003174C9" w:rsidRDefault="00346553" w:rsidP="00F708D0">
            <w:pPr>
              <w:jc w:val="center"/>
              <w:rPr>
                <w:rFonts w:asciiTheme="minorHAnsi" w:hAnsiTheme="minorHAnsi" w:cstheme="minorHAnsi"/>
                <w:sz w:val="21"/>
                <w:szCs w:val="21"/>
                <w:highlight w:val="yellow"/>
              </w:rPr>
            </w:pPr>
          </w:p>
        </w:tc>
      </w:tr>
      <w:tr w:rsidR="00346553" w:rsidRPr="003174C9" w14:paraId="41EA2F39" w14:textId="77777777" w:rsidTr="00346553">
        <w:tc>
          <w:tcPr>
            <w:tcW w:w="827" w:type="dxa"/>
            <w:vAlign w:val="center"/>
          </w:tcPr>
          <w:p w14:paraId="49E59CD0" w14:textId="4F58A91F" w:rsidR="00346553" w:rsidRDefault="00346553" w:rsidP="00F708D0">
            <w:pPr>
              <w:contextualSpacing/>
              <w:jc w:val="center"/>
            </w:pPr>
            <w:r>
              <w:t xml:space="preserve">2. </w:t>
            </w:r>
          </w:p>
        </w:tc>
        <w:tc>
          <w:tcPr>
            <w:tcW w:w="4589" w:type="dxa"/>
            <w:vAlign w:val="center"/>
          </w:tcPr>
          <w:p w14:paraId="08BDA1E5" w14:textId="3E3F184D" w:rsidR="00346553" w:rsidRPr="000839E7" w:rsidRDefault="00346553" w:rsidP="00F708D0">
            <w:pPr>
              <w:suppressAutoHyphens/>
              <w:autoSpaceDN w:val="0"/>
              <w:jc w:val="both"/>
              <w:textAlignment w:val="baseline"/>
              <w:rPr>
                <w:rFonts w:cstheme="minorHAnsi"/>
                <w:kern w:val="3"/>
                <w:lang w:eastAsia="de-CH"/>
              </w:rPr>
            </w:pPr>
            <w:r>
              <w:rPr>
                <w:rFonts w:cstheme="minorHAnsi"/>
                <w:kern w:val="3"/>
                <w:lang w:eastAsia="de-CH"/>
              </w:rPr>
              <w:t xml:space="preserve">Specialistas, kuris turi </w:t>
            </w:r>
            <w:r w:rsidRPr="00B85D1F">
              <w:rPr>
                <w:rFonts w:cstheme="minorHAnsi"/>
                <w:kern w:val="3"/>
                <w:lang w:eastAsia="de-CH"/>
              </w:rPr>
              <w:t>ne mažesnę kaip 2 (dviejų) metų patirtį susijusią su apklausų/interviu organizavimu ir (ar) apklausos formų rengimu</w:t>
            </w:r>
          </w:p>
        </w:tc>
        <w:tc>
          <w:tcPr>
            <w:tcW w:w="2101" w:type="dxa"/>
            <w:vAlign w:val="center"/>
          </w:tcPr>
          <w:p w14:paraId="6DF888DC" w14:textId="4150FE3E" w:rsidR="00346553" w:rsidRPr="000839E7" w:rsidRDefault="00346553" w:rsidP="00F708D0">
            <w:pPr>
              <w:jc w:val="center"/>
              <w:rPr>
                <w:rFonts w:cstheme="minorHAnsi"/>
              </w:rPr>
            </w:pPr>
            <w:r w:rsidRPr="000839E7">
              <w:rPr>
                <w:rFonts w:asciiTheme="minorHAnsi" w:hAnsiTheme="minorHAnsi" w:cstheme="minorHAnsi"/>
                <w:i/>
                <w:iCs/>
                <w:color w:val="FF0000"/>
                <w:sz w:val="21"/>
                <w:szCs w:val="21"/>
              </w:rPr>
              <w:t>Vardas Pavardė</w:t>
            </w:r>
          </w:p>
        </w:tc>
        <w:tc>
          <w:tcPr>
            <w:tcW w:w="2610" w:type="dxa"/>
            <w:vAlign w:val="center"/>
          </w:tcPr>
          <w:p w14:paraId="72A74260" w14:textId="77777777" w:rsidR="00346553" w:rsidRPr="003174C9" w:rsidRDefault="00346553" w:rsidP="00F708D0">
            <w:pPr>
              <w:jc w:val="center"/>
              <w:rPr>
                <w:rFonts w:cstheme="minorHAnsi"/>
                <w:highlight w:val="yellow"/>
              </w:rPr>
            </w:pPr>
          </w:p>
        </w:tc>
      </w:tr>
      <w:tr w:rsidR="00346553" w:rsidRPr="003174C9" w14:paraId="5724291B" w14:textId="77777777" w:rsidTr="00346553">
        <w:tc>
          <w:tcPr>
            <w:tcW w:w="827" w:type="dxa"/>
            <w:vAlign w:val="center"/>
          </w:tcPr>
          <w:p w14:paraId="56ACF4D0" w14:textId="536EAD5E" w:rsidR="00346553" w:rsidRDefault="00346553" w:rsidP="00F708D0">
            <w:pPr>
              <w:contextualSpacing/>
              <w:jc w:val="center"/>
            </w:pPr>
            <w:r>
              <w:rPr>
                <w:rFonts w:asciiTheme="minorHAnsi" w:hAnsiTheme="minorHAnsi" w:cstheme="minorBidi"/>
                <w:sz w:val="21"/>
                <w:szCs w:val="21"/>
              </w:rPr>
              <w:t>...</w:t>
            </w:r>
          </w:p>
        </w:tc>
        <w:tc>
          <w:tcPr>
            <w:tcW w:w="4589" w:type="dxa"/>
            <w:vAlign w:val="center"/>
          </w:tcPr>
          <w:p w14:paraId="4438A428" w14:textId="77777777" w:rsidR="00346553" w:rsidRPr="000839E7" w:rsidRDefault="00346553" w:rsidP="00F708D0">
            <w:pPr>
              <w:suppressAutoHyphens/>
              <w:autoSpaceDN w:val="0"/>
              <w:jc w:val="both"/>
              <w:textAlignment w:val="baseline"/>
              <w:rPr>
                <w:rFonts w:cstheme="minorHAnsi"/>
                <w:kern w:val="3"/>
                <w:lang w:eastAsia="de-CH"/>
              </w:rPr>
            </w:pPr>
          </w:p>
        </w:tc>
        <w:tc>
          <w:tcPr>
            <w:tcW w:w="2101" w:type="dxa"/>
            <w:vAlign w:val="center"/>
          </w:tcPr>
          <w:p w14:paraId="4BFE6F24" w14:textId="77777777" w:rsidR="00346553" w:rsidRPr="000839E7" w:rsidRDefault="00346553" w:rsidP="00F708D0">
            <w:pPr>
              <w:jc w:val="center"/>
              <w:rPr>
                <w:rFonts w:cstheme="minorHAnsi"/>
              </w:rPr>
            </w:pPr>
          </w:p>
        </w:tc>
        <w:tc>
          <w:tcPr>
            <w:tcW w:w="2610" w:type="dxa"/>
            <w:vAlign w:val="center"/>
          </w:tcPr>
          <w:p w14:paraId="7AFAA565" w14:textId="77777777" w:rsidR="00346553" w:rsidRPr="003174C9" w:rsidRDefault="00346553" w:rsidP="00F708D0">
            <w:pPr>
              <w:jc w:val="center"/>
              <w:rPr>
                <w:rFonts w:cstheme="minorHAnsi"/>
                <w:highlight w:val="yellow"/>
              </w:rPr>
            </w:pPr>
          </w:p>
        </w:tc>
      </w:tr>
    </w:tbl>
    <w:p w14:paraId="3111F9FF" w14:textId="77777777" w:rsidR="00176E95" w:rsidRPr="00AC3F87" w:rsidRDefault="00176E95" w:rsidP="00346553">
      <w:pPr>
        <w:spacing w:after="0" w:line="240" w:lineRule="auto"/>
        <w:jc w:val="both"/>
      </w:pPr>
    </w:p>
    <w:p w14:paraId="22FD944C" w14:textId="77777777" w:rsidR="00AC3F87" w:rsidRPr="003174C9" w:rsidRDefault="00AC3F87" w:rsidP="003174C9">
      <w:pPr>
        <w:keepNext/>
        <w:tabs>
          <w:tab w:val="left" w:pos="284"/>
        </w:tabs>
        <w:spacing w:after="0" w:line="240" w:lineRule="auto"/>
        <w:outlineLvl w:val="0"/>
        <w:rPr>
          <w:rFonts w:cstheme="minorHAnsi"/>
          <w:bCs/>
        </w:rPr>
      </w:pPr>
    </w:p>
    <w:p w14:paraId="32F841E4" w14:textId="7389B3FE" w:rsidR="003174C9" w:rsidRPr="003174C9" w:rsidRDefault="00176E95" w:rsidP="003174C9">
      <w:pPr>
        <w:spacing w:after="0" w:line="240" w:lineRule="auto"/>
        <w:jc w:val="center"/>
        <w:rPr>
          <w:rFonts w:cstheme="minorHAnsi"/>
          <w:b/>
        </w:rPr>
      </w:pPr>
      <w:r>
        <w:rPr>
          <w:rFonts w:cstheme="minorHAnsi"/>
          <w:b/>
        </w:rPr>
        <w:t>6</w:t>
      </w:r>
      <w:r w:rsidR="003174C9" w:rsidRPr="003174C9">
        <w:rPr>
          <w:rFonts w:cstheme="minorHAnsi"/>
          <w:b/>
        </w:rPr>
        <w:t>. KITI PRIDEDAMI DOKUMENTAI</w:t>
      </w:r>
    </w:p>
    <w:p w14:paraId="7904844B" w14:textId="77777777" w:rsidR="003174C9" w:rsidRPr="003174C9" w:rsidRDefault="003174C9" w:rsidP="003174C9">
      <w:pPr>
        <w:spacing w:after="0" w:line="240" w:lineRule="auto"/>
        <w:jc w:val="center"/>
        <w:rPr>
          <w:rFonts w:cstheme="minorHAnsi"/>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5264"/>
        <w:gridCol w:w="3969"/>
      </w:tblGrid>
      <w:tr w:rsidR="00876A5E" w:rsidRPr="003174C9" w14:paraId="134B2371" w14:textId="77777777" w:rsidTr="008444AE">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54217D" w14:textId="77777777" w:rsidR="003174C9" w:rsidRPr="003174C9" w:rsidRDefault="003174C9" w:rsidP="003174C9">
            <w:pPr>
              <w:spacing w:after="0" w:line="240" w:lineRule="auto"/>
              <w:jc w:val="center"/>
              <w:rPr>
                <w:rFonts w:cstheme="minorHAnsi"/>
                <w:b/>
              </w:rPr>
            </w:pPr>
            <w:r w:rsidRPr="003174C9">
              <w:rPr>
                <w:rFonts w:cstheme="minorHAnsi"/>
                <w:b/>
              </w:rPr>
              <w:t>Eil. Nr.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959625" w14:textId="77777777" w:rsidR="003174C9" w:rsidRPr="003174C9" w:rsidRDefault="003174C9" w:rsidP="003174C9">
            <w:pPr>
              <w:spacing w:after="0" w:line="240" w:lineRule="auto"/>
              <w:jc w:val="center"/>
              <w:rPr>
                <w:rFonts w:cstheme="minorHAnsi"/>
                <w:b/>
                <w:iCs/>
              </w:rPr>
            </w:pPr>
            <w:r w:rsidRPr="003174C9">
              <w:rPr>
                <w:rFonts w:cstheme="minorHAnsi"/>
                <w:b/>
                <w:iCs/>
              </w:rPr>
              <w:t>Pridedamas dokumentas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ADEC33" w14:textId="77777777" w:rsidR="003174C9" w:rsidRPr="003174C9" w:rsidRDefault="003174C9" w:rsidP="003174C9">
            <w:pPr>
              <w:spacing w:after="0" w:line="240" w:lineRule="auto"/>
              <w:jc w:val="center"/>
              <w:rPr>
                <w:rFonts w:cstheme="minorHAnsi"/>
                <w:b/>
              </w:rPr>
            </w:pPr>
            <w:r w:rsidRPr="003174C9">
              <w:rPr>
                <w:rFonts w:cstheme="minorHAnsi"/>
                <w:b/>
              </w:rPr>
              <w:t>CVP IS pridedamo dokumento pavadinimas</w:t>
            </w:r>
          </w:p>
        </w:tc>
      </w:tr>
      <w:tr w:rsidR="00876A5E" w:rsidRPr="003174C9" w14:paraId="03B95888" w14:textId="77777777" w:rsidTr="008444AE">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9B6165" w14:textId="77777777" w:rsidR="003174C9" w:rsidRPr="003174C9" w:rsidRDefault="003174C9" w:rsidP="003174C9">
            <w:pPr>
              <w:spacing w:after="0" w:line="240" w:lineRule="auto"/>
              <w:jc w:val="center"/>
              <w:rPr>
                <w:i/>
              </w:rPr>
            </w:pPr>
            <w:r w:rsidRPr="26B4827C">
              <w:rPr>
                <w:i/>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F43423" w14:textId="77777777" w:rsidR="003174C9" w:rsidRPr="003174C9" w:rsidRDefault="003174C9" w:rsidP="003174C9">
            <w:pPr>
              <w:spacing w:after="0" w:line="240" w:lineRule="auto"/>
              <w:jc w:val="center"/>
              <w:rPr>
                <w:i/>
              </w:rPr>
            </w:pPr>
            <w:r w:rsidRPr="26B4827C">
              <w:rPr>
                <w:i/>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80F165" w14:textId="77777777" w:rsidR="003174C9" w:rsidRPr="003174C9" w:rsidRDefault="003174C9" w:rsidP="003174C9">
            <w:pPr>
              <w:spacing w:after="0" w:line="240" w:lineRule="auto"/>
              <w:jc w:val="center"/>
              <w:rPr>
                <w:i/>
              </w:rPr>
            </w:pPr>
            <w:r w:rsidRPr="26B4827C">
              <w:rPr>
                <w:i/>
              </w:rPr>
              <w:t>3</w:t>
            </w:r>
          </w:p>
        </w:tc>
      </w:tr>
      <w:tr w:rsidR="00876A5E" w:rsidRPr="003174C9" w14:paraId="173FFB48" w14:textId="77777777" w:rsidTr="008444AE">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860CA7" w14:textId="77777777" w:rsidR="003174C9" w:rsidRPr="003174C9" w:rsidRDefault="003174C9" w:rsidP="003174C9">
            <w:pPr>
              <w:spacing w:after="0" w:line="240" w:lineRule="auto"/>
              <w:jc w:val="center"/>
              <w:rPr>
                <w:highlight w:val="yellow"/>
              </w:rPr>
            </w:pPr>
            <w:r w:rsidRPr="26B4827C">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A06C29" w14:textId="58032960" w:rsidR="003174C9" w:rsidRPr="003174C9" w:rsidRDefault="003174C9" w:rsidP="003174C9">
            <w:pPr>
              <w:spacing w:after="0" w:line="240" w:lineRule="auto"/>
              <w:jc w:val="both"/>
              <w:rPr>
                <w:rFonts w:eastAsia="Calibr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6246B9" w14:textId="77777777" w:rsidR="003174C9" w:rsidRPr="003174C9" w:rsidRDefault="003174C9" w:rsidP="003174C9">
            <w:pPr>
              <w:spacing w:after="0" w:line="240" w:lineRule="auto"/>
              <w:jc w:val="center"/>
              <w:rPr>
                <w:rFonts w:cstheme="minorHAnsi"/>
                <w:highlight w:val="yellow"/>
              </w:rPr>
            </w:pPr>
          </w:p>
        </w:tc>
      </w:tr>
      <w:tr w:rsidR="00876A5E" w:rsidRPr="003174C9" w14:paraId="25203616" w14:textId="77777777" w:rsidTr="008444AE">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97A4FE" w14:textId="77777777" w:rsidR="003174C9" w:rsidRPr="003174C9" w:rsidRDefault="003174C9" w:rsidP="003174C9">
            <w:pPr>
              <w:spacing w:after="0" w:line="240" w:lineRule="auto"/>
              <w:jc w:val="center"/>
            </w:pPr>
            <w:r w:rsidRPr="26B4827C">
              <w:t>2.</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A161B7" w14:textId="495B6E75" w:rsidR="003174C9" w:rsidRPr="003174C9" w:rsidRDefault="003174C9" w:rsidP="003174C9">
            <w:pPr>
              <w:spacing w:after="0" w:line="240" w:lineRule="auto"/>
              <w:jc w:val="both"/>
              <w:rPr>
                <w:rFonts w:eastAsia="Calibri" w:cstheme="minorHAnsi"/>
                <w:b/>
                <w:bCs/>
                <w:u w:val="single"/>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2E8139" w14:textId="77777777" w:rsidR="003174C9" w:rsidRPr="003174C9" w:rsidRDefault="003174C9" w:rsidP="003174C9">
            <w:pPr>
              <w:spacing w:after="0" w:line="240" w:lineRule="auto"/>
              <w:jc w:val="center"/>
              <w:rPr>
                <w:rFonts w:cstheme="minorHAnsi"/>
                <w:highlight w:val="yellow"/>
              </w:rPr>
            </w:pPr>
          </w:p>
        </w:tc>
      </w:tr>
      <w:tr w:rsidR="00876A5E" w:rsidRPr="003174C9" w14:paraId="0B686E8B" w14:textId="77777777" w:rsidTr="008444AE">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C79D51" w14:textId="77777777" w:rsidR="003174C9" w:rsidRPr="003174C9" w:rsidRDefault="003174C9" w:rsidP="003174C9">
            <w:pPr>
              <w:spacing w:after="0" w:line="240" w:lineRule="auto"/>
              <w:jc w:val="center"/>
            </w:pPr>
            <w:r w:rsidRPr="26B4827C">
              <w:t>3.</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B1687" w14:textId="53A96049" w:rsidR="003174C9" w:rsidRPr="003174C9" w:rsidRDefault="003174C9" w:rsidP="003174C9">
            <w:pPr>
              <w:spacing w:after="0" w:line="240" w:lineRule="auto"/>
              <w:jc w:val="both"/>
              <w:rPr>
                <w:rFonts w:eastAsia="Calibr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CBF44F" w14:textId="77777777" w:rsidR="003174C9" w:rsidRPr="003174C9" w:rsidRDefault="003174C9" w:rsidP="003174C9">
            <w:pPr>
              <w:spacing w:after="0" w:line="240" w:lineRule="auto"/>
              <w:jc w:val="center"/>
              <w:rPr>
                <w:rFonts w:cstheme="minorHAnsi"/>
                <w:highlight w:val="yellow"/>
              </w:rPr>
            </w:pPr>
          </w:p>
        </w:tc>
      </w:tr>
    </w:tbl>
    <w:p w14:paraId="011ED2D9" w14:textId="77777777" w:rsidR="003174C9" w:rsidRPr="003174C9" w:rsidRDefault="003174C9" w:rsidP="003174C9">
      <w:pPr>
        <w:spacing w:after="0" w:line="240" w:lineRule="auto"/>
        <w:jc w:val="center"/>
        <w:rPr>
          <w:rFonts w:cstheme="minorHAnsi"/>
          <w:b/>
        </w:rPr>
      </w:pPr>
    </w:p>
    <w:p w14:paraId="168B7FEA" w14:textId="7F1C8BF5" w:rsidR="003174C9" w:rsidRPr="003174C9" w:rsidRDefault="00176E95" w:rsidP="003174C9">
      <w:pPr>
        <w:spacing w:after="0" w:line="240" w:lineRule="auto"/>
        <w:ind w:left="360"/>
        <w:jc w:val="center"/>
        <w:rPr>
          <w:rFonts w:cstheme="minorHAnsi"/>
          <w:b/>
        </w:rPr>
      </w:pPr>
      <w:r>
        <w:rPr>
          <w:rFonts w:cstheme="minorHAnsi"/>
          <w:b/>
        </w:rPr>
        <w:t>7</w:t>
      </w:r>
      <w:r w:rsidR="003174C9" w:rsidRPr="003174C9">
        <w:rPr>
          <w:rFonts w:cstheme="minorHAnsi"/>
          <w:b/>
        </w:rPr>
        <w:t>. TIEKĖJO PATVIRTINIMAS</w:t>
      </w:r>
    </w:p>
    <w:p w14:paraId="00B6E684" w14:textId="77777777" w:rsidR="003174C9" w:rsidRPr="003174C9" w:rsidRDefault="003174C9" w:rsidP="003174C9">
      <w:pPr>
        <w:pStyle w:val="ListParagraph"/>
        <w:spacing w:after="0" w:line="240" w:lineRule="auto"/>
        <w:ind w:left="0"/>
        <w:rPr>
          <w:rFonts w:cstheme="minorHAnsi"/>
          <w:b/>
        </w:rPr>
      </w:pPr>
    </w:p>
    <w:bookmarkEnd w:id="6"/>
    <w:p w14:paraId="03B5FEE8" w14:textId="663A978D" w:rsidR="003174C9" w:rsidRPr="003174C9" w:rsidRDefault="00B2035D" w:rsidP="003174C9">
      <w:pPr>
        <w:spacing w:after="0" w:line="240" w:lineRule="auto"/>
        <w:jc w:val="both"/>
        <w:rPr>
          <w:rFonts w:cstheme="minorHAnsi"/>
        </w:rPr>
      </w:pPr>
      <w:r>
        <w:rPr>
          <w:rFonts w:cstheme="minorHAnsi"/>
        </w:rPr>
        <w:t>6</w:t>
      </w:r>
      <w:r w:rsidR="003174C9" w:rsidRPr="003174C9">
        <w:rPr>
          <w:rFonts w:cstheme="minorHAnsi"/>
        </w:rPr>
        <w:t>.1. Pasirašydamas šį pasiūlymą, tvirtintu, kad:</w:t>
      </w:r>
    </w:p>
    <w:p w14:paraId="7800B4CD" w14:textId="3455253F" w:rsidR="003174C9" w:rsidRPr="003174C9" w:rsidRDefault="00B2035D" w:rsidP="003174C9">
      <w:pPr>
        <w:spacing w:after="0" w:line="240" w:lineRule="auto"/>
        <w:contextualSpacing/>
        <w:jc w:val="both"/>
        <w:rPr>
          <w:rFonts w:cstheme="minorHAnsi"/>
        </w:rPr>
      </w:pPr>
      <w:r>
        <w:rPr>
          <w:rFonts w:eastAsia="Calibri" w:cstheme="minorHAnsi"/>
        </w:rPr>
        <w:t>6</w:t>
      </w:r>
      <w:r w:rsidR="003174C9" w:rsidRPr="003174C9">
        <w:rPr>
          <w:rFonts w:eastAsia="Calibri" w:cstheme="minorHAnsi"/>
        </w:rPr>
        <w:t>.1.1. pasiūlymo dokumentuose pateikti duomenys yra tikri ir teisingi;</w:t>
      </w:r>
    </w:p>
    <w:p w14:paraId="4E251819" w14:textId="4EF5A56A" w:rsidR="003174C9" w:rsidRPr="003174C9" w:rsidRDefault="00B2035D" w:rsidP="003174C9">
      <w:pPr>
        <w:spacing w:after="0" w:line="240" w:lineRule="auto"/>
        <w:contextualSpacing/>
        <w:jc w:val="both"/>
        <w:rPr>
          <w:rFonts w:cstheme="minorHAnsi"/>
        </w:rPr>
      </w:pPr>
      <w:r>
        <w:rPr>
          <w:rFonts w:cstheme="minorHAnsi"/>
        </w:rPr>
        <w:t>6</w:t>
      </w:r>
      <w:r w:rsidR="003174C9" w:rsidRPr="003174C9">
        <w:rPr>
          <w:rFonts w:cstheme="minorHAnsi"/>
        </w:rPr>
        <w:t xml:space="preserve">.1.2. sutinku su visomis </w:t>
      </w:r>
      <w:r w:rsidR="00A36B07">
        <w:rPr>
          <w:rFonts w:cstheme="minorHAnsi"/>
        </w:rPr>
        <w:t xml:space="preserve">skelbime apie pirkimą ir </w:t>
      </w:r>
      <w:r w:rsidR="003174C9" w:rsidRPr="003174C9">
        <w:rPr>
          <w:rFonts w:cstheme="minorHAnsi"/>
        </w:rPr>
        <w:t>pirkimo dokumentuose nustatytomis sąlygomis;</w:t>
      </w:r>
    </w:p>
    <w:p w14:paraId="001A648E" w14:textId="163A96EE" w:rsidR="003174C9" w:rsidRPr="003174C9" w:rsidRDefault="00B2035D" w:rsidP="003174C9">
      <w:pPr>
        <w:tabs>
          <w:tab w:val="left" w:pos="567"/>
        </w:tabs>
        <w:spacing w:after="0" w:line="240" w:lineRule="auto"/>
        <w:jc w:val="both"/>
        <w:rPr>
          <w:rFonts w:cstheme="minorHAnsi"/>
        </w:rPr>
      </w:pPr>
      <w:r>
        <w:rPr>
          <w:rFonts w:cstheme="minorHAnsi"/>
        </w:rPr>
        <w:t>6</w:t>
      </w:r>
      <w:r w:rsidR="003174C9" w:rsidRPr="003174C9">
        <w:rPr>
          <w:rFonts w:cstheme="minorHAnsi"/>
        </w:rPr>
        <w:t xml:space="preserve">.1.3. pasiūlymas galioja </w:t>
      </w:r>
      <w:r w:rsidR="008B351F">
        <w:rPr>
          <w:rFonts w:cstheme="minorHAnsi"/>
        </w:rPr>
        <w:t xml:space="preserve">specialiųjų </w:t>
      </w:r>
      <w:r w:rsidR="003174C9" w:rsidRPr="003174C9">
        <w:rPr>
          <w:rFonts w:cstheme="minorHAnsi"/>
        </w:rPr>
        <w:t xml:space="preserve">pirkimo sąlygų </w:t>
      </w:r>
      <w:r w:rsidR="00176E95">
        <w:rPr>
          <w:rFonts w:cstheme="minorHAnsi"/>
        </w:rPr>
        <w:t>7</w:t>
      </w:r>
      <w:r w:rsidR="008B351F">
        <w:rPr>
          <w:rFonts w:cstheme="minorHAnsi"/>
        </w:rPr>
        <w:t xml:space="preserve"> priedo </w:t>
      </w:r>
      <w:r w:rsidR="00176E95">
        <w:rPr>
          <w:rFonts w:cstheme="minorHAnsi"/>
        </w:rPr>
        <w:t>5</w:t>
      </w:r>
      <w:r w:rsidR="008B351F">
        <w:rPr>
          <w:rFonts w:cstheme="minorHAnsi"/>
        </w:rPr>
        <w:t xml:space="preserve"> eilutėje</w:t>
      </w:r>
      <w:r w:rsidR="003174C9" w:rsidRPr="003174C9">
        <w:rPr>
          <w:rFonts w:cstheme="minorHAnsi"/>
        </w:rPr>
        <w:t xml:space="preserve"> nurodytą terminą.</w:t>
      </w:r>
    </w:p>
    <w:p w14:paraId="0F905D87" w14:textId="77777777" w:rsidR="003174C9" w:rsidRPr="003174C9" w:rsidRDefault="003174C9" w:rsidP="003174C9">
      <w:pPr>
        <w:spacing w:after="0" w:line="240" w:lineRule="auto"/>
        <w:jc w:val="center"/>
        <w:rPr>
          <w:rFonts w:cstheme="minorHAnsi"/>
        </w:rPr>
      </w:pPr>
    </w:p>
    <w:p w14:paraId="3060B187" w14:textId="77777777" w:rsidR="003174C9" w:rsidRPr="003174C9" w:rsidRDefault="003174C9" w:rsidP="003174C9">
      <w:pPr>
        <w:spacing w:after="0" w:line="240" w:lineRule="auto"/>
        <w:jc w:val="center"/>
        <w:rPr>
          <w:rFonts w:cstheme="minorHAnsi"/>
        </w:rPr>
      </w:pPr>
      <w:r w:rsidRPr="003174C9">
        <w:rPr>
          <w:rFonts w:cstheme="minorHAnsi"/>
        </w:rPr>
        <w:t>______________________________________________________</w:t>
      </w:r>
    </w:p>
    <w:p w14:paraId="64F8D07D" w14:textId="3F439864" w:rsidR="00220A87" w:rsidRDefault="003174C9" w:rsidP="00253CB5">
      <w:pPr>
        <w:spacing w:after="0" w:line="240" w:lineRule="auto"/>
        <w:jc w:val="center"/>
        <w:rPr>
          <w:rFonts w:cstheme="minorHAnsi"/>
          <w:vertAlign w:val="superscript"/>
        </w:rPr>
      </w:pPr>
      <w:r w:rsidRPr="003174C9">
        <w:rPr>
          <w:rFonts w:cstheme="minorHAnsi"/>
          <w:vertAlign w:val="superscript"/>
        </w:rPr>
        <w:t>(Tiekėjo, jo vadovo arba įgalioto asmens pareigos, vardas, pavardė ir parašas)</w:t>
      </w:r>
      <w:r w:rsidR="00253CB5" w:rsidRPr="003174C9">
        <w:rPr>
          <w:rFonts w:cstheme="minorHAnsi"/>
          <w:vertAlign w:val="superscript"/>
        </w:rPr>
        <w:t xml:space="preserve"> </w:t>
      </w:r>
      <w:bookmarkStart w:id="8" w:name="_Ref39484039"/>
      <w:bookmarkStart w:id="9" w:name="_Ref40278562"/>
      <w:bookmarkStart w:id="10" w:name="_Toc140072221"/>
      <w:bookmarkEnd w:id="8"/>
      <w:bookmarkEnd w:id="9"/>
      <w:bookmarkEnd w:id="10"/>
    </w:p>
    <w:p w14:paraId="32BA3105" w14:textId="51BF04BC" w:rsidR="00E81F53" w:rsidRPr="00E81F53" w:rsidRDefault="00E81F53" w:rsidP="00E81F53">
      <w:pPr>
        <w:tabs>
          <w:tab w:val="left" w:pos="7752"/>
        </w:tabs>
        <w:rPr>
          <w:rFonts w:cstheme="minorHAnsi"/>
        </w:rPr>
      </w:pPr>
    </w:p>
    <w:sectPr w:rsidR="00E81F53" w:rsidRPr="00E81F53" w:rsidSect="00C52F30">
      <w:headerReference w:type="default" r:id="rId11"/>
      <w:footerReference w:type="default" r:id="rId12"/>
      <w:footerReference w:type="first" r:id="rId13"/>
      <w:pgSz w:w="12240" w:h="15840"/>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8FFDE" w14:textId="77777777" w:rsidR="00D914A5" w:rsidRDefault="00D914A5" w:rsidP="00D05666">
      <w:r>
        <w:separator/>
      </w:r>
    </w:p>
  </w:endnote>
  <w:endnote w:type="continuationSeparator" w:id="0">
    <w:p w14:paraId="10CD12CE" w14:textId="77777777" w:rsidR="00D914A5" w:rsidRDefault="00D914A5" w:rsidP="00D05666">
      <w:r>
        <w:continuationSeparator/>
      </w:r>
    </w:p>
  </w:endnote>
  <w:endnote w:type="continuationNotice" w:id="1">
    <w:p w14:paraId="7AA60F89" w14:textId="77777777" w:rsidR="00D914A5" w:rsidRDefault="00D91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413296"/>
      <w:docPartObj>
        <w:docPartGallery w:val="Page Numbers (Bottom of Page)"/>
        <w:docPartUnique/>
      </w:docPartObj>
    </w:sdtPr>
    <w:sdtEndPr>
      <w:rPr>
        <w:noProof/>
      </w:rPr>
    </w:sdtEndPr>
    <w:sdtContent>
      <w:p w14:paraId="2EBAAD91" w14:textId="0618296A" w:rsidR="00C52F30" w:rsidRDefault="00C52F30">
        <w:pPr>
          <w:pStyle w:val="Footer"/>
          <w:jc w:val="right"/>
        </w:pPr>
        <w:r>
          <w:fldChar w:fldCharType="begin"/>
        </w:r>
        <w:r>
          <w:instrText xml:space="preserve"> PAGE   \* MERGEFORMAT </w:instrText>
        </w:r>
        <w:r>
          <w:fldChar w:fldCharType="separate"/>
        </w:r>
        <w:r w:rsidR="008D4823">
          <w:rPr>
            <w:noProof/>
          </w:rPr>
          <w:t>4</w:t>
        </w:r>
        <w:r>
          <w:rPr>
            <w:noProof/>
          </w:rPr>
          <w:fldChar w:fldCharType="end"/>
        </w:r>
      </w:p>
    </w:sdtContent>
  </w:sdt>
  <w:p w14:paraId="1CCA3A44" w14:textId="77777777" w:rsidR="00525E61" w:rsidRPr="004A16D7" w:rsidRDefault="00525E61" w:rsidP="00093758">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ECA" w14:textId="77777777" w:rsidR="00525E61" w:rsidRDefault="00525E61" w:rsidP="00093758">
    <w:pPr>
      <w:pStyle w:val="Footer"/>
    </w:pPr>
  </w:p>
  <w:p w14:paraId="70C7E0BB" w14:textId="77777777" w:rsidR="00525E61" w:rsidRPr="00954AE9" w:rsidRDefault="00525E61" w:rsidP="0009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F672D" w14:textId="77777777" w:rsidR="00D914A5" w:rsidRDefault="00D914A5" w:rsidP="00D05666">
      <w:r>
        <w:separator/>
      </w:r>
    </w:p>
  </w:footnote>
  <w:footnote w:type="continuationSeparator" w:id="0">
    <w:p w14:paraId="1B7E619D" w14:textId="77777777" w:rsidR="00D914A5" w:rsidRDefault="00D914A5" w:rsidP="00D05666">
      <w:r>
        <w:continuationSeparator/>
      </w:r>
    </w:p>
  </w:footnote>
  <w:footnote w:type="continuationNotice" w:id="1">
    <w:p w14:paraId="1BFE9FC8" w14:textId="77777777" w:rsidR="00D914A5" w:rsidRDefault="00D91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054D" w14:textId="116D47EA" w:rsidR="00525E61" w:rsidRDefault="00525E61">
    <w:pPr>
      <w:pStyle w:val="Header"/>
      <w:jc w:val="center"/>
    </w:pPr>
  </w:p>
  <w:p w14:paraId="008B44B3" w14:textId="77777777" w:rsidR="00525E61" w:rsidRDefault="0052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3776"/>
    <w:multiLevelType w:val="multilevel"/>
    <w:tmpl w:val="EC90E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5B94563"/>
    <w:multiLevelType w:val="multilevel"/>
    <w:tmpl w:val="4816F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D192E"/>
    <w:multiLevelType w:val="multilevel"/>
    <w:tmpl w:val="4680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32EDA"/>
    <w:multiLevelType w:val="multilevel"/>
    <w:tmpl w:val="1A7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30608"/>
    <w:multiLevelType w:val="multilevel"/>
    <w:tmpl w:val="2A2E7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A6805"/>
    <w:multiLevelType w:val="multilevel"/>
    <w:tmpl w:val="AABA12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140AAE"/>
    <w:multiLevelType w:val="multilevel"/>
    <w:tmpl w:val="B7A49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B37CD1"/>
    <w:multiLevelType w:val="multilevel"/>
    <w:tmpl w:val="4C6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A3102"/>
    <w:multiLevelType w:val="hybridMultilevel"/>
    <w:tmpl w:val="B12EA950"/>
    <w:lvl w:ilvl="0" w:tplc="30F8E116">
      <w:start w:val="1"/>
      <w:numFmt w:val="decimal"/>
      <w:lvlText w:val="%1."/>
      <w:lvlJc w:val="left"/>
      <w:pPr>
        <w:tabs>
          <w:tab w:val="num" w:pos="720"/>
        </w:tabs>
        <w:ind w:left="720" w:hanging="360"/>
      </w:pPr>
    </w:lvl>
    <w:lvl w:ilvl="1" w:tplc="A6DA8994" w:tentative="1">
      <w:start w:val="1"/>
      <w:numFmt w:val="decimal"/>
      <w:lvlText w:val="%2."/>
      <w:lvlJc w:val="left"/>
      <w:pPr>
        <w:tabs>
          <w:tab w:val="num" w:pos="1440"/>
        </w:tabs>
        <w:ind w:left="1440" w:hanging="360"/>
      </w:pPr>
    </w:lvl>
    <w:lvl w:ilvl="2" w:tplc="6374C468" w:tentative="1">
      <w:start w:val="1"/>
      <w:numFmt w:val="decimal"/>
      <w:lvlText w:val="%3."/>
      <w:lvlJc w:val="left"/>
      <w:pPr>
        <w:tabs>
          <w:tab w:val="num" w:pos="2160"/>
        </w:tabs>
        <w:ind w:left="2160" w:hanging="360"/>
      </w:pPr>
    </w:lvl>
    <w:lvl w:ilvl="3" w:tplc="3D7C2090" w:tentative="1">
      <w:start w:val="1"/>
      <w:numFmt w:val="decimal"/>
      <w:lvlText w:val="%4."/>
      <w:lvlJc w:val="left"/>
      <w:pPr>
        <w:tabs>
          <w:tab w:val="num" w:pos="2880"/>
        </w:tabs>
        <w:ind w:left="2880" w:hanging="360"/>
      </w:pPr>
    </w:lvl>
    <w:lvl w:ilvl="4" w:tplc="91F85548" w:tentative="1">
      <w:start w:val="1"/>
      <w:numFmt w:val="decimal"/>
      <w:lvlText w:val="%5."/>
      <w:lvlJc w:val="left"/>
      <w:pPr>
        <w:tabs>
          <w:tab w:val="num" w:pos="3600"/>
        </w:tabs>
        <w:ind w:left="3600" w:hanging="360"/>
      </w:pPr>
    </w:lvl>
    <w:lvl w:ilvl="5" w:tplc="0018EE4C" w:tentative="1">
      <w:start w:val="1"/>
      <w:numFmt w:val="decimal"/>
      <w:lvlText w:val="%6."/>
      <w:lvlJc w:val="left"/>
      <w:pPr>
        <w:tabs>
          <w:tab w:val="num" w:pos="4320"/>
        </w:tabs>
        <w:ind w:left="4320" w:hanging="360"/>
      </w:pPr>
    </w:lvl>
    <w:lvl w:ilvl="6" w:tplc="719C0D4A" w:tentative="1">
      <w:start w:val="1"/>
      <w:numFmt w:val="decimal"/>
      <w:lvlText w:val="%7."/>
      <w:lvlJc w:val="left"/>
      <w:pPr>
        <w:tabs>
          <w:tab w:val="num" w:pos="5040"/>
        </w:tabs>
        <w:ind w:left="5040" w:hanging="360"/>
      </w:pPr>
    </w:lvl>
    <w:lvl w:ilvl="7" w:tplc="2A1A714E" w:tentative="1">
      <w:start w:val="1"/>
      <w:numFmt w:val="decimal"/>
      <w:lvlText w:val="%8."/>
      <w:lvlJc w:val="left"/>
      <w:pPr>
        <w:tabs>
          <w:tab w:val="num" w:pos="5760"/>
        </w:tabs>
        <w:ind w:left="5760" w:hanging="360"/>
      </w:pPr>
    </w:lvl>
    <w:lvl w:ilvl="8" w:tplc="54A244C8" w:tentative="1">
      <w:start w:val="1"/>
      <w:numFmt w:val="decimal"/>
      <w:lvlText w:val="%9."/>
      <w:lvlJc w:val="left"/>
      <w:pPr>
        <w:tabs>
          <w:tab w:val="num" w:pos="6480"/>
        </w:tabs>
        <w:ind w:left="6480" w:hanging="360"/>
      </w:pPr>
    </w:lvl>
  </w:abstractNum>
  <w:abstractNum w:abstractNumId="17" w15:restartNumberingAfterBreak="0">
    <w:nsid w:val="188676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B46A29"/>
    <w:multiLevelType w:val="multilevel"/>
    <w:tmpl w:val="0242F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0C79A1"/>
    <w:multiLevelType w:val="multilevel"/>
    <w:tmpl w:val="E58A6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EF5E87"/>
    <w:multiLevelType w:val="multilevel"/>
    <w:tmpl w:val="4628D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592311"/>
    <w:multiLevelType w:val="multilevel"/>
    <w:tmpl w:val="CBF87C00"/>
    <w:lvl w:ilvl="0">
      <w:start w:val="1"/>
      <w:numFmt w:val="decimal"/>
      <w:lvlText w:val="%1."/>
      <w:lvlJc w:val="left"/>
      <w:pPr>
        <w:ind w:left="360" w:hanging="360"/>
      </w:pPr>
    </w:lvl>
    <w:lvl w:ilvl="1">
      <w:start w:val="1"/>
      <w:numFmt w:val="decimal"/>
      <w:lvlText w:val="3.%2."/>
      <w:lvlJc w:val="left"/>
      <w:pPr>
        <w:ind w:left="720" w:hanging="360"/>
      </w:pPr>
      <w:rPr>
        <w:rFonts w:ascii="Calibri" w:hAnsi="Calibri" w:cs="Calibr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C438A0"/>
    <w:multiLevelType w:val="hybridMultilevel"/>
    <w:tmpl w:val="F666519E"/>
    <w:lvl w:ilvl="0" w:tplc="EC3E87DE">
      <w:start w:val="2024"/>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39F56CE"/>
    <w:multiLevelType w:val="multilevel"/>
    <w:tmpl w:val="C154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83075C"/>
    <w:multiLevelType w:val="multilevel"/>
    <w:tmpl w:val="FE824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A60DD5"/>
    <w:multiLevelType w:val="multilevel"/>
    <w:tmpl w:val="AF18B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9154E"/>
    <w:multiLevelType w:val="hybridMultilevel"/>
    <w:tmpl w:val="B0A4025A"/>
    <w:lvl w:ilvl="0" w:tplc="04270011">
      <w:start w:val="1"/>
      <w:numFmt w:val="decimal"/>
      <w:lvlText w:val="%1)"/>
      <w:lvlJc w:val="left"/>
      <w:pPr>
        <w:ind w:left="720" w:hanging="360"/>
      </w:pPr>
      <w:rPr>
        <w:rFonts w:hint="default"/>
      </w:rPr>
    </w:lvl>
    <w:lvl w:ilvl="1" w:tplc="847C1EC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853D18"/>
    <w:multiLevelType w:val="multilevel"/>
    <w:tmpl w:val="E2D4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CE21F6"/>
    <w:multiLevelType w:val="multilevel"/>
    <w:tmpl w:val="127A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5E00739"/>
    <w:multiLevelType w:val="multilevel"/>
    <w:tmpl w:val="AF98E7EA"/>
    <w:lvl w:ilvl="0">
      <w:start w:val="1"/>
      <w:numFmt w:val="decimal"/>
      <w:lvlText w:val="%1."/>
      <w:lvlJc w:val="left"/>
      <w:pPr>
        <w:ind w:left="360" w:hanging="360"/>
      </w:pPr>
    </w:lvl>
    <w:lvl w:ilvl="1">
      <w:start w:val="1"/>
      <w:numFmt w:val="decimal"/>
      <w:lvlText w:val="2.%2."/>
      <w:lvlJc w:val="left"/>
      <w:pPr>
        <w:ind w:left="720" w:hanging="360"/>
      </w:pPr>
      <w:rPr>
        <w:rFonts w:asciiTheme="minorHAnsi" w:hAnsiTheme="minorHAnsi" w:cstheme="minorHAns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949562D"/>
    <w:multiLevelType w:val="multilevel"/>
    <w:tmpl w:val="7896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6328F1"/>
    <w:multiLevelType w:val="multilevel"/>
    <w:tmpl w:val="B7000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836ABC"/>
    <w:multiLevelType w:val="multilevel"/>
    <w:tmpl w:val="15361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1605B9"/>
    <w:multiLevelType w:val="multilevel"/>
    <w:tmpl w:val="BD0290E0"/>
    <w:lvl w:ilvl="0">
      <w:start w:val="1"/>
      <w:numFmt w:val="decimal"/>
      <w:lvlText w:val="%1."/>
      <w:lvlJc w:val="left"/>
      <w:pPr>
        <w:ind w:left="360" w:hanging="360"/>
      </w:pPr>
      <w:rPr>
        <w:rFonts w:hint="default"/>
        <w:b w:val="0"/>
        <w:bCs/>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487F75"/>
    <w:multiLevelType w:val="multilevel"/>
    <w:tmpl w:val="E786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C31750D"/>
    <w:multiLevelType w:val="hybridMultilevel"/>
    <w:tmpl w:val="F2B6E55E"/>
    <w:lvl w:ilvl="0" w:tplc="D87CA010">
      <w:start w:val="1"/>
      <w:numFmt w:val="bullet"/>
      <w:suff w:val="space"/>
      <w:lvlText w:val=""/>
      <w:lvlJc w:val="left"/>
      <w:pPr>
        <w:ind w:left="418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3FFA2350"/>
    <w:multiLevelType w:val="multilevel"/>
    <w:tmpl w:val="CE4CF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1C434E1"/>
    <w:multiLevelType w:val="multilevel"/>
    <w:tmpl w:val="D4F69C7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3" w15:restartNumberingAfterBreak="0">
    <w:nsid w:val="41CB52DE"/>
    <w:multiLevelType w:val="hybridMultilevel"/>
    <w:tmpl w:val="E2986BA6"/>
    <w:lvl w:ilvl="0" w:tplc="1EA4E182">
      <w:start w:val="1"/>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5"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3AE19B0"/>
    <w:multiLevelType w:val="multilevel"/>
    <w:tmpl w:val="3D881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964790"/>
    <w:multiLevelType w:val="multilevel"/>
    <w:tmpl w:val="2A5ED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B511A21"/>
    <w:multiLevelType w:val="multilevel"/>
    <w:tmpl w:val="1AAA4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3"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4" w15:restartNumberingAfterBreak="0">
    <w:nsid w:val="4DB00E54"/>
    <w:multiLevelType w:val="multilevel"/>
    <w:tmpl w:val="C752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3233CFE"/>
    <w:multiLevelType w:val="multilevel"/>
    <w:tmpl w:val="2A9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3F512A5"/>
    <w:multiLevelType w:val="multilevel"/>
    <w:tmpl w:val="0A5019C8"/>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8"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ABA63DA"/>
    <w:multiLevelType w:val="multilevel"/>
    <w:tmpl w:val="EA8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3517BF"/>
    <w:multiLevelType w:val="multilevel"/>
    <w:tmpl w:val="F3B051EE"/>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0" w15:restartNumberingAfterBreak="0">
    <w:nsid w:val="65280AED"/>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5EB2FF1"/>
    <w:multiLevelType w:val="multilevel"/>
    <w:tmpl w:val="C7243CB2"/>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3"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8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9"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6FCF2E40"/>
    <w:multiLevelType w:val="multilevel"/>
    <w:tmpl w:val="0E3EC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6F1239"/>
    <w:multiLevelType w:val="multilevel"/>
    <w:tmpl w:val="80E690F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7262BC9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5"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C870D9F"/>
    <w:multiLevelType w:val="multilevel"/>
    <w:tmpl w:val="8658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DA72CE"/>
    <w:multiLevelType w:val="multilevel"/>
    <w:tmpl w:val="28DE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2"/>
  </w:num>
  <w:num w:numId="3">
    <w:abstractNumId w:val="76"/>
  </w:num>
  <w:num w:numId="4">
    <w:abstractNumId w:val="88"/>
  </w:num>
  <w:num w:numId="5">
    <w:abstractNumId w:val="84"/>
  </w:num>
  <w:num w:numId="6">
    <w:abstractNumId w:val="67"/>
  </w:num>
  <w:num w:numId="7">
    <w:abstractNumId w:val="94"/>
  </w:num>
  <w:num w:numId="8">
    <w:abstractNumId w:val="92"/>
  </w:num>
  <w:num w:numId="9">
    <w:abstractNumId w:val="93"/>
  </w:num>
  <w:num w:numId="10">
    <w:abstractNumId w:val="90"/>
  </w:num>
  <w:num w:numId="11">
    <w:abstractNumId w:val="52"/>
  </w:num>
  <w:num w:numId="12">
    <w:abstractNumId w:val="87"/>
  </w:num>
  <w:num w:numId="13">
    <w:abstractNumId w:val="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2"/>
  </w:num>
  <w:num w:numId="15">
    <w:abstractNumId w:val="40"/>
  </w:num>
  <w:num w:numId="16">
    <w:abstractNumId w:val="82"/>
  </w:num>
  <w:num w:numId="17">
    <w:abstractNumId w:val="75"/>
  </w:num>
  <w:num w:numId="18">
    <w:abstractNumId w:val="77"/>
  </w:num>
  <w:num w:numId="19">
    <w:abstractNumId w:val="85"/>
  </w:num>
  <w:num w:numId="20">
    <w:abstractNumId w:val="1"/>
  </w:num>
  <w:num w:numId="21">
    <w:abstractNumId w:val="59"/>
  </w:num>
  <w:num w:numId="22">
    <w:abstractNumId w:val="0"/>
  </w:num>
  <w:num w:numId="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6"/>
  </w:num>
  <w:num w:numId="27">
    <w:abstractNumId w:val="63"/>
  </w:num>
  <w:num w:numId="28">
    <w:abstractNumId w:val="83"/>
  </w:num>
  <w:num w:numId="29">
    <w:abstractNumId w:val="45"/>
  </w:num>
  <w:num w:numId="30">
    <w:abstractNumId w:val="33"/>
  </w:num>
  <w:num w:numId="31">
    <w:abstractNumId w:val="29"/>
  </w:num>
  <w:num w:numId="32">
    <w:abstractNumId w:val="96"/>
  </w:num>
  <w:num w:numId="33">
    <w:abstractNumId w:val="34"/>
  </w:num>
  <w:num w:numId="34">
    <w:abstractNumId w:val="60"/>
  </w:num>
  <w:num w:numId="35">
    <w:abstractNumId w:val="51"/>
  </w:num>
  <w:num w:numId="36">
    <w:abstractNumId w:val="14"/>
  </w:num>
  <w:num w:numId="37">
    <w:abstractNumId w:val="37"/>
  </w:num>
  <w:num w:numId="38">
    <w:abstractNumId w:val="99"/>
  </w:num>
  <w:num w:numId="39">
    <w:abstractNumId w:val="54"/>
  </w:num>
  <w:num w:numId="40">
    <w:abstractNumId w:val="86"/>
  </w:num>
  <w:num w:numId="41">
    <w:abstractNumId w:val="21"/>
  </w:num>
  <w:num w:numId="42">
    <w:abstractNumId w:val="69"/>
  </w:num>
  <w:num w:numId="43">
    <w:abstractNumId w:val="72"/>
  </w:num>
  <w:num w:numId="44">
    <w:abstractNumId w:val="95"/>
  </w:num>
  <w:num w:numId="45">
    <w:abstractNumId w:val="13"/>
  </w:num>
  <w:num w:numId="46">
    <w:abstractNumId w:val="20"/>
  </w:num>
  <w:num w:numId="47">
    <w:abstractNumId w:val="55"/>
  </w:num>
  <w:num w:numId="48">
    <w:abstractNumId w:val="3"/>
  </w:num>
  <w:num w:numId="49">
    <w:abstractNumId w:val="70"/>
  </w:num>
  <w:num w:numId="50">
    <w:abstractNumId w:val="78"/>
  </w:num>
  <w:num w:numId="51">
    <w:abstractNumId w:val="38"/>
  </w:num>
  <w:num w:numId="52">
    <w:abstractNumId w:val="27"/>
  </w:num>
  <w:num w:numId="53">
    <w:abstractNumId w:val="48"/>
  </w:num>
  <w:num w:numId="54">
    <w:abstractNumId w:val="32"/>
  </w:num>
  <w:num w:numId="55">
    <w:abstractNumId w:val="73"/>
  </w:num>
  <w:num w:numId="56">
    <w:abstractNumId w:val="89"/>
  </w:num>
  <w:num w:numId="57">
    <w:abstractNumId w:val="68"/>
  </w:num>
  <w:num w:numId="58">
    <w:abstractNumId w:val="47"/>
  </w:num>
  <w:num w:numId="59">
    <w:abstractNumId w:val="98"/>
  </w:num>
  <w:num w:numId="60">
    <w:abstractNumId w:val="23"/>
  </w:num>
  <w:num w:numId="61">
    <w:abstractNumId w:val="91"/>
  </w:num>
  <w:num w:numId="62">
    <w:abstractNumId w:val="46"/>
  </w:num>
  <w:num w:numId="63">
    <w:abstractNumId w:val="56"/>
  </w:num>
  <w:num w:numId="64">
    <w:abstractNumId w:val="30"/>
  </w:num>
  <w:num w:numId="65">
    <w:abstractNumId w:val="71"/>
  </w:num>
  <w:num w:numId="66">
    <w:abstractNumId w:val="11"/>
  </w:num>
  <w:num w:numId="67">
    <w:abstractNumId w:val="22"/>
  </w:num>
  <w:num w:numId="68">
    <w:abstractNumId w:val="15"/>
  </w:num>
  <w:num w:numId="69">
    <w:abstractNumId w:val="39"/>
  </w:num>
  <w:num w:numId="70">
    <w:abstractNumId w:val="31"/>
  </w:num>
  <w:num w:numId="71">
    <w:abstractNumId w:val="42"/>
  </w:num>
  <w:num w:numId="72">
    <w:abstractNumId w:val="16"/>
  </w:num>
  <w:num w:numId="73">
    <w:abstractNumId w:val="44"/>
  </w:num>
  <w:num w:numId="74">
    <w:abstractNumId w:val="28"/>
  </w:num>
  <w:num w:numId="75">
    <w:abstractNumId w:val="18"/>
  </w:num>
  <w:num w:numId="76">
    <w:abstractNumId w:val="61"/>
  </w:num>
  <w:num w:numId="77">
    <w:abstractNumId w:val="97"/>
  </w:num>
  <w:num w:numId="78">
    <w:abstractNumId w:val="2"/>
  </w:num>
  <w:num w:numId="79">
    <w:abstractNumId w:val="64"/>
  </w:num>
  <w:num w:numId="80">
    <w:abstractNumId w:val="7"/>
  </w:num>
  <w:num w:numId="81">
    <w:abstractNumId w:val="8"/>
  </w:num>
  <w:num w:numId="82">
    <w:abstractNumId w:val="43"/>
  </w:num>
  <w:num w:numId="83">
    <w:abstractNumId w:val="80"/>
  </w:num>
  <w:num w:numId="84">
    <w:abstractNumId w:val="9"/>
  </w:num>
  <w:num w:numId="85">
    <w:abstractNumId w:val="17"/>
  </w:num>
  <w:num w:numId="86">
    <w:abstractNumId w:val="74"/>
  </w:num>
  <w:num w:numId="87">
    <w:abstractNumId w:val="36"/>
  </w:num>
  <w:num w:numId="88">
    <w:abstractNumId w:val="5"/>
  </w:num>
  <w:num w:numId="89">
    <w:abstractNumId w:val="57"/>
  </w:num>
  <w:num w:numId="90">
    <w:abstractNumId w:val="65"/>
  </w:num>
  <w:num w:numId="91">
    <w:abstractNumId w:val="4"/>
  </w:num>
  <w:num w:numId="92">
    <w:abstractNumId w:val="66"/>
  </w:num>
  <w:num w:numId="93">
    <w:abstractNumId w:val="41"/>
  </w:num>
  <w:num w:numId="94">
    <w:abstractNumId w:val="25"/>
  </w:num>
  <w:num w:numId="95">
    <w:abstractNumId w:val="81"/>
  </w:num>
  <w:num w:numId="96">
    <w:abstractNumId w:val="19"/>
  </w:num>
  <w:num w:numId="97">
    <w:abstractNumId w:val="49"/>
  </w:num>
  <w:num w:numId="98">
    <w:abstractNumId w:val="58"/>
  </w:num>
  <w:num w:numId="99">
    <w:abstractNumId w:val="53"/>
  </w:num>
  <w:num w:numId="100">
    <w:abstractNumId w:val="26"/>
  </w:num>
  <w:num w:numId="101">
    <w:abstractNumId w:val="5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2E6"/>
    <w:rsid w:val="00005F36"/>
    <w:rsid w:val="000060AC"/>
    <w:rsid w:val="00006174"/>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751"/>
    <w:rsid w:val="00013DF0"/>
    <w:rsid w:val="00013EF1"/>
    <w:rsid w:val="00013FF6"/>
    <w:rsid w:val="000144FE"/>
    <w:rsid w:val="00014A61"/>
    <w:rsid w:val="00014DE2"/>
    <w:rsid w:val="00015C75"/>
    <w:rsid w:val="00015FC9"/>
    <w:rsid w:val="0001618D"/>
    <w:rsid w:val="0001658B"/>
    <w:rsid w:val="0001670E"/>
    <w:rsid w:val="00016FDD"/>
    <w:rsid w:val="00017009"/>
    <w:rsid w:val="000206C9"/>
    <w:rsid w:val="00020FD4"/>
    <w:rsid w:val="00021574"/>
    <w:rsid w:val="000218F2"/>
    <w:rsid w:val="00021ECC"/>
    <w:rsid w:val="00021EFA"/>
    <w:rsid w:val="000221F4"/>
    <w:rsid w:val="000229BB"/>
    <w:rsid w:val="00022D25"/>
    <w:rsid w:val="00022DEB"/>
    <w:rsid w:val="00022E0C"/>
    <w:rsid w:val="00023641"/>
    <w:rsid w:val="00023E54"/>
    <w:rsid w:val="00023FFA"/>
    <w:rsid w:val="00024004"/>
    <w:rsid w:val="000240F3"/>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19"/>
    <w:rsid w:val="00034A4A"/>
    <w:rsid w:val="00035221"/>
    <w:rsid w:val="000356C7"/>
    <w:rsid w:val="0003587B"/>
    <w:rsid w:val="0003638B"/>
    <w:rsid w:val="00036815"/>
    <w:rsid w:val="000372C8"/>
    <w:rsid w:val="000372F4"/>
    <w:rsid w:val="000373E5"/>
    <w:rsid w:val="00037649"/>
    <w:rsid w:val="00040233"/>
    <w:rsid w:val="00040C0F"/>
    <w:rsid w:val="0004101C"/>
    <w:rsid w:val="00041918"/>
    <w:rsid w:val="00041E57"/>
    <w:rsid w:val="00041EA5"/>
    <w:rsid w:val="00042720"/>
    <w:rsid w:val="00042937"/>
    <w:rsid w:val="00042D50"/>
    <w:rsid w:val="000431AC"/>
    <w:rsid w:val="00043C51"/>
    <w:rsid w:val="00043D65"/>
    <w:rsid w:val="00043F4E"/>
    <w:rsid w:val="00043FEB"/>
    <w:rsid w:val="00044728"/>
    <w:rsid w:val="00044B63"/>
    <w:rsid w:val="00044D8E"/>
    <w:rsid w:val="00044F08"/>
    <w:rsid w:val="0004520B"/>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4FCA"/>
    <w:rsid w:val="00055235"/>
    <w:rsid w:val="000561CC"/>
    <w:rsid w:val="000568C4"/>
    <w:rsid w:val="000570CD"/>
    <w:rsid w:val="000571AD"/>
    <w:rsid w:val="00057346"/>
    <w:rsid w:val="0005779C"/>
    <w:rsid w:val="000578C9"/>
    <w:rsid w:val="0006040C"/>
    <w:rsid w:val="000605C5"/>
    <w:rsid w:val="000607CF"/>
    <w:rsid w:val="000608EF"/>
    <w:rsid w:val="00061084"/>
    <w:rsid w:val="00061466"/>
    <w:rsid w:val="000616A1"/>
    <w:rsid w:val="00061E86"/>
    <w:rsid w:val="0006300C"/>
    <w:rsid w:val="000631F1"/>
    <w:rsid w:val="00064868"/>
    <w:rsid w:val="0006575D"/>
    <w:rsid w:val="000659E9"/>
    <w:rsid w:val="00066BB9"/>
    <w:rsid w:val="00066D29"/>
    <w:rsid w:val="000678CD"/>
    <w:rsid w:val="00067A88"/>
    <w:rsid w:val="00067DCC"/>
    <w:rsid w:val="00067EAF"/>
    <w:rsid w:val="0006ACF3"/>
    <w:rsid w:val="0007051B"/>
    <w:rsid w:val="0007075B"/>
    <w:rsid w:val="000714BF"/>
    <w:rsid w:val="00071548"/>
    <w:rsid w:val="000716B1"/>
    <w:rsid w:val="00071E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98"/>
    <w:rsid w:val="0008241E"/>
    <w:rsid w:val="00082F6A"/>
    <w:rsid w:val="0008369A"/>
    <w:rsid w:val="000839E7"/>
    <w:rsid w:val="00083CF8"/>
    <w:rsid w:val="0008436A"/>
    <w:rsid w:val="000851E4"/>
    <w:rsid w:val="00085478"/>
    <w:rsid w:val="00085609"/>
    <w:rsid w:val="000859C8"/>
    <w:rsid w:val="00085AA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973"/>
    <w:rsid w:val="00091C9D"/>
    <w:rsid w:val="00092A56"/>
    <w:rsid w:val="00093758"/>
    <w:rsid w:val="00093EA2"/>
    <w:rsid w:val="00094604"/>
    <w:rsid w:val="0009476B"/>
    <w:rsid w:val="000953F5"/>
    <w:rsid w:val="00095834"/>
    <w:rsid w:val="00095A99"/>
    <w:rsid w:val="0009634F"/>
    <w:rsid w:val="00096386"/>
    <w:rsid w:val="0009724E"/>
    <w:rsid w:val="00097B80"/>
    <w:rsid w:val="00097C0A"/>
    <w:rsid w:val="000A05FB"/>
    <w:rsid w:val="000A09BB"/>
    <w:rsid w:val="000A0DFE"/>
    <w:rsid w:val="000A0F5D"/>
    <w:rsid w:val="000A1D17"/>
    <w:rsid w:val="000A1E34"/>
    <w:rsid w:val="000A202B"/>
    <w:rsid w:val="000A2CBA"/>
    <w:rsid w:val="000A2D88"/>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1D9C"/>
    <w:rsid w:val="000B2E23"/>
    <w:rsid w:val="000B36CB"/>
    <w:rsid w:val="000B4E01"/>
    <w:rsid w:val="000B4E6D"/>
    <w:rsid w:val="000B4E90"/>
    <w:rsid w:val="000B51DF"/>
    <w:rsid w:val="000B5255"/>
    <w:rsid w:val="000B685D"/>
    <w:rsid w:val="000B714C"/>
    <w:rsid w:val="000B7223"/>
    <w:rsid w:val="000C006A"/>
    <w:rsid w:val="000C02F3"/>
    <w:rsid w:val="000C0883"/>
    <w:rsid w:val="000C1AE5"/>
    <w:rsid w:val="000C1F59"/>
    <w:rsid w:val="000C211C"/>
    <w:rsid w:val="000C2217"/>
    <w:rsid w:val="000C238A"/>
    <w:rsid w:val="000C23FA"/>
    <w:rsid w:val="000C2C07"/>
    <w:rsid w:val="000C34A7"/>
    <w:rsid w:val="000C3D2E"/>
    <w:rsid w:val="000C3F2B"/>
    <w:rsid w:val="000C3F71"/>
    <w:rsid w:val="000C4774"/>
    <w:rsid w:val="000C4D87"/>
    <w:rsid w:val="000C4DF9"/>
    <w:rsid w:val="000C55D6"/>
    <w:rsid w:val="000C59B8"/>
    <w:rsid w:val="000C6068"/>
    <w:rsid w:val="000C7160"/>
    <w:rsid w:val="000D0CF0"/>
    <w:rsid w:val="000D0F58"/>
    <w:rsid w:val="000D1269"/>
    <w:rsid w:val="000D13D6"/>
    <w:rsid w:val="000D18E9"/>
    <w:rsid w:val="000D21F1"/>
    <w:rsid w:val="000D26D8"/>
    <w:rsid w:val="000D29A4"/>
    <w:rsid w:val="000D35F5"/>
    <w:rsid w:val="000D412D"/>
    <w:rsid w:val="000D4406"/>
    <w:rsid w:val="000D4B9C"/>
    <w:rsid w:val="000D4E2B"/>
    <w:rsid w:val="000D56AF"/>
    <w:rsid w:val="000D5C58"/>
    <w:rsid w:val="000D638A"/>
    <w:rsid w:val="000D71C2"/>
    <w:rsid w:val="000D73B8"/>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958"/>
    <w:rsid w:val="000E6EED"/>
    <w:rsid w:val="000E7154"/>
    <w:rsid w:val="000E734E"/>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0FBDD6"/>
    <w:rsid w:val="00100216"/>
    <w:rsid w:val="00100B38"/>
    <w:rsid w:val="001010F7"/>
    <w:rsid w:val="00101313"/>
    <w:rsid w:val="00101C48"/>
    <w:rsid w:val="00101CEF"/>
    <w:rsid w:val="00101DB0"/>
    <w:rsid w:val="00101FA5"/>
    <w:rsid w:val="0010270D"/>
    <w:rsid w:val="00102D1D"/>
    <w:rsid w:val="00103779"/>
    <w:rsid w:val="001045A6"/>
    <w:rsid w:val="0010505E"/>
    <w:rsid w:val="001059F7"/>
    <w:rsid w:val="00105FA3"/>
    <w:rsid w:val="001072BE"/>
    <w:rsid w:val="0010779C"/>
    <w:rsid w:val="00107A04"/>
    <w:rsid w:val="00107F6E"/>
    <w:rsid w:val="00110001"/>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9F7"/>
    <w:rsid w:val="00120F58"/>
    <w:rsid w:val="00121867"/>
    <w:rsid w:val="00121982"/>
    <w:rsid w:val="00121DAE"/>
    <w:rsid w:val="00122304"/>
    <w:rsid w:val="0012267C"/>
    <w:rsid w:val="001229FD"/>
    <w:rsid w:val="0012331A"/>
    <w:rsid w:val="00123A46"/>
    <w:rsid w:val="00124338"/>
    <w:rsid w:val="00124345"/>
    <w:rsid w:val="00124FB1"/>
    <w:rsid w:val="00125082"/>
    <w:rsid w:val="0012584E"/>
    <w:rsid w:val="0012639E"/>
    <w:rsid w:val="00127196"/>
    <w:rsid w:val="001275FB"/>
    <w:rsid w:val="00127F38"/>
    <w:rsid w:val="0013010B"/>
    <w:rsid w:val="0013140B"/>
    <w:rsid w:val="00131BA4"/>
    <w:rsid w:val="00131D38"/>
    <w:rsid w:val="00131F39"/>
    <w:rsid w:val="00132580"/>
    <w:rsid w:val="001329A7"/>
    <w:rsid w:val="00132BAE"/>
    <w:rsid w:val="00132C73"/>
    <w:rsid w:val="00132FC0"/>
    <w:rsid w:val="00133210"/>
    <w:rsid w:val="0013353A"/>
    <w:rsid w:val="00134825"/>
    <w:rsid w:val="0013485F"/>
    <w:rsid w:val="00134BE7"/>
    <w:rsid w:val="00135122"/>
    <w:rsid w:val="001351A4"/>
    <w:rsid w:val="00135B56"/>
    <w:rsid w:val="00135EEE"/>
    <w:rsid w:val="0013610E"/>
    <w:rsid w:val="00136361"/>
    <w:rsid w:val="001365CA"/>
    <w:rsid w:val="00136624"/>
    <w:rsid w:val="00136BB2"/>
    <w:rsid w:val="00140D50"/>
    <w:rsid w:val="00141292"/>
    <w:rsid w:val="00141BF1"/>
    <w:rsid w:val="00142352"/>
    <w:rsid w:val="00142759"/>
    <w:rsid w:val="0014277F"/>
    <w:rsid w:val="001427AB"/>
    <w:rsid w:val="001429E3"/>
    <w:rsid w:val="00142AB7"/>
    <w:rsid w:val="00143338"/>
    <w:rsid w:val="00143940"/>
    <w:rsid w:val="0014414A"/>
    <w:rsid w:val="001445FC"/>
    <w:rsid w:val="001455B2"/>
    <w:rsid w:val="0014578C"/>
    <w:rsid w:val="00145B8E"/>
    <w:rsid w:val="00146BC9"/>
    <w:rsid w:val="00147552"/>
    <w:rsid w:val="001476C3"/>
    <w:rsid w:val="00147A63"/>
    <w:rsid w:val="00147A8C"/>
    <w:rsid w:val="0015079A"/>
    <w:rsid w:val="00150D95"/>
    <w:rsid w:val="00150E77"/>
    <w:rsid w:val="0015376E"/>
    <w:rsid w:val="001538C5"/>
    <w:rsid w:val="00153D1C"/>
    <w:rsid w:val="00154487"/>
    <w:rsid w:val="0015529C"/>
    <w:rsid w:val="00155354"/>
    <w:rsid w:val="00156148"/>
    <w:rsid w:val="00156AC9"/>
    <w:rsid w:val="00157758"/>
    <w:rsid w:val="001578F5"/>
    <w:rsid w:val="001601C3"/>
    <w:rsid w:val="001607EC"/>
    <w:rsid w:val="001609D9"/>
    <w:rsid w:val="00160A4A"/>
    <w:rsid w:val="001621DA"/>
    <w:rsid w:val="001626D6"/>
    <w:rsid w:val="001640AF"/>
    <w:rsid w:val="00164443"/>
    <w:rsid w:val="001647BD"/>
    <w:rsid w:val="00164A62"/>
    <w:rsid w:val="001657A7"/>
    <w:rsid w:val="00166073"/>
    <w:rsid w:val="0016665C"/>
    <w:rsid w:val="00166EB7"/>
    <w:rsid w:val="00167192"/>
    <w:rsid w:val="00167555"/>
    <w:rsid w:val="00167E09"/>
    <w:rsid w:val="00170676"/>
    <w:rsid w:val="00170BA6"/>
    <w:rsid w:val="0017154D"/>
    <w:rsid w:val="00171C73"/>
    <w:rsid w:val="00171FE7"/>
    <w:rsid w:val="001722FE"/>
    <w:rsid w:val="0017277D"/>
    <w:rsid w:val="00172D53"/>
    <w:rsid w:val="00173116"/>
    <w:rsid w:val="00173ACB"/>
    <w:rsid w:val="00173E9D"/>
    <w:rsid w:val="001740C6"/>
    <w:rsid w:val="001741F9"/>
    <w:rsid w:val="00174A4C"/>
    <w:rsid w:val="00174EE0"/>
    <w:rsid w:val="0017506F"/>
    <w:rsid w:val="0017533E"/>
    <w:rsid w:val="001755B7"/>
    <w:rsid w:val="001757CB"/>
    <w:rsid w:val="00175E33"/>
    <w:rsid w:val="001764B5"/>
    <w:rsid w:val="0017667B"/>
    <w:rsid w:val="00176E95"/>
    <w:rsid w:val="00176FD3"/>
    <w:rsid w:val="00177038"/>
    <w:rsid w:val="00177236"/>
    <w:rsid w:val="00177EC6"/>
    <w:rsid w:val="001801B7"/>
    <w:rsid w:val="00180340"/>
    <w:rsid w:val="00180466"/>
    <w:rsid w:val="00181168"/>
    <w:rsid w:val="00181511"/>
    <w:rsid w:val="00181517"/>
    <w:rsid w:val="0018179C"/>
    <w:rsid w:val="00181A32"/>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1DA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08F"/>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9DE"/>
    <w:rsid w:val="001B60FC"/>
    <w:rsid w:val="001B77FA"/>
    <w:rsid w:val="001C0CF6"/>
    <w:rsid w:val="001C179E"/>
    <w:rsid w:val="001C1AD0"/>
    <w:rsid w:val="001C1CC5"/>
    <w:rsid w:val="001C24BC"/>
    <w:rsid w:val="001C305A"/>
    <w:rsid w:val="001C37BD"/>
    <w:rsid w:val="001C45C1"/>
    <w:rsid w:val="001C468D"/>
    <w:rsid w:val="001C4F12"/>
    <w:rsid w:val="001C53E8"/>
    <w:rsid w:val="001C545C"/>
    <w:rsid w:val="001C5A05"/>
    <w:rsid w:val="001C635E"/>
    <w:rsid w:val="001C6757"/>
    <w:rsid w:val="001C6A8E"/>
    <w:rsid w:val="001C71DC"/>
    <w:rsid w:val="001C762B"/>
    <w:rsid w:val="001C7F48"/>
    <w:rsid w:val="001D00CE"/>
    <w:rsid w:val="001D234D"/>
    <w:rsid w:val="001D2623"/>
    <w:rsid w:val="001D2CB6"/>
    <w:rsid w:val="001D37A7"/>
    <w:rsid w:val="001D37D8"/>
    <w:rsid w:val="001D414C"/>
    <w:rsid w:val="001D41F4"/>
    <w:rsid w:val="001D5752"/>
    <w:rsid w:val="001D612E"/>
    <w:rsid w:val="001D65F8"/>
    <w:rsid w:val="001D6646"/>
    <w:rsid w:val="001D7492"/>
    <w:rsid w:val="001D7649"/>
    <w:rsid w:val="001D7890"/>
    <w:rsid w:val="001E0107"/>
    <w:rsid w:val="001E103B"/>
    <w:rsid w:val="001E250F"/>
    <w:rsid w:val="001E2BC5"/>
    <w:rsid w:val="001E372D"/>
    <w:rsid w:val="001E3801"/>
    <w:rsid w:val="001E3D5A"/>
    <w:rsid w:val="001E4891"/>
    <w:rsid w:val="001E4C29"/>
    <w:rsid w:val="001E4DB2"/>
    <w:rsid w:val="001E4F87"/>
    <w:rsid w:val="001E5617"/>
    <w:rsid w:val="001E5701"/>
    <w:rsid w:val="001E61DF"/>
    <w:rsid w:val="001E76C7"/>
    <w:rsid w:val="001E7E24"/>
    <w:rsid w:val="001F033A"/>
    <w:rsid w:val="001F04C1"/>
    <w:rsid w:val="001F15A0"/>
    <w:rsid w:val="001F1CA5"/>
    <w:rsid w:val="001F1D6C"/>
    <w:rsid w:val="001F1DB6"/>
    <w:rsid w:val="001F1FB1"/>
    <w:rsid w:val="001F1FBF"/>
    <w:rsid w:val="001F2168"/>
    <w:rsid w:val="001F2E11"/>
    <w:rsid w:val="001F2EB6"/>
    <w:rsid w:val="001F3174"/>
    <w:rsid w:val="001F3864"/>
    <w:rsid w:val="001F4054"/>
    <w:rsid w:val="001F4C6D"/>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182F"/>
    <w:rsid w:val="00201C09"/>
    <w:rsid w:val="00201C27"/>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1857"/>
    <w:rsid w:val="00212C25"/>
    <w:rsid w:val="00212F68"/>
    <w:rsid w:val="002135C6"/>
    <w:rsid w:val="002140C5"/>
    <w:rsid w:val="00214B9D"/>
    <w:rsid w:val="00214D4B"/>
    <w:rsid w:val="00215B09"/>
    <w:rsid w:val="00215BEA"/>
    <w:rsid w:val="00215C2C"/>
    <w:rsid w:val="00215C59"/>
    <w:rsid w:val="00215FB5"/>
    <w:rsid w:val="002163DC"/>
    <w:rsid w:val="00216766"/>
    <w:rsid w:val="00216820"/>
    <w:rsid w:val="00216CC7"/>
    <w:rsid w:val="002170DD"/>
    <w:rsid w:val="00217653"/>
    <w:rsid w:val="00217893"/>
    <w:rsid w:val="00220588"/>
    <w:rsid w:val="00220A87"/>
    <w:rsid w:val="00220B88"/>
    <w:rsid w:val="002211A8"/>
    <w:rsid w:val="00221235"/>
    <w:rsid w:val="00221CC0"/>
    <w:rsid w:val="0022234B"/>
    <w:rsid w:val="00222B11"/>
    <w:rsid w:val="00223614"/>
    <w:rsid w:val="00223D79"/>
    <w:rsid w:val="00224F0F"/>
    <w:rsid w:val="002256CF"/>
    <w:rsid w:val="002257D8"/>
    <w:rsid w:val="00225BEF"/>
    <w:rsid w:val="002267DE"/>
    <w:rsid w:val="00226AD0"/>
    <w:rsid w:val="002279BC"/>
    <w:rsid w:val="0023043A"/>
    <w:rsid w:val="002306AB"/>
    <w:rsid w:val="0023103C"/>
    <w:rsid w:val="00231166"/>
    <w:rsid w:val="00231425"/>
    <w:rsid w:val="0023232F"/>
    <w:rsid w:val="0023240C"/>
    <w:rsid w:val="00233169"/>
    <w:rsid w:val="0023335E"/>
    <w:rsid w:val="002338C0"/>
    <w:rsid w:val="00233DF2"/>
    <w:rsid w:val="002342E3"/>
    <w:rsid w:val="00234717"/>
    <w:rsid w:val="002347E8"/>
    <w:rsid w:val="00234920"/>
    <w:rsid w:val="0023505D"/>
    <w:rsid w:val="002358F1"/>
    <w:rsid w:val="00235E9E"/>
    <w:rsid w:val="0023720D"/>
    <w:rsid w:val="002374F8"/>
    <w:rsid w:val="00237EA0"/>
    <w:rsid w:val="002411C2"/>
    <w:rsid w:val="002415C7"/>
    <w:rsid w:val="0024180E"/>
    <w:rsid w:val="00241D43"/>
    <w:rsid w:val="00242459"/>
    <w:rsid w:val="002425E8"/>
    <w:rsid w:val="00242CEB"/>
    <w:rsid w:val="002430AE"/>
    <w:rsid w:val="0024393B"/>
    <w:rsid w:val="00243BE1"/>
    <w:rsid w:val="00244688"/>
    <w:rsid w:val="00245655"/>
    <w:rsid w:val="00245DD5"/>
    <w:rsid w:val="00245E8F"/>
    <w:rsid w:val="0024735B"/>
    <w:rsid w:val="002476D5"/>
    <w:rsid w:val="002510C4"/>
    <w:rsid w:val="0025176F"/>
    <w:rsid w:val="00251D4A"/>
    <w:rsid w:val="00252A35"/>
    <w:rsid w:val="00252EC8"/>
    <w:rsid w:val="00252F92"/>
    <w:rsid w:val="00253090"/>
    <w:rsid w:val="00253C3C"/>
    <w:rsid w:val="00253CB5"/>
    <w:rsid w:val="00254047"/>
    <w:rsid w:val="00254895"/>
    <w:rsid w:val="00254B13"/>
    <w:rsid w:val="00255225"/>
    <w:rsid w:val="0025607C"/>
    <w:rsid w:val="00256419"/>
    <w:rsid w:val="002576BB"/>
    <w:rsid w:val="00257DA9"/>
    <w:rsid w:val="002601F1"/>
    <w:rsid w:val="002602D9"/>
    <w:rsid w:val="002603C7"/>
    <w:rsid w:val="002609DE"/>
    <w:rsid w:val="002616A9"/>
    <w:rsid w:val="002617A4"/>
    <w:rsid w:val="00261A0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86"/>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21B"/>
    <w:rsid w:val="002769E6"/>
    <w:rsid w:val="00277535"/>
    <w:rsid w:val="00277634"/>
    <w:rsid w:val="0027776A"/>
    <w:rsid w:val="002779A1"/>
    <w:rsid w:val="00280265"/>
    <w:rsid w:val="00280AF0"/>
    <w:rsid w:val="00281309"/>
    <w:rsid w:val="00281735"/>
    <w:rsid w:val="00281C66"/>
    <w:rsid w:val="002827A2"/>
    <w:rsid w:val="002827E4"/>
    <w:rsid w:val="00282C67"/>
    <w:rsid w:val="00282E1F"/>
    <w:rsid w:val="00283391"/>
    <w:rsid w:val="00283C6E"/>
    <w:rsid w:val="00283D6A"/>
    <w:rsid w:val="00284221"/>
    <w:rsid w:val="002847F1"/>
    <w:rsid w:val="00285178"/>
    <w:rsid w:val="00285B02"/>
    <w:rsid w:val="00285E5E"/>
    <w:rsid w:val="002907D9"/>
    <w:rsid w:val="00290850"/>
    <w:rsid w:val="00290E7C"/>
    <w:rsid w:val="00290F12"/>
    <w:rsid w:val="00290F1B"/>
    <w:rsid w:val="00291DCB"/>
    <w:rsid w:val="0029216D"/>
    <w:rsid w:val="002925B8"/>
    <w:rsid w:val="002926A1"/>
    <w:rsid w:val="00294989"/>
    <w:rsid w:val="00294B97"/>
    <w:rsid w:val="00294BE3"/>
    <w:rsid w:val="002955C5"/>
    <w:rsid w:val="002960E2"/>
    <w:rsid w:val="002970CF"/>
    <w:rsid w:val="00297490"/>
    <w:rsid w:val="002974D4"/>
    <w:rsid w:val="00297CF9"/>
    <w:rsid w:val="00297E56"/>
    <w:rsid w:val="002A00F8"/>
    <w:rsid w:val="002A0291"/>
    <w:rsid w:val="002A1EB6"/>
    <w:rsid w:val="002A25D9"/>
    <w:rsid w:val="002A3A1B"/>
    <w:rsid w:val="002A3B3E"/>
    <w:rsid w:val="002A3C89"/>
    <w:rsid w:val="002A3FD3"/>
    <w:rsid w:val="002A43AA"/>
    <w:rsid w:val="002A4AC9"/>
    <w:rsid w:val="002A5143"/>
    <w:rsid w:val="002A62B6"/>
    <w:rsid w:val="002A637A"/>
    <w:rsid w:val="002A6658"/>
    <w:rsid w:val="002A70E6"/>
    <w:rsid w:val="002A71C8"/>
    <w:rsid w:val="002A7A35"/>
    <w:rsid w:val="002A7B55"/>
    <w:rsid w:val="002B0002"/>
    <w:rsid w:val="002B031C"/>
    <w:rsid w:val="002B062F"/>
    <w:rsid w:val="002B12BE"/>
    <w:rsid w:val="002B144C"/>
    <w:rsid w:val="002B144D"/>
    <w:rsid w:val="002B165D"/>
    <w:rsid w:val="002B189A"/>
    <w:rsid w:val="002B19CD"/>
    <w:rsid w:val="002B1AD3"/>
    <w:rsid w:val="002B2FCD"/>
    <w:rsid w:val="002B32CA"/>
    <w:rsid w:val="002B3F04"/>
    <w:rsid w:val="002B42DA"/>
    <w:rsid w:val="002B430F"/>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39"/>
    <w:rsid w:val="002C5FF7"/>
    <w:rsid w:val="002C6211"/>
    <w:rsid w:val="002C65B9"/>
    <w:rsid w:val="002C7383"/>
    <w:rsid w:val="002D1083"/>
    <w:rsid w:val="002D1C99"/>
    <w:rsid w:val="002D1EFA"/>
    <w:rsid w:val="002D205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735"/>
    <w:rsid w:val="002D7F06"/>
    <w:rsid w:val="002E00F1"/>
    <w:rsid w:val="002E0DD2"/>
    <w:rsid w:val="002E115D"/>
    <w:rsid w:val="002E120E"/>
    <w:rsid w:val="002E1796"/>
    <w:rsid w:val="002E1FEC"/>
    <w:rsid w:val="002E259F"/>
    <w:rsid w:val="002E2B93"/>
    <w:rsid w:val="002E2CD8"/>
    <w:rsid w:val="002E3393"/>
    <w:rsid w:val="002E3478"/>
    <w:rsid w:val="002E348F"/>
    <w:rsid w:val="002E3C32"/>
    <w:rsid w:val="002E4A5A"/>
    <w:rsid w:val="002E5024"/>
    <w:rsid w:val="002E5C9B"/>
    <w:rsid w:val="002E5EA9"/>
    <w:rsid w:val="002E5EC3"/>
    <w:rsid w:val="002E6BB6"/>
    <w:rsid w:val="002E7F97"/>
    <w:rsid w:val="002F0162"/>
    <w:rsid w:val="002F05C1"/>
    <w:rsid w:val="002F0663"/>
    <w:rsid w:val="002F0E72"/>
    <w:rsid w:val="002F0FBA"/>
    <w:rsid w:val="002F12E7"/>
    <w:rsid w:val="002F148F"/>
    <w:rsid w:val="002F1998"/>
    <w:rsid w:val="002F1CD9"/>
    <w:rsid w:val="002F1D5C"/>
    <w:rsid w:val="002F2BC8"/>
    <w:rsid w:val="002F396F"/>
    <w:rsid w:val="002F44C0"/>
    <w:rsid w:val="002F48AE"/>
    <w:rsid w:val="002F536E"/>
    <w:rsid w:val="002F560F"/>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209F"/>
    <w:rsid w:val="0030230E"/>
    <w:rsid w:val="0030313E"/>
    <w:rsid w:val="00303C2A"/>
    <w:rsid w:val="00303D02"/>
    <w:rsid w:val="0030486C"/>
    <w:rsid w:val="003049FC"/>
    <w:rsid w:val="00304A7D"/>
    <w:rsid w:val="00304E45"/>
    <w:rsid w:val="003050B1"/>
    <w:rsid w:val="00306737"/>
    <w:rsid w:val="00306D9F"/>
    <w:rsid w:val="00306F87"/>
    <w:rsid w:val="003074D1"/>
    <w:rsid w:val="00307836"/>
    <w:rsid w:val="003101E1"/>
    <w:rsid w:val="00310499"/>
    <w:rsid w:val="00310753"/>
    <w:rsid w:val="00310AE8"/>
    <w:rsid w:val="0031109D"/>
    <w:rsid w:val="00311111"/>
    <w:rsid w:val="003119B1"/>
    <w:rsid w:val="003119EC"/>
    <w:rsid w:val="003127FC"/>
    <w:rsid w:val="0031284C"/>
    <w:rsid w:val="00312E31"/>
    <w:rsid w:val="00312FEE"/>
    <w:rsid w:val="00313947"/>
    <w:rsid w:val="00313A09"/>
    <w:rsid w:val="00313C2B"/>
    <w:rsid w:val="00313C95"/>
    <w:rsid w:val="0031420A"/>
    <w:rsid w:val="00314972"/>
    <w:rsid w:val="00314A80"/>
    <w:rsid w:val="00314BA3"/>
    <w:rsid w:val="003155D3"/>
    <w:rsid w:val="003169C4"/>
    <w:rsid w:val="003174C9"/>
    <w:rsid w:val="00317AC3"/>
    <w:rsid w:val="00320115"/>
    <w:rsid w:val="00320527"/>
    <w:rsid w:val="00320EF1"/>
    <w:rsid w:val="00321802"/>
    <w:rsid w:val="00321A79"/>
    <w:rsid w:val="00321B1F"/>
    <w:rsid w:val="0032266C"/>
    <w:rsid w:val="003232C3"/>
    <w:rsid w:val="00324073"/>
    <w:rsid w:val="003241B0"/>
    <w:rsid w:val="003241B4"/>
    <w:rsid w:val="0032494C"/>
    <w:rsid w:val="00325243"/>
    <w:rsid w:val="00325789"/>
    <w:rsid w:val="00325A84"/>
    <w:rsid w:val="00325BB7"/>
    <w:rsid w:val="00325D58"/>
    <w:rsid w:val="00325F1F"/>
    <w:rsid w:val="00326357"/>
    <w:rsid w:val="003267A5"/>
    <w:rsid w:val="00326CB7"/>
    <w:rsid w:val="00326F19"/>
    <w:rsid w:val="00326F9E"/>
    <w:rsid w:val="003300F2"/>
    <w:rsid w:val="0033033B"/>
    <w:rsid w:val="00331673"/>
    <w:rsid w:val="00331810"/>
    <w:rsid w:val="00331ED1"/>
    <w:rsid w:val="0033227C"/>
    <w:rsid w:val="003328D9"/>
    <w:rsid w:val="0033353E"/>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46553"/>
    <w:rsid w:val="00350286"/>
    <w:rsid w:val="003502FD"/>
    <w:rsid w:val="0035041E"/>
    <w:rsid w:val="00350730"/>
    <w:rsid w:val="00351D68"/>
    <w:rsid w:val="003522FC"/>
    <w:rsid w:val="00352626"/>
    <w:rsid w:val="00352C78"/>
    <w:rsid w:val="003536CF"/>
    <w:rsid w:val="00353A48"/>
    <w:rsid w:val="00353D1B"/>
    <w:rsid w:val="00354AB4"/>
    <w:rsid w:val="00355501"/>
    <w:rsid w:val="003556CA"/>
    <w:rsid w:val="00355743"/>
    <w:rsid w:val="00355846"/>
    <w:rsid w:val="003559E0"/>
    <w:rsid w:val="00355A22"/>
    <w:rsid w:val="00356D0D"/>
    <w:rsid w:val="003576C1"/>
    <w:rsid w:val="00357BB8"/>
    <w:rsid w:val="00357C23"/>
    <w:rsid w:val="003600F2"/>
    <w:rsid w:val="00360DB9"/>
    <w:rsid w:val="00360F9B"/>
    <w:rsid w:val="00361525"/>
    <w:rsid w:val="003617F1"/>
    <w:rsid w:val="003619BD"/>
    <w:rsid w:val="00362719"/>
    <w:rsid w:val="00363134"/>
    <w:rsid w:val="00365384"/>
    <w:rsid w:val="00365E82"/>
    <w:rsid w:val="003660B8"/>
    <w:rsid w:val="0036640A"/>
    <w:rsid w:val="003667E6"/>
    <w:rsid w:val="003671C3"/>
    <w:rsid w:val="00367C43"/>
    <w:rsid w:val="00370029"/>
    <w:rsid w:val="00370489"/>
    <w:rsid w:val="00370682"/>
    <w:rsid w:val="003713E4"/>
    <w:rsid w:val="00371433"/>
    <w:rsid w:val="00372F57"/>
    <w:rsid w:val="00373245"/>
    <w:rsid w:val="003739EB"/>
    <w:rsid w:val="00373C97"/>
    <w:rsid w:val="003741D5"/>
    <w:rsid w:val="00374529"/>
    <w:rsid w:val="003745E8"/>
    <w:rsid w:val="00374650"/>
    <w:rsid w:val="00374A04"/>
    <w:rsid w:val="00374D80"/>
    <w:rsid w:val="003753A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4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56F"/>
    <w:rsid w:val="00393698"/>
    <w:rsid w:val="0039371E"/>
    <w:rsid w:val="00394C27"/>
    <w:rsid w:val="00396CB4"/>
    <w:rsid w:val="003977D0"/>
    <w:rsid w:val="003A00F1"/>
    <w:rsid w:val="003A050E"/>
    <w:rsid w:val="003A050F"/>
    <w:rsid w:val="003A06A0"/>
    <w:rsid w:val="003A0CAA"/>
    <w:rsid w:val="003A0EC0"/>
    <w:rsid w:val="003A121C"/>
    <w:rsid w:val="003A1229"/>
    <w:rsid w:val="003A14F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91"/>
    <w:rsid w:val="003B55D9"/>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5F17"/>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3B2E"/>
    <w:rsid w:val="003D4196"/>
    <w:rsid w:val="003D490C"/>
    <w:rsid w:val="003D497A"/>
    <w:rsid w:val="003D4F69"/>
    <w:rsid w:val="003D517C"/>
    <w:rsid w:val="003D5A05"/>
    <w:rsid w:val="003D5EC9"/>
    <w:rsid w:val="003D6258"/>
    <w:rsid w:val="003D6501"/>
    <w:rsid w:val="003D6BCA"/>
    <w:rsid w:val="003D6DF2"/>
    <w:rsid w:val="003D74E8"/>
    <w:rsid w:val="003D7AD0"/>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5D"/>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2BCF"/>
    <w:rsid w:val="003F3236"/>
    <w:rsid w:val="003F3C34"/>
    <w:rsid w:val="003F3EFE"/>
    <w:rsid w:val="003F3FC9"/>
    <w:rsid w:val="003F4245"/>
    <w:rsid w:val="003F4D50"/>
    <w:rsid w:val="003F5489"/>
    <w:rsid w:val="003F54D8"/>
    <w:rsid w:val="003F5913"/>
    <w:rsid w:val="003F5CCA"/>
    <w:rsid w:val="003F6343"/>
    <w:rsid w:val="003F740A"/>
    <w:rsid w:val="003F7FE3"/>
    <w:rsid w:val="00400269"/>
    <w:rsid w:val="004017E7"/>
    <w:rsid w:val="00401CAD"/>
    <w:rsid w:val="004022F2"/>
    <w:rsid w:val="0040276A"/>
    <w:rsid w:val="004038D3"/>
    <w:rsid w:val="00403C4D"/>
    <w:rsid w:val="00403DBB"/>
    <w:rsid w:val="0040427C"/>
    <w:rsid w:val="00404311"/>
    <w:rsid w:val="00404533"/>
    <w:rsid w:val="0040472C"/>
    <w:rsid w:val="004047D7"/>
    <w:rsid w:val="00405855"/>
    <w:rsid w:val="00405B22"/>
    <w:rsid w:val="00405D65"/>
    <w:rsid w:val="0040657F"/>
    <w:rsid w:val="00406936"/>
    <w:rsid w:val="00406B9B"/>
    <w:rsid w:val="00407939"/>
    <w:rsid w:val="00407E1E"/>
    <w:rsid w:val="00410349"/>
    <w:rsid w:val="00410936"/>
    <w:rsid w:val="00410A15"/>
    <w:rsid w:val="00410DA1"/>
    <w:rsid w:val="00410E7F"/>
    <w:rsid w:val="0041188F"/>
    <w:rsid w:val="00411B94"/>
    <w:rsid w:val="00411BD7"/>
    <w:rsid w:val="0041208A"/>
    <w:rsid w:val="00412CE3"/>
    <w:rsid w:val="004132EE"/>
    <w:rsid w:val="004135B0"/>
    <w:rsid w:val="0041361C"/>
    <w:rsid w:val="00413D2E"/>
    <w:rsid w:val="00413FA7"/>
    <w:rsid w:val="004147BD"/>
    <w:rsid w:val="00415028"/>
    <w:rsid w:val="004157B6"/>
    <w:rsid w:val="004159D2"/>
    <w:rsid w:val="0041685F"/>
    <w:rsid w:val="00416CD6"/>
    <w:rsid w:val="00416D08"/>
    <w:rsid w:val="004170BC"/>
    <w:rsid w:val="00417604"/>
    <w:rsid w:val="00421D7D"/>
    <w:rsid w:val="00421F49"/>
    <w:rsid w:val="00424668"/>
    <w:rsid w:val="0042470D"/>
    <w:rsid w:val="00424B94"/>
    <w:rsid w:val="00424C4C"/>
    <w:rsid w:val="004252AF"/>
    <w:rsid w:val="0042578B"/>
    <w:rsid w:val="004257A5"/>
    <w:rsid w:val="00425CFB"/>
    <w:rsid w:val="00426A11"/>
    <w:rsid w:val="0042788E"/>
    <w:rsid w:val="00431627"/>
    <w:rsid w:val="004324A2"/>
    <w:rsid w:val="00432574"/>
    <w:rsid w:val="0043282C"/>
    <w:rsid w:val="0043288C"/>
    <w:rsid w:val="0043335A"/>
    <w:rsid w:val="00433991"/>
    <w:rsid w:val="00433A4A"/>
    <w:rsid w:val="00433FD7"/>
    <w:rsid w:val="00434144"/>
    <w:rsid w:val="004344CB"/>
    <w:rsid w:val="0043483A"/>
    <w:rsid w:val="00434A5A"/>
    <w:rsid w:val="004350FA"/>
    <w:rsid w:val="00435186"/>
    <w:rsid w:val="00435437"/>
    <w:rsid w:val="004356A8"/>
    <w:rsid w:val="00435DEC"/>
    <w:rsid w:val="00436201"/>
    <w:rsid w:val="004375A5"/>
    <w:rsid w:val="00437883"/>
    <w:rsid w:val="00441140"/>
    <w:rsid w:val="00441581"/>
    <w:rsid w:val="004416DC"/>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E2"/>
    <w:rsid w:val="004545ED"/>
    <w:rsid w:val="00454812"/>
    <w:rsid w:val="00454E00"/>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6963"/>
    <w:rsid w:val="00467B1D"/>
    <w:rsid w:val="00467FCB"/>
    <w:rsid w:val="0047047D"/>
    <w:rsid w:val="00470B1D"/>
    <w:rsid w:val="00471043"/>
    <w:rsid w:val="004712B7"/>
    <w:rsid w:val="004713B5"/>
    <w:rsid w:val="004720C4"/>
    <w:rsid w:val="004720CC"/>
    <w:rsid w:val="00472518"/>
    <w:rsid w:val="00472910"/>
    <w:rsid w:val="00472F7A"/>
    <w:rsid w:val="00472F8C"/>
    <w:rsid w:val="0047399D"/>
    <w:rsid w:val="00473A9D"/>
    <w:rsid w:val="00473DA9"/>
    <w:rsid w:val="004745B4"/>
    <w:rsid w:val="004746E6"/>
    <w:rsid w:val="00475262"/>
    <w:rsid w:val="0047554A"/>
    <w:rsid w:val="00475F9B"/>
    <w:rsid w:val="0047610B"/>
    <w:rsid w:val="00476119"/>
    <w:rsid w:val="0047687E"/>
    <w:rsid w:val="00476CDD"/>
    <w:rsid w:val="00476F8C"/>
    <w:rsid w:val="00477E28"/>
    <w:rsid w:val="00480EF3"/>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14"/>
    <w:rsid w:val="004905CE"/>
    <w:rsid w:val="004909FF"/>
    <w:rsid w:val="00491C56"/>
    <w:rsid w:val="004923AA"/>
    <w:rsid w:val="004927AF"/>
    <w:rsid w:val="004947C1"/>
    <w:rsid w:val="0049538A"/>
    <w:rsid w:val="00495934"/>
    <w:rsid w:val="00495F71"/>
    <w:rsid w:val="00496EFB"/>
    <w:rsid w:val="00497851"/>
    <w:rsid w:val="0049788B"/>
    <w:rsid w:val="00497DF3"/>
    <w:rsid w:val="004A01F5"/>
    <w:rsid w:val="004A0401"/>
    <w:rsid w:val="004A0E10"/>
    <w:rsid w:val="004A0EE4"/>
    <w:rsid w:val="004A13CE"/>
    <w:rsid w:val="004A1BB5"/>
    <w:rsid w:val="004A282B"/>
    <w:rsid w:val="004A299F"/>
    <w:rsid w:val="004A2AD9"/>
    <w:rsid w:val="004A2CEE"/>
    <w:rsid w:val="004A2E48"/>
    <w:rsid w:val="004A35ED"/>
    <w:rsid w:val="004A3697"/>
    <w:rsid w:val="004A3C50"/>
    <w:rsid w:val="004A3F9F"/>
    <w:rsid w:val="004A4444"/>
    <w:rsid w:val="004A4761"/>
    <w:rsid w:val="004A48CA"/>
    <w:rsid w:val="004A4C80"/>
    <w:rsid w:val="004A4DA2"/>
    <w:rsid w:val="004A4FD1"/>
    <w:rsid w:val="004A51B9"/>
    <w:rsid w:val="004A53AB"/>
    <w:rsid w:val="004A553B"/>
    <w:rsid w:val="004A57F8"/>
    <w:rsid w:val="004A60B1"/>
    <w:rsid w:val="004A7223"/>
    <w:rsid w:val="004A7485"/>
    <w:rsid w:val="004A775F"/>
    <w:rsid w:val="004A7E73"/>
    <w:rsid w:val="004A7F0E"/>
    <w:rsid w:val="004B0E0C"/>
    <w:rsid w:val="004B0E6B"/>
    <w:rsid w:val="004B15B4"/>
    <w:rsid w:val="004B1B04"/>
    <w:rsid w:val="004B2DE0"/>
    <w:rsid w:val="004B2DE4"/>
    <w:rsid w:val="004B3071"/>
    <w:rsid w:val="004B3551"/>
    <w:rsid w:val="004B42DF"/>
    <w:rsid w:val="004B4807"/>
    <w:rsid w:val="004B4B1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DE0"/>
    <w:rsid w:val="004D248A"/>
    <w:rsid w:val="004D258E"/>
    <w:rsid w:val="004D3BE3"/>
    <w:rsid w:val="004D42BA"/>
    <w:rsid w:val="004D459D"/>
    <w:rsid w:val="004D4C7B"/>
    <w:rsid w:val="004D7072"/>
    <w:rsid w:val="004D7500"/>
    <w:rsid w:val="004D7AA7"/>
    <w:rsid w:val="004D7B52"/>
    <w:rsid w:val="004D7DFA"/>
    <w:rsid w:val="004E0049"/>
    <w:rsid w:val="004E05A2"/>
    <w:rsid w:val="004E06BB"/>
    <w:rsid w:val="004E07B2"/>
    <w:rsid w:val="004E0999"/>
    <w:rsid w:val="004E1135"/>
    <w:rsid w:val="004E13EA"/>
    <w:rsid w:val="004E1507"/>
    <w:rsid w:val="004E1E30"/>
    <w:rsid w:val="004E1FB0"/>
    <w:rsid w:val="004E2034"/>
    <w:rsid w:val="004E2171"/>
    <w:rsid w:val="004E2550"/>
    <w:rsid w:val="004E3243"/>
    <w:rsid w:val="004E341E"/>
    <w:rsid w:val="004E35A5"/>
    <w:rsid w:val="004E4023"/>
    <w:rsid w:val="004E442B"/>
    <w:rsid w:val="004E4612"/>
    <w:rsid w:val="004E47F9"/>
    <w:rsid w:val="004E4DB4"/>
    <w:rsid w:val="004E5340"/>
    <w:rsid w:val="004E543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3866"/>
    <w:rsid w:val="004F4C35"/>
    <w:rsid w:val="004F4D51"/>
    <w:rsid w:val="004F50BE"/>
    <w:rsid w:val="004F5696"/>
    <w:rsid w:val="004F67CF"/>
    <w:rsid w:val="004F6FEF"/>
    <w:rsid w:val="004F7412"/>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56A4"/>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0B"/>
    <w:rsid w:val="00516DF3"/>
    <w:rsid w:val="00517A42"/>
    <w:rsid w:val="005209A8"/>
    <w:rsid w:val="005212AF"/>
    <w:rsid w:val="00522200"/>
    <w:rsid w:val="00522C57"/>
    <w:rsid w:val="00522E11"/>
    <w:rsid w:val="005233E1"/>
    <w:rsid w:val="0052352E"/>
    <w:rsid w:val="00523888"/>
    <w:rsid w:val="00523DED"/>
    <w:rsid w:val="00524112"/>
    <w:rsid w:val="0052470F"/>
    <w:rsid w:val="00524A5C"/>
    <w:rsid w:val="00524AB3"/>
    <w:rsid w:val="00524E9B"/>
    <w:rsid w:val="00525A62"/>
    <w:rsid w:val="00525B54"/>
    <w:rsid w:val="00525E61"/>
    <w:rsid w:val="00525FD6"/>
    <w:rsid w:val="005260FE"/>
    <w:rsid w:val="005265F8"/>
    <w:rsid w:val="005269B3"/>
    <w:rsid w:val="00526D2D"/>
    <w:rsid w:val="005273B1"/>
    <w:rsid w:val="00527D50"/>
    <w:rsid w:val="00530103"/>
    <w:rsid w:val="00530629"/>
    <w:rsid w:val="00530BB3"/>
    <w:rsid w:val="00530FFF"/>
    <w:rsid w:val="005311C6"/>
    <w:rsid w:val="005315A7"/>
    <w:rsid w:val="00532154"/>
    <w:rsid w:val="005321FB"/>
    <w:rsid w:val="00532418"/>
    <w:rsid w:val="0053254A"/>
    <w:rsid w:val="005332CF"/>
    <w:rsid w:val="005334CF"/>
    <w:rsid w:val="00533865"/>
    <w:rsid w:val="00533B9F"/>
    <w:rsid w:val="00533C4A"/>
    <w:rsid w:val="00533E10"/>
    <w:rsid w:val="005346BB"/>
    <w:rsid w:val="00534FEE"/>
    <w:rsid w:val="00535763"/>
    <w:rsid w:val="005357BB"/>
    <w:rsid w:val="005377B5"/>
    <w:rsid w:val="005379E7"/>
    <w:rsid w:val="00537A4A"/>
    <w:rsid w:val="00540094"/>
    <w:rsid w:val="005404A6"/>
    <w:rsid w:val="0054068B"/>
    <w:rsid w:val="00540743"/>
    <w:rsid w:val="00540C9A"/>
    <w:rsid w:val="0054132A"/>
    <w:rsid w:val="005415E4"/>
    <w:rsid w:val="00541BC4"/>
    <w:rsid w:val="005420ED"/>
    <w:rsid w:val="005425B3"/>
    <w:rsid w:val="005428D5"/>
    <w:rsid w:val="00542A74"/>
    <w:rsid w:val="00542B76"/>
    <w:rsid w:val="00543AE0"/>
    <w:rsid w:val="00543B36"/>
    <w:rsid w:val="005448A6"/>
    <w:rsid w:val="005464B7"/>
    <w:rsid w:val="005468DB"/>
    <w:rsid w:val="00547265"/>
    <w:rsid w:val="00547443"/>
    <w:rsid w:val="00547E56"/>
    <w:rsid w:val="005505A6"/>
    <w:rsid w:val="005505BF"/>
    <w:rsid w:val="00551B0D"/>
    <w:rsid w:val="00551FA7"/>
    <w:rsid w:val="005526D0"/>
    <w:rsid w:val="005530DE"/>
    <w:rsid w:val="00553286"/>
    <w:rsid w:val="00553E2C"/>
    <w:rsid w:val="0055476C"/>
    <w:rsid w:val="0055710D"/>
    <w:rsid w:val="00557458"/>
    <w:rsid w:val="005605D0"/>
    <w:rsid w:val="0056065E"/>
    <w:rsid w:val="005608E3"/>
    <w:rsid w:val="00560AD2"/>
    <w:rsid w:val="00561265"/>
    <w:rsid w:val="00561B70"/>
    <w:rsid w:val="00561DBA"/>
    <w:rsid w:val="00562B41"/>
    <w:rsid w:val="00562F0D"/>
    <w:rsid w:val="00563550"/>
    <w:rsid w:val="0056365F"/>
    <w:rsid w:val="0056375F"/>
    <w:rsid w:val="00563B8D"/>
    <w:rsid w:val="00563DE6"/>
    <w:rsid w:val="0056412E"/>
    <w:rsid w:val="00564379"/>
    <w:rsid w:val="0056444E"/>
    <w:rsid w:val="0056477C"/>
    <w:rsid w:val="005647FE"/>
    <w:rsid w:val="005648A8"/>
    <w:rsid w:val="00564AD2"/>
    <w:rsid w:val="00564ED0"/>
    <w:rsid w:val="00565036"/>
    <w:rsid w:val="005651C4"/>
    <w:rsid w:val="00565724"/>
    <w:rsid w:val="005657F0"/>
    <w:rsid w:val="005667DB"/>
    <w:rsid w:val="005669CC"/>
    <w:rsid w:val="00566CC6"/>
    <w:rsid w:val="00566D6C"/>
    <w:rsid w:val="005670A1"/>
    <w:rsid w:val="00567348"/>
    <w:rsid w:val="00567800"/>
    <w:rsid w:val="00567A52"/>
    <w:rsid w:val="00567D50"/>
    <w:rsid w:val="00570722"/>
    <w:rsid w:val="0057118D"/>
    <w:rsid w:val="0057158C"/>
    <w:rsid w:val="00571668"/>
    <w:rsid w:val="005717E5"/>
    <w:rsid w:val="005717E7"/>
    <w:rsid w:val="0057188A"/>
    <w:rsid w:val="00571EE0"/>
    <w:rsid w:val="00572390"/>
    <w:rsid w:val="00572AF3"/>
    <w:rsid w:val="00573422"/>
    <w:rsid w:val="005737B4"/>
    <w:rsid w:val="00574529"/>
    <w:rsid w:val="005753B6"/>
    <w:rsid w:val="00575DFE"/>
    <w:rsid w:val="005768D8"/>
    <w:rsid w:val="005769FF"/>
    <w:rsid w:val="0057745D"/>
    <w:rsid w:val="00577925"/>
    <w:rsid w:val="00577A72"/>
    <w:rsid w:val="00577CF4"/>
    <w:rsid w:val="005806D2"/>
    <w:rsid w:val="00581656"/>
    <w:rsid w:val="00581A48"/>
    <w:rsid w:val="00582CE9"/>
    <w:rsid w:val="00583195"/>
    <w:rsid w:val="0058377F"/>
    <w:rsid w:val="00583982"/>
    <w:rsid w:val="00583B84"/>
    <w:rsid w:val="00583CA7"/>
    <w:rsid w:val="00584DCA"/>
    <w:rsid w:val="0058525D"/>
    <w:rsid w:val="0058543B"/>
    <w:rsid w:val="00585C84"/>
    <w:rsid w:val="0058726C"/>
    <w:rsid w:val="005872C9"/>
    <w:rsid w:val="00587BA4"/>
    <w:rsid w:val="00587BAC"/>
    <w:rsid w:val="00590030"/>
    <w:rsid w:val="00590232"/>
    <w:rsid w:val="0059103B"/>
    <w:rsid w:val="005916F3"/>
    <w:rsid w:val="00592D4C"/>
    <w:rsid w:val="00593111"/>
    <w:rsid w:val="00593816"/>
    <w:rsid w:val="00593D67"/>
    <w:rsid w:val="00593F3E"/>
    <w:rsid w:val="0059441A"/>
    <w:rsid w:val="00594FA6"/>
    <w:rsid w:val="00595F0B"/>
    <w:rsid w:val="00595F1A"/>
    <w:rsid w:val="00595F8E"/>
    <w:rsid w:val="00596344"/>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0DCF"/>
    <w:rsid w:val="005B19E4"/>
    <w:rsid w:val="005B1D8D"/>
    <w:rsid w:val="005B24C3"/>
    <w:rsid w:val="005B24DD"/>
    <w:rsid w:val="005B2769"/>
    <w:rsid w:val="005B2A1D"/>
    <w:rsid w:val="005B2C82"/>
    <w:rsid w:val="005B2D9B"/>
    <w:rsid w:val="005B2FD0"/>
    <w:rsid w:val="005B31EC"/>
    <w:rsid w:val="005B34A6"/>
    <w:rsid w:val="005B383F"/>
    <w:rsid w:val="005B3D70"/>
    <w:rsid w:val="005B4570"/>
    <w:rsid w:val="005B46C1"/>
    <w:rsid w:val="005B484F"/>
    <w:rsid w:val="005B537C"/>
    <w:rsid w:val="005B5793"/>
    <w:rsid w:val="005B5ED5"/>
    <w:rsid w:val="005B7C24"/>
    <w:rsid w:val="005C0258"/>
    <w:rsid w:val="005C0632"/>
    <w:rsid w:val="005C0B37"/>
    <w:rsid w:val="005C17C2"/>
    <w:rsid w:val="005C1E12"/>
    <w:rsid w:val="005C3F18"/>
    <w:rsid w:val="005C5BD5"/>
    <w:rsid w:val="005C6B36"/>
    <w:rsid w:val="005C6C2A"/>
    <w:rsid w:val="005C6D8F"/>
    <w:rsid w:val="005C7419"/>
    <w:rsid w:val="005D0676"/>
    <w:rsid w:val="005D08AD"/>
    <w:rsid w:val="005D0CD2"/>
    <w:rsid w:val="005D1328"/>
    <w:rsid w:val="005D1747"/>
    <w:rsid w:val="005D1D82"/>
    <w:rsid w:val="005D1EC0"/>
    <w:rsid w:val="005D2261"/>
    <w:rsid w:val="005D24F3"/>
    <w:rsid w:val="005D2A5D"/>
    <w:rsid w:val="005D2CDD"/>
    <w:rsid w:val="005D342B"/>
    <w:rsid w:val="005D393D"/>
    <w:rsid w:val="005D3FFC"/>
    <w:rsid w:val="005D46A9"/>
    <w:rsid w:val="005D48BA"/>
    <w:rsid w:val="005D4AB8"/>
    <w:rsid w:val="005D511B"/>
    <w:rsid w:val="005D5197"/>
    <w:rsid w:val="005D549E"/>
    <w:rsid w:val="005D5B36"/>
    <w:rsid w:val="005D5E51"/>
    <w:rsid w:val="005D5FBB"/>
    <w:rsid w:val="005D6204"/>
    <w:rsid w:val="005D65CB"/>
    <w:rsid w:val="005D6A07"/>
    <w:rsid w:val="005D6A47"/>
    <w:rsid w:val="005D7383"/>
    <w:rsid w:val="005D7998"/>
    <w:rsid w:val="005D7A77"/>
    <w:rsid w:val="005D7A9A"/>
    <w:rsid w:val="005D7D8C"/>
    <w:rsid w:val="005E004E"/>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0F35"/>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CB1"/>
    <w:rsid w:val="00601DD0"/>
    <w:rsid w:val="0060200D"/>
    <w:rsid w:val="00602A62"/>
    <w:rsid w:val="00603E31"/>
    <w:rsid w:val="006041B7"/>
    <w:rsid w:val="0060451D"/>
    <w:rsid w:val="00605629"/>
    <w:rsid w:val="006059FB"/>
    <w:rsid w:val="00605D03"/>
    <w:rsid w:val="00606FD4"/>
    <w:rsid w:val="0060759D"/>
    <w:rsid w:val="00607C46"/>
    <w:rsid w:val="006102E7"/>
    <w:rsid w:val="006102F3"/>
    <w:rsid w:val="0061093E"/>
    <w:rsid w:val="006119DC"/>
    <w:rsid w:val="00612434"/>
    <w:rsid w:val="00612CE6"/>
    <w:rsid w:val="00612DA3"/>
    <w:rsid w:val="00612EDD"/>
    <w:rsid w:val="00612FBA"/>
    <w:rsid w:val="00613CCB"/>
    <w:rsid w:val="00614904"/>
    <w:rsid w:val="00614A7B"/>
    <w:rsid w:val="00614FF2"/>
    <w:rsid w:val="006158E4"/>
    <w:rsid w:val="006158FB"/>
    <w:rsid w:val="00615C08"/>
    <w:rsid w:val="0061733E"/>
    <w:rsid w:val="0061741C"/>
    <w:rsid w:val="00617557"/>
    <w:rsid w:val="0061785B"/>
    <w:rsid w:val="00617E5F"/>
    <w:rsid w:val="006207BC"/>
    <w:rsid w:val="00620FDA"/>
    <w:rsid w:val="00621335"/>
    <w:rsid w:val="0062150E"/>
    <w:rsid w:val="0062280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EB1"/>
    <w:rsid w:val="00632F7B"/>
    <w:rsid w:val="00633526"/>
    <w:rsid w:val="00633A99"/>
    <w:rsid w:val="00633E36"/>
    <w:rsid w:val="00633F89"/>
    <w:rsid w:val="0063491E"/>
    <w:rsid w:val="006349FB"/>
    <w:rsid w:val="00634E47"/>
    <w:rsid w:val="00635013"/>
    <w:rsid w:val="0063557A"/>
    <w:rsid w:val="00636208"/>
    <w:rsid w:val="006375BD"/>
    <w:rsid w:val="00637724"/>
    <w:rsid w:val="00637F68"/>
    <w:rsid w:val="00640399"/>
    <w:rsid w:val="00640636"/>
    <w:rsid w:val="00640DBD"/>
    <w:rsid w:val="00640F2F"/>
    <w:rsid w:val="006414C1"/>
    <w:rsid w:val="0064169B"/>
    <w:rsid w:val="0064259A"/>
    <w:rsid w:val="00642683"/>
    <w:rsid w:val="006428CA"/>
    <w:rsid w:val="00642E25"/>
    <w:rsid w:val="006432B3"/>
    <w:rsid w:val="0064351F"/>
    <w:rsid w:val="00643C6F"/>
    <w:rsid w:val="006440AA"/>
    <w:rsid w:val="006448A0"/>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1F2"/>
    <w:rsid w:val="00654366"/>
    <w:rsid w:val="006545F9"/>
    <w:rsid w:val="006553A2"/>
    <w:rsid w:val="006553EF"/>
    <w:rsid w:val="00655F17"/>
    <w:rsid w:val="00656803"/>
    <w:rsid w:val="00656E84"/>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66AFB"/>
    <w:rsid w:val="00666E85"/>
    <w:rsid w:val="00666F41"/>
    <w:rsid w:val="00670121"/>
    <w:rsid w:val="00670373"/>
    <w:rsid w:val="006715F4"/>
    <w:rsid w:val="006719CB"/>
    <w:rsid w:val="00671B2B"/>
    <w:rsid w:val="00671DB5"/>
    <w:rsid w:val="0067281B"/>
    <w:rsid w:val="0067282A"/>
    <w:rsid w:val="00672BFA"/>
    <w:rsid w:val="00673538"/>
    <w:rsid w:val="006752D5"/>
    <w:rsid w:val="00675AFC"/>
    <w:rsid w:val="00676607"/>
    <w:rsid w:val="00676C9C"/>
    <w:rsid w:val="006773B6"/>
    <w:rsid w:val="00677704"/>
    <w:rsid w:val="00680281"/>
    <w:rsid w:val="00681294"/>
    <w:rsid w:val="00681CDE"/>
    <w:rsid w:val="00681E77"/>
    <w:rsid w:val="006824FC"/>
    <w:rsid w:val="006826EF"/>
    <w:rsid w:val="006837D6"/>
    <w:rsid w:val="0068448B"/>
    <w:rsid w:val="00684A39"/>
    <w:rsid w:val="00685538"/>
    <w:rsid w:val="00685C49"/>
    <w:rsid w:val="00685F30"/>
    <w:rsid w:val="006864E5"/>
    <w:rsid w:val="0068660C"/>
    <w:rsid w:val="00686A10"/>
    <w:rsid w:val="00686E58"/>
    <w:rsid w:val="006876B2"/>
    <w:rsid w:val="00687997"/>
    <w:rsid w:val="00687A26"/>
    <w:rsid w:val="00687D48"/>
    <w:rsid w:val="00687E47"/>
    <w:rsid w:val="0069025B"/>
    <w:rsid w:val="00690580"/>
    <w:rsid w:val="0069058D"/>
    <w:rsid w:val="006906C5"/>
    <w:rsid w:val="0069071F"/>
    <w:rsid w:val="00690B5C"/>
    <w:rsid w:val="00691BDB"/>
    <w:rsid w:val="00692F9F"/>
    <w:rsid w:val="006932C2"/>
    <w:rsid w:val="00693481"/>
    <w:rsid w:val="006937F3"/>
    <w:rsid w:val="00693BF3"/>
    <w:rsid w:val="00693D4F"/>
    <w:rsid w:val="006942B0"/>
    <w:rsid w:val="006944F4"/>
    <w:rsid w:val="00694659"/>
    <w:rsid w:val="00694707"/>
    <w:rsid w:val="00694911"/>
    <w:rsid w:val="00694E14"/>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7D5"/>
    <w:rsid w:val="006A4AF7"/>
    <w:rsid w:val="006A4CE1"/>
    <w:rsid w:val="006A58FD"/>
    <w:rsid w:val="006A5FCC"/>
    <w:rsid w:val="006A6750"/>
    <w:rsid w:val="006A675A"/>
    <w:rsid w:val="006A68EF"/>
    <w:rsid w:val="006A737F"/>
    <w:rsid w:val="006A7476"/>
    <w:rsid w:val="006A7D03"/>
    <w:rsid w:val="006B019A"/>
    <w:rsid w:val="006B02BE"/>
    <w:rsid w:val="006B0411"/>
    <w:rsid w:val="006B169B"/>
    <w:rsid w:val="006B16C1"/>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9CF"/>
    <w:rsid w:val="006C2ED7"/>
    <w:rsid w:val="006C3B38"/>
    <w:rsid w:val="006C3C65"/>
    <w:rsid w:val="006C40C6"/>
    <w:rsid w:val="006C4A69"/>
    <w:rsid w:val="006C4B06"/>
    <w:rsid w:val="006C5611"/>
    <w:rsid w:val="006C571E"/>
    <w:rsid w:val="006C5D8A"/>
    <w:rsid w:val="006C613D"/>
    <w:rsid w:val="006C6272"/>
    <w:rsid w:val="006C63B5"/>
    <w:rsid w:val="006C67DC"/>
    <w:rsid w:val="006C6885"/>
    <w:rsid w:val="006C749B"/>
    <w:rsid w:val="006C7941"/>
    <w:rsid w:val="006D0818"/>
    <w:rsid w:val="006D09E2"/>
    <w:rsid w:val="006D0D4C"/>
    <w:rsid w:val="006D0E9C"/>
    <w:rsid w:val="006D0EC0"/>
    <w:rsid w:val="006D1119"/>
    <w:rsid w:val="006D224F"/>
    <w:rsid w:val="006D2363"/>
    <w:rsid w:val="006D3202"/>
    <w:rsid w:val="006D3C8B"/>
    <w:rsid w:val="006D4511"/>
    <w:rsid w:val="006D463E"/>
    <w:rsid w:val="006D5E06"/>
    <w:rsid w:val="006D6232"/>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118"/>
    <w:rsid w:val="006E5188"/>
    <w:rsid w:val="006E533D"/>
    <w:rsid w:val="006E6883"/>
    <w:rsid w:val="006E75C7"/>
    <w:rsid w:val="006E7679"/>
    <w:rsid w:val="006F1423"/>
    <w:rsid w:val="006F1875"/>
    <w:rsid w:val="006F1D20"/>
    <w:rsid w:val="006F1FE4"/>
    <w:rsid w:val="006F2478"/>
    <w:rsid w:val="006F24C6"/>
    <w:rsid w:val="006F2F71"/>
    <w:rsid w:val="006F3B39"/>
    <w:rsid w:val="006F4380"/>
    <w:rsid w:val="006F4468"/>
    <w:rsid w:val="006F506C"/>
    <w:rsid w:val="006F5493"/>
    <w:rsid w:val="006F5B33"/>
    <w:rsid w:val="006F631C"/>
    <w:rsid w:val="006F6DAA"/>
    <w:rsid w:val="006F7115"/>
    <w:rsid w:val="006F76CA"/>
    <w:rsid w:val="006F7DAA"/>
    <w:rsid w:val="00701093"/>
    <w:rsid w:val="00701577"/>
    <w:rsid w:val="0070177A"/>
    <w:rsid w:val="007022FB"/>
    <w:rsid w:val="0070256E"/>
    <w:rsid w:val="007025F7"/>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32E"/>
    <w:rsid w:val="0071157E"/>
    <w:rsid w:val="007117A7"/>
    <w:rsid w:val="007128D8"/>
    <w:rsid w:val="007128DA"/>
    <w:rsid w:val="00712CD6"/>
    <w:rsid w:val="00712D41"/>
    <w:rsid w:val="0071379D"/>
    <w:rsid w:val="00713C6F"/>
    <w:rsid w:val="00714225"/>
    <w:rsid w:val="00714305"/>
    <w:rsid w:val="0071459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7"/>
    <w:rsid w:val="00726D3A"/>
    <w:rsid w:val="00726E9F"/>
    <w:rsid w:val="007270DC"/>
    <w:rsid w:val="00727CEA"/>
    <w:rsid w:val="007315E4"/>
    <w:rsid w:val="007317B5"/>
    <w:rsid w:val="0073210C"/>
    <w:rsid w:val="007321DE"/>
    <w:rsid w:val="0073238A"/>
    <w:rsid w:val="007329C4"/>
    <w:rsid w:val="00733758"/>
    <w:rsid w:val="00734737"/>
    <w:rsid w:val="007349E0"/>
    <w:rsid w:val="00734A07"/>
    <w:rsid w:val="00734BBA"/>
    <w:rsid w:val="00735C77"/>
    <w:rsid w:val="00735E40"/>
    <w:rsid w:val="0073602A"/>
    <w:rsid w:val="0073676A"/>
    <w:rsid w:val="007367F6"/>
    <w:rsid w:val="00736E45"/>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5FDC"/>
    <w:rsid w:val="00746011"/>
    <w:rsid w:val="007461B1"/>
    <w:rsid w:val="007466F8"/>
    <w:rsid w:val="00747175"/>
    <w:rsid w:val="0074743B"/>
    <w:rsid w:val="007475BD"/>
    <w:rsid w:val="00747663"/>
    <w:rsid w:val="00747A97"/>
    <w:rsid w:val="0075053D"/>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B0"/>
    <w:rsid w:val="007552F1"/>
    <w:rsid w:val="007554D6"/>
    <w:rsid w:val="00755918"/>
    <w:rsid w:val="00755ABF"/>
    <w:rsid w:val="00755F3B"/>
    <w:rsid w:val="007560A1"/>
    <w:rsid w:val="007566CB"/>
    <w:rsid w:val="0075678B"/>
    <w:rsid w:val="00757947"/>
    <w:rsid w:val="00757968"/>
    <w:rsid w:val="00760228"/>
    <w:rsid w:val="007620BE"/>
    <w:rsid w:val="0076216E"/>
    <w:rsid w:val="0076284D"/>
    <w:rsid w:val="00762B52"/>
    <w:rsid w:val="007630E3"/>
    <w:rsid w:val="00764335"/>
    <w:rsid w:val="00764CFF"/>
    <w:rsid w:val="00764FD6"/>
    <w:rsid w:val="00765189"/>
    <w:rsid w:val="007651D8"/>
    <w:rsid w:val="007654C6"/>
    <w:rsid w:val="00765E66"/>
    <w:rsid w:val="00765E94"/>
    <w:rsid w:val="00766211"/>
    <w:rsid w:val="00767410"/>
    <w:rsid w:val="00767D66"/>
    <w:rsid w:val="00767E88"/>
    <w:rsid w:val="00770F1B"/>
    <w:rsid w:val="00771620"/>
    <w:rsid w:val="00771A43"/>
    <w:rsid w:val="00771D7A"/>
    <w:rsid w:val="00771EC8"/>
    <w:rsid w:val="007720C2"/>
    <w:rsid w:val="0077273A"/>
    <w:rsid w:val="007731F0"/>
    <w:rsid w:val="007740AD"/>
    <w:rsid w:val="00774AA5"/>
    <w:rsid w:val="007754BA"/>
    <w:rsid w:val="0077554C"/>
    <w:rsid w:val="00775B59"/>
    <w:rsid w:val="00775FC3"/>
    <w:rsid w:val="007763E1"/>
    <w:rsid w:val="00777670"/>
    <w:rsid w:val="00777DC5"/>
    <w:rsid w:val="00780A03"/>
    <w:rsid w:val="00780F8E"/>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B8F"/>
    <w:rsid w:val="00787DC2"/>
    <w:rsid w:val="00787EB6"/>
    <w:rsid w:val="0079007C"/>
    <w:rsid w:val="007909D9"/>
    <w:rsid w:val="00790D67"/>
    <w:rsid w:val="00790FAD"/>
    <w:rsid w:val="00791021"/>
    <w:rsid w:val="007912DE"/>
    <w:rsid w:val="00791E5B"/>
    <w:rsid w:val="00791FC9"/>
    <w:rsid w:val="0079367F"/>
    <w:rsid w:val="00793A26"/>
    <w:rsid w:val="00793AF6"/>
    <w:rsid w:val="0079488E"/>
    <w:rsid w:val="007948D0"/>
    <w:rsid w:val="00794F1E"/>
    <w:rsid w:val="007960C1"/>
    <w:rsid w:val="00796861"/>
    <w:rsid w:val="00796CC2"/>
    <w:rsid w:val="00796EB0"/>
    <w:rsid w:val="007976F5"/>
    <w:rsid w:val="00797B1E"/>
    <w:rsid w:val="007A059A"/>
    <w:rsid w:val="007A130B"/>
    <w:rsid w:val="007A15EC"/>
    <w:rsid w:val="007A1E23"/>
    <w:rsid w:val="007A2110"/>
    <w:rsid w:val="007A2F2E"/>
    <w:rsid w:val="007A3A1A"/>
    <w:rsid w:val="007A3D6F"/>
    <w:rsid w:val="007A55C8"/>
    <w:rsid w:val="007A5905"/>
    <w:rsid w:val="007A5BDA"/>
    <w:rsid w:val="007A5D9C"/>
    <w:rsid w:val="007A68AD"/>
    <w:rsid w:val="007A739D"/>
    <w:rsid w:val="007A74B4"/>
    <w:rsid w:val="007A7D55"/>
    <w:rsid w:val="007A7E8A"/>
    <w:rsid w:val="007B0F0F"/>
    <w:rsid w:val="007B1095"/>
    <w:rsid w:val="007B12FF"/>
    <w:rsid w:val="007B185F"/>
    <w:rsid w:val="007B2A01"/>
    <w:rsid w:val="007B2E75"/>
    <w:rsid w:val="007B2E78"/>
    <w:rsid w:val="007B3B8D"/>
    <w:rsid w:val="007B43A1"/>
    <w:rsid w:val="007B461F"/>
    <w:rsid w:val="007B4DFE"/>
    <w:rsid w:val="007B52AF"/>
    <w:rsid w:val="007B53FD"/>
    <w:rsid w:val="007B5E55"/>
    <w:rsid w:val="007B6219"/>
    <w:rsid w:val="007B6F6D"/>
    <w:rsid w:val="007B732B"/>
    <w:rsid w:val="007B7651"/>
    <w:rsid w:val="007B773D"/>
    <w:rsid w:val="007B7E72"/>
    <w:rsid w:val="007C0612"/>
    <w:rsid w:val="007C1A3C"/>
    <w:rsid w:val="007C1C57"/>
    <w:rsid w:val="007C2F57"/>
    <w:rsid w:val="007C348D"/>
    <w:rsid w:val="007C3B9B"/>
    <w:rsid w:val="007C4A8E"/>
    <w:rsid w:val="007C4EA7"/>
    <w:rsid w:val="007C4F49"/>
    <w:rsid w:val="007C4FA1"/>
    <w:rsid w:val="007C50E5"/>
    <w:rsid w:val="007C5376"/>
    <w:rsid w:val="007C65CC"/>
    <w:rsid w:val="007C70D5"/>
    <w:rsid w:val="007C7A8A"/>
    <w:rsid w:val="007C7D60"/>
    <w:rsid w:val="007D0225"/>
    <w:rsid w:val="007D0F6B"/>
    <w:rsid w:val="007D1221"/>
    <w:rsid w:val="007D1799"/>
    <w:rsid w:val="007D1A85"/>
    <w:rsid w:val="007D1BAE"/>
    <w:rsid w:val="007D1F70"/>
    <w:rsid w:val="007D2FB0"/>
    <w:rsid w:val="007D3A61"/>
    <w:rsid w:val="007D41C0"/>
    <w:rsid w:val="007D46ED"/>
    <w:rsid w:val="007D533A"/>
    <w:rsid w:val="007D55B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E7344"/>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CB0"/>
    <w:rsid w:val="007F70F3"/>
    <w:rsid w:val="0080079C"/>
    <w:rsid w:val="0080269D"/>
    <w:rsid w:val="008040CB"/>
    <w:rsid w:val="008043C9"/>
    <w:rsid w:val="00804D0F"/>
    <w:rsid w:val="00804F45"/>
    <w:rsid w:val="008055AB"/>
    <w:rsid w:val="0080573E"/>
    <w:rsid w:val="00805AA2"/>
    <w:rsid w:val="00805D63"/>
    <w:rsid w:val="00805FBE"/>
    <w:rsid w:val="00806044"/>
    <w:rsid w:val="00806116"/>
    <w:rsid w:val="00806163"/>
    <w:rsid w:val="00806360"/>
    <w:rsid w:val="0080680B"/>
    <w:rsid w:val="00807A60"/>
    <w:rsid w:val="00807B75"/>
    <w:rsid w:val="00810237"/>
    <w:rsid w:val="008105FE"/>
    <w:rsid w:val="00810AF3"/>
    <w:rsid w:val="00813105"/>
    <w:rsid w:val="00813134"/>
    <w:rsid w:val="0081425E"/>
    <w:rsid w:val="008142E7"/>
    <w:rsid w:val="008145B0"/>
    <w:rsid w:val="00814604"/>
    <w:rsid w:val="00814AD9"/>
    <w:rsid w:val="00814C2C"/>
    <w:rsid w:val="00814F72"/>
    <w:rsid w:val="008150F0"/>
    <w:rsid w:val="0081570A"/>
    <w:rsid w:val="00815D5F"/>
    <w:rsid w:val="00816329"/>
    <w:rsid w:val="008166E5"/>
    <w:rsid w:val="00816ABC"/>
    <w:rsid w:val="008174D1"/>
    <w:rsid w:val="008176D9"/>
    <w:rsid w:val="00817D5A"/>
    <w:rsid w:val="00821604"/>
    <w:rsid w:val="008216CF"/>
    <w:rsid w:val="00821BB1"/>
    <w:rsid w:val="00821CFD"/>
    <w:rsid w:val="00822162"/>
    <w:rsid w:val="00822FE2"/>
    <w:rsid w:val="00823B02"/>
    <w:rsid w:val="00823BF2"/>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2BD"/>
    <w:rsid w:val="008335C6"/>
    <w:rsid w:val="00833AB8"/>
    <w:rsid w:val="00834CBF"/>
    <w:rsid w:val="00835378"/>
    <w:rsid w:val="008358C9"/>
    <w:rsid w:val="00835AA5"/>
    <w:rsid w:val="008360E4"/>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4AE"/>
    <w:rsid w:val="00844834"/>
    <w:rsid w:val="00845944"/>
    <w:rsid w:val="00845AD5"/>
    <w:rsid w:val="00846788"/>
    <w:rsid w:val="00846BAD"/>
    <w:rsid w:val="0084733B"/>
    <w:rsid w:val="008475C6"/>
    <w:rsid w:val="0084782F"/>
    <w:rsid w:val="008501F1"/>
    <w:rsid w:val="008505E9"/>
    <w:rsid w:val="00851498"/>
    <w:rsid w:val="00851585"/>
    <w:rsid w:val="00851768"/>
    <w:rsid w:val="008517B7"/>
    <w:rsid w:val="00852202"/>
    <w:rsid w:val="0085256F"/>
    <w:rsid w:val="00852F58"/>
    <w:rsid w:val="0085343C"/>
    <w:rsid w:val="0085364E"/>
    <w:rsid w:val="0085372A"/>
    <w:rsid w:val="008540C3"/>
    <w:rsid w:val="0085443F"/>
    <w:rsid w:val="00855ECC"/>
    <w:rsid w:val="00855F05"/>
    <w:rsid w:val="008563C3"/>
    <w:rsid w:val="00856816"/>
    <w:rsid w:val="0085681A"/>
    <w:rsid w:val="00856832"/>
    <w:rsid w:val="00856A70"/>
    <w:rsid w:val="00856CFA"/>
    <w:rsid w:val="008576A8"/>
    <w:rsid w:val="00857DE3"/>
    <w:rsid w:val="008601A5"/>
    <w:rsid w:val="00860F5E"/>
    <w:rsid w:val="00861205"/>
    <w:rsid w:val="00861C17"/>
    <w:rsid w:val="00861F49"/>
    <w:rsid w:val="0086202D"/>
    <w:rsid w:val="00862DB8"/>
    <w:rsid w:val="0086303D"/>
    <w:rsid w:val="008635DE"/>
    <w:rsid w:val="008638DF"/>
    <w:rsid w:val="00863A55"/>
    <w:rsid w:val="00864390"/>
    <w:rsid w:val="008643DD"/>
    <w:rsid w:val="008656E1"/>
    <w:rsid w:val="008662A0"/>
    <w:rsid w:val="008669A6"/>
    <w:rsid w:val="0086727C"/>
    <w:rsid w:val="00867806"/>
    <w:rsid w:val="008678E4"/>
    <w:rsid w:val="00867D33"/>
    <w:rsid w:val="00870F9D"/>
    <w:rsid w:val="00871523"/>
    <w:rsid w:val="008715AB"/>
    <w:rsid w:val="0087164F"/>
    <w:rsid w:val="008717FB"/>
    <w:rsid w:val="00871873"/>
    <w:rsid w:val="0087218A"/>
    <w:rsid w:val="008721F6"/>
    <w:rsid w:val="00872856"/>
    <w:rsid w:val="0087372C"/>
    <w:rsid w:val="00873D68"/>
    <w:rsid w:val="00874383"/>
    <w:rsid w:val="00875609"/>
    <w:rsid w:val="00875E60"/>
    <w:rsid w:val="00876A5E"/>
    <w:rsid w:val="00876B29"/>
    <w:rsid w:val="00876B6A"/>
    <w:rsid w:val="00876F48"/>
    <w:rsid w:val="00877A5D"/>
    <w:rsid w:val="008802B8"/>
    <w:rsid w:val="00881064"/>
    <w:rsid w:val="008811E2"/>
    <w:rsid w:val="00881B1D"/>
    <w:rsid w:val="0088228F"/>
    <w:rsid w:val="00882545"/>
    <w:rsid w:val="00882826"/>
    <w:rsid w:val="00882956"/>
    <w:rsid w:val="008834C6"/>
    <w:rsid w:val="00884B13"/>
    <w:rsid w:val="00884D1B"/>
    <w:rsid w:val="0088536D"/>
    <w:rsid w:val="008860F5"/>
    <w:rsid w:val="008877C1"/>
    <w:rsid w:val="00887B5D"/>
    <w:rsid w:val="00887EFB"/>
    <w:rsid w:val="00890C6A"/>
    <w:rsid w:val="008912DC"/>
    <w:rsid w:val="00891316"/>
    <w:rsid w:val="00891897"/>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8C8"/>
    <w:rsid w:val="008A5D2E"/>
    <w:rsid w:val="008A6002"/>
    <w:rsid w:val="008A60BA"/>
    <w:rsid w:val="008A68BC"/>
    <w:rsid w:val="008A6B05"/>
    <w:rsid w:val="008A6D82"/>
    <w:rsid w:val="008A6F36"/>
    <w:rsid w:val="008A7DC2"/>
    <w:rsid w:val="008A7E15"/>
    <w:rsid w:val="008B1FB2"/>
    <w:rsid w:val="008B2E5A"/>
    <w:rsid w:val="008B31B9"/>
    <w:rsid w:val="008B351F"/>
    <w:rsid w:val="008B42FA"/>
    <w:rsid w:val="008B47EE"/>
    <w:rsid w:val="008B4851"/>
    <w:rsid w:val="008B5444"/>
    <w:rsid w:val="008B5670"/>
    <w:rsid w:val="008B57CA"/>
    <w:rsid w:val="008B6309"/>
    <w:rsid w:val="008B6A96"/>
    <w:rsid w:val="008B6B87"/>
    <w:rsid w:val="008B6C07"/>
    <w:rsid w:val="008B7377"/>
    <w:rsid w:val="008B786C"/>
    <w:rsid w:val="008C015E"/>
    <w:rsid w:val="008C0424"/>
    <w:rsid w:val="008C07E7"/>
    <w:rsid w:val="008C0807"/>
    <w:rsid w:val="008C0A0F"/>
    <w:rsid w:val="008C0BBC"/>
    <w:rsid w:val="008C0CD5"/>
    <w:rsid w:val="008C1D31"/>
    <w:rsid w:val="008C1E31"/>
    <w:rsid w:val="008C20B3"/>
    <w:rsid w:val="008C230B"/>
    <w:rsid w:val="008C23CE"/>
    <w:rsid w:val="008C298E"/>
    <w:rsid w:val="008C2A3F"/>
    <w:rsid w:val="008C2A8E"/>
    <w:rsid w:val="008C2FBA"/>
    <w:rsid w:val="008C31CC"/>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1F1"/>
    <w:rsid w:val="008D03B2"/>
    <w:rsid w:val="008D07EC"/>
    <w:rsid w:val="008D0A7E"/>
    <w:rsid w:val="008D10F7"/>
    <w:rsid w:val="008D114E"/>
    <w:rsid w:val="008D1798"/>
    <w:rsid w:val="008D181A"/>
    <w:rsid w:val="008D1DE8"/>
    <w:rsid w:val="008D2C3D"/>
    <w:rsid w:val="008D2D3D"/>
    <w:rsid w:val="008D2D94"/>
    <w:rsid w:val="008D2E29"/>
    <w:rsid w:val="008D3187"/>
    <w:rsid w:val="008D3752"/>
    <w:rsid w:val="008D3AE8"/>
    <w:rsid w:val="008D454C"/>
    <w:rsid w:val="008D4823"/>
    <w:rsid w:val="008D6DD2"/>
    <w:rsid w:val="008D6F67"/>
    <w:rsid w:val="008D6FCC"/>
    <w:rsid w:val="008D704D"/>
    <w:rsid w:val="008D7C9B"/>
    <w:rsid w:val="008E02DE"/>
    <w:rsid w:val="008E1835"/>
    <w:rsid w:val="008E1BD3"/>
    <w:rsid w:val="008E2035"/>
    <w:rsid w:val="008E25B0"/>
    <w:rsid w:val="008E3081"/>
    <w:rsid w:val="008E31B9"/>
    <w:rsid w:val="008E42F1"/>
    <w:rsid w:val="008E479D"/>
    <w:rsid w:val="008E4A13"/>
    <w:rsid w:val="008E4A3C"/>
    <w:rsid w:val="008E4ADC"/>
    <w:rsid w:val="008E4C2E"/>
    <w:rsid w:val="008E4CB4"/>
    <w:rsid w:val="008E4CC0"/>
    <w:rsid w:val="008E5F8A"/>
    <w:rsid w:val="008E654F"/>
    <w:rsid w:val="008E656A"/>
    <w:rsid w:val="008E6D07"/>
    <w:rsid w:val="008E7939"/>
    <w:rsid w:val="008E79CC"/>
    <w:rsid w:val="008E7C2A"/>
    <w:rsid w:val="008E7D27"/>
    <w:rsid w:val="008E7D87"/>
    <w:rsid w:val="008E7DB3"/>
    <w:rsid w:val="008F02EA"/>
    <w:rsid w:val="008F0404"/>
    <w:rsid w:val="008F0B38"/>
    <w:rsid w:val="008F170A"/>
    <w:rsid w:val="008F18F2"/>
    <w:rsid w:val="008F1C0B"/>
    <w:rsid w:val="008F242E"/>
    <w:rsid w:val="008F2477"/>
    <w:rsid w:val="008F27A4"/>
    <w:rsid w:val="008F2900"/>
    <w:rsid w:val="008F32D0"/>
    <w:rsid w:val="008F34D6"/>
    <w:rsid w:val="008F35AA"/>
    <w:rsid w:val="008F38C8"/>
    <w:rsid w:val="008F4194"/>
    <w:rsid w:val="008F4D52"/>
    <w:rsid w:val="008F50D6"/>
    <w:rsid w:val="008F5160"/>
    <w:rsid w:val="008F52B3"/>
    <w:rsid w:val="008F5556"/>
    <w:rsid w:val="008F58B3"/>
    <w:rsid w:val="008F59C5"/>
    <w:rsid w:val="008F5E15"/>
    <w:rsid w:val="008F6484"/>
    <w:rsid w:val="008F66FF"/>
    <w:rsid w:val="008F6A15"/>
    <w:rsid w:val="008F6A6B"/>
    <w:rsid w:val="008F6D6B"/>
    <w:rsid w:val="008F7226"/>
    <w:rsid w:val="008F78D4"/>
    <w:rsid w:val="008F7BC1"/>
    <w:rsid w:val="008F7F9A"/>
    <w:rsid w:val="009003B1"/>
    <w:rsid w:val="00900D5D"/>
    <w:rsid w:val="00901552"/>
    <w:rsid w:val="00901F94"/>
    <w:rsid w:val="00901FB3"/>
    <w:rsid w:val="00902245"/>
    <w:rsid w:val="009025EC"/>
    <w:rsid w:val="00902804"/>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2D8D"/>
    <w:rsid w:val="00913029"/>
    <w:rsid w:val="00913AEC"/>
    <w:rsid w:val="00913E11"/>
    <w:rsid w:val="00913EE3"/>
    <w:rsid w:val="009142CB"/>
    <w:rsid w:val="00914D3F"/>
    <w:rsid w:val="009152F5"/>
    <w:rsid w:val="0091557F"/>
    <w:rsid w:val="00915AF0"/>
    <w:rsid w:val="00916092"/>
    <w:rsid w:val="0091615C"/>
    <w:rsid w:val="00916CA4"/>
    <w:rsid w:val="00917759"/>
    <w:rsid w:val="0092026D"/>
    <w:rsid w:val="009202A1"/>
    <w:rsid w:val="00920619"/>
    <w:rsid w:val="00920762"/>
    <w:rsid w:val="009207CE"/>
    <w:rsid w:val="00920A13"/>
    <w:rsid w:val="00920DF2"/>
    <w:rsid w:val="009216C5"/>
    <w:rsid w:val="00922326"/>
    <w:rsid w:val="00922922"/>
    <w:rsid w:val="00923A02"/>
    <w:rsid w:val="00924445"/>
    <w:rsid w:val="00924AAD"/>
    <w:rsid w:val="00925348"/>
    <w:rsid w:val="00925B89"/>
    <w:rsid w:val="00926101"/>
    <w:rsid w:val="009265B6"/>
    <w:rsid w:val="00927DE7"/>
    <w:rsid w:val="00927FB2"/>
    <w:rsid w:val="00927FFC"/>
    <w:rsid w:val="009302A6"/>
    <w:rsid w:val="0093049E"/>
    <w:rsid w:val="00930569"/>
    <w:rsid w:val="00930ECB"/>
    <w:rsid w:val="00931518"/>
    <w:rsid w:val="00931E5B"/>
    <w:rsid w:val="00931ECC"/>
    <w:rsid w:val="00931F19"/>
    <w:rsid w:val="009323DD"/>
    <w:rsid w:val="0093261C"/>
    <w:rsid w:val="00933AA5"/>
    <w:rsid w:val="00934599"/>
    <w:rsid w:val="00935371"/>
    <w:rsid w:val="00935826"/>
    <w:rsid w:val="00935D5F"/>
    <w:rsid w:val="0093647F"/>
    <w:rsid w:val="00937167"/>
    <w:rsid w:val="0093735E"/>
    <w:rsid w:val="0093767A"/>
    <w:rsid w:val="009400B9"/>
    <w:rsid w:val="00940EF8"/>
    <w:rsid w:val="00942030"/>
    <w:rsid w:val="00942226"/>
    <w:rsid w:val="00942379"/>
    <w:rsid w:val="009425A7"/>
    <w:rsid w:val="00942662"/>
    <w:rsid w:val="00942B80"/>
    <w:rsid w:val="00942BCA"/>
    <w:rsid w:val="00942C81"/>
    <w:rsid w:val="00943A80"/>
    <w:rsid w:val="0094429A"/>
    <w:rsid w:val="00945504"/>
    <w:rsid w:val="00945E05"/>
    <w:rsid w:val="009465A0"/>
    <w:rsid w:val="00946722"/>
    <w:rsid w:val="00950154"/>
    <w:rsid w:val="009501C3"/>
    <w:rsid w:val="009502BE"/>
    <w:rsid w:val="009502F5"/>
    <w:rsid w:val="00950450"/>
    <w:rsid w:val="00950975"/>
    <w:rsid w:val="00951ADD"/>
    <w:rsid w:val="00951BF3"/>
    <w:rsid w:val="0095251F"/>
    <w:rsid w:val="00952C35"/>
    <w:rsid w:val="0095321C"/>
    <w:rsid w:val="00953D09"/>
    <w:rsid w:val="00953F2B"/>
    <w:rsid w:val="0095433A"/>
    <w:rsid w:val="00954A8F"/>
    <w:rsid w:val="00954CA2"/>
    <w:rsid w:val="00955067"/>
    <w:rsid w:val="00955109"/>
    <w:rsid w:val="00955F2F"/>
    <w:rsid w:val="00956906"/>
    <w:rsid w:val="00956A4E"/>
    <w:rsid w:val="00956AB5"/>
    <w:rsid w:val="009572B3"/>
    <w:rsid w:val="00957893"/>
    <w:rsid w:val="0096021B"/>
    <w:rsid w:val="009604D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27EC"/>
    <w:rsid w:val="00982B91"/>
    <w:rsid w:val="00982EE8"/>
    <w:rsid w:val="00983558"/>
    <w:rsid w:val="009835C7"/>
    <w:rsid w:val="00983A43"/>
    <w:rsid w:val="00983E26"/>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FEE"/>
    <w:rsid w:val="00996076"/>
    <w:rsid w:val="009960FD"/>
    <w:rsid w:val="0099696F"/>
    <w:rsid w:val="00996A31"/>
    <w:rsid w:val="0099736C"/>
    <w:rsid w:val="00997429"/>
    <w:rsid w:val="009978CF"/>
    <w:rsid w:val="009A0886"/>
    <w:rsid w:val="009A180D"/>
    <w:rsid w:val="009A201E"/>
    <w:rsid w:val="009A239D"/>
    <w:rsid w:val="009A2FD5"/>
    <w:rsid w:val="009A3252"/>
    <w:rsid w:val="009A3A73"/>
    <w:rsid w:val="009A43BF"/>
    <w:rsid w:val="009A4438"/>
    <w:rsid w:val="009A4AE4"/>
    <w:rsid w:val="009A50B5"/>
    <w:rsid w:val="009A61DC"/>
    <w:rsid w:val="009A6678"/>
    <w:rsid w:val="009A7D11"/>
    <w:rsid w:val="009B1258"/>
    <w:rsid w:val="009B138F"/>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B7D96"/>
    <w:rsid w:val="009C00DC"/>
    <w:rsid w:val="009C06DA"/>
    <w:rsid w:val="009C1155"/>
    <w:rsid w:val="009C19E0"/>
    <w:rsid w:val="009C1B9B"/>
    <w:rsid w:val="009C2357"/>
    <w:rsid w:val="009C2518"/>
    <w:rsid w:val="009C30B3"/>
    <w:rsid w:val="009C3882"/>
    <w:rsid w:val="009C436F"/>
    <w:rsid w:val="009C43B4"/>
    <w:rsid w:val="009C476F"/>
    <w:rsid w:val="009C4A6D"/>
    <w:rsid w:val="009C5717"/>
    <w:rsid w:val="009C5825"/>
    <w:rsid w:val="009C5AA9"/>
    <w:rsid w:val="009C621B"/>
    <w:rsid w:val="009C622E"/>
    <w:rsid w:val="009C658D"/>
    <w:rsid w:val="009C69A4"/>
    <w:rsid w:val="009C6C1E"/>
    <w:rsid w:val="009C6DCC"/>
    <w:rsid w:val="009C6DFE"/>
    <w:rsid w:val="009C707E"/>
    <w:rsid w:val="009C74E3"/>
    <w:rsid w:val="009C7A2D"/>
    <w:rsid w:val="009C7D51"/>
    <w:rsid w:val="009C7E2B"/>
    <w:rsid w:val="009D02CC"/>
    <w:rsid w:val="009D03EB"/>
    <w:rsid w:val="009D08A3"/>
    <w:rsid w:val="009D0C3F"/>
    <w:rsid w:val="009D0DC5"/>
    <w:rsid w:val="009D1038"/>
    <w:rsid w:val="009D122C"/>
    <w:rsid w:val="009D184C"/>
    <w:rsid w:val="009D255D"/>
    <w:rsid w:val="009D2F13"/>
    <w:rsid w:val="009D2F4F"/>
    <w:rsid w:val="009D5909"/>
    <w:rsid w:val="009D5D9E"/>
    <w:rsid w:val="009D61CE"/>
    <w:rsid w:val="009D62CF"/>
    <w:rsid w:val="009D6598"/>
    <w:rsid w:val="009D7094"/>
    <w:rsid w:val="009D7294"/>
    <w:rsid w:val="009D73D9"/>
    <w:rsid w:val="009D779F"/>
    <w:rsid w:val="009E0320"/>
    <w:rsid w:val="009E064A"/>
    <w:rsid w:val="009E1DC4"/>
    <w:rsid w:val="009E1FFB"/>
    <w:rsid w:val="009E20B7"/>
    <w:rsid w:val="009E2403"/>
    <w:rsid w:val="009E2873"/>
    <w:rsid w:val="009E2C1B"/>
    <w:rsid w:val="009E3596"/>
    <w:rsid w:val="009E3E43"/>
    <w:rsid w:val="009E43D5"/>
    <w:rsid w:val="009E46B6"/>
    <w:rsid w:val="009E46BC"/>
    <w:rsid w:val="009E4CDE"/>
    <w:rsid w:val="009E5FB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696"/>
    <w:rsid w:val="00A00765"/>
    <w:rsid w:val="00A01842"/>
    <w:rsid w:val="00A01B3A"/>
    <w:rsid w:val="00A0216C"/>
    <w:rsid w:val="00A021C2"/>
    <w:rsid w:val="00A02524"/>
    <w:rsid w:val="00A028CC"/>
    <w:rsid w:val="00A03422"/>
    <w:rsid w:val="00A03B2D"/>
    <w:rsid w:val="00A03C40"/>
    <w:rsid w:val="00A0430F"/>
    <w:rsid w:val="00A045BC"/>
    <w:rsid w:val="00A0481E"/>
    <w:rsid w:val="00A0494F"/>
    <w:rsid w:val="00A04ACA"/>
    <w:rsid w:val="00A054B9"/>
    <w:rsid w:val="00A05759"/>
    <w:rsid w:val="00A06455"/>
    <w:rsid w:val="00A065A2"/>
    <w:rsid w:val="00A06AC2"/>
    <w:rsid w:val="00A06CBB"/>
    <w:rsid w:val="00A071C3"/>
    <w:rsid w:val="00A07631"/>
    <w:rsid w:val="00A07AD9"/>
    <w:rsid w:val="00A07CD2"/>
    <w:rsid w:val="00A07E54"/>
    <w:rsid w:val="00A108DB"/>
    <w:rsid w:val="00A109FD"/>
    <w:rsid w:val="00A10FCA"/>
    <w:rsid w:val="00A113C1"/>
    <w:rsid w:val="00A116E7"/>
    <w:rsid w:val="00A117D1"/>
    <w:rsid w:val="00A130D3"/>
    <w:rsid w:val="00A13EAF"/>
    <w:rsid w:val="00A147C9"/>
    <w:rsid w:val="00A14833"/>
    <w:rsid w:val="00A176D5"/>
    <w:rsid w:val="00A1780C"/>
    <w:rsid w:val="00A215B6"/>
    <w:rsid w:val="00A215E1"/>
    <w:rsid w:val="00A217B2"/>
    <w:rsid w:val="00A21F3E"/>
    <w:rsid w:val="00A222A1"/>
    <w:rsid w:val="00A2283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ED0"/>
    <w:rsid w:val="00A322CD"/>
    <w:rsid w:val="00A32686"/>
    <w:rsid w:val="00A32BE9"/>
    <w:rsid w:val="00A32C66"/>
    <w:rsid w:val="00A32DFF"/>
    <w:rsid w:val="00A33366"/>
    <w:rsid w:val="00A33684"/>
    <w:rsid w:val="00A33A78"/>
    <w:rsid w:val="00A343F4"/>
    <w:rsid w:val="00A3512C"/>
    <w:rsid w:val="00A351CC"/>
    <w:rsid w:val="00A35D97"/>
    <w:rsid w:val="00A3675E"/>
    <w:rsid w:val="00A3699B"/>
    <w:rsid w:val="00A36B07"/>
    <w:rsid w:val="00A36D58"/>
    <w:rsid w:val="00A37363"/>
    <w:rsid w:val="00A37503"/>
    <w:rsid w:val="00A40DBE"/>
    <w:rsid w:val="00A41AC1"/>
    <w:rsid w:val="00A41CA4"/>
    <w:rsid w:val="00A42B33"/>
    <w:rsid w:val="00A42BBE"/>
    <w:rsid w:val="00A42FE7"/>
    <w:rsid w:val="00A43140"/>
    <w:rsid w:val="00A437E9"/>
    <w:rsid w:val="00A4394E"/>
    <w:rsid w:val="00A43BC1"/>
    <w:rsid w:val="00A43C02"/>
    <w:rsid w:val="00A44166"/>
    <w:rsid w:val="00A44860"/>
    <w:rsid w:val="00A44C01"/>
    <w:rsid w:val="00A44F6E"/>
    <w:rsid w:val="00A45293"/>
    <w:rsid w:val="00A45433"/>
    <w:rsid w:val="00A4580A"/>
    <w:rsid w:val="00A4599F"/>
    <w:rsid w:val="00A45F0A"/>
    <w:rsid w:val="00A4619E"/>
    <w:rsid w:val="00A46561"/>
    <w:rsid w:val="00A466F1"/>
    <w:rsid w:val="00A478DF"/>
    <w:rsid w:val="00A47A85"/>
    <w:rsid w:val="00A507A9"/>
    <w:rsid w:val="00A50844"/>
    <w:rsid w:val="00A510B9"/>
    <w:rsid w:val="00A518FC"/>
    <w:rsid w:val="00A51DE8"/>
    <w:rsid w:val="00A51E81"/>
    <w:rsid w:val="00A52316"/>
    <w:rsid w:val="00A524F1"/>
    <w:rsid w:val="00A5253F"/>
    <w:rsid w:val="00A52B08"/>
    <w:rsid w:val="00A53041"/>
    <w:rsid w:val="00A53BAE"/>
    <w:rsid w:val="00A54FCF"/>
    <w:rsid w:val="00A5552B"/>
    <w:rsid w:val="00A55891"/>
    <w:rsid w:val="00A55AA5"/>
    <w:rsid w:val="00A560A2"/>
    <w:rsid w:val="00A56E31"/>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134"/>
    <w:rsid w:val="00A6625B"/>
    <w:rsid w:val="00A66B1A"/>
    <w:rsid w:val="00A67567"/>
    <w:rsid w:val="00A704CD"/>
    <w:rsid w:val="00A70D62"/>
    <w:rsid w:val="00A70DAE"/>
    <w:rsid w:val="00A70DC3"/>
    <w:rsid w:val="00A70E68"/>
    <w:rsid w:val="00A716AA"/>
    <w:rsid w:val="00A71BA0"/>
    <w:rsid w:val="00A728AD"/>
    <w:rsid w:val="00A72E3F"/>
    <w:rsid w:val="00A73BF7"/>
    <w:rsid w:val="00A744AD"/>
    <w:rsid w:val="00A747AC"/>
    <w:rsid w:val="00A74B22"/>
    <w:rsid w:val="00A74B37"/>
    <w:rsid w:val="00A75114"/>
    <w:rsid w:val="00A75148"/>
    <w:rsid w:val="00A756EC"/>
    <w:rsid w:val="00A76F66"/>
    <w:rsid w:val="00A77900"/>
    <w:rsid w:val="00A8071F"/>
    <w:rsid w:val="00A80C02"/>
    <w:rsid w:val="00A80D01"/>
    <w:rsid w:val="00A81620"/>
    <w:rsid w:val="00A81AA2"/>
    <w:rsid w:val="00A81B5E"/>
    <w:rsid w:val="00A81F57"/>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743"/>
    <w:rsid w:val="00A90AF8"/>
    <w:rsid w:val="00A91483"/>
    <w:rsid w:val="00A92611"/>
    <w:rsid w:val="00A92A47"/>
    <w:rsid w:val="00A93228"/>
    <w:rsid w:val="00A934E0"/>
    <w:rsid w:val="00A93C5D"/>
    <w:rsid w:val="00A940CF"/>
    <w:rsid w:val="00A94866"/>
    <w:rsid w:val="00A9488B"/>
    <w:rsid w:val="00A94AAE"/>
    <w:rsid w:val="00A9538C"/>
    <w:rsid w:val="00A96518"/>
    <w:rsid w:val="00A96630"/>
    <w:rsid w:val="00A97192"/>
    <w:rsid w:val="00A97DCB"/>
    <w:rsid w:val="00A97EDD"/>
    <w:rsid w:val="00A97EF0"/>
    <w:rsid w:val="00AA0BEC"/>
    <w:rsid w:val="00AA0DC1"/>
    <w:rsid w:val="00AA1198"/>
    <w:rsid w:val="00AA1D7C"/>
    <w:rsid w:val="00AA23FB"/>
    <w:rsid w:val="00AA2616"/>
    <w:rsid w:val="00AA2698"/>
    <w:rsid w:val="00AA2718"/>
    <w:rsid w:val="00AA29DF"/>
    <w:rsid w:val="00AA2A14"/>
    <w:rsid w:val="00AA2E1A"/>
    <w:rsid w:val="00AA362E"/>
    <w:rsid w:val="00AA3740"/>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62C"/>
    <w:rsid w:val="00AB2DB9"/>
    <w:rsid w:val="00AB2E78"/>
    <w:rsid w:val="00AB2FA0"/>
    <w:rsid w:val="00AB3B35"/>
    <w:rsid w:val="00AB3B5E"/>
    <w:rsid w:val="00AB3EA4"/>
    <w:rsid w:val="00AB5541"/>
    <w:rsid w:val="00AB5657"/>
    <w:rsid w:val="00AB5FFA"/>
    <w:rsid w:val="00AB60BC"/>
    <w:rsid w:val="00AB6922"/>
    <w:rsid w:val="00AB69B0"/>
    <w:rsid w:val="00AB7367"/>
    <w:rsid w:val="00AB7576"/>
    <w:rsid w:val="00AB7730"/>
    <w:rsid w:val="00AC086D"/>
    <w:rsid w:val="00AC1757"/>
    <w:rsid w:val="00AC1D95"/>
    <w:rsid w:val="00AC2788"/>
    <w:rsid w:val="00AC2801"/>
    <w:rsid w:val="00AC2A50"/>
    <w:rsid w:val="00AC2A6E"/>
    <w:rsid w:val="00AC2AD3"/>
    <w:rsid w:val="00AC2FD4"/>
    <w:rsid w:val="00AC3111"/>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3F11"/>
    <w:rsid w:val="00AD4055"/>
    <w:rsid w:val="00AD4196"/>
    <w:rsid w:val="00AD46C3"/>
    <w:rsid w:val="00AD5069"/>
    <w:rsid w:val="00AD51F7"/>
    <w:rsid w:val="00AD56F4"/>
    <w:rsid w:val="00AD57B1"/>
    <w:rsid w:val="00AD5BC5"/>
    <w:rsid w:val="00AD5DD1"/>
    <w:rsid w:val="00AD6119"/>
    <w:rsid w:val="00AD646D"/>
    <w:rsid w:val="00AD6A9B"/>
    <w:rsid w:val="00AD6AE6"/>
    <w:rsid w:val="00AD7D83"/>
    <w:rsid w:val="00AE0668"/>
    <w:rsid w:val="00AE1244"/>
    <w:rsid w:val="00AE19E9"/>
    <w:rsid w:val="00AE1C5F"/>
    <w:rsid w:val="00AE2B70"/>
    <w:rsid w:val="00AE3439"/>
    <w:rsid w:val="00AE422D"/>
    <w:rsid w:val="00AE55E5"/>
    <w:rsid w:val="00AE60D1"/>
    <w:rsid w:val="00AE672E"/>
    <w:rsid w:val="00AE6A66"/>
    <w:rsid w:val="00AE6BCB"/>
    <w:rsid w:val="00AE75D1"/>
    <w:rsid w:val="00AE7624"/>
    <w:rsid w:val="00AE7C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A15"/>
    <w:rsid w:val="00AF4EF5"/>
    <w:rsid w:val="00AF4EFD"/>
    <w:rsid w:val="00AF551E"/>
    <w:rsid w:val="00AF58B1"/>
    <w:rsid w:val="00AF5CF4"/>
    <w:rsid w:val="00AF6074"/>
    <w:rsid w:val="00AF62E6"/>
    <w:rsid w:val="00AF6775"/>
    <w:rsid w:val="00AF6844"/>
    <w:rsid w:val="00AF71D5"/>
    <w:rsid w:val="00AF73D0"/>
    <w:rsid w:val="00AF76C1"/>
    <w:rsid w:val="00AF7CB0"/>
    <w:rsid w:val="00AF7F98"/>
    <w:rsid w:val="00AF7FB3"/>
    <w:rsid w:val="00B004F2"/>
    <w:rsid w:val="00B00C12"/>
    <w:rsid w:val="00B012CF"/>
    <w:rsid w:val="00B01413"/>
    <w:rsid w:val="00B015FC"/>
    <w:rsid w:val="00B01A92"/>
    <w:rsid w:val="00B01C30"/>
    <w:rsid w:val="00B03CE0"/>
    <w:rsid w:val="00B0404B"/>
    <w:rsid w:val="00B04726"/>
    <w:rsid w:val="00B05A03"/>
    <w:rsid w:val="00B06A47"/>
    <w:rsid w:val="00B06EA0"/>
    <w:rsid w:val="00B07650"/>
    <w:rsid w:val="00B07665"/>
    <w:rsid w:val="00B07AA9"/>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2E"/>
    <w:rsid w:val="00B176AE"/>
    <w:rsid w:val="00B176FD"/>
    <w:rsid w:val="00B17DBA"/>
    <w:rsid w:val="00B2035D"/>
    <w:rsid w:val="00B203BE"/>
    <w:rsid w:val="00B20603"/>
    <w:rsid w:val="00B2069D"/>
    <w:rsid w:val="00B210DB"/>
    <w:rsid w:val="00B2125E"/>
    <w:rsid w:val="00B21AC5"/>
    <w:rsid w:val="00B21EFA"/>
    <w:rsid w:val="00B2239D"/>
    <w:rsid w:val="00B22538"/>
    <w:rsid w:val="00B227D3"/>
    <w:rsid w:val="00B23340"/>
    <w:rsid w:val="00B24214"/>
    <w:rsid w:val="00B2459A"/>
    <w:rsid w:val="00B24708"/>
    <w:rsid w:val="00B24D95"/>
    <w:rsid w:val="00B25170"/>
    <w:rsid w:val="00B252D4"/>
    <w:rsid w:val="00B2615B"/>
    <w:rsid w:val="00B27D89"/>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8F0"/>
    <w:rsid w:val="00B359A7"/>
    <w:rsid w:val="00B35FC1"/>
    <w:rsid w:val="00B361DB"/>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41E"/>
    <w:rsid w:val="00B43509"/>
    <w:rsid w:val="00B43A30"/>
    <w:rsid w:val="00B43F90"/>
    <w:rsid w:val="00B44939"/>
    <w:rsid w:val="00B44C07"/>
    <w:rsid w:val="00B44DAE"/>
    <w:rsid w:val="00B45AFE"/>
    <w:rsid w:val="00B461C2"/>
    <w:rsid w:val="00B4694C"/>
    <w:rsid w:val="00B4698A"/>
    <w:rsid w:val="00B46BD1"/>
    <w:rsid w:val="00B46C90"/>
    <w:rsid w:val="00B47415"/>
    <w:rsid w:val="00B47535"/>
    <w:rsid w:val="00B477F1"/>
    <w:rsid w:val="00B4792F"/>
    <w:rsid w:val="00B47C05"/>
    <w:rsid w:val="00B47C7A"/>
    <w:rsid w:val="00B50760"/>
    <w:rsid w:val="00B50F55"/>
    <w:rsid w:val="00B515FF"/>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E41"/>
    <w:rsid w:val="00B61F68"/>
    <w:rsid w:val="00B62973"/>
    <w:rsid w:val="00B62C56"/>
    <w:rsid w:val="00B62D48"/>
    <w:rsid w:val="00B64F95"/>
    <w:rsid w:val="00B6522C"/>
    <w:rsid w:val="00B6549E"/>
    <w:rsid w:val="00B65C61"/>
    <w:rsid w:val="00B65F97"/>
    <w:rsid w:val="00B669F2"/>
    <w:rsid w:val="00B66E67"/>
    <w:rsid w:val="00B66EDC"/>
    <w:rsid w:val="00B67D76"/>
    <w:rsid w:val="00B70104"/>
    <w:rsid w:val="00B712C7"/>
    <w:rsid w:val="00B71986"/>
    <w:rsid w:val="00B71B06"/>
    <w:rsid w:val="00B72BAC"/>
    <w:rsid w:val="00B730E6"/>
    <w:rsid w:val="00B738B0"/>
    <w:rsid w:val="00B73A00"/>
    <w:rsid w:val="00B74181"/>
    <w:rsid w:val="00B741D0"/>
    <w:rsid w:val="00B7494D"/>
    <w:rsid w:val="00B74E16"/>
    <w:rsid w:val="00B7560A"/>
    <w:rsid w:val="00B75AF1"/>
    <w:rsid w:val="00B75F6D"/>
    <w:rsid w:val="00B7632D"/>
    <w:rsid w:val="00B76501"/>
    <w:rsid w:val="00B76FA2"/>
    <w:rsid w:val="00B772DE"/>
    <w:rsid w:val="00B80303"/>
    <w:rsid w:val="00B8074B"/>
    <w:rsid w:val="00B80E8A"/>
    <w:rsid w:val="00B8132F"/>
    <w:rsid w:val="00B81936"/>
    <w:rsid w:val="00B81E4A"/>
    <w:rsid w:val="00B82167"/>
    <w:rsid w:val="00B83109"/>
    <w:rsid w:val="00B8383C"/>
    <w:rsid w:val="00B83AF3"/>
    <w:rsid w:val="00B84D7D"/>
    <w:rsid w:val="00B852B7"/>
    <w:rsid w:val="00B856FF"/>
    <w:rsid w:val="00B85888"/>
    <w:rsid w:val="00B85D0A"/>
    <w:rsid w:val="00B85D18"/>
    <w:rsid w:val="00B85D1F"/>
    <w:rsid w:val="00B8671F"/>
    <w:rsid w:val="00B86CBC"/>
    <w:rsid w:val="00B87FE9"/>
    <w:rsid w:val="00B912CF"/>
    <w:rsid w:val="00B9137D"/>
    <w:rsid w:val="00B915CE"/>
    <w:rsid w:val="00B91758"/>
    <w:rsid w:val="00B91FB8"/>
    <w:rsid w:val="00B92205"/>
    <w:rsid w:val="00B9241A"/>
    <w:rsid w:val="00B937E7"/>
    <w:rsid w:val="00B93866"/>
    <w:rsid w:val="00B938D6"/>
    <w:rsid w:val="00B93A46"/>
    <w:rsid w:val="00B941F5"/>
    <w:rsid w:val="00B944B8"/>
    <w:rsid w:val="00B946B2"/>
    <w:rsid w:val="00B94DB4"/>
    <w:rsid w:val="00B95A24"/>
    <w:rsid w:val="00B9652B"/>
    <w:rsid w:val="00B9672B"/>
    <w:rsid w:val="00B96756"/>
    <w:rsid w:val="00B96A6C"/>
    <w:rsid w:val="00B970B0"/>
    <w:rsid w:val="00B97D87"/>
    <w:rsid w:val="00BA05C9"/>
    <w:rsid w:val="00BA080B"/>
    <w:rsid w:val="00BA0A4F"/>
    <w:rsid w:val="00BA0F66"/>
    <w:rsid w:val="00BA1311"/>
    <w:rsid w:val="00BA1D8F"/>
    <w:rsid w:val="00BA1EF5"/>
    <w:rsid w:val="00BA244D"/>
    <w:rsid w:val="00BA28D7"/>
    <w:rsid w:val="00BA2D8F"/>
    <w:rsid w:val="00BA31F7"/>
    <w:rsid w:val="00BA341F"/>
    <w:rsid w:val="00BA37A1"/>
    <w:rsid w:val="00BA38A5"/>
    <w:rsid w:val="00BA3C22"/>
    <w:rsid w:val="00BA3D88"/>
    <w:rsid w:val="00BA3E4E"/>
    <w:rsid w:val="00BA4ACB"/>
    <w:rsid w:val="00BA4D96"/>
    <w:rsid w:val="00BA4D9F"/>
    <w:rsid w:val="00BA5503"/>
    <w:rsid w:val="00BA5539"/>
    <w:rsid w:val="00BA5C6D"/>
    <w:rsid w:val="00BA5D95"/>
    <w:rsid w:val="00BA5DD4"/>
    <w:rsid w:val="00BA69FA"/>
    <w:rsid w:val="00BA6AB3"/>
    <w:rsid w:val="00BA6EE1"/>
    <w:rsid w:val="00BA70A8"/>
    <w:rsid w:val="00BA733E"/>
    <w:rsid w:val="00BA74D7"/>
    <w:rsid w:val="00BA7594"/>
    <w:rsid w:val="00BB0442"/>
    <w:rsid w:val="00BB0514"/>
    <w:rsid w:val="00BB0FC8"/>
    <w:rsid w:val="00BB11B3"/>
    <w:rsid w:val="00BB174C"/>
    <w:rsid w:val="00BB1ED5"/>
    <w:rsid w:val="00BB2BEE"/>
    <w:rsid w:val="00BB2D51"/>
    <w:rsid w:val="00BB2F46"/>
    <w:rsid w:val="00BB3B0E"/>
    <w:rsid w:val="00BB410E"/>
    <w:rsid w:val="00BB45B4"/>
    <w:rsid w:val="00BB45DF"/>
    <w:rsid w:val="00BB4A57"/>
    <w:rsid w:val="00BB4FB3"/>
    <w:rsid w:val="00BB5270"/>
    <w:rsid w:val="00BB536B"/>
    <w:rsid w:val="00BB54F0"/>
    <w:rsid w:val="00BB6B79"/>
    <w:rsid w:val="00BB71B1"/>
    <w:rsid w:val="00BB7C27"/>
    <w:rsid w:val="00BB7D2A"/>
    <w:rsid w:val="00BB7D63"/>
    <w:rsid w:val="00BC0EC9"/>
    <w:rsid w:val="00BC10FB"/>
    <w:rsid w:val="00BC1792"/>
    <w:rsid w:val="00BC1A21"/>
    <w:rsid w:val="00BC1CD4"/>
    <w:rsid w:val="00BC1DBB"/>
    <w:rsid w:val="00BC22EF"/>
    <w:rsid w:val="00BC2907"/>
    <w:rsid w:val="00BC2E44"/>
    <w:rsid w:val="00BC2E6B"/>
    <w:rsid w:val="00BC3142"/>
    <w:rsid w:val="00BC3440"/>
    <w:rsid w:val="00BC3BBD"/>
    <w:rsid w:val="00BC3DF9"/>
    <w:rsid w:val="00BC3EEA"/>
    <w:rsid w:val="00BC403A"/>
    <w:rsid w:val="00BC512A"/>
    <w:rsid w:val="00BC5391"/>
    <w:rsid w:val="00BC6AFC"/>
    <w:rsid w:val="00BC7052"/>
    <w:rsid w:val="00BC759E"/>
    <w:rsid w:val="00BC7DD9"/>
    <w:rsid w:val="00BC7F89"/>
    <w:rsid w:val="00BC7FEA"/>
    <w:rsid w:val="00BD00CF"/>
    <w:rsid w:val="00BD0C86"/>
    <w:rsid w:val="00BD1CA5"/>
    <w:rsid w:val="00BD22D9"/>
    <w:rsid w:val="00BD2940"/>
    <w:rsid w:val="00BD3C64"/>
    <w:rsid w:val="00BD41D7"/>
    <w:rsid w:val="00BD4544"/>
    <w:rsid w:val="00BD584D"/>
    <w:rsid w:val="00BD5FDC"/>
    <w:rsid w:val="00BD65B2"/>
    <w:rsid w:val="00BD70B9"/>
    <w:rsid w:val="00BD7C43"/>
    <w:rsid w:val="00BE0587"/>
    <w:rsid w:val="00BE16A2"/>
    <w:rsid w:val="00BE180E"/>
    <w:rsid w:val="00BE1858"/>
    <w:rsid w:val="00BE190E"/>
    <w:rsid w:val="00BE1FE3"/>
    <w:rsid w:val="00BE2083"/>
    <w:rsid w:val="00BE2540"/>
    <w:rsid w:val="00BE2699"/>
    <w:rsid w:val="00BE26FA"/>
    <w:rsid w:val="00BE3B73"/>
    <w:rsid w:val="00BE3C0E"/>
    <w:rsid w:val="00BE4C03"/>
    <w:rsid w:val="00BE598F"/>
    <w:rsid w:val="00BE6552"/>
    <w:rsid w:val="00BE72DA"/>
    <w:rsid w:val="00BE7C72"/>
    <w:rsid w:val="00BF073D"/>
    <w:rsid w:val="00BF129F"/>
    <w:rsid w:val="00BF1959"/>
    <w:rsid w:val="00BF1D3B"/>
    <w:rsid w:val="00BF22F5"/>
    <w:rsid w:val="00BF2337"/>
    <w:rsid w:val="00BF2B58"/>
    <w:rsid w:val="00BF3794"/>
    <w:rsid w:val="00BF4594"/>
    <w:rsid w:val="00BF5AEB"/>
    <w:rsid w:val="00BF5ED8"/>
    <w:rsid w:val="00BF6ABE"/>
    <w:rsid w:val="00BF6BED"/>
    <w:rsid w:val="00BF6C92"/>
    <w:rsid w:val="00BF73B5"/>
    <w:rsid w:val="00BF780E"/>
    <w:rsid w:val="00C00526"/>
    <w:rsid w:val="00C00F86"/>
    <w:rsid w:val="00C013E4"/>
    <w:rsid w:val="00C015AC"/>
    <w:rsid w:val="00C01740"/>
    <w:rsid w:val="00C0177E"/>
    <w:rsid w:val="00C01B4A"/>
    <w:rsid w:val="00C02134"/>
    <w:rsid w:val="00C02966"/>
    <w:rsid w:val="00C02B55"/>
    <w:rsid w:val="00C03EB7"/>
    <w:rsid w:val="00C03F1D"/>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E26"/>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20"/>
    <w:rsid w:val="00C31457"/>
    <w:rsid w:val="00C31BFE"/>
    <w:rsid w:val="00C32030"/>
    <w:rsid w:val="00C327B5"/>
    <w:rsid w:val="00C32E53"/>
    <w:rsid w:val="00C3381B"/>
    <w:rsid w:val="00C338F5"/>
    <w:rsid w:val="00C33DBC"/>
    <w:rsid w:val="00C33FA6"/>
    <w:rsid w:val="00C34753"/>
    <w:rsid w:val="00C34BAF"/>
    <w:rsid w:val="00C35066"/>
    <w:rsid w:val="00C3528A"/>
    <w:rsid w:val="00C357D8"/>
    <w:rsid w:val="00C35C26"/>
    <w:rsid w:val="00C373EA"/>
    <w:rsid w:val="00C37853"/>
    <w:rsid w:val="00C37C99"/>
    <w:rsid w:val="00C37CB5"/>
    <w:rsid w:val="00C37E50"/>
    <w:rsid w:val="00C4066F"/>
    <w:rsid w:val="00C40B5C"/>
    <w:rsid w:val="00C42A0E"/>
    <w:rsid w:val="00C438F5"/>
    <w:rsid w:val="00C441D7"/>
    <w:rsid w:val="00C4463D"/>
    <w:rsid w:val="00C447D2"/>
    <w:rsid w:val="00C45E30"/>
    <w:rsid w:val="00C45FAB"/>
    <w:rsid w:val="00C46663"/>
    <w:rsid w:val="00C468E9"/>
    <w:rsid w:val="00C471C4"/>
    <w:rsid w:val="00C47599"/>
    <w:rsid w:val="00C476FC"/>
    <w:rsid w:val="00C477E1"/>
    <w:rsid w:val="00C47CE7"/>
    <w:rsid w:val="00C504F9"/>
    <w:rsid w:val="00C50B8F"/>
    <w:rsid w:val="00C514BD"/>
    <w:rsid w:val="00C515B6"/>
    <w:rsid w:val="00C52086"/>
    <w:rsid w:val="00C52854"/>
    <w:rsid w:val="00C52A24"/>
    <w:rsid w:val="00C52F30"/>
    <w:rsid w:val="00C544C8"/>
    <w:rsid w:val="00C54574"/>
    <w:rsid w:val="00C56765"/>
    <w:rsid w:val="00C56C35"/>
    <w:rsid w:val="00C56D7B"/>
    <w:rsid w:val="00C5753C"/>
    <w:rsid w:val="00C57816"/>
    <w:rsid w:val="00C605A8"/>
    <w:rsid w:val="00C606C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5F1F"/>
    <w:rsid w:val="00C665FD"/>
    <w:rsid w:val="00C66E3C"/>
    <w:rsid w:val="00C671FD"/>
    <w:rsid w:val="00C67553"/>
    <w:rsid w:val="00C67DBA"/>
    <w:rsid w:val="00C67E20"/>
    <w:rsid w:val="00C7012A"/>
    <w:rsid w:val="00C702A2"/>
    <w:rsid w:val="00C70AD7"/>
    <w:rsid w:val="00C70BFC"/>
    <w:rsid w:val="00C70F76"/>
    <w:rsid w:val="00C714A2"/>
    <w:rsid w:val="00C7179F"/>
    <w:rsid w:val="00C725E4"/>
    <w:rsid w:val="00C727CF"/>
    <w:rsid w:val="00C72D44"/>
    <w:rsid w:val="00C75E83"/>
    <w:rsid w:val="00C7706C"/>
    <w:rsid w:val="00C77938"/>
    <w:rsid w:val="00C77AC5"/>
    <w:rsid w:val="00C77CAE"/>
    <w:rsid w:val="00C80574"/>
    <w:rsid w:val="00C80922"/>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3F"/>
    <w:rsid w:val="00C96CEC"/>
    <w:rsid w:val="00C970BE"/>
    <w:rsid w:val="00C970C8"/>
    <w:rsid w:val="00CA02E5"/>
    <w:rsid w:val="00CA02FE"/>
    <w:rsid w:val="00CA0664"/>
    <w:rsid w:val="00CA0E4A"/>
    <w:rsid w:val="00CA1743"/>
    <w:rsid w:val="00CA20D2"/>
    <w:rsid w:val="00CA237E"/>
    <w:rsid w:val="00CA304C"/>
    <w:rsid w:val="00CA3A0B"/>
    <w:rsid w:val="00CA4139"/>
    <w:rsid w:val="00CA42C1"/>
    <w:rsid w:val="00CA47CB"/>
    <w:rsid w:val="00CA5166"/>
    <w:rsid w:val="00CA5912"/>
    <w:rsid w:val="00CA5F0B"/>
    <w:rsid w:val="00CA64E1"/>
    <w:rsid w:val="00CA6BB7"/>
    <w:rsid w:val="00CA74B3"/>
    <w:rsid w:val="00CA77FA"/>
    <w:rsid w:val="00CA7A78"/>
    <w:rsid w:val="00CA7A83"/>
    <w:rsid w:val="00CB1979"/>
    <w:rsid w:val="00CB1BFC"/>
    <w:rsid w:val="00CB1C73"/>
    <w:rsid w:val="00CB20ED"/>
    <w:rsid w:val="00CB21ED"/>
    <w:rsid w:val="00CB2246"/>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BF5"/>
    <w:rsid w:val="00CC1DE0"/>
    <w:rsid w:val="00CC1E27"/>
    <w:rsid w:val="00CC1FF9"/>
    <w:rsid w:val="00CC3078"/>
    <w:rsid w:val="00CC3925"/>
    <w:rsid w:val="00CC3D3B"/>
    <w:rsid w:val="00CC45EE"/>
    <w:rsid w:val="00CC4E78"/>
    <w:rsid w:val="00CC4EEC"/>
    <w:rsid w:val="00CC4F9F"/>
    <w:rsid w:val="00CC546C"/>
    <w:rsid w:val="00CC565E"/>
    <w:rsid w:val="00CC5ACF"/>
    <w:rsid w:val="00CC620F"/>
    <w:rsid w:val="00CC70B1"/>
    <w:rsid w:val="00CC718A"/>
    <w:rsid w:val="00CC7433"/>
    <w:rsid w:val="00CC7915"/>
    <w:rsid w:val="00CC7BF3"/>
    <w:rsid w:val="00CC7C6B"/>
    <w:rsid w:val="00CD03A8"/>
    <w:rsid w:val="00CD03AD"/>
    <w:rsid w:val="00CD0A3B"/>
    <w:rsid w:val="00CD1769"/>
    <w:rsid w:val="00CD1E4A"/>
    <w:rsid w:val="00CD2536"/>
    <w:rsid w:val="00CD2704"/>
    <w:rsid w:val="00CD28BB"/>
    <w:rsid w:val="00CD2D93"/>
    <w:rsid w:val="00CD2EB4"/>
    <w:rsid w:val="00CD338F"/>
    <w:rsid w:val="00CD38C0"/>
    <w:rsid w:val="00CD406A"/>
    <w:rsid w:val="00CD40AE"/>
    <w:rsid w:val="00CD41CC"/>
    <w:rsid w:val="00CD46EA"/>
    <w:rsid w:val="00CD483E"/>
    <w:rsid w:val="00CD4A66"/>
    <w:rsid w:val="00CD5A4E"/>
    <w:rsid w:val="00CD5F1C"/>
    <w:rsid w:val="00CD6F81"/>
    <w:rsid w:val="00CD73FF"/>
    <w:rsid w:val="00CE01A2"/>
    <w:rsid w:val="00CE07F5"/>
    <w:rsid w:val="00CE0A3E"/>
    <w:rsid w:val="00CE0B97"/>
    <w:rsid w:val="00CE113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677"/>
    <w:rsid w:val="00CF2CB6"/>
    <w:rsid w:val="00CF393C"/>
    <w:rsid w:val="00CF3F1A"/>
    <w:rsid w:val="00CF5957"/>
    <w:rsid w:val="00CF63E5"/>
    <w:rsid w:val="00CF66FF"/>
    <w:rsid w:val="00CF6F53"/>
    <w:rsid w:val="00CF705D"/>
    <w:rsid w:val="00CF7B33"/>
    <w:rsid w:val="00D00392"/>
    <w:rsid w:val="00D005BB"/>
    <w:rsid w:val="00D00B14"/>
    <w:rsid w:val="00D01D6B"/>
    <w:rsid w:val="00D021AA"/>
    <w:rsid w:val="00D0274C"/>
    <w:rsid w:val="00D029A4"/>
    <w:rsid w:val="00D02B3D"/>
    <w:rsid w:val="00D0368E"/>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945"/>
    <w:rsid w:val="00D17972"/>
    <w:rsid w:val="00D202BA"/>
    <w:rsid w:val="00D20B5F"/>
    <w:rsid w:val="00D22226"/>
    <w:rsid w:val="00D232F1"/>
    <w:rsid w:val="00D2368B"/>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67"/>
    <w:rsid w:val="00D331C2"/>
    <w:rsid w:val="00D3330B"/>
    <w:rsid w:val="00D33A99"/>
    <w:rsid w:val="00D33F7A"/>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2B2C"/>
    <w:rsid w:val="00D43195"/>
    <w:rsid w:val="00D4327D"/>
    <w:rsid w:val="00D434C3"/>
    <w:rsid w:val="00D435D6"/>
    <w:rsid w:val="00D43D99"/>
    <w:rsid w:val="00D43E2A"/>
    <w:rsid w:val="00D44402"/>
    <w:rsid w:val="00D4468E"/>
    <w:rsid w:val="00D4483A"/>
    <w:rsid w:val="00D448E1"/>
    <w:rsid w:val="00D44FB8"/>
    <w:rsid w:val="00D4558C"/>
    <w:rsid w:val="00D45631"/>
    <w:rsid w:val="00D456B0"/>
    <w:rsid w:val="00D457AB"/>
    <w:rsid w:val="00D45A95"/>
    <w:rsid w:val="00D45B9E"/>
    <w:rsid w:val="00D45E0B"/>
    <w:rsid w:val="00D45F21"/>
    <w:rsid w:val="00D4630D"/>
    <w:rsid w:val="00D464BD"/>
    <w:rsid w:val="00D4785E"/>
    <w:rsid w:val="00D5003D"/>
    <w:rsid w:val="00D5006B"/>
    <w:rsid w:val="00D5020B"/>
    <w:rsid w:val="00D50778"/>
    <w:rsid w:val="00D50D63"/>
    <w:rsid w:val="00D5134E"/>
    <w:rsid w:val="00D51C5E"/>
    <w:rsid w:val="00D51DA3"/>
    <w:rsid w:val="00D52566"/>
    <w:rsid w:val="00D526C8"/>
    <w:rsid w:val="00D53BF4"/>
    <w:rsid w:val="00D5428E"/>
    <w:rsid w:val="00D54741"/>
    <w:rsid w:val="00D551E2"/>
    <w:rsid w:val="00D568B2"/>
    <w:rsid w:val="00D56903"/>
    <w:rsid w:val="00D56B13"/>
    <w:rsid w:val="00D56E36"/>
    <w:rsid w:val="00D5717F"/>
    <w:rsid w:val="00D5753E"/>
    <w:rsid w:val="00D5779B"/>
    <w:rsid w:val="00D60217"/>
    <w:rsid w:val="00D60271"/>
    <w:rsid w:val="00D60623"/>
    <w:rsid w:val="00D60E01"/>
    <w:rsid w:val="00D60E4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0A9E"/>
    <w:rsid w:val="00D7155A"/>
    <w:rsid w:val="00D734C6"/>
    <w:rsid w:val="00D73765"/>
    <w:rsid w:val="00D7377C"/>
    <w:rsid w:val="00D73A0B"/>
    <w:rsid w:val="00D740D9"/>
    <w:rsid w:val="00D74236"/>
    <w:rsid w:val="00D75062"/>
    <w:rsid w:val="00D76431"/>
    <w:rsid w:val="00D76CA3"/>
    <w:rsid w:val="00D77078"/>
    <w:rsid w:val="00D77C78"/>
    <w:rsid w:val="00D803BD"/>
    <w:rsid w:val="00D8046D"/>
    <w:rsid w:val="00D80CDF"/>
    <w:rsid w:val="00D8178E"/>
    <w:rsid w:val="00D820FC"/>
    <w:rsid w:val="00D8214D"/>
    <w:rsid w:val="00D83945"/>
    <w:rsid w:val="00D840DA"/>
    <w:rsid w:val="00D8420F"/>
    <w:rsid w:val="00D84542"/>
    <w:rsid w:val="00D8625D"/>
    <w:rsid w:val="00D86901"/>
    <w:rsid w:val="00D8693A"/>
    <w:rsid w:val="00D86A7B"/>
    <w:rsid w:val="00D86B7B"/>
    <w:rsid w:val="00D87021"/>
    <w:rsid w:val="00D8792F"/>
    <w:rsid w:val="00D8795A"/>
    <w:rsid w:val="00D87CB4"/>
    <w:rsid w:val="00D90B3E"/>
    <w:rsid w:val="00D90C01"/>
    <w:rsid w:val="00D91242"/>
    <w:rsid w:val="00D914A5"/>
    <w:rsid w:val="00D91789"/>
    <w:rsid w:val="00D92083"/>
    <w:rsid w:val="00D92B55"/>
    <w:rsid w:val="00D92E06"/>
    <w:rsid w:val="00D93420"/>
    <w:rsid w:val="00D934AE"/>
    <w:rsid w:val="00D93A2C"/>
    <w:rsid w:val="00D93AC0"/>
    <w:rsid w:val="00D94336"/>
    <w:rsid w:val="00D943AB"/>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7D9"/>
    <w:rsid w:val="00DA1942"/>
    <w:rsid w:val="00DA1B9B"/>
    <w:rsid w:val="00DA22F0"/>
    <w:rsid w:val="00DA2871"/>
    <w:rsid w:val="00DA2F69"/>
    <w:rsid w:val="00DA4084"/>
    <w:rsid w:val="00DA62B5"/>
    <w:rsid w:val="00DA649F"/>
    <w:rsid w:val="00DA6522"/>
    <w:rsid w:val="00DA654C"/>
    <w:rsid w:val="00DA68D1"/>
    <w:rsid w:val="00DA6C21"/>
    <w:rsid w:val="00DA72F8"/>
    <w:rsid w:val="00DA758B"/>
    <w:rsid w:val="00DA7A8A"/>
    <w:rsid w:val="00DA7EE1"/>
    <w:rsid w:val="00DB0683"/>
    <w:rsid w:val="00DB27C4"/>
    <w:rsid w:val="00DB2857"/>
    <w:rsid w:val="00DB2D41"/>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DC"/>
    <w:rsid w:val="00DC30D3"/>
    <w:rsid w:val="00DC3291"/>
    <w:rsid w:val="00DC35BA"/>
    <w:rsid w:val="00DC3961"/>
    <w:rsid w:val="00DC3A1D"/>
    <w:rsid w:val="00DC3D76"/>
    <w:rsid w:val="00DC3F3B"/>
    <w:rsid w:val="00DC46D0"/>
    <w:rsid w:val="00DC4BE0"/>
    <w:rsid w:val="00DC5C9E"/>
    <w:rsid w:val="00DC6417"/>
    <w:rsid w:val="00DC6585"/>
    <w:rsid w:val="00DC6D15"/>
    <w:rsid w:val="00DC6E53"/>
    <w:rsid w:val="00DC7145"/>
    <w:rsid w:val="00DC71E2"/>
    <w:rsid w:val="00DC72A9"/>
    <w:rsid w:val="00DC7576"/>
    <w:rsid w:val="00DC7CE8"/>
    <w:rsid w:val="00DD0085"/>
    <w:rsid w:val="00DD008C"/>
    <w:rsid w:val="00DD0C5E"/>
    <w:rsid w:val="00DD1114"/>
    <w:rsid w:val="00DD138F"/>
    <w:rsid w:val="00DD13C0"/>
    <w:rsid w:val="00DD1477"/>
    <w:rsid w:val="00DD1B98"/>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77E0"/>
    <w:rsid w:val="00DDB847"/>
    <w:rsid w:val="00DE0954"/>
    <w:rsid w:val="00DE0A53"/>
    <w:rsid w:val="00DE11B7"/>
    <w:rsid w:val="00DE1720"/>
    <w:rsid w:val="00DE18FF"/>
    <w:rsid w:val="00DE196C"/>
    <w:rsid w:val="00DE1BDA"/>
    <w:rsid w:val="00DE2046"/>
    <w:rsid w:val="00DE217A"/>
    <w:rsid w:val="00DE290C"/>
    <w:rsid w:val="00DE34A5"/>
    <w:rsid w:val="00DE36F4"/>
    <w:rsid w:val="00DE37BE"/>
    <w:rsid w:val="00DE3D84"/>
    <w:rsid w:val="00DE406E"/>
    <w:rsid w:val="00DE4696"/>
    <w:rsid w:val="00DE4BE1"/>
    <w:rsid w:val="00DE4FAD"/>
    <w:rsid w:val="00DE504D"/>
    <w:rsid w:val="00DE5120"/>
    <w:rsid w:val="00DE5711"/>
    <w:rsid w:val="00DE5F20"/>
    <w:rsid w:val="00DE661B"/>
    <w:rsid w:val="00DE6B61"/>
    <w:rsid w:val="00DE6E2B"/>
    <w:rsid w:val="00DE7037"/>
    <w:rsid w:val="00DE7CCA"/>
    <w:rsid w:val="00DF072D"/>
    <w:rsid w:val="00DF0AF7"/>
    <w:rsid w:val="00DF144A"/>
    <w:rsid w:val="00DF17DB"/>
    <w:rsid w:val="00DF1869"/>
    <w:rsid w:val="00DF27B3"/>
    <w:rsid w:val="00DF28BA"/>
    <w:rsid w:val="00DF2975"/>
    <w:rsid w:val="00DF310D"/>
    <w:rsid w:val="00DF3708"/>
    <w:rsid w:val="00DF3DDF"/>
    <w:rsid w:val="00DF3DE6"/>
    <w:rsid w:val="00DF4B20"/>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47"/>
    <w:rsid w:val="00E04697"/>
    <w:rsid w:val="00E04919"/>
    <w:rsid w:val="00E04AA8"/>
    <w:rsid w:val="00E05E2D"/>
    <w:rsid w:val="00E069E3"/>
    <w:rsid w:val="00E076BB"/>
    <w:rsid w:val="00E07ED5"/>
    <w:rsid w:val="00E101B8"/>
    <w:rsid w:val="00E10741"/>
    <w:rsid w:val="00E110DE"/>
    <w:rsid w:val="00E113C6"/>
    <w:rsid w:val="00E11E93"/>
    <w:rsid w:val="00E1204F"/>
    <w:rsid w:val="00E12085"/>
    <w:rsid w:val="00E121DF"/>
    <w:rsid w:val="00E123CC"/>
    <w:rsid w:val="00E12FBA"/>
    <w:rsid w:val="00E1304E"/>
    <w:rsid w:val="00E1329C"/>
    <w:rsid w:val="00E138F6"/>
    <w:rsid w:val="00E13E63"/>
    <w:rsid w:val="00E14179"/>
    <w:rsid w:val="00E1440D"/>
    <w:rsid w:val="00E146F6"/>
    <w:rsid w:val="00E146F8"/>
    <w:rsid w:val="00E1497A"/>
    <w:rsid w:val="00E153D7"/>
    <w:rsid w:val="00E16072"/>
    <w:rsid w:val="00E160F5"/>
    <w:rsid w:val="00E16240"/>
    <w:rsid w:val="00E16397"/>
    <w:rsid w:val="00E16489"/>
    <w:rsid w:val="00E164D9"/>
    <w:rsid w:val="00E17439"/>
    <w:rsid w:val="00E1FF8C"/>
    <w:rsid w:val="00E20038"/>
    <w:rsid w:val="00E20832"/>
    <w:rsid w:val="00E20941"/>
    <w:rsid w:val="00E20B63"/>
    <w:rsid w:val="00E21018"/>
    <w:rsid w:val="00E213D4"/>
    <w:rsid w:val="00E217CA"/>
    <w:rsid w:val="00E2216E"/>
    <w:rsid w:val="00E2272C"/>
    <w:rsid w:val="00E22FEC"/>
    <w:rsid w:val="00E23403"/>
    <w:rsid w:val="00E24AB6"/>
    <w:rsid w:val="00E24B5E"/>
    <w:rsid w:val="00E24BA1"/>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1326"/>
    <w:rsid w:val="00E4164F"/>
    <w:rsid w:val="00E41B4B"/>
    <w:rsid w:val="00E42587"/>
    <w:rsid w:val="00E42A6B"/>
    <w:rsid w:val="00E42AB8"/>
    <w:rsid w:val="00E42B7C"/>
    <w:rsid w:val="00E42F71"/>
    <w:rsid w:val="00E43E42"/>
    <w:rsid w:val="00E43E5C"/>
    <w:rsid w:val="00E43FBD"/>
    <w:rsid w:val="00E448B7"/>
    <w:rsid w:val="00E45655"/>
    <w:rsid w:val="00E45A20"/>
    <w:rsid w:val="00E46CC3"/>
    <w:rsid w:val="00E50852"/>
    <w:rsid w:val="00E50D81"/>
    <w:rsid w:val="00E50F51"/>
    <w:rsid w:val="00E50F94"/>
    <w:rsid w:val="00E5120B"/>
    <w:rsid w:val="00E523A8"/>
    <w:rsid w:val="00E52B67"/>
    <w:rsid w:val="00E53CA2"/>
    <w:rsid w:val="00E53E12"/>
    <w:rsid w:val="00E54362"/>
    <w:rsid w:val="00E54BE2"/>
    <w:rsid w:val="00E55984"/>
    <w:rsid w:val="00E55E1A"/>
    <w:rsid w:val="00E56BA8"/>
    <w:rsid w:val="00E57702"/>
    <w:rsid w:val="00E577C7"/>
    <w:rsid w:val="00E6008D"/>
    <w:rsid w:val="00E6084D"/>
    <w:rsid w:val="00E60B06"/>
    <w:rsid w:val="00E60C92"/>
    <w:rsid w:val="00E614A1"/>
    <w:rsid w:val="00E61D90"/>
    <w:rsid w:val="00E62722"/>
    <w:rsid w:val="00E62C9A"/>
    <w:rsid w:val="00E630F7"/>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1DF"/>
    <w:rsid w:val="00E70410"/>
    <w:rsid w:val="00E7043E"/>
    <w:rsid w:val="00E71ACE"/>
    <w:rsid w:val="00E729B9"/>
    <w:rsid w:val="00E739E5"/>
    <w:rsid w:val="00E74565"/>
    <w:rsid w:val="00E75068"/>
    <w:rsid w:val="00E75858"/>
    <w:rsid w:val="00E76292"/>
    <w:rsid w:val="00E76434"/>
    <w:rsid w:val="00E76A3A"/>
    <w:rsid w:val="00E77D11"/>
    <w:rsid w:val="00E80EDE"/>
    <w:rsid w:val="00E81505"/>
    <w:rsid w:val="00E81709"/>
    <w:rsid w:val="00E81834"/>
    <w:rsid w:val="00E81CD8"/>
    <w:rsid w:val="00E81D97"/>
    <w:rsid w:val="00E81E81"/>
    <w:rsid w:val="00E81F53"/>
    <w:rsid w:val="00E8279E"/>
    <w:rsid w:val="00E83154"/>
    <w:rsid w:val="00E83222"/>
    <w:rsid w:val="00E8432A"/>
    <w:rsid w:val="00E85013"/>
    <w:rsid w:val="00E85E8B"/>
    <w:rsid w:val="00E865C4"/>
    <w:rsid w:val="00E865CE"/>
    <w:rsid w:val="00E86605"/>
    <w:rsid w:val="00E86BCE"/>
    <w:rsid w:val="00E871A9"/>
    <w:rsid w:val="00E9025B"/>
    <w:rsid w:val="00E908B4"/>
    <w:rsid w:val="00E909CE"/>
    <w:rsid w:val="00E90D31"/>
    <w:rsid w:val="00E90D60"/>
    <w:rsid w:val="00E91223"/>
    <w:rsid w:val="00E915FB"/>
    <w:rsid w:val="00E93148"/>
    <w:rsid w:val="00E934C8"/>
    <w:rsid w:val="00E93534"/>
    <w:rsid w:val="00E93F89"/>
    <w:rsid w:val="00E941C9"/>
    <w:rsid w:val="00E94274"/>
    <w:rsid w:val="00E9431B"/>
    <w:rsid w:val="00E944BC"/>
    <w:rsid w:val="00E94685"/>
    <w:rsid w:val="00E9470E"/>
    <w:rsid w:val="00E957CD"/>
    <w:rsid w:val="00E95964"/>
    <w:rsid w:val="00E959F1"/>
    <w:rsid w:val="00E95F7F"/>
    <w:rsid w:val="00E96378"/>
    <w:rsid w:val="00E9667A"/>
    <w:rsid w:val="00E96C4E"/>
    <w:rsid w:val="00E96E22"/>
    <w:rsid w:val="00E97228"/>
    <w:rsid w:val="00E9753A"/>
    <w:rsid w:val="00E979D9"/>
    <w:rsid w:val="00E97C7F"/>
    <w:rsid w:val="00EA001C"/>
    <w:rsid w:val="00EA00EC"/>
    <w:rsid w:val="00EA0CD1"/>
    <w:rsid w:val="00EA100E"/>
    <w:rsid w:val="00EA141A"/>
    <w:rsid w:val="00EA1790"/>
    <w:rsid w:val="00EA1AA5"/>
    <w:rsid w:val="00EA256A"/>
    <w:rsid w:val="00EA4193"/>
    <w:rsid w:val="00EA489C"/>
    <w:rsid w:val="00EA4970"/>
    <w:rsid w:val="00EA4E23"/>
    <w:rsid w:val="00EA5335"/>
    <w:rsid w:val="00EA56A6"/>
    <w:rsid w:val="00EA6573"/>
    <w:rsid w:val="00EA6D1E"/>
    <w:rsid w:val="00EA6E8F"/>
    <w:rsid w:val="00EA6F5B"/>
    <w:rsid w:val="00EA7102"/>
    <w:rsid w:val="00EA748C"/>
    <w:rsid w:val="00EA7528"/>
    <w:rsid w:val="00EA76DD"/>
    <w:rsid w:val="00EB01C2"/>
    <w:rsid w:val="00EB03BA"/>
    <w:rsid w:val="00EB0868"/>
    <w:rsid w:val="00EB1265"/>
    <w:rsid w:val="00EB126B"/>
    <w:rsid w:val="00EB164F"/>
    <w:rsid w:val="00EB199D"/>
    <w:rsid w:val="00EB23E7"/>
    <w:rsid w:val="00EB242B"/>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70"/>
    <w:rsid w:val="00EC4989"/>
    <w:rsid w:val="00EC4A1B"/>
    <w:rsid w:val="00EC4EBE"/>
    <w:rsid w:val="00EC5275"/>
    <w:rsid w:val="00EC76CF"/>
    <w:rsid w:val="00EC77B6"/>
    <w:rsid w:val="00ED0C16"/>
    <w:rsid w:val="00ED0DC7"/>
    <w:rsid w:val="00ED1268"/>
    <w:rsid w:val="00ED18D7"/>
    <w:rsid w:val="00ED1DC6"/>
    <w:rsid w:val="00ED209B"/>
    <w:rsid w:val="00ED2787"/>
    <w:rsid w:val="00ED2CE2"/>
    <w:rsid w:val="00ED2D1A"/>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A8C"/>
    <w:rsid w:val="00ED7D45"/>
    <w:rsid w:val="00ED7E03"/>
    <w:rsid w:val="00ED7F3E"/>
    <w:rsid w:val="00EE0116"/>
    <w:rsid w:val="00EE02A7"/>
    <w:rsid w:val="00EE19FD"/>
    <w:rsid w:val="00EE1B56"/>
    <w:rsid w:val="00EE1C85"/>
    <w:rsid w:val="00EE1D88"/>
    <w:rsid w:val="00EE2596"/>
    <w:rsid w:val="00EE2914"/>
    <w:rsid w:val="00EE2F6A"/>
    <w:rsid w:val="00EE334B"/>
    <w:rsid w:val="00EE33F3"/>
    <w:rsid w:val="00EE3480"/>
    <w:rsid w:val="00EE433A"/>
    <w:rsid w:val="00EE4477"/>
    <w:rsid w:val="00EE44B0"/>
    <w:rsid w:val="00EE4DE2"/>
    <w:rsid w:val="00EE523A"/>
    <w:rsid w:val="00EE54B9"/>
    <w:rsid w:val="00EE593B"/>
    <w:rsid w:val="00EE5F7A"/>
    <w:rsid w:val="00EE5FC7"/>
    <w:rsid w:val="00EE6920"/>
    <w:rsid w:val="00EE6E84"/>
    <w:rsid w:val="00EE7654"/>
    <w:rsid w:val="00EE7CBD"/>
    <w:rsid w:val="00EF0D69"/>
    <w:rsid w:val="00EF13E9"/>
    <w:rsid w:val="00EF22B7"/>
    <w:rsid w:val="00EF2C7C"/>
    <w:rsid w:val="00EF393F"/>
    <w:rsid w:val="00EF5623"/>
    <w:rsid w:val="00EF577C"/>
    <w:rsid w:val="00EF595E"/>
    <w:rsid w:val="00EF5A4F"/>
    <w:rsid w:val="00EF5E21"/>
    <w:rsid w:val="00EF6136"/>
    <w:rsid w:val="00EF6436"/>
    <w:rsid w:val="00EF64CD"/>
    <w:rsid w:val="00EF67DA"/>
    <w:rsid w:val="00EF7124"/>
    <w:rsid w:val="00EF7384"/>
    <w:rsid w:val="00EF77A6"/>
    <w:rsid w:val="00EF7CDF"/>
    <w:rsid w:val="00F0044A"/>
    <w:rsid w:val="00F00EAA"/>
    <w:rsid w:val="00F013FB"/>
    <w:rsid w:val="00F01B51"/>
    <w:rsid w:val="00F01DAE"/>
    <w:rsid w:val="00F02806"/>
    <w:rsid w:val="00F02B98"/>
    <w:rsid w:val="00F02C2E"/>
    <w:rsid w:val="00F03222"/>
    <w:rsid w:val="00F032A4"/>
    <w:rsid w:val="00F03537"/>
    <w:rsid w:val="00F03EE0"/>
    <w:rsid w:val="00F04392"/>
    <w:rsid w:val="00F0480A"/>
    <w:rsid w:val="00F0499F"/>
    <w:rsid w:val="00F0587C"/>
    <w:rsid w:val="00F0594D"/>
    <w:rsid w:val="00F05F84"/>
    <w:rsid w:val="00F065D6"/>
    <w:rsid w:val="00F07198"/>
    <w:rsid w:val="00F07575"/>
    <w:rsid w:val="00F0779F"/>
    <w:rsid w:val="00F10A9A"/>
    <w:rsid w:val="00F10EB1"/>
    <w:rsid w:val="00F11188"/>
    <w:rsid w:val="00F111EC"/>
    <w:rsid w:val="00F1174E"/>
    <w:rsid w:val="00F12383"/>
    <w:rsid w:val="00F126A8"/>
    <w:rsid w:val="00F1334C"/>
    <w:rsid w:val="00F133E3"/>
    <w:rsid w:val="00F13921"/>
    <w:rsid w:val="00F13A82"/>
    <w:rsid w:val="00F13CAC"/>
    <w:rsid w:val="00F14F65"/>
    <w:rsid w:val="00F15A93"/>
    <w:rsid w:val="00F163ED"/>
    <w:rsid w:val="00F16615"/>
    <w:rsid w:val="00F166A2"/>
    <w:rsid w:val="00F16C5D"/>
    <w:rsid w:val="00F16EFB"/>
    <w:rsid w:val="00F170D1"/>
    <w:rsid w:val="00F17A1F"/>
    <w:rsid w:val="00F17AE2"/>
    <w:rsid w:val="00F20241"/>
    <w:rsid w:val="00F207CB"/>
    <w:rsid w:val="00F2108C"/>
    <w:rsid w:val="00F211FE"/>
    <w:rsid w:val="00F217F8"/>
    <w:rsid w:val="00F21BAE"/>
    <w:rsid w:val="00F21F12"/>
    <w:rsid w:val="00F2293A"/>
    <w:rsid w:val="00F229DE"/>
    <w:rsid w:val="00F235F7"/>
    <w:rsid w:val="00F23D71"/>
    <w:rsid w:val="00F23DF2"/>
    <w:rsid w:val="00F240C8"/>
    <w:rsid w:val="00F2421D"/>
    <w:rsid w:val="00F25241"/>
    <w:rsid w:val="00F27DF4"/>
    <w:rsid w:val="00F302A5"/>
    <w:rsid w:val="00F308B9"/>
    <w:rsid w:val="00F30AA8"/>
    <w:rsid w:val="00F31B00"/>
    <w:rsid w:val="00F32018"/>
    <w:rsid w:val="00F32DE5"/>
    <w:rsid w:val="00F33089"/>
    <w:rsid w:val="00F332DC"/>
    <w:rsid w:val="00F33516"/>
    <w:rsid w:val="00F33852"/>
    <w:rsid w:val="00F33A43"/>
    <w:rsid w:val="00F34532"/>
    <w:rsid w:val="00F346E3"/>
    <w:rsid w:val="00F346F4"/>
    <w:rsid w:val="00F34725"/>
    <w:rsid w:val="00F3565B"/>
    <w:rsid w:val="00F35C40"/>
    <w:rsid w:val="00F36428"/>
    <w:rsid w:val="00F3656D"/>
    <w:rsid w:val="00F368F7"/>
    <w:rsid w:val="00F36AA8"/>
    <w:rsid w:val="00F3714E"/>
    <w:rsid w:val="00F37670"/>
    <w:rsid w:val="00F37882"/>
    <w:rsid w:val="00F3793C"/>
    <w:rsid w:val="00F40BD7"/>
    <w:rsid w:val="00F40E95"/>
    <w:rsid w:val="00F41BF7"/>
    <w:rsid w:val="00F41D88"/>
    <w:rsid w:val="00F429B7"/>
    <w:rsid w:val="00F42BEE"/>
    <w:rsid w:val="00F42CE8"/>
    <w:rsid w:val="00F431D1"/>
    <w:rsid w:val="00F431D3"/>
    <w:rsid w:val="00F4353E"/>
    <w:rsid w:val="00F43C74"/>
    <w:rsid w:val="00F43D84"/>
    <w:rsid w:val="00F44527"/>
    <w:rsid w:val="00F44F39"/>
    <w:rsid w:val="00F4541C"/>
    <w:rsid w:val="00F45ADC"/>
    <w:rsid w:val="00F45EB2"/>
    <w:rsid w:val="00F467D6"/>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4971"/>
    <w:rsid w:val="00F55531"/>
    <w:rsid w:val="00F555C4"/>
    <w:rsid w:val="00F55DB5"/>
    <w:rsid w:val="00F560B4"/>
    <w:rsid w:val="00F56281"/>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258A"/>
    <w:rsid w:val="00F73B04"/>
    <w:rsid w:val="00F741C0"/>
    <w:rsid w:val="00F7508A"/>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3CB6"/>
    <w:rsid w:val="00F84093"/>
    <w:rsid w:val="00F846AE"/>
    <w:rsid w:val="00F85285"/>
    <w:rsid w:val="00F85EE3"/>
    <w:rsid w:val="00F86AF6"/>
    <w:rsid w:val="00F86F43"/>
    <w:rsid w:val="00F87CD9"/>
    <w:rsid w:val="00F87DF1"/>
    <w:rsid w:val="00F9024D"/>
    <w:rsid w:val="00F914B7"/>
    <w:rsid w:val="00F91DDE"/>
    <w:rsid w:val="00F929A5"/>
    <w:rsid w:val="00F929B7"/>
    <w:rsid w:val="00F9327D"/>
    <w:rsid w:val="00F942BE"/>
    <w:rsid w:val="00F94AFD"/>
    <w:rsid w:val="00F94D71"/>
    <w:rsid w:val="00F952BE"/>
    <w:rsid w:val="00F953B3"/>
    <w:rsid w:val="00F9566B"/>
    <w:rsid w:val="00F9576C"/>
    <w:rsid w:val="00F96714"/>
    <w:rsid w:val="00F96CA3"/>
    <w:rsid w:val="00F971A1"/>
    <w:rsid w:val="00F978F3"/>
    <w:rsid w:val="00FA0E33"/>
    <w:rsid w:val="00FA144D"/>
    <w:rsid w:val="00FA19B4"/>
    <w:rsid w:val="00FA263B"/>
    <w:rsid w:val="00FA2DCA"/>
    <w:rsid w:val="00FA2FCD"/>
    <w:rsid w:val="00FA36EB"/>
    <w:rsid w:val="00FA56CE"/>
    <w:rsid w:val="00FA5AFF"/>
    <w:rsid w:val="00FA5EA4"/>
    <w:rsid w:val="00FA6816"/>
    <w:rsid w:val="00FA7142"/>
    <w:rsid w:val="00FA7269"/>
    <w:rsid w:val="00FA75F8"/>
    <w:rsid w:val="00FA7D78"/>
    <w:rsid w:val="00FB0339"/>
    <w:rsid w:val="00FB059B"/>
    <w:rsid w:val="00FB10F0"/>
    <w:rsid w:val="00FB1878"/>
    <w:rsid w:val="00FB1FBE"/>
    <w:rsid w:val="00FB275B"/>
    <w:rsid w:val="00FB28BE"/>
    <w:rsid w:val="00FB2EAD"/>
    <w:rsid w:val="00FB31A7"/>
    <w:rsid w:val="00FB3981"/>
    <w:rsid w:val="00FB3AC8"/>
    <w:rsid w:val="00FB3D71"/>
    <w:rsid w:val="00FB3D84"/>
    <w:rsid w:val="00FB407B"/>
    <w:rsid w:val="00FB458B"/>
    <w:rsid w:val="00FB4C59"/>
    <w:rsid w:val="00FB4D37"/>
    <w:rsid w:val="00FB5700"/>
    <w:rsid w:val="00FB5D95"/>
    <w:rsid w:val="00FB601F"/>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11F"/>
    <w:rsid w:val="00FC674E"/>
    <w:rsid w:val="00FC7288"/>
    <w:rsid w:val="00FC7724"/>
    <w:rsid w:val="00FC7AD6"/>
    <w:rsid w:val="00FD003B"/>
    <w:rsid w:val="00FD03FA"/>
    <w:rsid w:val="00FD17E1"/>
    <w:rsid w:val="00FD1A28"/>
    <w:rsid w:val="00FD1E9A"/>
    <w:rsid w:val="00FD2A30"/>
    <w:rsid w:val="00FD2FA2"/>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48F"/>
    <w:rsid w:val="00FE6998"/>
    <w:rsid w:val="00FE7482"/>
    <w:rsid w:val="00FE7484"/>
    <w:rsid w:val="00FE7908"/>
    <w:rsid w:val="00FE794C"/>
    <w:rsid w:val="00FF0550"/>
    <w:rsid w:val="00FF0594"/>
    <w:rsid w:val="00FF05F7"/>
    <w:rsid w:val="00FF0683"/>
    <w:rsid w:val="00FF074B"/>
    <w:rsid w:val="00FF09DD"/>
    <w:rsid w:val="00FF0E01"/>
    <w:rsid w:val="00FF116E"/>
    <w:rsid w:val="00FF12F1"/>
    <w:rsid w:val="00FF1E0F"/>
    <w:rsid w:val="00FF203A"/>
    <w:rsid w:val="00FF25B9"/>
    <w:rsid w:val="00FF3486"/>
    <w:rsid w:val="00FF3518"/>
    <w:rsid w:val="00FF3623"/>
    <w:rsid w:val="00FF5672"/>
    <w:rsid w:val="00FF5BD4"/>
    <w:rsid w:val="00FF5C61"/>
    <w:rsid w:val="00FF607F"/>
    <w:rsid w:val="00FF6252"/>
    <w:rsid w:val="00FF6DA7"/>
    <w:rsid w:val="00FF769F"/>
    <w:rsid w:val="00FF7969"/>
    <w:rsid w:val="00FF7DDF"/>
    <w:rsid w:val="01B3BC1B"/>
    <w:rsid w:val="01ECA00E"/>
    <w:rsid w:val="02C7005F"/>
    <w:rsid w:val="02C71D05"/>
    <w:rsid w:val="02EC141A"/>
    <w:rsid w:val="042C4E03"/>
    <w:rsid w:val="044D0B40"/>
    <w:rsid w:val="04A2312A"/>
    <w:rsid w:val="04A534FC"/>
    <w:rsid w:val="05417CB1"/>
    <w:rsid w:val="058C6298"/>
    <w:rsid w:val="05A71347"/>
    <w:rsid w:val="05C03B69"/>
    <w:rsid w:val="05C7C54F"/>
    <w:rsid w:val="060CDC08"/>
    <w:rsid w:val="063301CA"/>
    <w:rsid w:val="0649C5AA"/>
    <w:rsid w:val="06C1FE0B"/>
    <w:rsid w:val="07969C2E"/>
    <w:rsid w:val="07D50AFB"/>
    <w:rsid w:val="087FCD62"/>
    <w:rsid w:val="0885E306"/>
    <w:rsid w:val="08BC8AB5"/>
    <w:rsid w:val="08C7CD04"/>
    <w:rsid w:val="08D2D3F0"/>
    <w:rsid w:val="09494A50"/>
    <w:rsid w:val="09839273"/>
    <w:rsid w:val="09C7C973"/>
    <w:rsid w:val="09E6D167"/>
    <w:rsid w:val="0A4FC840"/>
    <w:rsid w:val="0AA8BEC1"/>
    <w:rsid w:val="0BA4E548"/>
    <w:rsid w:val="0BCA4ED4"/>
    <w:rsid w:val="0CCDC76B"/>
    <w:rsid w:val="0DBC0A98"/>
    <w:rsid w:val="0DCAB7D8"/>
    <w:rsid w:val="0E1A5CCE"/>
    <w:rsid w:val="0E2118BA"/>
    <w:rsid w:val="0E70D4CF"/>
    <w:rsid w:val="0E887DA8"/>
    <w:rsid w:val="0E9F67AF"/>
    <w:rsid w:val="0EE1792C"/>
    <w:rsid w:val="0F0628DD"/>
    <w:rsid w:val="0F5100FC"/>
    <w:rsid w:val="101FE003"/>
    <w:rsid w:val="1033CEFE"/>
    <w:rsid w:val="104FB7F4"/>
    <w:rsid w:val="10A8F50E"/>
    <w:rsid w:val="115A7D1E"/>
    <w:rsid w:val="11690C5F"/>
    <w:rsid w:val="122E87B6"/>
    <w:rsid w:val="12764F8A"/>
    <w:rsid w:val="127DD6E8"/>
    <w:rsid w:val="135E9301"/>
    <w:rsid w:val="136E9423"/>
    <w:rsid w:val="1380580B"/>
    <w:rsid w:val="13C3E59B"/>
    <w:rsid w:val="151F0F2C"/>
    <w:rsid w:val="15B49E26"/>
    <w:rsid w:val="165B4B81"/>
    <w:rsid w:val="16861FE2"/>
    <w:rsid w:val="16C4FA30"/>
    <w:rsid w:val="16FC5333"/>
    <w:rsid w:val="17357F82"/>
    <w:rsid w:val="1738E7D3"/>
    <w:rsid w:val="178550F4"/>
    <w:rsid w:val="18502354"/>
    <w:rsid w:val="18960ADC"/>
    <w:rsid w:val="18B372B8"/>
    <w:rsid w:val="18E7E23A"/>
    <w:rsid w:val="19628E1A"/>
    <w:rsid w:val="1A9541FB"/>
    <w:rsid w:val="1AE50058"/>
    <w:rsid w:val="1B02B292"/>
    <w:rsid w:val="1B221647"/>
    <w:rsid w:val="1B3B1644"/>
    <w:rsid w:val="1B572BCB"/>
    <w:rsid w:val="1B67E7EF"/>
    <w:rsid w:val="1BC5B532"/>
    <w:rsid w:val="1BD600C4"/>
    <w:rsid w:val="1C90B1F8"/>
    <w:rsid w:val="1C9C5EB1"/>
    <w:rsid w:val="1CA31E1A"/>
    <w:rsid w:val="1D38F496"/>
    <w:rsid w:val="1D685762"/>
    <w:rsid w:val="1DAE3FA9"/>
    <w:rsid w:val="1E4C07C4"/>
    <w:rsid w:val="1E6D006F"/>
    <w:rsid w:val="1E894EB2"/>
    <w:rsid w:val="1FAFCDDE"/>
    <w:rsid w:val="1FCA46A3"/>
    <w:rsid w:val="20675850"/>
    <w:rsid w:val="207CD734"/>
    <w:rsid w:val="20A3BA08"/>
    <w:rsid w:val="20ED872C"/>
    <w:rsid w:val="21A1C5F0"/>
    <w:rsid w:val="21B76AA8"/>
    <w:rsid w:val="226A615D"/>
    <w:rsid w:val="22770715"/>
    <w:rsid w:val="23346773"/>
    <w:rsid w:val="234B0771"/>
    <w:rsid w:val="23669F6D"/>
    <w:rsid w:val="23F865A1"/>
    <w:rsid w:val="2405EBA3"/>
    <w:rsid w:val="24CE03D2"/>
    <w:rsid w:val="2558698B"/>
    <w:rsid w:val="255A3A8B"/>
    <w:rsid w:val="25E87D8C"/>
    <w:rsid w:val="260A4FF4"/>
    <w:rsid w:val="26112D16"/>
    <w:rsid w:val="262260C2"/>
    <w:rsid w:val="26B4827C"/>
    <w:rsid w:val="26C0805F"/>
    <w:rsid w:val="26EB1945"/>
    <w:rsid w:val="26F6114B"/>
    <w:rsid w:val="284C8067"/>
    <w:rsid w:val="297646D5"/>
    <w:rsid w:val="29FF445E"/>
    <w:rsid w:val="2A093867"/>
    <w:rsid w:val="2A17513C"/>
    <w:rsid w:val="2A555A4C"/>
    <w:rsid w:val="2AC8D2B5"/>
    <w:rsid w:val="2AE2392E"/>
    <w:rsid w:val="2AF17EFA"/>
    <w:rsid w:val="2AF66431"/>
    <w:rsid w:val="2B169C9B"/>
    <w:rsid w:val="2B4DEDE4"/>
    <w:rsid w:val="2B981A6C"/>
    <w:rsid w:val="2BA08F6C"/>
    <w:rsid w:val="2BD5955D"/>
    <w:rsid w:val="2BEB28F9"/>
    <w:rsid w:val="2BEBF71B"/>
    <w:rsid w:val="2C0B00DB"/>
    <w:rsid w:val="2CC389F4"/>
    <w:rsid w:val="2CF63541"/>
    <w:rsid w:val="2E3255FC"/>
    <w:rsid w:val="2EFFBCFE"/>
    <w:rsid w:val="2F71CD79"/>
    <w:rsid w:val="2FBBBF34"/>
    <w:rsid w:val="2FF4DBD4"/>
    <w:rsid w:val="30BA2180"/>
    <w:rsid w:val="30E46A6C"/>
    <w:rsid w:val="30F48A56"/>
    <w:rsid w:val="31019AAF"/>
    <w:rsid w:val="31413D42"/>
    <w:rsid w:val="318B28AD"/>
    <w:rsid w:val="31DEC180"/>
    <w:rsid w:val="31E1F548"/>
    <w:rsid w:val="32302134"/>
    <w:rsid w:val="32905AB7"/>
    <w:rsid w:val="333B943E"/>
    <w:rsid w:val="33E0AAB6"/>
    <w:rsid w:val="33F88EE6"/>
    <w:rsid w:val="343BFFB2"/>
    <w:rsid w:val="34556DFD"/>
    <w:rsid w:val="35033C01"/>
    <w:rsid w:val="3505975F"/>
    <w:rsid w:val="3523CA3D"/>
    <w:rsid w:val="355AC5BD"/>
    <w:rsid w:val="3595FF21"/>
    <w:rsid w:val="35E69214"/>
    <w:rsid w:val="35EBF8F0"/>
    <w:rsid w:val="36DF2E50"/>
    <w:rsid w:val="36E3FEF1"/>
    <w:rsid w:val="36FB7771"/>
    <w:rsid w:val="3823A6BE"/>
    <w:rsid w:val="383EC46F"/>
    <w:rsid w:val="3851CE44"/>
    <w:rsid w:val="38D98776"/>
    <w:rsid w:val="39174A45"/>
    <w:rsid w:val="39EA8025"/>
    <w:rsid w:val="3A156E10"/>
    <w:rsid w:val="3A44BE38"/>
    <w:rsid w:val="3AD5FB4A"/>
    <w:rsid w:val="3B0336CE"/>
    <w:rsid w:val="3B049FA1"/>
    <w:rsid w:val="3B21011E"/>
    <w:rsid w:val="3B2EB020"/>
    <w:rsid w:val="3BB93F48"/>
    <w:rsid w:val="3BBD9531"/>
    <w:rsid w:val="3BD26FF3"/>
    <w:rsid w:val="3C3214BA"/>
    <w:rsid w:val="3CA07002"/>
    <w:rsid w:val="3CA13A4B"/>
    <w:rsid w:val="3CBB091C"/>
    <w:rsid w:val="3D08E841"/>
    <w:rsid w:val="3D4DD333"/>
    <w:rsid w:val="3D6E4054"/>
    <w:rsid w:val="3DD10B38"/>
    <w:rsid w:val="3DDE00B4"/>
    <w:rsid w:val="3E208043"/>
    <w:rsid w:val="3E325FFA"/>
    <w:rsid w:val="3E44E06D"/>
    <w:rsid w:val="3F010197"/>
    <w:rsid w:val="3F43111B"/>
    <w:rsid w:val="40B7D089"/>
    <w:rsid w:val="40D0DF07"/>
    <w:rsid w:val="40DC6EFC"/>
    <w:rsid w:val="40E83534"/>
    <w:rsid w:val="41E03D9D"/>
    <w:rsid w:val="421D425A"/>
    <w:rsid w:val="42B0B6B1"/>
    <w:rsid w:val="42F33B89"/>
    <w:rsid w:val="4305CCBD"/>
    <w:rsid w:val="430E75B1"/>
    <w:rsid w:val="4356B2A5"/>
    <w:rsid w:val="436B8008"/>
    <w:rsid w:val="43D060D4"/>
    <w:rsid w:val="43D6D34B"/>
    <w:rsid w:val="44646C48"/>
    <w:rsid w:val="447F8D0A"/>
    <w:rsid w:val="4493FD87"/>
    <w:rsid w:val="44A19D1E"/>
    <w:rsid w:val="455725AE"/>
    <w:rsid w:val="45761D64"/>
    <w:rsid w:val="457F98FF"/>
    <w:rsid w:val="4592400E"/>
    <w:rsid w:val="464D8C66"/>
    <w:rsid w:val="48024F23"/>
    <w:rsid w:val="480E8D32"/>
    <w:rsid w:val="484C5F93"/>
    <w:rsid w:val="485A73EF"/>
    <w:rsid w:val="48D84EEB"/>
    <w:rsid w:val="49750164"/>
    <w:rsid w:val="498DB391"/>
    <w:rsid w:val="4991D5A1"/>
    <w:rsid w:val="4B3A44BC"/>
    <w:rsid w:val="4BE62F63"/>
    <w:rsid w:val="4C0A131D"/>
    <w:rsid w:val="4C179C2A"/>
    <w:rsid w:val="4C7C9B53"/>
    <w:rsid w:val="4C831C77"/>
    <w:rsid w:val="4CC77BEE"/>
    <w:rsid w:val="4D46DA27"/>
    <w:rsid w:val="4D9F8D52"/>
    <w:rsid w:val="4E0A803B"/>
    <w:rsid w:val="4E885B9B"/>
    <w:rsid w:val="4EA80E2B"/>
    <w:rsid w:val="4F329851"/>
    <w:rsid w:val="4F52C87B"/>
    <w:rsid w:val="4F589D6D"/>
    <w:rsid w:val="50C4AE80"/>
    <w:rsid w:val="50CC865C"/>
    <w:rsid w:val="512D154F"/>
    <w:rsid w:val="51AD3C93"/>
    <w:rsid w:val="52538494"/>
    <w:rsid w:val="53052ADD"/>
    <w:rsid w:val="538C0006"/>
    <w:rsid w:val="545B0415"/>
    <w:rsid w:val="54A44937"/>
    <w:rsid w:val="55C51E6C"/>
    <w:rsid w:val="5666201D"/>
    <w:rsid w:val="56B9BDBD"/>
    <w:rsid w:val="56EFF386"/>
    <w:rsid w:val="57656145"/>
    <w:rsid w:val="57DAA791"/>
    <w:rsid w:val="57E573D9"/>
    <w:rsid w:val="58529BFA"/>
    <w:rsid w:val="594FA05F"/>
    <w:rsid w:val="59994576"/>
    <w:rsid w:val="59D3E7C7"/>
    <w:rsid w:val="5AC94544"/>
    <w:rsid w:val="5B01C16B"/>
    <w:rsid w:val="5B407698"/>
    <w:rsid w:val="5B976EAA"/>
    <w:rsid w:val="5B980390"/>
    <w:rsid w:val="5BA89E1D"/>
    <w:rsid w:val="5BDDAF4F"/>
    <w:rsid w:val="5BE13E7D"/>
    <w:rsid w:val="5C415F15"/>
    <w:rsid w:val="5CCFAF79"/>
    <w:rsid w:val="5CFA6800"/>
    <w:rsid w:val="5D2A4BF0"/>
    <w:rsid w:val="5D3A24C3"/>
    <w:rsid w:val="5DCFF2E8"/>
    <w:rsid w:val="5E1D9083"/>
    <w:rsid w:val="5F2AC479"/>
    <w:rsid w:val="5F42D745"/>
    <w:rsid w:val="5F4B7FAB"/>
    <w:rsid w:val="601D2E00"/>
    <w:rsid w:val="60A6047F"/>
    <w:rsid w:val="60B44648"/>
    <w:rsid w:val="60D50E25"/>
    <w:rsid w:val="60D6564E"/>
    <w:rsid w:val="6150120D"/>
    <w:rsid w:val="6157D976"/>
    <w:rsid w:val="6158BBE4"/>
    <w:rsid w:val="625D45CF"/>
    <w:rsid w:val="62B56DEA"/>
    <w:rsid w:val="6355D9DF"/>
    <w:rsid w:val="639BCFA4"/>
    <w:rsid w:val="63E918EA"/>
    <w:rsid w:val="63F48246"/>
    <w:rsid w:val="64179AF2"/>
    <w:rsid w:val="6419431F"/>
    <w:rsid w:val="64673904"/>
    <w:rsid w:val="64B26020"/>
    <w:rsid w:val="64C15F1E"/>
    <w:rsid w:val="6520EF4A"/>
    <w:rsid w:val="66BCBFAB"/>
    <w:rsid w:val="66FD2703"/>
    <w:rsid w:val="68C43529"/>
    <w:rsid w:val="68C66425"/>
    <w:rsid w:val="69155229"/>
    <w:rsid w:val="69631BCE"/>
    <w:rsid w:val="69B98118"/>
    <w:rsid w:val="6A6E6C97"/>
    <w:rsid w:val="6A9F0A17"/>
    <w:rsid w:val="6ABDDFC7"/>
    <w:rsid w:val="6AC293F3"/>
    <w:rsid w:val="6AD7B287"/>
    <w:rsid w:val="6BBF8DC0"/>
    <w:rsid w:val="6CB14921"/>
    <w:rsid w:val="6D21C20F"/>
    <w:rsid w:val="6D52B791"/>
    <w:rsid w:val="6DAF75FC"/>
    <w:rsid w:val="6DE68E60"/>
    <w:rsid w:val="6E07B99D"/>
    <w:rsid w:val="6E8B5EA4"/>
    <w:rsid w:val="70460722"/>
    <w:rsid w:val="7048AC84"/>
    <w:rsid w:val="7096C741"/>
    <w:rsid w:val="71251618"/>
    <w:rsid w:val="7148BA73"/>
    <w:rsid w:val="72201003"/>
    <w:rsid w:val="72992D50"/>
    <w:rsid w:val="732F5D04"/>
    <w:rsid w:val="733CD1D0"/>
    <w:rsid w:val="73DAC46E"/>
    <w:rsid w:val="740ECABB"/>
    <w:rsid w:val="7414A090"/>
    <w:rsid w:val="74B19EB7"/>
    <w:rsid w:val="74D30E25"/>
    <w:rsid w:val="74F6AFE9"/>
    <w:rsid w:val="754FC67B"/>
    <w:rsid w:val="75E15D83"/>
    <w:rsid w:val="75E1D125"/>
    <w:rsid w:val="766A7ED6"/>
    <w:rsid w:val="76A6ED5A"/>
    <w:rsid w:val="76D78260"/>
    <w:rsid w:val="76FAFE78"/>
    <w:rsid w:val="773A98DF"/>
    <w:rsid w:val="776DE5DF"/>
    <w:rsid w:val="77ABB0FB"/>
    <w:rsid w:val="77F102DF"/>
    <w:rsid w:val="7816A42F"/>
    <w:rsid w:val="78733A52"/>
    <w:rsid w:val="78BA5BAC"/>
    <w:rsid w:val="78EBC698"/>
    <w:rsid w:val="7916E519"/>
    <w:rsid w:val="7972706F"/>
    <w:rsid w:val="799489CF"/>
    <w:rsid w:val="79A52F8C"/>
    <w:rsid w:val="79AD2FE4"/>
    <w:rsid w:val="79BBA784"/>
    <w:rsid w:val="7A1B014B"/>
    <w:rsid w:val="7A5CF22B"/>
    <w:rsid w:val="7AA99E63"/>
    <w:rsid w:val="7AAD5E53"/>
    <w:rsid w:val="7AFDB6C9"/>
    <w:rsid w:val="7B6239B5"/>
    <w:rsid w:val="7BA49172"/>
    <w:rsid w:val="7CF20C8D"/>
    <w:rsid w:val="7CF66721"/>
    <w:rsid w:val="7DCE9CAA"/>
    <w:rsid w:val="7DD346A1"/>
    <w:rsid w:val="7EB136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020330C-3A60-4181-B71F-41454667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H5,PIM 5,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H5 Char,PIM 5 Char,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aliases w:val="PIM 6 Char,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aliases w:val="PIM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aliases w:val="PIM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B5055"/>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79C"/>
    <w:rPr>
      <w:rFonts w:ascii="Courier New" w:eastAsia="Times New Roman" w:hAnsi="Courier New" w:cs="Courier New"/>
      <w:sz w:val="20"/>
      <w:szCs w:val="20"/>
    </w:rPr>
  </w:style>
  <w:style w:type="table" w:customStyle="1" w:styleId="Lentelstinklelis1">
    <w:name w:val="Lentelės tinklelis1"/>
    <w:basedOn w:val="TableNormal"/>
    <w:next w:val="TableGrid"/>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DefaultParagraphFont"/>
    <w:semiHidden/>
    <w:rsid w:val="008C3375"/>
    <w:rPr>
      <w:sz w:val="16"/>
      <w:szCs w:val="16"/>
    </w:rPr>
  </w:style>
  <w:style w:type="paragraph" w:styleId="PlainText">
    <w:name w:val="Plain Text"/>
    <w:basedOn w:val="Normal"/>
    <w:link w:val="PlainTextChar1"/>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1">
    <w:name w:val="Body Text Indent 3 Char1"/>
    <w:link w:val="BodyTextIndent3"/>
    <w:semiHidden/>
    <w:locked/>
    <w:rsid w:val="008C3375"/>
    <w:rPr>
      <w:rFonts w:ascii="Times New Roman" w:eastAsia="Calibri" w:hAnsi="Times New Roman" w:cs="Times New Roman"/>
      <w:sz w:val="20"/>
      <w:szCs w:val="20"/>
      <w:lang w:val="en-US" w:eastAsia="en-US"/>
    </w:rPr>
  </w:style>
  <w:style w:type="character" w:customStyle="1" w:styleId="PlainTextChar1">
    <w:name w:val="Plain Text Char1"/>
    <w:link w:val="PlainText"/>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0">
    <w:name w:val="bodytext"/>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lockText">
    <w:name w:val="Block Text"/>
    <w:basedOn w:val="Normal"/>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rsid w:val="008C3375"/>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Normal"/>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ListParagraph"/>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ListParagraph"/>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ListParagraph"/>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0"/>
    <w:locked/>
    <w:rsid w:val="008C3375"/>
    <w:rPr>
      <w:rFonts w:ascii="Times New Roman" w:hAnsi="Times New Roman"/>
      <w:b/>
      <w:sz w:val="24"/>
      <w:szCs w:val="24"/>
    </w:rPr>
  </w:style>
  <w:style w:type="paragraph" w:customStyle="1" w:styleId="Heading10">
    <w:name w:val="Heading1"/>
    <w:basedOn w:val="Normal"/>
    <w:link w:val="Heading1Diagrama"/>
    <w:qFormat/>
    <w:rsid w:val="008C3375"/>
    <w:pPr>
      <w:spacing w:after="200"/>
    </w:pPr>
    <w:rPr>
      <w:rFonts w:ascii="Times New Roman" w:hAnsi="Times New Roman"/>
      <w:b/>
      <w:sz w:val="24"/>
      <w:szCs w:val="24"/>
    </w:rPr>
  </w:style>
  <w:style w:type="paragraph" w:customStyle="1" w:styleId="TEKSTAS">
    <w:name w:val="TEKSTAS"/>
    <w:basedOn w:val="Normal"/>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Normal"/>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ageNumber">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C3375"/>
    <w:rPr>
      <w:rFonts w:ascii="Times New Roman"/>
      <w:sz w:val="20"/>
      <w:szCs w:val="20"/>
      <w:lang w:eastAsia="en-US"/>
    </w:rPr>
  </w:style>
  <w:style w:type="character" w:customStyle="1" w:styleId="UnresolvedMention1">
    <w:name w:val="Unresolved Mention1"/>
    <w:basedOn w:val="DefaultParagraphFont"/>
    <w:uiPriority w:val="99"/>
    <w:semiHidden/>
    <w:unhideWhenUsed/>
    <w:rsid w:val="008C3375"/>
    <w:rPr>
      <w:color w:val="605E5C"/>
      <w:shd w:val="clear" w:color="auto" w:fill="E1DFDD"/>
    </w:rPr>
  </w:style>
  <w:style w:type="paragraph" w:customStyle="1" w:styleId="pf1">
    <w:name w:val="pf1"/>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C3375"/>
  </w:style>
  <w:style w:type="paragraph" w:customStyle="1" w:styleId="TableParagraph">
    <w:name w:val="Table Paragraph"/>
    <w:basedOn w:val="Normal"/>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Normal"/>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Normal"/>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normaltextrun">
    <w:name w:val="normaltextrun"/>
    <w:basedOn w:val="DefaultParagraphFont"/>
    <w:rsid w:val="005D48BA"/>
  </w:style>
  <w:style w:type="paragraph" w:customStyle="1" w:styleId="paragraph">
    <w:name w:val="paragraph"/>
    <w:basedOn w:val="Normal"/>
    <w:rsid w:val="0021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5BEA"/>
  </w:style>
  <w:style w:type="character" w:customStyle="1" w:styleId="scxw48620012">
    <w:name w:val="scxw48620012"/>
    <w:basedOn w:val="DefaultParagraphFont"/>
    <w:rsid w:val="00DF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79436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0"/>
          <w:marBottom w:val="0"/>
          <w:divBdr>
            <w:top w:val="none" w:sz="0" w:space="0" w:color="auto"/>
            <w:left w:val="none" w:sz="0" w:space="0" w:color="auto"/>
            <w:bottom w:val="none" w:sz="0" w:space="0" w:color="auto"/>
            <w:right w:val="none" w:sz="0" w:space="0" w:color="auto"/>
          </w:divBdr>
          <w:divsChild>
            <w:div w:id="936987953">
              <w:marLeft w:val="0"/>
              <w:marRight w:val="0"/>
              <w:marTop w:val="0"/>
              <w:marBottom w:val="0"/>
              <w:divBdr>
                <w:top w:val="none" w:sz="0" w:space="0" w:color="auto"/>
                <w:left w:val="none" w:sz="0" w:space="0" w:color="auto"/>
                <w:bottom w:val="none" w:sz="0" w:space="0" w:color="auto"/>
                <w:right w:val="none" w:sz="0" w:space="0" w:color="auto"/>
              </w:divBdr>
            </w:div>
          </w:divsChild>
        </w:div>
        <w:div w:id="16544029">
          <w:marLeft w:val="0"/>
          <w:marRight w:val="0"/>
          <w:marTop w:val="0"/>
          <w:marBottom w:val="0"/>
          <w:divBdr>
            <w:top w:val="none" w:sz="0" w:space="0" w:color="auto"/>
            <w:left w:val="none" w:sz="0" w:space="0" w:color="auto"/>
            <w:bottom w:val="none" w:sz="0" w:space="0" w:color="auto"/>
            <w:right w:val="none" w:sz="0" w:space="0" w:color="auto"/>
          </w:divBdr>
          <w:divsChild>
            <w:div w:id="634875388">
              <w:marLeft w:val="0"/>
              <w:marRight w:val="0"/>
              <w:marTop w:val="0"/>
              <w:marBottom w:val="0"/>
              <w:divBdr>
                <w:top w:val="none" w:sz="0" w:space="0" w:color="auto"/>
                <w:left w:val="none" w:sz="0" w:space="0" w:color="auto"/>
                <w:bottom w:val="none" w:sz="0" w:space="0" w:color="auto"/>
                <w:right w:val="none" w:sz="0" w:space="0" w:color="auto"/>
              </w:divBdr>
            </w:div>
          </w:divsChild>
        </w:div>
        <w:div w:id="103884240">
          <w:marLeft w:val="0"/>
          <w:marRight w:val="0"/>
          <w:marTop w:val="0"/>
          <w:marBottom w:val="0"/>
          <w:divBdr>
            <w:top w:val="none" w:sz="0" w:space="0" w:color="auto"/>
            <w:left w:val="none" w:sz="0" w:space="0" w:color="auto"/>
            <w:bottom w:val="none" w:sz="0" w:space="0" w:color="auto"/>
            <w:right w:val="none" w:sz="0" w:space="0" w:color="auto"/>
          </w:divBdr>
          <w:divsChild>
            <w:div w:id="27217635">
              <w:marLeft w:val="0"/>
              <w:marRight w:val="0"/>
              <w:marTop w:val="0"/>
              <w:marBottom w:val="0"/>
              <w:divBdr>
                <w:top w:val="none" w:sz="0" w:space="0" w:color="auto"/>
                <w:left w:val="none" w:sz="0" w:space="0" w:color="auto"/>
                <w:bottom w:val="none" w:sz="0" w:space="0" w:color="auto"/>
                <w:right w:val="none" w:sz="0" w:space="0" w:color="auto"/>
              </w:divBdr>
            </w:div>
            <w:div w:id="1078597156">
              <w:marLeft w:val="0"/>
              <w:marRight w:val="0"/>
              <w:marTop w:val="0"/>
              <w:marBottom w:val="0"/>
              <w:divBdr>
                <w:top w:val="none" w:sz="0" w:space="0" w:color="auto"/>
                <w:left w:val="none" w:sz="0" w:space="0" w:color="auto"/>
                <w:bottom w:val="none" w:sz="0" w:space="0" w:color="auto"/>
                <w:right w:val="none" w:sz="0" w:space="0" w:color="auto"/>
              </w:divBdr>
            </w:div>
          </w:divsChild>
        </w:div>
        <w:div w:id="178469123">
          <w:marLeft w:val="0"/>
          <w:marRight w:val="0"/>
          <w:marTop w:val="0"/>
          <w:marBottom w:val="0"/>
          <w:divBdr>
            <w:top w:val="none" w:sz="0" w:space="0" w:color="auto"/>
            <w:left w:val="none" w:sz="0" w:space="0" w:color="auto"/>
            <w:bottom w:val="none" w:sz="0" w:space="0" w:color="auto"/>
            <w:right w:val="none" w:sz="0" w:space="0" w:color="auto"/>
          </w:divBdr>
          <w:divsChild>
            <w:div w:id="685013354">
              <w:marLeft w:val="0"/>
              <w:marRight w:val="0"/>
              <w:marTop w:val="0"/>
              <w:marBottom w:val="0"/>
              <w:divBdr>
                <w:top w:val="none" w:sz="0" w:space="0" w:color="auto"/>
                <w:left w:val="none" w:sz="0" w:space="0" w:color="auto"/>
                <w:bottom w:val="none" w:sz="0" w:space="0" w:color="auto"/>
                <w:right w:val="none" w:sz="0" w:space="0" w:color="auto"/>
              </w:divBdr>
            </w:div>
            <w:div w:id="1492981843">
              <w:marLeft w:val="0"/>
              <w:marRight w:val="0"/>
              <w:marTop w:val="0"/>
              <w:marBottom w:val="0"/>
              <w:divBdr>
                <w:top w:val="none" w:sz="0" w:space="0" w:color="auto"/>
                <w:left w:val="none" w:sz="0" w:space="0" w:color="auto"/>
                <w:bottom w:val="none" w:sz="0" w:space="0" w:color="auto"/>
                <w:right w:val="none" w:sz="0" w:space="0" w:color="auto"/>
              </w:divBdr>
            </w:div>
          </w:divsChild>
        </w:div>
        <w:div w:id="188572321">
          <w:marLeft w:val="0"/>
          <w:marRight w:val="0"/>
          <w:marTop w:val="0"/>
          <w:marBottom w:val="0"/>
          <w:divBdr>
            <w:top w:val="none" w:sz="0" w:space="0" w:color="auto"/>
            <w:left w:val="none" w:sz="0" w:space="0" w:color="auto"/>
            <w:bottom w:val="none" w:sz="0" w:space="0" w:color="auto"/>
            <w:right w:val="none" w:sz="0" w:space="0" w:color="auto"/>
          </w:divBdr>
          <w:divsChild>
            <w:div w:id="34040896">
              <w:marLeft w:val="0"/>
              <w:marRight w:val="0"/>
              <w:marTop w:val="0"/>
              <w:marBottom w:val="0"/>
              <w:divBdr>
                <w:top w:val="none" w:sz="0" w:space="0" w:color="auto"/>
                <w:left w:val="none" w:sz="0" w:space="0" w:color="auto"/>
                <w:bottom w:val="none" w:sz="0" w:space="0" w:color="auto"/>
                <w:right w:val="none" w:sz="0" w:space="0" w:color="auto"/>
              </w:divBdr>
            </w:div>
            <w:div w:id="102043800">
              <w:marLeft w:val="0"/>
              <w:marRight w:val="0"/>
              <w:marTop w:val="0"/>
              <w:marBottom w:val="0"/>
              <w:divBdr>
                <w:top w:val="none" w:sz="0" w:space="0" w:color="auto"/>
                <w:left w:val="none" w:sz="0" w:space="0" w:color="auto"/>
                <w:bottom w:val="none" w:sz="0" w:space="0" w:color="auto"/>
                <w:right w:val="none" w:sz="0" w:space="0" w:color="auto"/>
              </w:divBdr>
            </w:div>
            <w:div w:id="307050805">
              <w:marLeft w:val="0"/>
              <w:marRight w:val="0"/>
              <w:marTop w:val="0"/>
              <w:marBottom w:val="0"/>
              <w:divBdr>
                <w:top w:val="none" w:sz="0" w:space="0" w:color="auto"/>
                <w:left w:val="none" w:sz="0" w:space="0" w:color="auto"/>
                <w:bottom w:val="none" w:sz="0" w:space="0" w:color="auto"/>
                <w:right w:val="none" w:sz="0" w:space="0" w:color="auto"/>
              </w:divBdr>
            </w:div>
            <w:div w:id="458764091">
              <w:marLeft w:val="0"/>
              <w:marRight w:val="0"/>
              <w:marTop w:val="0"/>
              <w:marBottom w:val="0"/>
              <w:divBdr>
                <w:top w:val="none" w:sz="0" w:space="0" w:color="auto"/>
                <w:left w:val="none" w:sz="0" w:space="0" w:color="auto"/>
                <w:bottom w:val="none" w:sz="0" w:space="0" w:color="auto"/>
                <w:right w:val="none" w:sz="0" w:space="0" w:color="auto"/>
              </w:divBdr>
            </w:div>
            <w:div w:id="949816952">
              <w:marLeft w:val="0"/>
              <w:marRight w:val="0"/>
              <w:marTop w:val="0"/>
              <w:marBottom w:val="0"/>
              <w:divBdr>
                <w:top w:val="none" w:sz="0" w:space="0" w:color="auto"/>
                <w:left w:val="none" w:sz="0" w:space="0" w:color="auto"/>
                <w:bottom w:val="none" w:sz="0" w:space="0" w:color="auto"/>
                <w:right w:val="none" w:sz="0" w:space="0" w:color="auto"/>
              </w:divBdr>
            </w:div>
            <w:div w:id="1246956391">
              <w:marLeft w:val="0"/>
              <w:marRight w:val="0"/>
              <w:marTop w:val="0"/>
              <w:marBottom w:val="0"/>
              <w:divBdr>
                <w:top w:val="none" w:sz="0" w:space="0" w:color="auto"/>
                <w:left w:val="none" w:sz="0" w:space="0" w:color="auto"/>
                <w:bottom w:val="none" w:sz="0" w:space="0" w:color="auto"/>
                <w:right w:val="none" w:sz="0" w:space="0" w:color="auto"/>
              </w:divBdr>
            </w:div>
            <w:div w:id="1304429096">
              <w:marLeft w:val="0"/>
              <w:marRight w:val="0"/>
              <w:marTop w:val="0"/>
              <w:marBottom w:val="0"/>
              <w:divBdr>
                <w:top w:val="none" w:sz="0" w:space="0" w:color="auto"/>
                <w:left w:val="none" w:sz="0" w:space="0" w:color="auto"/>
                <w:bottom w:val="none" w:sz="0" w:space="0" w:color="auto"/>
                <w:right w:val="none" w:sz="0" w:space="0" w:color="auto"/>
              </w:divBdr>
            </w:div>
            <w:div w:id="1394499061">
              <w:marLeft w:val="0"/>
              <w:marRight w:val="0"/>
              <w:marTop w:val="0"/>
              <w:marBottom w:val="0"/>
              <w:divBdr>
                <w:top w:val="none" w:sz="0" w:space="0" w:color="auto"/>
                <w:left w:val="none" w:sz="0" w:space="0" w:color="auto"/>
                <w:bottom w:val="none" w:sz="0" w:space="0" w:color="auto"/>
                <w:right w:val="none" w:sz="0" w:space="0" w:color="auto"/>
              </w:divBdr>
            </w:div>
          </w:divsChild>
        </w:div>
        <w:div w:id="194195064">
          <w:marLeft w:val="0"/>
          <w:marRight w:val="0"/>
          <w:marTop w:val="0"/>
          <w:marBottom w:val="0"/>
          <w:divBdr>
            <w:top w:val="none" w:sz="0" w:space="0" w:color="auto"/>
            <w:left w:val="none" w:sz="0" w:space="0" w:color="auto"/>
            <w:bottom w:val="none" w:sz="0" w:space="0" w:color="auto"/>
            <w:right w:val="none" w:sz="0" w:space="0" w:color="auto"/>
          </w:divBdr>
          <w:divsChild>
            <w:div w:id="1408259395">
              <w:marLeft w:val="0"/>
              <w:marRight w:val="0"/>
              <w:marTop w:val="0"/>
              <w:marBottom w:val="0"/>
              <w:divBdr>
                <w:top w:val="none" w:sz="0" w:space="0" w:color="auto"/>
                <w:left w:val="none" w:sz="0" w:space="0" w:color="auto"/>
                <w:bottom w:val="none" w:sz="0" w:space="0" w:color="auto"/>
                <w:right w:val="none" w:sz="0" w:space="0" w:color="auto"/>
              </w:divBdr>
            </w:div>
          </w:divsChild>
        </w:div>
        <w:div w:id="274220142">
          <w:marLeft w:val="0"/>
          <w:marRight w:val="0"/>
          <w:marTop w:val="0"/>
          <w:marBottom w:val="0"/>
          <w:divBdr>
            <w:top w:val="none" w:sz="0" w:space="0" w:color="auto"/>
            <w:left w:val="none" w:sz="0" w:space="0" w:color="auto"/>
            <w:bottom w:val="none" w:sz="0" w:space="0" w:color="auto"/>
            <w:right w:val="none" w:sz="0" w:space="0" w:color="auto"/>
          </w:divBdr>
          <w:divsChild>
            <w:div w:id="2124416558">
              <w:marLeft w:val="0"/>
              <w:marRight w:val="0"/>
              <w:marTop w:val="0"/>
              <w:marBottom w:val="0"/>
              <w:divBdr>
                <w:top w:val="none" w:sz="0" w:space="0" w:color="auto"/>
                <w:left w:val="none" w:sz="0" w:space="0" w:color="auto"/>
                <w:bottom w:val="none" w:sz="0" w:space="0" w:color="auto"/>
                <w:right w:val="none" w:sz="0" w:space="0" w:color="auto"/>
              </w:divBdr>
            </w:div>
          </w:divsChild>
        </w:div>
        <w:div w:id="313729391">
          <w:marLeft w:val="0"/>
          <w:marRight w:val="0"/>
          <w:marTop w:val="0"/>
          <w:marBottom w:val="0"/>
          <w:divBdr>
            <w:top w:val="none" w:sz="0" w:space="0" w:color="auto"/>
            <w:left w:val="none" w:sz="0" w:space="0" w:color="auto"/>
            <w:bottom w:val="none" w:sz="0" w:space="0" w:color="auto"/>
            <w:right w:val="none" w:sz="0" w:space="0" w:color="auto"/>
          </w:divBdr>
          <w:divsChild>
            <w:div w:id="655300320">
              <w:marLeft w:val="0"/>
              <w:marRight w:val="0"/>
              <w:marTop w:val="0"/>
              <w:marBottom w:val="0"/>
              <w:divBdr>
                <w:top w:val="none" w:sz="0" w:space="0" w:color="auto"/>
                <w:left w:val="none" w:sz="0" w:space="0" w:color="auto"/>
                <w:bottom w:val="none" w:sz="0" w:space="0" w:color="auto"/>
                <w:right w:val="none" w:sz="0" w:space="0" w:color="auto"/>
              </w:divBdr>
            </w:div>
          </w:divsChild>
        </w:div>
        <w:div w:id="522867620">
          <w:marLeft w:val="0"/>
          <w:marRight w:val="0"/>
          <w:marTop w:val="0"/>
          <w:marBottom w:val="0"/>
          <w:divBdr>
            <w:top w:val="none" w:sz="0" w:space="0" w:color="auto"/>
            <w:left w:val="none" w:sz="0" w:space="0" w:color="auto"/>
            <w:bottom w:val="none" w:sz="0" w:space="0" w:color="auto"/>
            <w:right w:val="none" w:sz="0" w:space="0" w:color="auto"/>
          </w:divBdr>
          <w:divsChild>
            <w:div w:id="287855175">
              <w:marLeft w:val="0"/>
              <w:marRight w:val="0"/>
              <w:marTop w:val="0"/>
              <w:marBottom w:val="0"/>
              <w:divBdr>
                <w:top w:val="none" w:sz="0" w:space="0" w:color="auto"/>
                <w:left w:val="none" w:sz="0" w:space="0" w:color="auto"/>
                <w:bottom w:val="none" w:sz="0" w:space="0" w:color="auto"/>
                <w:right w:val="none" w:sz="0" w:space="0" w:color="auto"/>
              </w:divBdr>
            </w:div>
            <w:div w:id="408230167">
              <w:marLeft w:val="0"/>
              <w:marRight w:val="0"/>
              <w:marTop w:val="0"/>
              <w:marBottom w:val="0"/>
              <w:divBdr>
                <w:top w:val="none" w:sz="0" w:space="0" w:color="auto"/>
                <w:left w:val="none" w:sz="0" w:space="0" w:color="auto"/>
                <w:bottom w:val="none" w:sz="0" w:space="0" w:color="auto"/>
                <w:right w:val="none" w:sz="0" w:space="0" w:color="auto"/>
              </w:divBdr>
            </w:div>
          </w:divsChild>
        </w:div>
        <w:div w:id="533732007">
          <w:marLeft w:val="0"/>
          <w:marRight w:val="0"/>
          <w:marTop w:val="0"/>
          <w:marBottom w:val="0"/>
          <w:divBdr>
            <w:top w:val="none" w:sz="0" w:space="0" w:color="auto"/>
            <w:left w:val="none" w:sz="0" w:space="0" w:color="auto"/>
            <w:bottom w:val="none" w:sz="0" w:space="0" w:color="auto"/>
            <w:right w:val="none" w:sz="0" w:space="0" w:color="auto"/>
          </w:divBdr>
          <w:divsChild>
            <w:div w:id="159855664">
              <w:marLeft w:val="0"/>
              <w:marRight w:val="0"/>
              <w:marTop w:val="0"/>
              <w:marBottom w:val="0"/>
              <w:divBdr>
                <w:top w:val="none" w:sz="0" w:space="0" w:color="auto"/>
                <w:left w:val="none" w:sz="0" w:space="0" w:color="auto"/>
                <w:bottom w:val="none" w:sz="0" w:space="0" w:color="auto"/>
                <w:right w:val="none" w:sz="0" w:space="0" w:color="auto"/>
              </w:divBdr>
            </w:div>
          </w:divsChild>
        </w:div>
        <w:div w:id="533810119">
          <w:marLeft w:val="0"/>
          <w:marRight w:val="0"/>
          <w:marTop w:val="0"/>
          <w:marBottom w:val="0"/>
          <w:divBdr>
            <w:top w:val="none" w:sz="0" w:space="0" w:color="auto"/>
            <w:left w:val="none" w:sz="0" w:space="0" w:color="auto"/>
            <w:bottom w:val="none" w:sz="0" w:space="0" w:color="auto"/>
            <w:right w:val="none" w:sz="0" w:space="0" w:color="auto"/>
          </w:divBdr>
          <w:divsChild>
            <w:div w:id="517932976">
              <w:marLeft w:val="0"/>
              <w:marRight w:val="0"/>
              <w:marTop w:val="0"/>
              <w:marBottom w:val="0"/>
              <w:divBdr>
                <w:top w:val="none" w:sz="0" w:space="0" w:color="auto"/>
                <w:left w:val="none" w:sz="0" w:space="0" w:color="auto"/>
                <w:bottom w:val="none" w:sz="0" w:space="0" w:color="auto"/>
                <w:right w:val="none" w:sz="0" w:space="0" w:color="auto"/>
              </w:divBdr>
            </w:div>
            <w:div w:id="1827013493">
              <w:marLeft w:val="0"/>
              <w:marRight w:val="0"/>
              <w:marTop w:val="0"/>
              <w:marBottom w:val="0"/>
              <w:divBdr>
                <w:top w:val="none" w:sz="0" w:space="0" w:color="auto"/>
                <w:left w:val="none" w:sz="0" w:space="0" w:color="auto"/>
                <w:bottom w:val="none" w:sz="0" w:space="0" w:color="auto"/>
                <w:right w:val="none" w:sz="0" w:space="0" w:color="auto"/>
              </w:divBdr>
            </w:div>
          </w:divsChild>
        </w:div>
        <w:div w:id="569466503">
          <w:marLeft w:val="0"/>
          <w:marRight w:val="0"/>
          <w:marTop w:val="0"/>
          <w:marBottom w:val="0"/>
          <w:divBdr>
            <w:top w:val="none" w:sz="0" w:space="0" w:color="auto"/>
            <w:left w:val="none" w:sz="0" w:space="0" w:color="auto"/>
            <w:bottom w:val="none" w:sz="0" w:space="0" w:color="auto"/>
            <w:right w:val="none" w:sz="0" w:space="0" w:color="auto"/>
          </w:divBdr>
          <w:divsChild>
            <w:div w:id="9718603">
              <w:marLeft w:val="0"/>
              <w:marRight w:val="0"/>
              <w:marTop w:val="0"/>
              <w:marBottom w:val="0"/>
              <w:divBdr>
                <w:top w:val="none" w:sz="0" w:space="0" w:color="auto"/>
                <w:left w:val="none" w:sz="0" w:space="0" w:color="auto"/>
                <w:bottom w:val="none" w:sz="0" w:space="0" w:color="auto"/>
                <w:right w:val="none" w:sz="0" w:space="0" w:color="auto"/>
              </w:divBdr>
            </w:div>
            <w:div w:id="237791470">
              <w:marLeft w:val="0"/>
              <w:marRight w:val="0"/>
              <w:marTop w:val="0"/>
              <w:marBottom w:val="0"/>
              <w:divBdr>
                <w:top w:val="none" w:sz="0" w:space="0" w:color="auto"/>
                <w:left w:val="none" w:sz="0" w:space="0" w:color="auto"/>
                <w:bottom w:val="none" w:sz="0" w:space="0" w:color="auto"/>
                <w:right w:val="none" w:sz="0" w:space="0" w:color="auto"/>
              </w:divBdr>
            </w:div>
            <w:div w:id="375199801">
              <w:marLeft w:val="0"/>
              <w:marRight w:val="0"/>
              <w:marTop w:val="0"/>
              <w:marBottom w:val="0"/>
              <w:divBdr>
                <w:top w:val="none" w:sz="0" w:space="0" w:color="auto"/>
                <w:left w:val="none" w:sz="0" w:space="0" w:color="auto"/>
                <w:bottom w:val="none" w:sz="0" w:space="0" w:color="auto"/>
                <w:right w:val="none" w:sz="0" w:space="0" w:color="auto"/>
              </w:divBdr>
            </w:div>
            <w:div w:id="557476618">
              <w:marLeft w:val="0"/>
              <w:marRight w:val="0"/>
              <w:marTop w:val="0"/>
              <w:marBottom w:val="0"/>
              <w:divBdr>
                <w:top w:val="none" w:sz="0" w:space="0" w:color="auto"/>
                <w:left w:val="none" w:sz="0" w:space="0" w:color="auto"/>
                <w:bottom w:val="none" w:sz="0" w:space="0" w:color="auto"/>
                <w:right w:val="none" w:sz="0" w:space="0" w:color="auto"/>
              </w:divBdr>
            </w:div>
            <w:div w:id="1306593627">
              <w:marLeft w:val="0"/>
              <w:marRight w:val="0"/>
              <w:marTop w:val="0"/>
              <w:marBottom w:val="0"/>
              <w:divBdr>
                <w:top w:val="none" w:sz="0" w:space="0" w:color="auto"/>
                <w:left w:val="none" w:sz="0" w:space="0" w:color="auto"/>
                <w:bottom w:val="none" w:sz="0" w:space="0" w:color="auto"/>
                <w:right w:val="none" w:sz="0" w:space="0" w:color="auto"/>
              </w:divBdr>
            </w:div>
            <w:div w:id="1331787092">
              <w:marLeft w:val="0"/>
              <w:marRight w:val="0"/>
              <w:marTop w:val="0"/>
              <w:marBottom w:val="0"/>
              <w:divBdr>
                <w:top w:val="none" w:sz="0" w:space="0" w:color="auto"/>
                <w:left w:val="none" w:sz="0" w:space="0" w:color="auto"/>
                <w:bottom w:val="none" w:sz="0" w:space="0" w:color="auto"/>
                <w:right w:val="none" w:sz="0" w:space="0" w:color="auto"/>
              </w:divBdr>
            </w:div>
            <w:div w:id="1863588946">
              <w:marLeft w:val="0"/>
              <w:marRight w:val="0"/>
              <w:marTop w:val="0"/>
              <w:marBottom w:val="0"/>
              <w:divBdr>
                <w:top w:val="none" w:sz="0" w:space="0" w:color="auto"/>
                <w:left w:val="none" w:sz="0" w:space="0" w:color="auto"/>
                <w:bottom w:val="none" w:sz="0" w:space="0" w:color="auto"/>
                <w:right w:val="none" w:sz="0" w:space="0" w:color="auto"/>
              </w:divBdr>
            </w:div>
          </w:divsChild>
        </w:div>
        <w:div w:id="624192502">
          <w:marLeft w:val="0"/>
          <w:marRight w:val="0"/>
          <w:marTop w:val="0"/>
          <w:marBottom w:val="0"/>
          <w:divBdr>
            <w:top w:val="none" w:sz="0" w:space="0" w:color="auto"/>
            <w:left w:val="none" w:sz="0" w:space="0" w:color="auto"/>
            <w:bottom w:val="none" w:sz="0" w:space="0" w:color="auto"/>
            <w:right w:val="none" w:sz="0" w:space="0" w:color="auto"/>
          </w:divBdr>
          <w:divsChild>
            <w:div w:id="1399866020">
              <w:marLeft w:val="0"/>
              <w:marRight w:val="0"/>
              <w:marTop w:val="0"/>
              <w:marBottom w:val="0"/>
              <w:divBdr>
                <w:top w:val="none" w:sz="0" w:space="0" w:color="auto"/>
                <w:left w:val="none" w:sz="0" w:space="0" w:color="auto"/>
                <w:bottom w:val="none" w:sz="0" w:space="0" w:color="auto"/>
                <w:right w:val="none" w:sz="0" w:space="0" w:color="auto"/>
              </w:divBdr>
            </w:div>
          </w:divsChild>
        </w:div>
        <w:div w:id="754517948">
          <w:marLeft w:val="0"/>
          <w:marRight w:val="0"/>
          <w:marTop w:val="0"/>
          <w:marBottom w:val="0"/>
          <w:divBdr>
            <w:top w:val="none" w:sz="0" w:space="0" w:color="auto"/>
            <w:left w:val="none" w:sz="0" w:space="0" w:color="auto"/>
            <w:bottom w:val="none" w:sz="0" w:space="0" w:color="auto"/>
            <w:right w:val="none" w:sz="0" w:space="0" w:color="auto"/>
          </w:divBdr>
          <w:divsChild>
            <w:div w:id="1407268917">
              <w:marLeft w:val="0"/>
              <w:marRight w:val="0"/>
              <w:marTop w:val="0"/>
              <w:marBottom w:val="0"/>
              <w:divBdr>
                <w:top w:val="none" w:sz="0" w:space="0" w:color="auto"/>
                <w:left w:val="none" w:sz="0" w:space="0" w:color="auto"/>
                <w:bottom w:val="none" w:sz="0" w:space="0" w:color="auto"/>
                <w:right w:val="none" w:sz="0" w:space="0" w:color="auto"/>
              </w:divBdr>
            </w:div>
            <w:div w:id="1640113643">
              <w:marLeft w:val="0"/>
              <w:marRight w:val="0"/>
              <w:marTop w:val="0"/>
              <w:marBottom w:val="0"/>
              <w:divBdr>
                <w:top w:val="none" w:sz="0" w:space="0" w:color="auto"/>
                <w:left w:val="none" w:sz="0" w:space="0" w:color="auto"/>
                <w:bottom w:val="none" w:sz="0" w:space="0" w:color="auto"/>
                <w:right w:val="none" w:sz="0" w:space="0" w:color="auto"/>
              </w:divBdr>
            </w:div>
          </w:divsChild>
        </w:div>
        <w:div w:id="758675351">
          <w:marLeft w:val="0"/>
          <w:marRight w:val="0"/>
          <w:marTop w:val="0"/>
          <w:marBottom w:val="0"/>
          <w:divBdr>
            <w:top w:val="none" w:sz="0" w:space="0" w:color="auto"/>
            <w:left w:val="none" w:sz="0" w:space="0" w:color="auto"/>
            <w:bottom w:val="none" w:sz="0" w:space="0" w:color="auto"/>
            <w:right w:val="none" w:sz="0" w:space="0" w:color="auto"/>
          </w:divBdr>
          <w:divsChild>
            <w:div w:id="5060836">
              <w:marLeft w:val="0"/>
              <w:marRight w:val="0"/>
              <w:marTop w:val="0"/>
              <w:marBottom w:val="0"/>
              <w:divBdr>
                <w:top w:val="none" w:sz="0" w:space="0" w:color="auto"/>
                <w:left w:val="none" w:sz="0" w:space="0" w:color="auto"/>
                <w:bottom w:val="none" w:sz="0" w:space="0" w:color="auto"/>
                <w:right w:val="none" w:sz="0" w:space="0" w:color="auto"/>
              </w:divBdr>
            </w:div>
            <w:div w:id="124928322">
              <w:marLeft w:val="0"/>
              <w:marRight w:val="0"/>
              <w:marTop w:val="0"/>
              <w:marBottom w:val="0"/>
              <w:divBdr>
                <w:top w:val="none" w:sz="0" w:space="0" w:color="auto"/>
                <w:left w:val="none" w:sz="0" w:space="0" w:color="auto"/>
                <w:bottom w:val="none" w:sz="0" w:space="0" w:color="auto"/>
                <w:right w:val="none" w:sz="0" w:space="0" w:color="auto"/>
              </w:divBdr>
            </w:div>
            <w:div w:id="493254818">
              <w:marLeft w:val="0"/>
              <w:marRight w:val="0"/>
              <w:marTop w:val="0"/>
              <w:marBottom w:val="0"/>
              <w:divBdr>
                <w:top w:val="none" w:sz="0" w:space="0" w:color="auto"/>
                <w:left w:val="none" w:sz="0" w:space="0" w:color="auto"/>
                <w:bottom w:val="none" w:sz="0" w:space="0" w:color="auto"/>
                <w:right w:val="none" w:sz="0" w:space="0" w:color="auto"/>
              </w:divBdr>
            </w:div>
            <w:div w:id="624041897">
              <w:marLeft w:val="0"/>
              <w:marRight w:val="0"/>
              <w:marTop w:val="0"/>
              <w:marBottom w:val="0"/>
              <w:divBdr>
                <w:top w:val="none" w:sz="0" w:space="0" w:color="auto"/>
                <w:left w:val="none" w:sz="0" w:space="0" w:color="auto"/>
                <w:bottom w:val="none" w:sz="0" w:space="0" w:color="auto"/>
                <w:right w:val="none" w:sz="0" w:space="0" w:color="auto"/>
              </w:divBdr>
            </w:div>
            <w:div w:id="787941301">
              <w:marLeft w:val="0"/>
              <w:marRight w:val="0"/>
              <w:marTop w:val="0"/>
              <w:marBottom w:val="0"/>
              <w:divBdr>
                <w:top w:val="none" w:sz="0" w:space="0" w:color="auto"/>
                <w:left w:val="none" w:sz="0" w:space="0" w:color="auto"/>
                <w:bottom w:val="none" w:sz="0" w:space="0" w:color="auto"/>
                <w:right w:val="none" w:sz="0" w:space="0" w:color="auto"/>
              </w:divBdr>
            </w:div>
            <w:div w:id="1396005377">
              <w:marLeft w:val="0"/>
              <w:marRight w:val="0"/>
              <w:marTop w:val="0"/>
              <w:marBottom w:val="0"/>
              <w:divBdr>
                <w:top w:val="none" w:sz="0" w:space="0" w:color="auto"/>
                <w:left w:val="none" w:sz="0" w:space="0" w:color="auto"/>
                <w:bottom w:val="none" w:sz="0" w:space="0" w:color="auto"/>
                <w:right w:val="none" w:sz="0" w:space="0" w:color="auto"/>
              </w:divBdr>
            </w:div>
            <w:div w:id="1648589009">
              <w:marLeft w:val="0"/>
              <w:marRight w:val="0"/>
              <w:marTop w:val="0"/>
              <w:marBottom w:val="0"/>
              <w:divBdr>
                <w:top w:val="none" w:sz="0" w:space="0" w:color="auto"/>
                <w:left w:val="none" w:sz="0" w:space="0" w:color="auto"/>
                <w:bottom w:val="none" w:sz="0" w:space="0" w:color="auto"/>
                <w:right w:val="none" w:sz="0" w:space="0" w:color="auto"/>
              </w:divBdr>
            </w:div>
            <w:div w:id="2062631028">
              <w:marLeft w:val="0"/>
              <w:marRight w:val="0"/>
              <w:marTop w:val="0"/>
              <w:marBottom w:val="0"/>
              <w:divBdr>
                <w:top w:val="none" w:sz="0" w:space="0" w:color="auto"/>
                <w:left w:val="none" w:sz="0" w:space="0" w:color="auto"/>
                <w:bottom w:val="none" w:sz="0" w:space="0" w:color="auto"/>
                <w:right w:val="none" w:sz="0" w:space="0" w:color="auto"/>
              </w:divBdr>
            </w:div>
          </w:divsChild>
        </w:div>
        <w:div w:id="779181686">
          <w:marLeft w:val="0"/>
          <w:marRight w:val="0"/>
          <w:marTop w:val="0"/>
          <w:marBottom w:val="0"/>
          <w:divBdr>
            <w:top w:val="none" w:sz="0" w:space="0" w:color="auto"/>
            <w:left w:val="none" w:sz="0" w:space="0" w:color="auto"/>
            <w:bottom w:val="none" w:sz="0" w:space="0" w:color="auto"/>
            <w:right w:val="none" w:sz="0" w:space="0" w:color="auto"/>
          </w:divBdr>
          <w:divsChild>
            <w:div w:id="1836191412">
              <w:marLeft w:val="0"/>
              <w:marRight w:val="0"/>
              <w:marTop w:val="0"/>
              <w:marBottom w:val="0"/>
              <w:divBdr>
                <w:top w:val="none" w:sz="0" w:space="0" w:color="auto"/>
                <w:left w:val="none" w:sz="0" w:space="0" w:color="auto"/>
                <w:bottom w:val="none" w:sz="0" w:space="0" w:color="auto"/>
                <w:right w:val="none" w:sz="0" w:space="0" w:color="auto"/>
              </w:divBdr>
            </w:div>
          </w:divsChild>
        </w:div>
        <w:div w:id="784471302">
          <w:marLeft w:val="0"/>
          <w:marRight w:val="0"/>
          <w:marTop w:val="0"/>
          <w:marBottom w:val="0"/>
          <w:divBdr>
            <w:top w:val="none" w:sz="0" w:space="0" w:color="auto"/>
            <w:left w:val="none" w:sz="0" w:space="0" w:color="auto"/>
            <w:bottom w:val="none" w:sz="0" w:space="0" w:color="auto"/>
            <w:right w:val="none" w:sz="0" w:space="0" w:color="auto"/>
          </w:divBdr>
          <w:divsChild>
            <w:div w:id="875389923">
              <w:marLeft w:val="0"/>
              <w:marRight w:val="0"/>
              <w:marTop w:val="0"/>
              <w:marBottom w:val="0"/>
              <w:divBdr>
                <w:top w:val="none" w:sz="0" w:space="0" w:color="auto"/>
                <w:left w:val="none" w:sz="0" w:space="0" w:color="auto"/>
                <w:bottom w:val="none" w:sz="0" w:space="0" w:color="auto"/>
                <w:right w:val="none" w:sz="0" w:space="0" w:color="auto"/>
              </w:divBdr>
            </w:div>
          </w:divsChild>
        </w:div>
        <w:div w:id="804464655">
          <w:marLeft w:val="0"/>
          <w:marRight w:val="0"/>
          <w:marTop w:val="0"/>
          <w:marBottom w:val="0"/>
          <w:divBdr>
            <w:top w:val="none" w:sz="0" w:space="0" w:color="auto"/>
            <w:left w:val="none" w:sz="0" w:space="0" w:color="auto"/>
            <w:bottom w:val="none" w:sz="0" w:space="0" w:color="auto"/>
            <w:right w:val="none" w:sz="0" w:space="0" w:color="auto"/>
          </w:divBdr>
          <w:divsChild>
            <w:div w:id="66535195">
              <w:marLeft w:val="0"/>
              <w:marRight w:val="0"/>
              <w:marTop w:val="0"/>
              <w:marBottom w:val="0"/>
              <w:divBdr>
                <w:top w:val="none" w:sz="0" w:space="0" w:color="auto"/>
                <w:left w:val="none" w:sz="0" w:space="0" w:color="auto"/>
                <w:bottom w:val="none" w:sz="0" w:space="0" w:color="auto"/>
                <w:right w:val="none" w:sz="0" w:space="0" w:color="auto"/>
              </w:divBdr>
            </w:div>
            <w:div w:id="86581062">
              <w:marLeft w:val="0"/>
              <w:marRight w:val="0"/>
              <w:marTop w:val="0"/>
              <w:marBottom w:val="0"/>
              <w:divBdr>
                <w:top w:val="none" w:sz="0" w:space="0" w:color="auto"/>
                <w:left w:val="none" w:sz="0" w:space="0" w:color="auto"/>
                <w:bottom w:val="none" w:sz="0" w:space="0" w:color="auto"/>
                <w:right w:val="none" w:sz="0" w:space="0" w:color="auto"/>
              </w:divBdr>
            </w:div>
            <w:div w:id="1190872637">
              <w:marLeft w:val="0"/>
              <w:marRight w:val="0"/>
              <w:marTop w:val="0"/>
              <w:marBottom w:val="0"/>
              <w:divBdr>
                <w:top w:val="none" w:sz="0" w:space="0" w:color="auto"/>
                <w:left w:val="none" w:sz="0" w:space="0" w:color="auto"/>
                <w:bottom w:val="none" w:sz="0" w:space="0" w:color="auto"/>
                <w:right w:val="none" w:sz="0" w:space="0" w:color="auto"/>
              </w:divBdr>
            </w:div>
          </w:divsChild>
        </w:div>
        <w:div w:id="917130089">
          <w:marLeft w:val="0"/>
          <w:marRight w:val="0"/>
          <w:marTop w:val="0"/>
          <w:marBottom w:val="0"/>
          <w:divBdr>
            <w:top w:val="none" w:sz="0" w:space="0" w:color="auto"/>
            <w:left w:val="none" w:sz="0" w:space="0" w:color="auto"/>
            <w:bottom w:val="none" w:sz="0" w:space="0" w:color="auto"/>
            <w:right w:val="none" w:sz="0" w:space="0" w:color="auto"/>
          </w:divBdr>
          <w:divsChild>
            <w:div w:id="128286597">
              <w:marLeft w:val="0"/>
              <w:marRight w:val="0"/>
              <w:marTop w:val="0"/>
              <w:marBottom w:val="0"/>
              <w:divBdr>
                <w:top w:val="none" w:sz="0" w:space="0" w:color="auto"/>
                <w:left w:val="none" w:sz="0" w:space="0" w:color="auto"/>
                <w:bottom w:val="none" w:sz="0" w:space="0" w:color="auto"/>
                <w:right w:val="none" w:sz="0" w:space="0" w:color="auto"/>
              </w:divBdr>
            </w:div>
          </w:divsChild>
        </w:div>
        <w:div w:id="937062088">
          <w:marLeft w:val="0"/>
          <w:marRight w:val="0"/>
          <w:marTop w:val="0"/>
          <w:marBottom w:val="0"/>
          <w:divBdr>
            <w:top w:val="none" w:sz="0" w:space="0" w:color="auto"/>
            <w:left w:val="none" w:sz="0" w:space="0" w:color="auto"/>
            <w:bottom w:val="none" w:sz="0" w:space="0" w:color="auto"/>
            <w:right w:val="none" w:sz="0" w:space="0" w:color="auto"/>
          </w:divBdr>
          <w:divsChild>
            <w:div w:id="2034762580">
              <w:marLeft w:val="0"/>
              <w:marRight w:val="0"/>
              <w:marTop w:val="0"/>
              <w:marBottom w:val="0"/>
              <w:divBdr>
                <w:top w:val="none" w:sz="0" w:space="0" w:color="auto"/>
                <w:left w:val="none" w:sz="0" w:space="0" w:color="auto"/>
                <w:bottom w:val="none" w:sz="0" w:space="0" w:color="auto"/>
                <w:right w:val="none" w:sz="0" w:space="0" w:color="auto"/>
              </w:divBdr>
            </w:div>
          </w:divsChild>
        </w:div>
        <w:div w:id="958730299">
          <w:marLeft w:val="0"/>
          <w:marRight w:val="0"/>
          <w:marTop w:val="0"/>
          <w:marBottom w:val="0"/>
          <w:divBdr>
            <w:top w:val="none" w:sz="0" w:space="0" w:color="auto"/>
            <w:left w:val="none" w:sz="0" w:space="0" w:color="auto"/>
            <w:bottom w:val="none" w:sz="0" w:space="0" w:color="auto"/>
            <w:right w:val="none" w:sz="0" w:space="0" w:color="auto"/>
          </w:divBdr>
          <w:divsChild>
            <w:div w:id="152449802">
              <w:marLeft w:val="0"/>
              <w:marRight w:val="0"/>
              <w:marTop w:val="0"/>
              <w:marBottom w:val="0"/>
              <w:divBdr>
                <w:top w:val="none" w:sz="0" w:space="0" w:color="auto"/>
                <w:left w:val="none" w:sz="0" w:space="0" w:color="auto"/>
                <w:bottom w:val="none" w:sz="0" w:space="0" w:color="auto"/>
                <w:right w:val="none" w:sz="0" w:space="0" w:color="auto"/>
              </w:divBdr>
            </w:div>
            <w:div w:id="364982845">
              <w:marLeft w:val="0"/>
              <w:marRight w:val="0"/>
              <w:marTop w:val="0"/>
              <w:marBottom w:val="0"/>
              <w:divBdr>
                <w:top w:val="none" w:sz="0" w:space="0" w:color="auto"/>
                <w:left w:val="none" w:sz="0" w:space="0" w:color="auto"/>
                <w:bottom w:val="none" w:sz="0" w:space="0" w:color="auto"/>
                <w:right w:val="none" w:sz="0" w:space="0" w:color="auto"/>
              </w:divBdr>
            </w:div>
            <w:div w:id="784809820">
              <w:marLeft w:val="0"/>
              <w:marRight w:val="0"/>
              <w:marTop w:val="0"/>
              <w:marBottom w:val="0"/>
              <w:divBdr>
                <w:top w:val="none" w:sz="0" w:space="0" w:color="auto"/>
                <w:left w:val="none" w:sz="0" w:space="0" w:color="auto"/>
                <w:bottom w:val="none" w:sz="0" w:space="0" w:color="auto"/>
                <w:right w:val="none" w:sz="0" w:space="0" w:color="auto"/>
              </w:divBdr>
            </w:div>
            <w:div w:id="804585577">
              <w:marLeft w:val="0"/>
              <w:marRight w:val="0"/>
              <w:marTop w:val="0"/>
              <w:marBottom w:val="0"/>
              <w:divBdr>
                <w:top w:val="none" w:sz="0" w:space="0" w:color="auto"/>
                <w:left w:val="none" w:sz="0" w:space="0" w:color="auto"/>
                <w:bottom w:val="none" w:sz="0" w:space="0" w:color="auto"/>
                <w:right w:val="none" w:sz="0" w:space="0" w:color="auto"/>
              </w:divBdr>
            </w:div>
            <w:div w:id="1157922052">
              <w:marLeft w:val="0"/>
              <w:marRight w:val="0"/>
              <w:marTop w:val="0"/>
              <w:marBottom w:val="0"/>
              <w:divBdr>
                <w:top w:val="none" w:sz="0" w:space="0" w:color="auto"/>
                <w:left w:val="none" w:sz="0" w:space="0" w:color="auto"/>
                <w:bottom w:val="none" w:sz="0" w:space="0" w:color="auto"/>
                <w:right w:val="none" w:sz="0" w:space="0" w:color="auto"/>
              </w:divBdr>
            </w:div>
            <w:div w:id="1260140026">
              <w:marLeft w:val="0"/>
              <w:marRight w:val="0"/>
              <w:marTop w:val="0"/>
              <w:marBottom w:val="0"/>
              <w:divBdr>
                <w:top w:val="none" w:sz="0" w:space="0" w:color="auto"/>
                <w:left w:val="none" w:sz="0" w:space="0" w:color="auto"/>
                <w:bottom w:val="none" w:sz="0" w:space="0" w:color="auto"/>
                <w:right w:val="none" w:sz="0" w:space="0" w:color="auto"/>
              </w:divBdr>
            </w:div>
            <w:div w:id="1482162337">
              <w:marLeft w:val="0"/>
              <w:marRight w:val="0"/>
              <w:marTop w:val="0"/>
              <w:marBottom w:val="0"/>
              <w:divBdr>
                <w:top w:val="none" w:sz="0" w:space="0" w:color="auto"/>
                <w:left w:val="none" w:sz="0" w:space="0" w:color="auto"/>
                <w:bottom w:val="none" w:sz="0" w:space="0" w:color="auto"/>
                <w:right w:val="none" w:sz="0" w:space="0" w:color="auto"/>
              </w:divBdr>
            </w:div>
            <w:div w:id="1631397771">
              <w:marLeft w:val="0"/>
              <w:marRight w:val="0"/>
              <w:marTop w:val="0"/>
              <w:marBottom w:val="0"/>
              <w:divBdr>
                <w:top w:val="none" w:sz="0" w:space="0" w:color="auto"/>
                <w:left w:val="none" w:sz="0" w:space="0" w:color="auto"/>
                <w:bottom w:val="none" w:sz="0" w:space="0" w:color="auto"/>
                <w:right w:val="none" w:sz="0" w:space="0" w:color="auto"/>
              </w:divBdr>
            </w:div>
          </w:divsChild>
        </w:div>
        <w:div w:id="1044213218">
          <w:marLeft w:val="0"/>
          <w:marRight w:val="0"/>
          <w:marTop w:val="0"/>
          <w:marBottom w:val="0"/>
          <w:divBdr>
            <w:top w:val="none" w:sz="0" w:space="0" w:color="auto"/>
            <w:left w:val="none" w:sz="0" w:space="0" w:color="auto"/>
            <w:bottom w:val="none" w:sz="0" w:space="0" w:color="auto"/>
            <w:right w:val="none" w:sz="0" w:space="0" w:color="auto"/>
          </w:divBdr>
          <w:divsChild>
            <w:div w:id="37360319">
              <w:marLeft w:val="0"/>
              <w:marRight w:val="0"/>
              <w:marTop w:val="0"/>
              <w:marBottom w:val="0"/>
              <w:divBdr>
                <w:top w:val="none" w:sz="0" w:space="0" w:color="auto"/>
                <w:left w:val="none" w:sz="0" w:space="0" w:color="auto"/>
                <w:bottom w:val="none" w:sz="0" w:space="0" w:color="auto"/>
                <w:right w:val="none" w:sz="0" w:space="0" w:color="auto"/>
              </w:divBdr>
            </w:div>
            <w:div w:id="1234119027">
              <w:marLeft w:val="0"/>
              <w:marRight w:val="0"/>
              <w:marTop w:val="0"/>
              <w:marBottom w:val="0"/>
              <w:divBdr>
                <w:top w:val="none" w:sz="0" w:space="0" w:color="auto"/>
                <w:left w:val="none" w:sz="0" w:space="0" w:color="auto"/>
                <w:bottom w:val="none" w:sz="0" w:space="0" w:color="auto"/>
                <w:right w:val="none" w:sz="0" w:space="0" w:color="auto"/>
              </w:divBdr>
            </w:div>
          </w:divsChild>
        </w:div>
        <w:div w:id="1229729096">
          <w:marLeft w:val="0"/>
          <w:marRight w:val="0"/>
          <w:marTop w:val="0"/>
          <w:marBottom w:val="0"/>
          <w:divBdr>
            <w:top w:val="none" w:sz="0" w:space="0" w:color="auto"/>
            <w:left w:val="none" w:sz="0" w:space="0" w:color="auto"/>
            <w:bottom w:val="none" w:sz="0" w:space="0" w:color="auto"/>
            <w:right w:val="none" w:sz="0" w:space="0" w:color="auto"/>
          </w:divBdr>
          <w:divsChild>
            <w:div w:id="1106651624">
              <w:marLeft w:val="0"/>
              <w:marRight w:val="0"/>
              <w:marTop w:val="0"/>
              <w:marBottom w:val="0"/>
              <w:divBdr>
                <w:top w:val="none" w:sz="0" w:space="0" w:color="auto"/>
                <w:left w:val="none" w:sz="0" w:space="0" w:color="auto"/>
                <w:bottom w:val="none" w:sz="0" w:space="0" w:color="auto"/>
                <w:right w:val="none" w:sz="0" w:space="0" w:color="auto"/>
              </w:divBdr>
            </w:div>
            <w:div w:id="1344672014">
              <w:marLeft w:val="0"/>
              <w:marRight w:val="0"/>
              <w:marTop w:val="0"/>
              <w:marBottom w:val="0"/>
              <w:divBdr>
                <w:top w:val="none" w:sz="0" w:space="0" w:color="auto"/>
                <w:left w:val="none" w:sz="0" w:space="0" w:color="auto"/>
                <w:bottom w:val="none" w:sz="0" w:space="0" w:color="auto"/>
                <w:right w:val="none" w:sz="0" w:space="0" w:color="auto"/>
              </w:divBdr>
            </w:div>
          </w:divsChild>
        </w:div>
        <w:div w:id="1234122438">
          <w:marLeft w:val="0"/>
          <w:marRight w:val="0"/>
          <w:marTop w:val="0"/>
          <w:marBottom w:val="0"/>
          <w:divBdr>
            <w:top w:val="none" w:sz="0" w:space="0" w:color="auto"/>
            <w:left w:val="none" w:sz="0" w:space="0" w:color="auto"/>
            <w:bottom w:val="none" w:sz="0" w:space="0" w:color="auto"/>
            <w:right w:val="none" w:sz="0" w:space="0" w:color="auto"/>
          </w:divBdr>
          <w:divsChild>
            <w:div w:id="100302087">
              <w:marLeft w:val="0"/>
              <w:marRight w:val="0"/>
              <w:marTop w:val="0"/>
              <w:marBottom w:val="0"/>
              <w:divBdr>
                <w:top w:val="none" w:sz="0" w:space="0" w:color="auto"/>
                <w:left w:val="none" w:sz="0" w:space="0" w:color="auto"/>
                <w:bottom w:val="none" w:sz="0" w:space="0" w:color="auto"/>
                <w:right w:val="none" w:sz="0" w:space="0" w:color="auto"/>
              </w:divBdr>
            </w:div>
            <w:div w:id="477890366">
              <w:marLeft w:val="0"/>
              <w:marRight w:val="0"/>
              <w:marTop w:val="0"/>
              <w:marBottom w:val="0"/>
              <w:divBdr>
                <w:top w:val="none" w:sz="0" w:space="0" w:color="auto"/>
                <w:left w:val="none" w:sz="0" w:space="0" w:color="auto"/>
                <w:bottom w:val="none" w:sz="0" w:space="0" w:color="auto"/>
                <w:right w:val="none" w:sz="0" w:space="0" w:color="auto"/>
              </w:divBdr>
            </w:div>
            <w:div w:id="547765416">
              <w:marLeft w:val="0"/>
              <w:marRight w:val="0"/>
              <w:marTop w:val="0"/>
              <w:marBottom w:val="0"/>
              <w:divBdr>
                <w:top w:val="none" w:sz="0" w:space="0" w:color="auto"/>
                <w:left w:val="none" w:sz="0" w:space="0" w:color="auto"/>
                <w:bottom w:val="none" w:sz="0" w:space="0" w:color="auto"/>
                <w:right w:val="none" w:sz="0" w:space="0" w:color="auto"/>
              </w:divBdr>
            </w:div>
            <w:div w:id="694162135">
              <w:marLeft w:val="0"/>
              <w:marRight w:val="0"/>
              <w:marTop w:val="0"/>
              <w:marBottom w:val="0"/>
              <w:divBdr>
                <w:top w:val="none" w:sz="0" w:space="0" w:color="auto"/>
                <w:left w:val="none" w:sz="0" w:space="0" w:color="auto"/>
                <w:bottom w:val="none" w:sz="0" w:space="0" w:color="auto"/>
                <w:right w:val="none" w:sz="0" w:space="0" w:color="auto"/>
              </w:divBdr>
            </w:div>
            <w:div w:id="1474910193">
              <w:marLeft w:val="0"/>
              <w:marRight w:val="0"/>
              <w:marTop w:val="0"/>
              <w:marBottom w:val="0"/>
              <w:divBdr>
                <w:top w:val="none" w:sz="0" w:space="0" w:color="auto"/>
                <w:left w:val="none" w:sz="0" w:space="0" w:color="auto"/>
                <w:bottom w:val="none" w:sz="0" w:space="0" w:color="auto"/>
                <w:right w:val="none" w:sz="0" w:space="0" w:color="auto"/>
              </w:divBdr>
            </w:div>
            <w:div w:id="1489901632">
              <w:marLeft w:val="0"/>
              <w:marRight w:val="0"/>
              <w:marTop w:val="0"/>
              <w:marBottom w:val="0"/>
              <w:divBdr>
                <w:top w:val="none" w:sz="0" w:space="0" w:color="auto"/>
                <w:left w:val="none" w:sz="0" w:space="0" w:color="auto"/>
                <w:bottom w:val="none" w:sz="0" w:space="0" w:color="auto"/>
                <w:right w:val="none" w:sz="0" w:space="0" w:color="auto"/>
              </w:divBdr>
            </w:div>
            <w:div w:id="1683240771">
              <w:marLeft w:val="0"/>
              <w:marRight w:val="0"/>
              <w:marTop w:val="0"/>
              <w:marBottom w:val="0"/>
              <w:divBdr>
                <w:top w:val="none" w:sz="0" w:space="0" w:color="auto"/>
                <w:left w:val="none" w:sz="0" w:space="0" w:color="auto"/>
                <w:bottom w:val="none" w:sz="0" w:space="0" w:color="auto"/>
                <w:right w:val="none" w:sz="0" w:space="0" w:color="auto"/>
              </w:divBdr>
            </w:div>
            <w:div w:id="1735660320">
              <w:marLeft w:val="0"/>
              <w:marRight w:val="0"/>
              <w:marTop w:val="0"/>
              <w:marBottom w:val="0"/>
              <w:divBdr>
                <w:top w:val="none" w:sz="0" w:space="0" w:color="auto"/>
                <w:left w:val="none" w:sz="0" w:space="0" w:color="auto"/>
                <w:bottom w:val="none" w:sz="0" w:space="0" w:color="auto"/>
                <w:right w:val="none" w:sz="0" w:space="0" w:color="auto"/>
              </w:divBdr>
            </w:div>
          </w:divsChild>
        </w:div>
        <w:div w:id="1244215947">
          <w:marLeft w:val="0"/>
          <w:marRight w:val="0"/>
          <w:marTop w:val="0"/>
          <w:marBottom w:val="0"/>
          <w:divBdr>
            <w:top w:val="none" w:sz="0" w:space="0" w:color="auto"/>
            <w:left w:val="none" w:sz="0" w:space="0" w:color="auto"/>
            <w:bottom w:val="none" w:sz="0" w:space="0" w:color="auto"/>
            <w:right w:val="none" w:sz="0" w:space="0" w:color="auto"/>
          </w:divBdr>
          <w:divsChild>
            <w:div w:id="733044274">
              <w:marLeft w:val="0"/>
              <w:marRight w:val="0"/>
              <w:marTop w:val="0"/>
              <w:marBottom w:val="0"/>
              <w:divBdr>
                <w:top w:val="none" w:sz="0" w:space="0" w:color="auto"/>
                <w:left w:val="none" w:sz="0" w:space="0" w:color="auto"/>
                <w:bottom w:val="none" w:sz="0" w:space="0" w:color="auto"/>
                <w:right w:val="none" w:sz="0" w:space="0" w:color="auto"/>
              </w:divBdr>
            </w:div>
          </w:divsChild>
        </w:div>
        <w:div w:id="1271933842">
          <w:marLeft w:val="0"/>
          <w:marRight w:val="0"/>
          <w:marTop w:val="0"/>
          <w:marBottom w:val="0"/>
          <w:divBdr>
            <w:top w:val="none" w:sz="0" w:space="0" w:color="auto"/>
            <w:left w:val="none" w:sz="0" w:space="0" w:color="auto"/>
            <w:bottom w:val="none" w:sz="0" w:space="0" w:color="auto"/>
            <w:right w:val="none" w:sz="0" w:space="0" w:color="auto"/>
          </w:divBdr>
          <w:divsChild>
            <w:div w:id="1312753052">
              <w:marLeft w:val="0"/>
              <w:marRight w:val="0"/>
              <w:marTop w:val="0"/>
              <w:marBottom w:val="0"/>
              <w:divBdr>
                <w:top w:val="none" w:sz="0" w:space="0" w:color="auto"/>
                <w:left w:val="none" w:sz="0" w:space="0" w:color="auto"/>
                <w:bottom w:val="none" w:sz="0" w:space="0" w:color="auto"/>
                <w:right w:val="none" w:sz="0" w:space="0" w:color="auto"/>
              </w:divBdr>
            </w:div>
            <w:div w:id="1862745318">
              <w:marLeft w:val="0"/>
              <w:marRight w:val="0"/>
              <w:marTop w:val="0"/>
              <w:marBottom w:val="0"/>
              <w:divBdr>
                <w:top w:val="none" w:sz="0" w:space="0" w:color="auto"/>
                <w:left w:val="none" w:sz="0" w:space="0" w:color="auto"/>
                <w:bottom w:val="none" w:sz="0" w:space="0" w:color="auto"/>
                <w:right w:val="none" w:sz="0" w:space="0" w:color="auto"/>
              </w:divBdr>
            </w:div>
          </w:divsChild>
        </w:div>
        <w:div w:id="1309166584">
          <w:marLeft w:val="0"/>
          <w:marRight w:val="0"/>
          <w:marTop w:val="0"/>
          <w:marBottom w:val="0"/>
          <w:divBdr>
            <w:top w:val="none" w:sz="0" w:space="0" w:color="auto"/>
            <w:left w:val="none" w:sz="0" w:space="0" w:color="auto"/>
            <w:bottom w:val="none" w:sz="0" w:space="0" w:color="auto"/>
            <w:right w:val="none" w:sz="0" w:space="0" w:color="auto"/>
          </w:divBdr>
          <w:divsChild>
            <w:div w:id="830297179">
              <w:marLeft w:val="0"/>
              <w:marRight w:val="0"/>
              <w:marTop w:val="0"/>
              <w:marBottom w:val="0"/>
              <w:divBdr>
                <w:top w:val="none" w:sz="0" w:space="0" w:color="auto"/>
                <w:left w:val="none" w:sz="0" w:space="0" w:color="auto"/>
                <w:bottom w:val="none" w:sz="0" w:space="0" w:color="auto"/>
                <w:right w:val="none" w:sz="0" w:space="0" w:color="auto"/>
              </w:divBdr>
            </w:div>
          </w:divsChild>
        </w:div>
        <w:div w:id="1462261399">
          <w:marLeft w:val="0"/>
          <w:marRight w:val="0"/>
          <w:marTop w:val="0"/>
          <w:marBottom w:val="0"/>
          <w:divBdr>
            <w:top w:val="none" w:sz="0" w:space="0" w:color="auto"/>
            <w:left w:val="none" w:sz="0" w:space="0" w:color="auto"/>
            <w:bottom w:val="none" w:sz="0" w:space="0" w:color="auto"/>
            <w:right w:val="none" w:sz="0" w:space="0" w:color="auto"/>
          </w:divBdr>
          <w:divsChild>
            <w:div w:id="14842675">
              <w:marLeft w:val="0"/>
              <w:marRight w:val="0"/>
              <w:marTop w:val="0"/>
              <w:marBottom w:val="0"/>
              <w:divBdr>
                <w:top w:val="none" w:sz="0" w:space="0" w:color="auto"/>
                <w:left w:val="none" w:sz="0" w:space="0" w:color="auto"/>
                <w:bottom w:val="none" w:sz="0" w:space="0" w:color="auto"/>
                <w:right w:val="none" w:sz="0" w:space="0" w:color="auto"/>
              </w:divBdr>
            </w:div>
            <w:div w:id="85198173">
              <w:marLeft w:val="0"/>
              <w:marRight w:val="0"/>
              <w:marTop w:val="0"/>
              <w:marBottom w:val="0"/>
              <w:divBdr>
                <w:top w:val="none" w:sz="0" w:space="0" w:color="auto"/>
                <w:left w:val="none" w:sz="0" w:space="0" w:color="auto"/>
                <w:bottom w:val="none" w:sz="0" w:space="0" w:color="auto"/>
                <w:right w:val="none" w:sz="0" w:space="0" w:color="auto"/>
              </w:divBdr>
            </w:div>
            <w:div w:id="2088533688">
              <w:marLeft w:val="0"/>
              <w:marRight w:val="0"/>
              <w:marTop w:val="0"/>
              <w:marBottom w:val="0"/>
              <w:divBdr>
                <w:top w:val="none" w:sz="0" w:space="0" w:color="auto"/>
                <w:left w:val="none" w:sz="0" w:space="0" w:color="auto"/>
                <w:bottom w:val="none" w:sz="0" w:space="0" w:color="auto"/>
                <w:right w:val="none" w:sz="0" w:space="0" w:color="auto"/>
              </w:divBdr>
            </w:div>
          </w:divsChild>
        </w:div>
        <w:div w:id="1485968888">
          <w:marLeft w:val="0"/>
          <w:marRight w:val="0"/>
          <w:marTop w:val="0"/>
          <w:marBottom w:val="0"/>
          <w:divBdr>
            <w:top w:val="none" w:sz="0" w:space="0" w:color="auto"/>
            <w:left w:val="none" w:sz="0" w:space="0" w:color="auto"/>
            <w:bottom w:val="none" w:sz="0" w:space="0" w:color="auto"/>
            <w:right w:val="none" w:sz="0" w:space="0" w:color="auto"/>
          </w:divBdr>
          <w:divsChild>
            <w:div w:id="19093396">
              <w:marLeft w:val="0"/>
              <w:marRight w:val="0"/>
              <w:marTop w:val="0"/>
              <w:marBottom w:val="0"/>
              <w:divBdr>
                <w:top w:val="none" w:sz="0" w:space="0" w:color="auto"/>
                <w:left w:val="none" w:sz="0" w:space="0" w:color="auto"/>
                <w:bottom w:val="none" w:sz="0" w:space="0" w:color="auto"/>
                <w:right w:val="none" w:sz="0" w:space="0" w:color="auto"/>
              </w:divBdr>
            </w:div>
            <w:div w:id="494683530">
              <w:marLeft w:val="0"/>
              <w:marRight w:val="0"/>
              <w:marTop w:val="0"/>
              <w:marBottom w:val="0"/>
              <w:divBdr>
                <w:top w:val="none" w:sz="0" w:space="0" w:color="auto"/>
                <w:left w:val="none" w:sz="0" w:space="0" w:color="auto"/>
                <w:bottom w:val="none" w:sz="0" w:space="0" w:color="auto"/>
                <w:right w:val="none" w:sz="0" w:space="0" w:color="auto"/>
              </w:divBdr>
            </w:div>
            <w:div w:id="574828027">
              <w:marLeft w:val="0"/>
              <w:marRight w:val="0"/>
              <w:marTop w:val="0"/>
              <w:marBottom w:val="0"/>
              <w:divBdr>
                <w:top w:val="none" w:sz="0" w:space="0" w:color="auto"/>
                <w:left w:val="none" w:sz="0" w:space="0" w:color="auto"/>
                <w:bottom w:val="none" w:sz="0" w:space="0" w:color="auto"/>
                <w:right w:val="none" w:sz="0" w:space="0" w:color="auto"/>
              </w:divBdr>
            </w:div>
            <w:div w:id="1395546916">
              <w:marLeft w:val="0"/>
              <w:marRight w:val="0"/>
              <w:marTop w:val="0"/>
              <w:marBottom w:val="0"/>
              <w:divBdr>
                <w:top w:val="none" w:sz="0" w:space="0" w:color="auto"/>
                <w:left w:val="none" w:sz="0" w:space="0" w:color="auto"/>
                <w:bottom w:val="none" w:sz="0" w:space="0" w:color="auto"/>
                <w:right w:val="none" w:sz="0" w:space="0" w:color="auto"/>
              </w:divBdr>
            </w:div>
            <w:div w:id="1593124649">
              <w:marLeft w:val="0"/>
              <w:marRight w:val="0"/>
              <w:marTop w:val="0"/>
              <w:marBottom w:val="0"/>
              <w:divBdr>
                <w:top w:val="none" w:sz="0" w:space="0" w:color="auto"/>
                <w:left w:val="none" w:sz="0" w:space="0" w:color="auto"/>
                <w:bottom w:val="none" w:sz="0" w:space="0" w:color="auto"/>
                <w:right w:val="none" w:sz="0" w:space="0" w:color="auto"/>
              </w:divBdr>
            </w:div>
            <w:div w:id="1991597412">
              <w:marLeft w:val="0"/>
              <w:marRight w:val="0"/>
              <w:marTop w:val="0"/>
              <w:marBottom w:val="0"/>
              <w:divBdr>
                <w:top w:val="none" w:sz="0" w:space="0" w:color="auto"/>
                <w:left w:val="none" w:sz="0" w:space="0" w:color="auto"/>
                <w:bottom w:val="none" w:sz="0" w:space="0" w:color="auto"/>
                <w:right w:val="none" w:sz="0" w:space="0" w:color="auto"/>
              </w:divBdr>
            </w:div>
            <w:div w:id="2045596901">
              <w:marLeft w:val="0"/>
              <w:marRight w:val="0"/>
              <w:marTop w:val="0"/>
              <w:marBottom w:val="0"/>
              <w:divBdr>
                <w:top w:val="none" w:sz="0" w:space="0" w:color="auto"/>
                <w:left w:val="none" w:sz="0" w:space="0" w:color="auto"/>
                <w:bottom w:val="none" w:sz="0" w:space="0" w:color="auto"/>
                <w:right w:val="none" w:sz="0" w:space="0" w:color="auto"/>
              </w:divBdr>
            </w:div>
            <w:div w:id="2146240977">
              <w:marLeft w:val="0"/>
              <w:marRight w:val="0"/>
              <w:marTop w:val="0"/>
              <w:marBottom w:val="0"/>
              <w:divBdr>
                <w:top w:val="none" w:sz="0" w:space="0" w:color="auto"/>
                <w:left w:val="none" w:sz="0" w:space="0" w:color="auto"/>
                <w:bottom w:val="none" w:sz="0" w:space="0" w:color="auto"/>
                <w:right w:val="none" w:sz="0" w:space="0" w:color="auto"/>
              </w:divBdr>
            </w:div>
          </w:divsChild>
        </w:div>
        <w:div w:id="1489440039">
          <w:marLeft w:val="0"/>
          <w:marRight w:val="0"/>
          <w:marTop w:val="0"/>
          <w:marBottom w:val="0"/>
          <w:divBdr>
            <w:top w:val="none" w:sz="0" w:space="0" w:color="auto"/>
            <w:left w:val="none" w:sz="0" w:space="0" w:color="auto"/>
            <w:bottom w:val="none" w:sz="0" w:space="0" w:color="auto"/>
            <w:right w:val="none" w:sz="0" w:space="0" w:color="auto"/>
          </w:divBdr>
          <w:divsChild>
            <w:div w:id="348724065">
              <w:marLeft w:val="0"/>
              <w:marRight w:val="0"/>
              <w:marTop w:val="0"/>
              <w:marBottom w:val="0"/>
              <w:divBdr>
                <w:top w:val="none" w:sz="0" w:space="0" w:color="auto"/>
                <w:left w:val="none" w:sz="0" w:space="0" w:color="auto"/>
                <w:bottom w:val="none" w:sz="0" w:space="0" w:color="auto"/>
                <w:right w:val="none" w:sz="0" w:space="0" w:color="auto"/>
              </w:divBdr>
            </w:div>
            <w:div w:id="506477519">
              <w:marLeft w:val="0"/>
              <w:marRight w:val="0"/>
              <w:marTop w:val="0"/>
              <w:marBottom w:val="0"/>
              <w:divBdr>
                <w:top w:val="none" w:sz="0" w:space="0" w:color="auto"/>
                <w:left w:val="none" w:sz="0" w:space="0" w:color="auto"/>
                <w:bottom w:val="none" w:sz="0" w:space="0" w:color="auto"/>
                <w:right w:val="none" w:sz="0" w:space="0" w:color="auto"/>
              </w:divBdr>
            </w:div>
          </w:divsChild>
        </w:div>
        <w:div w:id="1505433083">
          <w:marLeft w:val="0"/>
          <w:marRight w:val="0"/>
          <w:marTop w:val="0"/>
          <w:marBottom w:val="0"/>
          <w:divBdr>
            <w:top w:val="none" w:sz="0" w:space="0" w:color="auto"/>
            <w:left w:val="none" w:sz="0" w:space="0" w:color="auto"/>
            <w:bottom w:val="none" w:sz="0" w:space="0" w:color="auto"/>
            <w:right w:val="none" w:sz="0" w:space="0" w:color="auto"/>
          </w:divBdr>
          <w:divsChild>
            <w:div w:id="32310420">
              <w:marLeft w:val="0"/>
              <w:marRight w:val="0"/>
              <w:marTop w:val="0"/>
              <w:marBottom w:val="0"/>
              <w:divBdr>
                <w:top w:val="none" w:sz="0" w:space="0" w:color="auto"/>
                <w:left w:val="none" w:sz="0" w:space="0" w:color="auto"/>
                <w:bottom w:val="none" w:sz="0" w:space="0" w:color="auto"/>
                <w:right w:val="none" w:sz="0" w:space="0" w:color="auto"/>
              </w:divBdr>
            </w:div>
            <w:div w:id="71437877">
              <w:marLeft w:val="0"/>
              <w:marRight w:val="0"/>
              <w:marTop w:val="0"/>
              <w:marBottom w:val="0"/>
              <w:divBdr>
                <w:top w:val="none" w:sz="0" w:space="0" w:color="auto"/>
                <w:left w:val="none" w:sz="0" w:space="0" w:color="auto"/>
                <w:bottom w:val="none" w:sz="0" w:space="0" w:color="auto"/>
                <w:right w:val="none" w:sz="0" w:space="0" w:color="auto"/>
              </w:divBdr>
            </w:div>
            <w:div w:id="242296446">
              <w:marLeft w:val="0"/>
              <w:marRight w:val="0"/>
              <w:marTop w:val="0"/>
              <w:marBottom w:val="0"/>
              <w:divBdr>
                <w:top w:val="none" w:sz="0" w:space="0" w:color="auto"/>
                <w:left w:val="none" w:sz="0" w:space="0" w:color="auto"/>
                <w:bottom w:val="none" w:sz="0" w:space="0" w:color="auto"/>
                <w:right w:val="none" w:sz="0" w:space="0" w:color="auto"/>
              </w:divBdr>
            </w:div>
            <w:div w:id="494877502">
              <w:marLeft w:val="0"/>
              <w:marRight w:val="0"/>
              <w:marTop w:val="0"/>
              <w:marBottom w:val="0"/>
              <w:divBdr>
                <w:top w:val="none" w:sz="0" w:space="0" w:color="auto"/>
                <w:left w:val="none" w:sz="0" w:space="0" w:color="auto"/>
                <w:bottom w:val="none" w:sz="0" w:space="0" w:color="auto"/>
                <w:right w:val="none" w:sz="0" w:space="0" w:color="auto"/>
              </w:divBdr>
            </w:div>
            <w:div w:id="826283212">
              <w:marLeft w:val="0"/>
              <w:marRight w:val="0"/>
              <w:marTop w:val="0"/>
              <w:marBottom w:val="0"/>
              <w:divBdr>
                <w:top w:val="none" w:sz="0" w:space="0" w:color="auto"/>
                <w:left w:val="none" w:sz="0" w:space="0" w:color="auto"/>
                <w:bottom w:val="none" w:sz="0" w:space="0" w:color="auto"/>
                <w:right w:val="none" w:sz="0" w:space="0" w:color="auto"/>
              </w:divBdr>
            </w:div>
            <w:div w:id="993145328">
              <w:marLeft w:val="0"/>
              <w:marRight w:val="0"/>
              <w:marTop w:val="0"/>
              <w:marBottom w:val="0"/>
              <w:divBdr>
                <w:top w:val="none" w:sz="0" w:space="0" w:color="auto"/>
                <w:left w:val="none" w:sz="0" w:space="0" w:color="auto"/>
                <w:bottom w:val="none" w:sz="0" w:space="0" w:color="auto"/>
                <w:right w:val="none" w:sz="0" w:space="0" w:color="auto"/>
              </w:divBdr>
            </w:div>
            <w:div w:id="1319770843">
              <w:marLeft w:val="0"/>
              <w:marRight w:val="0"/>
              <w:marTop w:val="0"/>
              <w:marBottom w:val="0"/>
              <w:divBdr>
                <w:top w:val="none" w:sz="0" w:space="0" w:color="auto"/>
                <w:left w:val="none" w:sz="0" w:space="0" w:color="auto"/>
                <w:bottom w:val="none" w:sz="0" w:space="0" w:color="auto"/>
                <w:right w:val="none" w:sz="0" w:space="0" w:color="auto"/>
              </w:divBdr>
            </w:div>
            <w:div w:id="1409811866">
              <w:marLeft w:val="0"/>
              <w:marRight w:val="0"/>
              <w:marTop w:val="0"/>
              <w:marBottom w:val="0"/>
              <w:divBdr>
                <w:top w:val="none" w:sz="0" w:space="0" w:color="auto"/>
                <w:left w:val="none" w:sz="0" w:space="0" w:color="auto"/>
                <w:bottom w:val="none" w:sz="0" w:space="0" w:color="auto"/>
                <w:right w:val="none" w:sz="0" w:space="0" w:color="auto"/>
              </w:divBdr>
            </w:div>
            <w:div w:id="1678190931">
              <w:marLeft w:val="0"/>
              <w:marRight w:val="0"/>
              <w:marTop w:val="0"/>
              <w:marBottom w:val="0"/>
              <w:divBdr>
                <w:top w:val="none" w:sz="0" w:space="0" w:color="auto"/>
                <w:left w:val="none" w:sz="0" w:space="0" w:color="auto"/>
                <w:bottom w:val="none" w:sz="0" w:space="0" w:color="auto"/>
                <w:right w:val="none" w:sz="0" w:space="0" w:color="auto"/>
              </w:divBdr>
            </w:div>
          </w:divsChild>
        </w:div>
        <w:div w:id="1516843788">
          <w:marLeft w:val="0"/>
          <w:marRight w:val="0"/>
          <w:marTop w:val="0"/>
          <w:marBottom w:val="0"/>
          <w:divBdr>
            <w:top w:val="none" w:sz="0" w:space="0" w:color="auto"/>
            <w:left w:val="none" w:sz="0" w:space="0" w:color="auto"/>
            <w:bottom w:val="none" w:sz="0" w:space="0" w:color="auto"/>
            <w:right w:val="none" w:sz="0" w:space="0" w:color="auto"/>
          </w:divBdr>
          <w:divsChild>
            <w:div w:id="348024022">
              <w:marLeft w:val="0"/>
              <w:marRight w:val="0"/>
              <w:marTop w:val="0"/>
              <w:marBottom w:val="0"/>
              <w:divBdr>
                <w:top w:val="none" w:sz="0" w:space="0" w:color="auto"/>
                <w:left w:val="none" w:sz="0" w:space="0" w:color="auto"/>
                <w:bottom w:val="none" w:sz="0" w:space="0" w:color="auto"/>
                <w:right w:val="none" w:sz="0" w:space="0" w:color="auto"/>
              </w:divBdr>
            </w:div>
            <w:div w:id="2063751687">
              <w:marLeft w:val="0"/>
              <w:marRight w:val="0"/>
              <w:marTop w:val="0"/>
              <w:marBottom w:val="0"/>
              <w:divBdr>
                <w:top w:val="none" w:sz="0" w:space="0" w:color="auto"/>
                <w:left w:val="none" w:sz="0" w:space="0" w:color="auto"/>
                <w:bottom w:val="none" w:sz="0" w:space="0" w:color="auto"/>
                <w:right w:val="none" w:sz="0" w:space="0" w:color="auto"/>
              </w:divBdr>
            </w:div>
          </w:divsChild>
        </w:div>
        <w:div w:id="1579048812">
          <w:marLeft w:val="0"/>
          <w:marRight w:val="0"/>
          <w:marTop w:val="0"/>
          <w:marBottom w:val="0"/>
          <w:divBdr>
            <w:top w:val="none" w:sz="0" w:space="0" w:color="auto"/>
            <w:left w:val="none" w:sz="0" w:space="0" w:color="auto"/>
            <w:bottom w:val="none" w:sz="0" w:space="0" w:color="auto"/>
            <w:right w:val="none" w:sz="0" w:space="0" w:color="auto"/>
          </w:divBdr>
          <w:divsChild>
            <w:div w:id="1689480369">
              <w:marLeft w:val="0"/>
              <w:marRight w:val="0"/>
              <w:marTop w:val="0"/>
              <w:marBottom w:val="0"/>
              <w:divBdr>
                <w:top w:val="none" w:sz="0" w:space="0" w:color="auto"/>
                <w:left w:val="none" w:sz="0" w:space="0" w:color="auto"/>
                <w:bottom w:val="none" w:sz="0" w:space="0" w:color="auto"/>
                <w:right w:val="none" w:sz="0" w:space="0" w:color="auto"/>
              </w:divBdr>
            </w:div>
          </w:divsChild>
        </w:div>
        <w:div w:id="1702045876">
          <w:marLeft w:val="0"/>
          <w:marRight w:val="0"/>
          <w:marTop w:val="0"/>
          <w:marBottom w:val="0"/>
          <w:divBdr>
            <w:top w:val="none" w:sz="0" w:space="0" w:color="auto"/>
            <w:left w:val="none" w:sz="0" w:space="0" w:color="auto"/>
            <w:bottom w:val="none" w:sz="0" w:space="0" w:color="auto"/>
            <w:right w:val="none" w:sz="0" w:space="0" w:color="auto"/>
          </w:divBdr>
          <w:divsChild>
            <w:div w:id="187456284">
              <w:marLeft w:val="0"/>
              <w:marRight w:val="0"/>
              <w:marTop w:val="0"/>
              <w:marBottom w:val="0"/>
              <w:divBdr>
                <w:top w:val="none" w:sz="0" w:space="0" w:color="auto"/>
                <w:left w:val="none" w:sz="0" w:space="0" w:color="auto"/>
                <w:bottom w:val="none" w:sz="0" w:space="0" w:color="auto"/>
                <w:right w:val="none" w:sz="0" w:space="0" w:color="auto"/>
              </w:divBdr>
            </w:div>
          </w:divsChild>
        </w:div>
        <w:div w:id="1742486606">
          <w:marLeft w:val="0"/>
          <w:marRight w:val="0"/>
          <w:marTop w:val="0"/>
          <w:marBottom w:val="0"/>
          <w:divBdr>
            <w:top w:val="none" w:sz="0" w:space="0" w:color="auto"/>
            <w:left w:val="none" w:sz="0" w:space="0" w:color="auto"/>
            <w:bottom w:val="none" w:sz="0" w:space="0" w:color="auto"/>
            <w:right w:val="none" w:sz="0" w:space="0" w:color="auto"/>
          </w:divBdr>
          <w:divsChild>
            <w:div w:id="306201851">
              <w:marLeft w:val="0"/>
              <w:marRight w:val="0"/>
              <w:marTop w:val="0"/>
              <w:marBottom w:val="0"/>
              <w:divBdr>
                <w:top w:val="none" w:sz="0" w:space="0" w:color="auto"/>
                <w:left w:val="none" w:sz="0" w:space="0" w:color="auto"/>
                <w:bottom w:val="none" w:sz="0" w:space="0" w:color="auto"/>
                <w:right w:val="none" w:sz="0" w:space="0" w:color="auto"/>
              </w:divBdr>
            </w:div>
            <w:div w:id="968248761">
              <w:marLeft w:val="0"/>
              <w:marRight w:val="0"/>
              <w:marTop w:val="0"/>
              <w:marBottom w:val="0"/>
              <w:divBdr>
                <w:top w:val="none" w:sz="0" w:space="0" w:color="auto"/>
                <w:left w:val="none" w:sz="0" w:space="0" w:color="auto"/>
                <w:bottom w:val="none" w:sz="0" w:space="0" w:color="auto"/>
                <w:right w:val="none" w:sz="0" w:space="0" w:color="auto"/>
              </w:divBdr>
            </w:div>
            <w:div w:id="1063020885">
              <w:marLeft w:val="0"/>
              <w:marRight w:val="0"/>
              <w:marTop w:val="0"/>
              <w:marBottom w:val="0"/>
              <w:divBdr>
                <w:top w:val="none" w:sz="0" w:space="0" w:color="auto"/>
                <w:left w:val="none" w:sz="0" w:space="0" w:color="auto"/>
                <w:bottom w:val="none" w:sz="0" w:space="0" w:color="auto"/>
                <w:right w:val="none" w:sz="0" w:space="0" w:color="auto"/>
              </w:divBdr>
            </w:div>
            <w:div w:id="1728912543">
              <w:marLeft w:val="0"/>
              <w:marRight w:val="0"/>
              <w:marTop w:val="0"/>
              <w:marBottom w:val="0"/>
              <w:divBdr>
                <w:top w:val="none" w:sz="0" w:space="0" w:color="auto"/>
                <w:left w:val="none" w:sz="0" w:space="0" w:color="auto"/>
                <w:bottom w:val="none" w:sz="0" w:space="0" w:color="auto"/>
                <w:right w:val="none" w:sz="0" w:space="0" w:color="auto"/>
              </w:divBdr>
            </w:div>
            <w:div w:id="2045599119">
              <w:marLeft w:val="0"/>
              <w:marRight w:val="0"/>
              <w:marTop w:val="0"/>
              <w:marBottom w:val="0"/>
              <w:divBdr>
                <w:top w:val="none" w:sz="0" w:space="0" w:color="auto"/>
                <w:left w:val="none" w:sz="0" w:space="0" w:color="auto"/>
                <w:bottom w:val="none" w:sz="0" w:space="0" w:color="auto"/>
                <w:right w:val="none" w:sz="0" w:space="0" w:color="auto"/>
              </w:divBdr>
            </w:div>
            <w:div w:id="2107455118">
              <w:marLeft w:val="0"/>
              <w:marRight w:val="0"/>
              <w:marTop w:val="0"/>
              <w:marBottom w:val="0"/>
              <w:divBdr>
                <w:top w:val="none" w:sz="0" w:space="0" w:color="auto"/>
                <w:left w:val="none" w:sz="0" w:space="0" w:color="auto"/>
                <w:bottom w:val="none" w:sz="0" w:space="0" w:color="auto"/>
                <w:right w:val="none" w:sz="0" w:space="0" w:color="auto"/>
              </w:divBdr>
            </w:div>
            <w:div w:id="2128039765">
              <w:marLeft w:val="0"/>
              <w:marRight w:val="0"/>
              <w:marTop w:val="0"/>
              <w:marBottom w:val="0"/>
              <w:divBdr>
                <w:top w:val="none" w:sz="0" w:space="0" w:color="auto"/>
                <w:left w:val="none" w:sz="0" w:space="0" w:color="auto"/>
                <w:bottom w:val="none" w:sz="0" w:space="0" w:color="auto"/>
                <w:right w:val="none" w:sz="0" w:space="0" w:color="auto"/>
              </w:divBdr>
            </w:div>
          </w:divsChild>
        </w:div>
        <w:div w:id="1820338409">
          <w:marLeft w:val="0"/>
          <w:marRight w:val="0"/>
          <w:marTop w:val="0"/>
          <w:marBottom w:val="0"/>
          <w:divBdr>
            <w:top w:val="none" w:sz="0" w:space="0" w:color="auto"/>
            <w:left w:val="none" w:sz="0" w:space="0" w:color="auto"/>
            <w:bottom w:val="none" w:sz="0" w:space="0" w:color="auto"/>
            <w:right w:val="none" w:sz="0" w:space="0" w:color="auto"/>
          </w:divBdr>
          <w:divsChild>
            <w:div w:id="952327643">
              <w:marLeft w:val="0"/>
              <w:marRight w:val="0"/>
              <w:marTop w:val="0"/>
              <w:marBottom w:val="0"/>
              <w:divBdr>
                <w:top w:val="none" w:sz="0" w:space="0" w:color="auto"/>
                <w:left w:val="none" w:sz="0" w:space="0" w:color="auto"/>
                <w:bottom w:val="none" w:sz="0" w:space="0" w:color="auto"/>
                <w:right w:val="none" w:sz="0" w:space="0" w:color="auto"/>
              </w:divBdr>
            </w:div>
            <w:div w:id="1066220157">
              <w:marLeft w:val="0"/>
              <w:marRight w:val="0"/>
              <w:marTop w:val="0"/>
              <w:marBottom w:val="0"/>
              <w:divBdr>
                <w:top w:val="none" w:sz="0" w:space="0" w:color="auto"/>
                <w:left w:val="none" w:sz="0" w:space="0" w:color="auto"/>
                <w:bottom w:val="none" w:sz="0" w:space="0" w:color="auto"/>
                <w:right w:val="none" w:sz="0" w:space="0" w:color="auto"/>
              </w:divBdr>
            </w:div>
          </w:divsChild>
        </w:div>
        <w:div w:id="1843354640">
          <w:marLeft w:val="0"/>
          <w:marRight w:val="0"/>
          <w:marTop w:val="0"/>
          <w:marBottom w:val="0"/>
          <w:divBdr>
            <w:top w:val="none" w:sz="0" w:space="0" w:color="auto"/>
            <w:left w:val="none" w:sz="0" w:space="0" w:color="auto"/>
            <w:bottom w:val="none" w:sz="0" w:space="0" w:color="auto"/>
            <w:right w:val="none" w:sz="0" w:space="0" w:color="auto"/>
          </w:divBdr>
          <w:divsChild>
            <w:div w:id="2027166805">
              <w:marLeft w:val="0"/>
              <w:marRight w:val="0"/>
              <w:marTop w:val="0"/>
              <w:marBottom w:val="0"/>
              <w:divBdr>
                <w:top w:val="none" w:sz="0" w:space="0" w:color="auto"/>
                <w:left w:val="none" w:sz="0" w:space="0" w:color="auto"/>
                <w:bottom w:val="none" w:sz="0" w:space="0" w:color="auto"/>
                <w:right w:val="none" w:sz="0" w:space="0" w:color="auto"/>
              </w:divBdr>
            </w:div>
          </w:divsChild>
        </w:div>
        <w:div w:id="1871646720">
          <w:marLeft w:val="0"/>
          <w:marRight w:val="0"/>
          <w:marTop w:val="0"/>
          <w:marBottom w:val="0"/>
          <w:divBdr>
            <w:top w:val="none" w:sz="0" w:space="0" w:color="auto"/>
            <w:left w:val="none" w:sz="0" w:space="0" w:color="auto"/>
            <w:bottom w:val="none" w:sz="0" w:space="0" w:color="auto"/>
            <w:right w:val="none" w:sz="0" w:space="0" w:color="auto"/>
          </w:divBdr>
          <w:divsChild>
            <w:div w:id="695543870">
              <w:marLeft w:val="0"/>
              <w:marRight w:val="0"/>
              <w:marTop w:val="0"/>
              <w:marBottom w:val="0"/>
              <w:divBdr>
                <w:top w:val="none" w:sz="0" w:space="0" w:color="auto"/>
                <w:left w:val="none" w:sz="0" w:space="0" w:color="auto"/>
                <w:bottom w:val="none" w:sz="0" w:space="0" w:color="auto"/>
                <w:right w:val="none" w:sz="0" w:space="0" w:color="auto"/>
              </w:divBdr>
            </w:div>
            <w:div w:id="1847406385">
              <w:marLeft w:val="0"/>
              <w:marRight w:val="0"/>
              <w:marTop w:val="0"/>
              <w:marBottom w:val="0"/>
              <w:divBdr>
                <w:top w:val="none" w:sz="0" w:space="0" w:color="auto"/>
                <w:left w:val="none" w:sz="0" w:space="0" w:color="auto"/>
                <w:bottom w:val="none" w:sz="0" w:space="0" w:color="auto"/>
                <w:right w:val="none" w:sz="0" w:space="0" w:color="auto"/>
              </w:divBdr>
            </w:div>
          </w:divsChild>
        </w:div>
        <w:div w:id="1881015306">
          <w:marLeft w:val="0"/>
          <w:marRight w:val="0"/>
          <w:marTop w:val="0"/>
          <w:marBottom w:val="0"/>
          <w:divBdr>
            <w:top w:val="none" w:sz="0" w:space="0" w:color="auto"/>
            <w:left w:val="none" w:sz="0" w:space="0" w:color="auto"/>
            <w:bottom w:val="none" w:sz="0" w:space="0" w:color="auto"/>
            <w:right w:val="none" w:sz="0" w:space="0" w:color="auto"/>
          </w:divBdr>
          <w:divsChild>
            <w:div w:id="1863470335">
              <w:marLeft w:val="0"/>
              <w:marRight w:val="0"/>
              <w:marTop w:val="0"/>
              <w:marBottom w:val="0"/>
              <w:divBdr>
                <w:top w:val="none" w:sz="0" w:space="0" w:color="auto"/>
                <w:left w:val="none" w:sz="0" w:space="0" w:color="auto"/>
                <w:bottom w:val="none" w:sz="0" w:space="0" w:color="auto"/>
                <w:right w:val="none" w:sz="0" w:space="0" w:color="auto"/>
              </w:divBdr>
            </w:div>
          </w:divsChild>
        </w:div>
        <w:div w:id="2001810987">
          <w:marLeft w:val="0"/>
          <w:marRight w:val="0"/>
          <w:marTop w:val="0"/>
          <w:marBottom w:val="0"/>
          <w:divBdr>
            <w:top w:val="none" w:sz="0" w:space="0" w:color="auto"/>
            <w:left w:val="none" w:sz="0" w:space="0" w:color="auto"/>
            <w:bottom w:val="none" w:sz="0" w:space="0" w:color="auto"/>
            <w:right w:val="none" w:sz="0" w:space="0" w:color="auto"/>
          </w:divBdr>
          <w:divsChild>
            <w:div w:id="151484437">
              <w:marLeft w:val="0"/>
              <w:marRight w:val="0"/>
              <w:marTop w:val="0"/>
              <w:marBottom w:val="0"/>
              <w:divBdr>
                <w:top w:val="none" w:sz="0" w:space="0" w:color="auto"/>
                <w:left w:val="none" w:sz="0" w:space="0" w:color="auto"/>
                <w:bottom w:val="none" w:sz="0" w:space="0" w:color="auto"/>
                <w:right w:val="none" w:sz="0" w:space="0" w:color="auto"/>
              </w:divBdr>
            </w:div>
            <w:div w:id="1781951429">
              <w:marLeft w:val="0"/>
              <w:marRight w:val="0"/>
              <w:marTop w:val="0"/>
              <w:marBottom w:val="0"/>
              <w:divBdr>
                <w:top w:val="none" w:sz="0" w:space="0" w:color="auto"/>
                <w:left w:val="none" w:sz="0" w:space="0" w:color="auto"/>
                <w:bottom w:val="none" w:sz="0" w:space="0" w:color="auto"/>
                <w:right w:val="none" w:sz="0" w:space="0" w:color="auto"/>
              </w:divBdr>
            </w:div>
          </w:divsChild>
        </w:div>
        <w:div w:id="2007781502">
          <w:marLeft w:val="0"/>
          <w:marRight w:val="0"/>
          <w:marTop w:val="0"/>
          <w:marBottom w:val="0"/>
          <w:divBdr>
            <w:top w:val="none" w:sz="0" w:space="0" w:color="auto"/>
            <w:left w:val="none" w:sz="0" w:space="0" w:color="auto"/>
            <w:bottom w:val="none" w:sz="0" w:space="0" w:color="auto"/>
            <w:right w:val="none" w:sz="0" w:space="0" w:color="auto"/>
          </w:divBdr>
          <w:divsChild>
            <w:div w:id="41902561">
              <w:marLeft w:val="0"/>
              <w:marRight w:val="0"/>
              <w:marTop w:val="0"/>
              <w:marBottom w:val="0"/>
              <w:divBdr>
                <w:top w:val="none" w:sz="0" w:space="0" w:color="auto"/>
                <w:left w:val="none" w:sz="0" w:space="0" w:color="auto"/>
                <w:bottom w:val="none" w:sz="0" w:space="0" w:color="auto"/>
                <w:right w:val="none" w:sz="0" w:space="0" w:color="auto"/>
              </w:divBdr>
            </w:div>
            <w:div w:id="81026696">
              <w:marLeft w:val="0"/>
              <w:marRight w:val="0"/>
              <w:marTop w:val="0"/>
              <w:marBottom w:val="0"/>
              <w:divBdr>
                <w:top w:val="none" w:sz="0" w:space="0" w:color="auto"/>
                <w:left w:val="none" w:sz="0" w:space="0" w:color="auto"/>
                <w:bottom w:val="none" w:sz="0" w:space="0" w:color="auto"/>
                <w:right w:val="none" w:sz="0" w:space="0" w:color="auto"/>
              </w:divBdr>
            </w:div>
            <w:div w:id="483543094">
              <w:marLeft w:val="0"/>
              <w:marRight w:val="0"/>
              <w:marTop w:val="0"/>
              <w:marBottom w:val="0"/>
              <w:divBdr>
                <w:top w:val="none" w:sz="0" w:space="0" w:color="auto"/>
                <w:left w:val="none" w:sz="0" w:space="0" w:color="auto"/>
                <w:bottom w:val="none" w:sz="0" w:space="0" w:color="auto"/>
                <w:right w:val="none" w:sz="0" w:space="0" w:color="auto"/>
              </w:divBdr>
            </w:div>
            <w:div w:id="622884925">
              <w:marLeft w:val="0"/>
              <w:marRight w:val="0"/>
              <w:marTop w:val="0"/>
              <w:marBottom w:val="0"/>
              <w:divBdr>
                <w:top w:val="none" w:sz="0" w:space="0" w:color="auto"/>
                <w:left w:val="none" w:sz="0" w:space="0" w:color="auto"/>
                <w:bottom w:val="none" w:sz="0" w:space="0" w:color="auto"/>
                <w:right w:val="none" w:sz="0" w:space="0" w:color="auto"/>
              </w:divBdr>
            </w:div>
            <w:div w:id="1134105538">
              <w:marLeft w:val="0"/>
              <w:marRight w:val="0"/>
              <w:marTop w:val="0"/>
              <w:marBottom w:val="0"/>
              <w:divBdr>
                <w:top w:val="none" w:sz="0" w:space="0" w:color="auto"/>
                <w:left w:val="none" w:sz="0" w:space="0" w:color="auto"/>
                <w:bottom w:val="none" w:sz="0" w:space="0" w:color="auto"/>
                <w:right w:val="none" w:sz="0" w:space="0" w:color="auto"/>
              </w:divBdr>
            </w:div>
            <w:div w:id="1285114725">
              <w:marLeft w:val="0"/>
              <w:marRight w:val="0"/>
              <w:marTop w:val="0"/>
              <w:marBottom w:val="0"/>
              <w:divBdr>
                <w:top w:val="none" w:sz="0" w:space="0" w:color="auto"/>
                <w:left w:val="none" w:sz="0" w:space="0" w:color="auto"/>
                <w:bottom w:val="none" w:sz="0" w:space="0" w:color="auto"/>
                <w:right w:val="none" w:sz="0" w:space="0" w:color="auto"/>
              </w:divBdr>
            </w:div>
            <w:div w:id="1568957322">
              <w:marLeft w:val="0"/>
              <w:marRight w:val="0"/>
              <w:marTop w:val="0"/>
              <w:marBottom w:val="0"/>
              <w:divBdr>
                <w:top w:val="none" w:sz="0" w:space="0" w:color="auto"/>
                <w:left w:val="none" w:sz="0" w:space="0" w:color="auto"/>
                <w:bottom w:val="none" w:sz="0" w:space="0" w:color="auto"/>
                <w:right w:val="none" w:sz="0" w:space="0" w:color="auto"/>
              </w:divBdr>
            </w:div>
          </w:divsChild>
        </w:div>
        <w:div w:id="2027360717">
          <w:marLeft w:val="0"/>
          <w:marRight w:val="0"/>
          <w:marTop w:val="0"/>
          <w:marBottom w:val="0"/>
          <w:divBdr>
            <w:top w:val="none" w:sz="0" w:space="0" w:color="auto"/>
            <w:left w:val="none" w:sz="0" w:space="0" w:color="auto"/>
            <w:bottom w:val="none" w:sz="0" w:space="0" w:color="auto"/>
            <w:right w:val="none" w:sz="0" w:space="0" w:color="auto"/>
          </w:divBdr>
          <w:divsChild>
            <w:div w:id="396977381">
              <w:marLeft w:val="0"/>
              <w:marRight w:val="0"/>
              <w:marTop w:val="0"/>
              <w:marBottom w:val="0"/>
              <w:divBdr>
                <w:top w:val="none" w:sz="0" w:space="0" w:color="auto"/>
                <w:left w:val="none" w:sz="0" w:space="0" w:color="auto"/>
                <w:bottom w:val="none" w:sz="0" w:space="0" w:color="auto"/>
                <w:right w:val="none" w:sz="0" w:space="0" w:color="auto"/>
              </w:divBdr>
            </w:div>
            <w:div w:id="1339967009">
              <w:marLeft w:val="0"/>
              <w:marRight w:val="0"/>
              <w:marTop w:val="0"/>
              <w:marBottom w:val="0"/>
              <w:divBdr>
                <w:top w:val="none" w:sz="0" w:space="0" w:color="auto"/>
                <w:left w:val="none" w:sz="0" w:space="0" w:color="auto"/>
                <w:bottom w:val="none" w:sz="0" w:space="0" w:color="auto"/>
                <w:right w:val="none" w:sz="0" w:space="0" w:color="auto"/>
              </w:divBdr>
            </w:div>
          </w:divsChild>
        </w:div>
        <w:div w:id="2053458626">
          <w:marLeft w:val="0"/>
          <w:marRight w:val="0"/>
          <w:marTop w:val="0"/>
          <w:marBottom w:val="0"/>
          <w:divBdr>
            <w:top w:val="none" w:sz="0" w:space="0" w:color="auto"/>
            <w:left w:val="none" w:sz="0" w:space="0" w:color="auto"/>
            <w:bottom w:val="none" w:sz="0" w:space="0" w:color="auto"/>
            <w:right w:val="none" w:sz="0" w:space="0" w:color="auto"/>
          </w:divBdr>
          <w:divsChild>
            <w:div w:id="1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577019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803757">
      <w:bodyDiv w:val="1"/>
      <w:marLeft w:val="0"/>
      <w:marRight w:val="0"/>
      <w:marTop w:val="0"/>
      <w:marBottom w:val="0"/>
      <w:divBdr>
        <w:top w:val="none" w:sz="0" w:space="0" w:color="auto"/>
        <w:left w:val="none" w:sz="0" w:space="0" w:color="auto"/>
        <w:bottom w:val="none" w:sz="0" w:space="0" w:color="auto"/>
        <w:right w:val="none" w:sz="0" w:space="0" w:color="auto"/>
      </w:divBdr>
      <w:divsChild>
        <w:div w:id="350306082">
          <w:marLeft w:val="0"/>
          <w:marRight w:val="0"/>
          <w:marTop w:val="0"/>
          <w:marBottom w:val="0"/>
          <w:divBdr>
            <w:top w:val="none" w:sz="0" w:space="0" w:color="auto"/>
            <w:left w:val="none" w:sz="0" w:space="0" w:color="auto"/>
            <w:bottom w:val="none" w:sz="0" w:space="0" w:color="auto"/>
            <w:right w:val="none" w:sz="0" w:space="0" w:color="auto"/>
          </w:divBdr>
          <w:divsChild>
            <w:div w:id="131296419">
              <w:marLeft w:val="0"/>
              <w:marRight w:val="0"/>
              <w:marTop w:val="0"/>
              <w:marBottom w:val="0"/>
              <w:divBdr>
                <w:top w:val="none" w:sz="0" w:space="0" w:color="auto"/>
                <w:left w:val="none" w:sz="0" w:space="0" w:color="auto"/>
                <w:bottom w:val="none" w:sz="0" w:space="0" w:color="auto"/>
                <w:right w:val="none" w:sz="0" w:space="0" w:color="auto"/>
              </w:divBdr>
            </w:div>
            <w:div w:id="132336250">
              <w:marLeft w:val="0"/>
              <w:marRight w:val="0"/>
              <w:marTop w:val="0"/>
              <w:marBottom w:val="0"/>
              <w:divBdr>
                <w:top w:val="none" w:sz="0" w:space="0" w:color="auto"/>
                <w:left w:val="none" w:sz="0" w:space="0" w:color="auto"/>
                <w:bottom w:val="none" w:sz="0" w:space="0" w:color="auto"/>
                <w:right w:val="none" w:sz="0" w:space="0" w:color="auto"/>
              </w:divBdr>
            </w:div>
            <w:div w:id="546571157">
              <w:marLeft w:val="0"/>
              <w:marRight w:val="0"/>
              <w:marTop w:val="0"/>
              <w:marBottom w:val="0"/>
              <w:divBdr>
                <w:top w:val="none" w:sz="0" w:space="0" w:color="auto"/>
                <w:left w:val="none" w:sz="0" w:space="0" w:color="auto"/>
                <w:bottom w:val="none" w:sz="0" w:space="0" w:color="auto"/>
                <w:right w:val="none" w:sz="0" w:space="0" w:color="auto"/>
              </w:divBdr>
            </w:div>
            <w:div w:id="650402891">
              <w:marLeft w:val="0"/>
              <w:marRight w:val="0"/>
              <w:marTop w:val="0"/>
              <w:marBottom w:val="0"/>
              <w:divBdr>
                <w:top w:val="none" w:sz="0" w:space="0" w:color="auto"/>
                <w:left w:val="none" w:sz="0" w:space="0" w:color="auto"/>
                <w:bottom w:val="none" w:sz="0" w:space="0" w:color="auto"/>
                <w:right w:val="none" w:sz="0" w:space="0" w:color="auto"/>
              </w:divBdr>
            </w:div>
            <w:div w:id="760180844">
              <w:marLeft w:val="0"/>
              <w:marRight w:val="0"/>
              <w:marTop w:val="0"/>
              <w:marBottom w:val="0"/>
              <w:divBdr>
                <w:top w:val="none" w:sz="0" w:space="0" w:color="auto"/>
                <w:left w:val="none" w:sz="0" w:space="0" w:color="auto"/>
                <w:bottom w:val="none" w:sz="0" w:space="0" w:color="auto"/>
                <w:right w:val="none" w:sz="0" w:space="0" w:color="auto"/>
              </w:divBdr>
            </w:div>
            <w:div w:id="1043140126">
              <w:marLeft w:val="0"/>
              <w:marRight w:val="0"/>
              <w:marTop w:val="0"/>
              <w:marBottom w:val="0"/>
              <w:divBdr>
                <w:top w:val="none" w:sz="0" w:space="0" w:color="auto"/>
                <w:left w:val="none" w:sz="0" w:space="0" w:color="auto"/>
                <w:bottom w:val="none" w:sz="0" w:space="0" w:color="auto"/>
                <w:right w:val="none" w:sz="0" w:space="0" w:color="auto"/>
              </w:divBdr>
            </w:div>
            <w:div w:id="1212301840">
              <w:marLeft w:val="0"/>
              <w:marRight w:val="0"/>
              <w:marTop w:val="0"/>
              <w:marBottom w:val="0"/>
              <w:divBdr>
                <w:top w:val="none" w:sz="0" w:space="0" w:color="auto"/>
                <w:left w:val="none" w:sz="0" w:space="0" w:color="auto"/>
                <w:bottom w:val="none" w:sz="0" w:space="0" w:color="auto"/>
                <w:right w:val="none" w:sz="0" w:space="0" w:color="auto"/>
              </w:divBdr>
            </w:div>
            <w:div w:id="1219825417">
              <w:marLeft w:val="0"/>
              <w:marRight w:val="0"/>
              <w:marTop w:val="0"/>
              <w:marBottom w:val="0"/>
              <w:divBdr>
                <w:top w:val="none" w:sz="0" w:space="0" w:color="auto"/>
                <w:left w:val="none" w:sz="0" w:space="0" w:color="auto"/>
                <w:bottom w:val="none" w:sz="0" w:space="0" w:color="auto"/>
                <w:right w:val="none" w:sz="0" w:space="0" w:color="auto"/>
              </w:divBdr>
            </w:div>
            <w:div w:id="1223566235">
              <w:marLeft w:val="0"/>
              <w:marRight w:val="0"/>
              <w:marTop w:val="0"/>
              <w:marBottom w:val="0"/>
              <w:divBdr>
                <w:top w:val="none" w:sz="0" w:space="0" w:color="auto"/>
                <w:left w:val="none" w:sz="0" w:space="0" w:color="auto"/>
                <w:bottom w:val="none" w:sz="0" w:space="0" w:color="auto"/>
                <w:right w:val="none" w:sz="0" w:space="0" w:color="auto"/>
              </w:divBdr>
            </w:div>
            <w:div w:id="1255163548">
              <w:marLeft w:val="0"/>
              <w:marRight w:val="0"/>
              <w:marTop w:val="0"/>
              <w:marBottom w:val="0"/>
              <w:divBdr>
                <w:top w:val="none" w:sz="0" w:space="0" w:color="auto"/>
                <w:left w:val="none" w:sz="0" w:space="0" w:color="auto"/>
                <w:bottom w:val="none" w:sz="0" w:space="0" w:color="auto"/>
                <w:right w:val="none" w:sz="0" w:space="0" w:color="auto"/>
              </w:divBdr>
            </w:div>
            <w:div w:id="1305888464">
              <w:marLeft w:val="0"/>
              <w:marRight w:val="0"/>
              <w:marTop w:val="0"/>
              <w:marBottom w:val="0"/>
              <w:divBdr>
                <w:top w:val="none" w:sz="0" w:space="0" w:color="auto"/>
                <w:left w:val="none" w:sz="0" w:space="0" w:color="auto"/>
                <w:bottom w:val="none" w:sz="0" w:space="0" w:color="auto"/>
                <w:right w:val="none" w:sz="0" w:space="0" w:color="auto"/>
              </w:divBdr>
            </w:div>
            <w:div w:id="1521967077">
              <w:marLeft w:val="0"/>
              <w:marRight w:val="0"/>
              <w:marTop w:val="0"/>
              <w:marBottom w:val="0"/>
              <w:divBdr>
                <w:top w:val="none" w:sz="0" w:space="0" w:color="auto"/>
                <w:left w:val="none" w:sz="0" w:space="0" w:color="auto"/>
                <w:bottom w:val="none" w:sz="0" w:space="0" w:color="auto"/>
                <w:right w:val="none" w:sz="0" w:space="0" w:color="auto"/>
              </w:divBdr>
            </w:div>
            <w:div w:id="1541357095">
              <w:marLeft w:val="0"/>
              <w:marRight w:val="0"/>
              <w:marTop w:val="0"/>
              <w:marBottom w:val="0"/>
              <w:divBdr>
                <w:top w:val="none" w:sz="0" w:space="0" w:color="auto"/>
                <w:left w:val="none" w:sz="0" w:space="0" w:color="auto"/>
                <w:bottom w:val="none" w:sz="0" w:space="0" w:color="auto"/>
                <w:right w:val="none" w:sz="0" w:space="0" w:color="auto"/>
              </w:divBdr>
            </w:div>
            <w:div w:id="1604605027">
              <w:marLeft w:val="0"/>
              <w:marRight w:val="0"/>
              <w:marTop w:val="0"/>
              <w:marBottom w:val="0"/>
              <w:divBdr>
                <w:top w:val="none" w:sz="0" w:space="0" w:color="auto"/>
                <w:left w:val="none" w:sz="0" w:space="0" w:color="auto"/>
                <w:bottom w:val="none" w:sz="0" w:space="0" w:color="auto"/>
                <w:right w:val="none" w:sz="0" w:space="0" w:color="auto"/>
              </w:divBdr>
            </w:div>
            <w:div w:id="1762292605">
              <w:marLeft w:val="0"/>
              <w:marRight w:val="0"/>
              <w:marTop w:val="0"/>
              <w:marBottom w:val="0"/>
              <w:divBdr>
                <w:top w:val="none" w:sz="0" w:space="0" w:color="auto"/>
                <w:left w:val="none" w:sz="0" w:space="0" w:color="auto"/>
                <w:bottom w:val="none" w:sz="0" w:space="0" w:color="auto"/>
                <w:right w:val="none" w:sz="0" w:space="0" w:color="auto"/>
              </w:divBdr>
            </w:div>
            <w:div w:id="1817869772">
              <w:marLeft w:val="0"/>
              <w:marRight w:val="0"/>
              <w:marTop w:val="0"/>
              <w:marBottom w:val="0"/>
              <w:divBdr>
                <w:top w:val="none" w:sz="0" w:space="0" w:color="auto"/>
                <w:left w:val="none" w:sz="0" w:space="0" w:color="auto"/>
                <w:bottom w:val="none" w:sz="0" w:space="0" w:color="auto"/>
                <w:right w:val="none" w:sz="0" w:space="0" w:color="auto"/>
              </w:divBdr>
            </w:div>
            <w:div w:id="1970940703">
              <w:marLeft w:val="0"/>
              <w:marRight w:val="0"/>
              <w:marTop w:val="0"/>
              <w:marBottom w:val="0"/>
              <w:divBdr>
                <w:top w:val="none" w:sz="0" w:space="0" w:color="auto"/>
                <w:left w:val="none" w:sz="0" w:space="0" w:color="auto"/>
                <w:bottom w:val="none" w:sz="0" w:space="0" w:color="auto"/>
                <w:right w:val="none" w:sz="0" w:space="0" w:color="auto"/>
              </w:divBdr>
            </w:div>
            <w:div w:id="1983270913">
              <w:marLeft w:val="0"/>
              <w:marRight w:val="0"/>
              <w:marTop w:val="0"/>
              <w:marBottom w:val="0"/>
              <w:divBdr>
                <w:top w:val="none" w:sz="0" w:space="0" w:color="auto"/>
                <w:left w:val="none" w:sz="0" w:space="0" w:color="auto"/>
                <w:bottom w:val="none" w:sz="0" w:space="0" w:color="auto"/>
                <w:right w:val="none" w:sz="0" w:space="0" w:color="auto"/>
              </w:divBdr>
            </w:div>
            <w:div w:id="2000108153">
              <w:marLeft w:val="0"/>
              <w:marRight w:val="0"/>
              <w:marTop w:val="0"/>
              <w:marBottom w:val="0"/>
              <w:divBdr>
                <w:top w:val="none" w:sz="0" w:space="0" w:color="auto"/>
                <w:left w:val="none" w:sz="0" w:space="0" w:color="auto"/>
                <w:bottom w:val="none" w:sz="0" w:space="0" w:color="auto"/>
                <w:right w:val="none" w:sz="0" w:space="0" w:color="auto"/>
              </w:divBdr>
            </w:div>
            <w:div w:id="2039312519">
              <w:marLeft w:val="0"/>
              <w:marRight w:val="0"/>
              <w:marTop w:val="0"/>
              <w:marBottom w:val="0"/>
              <w:divBdr>
                <w:top w:val="none" w:sz="0" w:space="0" w:color="auto"/>
                <w:left w:val="none" w:sz="0" w:space="0" w:color="auto"/>
                <w:bottom w:val="none" w:sz="0" w:space="0" w:color="auto"/>
                <w:right w:val="none" w:sz="0" w:space="0" w:color="auto"/>
              </w:divBdr>
            </w:div>
          </w:divsChild>
        </w:div>
        <w:div w:id="351149494">
          <w:marLeft w:val="0"/>
          <w:marRight w:val="0"/>
          <w:marTop w:val="0"/>
          <w:marBottom w:val="0"/>
          <w:divBdr>
            <w:top w:val="none" w:sz="0" w:space="0" w:color="auto"/>
            <w:left w:val="none" w:sz="0" w:space="0" w:color="auto"/>
            <w:bottom w:val="none" w:sz="0" w:space="0" w:color="auto"/>
            <w:right w:val="none" w:sz="0" w:space="0" w:color="auto"/>
          </w:divBdr>
          <w:divsChild>
            <w:div w:id="2903299">
              <w:marLeft w:val="0"/>
              <w:marRight w:val="0"/>
              <w:marTop w:val="0"/>
              <w:marBottom w:val="0"/>
              <w:divBdr>
                <w:top w:val="none" w:sz="0" w:space="0" w:color="auto"/>
                <w:left w:val="none" w:sz="0" w:space="0" w:color="auto"/>
                <w:bottom w:val="none" w:sz="0" w:space="0" w:color="auto"/>
                <w:right w:val="none" w:sz="0" w:space="0" w:color="auto"/>
              </w:divBdr>
            </w:div>
            <w:div w:id="64762025">
              <w:marLeft w:val="0"/>
              <w:marRight w:val="0"/>
              <w:marTop w:val="0"/>
              <w:marBottom w:val="0"/>
              <w:divBdr>
                <w:top w:val="none" w:sz="0" w:space="0" w:color="auto"/>
                <w:left w:val="none" w:sz="0" w:space="0" w:color="auto"/>
                <w:bottom w:val="none" w:sz="0" w:space="0" w:color="auto"/>
                <w:right w:val="none" w:sz="0" w:space="0" w:color="auto"/>
              </w:divBdr>
            </w:div>
            <w:div w:id="471943509">
              <w:marLeft w:val="0"/>
              <w:marRight w:val="0"/>
              <w:marTop w:val="0"/>
              <w:marBottom w:val="0"/>
              <w:divBdr>
                <w:top w:val="none" w:sz="0" w:space="0" w:color="auto"/>
                <w:left w:val="none" w:sz="0" w:space="0" w:color="auto"/>
                <w:bottom w:val="none" w:sz="0" w:space="0" w:color="auto"/>
                <w:right w:val="none" w:sz="0" w:space="0" w:color="auto"/>
              </w:divBdr>
            </w:div>
            <w:div w:id="501512185">
              <w:marLeft w:val="0"/>
              <w:marRight w:val="0"/>
              <w:marTop w:val="0"/>
              <w:marBottom w:val="0"/>
              <w:divBdr>
                <w:top w:val="none" w:sz="0" w:space="0" w:color="auto"/>
                <w:left w:val="none" w:sz="0" w:space="0" w:color="auto"/>
                <w:bottom w:val="none" w:sz="0" w:space="0" w:color="auto"/>
                <w:right w:val="none" w:sz="0" w:space="0" w:color="auto"/>
              </w:divBdr>
            </w:div>
            <w:div w:id="665980440">
              <w:marLeft w:val="0"/>
              <w:marRight w:val="0"/>
              <w:marTop w:val="0"/>
              <w:marBottom w:val="0"/>
              <w:divBdr>
                <w:top w:val="none" w:sz="0" w:space="0" w:color="auto"/>
                <w:left w:val="none" w:sz="0" w:space="0" w:color="auto"/>
                <w:bottom w:val="none" w:sz="0" w:space="0" w:color="auto"/>
                <w:right w:val="none" w:sz="0" w:space="0" w:color="auto"/>
              </w:divBdr>
            </w:div>
            <w:div w:id="681903052">
              <w:marLeft w:val="0"/>
              <w:marRight w:val="0"/>
              <w:marTop w:val="0"/>
              <w:marBottom w:val="0"/>
              <w:divBdr>
                <w:top w:val="none" w:sz="0" w:space="0" w:color="auto"/>
                <w:left w:val="none" w:sz="0" w:space="0" w:color="auto"/>
                <w:bottom w:val="none" w:sz="0" w:space="0" w:color="auto"/>
                <w:right w:val="none" w:sz="0" w:space="0" w:color="auto"/>
              </w:divBdr>
            </w:div>
            <w:div w:id="863904290">
              <w:marLeft w:val="0"/>
              <w:marRight w:val="0"/>
              <w:marTop w:val="0"/>
              <w:marBottom w:val="0"/>
              <w:divBdr>
                <w:top w:val="none" w:sz="0" w:space="0" w:color="auto"/>
                <w:left w:val="none" w:sz="0" w:space="0" w:color="auto"/>
                <w:bottom w:val="none" w:sz="0" w:space="0" w:color="auto"/>
                <w:right w:val="none" w:sz="0" w:space="0" w:color="auto"/>
              </w:divBdr>
            </w:div>
            <w:div w:id="870000461">
              <w:marLeft w:val="0"/>
              <w:marRight w:val="0"/>
              <w:marTop w:val="0"/>
              <w:marBottom w:val="0"/>
              <w:divBdr>
                <w:top w:val="none" w:sz="0" w:space="0" w:color="auto"/>
                <w:left w:val="none" w:sz="0" w:space="0" w:color="auto"/>
                <w:bottom w:val="none" w:sz="0" w:space="0" w:color="auto"/>
                <w:right w:val="none" w:sz="0" w:space="0" w:color="auto"/>
              </w:divBdr>
            </w:div>
            <w:div w:id="932785495">
              <w:marLeft w:val="0"/>
              <w:marRight w:val="0"/>
              <w:marTop w:val="0"/>
              <w:marBottom w:val="0"/>
              <w:divBdr>
                <w:top w:val="none" w:sz="0" w:space="0" w:color="auto"/>
                <w:left w:val="none" w:sz="0" w:space="0" w:color="auto"/>
                <w:bottom w:val="none" w:sz="0" w:space="0" w:color="auto"/>
                <w:right w:val="none" w:sz="0" w:space="0" w:color="auto"/>
              </w:divBdr>
            </w:div>
            <w:div w:id="1169097345">
              <w:marLeft w:val="0"/>
              <w:marRight w:val="0"/>
              <w:marTop w:val="0"/>
              <w:marBottom w:val="0"/>
              <w:divBdr>
                <w:top w:val="none" w:sz="0" w:space="0" w:color="auto"/>
                <w:left w:val="none" w:sz="0" w:space="0" w:color="auto"/>
                <w:bottom w:val="none" w:sz="0" w:space="0" w:color="auto"/>
                <w:right w:val="none" w:sz="0" w:space="0" w:color="auto"/>
              </w:divBdr>
            </w:div>
            <w:div w:id="1203010437">
              <w:marLeft w:val="0"/>
              <w:marRight w:val="0"/>
              <w:marTop w:val="0"/>
              <w:marBottom w:val="0"/>
              <w:divBdr>
                <w:top w:val="none" w:sz="0" w:space="0" w:color="auto"/>
                <w:left w:val="none" w:sz="0" w:space="0" w:color="auto"/>
                <w:bottom w:val="none" w:sz="0" w:space="0" w:color="auto"/>
                <w:right w:val="none" w:sz="0" w:space="0" w:color="auto"/>
              </w:divBdr>
            </w:div>
            <w:div w:id="1457873835">
              <w:marLeft w:val="0"/>
              <w:marRight w:val="0"/>
              <w:marTop w:val="0"/>
              <w:marBottom w:val="0"/>
              <w:divBdr>
                <w:top w:val="none" w:sz="0" w:space="0" w:color="auto"/>
                <w:left w:val="none" w:sz="0" w:space="0" w:color="auto"/>
                <w:bottom w:val="none" w:sz="0" w:space="0" w:color="auto"/>
                <w:right w:val="none" w:sz="0" w:space="0" w:color="auto"/>
              </w:divBdr>
            </w:div>
            <w:div w:id="1503200365">
              <w:marLeft w:val="0"/>
              <w:marRight w:val="0"/>
              <w:marTop w:val="0"/>
              <w:marBottom w:val="0"/>
              <w:divBdr>
                <w:top w:val="none" w:sz="0" w:space="0" w:color="auto"/>
                <w:left w:val="none" w:sz="0" w:space="0" w:color="auto"/>
                <w:bottom w:val="none" w:sz="0" w:space="0" w:color="auto"/>
                <w:right w:val="none" w:sz="0" w:space="0" w:color="auto"/>
              </w:divBdr>
            </w:div>
            <w:div w:id="2017003224">
              <w:marLeft w:val="0"/>
              <w:marRight w:val="0"/>
              <w:marTop w:val="0"/>
              <w:marBottom w:val="0"/>
              <w:divBdr>
                <w:top w:val="none" w:sz="0" w:space="0" w:color="auto"/>
                <w:left w:val="none" w:sz="0" w:space="0" w:color="auto"/>
                <w:bottom w:val="none" w:sz="0" w:space="0" w:color="auto"/>
                <w:right w:val="none" w:sz="0" w:space="0" w:color="auto"/>
              </w:divBdr>
            </w:div>
          </w:divsChild>
        </w:div>
        <w:div w:id="1584997014">
          <w:marLeft w:val="0"/>
          <w:marRight w:val="0"/>
          <w:marTop w:val="0"/>
          <w:marBottom w:val="0"/>
          <w:divBdr>
            <w:top w:val="none" w:sz="0" w:space="0" w:color="auto"/>
            <w:left w:val="none" w:sz="0" w:space="0" w:color="auto"/>
            <w:bottom w:val="none" w:sz="0" w:space="0" w:color="auto"/>
            <w:right w:val="none" w:sz="0" w:space="0" w:color="auto"/>
          </w:divBdr>
          <w:divsChild>
            <w:div w:id="1053120147">
              <w:marLeft w:val="-75"/>
              <w:marRight w:val="0"/>
              <w:marTop w:val="30"/>
              <w:marBottom w:val="30"/>
              <w:divBdr>
                <w:top w:val="none" w:sz="0" w:space="0" w:color="auto"/>
                <w:left w:val="none" w:sz="0" w:space="0" w:color="auto"/>
                <w:bottom w:val="none" w:sz="0" w:space="0" w:color="auto"/>
                <w:right w:val="none" w:sz="0" w:space="0" w:color="auto"/>
              </w:divBdr>
              <w:divsChild>
                <w:div w:id="73477058">
                  <w:marLeft w:val="0"/>
                  <w:marRight w:val="0"/>
                  <w:marTop w:val="0"/>
                  <w:marBottom w:val="0"/>
                  <w:divBdr>
                    <w:top w:val="none" w:sz="0" w:space="0" w:color="auto"/>
                    <w:left w:val="none" w:sz="0" w:space="0" w:color="auto"/>
                    <w:bottom w:val="none" w:sz="0" w:space="0" w:color="auto"/>
                    <w:right w:val="none" w:sz="0" w:space="0" w:color="auto"/>
                  </w:divBdr>
                  <w:divsChild>
                    <w:div w:id="1292516273">
                      <w:marLeft w:val="0"/>
                      <w:marRight w:val="0"/>
                      <w:marTop w:val="0"/>
                      <w:marBottom w:val="0"/>
                      <w:divBdr>
                        <w:top w:val="none" w:sz="0" w:space="0" w:color="auto"/>
                        <w:left w:val="none" w:sz="0" w:space="0" w:color="auto"/>
                        <w:bottom w:val="none" w:sz="0" w:space="0" w:color="auto"/>
                        <w:right w:val="none" w:sz="0" w:space="0" w:color="auto"/>
                      </w:divBdr>
                    </w:div>
                  </w:divsChild>
                </w:div>
                <w:div w:id="134419934">
                  <w:marLeft w:val="0"/>
                  <w:marRight w:val="0"/>
                  <w:marTop w:val="0"/>
                  <w:marBottom w:val="0"/>
                  <w:divBdr>
                    <w:top w:val="none" w:sz="0" w:space="0" w:color="auto"/>
                    <w:left w:val="none" w:sz="0" w:space="0" w:color="auto"/>
                    <w:bottom w:val="none" w:sz="0" w:space="0" w:color="auto"/>
                    <w:right w:val="none" w:sz="0" w:space="0" w:color="auto"/>
                  </w:divBdr>
                  <w:divsChild>
                    <w:div w:id="1817719164">
                      <w:marLeft w:val="0"/>
                      <w:marRight w:val="0"/>
                      <w:marTop w:val="0"/>
                      <w:marBottom w:val="0"/>
                      <w:divBdr>
                        <w:top w:val="none" w:sz="0" w:space="0" w:color="auto"/>
                        <w:left w:val="none" w:sz="0" w:space="0" w:color="auto"/>
                        <w:bottom w:val="none" w:sz="0" w:space="0" w:color="auto"/>
                        <w:right w:val="none" w:sz="0" w:space="0" w:color="auto"/>
                      </w:divBdr>
                    </w:div>
                  </w:divsChild>
                </w:div>
                <w:div w:id="285360089">
                  <w:marLeft w:val="0"/>
                  <w:marRight w:val="0"/>
                  <w:marTop w:val="0"/>
                  <w:marBottom w:val="0"/>
                  <w:divBdr>
                    <w:top w:val="none" w:sz="0" w:space="0" w:color="auto"/>
                    <w:left w:val="none" w:sz="0" w:space="0" w:color="auto"/>
                    <w:bottom w:val="none" w:sz="0" w:space="0" w:color="auto"/>
                    <w:right w:val="none" w:sz="0" w:space="0" w:color="auto"/>
                  </w:divBdr>
                  <w:divsChild>
                    <w:div w:id="276640535">
                      <w:marLeft w:val="0"/>
                      <w:marRight w:val="0"/>
                      <w:marTop w:val="0"/>
                      <w:marBottom w:val="0"/>
                      <w:divBdr>
                        <w:top w:val="none" w:sz="0" w:space="0" w:color="auto"/>
                        <w:left w:val="none" w:sz="0" w:space="0" w:color="auto"/>
                        <w:bottom w:val="none" w:sz="0" w:space="0" w:color="auto"/>
                        <w:right w:val="none" w:sz="0" w:space="0" w:color="auto"/>
                      </w:divBdr>
                    </w:div>
                    <w:div w:id="1009480108">
                      <w:marLeft w:val="0"/>
                      <w:marRight w:val="0"/>
                      <w:marTop w:val="0"/>
                      <w:marBottom w:val="0"/>
                      <w:divBdr>
                        <w:top w:val="none" w:sz="0" w:space="0" w:color="auto"/>
                        <w:left w:val="none" w:sz="0" w:space="0" w:color="auto"/>
                        <w:bottom w:val="none" w:sz="0" w:space="0" w:color="auto"/>
                        <w:right w:val="none" w:sz="0" w:space="0" w:color="auto"/>
                      </w:divBdr>
                    </w:div>
                    <w:div w:id="2102406696">
                      <w:marLeft w:val="0"/>
                      <w:marRight w:val="0"/>
                      <w:marTop w:val="0"/>
                      <w:marBottom w:val="0"/>
                      <w:divBdr>
                        <w:top w:val="none" w:sz="0" w:space="0" w:color="auto"/>
                        <w:left w:val="none" w:sz="0" w:space="0" w:color="auto"/>
                        <w:bottom w:val="none" w:sz="0" w:space="0" w:color="auto"/>
                        <w:right w:val="none" w:sz="0" w:space="0" w:color="auto"/>
                      </w:divBdr>
                    </w:div>
                  </w:divsChild>
                </w:div>
                <w:div w:id="430518218">
                  <w:marLeft w:val="0"/>
                  <w:marRight w:val="0"/>
                  <w:marTop w:val="0"/>
                  <w:marBottom w:val="0"/>
                  <w:divBdr>
                    <w:top w:val="none" w:sz="0" w:space="0" w:color="auto"/>
                    <w:left w:val="none" w:sz="0" w:space="0" w:color="auto"/>
                    <w:bottom w:val="none" w:sz="0" w:space="0" w:color="auto"/>
                    <w:right w:val="none" w:sz="0" w:space="0" w:color="auto"/>
                  </w:divBdr>
                  <w:divsChild>
                    <w:div w:id="44452367">
                      <w:marLeft w:val="0"/>
                      <w:marRight w:val="0"/>
                      <w:marTop w:val="0"/>
                      <w:marBottom w:val="0"/>
                      <w:divBdr>
                        <w:top w:val="none" w:sz="0" w:space="0" w:color="auto"/>
                        <w:left w:val="none" w:sz="0" w:space="0" w:color="auto"/>
                        <w:bottom w:val="none" w:sz="0" w:space="0" w:color="auto"/>
                        <w:right w:val="none" w:sz="0" w:space="0" w:color="auto"/>
                      </w:divBdr>
                    </w:div>
                    <w:div w:id="125709557">
                      <w:marLeft w:val="0"/>
                      <w:marRight w:val="0"/>
                      <w:marTop w:val="0"/>
                      <w:marBottom w:val="0"/>
                      <w:divBdr>
                        <w:top w:val="none" w:sz="0" w:space="0" w:color="auto"/>
                        <w:left w:val="none" w:sz="0" w:space="0" w:color="auto"/>
                        <w:bottom w:val="none" w:sz="0" w:space="0" w:color="auto"/>
                        <w:right w:val="none" w:sz="0" w:space="0" w:color="auto"/>
                      </w:divBdr>
                    </w:div>
                    <w:div w:id="633559690">
                      <w:marLeft w:val="0"/>
                      <w:marRight w:val="0"/>
                      <w:marTop w:val="0"/>
                      <w:marBottom w:val="0"/>
                      <w:divBdr>
                        <w:top w:val="none" w:sz="0" w:space="0" w:color="auto"/>
                        <w:left w:val="none" w:sz="0" w:space="0" w:color="auto"/>
                        <w:bottom w:val="none" w:sz="0" w:space="0" w:color="auto"/>
                        <w:right w:val="none" w:sz="0" w:space="0" w:color="auto"/>
                      </w:divBdr>
                    </w:div>
                    <w:div w:id="1200775843">
                      <w:marLeft w:val="0"/>
                      <w:marRight w:val="0"/>
                      <w:marTop w:val="0"/>
                      <w:marBottom w:val="0"/>
                      <w:divBdr>
                        <w:top w:val="none" w:sz="0" w:space="0" w:color="auto"/>
                        <w:left w:val="none" w:sz="0" w:space="0" w:color="auto"/>
                        <w:bottom w:val="none" w:sz="0" w:space="0" w:color="auto"/>
                        <w:right w:val="none" w:sz="0" w:space="0" w:color="auto"/>
                      </w:divBdr>
                    </w:div>
                    <w:div w:id="1227304113">
                      <w:marLeft w:val="0"/>
                      <w:marRight w:val="0"/>
                      <w:marTop w:val="0"/>
                      <w:marBottom w:val="0"/>
                      <w:divBdr>
                        <w:top w:val="none" w:sz="0" w:space="0" w:color="auto"/>
                        <w:left w:val="none" w:sz="0" w:space="0" w:color="auto"/>
                        <w:bottom w:val="none" w:sz="0" w:space="0" w:color="auto"/>
                        <w:right w:val="none" w:sz="0" w:space="0" w:color="auto"/>
                      </w:divBdr>
                    </w:div>
                    <w:div w:id="1278485453">
                      <w:marLeft w:val="0"/>
                      <w:marRight w:val="0"/>
                      <w:marTop w:val="0"/>
                      <w:marBottom w:val="0"/>
                      <w:divBdr>
                        <w:top w:val="none" w:sz="0" w:space="0" w:color="auto"/>
                        <w:left w:val="none" w:sz="0" w:space="0" w:color="auto"/>
                        <w:bottom w:val="none" w:sz="0" w:space="0" w:color="auto"/>
                        <w:right w:val="none" w:sz="0" w:space="0" w:color="auto"/>
                      </w:divBdr>
                    </w:div>
                    <w:div w:id="1280724747">
                      <w:marLeft w:val="0"/>
                      <w:marRight w:val="0"/>
                      <w:marTop w:val="0"/>
                      <w:marBottom w:val="0"/>
                      <w:divBdr>
                        <w:top w:val="none" w:sz="0" w:space="0" w:color="auto"/>
                        <w:left w:val="none" w:sz="0" w:space="0" w:color="auto"/>
                        <w:bottom w:val="none" w:sz="0" w:space="0" w:color="auto"/>
                        <w:right w:val="none" w:sz="0" w:space="0" w:color="auto"/>
                      </w:divBdr>
                    </w:div>
                    <w:div w:id="1858420583">
                      <w:marLeft w:val="0"/>
                      <w:marRight w:val="0"/>
                      <w:marTop w:val="0"/>
                      <w:marBottom w:val="0"/>
                      <w:divBdr>
                        <w:top w:val="none" w:sz="0" w:space="0" w:color="auto"/>
                        <w:left w:val="none" w:sz="0" w:space="0" w:color="auto"/>
                        <w:bottom w:val="none" w:sz="0" w:space="0" w:color="auto"/>
                        <w:right w:val="none" w:sz="0" w:space="0" w:color="auto"/>
                      </w:divBdr>
                    </w:div>
                    <w:div w:id="1923174381">
                      <w:marLeft w:val="0"/>
                      <w:marRight w:val="0"/>
                      <w:marTop w:val="0"/>
                      <w:marBottom w:val="0"/>
                      <w:divBdr>
                        <w:top w:val="none" w:sz="0" w:space="0" w:color="auto"/>
                        <w:left w:val="none" w:sz="0" w:space="0" w:color="auto"/>
                        <w:bottom w:val="none" w:sz="0" w:space="0" w:color="auto"/>
                        <w:right w:val="none" w:sz="0" w:space="0" w:color="auto"/>
                      </w:divBdr>
                    </w:div>
                    <w:div w:id="1959409854">
                      <w:marLeft w:val="0"/>
                      <w:marRight w:val="0"/>
                      <w:marTop w:val="0"/>
                      <w:marBottom w:val="0"/>
                      <w:divBdr>
                        <w:top w:val="none" w:sz="0" w:space="0" w:color="auto"/>
                        <w:left w:val="none" w:sz="0" w:space="0" w:color="auto"/>
                        <w:bottom w:val="none" w:sz="0" w:space="0" w:color="auto"/>
                        <w:right w:val="none" w:sz="0" w:space="0" w:color="auto"/>
                      </w:divBdr>
                    </w:div>
                    <w:div w:id="2056074724">
                      <w:marLeft w:val="0"/>
                      <w:marRight w:val="0"/>
                      <w:marTop w:val="0"/>
                      <w:marBottom w:val="0"/>
                      <w:divBdr>
                        <w:top w:val="none" w:sz="0" w:space="0" w:color="auto"/>
                        <w:left w:val="none" w:sz="0" w:space="0" w:color="auto"/>
                        <w:bottom w:val="none" w:sz="0" w:space="0" w:color="auto"/>
                        <w:right w:val="none" w:sz="0" w:space="0" w:color="auto"/>
                      </w:divBdr>
                    </w:div>
                  </w:divsChild>
                </w:div>
                <w:div w:id="567766830">
                  <w:marLeft w:val="0"/>
                  <w:marRight w:val="0"/>
                  <w:marTop w:val="0"/>
                  <w:marBottom w:val="0"/>
                  <w:divBdr>
                    <w:top w:val="none" w:sz="0" w:space="0" w:color="auto"/>
                    <w:left w:val="none" w:sz="0" w:space="0" w:color="auto"/>
                    <w:bottom w:val="none" w:sz="0" w:space="0" w:color="auto"/>
                    <w:right w:val="none" w:sz="0" w:space="0" w:color="auto"/>
                  </w:divBdr>
                  <w:divsChild>
                    <w:div w:id="237909961">
                      <w:marLeft w:val="0"/>
                      <w:marRight w:val="0"/>
                      <w:marTop w:val="0"/>
                      <w:marBottom w:val="0"/>
                      <w:divBdr>
                        <w:top w:val="none" w:sz="0" w:space="0" w:color="auto"/>
                        <w:left w:val="none" w:sz="0" w:space="0" w:color="auto"/>
                        <w:bottom w:val="none" w:sz="0" w:space="0" w:color="auto"/>
                        <w:right w:val="none" w:sz="0" w:space="0" w:color="auto"/>
                      </w:divBdr>
                    </w:div>
                    <w:div w:id="986321186">
                      <w:marLeft w:val="0"/>
                      <w:marRight w:val="0"/>
                      <w:marTop w:val="0"/>
                      <w:marBottom w:val="0"/>
                      <w:divBdr>
                        <w:top w:val="none" w:sz="0" w:space="0" w:color="auto"/>
                        <w:left w:val="none" w:sz="0" w:space="0" w:color="auto"/>
                        <w:bottom w:val="none" w:sz="0" w:space="0" w:color="auto"/>
                        <w:right w:val="none" w:sz="0" w:space="0" w:color="auto"/>
                      </w:divBdr>
                    </w:div>
                    <w:div w:id="1199969047">
                      <w:marLeft w:val="0"/>
                      <w:marRight w:val="0"/>
                      <w:marTop w:val="0"/>
                      <w:marBottom w:val="0"/>
                      <w:divBdr>
                        <w:top w:val="none" w:sz="0" w:space="0" w:color="auto"/>
                        <w:left w:val="none" w:sz="0" w:space="0" w:color="auto"/>
                        <w:bottom w:val="none" w:sz="0" w:space="0" w:color="auto"/>
                        <w:right w:val="none" w:sz="0" w:space="0" w:color="auto"/>
                      </w:divBdr>
                    </w:div>
                    <w:div w:id="1635063446">
                      <w:marLeft w:val="0"/>
                      <w:marRight w:val="0"/>
                      <w:marTop w:val="0"/>
                      <w:marBottom w:val="0"/>
                      <w:divBdr>
                        <w:top w:val="none" w:sz="0" w:space="0" w:color="auto"/>
                        <w:left w:val="none" w:sz="0" w:space="0" w:color="auto"/>
                        <w:bottom w:val="none" w:sz="0" w:space="0" w:color="auto"/>
                        <w:right w:val="none" w:sz="0" w:space="0" w:color="auto"/>
                      </w:divBdr>
                    </w:div>
                  </w:divsChild>
                </w:div>
                <w:div w:id="662048769">
                  <w:marLeft w:val="0"/>
                  <w:marRight w:val="0"/>
                  <w:marTop w:val="0"/>
                  <w:marBottom w:val="0"/>
                  <w:divBdr>
                    <w:top w:val="none" w:sz="0" w:space="0" w:color="auto"/>
                    <w:left w:val="none" w:sz="0" w:space="0" w:color="auto"/>
                    <w:bottom w:val="none" w:sz="0" w:space="0" w:color="auto"/>
                    <w:right w:val="none" w:sz="0" w:space="0" w:color="auto"/>
                  </w:divBdr>
                  <w:divsChild>
                    <w:div w:id="1618827441">
                      <w:marLeft w:val="0"/>
                      <w:marRight w:val="0"/>
                      <w:marTop w:val="0"/>
                      <w:marBottom w:val="0"/>
                      <w:divBdr>
                        <w:top w:val="none" w:sz="0" w:space="0" w:color="auto"/>
                        <w:left w:val="none" w:sz="0" w:space="0" w:color="auto"/>
                        <w:bottom w:val="none" w:sz="0" w:space="0" w:color="auto"/>
                        <w:right w:val="none" w:sz="0" w:space="0" w:color="auto"/>
                      </w:divBdr>
                    </w:div>
                  </w:divsChild>
                </w:div>
                <w:div w:id="730465613">
                  <w:marLeft w:val="0"/>
                  <w:marRight w:val="0"/>
                  <w:marTop w:val="0"/>
                  <w:marBottom w:val="0"/>
                  <w:divBdr>
                    <w:top w:val="none" w:sz="0" w:space="0" w:color="auto"/>
                    <w:left w:val="none" w:sz="0" w:space="0" w:color="auto"/>
                    <w:bottom w:val="none" w:sz="0" w:space="0" w:color="auto"/>
                    <w:right w:val="none" w:sz="0" w:space="0" w:color="auto"/>
                  </w:divBdr>
                  <w:divsChild>
                    <w:div w:id="316107124">
                      <w:marLeft w:val="0"/>
                      <w:marRight w:val="0"/>
                      <w:marTop w:val="0"/>
                      <w:marBottom w:val="0"/>
                      <w:divBdr>
                        <w:top w:val="none" w:sz="0" w:space="0" w:color="auto"/>
                        <w:left w:val="none" w:sz="0" w:space="0" w:color="auto"/>
                        <w:bottom w:val="none" w:sz="0" w:space="0" w:color="auto"/>
                        <w:right w:val="none" w:sz="0" w:space="0" w:color="auto"/>
                      </w:divBdr>
                    </w:div>
                  </w:divsChild>
                </w:div>
                <w:div w:id="951742073">
                  <w:marLeft w:val="0"/>
                  <w:marRight w:val="0"/>
                  <w:marTop w:val="0"/>
                  <w:marBottom w:val="0"/>
                  <w:divBdr>
                    <w:top w:val="none" w:sz="0" w:space="0" w:color="auto"/>
                    <w:left w:val="none" w:sz="0" w:space="0" w:color="auto"/>
                    <w:bottom w:val="none" w:sz="0" w:space="0" w:color="auto"/>
                    <w:right w:val="none" w:sz="0" w:space="0" w:color="auto"/>
                  </w:divBdr>
                  <w:divsChild>
                    <w:div w:id="1606769905">
                      <w:marLeft w:val="0"/>
                      <w:marRight w:val="0"/>
                      <w:marTop w:val="0"/>
                      <w:marBottom w:val="0"/>
                      <w:divBdr>
                        <w:top w:val="none" w:sz="0" w:space="0" w:color="auto"/>
                        <w:left w:val="none" w:sz="0" w:space="0" w:color="auto"/>
                        <w:bottom w:val="none" w:sz="0" w:space="0" w:color="auto"/>
                        <w:right w:val="none" w:sz="0" w:space="0" w:color="auto"/>
                      </w:divBdr>
                    </w:div>
                  </w:divsChild>
                </w:div>
                <w:div w:id="1150832851">
                  <w:marLeft w:val="0"/>
                  <w:marRight w:val="0"/>
                  <w:marTop w:val="0"/>
                  <w:marBottom w:val="0"/>
                  <w:divBdr>
                    <w:top w:val="none" w:sz="0" w:space="0" w:color="auto"/>
                    <w:left w:val="none" w:sz="0" w:space="0" w:color="auto"/>
                    <w:bottom w:val="none" w:sz="0" w:space="0" w:color="auto"/>
                    <w:right w:val="none" w:sz="0" w:space="0" w:color="auto"/>
                  </w:divBdr>
                  <w:divsChild>
                    <w:div w:id="1736200866">
                      <w:marLeft w:val="0"/>
                      <w:marRight w:val="0"/>
                      <w:marTop w:val="0"/>
                      <w:marBottom w:val="0"/>
                      <w:divBdr>
                        <w:top w:val="none" w:sz="0" w:space="0" w:color="auto"/>
                        <w:left w:val="none" w:sz="0" w:space="0" w:color="auto"/>
                        <w:bottom w:val="none" w:sz="0" w:space="0" w:color="auto"/>
                        <w:right w:val="none" w:sz="0" w:space="0" w:color="auto"/>
                      </w:divBdr>
                    </w:div>
                  </w:divsChild>
                </w:div>
                <w:div w:id="1229343595">
                  <w:marLeft w:val="0"/>
                  <w:marRight w:val="0"/>
                  <w:marTop w:val="0"/>
                  <w:marBottom w:val="0"/>
                  <w:divBdr>
                    <w:top w:val="none" w:sz="0" w:space="0" w:color="auto"/>
                    <w:left w:val="none" w:sz="0" w:space="0" w:color="auto"/>
                    <w:bottom w:val="none" w:sz="0" w:space="0" w:color="auto"/>
                    <w:right w:val="none" w:sz="0" w:space="0" w:color="auto"/>
                  </w:divBdr>
                  <w:divsChild>
                    <w:div w:id="407266753">
                      <w:marLeft w:val="0"/>
                      <w:marRight w:val="0"/>
                      <w:marTop w:val="0"/>
                      <w:marBottom w:val="0"/>
                      <w:divBdr>
                        <w:top w:val="none" w:sz="0" w:space="0" w:color="auto"/>
                        <w:left w:val="none" w:sz="0" w:space="0" w:color="auto"/>
                        <w:bottom w:val="none" w:sz="0" w:space="0" w:color="auto"/>
                        <w:right w:val="none" w:sz="0" w:space="0" w:color="auto"/>
                      </w:divBdr>
                    </w:div>
                    <w:div w:id="1679429036">
                      <w:marLeft w:val="0"/>
                      <w:marRight w:val="0"/>
                      <w:marTop w:val="0"/>
                      <w:marBottom w:val="0"/>
                      <w:divBdr>
                        <w:top w:val="none" w:sz="0" w:space="0" w:color="auto"/>
                        <w:left w:val="none" w:sz="0" w:space="0" w:color="auto"/>
                        <w:bottom w:val="none" w:sz="0" w:space="0" w:color="auto"/>
                        <w:right w:val="none" w:sz="0" w:space="0" w:color="auto"/>
                      </w:divBdr>
                    </w:div>
                    <w:div w:id="2143571730">
                      <w:marLeft w:val="0"/>
                      <w:marRight w:val="0"/>
                      <w:marTop w:val="0"/>
                      <w:marBottom w:val="0"/>
                      <w:divBdr>
                        <w:top w:val="none" w:sz="0" w:space="0" w:color="auto"/>
                        <w:left w:val="none" w:sz="0" w:space="0" w:color="auto"/>
                        <w:bottom w:val="none" w:sz="0" w:space="0" w:color="auto"/>
                        <w:right w:val="none" w:sz="0" w:space="0" w:color="auto"/>
                      </w:divBdr>
                    </w:div>
                  </w:divsChild>
                </w:div>
                <w:div w:id="1478301500">
                  <w:marLeft w:val="0"/>
                  <w:marRight w:val="0"/>
                  <w:marTop w:val="0"/>
                  <w:marBottom w:val="0"/>
                  <w:divBdr>
                    <w:top w:val="none" w:sz="0" w:space="0" w:color="auto"/>
                    <w:left w:val="none" w:sz="0" w:space="0" w:color="auto"/>
                    <w:bottom w:val="none" w:sz="0" w:space="0" w:color="auto"/>
                    <w:right w:val="none" w:sz="0" w:space="0" w:color="auto"/>
                  </w:divBdr>
                  <w:divsChild>
                    <w:div w:id="195117589">
                      <w:marLeft w:val="0"/>
                      <w:marRight w:val="0"/>
                      <w:marTop w:val="0"/>
                      <w:marBottom w:val="0"/>
                      <w:divBdr>
                        <w:top w:val="none" w:sz="0" w:space="0" w:color="auto"/>
                        <w:left w:val="none" w:sz="0" w:space="0" w:color="auto"/>
                        <w:bottom w:val="none" w:sz="0" w:space="0" w:color="auto"/>
                        <w:right w:val="none" w:sz="0" w:space="0" w:color="auto"/>
                      </w:divBdr>
                    </w:div>
                    <w:div w:id="258564722">
                      <w:marLeft w:val="0"/>
                      <w:marRight w:val="0"/>
                      <w:marTop w:val="0"/>
                      <w:marBottom w:val="0"/>
                      <w:divBdr>
                        <w:top w:val="none" w:sz="0" w:space="0" w:color="auto"/>
                        <w:left w:val="none" w:sz="0" w:space="0" w:color="auto"/>
                        <w:bottom w:val="none" w:sz="0" w:space="0" w:color="auto"/>
                        <w:right w:val="none" w:sz="0" w:space="0" w:color="auto"/>
                      </w:divBdr>
                    </w:div>
                    <w:div w:id="448817862">
                      <w:marLeft w:val="0"/>
                      <w:marRight w:val="0"/>
                      <w:marTop w:val="0"/>
                      <w:marBottom w:val="0"/>
                      <w:divBdr>
                        <w:top w:val="none" w:sz="0" w:space="0" w:color="auto"/>
                        <w:left w:val="none" w:sz="0" w:space="0" w:color="auto"/>
                        <w:bottom w:val="none" w:sz="0" w:space="0" w:color="auto"/>
                        <w:right w:val="none" w:sz="0" w:space="0" w:color="auto"/>
                      </w:divBdr>
                    </w:div>
                    <w:div w:id="562912525">
                      <w:marLeft w:val="0"/>
                      <w:marRight w:val="0"/>
                      <w:marTop w:val="0"/>
                      <w:marBottom w:val="0"/>
                      <w:divBdr>
                        <w:top w:val="none" w:sz="0" w:space="0" w:color="auto"/>
                        <w:left w:val="none" w:sz="0" w:space="0" w:color="auto"/>
                        <w:bottom w:val="none" w:sz="0" w:space="0" w:color="auto"/>
                        <w:right w:val="none" w:sz="0" w:space="0" w:color="auto"/>
                      </w:divBdr>
                    </w:div>
                    <w:div w:id="631982622">
                      <w:marLeft w:val="0"/>
                      <w:marRight w:val="0"/>
                      <w:marTop w:val="0"/>
                      <w:marBottom w:val="0"/>
                      <w:divBdr>
                        <w:top w:val="none" w:sz="0" w:space="0" w:color="auto"/>
                        <w:left w:val="none" w:sz="0" w:space="0" w:color="auto"/>
                        <w:bottom w:val="none" w:sz="0" w:space="0" w:color="auto"/>
                        <w:right w:val="none" w:sz="0" w:space="0" w:color="auto"/>
                      </w:divBdr>
                    </w:div>
                    <w:div w:id="966814784">
                      <w:marLeft w:val="0"/>
                      <w:marRight w:val="0"/>
                      <w:marTop w:val="0"/>
                      <w:marBottom w:val="0"/>
                      <w:divBdr>
                        <w:top w:val="none" w:sz="0" w:space="0" w:color="auto"/>
                        <w:left w:val="none" w:sz="0" w:space="0" w:color="auto"/>
                        <w:bottom w:val="none" w:sz="0" w:space="0" w:color="auto"/>
                        <w:right w:val="none" w:sz="0" w:space="0" w:color="auto"/>
                      </w:divBdr>
                    </w:div>
                    <w:div w:id="1267620866">
                      <w:marLeft w:val="0"/>
                      <w:marRight w:val="0"/>
                      <w:marTop w:val="0"/>
                      <w:marBottom w:val="0"/>
                      <w:divBdr>
                        <w:top w:val="none" w:sz="0" w:space="0" w:color="auto"/>
                        <w:left w:val="none" w:sz="0" w:space="0" w:color="auto"/>
                        <w:bottom w:val="none" w:sz="0" w:space="0" w:color="auto"/>
                        <w:right w:val="none" w:sz="0" w:space="0" w:color="auto"/>
                      </w:divBdr>
                    </w:div>
                    <w:div w:id="1322083714">
                      <w:marLeft w:val="0"/>
                      <w:marRight w:val="0"/>
                      <w:marTop w:val="0"/>
                      <w:marBottom w:val="0"/>
                      <w:divBdr>
                        <w:top w:val="none" w:sz="0" w:space="0" w:color="auto"/>
                        <w:left w:val="none" w:sz="0" w:space="0" w:color="auto"/>
                        <w:bottom w:val="none" w:sz="0" w:space="0" w:color="auto"/>
                        <w:right w:val="none" w:sz="0" w:space="0" w:color="auto"/>
                      </w:divBdr>
                    </w:div>
                    <w:div w:id="1323117643">
                      <w:marLeft w:val="0"/>
                      <w:marRight w:val="0"/>
                      <w:marTop w:val="0"/>
                      <w:marBottom w:val="0"/>
                      <w:divBdr>
                        <w:top w:val="none" w:sz="0" w:space="0" w:color="auto"/>
                        <w:left w:val="none" w:sz="0" w:space="0" w:color="auto"/>
                        <w:bottom w:val="none" w:sz="0" w:space="0" w:color="auto"/>
                        <w:right w:val="none" w:sz="0" w:space="0" w:color="auto"/>
                      </w:divBdr>
                    </w:div>
                    <w:div w:id="1630092336">
                      <w:marLeft w:val="0"/>
                      <w:marRight w:val="0"/>
                      <w:marTop w:val="0"/>
                      <w:marBottom w:val="0"/>
                      <w:divBdr>
                        <w:top w:val="none" w:sz="0" w:space="0" w:color="auto"/>
                        <w:left w:val="none" w:sz="0" w:space="0" w:color="auto"/>
                        <w:bottom w:val="none" w:sz="0" w:space="0" w:color="auto"/>
                        <w:right w:val="none" w:sz="0" w:space="0" w:color="auto"/>
                      </w:divBdr>
                    </w:div>
                    <w:div w:id="1734350454">
                      <w:marLeft w:val="0"/>
                      <w:marRight w:val="0"/>
                      <w:marTop w:val="0"/>
                      <w:marBottom w:val="0"/>
                      <w:divBdr>
                        <w:top w:val="none" w:sz="0" w:space="0" w:color="auto"/>
                        <w:left w:val="none" w:sz="0" w:space="0" w:color="auto"/>
                        <w:bottom w:val="none" w:sz="0" w:space="0" w:color="auto"/>
                        <w:right w:val="none" w:sz="0" w:space="0" w:color="auto"/>
                      </w:divBdr>
                    </w:div>
                    <w:div w:id="1807628106">
                      <w:marLeft w:val="0"/>
                      <w:marRight w:val="0"/>
                      <w:marTop w:val="0"/>
                      <w:marBottom w:val="0"/>
                      <w:divBdr>
                        <w:top w:val="none" w:sz="0" w:space="0" w:color="auto"/>
                        <w:left w:val="none" w:sz="0" w:space="0" w:color="auto"/>
                        <w:bottom w:val="none" w:sz="0" w:space="0" w:color="auto"/>
                        <w:right w:val="none" w:sz="0" w:space="0" w:color="auto"/>
                      </w:divBdr>
                    </w:div>
                    <w:div w:id="1862432705">
                      <w:marLeft w:val="0"/>
                      <w:marRight w:val="0"/>
                      <w:marTop w:val="0"/>
                      <w:marBottom w:val="0"/>
                      <w:divBdr>
                        <w:top w:val="none" w:sz="0" w:space="0" w:color="auto"/>
                        <w:left w:val="none" w:sz="0" w:space="0" w:color="auto"/>
                        <w:bottom w:val="none" w:sz="0" w:space="0" w:color="auto"/>
                        <w:right w:val="none" w:sz="0" w:space="0" w:color="auto"/>
                      </w:divBdr>
                    </w:div>
                    <w:div w:id="1944678635">
                      <w:marLeft w:val="0"/>
                      <w:marRight w:val="0"/>
                      <w:marTop w:val="0"/>
                      <w:marBottom w:val="0"/>
                      <w:divBdr>
                        <w:top w:val="none" w:sz="0" w:space="0" w:color="auto"/>
                        <w:left w:val="none" w:sz="0" w:space="0" w:color="auto"/>
                        <w:bottom w:val="none" w:sz="0" w:space="0" w:color="auto"/>
                        <w:right w:val="none" w:sz="0" w:space="0" w:color="auto"/>
                      </w:divBdr>
                    </w:div>
                    <w:div w:id="2074808744">
                      <w:marLeft w:val="0"/>
                      <w:marRight w:val="0"/>
                      <w:marTop w:val="0"/>
                      <w:marBottom w:val="0"/>
                      <w:divBdr>
                        <w:top w:val="none" w:sz="0" w:space="0" w:color="auto"/>
                        <w:left w:val="none" w:sz="0" w:space="0" w:color="auto"/>
                        <w:bottom w:val="none" w:sz="0" w:space="0" w:color="auto"/>
                        <w:right w:val="none" w:sz="0" w:space="0" w:color="auto"/>
                      </w:divBdr>
                    </w:div>
                  </w:divsChild>
                </w:div>
                <w:div w:id="1538617243">
                  <w:marLeft w:val="0"/>
                  <w:marRight w:val="0"/>
                  <w:marTop w:val="0"/>
                  <w:marBottom w:val="0"/>
                  <w:divBdr>
                    <w:top w:val="none" w:sz="0" w:space="0" w:color="auto"/>
                    <w:left w:val="none" w:sz="0" w:space="0" w:color="auto"/>
                    <w:bottom w:val="none" w:sz="0" w:space="0" w:color="auto"/>
                    <w:right w:val="none" w:sz="0" w:space="0" w:color="auto"/>
                  </w:divBdr>
                  <w:divsChild>
                    <w:div w:id="2095517469">
                      <w:marLeft w:val="0"/>
                      <w:marRight w:val="0"/>
                      <w:marTop w:val="0"/>
                      <w:marBottom w:val="0"/>
                      <w:divBdr>
                        <w:top w:val="none" w:sz="0" w:space="0" w:color="auto"/>
                        <w:left w:val="none" w:sz="0" w:space="0" w:color="auto"/>
                        <w:bottom w:val="none" w:sz="0" w:space="0" w:color="auto"/>
                        <w:right w:val="none" w:sz="0" w:space="0" w:color="auto"/>
                      </w:divBdr>
                    </w:div>
                  </w:divsChild>
                </w:div>
                <w:div w:id="1666201681">
                  <w:marLeft w:val="0"/>
                  <w:marRight w:val="0"/>
                  <w:marTop w:val="0"/>
                  <w:marBottom w:val="0"/>
                  <w:divBdr>
                    <w:top w:val="none" w:sz="0" w:space="0" w:color="auto"/>
                    <w:left w:val="none" w:sz="0" w:space="0" w:color="auto"/>
                    <w:bottom w:val="none" w:sz="0" w:space="0" w:color="auto"/>
                    <w:right w:val="none" w:sz="0" w:space="0" w:color="auto"/>
                  </w:divBdr>
                  <w:divsChild>
                    <w:div w:id="876042679">
                      <w:marLeft w:val="0"/>
                      <w:marRight w:val="0"/>
                      <w:marTop w:val="0"/>
                      <w:marBottom w:val="0"/>
                      <w:divBdr>
                        <w:top w:val="none" w:sz="0" w:space="0" w:color="auto"/>
                        <w:left w:val="none" w:sz="0" w:space="0" w:color="auto"/>
                        <w:bottom w:val="none" w:sz="0" w:space="0" w:color="auto"/>
                        <w:right w:val="none" w:sz="0" w:space="0" w:color="auto"/>
                      </w:divBdr>
                    </w:div>
                  </w:divsChild>
                </w:div>
                <w:div w:id="1756584574">
                  <w:marLeft w:val="0"/>
                  <w:marRight w:val="0"/>
                  <w:marTop w:val="0"/>
                  <w:marBottom w:val="0"/>
                  <w:divBdr>
                    <w:top w:val="none" w:sz="0" w:space="0" w:color="auto"/>
                    <w:left w:val="none" w:sz="0" w:space="0" w:color="auto"/>
                    <w:bottom w:val="none" w:sz="0" w:space="0" w:color="auto"/>
                    <w:right w:val="none" w:sz="0" w:space="0" w:color="auto"/>
                  </w:divBdr>
                  <w:divsChild>
                    <w:div w:id="252398830">
                      <w:marLeft w:val="0"/>
                      <w:marRight w:val="0"/>
                      <w:marTop w:val="0"/>
                      <w:marBottom w:val="0"/>
                      <w:divBdr>
                        <w:top w:val="none" w:sz="0" w:space="0" w:color="auto"/>
                        <w:left w:val="none" w:sz="0" w:space="0" w:color="auto"/>
                        <w:bottom w:val="none" w:sz="0" w:space="0" w:color="auto"/>
                        <w:right w:val="none" w:sz="0" w:space="0" w:color="auto"/>
                      </w:divBdr>
                    </w:div>
                  </w:divsChild>
                </w:div>
                <w:div w:id="1850751618">
                  <w:marLeft w:val="0"/>
                  <w:marRight w:val="0"/>
                  <w:marTop w:val="0"/>
                  <w:marBottom w:val="0"/>
                  <w:divBdr>
                    <w:top w:val="none" w:sz="0" w:space="0" w:color="auto"/>
                    <w:left w:val="none" w:sz="0" w:space="0" w:color="auto"/>
                    <w:bottom w:val="none" w:sz="0" w:space="0" w:color="auto"/>
                    <w:right w:val="none" w:sz="0" w:space="0" w:color="auto"/>
                  </w:divBdr>
                  <w:divsChild>
                    <w:div w:id="96754542">
                      <w:marLeft w:val="0"/>
                      <w:marRight w:val="0"/>
                      <w:marTop w:val="0"/>
                      <w:marBottom w:val="0"/>
                      <w:divBdr>
                        <w:top w:val="none" w:sz="0" w:space="0" w:color="auto"/>
                        <w:left w:val="none" w:sz="0" w:space="0" w:color="auto"/>
                        <w:bottom w:val="none" w:sz="0" w:space="0" w:color="auto"/>
                        <w:right w:val="none" w:sz="0" w:space="0" w:color="auto"/>
                      </w:divBdr>
                    </w:div>
                    <w:div w:id="812478685">
                      <w:marLeft w:val="0"/>
                      <w:marRight w:val="0"/>
                      <w:marTop w:val="0"/>
                      <w:marBottom w:val="0"/>
                      <w:divBdr>
                        <w:top w:val="none" w:sz="0" w:space="0" w:color="auto"/>
                        <w:left w:val="none" w:sz="0" w:space="0" w:color="auto"/>
                        <w:bottom w:val="none" w:sz="0" w:space="0" w:color="auto"/>
                        <w:right w:val="none" w:sz="0" w:space="0" w:color="auto"/>
                      </w:divBdr>
                    </w:div>
                  </w:divsChild>
                </w:div>
                <w:div w:id="1868832380">
                  <w:marLeft w:val="0"/>
                  <w:marRight w:val="0"/>
                  <w:marTop w:val="0"/>
                  <w:marBottom w:val="0"/>
                  <w:divBdr>
                    <w:top w:val="none" w:sz="0" w:space="0" w:color="auto"/>
                    <w:left w:val="none" w:sz="0" w:space="0" w:color="auto"/>
                    <w:bottom w:val="none" w:sz="0" w:space="0" w:color="auto"/>
                    <w:right w:val="none" w:sz="0" w:space="0" w:color="auto"/>
                  </w:divBdr>
                  <w:divsChild>
                    <w:div w:id="19272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851">
          <w:marLeft w:val="0"/>
          <w:marRight w:val="0"/>
          <w:marTop w:val="0"/>
          <w:marBottom w:val="0"/>
          <w:divBdr>
            <w:top w:val="none" w:sz="0" w:space="0" w:color="auto"/>
            <w:left w:val="none" w:sz="0" w:space="0" w:color="auto"/>
            <w:bottom w:val="none" w:sz="0" w:space="0" w:color="auto"/>
            <w:right w:val="none" w:sz="0" w:space="0" w:color="auto"/>
          </w:divBdr>
          <w:divsChild>
            <w:div w:id="123278345">
              <w:marLeft w:val="0"/>
              <w:marRight w:val="0"/>
              <w:marTop w:val="0"/>
              <w:marBottom w:val="0"/>
              <w:divBdr>
                <w:top w:val="none" w:sz="0" w:space="0" w:color="auto"/>
                <w:left w:val="none" w:sz="0" w:space="0" w:color="auto"/>
                <w:bottom w:val="none" w:sz="0" w:space="0" w:color="auto"/>
                <w:right w:val="none" w:sz="0" w:space="0" w:color="auto"/>
              </w:divBdr>
            </w:div>
            <w:div w:id="291594803">
              <w:marLeft w:val="0"/>
              <w:marRight w:val="0"/>
              <w:marTop w:val="0"/>
              <w:marBottom w:val="0"/>
              <w:divBdr>
                <w:top w:val="none" w:sz="0" w:space="0" w:color="auto"/>
                <w:left w:val="none" w:sz="0" w:space="0" w:color="auto"/>
                <w:bottom w:val="none" w:sz="0" w:space="0" w:color="auto"/>
                <w:right w:val="none" w:sz="0" w:space="0" w:color="auto"/>
              </w:divBdr>
            </w:div>
            <w:div w:id="338119237">
              <w:marLeft w:val="0"/>
              <w:marRight w:val="0"/>
              <w:marTop w:val="0"/>
              <w:marBottom w:val="0"/>
              <w:divBdr>
                <w:top w:val="none" w:sz="0" w:space="0" w:color="auto"/>
                <w:left w:val="none" w:sz="0" w:space="0" w:color="auto"/>
                <w:bottom w:val="none" w:sz="0" w:space="0" w:color="auto"/>
                <w:right w:val="none" w:sz="0" w:space="0" w:color="auto"/>
              </w:divBdr>
            </w:div>
            <w:div w:id="372463396">
              <w:marLeft w:val="0"/>
              <w:marRight w:val="0"/>
              <w:marTop w:val="0"/>
              <w:marBottom w:val="0"/>
              <w:divBdr>
                <w:top w:val="none" w:sz="0" w:space="0" w:color="auto"/>
                <w:left w:val="none" w:sz="0" w:space="0" w:color="auto"/>
                <w:bottom w:val="none" w:sz="0" w:space="0" w:color="auto"/>
                <w:right w:val="none" w:sz="0" w:space="0" w:color="auto"/>
              </w:divBdr>
            </w:div>
            <w:div w:id="561408344">
              <w:marLeft w:val="0"/>
              <w:marRight w:val="0"/>
              <w:marTop w:val="0"/>
              <w:marBottom w:val="0"/>
              <w:divBdr>
                <w:top w:val="none" w:sz="0" w:space="0" w:color="auto"/>
                <w:left w:val="none" w:sz="0" w:space="0" w:color="auto"/>
                <w:bottom w:val="none" w:sz="0" w:space="0" w:color="auto"/>
                <w:right w:val="none" w:sz="0" w:space="0" w:color="auto"/>
              </w:divBdr>
            </w:div>
            <w:div w:id="723019066">
              <w:marLeft w:val="0"/>
              <w:marRight w:val="0"/>
              <w:marTop w:val="0"/>
              <w:marBottom w:val="0"/>
              <w:divBdr>
                <w:top w:val="none" w:sz="0" w:space="0" w:color="auto"/>
                <w:left w:val="none" w:sz="0" w:space="0" w:color="auto"/>
                <w:bottom w:val="none" w:sz="0" w:space="0" w:color="auto"/>
                <w:right w:val="none" w:sz="0" w:space="0" w:color="auto"/>
              </w:divBdr>
            </w:div>
            <w:div w:id="803085458">
              <w:marLeft w:val="0"/>
              <w:marRight w:val="0"/>
              <w:marTop w:val="0"/>
              <w:marBottom w:val="0"/>
              <w:divBdr>
                <w:top w:val="none" w:sz="0" w:space="0" w:color="auto"/>
                <w:left w:val="none" w:sz="0" w:space="0" w:color="auto"/>
                <w:bottom w:val="none" w:sz="0" w:space="0" w:color="auto"/>
                <w:right w:val="none" w:sz="0" w:space="0" w:color="auto"/>
              </w:divBdr>
            </w:div>
            <w:div w:id="997490320">
              <w:marLeft w:val="0"/>
              <w:marRight w:val="0"/>
              <w:marTop w:val="0"/>
              <w:marBottom w:val="0"/>
              <w:divBdr>
                <w:top w:val="none" w:sz="0" w:space="0" w:color="auto"/>
                <w:left w:val="none" w:sz="0" w:space="0" w:color="auto"/>
                <w:bottom w:val="none" w:sz="0" w:space="0" w:color="auto"/>
                <w:right w:val="none" w:sz="0" w:space="0" w:color="auto"/>
              </w:divBdr>
            </w:div>
            <w:div w:id="1022628956">
              <w:marLeft w:val="0"/>
              <w:marRight w:val="0"/>
              <w:marTop w:val="0"/>
              <w:marBottom w:val="0"/>
              <w:divBdr>
                <w:top w:val="none" w:sz="0" w:space="0" w:color="auto"/>
                <w:left w:val="none" w:sz="0" w:space="0" w:color="auto"/>
                <w:bottom w:val="none" w:sz="0" w:space="0" w:color="auto"/>
                <w:right w:val="none" w:sz="0" w:space="0" w:color="auto"/>
              </w:divBdr>
            </w:div>
            <w:div w:id="1540390161">
              <w:marLeft w:val="0"/>
              <w:marRight w:val="0"/>
              <w:marTop w:val="0"/>
              <w:marBottom w:val="0"/>
              <w:divBdr>
                <w:top w:val="none" w:sz="0" w:space="0" w:color="auto"/>
                <w:left w:val="none" w:sz="0" w:space="0" w:color="auto"/>
                <w:bottom w:val="none" w:sz="0" w:space="0" w:color="auto"/>
                <w:right w:val="none" w:sz="0" w:space="0" w:color="auto"/>
              </w:divBdr>
            </w:div>
            <w:div w:id="1877497494">
              <w:marLeft w:val="0"/>
              <w:marRight w:val="0"/>
              <w:marTop w:val="0"/>
              <w:marBottom w:val="0"/>
              <w:divBdr>
                <w:top w:val="none" w:sz="0" w:space="0" w:color="auto"/>
                <w:left w:val="none" w:sz="0" w:space="0" w:color="auto"/>
                <w:bottom w:val="none" w:sz="0" w:space="0" w:color="auto"/>
                <w:right w:val="none" w:sz="0" w:space="0" w:color="auto"/>
              </w:divBdr>
            </w:div>
            <w:div w:id="19387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31732">
      <w:bodyDiv w:val="1"/>
      <w:marLeft w:val="0"/>
      <w:marRight w:val="0"/>
      <w:marTop w:val="0"/>
      <w:marBottom w:val="0"/>
      <w:divBdr>
        <w:top w:val="none" w:sz="0" w:space="0" w:color="auto"/>
        <w:left w:val="none" w:sz="0" w:space="0" w:color="auto"/>
        <w:bottom w:val="none" w:sz="0" w:space="0" w:color="auto"/>
        <w:right w:val="none" w:sz="0" w:space="0" w:color="auto"/>
      </w:divBdr>
      <w:divsChild>
        <w:div w:id="404033992">
          <w:marLeft w:val="0"/>
          <w:marRight w:val="0"/>
          <w:marTop w:val="0"/>
          <w:marBottom w:val="0"/>
          <w:divBdr>
            <w:top w:val="none" w:sz="0" w:space="0" w:color="auto"/>
            <w:left w:val="none" w:sz="0" w:space="0" w:color="auto"/>
            <w:bottom w:val="none" w:sz="0" w:space="0" w:color="auto"/>
            <w:right w:val="none" w:sz="0" w:space="0" w:color="auto"/>
          </w:divBdr>
          <w:divsChild>
            <w:div w:id="1375815425">
              <w:marLeft w:val="0"/>
              <w:marRight w:val="0"/>
              <w:marTop w:val="0"/>
              <w:marBottom w:val="0"/>
              <w:divBdr>
                <w:top w:val="none" w:sz="0" w:space="0" w:color="auto"/>
                <w:left w:val="none" w:sz="0" w:space="0" w:color="auto"/>
                <w:bottom w:val="none" w:sz="0" w:space="0" w:color="auto"/>
                <w:right w:val="none" w:sz="0" w:space="0" w:color="auto"/>
              </w:divBdr>
            </w:div>
          </w:divsChild>
        </w:div>
        <w:div w:id="1843930538">
          <w:marLeft w:val="0"/>
          <w:marRight w:val="0"/>
          <w:marTop w:val="0"/>
          <w:marBottom w:val="0"/>
          <w:divBdr>
            <w:top w:val="none" w:sz="0" w:space="0" w:color="auto"/>
            <w:left w:val="none" w:sz="0" w:space="0" w:color="auto"/>
            <w:bottom w:val="none" w:sz="0" w:space="0" w:color="auto"/>
            <w:right w:val="none" w:sz="0" w:space="0" w:color="auto"/>
          </w:divBdr>
          <w:divsChild>
            <w:div w:id="1052075108">
              <w:marLeft w:val="0"/>
              <w:marRight w:val="0"/>
              <w:marTop w:val="0"/>
              <w:marBottom w:val="0"/>
              <w:divBdr>
                <w:top w:val="none" w:sz="0" w:space="0" w:color="auto"/>
                <w:left w:val="none" w:sz="0" w:space="0" w:color="auto"/>
                <w:bottom w:val="none" w:sz="0" w:space="0" w:color="auto"/>
                <w:right w:val="none" w:sz="0" w:space="0" w:color="auto"/>
              </w:divBdr>
            </w:div>
          </w:divsChild>
        </w:div>
        <w:div w:id="1970285456">
          <w:marLeft w:val="0"/>
          <w:marRight w:val="0"/>
          <w:marTop w:val="0"/>
          <w:marBottom w:val="0"/>
          <w:divBdr>
            <w:top w:val="none" w:sz="0" w:space="0" w:color="auto"/>
            <w:left w:val="none" w:sz="0" w:space="0" w:color="auto"/>
            <w:bottom w:val="none" w:sz="0" w:space="0" w:color="auto"/>
            <w:right w:val="none" w:sz="0" w:space="0" w:color="auto"/>
          </w:divBdr>
          <w:divsChild>
            <w:div w:id="841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B0B9-F160-409D-8D78-5358152B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4485DD-CA80-4E40-B4A8-CC56E99A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897</Words>
  <Characters>5115</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2023-07-27 specialiosios sąlygos</vt:lpstr>
      <vt:lpstr>2023-07-27 specialiosios sąlygos</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2023-07-27 specialiosios sąlygos</dc:title>
  <dc:subject/>
  <dc:creator>Arūnė Andrulionienė</dc:creator>
  <cp:keywords/>
  <dc:description/>
  <cp:lastModifiedBy>Windows User</cp:lastModifiedBy>
  <cp:revision>13</cp:revision>
  <dcterms:created xsi:type="dcterms:W3CDTF">2025-08-18T18:34:00Z</dcterms:created>
  <dcterms:modified xsi:type="dcterms:W3CDTF">2025-09-02T12:48:00Z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677;#Mantas Kazakevičius;#1201;#Asta Ribokė;#1070;#Žilvinas Kačiuška;#1298;#Aida Janionytė;#1421;#Jurgita Makarienė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