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0840A" w14:textId="0D77ECAA" w:rsidR="00CC7A84" w:rsidRDefault="00830009" w:rsidP="00FD0AB4">
      <w:pPr>
        <w:pStyle w:val="BodyText"/>
        <w:jc w:val="right"/>
        <w:rPr>
          <w:i w:val="0"/>
          <w:lang w:val="en-US"/>
        </w:rPr>
      </w:pPr>
      <w:r>
        <w:rPr>
          <w:i w:val="0"/>
          <w:lang w:val="en-US"/>
        </w:rPr>
        <w:t>Appendix 1 to</w:t>
      </w:r>
      <w:bookmarkStart w:id="0" w:name="_GoBack"/>
      <w:bookmarkEnd w:id="0"/>
      <w:r w:rsidR="00FD0AB4">
        <w:rPr>
          <w:i w:val="0"/>
          <w:lang w:val="en-US"/>
        </w:rPr>
        <w:t xml:space="preserve"> Annex 4</w:t>
      </w:r>
    </w:p>
    <w:p w14:paraId="2FDFEE8D" w14:textId="6467739B" w:rsidR="00FD0AB4" w:rsidRPr="00D955A6" w:rsidRDefault="00FD0AB4" w:rsidP="00FD0AB4">
      <w:pPr>
        <w:pStyle w:val="BodyText"/>
        <w:jc w:val="right"/>
        <w:rPr>
          <w:i w:val="0"/>
          <w:lang w:val="en-US"/>
        </w:rPr>
      </w:pPr>
      <w:r>
        <w:rPr>
          <w:i w:val="0"/>
          <w:lang w:val="en-US"/>
        </w:rPr>
        <w:t>to the Procurement Conditions</w:t>
      </w:r>
    </w:p>
    <w:p w14:paraId="70365689" w14:textId="77777777" w:rsidR="00B56EDA" w:rsidRPr="00D955A6" w:rsidRDefault="00B56EDA">
      <w:pPr>
        <w:pStyle w:val="BodyText"/>
        <w:rPr>
          <w:i w:val="0"/>
          <w:lang w:val="en-US"/>
        </w:rPr>
      </w:pPr>
    </w:p>
    <w:p w14:paraId="6FA2BCFA" w14:textId="3834F8E7" w:rsidR="00142B3E" w:rsidRPr="00D955A6" w:rsidRDefault="00C63667">
      <w:pPr>
        <w:pStyle w:val="BodyText"/>
        <w:jc w:val="center"/>
        <w:rPr>
          <w:b/>
          <w:i w:val="0"/>
          <w:lang w:val="en-US"/>
        </w:rPr>
      </w:pPr>
      <w:r w:rsidRPr="00D955A6">
        <w:rPr>
          <w:b/>
          <w:i w:val="0"/>
          <w:lang w:val="en-US"/>
        </w:rPr>
        <w:t>LIST OF CONTRACTS/PARTS OF CONTRACTS</w:t>
      </w:r>
      <w:r w:rsidR="00FD0AB4">
        <w:rPr>
          <w:b/>
          <w:i w:val="0"/>
          <w:lang w:val="en-US"/>
        </w:rPr>
        <w:t>,</w:t>
      </w:r>
      <w:r w:rsidRPr="00D955A6">
        <w:rPr>
          <w:b/>
          <w:i w:val="0"/>
          <w:lang w:val="en-US"/>
        </w:rPr>
        <w:t xml:space="preserve"> RELATING TO THE </w:t>
      </w:r>
      <w:r w:rsidR="00FD0AB4">
        <w:rPr>
          <w:b/>
          <w:i w:val="0"/>
          <w:lang w:val="en-US"/>
        </w:rPr>
        <w:t>PROCUREMENT OBJECT,</w:t>
      </w:r>
      <w:r w:rsidRPr="00D955A6">
        <w:rPr>
          <w:b/>
          <w:i w:val="0"/>
          <w:lang w:val="en-US"/>
        </w:rPr>
        <w:t xml:space="preserve"> WHICH HAVE BEEN DULY PERFORMED IN THE LAST 3 YEAR</w:t>
      </w:r>
      <w:r w:rsidR="00F34884" w:rsidRPr="00D955A6">
        <w:rPr>
          <w:b/>
          <w:i w:val="0"/>
          <w:lang w:val="en-US"/>
        </w:rPr>
        <w:t>S</w:t>
      </w:r>
    </w:p>
    <w:p w14:paraId="5138C2B9" w14:textId="77777777" w:rsidR="00B56EDA" w:rsidRPr="00D955A6" w:rsidRDefault="00B56EDA">
      <w:pPr>
        <w:pStyle w:val="BodyText"/>
        <w:jc w:val="center"/>
        <w:rPr>
          <w:b/>
          <w:i w:val="0"/>
          <w:lang w:val="en-US"/>
        </w:rPr>
      </w:pPr>
    </w:p>
    <w:p w14:paraId="09930F73" w14:textId="77777777" w:rsidR="00142B3E" w:rsidRPr="00D955A6" w:rsidRDefault="00142B3E">
      <w:pPr>
        <w:pStyle w:val="BodyText"/>
        <w:jc w:val="center"/>
        <w:rPr>
          <w:i w:val="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2210"/>
        <w:gridCol w:w="2101"/>
        <w:gridCol w:w="1161"/>
        <w:gridCol w:w="1276"/>
        <w:gridCol w:w="1630"/>
        <w:gridCol w:w="1513"/>
        <w:gridCol w:w="1750"/>
        <w:gridCol w:w="1737"/>
      </w:tblGrid>
      <w:tr w:rsidR="0065392D" w:rsidRPr="00D955A6" w14:paraId="6FC86BB4" w14:textId="77777777" w:rsidTr="00F7367E">
        <w:tc>
          <w:tcPr>
            <w:tcW w:w="199" w:type="pct"/>
          </w:tcPr>
          <w:p w14:paraId="69C452E4" w14:textId="532E8BD1" w:rsidR="0065392D" w:rsidRPr="00D955A6" w:rsidRDefault="009B7E91">
            <w:pPr>
              <w:jc w:val="center"/>
              <w:rPr>
                <w:sz w:val="24"/>
              </w:rPr>
            </w:pPr>
            <w:r w:rsidRPr="00D955A6">
              <w:rPr>
                <w:sz w:val="24"/>
              </w:rPr>
              <w:t>No.</w:t>
            </w:r>
          </w:p>
        </w:tc>
        <w:tc>
          <w:tcPr>
            <w:tcW w:w="793" w:type="pct"/>
          </w:tcPr>
          <w:p w14:paraId="2BACE3CC" w14:textId="4C397BBB" w:rsidR="0065392D" w:rsidRPr="00D955A6" w:rsidRDefault="009B7E91">
            <w:pPr>
              <w:jc w:val="center"/>
              <w:rPr>
                <w:sz w:val="24"/>
              </w:rPr>
            </w:pPr>
            <w:r w:rsidRPr="00D955A6">
              <w:rPr>
                <w:sz w:val="24"/>
              </w:rPr>
              <w:t>The name of the recipient of goods</w:t>
            </w:r>
            <w:r w:rsidR="00B0073C" w:rsidRPr="00D955A6">
              <w:rPr>
                <w:sz w:val="24"/>
              </w:rPr>
              <w:t>*</w:t>
            </w:r>
          </w:p>
        </w:tc>
        <w:tc>
          <w:tcPr>
            <w:tcW w:w="754" w:type="pct"/>
          </w:tcPr>
          <w:p w14:paraId="22ABE353" w14:textId="09409A9D" w:rsidR="0065392D" w:rsidRPr="00D955A6" w:rsidRDefault="009B7E91" w:rsidP="005B746D">
            <w:pPr>
              <w:jc w:val="center"/>
              <w:rPr>
                <w:sz w:val="24"/>
              </w:rPr>
            </w:pPr>
            <w:r w:rsidRPr="00D955A6">
              <w:rPr>
                <w:sz w:val="24"/>
              </w:rPr>
              <w:t>Subject-matter of the contract</w:t>
            </w:r>
            <w:r w:rsidR="0065392D" w:rsidRPr="00D955A6">
              <w:rPr>
                <w:sz w:val="24"/>
              </w:rPr>
              <w:t xml:space="preserve"> (</w:t>
            </w:r>
            <w:r w:rsidRPr="00D955A6">
              <w:rPr>
                <w:sz w:val="24"/>
              </w:rPr>
              <w:t>the name of goods</w:t>
            </w:r>
            <w:r w:rsidR="0065392D" w:rsidRPr="00D955A6">
              <w:rPr>
                <w:sz w:val="24"/>
              </w:rPr>
              <w:t>)</w:t>
            </w:r>
          </w:p>
        </w:tc>
        <w:tc>
          <w:tcPr>
            <w:tcW w:w="417" w:type="pct"/>
          </w:tcPr>
          <w:p w14:paraId="373CB54E" w14:textId="6D5184ED" w:rsidR="0065392D" w:rsidRPr="00D955A6" w:rsidRDefault="009B7E91" w:rsidP="005C0548">
            <w:pPr>
              <w:ind w:left="-108" w:right="-133"/>
              <w:jc w:val="center"/>
              <w:rPr>
                <w:sz w:val="24"/>
              </w:rPr>
            </w:pPr>
            <w:r w:rsidRPr="00D955A6">
              <w:rPr>
                <w:sz w:val="24"/>
              </w:rPr>
              <w:t>Contract No.</w:t>
            </w:r>
          </w:p>
        </w:tc>
        <w:tc>
          <w:tcPr>
            <w:tcW w:w="458" w:type="pct"/>
          </w:tcPr>
          <w:p w14:paraId="4F9D135C" w14:textId="04CEB48D" w:rsidR="0065392D" w:rsidRPr="00D955A6" w:rsidRDefault="009B7E91" w:rsidP="005C0548">
            <w:pPr>
              <w:ind w:left="-108" w:right="-133"/>
              <w:jc w:val="center"/>
              <w:rPr>
                <w:sz w:val="24"/>
              </w:rPr>
            </w:pPr>
            <w:r w:rsidRPr="00D955A6">
              <w:rPr>
                <w:sz w:val="24"/>
              </w:rPr>
              <w:t>Date of contract conclusion</w:t>
            </w:r>
            <w:r w:rsidR="0065392D" w:rsidRPr="00D955A6">
              <w:rPr>
                <w:sz w:val="24"/>
              </w:rPr>
              <w:t xml:space="preserve"> </w:t>
            </w:r>
          </w:p>
        </w:tc>
        <w:tc>
          <w:tcPr>
            <w:tcW w:w="585" w:type="pct"/>
          </w:tcPr>
          <w:p w14:paraId="57FC90EE" w14:textId="506AB365" w:rsidR="0065392D" w:rsidRPr="00D955A6" w:rsidRDefault="009B7E91" w:rsidP="00DA21CD">
            <w:pPr>
              <w:ind w:left="-83" w:right="-108"/>
              <w:jc w:val="center"/>
              <w:rPr>
                <w:sz w:val="24"/>
              </w:rPr>
            </w:pPr>
            <w:r w:rsidRPr="00D955A6">
              <w:rPr>
                <w:sz w:val="24"/>
              </w:rPr>
              <w:t>Period of performance of the contract</w:t>
            </w:r>
            <w:r w:rsidR="0065392D" w:rsidRPr="00D955A6">
              <w:rPr>
                <w:rStyle w:val="FootnoteReference"/>
                <w:sz w:val="24"/>
              </w:rPr>
              <w:footnoteReference w:id="1"/>
            </w:r>
            <w:r w:rsidR="0065392D" w:rsidRPr="00D955A6">
              <w:rPr>
                <w:sz w:val="24"/>
              </w:rPr>
              <w:t xml:space="preserve"> </w:t>
            </w:r>
          </w:p>
        </w:tc>
        <w:tc>
          <w:tcPr>
            <w:tcW w:w="543" w:type="pct"/>
          </w:tcPr>
          <w:p w14:paraId="0F50D281" w14:textId="4A87B7A6" w:rsidR="0065392D" w:rsidRPr="00D955A6" w:rsidRDefault="009B7E91" w:rsidP="001862C1">
            <w:pPr>
              <w:jc w:val="center"/>
              <w:rPr>
                <w:sz w:val="24"/>
              </w:rPr>
            </w:pPr>
            <w:r w:rsidRPr="00D955A6">
              <w:rPr>
                <w:sz w:val="24"/>
              </w:rPr>
              <w:t>The amount of the contract</w:t>
            </w:r>
            <w:r w:rsidR="0065392D" w:rsidRPr="00D955A6">
              <w:rPr>
                <w:rStyle w:val="FootnoteReference"/>
                <w:sz w:val="24"/>
              </w:rPr>
              <w:footnoteReference w:id="2"/>
            </w:r>
            <w:r w:rsidR="0065392D" w:rsidRPr="00D955A6">
              <w:rPr>
                <w:sz w:val="24"/>
              </w:rPr>
              <w:t>,</w:t>
            </w:r>
          </w:p>
          <w:p w14:paraId="2AA862C0" w14:textId="70288803" w:rsidR="0065392D" w:rsidRPr="00D955A6" w:rsidRDefault="00A30A55" w:rsidP="001862C1">
            <w:pPr>
              <w:jc w:val="center"/>
              <w:rPr>
                <w:sz w:val="24"/>
              </w:rPr>
            </w:pPr>
            <w:r w:rsidRPr="00D955A6">
              <w:rPr>
                <w:sz w:val="24"/>
              </w:rPr>
              <w:t xml:space="preserve"> Eur </w:t>
            </w:r>
            <w:r w:rsidR="009B7E91" w:rsidRPr="00D955A6">
              <w:rPr>
                <w:sz w:val="24"/>
              </w:rPr>
              <w:t>without VAT</w:t>
            </w:r>
          </w:p>
        </w:tc>
        <w:tc>
          <w:tcPr>
            <w:tcW w:w="628" w:type="pct"/>
          </w:tcPr>
          <w:p w14:paraId="18E128F5" w14:textId="26BF2FE0" w:rsidR="0065392D" w:rsidRPr="00D955A6" w:rsidRDefault="009B7E91" w:rsidP="00AA5D88">
            <w:pPr>
              <w:jc w:val="center"/>
              <w:rPr>
                <w:sz w:val="24"/>
              </w:rPr>
            </w:pPr>
            <w:r w:rsidRPr="00D955A6">
              <w:rPr>
                <w:sz w:val="24"/>
              </w:rPr>
              <w:t>The address of the recipient</w:t>
            </w:r>
            <w:r w:rsidR="00CA318E" w:rsidRPr="00D955A6">
              <w:rPr>
                <w:sz w:val="24"/>
              </w:rPr>
              <w:t xml:space="preserve"> of goods, phone number, full name of a responsible person</w:t>
            </w:r>
          </w:p>
        </w:tc>
        <w:tc>
          <w:tcPr>
            <w:tcW w:w="623" w:type="pct"/>
          </w:tcPr>
          <w:p w14:paraId="10ED043E" w14:textId="492E94C4" w:rsidR="0065392D" w:rsidRPr="00D955A6" w:rsidRDefault="00D03C35" w:rsidP="006E55F4">
            <w:pPr>
              <w:jc w:val="center"/>
              <w:rPr>
                <w:color w:val="FF0000"/>
                <w:sz w:val="24"/>
              </w:rPr>
            </w:pPr>
            <w:r w:rsidRPr="00D955A6">
              <w:rPr>
                <w:color w:val="FF0000"/>
                <w:sz w:val="24"/>
              </w:rPr>
              <w:t>Value of the contract performed by the specific supplier participating in the public procurement</w:t>
            </w:r>
            <w:r w:rsidR="00FD0AB4">
              <w:rPr>
                <w:color w:val="FF0000"/>
                <w:sz w:val="24"/>
              </w:rPr>
              <w:t>,</w:t>
            </w:r>
            <w:r w:rsidRPr="00D955A6">
              <w:rPr>
                <w:color w:val="FF0000"/>
                <w:sz w:val="24"/>
              </w:rPr>
              <w:t xml:space="preserve"> in EUR</w:t>
            </w:r>
            <w:r w:rsidR="00FD0AB4">
              <w:rPr>
                <w:color w:val="FF0000"/>
                <w:sz w:val="24"/>
              </w:rPr>
              <w:t>,</w:t>
            </w:r>
            <w:r w:rsidRPr="00D955A6">
              <w:rPr>
                <w:color w:val="FF0000"/>
                <w:sz w:val="24"/>
              </w:rPr>
              <w:t xml:space="preserve"> excluding VAT</w:t>
            </w:r>
          </w:p>
        </w:tc>
      </w:tr>
      <w:tr w:rsidR="0065392D" w:rsidRPr="00D955A6" w14:paraId="131C2B46" w14:textId="77777777" w:rsidTr="00F7367E">
        <w:trPr>
          <w:trHeight w:val="435"/>
        </w:trPr>
        <w:tc>
          <w:tcPr>
            <w:tcW w:w="199" w:type="pct"/>
          </w:tcPr>
          <w:p w14:paraId="76D8C688" w14:textId="77777777" w:rsidR="0065392D" w:rsidRPr="00D955A6" w:rsidRDefault="0065392D">
            <w:pPr>
              <w:jc w:val="center"/>
              <w:rPr>
                <w:i/>
              </w:rPr>
            </w:pPr>
            <w:r w:rsidRPr="00D955A6">
              <w:rPr>
                <w:i/>
              </w:rPr>
              <w:t>1</w:t>
            </w:r>
          </w:p>
        </w:tc>
        <w:tc>
          <w:tcPr>
            <w:tcW w:w="793" w:type="pct"/>
          </w:tcPr>
          <w:p w14:paraId="75455034" w14:textId="77777777" w:rsidR="0065392D" w:rsidRPr="00D955A6" w:rsidRDefault="0065392D">
            <w:pPr>
              <w:jc w:val="center"/>
              <w:rPr>
                <w:i/>
              </w:rPr>
            </w:pPr>
            <w:r w:rsidRPr="00D955A6">
              <w:rPr>
                <w:i/>
              </w:rPr>
              <w:t>2</w:t>
            </w:r>
          </w:p>
        </w:tc>
        <w:tc>
          <w:tcPr>
            <w:tcW w:w="754" w:type="pct"/>
          </w:tcPr>
          <w:p w14:paraId="7F22E461" w14:textId="77777777" w:rsidR="0065392D" w:rsidRPr="00D955A6" w:rsidRDefault="0065392D" w:rsidP="00DA21CD">
            <w:pPr>
              <w:jc w:val="center"/>
              <w:rPr>
                <w:i/>
              </w:rPr>
            </w:pPr>
            <w:r w:rsidRPr="00D955A6">
              <w:rPr>
                <w:i/>
              </w:rPr>
              <w:t>3</w:t>
            </w:r>
          </w:p>
        </w:tc>
        <w:tc>
          <w:tcPr>
            <w:tcW w:w="417" w:type="pct"/>
          </w:tcPr>
          <w:p w14:paraId="78A0696D" w14:textId="77777777" w:rsidR="0065392D" w:rsidRPr="00D955A6" w:rsidRDefault="0065392D" w:rsidP="005C0548">
            <w:pPr>
              <w:ind w:left="-108" w:right="-133"/>
              <w:jc w:val="center"/>
              <w:rPr>
                <w:i/>
              </w:rPr>
            </w:pPr>
            <w:r w:rsidRPr="00D955A6">
              <w:rPr>
                <w:i/>
              </w:rPr>
              <w:t>4</w:t>
            </w:r>
          </w:p>
        </w:tc>
        <w:tc>
          <w:tcPr>
            <w:tcW w:w="458" w:type="pct"/>
          </w:tcPr>
          <w:p w14:paraId="3CF9751B" w14:textId="77777777" w:rsidR="0065392D" w:rsidRPr="00D955A6" w:rsidRDefault="0065392D" w:rsidP="005C0548">
            <w:pPr>
              <w:ind w:left="-108" w:right="-133"/>
              <w:jc w:val="center"/>
              <w:rPr>
                <w:i/>
              </w:rPr>
            </w:pPr>
            <w:r w:rsidRPr="00D955A6">
              <w:rPr>
                <w:i/>
              </w:rPr>
              <w:t>5</w:t>
            </w:r>
          </w:p>
        </w:tc>
        <w:tc>
          <w:tcPr>
            <w:tcW w:w="585" w:type="pct"/>
          </w:tcPr>
          <w:p w14:paraId="490E660C" w14:textId="77777777" w:rsidR="0065392D" w:rsidRPr="00D955A6" w:rsidRDefault="0065392D" w:rsidP="00DA21CD">
            <w:pPr>
              <w:ind w:left="-83" w:right="-108"/>
              <w:jc w:val="center"/>
              <w:rPr>
                <w:i/>
              </w:rPr>
            </w:pPr>
            <w:r w:rsidRPr="00D955A6">
              <w:rPr>
                <w:i/>
              </w:rPr>
              <w:t>6</w:t>
            </w:r>
          </w:p>
        </w:tc>
        <w:tc>
          <w:tcPr>
            <w:tcW w:w="543" w:type="pct"/>
          </w:tcPr>
          <w:p w14:paraId="486DC103" w14:textId="77777777" w:rsidR="0065392D" w:rsidRPr="00D955A6" w:rsidRDefault="0065392D" w:rsidP="001862C1">
            <w:pPr>
              <w:jc w:val="center"/>
              <w:rPr>
                <w:i/>
              </w:rPr>
            </w:pPr>
            <w:r w:rsidRPr="00D955A6">
              <w:rPr>
                <w:i/>
              </w:rPr>
              <w:t>7</w:t>
            </w:r>
          </w:p>
        </w:tc>
        <w:tc>
          <w:tcPr>
            <w:tcW w:w="628" w:type="pct"/>
          </w:tcPr>
          <w:p w14:paraId="35926416" w14:textId="77777777" w:rsidR="0065392D" w:rsidRPr="00D955A6" w:rsidRDefault="0065392D" w:rsidP="00AA5D88">
            <w:pPr>
              <w:jc w:val="center"/>
              <w:rPr>
                <w:i/>
              </w:rPr>
            </w:pPr>
            <w:r w:rsidRPr="00D955A6">
              <w:rPr>
                <w:i/>
              </w:rPr>
              <w:t>8</w:t>
            </w:r>
          </w:p>
        </w:tc>
        <w:tc>
          <w:tcPr>
            <w:tcW w:w="623" w:type="pct"/>
          </w:tcPr>
          <w:p w14:paraId="4C166B38" w14:textId="77777777" w:rsidR="0065392D" w:rsidRPr="00D955A6" w:rsidRDefault="0065392D" w:rsidP="00AA5D88">
            <w:pPr>
              <w:jc w:val="center"/>
              <w:rPr>
                <w:i/>
                <w:color w:val="FF0000"/>
              </w:rPr>
            </w:pPr>
            <w:r w:rsidRPr="00D955A6">
              <w:rPr>
                <w:i/>
                <w:color w:val="FF0000"/>
              </w:rPr>
              <w:t>9</w:t>
            </w:r>
          </w:p>
        </w:tc>
      </w:tr>
      <w:tr w:rsidR="0065392D" w:rsidRPr="00D955A6" w14:paraId="4E474FCA" w14:textId="77777777" w:rsidTr="00F7367E">
        <w:trPr>
          <w:cantSplit/>
        </w:trPr>
        <w:tc>
          <w:tcPr>
            <w:tcW w:w="199" w:type="pct"/>
          </w:tcPr>
          <w:p w14:paraId="3AB4CD6F" w14:textId="77777777" w:rsidR="0065392D" w:rsidRPr="00D955A6" w:rsidRDefault="0065392D">
            <w:pPr>
              <w:pStyle w:val="BodyText"/>
              <w:jc w:val="center"/>
              <w:rPr>
                <w:i w:val="0"/>
                <w:lang w:val="en-US"/>
              </w:rPr>
            </w:pPr>
          </w:p>
          <w:p w14:paraId="4539ED39" w14:textId="77777777" w:rsidR="0065392D" w:rsidRPr="00D955A6" w:rsidRDefault="0065392D">
            <w:pPr>
              <w:pStyle w:val="BodyText"/>
              <w:jc w:val="center"/>
              <w:rPr>
                <w:i w:val="0"/>
                <w:lang w:val="en-US"/>
              </w:rPr>
            </w:pPr>
          </w:p>
        </w:tc>
        <w:tc>
          <w:tcPr>
            <w:tcW w:w="793" w:type="pct"/>
          </w:tcPr>
          <w:p w14:paraId="5A4E6BA3" w14:textId="77777777" w:rsidR="0065392D" w:rsidRPr="00D955A6" w:rsidRDefault="0065392D">
            <w:pPr>
              <w:pStyle w:val="BodyText"/>
              <w:jc w:val="center"/>
              <w:rPr>
                <w:b/>
                <w:lang w:val="en-US"/>
              </w:rPr>
            </w:pPr>
          </w:p>
        </w:tc>
        <w:tc>
          <w:tcPr>
            <w:tcW w:w="754" w:type="pct"/>
          </w:tcPr>
          <w:p w14:paraId="0D843472" w14:textId="77777777" w:rsidR="0065392D" w:rsidRPr="00D955A6" w:rsidRDefault="0065392D">
            <w:pPr>
              <w:pStyle w:val="BodyText"/>
              <w:jc w:val="center"/>
              <w:rPr>
                <w:b/>
                <w:lang w:val="en-US"/>
              </w:rPr>
            </w:pPr>
          </w:p>
        </w:tc>
        <w:tc>
          <w:tcPr>
            <w:tcW w:w="417" w:type="pct"/>
          </w:tcPr>
          <w:p w14:paraId="23DC9FEE" w14:textId="77777777" w:rsidR="0065392D" w:rsidRPr="00D955A6" w:rsidRDefault="0065392D">
            <w:pPr>
              <w:pStyle w:val="BodyText"/>
              <w:jc w:val="center"/>
              <w:rPr>
                <w:b/>
                <w:lang w:val="en-US"/>
              </w:rPr>
            </w:pPr>
          </w:p>
        </w:tc>
        <w:tc>
          <w:tcPr>
            <w:tcW w:w="458" w:type="pct"/>
          </w:tcPr>
          <w:p w14:paraId="61F02EDF" w14:textId="77777777" w:rsidR="0065392D" w:rsidRPr="00D955A6" w:rsidRDefault="0065392D">
            <w:pPr>
              <w:pStyle w:val="BodyText"/>
              <w:jc w:val="center"/>
              <w:rPr>
                <w:b/>
                <w:lang w:val="en-US"/>
              </w:rPr>
            </w:pPr>
          </w:p>
        </w:tc>
        <w:tc>
          <w:tcPr>
            <w:tcW w:w="585" w:type="pct"/>
          </w:tcPr>
          <w:p w14:paraId="564310CE" w14:textId="77777777" w:rsidR="0065392D" w:rsidRPr="00D955A6" w:rsidRDefault="0065392D">
            <w:pPr>
              <w:pStyle w:val="BodyText"/>
              <w:jc w:val="center"/>
              <w:rPr>
                <w:b/>
                <w:lang w:val="en-US"/>
              </w:rPr>
            </w:pPr>
          </w:p>
        </w:tc>
        <w:tc>
          <w:tcPr>
            <w:tcW w:w="543" w:type="pct"/>
          </w:tcPr>
          <w:p w14:paraId="65E888F9" w14:textId="77777777" w:rsidR="0065392D" w:rsidRPr="00D955A6" w:rsidRDefault="0065392D">
            <w:pPr>
              <w:pStyle w:val="BodyText"/>
              <w:jc w:val="center"/>
              <w:rPr>
                <w:b/>
                <w:lang w:val="en-US"/>
              </w:rPr>
            </w:pPr>
          </w:p>
        </w:tc>
        <w:tc>
          <w:tcPr>
            <w:tcW w:w="628" w:type="pct"/>
          </w:tcPr>
          <w:p w14:paraId="24DBA601" w14:textId="77777777" w:rsidR="0065392D" w:rsidRPr="00D955A6" w:rsidRDefault="0065392D">
            <w:pPr>
              <w:pStyle w:val="BodyText"/>
              <w:jc w:val="center"/>
              <w:rPr>
                <w:b/>
                <w:lang w:val="en-US"/>
              </w:rPr>
            </w:pPr>
          </w:p>
        </w:tc>
        <w:tc>
          <w:tcPr>
            <w:tcW w:w="623" w:type="pct"/>
          </w:tcPr>
          <w:p w14:paraId="197C3D45" w14:textId="77777777" w:rsidR="0065392D" w:rsidRPr="00D955A6" w:rsidRDefault="0065392D">
            <w:pPr>
              <w:pStyle w:val="BodyText"/>
              <w:jc w:val="center"/>
              <w:rPr>
                <w:b/>
                <w:lang w:val="en-US"/>
              </w:rPr>
            </w:pPr>
          </w:p>
        </w:tc>
      </w:tr>
      <w:tr w:rsidR="0065392D" w:rsidRPr="00D955A6" w14:paraId="6B6094F9" w14:textId="77777777" w:rsidTr="00F7367E">
        <w:trPr>
          <w:cantSplit/>
        </w:trPr>
        <w:tc>
          <w:tcPr>
            <w:tcW w:w="199" w:type="pct"/>
          </w:tcPr>
          <w:p w14:paraId="20CCDC6A" w14:textId="77777777" w:rsidR="0065392D" w:rsidRPr="00D955A6" w:rsidRDefault="0065392D">
            <w:pPr>
              <w:pStyle w:val="BodyText"/>
              <w:jc w:val="center"/>
              <w:rPr>
                <w:i w:val="0"/>
                <w:lang w:val="en-US"/>
              </w:rPr>
            </w:pPr>
          </w:p>
          <w:p w14:paraId="6E3094CA" w14:textId="77777777" w:rsidR="0065392D" w:rsidRPr="00D955A6" w:rsidRDefault="0065392D">
            <w:pPr>
              <w:pStyle w:val="BodyText"/>
              <w:jc w:val="center"/>
              <w:rPr>
                <w:i w:val="0"/>
                <w:lang w:val="en-US"/>
              </w:rPr>
            </w:pPr>
          </w:p>
        </w:tc>
        <w:tc>
          <w:tcPr>
            <w:tcW w:w="793" w:type="pct"/>
          </w:tcPr>
          <w:p w14:paraId="58C8F1C2" w14:textId="77777777" w:rsidR="0065392D" w:rsidRPr="00D955A6" w:rsidRDefault="0065392D">
            <w:pPr>
              <w:pStyle w:val="BodyText"/>
              <w:jc w:val="center"/>
              <w:rPr>
                <w:b/>
                <w:lang w:val="en-US"/>
              </w:rPr>
            </w:pPr>
          </w:p>
        </w:tc>
        <w:tc>
          <w:tcPr>
            <w:tcW w:w="754" w:type="pct"/>
          </w:tcPr>
          <w:p w14:paraId="2FEF7A5E" w14:textId="77777777" w:rsidR="0065392D" w:rsidRPr="00D955A6" w:rsidRDefault="0065392D">
            <w:pPr>
              <w:pStyle w:val="BodyText"/>
              <w:jc w:val="center"/>
              <w:rPr>
                <w:b/>
                <w:lang w:val="en-US"/>
              </w:rPr>
            </w:pPr>
          </w:p>
        </w:tc>
        <w:tc>
          <w:tcPr>
            <w:tcW w:w="417" w:type="pct"/>
          </w:tcPr>
          <w:p w14:paraId="1136284A" w14:textId="77777777" w:rsidR="0065392D" w:rsidRPr="00D955A6" w:rsidRDefault="0065392D">
            <w:pPr>
              <w:pStyle w:val="BodyText"/>
              <w:jc w:val="center"/>
              <w:rPr>
                <w:b/>
                <w:lang w:val="en-US"/>
              </w:rPr>
            </w:pPr>
          </w:p>
        </w:tc>
        <w:tc>
          <w:tcPr>
            <w:tcW w:w="458" w:type="pct"/>
          </w:tcPr>
          <w:p w14:paraId="65B464F0" w14:textId="77777777" w:rsidR="0065392D" w:rsidRPr="00D955A6" w:rsidRDefault="0065392D">
            <w:pPr>
              <w:pStyle w:val="BodyText"/>
              <w:jc w:val="center"/>
              <w:rPr>
                <w:b/>
                <w:lang w:val="en-US"/>
              </w:rPr>
            </w:pPr>
          </w:p>
        </w:tc>
        <w:tc>
          <w:tcPr>
            <w:tcW w:w="585" w:type="pct"/>
          </w:tcPr>
          <w:p w14:paraId="54914505" w14:textId="77777777" w:rsidR="0065392D" w:rsidRPr="00D955A6" w:rsidRDefault="0065392D">
            <w:pPr>
              <w:pStyle w:val="BodyText"/>
              <w:jc w:val="center"/>
              <w:rPr>
                <w:b/>
                <w:lang w:val="en-US"/>
              </w:rPr>
            </w:pPr>
          </w:p>
        </w:tc>
        <w:tc>
          <w:tcPr>
            <w:tcW w:w="543" w:type="pct"/>
          </w:tcPr>
          <w:p w14:paraId="6411B7FE" w14:textId="77777777" w:rsidR="0065392D" w:rsidRPr="00D955A6" w:rsidRDefault="0065392D">
            <w:pPr>
              <w:pStyle w:val="BodyText"/>
              <w:jc w:val="center"/>
              <w:rPr>
                <w:b/>
                <w:lang w:val="en-US"/>
              </w:rPr>
            </w:pPr>
          </w:p>
        </w:tc>
        <w:tc>
          <w:tcPr>
            <w:tcW w:w="628" w:type="pct"/>
          </w:tcPr>
          <w:p w14:paraId="16CC69B0" w14:textId="77777777" w:rsidR="0065392D" w:rsidRPr="00D955A6" w:rsidRDefault="0065392D">
            <w:pPr>
              <w:pStyle w:val="BodyText"/>
              <w:jc w:val="center"/>
              <w:rPr>
                <w:b/>
                <w:lang w:val="en-US"/>
              </w:rPr>
            </w:pPr>
          </w:p>
        </w:tc>
        <w:tc>
          <w:tcPr>
            <w:tcW w:w="623" w:type="pct"/>
          </w:tcPr>
          <w:p w14:paraId="3AFF3352" w14:textId="77777777" w:rsidR="0065392D" w:rsidRPr="00D955A6" w:rsidRDefault="0065392D">
            <w:pPr>
              <w:pStyle w:val="BodyText"/>
              <w:jc w:val="center"/>
              <w:rPr>
                <w:b/>
                <w:lang w:val="en-US"/>
              </w:rPr>
            </w:pPr>
          </w:p>
        </w:tc>
      </w:tr>
      <w:tr w:rsidR="0065392D" w:rsidRPr="00D955A6" w14:paraId="218CB221" w14:textId="77777777" w:rsidTr="00F7367E">
        <w:tc>
          <w:tcPr>
            <w:tcW w:w="199" w:type="pct"/>
          </w:tcPr>
          <w:p w14:paraId="733FF988" w14:textId="77777777" w:rsidR="0065392D" w:rsidRPr="00D955A6" w:rsidRDefault="0065392D">
            <w:pPr>
              <w:pStyle w:val="BodyText"/>
              <w:jc w:val="center"/>
              <w:rPr>
                <w:i w:val="0"/>
                <w:lang w:val="en-US"/>
              </w:rPr>
            </w:pPr>
          </w:p>
          <w:p w14:paraId="7854D7F4" w14:textId="77777777" w:rsidR="0065392D" w:rsidRPr="00D955A6" w:rsidRDefault="0065392D">
            <w:pPr>
              <w:pStyle w:val="BodyText"/>
              <w:jc w:val="center"/>
              <w:rPr>
                <w:i w:val="0"/>
                <w:lang w:val="en-US"/>
              </w:rPr>
            </w:pPr>
          </w:p>
        </w:tc>
        <w:tc>
          <w:tcPr>
            <w:tcW w:w="793" w:type="pct"/>
          </w:tcPr>
          <w:p w14:paraId="69EDAE17" w14:textId="77777777" w:rsidR="0065392D" w:rsidRPr="00D955A6" w:rsidRDefault="0065392D">
            <w:pPr>
              <w:pStyle w:val="BodyText"/>
              <w:jc w:val="center"/>
              <w:rPr>
                <w:b/>
                <w:lang w:val="en-US"/>
              </w:rPr>
            </w:pPr>
          </w:p>
        </w:tc>
        <w:tc>
          <w:tcPr>
            <w:tcW w:w="754" w:type="pct"/>
          </w:tcPr>
          <w:p w14:paraId="5E3C8B56" w14:textId="77777777" w:rsidR="0065392D" w:rsidRPr="00D955A6" w:rsidRDefault="0065392D">
            <w:pPr>
              <w:pStyle w:val="BodyText"/>
              <w:jc w:val="center"/>
              <w:rPr>
                <w:b/>
                <w:lang w:val="en-US"/>
              </w:rPr>
            </w:pPr>
          </w:p>
        </w:tc>
        <w:tc>
          <w:tcPr>
            <w:tcW w:w="417" w:type="pct"/>
          </w:tcPr>
          <w:p w14:paraId="53BA3A0F" w14:textId="77777777" w:rsidR="0065392D" w:rsidRPr="00D955A6" w:rsidRDefault="0065392D">
            <w:pPr>
              <w:pStyle w:val="BodyText"/>
              <w:jc w:val="center"/>
              <w:rPr>
                <w:b/>
                <w:lang w:val="en-US"/>
              </w:rPr>
            </w:pPr>
          </w:p>
        </w:tc>
        <w:tc>
          <w:tcPr>
            <w:tcW w:w="458" w:type="pct"/>
          </w:tcPr>
          <w:p w14:paraId="2A5226CB" w14:textId="77777777" w:rsidR="0065392D" w:rsidRPr="00D955A6" w:rsidRDefault="0065392D">
            <w:pPr>
              <w:pStyle w:val="BodyText"/>
              <w:jc w:val="center"/>
              <w:rPr>
                <w:b/>
                <w:lang w:val="en-US"/>
              </w:rPr>
            </w:pPr>
          </w:p>
        </w:tc>
        <w:tc>
          <w:tcPr>
            <w:tcW w:w="585" w:type="pct"/>
          </w:tcPr>
          <w:p w14:paraId="2CA70F51" w14:textId="77777777" w:rsidR="0065392D" w:rsidRPr="00D955A6" w:rsidRDefault="0065392D">
            <w:pPr>
              <w:pStyle w:val="BodyText"/>
              <w:jc w:val="center"/>
              <w:rPr>
                <w:b/>
                <w:lang w:val="en-US"/>
              </w:rPr>
            </w:pPr>
          </w:p>
        </w:tc>
        <w:tc>
          <w:tcPr>
            <w:tcW w:w="543" w:type="pct"/>
          </w:tcPr>
          <w:p w14:paraId="20035A8A" w14:textId="77777777" w:rsidR="0065392D" w:rsidRPr="00D955A6" w:rsidRDefault="0065392D">
            <w:pPr>
              <w:pStyle w:val="BodyText"/>
              <w:jc w:val="center"/>
              <w:rPr>
                <w:b/>
                <w:lang w:val="en-US"/>
              </w:rPr>
            </w:pPr>
          </w:p>
        </w:tc>
        <w:tc>
          <w:tcPr>
            <w:tcW w:w="628" w:type="pct"/>
          </w:tcPr>
          <w:p w14:paraId="3BB517E1" w14:textId="77777777" w:rsidR="0065392D" w:rsidRPr="00D955A6" w:rsidRDefault="0065392D">
            <w:pPr>
              <w:pStyle w:val="BodyText"/>
              <w:jc w:val="center"/>
              <w:rPr>
                <w:b/>
                <w:lang w:val="en-US"/>
              </w:rPr>
            </w:pPr>
          </w:p>
        </w:tc>
        <w:tc>
          <w:tcPr>
            <w:tcW w:w="623" w:type="pct"/>
          </w:tcPr>
          <w:p w14:paraId="2D61F1F9" w14:textId="77777777" w:rsidR="0065392D" w:rsidRPr="00D955A6" w:rsidRDefault="0065392D">
            <w:pPr>
              <w:pStyle w:val="BodyText"/>
              <w:jc w:val="center"/>
              <w:rPr>
                <w:b/>
                <w:lang w:val="en-US"/>
              </w:rPr>
            </w:pPr>
          </w:p>
        </w:tc>
      </w:tr>
    </w:tbl>
    <w:p w14:paraId="2D9A5935" w14:textId="77777777" w:rsidR="00D45BAA" w:rsidRPr="00D955A6" w:rsidRDefault="00D45BAA" w:rsidP="00D45BAA">
      <w:pPr>
        <w:pStyle w:val="BodyText"/>
        <w:jc w:val="center"/>
        <w:rPr>
          <w:b/>
          <w:i w:val="0"/>
          <w:lang w:val="en-US"/>
        </w:rPr>
      </w:pPr>
    </w:p>
    <w:p w14:paraId="155D0918" w14:textId="77777777" w:rsidR="00D45BAA" w:rsidRPr="00D955A6" w:rsidRDefault="00D45BAA" w:rsidP="00D45BAA">
      <w:pPr>
        <w:pStyle w:val="BodyText"/>
        <w:jc w:val="center"/>
        <w:rPr>
          <w:b/>
          <w:i w:val="0"/>
          <w:lang w:val="en-US"/>
        </w:rPr>
      </w:pPr>
    </w:p>
    <w:tbl>
      <w:tblPr>
        <w:tblW w:w="14034" w:type="dxa"/>
        <w:tblInd w:w="108" w:type="dxa"/>
        <w:tblLayout w:type="fixed"/>
        <w:tblLook w:val="04A0" w:firstRow="1" w:lastRow="0" w:firstColumn="1" w:lastColumn="0" w:noHBand="0" w:noVBand="1"/>
      </w:tblPr>
      <w:tblGrid>
        <w:gridCol w:w="4678"/>
        <w:gridCol w:w="969"/>
        <w:gridCol w:w="3000"/>
        <w:gridCol w:w="701"/>
        <w:gridCol w:w="4686"/>
      </w:tblGrid>
      <w:tr w:rsidR="00D45BAA" w:rsidRPr="00D955A6" w14:paraId="1E943B2C" w14:textId="77777777" w:rsidTr="00FE759D">
        <w:trPr>
          <w:trHeight w:val="186"/>
        </w:trPr>
        <w:tc>
          <w:tcPr>
            <w:tcW w:w="4678" w:type="dxa"/>
            <w:tcBorders>
              <w:top w:val="single" w:sz="4" w:space="0" w:color="auto"/>
              <w:left w:val="nil"/>
              <w:bottom w:val="nil"/>
              <w:right w:val="nil"/>
            </w:tcBorders>
            <w:shd w:val="clear" w:color="auto" w:fill="auto"/>
          </w:tcPr>
          <w:p w14:paraId="2D329218" w14:textId="2132576F" w:rsidR="00D45BAA" w:rsidRPr="00D955A6" w:rsidRDefault="00D45BAA" w:rsidP="00D45BAA">
            <w:pPr>
              <w:pStyle w:val="BodyText1"/>
              <w:ind w:firstLine="0"/>
              <w:rPr>
                <w:rFonts w:ascii="Times New Roman" w:hAnsi="Times New Roman"/>
                <w:position w:val="6"/>
                <w:sz w:val="24"/>
                <w:szCs w:val="24"/>
              </w:rPr>
            </w:pPr>
            <w:r w:rsidRPr="00D955A6">
              <w:rPr>
                <w:rFonts w:ascii="Times New Roman" w:hAnsi="Times New Roman"/>
                <w:position w:val="6"/>
                <w:sz w:val="24"/>
                <w:szCs w:val="24"/>
              </w:rPr>
              <w:t>(</w:t>
            </w:r>
            <w:r w:rsidR="00D03C35" w:rsidRPr="00D955A6">
              <w:rPr>
                <w:rFonts w:ascii="Times New Roman" w:hAnsi="Times New Roman"/>
                <w:position w:val="6"/>
                <w:sz w:val="24"/>
                <w:szCs w:val="24"/>
              </w:rPr>
              <w:t>Position of the supplier or his authorized person)</w:t>
            </w:r>
          </w:p>
        </w:tc>
        <w:tc>
          <w:tcPr>
            <w:tcW w:w="969" w:type="dxa"/>
            <w:shd w:val="clear" w:color="auto" w:fill="auto"/>
          </w:tcPr>
          <w:p w14:paraId="081B7B4A" w14:textId="77777777" w:rsidR="00D45BAA" w:rsidRPr="00D955A6" w:rsidRDefault="00D45BAA" w:rsidP="00D45BAA">
            <w:pPr>
              <w:ind w:right="-1"/>
              <w:jc w:val="center"/>
              <w:rPr>
                <w:szCs w:val="24"/>
              </w:rPr>
            </w:pPr>
          </w:p>
        </w:tc>
        <w:tc>
          <w:tcPr>
            <w:tcW w:w="3000" w:type="dxa"/>
            <w:tcBorders>
              <w:top w:val="single" w:sz="4" w:space="0" w:color="auto"/>
              <w:left w:val="nil"/>
              <w:bottom w:val="nil"/>
              <w:right w:val="nil"/>
            </w:tcBorders>
            <w:shd w:val="clear" w:color="auto" w:fill="auto"/>
          </w:tcPr>
          <w:p w14:paraId="21556DD2" w14:textId="28731625" w:rsidR="00D45BAA" w:rsidRPr="00D955A6" w:rsidRDefault="00D45BAA" w:rsidP="00D45BAA">
            <w:pPr>
              <w:ind w:right="-1"/>
              <w:jc w:val="center"/>
              <w:rPr>
                <w:sz w:val="24"/>
                <w:szCs w:val="24"/>
              </w:rPr>
            </w:pPr>
            <w:r w:rsidRPr="00D955A6">
              <w:rPr>
                <w:position w:val="6"/>
                <w:sz w:val="24"/>
                <w:szCs w:val="24"/>
              </w:rPr>
              <w:t>(</w:t>
            </w:r>
            <w:r w:rsidR="00CA318E" w:rsidRPr="00D955A6">
              <w:rPr>
                <w:position w:val="6"/>
                <w:sz w:val="24"/>
                <w:szCs w:val="24"/>
              </w:rPr>
              <w:t>Signature</w:t>
            </w:r>
            <w:r w:rsidRPr="00D955A6">
              <w:rPr>
                <w:position w:val="6"/>
                <w:sz w:val="24"/>
                <w:szCs w:val="24"/>
              </w:rPr>
              <w:t>)</w:t>
            </w:r>
          </w:p>
        </w:tc>
        <w:tc>
          <w:tcPr>
            <w:tcW w:w="701" w:type="dxa"/>
            <w:shd w:val="clear" w:color="auto" w:fill="auto"/>
          </w:tcPr>
          <w:p w14:paraId="6562E402" w14:textId="77777777" w:rsidR="00D45BAA" w:rsidRPr="00D955A6" w:rsidRDefault="00D45BAA" w:rsidP="00D45BAA">
            <w:pPr>
              <w:ind w:right="-1"/>
              <w:jc w:val="center"/>
              <w:rPr>
                <w:szCs w:val="24"/>
              </w:rPr>
            </w:pPr>
          </w:p>
        </w:tc>
        <w:tc>
          <w:tcPr>
            <w:tcW w:w="4686" w:type="dxa"/>
            <w:tcBorders>
              <w:top w:val="single" w:sz="4" w:space="0" w:color="auto"/>
              <w:left w:val="nil"/>
              <w:bottom w:val="nil"/>
              <w:right w:val="nil"/>
            </w:tcBorders>
            <w:shd w:val="clear" w:color="auto" w:fill="auto"/>
          </w:tcPr>
          <w:p w14:paraId="1DD20EF3" w14:textId="512AEE23" w:rsidR="00D45BAA" w:rsidRPr="00D955A6" w:rsidRDefault="00D45BAA" w:rsidP="00D45BAA">
            <w:pPr>
              <w:ind w:right="-1"/>
              <w:jc w:val="center"/>
              <w:rPr>
                <w:szCs w:val="24"/>
              </w:rPr>
            </w:pPr>
            <w:r w:rsidRPr="00D955A6">
              <w:rPr>
                <w:position w:val="6"/>
                <w:szCs w:val="24"/>
              </w:rPr>
              <w:t>(</w:t>
            </w:r>
            <w:r w:rsidR="00CA318E" w:rsidRPr="00D955A6">
              <w:rPr>
                <w:position w:val="6"/>
                <w:sz w:val="24"/>
                <w:szCs w:val="24"/>
              </w:rPr>
              <w:t>Full name</w:t>
            </w:r>
            <w:r w:rsidRPr="00D955A6">
              <w:rPr>
                <w:position w:val="6"/>
                <w:sz w:val="24"/>
                <w:szCs w:val="24"/>
              </w:rPr>
              <w:t>)</w:t>
            </w:r>
            <w:r w:rsidRPr="00D955A6">
              <w:rPr>
                <w:i/>
                <w:szCs w:val="24"/>
              </w:rPr>
              <w:t xml:space="preserve"> </w:t>
            </w:r>
          </w:p>
        </w:tc>
      </w:tr>
    </w:tbl>
    <w:p w14:paraId="37AED7FC" w14:textId="77777777" w:rsidR="00142B3E" w:rsidRPr="00D955A6" w:rsidRDefault="00142B3E" w:rsidP="00CC7A84">
      <w:pPr>
        <w:rPr>
          <w:sz w:val="24"/>
        </w:rPr>
      </w:pPr>
    </w:p>
    <w:p w14:paraId="49A09F96" w14:textId="59954173" w:rsidR="001244E6" w:rsidRPr="00D955A6" w:rsidRDefault="001244E6" w:rsidP="00B56EDA">
      <w:pPr>
        <w:tabs>
          <w:tab w:val="left" w:pos="328"/>
          <w:tab w:val="left" w:pos="705"/>
        </w:tabs>
        <w:suppressAutoHyphens/>
        <w:jc w:val="both"/>
        <w:rPr>
          <w:rFonts w:eastAsia="Calibri"/>
          <w:sz w:val="24"/>
          <w:szCs w:val="24"/>
          <w:lang w:eastAsia="en-US"/>
        </w:rPr>
      </w:pPr>
      <w:r w:rsidRPr="00D955A6">
        <w:rPr>
          <w:sz w:val="24"/>
        </w:rPr>
        <w:t>*</w:t>
      </w:r>
      <w:r w:rsidR="00D955A6" w:rsidRPr="00D955A6">
        <w:rPr>
          <w:i/>
          <w:iCs/>
          <w:color w:val="FF0000"/>
          <w:sz w:val="24"/>
        </w:rPr>
        <w:t xml:space="preserve">to be accompanied by a letter of </w:t>
      </w:r>
      <w:r w:rsidR="00D955A6" w:rsidRPr="00D955A6">
        <w:rPr>
          <w:b/>
          <w:bCs/>
          <w:i/>
          <w:iCs/>
          <w:color w:val="FF0000"/>
          <w:sz w:val="24"/>
          <w:u w:val="single"/>
        </w:rPr>
        <w:t>feedback</w:t>
      </w:r>
      <w:r w:rsidR="00D955A6" w:rsidRPr="00D955A6">
        <w:rPr>
          <w:i/>
          <w:iCs/>
          <w:color w:val="FF0000"/>
          <w:sz w:val="24"/>
          <w:u w:val="single"/>
        </w:rPr>
        <w:t>/assessment</w:t>
      </w:r>
      <w:r w:rsidR="00D955A6" w:rsidRPr="00D955A6">
        <w:rPr>
          <w:i/>
          <w:iCs/>
          <w:color w:val="FF0000"/>
          <w:sz w:val="24"/>
        </w:rPr>
        <w:t xml:space="preserve"> from the recipient of the goods in column 2 on the </w:t>
      </w:r>
      <w:r w:rsidR="00D955A6" w:rsidRPr="00D955A6">
        <w:rPr>
          <w:b/>
          <w:bCs/>
          <w:i/>
          <w:iCs/>
          <w:color w:val="FF0000"/>
          <w:sz w:val="24"/>
          <w:u w:val="single"/>
        </w:rPr>
        <w:t>proper</w:t>
      </w:r>
      <w:r w:rsidR="00D955A6" w:rsidRPr="00D955A6">
        <w:rPr>
          <w:i/>
          <w:iCs/>
          <w:color w:val="FF0000"/>
          <w:sz w:val="24"/>
        </w:rPr>
        <w:t xml:space="preserve"> performance of contractual obligations (the contract referred to in column 4), </w:t>
      </w:r>
      <w:r w:rsidR="00D955A6" w:rsidRPr="00D955A6">
        <w:rPr>
          <w:b/>
          <w:bCs/>
          <w:i/>
          <w:iCs/>
          <w:color w:val="FF0000"/>
          <w:sz w:val="24"/>
        </w:rPr>
        <w:t>including the contract number, the date of conclusion of the contract, the period of performance of the contract, and the amount of the completed part of the contract in EUR, excluding VAT. The recipient’s feedback must be signed with a physical or qualified electronic signature.</w:t>
      </w:r>
    </w:p>
    <w:sectPr w:rsidR="001244E6" w:rsidRPr="00D955A6" w:rsidSect="00612969">
      <w:pgSz w:w="16838" w:h="11906" w:orient="landscape"/>
      <w:pgMar w:top="1418" w:right="1440" w:bottom="42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326C0" w14:textId="77777777" w:rsidR="00DD4D7A" w:rsidRDefault="00DD4D7A" w:rsidP="00CC7A84">
      <w:r>
        <w:separator/>
      </w:r>
    </w:p>
  </w:endnote>
  <w:endnote w:type="continuationSeparator" w:id="0">
    <w:p w14:paraId="3DE8C0DE" w14:textId="77777777" w:rsidR="00DD4D7A" w:rsidRDefault="00DD4D7A" w:rsidP="00CC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856E5" w14:textId="77777777" w:rsidR="00DD4D7A" w:rsidRDefault="00DD4D7A" w:rsidP="00CC7A84">
      <w:r>
        <w:separator/>
      </w:r>
    </w:p>
  </w:footnote>
  <w:footnote w:type="continuationSeparator" w:id="0">
    <w:p w14:paraId="77C9D263" w14:textId="77777777" w:rsidR="00DD4D7A" w:rsidRDefault="00DD4D7A" w:rsidP="00CC7A84">
      <w:r>
        <w:continuationSeparator/>
      </w:r>
    </w:p>
  </w:footnote>
  <w:footnote w:id="1">
    <w:p w14:paraId="0BCF58B0" w14:textId="6191B833" w:rsidR="0065392D" w:rsidRPr="00D955A6" w:rsidRDefault="0065392D" w:rsidP="00CC7A84">
      <w:pPr>
        <w:pStyle w:val="BodyText"/>
        <w:jc w:val="both"/>
        <w:rPr>
          <w:i w:val="0"/>
          <w:sz w:val="20"/>
          <w:lang w:val="en-US"/>
        </w:rPr>
      </w:pPr>
      <w:r w:rsidRPr="00D955A6">
        <w:rPr>
          <w:rStyle w:val="FootnoteReference"/>
          <w:i w:val="0"/>
          <w:sz w:val="20"/>
          <w:lang w:val="en-US"/>
        </w:rPr>
        <w:footnoteRef/>
      </w:r>
      <w:r w:rsidRPr="00D955A6">
        <w:rPr>
          <w:i w:val="0"/>
          <w:sz w:val="20"/>
          <w:lang w:val="en-US"/>
        </w:rPr>
        <w:t xml:space="preserve"> </w:t>
      </w:r>
      <w:r w:rsidR="00D955A6" w:rsidRPr="00D955A6">
        <w:rPr>
          <w:i w:val="0"/>
          <w:sz w:val="20"/>
          <w:lang w:val="en-US"/>
        </w:rPr>
        <w:t>Indicate the period of time for the completion of the contract (the exact part of the contract completed)</w:t>
      </w:r>
    </w:p>
  </w:footnote>
  <w:footnote w:id="2">
    <w:p w14:paraId="2C8A0066" w14:textId="0A33AC80" w:rsidR="0065392D" w:rsidRPr="00CC7A84" w:rsidRDefault="0065392D" w:rsidP="00CC7A84">
      <w:pPr>
        <w:pStyle w:val="BodyText"/>
        <w:jc w:val="both"/>
        <w:rPr>
          <w:b/>
          <w:i w:val="0"/>
          <w:szCs w:val="24"/>
        </w:rPr>
      </w:pPr>
      <w:r w:rsidRPr="00D955A6">
        <w:rPr>
          <w:rStyle w:val="FootnoteReference"/>
          <w:i w:val="0"/>
          <w:sz w:val="20"/>
          <w:lang w:val="en-US"/>
        </w:rPr>
        <w:footnoteRef/>
      </w:r>
      <w:r w:rsidRPr="00D955A6">
        <w:rPr>
          <w:i w:val="0"/>
          <w:sz w:val="20"/>
          <w:lang w:val="en-US"/>
        </w:rPr>
        <w:t xml:space="preserve"> </w:t>
      </w:r>
      <w:r w:rsidR="00D955A6" w:rsidRPr="00D955A6">
        <w:rPr>
          <w:i w:val="0"/>
          <w:sz w:val="20"/>
          <w:lang w:val="en-US"/>
        </w:rPr>
        <w:t>Indicate the amount of the contract or part of the contract that has been completed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37458"/>
    <w:multiLevelType w:val="hybridMultilevel"/>
    <w:tmpl w:val="769831D6"/>
    <w:lvl w:ilvl="0" w:tplc="5D585CC6">
      <w:start w:val="3"/>
      <w:numFmt w:val="bullet"/>
      <w:lvlText w:val=""/>
      <w:lvlJc w:val="left"/>
      <w:pPr>
        <w:ind w:left="720" w:hanging="360"/>
      </w:pPr>
      <w:rPr>
        <w:rFonts w:ascii="Symbol" w:eastAsia="Times New Roman" w:hAnsi="Symbol" w:cs="Times New Roman" w:hint="default"/>
        <w:b w:val="0"/>
        <w:i/>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ECA"/>
    <w:rsid w:val="00003F16"/>
    <w:rsid w:val="00005DB4"/>
    <w:rsid w:val="000320A5"/>
    <w:rsid w:val="000560C4"/>
    <w:rsid w:val="000A7922"/>
    <w:rsid w:val="000D7FF1"/>
    <w:rsid w:val="000E376D"/>
    <w:rsid w:val="000F5457"/>
    <w:rsid w:val="000F5B55"/>
    <w:rsid w:val="001244E6"/>
    <w:rsid w:val="00126D93"/>
    <w:rsid w:val="00142B3E"/>
    <w:rsid w:val="00153101"/>
    <w:rsid w:val="00154C38"/>
    <w:rsid w:val="00154F1D"/>
    <w:rsid w:val="001862C1"/>
    <w:rsid w:val="001A2E0F"/>
    <w:rsid w:val="001A510B"/>
    <w:rsid w:val="001A6485"/>
    <w:rsid w:val="001E0BFE"/>
    <w:rsid w:val="001E6301"/>
    <w:rsid w:val="00205FA0"/>
    <w:rsid w:val="00246AA0"/>
    <w:rsid w:val="00256B1A"/>
    <w:rsid w:val="00264449"/>
    <w:rsid w:val="00267ED6"/>
    <w:rsid w:val="002812B9"/>
    <w:rsid w:val="00286BCC"/>
    <w:rsid w:val="002A2C32"/>
    <w:rsid w:val="00306E74"/>
    <w:rsid w:val="00332F01"/>
    <w:rsid w:val="003511F1"/>
    <w:rsid w:val="00354232"/>
    <w:rsid w:val="003610CF"/>
    <w:rsid w:val="00362D65"/>
    <w:rsid w:val="0037575E"/>
    <w:rsid w:val="003B027D"/>
    <w:rsid w:val="003C36AC"/>
    <w:rsid w:val="004128E4"/>
    <w:rsid w:val="004366F3"/>
    <w:rsid w:val="00445E3C"/>
    <w:rsid w:val="004764ED"/>
    <w:rsid w:val="004A05EC"/>
    <w:rsid w:val="004A14AC"/>
    <w:rsid w:val="004A64FA"/>
    <w:rsid w:val="004C0C5B"/>
    <w:rsid w:val="00510D81"/>
    <w:rsid w:val="00537A92"/>
    <w:rsid w:val="005430E5"/>
    <w:rsid w:val="00573490"/>
    <w:rsid w:val="00581AAE"/>
    <w:rsid w:val="00590D44"/>
    <w:rsid w:val="00593EDB"/>
    <w:rsid w:val="005B746D"/>
    <w:rsid w:val="005C0548"/>
    <w:rsid w:val="005F1D50"/>
    <w:rsid w:val="005F72A5"/>
    <w:rsid w:val="00612969"/>
    <w:rsid w:val="0061614C"/>
    <w:rsid w:val="00642976"/>
    <w:rsid w:val="0065392D"/>
    <w:rsid w:val="00674E6D"/>
    <w:rsid w:val="0067531A"/>
    <w:rsid w:val="006B195C"/>
    <w:rsid w:val="006D6C2C"/>
    <w:rsid w:val="006E55F4"/>
    <w:rsid w:val="00714DFA"/>
    <w:rsid w:val="007218CE"/>
    <w:rsid w:val="0074434F"/>
    <w:rsid w:val="007B416A"/>
    <w:rsid w:val="007C4CD7"/>
    <w:rsid w:val="008105EE"/>
    <w:rsid w:val="00813B4C"/>
    <w:rsid w:val="00826658"/>
    <w:rsid w:val="00830009"/>
    <w:rsid w:val="0083165A"/>
    <w:rsid w:val="008856CD"/>
    <w:rsid w:val="008D1ECA"/>
    <w:rsid w:val="008E3B86"/>
    <w:rsid w:val="00906AAD"/>
    <w:rsid w:val="009369C1"/>
    <w:rsid w:val="00950A96"/>
    <w:rsid w:val="009521AE"/>
    <w:rsid w:val="00961D59"/>
    <w:rsid w:val="00965AF9"/>
    <w:rsid w:val="009943AB"/>
    <w:rsid w:val="00994E15"/>
    <w:rsid w:val="009B24DA"/>
    <w:rsid w:val="009B668C"/>
    <w:rsid w:val="009B7E91"/>
    <w:rsid w:val="009C2D82"/>
    <w:rsid w:val="00A06BB7"/>
    <w:rsid w:val="00A202E9"/>
    <w:rsid w:val="00A30A55"/>
    <w:rsid w:val="00A570F2"/>
    <w:rsid w:val="00A72011"/>
    <w:rsid w:val="00AA5D88"/>
    <w:rsid w:val="00AB540C"/>
    <w:rsid w:val="00AC5416"/>
    <w:rsid w:val="00AF17B3"/>
    <w:rsid w:val="00B0073C"/>
    <w:rsid w:val="00B17594"/>
    <w:rsid w:val="00B3261F"/>
    <w:rsid w:val="00B36CCC"/>
    <w:rsid w:val="00B4358B"/>
    <w:rsid w:val="00B56EDA"/>
    <w:rsid w:val="00B6594A"/>
    <w:rsid w:val="00B83F32"/>
    <w:rsid w:val="00B86753"/>
    <w:rsid w:val="00BB311A"/>
    <w:rsid w:val="00BE5919"/>
    <w:rsid w:val="00C15CA8"/>
    <w:rsid w:val="00C45F45"/>
    <w:rsid w:val="00C476F4"/>
    <w:rsid w:val="00C607AD"/>
    <w:rsid w:val="00C63667"/>
    <w:rsid w:val="00C73919"/>
    <w:rsid w:val="00CA1BA4"/>
    <w:rsid w:val="00CA318E"/>
    <w:rsid w:val="00CB252F"/>
    <w:rsid w:val="00CB5A0F"/>
    <w:rsid w:val="00CC373C"/>
    <w:rsid w:val="00CC7A84"/>
    <w:rsid w:val="00D03C35"/>
    <w:rsid w:val="00D278C6"/>
    <w:rsid w:val="00D45BAA"/>
    <w:rsid w:val="00D67C50"/>
    <w:rsid w:val="00D7682F"/>
    <w:rsid w:val="00D95006"/>
    <w:rsid w:val="00D955A6"/>
    <w:rsid w:val="00DA21CD"/>
    <w:rsid w:val="00DB2A17"/>
    <w:rsid w:val="00DC10D0"/>
    <w:rsid w:val="00DC2248"/>
    <w:rsid w:val="00DD0E82"/>
    <w:rsid w:val="00DD4D7A"/>
    <w:rsid w:val="00DF508D"/>
    <w:rsid w:val="00E3046A"/>
    <w:rsid w:val="00E6023B"/>
    <w:rsid w:val="00E66BC2"/>
    <w:rsid w:val="00E66C05"/>
    <w:rsid w:val="00E72192"/>
    <w:rsid w:val="00E72C65"/>
    <w:rsid w:val="00E77844"/>
    <w:rsid w:val="00E8629B"/>
    <w:rsid w:val="00EA1736"/>
    <w:rsid w:val="00EB06F3"/>
    <w:rsid w:val="00EB28CD"/>
    <w:rsid w:val="00ED68BF"/>
    <w:rsid w:val="00EE011F"/>
    <w:rsid w:val="00EE2674"/>
    <w:rsid w:val="00EF4E44"/>
    <w:rsid w:val="00F17DC7"/>
    <w:rsid w:val="00F217C5"/>
    <w:rsid w:val="00F31AD4"/>
    <w:rsid w:val="00F32979"/>
    <w:rsid w:val="00F34884"/>
    <w:rsid w:val="00F64377"/>
    <w:rsid w:val="00F651C7"/>
    <w:rsid w:val="00F7236B"/>
    <w:rsid w:val="00F7367E"/>
    <w:rsid w:val="00F80500"/>
    <w:rsid w:val="00F9361D"/>
    <w:rsid w:val="00F960BB"/>
    <w:rsid w:val="00FD0AB4"/>
    <w:rsid w:val="00FE759D"/>
    <w:rsid w:val="00FF2C76"/>
    <w:rsid w:val="00FF4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636DE"/>
  <w15:chartTrackingRefBased/>
  <w15:docId w15:val="{35786CFB-1946-4819-B60E-B3B9E2E20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sz w:val="24"/>
      <w:lang w:val="lt-LT"/>
    </w:rPr>
  </w:style>
  <w:style w:type="paragraph" w:styleId="DocumentMap">
    <w:name w:val="Document Map"/>
    <w:basedOn w:val="Normal"/>
    <w:semiHidden/>
    <w:rsid w:val="00D7682F"/>
    <w:pPr>
      <w:shd w:val="clear" w:color="auto" w:fill="000080"/>
    </w:pPr>
    <w:rPr>
      <w:rFonts w:ascii="Tahoma" w:hAnsi="Tahoma" w:cs="Tahoma"/>
    </w:rPr>
  </w:style>
  <w:style w:type="paragraph" w:styleId="BalloonText">
    <w:name w:val="Balloon Text"/>
    <w:basedOn w:val="Normal"/>
    <w:semiHidden/>
    <w:rsid w:val="0083165A"/>
    <w:rPr>
      <w:rFonts w:ascii="Tahoma" w:hAnsi="Tahoma" w:cs="Tahoma"/>
      <w:sz w:val="16"/>
      <w:szCs w:val="16"/>
    </w:rPr>
  </w:style>
  <w:style w:type="paragraph" w:customStyle="1" w:styleId="BodyText1">
    <w:name w:val="Body Text1"/>
    <w:rsid w:val="00D45BAA"/>
    <w:pPr>
      <w:snapToGrid w:val="0"/>
      <w:ind w:firstLine="312"/>
      <w:jc w:val="both"/>
    </w:pPr>
    <w:rPr>
      <w:rFonts w:ascii="TimesLT" w:hAnsi="TimesLT"/>
    </w:rPr>
  </w:style>
  <w:style w:type="paragraph" w:styleId="FootnoteText">
    <w:name w:val="footnote text"/>
    <w:basedOn w:val="Normal"/>
    <w:link w:val="FootnoteTextChar"/>
    <w:rsid w:val="00CC7A84"/>
  </w:style>
  <w:style w:type="character" w:customStyle="1" w:styleId="FootnoteTextChar">
    <w:name w:val="Footnote Text Char"/>
    <w:link w:val="FootnoteText"/>
    <w:rsid w:val="00CC7A84"/>
    <w:rPr>
      <w:lang w:val="en-US"/>
    </w:rPr>
  </w:style>
  <w:style w:type="character" w:styleId="FootnoteReference">
    <w:name w:val="footnote reference"/>
    <w:rsid w:val="00CC7A84"/>
    <w:rPr>
      <w:vertAlign w:val="superscript"/>
    </w:rPr>
  </w:style>
  <w:style w:type="character" w:styleId="CommentReference">
    <w:name w:val="annotation reference"/>
    <w:rsid w:val="00F7236B"/>
    <w:rPr>
      <w:sz w:val="16"/>
      <w:szCs w:val="16"/>
    </w:rPr>
  </w:style>
  <w:style w:type="paragraph" w:styleId="CommentText">
    <w:name w:val="annotation text"/>
    <w:basedOn w:val="Normal"/>
    <w:link w:val="CommentTextChar"/>
    <w:rsid w:val="00F7236B"/>
  </w:style>
  <w:style w:type="character" w:customStyle="1" w:styleId="CommentTextChar">
    <w:name w:val="Comment Text Char"/>
    <w:link w:val="CommentText"/>
    <w:rsid w:val="00F7236B"/>
    <w:rPr>
      <w:lang w:eastAsia="lt-LT"/>
    </w:rPr>
  </w:style>
  <w:style w:type="paragraph" w:styleId="CommentSubject">
    <w:name w:val="annotation subject"/>
    <w:basedOn w:val="CommentText"/>
    <w:next w:val="CommentText"/>
    <w:link w:val="CommentSubjectChar"/>
    <w:rsid w:val="00F7236B"/>
    <w:rPr>
      <w:b/>
      <w:bCs/>
    </w:rPr>
  </w:style>
  <w:style w:type="character" w:customStyle="1" w:styleId="CommentSubjectChar">
    <w:name w:val="Comment Subject Char"/>
    <w:link w:val="CommentSubject"/>
    <w:rsid w:val="00F7236B"/>
    <w:rPr>
      <w:b/>
      <w:bCs/>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90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4C2B7-45CE-4359-81BC-FAF9CBBEE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195</Words>
  <Characters>1019</Characters>
  <Application>Microsoft Office Word</Application>
  <DocSecurity>0</DocSecurity>
  <Lines>8</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3 priedas</vt:lpstr>
      <vt:lpstr>3 priedas</vt:lpstr>
    </vt:vector>
  </TitlesOfParts>
  <Company>KAM</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priedas</dc:title>
  <dc:subject/>
  <dc:creator>Rimamar</dc:creator>
  <cp:keywords/>
  <cp:lastModifiedBy>Windows User</cp:lastModifiedBy>
  <cp:revision>7</cp:revision>
  <cp:lastPrinted>2018-11-15T14:39:00Z</cp:lastPrinted>
  <dcterms:created xsi:type="dcterms:W3CDTF">2024-12-10T09:34:00Z</dcterms:created>
  <dcterms:modified xsi:type="dcterms:W3CDTF">2024-12-13T07:12:00Z</dcterms:modified>
</cp:coreProperties>
</file>