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52557" w14:textId="5262147F" w:rsidR="00492118" w:rsidRPr="00492118" w:rsidRDefault="00492118" w:rsidP="00492118">
      <w:pPr>
        <w:keepNext/>
        <w:keepLines/>
        <w:spacing w:after="0" w:line="276" w:lineRule="auto"/>
        <w:ind w:left="5103"/>
        <w:jc w:val="right"/>
        <w:outlineLvl w:val="1"/>
        <w:rPr>
          <w:rFonts w:ascii="Palemonas" w:hAnsi="Palemonas" w:cstheme="minorHAnsi"/>
          <w:b/>
          <w:bCs/>
          <w:lang w:eastAsia="lt-LT"/>
        </w:rPr>
      </w:pPr>
      <w:bookmarkStart w:id="0" w:name="_Ref38540913"/>
      <w:bookmarkStart w:id="1" w:name="_Ref38898051"/>
      <w:bookmarkStart w:id="2" w:name="_Ref38901392"/>
      <w:bookmarkStart w:id="3" w:name="_Toc126333944"/>
      <w:bookmarkStart w:id="4" w:name="_Hlk4003505"/>
      <w:r w:rsidRPr="00492118">
        <w:rPr>
          <w:rFonts w:ascii="Palemonas" w:hAnsi="Palemonas" w:cstheme="minorHAnsi"/>
          <w:b/>
          <w:bCs/>
          <w:lang w:eastAsia="lt-LT"/>
        </w:rPr>
        <w:t>Pirkimo sąlygų 6 priedas „Pasiūlymo forma“</w:t>
      </w:r>
      <w:bookmarkEnd w:id="0"/>
      <w:bookmarkEnd w:id="1"/>
      <w:bookmarkEnd w:id="2"/>
      <w:bookmarkEnd w:id="3"/>
    </w:p>
    <w:p w14:paraId="02076863" w14:textId="355CDD8A" w:rsidR="00492118" w:rsidRPr="00492118" w:rsidRDefault="00492118" w:rsidP="00492118">
      <w:pPr>
        <w:shd w:val="clear" w:color="auto" w:fill="FFFFFF"/>
        <w:spacing w:after="0"/>
        <w:jc w:val="center"/>
        <w:rPr>
          <w:rFonts w:ascii="Palemonas" w:eastAsiaTheme="minorEastAsia" w:hAnsi="Palemonas"/>
          <w:b/>
          <w:i/>
          <w:lang w:eastAsia="lt-LT"/>
        </w:rPr>
      </w:pPr>
      <w:r w:rsidRPr="00492118">
        <w:rPr>
          <w:rFonts w:ascii="Palemonas" w:eastAsiaTheme="minorEastAsia" w:hAnsi="Palemonas"/>
          <w:b/>
          <w:i/>
          <w:lang w:eastAsia="lt-LT"/>
        </w:rPr>
        <w:t>(</w:t>
      </w:r>
      <w:r w:rsidRPr="00492118">
        <w:rPr>
          <w:rFonts w:ascii="Palemonas" w:eastAsiaTheme="minorEastAsia" w:hAnsi="Palemonas"/>
          <w:b/>
          <w:bCs/>
          <w:i/>
          <w:lang w:eastAsia="lt-LT"/>
        </w:rPr>
        <w:t>Pasiūlymo</w:t>
      </w:r>
      <w:r w:rsidRPr="00492118">
        <w:rPr>
          <w:rFonts w:ascii="Palemonas" w:eastAsiaTheme="minorEastAsia" w:hAnsi="Palemonas"/>
          <w:b/>
          <w:i/>
          <w:lang w:eastAsia="lt-LT"/>
        </w:rPr>
        <w:t xml:space="preserve"> forma)</w:t>
      </w:r>
    </w:p>
    <w:p w14:paraId="2FA05528" w14:textId="5F29FB34" w:rsidR="00492118" w:rsidRPr="00492118" w:rsidRDefault="00492118" w:rsidP="00492118">
      <w:pPr>
        <w:spacing w:after="0"/>
        <w:jc w:val="center"/>
        <w:rPr>
          <w:rFonts w:ascii="Palemonas" w:eastAsiaTheme="minorEastAsia" w:hAnsi="Palemonas"/>
          <w:i/>
          <w:lang w:eastAsia="lt-LT"/>
        </w:rPr>
      </w:pPr>
      <w:r w:rsidRPr="00492118">
        <w:rPr>
          <w:rFonts w:ascii="Palemonas" w:eastAsiaTheme="minorEastAsia" w:hAnsi="Palemonas"/>
          <w:i/>
          <w:lang w:eastAsia="lt-LT"/>
        </w:rPr>
        <w:t>Herbas arba prekių ženklas</w:t>
      </w:r>
    </w:p>
    <w:p w14:paraId="34EFB879" w14:textId="77777777" w:rsidR="00492118" w:rsidRPr="00492118" w:rsidRDefault="00492118" w:rsidP="00492118">
      <w:pPr>
        <w:spacing w:after="0"/>
        <w:ind w:right="-178"/>
        <w:jc w:val="center"/>
        <w:rPr>
          <w:rFonts w:ascii="Palemonas" w:eastAsiaTheme="minorEastAsia" w:hAnsi="Palemonas"/>
          <w:i/>
          <w:lang w:eastAsia="lt-LT"/>
        </w:rPr>
      </w:pPr>
      <w:r w:rsidRPr="00492118">
        <w:rPr>
          <w:rFonts w:ascii="Palemonas" w:eastAsiaTheme="minorEastAsia" w:hAnsi="Palemonas"/>
          <w:i/>
          <w:lang w:eastAsia="lt-LT"/>
        </w:rPr>
        <w:t>(Tiekėjo pavadinimas)</w:t>
      </w:r>
    </w:p>
    <w:p w14:paraId="6B84C4BC" w14:textId="77777777" w:rsidR="00492118" w:rsidRDefault="00492118" w:rsidP="00492118">
      <w:pPr>
        <w:spacing w:after="0"/>
        <w:ind w:left="284" w:right="-1"/>
        <w:jc w:val="center"/>
        <w:rPr>
          <w:rFonts w:ascii="Palemonas" w:eastAsiaTheme="minorEastAsia" w:hAnsi="Palemonas"/>
          <w:i/>
          <w:lang w:eastAsia="lt-LT"/>
        </w:rPr>
      </w:pPr>
      <w:r w:rsidRPr="00492118">
        <w:rPr>
          <w:rFonts w:ascii="Palemonas" w:eastAsiaTheme="minorEastAsia" w:hAnsi="Palemonas"/>
          <w:i/>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9C1B58" w14:textId="77777777" w:rsidR="00911874" w:rsidRDefault="00911874" w:rsidP="00492118">
      <w:pPr>
        <w:spacing w:after="0"/>
        <w:ind w:left="284" w:right="-1"/>
        <w:jc w:val="center"/>
        <w:rPr>
          <w:rFonts w:ascii="Palemonas" w:eastAsiaTheme="minorEastAsia" w:hAnsi="Palemonas"/>
          <w:i/>
          <w:lang w:eastAsia="lt-LT"/>
        </w:rPr>
      </w:pPr>
    </w:p>
    <w:p w14:paraId="116D18D5" w14:textId="77777777" w:rsidR="00943491" w:rsidRPr="00943491" w:rsidRDefault="00943491" w:rsidP="00492118">
      <w:pPr>
        <w:tabs>
          <w:tab w:val="center" w:pos="2520"/>
        </w:tabs>
        <w:spacing w:after="0" w:line="276" w:lineRule="auto"/>
        <w:ind w:firstLine="284"/>
        <w:jc w:val="both"/>
        <w:rPr>
          <w:rFonts w:ascii="Palemonas" w:hAnsi="Palemonas"/>
          <w:b/>
          <w:bCs/>
          <w:i/>
          <w:iCs/>
        </w:rPr>
      </w:pPr>
      <w:r w:rsidRPr="00943491">
        <w:rPr>
          <w:rFonts w:ascii="Palemonas" w:hAnsi="Palemonas"/>
          <w:b/>
          <w:bCs/>
          <w:i/>
          <w:iCs/>
        </w:rPr>
        <w:t>BĮ „Palangos investicijų valdymas“</w:t>
      </w:r>
    </w:p>
    <w:p w14:paraId="5F7C44C6" w14:textId="5E3E270D" w:rsidR="00492118" w:rsidRPr="007B641C" w:rsidRDefault="00492118" w:rsidP="00492118">
      <w:pPr>
        <w:tabs>
          <w:tab w:val="center" w:pos="2520"/>
        </w:tabs>
        <w:spacing w:after="0" w:line="276" w:lineRule="auto"/>
        <w:ind w:firstLine="284"/>
        <w:jc w:val="both"/>
        <w:rPr>
          <w:rFonts w:ascii="Palemonas" w:eastAsiaTheme="minorEastAsia" w:hAnsi="Palemonas"/>
          <w:b/>
          <w:bCs/>
          <w:i/>
          <w:iCs/>
          <w:lang w:eastAsia="lt-LT"/>
        </w:rPr>
      </w:pPr>
      <w:r w:rsidRPr="007B641C">
        <w:rPr>
          <w:rFonts w:ascii="Palemonas" w:eastAsiaTheme="minorEastAsia" w:hAnsi="Palemonas"/>
          <w:b/>
          <w:bCs/>
          <w:i/>
          <w:iCs/>
          <w:lang w:eastAsia="lt-LT"/>
        </w:rPr>
        <w:t>teikiama tik CVPIS priemonėmis</w:t>
      </w:r>
    </w:p>
    <w:p w14:paraId="792A251C" w14:textId="77777777" w:rsidR="0059616C" w:rsidRPr="00CD7F9B" w:rsidRDefault="0059616C" w:rsidP="0059616C">
      <w:pPr>
        <w:suppressAutoHyphens/>
        <w:spacing w:after="0" w:line="240" w:lineRule="auto"/>
        <w:jc w:val="center"/>
        <w:rPr>
          <w:rFonts w:ascii="Palemonas" w:eastAsia="Calibri" w:hAnsi="Palemonas" w:cs="Times New Roman"/>
          <w:b/>
          <w:kern w:val="0"/>
          <w14:ligatures w14:val="none"/>
        </w:rPr>
      </w:pPr>
    </w:p>
    <w:p w14:paraId="4585B174" w14:textId="1FD1798A" w:rsidR="0059616C" w:rsidRPr="00CD7F9B" w:rsidRDefault="0059616C" w:rsidP="003E1386">
      <w:pPr>
        <w:suppressAutoHyphens/>
        <w:spacing w:after="0" w:line="240" w:lineRule="auto"/>
        <w:jc w:val="center"/>
        <w:rPr>
          <w:rFonts w:ascii="Palemonas" w:eastAsia="Calibri" w:hAnsi="Palemonas" w:cs="Times New Roman"/>
          <w:b/>
          <w:kern w:val="0"/>
          <w14:ligatures w14:val="none"/>
        </w:rPr>
      </w:pPr>
      <w:r w:rsidRPr="00CD7F9B">
        <w:rPr>
          <w:rFonts w:ascii="Palemonas" w:eastAsia="Calibri" w:hAnsi="Palemonas" w:cs="Times New Roman"/>
          <w:b/>
          <w:kern w:val="0"/>
          <w14:ligatures w14:val="none"/>
        </w:rPr>
        <w:t>PASIŪLYMAS</w:t>
      </w:r>
    </w:p>
    <w:p w14:paraId="43F24E58" w14:textId="77777777" w:rsidR="003E1386" w:rsidRPr="00CD7F9B" w:rsidRDefault="003E1386" w:rsidP="00492118">
      <w:pPr>
        <w:suppressAutoHyphens/>
        <w:spacing w:after="0" w:line="240" w:lineRule="auto"/>
        <w:rPr>
          <w:rFonts w:ascii="Palemonas" w:eastAsia="Calibri" w:hAnsi="Palemonas" w:cs="Times New Roman"/>
          <w:b/>
          <w:kern w:val="0"/>
          <w14:ligatures w14:val="none"/>
        </w:rPr>
      </w:pPr>
    </w:p>
    <w:p w14:paraId="3F2B611D" w14:textId="3BAD96A8" w:rsidR="003E1386" w:rsidRPr="00CD7F9B" w:rsidRDefault="004D4DCC" w:rsidP="003E1386">
      <w:pPr>
        <w:suppressAutoHyphens/>
        <w:spacing w:after="0" w:line="240" w:lineRule="auto"/>
        <w:jc w:val="center"/>
        <w:rPr>
          <w:rFonts w:ascii="Palemonas" w:eastAsia="Calibri" w:hAnsi="Palemonas" w:cs="Times New Roman"/>
          <w:b/>
          <w:kern w:val="0"/>
          <w14:ligatures w14:val="none"/>
        </w:rPr>
      </w:pPr>
      <w:r w:rsidRPr="00CD7F9B">
        <w:rPr>
          <w:rFonts w:ascii="Palemonas" w:eastAsia="Calibri" w:hAnsi="Palemonas" w:cs="Times New Roman"/>
          <w:b/>
          <w:kern w:val="0"/>
          <w14:ligatures w14:val="none"/>
        </w:rPr>
        <w:t xml:space="preserve">DĖL </w:t>
      </w:r>
      <w:r w:rsidR="00B96B61" w:rsidRPr="00844812">
        <w:rPr>
          <w:rFonts w:ascii="Palemonas" w:hAnsi="Palemonas" w:cs="Times New Roman"/>
          <w:b/>
          <w:bCs/>
        </w:rPr>
        <w:t xml:space="preserve">MOBILIOS LAUKO ČIUOŽYKLOS SU ŠALDYMO ĮRANGA NUOMOS </w:t>
      </w:r>
      <w:r w:rsidR="00CD7F9B" w:rsidRPr="00CD7F9B">
        <w:rPr>
          <w:rFonts w:ascii="Palemonas" w:eastAsia="Calibri" w:hAnsi="Palemonas" w:cs="Times New Roman"/>
          <w:b/>
          <w:kern w:val="0"/>
          <w14:ligatures w14:val="none"/>
        </w:rPr>
        <w:t>PIRKIMO</w:t>
      </w:r>
    </w:p>
    <w:p w14:paraId="34F576B3" w14:textId="77777777" w:rsidR="0059616C" w:rsidRPr="00CD7F9B" w:rsidRDefault="0059616C" w:rsidP="0059616C">
      <w:pPr>
        <w:shd w:val="clear" w:color="auto" w:fill="FFFFFF"/>
        <w:spacing w:after="0" w:line="240" w:lineRule="auto"/>
        <w:jc w:val="center"/>
        <w:rPr>
          <w:rFonts w:ascii="Palemonas" w:eastAsia="Calibri" w:hAnsi="Palemonas" w:cs="Times New Roman"/>
          <w:b/>
          <w:bCs/>
          <w:color w:val="000000"/>
          <w:kern w:val="0"/>
          <w14:ligatures w14:val="none"/>
        </w:rPr>
      </w:pPr>
      <w:r w:rsidRPr="00CD7F9B">
        <w:rPr>
          <w:rFonts w:ascii="Palemonas" w:eastAsia="Calibri" w:hAnsi="Palemonas" w:cs="Times New Roman"/>
          <w:kern w:val="0"/>
          <w14:ligatures w14:val="none"/>
        </w:rPr>
        <w:t>____________Nr.______</w:t>
      </w:r>
    </w:p>
    <w:p w14:paraId="47D77669" w14:textId="77777777" w:rsidR="0059616C" w:rsidRPr="00CD7F9B" w:rsidRDefault="0059616C" w:rsidP="0059616C">
      <w:pPr>
        <w:shd w:val="clear" w:color="auto" w:fill="FFFFFF"/>
        <w:spacing w:after="0" w:line="240" w:lineRule="auto"/>
        <w:rPr>
          <w:rFonts w:ascii="Palemonas" w:eastAsia="Calibri" w:hAnsi="Palemonas" w:cs="Times New Roman"/>
          <w:b/>
          <w:bCs/>
          <w:color w:val="000000"/>
          <w:kern w:val="0"/>
          <w14:ligatures w14:val="none"/>
        </w:rPr>
      </w:pPr>
      <w:r w:rsidRPr="00CD7F9B">
        <w:rPr>
          <w:rFonts w:ascii="Palemonas" w:eastAsia="Calibri" w:hAnsi="Palemonas" w:cs="Times New Roman"/>
          <w:bCs/>
          <w:color w:val="000000"/>
          <w:kern w:val="0"/>
          <w14:ligatures w14:val="none"/>
        </w:rPr>
        <w:t xml:space="preserve">                                                                     (Data)      </w:t>
      </w:r>
      <w:r w:rsidRPr="00CD7F9B">
        <w:rPr>
          <w:rFonts w:ascii="Palemonas" w:eastAsia="Calibri" w:hAnsi="Palemonas" w:cs="Times New Roman"/>
          <w:kern w:val="0"/>
          <w14:ligatures w14:val="none"/>
        </w:rPr>
        <w:t xml:space="preserve">       </w:t>
      </w:r>
    </w:p>
    <w:p w14:paraId="2FE67BA1" w14:textId="77777777" w:rsidR="0059616C" w:rsidRPr="00CD7F9B" w:rsidRDefault="0059616C" w:rsidP="0059616C">
      <w:pPr>
        <w:shd w:val="clear" w:color="auto" w:fill="FFFFFF"/>
        <w:spacing w:after="0" w:line="240" w:lineRule="auto"/>
        <w:jc w:val="center"/>
        <w:rPr>
          <w:rFonts w:ascii="Palemonas" w:eastAsia="Calibri" w:hAnsi="Palemonas" w:cs="Times New Roman"/>
          <w:b/>
          <w:bCs/>
          <w:color w:val="000000"/>
          <w:kern w:val="0"/>
          <w14:ligatures w14:val="none"/>
        </w:rPr>
      </w:pPr>
    </w:p>
    <w:p w14:paraId="38218F07" w14:textId="77777777" w:rsidR="0059616C" w:rsidRPr="00CD7F9B" w:rsidRDefault="0059616C" w:rsidP="0059616C">
      <w:pPr>
        <w:shd w:val="clear" w:color="auto" w:fill="FFFFFF"/>
        <w:spacing w:after="0" w:line="240" w:lineRule="auto"/>
        <w:jc w:val="center"/>
        <w:rPr>
          <w:rFonts w:ascii="Palemonas" w:eastAsia="Calibri" w:hAnsi="Palemonas" w:cs="Times New Roman"/>
          <w:b/>
          <w:bCs/>
          <w:color w:val="000000"/>
          <w:kern w:val="0"/>
          <w14:ligatures w14:val="none"/>
        </w:rPr>
      </w:pPr>
      <w:r w:rsidRPr="00CD7F9B">
        <w:rPr>
          <w:rFonts w:ascii="Palemonas" w:eastAsia="Calibri" w:hAnsi="Palemonas" w:cs="Times New Roman"/>
          <w:b/>
          <w:bCs/>
          <w:color w:val="000000"/>
          <w:kern w:val="0"/>
          <w14:ligatures w14:val="none"/>
        </w:rPr>
        <w:t xml:space="preserve">_____________ </w:t>
      </w:r>
    </w:p>
    <w:p w14:paraId="7A78DA94" w14:textId="77777777" w:rsidR="0059616C" w:rsidRPr="00CD7F9B" w:rsidRDefault="0059616C" w:rsidP="0059616C">
      <w:pPr>
        <w:shd w:val="clear" w:color="auto" w:fill="FFFFFF"/>
        <w:spacing w:after="0" w:line="240" w:lineRule="auto"/>
        <w:rPr>
          <w:rFonts w:ascii="Palemonas" w:eastAsia="Calibri" w:hAnsi="Palemonas" w:cs="Times New Roman"/>
          <w:kern w:val="0"/>
          <w14:ligatures w14:val="none"/>
        </w:rPr>
      </w:pPr>
      <w:r w:rsidRPr="00CD7F9B">
        <w:rPr>
          <w:rFonts w:ascii="Palemonas" w:eastAsia="Calibri" w:hAnsi="Palemonas" w:cs="Times New Roman"/>
          <w:bCs/>
          <w:color w:val="000000"/>
          <w:kern w:val="0"/>
          <w14:ligatures w14:val="none"/>
        </w:rPr>
        <w:t xml:space="preserve">                                                                          </w:t>
      </w:r>
      <w:r w:rsidRPr="00CD7F9B">
        <w:rPr>
          <w:rFonts w:ascii="Palemonas" w:eastAsia="Calibri" w:hAnsi="Palemonas" w:cs="Times New Roman"/>
          <w:kern w:val="0"/>
          <w14:ligatures w14:val="none"/>
        </w:rPr>
        <w:t>(Vieta)</w:t>
      </w:r>
    </w:p>
    <w:p w14:paraId="09665435" w14:textId="77777777" w:rsidR="0059616C" w:rsidRPr="00CD7F9B" w:rsidRDefault="0059616C" w:rsidP="0059616C">
      <w:pPr>
        <w:spacing w:after="0" w:line="240" w:lineRule="auto"/>
        <w:jc w:val="center"/>
        <w:rPr>
          <w:rFonts w:ascii="Palemonas" w:eastAsia="Calibri" w:hAnsi="Palemonas" w:cs="Times New Roman"/>
          <w:kern w:val="0"/>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576"/>
      </w:tblGrid>
      <w:tr w:rsidR="0059616C" w:rsidRPr="00CD7F9B" w14:paraId="2E79FBA4" w14:textId="77777777" w:rsidTr="00CD7F9B">
        <w:tc>
          <w:tcPr>
            <w:tcW w:w="5058" w:type="dxa"/>
            <w:tcBorders>
              <w:top w:val="single" w:sz="4" w:space="0" w:color="auto"/>
              <w:left w:val="single" w:sz="4" w:space="0" w:color="auto"/>
              <w:bottom w:val="single" w:sz="4" w:space="0" w:color="auto"/>
              <w:right w:val="single" w:sz="4" w:space="0" w:color="auto"/>
            </w:tcBorders>
          </w:tcPr>
          <w:p w14:paraId="35B93338" w14:textId="77777777" w:rsidR="0059616C" w:rsidRPr="00CD7F9B" w:rsidRDefault="0059616C" w:rsidP="0059616C">
            <w:pPr>
              <w:spacing w:after="0" w:line="240" w:lineRule="auto"/>
              <w:rPr>
                <w:rFonts w:ascii="Palemonas" w:eastAsia="Calibri" w:hAnsi="Palemonas" w:cs="Times New Roman"/>
                <w:i/>
                <w:kern w:val="0"/>
                <w14:ligatures w14:val="none"/>
              </w:rPr>
            </w:pPr>
            <w:r w:rsidRPr="00CD7F9B">
              <w:rPr>
                <w:rFonts w:ascii="Palemonas" w:eastAsia="Calibri" w:hAnsi="Palemonas" w:cs="Times New Roman"/>
                <w:kern w:val="0"/>
                <w14:ligatures w14:val="none"/>
              </w:rPr>
              <w:t xml:space="preserve">Tiekėjo pavadinimas ir juridinio asmens kodas </w:t>
            </w:r>
            <w:r w:rsidRPr="00CD7F9B">
              <w:rPr>
                <w:rFonts w:ascii="Palemonas" w:eastAsia="Calibri" w:hAnsi="Palemonas" w:cs="Times New Roman"/>
                <w:i/>
                <w:kern w:val="0"/>
                <w14:ligatures w14:val="none"/>
              </w:rPr>
              <w:t>/Jeigu dalyvauja ūkio subjektų grupė, surašomi visi dalyvių pavadinimai ir kodai/</w:t>
            </w:r>
          </w:p>
        </w:tc>
        <w:tc>
          <w:tcPr>
            <w:tcW w:w="4576" w:type="dxa"/>
            <w:tcBorders>
              <w:top w:val="single" w:sz="4" w:space="0" w:color="auto"/>
              <w:left w:val="single" w:sz="4" w:space="0" w:color="auto"/>
              <w:bottom w:val="single" w:sz="4" w:space="0" w:color="auto"/>
              <w:right w:val="single" w:sz="4" w:space="0" w:color="auto"/>
            </w:tcBorders>
          </w:tcPr>
          <w:p w14:paraId="1CEECD81" w14:textId="77777777" w:rsidR="0059616C" w:rsidRPr="00CD7F9B" w:rsidRDefault="0059616C" w:rsidP="0059616C">
            <w:pPr>
              <w:spacing w:after="0" w:line="240" w:lineRule="auto"/>
              <w:jc w:val="both"/>
              <w:rPr>
                <w:rFonts w:ascii="Palemonas" w:eastAsia="Calibri" w:hAnsi="Palemonas" w:cs="Times New Roman"/>
                <w:kern w:val="0"/>
                <w14:ligatures w14:val="none"/>
              </w:rPr>
            </w:pPr>
          </w:p>
          <w:p w14:paraId="104E7F65" w14:textId="77777777" w:rsidR="0059616C" w:rsidRPr="00CD7F9B" w:rsidRDefault="0059616C" w:rsidP="0059616C">
            <w:pPr>
              <w:spacing w:after="0" w:line="240" w:lineRule="auto"/>
              <w:jc w:val="both"/>
              <w:rPr>
                <w:rFonts w:ascii="Palemonas" w:eastAsia="Calibri" w:hAnsi="Palemonas" w:cs="Times New Roman"/>
                <w:kern w:val="0"/>
                <w14:ligatures w14:val="none"/>
              </w:rPr>
            </w:pPr>
          </w:p>
        </w:tc>
      </w:tr>
      <w:tr w:rsidR="0059616C" w:rsidRPr="00CD7F9B" w14:paraId="42C4CAFB" w14:textId="77777777" w:rsidTr="00CD7F9B">
        <w:tc>
          <w:tcPr>
            <w:tcW w:w="5058" w:type="dxa"/>
            <w:tcBorders>
              <w:top w:val="single" w:sz="4" w:space="0" w:color="auto"/>
              <w:left w:val="single" w:sz="4" w:space="0" w:color="auto"/>
              <w:bottom w:val="single" w:sz="4" w:space="0" w:color="auto"/>
              <w:right w:val="single" w:sz="4" w:space="0" w:color="auto"/>
            </w:tcBorders>
          </w:tcPr>
          <w:p w14:paraId="18B79407" w14:textId="77777777" w:rsidR="0059616C" w:rsidRPr="00CD7F9B" w:rsidRDefault="0059616C" w:rsidP="0059616C">
            <w:pPr>
              <w:spacing w:after="0" w:line="240" w:lineRule="auto"/>
              <w:rPr>
                <w:rFonts w:ascii="Palemonas" w:eastAsia="Calibri" w:hAnsi="Palemonas" w:cs="Times New Roman"/>
                <w:kern w:val="0"/>
                <w14:ligatures w14:val="none"/>
              </w:rPr>
            </w:pPr>
            <w:r w:rsidRPr="00CD7F9B">
              <w:rPr>
                <w:rFonts w:ascii="Palemonas" w:eastAsia="Calibri" w:hAnsi="Palemonas" w:cs="Times New Roman"/>
                <w:kern w:val="0"/>
                <w14:ligatures w14:val="none"/>
              </w:rPr>
              <w:t>Tiekėjo adresas</w:t>
            </w:r>
            <w:r w:rsidRPr="00CD7F9B">
              <w:rPr>
                <w:rFonts w:ascii="Palemonas" w:eastAsia="Calibri" w:hAnsi="Palemonas" w:cs="Times New Roman"/>
                <w:i/>
                <w:kern w:val="0"/>
                <w14:ligatures w14:val="none"/>
              </w:rPr>
              <w:t xml:space="preserve"> /Jeigu dalyvauja ūkio subjektų grupė, surašomi visi dalyvių adresai/</w:t>
            </w:r>
          </w:p>
        </w:tc>
        <w:tc>
          <w:tcPr>
            <w:tcW w:w="4576" w:type="dxa"/>
            <w:tcBorders>
              <w:top w:val="single" w:sz="4" w:space="0" w:color="auto"/>
              <w:left w:val="single" w:sz="4" w:space="0" w:color="auto"/>
              <w:bottom w:val="single" w:sz="4" w:space="0" w:color="auto"/>
              <w:right w:val="single" w:sz="4" w:space="0" w:color="auto"/>
            </w:tcBorders>
          </w:tcPr>
          <w:p w14:paraId="55B69507" w14:textId="77777777" w:rsidR="0059616C" w:rsidRPr="00CD7F9B" w:rsidRDefault="0059616C" w:rsidP="0059616C">
            <w:pPr>
              <w:spacing w:after="0" w:line="240" w:lineRule="auto"/>
              <w:jc w:val="both"/>
              <w:rPr>
                <w:rFonts w:ascii="Palemonas" w:eastAsia="Calibri" w:hAnsi="Palemonas" w:cs="Times New Roman"/>
                <w:kern w:val="0"/>
                <w14:ligatures w14:val="none"/>
              </w:rPr>
            </w:pPr>
          </w:p>
          <w:p w14:paraId="58800821" w14:textId="77777777" w:rsidR="0059616C" w:rsidRPr="00CD7F9B" w:rsidRDefault="0059616C" w:rsidP="0059616C">
            <w:pPr>
              <w:spacing w:after="0" w:line="240" w:lineRule="auto"/>
              <w:jc w:val="both"/>
              <w:rPr>
                <w:rFonts w:ascii="Palemonas" w:eastAsia="Calibri" w:hAnsi="Palemonas" w:cs="Times New Roman"/>
                <w:kern w:val="0"/>
                <w14:ligatures w14:val="none"/>
              </w:rPr>
            </w:pPr>
          </w:p>
        </w:tc>
      </w:tr>
      <w:tr w:rsidR="0059616C" w:rsidRPr="00CD7F9B" w14:paraId="735B2D65" w14:textId="77777777" w:rsidTr="00CD7F9B">
        <w:tc>
          <w:tcPr>
            <w:tcW w:w="5058" w:type="dxa"/>
            <w:tcBorders>
              <w:top w:val="single" w:sz="4" w:space="0" w:color="auto"/>
              <w:left w:val="single" w:sz="4" w:space="0" w:color="auto"/>
              <w:bottom w:val="single" w:sz="4" w:space="0" w:color="auto"/>
              <w:right w:val="single" w:sz="4" w:space="0" w:color="auto"/>
            </w:tcBorders>
          </w:tcPr>
          <w:p w14:paraId="12ABD5BB" w14:textId="77777777" w:rsidR="0059616C" w:rsidRPr="00CD7F9B" w:rsidRDefault="0059616C" w:rsidP="0059616C">
            <w:pPr>
              <w:spacing w:after="0" w:line="240" w:lineRule="auto"/>
              <w:rPr>
                <w:rFonts w:ascii="Palemonas" w:eastAsia="Calibri" w:hAnsi="Palemonas" w:cs="Times New Roman"/>
                <w:kern w:val="0"/>
                <w14:ligatures w14:val="none"/>
              </w:rPr>
            </w:pPr>
            <w:r w:rsidRPr="00CD7F9B">
              <w:rPr>
                <w:rFonts w:ascii="Palemonas" w:eastAsia="Calibri" w:hAnsi="Palemonas" w:cs="Times New Roman"/>
                <w:kern w:val="0"/>
                <w14:ligatures w14:val="none"/>
              </w:rPr>
              <w:t>Asmens, atsakingo už pasiūlymo pateikimą, vardas, pavardė, pareigos</w:t>
            </w:r>
          </w:p>
        </w:tc>
        <w:tc>
          <w:tcPr>
            <w:tcW w:w="4576" w:type="dxa"/>
            <w:tcBorders>
              <w:top w:val="single" w:sz="4" w:space="0" w:color="auto"/>
              <w:left w:val="single" w:sz="4" w:space="0" w:color="auto"/>
              <w:bottom w:val="single" w:sz="4" w:space="0" w:color="auto"/>
              <w:right w:val="single" w:sz="4" w:space="0" w:color="auto"/>
            </w:tcBorders>
          </w:tcPr>
          <w:p w14:paraId="6533128A" w14:textId="77777777" w:rsidR="0059616C" w:rsidRPr="00CD7F9B" w:rsidRDefault="0059616C" w:rsidP="0059616C">
            <w:pPr>
              <w:spacing w:after="0" w:line="240" w:lineRule="auto"/>
              <w:jc w:val="both"/>
              <w:rPr>
                <w:rFonts w:ascii="Palemonas" w:eastAsia="Calibri" w:hAnsi="Palemonas" w:cs="Times New Roman"/>
                <w:kern w:val="0"/>
                <w14:ligatures w14:val="none"/>
              </w:rPr>
            </w:pPr>
          </w:p>
        </w:tc>
      </w:tr>
      <w:tr w:rsidR="0059616C" w:rsidRPr="00CD7F9B" w14:paraId="7054C7AC" w14:textId="77777777" w:rsidTr="00CD7F9B">
        <w:tc>
          <w:tcPr>
            <w:tcW w:w="5058" w:type="dxa"/>
            <w:tcBorders>
              <w:top w:val="single" w:sz="4" w:space="0" w:color="auto"/>
              <w:left w:val="single" w:sz="4" w:space="0" w:color="auto"/>
              <w:bottom w:val="single" w:sz="4" w:space="0" w:color="auto"/>
              <w:right w:val="single" w:sz="4" w:space="0" w:color="auto"/>
            </w:tcBorders>
          </w:tcPr>
          <w:p w14:paraId="0BE95FCD" w14:textId="77777777" w:rsidR="0059616C" w:rsidRPr="00CD7F9B" w:rsidRDefault="0059616C" w:rsidP="0059616C">
            <w:pPr>
              <w:spacing w:after="0" w:line="240" w:lineRule="auto"/>
              <w:rPr>
                <w:rFonts w:ascii="Palemonas" w:eastAsia="Calibri" w:hAnsi="Palemonas" w:cs="Times New Roman"/>
                <w:kern w:val="0"/>
                <w14:ligatures w14:val="none"/>
              </w:rPr>
            </w:pPr>
            <w:r w:rsidRPr="00CD7F9B">
              <w:rPr>
                <w:rFonts w:ascii="Palemonas" w:eastAsia="Calibri" w:hAnsi="Palemonas" w:cs="Times New Roman"/>
                <w:kern w:val="0"/>
                <w14:ligatures w14:val="none"/>
              </w:rPr>
              <w:t>Telefono numeris</w:t>
            </w:r>
          </w:p>
        </w:tc>
        <w:tc>
          <w:tcPr>
            <w:tcW w:w="4576" w:type="dxa"/>
            <w:tcBorders>
              <w:top w:val="single" w:sz="4" w:space="0" w:color="auto"/>
              <w:left w:val="single" w:sz="4" w:space="0" w:color="auto"/>
              <w:bottom w:val="single" w:sz="4" w:space="0" w:color="auto"/>
              <w:right w:val="single" w:sz="4" w:space="0" w:color="auto"/>
            </w:tcBorders>
          </w:tcPr>
          <w:p w14:paraId="130CE25D" w14:textId="77777777" w:rsidR="0059616C" w:rsidRPr="00CD7F9B" w:rsidRDefault="0059616C" w:rsidP="0059616C">
            <w:pPr>
              <w:spacing w:after="0" w:line="240" w:lineRule="auto"/>
              <w:jc w:val="both"/>
              <w:rPr>
                <w:rFonts w:ascii="Palemonas" w:eastAsia="Calibri" w:hAnsi="Palemonas" w:cs="Times New Roman"/>
                <w:kern w:val="0"/>
                <w14:ligatures w14:val="none"/>
              </w:rPr>
            </w:pPr>
          </w:p>
        </w:tc>
      </w:tr>
      <w:tr w:rsidR="0059616C" w:rsidRPr="00CD7F9B" w14:paraId="285CB20A" w14:textId="77777777" w:rsidTr="00CD7F9B">
        <w:tc>
          <w:tcPr>
            <w:tcW w:w="5058" w:type="dxa"/>
            <w:tcBorders>
              <w:top w:val="single" w:sz="4" w:space="0" w:color="auto"/>
              <w:left w:val="single" w:sz="4" w:space="0" w:color="auto"/>
              <w:bottom w:val="single" w:sz="4" w:space="0" w:color="auto"/>
              <w:right w:val="single" w:sz="4" w:space="0" w:color="auto"/>
            </w:tcBorders>
          </w:tcPr>
          <w:p w14:paraId="7F7D1308" w14:textId="77777777" w:rsidR="0059616C" w:rsidRPr="00CD7F9B" w:rsidRDefault="0059616C" w:rsidP="0059616C">
            <w:pPr>
              <w:spacing w:after="0" w:line="240" w:lineRule="auto"/>
              <w:rPr>
                <w:rFonts w:ascii="Palemonas" w:eastAsia="Calibri" w:hAnsi="Palemonas" w:cs="Times New Roman"/>
                <w:kern w:val="0"/>
                <w14:ligatures w14:val="none"/>
              </w:rPr>
            </w:pPr>
            <w:r w:rsidRPr="00CD7F9B">
              <w:rPr>
                <w:rFonts w:ascii="Palemonas" w:eastAsia="Calibri" w:hAnsi="Palemonas" w:cs="Times New Roman"/>
                <w:kern w:val="0"/>
                <w14:ligatures w14:val="none"/>
              </w:rPr>
              <w:t>Fakso numeris</w:t>
            </w:r>
          </w:p>
        </w:tc>
        <w:tc>
          <w:tcPr>
            <w:tcW w:w="4576" w:type="dxa"/>
            <w:tcBorders>
              <w:top w:val="single" w:sz="4" w:space="0" w:color="auto"/>
              <w:left w:val="single" w:sz="4" w:space="0" w:color="auto"/>
              <w:bottom w:val="single" w:sz="4" w:space="0" w:color="auto"/>
              <w:right w:val="single" w:sz="4" w:space="0" w:color="auto"/>
            </w:tcBorders>
          </w:tcPr>
          <w:p w14:paraId="7C501C5A" w14:textId="77777777" w:rsidR="0059616C" w:rsidRPr="00CD7F9B" w:rsidRDefault="0059616C" w:rsidP="0059616C">
            <w:pPr>
              <w:spacing w:after="0" w:line="240" w:lineRule="auto"/>
              <w:jc w:val="both"/>
              <w:rPr>
                <w:rFonts w:ascii="Palemonas" w:eastAsia="Calibri" w:hAnsi="Palemonas" w:cs="Times New Roman"/>
                <w:kern w:val="0"/>
                <w14:ligatures w14:val="none"/>
              </w:rPr>
            </w:pPr>
          </w:p>
        </w:tc>
      </w:tr>
      <w:tr w:rsidR="0059616C" w:rsidRPr="00CD7F9B" w14:paraId="0226DAB9" w14:textId="77777777" w:rsidTr="00CD7F9B">
        <w:tc>
          <w:tcPr>
            <w:tcW w:w="5058" w:type="dxa"/>
            <w:tcBorders>
              <w:top w:val="single" w:sz="4" w:space="0" w:color="auto"/>
              <w:left w:val="single" w:sz="4" w:space="0" w:color="auto"/>
              <w:bottom w:val="single" w:sz="4" w:space="0" w:color="auto"/>
              <w:right w:val="single" w:sz="4" w:space="0" w:color="auto"/>
            </w:tcBorders>
          </w:tcPr>
          <w:p w14:paraId="07270187" w14:textId="77777777" w:rsidR="0059616C" w:rsidRPr="00CD7F9B" w:rsidRDefault="0059616C" w:rsidP="0059616C">
            <w:pPr>
              <w:spacing w:after="0" w:line="240" w:lineRule="auto"/>
              <w:rPr>
                <w:rFonts w:ascii="Palemonas" w:eastAsia="Calibri" w:hAnsi="Palemonas" w:cs="Times New Roman"/>
                <w:kern w:val="0"/>
                <w14:ligatures w14:val="none"/>
              </w:rPr>
            </w:pPr>
            <w:r w:rsidRPr="00CD7F9B">
              <w:rPr>
                <w:rFonts w:ascii="Palemonas" w:eastAsia="Calibri" w:hAnsi="Palemonas" w:cs="Times New Roman"/>
                <w:kern w:val="0"/>
                <w14:ligatures w14:val="none"/>
              </w:rPr>
              <w:t>El. pašto adresas</w:t>
            </w:r>
          </w:p>
        </w:tc>
        <w:tc>
          <w:tcPr>
            <w:tcW w:w="4576" w:type="dxa"/>
            <w:tcBorders>
              <w:top w:val="single" w:sz="4" w:space="0" w:color="auto"/>
              <w:left w:val="single" w:sz="4" w:space="0" w:color="auto"/>
              <w:bottom w:val="single" w:sz="4" w:space="0" w:color="auto"/>
              <w:right w:val="single" w:sz="4" w:space="0" w:color="auto"/>
            </w:tcBorders>
          </w:tcPr>
          <w:p w14:paraId="7E724DFD" w14:textId="77777777" w:rsidR="0059616C" w:rsidRPr="00CD7F9B" w:rsidRDefault="0059616C" w:rsidP="0059616C">
            <w:pPr>
              <w:spacing w:after="0" w:line="240" w:lineRule="auto"/>
              <w:jc w:val="both"/>
              <w:rPr>
                <w:rFonts w:ascii="Palemonas" w:eastAsia="Calibri" w:hAnsi="Palemonas" w:cs="Times New Roman"/>
                <w:kern w:val="0"/>
                <w14:ligatures w14:val="none"/>
              </w:rPr>
            </w:pPr>
          </w:p>
        </w:tc>
      </w:tr>
    </w:tbl>
    <w:p w14:paraId="474BA2AF" w14:textId="77777777" w:rsidR="0059616C" w:rsidRPr="00CD7F9B" w:rsidRDefault="0059616C" w:rsidP="0059616C">
      <w:pPr>
        <w:suppressAutoHyphens/>
        <w:spacing w:after="0" w:line="240" w:lineRule="auto"/>
        <w:rPr>
          <w:rFonts w:ascii="Palemonas" w:eastAsia="Calibri" w:hAnsi="Palemonas" w:cs="Times New Roman"/>
          <w:kern w:val="0"/>
          <w14:ligatures w14:val="none"/>
        </w:rPr>
      </w:pPr>
    </w:p>
    <w:p w14:paraId="1DD078B0" w14:textId="77777777" w:rsidR="000B6092" w:rsidRPr="00651F37" w:rsidRDefault="000B6092" w:rsidP="000B6092">
      <w:pPr>
        <w:pStyle w:val="Tekstas"/>
        <w:tabs>
          <w:tab w:val="left" w:pos="993"/>
        </w:tabs>
        <w:ind w:left="142" w:firstLine="851"/>
        <w:rPr>
          <w:rFonts w:ascii="Palemonas" w:hAnsi="Palemonas"/>
        </w:rPr>
      </w:pPr>
      <w:r w:rsidRPr="00651F37">
        <w:rPr>
          <w:rFonts w:ascii="Palemonas" w:hAnsi="Palemonas"/>
          <w:sz w:val="22"/>
        </w:rPr>
        <w:t>1</w:t>
      </w:r>
      <w:r w:rsidRPr="00651F37">
        <w:rPr>
          <w:rFonts w:ascii="Palemonas" w:hAnsi="Palemonas"/>
        </w:rPr>
        <w:t>. Šiuo pasiūlymu patvirtiname, kad visa pasiūlyme pateikta informacija yra teisinga, atitinka tikrovę ir apima viską, ko reikia visiškam ir tinkamam pirkimo sutarties įvykdymui, o pirkimo sąlygos mums yra tikslios ir aiškios ir kad sutinkame su visomis pirkimo sąlygomis, nustatytomis Pirkimo dokumentuose (jų paaiškinimuose, papildymuose).</w:t>
      </w:r>
    </w:p>
    <w:p w14:paraId="61B2AE1C" w14:textId="77777777" w:rsidR="000B6092" w:rsidRPr="00651F37" w:rsidRDefault="000B6092" w:rsidP="000B6092">
      <w:pPr>
        <w:pStyle w:val="Tekstas"/>
        <w:tabs>
          <w:tab w:val="left" w:pos="993"/>
        </w:tabs>
        <w:ind w:left="142" w:firstLine="851"/>
        <w:rPr>
          <w:rFonts w:ascii="Palemonas" w:hAnsi="Palemonas"/>
        </w:rPr>
      </w:pPr>
      <w:r w:rsidRPr="00651F37">
        <w:rPr>
          <w:rFonts w:ascii="Palemonas" w:hAnsi="Palemonas"/>
        </w:rPr>
        <w:t>2</w:t>
      </w:r>
      <w:r w:rsidRPr="0042523B">
        <w:rPr>
          <w:rFonts w:ascii="Palemonas" w:hAnsi="Palemonas"/>
        </w:rPr>
        <w:t>. Šiuo pasiūlymu įsipareigojame laikytis Viešųjų pirkimų įstatymo, kitų teisės aktų, pirkimo dokumentuose išdėstytų reikalavimų bei sutarties sąlygų. Patvirtiname, kad visi pridedami dokumentai yra mūsų pasiūlymo dalis.</w:t>
      </w:r>
    </w:p>
    <w:p w14:paraId="1ECE4E87" w14:textId="77777777" w:rsidR="000B6092" w:rsidRPr="00651F37" w:rsidRDefault="000B6092" w:rsidP="000B6092">
      <w:pPr>
        <w:pStyle w:val="Tekstas"/>
        <w:tabs>
          <w:tab w:val="left" w:pos="993"/>
        </w:tabs>
        <w:ind w:left="142" w:firstLine="851"/>
        <w:rPr>
          <w:rFonts w:ascii="Palemonas" w:hAnsi="Palemonas"/>
          <w:iCs/>
        </w:rPr>
      </w:pPr>
      <w:r w:rsidRPr="00651F37">
        <w:rPr>
          <w:rFonts w:ascii="Palemonas" w:hAnsi="Palemonas"/>
        </w:rPr>
        <w:t xml:space="preserve">3. </w:t>
      </w:r>
      <w:r w:rsidRPr="0042523B">
        <w:rPr>
          <w:rFonts w:ascii="Palemonas" w:hAnsi="Palemonas"/>
        </w:rPr>
        <w:t xml:space="preserve">Įsipareigojame laikytis pasiūlyme pateiktų ir pirkimo dokumentuose nustatytų sąlygų bei nesiimti jokių veiksmų, galinčių sutrukdyti pasiūlymo akceptavimui ar sutarties pasirašymui ir įsipareigojimui. </w:t>
      </w:r>
      <w:r w:rsidRPr="0042523B">
        <w:rPr>
          <w:rFonts w:ascii="Palemonas" w:hAnsi="Palemonas"/>
          <w:iCs/>
        </w:rPr>
        <w:t>Pasiūlymas galioja iki pirkimo dokumentuose nurodyto termino.</w:t>
      </w:r>
    </w:p>
    <w:p w14:paraId="6BA74929" w14:textId="77777777" w:rsidR="000B6092" w:rsidRPr="00651F37" w:rsidRDefault="000B6092" w:rsidP="000B6092">
      <w:pPr>
        <w:pStyle w:val="Tekstas"/>
        <w:tabs>
          <w:tab w:val="left" w:pos="993"/>
        </w:tabs>
        <w:ind w:left="142" w:firstLine="851"/>
        <w:rPr>
          <w:rFonts w:ascii="Palemonas" w:eastAsiaTheme="minorEastAsia" w:hAnsi="Palemonas"/>
          <w:lang w:eastAsia="lt-LT"/>
        </w:rPr>
      </w:pPr>
      <w:r w:rsidRPr="00651F37">
        <w:rPr>
          <w:rFonts w:ascii="Palemonas" w:hAnsi="Palemonas"/>
          <w:iCs/>
        </w:rPr>
        <w:t xml:space="preserve">4. </w:t>
      </w:r>
      <w:r w:rsidRPr="0042523B">
        <w:rPr>
          <w:rFonts w:ascii="Palemonas" w:eastAsiaTheme="minorEastAsia" w:hAnsi="Palemonas"/>
          <w:lang w:eastAsia="lt-LT"/>
        </w:rPr>
        <w:t xml:space="preserve">Teikdami šį pasiūlymą, mes patvirtiname, kad į mūsų siūlomą kainą įeina visi mokesčiai, ir visos tiekėjo išlaidos, kurios būtų vykdant sutartį, </w:t>
      </w:r>
      <w:r w:rsidRPr="00651F37">
        <w:rPr>
          <w:rFonts w:ascii="Palemonas" w:eastAsia="Times New Roman" w:hAnsi="Palemonas" w:cstheme="minorBidi"/>
          <w:color w:val="000000" w:themeColor="text1"/>
          <w:lang w:eastAsia="x-none"/>
        </w:rPr>
        <w:t xml:space="preserve"> </w:t>
      </w:r>
      <w:r w:rsidRPr="0042523B">
        <w:rPr>
          <w:rFonts w:ascii="Palemonas" w:eastAsia="Batang" w:hAnsi="Palemonas" w:cstheme="minorBidi"/>
          <w:lang w:eastAsia="lt-LT"/>
        </w:rPr>
        <w:t xml:space="preserve">taip pat ir atsiskaitymo dokumentų pateikimo naudojantis </w:t>
      </w:r>
      <w:r w:rsidRPr="0042523B">
        <w:rPr>
          <w:rFonts w:ascii="Palemonas" w:eastAsiaTheme="minorEastAsia" w:hAnsi="Palemonas" w:cstheme="minorBidi"/>
          <w:lang w:eastAsia="lt-LT"/>
        </w:rPr>
        <w:t>Sąskaitų administravimo bendrąja informacine sistema (SABIS)</w:t>
      </w:r>
      <w:r w:rsidRPr="0042523B">
        <w:rPr>
          <w:rFonts w:ascii="Palemonas" w:eastAsiaTheme="minorEastAsia" w:hAnsi="Palemonas" w:cstheme="minorBidi"/>
          <w:b/>
          <w:bCs/>
          <w:lang w:eastAsia="lt-LT"/>
        </w:rPr>
        <w:t xml:space="preserve"> </w:t>
      </w:r>
      <w:r w:rsidRPr="0042523B">
        <w:rPr>
          <w:rFonts w:ascii="Palemonas" w:eastAsia="Batang" w:hAnsi="Palemonas" w:cstheme="minorBidi"/>
          <w:lang w:eastAsia="lt-LT"/>
        </w:rPr>
        <w:t>išlaidos</w:t>
      </w:r>
      <w:r w:rsidRPr="00651F37">
        <w:rPr>
          <w:rFonts w:ascii="Palemonas" w:eastAsia="Batang" w:hAnsi="Palemonas" w:cstheme="minorBidi"/>
          <w:lang w:eastAsia="lt-LT"/>
        </w:rPr>
        <w:t xml:space="preserve">, </w:t>
      </w:r>
      <w:r w:rsidRPr="0042523B">
        <w:rPr>
          <w:rFonts w:ascii="Palemonas" w:eastAsiaTheme="minorEastAsia" w:hAnsi="Palemonas"/>
          <w:lang w:eastAsia="lt-LT"/>
        </w:rPr>
        <w:t xml:space="preserve">ir kad mes prisiimame riziką už visas išlaidas, kurias, teikdami pasiūlymą ir laikydamiesi užsakovo reikalavimų, privalėjome įskaičiuoti į pasiūlymo kainą. </w:t>
      </w:r>
    </w:p>
    <w:p w14:paraId="7B6CD12A" w14:textId="766F5886" w:rsidR="000B6092" w:rsidRPr="00CD7F9B" w:rsidRDefault="000B6092" w:rsidP="00442AC2">
      <w:pPr>
        <w:pStyle w:val="Tekstas"/>
        <w:tabs>
          <w:tab w:val="left" w:pos="993"/>
        </w:tabs>
        <w:ind w:left="142" w:firstLine="851"/>
        <w:rPr>
          <w:rFonts w:ascii="Palemonas" w:hAnsi="Palemonas"/>
        </w:rPr>
      </w:pPr>
      <w:r w:rsidRPr="00225EA9">
        <w:rPr>
          <w:rFonts w:ascii="Palemonas" w:eastAsiaTheme="minorEastAsia" w:hAnsi="Palemonas"/>
          <w:lang w:eastAsia="lt-LT"/>
        </w:rPr>
        <w:lastRenderedPageBreak/>
        <w:t xml:space="preserve">5. </w:t>
      </w:r>
      <w:r w:rsidRPr="00225EA9">
        <w:rPr>
          <w:rFonts w:ascii="Palemonas" w:hAnsi="Palemonas"/>
          <w:spacing w:val="-4"/>
        </w:rPr>
        <w:t>Pasirašydami CVP IS priemonėmis pateiktą pasiūlymą saugiu elektroniniu parašu, patvirtiname, kad dokumentų skaitmeninės</w:t>
      </w:r>
      <w:r w:rsidRPr="00225EA9">
        <w:rPr>
          <w:rFonts w:ascii="Palemonas" w:hAnsi="Palemonas"/>
        </w:rPr>
        <w:t xml:space="preserve"> kopijos ir elektroninėmis priemonėmis pateikti duomenys yra tikri.</w:t>
      </w:r>
    </w:p>
    <w:p w14:paraId="5315FB6C" w14:textId="3446B83E" w:rsidR="003E1386" w:rsidRPr="00CD7F9B" w:rsidRDefault="0059616C" w:rsidP="00900682">
      <w:pPr>
        <w:tabs>
          <w:tab w:val="left" w:pos="1134"/>
        </w:tabs>
        <w:suppressAutoHyphens/>
        <w:spacing w:after="0" w:line="240" w:lineRule="auto"/>
        <w:ind w:left="568"/>
        <w:jc w:val="both"/>
        <w:rPr>
          <w:rFonts w:ascii="Palemonas" w:hAnsi="Palemonas" w:cs="Times New Roman"/>
          <w:b/>
          <w:bCs/>
        </w:rPr>
      </w:pPr>
      <w:r w:rsidRPr="00CD7F9B">
        <w:rPr>
          <w:rFonts w:ascii="Palemonas" w:eastAsia="Times New Roman" w:hAnsi="Palemonas" w:cs="Times New Roman"/>
          <w:kern w:val="0"/>
          <w:u w:val="single"/>
          <w14:ligatures w14:val="none"/>
        </w:rPr>
        <w:t>Mes siūlome šias</w:t>
      </w:r>
      <w:r w:rsidR="00011D08">
        <w:rPr>
          <w:rFonts w:ascii="Palemonas" w:eastAsia="Times New Roman" w:hAnsi="Palemonas" w:cs="Times New Roman"/>
          <w:kern w:val="0"/>
          <w:u w:val="single"/>
          <w14:ligatures w14:val="none"/>
        </w:rPr>
        <w:t xml:space="preserve"> prekes</w:t>
      </w:r>
      <w:r w:rsidRPr="00CD7F9B">
        <w:rPr>
          <w:rFonts w:ascii="Palemonas" w:eastAsia="Times New Roman" w:hAnsi="Palemonas" w:cs="Times New Roman"/>
          <w:kern w:val="0"/>
          <w14:ligatures w14:val="none"/>
        </w:rPr>
        <w:t>:</w:t>
      </w:r>
      <w:r w:rsidR="003E1386" w:rsidRPr="00CD7F9B">
        <w:rPr>
          <w:rFonts w:ascii="Palemonas" w:hAnsi="Palemonas" w:cs="Times New Roman"/>
          <w:b/>
          <w:bCs/>
        </w:rPr>
        <w:t xml:space="preserve"> </w:t>
      </w:r>
    </w:p>
    <w:p w14:paraId="4F6E70E5" w14:textId="77777777" w:rsidR="002851A6" w:rsidRPr="00811977" w:rsidRDefault="002851A6" w:rsidP="008951DE">
      <w:pPr>
        <w:tabs>
          <w:tab w:val="left" w:pos="1134"/>
        </w:tabs>
        <w:suppressAutoHyphens/>
        <w:spacing w:after="0" w:line="240" w:lineRule="auto"/>
        <w:jc w:val="both"/>
        <w:rPr>
          <w:rFonts w:ascii="Times New Roman" w:hAnsi="Times New Roman" w:cs="Times New Roman"/>
        </w:rPr>
      </w:pPr>
    </w:p>
    <w:tbl>
      <w:tblPr>
        <w:tblW w:w="9493" w:type="dxa"/>
        <w:tblLayout w:type="fixed"/>
        <w:tblLook w:val="04A0" w:firstRow="1" w:lastRow="0" w:firstColumn="1" w:lastColumn="0" w:noHBand="0" w:noVBand="1"/>
      </w:tblPr>
      <w:tblGrid>
        <w:gridCol w:w="659"/>
        <w:gridCol w:w="4298"/>
        <w:gridCol w:w="1701"/>
        <w:gridCol w:w="2835"/>
      </w:tblGrid>
      <w:tr w:rsidR="00164165" w:rsidRPr="008951DE" w14:paraId="54C99DCE" w14:textId="77777777" w:rsidTr="00164165">
        <w:trPr>
          <w:trHeight w:val="1755"/>
        </w:trPr>
        <w:tc>
          <w:tcPr>
            <w:tcW w:w="659" w:type="dxa"/>
            <w:tcBorders>
              <w:top w:val="single" w:sz="4" w:space="0" w:color="auto"/>
              <w:left w:val="single" w:sz="4" w:space="0" w:color="auto"/>
              <w:bottom w:val="single" w:sz="4" w:space="0" w:color="auto"/>
              <w:right w:val="single" w:sz="4" w:space="0" w:color="auto"/>
            </w:tcBorders>
            <w:vAlign w:val="center"/>
            <w:hideMark/>
          </w:tcPr>
          <w:p w14:paraId="5AEDCEBE" w14:textId="77777777" w:rsidR="00164165" w:rsidRPr="008951DE" w:rsidRDefault="00164165" w:rsidP="000B54E5">
            <w:pPr>
              <w:spacing w:after="0" w:line="240" w:lineRule="auto"/>
              <w:jc w:val="center"/>
              <w:rPr>
                <w:rFonts w:ascii="Palemonas" w:eastAsia="Times New Roman" w:hAnsi="Palemonas" w:cs="Times New Roman"/>
                <w:b/>
                <w:bCs/>
                <w:color w:val="000000"/>
                <w:kern w:val="0"/>
                <w:lang w:eastAsia="lt-LT"/>
                <w14:ligatures w14:val="none"/>
              </w:rPr>
            </w:pPr>
            <w:r w:rsidRPr="008951DE">
              <w:rPr>
                <w:rFonts w:ascii="Palemonas" w:eastAsia="Times New Roman" w:hAnsi="Palemonas" w:cs="Times New Roman"/>
                <w:b/>
                <w:bCs/>
                <w:color w:val="000000"/>
                <w:kern w:val="0"/>
                <w:lang w:eastAsia="lt-LT"/>
                <w14:ligatures w14:val="none"/>
              </w:rPr>
              <w:t>Eil. Nr .</w:t>
            </w:r>
          </w:p>
        </w:tc>
        <w:tc>
          <w:tcPr>
            <w:tcW w:w="4298" w:type="dxa"/>
            <w:tcBorders>
              <w:top w:val="single" w:sz="4" w:space="0" w:color="auto"/>
              <w:left w:val="nil"/>
              <w:bottom w:val="single" w:sz="4" w:space="0" w:color="auto"/>
              <w:right w:val="single" w:sz="4" w:space="0" w:color="auto"/>
            </w:tcBorders>
            <w:vAlign w:val="center"/>
            <w:hideMark/>
          </w:tcPr>
          <w:p w14:paraId="702128C9" w14:textId="2CE73938" w:rsidR="00164165" w:rsidRPr="008951DE" w:rsidRDefault="00164165" w:rsidP="000B54E5">
            <w:pPr>
              <w:spacing w:after="0" w:line="240" w:lineRule="auto"/>
              <w:jc w:val="center"/>
              <w:rPr>
                <w:rFonts w:ascii="Palemonas" w:eastAsia="Times New Roman" w:hAnsi="Palemonas" w:cs="Times New Roman"/>
                <w:b/>
                <w:bCs/>
                <w:color w:val="000000"/>
                <w:kern w:val="0"/>
                <w:lang w:eastAsia="lt-LT"/>
                <w14:ligatures w14:val="none"/>
              </w:rPr>
            </w:pPr>
            <w:r>
              <w:rPr>
                <w:rFonts w:ascii="Palemonas" w:eastAsia="Times New Roman" w:hAnsi="Palemonas" w:cs="Times New Roman"/>
                <w:b/>
                <w:bCs/>
                <w:color w:val="000000"/>
                <w:kern w:val="0"/>
                <w:lang w:eastAsia="lt-LT"/>
                <w14:ligatures w14:val="none"/>
              </w:rPr>
              <w:t>P</w:t>
            </w:r>
            <w:r w:rsidRPr="008951DE">
              <w:rPr>
                <w:rFonts w:ascii="Palemonas" w:eastAsia="Times New Roman" w:hAnsi="Palemonas" w:cs="Times New Roman"/>
                <w:b/>
                <w:bCs/>
                <w:color w:val="000000"/>
                <w:kern w:val="0"/>
                <w:lang w:eastAsia="lt-LT"/>
                <w14:ligatures w14:val="none"/>
              </w:rPr>
              <w:t>avadinimas</w:t>
            </w:r>
          </w:p>
        </w:tc>
        <w:tc>
          <w:tcPr>
            <w:tcW w:w="1701" w:type="dxa"/>
            <w:tcBorders>
              <w:top w:val="single" w:sz="4" w:space="0" w:color="auto"/>
              <w:left w:val="nil"/>
              <w:bottom w:val="single" w:sz="4" w:space="0" w:color="auto"/>
              <w:right w:val="single" w:sz="4" w:space="0" w:color="auto"/>
            </w:tcBorders>
          </w:tcPr>
          <w:p w14:paraId="726D3DFC" w14:textId="77777777" w:rsidR="00164165" w:rsidRDefault="00164165" w:rsidP="00164165">
            <w:pPr>
              <w:spacing w:after="0" w:line="240" w:lineRule="auto"/>
              <w:jc w:val="center"/>
              <w:rPr>
                <w:rFonts w:ascii="Palemonas" w:eastAsia="Times New Roman" w:hAnsi="Palemonas" w:cs="Times New Roman"/>
                <w:b/>
                <w:bCs/>
                <w:color w:val="000000"/>
                <w:kern w:val="0"/>
                <w:lang w:eastAsia="lt-LT"/>
                <w14:ligatures w14:val="none"/>
              </w:rPr>
            </w:pPr>
            <w:r>
              <w:rPr>
                <w:rFonts w:ascii="Palemonas" w:eastAsia="Times New Roman" w:hAnsi="Palemonas" w:cs="Times New Roman"/>
                <w:b/>
                <w:bCs/>
                <w:color w:val="000000"/>
                <w:kern w:val="0"/>
                <w:lang w:eastAsia="lt-LT"/>
                <w14:ligatures w14:val="none"/>
              </w:rPr>
              <w:t>Mato</w:t>
            </w:r>
          </w:p>
          <w:p w14:paraId="2794B6E4" w14:textId="0DB59354" w:rsidR="00164165" w:rsidRPr="008951DE" w:rsidRDefault="00164165" w:rsidP="00164165">
            <w:pPr>
              <w:spacing w:after="0" w:line="240" w:lineRule="auto"/>
              <w:jc w:val="center"/>
              <w:rPr>
                <w:rFonts w:ascii="Palemonas" w:eastAsia="Times New Roman" w:hAnsi="Palemonas" w:cs="Times New Roman"/>
                <w:b/>
                <w:bCs/>
                <w:color w:val="000000"/>
                <w:kern w:val="0"/>
                <w:lang w:eastAsia="lt-LT"/>
                <w14:ligatures w14:val="none"/>
              </w:rPr>
            </w:pPr>
            <w:r>
              <w:rPr>
                <w:rFonts w:ascii="Palemonas" w:eastAsia="Times New Roman" w:hAnsi="Palemonas" w:cs="Times New Roman"/>
                <w:b/>
                <w:bCs/>
                <w:color w:val="000000"/>
                <w:kern w:val="0"/>
                <w:lang w:eastAsia="lt-LT"/>
                <w14:ligatures w14:val="none"/>
              </w:rPr>
              <w:t>Vnt.</w:t>
            </w:r>
          </w:p>
        </w:tc>
        <w:tc>
          <w:tcPr>
            <w:tcW w:w="2835" w:type="dxa"/>
            <w:tcBorders>
              <w:top w:val="single" w:sz="4" w:space="0" w:color="auto"/>
              <w:left w:val="single" w:sz="4" w:space="0" w:color="auto"/>
              <w:bottom w:val="single" w:sz="4" w:space="0" w:color="auto"/>
              <w:right w:val="single" w:sz="4" w:space="0" w:color="auto"/>
            </w:tcBorders>
          </w:tcPr>
          <w:p w14:paraId="4B391A0C" w14:textId="1CF96B43" w:rsidR="00164165" w:rsidRPr="008951DE" w:rsidRDefault="00164165" w:rsidP="000B54E5">
            <w:pPr>
              <w:spacing w:after="0" w:line="240" w:lineRule="auto"/>
              <w:rPr>
                <w:rFonts w:ascii="Palemonas" w:eastAsia="Times New Roman" w:hAnsi="Palemonas" w:cs="Times New Roman"/>
                <w:b/>
                <w:bCs/>
                <w:color w:val="000000"/>
                <w:kern w:val="0"/>
                <w:lang w:eastAsia="lt-LT"/>
                <w14:ligatures w14:val="none"/>
              </w:rPr>
            </w:pPr>
          </w:p>
          <w:p w14:paraId="68A91845" w14:textId="77777777" w:rsidR="00164165" w:rsidRPr="008951DE" w:rsidRDefault="00164165" w:rsidP="005B6583">
            <w:pPr>
              <w:spacing w:after="0" w:line="240" w:lineRule="auto"/>
              <w:jc w:val="right"/>
              <w:rPr>
                <w:rFonts w:ascii="Palemonas" w:eastAsia="Times New Roman" w:hAnsi="Palemonas" w:cs="Times New Roman"/>
                <w:b/>
                <w:bCs/>
                <w:color w:val="000000"/>
                <w:kern w:val="0"/>
                <w:lang w:eastAsia="lt-LT"/>
                <w14:ligatures w14:val="none"/>
              </w:rPr>
            </w:pPr>
          </w:p>
          <w:p w14:paraId="3A150E12" w14:textId="1517BEF9" w:rsidR="00164165" w:rsidRPr="008951DE" w:rsidRDefault="00164165" w:rsidP="003078EB">
            <w:pPr>
              <w:spacing w:after="0" w:line="240" w:lineRule="auto"/>
              <w:jc w:val="center"/>
              <w:rPr>
                <w:rFonts w:ascii="Palemonas" w:eastAsia="Times New Roman" w:hAnsi="Palemonas" w:cs="Times New Roman"/>
                <w:b/>
                <w:bCs/>
                <w:color w:val="000000"/>
                <w:kern w:val="0"/>
                <w:lang w:eastAsia="lt-LT"/>
                <w14:ligatures w14:val="none"/>
              </w:rPr>
            </w:pPr>
            <w:r>
              <w:rPr>
                <w:rFonts w:ascii="Palemonas" w:eastAsia="Times New Roman" w:hAnsi="Palemonas" w:cs="Times New Roman"/>
                <w:b/>
                <w:bCs/>
                <w:color w:val="000000"/>
                <w:kern w:val="0"/>
                <w:lang w:eastAsia="lt-LT"/>
                <w14:ligatures w14:val="none"/>
              </w:rPr>
              <w:t>K</w:t>
            </w:r>
            <w:r w:rsidRPr="008951DE">
              <w:rPr>
                <w:rFonts w:ascii="Palemonas" w:eastAsia="Times New Roman" w:hAnsi="Palemonas" w:cs="Times New Roman"/>
                <w:b/>
                <w:bCs/>
                <w:color w:val="000000"/>
                <w:kern w:val="0"/>
                <w:lang w:eastAsia="lt-LT"/>
                <w14:ligatures w14:val="none"/>
              </w:rPr>
              <w:t>aina be PVM, Eur</w:t>
            </w:r>
          </w:p>
        </w:tc>
      </w:tr>
      <w:tr w:rsidR="00164165" w:rsidRPr="008951DE" w14:paraId="11602254" w14:textId="77777777" w:rsidTr="00164165">
        <w:trPr>
          <w:trHeight w:val="495"/>
        </w:trPr>
        <w:tc>
          <w:tcPr>
            <w:tcW w:w="659" w:type="dxa"/>
            <w:tcBorders>
              <w:top w:val="nil"/>
              <w:left w:val="single" w:sz="4" w:space="0" w:color="auto"/>
              <w:bottom w:val="single" w:sz="4" w:space="0" w:color="auto"/>
              <w:right w:val="single" w:sz="4" w:space="0" w:color="auto"/>
            </w:tcBorders>
            <w:vAlign w:val="center"/>
            <w:hideMark/>
          </w:tcPr>
          <w:p w14:paraId="34B863A7" w14:textId="77777777" w:rsidR="00164165" w:rsidRPr="005B6583" w:rsidRDefault="00164165" w:rsidP="000B54E5">
            <w:pPr>
              <w:spacing w:after="0" w:line="240" w:lineRule="auto"/>
              <w:jc w:val="center"/>
              <w:rPr>
                <w:rFonts w:ascii="Palemonas" w:eastAsia="Times New Roman" w:hAnsi="Palemonas" w:cs="Times New Roman"/>
                <w:color w:val="000000"/>
                <w:kern w:val="0"/>
                <w:lang w:eastAsia="lt-LT"/>
                <w14:ligatures w14:val="none"/>
              </w:rPr>
            </w:pPr>
            <w:r w:rsidRPr="005B6583">
              <w:rPr>
                <w:rFonts w:ascii="Palemonas" w:eastAsia="Times New Roman" w:hAnsi="Palemonas" w:cs="Times New Roman"/>
                <w:color w:val="000000"/>
                <w:kern w:val="0"/>
                <w:lang w:eastAsia="lt-LT"/>
                <w14:ligatures w14:val="none"/>
              </w:rPr>
              <w:t>1</w:t>
            </w:r>
          </w:p>
        </w:tc>
        <w:tc>
          <w:tcPr>
            <w:tcW w:w="4298" w:type="dxa"/>
            <w:tcBorders>
              <w:top w:val="nil"/>
              <w:left w:val="nil"/>
              <w:bottom w:val="single" w:sz="4" w:space="0" w:color="auto"/>
              <w:right w:val="single" w:sz="4" w:space="0" w:color="auto"/>
            </w:tcBorders>
            <w:shd w:val="clear" w:color="000000" w:fill="FFFFFF"/>
            <w:vAlign w:val="center"/>
            <w:hideMark/>
          </w:tcPr>
          <w:p w14:paraId="20D3CD3E" w14:textId="4681DC8E" w:rsidR="00164165" w:rsidRPr="005B6583" w:rsidRDefault="00164165" w:rsidP="000B54E5">
            <w:pPr>
              <w:spacing w:after="0" w:line="240" w:lineRule="auto"/>
              <w:rPr>
                <w:rFonts w:ascii="Palemonas" w:eastAsia="Times New Roman" w:hAnsi="Palemonas" w:cs="Times New Roman"/>
                <w:color w:val="000000"/>
                <w:kern w:val="0"/>
                <w:lang w:eastAsia="lt-LT"/>
                <w14:ligatures w14:val="none"/>
              </w:rPr>
            </w:pPr>
            <w:r>
              <w:rPr>
                <w:rFonts w:ascii="Palemonas" w:hAnsi="Palemonas" w:cs="Times New Roman"/>
              </w:rPr>
              <w:t>M</w:t>
            </w:r>
            <w:r w:rsidRPr="005B6583">
              <w:rPr>
                <w:rFonts w:ascii="Palemonas" w:hAnsi="Palemonas" w:cs="Times New Roman"/>
              </w:rPr>
              <w:t>obilios lauko čiuožyklos su šaldymo įranga nuoma</w:t>
            </w:r>
          </w:p>
        </w:tc>
        <w:tc>
          <w:tcPr>
            <w:tcW w:w="1701" w:type="dxa"/>
            <w:tcBorders>
              <w:top w:val="nil"/>
              <w:left w:val="nil"/>
              <w:bottom w:val="single" w:sz="4" w:space="0" w:color="auto"/>
              <w:right w:val="single" w:sz="4" w:space="0" w:color="auto"/>
            </w:tcBorders>
          </w:tcPr>
          <w:p w14:paraId="590530BC" w14:textId="09E1BA23" w:rsidR="00164165" w:rsidRPr="00164165" w:rsidRDefault="00164165" w:rsidP="000B54E5">
            <w:pPr>
              <w:spacing w:after="0" w:line="240" w:lineRule="auto"/>
              <w:jc w:val="center"/>
              <w:rPr>
                <w:rFonts w:ascii="Palemonas" w:eastAsia="Times New Roman" w:hAnsi="Palemonas" w:cs="Times New Roman"/>
                <w:color w:val="000000"/>
                <w:kern w:val="0"/>
                <w:lang w:eastAsia="lt-LT"/>
                <w14:ligatures w14:val="none"/>
              </w:rPr>
            </w:pPr>
            <w:r w:rsidRPr="00164165">
              <w:rPr>
                <w:rFonts w:ascii="Palemonas" w:eastAsia="Times New Roman" w:hAnsi="Palemonas" w:cs="Times New Roman"/>
                <w:color w:val="000000"/>
                <w:kern w:val="0"/>
                <w:lang w:eastAsia="lt-LT"/>
                <w14:ligatures w14:val="none"/>
              </w:rPr>
              <w:t>1</w:t>
            </w:r>
          </w:p>
        </w:tc>
        <w:tc>
          <w:tcPr>
            <w:tcW w:w="2835" w:type="dxa"/>
            <w:tcBorders>
              <w:top w:val="nil"/>
              <w:left w:val="single" w:sz="4" w:space="0" w:color="auto"/>
              <w:bottom w:val="single" w:sz="4" w:space="0" w:color="auto"/>
              <w:right w:val="single" w:sz="4" w:space="0" w:color="auto"/>
            </w:tcBorders>
          </w:tcPr>
          <w:p w14:paraId="7E294C46" w14:textId="3E979A3F" w:rsidR="00164165" w:rsidRPr="008951DE" w:rsidRDefault="00164165" w:rsidP="000B54E5">
            <w:pPr>
              <w:spacing w:after="0" w:line="240" w:lineRule="auto"/>
              <w:jc w:val="center"/>
              <w:rPr>
                <w:rFonts w:ascii="Palemonas" w:eastAsia="Times New Roman" w:hAnsi="Palemonas" w:cs="Times New Roman"/>
                <w:b/>
                <w:bCs/>
                <w:color w:val="000000"/>
                <w:kern w:val="0"/>
                <w:lang w:eastAsia="lt-LT"/>
                <w14:ligatures w14:val="none"/>
              </w:rPr>
            </w:pPr>
          </w:p>
        </w:tc>
      </w:tr>
      <w:tr w:rsidR="00164165" w:rsidRPr="008951DE" w14:paraId="2FEA60EE" w14:textId="77777777" w:rsidTr="00164165">
        <w:trPr>
          <w:trHeight w:val="495"/>
        </w:trPr>
        <w:tc>
          <w:tcPr>
            <w:tcW w:w="659" w:type="dxa"/>
            <w:tcBorders>
              <w:top w:val="nil"/>
              <w:left w:val="single" w:sz="4" w:space="0" w:color="auto"/>
              <w:bottom w:val="single" w:sz="4" w:space="0" w:color="auto"/>
              <w:right w:val="single" w:sz="4" w:space="0" w:color="auto"/>
            </w:tcBorders>
            <w:vAlign w:val="center"/>
            <w:hideMark/>
          </w:tcPr>
          <w:p w14:paraId="30119E99" w14:textId="77777777" w:rsidR="00164165" w:rsidRPr="005B6583" w:rsidRDefault="00164165" w:rsidP="000B54E5">
            <w:pPr>
              <w:spacing w:after="0" w:line="240" w:lineRule="auto"/>
              <w:jc w:val="center"/>
              <w:rPr>
                <w:rFonts w:ascii="Palemonas" w:eastAsia="Times New Roman" w:hAnsi="Palemonas" w:cs="Times New Roman"/>
                <w:color w:val="000000"/>
                <w:kern w:val="0"/>
                <w:lang w:eastAsia="lt-LT"/>
                <w14:ligatures w14:val="none"/>
              </w:rPr>
            </w:pPr>
            <w:r w:rsidRPr="005B6583">
              <w:rPr>
                <w:rFonts w:ascii="Palemonas" w:eastAsia="Times New Roman" w:hAnsi="Palemonas" w:cs="Times New Roman"/>
                <w:color w:val="000000"/>
                <w:kern w:val="0"/>
                <w:lang w:eastAsia="lt-LT"/>
                <w14:ligatures w14:val="none"/>
              </w:rPr>
              <w:t>2</w:t>
            </w:r>
          </w:p>
        </w:tc>
        <w:tc>
          <w:tcPr>
            <w:tcW w:w="4298" w:type="dxa"/>
            <w:tcBorders>
              <w:top w:val="nil"/>
              <w:left w:val="nil"/>
              <w:bottom w:val="single" w:sz="4" w:space="0" w:color="auto"/>
              <w:right w:val="single" w:sz="4" w:space="0" w:color="auto"/>
            </w:tcBorders>
            <w:shd w:val="clear" w:color="000000" w:fill="FFFFFF"/>
            <w:vAlign w:val="center"/>
            <w:hideMark/>
          </w:tcPr>
          <w:p w14:paraId="2EFE2242" w14:textId="11DCBBE4" w:rsidR="00164165" w:rsidRPr="008951DE" w:rsidRDefault="00164165" w:rsidP="000B54E5">
            <w:pPr>
              <w:spacing w:after="0" w:line="240" w:lineRule="auto"/>
              <w:rPr>
                <w:rFonts w:ascii="Palemonas" w:eastAsia="Times New Roman" w:hAnsi="Palemonas" w:cs="Times New Roman"/>
                <w:color w:val="000000"/>
                <w:kern w:val="0"/>
                <w:lang w:eastAsia="lt-LT"/>
                <w14:ligatures w14:val="none"/>
              </w:rPr>
            </w:pPr>
            <w:r>
              <w:rPr>
                <w:rFonts w:ascii="Palemonas" w:eastAsia="Times New Roman" w:hAnsi="Palemonas" w:cs="Times New Roman"/>
                <w:color w:val="000000"/>
                <w:kern w:val="0"/>
                <w:lang w:eastAsia="lt-LT"/>
                <w14:ligatures w14:val="none"/>
              </w:rPr>
              <w:t>Montavimo</w:t>
            </w:r>
            <w:r w:rsidR="00943491">
              <w:rPr>
                <w:rFonts w:ascii="Palemonas" w:eastAsia="Times New Roman" w:hAnsi="Palemonas" w:cs="Times New Roman"/>
                <w:color w:val="000000"/>
                <w:kern w:val="0"/>
                <w:lang w:eastAsia="lt-LT"/>
                <w14:ligatures w14:val="none"/>
              </w:rPr>
              <w:t>/išmontavimo</w:t>
            </w:r>
            <w:r>
              <w:rPr>
                <w:rFonts w:ascii="Palemonas" w:eastAsia="Times New Roman" w:hAnsi="Palemonas" w:cs="Times New Roman"/>
                <w:color w:val="000000"/>
                <w:kern w:val="0"/>
                <w:lang w:eastAsia="lt-LT"/>
                <w14:ligatures w14:val="none"/>
              </w:rPr>
              <w:t xml:space="preserve"> darbai</w:t>
            </w:r>
          </w:p>
        </w:tc>
        <w:tc>
          <w:tcPr>
            <w:tcW w:w="1701" w:type="dxa"/>
            <w:tcBorders>
              <w:top w:val="nil"/>
              <w:left w:val="nil"/>
              <w:bottom w:val="single" w:sz="4" w:space="0" w:color="auto"/>
              <w:right w:val="single" w:sz="4" w:space="0" w:color="auto"/>
            </w:tcBorders>
          </w:tcPr>
          <w:p w14:paraId="28C31D83" w14:textId="33AE822B" w:rsidR="00164165" w:rsidRPr="00164165" w:rsidRDefault="00164165" w:rsidP="000B54E5">
            <w:pPr>
              <w:spacing w:after="0" w:line="240" w:lineRule="auto"/>
              <w:jc w:val="center"/>
              <w:rPr>
                <w:rFonts w:ascii="Palemonas" w:eastAsia="Times New Roman" w:hAnsi="Palemonas" w:cs="Times New Roman"/>
                <w:color w:val="000000"/>
                <w:kern w:val="0"/>
                <w:lang w:eastAsia="lt-LT"/>
                <w14:ligatures w14:val="none"/>
              </w:rPr>
            </w:pPr>
            <w:r w:rsidRPr="00164165">
              <w:rPr>
                <w:rFonts w:ascii="Palemonas" w:eastAsia="Times New Roman" w:hAnsi="Palemonas" w:cs="Times New Roman"/>
                <w:color w:val="000000"/>
                <w:kern w:val="0"/>
                <w:lang w:eastAsia="lt-LT"/>
                <w14:ligatures w14:val="none"/>
              </w:rPr>
              <w:t>1</w:t>
            </w:r>
          </w:p>
        </w:tc>
        <w:tc>
          <w:tcPr>
            <w:tcW w:w="2835" w:type="dxa"/>
            <w:tcBorders>
              <w:top w:val="nil"/>
              <w:left w:val="single" w:sz="4" w:space="0" w:color="auto"/>
              <w:bottom w:val="single" w:sz="4" w:space="0" w:color="auto"/>
              <w:right w:val="single" w:sz="4" w:space="0" w:color="auto"/>
            </w:tcBorders>
          </w:tcPr>
          <w:p w14:paraId="6A007DE3" w14:textId="60549ACA" w:rsidR="00164165" w:rsidRPr="008951DE" w:rsidRDefault="00164165" w:rsidP="000B54E5">
            <w:pPr>
              <w:spacing w:after="0" w:line="240" w:lineRule="auto"/>
              <w:jc w:val="center"/>
              <w:rPr>
                <w:rFonts w:ascii="Palemonas" w:eastAsia="Times New Roman" w:hAnsi="Palemonas" w:cs="Times New Roman"/>
                <w:b/>
                <w:bCs/>
                <w:color w:val="000000"/>
                <w:kern w:val="0"/>
                <w:lang w:eastAsia="lt-LT"/>
                <w14:ligatures w14:val="none"/>
              </w:rPr>
            </w:pPr>
          </w:p>
        </w:tc>
      </w:tr>
      <w:tr w:rsidR="00164165" w:rsidRPr="008951DE" w14:paraId="172BD5A0" w14:textId="733506CD" w:rsidTr="005766A8">
        <w:trPr>
          <w:trHeight w:val="300"/>
        </w:trPr>
        <w:tc>
          <w:tcPr>
            <w:tcW w:w="6658" w:type="dxa"/>
            <w:gridSpan w:val="3"/>
            <w:tcBorders>
              <w:top w:val="single" w:sz="4" w:space="0" w:color="auto"/>
              <w:left w:val="single" w:sz="4" w:space="0" w:color="auto"/>
              <w:bottom w:val="single" w:sz="4" w:space="0" w:color="auto"/>
              <w:right w:val="single" w:sz="4" w:space="0" w:color="auto"/>
            </w:tcBorders>
          </w:tcPr>
          <w:p w14:paraId="3E2D45C0" w14:textId="184FEFCE" w:rsidR="00164165" w:rsidRPr="008951DE" w:rsidRDefault="00164165" w:rsidP="00164165">
            <w:pPr>
              <w:spacing w:after="0" w:line="240" w:lineRule="auto"/>
              <w:jc w:val="right"/>
              <w:rPr>
                <w:rFonts w:ascii="Palemonas" w:eastAsia="Times New Roman" w:hAnsi="Palemonas" w:cs="Times New Roman"/>
                <w:kern w:val="0"/>
                <w:lang w:eastAsia="lt-LT"/>
                <w14:ligatures w14:val="none"/>
              </w:rPr>
            </w:pPr>
            <w:r w:rsidRPr="00164165">
              <w:rPr>
                <w:rFonts w:ascii="Palemonas" w:eastAsia="Times New Roman" w:hAnsi="Palemonas" w:cs="Times New Roman"/>
                <w:b/>
                <w:bCs/>
                <w:kern w:val="0"/>
                <w:lang w:eastAsia="lt-LT"/>
                <w14:ligatures w14:val="none"/>
              </w:rPr>
              <w:t>Viso kaina be PVM</w:t>
            </w:r>
          </w:p>
        </w:tc>
        <w:tc>
          <w:tcPr>
            <w:tcW w:w="2835" w:type="dxa"/>
            <w:tcBorders>
              <w:top w:val="single" w:sz="4" w:space="0" w:color="auto"/>
              <w:left w:val="single" w:sz="4" w:space="0" w:color="auto"/>
              <w:bottom w:val="single" w:sz="4" w:space="0" w:color="auto"/>
              <w:right w:val="single" w:sz="4" w:space="0" w:color="auto"/>
            </w:tcBorders>
          </w:tcPr>
          <w:p w14:paraId="5452D7EA" w14:textId="024F7AF9" w:rsidR="00164165" w:rsidRPr="008951DE" w:rsidRDefault="00164165" w:rsidP="000B54E5">
            <w:pPr>
              <w:spacing w:after="0" w:line="240" w:lineRule="auto"/>
              <w:jc w:val="center"/>
              <w:rPr>
                <w:rFonts w:ascii="Palemonas" w:eastAsia="Times New Roman" w:hAnsi="Palemonas" w:cs="Times New Roman"/>
                <w:kern w:val="0"/>
                <w:lang w:eastAsia="lt-LT"/>
                <w14:ligatures w14:val="none"/>
              </w:rPr>
            </w:pPr>
          </w:p>
        </w:tc>
      </w:tr>
      <w:tr w:rsidR="00164165" w:rsidRPr="008951DE" w14:paraId="6F626DFC" w14:textId="525A0FDD" w:rsidTr="00416053">
        <w:trPr>
          <w:trHeight w:val="300"/>
        </w:trPr>
        <w:tc>
          <w:tcPr>
            <w:tcW w:w="6658" w:type="dxa"/>
            <w:gridSpan w:val="3"/>
            <w:tcBorders>
              <w:top w:val="single" w:sz="4" w:space="0" w:color="auto"/>
              <w:left w:val="single" w:sz="4" w:space="0" w:color="auto"/>
              <w:bottom w:val="single" w:sz="4" w:space="0" w:color="auto"/>
              <w:right w:val="single" w:sz="4" w:space="0" w:color="auto"/>
            </w:tcBorders>
          </w:tcPr>
          <w:p w14:paraId="6505E48C" w14:textId="3F0EA73A" w:rsidR="00164165" w:rsidRPr="008951DE" w:rsidRDefault="00164165" w:rsidP="00164165">
            <w:pPr>
              <w:spacing w:after="0" w:line="240" w:lineRule="auto"/>
              <w:jc w:val="right"/>
              <w:rPr>
                <w:rFonts w:ascii="Palemonas" w:eastAsia="Times New Roman" w:hAnsi="Palemonas" w:cs="Times New Roman"/>
                <w:kern w:val="0"/>
                <w:lang w:eastAsia="lt-LT"/>
                <w14:ligatures w14:val="none"/>
              </w:rPr>
            </w:pPr>
            <w:r w:rsidRPr="00164165">
              <w:rPr>
                <w:rFonts w:ascii="Palemonas" w:eastAsia="Times New Roman" w:hAnsi="Palemonas" w:cs="Times New Roman"/>
                <w:b/>
                <w:bCs/>
                <w:kern w:val="0"/>
                <w:lang w:eastAsia="lt-LT"/>
                <w14:ligatures w14:val="none"/>
              </w:rPr>
              <w:t>PVM</w:t>
            </w:r>
          </w:p>
        </w:tc>
        <w:tc>
          <w:tcPr>
            <w:tcW w:w="2835" w:type="dxa"/>
            <w:tcBorders>
              <w:top w:val="single" w:sz="4" w:space="0" w:color="auto"/>
              <w:left w:val="single" w:sz="4" w:space="0" w:color="auto"/>
              <w:bottom w:val="single" w:sz="4" w:space="0" w:color="auto"/>
              <w:right w:val="single" w:sz="4" w:space="0" w:color="auto"/>
            </w:tcBorders>
          </w:tcPr>
          <w:p w14:paraId="641F7BFB" w14:textId="3B3E6DC5" w:rsidR="00164165" w:rsidRPr="008951DE" w:rsidRDefault="00164165" w:rsidP="005B6583">
            <w:pPr>
              <w:spacing w:after="0" w:line="240" w:lineRule="auto"/>
              <w:rPr>
                <w:rFonts w:ascii="Palemonas" w:eastAsia="Times New Roman" w:hAnsi="Palemonas" w:cs="Times New Roman"/>
                <w:kern w:val="0"/>
                <w:lang w:eastAsia="lt-LT"/>
                <w14:ligatures w14:val="none"/>
              </w:rPr>
            </w:pPr>
          </w:p>
        </w:tc>
      </w:tr>
      <w:tr w:rsidR="00164165" w:rsidRPr="008951DE" w14:paraId="1DF0E02F" w14:textId="3146473C" w:rsidTr="00D84E1E">
        <w:trPr>
          <w:trHeight w:val="300"/>
        </w:trPr>
        <w:tc>
          <w:tcPr>
            <w:tcW w:w="6658" w:type="dxa"/>
            <w:gridSpan w:val="3"/>
            <w:tcBorders>
              <w:top w:val="single" w:sz="4" w:space="0" w:color="auto"/>
              <w:left w:val="single" w:sz="4" w:space="0" w:color="auto"/>
              <w:bottom w:val="single" w:sz="4" w:space="0" w:color="auto"/>
              <w:right w:val="single" w:sz="4" w:space="0" w:color="auto"/>
            </w:tcBorders>
          </w:tcPr>
          <w:p w14:paraId="25A702D2" w14:textId="74048F8B" w:rsidR="00164165" w:rsidRPr="008951DE" w:rsidRDefault="00164165" w:rsidP="00164165">
            <w:pPr>
              <w:spacing w:after="0" w:line="240" w:lineRule="auto"/>
              <w:jc w:val="right"/>
              <w:rPr>
                <w:rFonts w:ascii="Palemonas" w:eastAsia="Times New Roman" w:hAnsi="Palemonas" w:cs="Times New Roman"/>
                <w:kern w:val="0"/>
                <w:lang w:eastAsia="lt-LT"/>
                <w14:ligatures w14:val="none"/>
              </w:rPr>
            </w:pPr>
            <w:r w:rsidRPr="00164165">
              <w:rPr>
                <w:rFonts w:ascii="Palemonas" w:eastAsia="Times New Roman" w:hAnsi="Palemonas" w:cs="Times New Roman"/>
                <w:b/>
                <w:bCs/>
                <w:kern w:val="0"/>
                <w:lang w:eastAsia="lt-LT"/>
                <w14:ligatures w14:val="none"/>
              </w:rPr>
              <w:t>Viso kaina su PVM</w:t>
            </w:r>
          </w:p>
        </w:tc>
        <w:tc>
          <w:tcPr>
            <w:tcW w:w="2835" w:type="dxa"/>
            <w:tcBorders>
              <w:top w:val="single" w:sz="4" w:space="0" w:color="auto"/>
              <w:left w:val="single" w:sz="4" w:space="0" w:color="auto"/>
              <w:bottom w:val="single" w:sz="4" w:space="0" w:color="auto"/>
              <w:right w:val="single" w:sz="4" w:space="0" w:color="auto"/>
            </w:tcBorders>
          </w:tcPr>
          <w:p w14:paraId="702788B5" w14:textId="2D154FE6" w:rsidR="00164165" w:rsidRPr="008951DE" w:rsidRDefault="00164165" w:rsidP="005B6583">
            <w:pPr>
              <w:spacing w:after="0" w:line="240" w:lineRule="auto"/>
              <w:rPr>
                <w:rFonts w:ascii="Palemonas" w:eastAsia="Times New Roman" w:hAnsi="Palemonas" w:cs="Times New Roman"/>
                <w:kern w:val="0"/>
                <w:lang w:eastAsia="lt-LT"/>
                <w14:ligatures w14:val="none"/>
              </w:rPr>
            </w:pPr>
          </w:p>
        </w:tc>
      </w:tr>
    </w:tbl>
    <w:p w14:paraId="3CD5357B" w14:textId="77777777" w:rsidR="002851A6" w:rsidRDefault="002851A6" w:rsidP="002851A6">
      <w:pPr>
        <w:tabs>
          <w:tab w:val="left" w:pos="1134"/>
        </w:tabs>
        <w:suppressAutoHyphens/>
        <w:spacing w:after="0" w:line="240" w:lineRule="auto"/>
        <w:ind w:left="568"/>
        <w:jc w:val="both"/>
        <w:rPr>
          <w:rFonts w:ascii="Times New Roman" w:hAnsi="Times New Roman" w:cs="Times New Roman"/>
        </w:rPr>
      </w:pPr>
    </w:p>
    <w:p w14:paraId="2EE3FAAA" w14:textId="7EEEF1B9" w:rsidR="00FE5176" w:rsidRPr="00080D35" w:rsidRDefault="00FE5176" w:rsidP="00FE5176">
      <w:pPr>
        <w:spacing w:after="0" w:line="240" w:lineRule="auto"/>
        <w:jc w:val="both"/>
        <w:rPr>
          <w:rFonts w:ascii="Palemonas" w:hAnsi="Palemonas"/>
        </w:rPr>
      </w:pPr>
      <w:r w:rsidRPr="00080D35">
        <w:rPr>
          <w:rFonts w:ascii="Palemonas" w:hAnsi="Palemonas"/>
        </w:rPr>
        <w:t xml:space="preserve">Bendra pasiūlymo kaina Eur be PVM _______ </w:t>
      </w:r>
      <w:r w:rsidRPr="00080D35">
        <w:rPr>
          <w:rFonts w:ascii="Palemonas" w:hAnsi="Palemonas"/>
          <w:i/>
          <w:iCs/>
        </w:rPr>
        <w:t>suma žodžiais</w:t>
      </w:r>
      <w:r w:rsidRPr="00080D35">
        <w:rPr>
          <w:rFonts w:ascii="Palemonas" w:hAnsi="Palemonas"/>
        </w:rPr>
        <w:t xml:space="preserve"> Eur be PVM</w:t>
      </w:r>
      <w:r>
        <w:rPr>
          <w:rFonts w:ascii="Palemonas" w:hAnsi="Palemonas"/>
        </w:rPr>
        <w:t>; __________ PVM; kaina Eur su PVM ______________ suma žodžiais.</w:t>
      </w:r>
    </w:p>
    <w:p w14:paraId="67B41F29" w14:textId="77777777" w:rsidR="00DF6344" w:rsidRDefault="00DF6344" w:rsidP="00804756">
      <w:pPr>
        <w:spacing w:after="0" w:line="240" w:lineRule="auto"/>
        <w:jc w:val="both"/>
        <w:rPr>
          <w:rFonts w:ascii="Palemonas" w:eastAsia="Calibri" w:hAnsi="Palemonas" w:cs="Times New Roman"/>
          <w:kern w:val="0"/>
          <w:lang w:eastAsia="lt-LT"/>
          <w14:ligatures w14:val="none"/>
        </w:rPr>
      </w:pPr>
    </w:p>
    <w:p w14:paraId="4FAD25F2" w14:textId="77777777" w:rsidR="00DF6344" w:rsidRDefault="00DF6344" w:rsidP="00804756">
      <w:pPr>
        <w:spacing w:after="0" w:line="240" w:lineRule="auto"/>
        <w:jc w:val="both"/>
        <w:rPr>
          <w:rFonts w:ascii="Palemonas" w:eastAsia="Calibri" w:hAnsi="Palemonas" w:cs="Times New Roman"/>
          <w:kern w:val="0"/>
          <w:lang w:eastAsia="lt-LT"/>
          <w14:ligatures w14:val="none"/>
        </w:rPr>
      </w:pPr>
    </w:p>
    <w:p w14:paraId="7E50549F" w14:textId="041C6075" w:rsidR="00804756" w:rsidRDefault="00804756" w:rsidP="00804756">
      <w:pPr>
        <w:spacing w:after="0" w:line="240" w:lineRule="auto"/>
        <w:jc w:val="both"/>
        <w:rPr>
          <w:rFonts w:ascii="Palemonas" w:eastAsia="Calibri" w:hAnsi="Palemonas" w:cs="Times New Roman"/>
          <w:kern w:val="0"/>
          <w:lang w:eastAsia="lt-LT"/>
          <w14:ligatures w14:val="none"/>
        </w:rPr>
      </w:pPr>
      <w:r w:rsidRPr="004538D3">
        <w:rPr>
          <w:rFonts w:ascii="Palemonas" w:eastAsia="Calibri" w:hAnsi="Palemonas" w:cs="Times New Roman"/>
          <w:kern w:val="0"/>
          <w:lang w:eastAsia="lt-LT"/>
          <w14:ligatures w14:val="none"/>
        </w:rPr>
        <w:t>*Tais atvejais, kai pagal galiojančius teisės aktus tiekėjui nereikia mokėti PVM, jis lentelės skilčių dėl PVM nepildo ir nurodo priežastis, dėl kurių PVM nemokamas:</w:t>
      </w:r>
    </w:p>
    <w:p w14:paraId="5A717152" w14:textId="77777777" w:rsidR="002851A6" w:rsidRDefault="002851A6" w:rsidP="002851A6">
      <w:pPr>
        <w:tabs>
          <w:tab w:val="left" w:pos="1134"/>
        </w:tabs>
        <w:suppressAutoHyphens/>
        <w:spacing w:after="0" w:line="240" w:lineRule="auto"/>
        <w:ind w:left="568"/>
        <w:jc w:val="both"/>
        <w:rPr>
          <w:rFonts w:ascii="Times New Roman" w:hAnsi="Times New Roman" w:cs="Times New Roman"/>
        </w:rPr>
      </w:pPr>
    </w:p>
    <w:p w14:paraId="59C2279A" w14:textId="39016C1F" w:rsidR="002851A6" w:rsidRPr="00804756" w:rsidRDefault="002851A6" w:rsidP="00804756">
      <w:pPr>
        <w:tabs>
          <w:tab w:val="left" w:pos="1134"/>
        </w:tabs>
        <w:suppressAutoHyphens/>
        <w:spacing w:after="0" w:line="240" w:lineRule="auto"/>
        <w:jc w:val="both"/>
        <w:rPr>
          <w:rFonts w:ascii="Times New Roman" w:eastAsia="Calibri" w:hAnsi="Times New Roman" w:cs="Times New Roman"/>
          <w:kern w:val="0"/>
          <w:lang w:eastAsia="lt-LT"/>
          <w14:ligatures w14:val="none"/>
        </w:rPr>
      </w:pPr>
    </w:p>
    <w:p w14:paraId="26F34D99" w14:textId="1059C42A" w:rsidR="002851A6" w:rsidRPr="00B74F68" w:rsidRDefault="002851A6" w:rsidP="00B74F68">
      <w:pPr>
        <w:numPr>
          <w:ilvl w:val="0"/>
          <w:numId w:val="1"/>
        </w:numPr>
        <w:spacing w:after="0" w:line="240" w:lineRule="auto"/>
        <w:ind w:left="360"/>
        <w:contextualSpacing/>
        <w:jc w:val="both"/>
        <w:rPr>
          <w:rFonts w:ascii="Palemonas" w:eastAsia="Times New Roman" w:hAnsi="Palemonas" w:cs="Times New Roman"/>
          <w:kern w:val="0"/>
          <w14:ligatures w14:val="none"/>
        </w:rPr>
      </w:pPr>
      <w:r w:rsidRPr="004538D3">
        <w:rPr>
          <w:rFonts w:ascii="Palemonas" w:eastAsia="Times New Roman" w:hAnsi="Palemonas" w:cs="Times New Roman"/>
          <w:kern w:val="0"/>
          <w14:ligatures w14:val="none"/>
        </w:rPr>
        <w:t>Siūlomos prekės  visiškai atitinka pirkimo dokumentuose nurodytus techninius reikalavimus ir jos savybės yra tokios: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6534"/>
        <w:gridCol w:w="2545"/>
      </w:tblGrid>
      <w:tr w:rsidR="00202138" w:rsidRPr="0059616C" w14:paraId="232D4070" w14:textId="77777777" w:rsidTr="004F528B">
        <w:tc>
          <w:tcPr>
            <w:tcW w:w="583" w:type="dxa"/>
          </w:tcPr>
          <w:p w14:paraId="5EF49DF4" w14:textId="77777777" w:rsidR="002851A6" w:rsidRPr="00B74F68" w:rsidRDefault="002851A6" w:rsidP="000B54E5">
            <w:pPr>
              <w:spacing w:after="0" w:line="240" w:lineRule="auto"/>
              <w:jc w:val="center"/>
              <w:rPr>
                <w:rFonts w:ascii="Palemonas" w:eastAsia="Calibri" w:hAnsi="Palemonas" w:cs="Times New Roman"/>
                <w:bCs/>
                <w:kern w:val="0"/>
                <w:szCs w:val="22"/>
                <w14:ligatures w14:val="none"/>
              </w:rPr>
            </w:pPr>
            <w:r w:rsidRPr="00B74F68">
              <w:rPr>
                <w:rFonts w:ascii="Palemonas" w:eastAsia="Calibri" w:hAnsi="Palemonas" w:cs="Times New Roman"/>
                <w:bCs/>
                <w:kern w:val="0"/>
                <w:szCs w:val="22"/>
                <w14:ligatures w14:val="none"/>
              </w:rPr>
              <w:t>Eil. Nr.</w:t>
            </w:r>
          </w:p>
        </w:tc>
        <w:tc>
          <w:tcPr>
            <w:tcW w:w="6534" w:type="dxa"/>
          </w:tcPr>
          <w:p w14:paraId="187B849C" w14:textId="77777777" w:rsidR="00CD5C18" w:rsidRDefault="00CD5C18" w:rsidP="00CD5C18">
            <w:pPr>
              <w:pStyle w:val="Default"/>
              <w:jc w:val="center"/>
              <w:rPr>
                <w:sz w:val="22"/>
                <w:szCs w:val="22"/>
              </w:rPr>
            </w:pPr>
            <w:r>
              <w:rPr>
                <w:b/>
                <w:bCs/>
                <w:sz w:val="22"/>
                <w:szCs w:val="22"/>
              </w:rPr>
              <w:t xml:space="preserve">Reikalavimai </w:t>
            </w:r>
          </w:p>
          <w:p w14:paraId="695C7C65" w14:textId="407275D9" w:rsidR="002851A6" w:rsidRPr="00B74F68" w:rsidRDefault="002851A6" w:rsidP="000B54E5">
            <w:pPr>
              <w:spacing w:after="0" w:line="240" w:lineRule="auto"/>
              <w:jc w:val="center"/>
              <w:rPr>
                <w:rFonts w:ascii="Palemonas" w:eastAsia="Calibri" w:hAnsi="Palemonas" w:cs="Times New Roman"/>
                <w:bCs/>
                <w:kern w:val="0"/>
                <w:szCs w:val="22"/>
                <w14:ligatures w14:val="none"/>
              </w:rPr>
            </w:pPr>
          </w:p>
        </w:tc>
        <w:tc>
          <w:tcPr>
            <w:tcW w:w="2545" w:type="dxa"/>
          </w:tcPr>
          <w:p w14:paraId="6F928FAD" w14:textId="77777777" w:rsidR="00E530AB" w:rsidRPr="008A075E" w:rsidRDefault="00E530AB" w:rsidP="00E530AB">
            <w:pPr>
              <w:pStyle w:val="Default"/>
              <w:jc w:val="center"/>
              <w:rPr>
                <w:b/>
                <w:bCs/>
                <w:sz w:val="22"/>
                <w:szCs w:val="22"/>
              </w:rPr>
            </w:pPr>
            <w:r w:rsidRPr="008A075E">
              <w:rPr>
                <w:b/>
                <w:bCs/>
                <w:sz w:val="22"/>
                <w:szCs w:val="22"/>
              </w:rPr>
              <w:t xml:space="preserve">Tiekėjo siūlomos prekės aprašymas (siūlomos prekės parametro konkretus aprašymas), patvirtinantis 2 stulpelyje nurodytus reikalavimus, nurodant reikalaujamas parametrų reikšmes arba galimybių patvirtinimas (jei nėra specifikacijos reikšmių) </w:t>
            </w:r>
          </w:p>
          <w:p w14:paraId="1C1D17F8" w14:textId="563F69A7" w:rsidR="002851A6" w:rsidRPr="00B74F68" w:rsidRDefault="00E530AB" w:rsidP="00E530AB">
            <w:pPr>
              <w:spacing w:after="0" w:line="240" w:lineRule="auto"/>
              <w:jc w:val="center"/>
              <w:rPr>
                <w:rFonts w:ascii="Palemonas" w:eastAsia="Calibri" w:hAnsi="Palemonas" w:cs="Times New Roman"/>
                <w:bCs/>
                <w:color w:val="000000"/>
                <w:kern w:val="0"/>
                <w:szCs w:val="22"/>
                <w14:ligatures w14:val="none"/>
              </w:rPr>
            </w:pPr>
            <w:r w:rsidRPr="00E530AB">
              <w:rPr>
                <w:rFonts w:ascii="Palemonas" w:hAnsi="Palemonas"/>
                <w:color w:val="006FC0"/>
                <w:sz w:val="22"/>
                <w:szCs w:val="22"/>
              </w:rPr>
              <w:t>(PILDO TIEKĖJAS)</w:t>
            </w:r>
            <w:r>
              <w:rPr>
                <w:b/>
                <w:bCs/>
                <w:color w:val="006FC0"/>
                <w:sz w:val="22"/>
                <w:szCs w:val="22"/>
              </w:rPr>
              <w:t xml:space="preserve"> </w:t>
            </w:r>
          </w:p>
        </w:tc>
      </w:tr>
      <w:tr w:rsidR="0071556D" w:rsidRPr="0059616C" w14:paraId="18FDC32D" w14:textId="77777777" w:rsidTr="004F528B">
        <w:tc>
          <w:tcPr>
            <w:tcW w:w="583" w:type="dxa"/>
          </w:tcPr>
          <w:p w14:paraId="49BC00D0" w14:textId="01C92E53" w:rsidR="0071556D" w:rsidRPr="005718F0" w:rsidRDefault="0071556D" w:rsidP="0071556D">
            <w:pPr>
              <w:spacing w:after="0" w:line="240" w:lineRule="auto"/>
              <w:rPr>
                <w:rFonts w:ascii="Palemonas" w:eastAsia="Calibri" w:hAnsi="Palemonas" w:cs="Times New Roman"/>
                <w:bCs/>
                <w:kern w:val="0"/>
                <w14:ligatures w14:val="none"/>
              </w:rPr>
            </w:pPr>
            <w:r w:rsidRPr="005718F0">
              <w:rPr>
                <w:rFonts w:ascii="Palemonas" w:eastAsia="Calibri" w:hAnsi="Palemonas" w:cs="Times New Roman"/>
                <w:bCs/>
                <w:kern w:val="0"/>
                <w14:ligatures w14:val="none"/>
              </w:rPr>
              <w:t>1.</w:t>
            </w:r>
          </w:p>
        </w:tc>
        <w:tc>
          <w:tcPr>
            <w:tcW w:w="6534" w:type="dxa"/>
          </w:tcPr>
          <w:p w14:paraId="4C77F6B7" w14:textId="31476AA2" w:rsidR="0071556D" w:rsidRPr="005718F0" w:rsidRDefault="000B4DCF" w:rsidP="0071556D">
            <w:pPr>
              <w:pStyle w:val="Default"/>
              <w:jc w:val="both"/>
            </w:pPr>
            <w:r w:rsidRPr="000B4DCF">
              <w:rPr>
                <w:sz w:val="22"/>
                <w:szCs w:val="22"/>
              </w:rPr>
              <w:t>Ledo čiuožyklos išorinis spindulys apie 19,5 m, vidinis spindulys apie 9 m. (bendras čiuožimo plotas apie 820 m</w:t>
            </w:r>
            <w:r w:rsidRPr="000B4DCF">
              <w:rPr>
                <w:sz w:val="22"/>
                <w:szCs w:val="22"/>
                <w:vertAlign w:val="superscript"/>
              </w:rPr>
              <w:t>2</w:t>
            </w:r>
            <w:r w:rsidRPr="000B4DCF">
              <w:rPr>
                <w:sz w:val="22"/>
                <w:szCs w:val="22"/>
              </w:rPr>
              <w:t>).</w:t>
            </w:r>
          </w:p>
        </w:tc>
        <w:tc>
          <w:tcPr>
            <w:tcW w:w="2545" w:type="dxa"/>
          </w:tcPr>
          <w:p w14:paraId="6DA32376" w14:textId="77777777" w:rsidR="0071556D" w:rsidRDefault="0071556D" w:rsidP="0071556D">
            <w:pPr>
              <w:pStyle w:val="Default"/>
              <w:rPr>
                <w:sz w:val="22"/>
                <w:szCs w:val="22"/>
              </w:rPr>
            </w:pPr>
            <w:r>
              <w:rPr>
                <w:sz w:val="22"/>
                <w:szCs w:val="22"/>
              </w:rPr>
              <w:t xml:space="preserve">Ledo čiuožyklos išmatavimai – </w:t>
            </w:r>
            <w:r>
              <w:rPr>
                <w:i/>
                <w:iCs/>
                <w:color w:val="006FC0"/>
                <w:sz w:val="22"/>
                <w:szCs w:val="22"/>
              </w:rPr>
              <w:t>(įrašyti konkrečią reikšmę)</w:t>
            </w:r>
            <w:r>
              <w:rPr>
                <w:color w:val="006FC0"/>
                <w:sz w:val="22"/>
                <w:szCs w:val="22"/>
              </w:rPr>
              <w:t xml:space="preserve">: </w:t>
            </w:r>
          </w:p>
          <w:p w14:paraId="26944733" w14:textId="77777777" w:rsidR="0071556D" w:rsidRDefault="0071556D" w:rsidP="0071556D">
            <w:pPr>
              <w:pStyle w:val="Default"/>
              <w:rPr>
                <w:sz w:val="22"/>
                <w:szCs w:val="22"/>
              </w:rPr>
            </w:pPr>
            <w:r>
              <w:rPr>
                <w:sz w:val="22"/>
                <w:szCs w:val="22"/>
              </w:rPr>
              <w:t xml:space="preserve">vidinis spindulys............. m, išorinis spindulys.......... m. </w:t>
            </w:r>
          </w:p>
          <w:p w14:paraId="3140AB70" w14:textId="217C4792" w:rsidR="0071556D" w:rsidRPr="008A075E" w:rsidRDefault="0071556D" w:rsidP="0071556D">
            <w:pPr>
              <w:tabs>
                <w:tab w:val="num" w:pos="935"/>
              </w:tabs>
              <w:spacing w:after="0" w:line="240" w:lineRule="auto"/>
              <w:jc w:val="both"/>
              <w:rPr>
                <w:rFonts w:ascii="Palemonas" w:eastAsia="Calibri" w:hAnsi="Palemonas" w:cs="Times New Roman"/>
                <w:kern w:val="0"/>
                <w:sz w:val="22"/>
                <w:szCs w:val="22"/>
                <w14:ligatures w14:val="none"/>
              </w:rPr>
            </w:pPr>
            <w:r w:rsidRPr="008A075E">
              <w:rPr>
                <w:rFonts w:ascii="Palemonas" w:hAnsi="Palemonas"/>
                <w:sz w:val="22"/>
                <w:szCs w:val="22"/>
              </w:rPr>
              <w:lastRenderedPageBreak/>
              <w:t xml:space="preserve">Bendras čiuožimo plotas – </w:t>
            </w:r>
            <w:r w:rsidRPr="008A075E">
              <w:rPr>
                <w:rFonts w:ascii="Palemonas" w:hAnsi="Palemonas"/>
                <w:i/>
                <w:iCs/>
                <w:color w:val="006FC0"/>
                <w:sz w:val="22"/>
                <w:szCs w:val="22"/>
              </w:rPr>
              <w:t>(įrašyti konkrečią reikšmę)</w:t>
            </w:r>
            <w:r w:rsidRPr="008A075E">
              <w:rPr>
                <w:rFonts w:ascii="Palemonas" w:hAnsi="Palemonas"/>
                <w:color w:val="006FC0"/>
                <w:sz w:val="22"/>
                <w:szCs w:val="22"/>
              </w:rPr>
              <w:t>:</w:t>
            </w:r>
            <w:r w:rsidRPr="008A075E">
              <w:rPr>
                <w:rFonts w:ascii="Palemonas" w:hAnsi="Palemonas"/>
                <w:sz w:val="22"/>
                <w:szCs w:val="22"/>
              </w:rPr>
              <w:t xml:space="preserve">............. m2 </w:t>
            </w:r>
          </w:p>
        </w:tc>
      </w:tr>
      <w:tr w:rsidR="0071556D" w:rsidRPr="0059616C" w14:paraId="5AF1FD58" w14:textId="77777777" w:rsidTr="004F528B">
        <w:tc>
          <w:tcPr>
            <w:tcW w:w="583" w:type="dxa"/>
          </w:tcPr>
          <w:p w14:paraId="1A0DDD22" w14:textId="6B89A802" w:rsidR="0071556D" w:rsidRPr="00B74F68" w:rsidRDefault="0071556D" w:rsidP="0071556D">
            <w:pPr>
              <w:spacing w:after="0" w:line="240" w:lineRule="auto"/>
              <w:rPr>
                <w:rFonts w:ascii="Palemonas" w:eastAsia="Calibri" w:hAnsi="Palemonas" w:cs="Times New Roman"/>
                <w:bCs/>
                <w:kern w:val="0"/>
                <w:szCs w:val="22"/>
                <w14:ligatures w14:val="none"/>
              </w:rPr>
            </w:pPr>
            <w:r>
              <w:rPr>
                <w:rFonts w:ascii="Palemonas" w:eastAsia="Calibri" w:hAnsi="Palemonas" w:cs="Times New Roman"/>
                <w:bCs/>
                <w:kern w:val="0"/>
                <w:szCs w:val="22"/>
                <w14:ligatures w14:val="none"/>
              </w:rPr>
              <w:lastRenderedPageBreak/>
              <w:t>2.</w:t>
            </w:r>
          </w:p>
        </w:tc>
        <w:tc>
          <w:tcPr>
            <w:tcW w:w="6534" w:type="dxa"/>
          </w:tcPr>
          <w:p w14:paraId="2CE44BBE" w14:textId="50847184" w:rsidR="0071556D" w:rsidRPr="0091019E" w:rsidRDefault="0071556D" w:rsidP="0071556D">
            <w:pPr>
              <w:pStyle w:val="Default"/>
              <w:jc w:val="both"/>
              <w:rPr>
                <w:sz w:val="22"/>
                <w:szCs w:val="22"/>
              </w:rPr>
            </w:pPr>
            <w:r>
              <w:rPr>
                <w:sz w:val="22"/>
                <w:szCs w:val="22"/>
              </w:rPr>
              <w:t>Palaikoma stabili ledo paviršiaus temperatūra – -5 /-6 C</w:t>
            </w:r>
            <w:r>
              <w:rPr>
                <w:sz w:val="13"/>
                <w:szCs w:val="13"/>
              </w:rPr>
              <w:t>o</w:t>
            </w:r>
            <w:r>
              <w:rPr>
                <w:sz w:val="22"/>
                <w:szCs w:val="22"/>
              </w:rPr>
              <w:t xml:space="preserve">; </w:t>
            </w:r>
          </w:p>
        </w:tc>
        <w:tc>
          <w:tcPr>
            <w:tcW w:w="2545" w:type="dxa"/>
          </w:tcPr>
          <w:p w14:paraId="4D3A91A3" w14:textId="0403B192" w:rsidR="0071556D" w:rsidRPr="008A075E" w:rsidRDefault="0071556D" w:rsidP="0071556D">
            <w:pPr>
              <w:tabs>
                <w:tab w:val="num" w:pos="935"/>
              </w:tabs>
              <w:spacing w:after="0" w:line="240" w:lineRule="auto"/>
              <w:jc w:val="both"/>
              <w:rPr>
                <w:rFonts w:ascii="Palemonas" w:eastAsia="Calibri" w:hAnsi="Palemonas" w:cs="Times New Roman"/>
                <w:kern w:val="0"/>
                <w:szCs w:val="22"/>
                <w14:ligatures w14:val="none"/>
              </w:rPr>
            </w:pPr>
            <w:r w:rsidRPr="008A075E">
              <w:rPr>
                <w:rFonts w:ascii="Palemonas" w:hAnsi="Palemonas"/>
                <w:sz w:val="22"/>
                <w:szCs w:val="22"/>
              </w:rPr>
              <w:t xml:space="preserve">Atitinka </w:t>
            </w:r>
            <w:r w:rsidRPr="008A075E">
              <w:rPr>
                <w:rFonts w:ascii="Palemonas" w:hAnsi="Palemonas"/>
                <w:i/>
                <w:iCs/>
                <w:color w:val="006FC0"/>
                <w:sz w:val="22"/>
                <w:szCs w:val="22"/>
              </w:rPr>
              <w:t>(įrašyti taip / ne)</w:t>
            </w:r>
            <w:r w:rsidRPr="008A075E">
              <w:rPr>
                <w:rFonts w:ascii="Palemonas" w:hAnsi="Palemonas"/>
                <w:color w:val="006FC0"/>
                <w:sz w:val="22"/>
                <w:szCs w:val="22"/>
              </w:rPr>
              <w:t xml:space="preserve">: </w:t>
            </w:r>
            <w:r w:rsidRPr="008A075E">
              <w:rPr>
                <w:rFonts w:ascii="Palemonas" w:hAnsi="Palemonas"/>
                <w:sz w:val="22"/>
                <w:szCs w:val="22"/>
              </w:rPr>
              <w:t xml:space="preserve">.................... </w:t>
            </w:r>
          </w:p>
        </w:tc>
      </w:tr>
      <w:tr w:rsidR="00641B95" w:rsidRPr="0059616C" w14:paraId="3FA1965D" w14:textId="77777777" w:rsidTr="004F528B">
        <w:tc>
          <w:tcPr>
            <w:tcW w:w="583" w:type="dxa"/>
          </w:tcPr>
          <w:p w14:paraId="1090FEB9" w14:textId="758BBE6F" w:rsidR="00641B95" w:rsidRPr="00B74F68" w:rsidRDefault="00641B95" w:rsidP="00641B95">
            <w:pPr>
              <w:spacing w:after="0" w:line="240" w:lineRule="auto"/>
              <w:rPr>
                <w:rFonts w:ascii="Palemonas" w:eastAsia="Calibri" w:hAnsi="Palemonas" w:cs="Times New Roman"/>
                <w:bCs/>
                <w:kern w:val="0"/>
                <w:szCs w:val="22"/>
                <w14:ligatures w14:val="none"/>
              </w:rPr>
            </w:pPr>
            <w:r>
              <w:rPr>
                <w:rFonts w:ascii="Palemonas" w:eastAsia="Calibri" w:hAnsi="Palemonas" w:cs="Times New Roman"/>
                <w:bCs/>
                <w:kern w:val="0"/>
                <w:szCs w:val="22"/>
                <w14:ligatures w14:val="none"/>
              </w:rPr>
              <w:t>3.</w:t>
            </w:r>
          </w:p>
        </w:tc>
        <w:tc>
          <w:tcPr>
            <w:tcW w:w="6534" w:type="dxa"/>
          </w:tcPr>
          <w:p w14:paraId="0C12C905" w14:textId="2FAAC74A" w:rsidR="00641B95" w:rsidRPr="00E75328" w:rsidRDefault="00641B95" w:rsidP="00641B95">
            <w:pPr>
              <w:pStyle w:val="Default"/>
              <w:jc w:val="both"/>
              <w:rPr>
                <w:sz w:val="22"/>
                <w:szCs w:val="22"/>
              </w:rPr>
            </w:pPr>
            <w:r>
              <w:rPr>
                <w:sz w:val="22"/>
                <w:szCs w:val="22"/>
              </w:rPr>
              <w:t xml:space="preserve">Ledo storis 50-60 mm. </w:t>
            </w:r>
          </w:p>
        </w:tc>
        <w:tc>
          <w:tcPr>
            <w:tcW w:w="2545" w:type="dxa"/>
          </w:tcPr>
          <w:p w14:paraId="47B681E2" w14:textId="45AC3773" w:rsidR="00641B95" w:rsidRPr="008A075E" w:rsidRDefault="00641B95" w:rsidP="00641B95">
            <w:pPr>
              <w:tabs>
                <w:tab w:val="num" w:pos="935"/>
              </w:tabs>
              <w:spacing w:after="0" w:line="240" w:lineRule="auto"/>
              <w:jc w:val="both"/>
              <w:rPr>
                <w:rFonts w:ascii="Palemonas" w:eastAsia="Calibri" w:hAnsi="Palemonas" w:cs="Times New Roman"/>
                <w:kern w:val="0"/>
                <w:szCs w:val="22"/>
                <w14:ligatures w14:val="none"/>
              </w:rPr>
            </w:pPr>
            <w:r w:rsidRPr="008A075E">
              <w:rPr>
                <w:rFonts w:ascii="Palemonas" w:hAnsi="Palemonas"/>
                <w:sz w:val="22"/>
                <w:szCs w:val="22"/>
              </w:rPr>
              <w:t xml:space="preserve">Atitinka </w:t>
            </w:r>
            <w:r w:rsidRPr="008A075E">
              <w:rPr>
                <w:rFonts w:ascii="Palemonas" w:hAnsi="Palemonas"/>
                <w:i/>
                <w:iCs/>
                <w:color w:val="006FC0"/>
                <w:sz w:val="22"/>
                <w:szCs w:val="22"/>
              </w:rPr>
              <w:t>(įrašyti taip / ne)</w:t>
            </w:r>
            <w:r w:rsidRPr="008A075E">
              <w:rPr>
                <w:rFonts w:ascii="Palemonas" w:hAnsi="Palemonas"/>
                <w:color w:val="006FC0"/>
                <w:sz w:val="22"/>
                <w:szCs w:val="22"/>
              </w:rPr>
              <w:t xml:space="preserve">: </w:t>
            </w:r>
            <w:r w:rsidRPr="008A075E">
              <w:rPr>
                <w:rFonts w:ascii="Palemonas" w:hAnsi="Palemonas"/>
                <w:sz w:val="22"/>
                <w:szCs w:val="22"/>
              </w:rPr>
              <w:t xml:space="preserve">.................... </w:t>
            </w:r>
          </w:p>
        </w:tc>
      </w:tr>
      <w:tr w:rsidR="00202138" w:rsidRPr="0059616C" w14:paraId="42BBDA76" w14:textId="77777777" w:rsidTr="004F528B">
        <w:tc>
          <w:tcPr>
            <w:tcW w:w="583" w:type="dxa"/>
          </w:tcPr>
          <w:p w14:paraId="351250C4" w14:textId="6E054A9A" w:rsidR="002851A6" w:rsidRPr="00B74F68" w:rsidRDefault="00E75328" w:rsidP="00E75328">
            <w:pPr>
              <w:spacing w:after="0" w:line="240" w:lineRule="auto"/>
              <w:rPr>
                <w:rFonts w:ascii="Palemonas" w:eastAsia="Calibri" w:hAnsi="Palemonas" w:cs="Times New Roman"/>
                <w:bCs/>
                <w:kern w:val="0"/>
                <w:szCs w:val="22"/>
                <w14:ligatures w14:val="none"/>
              </w:rPr>
            </w:pPr>
            <w:r>
              <w:rPr>
                <w:rFonts w:ascii="Palemonas" w:eastAsia="Calibri" w:hAnsi="Palemonas" w:cs="Times New Roman"/>
                <w:bCs/>
                <w:kern w:val="0"/>
                <w:szCs w:val="22"/>
                <w14:ligatures w14:val="none"/>
              </w:rPr>
              <w:t>4.</w:t>
            </w:r>
          </w:p>
        </w:tc>
        <w:tc>
          <w:tcPr>
            <w:tcW w:w="6534" w:type="dxa"/>
          </w:tcPr>
          <w:p w14:paraId="1AB14706" w14:textId="2CC5C0C7" w:rsidR="002851A6" w:rsidRPr="0086235A" w:rsidRDefault="00285891" w:rsidP="0086235A">
            <w:pPr>
              <w:pStyle w:val="Default"/>
              <w:jc w:val="both"/>
              <w:rPr>
                <w:sz w:val="22"/>
                <w:szCs w:val="22"/>
              </w:rPr>
            </w:pPr>
            <w:r>
              <w:rPr>
                <w:sz w:val="22"/>
                <w:szCs w:val="22"/>
              </w:rPr>
              <w:t>Ledo čiuožykla eksploatuojama, jeigu oro temperatūra neviršija +12 C</w:t>
            </w:r>
            <w:r>
              <w:rPr>
                <w:sz w:val="13"/>
                <w:szCs w:val="13"/>
              </w:rPr>
              <w:t xml:space="preserve">0 </w:t>
            </w:r>
            <w:r>
              <w:rPr>
                <w:sz w:val="22"/>
                <w:szCs w:val="22"/>
              </w:rPr>
              <w:t xml:space="preserve">temperatūros </w:t>
            </w:r>
          </w:p>
        </w:tc>
        <w:tc>
          <w:tcPr>
            <w:tcW w:w="2545" w:type="dxa"/>
          </w:tcPr>
          <w:p w14:paraId="1DFE602A" w14:textId="09DFC6A2" w:rsidR="002851A6" w:rsidRPr="00285891" w:rsidRDefault="00285891" w:rsidP="00285891">
            <w:pPr>
              <w:pStyle w:val="Default"/>
              <w:jc w:val="both"/>
              <w:rPr>
                <w:sz w:val="22"/>
                <w:szCs w:val="22"/>
              </w:rPr>
            </w:pPr>
            <w:r>
              <w:rPr>
                <w:sz w:val="22"/>
                <w:szCs w:val="22"/>
              </w:rPr>
              <w:t xml:space="preserve">Atitinka </w:t>
            </w:r>
            <w:r>
              <w:rPr>
                <w:i/>
                <w:iCs/>
                <w:color w:val="006FC0"/>
                <w:sz w:val="22"/>
                <w:szCs w:val="22"/>
              </w:rPr>
              <w:t>(įrašyti taip / ne)</w:t>
            </w:r>
            <w:r>
              <w:rPr>
                <w:color w:val="006FC0"/>
                <w:sz w:val="22"/>
                <w:szCs w:val="22"/>
              </w:rPr>
              <w:t xml:space="preserve">: </w:t>
            </w:r>
            <w:r>
              <w:rPr>
                <w:sz w:val="22"/>
                <w:szCs w:val="22"/>
              </w:rPr>
              <w:t xml:space="preserve">.................... </w:t>
            </w:r>
          </w:p>
        </w:tc>
      </w:tr>
      <w:tr w:rsidR="00202138" w:rsidRPr="0059616C" w14:paraId="0E02D627" w14:textId="77777777" w:rsidTr="004F528B">
        <w:tc>
          <w:tcPr>
            <w:tcW w:w="583" w:type="dxa"/>
          </w:tcPr>
          <w:p w14:paraId="3BB8CB57" w14:textId="2A75DD1F" w:rsidR="002851A6" w:rsidRPr="00B74F68" w:rsidRDefault="0086235A" w:rsidP="0086235A">
            <w:pPr>
              <w:spacing w:after="0" w:line="240" w:lineRule="auto"/>
              <w:jc w:val="both"/>
              <w:rPr>
                <w:rFonts w:ascii="Palemonas" w:eastAsia="Calibri" w:hAnsi="Palemonas" w:cs="Times New Roman"/>
                <w:bCs/>
                <w:kern w:val="0"/>
                <w:szCs w:val="22"/>
                <w14:ligatures w14:val="none"/>
              </w:rPr>
            </w:pPr>
            <w:r>
              <w:rPr>
                <w:rFonts w:ascii="Palemonas" w:eastAsia="Calibri" w:hAnsi="Palemonas" w:cs="Times New Roman"/>
                <w:bCs/>
                <w:kern w:val="0"/>
                <w:szCs w:val="22"/>
                <w14:ligatures w14:val="none"/>
              </w:rPr>
              <w:t>5.</w:t>
            </w:r>
          </w:p>
        </w:tc>
        <w:tc>
          <w:tcPr>
            <w:tcW w:w="6534" w:type="dxa"/>
          </w:tcPr>
          <w:p w14:paraId="3B5DA6B7" w14:textId="7D659278" w:rsidR="002851A6" w:rsidRPr="00763DD5" w:rsidRDefault="001E1FC9" w:rsidP="00763DD5">
            <w:pPr>
              <w:pStyle w:val="Default"/>
              <w:jc w:val="both"/>
              <w:rPr>
                <w:sz w:val="22"/>
                <w:szCs w:val="22"/>
              </w:rPr>
            </w:pPr>
            <w:r>
              <w:rPr>
                <w:sz w:val="22"/>
                <w:szCs w:val="22"/>
              </w:rPr>
              <w:t xml:space="preserve">Čiuožykla yra formuojama iš baltos spalvos guminių šaldymo kilimėlių, kuriuose cirkuliuoja šaldymo mašinos atšaldytas skystis </w:t>
            </w:r>
          </w:p>
        </w:tc>
        <w:tc>
          <w:tcPr>
            <w:tcW w:w="2545" w:type="dxa"/>
          </w:tcPr>
          <w:p w14:paraId="12D199B8" w14:textId="270BFA31" w:rsidR="002851A6" w:rsidRPr="002950C8" w:rsidRDefault="001E1FC9" w:rsidP="002950C8">
            <w:pPr>
              <w:pStyle w:val="Default"/>
              <w:jc w:val="both"/>
              <w:rPr>
                <w:sz w:val="22"/>
                <w:szCs w:val="22"/>
              </w:rPr>
            </w:pPr>
            <w:r>
              <w:rPr>
                <w:sz w:val="22"/>
                <w:szCs w:val="22"/>
              </w:rPr>
              <w:t xml:space="preserve">Atitinka </w:t>
            </w:r>
            <w:r>
              <w:rPr>
                <w:i/>
                <w:iCs/>
                <w:color w:val="006FC0"/>
                <w:sz w:val="22"/>
                <w:szCs w:val="22"/>
              </w:rPr>
              <w:t>(įrašyti taip / ne)</w:t>
            </w:r>
            <w:r>
              <w:rPr>
                <w:color w:val="006FC0"/>
                <w:sz w:val="22"/>
                <w:szCs w:val="22"/>
              </w:rPr>
              <w:t xml:space="preserve">: </w:t>
            </w:r>
            <w:r>
              <w:rPr>
                <w:sz w:val="22"/>
                <w:szCs w:val="22"/>
              </w:rPr>
              <w:t xml:space="preserve">.................... </w:t>
            </w:r>
          </w:p>
        </w:tc>
      </w:tr>
      <w:tr w:rsidR="00202138" w:rsidRPr="0059616C" w14:paraId="30CD4E42" w14:textId="77777777" w:rsidTr="004F528B">
        <w:tc>
          <w:tcPr>
            <w:tcW w:w="583" w:type="dxa"/>
          </w:tcPr>
          <w:p w14:paraId="1DDE5363" w14:textId="76336253" w:rsidR="002851A6" w:rsidRPr="00B74F68" w:rsidRDefault="00763DD5" w:rsidP="00763DD5">
            <w:pPr>
              <w:spacing w:after="0" w:line="240" w:lineRule="auto"/>
              <w:rPr>
                <w:rFonts w:ascii="Palemonas" w:eastAsia="Calibri" w:hAnsi="Palemonas" w:cs="Times New Roman"/>
                <w:bCs/>
                <w:kern w:val="0"/>
                <w:szCs w:val="22"/>
                <w14:ligatures w14:val="none"/>
              </w:rPr>
            </w:pPr>
            <w:r>
              <w:rPr>
                <w:rFonts w:ascii="Palemonas" w:eastAsia="Calibri" w:hAnsi="Palemonas" w:cs="Times New Roman"/>
                <w:bCs/>
                <w:kern w:val="0"/>
                <w:szCs w:val="22"/>
                <w14:ligatures w14:val="none"/>
              </w:rPr>
              <w:t>6.</w:t>
            </w:r>
          </w:p>
        </w:tc>
        <w:tc>
          <w:tcPr>
            <w:tcW w:w="6534" w:type="dxa"/>
          </w:tcPr>
          <w:p w14:paraId="7531BFCC" w14:textId="5B6B4612" w:rsidR="002851A6" w:rsidRPr="00763DD5" w:rsidRDefault="002950C8" w:rsidP="00763DD5">
            <w:pPr>
              <w:pStyle w:val="Default"/>
              <w:jc w:val="both"/>
              <w:rPr>
                <w:sz w:val="22"/>
                <w:szCs w:val="22"/>
              </w:rPr>
            </w:pPr>
            <w:r>
              <w:rPr>
                <w:sz w:val="22"/>
                <w:szCs w:val="22"/>
              </w:rPr>
              <w:t xml:space="preserve">Maksimalus atstumas nuo šaldymo mašinos iki ledo čiuožyklos – 20 metrų. Galima ±10% paklaida. Vamzdynai ir kabeliai turi būti apdengti papildomomis apsaugos priemonėmis. </w:t>
            </w:r>
          </w:p>
        </w:tc>
        <w:tc>
          <w:tcPr>
            <w:tcW w:w="2545" w:type="dxa"/>
          </w:tcPr>
          <w:p w14:paraId="1097F637" w14:textId="749F7332" w:rsidR="002851A6" w:rsidRPr="002950C8" w:rsidRDefault="002950C8" w:rsidP="002950C8">
            <w:pPr>
              <w:pStyle w:val="Default"/>
              <w:jc w:val="both"/>
              <w:rPr>
                <w:sz w:val="22"/>
                <w:szCs w:val="22"/>
              </w:rPr>
            </w:pPr>
            <w:r>
              <w:rPr>
                <w:sz w:val="22"/>
                <w:szCs w:val="22"/>
              </w:rPr>
              <w:t xml:space="preserve">Atitinka </w:t>
            </w:r>
            <w:r>
              <w:rPr>
                <w:i/>
                <w:iCs/>
                <w:color w:val="006FC0"/>
                <w:sz w:val="22"/>
                <w:szCs w:val="22"/>
              </w:rPr>
              <w:t>(įrašyti taip / ne)</w:t>
            </w:r>
            <w:r>
              <w:rPr>
                <w:color w:val="006FC0"/>
                <w:sz w:val="22"/>
                <w:szCs w:val="22"/>
              </w:rPr>
              <w:t xml:space="preserve">: </w:t>
            </w:r>
            <w:r>
              <w:rPr>
                <w:sz w:val="22"/>
                <w:szCs w:val="22"/>
              </w:rPr>
              <w:t xml:space="preserve">.................... </w:t>
            </w:r>
          </w:p>
        </w:tc>
      </w:tr>
      <w:tr w:rsidR="00202138" w:rsidRPr="0059616C" w14:paraId="49FCCA50" w14:textId="77777777" w:rsidTr="004F528B">
        <w:tc>
          <w:tcPr>
            <w:tcW w:w="583" w:type="dxa"/>
          </w:tcPr>
          <w:p w14:paraId="4F400F3F" w14:textId="15E0B46D" w:rsidR="002851A6" w:rsidRPr="00B74F68" w:rsidRDefault="00763DD5" w:rsidP="00763DD5">
            <w:pPr>
              <w:spacing w:after="0" w:line="240" w:lineRule="auto"/>
              <w:rPr>
                <w:rFonts w:ascii="Palemonas" w:eastAsia="Calibri" w:hAnsi="Palemonas" w:cs="Times New Roman"/>
                <w:bCs/>
                <w:kern w:val="0"/>
                <w:szCs w:val="22"/>
                <w14:ligatures w14:val="none"/>
              </w:rPr>
            </w:pPr>
            <w:r>
              <w:rPr>
                <w:rFonts w:ascii="Palemonas" w:eastAsia="Calibri" w:hAnsi="Palemonas" w:cs="Times New Roman"/>
                <w:bCs/>
                <w:kern w:val="0"/>
                <w:szCs w:val="22"/>
                <w14:ligatures w14:val="none"/>
              </w:rPr>
              <w:t>7.</w:t>
            </w:r>
          </w:p>
        </w:tc>
        <w:tc>
          <w:tcPr>
            <w:tcW w:w="6534" w:type="dxa"/>
          </w:tcPr>
          <w:p w14:paraId="6795B27C" w14:textId="0A34872B" w:rsidR="002851A6" w:rsidRPr="00024836" w:rsidRDefault="008A075E" w:rsidP="00024836">
            <w:pPr>
              <w:pStyle w:val="Default"/>
              <w:jc w:val="both"/>
              <w:rPr>
                <w:sz w:val="22"/>
                <w:szCs w:val="22"/>
              </w:rPr>
            </w:pPr>
            <w:r>
              <w:rPr>
                <w:sz w:val="22"/>
                <w:szCs w:val="22"/>
              </w:rPr>
              <w:t>Lengvų konstrukcijų apskrito žiedo formos čiuožyklos platforma. Išorinis spindulys ne mažiau nei 19,5 m, vidinis ne mažiau nei 9 m, preliminarus platformos paviršiaus plotas 940 m</w:t>
            </w:r>
            <w:r>
              <w:rPr>
                <w:sz w:val="13"/>
                <w:szCs w:val="13"/>
              </w:rPr>
              <w:t xml:space="preserve">2 </w:t>
            </w:r>
            <w:r>
              <w:rPr>
                <w:sz w:val="22"/>
                <w:szCs w:val="22"/>
              </w:rPr>
              <w:t xml:space="preserve">. </w:t>
            </w:r>
          </w:p>
        </w:tc>
        <w:tc>
          <w:tcPr>
            <w:tcW w:w="2545" w:type="dxa"/>
          </w:tcPr>
          <w:p w14:paraId="5DFCD1EB" w14:textId="77777777" w:rsidR="008A075E" w:rsidRPr="008A075E" w:rsidRDefault="008A075E" w:rsidP="008A075E">
            <w:pPr>
              <w:pStyle w:val="Default"/>
              <w:jc w:val="center"/>
              <w:rPr>
                <w:sz w:val="22"/>
                <w:szCs w:val="22"/>
              </w:rPr>
            </w:pPr>
            <w:r w:rsidRPr="008A075E">
              <w:rPr>
                <w:sz w:val="22"/>
                <w:szCs w:val="22"/>
              </w:rPr>
              <w:t xml:space="preserve">Platformos išmatavimai – </w:t>
            </w:r>
            <w:r w:rsidRPr="008A075E">
              <w:rPr>
                <w:i/>
                <w:iCs/>
                <w:color w:val="006FC0"/>
                <w:sz w:val="22"/>
                <w:szCs w:val="22"/>
              </w:rPr>
              <w:t>(įrašyti konkrečią reikšmę)</w:t>
            </w:r>
            <w:r w:rsidRPr="008A075E">
              <w:rPr>
                <w:color w:val="006FC0"/>
                <w:sz w:val="22"/>
                <w:szCs w:val="22"/>
              </w:rPr>
              <w:t xml:space="preserve">: </w:t>
            </w:r>
          </w:p>
          <w:p w14:paraId="470E069A" w14:textId="02D78D7C" w:rsidR="008A075E" w:rsidRPr="008A075E" w:rsidRDefault="008A075E" w:rsidP="008A075E">
            <w:pPr>
              <w:pStyle w:val="Default"/>
              <w:jc w:val="center"/>
              <w:rPr>
                <w:sz w:val="22"/>
                <w:szCs w:val="22"/>
              </w:rPr>
            </w:pPr>
            <w:r w:rsidRPr="008A075E">
              <w:rPr>
                <w:sz w:val="22"/>
                <w:szCs w:val="22"/>
              </w:rPr>
              <w:t>vidinis spindulys.........</w:t>
            </w:r>
            <w:r>
              <w:rPr>
                <w:sz w:val="22"/>
                <w:szCs w:val="22"/>
              </w:rPr>
              <w:t xml:space="preserve"> </w:t>
            </w:r>
            <w:r w:rsidRPr="008A075E">
              <w:rPr>
                <w:sz w:val="22"/>
                <w:szCs w:val="22"/>
              </w:rPr>
              <w:t xml:space="preserve">m, išorinis spindulys........m. </w:t>
            </w:r>
          </w:p>
          <w:p w14:paraId="74ED2DA3" w14:textId="5C4E6D04" w:rsidR="002851A6" w:rsidRPr="0059616C" w:rsidRDefault="008A075E" w:rsidP="008A075E">
            <w:pPr>
              <w:tabs>
                <w:tab w:val="num" w:pos="935"/>
              </w:tabs>
              <w:spacing w:after="0" w:line="240" w:lineRule="auto"/>
              <w:jc w:val="both"/>
              <w:rPr>
                <w:rFonts w:ascii="Times New Roman" w:eastAsia="Calibri" w:hAnsi="Times New Roman" w:cs="Times New Roman"/>
                <w:kern w:val="0"/>
                <w:szCs w:val="22"/>
                <w14:ligatures w14:val="none"/>
              </w:rPr>
            </w:pPr>
            <w:r w:rsidRPr="008A075E">
              <w:rPr>
                <w:rFonts w:ascii="Palemonas" w:hAnsi="Palemonas"/>
                <w:sz w:val="22"/>
                <w:szCs w:val="22"/>
              </w:rPr>
              <w:t xml:space="preserve">Bendras plotas – </w:t>
            </w:r>
            <w:r w:rsidRPr="008A075E">
              <w:rPr>
                <w:rFonts w:ascii="Palemonas" w:hAnsi="Palemonas"/>
                <w:i/>
                <w:iCs/>
                <w:color w:val="006FC0"/>
                <w:sz w:val="22"/>
                <w:szCs w:val="22"/>
              </w:rPr>
              <w:t>(įrašyti konkrečią reikšmę)</w:t>
            </w:r>
            <w:r w:rsidRPr="008A075E">
              <w:rPr>
                <w:rFonts w:ascii="Palemonas" w:hAnsi="Palemonas"/>
                <w:color w:val="006FC0"/>
                <w:sz w:val="22"/>
                <w:szCs w:val="22"/>
              </w:rPr>
              <w:t>:</w:t>
            </w:r>
            <w:r w:rsidRPr="008A075E">
              <w:rPr>
                <w:rFonts w:ascii="Palemonas" w:hAnsi="Palemonas"/>
                <w:sz w:val="22"/>
                <w:szCs w:val="22"/>
              </w:rPr>
              <w:t>...... m2</w:t>
            </w:r>
            <w:r>
              <w:rPr>
                <w:sz w:val="13"/>
                <w:szCs w:val="13"/>
              </w:rPr>
              <w:t xml:space="preserve"> </w:t>
            </w:r>
          </w:p>
        </w:tc>
      </w:tr>
      <w:tr w:rsidR="00202138" w:rsidRPr="0059616C" w14:paraId="225F7F73" w14:textId="77777777" w:rsidTr="004F528B">
        <w:tc>
          <w:tcPr>
            <w:tcW w:w="583" w:type="dxa"/>
          </w:tcPr>
          <w:p w14:paraId="01EA41E6" w14:textId="240C4F03" w:rsidR="002851A6" w:rsidRPr="00B74F68" w:rsidRDefault="00024836" w:rsidP="00024836">
            <w:pPr>
              <w:spacing w:after="0" w:line="240" w:lineRule="auto"/>
              <w:rPr>
                <w:rFonts w:ascii="Palemonas" w:eastAsia="Calibri" w:hAnsi="Palemonas" w:cs="Times New Roman"/>
                <w:bCs/>
                <w:kern w:val="0"/>
                <w:szCs w:val="22"/>
                <w14:ligatures w14:val="none"/>
              </w:rPr>
            </w:pPr>
            <w:r>
              <w:rPr>
                <w:rFonts w:ascii="Palemonas" w:eastAsia="Calibri" w:hAnsi="Palemonas" w:cs="Times New Roman"/>
                <w:bCs/>
                <w:kern w:val="0"/>
                <w:szCs w:val="22"/>
                <w14:ligatures w14:val="none"/>
              </w:rPr>
              <w:t>8.</w:t>
            </w:r>
          </w:p>
        </w:tc>
        <w:tc>
          <w:tcPr>
            <w:tcW w:w="6534" w:type="dxa"/>
          </w:tcPr>
          <w:p w14:paraId="12EEB813" w14:textId="3235AAC1" w:rsidR="002851A6" w:rsidRPr="00024836" w:rsidRDefault="003E4F8C" w:rsidP="00024836">
            <w:pPr>
              <w:pStyle w:val="Default"/>
              <w:jc w:val="both"/>
              <w:rPr>
                <w:sz w:val="22"/>
                <w:szCs w:val="22"/>
              </w:rPr>
            </w:pPr>
            <w:r>
              <w:rPr>
                <w:sz w:val="22"/>
                <w:szCs w:val="22"/>
              </w:rPr>
              <w:t xml:space="preserve">Išoriniai ir vidiniai platformos žiedo šonai pilnai uždaryti stabilia ir tvirta medžiaga, nepaliekant plyšių, bei apipavidalinti tamsia tolygaus atspalvio medžiaga </w:t>
            </w:r>
          </w:p>
        </w:tc>
        <w:tc>
          <w:tcPr>
            <w:tcW w:w="2545" w:type="dxa"/>
          </w:tcPr>
          <w:p w14:paraId="534B2FE2" w14:textId="77777777" w:rsidR="003E4F8C" w:rsidRDefault="003E4F8C" w:rsidP="003E4F8C">
            <w:pPr>
              <w:pStyle w:val="Default"/>
              <w:jc w:val="both"/>
              <w:rPr>
                <w:sz w:val="22"/>
                <w:szCs w:val="22"/>
              </w:rPr>
            </w:pPr>
            <w:r>
              <w:rPr>
                <w:sz w:val="22"/>
                <w:szCs w:val="22"/>
              </w:rPr>
              <w:t xml:space="preserve">Atitinka </w:t>
            </w:r>
            <w:r>
              <w:rPr>
                <w:i/>
                <w:iCs/>
                <w:color w:val="006FC0"/>
                <w:sz w:val="22"/>
                <w:szCs w:val="22"/>
              </w:rPr>
              <w:t>(įrašyti taip / ne)</w:t>
            </w:r>
            <w:r>
              <w:rPr>
                <w:color w:val="006FC0"/>
                <w:sz w:val="22"/>
                <w:szCs w:val="22"/>
              </w:rPr>
              <w:t xml:space="preserve">: </w:t>
            </w:r>
            <w:r>
              <w:rPr>
                <w:sz w:val="22"/>
                <w:szCs w:val="22"/>
              </w:rPr>
              <w:t xml:space="preserve">.................... </w:t>
            </w:r>
          </w:p>
          <w:p w14:paraId="6B186820" w14:textId="77777777" w:rsidR="002851A6" w:rsidRPr="0059616C" w:rsidRDefault="002851A6" w:rsidP="000B54E5">
            <w:pPr>
              <w:tabs>
                <w:tab w:val="num" w:pos="935"/>
              </w:tabs>
              <w:spacing w:after="0" w:line="240" w:lineRule="auto"/>
              <w:jc w:val="both"/>
              <w:rPr>
                <w:rFonts w:ascii="Times New Roman" w:eastAsia="Calibri" w:hAnsi="Times New Roman" w:cs="Times New Roman"/>
                <w:kern w:val="0"/>
                <w:szCs w:val="22"/>
                <w14:ligatures w14:val="none"/>
              </w:rPr>
            </w:pPr>
          </w:p>
        </w:tc>
      </w:tr>
      <w:tr w:rsidR="00202138" w:rsidRPr="0059616C" w14:paraId="61BDC69C" w14:textId="77777777" w:rsidTr="004F528B">
        <w:tc>
          <w:tcPr>
            <w:tcW w:w="583" w:type="dxa"/>
          </w:tcPr>
          <w:p w14:paraId="44A920F0" w14:textId="40D89C8C" w:rsidR="002851A6" w:rsidRPr="00B74F68" w:rsidRDefault="003E4F8C" w:rsidP="00C25382">
            <w:pPr>
              <w:spacing w:after="0" w:line="240" w:lineRule="auto"/>
              <w:rPr>
                <w:rFonts w:ascii="Palemonas" w:eastAsia="Calibri" w:hAnsi="Palemonas" w:cs="Times New Roman"/>
                <w:bCs/>
                <w:kern w:val="0"/>
                <w:szCs w:val="22"/>
                <w14:ligatures w14:val="none"/>
              </w:rPr>
            </w:pPr>
            <w:bookmarkStart w:id="5" w:name="_Hlk208237766"/>
            <w:r>
              <w:rPr>
                <w:rFonts w:ascii="Palemonas" w:eastAsia="Calibri" w:hAnsi="Palemonas" w:cs="Times New Roman"/>
                <w:bCs/>
                <w:kern w:val="0"/>
                <w:szCs w:val="22"/>
                <w14:ligatures w14:val="none"/>
              </w:rPr>
              <w:t>9.</w:t>
            </w:r>
          </w:p>
        </w:tc>
        <w:tc>
          <w:tcPr>
            <w:tcW w:w="6534" w:type="dxa"/>
          </w:tcPr>
          <w:p w14:paraId="27617FF0" w14:textId="68C3B048" w:rsidR="002851A6" w:rsidRPr="007D0A08" w:rsidRDefault="007D0A08" w:rsidP="00C25382">
            <w:pPr>
              <w:pStyle w:val="Default"/>
              <w:jc w:val="both"/>
              <w:rPr>
                <w:sz w:val="22"/>
                <w:szCs w:val="22"/>
              </w:rPr>
            </w:pPr>
            <w:r>
              <w:rPr>
                <w:sz w:val="22"/>
                <w:szCs w:val="22"/>
              </w:rPr>
              <w:t>Platformos konstruktyvas stabilus ir tvirtas, atsparus aplinkos poveikiui. Platforma atlaiko apkrovą ne mažesnio kaip 500 kg/m</w:t>
            </w:r>
            <w:r>
              <w:rPr>
                <w:sz w:val="13"/>
                <w:szCs w:val="13"/>
              </w:rPr>
              <w:t xml:space="preserve">2 </w:t>
            </w:r>
            <w:r>
              <w:rPr>
                <w:sz w:val="22"/>
                <w:szCs w:val="22"/>
              </w:rPr>
              <w:t xml:space="preserve">svorį. Platforma turi turėti tolygų horizontalų pagrindą (nuokrypis nuo horizontalės įrengimo/statybos metu nedidesnis kaip 40 mm). </w:t>
            </w:r>
          </w:p>
        </w:tc>
        <w:tc>
          <w:tcPr>
            <w:tcW w:w="2545" w:type="dxa"/>
          </w:tcPr>
          <w:p w14:paraId="690FDCF2" w14:textId="77777777" w:rsidR="007D0A08" w:rsidRDefault="007D0A08" w:rsidP="007D0A08">
            <w:pPr>
              <w:pStyle w:val="Default"/>
              <w:jc w:val="both"/>
              <w:rPr>
                <w:sz w:val="22"/>
                <w:szCs w:val="22"/>
              </w:rPr>
            </w:pPr>
            <w:r>
              <w:rPr>
                <w:sz w:val="22"/>
                <w:szCs w:val="22"/>
              </w:rPr>
              <w:t xml:space="preserve">Atitinka </w:t>
            </w:r>
            <w:r>
              <w:rPr>
                <w:i/>
                <w:iCs/>
                <w:color w:val="006FC0"/>
                <w:sz w:val="22"/>
                <w:szCs w:val="22"/>
              </w:rPr>
              <w:t>(įrašyti taip / ne)</w:t>
            </w:r>
            <w:r>
              <w:rPr>
                <w:color w:val="006FC0"/>
                <w:sz w:val="22"/>
                <w:szCs w:val="22"/>
              </w:rPr>
              <w:t xml:space="preserve">: </w:t>
            </w:r>
            <w:r>
              <w:rPr>
                <w:sz w:val="22"/>
                <w:szCs w:val="22"/>
              </w:rPr>
              <w:t xml:space="preserve">.................... </w:t>
            </w:r>
          </w:p>
          <w:p w14:paraId="6275F17A" w14:textId="77777777" w:rsidR="002851A6" w:rsidRPr="0059616C" w:rsidRDefault="002851A6" w:rsidP="000B54E5">
            <w:pPr>
              <w:tabs>
                <w:tab w:val="num" w:pos="935"/>
              </w:tabs>
              <w:spacing w:after="0" w:line="240" w:lineRule="auto"/>
              <w:jc w:val="both"/>
              <w:rPr>
                <w:rFonts w:ascii="Times New Roman" w:eastAsia="Calibri" w:hAnsi="Times New Roman" w:cs="Times New Roman"/>
                <w:kern w:val="0"/>
                <w:szCs w:val="22"/>
                <w14:ligatures w14:val="none"/>
              </w:rPr>
            </w:pPr>
          </w:p>
        </w:tc>
      </w:tr>
      <w:tr w:rsidR="00202138" w:rsidRPr="0059616C" w14:paraId="29F120BE" w14:textId="77777777" w:rsidTr="004F528B">
        <w:tc>
          <w:tcPr>
            <w:tcW w:w="583" w:type="dxa"/>
          </w:tcPr>
          <w:p w14:paraId="48794116" w14:textId="7746CBD4" w:rsidR="002851A6" w:rsidRPr="00B74F68" w:rsidRDefault="00596452" w:rsidP="00596452">
            <w:pPr>
              <w:spacing w:after="0" w:line="240" w:lineRule="auto"/>
              <w:rPr>
                <w:rFonts w:ascii="Palemonas" w:eastAsia="Calibri" w:hAnsi="Palemonas" w:cs="Times New Roman"/>
                <w:bCs/>
                <w:kern w:val="0"/>
                <w:szCs w:val="22"/>
                <w14:ligatures w14:val="none"/>
              </w:rPr>
            </w:pPr>
            <w:r>
              <w:rPr>
                <w:rFonts w:ascii="Palemonas" w:eastAsia="Calibri" w:hAnsi="Palemonas" w:cs="Times New Roman"/>
                <w:bCs/>
                <w:kern w:val="0"/>
                <w:szCs w:val="22"/>
                <w14:ligatures w14:val="none"/>
              </w:rPr>
              <w:t>1</w:t>
            </w:r>
            <w:r w:rsidR="007D0A08">
              <w:rPr>
                <w:rFonts w:ascii="Palemonas" w:eastAsia="Calibri" w:hAnsi="Palemonas" w:cs="Times New Roman"/>
                <w:bCs/>
                <w:kern w:val="0"/>
                <w:szCs w:val="22"/>
                <w14:ligatures w14:val="none"/>
              </w:rPr>
              <w:t>0</w:t>
            </w:r>
            <w:r>
              <w:rPr>
                <w:rFonts w:ascii="Palemonas" w:eastAsia="Calibri" w:hAnsi="Palemonas" w:cs="Times New Roman"/>
                <w:bCs/>
                <w:kern w:val="0"/>
                <w:szCs w:val="22"/>
                <w14:ligatures w14:val="none"/>
              </w:rPr>
              <w:t>.</w:t>
            </w:r>
          </w:p>
        </w:tc>
        <w:tc>
          <w:tcPr>
            <w:tcW w:w="6534" w:type="dxa"/>
          </w:tcPr>
          <w:p w14:paraId="6EC2D0D7" w14:textId="617D07F8" w:rsidR="002851A6" w:rsidRPr="0033749D" w:rsidRDefault="0033749D" w:rsidP="003B35B7">
            <w:pPr>
              <w:pStyle w:val="Default"/>
              <w:jc w:val="both"/>
              <w:rPr>
                <w:sz w:val="22"/>
                <w:szCs w:val="22"/>
              </w:rPr>
            </w:pPr>
            <w:r>
              <w:rPr>
                <w:sz w:val="22"/>
                <w:szCs w:val="22"/>
              </w:rPr>
              <w:t xml:space="preserve">Prie platformos įrengtas stabilus pandusas, kurio konstruktyvas renkamas iš tvirtų ir stabilių medžiagų, atsparių aplinkos poveikiams. Panduso paviršius padengiamas specialiomis plokštėmis, kurios atlaikys ledo mašinos apkrovą, o taip pat bus padengtos papildomomis medžiagomis, neleidžiančiomis praslysti ledo mašinos ratams. Panduso plotis </w:t>
            </w:r>
            <w:r w:rsidR="00166F8B">
              <w:rPr>
                <w:sz w:val="22"/>
                <w:szCs w:val="22"/>
              </w:rPr>
              <w:t>apie</w:t>
            </w:r>
            <w:r>
              <w:rPr>
                <w:sz w:val="22"/>
                <w:szCs w:val="22"/>
              </w:rPr>
              <w:t xml:space="preserve"> 7 m, ilgis </w:t>
            </w:r>
            <w:r w:rsidR="00166F8B">
              <w:rPr>
                <w:sz w:val="22"/>
                <w:szCs w:val="22"/>
              </w:rPr>
              <w:t>apie</w:t>
            </w:r>
            <w:r>
              <w:rPr>
                <w:sz w:val="22"/>
                <w:szCs w:val="22"/>
              </w:rPr>
              <w:t xml:space="preserve"> 6 m</w:t>
            </w:r>
            <w:r w:rsidR="00166F8B">
              <w:rPr>
                <w:sz w:val="22"/>
                <w:szCs w:val="22"/>
              </w:rPr>
              <w:t>.</w:t>
            </w:r>
            <w:r>
              <w:rPr>
                <w:sz w:val="22"/>
                <w:szCs w:val="22"/>
              </w:rPr>
              <w:t xml:space="preserve"> </w:t>
            </w:r>
          </w:p>
        </w:tc>
        <w:tc>
          <w:tcPr>
            <w:tcW w:w="2545" w:type="dxa"/>
          </w:tcPr>
          <w:p w14:paraId="1C7253A0" w14:textId="77777777" w:rsidR="00B80CD3" w:rsidRDefault="00B80CD3" w:rsidP="00B80CD3">
            <w:pPr>
              <w:pStyle w:val="Default"/>
              <w:jc w:val="both"/>
              <w:rPr>
                <w:sz w:val="22"/>
                <w:szCs w:val="22"/>
              </w:rPr>
            </w:pPr>
            <w:r>
              <w:rPr>
                <w:sz w:val="22"/>
                <w:szCs w:val="22"/>
              </w:rPr>
              <w:t xml:space="preserve">Atitinka </w:t>
            </w:r>
            <w:r>
              <w:rPr>
                <w:i/>
                <w:iCs/>
                <w:color w:val="006FC0"/>
                <w:sz w:val="22"/>
                <w:szCs w:val="22"/>
              </w:rPr>
              <w:t>(įrašyti taip / ne)</w:t>
            </w:r>
            <w:r>
              <w:rPr>
                <w:color w:val="006FC0"/>
                <w:sz w:val="22"/>
                <w:szCs w:val="22"/>
              </w:rPr>
              <w:t xml:space="preserve">: </w:t>
            </w:r>
            <w:r>
              <w:rPr>
                <w:sz w:val="22"/>
                <w:szCs w:val="22"/>
              </w:rPr>
              <w:t xml:space="preserve">.................... </w:t>
            </w:r>
          </w:p>
          <w:p w14:paraId="46C01D3D" w14:textId="77777777" w:rsidR="00B80CD3" w:rsidRPr="00B80CD3" w:rsidRDefault="00B80CD3" w:rsidP="00B80CD3">
            <w:pPr>
              <w:pStyle w:val="Default"/>
              <w:jc w:val="both"/>
              <w:rPr>
                <w:sz w:val="22"/>
                <w:szCs w:val="22"/>
              </w:rPr>
            </w:pPr>
            <w:r w:rsidRPr="00B80CD3">
              <w:rPr>
                <w:sz w:val="22"/>
                <w:szCs w:val="22"/>
              </w:rPr>
              <w:t xml:space="preserve">Panduso išmatavimai – </w:t>
            </w:r>
            <w:r w:rsidRPr="00B80CD3">
              <w:rPr>
                <w:i/>
                <w:iCs/>
                <w:color w:val="006FC0"/>
                <w:sz w:val="22"/>
                <w:szCs w:val="22"/>
              </w:rPr>
              <w:t>(įrašyti konkrečią reikšmę)</w:t>
            </w:r>
            <w:r w:rsidRPr="00B80CD3">
              <w:rPr>
                <w:color w:val="006FC0"/>
                <w:sz w:val="22"/>
                <w:szCs w:val="22"/>
              </w:rPr>
              <w:t xml:space="preserve">: </w:t>
            </w:r>
          </w:p>
          <w:p w14:paraId="42D2BEDE" w14:textId="246B37B5" w:rsidR="002851A6" w:rsidRPr="0059616C" w:rsidRDefault="00B80CD3" w:rsidP="00B80CD3">
            <w:pPr>
              <w:tabs>
                <w:tab w:val="num" w:pos="935"/>
              </w:tabs>
              <w:spacing w:after="0" w:line="240" w:lineRule="auto"/>
              <w:jc w:val="both"/>
              <w:rPr>
                <w:rFonts w:ascii="Times New Roman" w:eastAsia="Calibri" w:hAnsi="Times New Roman" w:cs="Times New Roman"/>
                <w:kern w:val="0"/>
                <w:szCs w:val="22"/>
                <w14:ligatures w14:val="none"/>
              </w:rPr>
            </w:pPr>
            <w:r w:rsidRPr="00B80CD3">
              <w:rPr>
                <w:rFonts w:ascii="Palemonas" w:hAnsi="Palemonas"/>
                <w:sz w:val="22"/>
                <w:szCs w:val="22"/>
              </w:rPr>
              <w:t>plotis............. m, ilgis.......... m.</w:t>
            </w:r>
            <w:r>
              <w:rPr>
                <w:sz w:val="22"/>
                <w:szCs w:val="22"/>
              </w:rPr>
              <w:t xml:space="preserve"> </w:t>
            </w:r>
          </w:p>
        </w:tc>
      </w:tr>
      <w:tr w:rsidR="00D2733C" w:rsidRPr="0059616C" w14:paraId="6AF405CD" w14:textId="77777777" w:rsidTr="004F528B">
        <w:tc>
          <w:tcPr>
            <w:tcW w:w="583" w:type="dxa"/>
          </w:tcPr>
          <w:p w14:paraId="13AC76FD" w14:textId="5D4A6F88" w:rsidR="00D2733C" w:rsidRDefault="00D2733C" w:rsidP="00596452">
            <w:pPr>
              <w:spacing w:after="0" w:line="240" w:lineRule="auto"/>
              <w:rPr>
                <w:rFonts w:ascii="Palemonas" w:eastAsia="Calibri" w:hAnsi="Palemonas" w:cs="Times New Roman"/>
                <w:bCs/>
                <w:kern w:val="0"/>
                <w:szCs w:val="22"/>
                <w14:ligatures w14:val="none"/>
              </w:rPr>
            </w:pPr>
            <w:r>
              <w:rPr>
                <w:rFonts w:ascii="Palemonas" w:eastAsia="Calibri" w:hAnsi="Palemonas" w:cs="Times New Roman"/>
                <w:bCs/>
                <w:kern w:val="0"/>
                <w:szCs w:val="22"/>
                <w14:ligatures w14:val="none"/>
              </w:rPr>
              <w:t>11.</w:t>
            </w:r>
          </w:p>
        </w:tc>
        <w:tc>
          <w:tcPr>
            <w:tcW w:w="6534" w:type="dxa"/>
          </w:tcPr>
          <w:p w14:paraId="5A5D70F8" w14:textId="518BF728" w:rsidR="00D2733C" w:rsidRDefault="00D2733C" w:rsidP="003B35B7">
            <w:pPr>
              <w:pStyle w:val="Default"/>
              <w:jc w:val="both"/>
              <w:rPr>
                <w:sz w:val="22"/>
                <w:szCs w:val="22"/>
              </w:rPr>
            </w:pPr>
            <w:r w:rsidRPr="00D2733C">
              <w:rPr>
                <w:sz w:val="22"/>
                <w:szCs w:val="22"/>
              </w:rPr>
              <w:t>Platformos vidiniu ir išoriniu perimetru įrengiamas apie 100 mm kvadratinis medinis bortelis, skirtas atlaikyti šonines ledo apkrovas.</w:t>
            </w:r>
          </w:p>
        </w:tc>
        <w:tc>
          <w:tcPr>
            <w:tcW w:w="2545" w:type="dxa"/>
          </w:tcPr>
          <w:p w14:paraId="576AC868" w14:textId="77777777" w:rsidR="00D2733C" w:rsidRPr="001112A1" w:rsidRDefault="00D2733C" w:rsidP="00D2733C">
            <w:pPr>
              <w:spacing w:line="276" w:lineRule="auto"/>
              <w:jc w:val="both"/>
              <w:rPr>
                <w:rFonts w:ascii="Palemonas" w:hAnsi="Palemonas"/>
                <w:sz w:val="22"/>
                <w:szCs w:val="22"/>
              </w:rPr>
            </w:pPr>
            <w:r w:rsidRPr="00E234E3">
              <w:rPr>
                <w:rFonts w:ascii="Palemonas" w:eastAsia="Calibri" w:hAnsi="Palemonas"/>
                <w:sz w:val="22"/>
                <w:szCs w:val="22"/>
              </w:rPr>
              <w:t xml:space="preserve">Atitinka </w:t>
            </w:r>
            <w:r w:rsidRPr="00E234E3">
              <w:rPr>
                <w:rFonts w:ascii="Palemonas" w:eastAsia="Calibri" w:hAnsi="Palemonas"/>
                <w:i/>
                <w:color w:val="0070C0"/>
                <w:sz w:val="22"/>
                <w:szCs w:val="22"/>
              </w:rPr>
              <w:t>(įrašyti taip / ne)</w:t>
            </w:r>
            <w:r w:rsidRPr="00E234E3">
              <w:rPr>
                <w:rFonts w:ascii="Palemonas" w:eastAsia="Calibri" w:hAnsi="Palemonas"/>
                <w:color w:val="0070C0"/>
                <w:sz w:val="22"/>
                <w:szCs w:val="22"/>
              </w:rPr>
              <w:t xml:space="preserve">: </w:t>
            </w:r>
            <w:r w:rsidRPr="00E234E3">
              <w:rPr>
                <w:rFonts w:ascii="Palemonas" w:eastAsia="Calibri" w:hAnsi="Palemonas"/>
                <w:sz w:val="22"/>
                <w:szCs w:val="22"/>
              </w:rPr>
              <w:t>....................</w:t>
            </w:r>
          </w:p>
          <w:p w14:paraId="36970F61" w14:textId="77777777" w:rsidR="00D2733C" w:rsidRPr="00E234E3" w:rsidRDefault="00D2733C" w:rsidP="00D2733C">
            <w:pPr>
              <w:spacing w:line="276" w:lineRule="auto"/>
              <w:rPr>
                <w:rFonts w:ascii="Palemonas" w:eastAsia="Calibri" w:hAnsi="Palemonas"/>
                <w:color w:val="0070C0"/>
                <w:sz w:val="22"/>
                <w:szCs w:val="22"/>
              </w:rPr>
            </w:pPr>
            <w:r>
              <w:rPr>
                <w:rFonts w:ascii="Palemonas" w:hAnsi="Palemonas"/>
                <w:bCs/>
                <w:iCs/>
                <w:sz w:val="22"/>
                <w:szCs w:val="22"/>
              </w:rPr>
              <w:t>I</w:t>
            </w:r>
            <w:r w:rsidRPr="00E234E3">
              <w:rPr>
                <w:rFonts w:ascii="Palemonas" w:hAnsi="Palemonas"/>
                <w:bCs/>
                <w:iCs/>
                <w:sz w:val="22"/>
                <w:szCs w:val="22"/>
              </w:rPr>
              <w:t xml:space="preserve">šmatavimai – </w:t>
            </w:r>
            <w:r w:rsidRPr="00E234E3">
              <w:rPr>
                <w:rFonts w:ascii="Palemonas" w:eastAsia="Calibri" w:hAnsi="Palemonas"/>
                <w:i/>
                <w:color w:val="0070C0"/>
                <w:sz w:val="22"/>
                <w:szCs w:val="22"/>
              </w:rPr>
              <w:t>(įrašyti konkrečią reikšmę)</w:t>
            </w:r>
            <w:r w:rsidRPr="00E234E3">
              <w:rPr>
                <w:rFonts w:ascii="Palemonas" w:eastAsia="Calibri" w:hAnsi="Palemonas"/>
                <w:color w:val="0070C0"/>
                <w:sz w:val="22"/>
                <w:szCs w:val="22"/>
              </w:rPr>
              <w:t xml:space="preserve">: </w:t>
            </w:r>
          </w:p>
          <w:p w14:paraId="4DC3C89D" w14:textId="5C35CEA8" w:rsidR="00D2733C" w:rsidRDefault="00D2733C" w:rsidP="00D2733C">
            <w:pPr>
              <w:pStyle w:val="Default"/>
              <w:jc w:val="both"/>
              <w:rPr>
                <w:sz w:val="22"/>
                <w:szCs w:val="22"/>
              </w:rPr>
            </w:pPr>
            <w:r w:rsidRPr="00E234E3">
              <w:rPr>
                <w:rFonts w:eastAsia="Calibri"/>
                <w:sz w:val="22"/>
                <w:szCs w:val="22"/>
              </w:rPr>
              <w:t>............. m</w:t>
            </w:r>
            <w:r>
              <w:rPr>
                <w:rFonts w:eastAsia="Calibri"/>
                <w:sz w:val="22"/>
                <w:szCs w:val="22"/>
              </w:rPr>
              <w:t>m</w:t>
            </w:r>
            <w:r w:rsidRPr="00E234E3">
              <w:rPr>
                <w:sz w:val="22"/>
                <w:szCs w:val="22"/>
              </w:rPr>
              <w:t>.</w:t>
            </w:r>
          </w:p>
        </w:tc>
      </w:tr>
      <w:tr w:rsidR="00202138" w:rsidRPr="0059616C" w14:paraId="2E693726" w14:textId="77777777" w:rsidTr="004F528B">
        <w:tc>
          <w:tcPr>
            <w:tcW w:w="583" w:type="dxa"/>
          </w:tcPr>
          <w:p w14:paraId="2281E78D" w14:textId="14759FA2" w:rsidR="002851A6" w:rsidRPr="00EA677A" w:rsidRDefault="00B80CD3" w:rsidP="003B35B7">
            <w:pPr>
              <w:spacing w:after="0" w:line="240" w:lineRule="auto"/>
              <w:rPr>
                <w:rFonts w:ascii="Palemonas" w:eastAsia="Calibri" w:hAnsi="Palemonas" w:cs="Times New Roman"/>
                <w:bCs/>
                <w:kern w:val="0"/>
                <w:sz w:val="22"/>
                <w:szCs w:val="22"/>
                <w14:ligatures w14:val="none"/>
              </w:rPr>
            </w:pPr>
            <w:r w:rsidRPr="00EA677A">
              <w:rPr>
                <w:rFonts w:ascii="Palemonas" w:eastAsia="Calibri" w:hAnsi="Palemonas" w:cs="Times New Roman"/>
                <w:bCs/>
                <w:kern w:val="0"/>
                <w:sz w:val="22"/>
                <w:szCs w:val="22"/>
                <w14:ligatures w14:val="none"/>
              </w:rPr>
              <w:t>1</w:t>
            </w:r>
            <w:r w:rsidR="00D2733C">
              <w:rPr>
                <w:rFonts w:ascii="Palemonas" w:eastAsia="Calibri" w:hAnsi="Palemonas" w:cs="Times New Roman"/>
                <w:bCs/>
                <w:kern w:val="0"/>
                <w:sz w:val="22"/>
                <w:szCs w:val="22"/>
                <w14:ligatures w14:val="none"/>
              </w:rPr>
              <w:t>2</w:t>
            </w:r>
            <w:r w:rsidRPr="00EA677A">
              <w:rPr>
                <w:rFonts w:ascii="Palemonas" w:eastAsia="Calibri" w:hAnsi="Palemonas" w:cs="Times New Roman"/>
                <w:bCs/>
                <w:kern w:val="0"/>
                <w:sz w:val="22"/>
                <w:szCs w:val="22"/>
                <w14:ligatures w14:val="none"/>
              </w:rPr>
              <w:t>.</w:t>
            </w:r>
          </w:p>
        </w:tc>
        <w:tc>
          <w:tcPr>
            <w:tcW w:w="6534" w:type="dxa"/>
          </w:tcPr>
          <w:p w14:paraId="5683EFE7" w14:textId="0C8E0FFC" w:rsidR="002851A6" w:rsidRPr="003B35B7" w:rsidRDefault="00B80CD3" w:rsidP="003B35B7">
            <w:pPr>
              <w:pStyle w:val="Default"/>
              <w:jc w:val="both"/>
              <w:rPr>
                <w:sz w:val="22"/>
                <w:szCs w:val="22"/>
              </w:rPr>
            </w:pPr>
            <w:r>
              <w:rPr>
                <w:sz w:val="22"/>
                <w:szCs w:val="22"/>
              </w:rPr>
              <w:t xml:space="preserve">Surinktos platformos aukštis gali svyruoti nuo 300 mm (žemiausioje vietoje nuo žemės paviršiaus) iki 1200 mm (aukščiausioje vietoje nuo žemės paviršiaus). Tvirtinimai į pagrindą draudžiami, naudojamos konstrukcinės ir tvirtinimo detalės atsparios aplinkos poveikiams. </w:t>
            </w:r>
          </w:p>
        </w:tc>
        <w:tc>
          <w:tcPr>
            <w:tcW w:w="2545" w:type="dxa"/>
          </w:tcPr>
          <w:p w14:paraId="24234E98" w14:textId="77777777" w:rsidR="00083EBA" w:rsidRDefault="00083EBA" w:rsidP="00083EBA">
            <w:pPr>
              <w:pStyle w:val="Default"/>
              <w:jc w:val="both"/>
              <w:rPr>
                <w:sz w:val="22"/>
                <w:szCs w:val="22"/>
              </w:rPr>
            </w:pPr>
            <w:r>
              <w:rPr>
                <w:sz w:val="22"/>
                <w:szCs w:val="22"/>
              </w:rPr>
              <w:t xml:space="preserve">Atitinka </w:t>
            </w:r>
            <w:r>
              <w:rPr>
                <w:i/>
                <w:iCs/>
                <w:color w:val="006FC0"/>
                <w:sz w:val="22"/>
                <w:szCs w:val="22"/>
              </w:rPr>
              <w:t>(įrašyti taip / ne)</w:t>
            </w:r>
            <w:r>
              <w:rPr>
                <w:color w:val="006FC0"/>
                <w:sz w:val="22"/>
                <w:szCs w:val="22"/>
              </w:rPr>
              <w:t xml:space="preserve">: </w:t>
            </w:r>
            <w:r>
              <w:rPr>
                <w:sz w:val="22"/>
                <w:szCs w:val="22"/>
              </w:rPr>
              <w:t xml:space="preserve">.................... </w:t>
            </w:r>
          </w:p>
          <w:p w14:paraId="1E975373" w14:textId="77777777" w:rsidR="002851A6" w:rsidRPr="0059616C" w:rsidRDefault="002851A6" w:rsidP="000B54E5">
            <w:pPr>
              <w:tabs>
                <w:tab w:val="num" w:pos="935"/>
              </w:tabs>
              <w:spacing w:after="0" w:line="240" w:lineRule="auto"/>
              <w:jc w:val="both"/>
              <w:rPr>
                <w:rFonts w:ascii="Times New Roman" w:eastAsia="Calibri" w:hAnsi="Times New Roman" w:cs="Times New Roman"/>
                <w:kern w:val="0"/>
                <w:szCs w:val="22"/>
                <w14:ligatures w14:val="none"/>
              </w:rPr>
            </w:pPr>
          </w:p>
        </w:tc>
      </w:tr>
      <w:tr w:rsidR="00202138" w:rsidRPr="0059616C" w14:paraId="2A84F3C1" w14:textId="77777777" w:rsidTr="004F528B">
        <w:tc>
          <w:tcPr>
            <w:tcW w:w="583" w:type="dxa"/>
          </w:tcPr>
          <w:p w14:paraId="15757484" w14:textId="7AE2C262" w:rsidR="002851A6" w:rsidRPr="00EA677A" w:rsidRDefault="00083EBA" w:rsidP="003B35B7">
            <w:pPr>
              <w:spacing w:after="0" w:line="240" w:lineRule="auto"/>
              <w:rPr>
                <w:rFonts w:ascii="Palemonas" w:eastAsia="Calibri" w:hAnsi="Palemonas" w:cs="Times New Roman"/>
                <w:bCs/>
                <w:kern w:val="0"/>
                <w:sz w:val="22"/>
                <w:szCs w:val="22"/>
                <w14:ligatures w14:val="none"/>
              </w:rPr>
            </w:pPr>
            <w:r w:rsidRPr="00EA677A">
              <w:rPr>
                <w:rFonts w:ascii="Palemonas" w:eastAsia="Calibri" w:hAnsi="Palemonas" w:cs="Times New Roman"/>
                <w:bCs/>
                <w:kern w:val="0"/>
                <w:sz w:val="22"/>
                <w:szCs w:val="22"/>
                <w14:ligatures w14:val="none"/>
              </w:rPr>
              <w:t>1</w:t>
            </w:r>
            <w:r w:rsidR="00D2733C">
              <w:rPr>
                <w:rFonts w:ascii="Palemonas" w:eastAsia="Calibri" w:hAnsi="Palemonas" w:cs="Times New Roman"/>
                <w:bCs/>
                <w:kern w:val="0"/>
                <w:sz w:val="22"/>
                <w:szCs w:val="22"/>
                <w14:ligatures w14:val="none"/>
              </w:rPr>
              <w:t>3</w:t>
            </w:r>
            <w:r w:rsidRPr="00EA677A">
              <w:rPr>
                <w:rFonts w:ascii="Palemonas" w:eastAsia="Calibri" w:hAnsi="Palemonas" w:cs="Times New Roman"/>
                <w:bCs/>
                <w:kern w:val="0"/>
                <w:sz w:val="22"/>
                <w:szCs w:val="22"/>
                <w14:ligatures w14:val="none"/>
              </w:rPr>
              <w:t>.</w:t>
            </w:r>
          </w:p>
        </w:tc>
        <w:tc>
          <w:tcPr>
            <w:tcW w:w="6534" w:type="dxa"/>
          </w:tcPr>
          <w:p w14:paraId="560398E9" w14:textId="3B377181" w:rsidR="002851A6" w:rsidRPr="00191309" w:rsidRDefault="00083EBA" w:rsidP="00191309">
            <w:pPr>
              <w:pStyle w:val="Default"/>
              <w:jc w:val="both"/>
              <w:rPr>
                <w:sz w:val="22"/>
                <w:szCs w:val="22"/>
              </w:rPr>
            </w:pPr>
            <w:r>
              <w:rPr>
                <w:sz w:val="22"/>
                <w:szCs w:val="22"/>
              </w:rPr>
              <w:t xml:space="preserve">Šaldymo mašina su priklausiniais (šaldymo mašina su el. pajungimo kabeliais, hidromodulis, 1anksčios guminės žarnos su jungtimis, skirtos sujungti atskirus šaldymo įrenginius, šaldymo takeliai/vamzdynai ir kt. šaldymo įranga) kompaktiškos konstrukcijos, paruošta naudoti. </w:t>
            </w:r>
          </w:p>
        </w:tc>
        <w:tc>
          <w:tcPr>
            <w:tcW w:w="2545" w:type="dxa"/>
          </w:tcPr>
          <w:p w14:paraId="19A4E1E2" w14:textId="77777777" w:rsidR="00083EBA" w:rsidRDefault="00083EBA" w:rsidP="00083EBA">
            <w:pPr>
              <w:pStyle w:val="Default"/>
              <w:jc w:val="both"/>
              <w:rPr>
                <w:sz w:val="22"/>
                <w:szCs w:val="22"/>
              </w:rPr>
            </w:pPr>
            <w:r>
              <w:rPr>
                <w:sz w:val="22"/>
                <w:szCs w:val="22"/>
              </w:rPr>
              <w:t xml:space="preserve">Atitinka </w:t>
            </w:r>
            <w:r>
              <w:rPr>
                <w:i/>
                <w:iCs/>
                <w:color w:val="006FC0"/>
                <w:sz w:val="22"/>
                <w:szCs w:val="22"/>
              </w:rPr>
              <w:t>(įrašyti taip / ne)</w:t>
            </w:r>
            <w:r>
              <w:rPr>
                <w:color w:val="006FC0"/>
                <w:sz w:val="22"/>
                <w:szCs w:val="22"/>
              </w:rPr>
              <w:t xml:space="preserve">: </w:t>
            </w:r>
            <w:r>
              <w:rPr>
                <w:sz w:val="22"/>
                <w:szCs w:val="22"/>
              </w:rPr>
              <w:t xml:space="preserve">.................... </w:t>
            </w:r>
          </w:p>
          <w:p w14:paraId="630DFBE2" w14:textId="77777777" w:rsidR="002851A6" w:rsidRPr="0059616C" w:rsidRDefault="002851A6" w:rsidP="000B54E5">
            <w:pPr>
              <w:tabs>
                <w:tab w:val="num" w:pos="935"/>
              </w:tabs>
              <w:spacing w:after="0" w:line="240" w:lineRule="auto"/>
              <w:jc w:val="both"/>
              <w:rPr>
                <w:rFonts w:ascii="Times New Roman" w:eastAsia="Calibri" w:hAnsi="Times New Roman" w:cs="Times New Roman"/>
                <w:kern w:val="0"/>
                <w:szCs w:val="22"/>
                <w14:ligatures w14:val="none"/>
              </w:rPr>
            </w:pPr>
          </w:p>
        </w:tc>
      </w:tr>
      <w:tr w:rsidR="004F528B" w:rsidRPr="0059616C" w14:paraId="10F1AB11" w14:textId="77777777" w:rsidTr="004F528B">
        <w:tc>
          <w:tcPr>
            <w:tcW w:w="583" w:type="dxa"/>
          </w:tcPr>
          <w:p w14:paraId="263795B4" w14:textId="3510C338" w:rsidR="00596452" w:rsidRPr="00EA677A" w:rsidRDefault="00083EBA" w:rsidP="00191309">
            <w:pPr>
              <w:spacing w:after="0" w:line="240" w:lineRule="auto"/>
              <w:rPr>
                <w:rFonts w:ascii="Palemonas" w:eastAsia="Calibri" w:hAnsi="Palemonas" w:cs="Times New Roman"/>
                <w:bCs/>
                <w:kern w:val="0"/>
                <w:sz w:val="22"/>
                <w:szCs w:val="22"/>
                <w14:ligatures w14:val="none"/>
              </w:rPr>
            </w:pPr>
            <w:r w:rsidRPr="00EA677A">
              <w:rPr>
                <w:rFonts w:ascii="Palemonas" w:eastAsia="Calibri" w:hAnsi="Palemonas" w:cs="Times New Roman"/>
                <w:bCs/>
                <w:kern w:val="0"/>
                <w:sz w:val="22"/>
                <w:szCs w:val="22"/>
                <w14:ligatures w14:val="none"/>
              </w:rPr>
              <w:t>1</w:t>
            </w:r>
            <w:r w:rsidR="00D2733C">
              <w:rPr>
                <w:rFonts w:ascii="Palemonas" w:eastAsia="Calibri" w:hAnsi="Palemonas" w:cs="Times New Roman"/>
                <w:bCs/>
                <w:kern w:val="0"/>
                <w:sz w:val="22"/>
                <w:szCs w:val="22"/>
                <w14:ligatures w14:val="none"/>
              </w:rPr>
              <w:t>4</w:t>
            </w:r>
            <w:r w:rsidRPr="00EA677A">
              <w:rPr>
                <w:rFonts w:ascii="Palemonas" w:eastAsia="Calibri" w:hAnsi="Palemonas" w:cs="Times New Roman"/>
                <w:bCs/>
                <w:kern w:val="0"/>
                <w:sz w:val="22"/>
                <w:szCs w:val="22"/>
                <w14:ligatures w14:val="none"/>
              </w:rPr>
              <w:t>.</w:t>
            </w:r>
          </w:p>
        </w:tc>
        <w:tc>
          <w:tcPr>
            <w:tcW w:w="6534" w:type="dxa"/>
          </w:tcPr>
          <w:p w14:paraId="3D76E073" w14:textId="74F052FF" w:rsidR="00596452" w:rsidRPr="00EA677A" w:rsidRDefault="00EA677A" w:rsidP="00FF6075">
            <w:pPr>
              <w:pStyle w:val="Default"/>
              <w:jc w:val="both"/>
              <w:rPr>
                <w:sz w:val="22"/>
                <w:szCs w:val="22"/>
              </w:rPr>
            </w:pPr>
            <w:r>
              <w:rPr>
                <w:sz w:val="22"/>
                <w:szCs w:val="22"/>
              </w:rPr>
              <w:t xml:space="preserve">Šaldymo įrenginys turi automatinį valdymą ir fiksuoja įrenginio veikimo parametrus, turi CE ženklinimą, turi vamzdynų apsaugą. Pagaminimo metai ne senesni kaip 2015 m. </w:t>
            </w:r>
          </w:p>
        </w:tc>
        <w:tc>
          <w:tcPr>
            <w:tcW w:w="2545" w:type="dxa"/>
          </w:tcPr>
          <w:p w14:paraId="465D5EB4" w14:textId="77777777" w:rsidR="00EA677A" w:rsidRDefault="00EA677A" w:rsidP="00EA677A">
            <w:pPr>
              <w:pStyle w:val="Default"/>
              <w:jc w:val="both"/>
              <w:rPr>
                <w:sz w:val="22"/>
                <w:szCs w:val="22"/>
              </w:rPr>
            </w:pPr>
            <w:r>
              <w:rPr>
                <w:sz w:val="22"/>
                <w:szCs w:val="22"/>
              </w:rPr>
              <w:t xml:space="preserve">Atitinka </w:t>
            </w:r>
            <w:r>
              <w:rPr>
                <w:i/>
                <w:iCs/>
                <w:color w:val="006FC0"/>
                <w:sz w:val="22"/>
                <w:szCs w:val="22"/>
              </w:rPr>
              <w:t>(įrašyti taip / ne)</w:t>
            </w:r>
            <w:r>
              <w:rPr>
                <w:color w:val="006FC0"/>
                <w:sz w:val="22"/>
                <w:szCs w:val="22"/>
              </w:rPr>
              <w:t xml:space="preserve">: </w:t>
            </w:r>
            <w:r>
              <w:rPr>
                <w:sz w:val="22"/>
                <w:szCs w:val="22"/>
              </w:rPr>
              <w:t xml:space="preserve">.................... </w:t>
            </w:r>
          </w:p>
          <w:p w14:paraId="148D6F40" w14:textId="77777777" w:rsidR="00596452" w:rsidRPr="0059616C" w:rsidRDefault="00596452" w:rsidP="000B54E5">
            <w:pPr>
              <w:tabs>
                <w:tab w:val="num" w:pos="935"/>
              </w:tabs>
              <w:spacing w:after="0" w:line="240" w:lineRule="auto"/>
              <w:jc w:val="both"/>
              <w:rPr>
                <w:rFonts w:ascii="Times New Roman" w:eastAsia="Calibri" w:hAnsi="Times New Roman" w:cs="Times New Roman"/>
                <w:kern w:val="0"/>
                <w:szCs w:val="22"/>
                <w14:ligatures w14:val="none"/>
              </w:rPr>
            </w:pPr>
          </w:p>
        </w:tc>
      </w:tr>
      <w:tr w:rsidR="00142CCC" w:rsidRPr="0059616C" w14:paraId="1DA8314B" w14:textId="77777777" w:rsidTr="00D2733C">
        <w:trPr>
          <w:trHeight w:val="44"/>
        </w:trPr>
        <w:tc>
          <w:tcPr>
            <w:tcW w:w="583" w:type="dxa"/>
          </w:tcPr>
          <w:p w14:paraId="20FD6C00" w14:textId="6D54187A" w:rsidR="00142CCC" w:rsidRPr="00EA677A" w:rsidRDefault="00D2733C" w:rsidP="00191309">
            <w:pPr>
              <w:spacing w:after="0" w:line="240" w:lineRule="auto"/>
              <w:rPr>
                <w:rFonts w:ascii="Palemonas" w:eastAsia="Calibri" w:hAnsi="Palemonas" w:cs="Times New Roman"/>
                <w:bCs/>
                <w:kern w:val="0"/>
                <w:sz w:val="22"/>
                <w:szCs w:val="22"/>
                <w14:ligatures w14:val="none"/>
              </w:rPr>
            </w:pPr>
            <w:r>
              <w:rPr>
                <w:rFonts w:ascii="Palemonas" w:eastAsia="Calibri" w:hAnsi="Palemonas" w:cs="Times New Roman"/>
                <w:bCs/>
                <w:kern w:val="0"/>
                <w:sz w:val="22"/>
                <w:szCs w:val="22"/>
                <w14:ligatures w14:val="none"/>
              </w:rPr>
              <w:t>15.</w:t>
            </w:r>
          </w:p>
        </w:tc>
        <w:tc>
          <w:tcPr>
            <w:tcW w:w="6534" w:type="dxa"/>
          </w:tcPr>
          <w:p w14:paraId="3524F279" w14:textId="1168BB19" w:rsidR="00D2733C" w:rsidRDefault="00142CCC" w:rsidP="00FF6075">
            <w:pPr>
              <w:pStyle w:val="Default"/>
              <w:jc w:val="both"/>
              <w:rPr>
                <w:sz w:val="22"/>
                <w:szCs w:val="22"/>
              </w:rPr>
            </w:pPr>
            <w:r w:rsidRPr="00D2733C">
              <w:rPr>
                <w:sz w:val="22"/>
                <w:szCs w:val="22"/>
              </w:rPr>
              <w:t>Ledo šaldymo įrenginys, turi būti maksimaliai apsaugotas nuo piktavališkų išjungimų. Mygtukai, jungikliai, turėtų būti apdirbami – paslėpti.</w:t>
            </w:r>
          </w:p>
        </w:tc>
        <w:tc>
          <w:tcPr>
            <w:tcW w:w="2545" w:type="dxa"/>
          </w:tcPr>
          <w:p w14:paraId="761BAFC5" w14:textId="77777777" w:rsidR="00D2733C" w:rsidRPr="00E234E3" w:rsidRDefault="00D2733C" w:rsidP="00D2733C">
            <w:pPr>
              <w:spacing w:line="276" w:lineRule="auto"/>
              <w:jc w:val="both"/>
              <w:rPr>
                <w:rFonts w:ascii="Palemonas" w:hAnsi="Palemonas"/>
                <w:sz w:val="22"/>
                <w:szCs w:val="22"/>
              </w:rPr>
            </w:pPr>
            <w:r w:rsidRPr="00E234E3">
              <w:rPr>
                <w:rFonts w:ascii="Palemonas" w:eastAsia="Calibri" w:hAnsi="Palemonas"/>
                <w:sz w:val="22"/>
                <w:szCs w:val="22"/>
              </w:rPr>
              <w:t xml:space="preserve">Atitinka </w:t>
            </w:r>
            <w:r w:rsidRPr="00E234E3">
              <w:rPr>
                <w:rFonts w:ascii="Palemonas" w:eastAsia="Calibri" w:hAnsi="Palemonas"/>
                <w:i/>
                <w:color w:val="0070C0"/>
                <w:sz w:val="22"/>
                <w:szCs w:val="22"/>
              </w:rPr>
              <w:t>(įrašyti taip / ne)</w:t>
            </w:r>
            <w:r w:rsidRPr="00E234E3">
              <w:rPr>
                <w:rFonts w:ascii="Palemonas" w:eastAsia="Calibri" w:hAnsi="Palemonas"/>
                <w:color w:val="0070C0"/>
                <w:sz w:val="22"/>
                <w:szCs w:val="22"/>
              </w:rPr>
              <w:t xml:space="preserve">: </w:t>
            </w:r>
            <w:r w:rsidRPr="00E234E3">
              <w:rPr>
                <w:rFonts w:ascii="Palemonas" w:eastAsia="Calibri" w:hAnsi="Palemonas"/>
                <w:sz w:val="22"/>
                <w:szCs w:val="22"/>
              </w:rPr>
              <w:t>....................</w:t>
            </w:r>
          </w:p>
          <w:p w14:paraId="1E2E6D16" w14:textId="77777777" w:rsidR="00142CCC" w:rsidRDefault="00142CCC" w:rsidP="00EA677A">
            <w:pPr>
              <w:pStyle w:val="Default"/>
              <w:jc w:val="both"/>
              <w:rPr>
                <w:sz w:val="22"/>
                <w:szCs w:val="22"/>
              </w:rPr>
            </w:pPr>
          </w:p>
          <w:p w14:paraId="6576E7D1" w14:textId="77777777" w:rsidR="00D2733C" w:rsidRPr="00D2733C" w:rsidRDefault="00D2733C" w:rsidP="00D2733C"/>
        </w:tc>
      </w:tr>
      <w:tr w:rsidR="00EA677A" w:rsidRPr="0059616C" w14:paraId="63C5BC68" w14:textId="77777777" w:rsidTr="004F528B">
        <w:tc>
          <w:tcPr>
            <w:tcW w:w="583" w:type="dxa"/>
          </w:tcPr>
          <w:p w14:paraId="4C21A93C" w14:textId="4DBA6858" w:rsidR="00EA677A" w:rsidRPr="00EA677A" w:rsidRDefault="00EA677A" w:rsidP="00EA677A">
            <w:pPr>
              <w:spacing w:after="0" w:line="240" w:lineRule="auto"/>
              <w:rPr>
                <w:rFonts w:ascii="Palemonas" w:eastAsia="Calibri" w:hAnsi="Palemonas" w:cs="Times New Roman"/>
                <w:bCs/>
                <w:kern w:val="0"/>
                <w:sz w:val="22"/>
                <w:szCs w:val="22"/>
                <w14:ligatures w14:val="none"/>
              </w:rPr>
            </w:pPr>
            <w:r w:rsidRPr="00EA677A">
              <w:rPr>
                <w:rFonts w:ascii="Palemonas" w:eastAsia="Calibri" w:hAnsi="Palemonas" w:cs="Times New Roman"/>
                <w:bCs/>
                <w:kern w:val="0"/>
                <w:sz w:val="22"/>
                <w:szCs w:val="22"/>
                <w14:ligatures w14:val="none"/>
              </w:rPr>
              <w:lastRenderedPageBreak/>
              <w:t>1</w:t>
            </w:r>
            <w:r w:rsidR="00D2733C">
              <w:rPr>
                <w:rFonts w:ascii="Palemonas" w:eastAsia="Calibri" w:hAnsi="Palemonas" w:cs="Times New Roman"/>
                <w:bCs/>
                <w:kern w:val="0"/>
                <w:sz w:val="22"/>
                <w:szCs w:val="22"/>
                <w14:ligatures w14:val="none"/>
              </w:rPr>
              <w:t>6</w:t>
            </w:r>
            <w:r w:rsidRPr="00EA677A">
              <w:rPr>
                <w:rFonts w:ascii="Palemonas" w:eastAsia="Calibri" w:hAnsi="Palemonas" w:cs="Times New Roman"/>
                <w:bCs/>
                <w:kern w:val="0"/>
                <w:sz w:val="22"/>
                <w:szCs w:val="22"/>
                <w14:ligatures w14:val="none"/>
              </w:rPr>
              <w:t>.</w:t>
            </w:r>
          </w:p>
        </w:tc>
        <w:tc>
          <w:tcPr>
            <w:tcW w:w="6534" w:type="dxa"/>
          </w:tcPr>
          <w:p w14:paraId="42662E8D" w14:textId="3EB83D94" w:rsidR="00EA677A" w:rsidRPr="00EA677A" w:rsidRDefault="00EA677A" w:rsidP="00EA677A">
            <w:pPr>
              <w:pStyle w:val="Default"/>
              <w:jc w:val="both"/>
              <w:rPr>
                <w:sz w:val="22"/>
                <w:szCs w:val="22"/>
              </w:rPr>
            </w:pPr>
            <w:r w:rsidRPr="00EA677A">
              <w:rPr>
                <w:sz w:val="22"/>
                <w:szCs w:val="22"/>
              </w:rPr>
              <w:t xml:space="preserve">Šaldymo mašinos (su priklausiniais), galingumas pakankamas ledo gamybai ne aukštesnei kaip +8 Co temperatūrai. </w:t>
            </w:r>
          </w:p>
        </w:tc>
        <w:tc>
          <w:tcPr>
            <w:tcW w:w="2545" w:type="dxa"/>
          </w:tcPr>
          <w:p w14:paraId="6514A333" w14:textId="3D1F34CD" w:rsidR="00EA677A" w:rsidRPr="00EA677A" w:rsidRDefault="00EA677A" w:rsidP="00EA677A">
            <w:pPr>
              <w:tabs>
                <w:tab w:val="num" w:pos="935"/>
              </w:tabs>
              <w:spacing w:after="0" w:line="240" w:lineRule="auto"/>
              <w:jc w:val="both"/>
              <w:rPr>
                <w:rFonts w:ascii="Palemonas" w:eastAsia="Calibri" w:hAnsi="Palemonas" w:cs="Times New Roman"/>
                <w:kern w:val="0"/>
                <w:sz w:val="22"/>
                <w:szCs w:val="22"/>
                <w14:ligatures w14:val="none"/>
              </w:rPr>
            </w:pPr>
            <w:r w:rsidRPr="00EA677A">
              <w:rPr>
                <w:rFonts w:ascii="Palemonas" w:hAnsi="Palemonas"/>
                <w:sz w:val="22"/>
                <w:szCs w:val="22"/>
              </w:rPr>
              <w:t xml:space="preserve">Atitinka </w:t>
            </w:r>
            <w:r w:rsidRPr="00EA677A">
              <w:rPr>
                <w:rFonts w:ascii="Palemonas" w:hAnsi="Palemonas"/>
                <w:i/>
                <w:iCs/>
                <w:color w:val="006FC0"/>
                <w:sz w:val="22"/>
                <w:szCs w:val="22"/>
              </w:rPr>
              <w:t>(įrašyti taip / ne)</w:t>
            </w:r>
            <w:r w:rsidRPr="00EA677A">
              <w:rPr>
                <w:rFonts w:ascii="Palemonas" w:hAnsi="Palemonas"/>
                <w:color w:val="006FC0"/>
                <w:sz w:val="22"/>
                <w:szCs w:val="22"/>
              </w:rPr>
              <w:t xml:space="preserve">: </w:t>
            </w:r>
            <w:r w:rsidRPr="00EA677A">
              <w:rPr>
                <w:rFonts w:ascii="Palemonas" w:hAnsi="Palemonas"/>
                <w:sz w:val="22"/>
                <w:szCs w:val="22"/>
              </w:rPr>
              <w:t xml:space="preserve">.................... </w:t>
            </w:r>
          </w:p>
        </w:tc>
      </w:tr>
      <w:tr w:rsidR="00D20755" w:rsidRPr="0059616C" w14:paraId="58E18EE3" w14:textId="77777777" w:rsidTr="004F528B">
        <w:tc>
          <w:tcPr>
            <w:tcW w:w="583" w:type="dxa"/>
          </w:tcPr>
          <w:p w14:paraId="3A854720" w14:textId="77651525" w:rsidR="00D20755" w:rsidRPr="00D20755" w:rsidRDefault="00D20755" w:rsidP="00D20755">
            <w:pPr>
              <w:spacing w:after="0" w:line="240" w:lineRule="auto"/>
              <w:rPr>
                <w:rFonts w:ascii="Palemonas" w:eastAsia="Calibri" w:hAnsi="Palemonas" w:cs="Times New Roman"/>
                <w:bCs/>
                <w:kern w:val="0"/>
                <w:sz w:val="22"/>
                <w:szCs w:val="22"/>
                <w14:ligatures w14:val="none"/>
              </w:rPr>
            </w:pPr>
            <w:r w:rsidRPr="00D20755">
              <w:rPr>
                <w:rFonts w:ascii="Palemonas" w:eastAsia="Calibri" w:hAnsi="Palemonas" w:cs="Times New Roman"/>
                <w:bCs/>
                <w:kern w:val="0"/>
                <w:sz w:val="22"/>
                <w:szCs w:val="22"/>
                <w14:ligatures w14:val="none"/>
              </w:rPr>
              <w:t>1</w:t>
            </w:r>
            <w:r w:rsidR="00D20161">
              <w:rPr>
                <w:rFonts w:ascii="Palemonas" w:eastAsia="Calibri" w:hAnsi="Palemonas" w:cs="Times New Roman"/>
                <w:bCs/>
                <w:kern w:val="0"/>
                <w:sz w:val="22"/>
                <w:szCs w:val="22"/>
                <w14:ligatures w14:val="none"/>
              </w:rPr>
              <w:t>7</w:t>
            </w:r>
            <w:r w:rsidRPr="00D20755">
              <w:rPr>
                <w:rFonts w:ascii="Palemonas" w:eastAsia="Calibri" w:hAnsi="Palemonas" w:cs="Times New Roman"/>
                <w:bCs/>
                <w:kern w:val="0"/>
                <w:sz w:val="22"/>
                <w:szCs w:val="22"/>
                <w14:ligatures w14:val="none"/>
              </w:rPr>
              <w:t>.</w:t>
            </w:r>
          </w:p>
        </w:tc>
        <w:tc>
          <w:tcPr>
            <w:tcW w:w="6534" w:type="dxa"/>
          </w:tcPr>
          <w:p w14:paraId="2606763C" w14:textId="5B71CAE4" w:rsidR="00D20755" w:rsidRPr="00D20755" w:rsidRDefault="00D20755" w:rsidP="00D20755">
            <w:pPr>
              <w:pStyle w:val="Default"/>
              <w:jc w:val="both"/>
              <w:rPr>
                <w:sz w:val="22"/>
                <w:szCs w:val="22"/>
              </w:rPr>
            </w:pPr>
            <w:r w:rsidRPr="00D20755">
              <w:rPr>
                <w:sz w:val="22"/>
                <w:szCs w:val="22"/>
              </w:rPr>
              <w:t xml:space="preserve">Šaldymo įranga privalo išlaikyti ledą aplinkos temperatūrai neviršijant +12oC ir vėjo greičiui neviršijant min 1 m/s, 0,5 m virš ledo. </w:t>
            </w:r>
          </w:p>
        </w:tc>
        <w:tc>
          <w:tcPr>
            <w:tcW w:w="2545" w:type="dxa"/>
          </w:tcPr>
          <w:p w14:paraId="60F2ACF1" w14:textId="37817C2C" w:rsidR="00D20755" w:rsidRPr="00D20755" w:rsidRDefault="00D20755" w:rsidP="00D20755">
            <w:pPr>
              <w:tabs>
                <w:tab w:val="num" w:pos="935"/>
              </w:tabs>
              <w:spacing w:after="0" w:line="240" w:lineRule="auto"/>
              <w:jc w:val="both"/>
              <w:rPr>
                <w:rFonts w:ascii="Palemonas" w:eastAsia="Calibri" w:hAnsi="Palemonas" w:cs="Times New Roman"/>
                <w:kern w:val="0"/>
                <w:sz w:val="22"/>
                <w:szCs w:val="22"/>
                <w14:ligatures w14:val="none"/>
              </w:rPr>
            </w:pPr>
            <w:r w:rsidRPr="00D20755">
              <w:rPr>
                <w:rFonts w:ascii="Palemonas" w:hAnsi="Palemonas"/>
                <w:sz w:val="22"/>
                <w:szCs w:val="22"/>
              </w:rPr>
              <w:t xml:space="preserve">Atitinka </w:t>
            </w:r>
            <w:r w:rsidRPr="00D20755">
              <w:rPr>
                <w:rFonts w:ascii="Palemonas" w:hAnsi="Palemonas"/>
                <w:i/>
                <w:iCs/>
                <w:color w:val="006FC0"/>
                <w:sz w:val="22"/>
                <w:szCs w:val="22"/>
              </w:rPr>
              <w:t>(įrašyti taip / ne)</w:t>
            </w:r>
            <w:r w:rsidRPr="00D20755">
              <w:rPr>
                <w:rFonts w:ascii="Palemonas" w:hAnsi="Palemonas"/>
                <w:color w:val="006FC0"/>
                <w:sz w:val="22"/>
                <w:szCs w:val="22"/>
              </w:rPr>
              <w:t xml:space="preserve">: </w:t>
            </w:r>
            <w:r w:rsidRPr="00D20755">
              <w:rPr>
                <w:rFonts w:ascii="Palemonas" w:hAnsi="Palemonas"/>
                <w:sz w:val="22"/>
                <w:szCs w:val="22"/>
              </w:rPr>
              <w:t xml:space="preserve">.................... </w:t>
            </w:r>
          </w:p>
        </w:tc>
      </w:tr>
      <w:tr w:rsidR="00801089" w:rsidRPr="0059616C" w14:paraId="08836764" w14:textId="77777777" w:rsidTr="004F528B">
        <w:tc>
          <w:tcPr>
            <w:tcW w:w="583" w:type="dxa"/>
          </w:tcPr>
          <w:p w14:paraId="64E57FC2" w14:textId="3C722B6E" w:rsidR="00801089" w:rsidRPr="00D20755" w:rsidRDefault="00801089" w:rsidP="00801089">
            <w:pPr>
              <w:spacing w:after="0" w:line="240" w:lineRule="auto"/>
              <w:rPr>
                <w:rFonts w:ascii="Palemonas" w:eastAsia="Calibri" w:hAnsi="Palemonas" w:cs="Times New Roman"/>
                <w:bCs/>
                <w:kern w:val="0"/>
                <w:sz w:val="22"/>
                <w:szCs w:val="22"/>
                <w14:ligatures w14:val="none"/>
              </w:rPr>
            </w:pPr>
            <w:r w:rsidRPr="00D20755">
              <w:rPr>
                <w:rFonts w:ascii="Palemonas" w:eastAsia="Calibri" w:hAnsi="Palemonas" w:cs="Times New Roman"/>
                <w:bCs/>
                <w:kern w:val="0"/>
                <w:sz w:val="22"/>
                <w:szCs w:val="22"/>
                <w14:ligatures w14:val="none"/>
              </w:rPr>
              <w:t>1</w:t>
            </w:r>
            <w:r w:rsidR="00D20161">
              <w:rPr>
                <w:rFonts w:ascii="Palemonas" w:eastAsia="Calibri" w:hAnsi="Palemonas" w:cs="Times New Roman"/>
                <w:bCs/>
                <w:kern w:val="0"/>
                <w:sz w:val="22"/>
                <w:szCs w:val="22"/>
                <w14:ligatures w14:val="none"/>
              </w:rPr>
              <w:t>8</w:t>
            </w:r>
            <w:r w:rsidRPr="00D20755">
              <w:rPr>
                <w:rFonts w:ascii="Palemonas" w:eastAsia="Calibri" w:hAnsi="Palemonas" w:cs="Times New Roman"/>
                <w:bCs/>
                <w:kern w:val="0"/>
                <w:sz w:val="22"/>
                <w:szCs w:val="22"/>
                <w14:ligatures w14:val="none"/>
              </w:rPr>
              <w:t>.</w:t>
            </w:r>
          </w:p>
        </w:tc>
        <w:tc>
          <w:tcPr>
            <w:tcW w:w="6534" w:type="dxa"/>
          </w:tcPr>
          <w:p w14:paraId="5363233F" w14:textId="3C0D6DED" w:rsidR="00801089" w:rsidRPr="00801089" w:rsidRDefault="00801089" w:rsidP="00801089">
            <w:pPr>
              <w:pStyle w:val="Default"/>
              <w:jc w:val="both"/>
              <w:rPr>
                <w:sz w:val="23"/>
                <w:szCs w:val="23"/>
              </w:rPr>
            </w:pPr>
            <w:r w:rsidRPr="00801089">
              <w:rPr>
                <w:sz w:val="22"/>
                <w:szCs w:val="22"/>
              </w:rPr>
              <w:t xml:space="preserve">Pirminis šaltnešis – freonas. </w:t>
            </w:r>
          </w:p>
        </w:tc>
        <w:tc>
          <w:tcPr>
            <w:tcW w:w="2545" w:type="dxa"/>
          </w:tcPr>
          <w:p w14:paraId="1D4C05B3" w14:textId="6A3EE507" w:rsidR="00801089" w:rsidRPr="00801089" w:rsidRDefault="00801089" w:rsidP="00801089">
            <w:pPr>
              <w:tabs>
                <w:tab w:val="num" w:pos="935"/>
              </w:tabs>
              <w:spacing w:after="0" w:line="240" w:lineRule="auto"/>
              <w:jc w:val="both"/>
              <w:rPr>
                <w:rFonts w:ascii="Palemonas" w:eastAsia="Calibri" w:hAnsi="Palemonas" w:cs="Times New Roman"/>
                <w:kern w:val="0"/>
                <w:szCs w:val="22"/>
                <w14:ligatures w14:val="none"/>
              </w:rPr>
            </w:pPr>
            <w:r w:rsidRPr="00801089">
              <w:rPr>
                <w:rFonts w:ascii="Palemonas" w:hAnsi="Palemonas"/>
                <w:sz w:val="22"/>
                <w:szCs w:val="22"/>
              </w:rPr>
              <w:t xml:space="preserve">Atitinka </w:t>
            </w:r>
            <w:r w:rsidRPr="00801089">
              <w:rPr>
                <w:rFonts w:ascii="Palemonas" w:hAnsi="Palemonas"/>
                <w:i/>
                <w:iCs/>
                <w:color w:val="006FC0"/>
                <w:sz w:val="22"/>
                <w:szCs w:val="22"/>
              </w:rPr>
              <w:t>(įrašyti taip / ne)</w:t>
            </w:r>
            <w:r w:rsidRPr="00801089">
              <w:rPr>
                <w:rFonts w:ascii="Palemonas" w:hAnsi="Palemonas"/>
                <w:color w:val="006FC0"/>
                <w:sz w:val="22"/>
                <w:szCs w:val="22"/>
              </w:rPr>
              <w:t xml:space="preserve">: </w:t>
            </w:r>
            <w:r w:rsidRPr="00801089">
              <w:rPr>
                <w:rFonts w:ascii="Palemonas" w:hAnsi="Palemonas"/>
                <w:sz w:val="22"/>
                <w:szCs w:val="22"/>
              </w:rPr>
              <w:t xml:space="preserve">.................... </w:t>
            </w:r>
          </w:p>
        </w:tc>
      </w:tr>
      <w:tr w:rsidR="00B60467" w:rsidRPr="0059616C" w14:paraId="27325DB0" w14:textId="77777777" w:rsidTr="004F528B">
        <w:tc>
          <w:tcPr>
            <w:tcW w:w="583" w:type="dxa"/>
          </w:tcPr>
          <w:p w14:paraId="3196003E" w14:textId="236CB2CD" w:rsidR="00B60467" w:rsidRPr="00801089" w:rsidRDefault="00B60467" w:rsidP="00B60467">
            <w:pPr>
              <w:spacing w:after="0" w:line="240" w:lineRule="auto"/>
              <w:rPr>
                <w:rFonts w:ascii="Palemonas" w:eastAsia="Calibri" w:hAnsi="Palemonas" w:cs="Times New Roman"/>
                <w:bCs/>
                <w:kern w:val="0"/>
                <w:sz w:val="22"/>
                <w:szCs w:val="22"/>
                <w14:ligatures w14:val="none"/>
              </w:rPr>
            </w:pPr>
            <w:r w:rsidRPr="00801089">
              <w:rPr>
                <w:rFonts w:ascii="Palemonas" w:eastAsia="Calibri" w:hAnsi="Palemonas" w:cs="Times New Roman"/>
                <w:bCs/>
                <w:kern w:val="0"/>
                <w:sz w:val="22"/>
                <w:szCs w:val="22"/>
                <w14:ligatures w14:val="none"/>
              </w:rPr>
              <w:t>1</w:t>
            </w:r>
            <w:r w:rsidR="00D20161">
              <w:rPr>
                <w:rFonts w:ascii="Palemonas" w:eastAsia="Calibri" w:hAnsi="Palemonas" w:cs="Times New Roman"/>
                <w:bCs/>
                <w:kern w:val="0"/>
                <w:sz w:val="22"/>
                <w:szCs w:val="22"/>
                <w14:ligatures w14:val="none"/>
              </w:rPr>
              <w:t>9</w:t>
            </w:r>
            <w:r w:rsidRPr="00801089">
              <w:rPr>
                <w:rFonts w:ascii="Palemonas" w:eastAsia="Calibri" w:hAnsi="Palemonas" w:cs="Times New Roman"/>
                <w:bCs/>
                <w:kern w:val="0"/>
                <w:sz w:val="22"/>
                <w:szCs w:val="22"/>
                <w14:ligatures w14:val="none"/>
              </w:rPr>
              <w:t>.</w:t>
            </w:r>
          </w:p>
        </w:tc>
        <w:tc>
          <w:tcPr>
            <w:tcW w:w="6534" w:type="dxa"/>
          </w:tcPr>
          <w:p w14:paraId="62941B98" w14:textId="1D30A233" w:rsidR="00B60467" w:rsidRPr="00B60467" w:rsidRDefault="00B60467" w:rsidP="00B60467">
            <w:pPr>
              <w:pStyle w:val="Default"/>
              <w:jc w:val="both"/>
              <w:rPr>
                <w:sz w:val="22"/>
                <w:szCs w:val="22"/>
              </w:rPr>
            </w:pPr>
            <w:r w:rsidRPr="00B60467">
              <w:rPr>
                <w:sz w:val="22"/>
                <w:szCs w:val="22"/>
              </w:rPr>
              <w:t xml:space="preserve">Ledo čiuožyklos vamzdynas turi būti užpildytas etilenglikolio tirpalu. </w:t>
            </w:r>
          </w:p>
        </w:tc>
        <w:tc>
          <w:tcPr>
            <w:tcW w:w="2545" w:type="dxa"/>
          </w:tcPr>
          <w:p w14:paraId="66F38496" w14:textId="6DCB355F" w:rsidR="00B60467" w:rsidRPr="00B60467" w:rsidRDefault="00B60467" w:rsidP="00B60467">
            <w:pPr>
              <w:tabs>
                <w:tab w:val="num" w:pos="935"/>
              </w:tabs>
              <w:spacing w:after="0" w:line="240" w:lineRule="auto"/>
              <w:jc w:val="both"/>
              <w:rPr>
                <w:rFonts w:ascii="Palemonas" w:eastAsia="Calibri" w:hAnsi="Palemonas" w:cs="Times New Roman"/>
                <w:kern w:val="0"/>
                <w:szCs w:val="22"/>
                <w14:ligatures w14:val="none"/>
              </w:rPr>
            </w:pPr>
            <w:r w:rsidRPr="00B60467">
              <w:rPr>
                <w:rFonts w:ascii="Palemonas" w:hAnsi="Palemonas"/>
                <w:sz w:val="22"/>
                <w:szCs w:val="22"/>
              </w:rPr>
              <w:t xml:space="preserve">Atitinka </w:t>
            </w:r>
            <w:r w:rsidRPr="00B60467">
              <w:rPr>
                <w:rFonts w:ascii="Palemonas" w:hAnsi="Palemonas"/>
                <w:i/>
                <w:iCs/>
                <w:color w:val="006FC0"/>
                <w:sz w:val="22"/>
                <w:szCs w:val="22"/>
              </w:rPr>
              <w:t>(įrašyti taip / ne)</w:t>
            </w:r>
            <w:r w:rsidRPr="00B60467">
              <w:rPr>
                <w:rFonts w:ascii="Palemonas" w:hAnsi="Palemonas"/>
                <w:color w:val="006FC0"/>
                <w:sz w:val="22"/>
                <w:szCs w:val="22"/>
              </w:rPr>
              <w:t xml:space="preserve">: </w:t>
            </w:r>
            <w:r w:rsidRPr="00B60467">
              <w:rPr>
                <w:rFonts w:ascii="Palemonas" w:hAnsi="Palemonas"/>
                <w:sz w:val="22"/>
                <w:szCs w:val="22"/>
              </w:rPr>
              <w:t xml:space="preserve">.................... </w:t>
            </w:r>
          </w:p>
        </w:tc>
      </w:tr>
      <w:tr w:rsidR="00B60467" w:rsidRPr="0059616C" w14:paraId="6D55DA9C" w14:textId="77777777" w:rsidTr="004F528B">
        <w:tc>
          <w:tcPr>
            <w:tcW w:w="583" w:type="dxa"/>
          </w:tcPr>
          <w:p w14:paraId="69AB5341" w14:textId="7202B697" w:rsidR="00B60467" w:rsidRPr="00801089" w:rsidRDefault="00D20161" w:rsidP="00B60467">
            <w:pPr>
              <w:spacing w:after="0" w:line="240" w:lineRule="auto"/>
              <w:rPr>
                <w:rFonts w:ascii="Palemonas" w:eastAsia="Calibri" w:hAnsi="Palemonas" w:cs="Times New Roman"/>
                <w:bCs/>
                <w:kern w:val="0"/>
                <w:sz w:val="22"/>
                <w:szCs w:val="22"/>
                <w14:ligatures w14:val="none"/>
              </w:rPr>
            </w:pPr>
            <w:r>
              <w:rPr>
                <w:rFonts w:ascii="Palemonas" w:eastAsia="Calibri" w:hAnsi="Palemonas" w:cs="Times New Roman"/>
                <w:bCs/>
                <w:kern w:val="0"/>
                <w:sz w:val="22"/>
                <w:szCs w:val="22"/>
                <w14:ligatures w14:val="none"/>
              </w:rPr>
              <w:t>20</w:t>
            </w:r>
            <w:r w:rsidR="00B60467" w:rsidRPr="00801089">
              <w:rPr>
                <w:rFonts w:ascii="Palemonas" w:eastAsia="Calibri" w:hAnsi="Palemonas" w:cs="Times New Roman"/>
                <w:bCs/>
                <w:kern w:val="0"/>
                <w:sz w:val="22"/>
                <w:szCs w:val="22"/>
                <w14:ligatures w14:val="none"/>
              </w:rPr>
              <w:t>.</w:t>
            </w:r>
          </w:p>
        </w:tc>
        <w:tc>
          <w:tcPr>
            <w:tcW w:w="6534" w:type="dxa"/>
          </w:tcPr>
          <w:p w14:paraId="6CA5D407" w14:textId="7F5A8615" w:rsidR="00B60467" w:rsidRPr="00B60467" w:rsidRDefault="00B60467" w:rsidP="00B60467">
            <w:pPr>
              <w:pStyle w:val="Default"/>
              <w:jc w:val="both"/>
              <w:rPr>
                <w:sz w:val="22"/>
                <w:szCs w:val="22"/>
              </w:rPr>
            </w:pPr>
            <w:r w:rsidRPr="00B60467">
              <w:rPr>
                <w:sz w:val="22"/>
                <w:szCs w:val="22"/>
              </w:rPr>
              <w:t xml:space="preserve">Šaldymo vamzdynas turi dengti visą čiuožyklos plotą. </w:t>
            </w:r>
          </w:p>
        </w:tc>
        <w:tc>
          <w:tcPr>
            <w:tcW w:w="2545" w:type="dxa"/>
          </w:tcPr>
          <w:p w14:paraId="30C41491" w14:textId="4ED6C30C" w:rsidR="00B60467" w:rsidRPr="00B60467" w:rsidRDefault="00B60467" w:rsidP="00B60467">
            <w:pPr>
              <w:tabs>
                <w:tab w:val="num" w:pos="935"/>
              </w:tabs>
              <w:spacing w:after="0" w:line="240" w:lineRule="auto"/>
              <w:jc w:val="both"/>
              <w:rPr>
                <w:rFonts w:ascii="Palemonas" w:eastAsia="Calibri" w:hAnsi="Palemonas" w:cs="Times New Roman"/>
                <w:kern w:val="0"/>
                <w:szCs w:val="22"/>
                <w14:ligatures w14:val="none"/>
              </w:rPr>
            </w:pPr>
            <w:r w:rsidRPr="00B60467">
              <w:rPr>
                <w:rFonts w:ascii="Palemonas" w:hAnsi="Palemonas"/>
                <w:sz w:val="22"/>
                <w:szCs w:val="22"/>
              </w:rPr>
              <w:t xml:space="preserve">Atitinka </w:t>
            </w:r>
            <w:r w:rsidRPr="00B60467">
              <w:rPr>
                <w:rFonts w:ascii="Palemonas" w:hAnsi="Palemonas"/>
                <w:i/>
                <w:iCs/>
                <w:color w:val="006FC0"/>
                <w:sz w:val="22"/>
                <w:szCs w:val="22"/>
              </w:rPr>
              <w:t>(įrašyti taip / ne)</w:t>
            </w:r>
            <w:r w:rsidRPr="00B60467">
              <w:rPr>
                <w:rFonts w:ascii="Palemonas" w:hAnsi="Palemonas"/>
                <w:color w:val="006FC0"/>
                <w:sz w:val="22"/>
                <w:szCs w:val="22"/>
              </w:rPr>
              <w:t xml:space="preserve">: </w:t>
            </w:r>
            <w:r w:rsidRPr="00B60467">
              <w:rPr>
                <w:rFonts w:ascii="Palemonas" w:hAnsi="Palemonas"/>
                <w:sz w:val="22"/>
                <w:szCs w:val="22"/>
              </w:rPr>
              <w:t xml:space="preserve">.................... </w:t>
            </w:r>
          </w:p>
        </w:tc>
      </w:tr>
      <w:tr w:rsidR="000D16CA" w:rsidRPr="0059616C" w14:paraId="7C4F1BE4" w14:textId="77777777" w:rsidTr="004F528B">
        <w:tc>
          <w:tcPr>
            <w:tcW w:w="583" w:type="dxa"/>
          </w:tcPr>
          <w:p w14:paraId="362B9094" w14:textId="459322F3" w:rsidR="000D16CA" w:rsidRPr="00801089" w:rsidRDefault="00D20161" w:rsidP="000D16CA">
            <w:pPr>
              <w:spacing w:after="0" w:line="240" w:lineRule="auto"/>
              <w:rPr>
                <w:rFonts w:ascii="Palemonas" w:eastAsia="Calibri" w:hAnsi="Palemonas" w:cs="Times New Roman"/>
                <w:bCs/>
                <w:kern w:val="0"/>
                <w:sz w:val="22"/>
                <w:szCs w:val="22"/>
                <w14:ligatures w14:val="none"/>
              </w:rPr>
            </w:pPr>
            <w:r>
              <w:rPr>
                <w:rFonts w:ascii="Palemonas" w:eastAsia="Calibri" w:hAnsi="Palemonas" w:cs="Times New Roman"/>
                <w:bCs/>
                <w:kern w:val="0"/>
                <w:sz w:val="22"/>
                <w:szCs w:val="22"/>
                <w14:ligatures w14:val="none"/>
              </w:rPr>
              <w:t>21</w:t>
            </w:r>
            <w:r w:rsidR="000D16CA" w:rsidRPr="00801089">
              <w:rPr>
                <w:rFonts w:ascii="Palemonas" w:eastAsia="Calibri" w:hAnsi="Palemonas" w:cs="Times New Roman"/>
                <w:bCs/>
                <w:kern w:val="0"/>
                <w:sz w:val="22"/>
                <w:szCs w:val="22"/>
                <w14:ligatures w14:val="none"/>
              </w:rPr>
              <w:t>.</w:t>
            </w:r>
          </w:p>
        </w:tc>
        <w:tc>
          <w:tcPr>
            <w:tcW w:w="6534" w:type="dxa"/>
          </w:tcPr>
          <w:p w14:paraId="405648FE" w14:textId="394978A9" w:rsidR="000D16CA" w:rsidRPr="000D16CA" w:rsidRDefault="000D16CA" w:rsidP="000D16CA">
            <w:pPr>
              <w:pStyle w:val="Default"/>
              <w:jc w:val="both"/>
              <w:rPr>
                <w:sz w:val="22"/>
                <w:szCs w:val="22"/>
              </w:rPr>
            </w:pPr>
            <w:r w:rsidRPr="000D16CA">
              <w:rPr>
                <w:sz w:val="22"/>
                <w:szCs w:val="22"/>
              </w:rPr>
              <w:t xml:space="preserve">Naudojamas aukštos energetinės klasės ne mažiau kaip dviejų šaldymo kompresorių agregatas. </w:t>
            </w:r>
          </w:p>
        </w:tc>
        <w:tc>
          <w:tcPr>
            <w:tcW w:w="2545" w:type="dxa"/>
          </w:tcPr>
          <w:p w14:paraId="493B2033" w14:textId="52A6B9EB" w:rsidR="000D16CA" w:rsidRPr="000D16CA" w:rsidRDefault="000D16CA" w:rsidP="000D16CA">
            <w:pPr>
              <w:tabs>
                <w:tab w:val="num" w:pos="935"/>
              </w:tabs>
              <w:spacing w:after="0" w:line="240" w:lineRule="auto"/>
              <w:jc w:val="both"/>
              <w:rPr>
                <w:rFonts w:ascii="Palemonas" w:eastAsia="Calibri" w:hAnsi="Palemonas" w:cs="Times New Roman"/>
                <w:kern w:val="0"/>
                <w:szCs w:val="22"/>
                <w14:ligatures w14:val="none"/>
              </w:rPr>
            </w:pPr>
            <w:r w:rsidRPr="000D16CA">
              <w:rPr>
                <w:rFonts w:ascii="Palemonas" w:hAnsi="Palemonas"/>
                <w:sz w:val="22"/>
                <w:szCs w:val="22"/>
              </w:rPr>
              <w:t xml:space="preserve">Aukštos energetinės klasės </w:t>
            </w:r>
            <w:r w:rsidRPr="000D16CA">
              <w:rPr>
                <w:rFonts w:ascii="Palemonas" w:hAnsi="Palemonas"/>
                <w:i/>
                <w:iCs/>
                <w:color w:val="006FC0"/>
                <w:sz w:val="22"/>
                <w:szCs w:val="22"/>
              </w:rPr>
              <w:t xml:space="preserve">(įrašyti konkretų agregato pavadinimą, pateikti prekę pagrindžiančius dokumentus)............... </w:t>
            </w:r>
          </w:p>
        </w:tc>
      </w:tr>
      <w:tr w:rsidR="00237291" w:rsidRPr="0059616C" w14:paraId="43B1D3CF" w14:textId="77777777" w:rsidTr="004F528B">
        <w:tc>
          <w:tcPr>
            <w:tcW w:w="583" w:type="dxa"/>
          </w:tcPr>
          <w:p w14:paraId="506EA928" w14:textId="724E0902" w:rsidR="00237291" w:rsidRPr="00801089" w:rsidRDefault="00237291" w:rsidP="00237291">
            <w:pPr>
              <w:spacing w:after="0" w:line="240" w:lineRule="auto"/>
              <w:rPr>
                <w:rFonts w:ascii="Palemonas" w:eastAsia="Calibri" w:hAnsi="Palemonas" w:cs="Times New Roman"/>
                <w:bCs/>
                <w:kern w:val="0"/>
                <w:sz w:val="22"/>
                <w:szCs w:val="22"/>
                <w14:ligatures w14:val="none"/>
              </w:rPr>
            </w:pPr>
            <w:r w:rsidRPr="00801089">
              <w:rPr>
                <w:rFonts w:ascii="Palemonas" w:eastAsia="Calibri" w:hAnsi="Palemonas" w:cs="Times New Roman"/>
                <w:bCs/>
                <w:kern w:val="0"/>
                <w:sz w:val="22"/>
                <w:szCs w:val="22"/>
                <w14:ligatures w14:val="none"/>
              </w:rPr>
              <w:t>2</w:t>
            </w:r>
            <w:r w:rsidR="00E65569">
              <w:rPr>
                <w:rFonts w:ascii="Palemonas" w:eastAsia="Calibri" w:hAnsi="Palemonas" w:cs="Times New Roman"/>
                <w:bCs/>
                <w:kern w:val="0"/>
                <w:sz w:val="22"/>
                <w:szCs w:val="22"/>
                <w14:ligatures w14:val="none"/>
              </w:rPr>
              <w:t>2</w:t>
            </w:r>
            <w:r w:rsidRPr="00801089">
              <w:rPr>
                <w:rFonts w:ascii="Palemonas" w:eastAsia="Calibri" w:hAnsi="Palemonas" w:cs="Times New Roman"/>
                <w:bCs/>
                <w:kern w:val="0"/>
                <w:sz w:val="22"/>
                <w:szCs w:val="22"/>
                <w14:ligatures w14:val="none"/>
              </w:rPr>
              <w:t>.</w:t>
            </w:r>
          </w:p>
        </w:tc>
        <w:tc>
          <w:tcPr>
            <w:tcW w:w="6534" w:type="dxa"/>
          </w:tcPr>
          <w:p w14:paraId="405C429E" w14:textId="7754AFC3" w:rsidR="00237291" w:rsidRPr="00237291" w:rsidRDefault="00237291" w:rsidP="00237291">
            <w:pPr>
              <w:pStyle w:val="Default"/>
              <w:jc w:val="both"/>
              <w:rPr>
                <w:sz w:val="13"/>
                <w:szCs w:val="13"/>
              </w:rPr>
            </w:pPr>
            <w:r w:rsidRPr="00237291">
              <w:rPr>
                <w:sz w:val="22"/>
                <w:szCs w:val="22"/>
              </w:rPr>
              <w:t xml:space="preserve">Šaldymo agregatas turi turėti pajėgumą užšaldyti ir palaikyti ledo čiuožyklą, kurios matmenys nurodytos 1 punkte. Aparato skleidžiamas triukšmas negali būti didesnis, kaip 62 dB (10 m. atstumu). </w:t>
            </w:r>
          </w:p>
        </w:tc>
        <w:tc>
          <w:tcPr>
            <w:tcW w:w="2545" w:type="dxa"/>
          </w:tcPr>
          <w:p w14:paraId="06E7B1E5" w14:textId="77777777" w:rsidR="00237291" w:rsidRPr="00237291" w:rsidRDefault="00237291" w:rsidP="00237291">
            <w:pPr>
              <w:pStyle w:val="Default"/>
              <w:rPr>
                <w:sz w:val="22"/>
                <w:szCs w:val="22"/>
              </w:rPr>
            </w:pPr>
            <w:r w:rsidRPr="00237291">
              <w:rPr>
                <w:sz w:val="22"/>
                <w:szCs w:val="22"/>
              </w:rPr>
              <w:t xml:space="preserve">Įrenginio skleidžiamas triukšmas </w:t>
            </w:r>
            <w:r w:rsidRPr="00237291">
              <w:rPr>
                <w:i/>
                <w:iCs/>
                <w:color w:val="006FC0"/>
                <w:sz w:val="22"/>
                <w:szCs w:val="22"/>
              </w:rPr>
              <w:t>(įrašyti konkrečią reikšmę)</w:t>
            </w:r>
            <w:r w:rsidRPr="00237291">
              <w:rPr>
                <w:color w:val="006FC0"/>
                <w:sz w:val="22"/>
                <w:szCs w:val="22"/>
              </w:rPr>
              <w:t xml:space="preserve">: </w:t>
            </w:r>
            <w:r w:rsidRPr="00237291">
              <w:rPr>
                <w:sz w:val="22"/>
                <w:szCs w:val="22"/>
              </w:rPr>
              <w:t xml:space="preserve">........dB. </w:t>
            </w:r>
          </w:p>
          <w:p w14:paraId="2E746E22" w14:textId="01A060F5" w:rsidR="00237291" w:rsidRPr="00237291" w:rsidRDefault="00237291" w:rsidP="00237291">
            <w:pPr>
              <w:tabs>
                <w:tab w:val="num" w:pos="935"/>
              </w:tabs>
              <w:spacing w:after="0" w:line="240" w:lineRule="auto"/>
              <w:jc w:val="both"/>
              <w:rPr>
                <w:rFonts w:ascii="Palemonas" w:eastAsia="Calibri" w:hAnsi="Palemonas" w:cs="Times New Roman"/>
                <w:kern w:val="0"/>
                <w:szCs w:val="22"/>
                <w14:ligatures w14:val="none"/>
              </w:rPr>
            </w:pPr>
            <w:r w:rsidRPr="00237291">
              <w:rPr>
                <w:rFonts w:ascii="Palemonas" w:hAnsi="Palemonas"/>
                <w:b/>
                <w:bCs/>
                <w:i/>
                <w:iCs/>
                <w:sz w:val="22"/>
                <w:szCs w:val="22"/>
              </w:rPr>
              <w:t xml:space="preserve">Pastaba. </w:t>
            </w:r>
            <w:r w:rsidRPr="00237291">
              <w:rPr>
                <w:rFonts w:ascii="Palemonas" w:hAnsi="Palemonas"/>
                <w:i/>
                <w:iCs/>
                <w:sz w:val="22"/>
                <w:szCs w:val="22"/>
              </w:rPr>
              <w:t xml:space="preserve">Nurodydamas prekę, tiekėjas pateikia prekės atitikimą reikalavimams pagrindžiančius dokumentus. </w:t>
            </w:r>
          </w:p>
        </w:tc>
      </w:tr>
      <w:tr w:rsidR="00EF22F6" w:rsidRPr="0059616C" w14:paraId="4F3F6DDE" w14:textId="77777777" w:rsidTr="004F528B">
        <w:tc>
          <w:tcPr>
            <w:tcW w:w="583" w:type="dxa"/>
          </w:tcPr>
          <w:p w14:paraId="1F0399B2" w14:textId="0F80C675" w:rsidR="00EF22F6" w:rsidRPr="00801089" w:rsidRDefault="00EF22F6" w:rsidP="00237291">
            <w:pPr>
              <w:spacing w:after="0" w:line="240" w:lineRule="auto"/>
              <w:rPr>
                <w:rFonts w:ascii="Palemonas" w:eastAsia="Calibri" w:hAnsi="Palemonas" w:cs="Times New Roman"/>
                <w:bCs/>
                <w:kern w:val="0"/>
                <w:sz w:val="22"/>
                <w:szCs w:val="22"/>
                <w14:ligatures w14:val="none"/>
              </w:rPr>
            </w:pPr>
            <w:r>
              <w:rPr>
                <w:rFonts w:ascii="Palemonas" w:eastAsia="Calibri" w:hAnsi="Palemonas" w:cs="Times New Roman"/>
                <w:bCs/>
                <w:kern w:val="0"/>
                <w:sz w:val="22"/>
                <w:szCs w:val="22"/>
                <w14:ligatures w14:val="none"/>
              </w:rPr>
              <w:t>23.</w:t>
            </w:r>
          </w:p>
        </w:tc>
        <w:tc>
          <w:tcPr>
            <w:tcW w:w="6534" w:type="dxa"/>
          </w:tcPr>
          <w:p w14:paraId="682C05C6" w14:textId="6A6A31A8" w:rsidR="00EF22F6" w:rsidRPr="00237291" w:rsidRDefault="00EF22F6" w:rsidP="00237291">
            <w:pPr>
              <w:pStyle w:val="Default"/>
              <w:jc w:val="both"/>
              <w:rPr>
                <w:sz w:val="22"/>
                <w:szCs w:val="22"/>
              </w:rPr>
            </w:pPr>
            <w:r w:rsidRPr="00EF22F6">
              <w:rPr>
                <w:sz w:val="22"/>
                <w:szCs w:val="22"/>
              </w:rPr>
              <w:t>Šaldymo mašina turi turėti techninį pasą pagal Lietuvos Respublikos Aplinkos ministerijos reikalavimus. Maksimalūs gabaritai: 6,10 x 2,44 x 2,60 m (H). Svoris  iki 6500 kg net.</w:t>
            </w:r>
          </w:p>
        </w:tc>
        <w:tc>
          <w:tcPr>
            <w:tcW w:w="2545" w:type="dxa"/>
          </w:tcPr>
          <w:p w14:paraId="319FA2F6" w14:textId="77777777" w:rsidR="00EF22F6" w:rsidRPr="00E234E3" w:rsidRDefault="00EF22F6" w:rsidP="00EF22F6">
            <w:pPr>
              <w:spacing w:line="276" w:lineRule="auto"/>
              <w:jc w:val="both"/>
              <w:rPr>
                <w:rFonts w:ascii="Palemonas" w:hAnsi="Palemonas"/>
                <w:sz w:val="22"/>
                <w:szCs w:val="22"/>
              </w:rPr>
            </w:pPr>
            <w:r w:rsidRPr="00E234E3">
              <w:rPr>
                <w:rFonts w:ascii="Palemonas" w:eastAsia="Calibri" w:hAnsi="Palemonas"/>
                <w:sz w:val="22"/>
                <w:szCs w:val="22"/>
              </w:rPr>
              <w:t xml:space="preserve">Atitinka </w:t>
            </w:r>
            <w:r w:rsidRPr="00E234E3">
              <w:rPr>
                <w:rFonts w:ascii="Palemonas" w:eastAsia="Calibri" w:hAnsi="Palemonas"/>
                <w:i/>
                <w:color w:val="0070C0"/>
                <w:sz w:val="22"/>
                <w:szCs w:val="22"/>
              </w:rPr>
              <w:t>(įrašyti taip / ne)</w:t>
            </w:r>
            <w:r w:rsidRPr="00E234E3">
              <w:rPr>
                <w:rFonts w:ascii="Palemonas" w:eastAsia="Calibri" w:hAnsi="Palemonas"/>
                <w:color w:val="0070C0"/>
                <w:sz w:val="22"/>
                <w:szCs w:val="22"/>
              </w:rPr>
              <w:t xml:space="preserve">: </w:t>
            </w:r>
            <w:r w:rsidRPr="00E234E3">
              <w:rPr>
                <w:rFonts w:ascii="Palemonas" w:eastAsia="Calibri" w:hAnsi="Palemonas"/>
                <w:sz w:val="22"/>
                <w:szCs w:val="22"/>
              </w:rPr>
              <w:t>....................</w:t>
            </w:r>
          </w:p>
          <w:p w14:paraId="543B8AFC" w14:textId="77777777" w:rsidR="00EF22F6" w:rsidRPr="00E234E3" w:rsidRDefault="00EF22F6" w:rsidP="00EF22F6">
            <w:pPr>
              <w:spacing w:line="276" w:lineRule="auto"/>
              <w:rPr>
                <w:rFonts w:ascii="Palemonas" w:eastAsia="Calibri" w:hAnsi="Palemonas"/>
                <w:color w:val="0070C0"/>
                <w:sz w:val="22"/>
                <w:szCs w:val="22"/>
              </w:rPr>
            </w:pPr>
            <w:r>
              <w:rPr>
                <w:rFonts w:ascii="Palemonas" w:hAnsi="Palemonas"/>
                <w:bCs/>
                <w:iCs/>
                <w:sz w:val="22"/>
                <w:szCs w:val="22"/>
              </w:rPr>
              <w:t>Šaldymo mašinos gabaritai</w:t>
            </w:r>
            <w:r w:rsidRPr="00E234E3">
              <w:rPr>
                <w:rFonts w:ascii="Palemonas" w:hAnsi="Palemonas"/>
                <w:bCs/>
                <w:iCs/>
                <w:sz w:val="22"/>
                <w:szCs w:val="22"/>
              </w:rPr>
              <w:t xml:space="preserve"> – </w:t>
            </w:r>
            <w:r w:rsidRPr="00E234E3">
              <w:rPr>
                <w:rFonts w:ascii="Palemonas" w:eastAsia="Calibri" w:hAnsi="Palemonas"/>
                <w:i/>
                <w:color w:val="0070C0"/>
                <w:sz w:val="22"/>
                <w:szCs w:val="22"/>
              </w:rPr>
              <w:t>(įrašyti konkrečią reikšmę)</w:t>
            </w:r>
            <w:r w:rsidRPr="00E234E3">
              <w:rPr>
                <w:rFonts w:ascii="Palemonas" w:eastAsia="Calibri" w:hAnsi="Palemonas"/>
                <w:color w:val="0070C0"/>
                <w:sz w:val="22"/>
                <w:szCs w:val="22"/>
              </w:rPr>
              <w:t xml:space="preserve">: </w:t>
            </w:r>
          </w:p>
          <w:p w14:paraId="7BE65B09" w14:textId="0B4FDAAA" w:rsidR="00EF22F6" w:rsidRPr="00237291" w:rsidRDefault="00EF22F6" w:rsidP="00EF22F6">
            <w:pPr>
              <w:pStyle w:val="Default"/>
              <w:rPr>
                <w:sz w:val="22"/>
                <w:szCs w:val="22"/>
              </w:rPr>
            </w:pPr>
            <w:r w:rsidRPr="00E234E3">
              <w:rPr>
                <w:rFonts w:eastAsia="Calibri"/>
                <w:sz w:val="22"/>
                <w:szCs w:val="22"/>
              </w:rPr>
              <w:t>.............</w:t>
            </w:r>
            <w:r>
              <w:rPr>
                <w:rFonts w:eastAsia="Calibri"/>
                <w:sz w:val="22"/>
                <w:szCs w:val="22"/>
              </w:rPr>
              <w:t>........</w:t>
            </w:r>
            <w:r w:rsidRPr="00E234E3">
              <w:rPr>
                <w:rFonts w:eastAsia="Calibri"/>
                <w:sz w:val="22"/>
                <w:szCs w:val="22"/>
              </w:rPr>
              <w:t xml:space="preserve"> m</w:t>
            </w:r>
            <w:r w:rsidRPr="00E234E3">
              <w:rPr>
                <w:sz w:val="22"/>
                <w:szCs w:val="22"/>
              </w:rPr>
              <w:t>.</w:t>
            </w:r>
            <w:r>
              <w:rPr>
                <w:sz w:val="22"/>
                <w:szCs w:val="22"/>
              </w:rPr>
              <w:t xml:space="preserve"> </w:t>
            </w:r>
            <w:r w:rsidRPr="00D53310">
              <w:rPr>
                <w:sz w:val="22"/>
                <w:szCs w:val="22"/>
              </w:rPr>
              <w:t xml:space="preserve">Svoris </w:t>
            </w:r>
            <w:r>
              <w:rPr>
                <w:sz w:val="22"/>
                <w:szCs w:val="22"/>
              </w:rPr>
              <w:t>- ..............</w:t>
            </w:r>
            <w:r w:rsidRPr="00D53310">
              <w:rPr>
                <w:sz w:val="22"/>
                <w:szCs w:val="22"/>
              </w:rPr>
              <w:t>kg.</w:t>
            </w:r>
          </w:p>
        </w:tc>
      </w:tr>
      <w:tr w:rsidR="00484ED0" w:rsidRPr="0059616C" w14:paraId="7F079D56" w14:textId="77777777" w:rsidTr="004F528B">
        <w:tc>
          <w:tcPr>
            <w:tcW w:w="583" w:type="dxa"/>
          </w:tcPr>
          <w:p w14:paraId="24B9C156" w14:textId="3E29ADCE" w:rsidR="00484ED0" w:rsidRPr="00B74F68" w:rsidRDefault="00484ED0" w:rsidP="00484ED0">
            <w:pPr>
              <w:spacing w:after="0" w:line="240" w:lineRule="auto"/>
              <w:rPr>
                <w:rFonts w:ascii="Palemonas" w:eastAsia="Calibri" w:hAnsi="Palemonas" w:cs="Times New Roman"/>
                <w:bCs/>
                <w:kern w:val="0"/>
                <w:szCs w:val="22"/>
                <w14:ligatures w14:val="none"/>
              </w:rPr>
            </w:pPr>
            <w:r>
              <w:rPr>
                <w:rFonts w:ascii="Palemonas" w:eastAsia="Calibri" w:hAnsi="Palemonas" w:cs="Times New Roman"/>
                <w:bCs/>
                <w:kern w:val="0"/>
                <w:szCs w:val="22"/>
                <w14:ligatures w14:val="none"/>
              </w:rPr>
              <w:t>2</w:t>
            </w:r>
            <w:r w:rsidR="008F0509">
              <w:rPr>
                <w:rFonts w:ascii="Palemonas" w:eastAsia="Calibri" w:hAnsi="Palemonas" w:cs="Times New Roman"/>
                <w:bCs/>
                <w:kern w:val="0"/>
                <w:szCs w:val="22"/>
                <w14:ligatures w14:val="none"/>
              </w:rPr>
              <w:t>4</w:t>
            </w:r>
            <w:r>
              <w:rPr>
                <w:rFonts w:ascii="Palemonas" w:eastAsia="Calibri" w:hAnsi="Palemonas" w:cs="Times New Roman"/>
                <w:bCs/>
                <w:kern w:val="0"/>
                <w:szCs w:val="22"/>
                <w14:ligatures w14:val="none"/>
              </w:rPr>
              <w:t>.</w:t>
            </w:r>
          </w:p>
        </w:tc>
        <w:tc>
          <w:tcPr>
            <w:tcW w:w="6534" w:type="dxa"/>
          </w:tcPr>
          <w:p w14:paraId="053ACFD2" w14:textId="088D5E91" w:rsidR="00484ED0" w:rsidRPr="00484ED0" w:rsidRDefault="008F0509" w:rsidP="00484ED0">
            <w:pPr>
              <w:pStyle w:val="Default"/>
              <w:jc w:val="both"/>
              <w:rPr>
                <w:sz w:val="22"/>
                <w:szCs w:val="22"/>
              </w:rPr>
            </w:pPr>
            <w:r w:rsidRPr="008F0509">
              <w:rPr>
                <w:sz w:val="22"/>
                <w:szCs w:val="22"/>
              </w:rPr>
              <w:t>Plastikiniai skaidrūs apsauginiai bortai aplink čiuožyklos išorinį ir vidinį perimetrą.</w:t>
            </w:r>
            <w:r w:rsidRPr="008F0509">
              <w:rPr>
                <w:rFonts w:eastAsia="Calibri"/>
                <w:bCs/>
                <w:sz w:val="22"/>
                <w:szCs w:val="22"/>
              </w:rPr>
              <w:t xml:space="preserve"> Bortų aukštis ne žemesnis nei 1 m ir ne aukštesnis nei 1,20 m.</w:t>
            </w:r>
            <w:r w:rsidRPr="008F0509">
              <w:rPr>
                <w:sz w:val="22"/>
                <w:szCs w:val="22"/>
              </w:rPr>
              <w:t xml:space="preserve"> Bendras bortų ilgis apie 215 m.</w:t>
            </w:r>
          </w:p>
        </w:tc>
        <w:tc>
          <w:tcPr>
            <w:tcW w:w="2545" w:type="dxa"/>
          </w:tcPr>
          <w:p w14:paraId="7F931C5D" w14:textId="77777777" w:rsidR="00484ED0" w:rsidRDefault="00484ED0" w:rsidP="00484ED0">
            <w:pPr>
              <w:tabs>
                <w:tab w:val="num" w:pos="935"/>
              </w:tabs>
              <w:spacing w:after="0" w:line="240" w:lineRule="auto"/>
              <w:jc w:val="both"/>
              <w:rPr>
                <w:rFonts w:ascii="Palemonas" w:hAnsi="Palemonas"/>
                <w:sz w:val="22"/>
                <w:szCs w:val="22"/>
              </w:rPr>
            </w:pPr>
            <w:r w:rsidRPr="00484ED0">
              <w:rPr>
                <w:rFonts w:ascii="Palemonas" w:hAnsi="Palemonas"/>
                <w:sz w:val="22"/>
                <w:szCs w:val="22"/>
              </w:rPr>
              <w:t xml:space="preserve">Bortų aukštis – </w:t>
            </w:r>
            <w:r w:rsidRPr="00484ED0">
              <w:rPr>
                <w:rFonts w:ascii="Palemonas" w:hAnsi="Palemonas"/>
                <w:i/>
                <w:iCs/>
                <w:color w:val="006FC0"/>
                <w:sz w:val="22"/>
                <w:szCs w:val="22"/>
              </w:rPr>
              <w:t>(įrašyti konkrečią reikšmę)</w:t>
            </w:r>
            <w:r w:rsidRPr="00484ED0">
              <w:rPr>
                <w:rFonts w:ascii="Palemonas" w:hAnsi="Palemonas"/>
                <w:color w:val="006FC0"/>
                <w:sz w:val="22"/>
                <w:szCs w:val="22"/>
              </w:rPr>
              <w:t xml:space="preserve">: </w:t>
            </w:r>
            <w:r w:rsidRPr="00484ED0">
              <w:rPr>
                <w:rFonts w:ascii="Palemonas" w:hAnsi="Palemonas"/>
                <w:sz w:val="22"/>
                <w:szCs w:val="22"/>
              </w:rPr>
              <w:t xml:space="preserve">........m. </w:t>
            </w:r>
          </w:p>
          <w:p w14:paraId="3C435B05" w14:textId="38580567" w:rsidR="008F0509" w:rsidRPr="008F0509" w:rsidRDefault="008F0509" w:rsidP="008F0509">
            <w:pPr>
              <w:spacing w:after="0" w:line="276" w:lineRule="auto"/>
              <w:rPr>
                <w:rFonts w:ascii="Palemonas" w:eastAsia="Calibri" w:hAnsi="Palemonas"/>
                <w:color w:val="0070C0"/>
                <w:sz w:val="22"/>
                <w:szCs w:val="22"/>
              </w:rPr>
            </w:pPr>
            <w:r w:rsidRPr="00E234E3">
              <w:rPr>
                <w:rFonts w:ascii="Palemonas" w:hAnsi="Palemonas"/>
                <w:bCs/>
                <w:iCs/>
                <w:sz w:val="22"/>
                <w:szCs w:val="22"/>
              </w:rPr>
              <w:t xml:space="preserve">Bortų </w:t>
            </w:r>
            <w:r>
              <w:rPr>
                <w:rFonts w:ascii="Palemonas" w:hAnsi="Palemonas"/>
                <w:bCs/>
                <w:iCs/>
                <w:sz w:val="22"/>
                <w:szCs w:val="22"/>
              </w:rPr>
              <w:t>ilgis</w:t>
            </w:r>
            <w:r w:rsidRPr="00E234E3">
              <w:rPr>
                <w:rFonts w:ascii="Palemonas" w:hAnsi="Palemonas"/>
                <w:bCs/>
                <w:iCs/>
                <w:sz w:val="22"/>
                <w:szCs w:val="22"/>
              </w:rPr>
              <w:t xml:space="preserve"> – </w:t>
            </w:r>
            <w:r w:rsidRPr="00E234E3">
              <w:rPr>
                <w:rFonts w:ascii="Palemonas" w:eastAsia="Calibri" w:hAnsi="Palemonas"/>
                <w:i/>
                <w:color w:val="0070C0"/>
                <w:sz w:val="22"/>
                <w:szCs w:val="22"/>
              </w:rPr>
              <w:t>(įrašyti konkrečią reikšmę)</w:t>
            </w:r>
            <w:r w:rsidRPr="00E234E3">
              <w:rPr>
                <w:rFonts w:ascii="Palemonas" w:eastAsia="Calibri" w:hAnsi="Palemonas"/>
                <w:color w:val="0070C0"/>
                <w:sz w:val="22"/>
                <w:szCs w:val="22"/>
              </w:rPr>
              <w:t xml:space="preserve">: </w:t>
            </w:r>
            <w:r w:rsidRPr="00E234E3">
              <w:rPr>
                <w:rFonts w:ascii="Palemonas" w:eastAsia="Calibri" w:hAnsi="Palemonas"/>
                <w:sz w:val="22"/>
                <w:szCs w:val="22"/>
              </w:rPr>
              <w:t>........m</w:t>
            </w:r>
            <w:r w:rsidRPr="00E234E3">
              <w:rPr>
                <w:rFonts w:ascii="Palemonas" w:hAnsi="Palemonas"/>
                <w:bCs/>
                <w:iCs/>
                <w:sz w:val="22"/>
                <w:szCs w:val="22"/>
              </w:rPr>
              <w:t>.</w:t>
            </w:r>
          </w:p>
        </w:tc>
      </w:tr>
      <w:tr w:rsidR="008974AA" w:rsidRPr="0059616C" w14:paraId="60C41EB4" w14:textId="77777777" w:rsidTr="004F528B">
        <w:tc>
          <w:tcPr>
            <w:tcW w:w="583" w:type="dxa"/>
          </w:tcPr>
          <w:p w14:paraId="18D7F907" w14:textId="6A3D7FF2" w:rsidR="008974AA" w:rsidRPr="00B74F68" w:rsidRDefault="008974AA" w:rsidP="008974AA">
            <w:pPr>
              <w:spacing w:after="0" w:line="240" w:lineRule="auto"/>
              <w:rPr>
                <w:rFonts w:ascii="Palemonas" w:eastAsia="Calibri" w:hAnsi="Palemonas" w:cs="Times New Roman"/>
                <w:bCs/>
                <w:kern w:val="0"/>
                <w:szCs w:val="22"/>
                <w14:ligatures w14:val="none"/>
              </w:rPr>
            </w:pPr>
            <w:r>
              <w:rPr>
                <w:rFonts w:ascii="Palemonas" w:eastAsia="Calibri" w:hAnsi="Palemonas" w:cs="Times New Roman"/>
                <w:bCs/>
                <w:kern w:val="0"/>
                <w:szCs w:val="22"/>
                <w14:ligatures w14:val="none"/>
              </w:rPr>
              <w:t>2</w:t>
            </w:r>
            <w:r w:rsidR="008F0509">
              <w:rPr>
                <w:rFonts w:ascii="Palemonas" w:eastAsia="Calibri" w:hAnsi="Palemonas" w:cs="Times New Roman"/>
                <w:bCs/>
                <w:kern w:val="0"/>
                <w:szCs w:val="22"/>
                <w14:ligatures w14:val="none"/>
              </w:rPr>
              <w:t>5</w:t>
            </w:r>
            <w:r>
              <w:rPr>
                <w:rFonts w:ascii="Palemonas" w:eastAsia="Calibri" w:hAnsi="Palemonas" w:cs="Times New Roman"/>
                <w:bCs/>
                <w:kern w:val="0"/>
                <w:szCs w:val="22"/>
                <w14:ligatures w14:val="none"/>
              </w:rPr>
              <w:t>.</w:t>
            </w:r>
          </w:p>
        </w:tc>
        <w:tc>
          <w:tcPr>
            <w:tcW w:w="6534" w:type="dxa"/>
          </w:tcPr>
          <w:p w14:paraId="307951DE" w14:textId="7C94973F" w:rsidR="008974AA" w:rsidRPr="008974AA" w:rsidRDefault="00390E81" w:rsidP="008974AA">
            <w:pPr>
              <w:pStyle w:val="Default"/>
              <w:jc w:val="both"/>
              <w:rPr>
                <w:sz w:val="22"/>
                <w:szCs w:val="22"/>
              </w:rPr>
            </w:pPr>
            <w:r w:rsidRPr="00390E81">
              <w:rPr>
                <w:sz w:val="22"/>
                <w:szCs w:val="22"/>
              </w:rPr>
              <w:t xml:space="preserve">Išoriniuose bortuose įrengti </w:t>
            </w:r>
            <w:r w:rsidRPr="00390E81">
              <w:rPr>
                <w:color w:val="000000" w:themeColor="text1"/>
                <w:sz w:val="22"/>
                <w:szCs w:val="22"/>
              </w:rPr>
              <w:t xml:space="preserve">du vartai, </w:t>
            </w:r>
            <w:r w:rsidRPr="00390E81">
              <w:rPr>
                <w:sz w:val="22"/>
                <w:szCs w:val="22"/>
              </w:rPr>
              <w:t>o vidiniuose bortuose įrengti vieni vartai, kurių plotis apie 700 mm.</w:t>
            </w:r>
          </w:p>
        </w:tc>
        <w:tc>
          <w:tcPr>
            <w:tcW w:w="2545" w:type="dxa"/>
          </w:tcPr>
          <w:p w14:paraId="394680B3" w14:textId="74AF3C4A" w:rsidR="008974AA" w:rsidRPr="008974AA" w:rsidRDefault="008974AA" w:rsidP="008974AA">
            <w:pPr>
              <w:tabs>
                <w:tab w:val="num" w:pos="935"/>
              </w:tabs>
              <w:spacing w:after="0" w:line="240" w:lineRule="auto"/>
              <w:jc w:val="both"/>
              <w:rPr>
                <w:rFonts w:ascii="Palemonas" w:eastAsia="Calibri" w:hAnsi="Palemonas" w:cs="Times New Roman"/>
                <w:kern w:val="0"/>
                <w:szCs w:val="22"/>
                <w14:ligatures w14:val="none"/>
              </w:rPr>
            </w:pPr>
            <w:r w:rsidRPr="008974AA">
              <w:rPr>
                <w:rFonts w:ascii="Palemonas" w:hAnsi="Palemonas"/>
                <w:sz w:val="22"/>
                <w:szCs w:val="22"/>
              </w:rPr>
              <w:t xml:space="preserve">Vartų plotis – </w:t>
            </w:r>
            <w:r w:rsidRPr="008974AA">
              <w:rPr>
                <w:rFonts w:ascii="Palemonas" w:hAnsi="Palemonas"/>
                <w:i/>
                <w:iCs/>
                <w:color w:val="006FC0"/>
                <w:sz w:val="22"/>
                <w:szCs w:val="22"/>
              </w:rPr>
              <w:t>(įrašyti konkrečią reikšmę)</w:t>
            </w:r>
            <w:r w:rsidRPr="008974AA">
              <w:rPr>
                <w:rFonts w:ascii="Palemonas" w:hAnsi="Palemonas"/>
                <w:color w:val="006FC0"/>
                <w:sz w:val="22"/>
                <w:szCs w:val="22"/>
              </w:rPr>
              <w:t xml:space="preserve">: </w:t>
            </w:r>
            <w:r w:rsidRPr="008974AA">
              <w:rPr>
                <w:rFonts w:ascii="Palemonas" w:hAnsi="Palemonas"/>
                <w:sz w:val="22"/>
                <w:szCs w:val="22"/>
              </w:rPr>
              <w:t xml:space="preserve">........mm. </w:t>
            </w:r>
          </w:p>
        </w:tc>
      </w:tr>
      <w:tr w:rsidR="001E645F" w:rsidRPr="0059616C" w14:paraId="788F50D6" w14:textId="77777777" w:rsidTr="004F528B">
        <w:tc>
          <w:tcPr>
            <w:tcW w:w="583" w:type="dxa"/>
          </w:tcPr>
          <w:p w14:paraId="1B1DD56F" w14:textId="5319A4D6" w:rsidR="001E645F" w:rsidRDefault="001E645F" w:rsidP="001E645F">
            <w:pPr>
              <w:spacing w:after="0" w:line="240" w:lineRule="auto"/>
              <w:rPr>
                <w:rFonts w:ascii="Palemonas" w:eastAsia="Calibri" w:hAnsi="Palemonas" w:cs="Times New Roman"/>
                <w:bCs/>
                <w:kern w:val="0"/>
                <w:szCs w:val="22"/>
                <w14:ligatures w14:val="none"/>
              </w:rPr>
            </w:pPr>
            <w:r>
              <w:rPr>
                <w:rFonts w:ascii="Palemonas" w:eastAsia="Calibri" w:hAnsi="Palemonas" w:cs="Times New Roman"/>
                <w:bCs/>
                <w:kern w:val="0"/>
                <w:szCs w:val="22"/>
                <w14:ligatures w14:val="none"/>
              </w:rPr>
              <w:t>26.</w:t>
            </w:r>
          </w:p>
        </w:tc>
        <w:tc>
          <w:tcPr>
            <w:tcW w:w="6534" w:type="dxa"/>
          </w:tcPr>
          <w:p w14:paraId="6291C9FB" w14:textId="3CC4A4C0" w:rsidR="001E645F" w:rsidRPr="001E645F" w:rsidRDefault="001E645F" w:rsidP="001E645F">
            <w:pPr>
              <w:pStyle w:val="Default"/>
              <w:jc w:val="both"/>
              <w:rPr>
                <w:sz w:val="22"/>
                <w:szCs w:val="22"/>
              </w:rPr>
            </w:pPr>
            <w:r w:rsidRPr="001E645F">
              <w:rPr>
                <w:color w:val="000000" w:themeColor="text1"/>
                <w:sz w:val="22"/>
                <w:szCs w:val="22"/>
              </w:rPr>
              <w:t>Išoriniuose bortuose įrengti vieneri vartai ledo valymo mašinai</w:t>
            </w:r>
            <w:r w:rsidRPr="001E645F">
              <w:rPr>
                <w:sz w:val="22"/>
                <w:szCs w:val="22"/>
              </w:rPr>
              <w:t>, kurių plotis apie 2500 mm ir pandusas ledo valymo mašinai.</w:t>
            </w:r>
          </w:p>
        </w:tc>
        <w:tc>
          <w:tcPr>
            <w:tcW w:w="2545" w:type="dxa"/>
          </w:tcPr>
          <w:p w14:paraId="5EF12B58" w14:textId="77777777" w:rsidR="001E645F" w:rsidRPr="001E645F" w:rsidRDefault="001E645F" w:rsidP="001E645F">
            <w:pPr>
              <w:spacing w:line="276" w:lineRule="auto"/>
              <w:jc w:val="both"/>
              <w:rPr>
                <w:rFonts w:ascii="Palemonas" w:hAnsi="Palemonas"/>
                <w:sz w:val="22"/>
                <w:szCs w:val="22"/>
              </w:rPr>
            </w:pPr>
            <w:r w:rsidRPr="001E645F">
              <w:rPr>
                <w:rFonts w:ascii="Palemonas" w:eastAsia="Calibri" w:hAnsi="Palemonas"/>
                <w:sz w:val="22"/>
                <w:szCs w:val="22"/>
              </w:rPr>
              <w:t xml:space="preserve">Atitinka </w:t>
            </w:r>
            <w:r w:rsidRPr="001E645F">
              <w:rPr>
                <w:rFonts w:ascii="Palemonas" w:eastAsia="Calibri" w:hAnsi="Palemonas"/>
                <w:i/>
                <w:color w:val="0070C0"/>
                <w:sz w:val="22"/>
                <w:szCs w:val="22"/>
              </w:rPr>
              <w:t>(įrašyti taip / ne)</w:t>
            </w:r>
            <w:r w:rsidRPr="001E645F">
              <w:rPr>
                <w:rFonts w:ascii="Palemonas" w:eastAsia="Calibri" w:hAnsi="Palemonas"/>
                <w:color w:val="0070C0"/>
                <w:sz w:val="22"/>
                <w:szCs w:val="22"/>
              </w:rPr>
              <w:t xml:space="preserve">: </w:t>
            </w:r>
            <w:r w:rsidRPr="001E645F">
              <w:rPr>
                <w:rFonts w:ascii="Palemonas" w:eastAsia="Calibri" w:hAnsi="Palemonas"/>
                <w:sz w:val="22"/>
                <w:szCs w:val="22"/>
              </w:rPr>
              <w:t>....................</w:t>
            </w:r>
          </w:p>
          <w:p w14:paraId="0DFE870A" w14:textId="6518C7C0" w:rsidR="001E645F" w:rsidRPr="001E645F" w:rsidRDefault="001E645F" w:rsidP="001E645F">
            <w:pPr>
              <w:tabs>
                <w:tab w:val="num" w:pos="935"/>
              </w:tabs>
              <w:spacing w:after="0" w:line="240" w:lineRule="auto"/>
              <w:jc w:val="both"/>
              <w:rPr>
                <w:rFonts w:ascii="Palemonas" w:hAnsi="Palemonas"/>
                <w:sz w:val="22"/>
                <w:szCs w:val="22"/>
              </w:rPr>
            </w:pPr>
            <w:r w:rsidRPr="001E645F">
              <w:rPr>
                <w:rFonts w:ascii="Palemonas" w:hAnsi="Palemonas"/>
                <w:bCs/>
                <w:iCs/>
                <w:sz w:val="22"/>
                <w:szCs w:val="22"/>
              </w:rPr>
              <w:t xml:space="preserve">Vartų plotis – </w:t>
            </w:r>
            <w:r w:rsidRPr="001E645F">
              <w:rPr>
                <w:rFonts w:ascii="Palemonas" w:eastAsia="Calibri" w:hAnsi="Palemonas"/>
                <w:i/>
                <w:color w:val="0070C0"/>
                <w:sz w:val="22"/>
                <w:szCs w:val="22"/>
              </w:rPr>
              <w:t>(įrašyti konkrečią reikšmę)</w:t>
            </w:r>
            <w:r w:rsidRPr="001E645F">
              <w:rPr>
                <w:rFonts w:ascii="Palemonas" w:eastAsia="Calibri" w:hAnsi="Palemonas"/>
                <w:color w:val="0070C0"/>
                <w:sz w:val="22"/>
                <w:szCs w:val="22"/>
              </w:rPr>
              <w:t xml:space="preserve">: </w:t>
            </w:r>
            <w:r w:rsidRPr="001E645F">
              <w:rPr>
                <w:rFonts w:ascii="Palemonas" w:eastAsia="Calibri" w:hAnsi="Palemonas"/>
                <w:sz w:val="22"/>
                <w:szCs w:val="22"/>
              </w:rPr>
              <w:t>........mm</w:t>
            </w:r>
            <w:r w:rsidRPr="001E645F">
              <w:rPr>
                <w:rFonts w:ascii="Palemonas" w:hAnsi="Palemonas"/>
                <w:bCs/>
                <w:iCs/>
                <w:sz w:val="22"/>
                <w:szCs w:val="22"/>
              </w:rPr>
              <w:t>.</w:t>
            </w:r>
          </w:p>
        </w:tc>
      </w:tr>
      <w:tr w:rsidR="008974AA" w:rsidRPr="0059616C" w14:paraId="42DA8715" w14:textId="77777777" w:rsidTr="004F528B">
        <w:tc>
          <w:tcPr>
            <w:tcW w:w="583" w:type="dxa"/>
          </w:tcPr>
          <w:p w14:paraId="048B4134" w14:textId="479E0BB2" w:rsidR="008974AA" w:rsidRPr="00B74F68" w:rsidRDefault="008974AA" w:rsidP="008974AA">
            <w:pPr>
              <w:spacing w:after="0" w:line="240" w:lineRule="auto"/>
              <w:rPr>
                <w:rFonts w:ascii="Palemonas" w:eastAsia="Calibri" w:hAnsi="Palemonas" w:cs="Times New Roman"/>
                <w:bCs/>
                <w:kern w:val="0"/>
                <w:szCs w:val="22"/>
                <w14:ligatures w14:val="none"/>
              </w:rPr>
            </w:pPr>
            <w:r>
              <w:rPr>
                <w:rFonts w:ascii="Palemonas" w:eastAsia="Calibri" w:hAnsi="Palemonas" w:cs="Times New Roman"/>
                <w:bCs/>
                <w:kern w:val="0"/>
                <w:szCs w:val="22"/>
                <w14:ligatures w14:val="none"/>
              </w:rPr>
              <w:t>2</w:t>
            </w:r>
            <w:r w:rsidR="001E645F">
              <w:rPr>
                <w:rFonts w:ascii="Palemonas" w:eastAsia="Calibri" w:hAnsi="Palemonas" w:cs="Times New Roman"/>
                <w:bCs/>
                <w:kern w:val="0"/>
                <w:szCs w:val="22"/>
                <w14:ligatures w14:val="none"/>
              </w:rPr>
              <w:t>7</w:t>
            </w:r>
            <w:r>
              <w:rPr>
                <w:rFonts w:ascii="Palemonas" w:eastAsia="Calibri" w:hAnsi="Palemonas" w:cs="Times New Roman"/>
                <w:bCs/>
                <w:kern w:val="0"/>
                <w:szCs w:val="22"/>
                <w14:ligatures w14:val="none"/>
              </w:rPr>
              <w:t>.</w:t>
            </w:r>
          </w:p>
        </w:tc>
        <w:tc>
          <w:tcPr>
            <w:tcW w:w="6534" w:type="dxa"/>
          </w:tcPr>
          <w:p w14:paraId="6D51215C" w14:textId="39441F35" w:rsidR="008974AA" w:rsidRPr="008974AA" w:rsidRDefault="008974AA" w:rsidP="008974AA">
            <w:pPr>
              <w:pStyle w:val="Default"/>
              <w:jc w:val="both"/>
              <w:rPr>
                <w:sz w:val="22"/>
                <w:szCs w:val="22"/>
              </w:rPr>
            </w:pPr>
            <w:r w:rsidRPr="008974AA">
              <w:rPr>
                <w:sz w:val="22"/>
                <w:szCs w:val="22"/>
              </w:rPr>
              <w:t xml:space="preserve">Visi vartai, bortai ir kiti jungiamieji elementai turi būti tvarkingi, vienodos spalvos ir rašto. </w:t>
            </w:r>
          </w:p>
        </w:tc>
        <w:tc>
          <w:tcPr>
            <w:tcW w:w="2545" w:type="dxa"/>
          </w:tcPr>
          <w:p w14:paraId="5C79AC79" w14:textId="056E09D3" w:rsidR="008974AA" w:rsidRPr="008974AA" w:rsidRDefault="008974AA" w:rsidP="008974AA">
            <w:pPr>
              <w:tabs>
                <w:tab w:val="num" w:pos="935"/>
              </w:tabs>
              <w:spacing w:after="0" w:line="240" w:lineRule="auto"/>
              <w:jc w:val="both"/>
              <w:rPr>
                <w:rFonts w:ascii="Palemonas" w:eastAsia="Calibri" w:hAnsi="Palemonas" w:cs="Times New Roman"/>
                <w:kern w:val="0"/>
                <w:szCs w:val="22"/>
                <w14:ligatures w14:val="none"/>
              </w:rPr>
            </w:pPr>
            <w:r w:rsidRPr="008974AA">
              <w:rPr>
                <w:rFonts w:ascii="Palemonas" w:hAnsi="Palemonas"/>
                <w:sz w:val="22"/>
                <w:szCs w:val="22"/>
              </w:rPr>
              <w:t xml:space="preserve">Atitinka </w:t>
            </w:r>
            <w:r w:rsidRPr="008974AA">
              <w:rPr>
                <w:rFonts w:ascii="Palemonas" w:hAnsi="Palemonas"/>
                <w:i/>
                <w:iCs/>
                <w:color w:val="006FC0"/>
                <w:sz w:val="22"/>
                <w:szCs w:val="22"/>
              </w:rPr>
              <w:t>(įrašyti taip / ne)</w:t>
            </w:r>
            <w:r w:rsidRPr="008974AA">
              <w:rPr>
                <w:rFonts w:ascii="Palemonas" w:hAnsi="Palemonas"/>
                <w:color w:val="006FC0"/>
                <w:sz w:val="22"/>
                <w:szCs w:val="22"/>
              </w:rPr>
              <w:t xml:space="preserve">: </w:t>
            </w:r>
            <w:r w:rsidRPr="008974AA">
              <w:rPr>
                <w:rFonts w:ascii="Palemonas" w:hAnsi="Palemonas"/>
                <w:sz w:val="22"/>
                <w:szCs w:val="22"/>
              </w:rPr>
              <w:t xml:space="preserve">.................... </w:t>
            </w:r>
          </w:p>
        </w:tc>
      </w:tr>
      <w:tr w:rsidR="005135CA" w:rsidRPr="0059616C" w14:paraId="2351C175" w14:textId="77777777" w:rsidTr="004F528B">
        <w:tc>
          <w:tcPr>
            <w:tcW w:w="583" w:type="dxa"/>
          </w:tcPr>
          <w:p w14:paraId="628ECF85" w14:textId="5E08CE4D" w:rsidR="005135CA" w:rsidRPr="00B74F68" w:rsidRDefault="005135CA" w:rsidP="005135CA">
            <w:pPr>
              <w:spacing w:after="0" w:line="240" w:lineRule="auto"/>
              <w:rPr>
                <w:rFonts w:ascii="Palemonas" w:eastAsia="Calibri" w:hAnsi="Palemonas" w:cs="Times New Roman"/>
                <w:bCs/>
                <w:kern w:val="0"/>
                <w:szCs w:val="22"/>
                <w14:ligatures w14:val="none"/>
              </w:rPr>
            </w:pPr>
            <w:r>
              <w:rPr>
                <w:rFonts w:ascii="Palemonas" w:eastAsia="Calibri" w:hAnsi="Palemonas" w:cs="Times New Roman"/>
                <w:bCs/>
                <w:kern w:val="0"/>
                <w:szCs w:val="22"/>
                <w14:ligatures w14:val="none"/>
              </w:rPr>
              <w:lastRenderedPageBreak/>
              <w:t>2</w:t>
            </w:r>
            <w:r w:rsidR="001E645F">
              <w:rPr>
                <w:rFonts w:ascii="Palemonas" w:eastAsia="Calibri" w:hAnsi="Palemonas" w:cs="Times New Roman"/>
                <w:bCs/>
                <w:kern w:val="0"/>
                <w:szCs w:val="22"/>
                <w14:ligatures w14:val="none"/>
              </w:rPr>
              <w:t>8</w:t>
            </w:r>
            <w:r>
              <w:rPr>
                <w:rFonts w:ascii="Palemonas" w:eastAsia="Calibri" w:hAnsi="Palemonas" w:cs="Times New Roman"/>
                <w:bCs/>
                <w:kern w:val="0"/>
                <w:szCs w:val="22"/>
                <w14:ligatures w14:val="none"/>
              </w:rPr>
              <w:t>.</w:t>
            </w:r>
          </w:p>
        </w:tc>
        <w:tc>
          <w:tcPr>
            <w:tcW w:w="6534" w:type="dxa"/>
          </w:tcPr>
          <w:p w14:paraId="1BBBFDC8" w14:textId="410E553B" w:rsidR="005135CA" w:rsidRPr="005135CA" w:rsidRDefault="001E645F" w:rsidP="005135CA">
            <w:pPr>
              <w:pStyle w:val="Default"/>
              <w:jc w:val="both"/>
              <w:rPr>
                <w:sz w:val="22"/>
                <w:szCs w:val="22"/>
              </w:rPr>
            </w:pPr>
            <w:r w:rsidRPr="001E645F">
              <w:rPr>
                <w:rFonts w:eastAsia="Calibri"/>
                <w:bCs/>
                <w:sz w:val="22"/>
                <w:szCs w:val="22"/>
              </w:rPr>
              <w:t>Ledo valymo mašina turi būti techniškai tvarkinga, paruošta naudoti ir pritaikyta aptarnauti ledo čiuožyklą. Mašina negali būti senesnė nei 2015 m. Ledo valymo mašinos svoris apie 1600 kg.</w:t>
            </w:r>
          </w:p>
        </w:tc>
        <w:tc>
          <w:tcPr>
            <w:tcW w:w="2545" w:type="dxa"/>
          </w:tcPr>
          <w:p w14:paraId="78C7E836" w14:textId="77777777" w:rsidR="001E645F" w:rsidRPr="00E234E3" w:rsidRDefault="001E645F" w:rsidP="001E645F">
            <w:pPr>
              <w:spacing w:line="276" w:lineRule="auto"/>
              <w:rPr>
                <w:rFonts w:ascii="Palemonas" w:hAnsi="Palemonas"/>
                <w:bCs/>
                <w:iCs/>
                <w:sz w:val="22"/>
                <w:szCs w:val="22"/>
              </w:rPr>
            </w:pPr>
            <w:r w:rsidRPr="00E234E3">
              <w:rPr>
                <w:rFonts w:ascii="Palemonas" w:hAnsi="Palemonas"/>
                <w:bCs/>
                <w:iCs/>
                <w:sz w:val="22"/>
                <w:szCs w:val="22"/>
              </w:rPr>
              <w:t xml:space="preserve">Mašinos gamybos metai </w:t>
            </w:r>
            <w:r w:rsidRPr="00E234E3">
              <w:rPr>
                <w:rFonts w:ascii="Palemonas" w:eastAsia="Calibri" w:hAnsi="Palemonas"/>
                <w:i/>
                <w:color w:val="0070C0"/>
                <w:sz w:val="22"/>
                <w:szCs w:val="22"/>
              </w:rPr>
              <w:t>(įrašyti konkrečią reikšmę)</w:t>
            </w:r>
            <w:r w:rsidRPr="00E234E3">
              <w:rPr>
                <w:rFonts w:ascii="Palemonas" w:eastAsia="Calibri" w:hAnsi="Palemonas"/>
                <w:color w:val="0070C0"/>
                <w:sz w:val="22"/>
                <w:szCs w:val="22"/>
              </w:rPr>
              <w:t>:</w:t>
            </w:r>
            <w:r w:rsidRPr="00E234E3">
              <w:rPr>
                <w:rFonts w:ascii="Palemonas" w:eastAsia="Calibri" w:hAnsi="Palemonas"/>
                <w:sz w:val="22"/>
                <w:szCs w:val="22"/>
              </w:rPr>
              <w:t xml:space="preserve"> ........m</w:t>
            </w:r>
            <w:r w:rsidRPr="00E234E3">
              <w:rPr>
                <w:rFonts w:ascii="Palemonas" w:hAnsi="Palemonas"/>
                <w:bCs/>
                <w:iCs/>
                <w:sz w:val="22"/>
                <w:szCs w:val="22"/>
              </w:rPr>
              <w:t>.</w:t>
            </w:r>
          </w:p>
          <w:p w14:paraId="28245D46" w14:textId="77777777" w:rsidR="001E645F" w:rsidRPr="00E234E3" w:rsidRDefault="001E645F" w:rsidP="001E645F">
            <w:pPr>
              <w:spacing w:line="276" w:lineRule="auto"/>
              <w:rPr>
                <w:rFonts w:ascii="Palemonas" w:hAnsi="Palemonas"/>
                <w:bCs/>
                <w:iCs/>
                <w:sz w:val="22"/>
                <w:szCs w:val="22"/>
              </w:rPr>
            </w:pPr>
          </w:p>
          <w:p w14:paraId="16039AAE" w14:textId="161B1170" w:rsidR="005135CA" w:rsidRPr="005135CA" w:rsidRDefault="001E645F" w:rsidP="001E645F">
            <w:pPr>
              <w:tabs>
                <w:tab w:val="num" w:pos="935"/>
              </w:tabs>
              <w:spacing w:after="0" w:line="240" w:lineRule="auto"/>
              <w:jc w:val="both"/>
              <w:rPr>
                <w:rFonts w:ascii="Palemonas" w:eastAsia="Calibri" w:hAnsi="Palemonas" w:cs="Times New Roman"/>
                <w:kern w:val="0"/>
                <w:szCs w:val="22"/>
                <w14:ligatures w14:val="none"/>
              </w:rPr>
            </w:pPr>
            <w:r w:rsidRPr="00E234E3">
              <w:rPr>
                <w:rFonts w:ascii="Palemonas" w:hAnsi="Palemonas"/>
                <w:bCs/>
                <w:iCs/>
                <w:sz w:val="22"/>
                <w:szCs w:val="22"/>
              </w:rPr>
              <w:t xml:space="preserve">Mašinos </w:t>
            </w:r>
            <w:r>
              <w:rPr>
                <w:rFonts w:ascii="Palemonas" w:hAnsi="Palemonas"/>
                <w:bCs/>
                <w:iCs/>
                <w:sz w:val="22"/>
                <w:szCs w:val="22"/>
              </w:rPr>
              <w:t>svoris</w:t>
            </w:r>
            <w:r w:rsidRPr="00E234E3">
              <w:rPr>
                <w:rFonts w:ascii="Palemonas" w:hAnsi="Palemonas"/>
                <w:bCs/>
                <w:iCs/>
                <w:sz w:val="22"/>
                <w:szCs w:val="22"/>
              </w:rPr>
              <w:t xml:space="preserve"> </w:t>
            </w:r>
            <w:r w:rsidRPr="00E234E3">
              <w:rPr>
                <w:rFonts w:ascii="Palemonas" w:eastAsia="Calibri" w:hAnsi="Palemonas"/>
                <w:i/>
                <w:color w:val="0070C0"/>
                <w:sz w:val="22"/>
                <w:szCs w:val="22"/>
              </w:rPr>
              <w:t>(įrašyti konkrečią reikšmę)</w:t>
            </w:r>
            <w:r w:rsidRPr="00E234E3">
              <w:rPr>
                <w:rFonts w:ascii="Palemonas" w:eastAsia="Calibri" w:hAnsi="Palemonas"/>
                <w:color w:val="0070C0"/>
                <w:sz w:val="22"/>
                <w:szCs w:val="22"/>
              </w:rPr>
              <w:t>:</w:t>
            </w:r>
            <w:r w:rsidRPr="00E234E3">
              <w:rPr>
                <w:rFonts w:ascii="Palemonas" w:eastAsia="Calibri" w:hAnsi="Palemonas"/>
                <w:sz w:val="22"/>
                <w:szCs w:val="22"/>
              </w:rPr>
              <w:t xml:space="preserve"> ........</w:t>
            </w:r>
            <w:r>
              <w:rPr>
                <w:rFonts w:ascii="Palemonas" w:eastAsia="Calibri" w:hAnsi="Palemonas"/>
                <w:sz w:val="22"/>
                <w:szCs w:val="22"/>
              </w:rPr>
              <w:t>kg</w:t>
            </w:r>
            <w:r w:rsidRPr="00E234E3">
              <w:rPr>
                <w:rFonts w:ascii="Palemonas" w:hAnsi="Palemonas"/>
                <w:bCs/>
                <w:iCs/>
                <w:sz w:val="22"/>
                <w:szCs w:val="22"/>
              </w:rPr>
              <w:t>.</w:t>
            </w:r>
          </w:p>
        </w:tc>
      </w:tr>
      <w:tr w:rsidR="005135CA" w:rsidRPr="0059616C" w14:paraId="4DCCABD9" w14:textId="77777777" w:rsidTr="004F528B">
        <w:tc>
          <w:tcPr>
            <w:tcW w:w="583" w:type="dxa"/>
          </w:tcPr>
          <w:p w14:paraId="4CDD548F" w14:textId="19074EBF" w:rsidR="005135CA" w:rsidRPr="00B74F68" w:rsidRDefault="005135CA" w:rsidP="005135CA">
            <w:pPr>
              <w:spacing w:after="0" w:line="240" w:lineRule="auto"/>
              <w:rPr>
                <w:rFonts w:ascii="Palemonas" w:eastAsia="Calibri" w:hAnsi="Palemonas" w:cs="Times New Roman"/>
                <w:bCs/>
                <w:kern w:val="0"/>
                <w:szCs w:val="22"/>
                <w14:ligatures w14:val="none"/>
              </w:rPr>
            </w:pPr>
            <w:r>
              <w:rPr>
                <w:rFonts w:ascii="Palemonas" w:eastAsia="Calibri" w:hAnsi="Palemonas" w:cs="Times New Roman"/>
                <w:bCs/>
                <w:kern w:val="0"/>
                <w:szCs w:val="22"/>
                <w14:ligatures w14:val="none"/>
              </w:rPr>
              <w:t>2</w:t>
            </w:r>
            <w:r w:rsidR="001E645F">
              <w:rPr>
                <w:rFonts w:ascii="Palemonas" w:eastAsia="Calibri" w:hAnsi="Palemonas" w:cs="Times New Roman"/>
                <w:bCs/>
                <w:kern w:val="0"/>
                <w:szCs w:val="22"/>
                <w14:ligatures w14:val="none"/>
              </w:rPr>
              <w:t>9</w:t>
            </w:r>
            <w:r>
              <w:rPr>
                <w:rFonts w:ascii="Palemonas" w:eastAsia="Calibri" w:hAnsi="Palemonas" w:cs="Times New Roman"/>
                <w:bCs/>
                <w:kern w:val="0"/>
                <w:szCs w:val="22"/>
                <w14:ligatures w14:val="none"/>
              </w:rPr>
              <w:t>.</w:t>
            </w:r>
          </w:p>
        </w:tc>
        <w:tc>
          <w:tcPr>
            <w:tcW w:w="6534" w:type="dxa"/>
          </w:tcPr>
          <w:p w14:paraId="6201C3FE" w14:textId="4D5D16D0" w:rsidR="005135CA" w:rsidRPr="005135CA" w:rsidRDefault="005135CA" w:rsidP="005135CA">
            <w:pPr>
              <w:pStyle w:val="Default"/>
              <w:jc w:val="both"/>
              <w:rPr>
                <w:b/>
                <w:bCs/>
              </w:rPr>
            </w:pPr>
            <w:r w:rsidRPr="005135CA">
              <w:rPr>
                <w:sz w:val="22"/>
                <w:szCs w:val="22"/>
              </w:rPr>
              <w:t xml:space="preserve">Įrenginys turi būti maitinamas skystu kuru, pavyzdžiui, dyzelinu arba benzinu. </w:t>
            </w:r>
          </w:p>
        </w:tc>
        <w:tc>
          <w:tcPr>
            <w:tcW w:w="2545" w:type="dxa"/>
          </w:tcPr>
          <w:p w14:paraId="78C8E380" w14:textId="0740FF0F" w:rsidR="005135CA" w:rsidRPr="005135CA" w:rsidRDefault="005135CA" w:rsidP="005135CA">
            <w:pPr>
              <w:tabs>
                <w:tab w:val="num" w:pos="935"/>
              </w:tabs>
              <w:spacing w:after="0" w:line="240" w:lineRule="auto"/>
              <w:jc w:val="both"/>
              <w:rPr>
                <w:rFonts w:ascii="Palemonas" w:eastAsia="Calibri" w:hAnsi="Palemonas" w:cs="Times New Roman"/>
                <w:kern w:val="0"/>
                <w:szCs w:val="22"/>
                <w14:ligatures w14:val="none"/>
              </w:rPr>
            </w:pPr>
            <w:r w:rsidRPr="005135CA">
              <w:rPr>
                <w:rFonts w:ascii="Palemonas" w:hAnsi="Palemonas"/>
                <w:sz w:val="22"/>
                <w:szCs w:val="22"/>
              </w:rPr>
              <w:t xml:space="preserve">Atitinka </w:t>
            </w:r>
            <w:r w:rsidRPr="005135CA">
              <w:rPr>
                <w:rFonts w:ascii="Palemonas" w:hAnsi="Palemonas"/>
                <w:i/>
                <w:iCs/>
                <w:color w:val="006FC0"/>
                <w:sz w:val="22"/>
                <w:szCs w:val="22"/>
              </w:rPr>
              <w:t>(įrašyti taip / ne)</w:t>
            </w:r>
            <w:r w:rsidRPr="005135CA">
              <w:rPr>
                <w:rFonts w:ascii="Palemonas" w:hAnsi="Palemonas"/>
                <w:color w:val="006FC0"/>
                <w:sz w:val="22"/>
                <w:szCs w:val="22"/>
              </w:rPr>
              <w:t xml:space="preserve">: </w:t>
            </w:r>
            <w:r w:rsidRPr="005135CA">
              <w:rPr>
                <w:rFonts w:ascii="Palemonas" w:hAnsi="Palemonas"/>
                <w:sz w:val="22"/>
                <w:szCs w:val="22"/>
              </w:rPr>
              <w:t xml:space="preserve">.................... </w:t>
            </w:r>
          </w:p>
        </w:tc>
      </w:tr>
      <w:tr w:rsidR="004F528B" w:rsidRPr="0059616C" w14:paraId="1A42C53A" w14:textId="77777777" w:rsidTr="004F528B">
        <w:tc>
          <w:tcPr>
            <w:tcW w:w="583" w:type="dxa"/>
          </w:tcPr>
          <w:p w14:paraId="0E644F31" w14:textId="02A2490C" w:rsidR="00596452" w:rsidRPr="00B74F68" w:rsidRDefault="001E645F" w:rsidP="00C01AA7">
            <w:pPr>
              <w:spacing w:after="0" w:line="240" w:lineRule="auto"/>
              <w:rPr>
                <w:rFonts w:ascii="Palemonas" w:eastAsia="Calibri" w:hAnsi="Palemonas" w:cs="Times New Roman"/>
                <w:bCs/>
                <w:kern w:val="0"/>
                <w:szCs w:val="22"/>
                <w14:ligatures w14:val="none"/>
              </w:rPr>
            </w:pPr>
            <w:r>
              <w:rPr>
                <w:rFonts w:ascii="Palemonas" w:eastAsia="Calibri" w:hAnsi="Palemonas" w:cs="Times New Roman"/>
                <w:bCs/>
                <w:kern w:val="0"/>
                <w:szCs w:val="22"/>
                <w14:ligatures w14:val="none"/>
              </w:rPr>
              <w:t>30</w:t>
            </w:r>
            <w:r w:rsidR="00C01AA7">
              <w:rPr>
                <w:rFonts w:ascii="Palemonas" w:eastAsia="Calibri" w:hAnsi="Palemonas" w:cs="Times New Roman"/>
                <w:bCs/>
                <w:kern w:val="0"/>
                <w:szCs w:val="22"/>
                <w14:ligatures w14:val="none"/>
              </w:rPr>
              <w:t>.</w:t>
            </w:r>
          </w:p>
        </w:tc>
        <w:tc>
          <w:tcPr>
            <w:tcW w:w="6534" w:type="dxa"/>
          </w:tcPr>
          <w:p w14:paraId="393EB237" w14:textId="63A70F92" w:rsidR="00596452" w:rsidRPr="00C01AA7" w:rsidRDefault="00DF34CE" w:rsidP="00C01AA7">
            <w:pPr>
              <w:pStyle w:val="Default"/>
              <w:jc w:val="both"/>
              <w:rPr>
                <w:sz w:val="22"/>
                <w:szCs w:val="22"/>
              </w:rPr>
            </w:pPr>
            <w:r>
              <w:rPr>
                <w:sz w:val="22"/>
                <w:szCs w:val="22"/>
              </w:rPr>
              <w:t xml:space="preserve">Padangos turėtų užtikrinti sklandų važiavimą ant ledo: tiek atliekant ledo techninės priežiūros darbus, tiek užvažiuojant ant čiuožyklos paviršiaus ar grįžtant į įrenginio saugojimo vietą (geros būklės dygliuotos padangos). </w:t>
            </w:r>
          </w:p>
        </w:tc>
        <w:tc>
          <w:tcPr>
            <w:tcW w:w="2545" w:type="dxa"/>
          </w:tcPr>
          <w:p w14:paraId="612CA285" w14:textId="77777777" w:rsidR="00DF34CE" w:rsidRDefault="00DF34CE" w:rsidP="00DF34CE">
            <w:pPr>
              <w:pStyle w:val="Default"/>
              <w:jc w:val="both"/>
              <w:rPr>
                <w:sz w:val="22"/>
                <w:szCs w:val="22"/>
              </w:rPr>
            </w:pPr>
            <w:r>
              <w:rPr>
                <w:sz w:val="22"/>
                <w:szCs w:val="22"/>
              </w:rPr>
              <w:t xml:space="preserve">Atitinka </w:t>
            </w:r>
            <w:r>
              <w:rPr>
                <w:i/>
                <w:iCs/>
                <w:color w:val="006FC0"/>
                <w:sz w:val="22"/>
                <w:szCs w:val="22"/>
              </w:rPr>
              <w:t>(įrašyti taip / ne)</w:t>
            </w:r>
            <w:r>
              <w:rPr>
                <w:color w:val="006FC0"/>
                <w:sz w:val="22"/>
                <w:szCs w:val="22"/>
              </w:rPr>
              <w:t xml:space="preserve">: </w:t>
            </w:r>
            <w:r>
              <w:rPr>
                <w:sz w:val="22"/>
                <w:szCs w:val="22"/>
              </w:rPr>
              <w:t xml:space="preserve">.................... </w:t>
            </w:r>
          </w:p>
          <w:p w14:paraId="3547B04A" w14:textId="77777777" w:rsidR="00596452" w:rsidRPr="0059616C" w:rsidRDefault="00596452" w:rsidP="000B54E5">
            <w:pPr>
              <w:tabs>
                <w:tab w:val="num" w:pos="935"/>
              </w:tabs>
              <w:spacing w:after="0" w:line="240" w:lineRule="auto"/>
              <w:jc w:val="both"/>
              <w:rPr>
                <w:rFonts w:ascii="Times New Roman" w:eastAsia="Calibri" w:hAnsi="Times New Roman" w:cs="Times New Roman"/>
                <w:kern w:val="0"/>
                <w:szCs w:val="22"/>
                <w14:ligatures w14:val="none"/>
              </w:rPr>
            </w:pPr>
          </w:p>
        </w:tc>
      </w:tr>
      <w:tr w:rsidR="00DF34CE" w:rsidRPr="0059616C" w14:paraId="570B389C" w14:textId="77777777" w:rsidTr="004F528B">
        <w:tc>
          <w:tcPr>
            <w:tcW w:w="583" w:type="dxa"/>
          </w:tcPr>
          <w:p w14:paraId="729998C8" w14:textId="63021872" w:rsidR="00DF34CE" w:rsidRPr="00B74F68" w:rsidRDefault="001E645F" w:rsidP="00DF34CE">
            <w:pPr>
              <w:spacing w:after="0" w:line="240" w:lineRule="auto"/>
              <w:rPr>
                <w:rFonts w:ascii="Palemonas" w:eastAsia="Calibri" w:hAnsi="Palemonas" w:cs="Times New Roman"/>
                <w:bCs/>
                <w:kern w:val="0"/>
                <w:szCs w:val="22"/>
                <w14:ligatures w14:val="none"/>
              </w:rPr>
            </w:pPr>
            <w:r>
              <w:rPr>
                <w:rFonts w:ascii="Palemonas" w:eastAsia="Calibri" w:hAnsi="Palemonas" w:cs="Times New Roman"/>
                <w:bCs/>
                <w:kern w:val="0"/>
                <w:szCs w:val="22"/>
                <w14:ligatures w14:val="none"/>
              </w:rPr>
              <w:t>31</w:t>
            </w:r>
            <w:r w:rsidR="00DF34CE">
              <w:rPr>
                <w:rFonts w:ascii="Palemonas" w:eastAsia="Calibri" w:hAnsi="Palemonas" w:cs="Times New Roman"/>
                <w:bCs/>
                <w:kern w:val="0"/>
                <w:szCs w:val="22"/>
                <w14:ligatures w14:val="none"/>
              </w:rPr>
              <w:t>.</w:t>
            </w:r>
          </w:p>
        </w:tc>
        <w:tc>
          <w:tcPr>
            <w:tcW w:w="6534" w:type="dxa"/>
          </w:tcPr>
          <w:p w14:paraId="098714C4" w14:textId="2A39F981" w:rsidR="00DF34CE" w:rsidRPr="00DF34CE" w:rsidRDefault="00DF34CE" w:rsidP="00DF34CE">
            <w:pPr>
              <w:pStyle w:val="Default"/>
              <w:jc w:val="both"/>
              <w:rPr>
                <w:sz w:val="22"/>
                <w:szCs w:val="22"/>
              </w:rPr>
            </w:pPr>
            <w:r w:rsidRPr="00DF34CE">
              <w:rPr>
                <w:sz w:val="22"/>
                <w:szCs w:val="22"/>
              </w:rPr>
              <w:t xml:space="preserve">Ledo valymo mašinoje turi būti ne mažesnis kaip 1,8 m³ talpos sniego bakas, ištuštinamas hidrauliniu arba lygiaverčiu būdu ir ne mažesnis kaip 500 litrų vandens bakas. Mašinoje turi būti įrengta sniego bako pakėlimo ir pavertimo sistema, aprūpinta atsarginiu vandens glaistymo rankšluosčiu ir ledo skutimo peiliu. Mašina turi turėti savo apšvietimą. Įrenginio darbinis plotis ne mažiau 1600 mm. </w:t>
            </w:r>
          </w:p>
        </w:tc>
        <w:tc>
          <w:tcPr>
            <w:tcW w:w="2545" w:type="dxa"/>
          </w:tcPr>
          <w:p w14:paraId="1E344A18" w14:textId="0D25880F" w:rsidR="00DF34CE" w:rsidRPr="00DF34CE" w:rsidRDefault="00DF34CE" w:rsidP="00DF34CE">
            <w:pPr>
              <w:tabs>
                <w:tab w:val="num" w:pos="935"/>
              </w:tabs>
              <w:spacing w:after="0" w:line="240" w:lineRule="auto"/>
              <w:jc w:val="both"/>
              <w:rPr>
                <w:rFonts w:ascii="Palemonas" w:eastAsia="Calibri" w:hAnsi="Palemonas" w:cs="Times New Roman"/>
                <w:kern w:val="0"/>
                <w:szCs w:val="22"/>
                <w14:ligatures w14:val="none"/>
              </w:rPr>
            </w:pPr>
            <w:r w:rsidRPr="00DF34CE">
              <w:rPr>
                <w:rFonts w:ascii="Palemonas" w:hAnsi="Palemonas"/>
                <w:sz w:val="22"/>
                <w:szCs w:val="22"/>
              </w:rPr>
              <w:t xml:space="preserve">Atitinka </w:t>
            </w:r>
            <w:r w:rsidRPr="00DF34CE">
              <w:rPr>
                <w:rFonts w:ascii="Palemonas" w:hAnsi="Palemonas"/>
                <w:i/>
                <w:iCs/>
                <w:color w:val="006FC0"/>
                <w:sz w:val="22"/>
                <w:szCs w:val="22"/>
              </w:rPr>
              <w:t>(įrašyti taip / ne)</w:t>
            </w:r>
            <w:r w:rsidRPr="00DF34CE">
              <w:rPr>
                <w:rFonts w:ascii="Palemonas" w:hAnsi="Palemonas"/>
                <w:color w:val="006FC0"/>
                <w:sz w:val="22"/>
                <w:szCs w:val="22"/>
              </w:rPr>
              <w:t xml:space="preserve">: </w:t>
            </w:r>
            <w:r w:rsidRPr="00DF34CE">
              <w:rPr>
                <w:rFonts w:ascii="Palemonas" w:hAnsi="Palemonas"/>
                <w:sz w:val="22"/>
                <w:szCs w:val="22"/>
              </w:rPr>
              <w:t xml:space="preserve">.................... </w:t>
            </w:r>
          </w:p>
        </w:tc>
      </w:tr>
      <w:tr w:rsidR="00260466" w:rsidRPr="0059616C" w14:paraId="2A2C1D9A" w14:textId="77777777" w:rsidTr="004F528B">
        <w:tc>
          <w:tcPr>
            <w:tcW w:w="583" w:type="dxa"/>
          </w:tcPr>
          <w:p w14:paraId="58A013CF" w14:textId="7CB0DC38" w:rsidR="00260466" w:rsidRPr="00B74F68" w:rsidRDefault="001E645F" w:rsidP="00260466">
            <w:pPr>
              <w:spacing w:after="0" w:line="240" w:lineRule="auto"/>
              <w:rPr>
                <w:rFonts w:ascii="Palemonas" w:eastAsia="Calibri" w:hAnsi="Palemonas" w:cs="Times New Roman"/>
                <w:bCs/>
                <w:kern w:val="0"/>
                <w:szCs w:val="22"/>
                <w14:ligatures w14:val="none"/>
              </w:rPr>
            </w:pPr>
            <w:r>
              <w:rPr>
                <w:rFonts w:ascii="Palemonas" w:eastAsia="Calibri" w:hAnsi="Palemonas" w:cs="Times New Roman"/>
                <w:bCs/>
                <w:kern w:val="0"/>
                <w:szCs w:val="22"/>
                <w14:ligatures w14:val="none"/>
              </w:rPr>
              <w:t>32</w:t>
            </w:r>
            <w:r w:rsidR="00260466">
              <w:rPr>
                <w:rFonts w:ascii="Palemonas" w:eastAsia="Calibri" w:hAnsi="Palemonas" w:cs="Times New Roman"/>
                <w:bCs/>
                <w:kern w:val="0"/>
                <w:szCs w:val="22"/>
                <w14:ligatures w14:val="none"/>
              </w:rPr>
              <w:t>.</w:t>
            </w:r>
          </w:p>
        </w:tc>
        <w:tc>
          <w:tcPr>
            <w:tcW w:w="6534" w:type="dxa"/>
          </w:tcPr>
          <w:p w14:paraId="1024C571" w14:textId="6D607A43" w:rsidR="00260466" w:rsidRPr="00260466" w:rsidRDefault="00260466" w:rsidP="00260466">
            <w:pPr>
              <w:pStyle w:val="Default"/>
              <w:jc w:val="both"/>
              <w:rPr>
                <w:sz w:val="22"/>
                <w:szCs w:val="22"/>
              </w:rPr>
            </w:pPr>
            <w:r w:rsidRPr="00260466">
              <w:rPr>
                <w:sz w:val="22"/>
                <w:szCs w:val="22"/>
              </w:rPr>
              <w:t xml:space="preserve">Garažas turi būti aprūpintas oriniu šildytuvu palaikyti garaže temperatūrą ne mažiau +10oC, garažo sienos apšiltinto. </w:t>
            </w:r>
          </w:p>
        </w:tc>
        <w:tc>
          <w:tcPr>
            <w:tcW w:w="2545" w:type="dxa"/>
          </w:tcPr>
          <w:p w14:paraId="6DB74056" w14:textId="293F556D" w:rsidR="00260466" w:rsidRPr="00260466" w:rsidRDefault="00260466" w:rsidP="00260466">
            <w:pPr>
              <w:tabs>
                <w:tab w:val="num" w:pos="935"/>
              </w:tabs>
              <w:spacing w:after="0" w:line="240" w:lineRule="auto"/>
              <w:jc w:val="both"/>
              <w:rPr>
                <w:rFonts w:ascii="Palemonas" w:eastAsia="Calibri" w:hAnsi="Palemonas" w:cs="Times New Roman"/>
                <w:kern w:val="0"/>
                <w:sz w:val="22"/>
                <w:szCs w:val="22"/>
                <w14:ligatures w14:val="none"/>
              </w:rPr>
            </w:pPr>
            <w:r w:rsidRPr="00260466">
              <w:rPr>
                <w:rFonts w:ascii="Palemonas" w:hAnsi="Palemonas"/>
                <w:sz w:val="22"/>
                <w:szCs w:val="22"/>
              </w:rPr>
              <w:t xml:space="preserve">Atitinka </w:t>
            </w:r>
            <w:r w:rsidRPr="00260466">
              <w:rPr>
                <w:rFonts w:ascii="Palemonas" w:hAnsi="Palemonas"/>
                <w:i/>
                <w:iCs/>
                <w:color w:val="006FC0"/>
                <w:sz w:val="22"/>
                <w:szCs w:val="22"/>
              </w:rPr>
              <w:t>(įrašyti taip / ne)</w:t>
            </w:r>
            <w:r w:rsidRPr="00260466">
              <w:rPr>
                <w:rFonts w:ascii="Palemonas" w:hAnsi="Palemonas"/>
                <w:color w:val="006FC0"/>
                <w:sz w:val="22"/>
                <w:szCs w:val="22"/>
              </w:rPr>
              <w:t xml:space="preserve">: </w:t>
            </w:r>
            <w:r w:rsidRPr="00260466">
              <w:rPr>
                <w:rFonts w:ascii="Palemonas" w:hAnsi="Palemonas"/>
                <w:sz w:val="22"/>
                <w:szCs w:val="22"/>
              </w:rPr>
              <w:t xml:space="preserve">.................... </w:t>
            </w:r>
          </w:p>
        </w:tc>
      </w:tr>
      <w:tr w:rsidR="00260466" w:rsidRPr="0059616C" w14:paraId="05CD53EA" w14:textId="77777777" w:rsidTr="004F528B">
        <w:tc>
          <w:tcPr>
            <w:tcW w:w="583" w:type="dxa"/>
          </w:tcPr>
          <w:p w14:paraId="262ACE31" w14:textId="308281C8" w:rsidR="00260466" w:rsidRPr="00B74F68" w:rsidRDefault="001E645F" w:rsidP="00260466">
            <w:pPr>
              <w:spacing w:after="0" w:line="240" w:lineRule="auto"/>
              <w:rPr>
                <w:rFonts w:ascii="Palemonas" w:eastAsia="Calibri" w:hAnsi="Palemonas" w:cs="Times New Roman"/>
                <w:bCs/>
                <w:kern w:val="0"/>
                <w:szCs w:val="22"/>
                <w14:ligatures w14:val="none"/>
              </w:rPr>
            </w:pPr>
            <w:r>
              <w:rPr>
                <w:rFonts w:ascii="Palemonas" w:eastAsia="Calibri" w:hAnsi="Palemonas" w:cs="Times New Roman"/>
                <w:bCs/>
                <w:kern w:val="0"/>
                <w:szCs w:val="22"/>
                <w14:ligatures w14:val="none"/>
              </w:rPr>
              <w:t>33</w:t>
            </w:r>
            <w:r w:rsidR="00260466">
              <w:rPr>
                <w:rFonts w:ascii="Palemonas" w:eastAsia="Calibri" w:hAnsi="Palemonas" w:cs="Times New Roman"/>
                <w:bCs/>
                <w:kern w:val="0"/>
                <w:szCs w:val="22"/>
                <w14:ligatures w14:val="none"/>
              </w:rPr>
              <w:t>.</w:t>
            </w:r>
          </w:p>
        </w:tc>
        <w:tc>
          <w:tcPr>
            <w:tcW w:w="6534" w:type="dxa"/>
          </w:tcPr>
          <w:p w14:paraId="5334F236" w14:textId="4A823A8E" w:rsidR="00260466" w:rsidRPr="00260466" w:rsidRDefault="00260466" w:rsidP="00260466">
            <w:pPr>
              <w:pStyle w:val="Default"/>
              <w:jc w:val="both"/>
              <w:rPr>
                <w:sz w:val="22"/>
                <w:szCs w:val="22"/>
              </w:rPr>
            </w:pPr>
            <w:r w:rsidRPr="00260466">
              <w:rPr>
                <w:sz w:val="22"/>
                <w:szCs w:val="22"/>
              </w:rPr>
              <w:t xml:space="preserve">Garažas turi turėti šildymo boilerį bendram vandens kiekiui ne mažiau kaip 300 l, kuris užtikrintų vandens temperatūrą +50oC. </w:t>
            </w:r>
          </w:p>
        </w:tc>
        <w:tc>
          <w:tcPr>
            <w:tcW w:w="2545" w:type="dxa"/>
          </w:tcPr>
          <w:p w14:paraId="313CD53D" w14:textId="010D3621" w:rsidR="00260466" w:rsidRPr="00260466" w:rsidRDefault="00260466" w:rsidP="00260466">
            <w:pPr>
              <w:tabs>
                <w:tab w:val="num" w:pos="935"/>
              </w:tabs>
              <w:spacing w:after="0" w:line="240" w:lineRule="auto"/>
              <w:jc w:val="both"/>
              <w:rPr>
                <w:rFonts w:ascii="Palemonas" w:eastAsia="Calibri" w:hAnsi="Palemonas" w:cs="Times New Roman"/>
                <w:kern w:val="0"/>
                <w:sz w:val="22"/>
                <w:szCs w:val="22"/>
                <w14:ligatures w14:val="none"/>
              </w:rPr>
            </w:pPr>
            <w:r w:rsidRPr="00260466">
              <w:rPr>
                <w:rFonts w:ascii="Palemonas" w:hAnsi="Palemonas"/>
                <w:sz w:val="22"/>
                <w:szCs w:val="22"/>
              </w:rPr>
              <w:t xml:space="preserve">Atitinka </w:t>
            </w:r>
            <w:r w:rsidRPr="00260466">
              <w:rPr>
                <w:rFonts w:ascii="Palemonas" w:hAnsi="Palemonas"/>
                <w:i/>
                <w:iCs/>
                <w:color w:val="006FC0"/>
                <w:sz w:val="22"/>
                <w:szCs w:val="22"/>
              </w:rPr>
              <w:t>(įrašyti taip / ne)</w:t>
            </w:r>
            <w:r w:rsidRPr="00260466">
              <w:rPr>
                <w:rFonts w:ascii="Palemonas" w:hAnsi="Palemonas"/>
                <w:color w:val="006FC0"/>
                <w:sz w:val="22"/>
                <w:szCs w:val="22"/>
              </w:rPr>
              <w:t xml:space="preserve">: </w:t>
            </w:r>
            <w:r w:rsidRPr="00260466">
              <w:rPr>
                <w:rFonts w:ascii="Palemonas" w:hAnsi="Palemonas"/>
                <w:sz w:val="22"/>
                <w:szCs w:val="22"/>
              </w:rPr>
              <w:t xml:space="preserve">.................... </w:t>
            </w:r>
          </w:p>
        </w:tc>
      </w:tr>
      <w:tr w:rsidR="00480285" w:rsidRPr="0059616C" w14:paraId="4F09FFC9" w14:textId="77777777" w:rsidTr="004F528B">
        <w:tc>
          <w:tcPr>
            <w:tcW w:w="583" w:type="dxa"/>
          </w:tcPr>
          <w:p w14:paraId="093B5B17" w14:textId="03F8C807" w:rsidR="00480285" w:rsidRPr="00B74F68" w:rsidRDefault="00480285" w:rsidP="00480285">
            <w:pPr>
              <w:spacing w:after="0" w:line="240" w:lineRule="auto"/>
              <w:rPr>
                <w:rFonts w:ascii="Palemonas" w:eastAsia="Calibri" w:hAnsi="Palemonas" w:cs="Times New Roman"/>
                <w:bCs/>
                <w:kern w:val="0"/>
                <w:szCs w:val="22"/>
                <w14:ligatures w14:val="none"/>
              </w:rPr>
            </w:pPr>
            <w:r>
              <w:rPr>
                <w:rFonts w:ascii="Palemonas" w:eastAsia="Calibri" w:hAnsi="Palemonas" w:cs="Times New Roman"/>
                <w:bCs/>
                <w:kern w:val="0"/>
                <w:szCs w:val="22"/>
                <w14:ligatures w14:val="none"/>
              </w:rPr>
              <w:t>3</w:t>
            </w:r>
            <w:r w:rsidR="001E645F">
              <w:rPr>
                <w:rFonts w:ascii="Palemonas" w:eastAsia="Calibri" w:hAnsi="Palemonas" w:cs="Times New Roman"/>
                <w:bCs/>
                <w:kern w:val="0"/>
                <w:szCs w:val="22"/>
                <w14:ligatures w14:val="none"/>
              </w:rPr>
              <w:t>4</w:t>
            </w:r>
            <w:r>
              <w:rPr>
                <w:rFonts w:ascii="Palemonas" w:eastAsia="Calibri" w:hAnsi="Palemonas" w:cs="Times New Roman"/>
                <w:bCs/>
                <w:kern w:val="0"/>
                <w:szCs w:val="22"/>
                <w14:ligatures w14:val="none"/>
              </w:rPr>
              <w:t>.</w:t>
            </w:r>
          </w:p>
        </w:tc>
        <w:tc>
          <w:tcPr>
            <w:tcW w:w="6534" w:type="dxa"/>
          </w:tcPr>
          <w:p w14:paraId="452239DA" w14:textId="23804D7E" w:rsidR="00480285" w:rsidRPr="00480285" w:rsidRDefault="00480285" w:rsidP="00480285">
            <w:pPr>
              <w:pStyle w:val="Default"/>
              <w:jc w:val="both"/>
              <w:rPr>
                <w:sz w:val="22"/>
                <w:szCs w:val="22"/>
              </w:rPr>
            </w:pPr>
            <w:r w:rsidRPr="00480285">
              <w:rPr>
                <w:sz w:val="22"/>
                <w:szCs w:val="22"/>
              </w:rPr>
              <w:t xml:space="preserve">Garažas turi būti tvarkingas, nesurūdijęs, nepažeistas. </w:t>
            </w:r>
          </w:p>
        </w:tc>
        <w:tc>
          <w:tcPr>
            <w:tcW w:w="2545" w:type="dxa"/>
          </w:tcPr>
          <w:p w14:paraId="4D123863" w14:textId="0C2994C5" w:rsidR="00480285" w:rsidRPr="00480285" w:rsidRDefault="00480285" w:rsidP="00480285">
            <w:pPr>
              <w:tabs>
                <w:tab w:val="num" w:pos="935"/>
              </w:tabs>
              <w:spacing w:after="0" w:line="240" w:lineRule="auto"/>
              <w:jc w:val="both"/>
              <w:rPr>
                <w:rFonts w:ascii="Palemonas" w:eastAsia="Calibri" w:hAnsi="Palemonas" w:cs="Times New Roman"/>
                <w:kern w:val="0"/>
                <w:szCs w:val="22"/>
                <w14:ligatures w14:val="none"/>
              </w:rPr>
            </w:pPr>
            <w:r w:rsidRPr="00480285">
              <w:rPr>
                <w:rFonts w:ascii="Palemonas" w:hAnsi="Palemonas"/>
                <w:sz w:val="22"/>
                <w:szCs w:val="22"/>
              </w:rPr>
              <w:t xml:space="preserve">Atitinka </w:t>
            </w:r>
            <w:r w:rsidRPr="00480285">
              <w:rPr>
                <w:rFonts w:ascii="Palemonas" w:hAnsi="Palemonas"/>
                <w:i/>
                <w:iCs/>
                <w:color w:val="006FC0"/>
                <w:sz w:val="22"/>
                <w:szCs w:val="22"/>
              </w:rPr>
              <w:t>(įrašyti taip / ne)</w:t>
            </w:r>
            <w:r w:rsidRPr="00480285">
              <w:rPr>
                <w:rFonts w:ascii="Palemonas" w:hAnsi="Palemonas"/>
                <w:color w:val="006FC0"/>
                <w:sz w:val="22"/>
                <w:szCs w:val="22"/>
              </w:rPr>
              <w:t xml:space="preserve">: </w:t>
            </w:r>
            <w:r w:rsidRPr="00480285">
              <w:rPr>
                <w:rFonts w:ascii="Palemonas" w:hAnsi="Palemonas"/>
                <w:sz w:val="22"/>
                <w:szCs w:val="22"/>
              </w:rPr>
              <w:t xml:space="preserve">.................... </w:t>
            </w:r>
          </w:p>
        </w:tc>
      </w:tr>
      <w:tr w:rsidR="00202138" w:rsidRPr="0059616C" w14:paraId="739E1C88" w14:textId="77777777" w:rsidTr="004F528B">
        <w:tc>
          <w:tcPr>
            <w:tcW w:w="583" w:type="dxa"/>
          </w:tcPr>
          <w:p w14:paraId="1C2E8B66" w14:textId="6AA5E0A1" w:rsidR="00C01AA7" w:rsidRPr="00B74F68" w:rsidRDefault="00C01AA7" w:rsidP="0049548E">
            <w:pPr>
              <w:spacing w:after="0" w:line="240" w:lineRule="auto"/>
              <w:rPr>
                <w:rFonts w:ascii="Palemonas" w:eastAsia="Calibri" w:hAnsi="Palemonas" w:cs="Times New Roman"/>
                <w:bCs/>
                <w:kern w:val="0"/>
                <w:szCs w:val="22"/>
                <w14:ligatures w14:val="none"/>
              </w:rPr>
            </w:pPr>
          </w:p>
        </w:tc>
        <w:tc>
          <w:tcPr>
            <w:tcW w:w="6534" w:type="dxa"/>
          </w:tcPr>
          <w:p w14:paraId="1B813719" w14:textId="77777777" w:rsidR="009C0162" w:rsidRPr="00390407" w:rsidRDefault="00480285" w:rsidP="00480285">
            <w:pPr>
              <w:pStyle w:val="Default"/>
              <w:tabs>
                <w:tab w:val="left" w:pos="1778"/>
              </w:tabs>
              <w:jc w:val="both"/>
              <w:rPr>
                <w:sz w:val="22"/>
                <w:szCs w:val="22"/>
              </w:rPr>
            </w:pPr>
            <w:r>
              <w:rPr>
                <w:sz w:val="22"/>
                <w:szCs w:val="22"/>
              </w:rPr>
              <w:tab/>
            </w:r>
          </w:p>
          <w:p w14:paraId="0B0D96A5" w14:textId="3DB13B02" w:rsidR="009C0162" w:rsidRDefault="009C0162" w:rsidP="009C0162">
            <w:pPr>
              <w:pStyle w:val="Default"/>
              <w:jc w:val="center"/>
              <w:rPr>
                <w:sz w:val="22"/>
                <w:szCs w:val="22"/>
              </w:rPr>
            </w:pPr>
            <w:r>
              <w:rPr>
                <w:b/>
                <w:bCs/>
                <w:sz w:val="22"/>
                <w:szCs w:val="22"/>
              </w:rPr>
              <w:t>Papildoma įranga</w:t>
            </w:r>
          </w:p>
          <w:p w14:paraId="40A67FBA" w14:textId="294A1E82" w:rsidR="00C01AA7" w:rsidRPr="00390407" w:rsidRDefault="00C01AA7" w:rsidP="009C0162">
            <w:pPr>
              <w:pStyle w:val="Default"/>
              <w:tabs>
                <w:tab w:val="left" w:pos="1778"/>
              </w:tabs>
              <w:jc w:val="center"/>
              <w:rPr>
                <w:sz w:val="22"/>
                <w:szCs w:val="22"/>
              </w:rPr>
            </w:pPr>
          </w:p>
        </w:tc>
        <w:tc>
          <w:tcPr>
            <w:tcW w:w="2545" w:type="dxa"/>
          </w:tcPr>
          <w:p w14:paraId="4E7EDAD6" w14:textId="77777777" w:rsidR="00C01AA7" w:rsidRPr="0059616C" w:rsidRDefault="00C01AA7" w:rsidP="000B54E5">
            <w:pPr>
              <w:tabs>
                <w:tab w:val="num" w:pos="935"/>
              </w:tabs>
              <w:spacing w:after="0" w:line="240" w:lineRule="auto"/>
              <w:jc w:val="both"/>
              <w:rPr>
                <w:rFonts w:ascii="Times New Roman" w:eastAsia="Calibri" w:hAnsi="Times New Roman" w:cs="Times New Roman"/>
                <w:kern w:val="0"/>
                <w:szCs w:val="22"/>
                <w14:ligatures w14:val="none"/>
              </w:rPr>
            </w:pPr>
          </w:p>
        </w:tc>
      </w:tr>
      <w:tr w:rsidR="005B62F9" w:rsidRPr="0059616C" w14:paraId="2DAE20C8" w14:textId="77777777" w:rsidTr="004F528B">
        <w:tc>
          <w:tcPr>
            <w:tcW w:w="583" w:type="dxa"/>
          </w:tcPr>
          <w:p w14:paraId="3AA5A12D" w14:textId="7B9D7894" w:rsidR="005B62F9" w:rsidRPr="00B74F68" w:rsidRDefault="005B62F9" w:rsidP="005B62F9">
            <w:pPr>
              <w:spacing w:after="0" w:line="240" w:lineRule="auto"/>
              <w:rPr>
                <w:rFonts w:ascii="Palemonas" w:eastAsia="Calibri" w:hAnsi="Palemonas" w:cs="Times New Roman"/>
                <w:bCs/>
                <w:kern w:val="0"/>
                <w:szCs w:val="22"/>
                <w14:ligatures w14:val="none"/>
              </w:rPr>
            </w:pPr>
            <w:r>
              <w:rPr>
                <w:rFonts w:ascii="Palemonas" w:eastAsia="Calibri" w:hAnsi="Palemonas" w:cs="Times New Roman"/>
                <w:bCs/>
                <w:kern w:val="0"/>
                <w:szCs w:val="22"/>
                <w14:ligatures w14:val="none"/>
              </w:rPr>
              <w:t>3</w:t>
            </w:r>
            <w:r w:rsidR="001E645F">
              <w:rPr>
                <w:rFonts w:ascii="Palemonas" w:eastAsia="Calibri" w:hAnsi="Palemonas" w:cs="Times New Roman"/>
                <w:bCs/>
                <w:kern w:val="0"/>
                <w:szCs w:val="22"/>
                <w14:ligatures w14:val="none"/>
              </w:rPr>
              <w:t>5</w:t>
            </w:r>
            <w:r>
              <w:rPr>
                <w:rFonts w:ascii="Palemonas" w:eastAsia="Calibri" w:hAnsi="Palemonas" w:cs="Times New Roman"/>
                <w:bCs/>
                <w:kern w:val="0"/>
                <w:szCs w:val="22"/>
                <w14:ligatures w14:val="none"/>
              </w:rPr>
              <w:t>.</w:t>
            </w:r>
          </w:p>
        </w:tc>
        <w:tc>
          <w:tcPr>
            <w:tcW w:w="6534" w:type="dxa"/>
          </w:tcPr>
          <w:p w14:paraId="7F251B41" w14:textId="44C047DB" w:rsidR="005B62F9" w:rsidRPr="005B62F9" w:rsidRDefault="005B62F9" w:rsidP="005B62F9">
            <w:pPr>
              <w:pStyle w:val="Default"/>
              <w:jc w:val="both"/>
              <w:rPr>
                <w:sz w:val="22"/>
                <w:szCs w:val="22"/>
              </w:rPr>
            </w:pPr>
            <w:r w:rsidRPr="005B62F9">
              <w:rPr>
                <w:sz w:val="22"/>
                <w:szCs w:val="22"/>
              </w:rPr>
              <w:t xml:space="preserve">2 vnt. specialių kastuvų, rankiniam ledo valymui, plotis ne mažiau kaip 120 cm. </w:t>
            </w:r>
          </w:p>
        </w:tc>
        <w:tc>
          <w:tcPr>
            <w:tcW w:w="2545" w:type="dxa"/>
          </w:tcPr>
          <w:p w14:paraId="4D9379A2" w14:textId="1F9179D9" w:rsidR="005B62F9" w:rsidRPr="005B62F9" w:rsidRDefault="005B62F9" w:rsidP="005B62F9">
            <w:pPr>
              <w:tabs>
                <w:tab w:val="num" w:pos="935"/>
              </w:tabs>
              <w:spacing w:after="0" w:line="240" w:lineRule="auto"/>
              <w:jc w:val="both"/>
              <w:rPr>
                <w:rFonts w:ascii="Palemonas" w:eastAsia="Calibri" w:hAnsi="Palemonas" w:cs="Times New Roman"/>
                <w:kern w:val="0"/>
                <w:szCs w:val="22"/>
                <w14:ligatures w14:val="none"/>
              </w:rPr>
            </w:pPr>
            <w:r w:rsidRPr="005B62F9">
              <w:rPr>
                <w:rFonts w:ascii="Palemonas" w:hAnsi="Palemonas"/>
                <w:sz w:val="22"/>
                <w:szCs w:val="22"/>
              </w:rPr>
              <w:t xml:space="preserve">Atitinka </w:t>
            </w:r>
            <w:r w:rsidRPr="005B62F9">
              <w:rPr>
                <w:rFonts w:ascii="Palemonas" w:hAnsi="Palemonas"/>
                <w:i/>
                <w:iCs/>
                <w:color w:val="006FC0"/>
                <w:sz w:val="22"/>
                <w:szCs w:val="22"/>
              </w:rPr>
              <w:t>(įrašyti taip / ne)</w:t>
            </w:r>
            <w:r w:rsidRPr="005B62F9">
              <w:rPr>
                <w:rFonts w:ascii="Palemonas" w:hAnsi="Palemonas"/>
                <w:color w:val="006FC0"/>
                <w:sz w:val="22"/>
                <w:szCs w:val="22"/>
              </w:rPr>
              <w:t xml:space="preserve">: </w:t>
            </w:r>
            <w:r w:rsidRPr="005B62F9">
              <w:rPr>
                <w:rFonts w:ascii="Palemonas" w:hAnsi="Palemonas"/>
                <w:sz w:val="22"/>
                <w:szCs w:val="22"/>
              </w:rPr>
              <w:t xml:space="preserve">.................... </w:t>
            </w:r>
          </w:p>
        </w:tc>
      </w:tr>
      <w:tr w:rsidR="005B62F9" w:rsidRPr="0059616C" w14:paraId="687F4C49" w14:textId="77777777" w:rsidTr="004F528B">
        <w:tc>
          <w:tcPr>
            <w:tcW w:w="583" w:type="dxa"/>
          </w:tcPr>
          <w:p w14:paraId="71CABDCF" w14:textId="09413D11" w:rsidR="005B62F9" w:rsidRPr="00B74F68" w:rsidRDefault="005B62F9" w:rsidP="005B62F9">
            <w:pPr>
              <w:spacing w:after="0" w:line="240" w:lineRule="auto"/>
              <w:rPr>
                <w:rFonts w:ascii="Palemonas" w:eastAsia="Calibri" w:hAnsi="Palemonas" w:cs="Times New Roman"/>
                <w:bCs/>
                <w:kern w:val="0"/>
                <w:szCs w:val="22"/>
                <w14:ligatures w14:val="none"/>
              </w:rPr>
            </w:pPr>
            <w:r>
              <w:rPr>
                <w:rFonts w:ascii="Palemonas" w:eastAsia="Calibri" w:hAnsi="Palemonas" w:cs="Times New Roman"/>
                <w:bCs/>
                <w:kern w:val="0"/>
                <w:szCs w:val="22"/>
                <w14:ligatures w14:val="none"/>
              </w:rPr>
              <w:t>3</w:t>
            </w:r>
            <w:r w:rsidR="001E645F">
              <w:rPr>
                <w:rFonts w:ascii="Palemonas" w:eastAsia="Calibri" w:hAnsi="Palemonas" w:cs="Times New Roman"/>
                <w:bCs/>
                <w:kern w:val="0"/>
                <w:szCs w:val="22"/>
                <w14:ligatures w14:val="none"/>
              </w:rPr>
              <w:t>6</w:t>
            </w:r>
            <w:r>
              <w:rPr>
                <w:rFonts w:ascii="Palemonas" w:eastAsia="Calibri" w:hAnsi="Palemonas" w:cs="Times New Roman"/>
                <w:bCs/>
                <w:kern w:val="0"/>
                <w:szCs w:val="22"/>
                <w14:ligatures w14:val="none"/>
              </w:rPr>
              <w:t>.</w:t>
            </w:r>
          </w:p>
        </w:tc>
        <w:tc>
          <w:tcPr>
            <w:tcW w:w="6534" w:type="dxa"/>
          </w:tcPr>
          <w:p w14:paraId="09E0B406" w14:textId="22D0F0CE" w:rsidR="005B62F9" w:rsidRPr="005B62F9" w:rsidRDefault="005B62F9" w:rsidP="005B62F9">
            <w:pPr>
              <w:pStyle w:val="Default"/>
              <w:jc w:val="both"/>
              <w:rPr>
                <w:sz w:val="22"/>
                <w:szCs w:val="22"/>
              </w:rPr>
            </w:pPr>
            <w:r w:rsidRPr="005B62F9">
              <w:rPr>
                <w:sz w:val="22"/>
                <w:szCs w:val="22"/>
              </w:rPr>
              <w:t xml:space="preserve">Ledo užpylimo žarna ne mažiau kaip 50 m ilgio su lazda. </w:t>
            </w:r>
          </w:p>
        </w:tc>
        <w:tc>
          <w:tcPr>
            <w:tcW w:w="2545" w:type="dxa"/>
          </w:tcPr>
          <w:p w14:paraId="0C670D8B" w14:textId="44B2DADA" w:rsidR="005B62F9" w:rsidRPr="005B62F9" w:rsidRDefault="005B62F9" w:rsidP="005B62F9">
            <w:pPr>
              <w:tabs>
                <w:tab w:val="num" w:pos="935"/>
              </w:tabs>
              <w:spacing w:after="0" w:line="240" w:lineRule="auto"/>
              <w:jc w:val="both"/>
              <w:rPr>
                <w:rFonts w:ascii="Palemonas" w:eastAsia="Calibri" w:hAnsi="Palemonas" w:cs="Times New Roman"/>
                <w:kern w:val="0"/>
                <w:szCs w:val="22"/>
                <w14:ligatures w14:val="none"/>
              </w:rPr>
            </w:pPr>
            <w:r w:rsidRPr="005B62F9">
              <w:rPr>
                <w:rFonts w:ascii="Palemonas" w:hAnsi="Palemonas"/>
                <w:sz w:val="22"/>
                <w:szCs w:val="22"/>
              </w:rPr>
              <w:t xml:space="preserve">Atitinka </w:t>
            </w:r>
            <w:r w:rsidRPr="005B62F9">
              <w:rPr>
                <w:rFonts w:ascii="Palemonas" w:hAnsi="Palemonas"/>
                <w:i/>
                <w:iCs/>
                <w:color w:val="006FC0"/>
                <w:sz w:val="22"/>
                <w:szCs w:val="22"/>
              </w:rPr>
              <w:t>(įrašyti taip / ne)</w:t>
            </w:r>
            <w:r w:rsidRPr="005B62F9">
              <w:rPr>
                <w:rFonts w:ascii="Palemonas" w:hAnsi="Palemonas"/>
                <w:color w:val="006FC0"/>
                <w:sz w:val="22"/>
                <w:szCs w:val="22"/>
              </w:rPr>
              <w:t xml:space="preserve">: </w:t>
            </w:r>
            <w:r w:rsidRPr="005B62F9">
              <w:rPr>
                <w:rFonts w:ascii="Palemonas" w:hAnsi="Palemonas"/>
                <w:sz w:val="22"/>
                <w:szCs w:val="22"/>
              </w:rPr>
              <w:t xml:space="preserve">.................... </w:t>
            </w:r>
          </w:p>
        </w:tc>
      </w:tr>
      <w:tr w:rsidR="00202138" w:rsidRPr="0059616C" w14:paraId="31BC0BE0" w14:textId="77777777" w:rsidTr="004F528B">
        <w:tc>
          <w:tcPr>
            <w:tcW w:w="583" w:type="dxa"/>
          </w:tcPr>
          <w:p w14:paraId="7FDB91B3" w14:textId="24AA7C13" w:rsidR="00C01AA7" w:rsidRPr="00B74F68" w:rsidRDefault="00041EFC" w:rsidP="00FE58EA">
            <w:pPr>
              <w:spacing w:after="0" w:line="240" w:lineRule="auto"/>
              <w:rPr>
                <w:rFonts w:ascii="Palemonas" w:eastAsia="Calibri" w:hAnsi="Palemonas" w:cs="Times New Roman"/>
                <w:bCs/>
                <w:kern w:val="0"/>
                <w:szCs w:val="22"/>
                <w14:ligatures w14:val="none"/>
              </w:rPr>
            </w:pPr>
            <w:r>
              <w:rPr>
                <w:rFonts w:ascii="Palemonas" w:eastAsia="Calibri" w:hAnsi="Palemonas" w:cs="Times New Roman"/>
                <w:bCs/>
                <w:kern w:val="0"/>
                <w:szCs w:val="22"/>
                <w14:ligatures w14:val="none"/>
              </w:rPr>
              <w:t>3</w:t>
            </w:r>
            <w:r w:rsidR="001E645F">
              <w:rPr>
                <w:rFonts w:ascii="Palemonas" w:eastAsia="Calibri" w:hAnsi="Palemonas" w:cs="Times New Roman"/>
                <w:bCs/>
                <w:kern w:val="0"/>
                <w:szCs w:val="22"/>
                <w14:ligatures w14:val="none"/>
              </w:rPr>
              <w:t>7</w:t>
            </w:r>
            <w:r>
              <w:rPr>
                <w:rFonts w:ascii="Palemonas" w:eastAsia="Calibri" w:hAnsi="Palemonas" w:cs="Times New Roman"/>
                <w:bCs/>
                <w:kern w:val="0"/>
                <w:szCs w:val="22"/>
                <w14:ligatures w14:val="none"/>
              </w:rPr>
              <w:t>.</w:t>
            </w:r>
          </w:p>
        </w:tc>
        <w:tc>
          <w:tcPr>
            <w:tcW w:w="6534" w:type="dxa"/>
          </w:tcPr>
          <w:p w14:paraId="25716E8C" w14:textId="49D3666A" w:rsidR="00C01AA7" w:rsidRPr="009B52DD" w:rsidRDefault="009B52DD" w:rsidP="00FE58EA">
            <w:pPr>
              <w:pStyle w:val="Default"/>
              <w:jc w:val="both"/>
              <w:rPr>
                <w:sz w:val="13"/>
                <w:szCs w:val="13"/>
              </w:rPr>
            </w:pPr>
            <w:r>
              <w:rPr>
                <w:sz w:val="22"/>
                <w:szCs w:val="22"/>
              </w:rPr>
              <w:t>Guminė danga, skirta vaikščioti su pačiūžomis ne mažiau kaip 80 m</w:t>
            </w:r>
            <w:r>
              <w:rPr>
                <w:sz w:val="13"/>
                <w:szCs w:val="13"/>
              </w:rPr>
              <w:t xml:space="preserve">2 </w:t>
            </w:r>
          </w:p>
        </w:tc>
        <w:tc>
          <w:tcPr>
            <w:tcW w:w="2545" w:type="dxa"/>
          </w:tcPr>
          <w:p w14:paraId="0BAAC7B4" w14:textId="7C8B19D3" w:rsidR="00C01AA7" w:rsidRPr="009B52DD" w:rsidRDefault="009B52DD" w:rsidP="009B52DD">
            <w:pPr>
              <w:pStyle w:val="Default"/>
              <w:jc w:val="both"/>
              <w:rPr>
                <w:sz w:val="13"/>
                <w:szCs w:val="13"/>
              </w:rPr>
            </w:pPr>
            <w:r>
              <w:rPr>
                <w:sz w:val="22"/>
                <w:szCs w:val="22"/>
              </w:rPr>
              <w:t xml:space="preserve">Guminė danga, skirta vaikščioti su pačiūžomis ne mažiau </w:t>
            </w:r>
            <w:r>
              <w:rPr>
                <w:i/>
                <w:iCs/>
                <w:color w:val="006FC0"/>
                <w:sz w:val="22"/>
                <w:szCs w:val="22"/>
              </w:rPr>
              <w:t>(įrašyti konkrečią reikšmę)</w:t>
            </w:r>
            <w:r>
              <w:rPr>
                <w:color w:val="006FC0"/>
                <w:sz w:val="22"/>
                <w:szCs w:val="22"/>
              </w:rPr>
              <w:t xml:space="preserve">: </w:t>
            </w:r>
            <w:r>
              <w:rPr>
                <w:sz w:val="22"/>
                <w:szCs w:val="22"/>
              </w:rPr>
              <w:t xml:space="preserve">...............m </w:t>
            </w:r>
            <w:r>
              <w:rPr>
                <w:sz w:val="13"/>
                <w:szCs w:val="13"/>
              </w:rPr>
              <w:t xml:space="preserve">2 </w:t>
            </w:r>
          </w:p>
        </w:tc>
      </w:tr>
      <w:tr w:rsidR="00202138" w:rsidRPr="0059616C" w14:paraId="397EBD27" w14:textId="77777777" w:rsidTr="004F528B">
        <w:tc>
          <w:tcPr>
            <w:tcW w:w="583" w:type="dxa"/>
          </w:tcPr>
          <w:p w14:paraId="00049C8A" w14:textId="6C7D158D" w:rsidR="00C01AA7" w:rsidRPr="00B74F68" w:rsidRDefault="00041EFC" w:rsidP="00FE58EA">
            <w:pPr>
              <w:spacing w:after="0" w:line="240" w:lineRule="auto"/>
              <w:rPr>
                <w:rFonts w:ascii="Palemonas" w:eastAsia="Calibri" w:hAnsi="Palemonas" w:cs="Times New Roman"/>
                <w:bCs/>
                <w:kern w:val="0"/>
                <w:szCs w:val="22"/>
                <w14:ligatures w14:val="none"/>
              </w:rPr>
            </w:pPr>
            <w:r>
              <w:rPr>
                <w:rFonts w:ascii="Palemonas" w:eastAsia="Calibri" w:hAnsi="Palemonas" w:cs="Times New Roman"/>
                <w:bCs/>
                <w:kern w:val="0"/>
                <w:szCs w:val="22"/>
                <w14:ligatures w14:val="none"/>
              </w:rPr>
              <w:t>3</w:t>
            </w:r>
            <w:r w:rsidR="001E645F">
              <w:rPr>
                <w:rFonts w:ascii="Palemonas" w:eastAsia="Calibri" w:hAnsi="Palemonas" w:cs="Times New Roman"/>
                <w:bCs/>
                <w:kern w:val="0"/>
                <w:szCs w:val="22"/>
                <w14:ligatures w14:val="none"/>
              </w:rPr>
              <w:t>8</w:t>
            </w:r>
            <w:r>
              <w:rPr>
                <w:rFonts w:ascii="Palemonas" w:eastAsia="Calibri" w:hAnsi="Palemonas" w:cs="Times New Roman"/>
                <w:bCs/>
                <w:kern w:val="0"/>
                <w:szCs w:val="22"/>
                <w14:ligatures w14:val="none"/>
              </w:rPr>
              <w:t>.</w:t>
            </w:r>
          </w:p>
        </w:tc>
        <w:tc>
          <w:tcPr>
            <w:tcW w:w="6534" w:type="dxa"/>
          </w:tcPr>
          <w:p w14:paraId="4BF61D6B" w14:textId="06B8B1F8" w:rsidR="00C01AA7" w:rsidRPr="00FE58EA" w:rsidRDefault="00EE239E" w:rsidP="00FE58EA">
            <w:pPr>
              <w:pStyle w:val="Default"/>
              <w:jc w:val="both"/>
              <w:rPr>
                <w:sz w:val="22"/>
                <w:szCs w:val="22"/>
              </w:rPr>
            </w:pPr>
            <w:r>
              <w:rPr>
                <w:sz w:val="22"/>
                <w:szCs w:val="22"/>
              </w:rPr>
              <w:t xml:space="preserve">Suoliukai persirengimui, dvipusiai, platūs. Ilgis ne mažiau kaip 200 cm, plotis – ne mažiau kaip 60 cm, kiekis ne mažiau kaip 8 vnt. </w:t>
            </w:r>
          </w:p>
        </w:tc>
        <w:tc>
          <w:tcPr>
            <w:tcW w:w="2545" w:type="dxa"/>
          </w:tcPr>
          <w:p w14:paraId="7D093273" w14:textId="77777777" w:rsidR="00EE239E" w:rsidRPr="00EE239E" w:rsidRDefault="00EE239E" w:rsidP="00EE239E">
            <w:pPr>
              <w:pStyle w:val="Default"/>
              <w:jc w:val="both"/>
              <w:rPr>
                <w:sz w:val="22"/>
                <w:szCs w:val="22"/>
              </w:rPr>
            </w:pPr>
            <w:r w:rsidRPr="00EE239E">
              <w:rPr>
                <w:sz w:val="22"/>
                <w:szCs w:val="22"/>
              </w:rPr>
              <w:t xml:space="preserve">Atitinka </w:t>
            </w:r>
            <w:r w:rsidRPr="00EE239E">
              <w:rPr>
                <w:i/>
                <w:iCs/>
                <w:color w:val="006FC0"/>
                <w:sz w:val="22"/>
                <w:szCs w:val="22"/>
              </w:rPr>
              <w:t>(įrašyti taip / ne)</w:t>
            </w:r>
            <w:r w:rsidRPr="00EE239E">
              <w:rPr>
                <w:color w:val="006FC0"/>
                <w:sz w:val="22"/>
                <w:szCs w:val="22"/>
              </w:rPr>
              <w:t xml:space="preserve">: </w:t>
            </w:r>
            <w:r w:rsidRPr="00EE239E">
              <w:rPr>
                <w:sz w:val="22"/>
                <w:szCs w:val="22"/>
              </w:rPr>
              <w:t xml:space="preserve">.................... </w:t>
            </w:r>
          </w:p>
          <w:p w14:paraId="64E1557E" w14:textId="77777777" w:rsidR="00EE239E" w:rsidRPr="00EE239E" w:rsidRDefault="00EE239E" w:rsidP="00EE239E">
            <w:pPr>
              <w:pStyle w:val="Default"/>
              <w:jc w:val="both"/>
              <w:rPr>
                <w:sz w:val="22"/>
                <w:szCs w:val="22"/>
              </w:rPr>
            </w:pPr>
            <w:r w:rsidRPr="00EE239E">
              <w:rPr>
                <w:sz w:val="22"/>
                <w:szCs w:val="22"/>
              </w:rPr>
              <w:t xml:space="preserve">Suoliukų kiekis – </w:t>
            </w:r>
            <w:r w:rsidRPr="00EE239E">
              <w:rPr>
                <w:i/>
                <w:iCs/>
                <w:color w:val="006FC0"/>
                <w:sz w:val="22"/>
                <w:szCs w:val="22"/>
              </w:rPr>
              <w:t>(įrašyti konkrečią reikšmę)</w:t>
            </w:r>
            <w:r w:rsidRPr="00EE239E">
              <w:rPr>
                <w:color w:val="006FC0"/>
                <w:sz w:val="22"/>
                <w:szCs w:val="22"/>
              </w:rPr>
              <w:t xml:space="preserve">: </w:t>
            </w:r>
            <w:r w:rsidRPr="00EE239E">
              <w:rPr>
                <w:sz w:val="22"/>
                <w:szCs w:val="22"/>
              </w:rPr>
              <w:t xml:space="preserve">........ vnt. </w:t>
            </w:r>
          </w:p>
          <w:p w14:paraId="3BD3700F" w14:textId="4253C8A4" w:rsidR="00C01AA7" w:rsidRPr="0059616C" w:rsidRDefault="00EE239E" w:rsidP="00EE239E">
            <w:pPr>
              <w:tabs>
                <w:tab w:val="num" w:pos="935"/>
              </w:tabs>
              <w:spacing w:after="0" w:line="240" w:lineRule="auto"/>
              <w:jc w:val="both"/>
              <w:rPr>
                <w:rFonts w:ascii="Times New Roman" w:eastAsia="Calibri" w:hAnsi="Times New Roman" w:cs="Times New Roman"/>
                <w:kern w:val="0"/>
                <w:szCs w:val="22"/>
                <w14:ligatures w14:val="none"/>
              </w:rPr>
            </w:pPr>
            <w:r w:rsidRPr="00EE239E">
              <w:rPr>
                <w:rFonts w:ascii="Palemonas" w:hAnsi="Palemonas"/>
                <w:sz w:val="22"/>
                <w:szCs w:val="22"/>
              </w:rPr>
              <w:t xml:space="preserve">Suoliukų dydis – </w:t>
            </w:r>
            <w:r w:rsidRPr="00EE239E">
              <w:rPr>
                <w:rFonts w:ascii="Palemonas" w:hAnsi="Palemonas"/>
                <w:i/>
                <w:iCs/>
                <w:color w:val="006FC0"/>
                <w:sz w:val="22"/>
                <w:szCs w:val="22"/>
              </w:rPr>
              <w:t>(įrašyti konkrečią reikšmę)</w:t>
            </w:r>
            <w:r w:rsidRPr="00EE239E">
              <w:rPr>
                <w:rFonts w:ascii="Palemonas" w:hAnsi="Palemonas"/>
                <w:color w:val="006FC0"/>
                <w:sz w:val="22"/>
                <w:szCs w:val="22"/>
              </w:rPr>
              <w:t xml:space="preserve">: </w:t>
            </w:r>
            <w:r w:rsidRPr="00EE239E">
              <w:rPr>
                <w:rFonts w:ascii="Palemonas" w:hAnsi="Palemonas"/>
                <w:sz w:val="22"/>
                <w:szCs w:val="22"/>
              </w:rPr>
              <w:t>........ cm.</w:t>
            </w:r>
            <w:r>
              <w:rPr>
                <w:sz w:val="22"/>
                <w:szCs w:val="22"/>
              </w:rPr>
              <w:t xml:space="preserve"> </w:t>
            </w:r>
          </w:p>
        </w:tc>
      </w:tr>
      <w:tr w:rsidR="00202138" w:rsidRPr="0059616C" w14:paraId="3721B96A" w14:textId="77777777" w:rsidTr="004F528B">
        <w:tc>
          <w:tcPr>
            <w:tcW w:w="583" w:type="dxa"/>
          </w:tcPr>
          <w:p w14:paraId="204B207D" w14:textId="36D81B86" w:rsidR="00C01AA7" w:rsidRPr="00B74F68" w:rsidRDefault="00041EFC" w:rsidP="00FE58EA">
            <w:pPr>
              <w:spacing w:after="0" w:line="240" w:lineRule="auto"/>
              <w:rPr>
                <w:rFonts w:ascii="Palemonas" w:eastAsia="Calibri" w:hAnsi="Palemonas" w:cs="Times New Roman"/>
                <w:bCs/>
                <w:kern w:val="0"/>
                <w:szCs w:val="22"/>
                <w14:ligatures w14:val="none"/>
              </w:rPr>
            </w:pPr>
            <w:r>
              <w:rPr>
                <w:rFonts w:ascii="Palemonas" w:eastAsia="Calibri" w:hAnsi="Palemonas" w:cs="Times New Roman"/>
                <w:bCs/>
                <w:kern w:val="0"/>
                <w:szCs w:val="22"/>
                <w14:ligatures w14:val="none"/>
              </w:rPr>
              <w:t>3</w:t>
            </w:r>
            <w:r w:rsidR="001E645F">
              <w:rPr>
                <w:rFonts w:ascii="Palemonas" w:eastAsia="Calibri" w:hAnsi="Palemonas" w:cs="Times New Roman"/>
                <w:bCs/>
                <w:kern w:val="0"/>
                <w:szCs w:val="22"/>
                <w14:ligatures w14:val="none"/>
              </w:rPr>
              <w:t>9</w:t>
            </w:r>
            <w:r>
              <w:rPr>
                <w:rFonts w:ascii="Palemonas" w:eastAsia="Calibri" w:hAnsi="Palemonas" w:cs="Times New Roman"/>
                <w:bCs/>
                <w:kern w:val="0"/>
                <w:szCs w:val="22"/>
                <w14:ligatures w14:val="none"/>
              </w:rPr>
              <w:t>.</w:t>
            </w:r>
          </w:p>
        </w:tc>
        <w:tc>
          <w:tcPr>
            <w:tcW w:w="6534" w:type="dxa"/>
          </w:tcPr>
          <w:p w14:paraId="7D2A0F68" w14:textId="564F927B" w:rsidR="00C01AA7" w:rsidRPr="00FE58EA" w:rsidRDefault="00092D11" w:rsidP="00FE58EA">
            <w:pPr>
              <w:pStyle w:val="Default"/>
              <w:jc w:val="both"/>
              <w:rPr>
                <w:sz w:val="22"/>
                <w:szCs w:val="22"/>
              </w:rPr>
            </w:pPr>
            <w:r>
              <w:rPr>
                <w:sz w:val="22"/>
                <w:szCs w:val="22"/>
              </w:rPr>
              <w:t xml:space="preserve">Čiuožimo pagalbininkai, skirti mokytis čiuožti – pingvinai, pandos, meškos, delfinai ir kitos panašios čiuožimo priemonės – ne mažiau 14 vnt. </w:t>
            </w:r>
          </w:p>
        </w:tc>
        <w:tc>
          <w:tcPr>
            <w:tcW w:w="2545" w:type="dxa"/>
          </w:tcPr>
          <w:p w14:paraId="46AE0723" w14:textId="77777777" w:rsidR="00092D11" w:rsidRDefault="00092D11" w:rsidP="00092D11">
            <w:pPr>
              <w:pStyle w:val="Default"/>
              <w:jc w:val="both"/>
              <w:rPr>
                <w:sz w:val="22"/>
                <w:szCs w:val="22"/>
              </w:rPr>
            </w:pPr>
            <w:r>
              <w:rPr>
                <w:sz w:val="22"/>
                <w:szCs w:val="22"/>
              </w:rPr>
              <w:t xml:space="preserve">Atitinka </w:t>
            </w:r>
            <w:r>
              <w:rPr>
                <w:i/>
                <w:iCs/>
                <w:color w:val="006FC0"/>
                <w:sz w:val="22"/>
                <w:szCs w:val="22"/>
              </w:rPr>
              <w:t>(įrašyti taip / ne)</w:t>
            </w:r>
            <w:r>
              <w:rPr>
                <w:color w:val="006FC0"/>
                <w:sz w:val="22"/>
                <w:szCs w:val="22"/>
              </w:rPr>
              <w:t xml:space="preserve">: </w:t>
            </w:r>
            <w:r>
              <w:rPr>
                <w:sz w:val="22"/>
                <w:szCs w:val="22"/>
              </w:rPr>
              <w:t xml:space="preserve">.................... </w:t>
            </w:r>
          </w:p>
          <w:p w14:paraId="519E0B3B" w14:textId="77777777" w:rsidR="00C01AA7" w:rsidRPr="0059616C" w:rsidRDefault="00C01AA7" w:rsidP="000B54E5">
            <w:pPr>
              <w:tabs>
                <w:tab w:val="num" w:pos="935"/>
              </w:tabs>
              <w:spacing w:after="0" w:line="240" w:lineRule="auto"/>
              <w:jc w:val="both"/>
              <w:rPr>
                <w:rFonts w:ascii="Times New Roman" w:eastAsia="Calibri" w:hAnsi="Times New Roman" w:cs="Times New Roman"/>
                <w:kern w:val="0"/>
                <w:szCs w:val="22"/>
                <w14:ligatures w14:val="none"/>
              </w:rPr>
            </w:pPr>
          </w:p>
        </w:tc>
      </w:tr>
      <w:tr w:rsidR="00202138" w:rsidRPr="0059616C" w14:paraId="54DE1479" w14:textId="77777777" w:rsidTr="004F528B">
        <w:tc>
          <w:tcPr>
            <w:tcW w:w="583" w:type="dxa"/>
          </w:tcPr>
          <w:p w14:paraId="7DD7F5C8" w14:textId="2AC6F1E9" w:rsidR="00DB09D8" w:rsidRPr="00B74F68" w:rsidRDefault="001E645F" w:rsidP="00FE58EA">
            <w:pPr>
              <w:spacing w:after="0" w:line="240" w:lineRule="auto"/>
              <w:rPr>
                <w:rFonts w:ascii="Palemonas" w:eastAsia="Calibri" w:hAnsi="Palemonas" w:cs="Times New Roman"/>
                <w:bCs/>
                <w:kern w:val="0"/>
                <w:szCs w:val="22"/>
                <w14:ligatures w14:val="none"/>
              </w:rPr>
            </w:pPr>
            <w:r>
              <w:rPr>
                <w:rFonts w:ascii="Palemonas" w:eastAsia="Calibri" w:hAnsi="Palemonas" w:cs="Times New Roman"/>
                <w:bCs/>
                <w:kern w:val="0"/>
                <w:szCs w:val="22"/>
                <w14:ligatures w14:val="none"/>
              </w:rPr>
              <w:t>40</w:t>
            </w:r>
            <w:r w:rsidR="00041EFC">
              <w:rPr>
                <w:rFonts w:ascii="Palemonas" w:eastAsia="Calibri" w:hAnsi="Palemonas" w:cs="Times New Roman"/>
                <w:bCs/>
                <w:kern w:val="0"/>
                <w:szCs w:val="22"/>
                <w14:ligatures w14:val="none"/>
              </w:rPr>
              <w:t>.</w:t>
            </w:r>
          </w:p>
        </w:tc>
        <w:tc>
          <w:tcPr>
            <w:tcW w:w="6534" w:type="dxa"/>
          </w:tcPr>
          <w:p w14:paraId="60FCF044" w14:textId="1F50F150" w:rsidR="00DB09D8" w:rsidRPr="00FE58EA" w:rsidRDefault="003E2F7B" w:rsidP="00FE58EA">
            <w:pPr>
              <w:pStyle w:val="Default"/>
              <w:jc w:val="both"/>
              <w:rPr>
                <w:sz w:val="22"/>
                <w:szCs w:val="22"/>
              </w:rPr>
            </w:pPr>
            <w:r>
              <w:rPr>
                <w:sz w:val="22"/>
                <w:szCs w:val="22"/>
              </w:rPr>
              <w:t xml:space="preserve">Profesionalios pačiūžos, skirtos nuomai. Kiekis – ne mažiau 250 porų, įvairių dydžių (su stovais) </w:t>
            </w:r>
          </w:p>
        </w:tc>
        <w:tc>
          <w:tcPr>
            <w:tcW w:w="2545" w:type="dxa"/>
          </w:tcPr>
          <w:p w14:paraId="629A4F38" w14:textId="51318D92" w:rsidR="00DB09D8" w:rsidRPr="003E2F7B" w:rsidRDefault="003E2F7B" w:rsidP="003E2F7B">
            <w:pPr>
              <w:pStyle w:val="Default"/>
              <w:jc w:val="both"/>
              <w:rPr>
                <w:sz w:val="22"/>
                <w:szCs w:val="22"/>
              </w:rPr>
            </w:pPr>
            <w:r>
              <w:rPr>
                <w:i/>
                <w:iCs/>
                <w:color w:val="006FC0"/>
                <w:sz w:val="22"/>
                <w:szCs w:val="22"/>
              </w:rPr>
              <w:t>(įrašyti konkrečią reikšmę)</w:t>
            </w:r>
            <w:r>
              <w:rPr>
                <w:sz w:val="22"/>
                <w:szCs w:val="22"/>
              </w:rPr>
              <w:t xml:space="preserve">............porų įvairių dydžių pačiūžos (su stovais) </w:t>
            </w:r>
          </w:p>
        </w:tc>
      </w:tr>
      <w:tr w:rsidR="00202138" w:rsidRPr="0059616C" w14:paraId="627671F9" w14:textId="77777777" w:rsidTr="004F528B">
        <w:tc>
          <w:tcPr>
            <w:tcW w:w="583" w:type="dxa"/>
          </w:tcPr>
          <w:p w14:paraId="0CDC5DDF" w14:textId="3E4E2798" w:rsidR="00DB09D8" w:rsidRPr="00B74F68" w:rsidRDefault="001E645F" w:rsidP="00FE58EA">
            <w:pPr>
              <w:spacing w:after="0" w:line="240" w:lineRule="auto"/>
              <w:rPr>
                <w:rFonts w:ascii="Palemonas" w:eastAsia="Calibri" w:hAnsi="Palemonas" w:cs="Times New Roman"/>
                <w:bCs/>
                <w:kern w:val="0"/>
                <w:szCs w:val="22"/>
                <w14:ligatures w14:val="none"/>
              </w:rPr>
            </w:pPr>
            <w:r>
              <w:rPr>
                <w:rFonts w:ascii="Palemonas" w:eastAsia="Calibri" w:hAnsi="Palemonas" w:cs="Times New Roman"/>
                <w:bCs/>
                <w:kern w:val="0"/>
                <w:szCs w:val="22"/>
                <w14:ligatures w14:val="none"/>
              </w:rPr>
              <w:t>41</w:t>
            </w:r>
            <w:r w:rsidR="00041EFC">
              <w:rPr>
                <w:rFonts w:ascii="Palemonas" w:eastAsia="Calibri" w:hAnsi="Palemonas" w:cs="Times New Roman"/>
                <w:bCs/>
                <w:kern w:val="0"/>
                <w:szCs w:val="22"/>
                <w14:ligatures w14:val="none"/>
              </w:rPr>
              <w:t>.</w:t>
            </w:r>
          </w:p>
        </w:tc>
        <w:tc>
          <w:tcPr>
            <w:tcW w:w="6534" w:type="dxa"/>
          </w:tcPr>
          <w:p w14:paraId="7D09DA99" w14:textId="3E300796" w:rsidR="00DB09D8" w:rsidRPr="003E2F7B" w:rsidRDefault="003E2F7B" w:rsidP="00D67E93">
            <w:pPr>
              <w:pStyle w:val="Default"/>
              <w:jc w:val="both"/>
              <w:rPr>
                <w:sz w:val="22"/>
                <w:szCs w:val="22"/>
              </w:rPr>
            </w:pPr>
            <w:r>
              <w:rPr>
                <w:sz w:val="22"/>
                <w:szCs w:val="22"/>
              </w:rPr>
              <w:t xml:space="preserve">Pačiūžų galandinimo staklės pilnai automatinės PROSharp, PRO tipo (1 vnt.) su atsarginiais deimantiniais diskas (ne mažiau nei 3 vnt.) </w:t>
            </w:r>
          </w:p>
        </w:tc>
        <w:tc>
          <w:tcPr>
            <w:tcW w:w="2545" w:type="dxa"/>
          </w:tcPr>
          <w:p w14:paraId="7E140E53" w14:textId="735374E6" w:rsidR="00DB09D8" w:rsidRPr="00F462FE" w:rsidRDefault="00F462FE" w:rsidP="00F462FE">
            <w:pPr>
              <w:pStyle w:val="Default"/>
              <w:jc w:val="both"/>
              <w:rPr>
                <w:sz w:val="22"/>
                <w:szCs w:val="22"/>
              </w:rPr>
            </w:pPr>
            <w:r>
              <w:rPr>
                <w:sz w:val="22"/>
                <w:szCs w:val="22"/>
              </w:rPr>
              <w:t xml:space="preserve">Atitinka </w:t>
            </w:r>
            <w:r>
              <w:rPr>
                <w:i/>
                <w:iCs/>
                <w:color w:val="006FC0"/>
                <w:sz w:val="22"/>
                <w:szCs w:val="22"/>
              </w:rPr>
              <w:t>(įrašyti taip / ne)</w:t>
            </w:r>
            <w:r>
              <w:rPr>
                <w:color w:val="006FC0"/>
                <w:sz w:val="22"/>
                <w:szCs w:val="22"/>
              </w:rPr>
              <w:t xml:space="preserve">: </w:t>
            </w:r>
            <w:r>
              <w:rPr>
                <w:sz w:val="22"/>
                <w:szCs w:val="22"/>
              </w:rPr>
              <w:t xml:space="preserve">.................... </w:t>
            </w:r>
          </w:p>
        </w:tc>
      </w:tr>
      <w:tr w:rsidR="00202138" w:rsidRPr="0059616C" w14:paraId="3E1D66B0" w14:textId="77777777" w:rsidTr="004F528B">
        <w:tc>
          <w:tcPr>
            <w:tcW w:w="583" w:type="dxa"/>
          </w:tcPr>
          <w:p w14:paraId="2C73D792" w14:textId="652BD942" w:rsidR="00D67E93" w:rsidRPr="00B74F68" w:rsidRDefault="001E645F" w:rsidP="004A0A3D">
            <w:pPr>
              <w:spacing w:after="0" w:line="240" w:lineRule="auto"/>
              <w:rPr>
                <w:rFonts w:ascii="Palemonas" w:eastAsia="Calibri" w:hAnsi="Palemonas" w:cs="Times New Roman"/>
                <w:bCs/>
                <w:kern w:val="0"/>
                <w:szCs w:val="22"/>
                <w14:ligatures w14:val="none"/>
              </w:rPr>
            </w:pPr>
            <w:r>
              <w:rPr>
                <w:rFonts w:ascii="Palemonas" w:eastAsia="Calibri" w:hAnsi="Palemonas" w:cs="Times New Roman"/>
                <w:bCs/>
                <w:kern w:val="0"/>
                <w:szCs w:val="22"/>
                <w14:ligatures w14:val="none"/>
              </w:rPr>
              <w:lastRenderedPageBreak/>
              <w:t>42</w:t>
            </w:r>
            <w:r w:rsidR="004A0A3D">
              <w:rPr>
                <w:rFonts w:ascii="Palemonas" w:eastAsia="Calibri" w:hAnsi="Palemonas" w:cs="Times New Roman"/>
                <w:bCs/>
                <w:kern w:val="0"/>
                <w:szCs w:val="22"/>
                <w14:ligatures w14:val="none"/>
              </w:rPr>
              <w:t>.</w:t>
            </w:r>
          </w:p>
        </w:tc>
        <w:tc>
          <w:tcPr>
            <w:tcW w:w="6534" w:type="dxa"/>
          </w:tcPr>
          <w:p w14:paraId="7321CE3C" w14:textId="765792E1" w:rsidR="00D67E93" w:rsidRPr="00D67E93" w:rsidRDefault="00F462FE" w:rsidP="00D67E93">
            <w:pPr>
              <w:pStyle w:val="Default"/>
              <w:rPr>
                <w:sz w:val="22"/>
                <w:szCs w:val="22"/>
              </w:rPr>
            </w:pPr>
            <w:r>
              <w:rPr>
                <w:sz w:val="22"/>
                <w:szCs w:val="22"/>
              </w:rPr>
              <w:t xml:space="preserve">Pačiūžos turi būti tvarkingos, nesuplyšusios, nesuskilusios, peiliai nepažeisti ir nesurūdiję, pagaląsti. Užsegimo ir (ar) užrišimo mechanizmai tvarkingi. Visos pačiūžos turi būti pagaląstos. </w:t>
            </w:r>
          </w:p>
        </w:tc>
        <w:tc>
          <w:tcPr>
            <w:tcW w:w="2545" w:type="dxa"/>
          </w:tcPr>
          <w:p w14:paraId="6C4CD500" w14:textId="77777777" w:rsidR="00F462FE" w:rsidRDefault="00F462FE" w:rsidP="00F462FE">
            <w:pPr>
              <w:pStyle w:val="Default"/>
              <w:jc w:val="both"/>
              <w:rPr>
                <w:sz w:val="22"/>
                <w:szCs w:val="22"/>
              </w:rPr>
            </w:pPr>
            <w:r>
              <w:rPr>
                <w:sz w:val="22"/>
                <w:szCs w:val="22"/>
              </w:rPr>
              <w:t xml:space="preserve">Atitinka </w:t>
            </w:r>
            <w:r>
              <w:rPr>
                <w:i/>
                <w:iCs/>
                <w:color w:val="006FC0"/>
                <w:sz w:val="22"/>
                <w:szCs w:val="22"/>
              </w:rPr>
              <w:t>(įrašyti taip / ne)</w:t>
            </w:r>
            <w:r>
              <w:rPr>
                <w:color w:val="006FC0"/>
                <w:sz w:val="22"/>
                <w:szCs w:val="22"/>
              </w:rPr>
              <w:t xml:space="preserve">: </w:t>
            </w:r>
            <w:r>
              <w:rPr>
                <w:sz w:val="22"/>
                <w:szCs w:val="22"/>
              </w:rPr>
              <w:t xml:space="preserve">.................... </w:t>
            </w:r>
          </w:p>
          <w:p w14:paraId="72F1B799" w14:textId="77777777" w:rsidR="00D67E93" w:rsidRPr="0059616C" w:rsidRDefault="00D67E93" w:rsidP="00D67E93">
            <w:pPr>
              <w:tabs>
                <w:tab w:val="num" w:pos="935"/>
              </w:tabs>
              <w:spacing w:after="0" w:line="240" w:lineRule="auto"/>
              <w:jc w:val="both"/>
              <w:rPr>
                <w:rFonts w:ascii="Times New Roman" w:eastAsia="Calibri" w:hAnsi="Times New Roman" w:cs="Times New Roman"/>
                <w:kern w:val="0"/>
                <w:szCs w:val="22"/>
                <w14:ligatures w14:val="none"/>
              </w:rPr>
            </w:pPr>
          </w:p>
        </w:tc>
      </w:tr>
      <w:tr w:rsidR="00202138" w:rsidRPr="0059616C" w14:paraId="608DA333" w14:textId="77777777" w:rsidTr="004F528B">
        <w:tc>
          <w:tcPr>
            <w:tcW w:w="583" w:type="dxa"/>
          </w:tcPr>
          <w:p w14:paraId="4AD47BAB" w14:textId="5FE3BB9E" w:rsidR="00D67E93" w:rsidRPr="00D67E93" w:rsidRDefault="001E645F" w:rsidP="00D67E93">
            <w:pPr>
              <w:spacing w:after="0" w:line="240" w:lineRule="auto"/>
              <w:rPr>
                <w:rFonts w:ascii="Palemonas" w:eastAsia="Calibri" w:hAnsi="Palemonas" w:cs="Times New Roman"/>
                <w:bCs/>
                <w:kern w:val="0"/>
                <w14:ligatures w14:val="none"/>
              </w:rPr>
            </w:pPr>
            <w:r>
              <w:rPr>
                <w:rFonts w:ascii="Palemonas" w:hAnsi="Palemonas"/>
              </w:rPr>
              <w:t>43</w:t>
            </w:r>
            <w:r w:rsidR="00D67E93" w:rsidRPr="00D67E93">
              <w:rPr>
                <w:rFonts w:ascii="Palemonas" w:hAnsi="Palemonas"/>
              </w:rPr>
              <w:t>.</w:t>
            </w:r>
          </w:p>
        </w:tc>
        <w:tc>
          <w:tcPr>
            <w:tcW w:w="6534" w:type="dxa"/>
          </w:tcPr>
          <w:p w14:paraId="54991913" w14:textId="1EFD7FCC" w:rsidR="00D67E93" w:rsidRPr="00D67E93" w:rsidRDefault="00803790" w:rsidP="00D67E93">
            <w:pPr>
              <w:pStyle w:val="Default"/>
              <w:rPr>
                <w:sz w:val="22"/>
                <w:szCs w:val="22"/>
              </w:rPr>
            </w:pPr>
            <w:r>
              <w:rPr>
                <w:sz w:val="22"/>
                <w:szCs w:val="22"/>
              </w:rPr>
              <w:t xml:space="preserve">Elektros įvadas trifazis, 130 kW. Galima ±10% paklaida </w:t>
            </w:r>
          </w:p>
        </w:tc>
        <w:tc>
          <w:tcPr>
            <w:tcW w:w="2545" w:type="dxa"/>
          </w:tcPr>
          <w:p w14:paraId="1063D276" w14:textId="20F9975A" w:rsidR="00D67E93" w:rsidRPr="00803790" w:rsidRDefault="00803790" w:rsidP="00803790">
            <w:pPr>
              <w:pStyle w:val="Default"/>
              <w:jc w:val="both"/>
              <w:rPr>
                <w:sz w:val="22"/>
                <w:szCs w:val="22"/>
              </w:rPr>
            </w:pPr>
            <w:r>
              <w:rPr>
                <w:i/>
                <w:iCs/>
                <w:color w:val="006FC0"/>
                <w:sz w:val="22"/>
                <w:szCs w:val="22"/>
              </w:rPr>
              <w:t>(įrašyti konkrečią reikšmę)</w:t>
            </w:r>
            <w:r>
              <w:rPr>
                <w:sz w:val="22"/>
                <w:szCs w:val="22"/>
              </w:rPr>
              <w:t xml:space="preserve">............kW. </w:t>
            </w:r>
          </w:p>
        </w:tc>
      </w:tr>
      <w:bookmarkEnd w:id="5"/>
    </w:tbl>
    <w:p w14:paraId="4988071C" w14:textId="77777777" w:rsidR="002851A6" w:rsidRDefault="002851A6" w:rsidP="002851A6">
      <w:pPr>
        <w:tabs>
          <w:tab w:val="left" w:pos="1134"/>
        </w:tabs>
        <w:suppressAutoHyphens/>
        <w:spacing w:after="0" w:line="240" w:lineRule="auto"/>
        <w:ind w:left="568"/>
        <w:jc w:val="both"/>
        <w:rPr>
          <w:rFonts w:ascii="Times New Roman" w:hAnsi="Times New Roman" w:cs="Times New Roman"/>
        </w:rPr>
      </w:pPr>
    </w:p>
    <w:p w14:paraId="3F41935C" w14:textId="77777777" w:rsidR="004E6EAE" w:rsidRPr="00CD7F9B" w:rsidRDefault="004E6EAE" w:rsidP="003E1386">
      <w:pPr>
        <w:tabs>
          <w:tab w:val="left" w:pos="1134"/>
        </w:tabs>
        <w:suppressAutoHyphens/>
        <w:spacing w:after="0" w:line="240" w:lineRule="auto"/>
        <w:ind w:left="568"/>
        <w:jc w:val="both"/>
        <w:rPr>
          <w:rFonts w:ascii="Palemonas" w:hAnsi="Palemonas" w:cs="Times New Roman"/>
        </w:rPr>
      </w:pPr>
    </w:p>
    <w:bookmarkEnd w:id="4"/>
    <w:p w14:paraId="6439F36B" w14:textId="7D7E9B81" w:rsidR="00BB5C7B" w:rsidRPr="007D57BC" w:rsidRDefault="00C952B4" w:rsidP="00BB5C7B">
      <w:pPr>
        <w:ind w:left="360" w:firstLine="349"/>
        <w:contextualSpacing/>
        <w:jc w:val="both"/>
        <w:outlineLvl w:val="1"/>
        <w:rPr>
          <w:rFonts w:ascii="Palemonas" w:eastAsia="Times New Roman" w:hAnsi="Palemonas"/>
          <w:color w:val="000000" w:themeColor="text1"/>
        </w:rPr>
      </w:pPr>
      <w:r>
        <w:rPr>
          <w:rFonts w:ascii="Palemonas" w:eastAsia="Times New Roman" w:hAnsi="Palemonas"/>
          <w:color w:val="000000" w:themeColor="text1"/>
        </w:rPr>
        <w:t>2</w:t>
      </w:r>
      <w:r w:rsidR="00BB5C7B" w:rsidRPr="007D57BC">
        <w:rPr>
          <w:rFonts w:ascii="Palemonas" w:eastAsia="Times New Roman" w:hAnsi="Palemonas"/>
          <w:color w:val="000000" w:themeColor="text1"/>
        </w:rPr>
        <w:t>. Kartu su pasiūlymu pateikiami šie dokumentai:</w:t>
      </w:r>
    </w:p>
    <w:tbl>
      <w:tblPr>
        <w:tblW w:w="97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226"/>
        <w:gridCol w:w="1701"/>
      </w:tblGrid>
      <w:tr w:rsidR="00BB5C7B" w:rsidRPr="005C6F2F" w14:paraId="1B3E272E" w14:textId="77777777" w:rsidTr="005C6F2F">
        <w:tc>
          <w:tcPr>
            <w:tcW w:w="851" w:type="dxa"/>
            <w:tcBorders>
              <w:top w:val="single" w:sz="4" w:space="0" w:color="auto"/>
              <w:left w:val="single" w:sz="4" w:space="0" w:color="auto"/>
              <w:bottom w:val="single" w:sz="4" w:space="0" w:color="auto"/>
              <w:right w:val="single" w:sz="4" w:space="0" w:color="auto"/>
            </w:tcBorders>
            <w:vAlign w:val="center"/>
            <w:hideMark/>
          </w:tcPr>
          <w:p w14:paraId="784B73A6" w14:textId="77777777" w:rsidR="005C6F2F" w:rsidRDefault="00BB5C7B" w:rsidP="00803790">
            <w:pPr>
              <w:spacing w:after="0" w:line="240" w:lineRule="auto"/>
              <w:jc w:val="center"/>
              <w:rPr>
                <w:rFonts w:ascii="Palemonas" w:hAnsi="Palemonas"/>
                <w:color w:val="000000" w:themeColor="text1"/>
                <w:lang w:eastAsia="lt-LT"/>
              </w:rPr>
            </w:pPr>
            <w:r w:rsidRPr="005C6F2F">
              <w:rPr>
                <w:rFonts w:ascii="Palemonas" w:hAnsi="Palemonas"/>
                <w:color w:val="000000" w:themeColor="text1"/>
                <w:lang w:eastAsia="lt-LT"/>
              </w:rPr>
              <w:t>Eil.</w:t>
            </w:r>
          </w:p>
          <w:p w14:paraId="1E3C4570" w14:textId="6CEDC27F" w:rsidR="00BB5C7B" w:rsidRPr="005C6F2F" w:rsidRDefault="00BB5C7B" w:rsidP="00803790">
            <w:pPr>
              <w:spacing w:after="0" w:line="240" w:lineRule="auto"/>
              <w:jc w:val="center"/>
              <w:rPr>
                <w:rFonts w:ascii="Palemonas" w:hAnsi="Palemonas"/>
                <w:color w:val="000000" w:themeColor="text1"/>
                <w:lang w:eastAsia="lt-LT"/>
              </w:rPr>
            </w:pPr>
            <w:r w:rsidRPr="005C6F2F">
              <w:rPr>
                <w:rFonts w:ascii="Palemonas" w:hAnsi="Palemonas"/>
                <w:color w:val="000000" w:themeColor="text1"/>
                <w:lang w:eastAsia="lt-LT"/>
              </w:rPr>
              <w:t>Nr.</w:t>
            </w:r>
          </w:p>
        </w:tc>
        <w:tc>
          <w:tcPr>
            <w:tcW w:w="7226" w:type="dxa"/>
            <w:tcBorders>
              <w:top w:val="single" w:sz="4" w:space="0" w:color="auto"/>
              <w:left w:val="single" w:sz="4" w:space="0" w:color="auto"/>
              <w:bottom w:val="single" w:sz="4" w:space="0" w:color="auto"/>
              <w:right w:val="single" w:sz="4" w:space="0" w:color="auto"/>
            </w:tcBorders>
            <w:vAlign w:val="center"/>
            <w:hideMark/>
          </w:tcPr>
          <w:p w14:paraId="09408CF1" w14:textId="77777777" w:rsidR="00BB5C7B" w:rsidRPr="005C6F2F" w:rsidRDefault="00BB5C7B" w:rsidP="0030192E">
            <w:pPr>
              <w:jc w:val="center"/>
              <w:rPr>
                <w:rFonts w:ascii="Palemonas" w:hAnsi="Palemonas"/>
                <w:color w:val="000000" w:themeColor="text1"/>
                <w:lang w:eastAsia="lt-LT"/>
              </w:rPr>
            </w:pPr>
            <w:r w:rsidRPr="005C6F2F">
              <w:rPr>
                <w:rFonts w:ascii="Palemonas" w:hAnsi="Palemonas"/>
                <w:color w:val="000000" w:themeColor="text1"/>
                <w:lang w:eastAsia="lt-LT"/>
              </w:rPr>
              <w:t>Pateikto dokumento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6BB652" w14:textId="77777777" w:rsidR="00BB5C7B" w:rsidRPr="005C6F2F" w:rsidRDefault="00BB5C7B" w:rsidP="00803790">
            <w:pPr>
              <w:spacing w:after="0" w:line="240" w:lineRule="auto"/>
              <w:jc w:val="center"/>
              <w:rPr>
                <w:rFonts w:ascii="Palemonas" w:hAnsi="Palemonas"/>
                <w:color w:val="000000" w:themeColor="text1"/>
                <w:vertAlign w:val="superscript"/>
                <w:lang w:eastAsia="lt-LT"/>
              </w:rPr>
            </w:pPr>
            <w:r w:rsidRPr="005C6F2F">
              <w:rPr>
                <w:rFonts w:ascii="Palemonas" w:hAnsi="Palemonas"/>
                <w:color w:val="000000" w:themeColor="text1"/>
                <w:lang w:eastAsia="lt-LT"/>
              </w:rPr>
              <w:t>Kompiuterinės bylos (failo) pavadinimas</w:t>
            </w:r>
            <w:r w:rsidRPr="005C6F2F">
              <w:rPr>
                <w:rFonts w:ascii="Palemonas" w:hAnsi="Palemonas"/>
                <w:color w:val="000000" w:themeColor="text1"/>
                <w:vertAlign w:val="superscript"/>
                <w:lang w:eastAsia="lt-LT"/>
              </w:rPr>
              <w:t>1</w:t>
            </w:r>
          </w:p>
        </w:tc>
      </w:tr>
      <w:tr w:rsidR="00BB5C7B" w:rsidRPr="005C6F2F" w14:paraId="6366B0E2" w14:textId="77777777" w:rsidTr="005C6F2F">
        <w:tc>
          <w:tcPr>
            <w:tcW w:w="851" w:type="dxa"/>
            <w:tcBorders>
              <w:top w:val="single" w:sz="4" w:space="0" w:color="auto"/>
              <w:left w:val="single" w:sz="4" w:space="0" w:color="auto"/>
              <w:bottom w:val="single" w:sz="4" w:space="0" w:color="auto"/>
              <w:right w:val="single" w:sz="4" w:space="0" w:color="auto"/>
            </w:tcBorders>
            <w:vAlign w:val="center"/>
            <w:hideMark/>
          </w:tcPr>
          <w:p w14:paraId="3A71DCD0" w14:textId="6928E793" w:rsidR="00BB5C7B" w:rsidRPr="005C6F2F" w:rsidRDefault="00C952B4" w:rsidP="005C6F2F">
            <w:pPr>
              <w:spacing w:after="0"/>
              <w:jc w:val="center"/>
              <w:rPr>
                <w:rFonts w:ascii="Palemonas" w:eastAsiaTheme="minorEastAsia" w:hAnsi="Palemonas"/>
                <w:color w:val="000000" w:themeColor="text1"/>
                <w:lang w:eastAsia="lt-LT"/>
              </w:rPr>
            </w:pPr>
            <w:r>
              <w:rPr>
                <w:rFonts w:ascii="Palemonas" w:eastAsiaTheme="minorEastAsia" w:hAnsi="Palemonas"/>
                <w:color w:val="000000" w:themeColor="text1"/>
                <w:lang w:eastAsia="lt-LT"/>
              </w:rPr>
              <w:t>2</w:t>
            </w:r>
            <w:r w:rsidR="00BB5C7B" w:rsidRPr="005C6F2F">
              <w:rPr>
                <w:rFonts w:ascii="Palemonas" w:eastAsiaTheme="minorEastAsia" w:hAnsi="Palemonas"/>
                <w:color w:val="000000" w:themeColor="text1"/>
                <w:lang w:eastAsia="lt-LT"/>
              </w:rPr>
              <w:t>.1.</w:t>
            </w:r>
          </w:p>
        </w:tc>
        <w:tc>
          <w:tcPr>
            <w:tcW w:w="7226" w:type="dxa"/>
            <w:tcBorders>
              <w:top w:val="single" w:sz="4" w:space="0" w:color="auto"/>
              <w:left w:val="single" w:sz="4" w:space="0" w:color="auto"/>
              <w:bottom w:val="single" w:sz="4" w:space="0" w:color="auto"/>
              <w:right w:val="single" w:sz="4" w:space="0" w:color="auto"/>
            </w:tcBorders>
            <w:hideMark/>
          </w:tcPr>
          <w:p w14:paraId="3D30EDE1" w14:textId="77777777" w:rsidR="00BB5C7B" w:rsidRPr="005C6F2F" w:rsidRDefault="00BB5C7B" w:rsidP="005C6F2F">
            <w:pPr>
              <w:spacing w:after="0"/>
              <w:jc w:val="both"/>
              <w:rPr>
                <w:rFonts w:ascii="Palemonas" w:eastAsiaTheme="minorEastAsia" w:hAnsi="Palemonas"/>
                <w:color w:val="000000" w:themeColor="text1"/>
                <w:lang w:eastAsia="lt-LT"/>
              </w:rPr>
            </w:pPr>
            <w:bookmarkStart w:id="6" w:name="_Toc126681638"/>
            <w:bookmarkStart w:id="7" w:name="_Toc126760095"/>
            <w:bookmarkStart w:id="8" w:name="_Toc126846436"/>
            <w:r w:rsidRPr="005C6F2F">
              <w:rPr>
                <w:rFonts w:ascii="Palemonas" w:eastAsiaTheme="minorEastAsia" w:hAnsi="Palemonas"/>
                <w:lang w:eastAsia="lt-LT"/>
              </w:rPr>
              <w:t>Europos bendrasis viešųjų pirkimų dokumentas</w:t>
            </w:r>
            <w:bookmarkEnd w:id="6"/>
            <w:bookmarkEnd w:id="7"/>
            <w:bookmarkEnd w:id="8"/>
          </w:p>
        </w:tc>
        <w:tc>
          <w:tcPr>
            <w:tcW w:w="1701" w:type="dxa"/>
            <w:tcBorders>
              <w:top w:val="single" w:sz="4" w:space="0" w:color="auto"/>
              <w:left w:val="single" w:sz="4" w:space="0" w:color="auto"/>
              <w:bottom w:val="single" w:sz="4" w:space="0" w:color="auto"/>
              <w:right w:val="single" w:sz="4" w:space="0" w:color="auto"/>
            </w:tcBorders>
            <w:vAlign w:val="center"/>
          </w:tcPr>
          <w:p w14:paraId="1922B42C" w14:textId="77777777" w:rsidR="00BB5C7B" w:rsidRPr="005C6F2F" w:rsidRDefault="00BB5C7B" w:rsidP="005C6F2F">
            <w:pPr>
              <w:spacing w:after="0"/>
              <w:jc w:val="center"/>
              <w:rPr>
                <w:rFonts w:ascii="Palemonas" w:hAnsi="Palemonas"/>
                <w:color w:val="000000" w:themeColor="text1"/>
                <w:lang w:eastAsia="lt-LT"/>
              </w:rPr>
            </w:pPr>
          </w:p>
        </w:tc>
      </w:tr>
      <w:tr w:rsidR="0031205C" w:rsidRPr="005C6F2F" w14:paraId="770850D8" w14:textId="77777777" w:rsidTr="005C6F2F">
        <w:tc>
          <w:tcPr>
            <w:tcW w:w="851" w:type="dxa"/>
            <w:tcBorders>
              <w:top w:val="single" w:sz="4" w:space="0" w:color="auto"/>
              <w:left w:val="single" w:sz="4" w:space="0" w:color="auto"/>
              <w:bottom w:val="single" w:sz="4" w:space="0" w:color="auto"/>
              <w:right w:val="single" w:sz="4" w:space="0" w:color="auto"/>
            </w:tcBorders>
            <w:vAlign w:val="center"/>
          </w:tcPr>
          <w:p w14:paraId="0F79BD9C" w14:textId="442311EA" w:rsidR="0031205C" w:rsidRPr="005C6F2F" w:rsidRDefault="00C952B4" w:rsidP="005C6F2F">
            <w:pPr>
              <w:spacing w:after="0"/>
              <w:jc w:val="center"/>
              <w:rPr>
                <w:rFonts w:ascii="Palemonas" w:eastAsiaTheme="minorEastAsia" w:hAnsi="Palemonas"/>
                <w:color w:val="000000" w:themeColor="text1"/>
                <w:lang w:eastAsia="lt-LT"/>
              </w:rPr>
            </w:pPr>
            <w:r>
              <w:rPr>
                <w:rFonts w:ascii="Palemonas" w:eastAsiaTheme="minorEastAsia" w:hAnsi="Palemonas"/>
                <w:color w:val="000000" w:themeColor="text1"/>
                <w:lang w:eastAsia="lt-LT"/>
              </w:rPr>
              <w:t>2</w:t>
            </w:r>
            <w:r w:rsidR="0031205C">
              <w:rPr>
                <w:rFonts w:ascii="Palemonas" w:eastAsiaTheme="minorEastAsia" w:hAnsi="Palemonas"/>
                <w:color w:val="000000" w:themeColor="text1"/>
                <w:lang w:eastAsia="lt-LT"/>
              </w:rPr>
              <w:t>.2.</w:t>
            </w:r>
          </w:p>
        </w:tc>
        <w:tc>
          <w:tcPr>
            <w:tcW w:w="7226" w:type="dxa"/>
            <w:tcBorders>
              <w:top w:val="single" w:sz="4" w:space="0" w:color="auto"/>
              <w:left w:val="single" w:sz="4" w:space="0" w:color="auto"/>
              <w:bottom w:val="single" w:sz="4" w:space="0" w:color="auto"/>
              <w:right w:val="single" w:sz="4" w:space="0" w:color="auto"/>
            </w:tcBorders>
          </w:tcPr>
          <w:p w14:paraId="4C6BD0EE" w14:textId="6B1783E7" w:rsidR="0031205C" w:rsidRPr="005C6F2F" w:rsidRDefault="00014C0B" w:rsidP="005C6F2F">
            <w:pPr>
              <w:spacing w:after="0"/>
              <w:jc w:val="both"/>
              <w:rPr>
                <w:rFonts w:ascii="Palemonas" w:eastAsiaTheme="minorEastAsia" w:hAnsi="Palemonas"/>
                <w:lang w:eastAsia="lt-LT"/>
              </w:rPr>
            </w:pPr>
            <w:r>
              <w:rPr>
                <w:rFonts w:ascii="Palemonas" w:hAnsi="Palemonas" w:cs="Times New Roman"/>
              </w:rPr>
              <w:t>Tiekėjo d</w:t>
            </w:r>
            <w:r>
              <w:rPr>
                <w:rFonts w:ascii="Palemonas" w:hAnsi="Palemonas" w:cs="Times New Roman"/>
                <w:bCs/>
              </w:rPr>
              <w:t xml:space="preserve">eklaracija dėl </w:t>
            </w:r>
            <w:r>
              <w:rPr>
                <w:rFonts w:ascii="Palemonas" w:hAnsi="Palemonas" w:cs="Times New Roman"/>
              </w:rPr>
              <w:t xml:space="preserve">Tarybos reglamente </w:t>
            </w:r>
            <w:r>
              <w:rPr>
                <w:rFonts w:ascii="Palemonas" w:hAnsi="Palemonas" w:cs="Times New Roman"/>
                <w:bCs/>
                <w:shd w:val="clear" w:color="auto" w:fill="FFFFFF"/>
              </w:rPr>
              <w:t>(ES) 2022/576</w:t>
            </w:r>
            <w:r>
              <w:rPr>
                <w:rFonts w:ascii="Palemonas" w:hAnsi="Palemonas" w:cs="Times New Roman"/>
              </w:rPr>
              <w:t xml:space="preserve"> nustatytų sąlygų nebuvimo</w:t>
            </w:r>
          </w:p>
        </w:tc>
        <w:tc>
          <w:tcPr>
            <w:tcW w:w="1701" w:type="dxa"/>
            <w:tcBorders>
              <w:top w:val="single" w:sz="4" w:space="0" w:color="auto"/>
              <w:left w:val="single" w:sz="4" w:space="0" w:color="auto"/>
              <w:bottom w:val="single" w:sz="4" w:space="0" w:color="auto"/>
              <w:right w:val="single" w:sz="4" w:space="0" w:color="auto"/>
            </w:tcBorders>
            <w:vAlign w:val="center"/>
          </w:tcPr>
          <w:p w14:paraId="5F3B0A55" w14:textId="77777777" w:rsidR="0031205C" w:rsidRPr="005C6F2F" w:rsidRDefault="0031205C" w:rsidP="005C6F2F">
            <w:pPr>
              <w:spacing w:after="0"/>
              <w:jc w:val="center"/>
              <w:rPr>
                <w:rFonts w:ascii="Palemonas" w:hAnsi="Palemonas"/>
                <w:color w:val="000000" w:themeColor="text1"/>
                <w:lang w:eastAsia="lt-LT"/>
              </w:rPr>
            </w:pPr>
          </w:p>
        </w:tc>
      </w:tr>
      <w:tr w:rsidR="00BB5C7B" w:rsidRPr="005C6F2F" w14:paraId="4F72040B" w14:textId="77777777" w:rsidTr="005C6F2F">
        <w:trPr>
          <w:trHeight w:val="657"/>
        </w:trPr>
        <w:tc>
          <w:tcPr>
            <w:tcW w:w="851" w:type="dxa"/>
            <w:tcBorders>
              <w:top w:val="single" w:sz="4" w:space="0" w:color="auto"/>
              <w:left w:val="single" w:sz="4" w:space="0" w:color="auto"/>
              <w:bottom w:val="single" w:sz="4" w:space="0" w:color="auto"/>
              <w:right w:val="single" w:sz="4" w:space="0" w:color="auto"/>
            </w:tcBorders>
            <w:vAlign w:val="center"/>
            <w:hideMark/>
          </w:tcPr>
          <w:p w14:paraId="759CB114" w14:textId="2B8064D5" w:rsidR="00BB5C7B" w:rsidRPr="005C6F2F" w:rsidRDefault="00C952B4" w:rsidP="005C6F2F">
            <w:pPr>
              <w:spacing w:after="0"/>
              <w:jc w:val="center"/>
              <w:rPr>
                <w:rFonts w:ascii="Palemonas" w:hAnsi="Palemonas"/>
                <w:color w:val="000000" w:themeColor="text1"/>
                <w:lang w:eastAsia="lt-LT"/>
              </w:rPr>
            </w:pPr>
            <w:r>
              <w:rPr>
                <w:rFonts w:ascii="Palemonas" w:eastAsiaTheme="minorEastAsia" w:hAnsi="Palemonas"/>
                <w:color w:val="000000" w:themeColor="text1"/>
                <w:lang w:eastAsia="lt-LT"/>
              </w:rPr>
              <w:t>2</w:t>
            </w:r>
            <w:r w:rsidR="00BB5C7B" w:rsidRPr="005C6F2F">
              <w:rPr>
                <w:rFonts w:ascii="Palemonas" w:eastAsiaTheme="minorEastAsia" w:hAnsi="Palemonas"/>
                <w:color w:val="000000" w:themeColor="text1"/>
                <w:lang w:eastAsia="lt-LT"/>
              </w:rPr>
              <w:t>.</w:t>
            </w:r>
            <w:r w:rsidR="0031205C">
              <w:rPr>
                <w:rFonts w:ascii="Palemonas" w:eastAsiaTheme="minorEastAsia" w:hAnsi="Palemonas"/>
                <w:color w:val="000000" w:themeColor="text1"/>
                <w:lang w:eastAsia="lt-LT"/>
              </w:rPr>
              <w:t>3</w:t>
            </w:r>
            <w:r w:rsidR="00BB5C7B" w:rsidRPr="005C6F2F">
              <w:rPr>
                <w:rFonts w:ascii="Palemonas" w:eastAsiaTheme="minorEastAsia" w:hAnsi="Palemonas"/>
                <w:color w:val="000000" w:themeColor="text1"/>
                <w:lang w:eastAsia="lt-LT"/>
              </w:rPr>
              <w:t>.</w:t>
            </w:r>
          </w:p>
        </w:tc>
        <w:tc>
          <w:tcPr>
            <w:tcW w:w="7226" w:type="dxa"/>
            <w:tcBorders>
              <w:top w:val="single" w:sz="4" w:space="0" w:color="auto"/>
              <w:left w:val="single" w:sz="4" w:space="0" w:color="auto"/>
              <w:bottom w:val="single" w:sz="4" w:space="0" w:color="auto"/>
              <w:right w:val="single" w:sz="4" w:space="0" w:color="auto"/>
            </w:tcBorders>
            <w:hideMark/>
          </w:tcPr>
          <w:p w14:paraId="17424A73" w14:textId="77777777" w:rsidR="00BB5C7B" w:rsidRPr="005C6F2F" w:rsidRDefault="00BB5C7B" w:rsidP="005C6F2F">
            <w:pPr>
              <w:spacing w:after="0"/>
              <w:jc w:val="both"/>
              <w:rPr>
                <w:rFonts w:ascii="Palemonas" w:hAnsi="Palemonas"/>
                <w:color w:val="000000" w:themeColor="text1"/>
                <w:lang w:eastAsia="lt-LT"/>
              </w:rPr>
            </w:pPr>
            <w:r w:rsidRPr="005C6F2F">
              <w:rPr>
                <w:rFonts w:ascii="Palemonas" w:eastAsiaTheme="minorEastAsia" w:hAnsi="Palemonas"/>
                <w:color w:val="000000" w:themeColor="text1"/>
                <w:lang w:eastAsia="lt-LT"/>
              </w:rPr>
              <w:t>Jungtinės veiklos sutartis, jei pasiūlymą pateikia jungtinės veiklos sutarties pagrindu veikianti ūkio subjektų grupė (jei taikoma)</w:t>
            </w:r>
          </w:p>
        </w:tc>
        <w:tc>
          <w:tcPr>
            <w:tcW w:w="1701" w:type="dxa"/>
            <w:tcBorders>
              <w:top w:val="single" w:sz="4" w:space="0" w:color="auto"/>
              <w:left w:val="single" w:sz="4" w:space="0" w:color="auto"/>
              <w:bottom w:val="single" w:sz="4" w:space="0" w:color="auto"/>
              <w:right w:val="single" w:sz="4" w:space="0" w:color="auto"/>
            </w:tcBorders>
            <w:vAlign w:val="center"/>
          </w:tcPr>
          <w:p w14:paraId="652ECCC1" w14:textId="77777777" w:rsidR="00BB5C7B" w:rsidRPr="005C6F2F" w:rsidRDefault="00BB5C7B" w:rsidP="005C6F2F">
            <w:pPr>
              <w:spacing w:after="0"/>
              <w:jc w:val="center"/>
              <w:rPr>
                <w:rFonts w:ascii="Palemonas" w:hAnsi="Palemonas"/>
                <w:color w:val="000000" w:themeColor="text1"/>
                <w:lang w:eastAsia="lt-LT"/>
              </w:rPr>
            </w:pPr>
          </w:p>
        </w:tc>
      </w:tr>
      <w:tr w:rsidR="00BB5C7B" w:rsidRPr="005C6F2F" w14:paraId="2E95BBCC" w14:textId="77777777" w:rsidTr="005C6F2F">
        <w:tc>
          <w:tcPr>
            <w:tcW w:w="851" w:type="dxa"/>
            <w:tcBorders>
              <w:top w:val="single" w:sz="4" w:space="0" w:color="auto"/>
              <w:left w:val="single" w:sz="4" w:space="0" w:color="auto"/>
              <w:bottom w:val="single" w:sz="4" w:space="0" w:color="auto"/>
              <w:right w:val="single" w:sz="4" w:space="0" w:color="auto"/>
            </w:tcBorders>
            <w:vAlign w:val="center"/>
            <w:hideMark/>
          </w:tcPr>
          <w:p w14:paraId="64120478" w14:textId="2A1FEEB6" w:rsidR="00BB5C7B" w:rsidRPr="005C6F2F" w:rsidRDefault="00C952B4" w:rsidP="005C6F2F">
            <w:pPr>
              <w:spacing w:after="0"/>
              <w:jc w:val="center"/>
              <w:rPr>
                <w:rFonts w:ascii="Palemonas" w:hAnsi="Palemonas"/>
                <w:color w:val="000000" w:themeColor="text1"/>
                <w:lang w:eastAsia="lt-LT"/>
              </w:rPr>
            </w:pPr>
            <w:r>
              <w:rPr>
                <w:rFonts w:ascii="Palemonas" w:hAnsi="Palemonas"/>
                <w:color w:val="000000" w:themeColor="text1"/>
                <w:lang w:eastAsia="lt-LT"/>
              </w:rPr>
              <w:t>2</w:t>
            </w:r>
            <w:r w:rsidR="00BB5C7B" w:rsidRPr="005C6F2F">
              <w:rPr>
                <w:rFonts w:ascii="Palemonas" w:hAnsi="Palemonas"/>
                <w:color w:val="000000" w:themeColor="text1"/>
                <w:lang w:eastAsia="lt-LT"/>
              </w:rPr>
              <w:t>.</w:t>
            </w:r>
            <w:r w:rsidR="0031205C">
              <w:rPr>
                <w:rFonts w:ascii="Palemonas" w:hAnsi="Palemonas"/>
                <w:color w:val="000000" w:themeColor="text1"/>
                <w:lang w:eastAsia="lt-LT"/>
              </w:rPr>
              <w:t>4</w:t>
            </w:r>
            <w:r w:rsidR="00BB5C7B" w:rsidRPr="005C6F2F">
              <w:rPr>
                <w:rFonts w:ascii="Palemonas" w:hAnsi="Palemonas"/>
                <w:color w:val="000000" w:themeColor="text1"/>
                <w:lang w:eastAsia="lt-LT"/>
              </w:rPr>
              <w:t>.</w:t>
            </w:r>
          </w:p>
        </w:tc>
        <w:tc>
          <w:tcPr>
            <w:tcW w:w="7226" w:type="dxa"/>
            <w:tcBorders>
              <w:top w:val="single" w:sz="4" w:space="0" w:color="auto"/>
              <w:left w:val="single" w:sz="4" w:space="0" w:color="auto"/>
              <w:bottom w:val="single" w:sz="4" w:space="0" w:color="auto"/>
              <w:right w:val="single" w:sz="4" w:space="0" w:color="auto"/>
            </w:tcBorders>
            <w:hideMark/>
          </w:tcPr>
          <w:p w14:paraId="22424DB5" w14:textId="77777777" w:rsidR="00BB5C7B" w:rsidRPr="005C6F2F" w:rsidRDefault="00BB5C7B" w:rsidP="005C6F2F">
            <w:pPr>
              <w:spacing w:after="0"/>
              <w:jc w:val="both"/>
              <w:rPr>
                <w:rFonts w:ascii="Palemonas" w:hAnsi="Palemonas"/>
                <w:color w:val="000000" w:themeColor="text1"/>
                <w:lang w:eastAsia="lt-LT"/>
              </w:rPr>
            </w:pPr>
            <w:r w:rsidRPr="005C6F2F">
              <w:rPr>
                <w:rFonts w:ascii="Palemonas" w:eastAsiaTheme="minorEastAsia" w:hAnsi="Palemonas"/>
                <w:lang w:val="x-none" w:eastAsia="lt-LT"/>
              </w:rPr>
              <w:t>Įgaliojimo pasirašyti pasiūlymą,</w:t>
            </w:r>
            <w:r w:rsidRPr="005C6F2F">
              <w:rPr>
                <w:rFonts w:ascii="Palemonas" w:eastAsiaTheme="minorEastAsia" w:hAnsi="Palemonas"/>
                <w:lang w:eastAsia="lt-LT"/>
              </w:rPr>
              <w:t xml:space="preserve"> jei jį pasirašė ne tas pats pasiūlymą pateikęs fizinis asmuo arba pasiūlymą pateikusios įmonės vadovas (jei taikoma)</w:t>
            </w:r>
          </w:p>
        </w:tc>
        <w:tc>
          <w:tcPr>
            <w:tcW w:w="1701" w:type="dxa"/>
            <w:tcBorders>
              <w:top w:val="single" w:sz="4" w:space="0" w:color="auto"/>
              <w:left w:val="single" w:sz="4" w:space="0" w:color="auto"/>
              <w:bottom w:val="single" w:sz="4" w:space="0" w:color="auto"/>
              <w:right w:val="single" w:sz="4" w:space="0" w:color="auto"/>
            </w:tcBorders>
            <w:vAlign w:val="center"/>
          </w:tcPr>
          <w:p w14:paraId="64ABD19F" w14:textId="77777777" w:rsidR="00BB5C7B" w:rsidRPr="005C6F2F" w:rsidRDefault="00BB5C7B" w:rsidP="005C6F2F">
            <w:pPr>
              <w:spacing w:after="0"/>
              <w:jc w:val="center"/>
              <w:rPr>
                <w:rFonts w:ascii="Palemonas" w:hAnsi="Palemonas"/>
                <w:color w:val="000000" w:themeColor="text1"/>
                <w:lang w:eastAsia="lt-LT"/>
              </w:rPr>
            </w:pPr>
          </w:p>
        </w:tc>
      </w:tr>
      <w:tr w:rsidR="00BB5C7B" w:rsidRPr="005C6F2F" w14:paraId="62402CE3" w14:textId="77777777" w:rsidTr="005C6F2F">
        <w:trPr>
          <w:trHeight w:val="418"/>
        </w:trPr>
        <w:tc>
          <w:tcPr>
            <w:tcW w:w="851" w:type="dxa"/>
            <w:tcBorders>
              <w:top w:val="single" w:sz="4" w:space="0" w:color="auto"/>
              <w:left w:val="single" w:sz="4" w:space="0" w:color="auto"/>
              <w:bottom w:val="single" w:sz="4" w:space="0" w:color="auto"/>
              <w:right w:val="single" w:sz="4" w:space="0" w:color="auto"/>
            </w:tcBorders>
            <w:vAlign w:val="center"/>
            <w:hideMark/>
          </w:tcPr>
          <w:p w14:paraId="41523E53" w14:textId="2315C179" w:rsidR="00BB5C7B" w:rsidRPr="005C6F2F" w:rsidRDefault="00C952B4" w:rsidP="005C6F2F">
            <w:pPr>
              <w:spacing w:after="0"/>
              <w:jc w:val="center"/>
              <w:rPr>
                <w:rFonts w:ascii="Palemonas" w:eastAsiaTheme="minorEastAsia" w:hAnsi="Palemonas"/>
                <w:lang w:eastAsia="lt-LT"/>
              </w:rPr>
            </w:pPr>
            <w:r>
              <w:rPr>
                <w:rFonts w:ascii="Palemonas" w:eastAsiaTheme="minorEastAsia" w:hAnsi="Palemonas"/>
                <w:lang w:eastAsia="lt-LT"/>
              </w:rPr>
              <w:t>2</w:t>
            </w:r>
            <w:r w:rsidR="00BB5C7B" w:rsidRPr="005C6F2F">
              <w:rPr>
                <w:rFonts w:ascii="Palemonas" w:eastAsiaTheme="minorEastAsia" w:hAnsi="Palemonas"/>
                <w:lang w:eastAsia="lt-LT"/>
              </w:rPr>
              <w:t>.</w:t>
            </w:r>
            <w:r w:rsidR="0031205C">
              <w:rPr>
                <w:rFonts w:ascii="Palemonas" w:eastAsiaTheme="minorEastAsia" w:hAnsi="Palemonas"/>
                <w:lang w:eastAsia="lt-LT"/>
              </w:rPr>
              <w:t>5</w:t>
            </w:r>
            <w:r w:rsidR="00BB5C7B" w:rsidRPr="005C6F2F">
              <w:rPr>
                <w:rFonts w:ascii="Palemonas" w:eastAsiaTheme="minorEastAsia" w:hAnsi="Palemonas"/>
                <w:lang w:eastAsia="lt-LT"/>
              </w:rPr>
              <w:t>.</w:t>
            </w:r>
          </w:p>
        </w:tc>
        <w:tc>
          <w:tcPr>
            <w:tcW w:w="7226" w:type="dxa"/>
            <w:tcBorders>
              <w:top w:val="single" w:sz="4" w:space="0" w:color="auto"/>
              <w:left w:val="single" w:sz="4" w:space="0" w:color="auto"/>
              <w:bottom w:val="single" w:sz="4" w:space="0" w:color="auto"/>
              <w:right w:val="single" w:sz="4" w:space="0" w:color="auto"/>
            </w:tcBorders>
            <w:hideMark/>
          </w:tcPr>
          <w:p w14:paraId="0B2DDF5B" w14:textId="77777777" w:rsidR="00BB5C7B" w:rsidRPr="005C6F2F" w:rsidRDefault="00BB5C7B" w:rsidP="005C6F2F">
            <w:pPr>
              <w:keepNext/>
              <w:keepLines/>
              <w:tabs>
                <w:tab w:val="left" w:pos="1296"/>
              </w:tabs>
              <w:spacing w:after="0" w:line="256" w:lineRule="auto"/>
              <w:jc w:val="both"/>
              <w:outlineLvl w:val="1"/>
              <w:rPr>
                <w:rFonts w:ascii="Palemonas" w:eastAsiaTheme="majorEastAsia" w:hAnsi="Palemonas"/>
                <w:lang w:eastAsia="lt-LT"/>
              </w:rPr>
            </w:pPr>
            <w:bookmarkStart w:id="9" w:name="_Toc126681642"/>
            <w:bookmarkStart w:id="10" w:name="_Toc126760099"/>
            <w:bookmarkStart w:id="11" w:name="_Toc126846440"/>
            <w:r w:rsidRPr="005C6F2F">
              <w:rPr>
                <w:rFonts w:ascii="Palemonas" w:hAnsi="Palemonas" w:cstheme="majorBidi"/>
                <w:bCs/>
                <w:iCs/>
                <w:lang w:eastAsia="lt-LT"/>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5C6F2F">
              <w:rPr>
                <w:rFonts w:ascii="Palemonas" w:hAnsi="Palemonas" w:cstheme="majorBidi"/>
                <w:iCs/>
                <w:lang w:eastAsia="lt-LT"/>
              </w:rPr>
              <w:t xml:space="preserve"> (jei taikoma)</w:t>
            </w:r>
            <w:bookmarkEnd w:id="9"/>
            <w:bookmarkEnd w:id="10"/>
            <w:bookmarkEnd w:id="11"/>
          </w:p>
        </w:tc>
        <w:tc>
          <w:tcPr>
            <w:tcW w:w="1701" w:type="dxa"/>
            <w:tcBorders>
              <w:top w:val="single" w:sz="4" w:space="0" w:color="auto"/>
              <w:left w:val="single" w:sz="4" w:space="0" w:color="auto"/>
              <w:bottom w:val="single" w:sz="4" w:space="0" w:color="auto"/>
              <w:right w:val="single" w:sz="4" w:space="0" w:color="auto"/>
            </w:tcBorders>
            <w:vAlign w:val="center"/>
          </w:tcPr>
          <w:p w14:paraId="79DE5A6E" w14:textId="77777777" w:rsidR="00BB5C7B" w:rsidRPr="005C6F2F" w:rsidRDefault="00BB5C7B" w:rsidP="005C6F2F">
            <w:pPr>
              <w:spacing w:after="0"/>
              <w:jc w:val="center"/>
              <w:rPr>
                <w:rFonts w:ascii="Palemonas" w:eastAsiaTheme="minorEastAsia" w:hAnsi="Palemonas"/>
                <w:lang w:eastAsia="lt-LT"/>
              </w:rPr>
            </w:pPr>
          </w:p>
        </w:tc>
      </w:tr>
      <w:tr w:rsidR="00BB5C7B" w:rsidRPr="005C6F2F" w14:paraId="09773820" w14:textId="77777777" w:rsidTr="005C6F2F">
        <w:trPr>
          <w:trHeight w:val="418"/>
        </w:trPr>
        <w:tc>
          <w:tcPr>
            <w:tcW w:w="851" w:type="dxa"/>
            <w:tcBorders>
              <w:top w:val="single" w:sz="4" w:space="0" w:color="auto"/>
              <w:left w:val="single" w:sz="4" w:space="0" w:color="auto"/>
              <w:bottom w:val="single" w:sz="4" w:space="0" w:color="auto"/>
              <w:right w:val="single" w:sz="4" w:space="0" w:color="auto"/>
            </w:tcBorders>
            <w:vAlign w:val="center"/>
            <w:hideMark/>
          </w:tcPr>
          <w:p w14:paraId="5306F547" w14:textId="27D5EC14" w:rsidR="00BB5C7B" w:rsidRPr="005C6F2F" w:rsidRDefault="00C952B4" w:rsidP="005C6F2F">
            <w:pPr>
              <w:spacing w:after="0"/>
              <w:jc w:val="center"/>
              <w:rPr>
                <w:rFonts w:ascii="Palemonas" w:eastAsiaTheme="minorEastAsia" w:hAnsi="Palemonas"/>
                <w:lang w:eastAsia="lt-LT"/>
              </w:rPr>
            </w:pPr>
            <w:r>
              <w:rPr>
                <w:rFonts w:ascii="Palemonas" w:eastAsiaTheme="minorEastAsia" w:hAnsi="Palemonas"/>
                <w:lang w:eastAsia="lt-LT"/>
              </w:rPr>
              <w:t>2</w:t>
            </w:r>
            <w:r w:rsidR="00BB5C7B" w:rsidRPr="005C6F2F">
              <w:rPr>
                <w:rFonts w:ascii="Palemonas" w:eastAsiaTheme="minorEastAsia" w:hAnsi="Palemonas"/>
                <w:lang w:eastAsia="lt-LT"/>
              </w:rPr>
              <w:t>.</w:t>
            </w:r>
            <w:r w:rsidR="0031205C">
              <w:rPr>
                <w:rFonts w:ascii="Palemonas" w:eastAsiaTheme="minorEastAsia" w:hAnsi="Palemonas"/>
                <w:lang w:eastAsia="lt-LT"/>
              </w:rPr>
              <w:t>6</w:t>
            </w:r>
            <w:r w:rsidR="00BB5C7B" w:rsidRPr="005C6F2F">
              <w:rPr>
                <w:rFonts w:ascii="Palemonas" w:eastAsiaTheme="minorEastAsia" w:hAnsi="Palemonas"/>
                <w:lang w:eastAsia="lt-LT"/>
              </w:rPr>
              <w:t>.</w:t>
            </w:r>
          </w:p>
        </w:tc>
        <w:tc>
          <w:tcPr>
            <w:tcW w:w="7226" w:type="dxa"/>
            <w:tcBorders>
              <w:top w:val="single" w:sz="4" w:space="0" w:color="auto"/>
              <w:left w:val="single" w:sz="4" w:space="0" w:color="auto"/>
              <w:bottom w:val="single" w:sz="4" w:space="0" w:color="auto"/>
              <w:right w:val="single" w:sz="4" w:space="0" w:color="auto"/>
            </w:tcBorders>
            <w:hideMark/>
          </w:tcPr>
          <w:p w14:paraId="4CFC8573" w14:textId="77777777" w:rsidR="00BB5C7B" w:rsidRPr="005C6F2F" w:rsidRDefault="00BB5C7B" w:rsidP="005C6F2F">
            <w:pPr>
              <w:keepNext/>
              <w:keepLines/>
              <w:tabs>
                <w:tab w:val="left" w:pos="1296"/>
              </w:tabs>
              <w:spacing w:after="0" w:line="256" w:lineRule="auto"/>
              <w:jc w:val="both"/>
              <w:outlineLvl w:val="1"/>
              <w:rPr>
                <w:rFonts w:ascii="Palemonas" w:eastAsiaTheme="majorEastAsia" w:hAnsi="Palemonas"/>
                <w:bCs/>
                <w:lang w:eastAsia="lt-LT"/>
              </w:rPr>
            </w:pPr>
            <w:bookmarkStart w:id="12" w:name="_Toc126681643"/>
            <w:bookmarkStart w:id="13" w:name="_Toc126760100"/>
            <w:bookmarkStart w:id="14" w:name="_Toc126846441"/>
            <w:r w:rsidRPr="005C6F2F">
              <w:rPr>
                <w:rFonts w:ascii="Palemonas" w:eastAsiaTheme="majorEastAsia" w:hAnsi="Palemonas"/>
                <w:bCs/>
                <w:lang w:eastAsia="lt-LT"/>
              </w:rPr>
              <w:t xml:space="preserve">Kiekvieno specialisto, kuriuos </w:t>
            </w:r>
            <w:r w:rsidRPr="005C6F2F">
              <w:rPr>
                <w:rFonts w:ascii="Palemonas" w:eastAsiaTheme="majorEastAsia" w:hAnsi="Palemonas"/>
                <w:bCs/>
                <w:u w:val="single"/>
                <w:lang w:eastAsia="lt-LT"/>
              </w:rPr>
              <w:t>ketina įdarbinti</w:t>
            </w:r>
            <w:r w:rsidRPr="005C6F2F">
              <w:rPr>
                <w:rFonts w:ascii="Palemonas" w:eastAsiaTheme="majorEastAsia" w:hAnsi="Palemonas"/>
                <w:bCs/>
                <w:lang w:eastAsia="lt-LT"/>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12"/>
            <w:bookmarkEnd w:id="13"/>
            <w:bookmarkEnd w:id="14"/>
          </w:p>
        </w:tc>
        <w:tc>
          <w:tcPr>
            <w:tcW w:w="1701" w:type="dxa"/>
            <w:tcBorders>
              <w:top w:val="single" w:sz="4" w:space="0" w:color="auto"/>
              <w:left w:val="single" w:sz="4" w:space="0" w:color="auto"/>
              <w:bottom w:val="single" w:sz="4" w:space="0" w:color="auto"/>
              <w:right w:val="single" w:sz="4" w:space="0" w:color="auto"/>
            </w:tcBorders>
            <w:vAlign w:val="center"/>
          </w:tcPr>
          <w:p w14:paraId="0E9872C2" w14:textId="77777777" w:rsidR="00BB5C7B" w:rsidRPr="005C6F2F" w:rsidRDefault="00BB5C7B" w:rsidP="005C6F2F">
            <w:pPr>
              <w:spacing w:after="0"/>
              <w:jc w:val="center"/>
              <w:rPr>
                <w:rFonts w:ascii="Palemonas" w:eastAsiaTheme="minorEastAsia" w:hAnsi="Palemonas"/>
                <w:lang w:eastAsia="lt-LT"/>
              </w:rPr>
            </w:pPr>
          </w:p>
        </w:tc>
      </w:tr>
      <w:tr w:rsidR="00BB5C7B" w:rsidRPr="00775810" w14:paraId="79E9541E" w14:textId="77777777" w:rsidTr="005C6F2F">
        <w:trPr>
          <w:trHeight w:val="199"/>
        </w:trPr>
        <w:tc>
          <w:tcPr>
            <w:tcW w:w="851" w:type="dxa"/>
            <w:tcBorders>
              <w:top w:val="single" w:sz="4" w:space="0" w:color="auto"/>
              <w:left w:val="single" w:sz="4" w:space="0" w:color="auto"/>
              <w:bottom w:val="single" w:sz="4" w:space="0" w:color="auto"/>
              <w:right w:val="single" w:sz="4" w:space="0" w:color="auto"/>
            </w:tcBorders>
            <w:vAlign w:val="center"/>
            <w:hideMark/>
          </w:tcPr>
          <w:p w14:paraId="3DB0C737" w14:textId="117D9E0A" w:rsidR="00BB5C7B" w:rsidRPr="005C6F2F" w:rsidRDefault="00C952B4" w:rsidP="005C6F2F">
            <w:pPr>
              <w:spacing w:after="0"/>
              <w:jc w:val="center"/>
              <w:rPr>
                <w:rFonts w:ascii="Palemonas" w:hAnsi="Palemonas"/>
                <w:color w:val="000000" w:themeColor="text1"/>
                <w:lang w:eastAsia="lt-LT"/>
              </w:rPr>
            </w:pPr>
            <w:r>
              <w:rPr>
                <w:rFonts w:ascii="Palemonas" w:hAnsi="Palemonas"/>
                <w:color w:val="000000" w:themeColor="text1"/>
                <w:lang w:eastAsia="lt-LT"/>
              </w:rPr>
              <w:t>2</w:t>
            </w:r>
            <w:r w:rsidR="00BB5C7B" w:rsidRPr="005C6F2F">
              <w:rPr>
                <w:rFonts w:ascii="Palemonas" w:hAnsi="Palemonas"/>
                <w:color w:val="000000" w:themeColor="text1"/>
                <w:lang w:eastAsia="lt-LT"/>
              </w:rPr>
              <w:t>.</w:t>
            </w:r>
            <w:r w:rsidR="0031205C">
              <w:rPr>
                <w:rFonts w:ascii="Palemonas" w:hAnsi="Palemonas"/>
                <w:color w:val="000000" w:themeColor="text1"/>
                <w:lang w:eastAsia="lt-LT"/>
              </w:rPr>
              <w:t>7</w:t>
            </w:r>
            <w:r w:rsidR="00BB5C7B" w:rsidRPr="005C6F2F">
              <w:rPr>
                <w:rFonts w:ascii="Palemonas" w:hAnsi="Palemonas"/>
                <w:color w:val="000000" w:themeColor="text1"/>
                <w:lang w:eastAsia="lt-LT"/>
              </w:rPr>
              <w:t>.</w:t>
            </w:r>
          </w:p>
        </w:tc>
        <w:tc>
          <w:tcPr>
            <w:tcW w:w="7226" w:type="dxa"/>
            <w:tcBorders>
              <w:top w:val="single" w:sz="4" w:space="0" w:color="auto"/>
              <w:left w:val="single" w:sz="4" w:space="0" w:color="auto"/>
              <w:bottom w:val="single" w:sz="4" w:space="0" w:color="auto"/>
              <w:right w:val="single" w:sz="4" w:space="0" w:color="auto"/>
            </w:tcBorders>
            <w:hideMark/>
          </w:tcPr>
          <w:p w14:paraId="41D76D89" w14:textId="77777777" w:rsidR="00BB5C7B" w:rsidRPr="005C6F2F" w:rsidRDefault="00BB5C7B" w:rsidP="005C6F2F">
            <w:pPr>
              <w:tabs>
                <w:tab w:val="left" w:pos="1296"/>
                <w:tab w:val="center" w:pos="4153"/>
                <w:tab w:val="right" w:pos="8306"/>
              </w:tabs>
              <w:spacing w:after="0"/>
              <w:jc w:val="both"/>
              <w:rPr>
                <w:rFonts w:ascii="Palemonas" w:hAnsi="Palemonas"/>
                <w:color w:val="000000" w:themeColor="text1"/>
                <w:lang w:eastAsia="lt-LT"/>
              </w:rPr>
            </w:pPr>
            <w:r w:rsidRPr="005C6F2F">
              <w:rPr>
                <w:rFonts w:ascii="Palemonas" w:eastAsiaTheme="minorEastAsia" w:hAnsi="Palemonas"/>
                <w:lang w:eastAsia="lt-LT"/>
              </w:rPr>
              <w:t>Jei</w:t>
            </w:r>
            <w:r w:rsidRPr="005C6F2F">
              <w:rPr>
                <w:rFonts w:ascii="Palemonas" w:hAnsi="Palemonas"/>
                <w:lang w:eastAsia="lt-LT"/>
              </w:rPr>
              <w:t xml:space="preserve"> tiekėjas naudojasi (naudosis) trečiųjų asmenų, kurie tiesiogiai </w:t>
            </w:r>
            <w:r w:rsidRPr="005C6F2F">
              <w:rPr>
                <w:rFonts w:ascii="Palemonas" w:eastAsiaTheme="minorEastAsia" w:hAnsi="Palemonas"/>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C6F2F">
              <w:rPr>
                <w:rFonts w:ascii="Palemonas" w:hAnsi="Palemonas"/>
                <w:lang w:eastAsia="lt-LT"/>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1701" w:type="dxa"/>
            <w:tcBorders>
              <w:top w:val="single" w:sz="4" w:space="0" w:color="auto"/>
              <w:left w:val="single" w:sz="4" w:space="0" w:color="auto"/>
              <w:bottom w:val="single" w:sz="4" w:space="0" w:color="auto"/>
              <w:right w:val="single" w:sz="4" w:space="0" w:color="auto"/>
            </w:tcBorders>
            <w:vAlign w:val="center"/>
          </w:tcPr>
          <w:p w14:paraId="0091F179" w14:textId="77777777" w:rsidR="00BB5C7B" w:rsidRPr="005C6F2F" w:rsidRDefault="00BB5C7B" w:rsidP="005C6F2F">
            <w:pPr>
              <w:spacing w:after="0"/>
              <w:jc w:val="center"/>
              <w:rPr>
                <w:rFonts w:ascii="Palemonas" w:hAnsi="Palemonas"/>
                <w:color w:val="000000" w:themeColor="text1"/>
                <w:lang w:eastAsia="lt-LT"/>
              </w:rPr>
            </w:pPr>
          </w:p>
        </w:tc>
      </w:tr>
      <w:tr w:rsidR="00BB5C7B" w:rsidRPr="005C6F2F" w14:paraId="4E79C1E5" w14:textId="77777777" w:rsidTr="005C6F2F">
        <w:trPr>
          <w:trHeight w:val="278"/>
        </w:trPr>
        <w:tc>
          <w:tcPr>
            <w:tcW w:w="851" w:type="dxa"/>
            <w:tcBorders>
              <w:top w:val="single" w:sz="4" w:space="0" w:color="auto"/>
              <w:left w:val="single" w:sz="4" w:space="0" w:color="auto"/>
              <w:bottom w:val="single" w:sz="4" w:space="0" w:color="auto"/>
              <w:right w:val="single" w:sz="4" w:space="0" w:color="auto"/>
            </w:tcBorders>
            <w:vAlign w:val="center"/>
            <w:hideMark/>
          </w:tcPr>
          <w:p w14:paraId="074D06B4" w14:textId="6737CBA7" w:rsidR="00BB5C7B" w:rsidRPr="005C6F2F" w:rsidRDefault="00C952B4" w:rsidP="005C6F2F">
            <w:pPr>
              <w:spacing w:after="0" w:line="276" w:lineRule="auto"/>
              <w:jc w:val="center"/>
              <w:rPr>
                <w:rFonts w:ascii="Palemonas" w:eastAsiaTheme="minorEastAsia" w:hAnsi="Palemonas"/>
                <w:color w:val="000000" w:themeColor="text1"/>
                <w:lang w:eastAsia="lt-LT"/>
              </w:rPr>
            </w:pPr>
            <w:r>
              <w:rPr>
                <w:rFonts w:ascii="Palemonas" w:eastAsiaTheme="minorEastAsia" w:hAnsi="Palemonas"/>
                <w:color w:val="000000" w:themeColor="text1"/>
                <w:lang w:eastAsia="lt-LT"/>
              </w:rPr>
              <w:t>2</w:t>
            </w:r>
            <w:r w:rsidR="00BB5C7B" w:rsidRPr="005C6F2F">
              <w:rPr>
                <w:rFonts w:ascii="Palemonas" w:eastAsiaTheme="minorEastAsia" w:hAnsi="Palemonas"/>
                <w:color w:val="000000" w:themeColor="text1"/>
                <w:lang w:eastAsia="lt-LT"/>
              </w:rPr>
              <w:t>.</w:t>
            </w:r>
            <w:r w:rsidR="0031205C">
              <w:rPr>
                <w:rFonts w:ascii="Palemonas" w:eastAsiaTheme="minorEastAsia" w:hAnsi="Palemonas"/>
                <w:color w:val="000000" w:themeColor="text1"/>
                <w:lang w:eastAsia="lt-LT"/>
              </w:rPr>
              <w:t>8</w:t>
            </w:r>
            <w:r w:rsidR="00BB5C7B" w:rsidRPr="005C6F2F">
              <w:rPr>
                <w:rFonts w:ascii="Palemonas" w:eastAsiaTheme="minorEastAsia" w:hAnsi="Palemonas"/>
                <w:color w:val="000000" w:themeColor="text1"/>
                <w:lang w:eastAsia="lt-LT"/>
              </w:rPr>
              <w:t>.</w:t>
            </w:r>
          </w:p>
        </w:tc>
        <w:tc>
          <w:tcPr>
            <w:tcW w:w="7226" w:type="dxa"/>
            <w:tcBorders>
              <w:top w:val="single" w:sz="4" w:space="0" w:color="auto"/>
              <w:left w:val="single" w:sz="4" w:space="0" w:color="auto"/>
              <w:bottom w:val="single" w:sz="4" w:space="0" w:color="auto"/>
              <w:right w:val="single" w:sz="4" w:space="0" w:color="auto"/>
            </w:tcBorders>
            <w:vAlign w:val="center"/>
            <w:hideMark/>
          </w:tcPr>
          <w:p w14:paraId="3106D386" w14:textId="77777777" w:rsidR="00BB5C7B" w:rsidRPr="005C6F2F" w:rsidRDefault="00BB5C7B" w:rsidP="005C6F2F">
            <w:pPr>
              <w:tabs>
                <w:tab w:val="left" w:pos="1296"/>
                <w:tab w:val="center" w:pos="4153"/>
                <w:tab w:val="right" w:pos="8306"/>
              </w:tabs>
              <w:spacing w:after="0" w:line="276" w:lineRule="auto"/>
              <w:jc w:val="both"/>
              <w:rPr>
                <w:rFonts w:ascii="Palemonas" w:eastAsia="Times New Roman" w:hAnsi="Palemonas"/>
                <w:iCs/>
                <w:color w:val="000000" w:themeColor="text1"/>
                <w:lang w:eastAsia="lt-LT"/>
              </w:rPr>
            </w:pPr>
            <w:r w:rsidRPr="005C6F2F">
              <w:rPr>
                <w:rFonts w:ascii="Palemonas" w:eastAsiaTheme="minorEastAsia" w:hAnsi="Palemonas"/>
                <w:color w:val="000000" w:themeColor="text1"/>
                <w:lang w:eastAsia="lt-LT"/>
              </w:rPr>
              <w:t>Kita šiose konkurso sąlygose prašoma informacija ir (ar) dokumentai (skaitmeninės dokumentų kopijos)</w:t>
            </w:r>
            <w:r w:rsidRPr="005C6F2F">
              <w:rPr>
                <w:rFonts w:ascii="Palemonas" w:eastAsiaTheme="minorEastAsia" w:hAnsi="Palemonas"/>
                <w:bCs/>
                <w:color w:val="000000" w:themeColor="text1"/>
                <w:lang w:eastAsia="lt-LT"/>
              </w:rPr>
              <w:t>.</w:t>
            </w:r>
          </w:p>
        </w:tc>
        <w:tc>
          <w:tcPr>
            <w:tcW w:w="1701" w:type="dxa"/>
            <w:tcBorders>
              <w:top w:val="single" w:sz="4" w:space="0" w:color="auto"/>
              <w:left w:val="single" w:sz="4" w:space="0" w:color="auto"/>
              <w:bottom w:val="single" w:sz="4" w:space="0" w:color="auto"/>
              <w:right w:val="single" w:sz="4" w:space="0" w:color="auto"/>
            </w:tcBorders>
            <w:vAlign w:val="center"/>
          </w:tcPr>
          <w:p w14:paraId="6DED94FE" w14:textId="77777777" w:rsidR="00BB5C7B" w:rsidRPr="005C6F2F" w:rsidRDefault="00BB5C7B" w:rsidP="005C6F2F">
            <w:pPr>
              <w:spacing w:after="0" w:line="276" w:lineRule="auto"/>
              <w:jc w:val="center"/>
              <w:rPr>
                <w:rFonts w:ascii="Palemonas" w:eastAsiaTheme="minorEastAsia" w:hAnsi="Palemonas"/>
                <w:color w:val="000000" w:themeColor="text1"/>
                <w:lang w:val="en-US" w:eastAsia="lt-LT"/>
              </w:rPr>
            </w:pPr>
          </w:p>
        </w:tc>
      </w:tr>
    </w:tbl>
    <w:p w14:paraId="3B15CDE2" w14:textId="77777777" w:rsidR="00500928" w:rsidRPr="00500928" w:rsidRDefault="00500928" w:rsidP="00500928">
      <w:pPr>
        <w:spacing w:after="0"/>
        <w:ind w:left="284"/>
        <w:jc w:val="both"/>
        <w:rPr>
          <w:rFonts w:ascii="Palemonas" w:hAnsi="Palemonas"/>
          <w:i/>
          <w:color w:val="000000" w:themeColor="text1"/>
          <w:lang w:eastAsia="lt-LT"/>
        </w:rPr>
      </w:pPr>
    </w:p>
    <w:p w14:paraId="21746997" w14:textId="6474EC62" w:rsidR="00BB5C7B" w:rsidRPr="0031205C" w:rsidRDefault="00C952B4" w:rsidP="006208CA">
      <w:pPr>
        <w:spacing w:after="0"/>
        <w:ind w:left="426"/>
        <w:jc w:val="both"/>
        <w:outlineLvl w:val="1"/>
        <w:rPr>
          <w:rFonts w:ascii="Palemonas" w:eastAsia="Times New Roman" w:hAnsi="Palemonas"/>
          <w:color w:val="000000" w:themeColor="text1"/>
          <w:lang w:eastAsia="lt-LT"/>
        </w:rPr>
      </w:pPr>
      <w:r>
        <w:rPr>
          <w:rFonts w:ascii="Palemonas" w:eastAsia="Times New Roman" w:hAnsi="Palemonas"/>
          <w:color w:val="000000" w:themeColor="text1"/>
          <w:lang w:eastAsia="lt-LT"/>
        </w:rPr>
        <w:t>3</w:t>
      </w:r>
      <w:r w:rsidR="00BB5C7B" w:rsidRPr="006208CA">
        <w:rPr>
          <w:rFonts w:ascii="Palemonas" w:eastAsia="Times New Roman" w:hAnsi="Palemonas"/>
          <w:color w:val="000000" w:themeColor="text1"/>
          <w:lang w:eastAsia="lt-LT"/>
        </w:rPr>
        <w:t>. Šiame</w:t>
      </w:r>
      <w:r w:rsidR="00BB5C7B" w:rsidRPr="0031205C">
        <w:rPr>
          <w:rFonts w:ascii="Palemonas" w:eastAsia="Times New Roman" w:hAnsi="Palemonas"/>
          <w:color w:val="000000" w:themeColor="text1"/>
          <w:lang w:eastAsia="lt-LT"/>
        </w:rPr>
        <w:t xml:space="preserve"> pasiūlyme yra pateikta ir konfidenciali informacija</w:t>
      </w:r>
      <w:r w:rsidR="00BB5C7B" w:rsidRPr="0031205C">
        <w:rPr>
          <w:rFonts w:ascii="Palemonas" w:eastAsia="Times New Roman" w:hAnsi="Palemonas"/>
          <w:color w:val="000000" w:themeColor="text1"/>
          <w:vertAlign w:val="superscript"/>
          <w:lang w:eastAsia="lt-LT"/>
        </w:rPr>
        <w:t>2</w:t>
      </w:r>
      <w:r w:rsidR="00BB5C7B" w:rsidRPr="0031205C">
        <w:rPr>
          <w:rFonts w:ascii="Palemonas" w:eastAsia="Times New Roman" w:hAnsi="Palemonas"/>
          <w:color w:val="000000" w:themeColor="text1"/>
          <w:lang w:eastAsia="lt-LT"/>
        </w:rPr>
        <w:t>:</w:t>
      </w:r>
    </w:p>
    <w:tbl>
      <w:tblPr>
        <w:tblW w:w="97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4"/>
        <w:gridCol w:w="5103"/>
      </w:tblGrid>
      <w:tr w:rsidR="00BB5C7B" w:rsidRPr="0031205C" w14:paraId="70B1CCD7" w14:textId="77777777" w:rsidTr="0031205C">
        <w:tc>
          <w:tcPr>
            <w:tcW w:w="851" w:type="dxa"/>
            <w:tcBorders>
              <w:top w:val="single" w:sz="4" w:space="0" w:color="auto"/>
              <w:left w:val="single" w:sz="4" w:space="0" w:color="auto"/>
              <w:bottom w:val="single" w:sz="4" w:space="0" w:color="auto"/>
              <w:right w:val="single" w:sz="4" w:space="0" w:color="auto"/>
            </w:tcBorders>
            <w:vAlign w:val="center"/>
            <w:hideMark/>
          </w:tcPr>
          <w:p w14:paraId="0A038912" w14:textId="77777777" w:rsidR="00BB5C7B" w:rsidRPr="0031205C" w:rsidRDefault="00BB5C7B" w:rsidP="0031205C">
            <w:pPr>
              <w:spacing w:after="0"/>
              <w:jc w:val="center"/>
              <w:rPr>
                <w:rFonts w:ascii="Palemonas" w:hAnsi="Palemonas"/>
                <w:color w:val="000000" w:themeColor="text1"/>
                <w:lang w:eastAsia="lt-LT"/>
              </w:rPr>
            </w:pPr>
            <w:r w:rsidRPr="0031205C">
              <w:rPr>
                <w:rFonts w:ascii="Palemonas" w:hAnsi="Palemonas"/>
                <w:color w:val="000000" w:themeColor="text1"/>
                <w:lang w:eastAsia="lt-LT"/>
              </w:rPr>
              <w:lastRenderedPageBreak/>
              <w:t>Eil. Nr.</w:t>
            </w:r>
          </w:p>
        </w:tc>
        <w:tc>
          <w:tcPr>
            <w:tcW w:w="3824" w:type="dxa"/>
            <w:tcBorders>
              <w:top w:val="single" w:sz="4" w:space="0" w:color="auto"/>
              <w:left w:val="single" w:sz="4" w:space="0" w:color="auto"/>
              <w:bottom w:val="single" w:sz="4" w:space="0" w:color="auto"/>
              <w:right w:val="single" w:sz="4" w:space="0" w:color="auto"/>
            </w:tcBorders>
            <w:vAlign w:val="center"/>
            <w:hideMark/>
          </w:tcPr>
          <w:p w14:paraId="44AE2864" w14:textId="77777777" w:rsidR="00BB5C7B" w:rsidRPr="0031205C" w:rsidRDefault="00BB5C7B" w:rsidP="0031205C">
            <w:pPr>
              <w:spacing w:after="0"/>
              <w:jc w:val="center"/>
              <w:rPr>
                <w:rFonts w:ascii="Palemonas" w:hAnsi="Palemonas"/>
                <w:color w:val="000000" w:themeColor="text1"/>
                <w:lang w:eastAsia="lt-LT"/>
              </w:rPr>
            </w:pPr>
            <w:r w:rsidRPr="0031205C">
              <w:rPr>
                <w:rFonts w:ascii="Palemonas" w:hAnsi="Palemonas"/>
                <w:color w:val="000000" w:themeColor="text1"/>
                <w:lang w:eastAsia="lt-LT"/>
              </w:rPr>
              <w:t>Pateikto dokumento pavadinimas ar informacijos apibūdinimas</w:t>
            </w:r>
          </w:p>
        </w:tc>
        <w:tc>
          <w:tcPr>
            <w:tcW w:w="5103" w:type="dxa"/>
            <w:tcBorders>
              <w:top w:val="single" w:sz="4" w:space="0" w:color="auto"/>
              <w:left w:val="single" w:sz="4" w:space="0" w:color="auto"/>
              <w:bottom w:val="single" w:sz="4" w:space="0" w:color="auto"/>
              <w:right w:val="single" w:sz="4" w:space="0" w:color="auto"/>
            </w:tcBorders>
            <w:hideMark/>
          </w:tcPr>
          <w:p w14:paraId="68506EA6" w14:textId="77777777" w:rsidR="00BB5C7B" w:rsidRPr="0031205C" w:rsidRDefault="00BB5C7B" w:rsidP="0031205C">
            <w:pPr>
              <w:spacing w:after="0"/>
              <w:jc w:val="center"/>
              <w:rPr>
                <w:rFonts w:ascii="Palemonas" w:hAnsi="Palemonas"/>
                <w:color w:val="000000" w:themeColor="text1"/>
                <w:lang w:eastAsia="lt-LT"/>
              </w:rPr>
            </w:pPr>
            <w:r w:rsidRPr="0031205C">
              <w:rPr>
                <w:rFonts w:ascii="Palemonas" w:hAnsi="Palemonas"/>
                <w:color w:val="000000" w:themeColor="text1"/>
                <w:lang w:eastAsia="lt-LT"/>
              </w:rPr>
              <w:t>Kompiuterinės bylos (failo), kuriame yra konfidenciali informacija, pavadinimas</w:t>
            </w:r>
          </w:p>
        </w:tc>
      </w:tr>
      <w:tr w:rsidR="00BB5C7B" w:rsidRPr="0031205C" w14:paraId="074F7FFF" w14:textId="77777777" w:rsidTr="0031205C">
        <w:tc>
          <w:tcPr>
            <w:tcW w:w="851" w:type="dxa"/>
            <w:tcBorders>
              <w:top w:val="single" w:sz="4" w:space="0" w:color="auto"/>
              <w:left w:val="single" w:sz="4" w:space="0" w:color="auto"/>
              <w:bottom w:val="single" w:sz="4" w:space="0" w:color="auto"/>
              <w:right w:val="single" w:sz="4" w:space="0" w:color="auto"/>
            </w:tcBorders>
            <w:vAlign w:val="center"/>
          </w:tcPr>
          <w:p w14:paraId="700C3B94" w14:textId="77777777" w:rsidR="00BB5C7B" w:rsidRPr="0031205C" w:rsidRDefault="00BB5C7B" w:rsidP="0031205C">
            <w:pPr>
              <w:spacing w:after="0"/>
              <w:jc w:val="center"/>
              <w:rPr>
                <w:rFonts w:ascii="Palemonas" w:hAnsi="Palemonas"/>
                <w:color w:val="000000" w:themeColor="text1"/>
                <w:lang w:eastAsia="lt-LT"/>
              </w:rPr>
            </w:pPr>
          </w:p>
        </w:tc>
        <w:tc>
          <w:tcPr>
            <w:tcW w:w="3824" w:type="dxa"/>
            <w:tcBorders>
              <w:top w:val="single" w:sz="4" w:space="0" w:color="auto"/>
              <w:left w:val="single" w:sz="4" w:space="0" w:color="auto"/>
              <w:bottom w:val="single" w:sz="4" w:space="0" w:color="auto"/>
              <w:right w:val="single" w:sz="4" w:space="0" w:color="auto"/>
            </w:tcBorders>
            <w:vAlign w:val="center"/>
          </w:tcPr>
          <w:p w14:paraId="20569720" w14:textId="77777777" w:rsidR="00BB5C7B" w:rsidRPr="0031205C" w:rsidRDefault="00BB5C7B" w:rsidP="0031205C">
            <w:pPr>
              <w:spacing w:after="0"/>
              <w:jc w:val="center"/>
              <w:rPr>
                <w:rFonts w:ascii="Palemonas" w:hAnsi="Palemonas"/>
                <w:color w:val="000000" w:themeColor="text1"/>
                <w:lang w:eastAsia="lt-LT"/>
              </w:rPr>
            </w:pPr>
          </w:p>
        </w:tc>
        <w:tc>
          <w:tcPr>
            <w:tcW w:w="5103" w:type="dxa"/>
            <w:tcBorders>
              <w:top w:val="single" w:sz="4" w:space="0" w:color="auto"/>
              <w:left w:val="single" w:sz="4" w:space="0" w:color="auto"/>
              <w:bottom w:val="single" w:sz="4" w:space="0" w:color="auto"/>
              <w:right w:val="single" w:sz="4" w:space="0" w:color="auto"/>
            </w:tcBorders>
          </w:tcPr>
          <w:p w14:paraId="34F071EE" w14:textId="77777777" w:rsidR="00BB5C7B" w:rsidRPr="0031205C" w:rsidRDefault="00BB5C7B" w:rsidP="0031205C">
            <w:pPr>
              <w:spacing w:after="0"/>
              <w:jc w:val="center"/>
              <w:rPr>
                <w:rFonts w:ascii="Palemonas" w:hAnsi="Palemonas"/>
                <w:color w:val="000000" w:themeColor="text1"/>
                <w:lang w:eastAsia="lt-LT"/>
              </w:rPr>
            </w:pPr>
          </w:p>
        </w:tc>
      </w:tr>
      <w:tr w:rsidR="00BB5C7B" w:rsidRPr="0031205C" w14:paraId="28BD9353" w14:textId="77777777" w:rsidTr="0031205C">
        <w:tc>
          <w:tcPr>
            <w:tcW w:w="851" w:type="dxa"/>
            <w:tcBorders>
              <w:top w:val="single" w:sz="4" w:space="0" w:color="auto"/>
              <w:left w:val="single" w:sz="4" w:space="0" w:color="auto"/>
              <w:bottom w:val="single" w:sz="4" w:space="0" w:color="auto"/>
              <w:right w:val="single" w:sz="4" w:space="0" w:color="auto"/>
            </w:tcBorders>
            <w:vAlign w:val="center"/>
          </w:tcPr>
          <w:p w14:paraId="0FEE0686" w14:textId="77777777" w:rsidR="00BB5C7B" w:rsidRPr="0031205C" w:rsidRDefault="00BB5C7B" w:rsidP="0031205C">
            <w:pPr>
              <w:spacing w:after="0"/>
              <w:jc w:val="center"/>
              <w:rPr>
                <w:rFonts w:ascii="Palemonas" w:hAnsi="Palemonas"/>
                <w:color w:val="000000" w:themeColor="text1"/>
                <w:lang w:eastAsia="lt-LT"/>
              </w:rPr>
            </w:pPr>
          </w:p>
        </w:tc>
        <w:tc>
          <w:tcPr>
            <w:tcW w:w="3824" w:type="dxa"/>
            <w:tcBorders>
              <w:top w:val="single" w:sz="4" w:space="0" w:color="auto"/>
              <w:left w:val="single" w:sz="4" w:space="0" w:color="auto"/>
              <w:bottom w:val="single" w:sz="4" w:space="0" w:color="auto"/>
              <w:right w:val="single" w:sz="4" w:space="0" w:color="auto"/>
            </w:tcBorders>
            <w:vAlign w:val="center"/>
          </w:tcPr>
          <w:p w14:paraId="397CEE97" w14:textId="77777777" w:rsidR="00BB5C7B" w:rsidRPr="0031205C" w:rsidRDefault="00BB5C7B" w:rsidP="0031205C">
            <w:pPr>
              <w:spacing w:after="0"/>
              <w:jc w:val="center"/>
              <w:rPr>
                <w:rFonts w:ascii="Palemonas" w:hAnsi="Palemonas"/>
                <w:color w:val="000000" w:themeColor="text1"/>
                <w:lang w:eastAsia="lt-LT"/>
              </w:rPr>
            </w:pPr>
          </w:p>
        </w:tc>
        <w:tc>
          <w:tcPr>
            <w:tcW w:w="5103" w:type="dxa"/>
            <w:tcBorders>
              <w:top w:val="single" w:sz="4" w:space="0" w:color="auto"/>
              <w:left w:val="single" w:sz="4" w:space="0" w:color="auto"/>
              <w:bottom w:val="single" w:sz="4" w:space="0" w:color="auto"/>
              <w:right w:val="single" w:sz="4" w:space="0" w:color="auto"/>
            </w:tcBorders>
          </w:tcPr>
          <w:p w14:paraId="08D9DB45" w14:textId="77777777" w:rsidR="00BB5C7B" w:rsidRPr="0031205C" w:rsidRDefault="00BB5C7B" w:rsidP="0031205C">
            <w:pPr>
              <w:spacing w:after="0"/>
              <w:jc w:val="center"/>
              <w:rPr>
                <w:rFonts w:ascii="Palemonas" w:hAnsi="Palemonas"/>
                <w:color w:val="000000" w:themeColor="text1"/>
                <w:lang w:eastAsia="lt-LT"/>
              </w:rPr>
            </w:pPr>
          </w:p>
        </w:tc>
      </w:tr>
    </w:tbl>
    <w:p w14:paraId="51EE6516" w14:textId="361FBDBD" w:rsidR="00BB5C7B" w:rsidRDefault="00BB5C7B" w:rsidP="006208CA">
      <w:pPr>
        <w:spacing w:after="0"/>
        <w:ind w:left="284"/>
        <w:jc w:val="both"/>
        <w:rPr>
          <w:rFonts w:ascii="Palemonas" w:hAnsi="Palemonas"/>
          <w:i/>
          <w:color w:val="000000" w:themeColor="text1"/>
          <w:lang w:eastAsia="lt-LT"/>
        </w:rPr>
      </w:pPr>
      <w:r w:rsidRPr="0031205C">
        <w:rPr>
          <w:rFonts w:ascii="Palemonas" w:hAnsi="Palemonas"/>
          <w:i/>
          <w:color w:val="000000" w:themeColor="text1"/>
          <w:vertAlign w:val="superscript"/>
          <w:lang w:eastAsia="lt-LT"/>
        </w:rPr>
        <w:t>2</w:t>
      </w:r>
      <w:r w:rsidRPr="0031205C">
        <w:rPr>
          <w:rFonts w:ascii="Palemonas" w:hAnsi="Palemonas"/>
          <w:i/>
          <w:color w:val="000000" w:themeColor="text1"/>
          <w:lang w:eastAsia="lt-LT"/>
        </w:rPr>
        <w:t>Pildyti tuomet, jei bus pateikta konfidenciali informacija.</w:t>
      </w:r>
      <w:r w:rsidR="0031205C">
        <w:rPr>
          <w:rFonts w:ascii="Palemonas" w:hAnsi="Palemonas"/>
          <w:i/>
          <w:color w:val="000000" w:themeColor="text1"/>
          <w:lang w:eastAsia="lt-LT"/>
        </w:rPr>
        <w:t xml:space="preserve"> </w:t>
      </w:r>
      <w:r w:rsidRPr="0031205C">
        <w:rPr>
          <w:rFonts w:ascii="Palemonas" w:hAnsi="Palemonas"/>
          <w:i/>
          <w:color w:val="000000" w:themeColor="text1"/>
          <w:lang w:eastAsia="lt-LT"/>
        </w:rPr>
        <w:t>Tiekėjas negali nurodyti, kad konfidencialu</w:t>
      </w:r>
      <w:r w:rsidR="0031205C">
        <w:rPr>
          <w:rFonts w:ascii="Palemonas" w:hAnsi="Palemonas"/>
          <w:i/>
          <w:color w:val="000000" w:themeColor="text1"/>
          <w:lang w:eastAsia="lt-LT"/>
        </w:rPr>
        <w:t xml:space="preserve"> </w:t>
      </w:r>
      <w:r w:rsidRPr="0031205C">
        <w:rPr>
          <w:rFonts w:ascii="Palemonas" w:hAnsi="Palemonas"/>
          <w:i/>
          <w:color w:val="000000" w:themeColor="text1"/>
          <w:lang w:eastAsia="lt-LT"/>
        </w:rPr>
        <w:t>yra pasiūlymo kaina arba, kad visas pasiūlymas</w:t>
      </w:r>
      <w:r w:rsidR="0031205C">
        <w:rPr>
          <w:rFonts w:ascii="Palemonas" w:hAnsi="Palemonas"/>
          <w:i/>
          <w:color w:val="000000" w:themeColor="text1"/>
          <w:lang w:eastAsia="lt-LT"/>
        </w:rPr>
        <w:t xml:space="preserve"> </w:t>
      </w:r>
      <w:r w:rsidRPr="0031205C">
        <w:rPr>
          <w:rFonts w:ascii="Palemonas" w:hAnsi="Palemonas"/>
          <w:i/>
          <w:color w:val="000000" w:themeColor="text1"/>
          <w:lang w:eastAsia="lt-LT"/>
        </w:rPr>
        <w:t>yra konfidencialus.</w:t>
      </w:r>
    </w:p>
    <w:p w14:paraId="024B8CA1" w14:textId="77777777" w:rsidR="006208CA" w:rsidRPr="006208CA" w:rsidRDefault="006208CA" w:rsidP="006208CA">
      <w:pPr>
        <w:spacing w:after="0"/>
        <w:ind w:left="284"/>
        <w:jc w:val="both"/>
        <w:rPr>
          <w:rFonts w:ascii="Palemonas" w:hAnsi="Palemonas"/>
          <w:i/>
          <w:color w:val="000000" w:themeColor="text1"/>
          <w:lang w:eastAsia="lt-LT"/>
        </w:rPr>
      </w:pPr>
    </w:p>
    <w:p w14:paraId="41A8D27C" w14:textId="516F46DC" w:rsidR="00BB5C7B" w:rsidRPr="006208CA" w:rsidRDefault="00C952B4" w:rsidP="006208CA">
      <w:pPr>
        <w:spacing w:after="0"/>
        <w:ind w:firstLine="567"/>
        <w:jc w:val="both"/>
        <w:rPr>
          <w:rFonts w:ascii="Palemonas" w:eastAsia="Times New Roman" w:hAnsi="Palemonas"/>
          <w:color w:val="000000" w:themeColor="text1"/>
          <w:lang w:eastAsia="lt-LT"/>
        </w:rPr>
      </w:pPr>
      <w:r>
        <w:rPr>
          <w:rFonts w:ascii="Palemonas" w:eastAsia="Times New Roman" w:hAnsi="Palemonas"/>
          <w:color w:val="000000" w:themeColor="text1"/>
          <w:lang w:eastAsia="lt-LT"/>
        </w:rPr>
        <w:t>4</w:t>
      </w:r>
      <w:r w:rsidR="00BB5C7B" w:rsidRPr="006208CA">
        <w:rPr>
          <w:rFonts w:ascii="Palemonas" w:eastAsia="Times New Roman" w:hAnsi="Palemonas"/>
          <w:color w:val="000000" w:themeColor="text1"/>
          <w:lang w:eastAsia="lt-LT"/>
        </w:rPr>
        <w:t>. Mes ketiname dalies Sutartyje numatytų veiklų ar užduočių patikėti kitiems ūkio subjektams (subteikėjams) ir pateikiame šią informaciją apie šiuos ūkio subjektus:</w:t>
      </w:r>
    </w:p>
    <w:tbl>
      <w:tblPr>
        <w:tblStyle w:val="Lentelstinklelis1"/>
        <w:tblW w:w="9778" w:type="dxa"/>
        <w:tblInd w:w="-147" w:type="dxa"/>
        <w:tblLook w:val="04A0" w:firstRow="1" w:lastRow="0" w:firstColumn="1" w:lastColumn="0" w:noHBand="0" w:noVBand="1"/>
      </w:tblPr>
      <w:tblGrid>
        <w:gridCol w:w="988"/>
        <w:gridCol w:w="3059"/>
        <w:gridCol w:w="2507"/>
        <w:gridCol w:w="3224"/>
      </w:tblGrid>
      <w:tr w:rsidR="00BB5C7B" w:rsidRPr="006208CA" w14:paraId="570FDB5D" w14:textId="77777777" w:rsidTr="006208CA">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049FC28E" w14:textId="77777777" w:rsidR="00BB5C7B" w:rsidRPr="006208CA" w:rsidRDefault="00BB5C7B" w:rsidP="006208CA">
            <w:pPr>
              <w:jc w:val="both"/>
              <w:rPr>
                <w:rFonts w:ascii="Palemonas" w:hAnsi="Palemonas"/>
                <w:color w:val="000000" w:themeColor="text1"/>
                <w:sz w:val="24"/>
                <w:szCs w:val="24"/>
                <w:lang w:eastAsia="lt-LT"/>
              </w:rPr>
            </w:pPr>
            <w:r w:rsidRPr="006208CA">
              <w:rPr>
                <w:rFonts w:ascii="Palemonas" w:hAnsi="Palemonas"/>
                <w:color w:val="000000" w:themeColor="text1"/>
                <w:sz w:val="24"/>
                <w:szCs w:val="24"/>
                <w:lang w:eastAsia="lt-LT"/>
              </w:rPr>
              <w:t>Eil. Nr.</w:t>
            </w:r>
          </w:p>
        </w:tc>
        <w:tc>
          <w:tcPr>
            <w:tcW w:w="3059" w:type="dxa"/>
            <w:vMerge w:val="restart"/>
            <w:tcBorders>
              <w:top w:val="single" w:sz="4" w:space="0" w:color="auto"/>
              <w:left w:val="single" w:sz="4" w:space="0" w:color="auto"/>
              <w:bottom w:val="single" w:sz="4" w:space="0" w:color="auto"/>
              <w:right w:val="single" w:sz="4" w:space="0" w:color="auto"/>
            </w:tcBorders>
            <w:vAlign w:val="center"/>
            <w:hideMark/>
          </w:tcPr>
          <w:p w14:paraId="7FF77D73" w14:textId="77777777" w:rsidR="00BB5C7B" w:rsidRPr="006208CA" w:rsidRDefault="00BB5C7B" w:rsidP="006208CA">
            <w:pPr>
              <w:jc w:val="both"/>
              <w:rPr>
                <w:rFonts w:ascii="Palemonas" w:hAnsi="Palemonas"/>
                <w:color w:val="000000" w:themeColor="text1"/>
                <w:sz w:val="24"/>
                <w:szCs w:val="24"/>
                <w:lang w:eastAsia="lt-LT"/>
              </w:rPr>
            </w:pPr>
            <w:r w:rsidRPr="006208CA">
              <w:rPr>
                <w:rFonts w:ascii="Palemonas" w:hAnsi="Palemonas"/>
                <w:color w:val="000000" w:themeColor="text1"/>
                <w:sz w:val="24"/>
                <w:szCs w:val="24"/>
                <w:lang w:eastAsia="lt-LT"/>
              </w:rPr>
              <w:t>Ūkio subjekto pavadinimas, kodas ir adresas</w:t>
            </w:r>
          </w:p>
        </w:tc>
        <w:tc>
          <w:tcPr>
            <w:tcW w:w="2507" w:type="dxa"/>
            <w:vMerge w:val="restart"/>
            <w:tcBorders>
              <w:top w:val="single" w:sz="4" w:space="0" w:color="auto"/>
              <w:left w:val="single" w:sz="4" w:space="0" w:color="auto"/>
              <w:bottom w:val="single" w:sz="4" w:space="0" w:color="auto"/>
              <w:right w:val="single" w:sz="4" w:space="0" w:color="auto"/>
            </w:tcBorders>
            <w:vAlign w:val="center"/>
            <w:hideMark/>
          </w:tcPr>
          <w:p w14:paraId="5494AA00" w14:textId="77777777" w:rsidR="00BB5C7B" w:rsidRPr="006208CA" w:rsidRDefault="00BB5C7B" w:rsidP="006208CA">
            <w:pPr>
              <w:jc w:val="both"/>
              <w:rPr>
                <w:rFonts w:ascii="Palemonas" w:hAnsi="Palemonas"/>
                <w:color w:val="000000" w:themeColor="text1"/>
                <w:sz w:val="24"/>
                <w:szCs w:val="24"/>
                <w:lang w:eastAsia="lt-LT"/>
              </w:rPr>
            </w:pPr>
            <w:r w:rsidRPr="006208CA">
              <w:rPr>
                <w:rFonts w:ascii="Palemonas" w:hAnsi="Palemonas"/>
                <w:color w:val="000000" w:themeColor="text1"/>
                <w:sz w:val="24"/>
                <w:szCs w:val="24"/>
                <w:lang w:eastAsia="lt-LT"/>
              </w:rPr>
              <w:t>Numatomos atlikti paslaugos</w:t>
            </w:r>
          </w:p>
        </w:tc>
        <w:tc>
          <w:tcPr>
            <w:tcW w:w="3224" w:type="dxa"/>
            <w:tcBorders>
              <w:top w:val="single" w:sz="4" w:space="0" w:color="auto"/>
              <w:left w:val="single" w:sz="4" w:space="0" w:color="auto"/>
              <w:bottom w:val="single" w:sz="4" w:space="0" w:color="auto"/>
              <w:right w:val="single" w:sz="4" w:space="0" w:color="auto"/>
            </w:tcBorders>
            <w:vAlign w:val="center"/>
            <w:hideMark/>
          </w:tcPr>
          <w:p w14:paraId="664A9A57" w14:textId="77777777" w:rsidR="00BB5C7B" w:rsidRPr="006208CA" w:rsidRDefault="00BB5C7B" w:rsidP="006208CA">
            <w:pPr>
              <w:spacing w:line="276" w:lineRule="auto"/>
              <w:jc w:val="both"/>
              <w:rPr>
                <w:rFonts w:ascii="Palemonas" w:hAnsi="Palemonas"/>
                <w:color w:val="000000" w:themeColor="text1"/>
                <w:sz w:val="24"/>
                <w:szCs w:val="24"/>
                <w:lang w:eastAsia="lt-LT"/>
              </w:rPr>
            </w:pPr>
            <w:r w:rsidRPr="006208CA">
              <w:rPr>
                <w:rFonts w:ascii="Palemonas" w:hAnsi="Palemonas"/>
                <w:color w:val="000000" w:themeColor="text1"/>
                <w:sz w:val="24"/>
                <w:szCs w:val="24"/>
                <w:lang w:eastAsia="lt-LT"/>
              </w:rPr>
              <w:t>Pirkimo sutarties dalis, kuriai ketinama pasitelkti subtiekėjus</w:t>
            </w:r>
          </w:p>
        </w:tc>
      </w:tr>
      <w:tr w:rsidR="00BB5C7B" w:rsidRPr="006208CA" w14:paraId="74CEED26" w14:textId="77777777" w:rsidTr="006208CA">
        <w:tc>
          <w:tcPr>
            <w:tcW w:w="988" w:type="dxa"/>
            <w:vMerge/>
            <w:tcBorders>
              <w:top w:val="single" w:sz="4" w:space="0" w:color="auto"/>
              <w:left w:val="single" w:sz="4" w:space="0" w:color="auto"/>
              <w:bottom w:val="single" w:sz="4" w:space="0" w:color="auto"/>
              <w:right w:val="single" w:sz="4" w:space="0" w:color="auto"/>
            </w:tcBorders>
            <w:vAlign w:val="center"/>
            <w:hideMark/>
          </w:tcPr>
          <w:p w14:paraId="165F5DDF" w14:textId="77777777" w:rsidR="00BB5C7B" w:rsidRPr="006208CA" w:rsidRDefault="00BB5C7B" w:rsidP="006208CA">
            <w:pPr>
              <w:rPr>
                <w:rFonts w:ascii="Palemonas" w:hAnsi="Palemonas"/>
                <w:color w:val="000000" w:themeColor="text1"/>
                <w:sz w:val="24"/>
                <w:szCs w:val="24"/>
                <w:lang w:val="en-US"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A0FABE" w14:textId="77777777" w:rsidR="00BB5C7B" w:rsidRPr="006208CA" w:rsidRDefault="00BB5C7B" w:rsidP="006208CA">
            <w:pPr>
              <w:rPr>
                <w:rFonts w:ascii="Palemonas" w:hAnsi="Palemonas"/>
                <w:color w:val="000000" w:themeColor="text1"/>
                <w:sz w:val="24"/>
                <w:szCs w:val="24"/>
                <w:lang w:val="en-US"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C036D9" w14:textId="77777777" w:rsidR="00BB5C7B" w:rsidRPr="006208CA" w:rsidRDefault="00BB5C7B" w:rsidP="006208CA">
            <w:pPr>
              <w:rPr>
                <w:rFonts w:ascii="Palemonas" w:hAnsi="Palemonas"/>
                <w:color w:val="000000" w:themeColor="text1"/>
                <w:sz w:val="24"/>
                <w:szCs w:val="24"/>
                <w:lang w:val="en-US" w:eastAsia="lt-LT"/>
              </w:rPr>
            </w:pPr>
          </w:p>
        </w:tc>
        <w:tc>
          <w:tcPr>
            <w:tcW w:w="3224" w:type="dxa"/>
            <w:tcBorders>
              <w:top w:val="single" w:sz="4" w:space="0" w:color="auto"/>
              <w:left w:val="single" w:sz="4" w:space="0" w:color="auto"/>
              <w:bottom w:val="single" w:sz="4" w:space="0" w:color="auto"/>
              <w:right w:val="single" w:sz="4" w:space="0" w:color="auto"/>
            </w:tcBorders>
            <w:hideMark/>
          </w:tcPr>
          <w:p w14:paraId="3604E4EB" w14:textId="77777777" w:rsidR="00BB5C7B" w:rsidRPr="006208CA" w:rsidRDefault="00BB5C7B" w:rsidP="006208CA">
            <w:pPr>
              <w:spacing w:line="276" w:lineRule="auto"/>
              <w:jc w:val="center"/>
              <w:rPr>
                <w:rFonts w:ascii="Palemonas" w:hAnsi="Palemonas"/>
                <w:color w:val="000000" w:themeColor="text1"/>
                <w:sz w:val="24"/>
                <w:szCs w:val="24"/>
                <w:lang w:eastAsia="lt-LT"/>
              </w:rPr>
            </w:pPr>
            <w:r w:rsidRPr="006208CA">
              <w:rPr>
                <w:rFonts w:ascii="Palemonas" w:hAnsi="Palemonas"/>
                <w:color w:val="000000" w:themeColor="text1"/>
                <w:sz w:val="24"/>
                <w:szCs w:val="24"/>
                <w:lang w:eastAsia="lt-LT"/>
              </w:rPr>
              <w:t>%</w:t>
            </w:r>
          </w:p>
        </w:tc>
      </w:tr>
      <w:tr w:rsidR="00BB5C7B" w:rsidRPr="006208CA" w14:paraId="05F13AB0" w14:textId="77777777" w:rsidTr="006208CA">
        <w:tc>
          <w:tcPr>
            <w:tcW w:w="9778" w:type="dxa"/>
            <w:gridSpan w:val="4"/>
            <w:tcBorders>
              <w:top w:val="single" w:sz="4" w:space="0" w:color="auto"/>
              <w:left w:val="single" w:sz="4" w:space="0" w:color="auto"/>
              <w:bottom w:val="single" w:sz="4" w:space="0" w:color="auto"/>
              <w:right w:val="single" w:sz="4" w:space="0" w:color="auto"/>
            </w:tcBorders>
            <w:hideMark/>
          </w:tcPr>
          <w:p w14:paraId="416CCC95" w14:textId="77777777" w:rsidR="00BB5C7B" w:rsidRPr="006208CA" w:rsidRDefault="00BB5C7B" w:rsidP="006208CA">
            <w:pPr>
              <w:jc w:val="both"/>
              <w:rPr>
                <w:rFonts w:ascii="Palemonas" w:hAnsi="Palemonas"/>
                <w:color w:val="000000" w:themeColor="text1"/>
                <w:sz w:val="24"/>
                <w:szCs w:val="24"/>
                <w:lang w:eastAsia="lt-LT"/>
              </w:rPr>
            </w:pPr>
            <w:r w:rsidRPr="006208CA">
              <w:rPr>
                <w:rFonts w:ascii="Palemonas" w:hAnsi="Palemonas"/>
                <w:color w:val="000000" w:themeColor="text1"/>
                <w:sz w:val="24"/>
                <w:szCs w:val="24"/>
                <w:lang w:eastAsia="lt-LT"/>
              </w:rPr>
              <w:t>Ūkio subjektai, kurių pajėgumais remiamasi įrodinėjant kvalifikacijos atitiktį</w:t>
            </w:r>
          </w:p>
        </w:tc>
      </w:tr>
      <w:tr w:rsidR="00BB5C7B" w:rsidRPr="006208CA" w14:paraId="1D223EC3" w14:textId="77777777" w:rsidTr="006208CA">
        <w:tc>
          <w:tcPr>
            <w:tcW w:w="988" w:type="dxa"/>
            <w:tcBorders>
              <w:top w:val="single" w:sz="4" w:space="0" w:color="auto"/>
              <w:left w:val="single" w:sz="4" w:space="0" w:color="auto"/>
              <w:bottom w:val="single" w:sz="4" w:space="0" w:color="auto"/>
              <w:right w:val="single" w:sz="4" w:space="0" w:color="auto"/>
            </w:tcBorders>
          </w:tcPr>
          <w:p w14:paraId="12651B27" w14:textId="77777777" w:rsidR="00BB5C7B" w:rsidRPr="006208CA" w:rsidRDefault="00BB5C7B" w:rsidP="006208CA">
            <w:pPr>
              <w:rPr>
                <w:rFonts w:ascii="Palemonas" w:hAnsi="Palemonas"/>
                <w:color w:val="000000" w:themeColor="text1"/>
                <w:sz w:val="24"/>
                <w:szCs w:val="24"/>
                <w:lang w:eastAsia="lt-LT"/>
              </w:rPr>
            </w:pPr>
          </w:p>
        </w:tc>
        <w:tc>
          <w:tcPr>
            <w:tcW w:w="3059" w:type="dxa"/>
            <w:tcBorders>
              <w:top w:val="single" w:sz="4" w:space="0" w:color="auto"/>
              <w:left w:val="single" w:sz="4" w:space="0" w:color="auto"/>
              <w:bottom w:val="single" w:sz="4" w:space="0" w:color="auto"/>
              <w:right w:val="single" w:sz="4" w:space="0" w:color="auto"/>
            </w:tcBorders>
          </w:tcPr>
          <w:p w14:paraId="4BCF56E6" w14:textId="77777777" w:rsidR="00BB5C7B" w:rsidRPr="006208CA" w:rsidRDefault="00BB5C7B" w:rsidP="006208CA">
            <w:pPr>
              <w:rPr>
                <w:rFonts w:ascii="Palemonas" w:hAnsi="Palemonas"/>
                <w:color w:val="000000" w:themeColor="text1"/>
                <w:sz w:val="24"/>
                <w:szCs w:val="24"/>
                <w:lang w:eastAsia="lt-LT"/>
              </w:rPr>
            </w:pPr>
          </w:p>
        </w:tc>
        <w:tc>
          <w:tcPr>
            <w:tcW w:w="2507" w:type="dxa"/>
            <w:tcBorders>
              <w:top w:val="single" w:sz="4" w:space="0" w:color="auto"/>
              <w:left w:val="single" w:sz="4" w:space="0" w:color="auto"/>
              <w:bottom w:val="single" w:sz="4" w:space="0" w:color="auto"/>
              <w:right w:val="single" w:sz="4" w:space="0" w:color="auto"/>
            </w:tcBorders>
          </w:tcPr>
          <w:p w14:paraId="6C458414" w14:textId="77777777" w:rsidR="00BB5C7B" w:rsidRPr="006208CA" w:rsidRDefault="00BB5C7B" w:rsidP="006208CA">
            <w:pPr>
              <w:rPr>
                <w:rFonts w:ascii="Palemonas" w:hAnsi="Palemonas"/>
                <w:color w:val="000000" w:themeColor="text1"/>
                <w:sz w:val="24"/>
                <w:szCs w:val="24"/>
                <w:lang w:eastAsia="lt-LT"/>
              </w:rPr>
            </w:pPr>
          </w:p>
        </w:tc>
        <w:tc>
          <w:tcPr>
            <w:tcW w:w="3224" w:type="dxa"/>
            <w:tcBorders>
              <w:top w:val="single" w:sz="4" w:space="0" w:color="auto"/>
              <w:left w:val="single" w:sz="4" w:space="0" w:color="auto"/>
              <w:bottom w:val="single" w:sz="4" w:space="0" w:color="auto"/>
              <w:right w:val="single" w:sz="4" w:space="0" w:color="auto"/>
            </w:tcBorders>
          </w:tcPr>
          <w:p w14:paraId="41E8DAE4" w14:textId="77777777" w:rsidR="00BB5C7B" w:rsidRPr="006208CA" w:rsidRDefault="00BB5C7B" w:rsidP="006208CA">
            <w:pPr>
              <w:spacing w:line="276" w:lineRule="auto"/>
              <w:rPr>
                <w:rFonts w:ascii="Palemonas" w:hAnsi="Palemonas"/>
                <w:color w:val="000000" w:themeColor="text1"/>
                <w:sz w:val="24"/>
                <w:szCs w:val="24"/>
                <w:lang w:eastAsia="lt-LT"/>
              </w:rPr>
            </w:pPr>
          </w:p>
        </w:tc>
      </w:tr>
      <w:tr w:rsidR="00BB5C7B" w:rsidRPr="006208CA" w14:paraId="05C194A4" w14:textId="77777777" w:rsidTr="006208CA">
        <w:tc>
          <w:tcPr>
            <w:tcW w:w="988" w:type="dxa"/>
            <w:tcBorders>
              <w:top w:val="single" w:sz="4" w:space="0" w:color="auto"/>
              <w:left w:val="single" w:sz="4" w:space="0" w:color="auto"/>
              <w:bottom w:val="single" w:sz="4" w:space="0" w:color="auto"/>
              <w:right w:val="single" w:sz="4" w:space="0" w:color="auto"/>
            </w:tcBorders>
          </w:tcPr>
          <w:p w14:paraId="682D5FA0" w14:textId="77777777" w:rsidR="00BB5C7B" w:rsidRPr="006208CA" w:rsidRDefault="00BB5C7B" w:rsidP="006208CA">
            <w:pPr>
              <w:rPr>
                <w:rFonts w:ascii="Palemonas" w:hAnsi="Palemonas"/>
                <w:color w:val="000000" w:themeColor="text1"/>
                <w:sz w:val="24"/>
                <w:szCs w:val="24"/>
                <w:lang w:eastAsia="lt-LT"/>
              </w:rPr>
            </w:pPr>
          </w:p>
        </w:tc>
        <w:tc>
          <w:tcPr>
            <w:tcW w:w="3059" w:type="dxa"/>
            <w:tcBorders>
              <w:top w:val="single" w:sz="4" w:space="0" w:color="auto"/>
              <w:left w:val="single" w:sz="4" w:space="0" w:color="auto"/>
              <w:bottom w:val="single" w:sz="4" w:space="0" w:color="auto"/>
              <w:right w:val="single" w:sz="4" w:space="0" w:color="auto"/>
            </w:tcBorders>
          </w:tcPr>
          <w:p w14:paraId="2FBA6221" w14:textId="77777777" w:rsidR="00BB5C7B" w:rsidRPr="006208CA" w:rsidRDefault="00BB5C7B" w:rsidP="006208CA">
            <w:pPr>
              <w:rPr>
                <w:rFonts w:ascii="Palemonas" w:hAnsi="Palemonas"/>
                <w:color w:val="000000" w:themeColor="text1"/>
                <w:sz w:val="24"/>
                <w:szCs w:val="24"/>
                <w:lang w:eastAsia="lt-LT"/>
              </w:rPr>
            </w:pPr>
          </w:p>
        </w:tc>
        <w:tc>
          <w:tcPr>
            <w:tcW w:w="2507" w:type="dxa"/>
            <w:tcBorders>
              <w:top w:val="single" w:sz="4" w:space="0" w:color="auto"/>
              <w:left w:val="single" w:sz="4" w:space="0" w:color="auto"/>
              <w:bottom w:val="single" w:sz="4" w:space="0" w:color="auto"/>
              <w:right w:val="single" w:sz="4" w:space="0" w:color="auto"/>
            </w:tcBorders>
          </w:tcPr>
          <w:p w14:paraId="1C536023" w14:textId="77777777" w:rsidR="00BB5C7B" w:rsidRPr="006208CA" w:rsidRDefault="00BB5C7B" w:rsidP="006208CA">
            <w:pPr>
              <w:rPr>
                <w:rFonts w:ascii="Palemonas" w:hAnsi="Palemonas"/>
                <w:color w:val="000000" w:themeColor="text1"/>
                <w:sz w:val="24"/>
                <w:szCs w:val="24"/>
                <w:lang w:eastAsia="lt-LT"/>
              </w:rPr>
            </w:pPr>
          </w:p>
        </w:tc>
        <w:tc>
          <w:tcPr>
            <w:tcW w:w="3224" w:type="dxa"/>
            <w:tcBorders>
              <w:top w:val="single" w:sz="4" w:space="0" w:color="auto"/>
              <w:left w:val="single" w:sz="4" w:space="0" w:color="auto"/>
              <w:bottom w:val="single" w:sz="4" w:space="0" w:color="auto"/>
              <w:right w:val="single" w:sz="4" w:space="0" w:color="auto"/>
            </w:tcBorders>
          </w:tcPr>
          <w:p w14:paraId="459BD184" w14:textId="77777777" w:rsidR="00BB5C7B" w:rsidRPr="006208CA" w:rsidRDefault="00BB5C7B" w:rsidP="006208CA">
            <w:pPr>
              <w:spacing w:line="276" w:lineRule="auto"/>
              <w:rPr>
                <w:rFonts w:ascii="Palemonas" w:hAnsi="Palemonas"/>
                <w:color w:val="000000" w:themeColor="text1"/>
                <w:sz w:val="24"/>
                <w:szCs w:val="24"/>
                <w:lang w:eastAsia="lt-LT"/>
              </w:rPr>
            </w:pPr>
          </w:p>
        </w:tc>
      </w:tr>
      <w:tr w:rsidR="00BB5C7B" w:rsidRPr="006208CA" w14:paraId="61150D74" w14:textId="77777777" w:rsidTr="006208CA">
        <w:tc>
          <w:tcPr>
            <w:tcW w:w="6554" w:type="dxa"/>
            <w:gridSpan w:val="3"/>
            <w:tcBorders>
              <w:top w:val="single" w:sz="4" w:space="0" w:color="auto"/>
              <w:left w:val="single" w:sz="4" w:space="0" w:color="auto"/>
              <w:bottom w:val="single" w:sz="4" w:space="0" w:color="auto"/>
              <w:right w:val="single" w:sz="4" w:space="0" w:color="auto"/>
            </w:tcBorders>
            <w:hideMark/>
          </w:tcPr>
          <w:p w14:paraId="6E700954" w14:textId="77777777" w:rsidR="00BB5C7B" w:rsidRPr="006208CA" w:rsidRDefault="00BB5C7B" w:rsidP="006208CA">
            <w:pPr>
              <w:jc w:val="right"/>
              <w:rPr>
                <w:rFonts w:ascii="Palemonas" w:hAnsi="Palemonas"/>
                <w:color w:val="000000" w:themeColor="text1"/>
                <w:sz w:val="24"/>
                <w:szCs w:val="24"/>
                <w:lang w:eastAsia="lt-LT"/>
              </w:rPr>
            </w:pPr>
            <w:r w:rsidRPr="006208CA">
              <w:rPr>
                <w:rFonts w:ascii="Palemonas" w:hAnsi="Palemonas"/>
                <w:color w:val="000000" w:themeColor="text1"/>
                <w:sz w:val="24"/>
                <w:szCs w:val="24"/>
                <w:lang w:eastAsia="lt-LT"/>
              </w:rPr>
              <w:t>Iš viso:</w:t>
            </w:r>
          </w:p>
        </w:tc>
        <w:tc>
          <w:tcPr>
            <w:tcW w:w="3224" w:type="dxa"/>
            <w:tcBorders>
              <w:top w:val="single" w:sz="4" w:space="0" w:color="auto"/>
              <w:left w:val="single" w:sz="4" w:space="0" w:color="auto"/>
              <w:bottom w:val="single" w:sz="4" w:space="0" w:color="auto"/>
              <w:right w:val="single" w:sz="4" w:space="0" w:color="auto"/>
            </w:tcBorders>
          </w:tcPr>
          <w:p w14:paraId="5B22CCBB" w14:textId="77777777" w:rsidR="00BB5C7B" w:rsidRPr="006208CA" w:rsidRDefault="00BB5C7B" w:rsidP="006208CA">
            <w:pPr>
              <w:spacing w:line="276" w:lineRule="auto"/>
              <w:rPr>
                <w:rFonts w:ascii="Palemonas" w:hAnsi="Palemonas"/>
                <w:color w:val="000000" w:themeColor="text1"/>
                <w:sz w:val="24"/>
                <w:szCs w:val="24"/>
                <w:lang w:eastAsia="lt-LT"/>
              </w:rPr>
            </w:pPr>
          </w:p>
        </w:tc>
      </w:tr>
      <w:tr w:rsidR="00BB5C7B" w:rsidRPr="006208CA" w14:paraId="6CD30787" w14:textId="77777777" w:rsidTr="006208CA">
        <w:tc>
          <w:tcPr>
            <w:tcW w:w="9778" w:type="dxa"/>
            <w:gridSpan w:val="4"/>
            <w:tcBorders>
              <w:top w:val="single" w:sz="4" w:space="0" w:color="auto"/>
              <w:left w:val="single" w:sz="4" w:space="0" w:color="auto"/>
              <w:bottom w:val="single" w:sz="4" w:space="0" w:color="auto"/>
              <w:right w:val="single" w:sz="4" w:space="0" w:color="auto"/>
            </w:tcBorders>
            <w:hideMark/>
          </w:tcPr>
          <w:p w14:paraId="7FB20E14" w14:textId="77777777" w:rsidR="00BB5C7B" w:rsidRPr="006208CA" w:rsidRDefault="00BB5C7B" w:rsidP="006208CA">
            <w:pPr>
              <w:jc w:val="both"/>
              <w:rPr>
                <w:rFonts w:ascii="Palemonas" w:hAnsi="Palemonas"/>
                <w:color w:val="000000" w:themeColor="text1"/>
                <w:sz w:val="24"/>
                <w:szCs w:val="24"/>
                <w:lang w:eastAsia="lt-LT"/>
              </w:rPr>
            </w:pPr>
            <w:r w:rsidRPr="006208CA">
              <w:rPr>
                <w:rFonts w:ascii="Palemonas" w:hAnsi="Palemonas"/>
                <w:color w:val="000000" w:themeColor="text1"/>
                <w:sz w:val="24"/>
                <w:szCs w:val="24"/>
                <w:lang w:eastAsia="lt-LT"/>
              </w:rPr>
              <w:t>Kiti žinomi subtiekėjai, kurie bus pasitelkti vykdant pirkimo sutartį ir kurių pajėgumais nesiremiama įrodinėjant kvalifikacijos atitiktį</w:t>
            </w:r>
          </w:p>
        </w:tc>
      </w:tr>
      <w:tr w:rsidR="00BB5C7B" w:rsidRPr="006208CA" w14:paraId="0E01E9F7" w14:textId="77777777" w:rsidTr="006208CA">
        <w:tc>
          <w:tcPr>
            <w:tcW w:w="988" w:type="dxa"/>
            <w:tcBorders>
              <w:top w:val="single" w:sz="4" w:space="0" w:color="auto"/>
              <w:left w:val="single" w:sz="4" w:space="0" w:color="auto"/>
              <w:bottom w:val="single" w:sz="4" w:space="0" w:color="auto"/>
              <w:right w:val="single" w:sz="4" w:space="0" w:color="auto"/>
            </w:tcBorders>
          </w:tcPr>
          <w:p w14:paraId="76D4C664" w14:textId="77777777" w:rsidR="00BB5C7B" w:rsidRPr="006208CA" w:rsidRDefault="00BB5C7B" w:rsidP="006208CA">
            <w:pPr>
              <w:spacing w:line="276" w:lineRule="auto"/>
              <w:rPr>
                <w:rFonts w:ascii="Palemonas" w:hAnsi="Palemonas"/>
                <w:color w:val="000000" w:themeColor="text1"/>
                <w:sz w:val="24"/>
                <w:szCs w:val="24"/>
                <w:lang w:eastAsia="lt-LT"/>
              </w:rPr>
            </w:pPr>
          </w:p>
        </w:tc>
        <w:tc>
          <w:tcPr>
            <w:tcW w:w="3059" w:type="dxa"/>
            <w:tcBorders>
              <w:top w:val="single" w:sz="4" w:space="0" w:color="auto"/>
              <w:left w:val="single" w:sz="4" w:space="0" w:color="auto"/>
              <w:bottom w:val="single" w:sz="4" w:space="0" w:color="auto"/>
              <w:right w:val="single" w:sz="4" w:space="0" w:color="auto"/>
            </w:tcBorders>
          </w:tcPr>
          <w:p w14:paraId="5BCBF060" w14:textId="77777777" w:rsidR="00BB5C7B" w:rsidRPr="006208CA" w:rsidRDefault="00BB5C7B" w:rsidP="006208CA">
            <w:pPr>
              <w:spacing w:line="276" w:lineRule="auto"/>
              <w:rPr>
                <w:rFonts w:ascii="Palemonas" w:hAnsi="Palemonas"/>
                <w:color w:val="000000" w:themeColor="text1"/>
                <w:sz w:val="24"/>
                <w:szCs w:val="24"/>
                <w:lang w:eastAsia="lt-LT"/>
              </w:rPr>
            </w:pPr>
          </w:p>
        </w:tc>
        <w:tc>
          <w:tcPr>
            <w:tcW w:w="2507" w:type="dxa"/>
            <w:tcBorders>
              <w:top w:val="single" w:sz="4" w:space="0" w:color="auto"/>
              <w:left w:val="single" w:sz="4" w:space="0" w:color="auto"/>
              <w:bottom w:val="single" w:sz="4" w:space="0" w:color="auto"/>
              <w:right w:val="single" w:sz="4" w:space="0" w:color="auto"/>
            </w:tcBorders>
          </w:tcPr>
          <w:p w14:paraId="39D16B11" w14:textId="77777777" w:rsidR="00BB5C7B" w:rsidRPr="006208CA" w:rsidRDefault="00BB5C7B" w:rsidP="006208CA">
            <w:pPr>
              <w:rPr>
                <w:rFonts w:ascii="Palemonas" w:hAnsi="Palemonas"/>
                <w:color w:val="000000" w:themeColor="text1"/>
                <w:sz w:val="24"/>
                <w:szCs w:val="24"/>
                <w:lang w:eastAsia="lt-LT"/>
              </w:rPr>
            </w:pPr>
          </w:p>
        </w:tc>
        <w:tc>
          <w:tcPr>
            <w:tcW w:w="3224" w:type="dxa"/>
            <w:tcBorders>
              <w:top w:val="single" w:sz="4" w:space="0" w:color="auto"/>
              <w:left w:val="single" w:sz="4" w:space="0" w:color="auto"/>
              <w:bottom w:val="single" w:sz="4" w:space="0" w:color="auto"/>
              <w:right w:val="single" w:sz="4" w:space="0" w:color="auto"/>
            </w:tcBorders>
          </w:tcPr>
          <w:p w14:paraId="32053D00" w14:textId="77777777" w:rsidR="00BB5C7B" w:rsidRPr="006208CA" w:rsidRDefault="00BB5C7B" w:rsidP="006208CA">
            <w:pPr>
              <w:spacing w:line="276" w:lineRule="auto"/>
              <w:jc w:val="center"/>
              <w:rPr>
                <w:rFonts w:ascii="Palemonas" w:hAnsi="Palemonas"/>
                <w:color w:val="000000" w:themeColor="text1"/>
                <w:sz w:val="24"/>
                <w:szCs w:val="24"/>
                <w:lang w:eastAsia="lt-LT"/>
              </w:rPr>
            </w:pPr>
          </w:p>
        </w:tc>
      </w:tr>
      <w:tr w:rsidR="00BB5C7B" w:rsidRPr="006208CA" w14:paraId="5E181F00" w14:textId="77777777" w:rsidTr="006208CA">
        <w:tc>
          <w:tcPr>
            <w:tcW w:w="988" w:type="dxa"/>
            <w:tcBorders>
              <w:top w:val="single" w:sz="4" w:space="0" w:color="auto"/>
              <w:left w:val="single" w:sz="4" w:space="0" w:color="auto"/>
              <w:bottom w:val="single" w:sz="4" w:space="0" w:color="auto"/>
              <w:right w:val="single" w:sz="4" w:space="0" w:color="auto"/>
            </w:tcBorders>
          </w:tcPr>
          <w:p w14:paraId="7A796EB6" w14:textId="77777777" w:rsidR="00BB5C7B" w:rsidRPr="006208CA" w:rsidRDefault="00BB5C7B" w:rsidP="006208CA">
            <w:pPr>
              <w:spacing w:line="276" w:lineRule="auto"/>
              <w:rPr>
                <w:rFonts w:ascii="Palemonas" w:hAnsi="Palemonas"/>
                <w:color w:val="000000" w:themeColor="text1"/>
                <w:sz w:val="24"/>
                <w:szCs w:val="24"/>
                <w:lang w:eastAsia="lt-LT"/>
              </w:rPr>
            </w:pPr>
          </w:p>
        </w:tc>
        <w:tc>
          <w:tcPr>
            <w:tcW w:w="3059" w:type="dxa"/>
            <w:tcBorders>
              <w:top w:val="single" w:sz="4" w:space="0" w:color="auto"/>
              <w:left w:val="single" w:sz="4" w:space="0" w:color="auto"/>
              <w:bottom w:val="single" w:sz="4" w:space="0" w:color="auto"/>
              <w:right w:val="single" w:sz="4" w:space="0" w:color="auto"/>
            </w:tcBorders>
          </w:tcPr>
          <w:p w14:paraId="1F992EFC" w14:textId="77777777" w:rsidR="00BB5C7B" w:rsidRPr="006208CA" w:rsidRDefault="00BB5C7B" w:rsidP="006208CA">
            <w:pPr>
              <w:spacing w:line="276" w:lineRule="auto"/>
              <w:rPr>
                <w:rFonts w:ascii="Palemonas" w:hAnsi="Palemonas"/>
                <w:color w:val="000000" w:themeColor="text1"/>
                <w:sz w:val="24"/>
                <w:szCs w:val="24"/>
                <w:lang w:eastAsia="lt-LT"/>
              </w:rPr>
            </w:pPr>
          </w:p>
        </w:tc>
        <w:tc>
          <w:tcPr>
            <w:tcW w:w="2507" w:type="dxa"/>
            <w:tcBorders>
              <w:top w:val="single" w:sz="4" w:space="0" w:color="auto"/>
              <w:left w:val="single" w:sz="4" w:space="0" w:color="auto"/>
              <w:bottom w:val="single" w:sz="4" w:space="0" w:color="auto"/>
              <w:right w:val="single" w:sz="4" w:space="0" w:color="auto"/>
            </w:tcBorders>
          </w:tcPr>
          <w:p w14:paraId="52AC3E8E" w14:textId="77777777" w:rsidR="00BB5C7B" w:rsidRPr="006208CA" w:rsidRDefault="00BB5C7B" w:rsidP="006208CA">
            <w:pPr>
              <w:rPr>
                <w:rFonts w:ascii="Palemonas" w:hAnsi="Palemonas"/>
                <w:color w:val="000000" w:themeColor="text1"/>
                <w:sz w:val="24"/>
                <w:szCs w:val="24"/>
                <w:lang w:eastAsia="lt-LT"/>
              </w:rPr>
            </w:pPr>
          </w:p>
        </w:tc>
        <w:tc>
          <w:tcPr>
            <w:tcW w:w="3224" w:type="dxa"/>
            <w:tcBorders>
              <w:top w:val="single" w:sz="4" w:space="0" w:color="auto"/>
              <w:left w:val="single" w:sz="4" w:space="0" w:color="auto"/>
              <w:bottom w:val="single" w:sz="4" w:space="0" w:color="auto"/>
              <w:right w:val="single" w:sz="4" w:space="0" w:color="auto"/>
            </w:tcBorders>
          </w:tcPr>
          <w:p w14:paraId="34E8B297" w14:textId="77777777" w:rsidR="00BB5C7B" w:rsidRPr="006208CA" w:rsidRDefault="00BB5C7B" w:rsidP="006208CA">
            <w:pPr>
              <w:spacing w:line="276" w:lineRule="auto"/>
              <w:rPr>
                <w:rFonts w:ascii="Palemonas" w:hAnsi="Palemonas"/>
                <w:color w:val="000000" w:themeColor="text1"/>
                <w:sz w:val="24"/>
                <w:szCs w:val="24"/>
                <w:lang w:eastAsia="lt-LT"/>
              </w:rPr>
            </w:pPr>
          </w:p>
        </w:tc>
      </w:tr>
      <w:tr w:rsidR="00BB5C7B" w:rsidRPr="006208CA" w14:paraId="255F33AB" w14:textId="77777777" w:rsidTr="006208CA">
        <w:tc>
          <w:tcPr>
            <w:tcW w:w="6554" w:type="dxa"/>
            <w:gridSpan w:val="3"/>
            <w:tcBorders>
              <w:top w:val="single" w:sz="4" w:space="0" w:color="auto"/>
              <w:left w:val="single" w:sz="4" w:space="0" w:color="auto"/>
              <w:bottom w:val="single" w:sz="4" w:space="0" w:color="auto"/>
              <w:right w:val="single" w:sz="4" w:space="0" w:color="auto"/>
            </w:tcBorders>
            <w:hideMark/>
          </w:tcPr>
          <w:p w14:paraId="5E6A1C2A" w14:textId="77777777" w:rsidR="00BB5C7B" w:rsidRPr="006208CA" w:rsidRDefault="00BB5C7B" w:rsidP="006208CA">
            <w:pPr>
              <w:jc w:val="right"/>
              <w:rPr>
                <w:rFonts w:ascii="Palemonas" w:hAnsi="Palemonas"/>
                <w:color w:val="000000" w:themeColor="text1"/>
                <w:sz w:val="24"/>
                <w:szCs w:val="24"/>
                <w:lang w:eastAsia="lt-LT"/>
              </w:rPr>
            </w:pPr>
            <w:r w:rsidRPr="006208CA">
              <w:rPr>
                <w:rFonts w:ascii="Palemonas" w:hAnsi="Palemonas"/>
                <w:color w:val="000000" w:themeColor="text1"/>
                <w:sz w:val="24"/>
                <w:szCs w:val="24"/>
                <w:lang w:eastAsia="lt-LT"/>
              </w:rPr>
              <w:t>Iš viso:</w:t>
            </w:r>
          </w:p>
        </w:tc>
        <w:tc>
          <w:tcPr>
            <w:tcW w:w="3224" w:type="dxa"/>
            <w:tcBorders>
              <w:top w:val="single" w:sz="4" w:space="0" w:color="auto"/>
              <w:left w:val="single" w:sz="4" w:space="0" w:color="auto"/>
              <w:bottom w:val="single" w:sz="4" w:space="0" w:color="auto"/>
              <w:right w:val="single" w:sz="4" w:space="0" w:color="auto"/>
            </w:tcBorders>
          </w:tcPr>
          <w:p w14:paraId="27C756F1" w14:textId="77777777" w:rsidR="00BB5C7B" w:rsidRPr="006208CA" w:rsidRDefault="00BB5C7B" w:rsidP="006208CA">
            <w:pPr>
              <w:spacing w:line="276" w:lineRule="auto"/>
              <w:rPr>
                <w:rFonts w:ascii="Palemonas" w:hAnsi="Palemonas"/>
                <w:color w:val="000000" w:themeColor="text1"/>
                <w:sz w:val="24"/>
                <w:szCs w:val="24"/>
                <w:lang w:eastAsia="lt-LT"/>
              </w:rPr>
            </w:pPr>
          </w:p>
        </w:tc>
      </w:tr>
    </w:tbl>
    <w:p w14:paraId="504DF1F9" w14:textId="77777777" w:rsidR="00BB5C7B" w:rsidRPr="006208CA" w:rsidRDefault="00BB5C7B" w:rsidP="006208CA">
      <w:pPr>
        <w:spacing w:after="0"/>
        <w:jc w:val="both"/>
        <w:rPr>
          <w:rFonts w:ascii="Palemonas" w:eastAsia="Times New Roman" w:hAnsi="Palemonas"/>
          <w:lang w:eastAsia="lt-LT"/>
        </w:rPr>
      </w:pPr>
    </w:p>
    <w:p w14:paraId="5948C8E7" w14:textId="525A9122" w:rsidR="00BB5C7B" w:rsidRPr="006208CA" w:rsidRDefault="0002687D" w:rsidP="00F035EC">
      <w:pPr>
        <w:spacing w:after="0"/>
        <w:ind w:firstLine="567"/>
        <w:jc w:val="both"/>
        <w:rPr>
          <w:rFonts w:ascii="Palemonas" w:eastAsia="Times New Roman" w:hAnsi="Palemonas"/>
          <w:lang w:eastAsia="lt-LT"/>
        </w:rPr>
      </w:pPr>
      <w:r>
        <w:rPr>
          <w:rFonts w:ascii="Palemonas" w:eastAsia="Times New Roman" w:hAnsi="Palemonas"/>
          <w:lang w:eastAsia="lt-LT"/>
        </w:rPr>
        <w:t>5</w:t>
      </w:r>
      <w:r w:rsidR="00BB5C7B" w:rsidRPr="006208CA">
        <w:rPr>
          <w:rFonts w:ascii="Palemonas" w:eastAsia="Times New Roman" w:hAnsi="Palemonas"/>
          <w:lang w:eastAsia="lt-LT"/>
        </w:rPr>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9778" w:type="dxa"/>
        <w:tblInd w:w="-147" w:type="dxa"/>
        <w:tblLayout w:type="fixed"/>
        <w:tblLook w:val="04A0" w:firstRow="1" w:lastRow="0" w:firstColumn="1" w:lastColumn="0" w:noHBand="0" w:noVBand="1"/>
      </w:tblPr>
      <w:tblGrid>
        <w:gridCol w:w="709"/>
        <w:gridCol w:w="5245"/>
        <w:gridCol w:w="3824"/>
      </w:tblGrid>
      <w:tr w:rsidR="00BB5C7B" w:rsidRPr="006208CA" w14:paraId="3F6312F7" w14:textId="77777777" w:rsidTr="00F035EC">
        <w:trPr>
          <w:cantSplit/>
        </w:trPr>
        <w:tc>
          <w:tcPr>
            <w:tcW w:w="709" w:type="dxa"/>
            <w:tcBorders>
              <w:top w:val="single" w:sz="4" w:space="0" w:color="auto"/>
              <w:left w:val="single" w:sz="4" w:space="0" w:color="auto"/>
              <w:bottom w:val="single" w:sz="4" w:space="0" w:color="auto"/>
              <w:right w:val="single" w:sz="6" w:space="0" w:color="auto"/>
            </w:tcBorders>
            <w:hideMark/>
          </w:tcPr>
          <w:p w14:paraId="585031E3" w14:textId="77777777" w:rsidR="00BB5C7B" w:rsidRPr="006208CA" w:rsidRDefault="00BB5C7B" w:rsidP="006208CA">
            <w:pPr>
              <w:spacing w:after="0" w:line="256" w:lineRule="auto"/>
              <w:ind w:left="-396" w:firstLine="366"/>
              <w:jc w:val="center"/>
              <w:rPr>
                <w:rFonts w:ascii="Palemonas" w:eastAsia="Times New Roman" w:hAnsi="Palemonas"/>
              </w:rPr>
            </w:pPr>
            <w:r w:rsidRPr="006208CA">
              <w:rPr>
                <w:rFonts w:ascii="Palemonas" w:eastAsia="Times New Roman" w:hAnsi="Palemonas"/>
              </w:rPr>
              <w:t xml:space="preserve">Eil. </w:t>
            </w:r>
          </w:p>
          <w:p w14:paraId="1796C7DB" w14:textId="77777777" w:rsidR="00BB5C7B" w:rsidRPr="006208CA" w:rsidRDefault="00BB5C7B" w:rsidP="006208CA">
            <w:pPr>
              <w:spacing w:after="0" w:line="256" w:lineRule="auto"/>
              <w:ind w:left="-396" w:firstLine="366"/>
              <w:jc w:val="center"/>
              <w:rPr>
                <w:rFonts w:ascii="Palemonas" w:eastAsia="Times New Roman" w:hAnsi="Palemonas"/>
              </w:rPr>
            </w:pPr>
            <w:r w:rsidRPr="006208CA">
              <w:rPr>
                <w:rFonts w:ascii="Palemonas" w:eastAsia="Times New Roman" w:hAnsi="Palemonas"/>
              </w:rPr>
              <w:t>Nr.</w:t>
            </w:r>
          </w:p>
        </w:tc>
        <w:tc>
          <w:tcPr>
            <w:tcW w:w="5245" w:type="dxa"/>
            <w:tcBorders>
              <w:top w:val="single" w:sz="4" w:space="0" w:color="auto"/>
              <w:left w:val="single" w:sz="4" w:space="0" w:color="auto"/>
              <w:bottom w:val="single" w:sz="4" w:space="0" w:color="auto"/>
              <w:right w:val="single" w:sz="6" w:space="0" w:color="auto"/>
            </w:tcBorders>
            <w:hideMark/>
          </w:tcPr>
          <w:p w14:paraId="0B973B76" w14:textId="0208B2BF" w:rsidR="00BB5C7B" w:rsidRPr="006208CA" w:rsidRDefault="00BB5C7B" w:rsidP="00F035EC">
            <w:pPr>
              <w:spacing w:after="0" w:line="256" w:lineRule="auto"/>
              <w:jc w:val="both"/>
              <w:rPr>
                <w:rFonts w:ascii="Palemonas" w:eastAsia="Times New Roman" w:hAnsi="Palemonas"/>
              </w:rPr>
            </w:pPr>
            <w:r w:rsidRPr="006208CA">
              <w:rPr>
                <w:rFonts w:ascii="Palemonas" w:eastAsia="Times New Roman" w:hAnsi="Palemonas"/>
              </w:rPr>
              <w:t>Paslaugos, kurių teikimą numatyta patikėti kitiems specialistams</w:t>
            </w:r>
            <w:r w:rsidR="00F035EC">
              <w:rPr>
                <w:rFonts w:ascii="Palemonas" w:eastAsia="Times New Roman" w:hAnsi="Palemonas"/>
              </w:rPr>
              <w:t xml:space="preserve"> </w:t>
            </w:r>
            <w:r w:rsidRPr="006208CA">
              <w:rPr>
                <w:rFonts w:ascii="Palemonas" w:eastAsia="Times New Roman" w:hAnsi="Palemonas"/>
              </w:rPr>
              <w:t>(nurodoma paslaugų teikimo pobūdis bei vertės dalis %)</w:t>
            </w:r>
          </w:p>
        </w:tc>
        <w:tc>
          <w:tcPr>
            <w:tcW w:w="3824" w:type="dxa"/>
            <w:tcBorders>
              <w:top w:val="single" w:sz="4" w:space="0" w:color="auto"/>
              <w:left w:val="nil"/>
              <w:bottom w:val="single" w:sz="4" w:space="0" w:color="auto"/>
              <w:right w:val="single" w:sz="6" w:space="0" w:color="auto"/>
            </w:tcBorders>
            <w:hideMark/>
          </w:tcPr>
          <w:p w14:paraId="43D0E161" w14:textId="77777777" w:rsidR="00BB5C7B" w:rsidRPr="006208CA" w:rsidRDefault="00BB5C7B" w:rsidP="006208CA">
            <w:pPr>
              <w:spacing w:after="0" w:line="256" w:lineRule="auto"/>
              <w:ind w:hanging="6"/>
              <w:jc w:val="center"/>
              <w:rPr>
                <w:rFonts w:ascii="Palemonas" w:eastAsia="Times New Roman" w:hAnsi="Palemonas"/>
              </w:rPr>
            </w:pPr>
            <w:r w:rsidRPr="006208CA">
              <w:rPr>
                <w:rFonts w:ascii="Palemonas" w:eastAsia="Times New Roman" w:hAnsi="Palemonas"/>
              </w:rPr>
              <w:t>Specialistas</w:t>
            </w:r>
          </w:p>
        </w:tc>
      </w:tr>
      <w:tr w:rsidR="00BB5C7B" w:rsidRPr="00775810" w14:paraId="26B65174" w14:textId="77777777" w:rsidTr="00F035EC">
        <w:trPr>
          <w:cantSplit/>
        </w:trPr>
        <w:tc>
          <w:tcPr>
            <w:tcW w:w="709" w:type="dxa"/>
            <w:tcBorders>
              <w:top w:val="single" w:sz="4" w:space="0" w:color="auto"/>
              <w:left w:val="single" w:sz="4" w:space="0" w:color="auto"/>
              <w:bottom w:val="single" w:sz="4" w:space="0" w:color="auto"/>
              <w:right w:val="single" w:sz="6" w:space="0" w:color="auto"/>
            </w:tcBorders>
          </w:tcPr>
          <w:p w14:paraId="56DB6792" w14:textId="77777777" w:rsidR="00BB5C7B" w:rsidRPr="00775810" w:rsidRDefault="00BB5C7B" w:rsidP="0030192E">
            <w:pPr>
              <w:spacing w:line="256" w:lineRule="auto"/>
              <w:ind w:left="-396" w:firstLine="366"/>
              <w:jc w:val="center"/>
              <w:rPr>
                <w:rFonts w:eastAsia="Times New Roman"/>
              </w:rPr>
            </w:pPr>
          </w:p>
        </w:tc>
        <w:tc>
          <w:tcPr>
            <w:tcW w:w="5245" w:type="dxa"/>
            <w:tcBorders>
              <w:top w:val="single" w:sz="4" w:space="0" w:color="auto"/>
              <w:left w:val="single" w:sz="4" w:space="0" w:color="auto"/>
              <w:bottom w:val="single" w:sz="4" w:space="0" w:color="auto"/>
              <w:right w:val="single" w:sz="6" w:space="0" w:color="auto"/>
            </w:tcBorders>
          </w:tcPr>
          <w:p w14:paraId="3A211DB6" w14:textId="77777777" w:rsidR="00BB5C7B" w:rsidRPr="00775810" w:rsidRDefault="00BB5C7B" w:rsidP="0030192E">
            <w:pPr>
              <w:spacing w:line="256" w:lineRule="auto"/>
              <w:jc w:val="center"/>
              <w:rPr>
                <w:rFonts w:eastAsia="Times New Roman"/>
              </w:rPr>
            </w:pPr>
          </w:p>
        </w:tc>
        <w:tc>
          <w:tcPr>
            <w:tcW w:w="3824" w:type="dxa"/>
            <w:tcBorders>
              <w:top w:val="single" w:sz="4" w:space="0" w:color="auto"/>
              <w:left w:val="nil"/>
              <w:bottom w:val="single" w:sz="4" w:space="0" w:color="auto"/>
              <w:right w:val="single" w:sz="6" w:space="0" w:color="auto"/>
            </w:tcBorders>
          </w:tcPr>
          <w:p w14:paraId="237DA882" w14:textId="77777777" w:rsidR="00BB5C7B" w:rsidRPr="00775810" w:rsidRDefault="00BB5C7B" w:rsidP="0030192E">
            <w:pPr>
              <w:spacing w:line="256" w:lineRule="auto"/>
              <w:ind w:hanging="6"/>
              <w:jc w:val="center"/>
              <w:rPr>
                <w:rFonts w:eastAsia="Times New Roman"/>
              </w:rPr>
            </w:pPr>
          </w:p>
        </w:tc>
      </w:tr>
    </w:tbl>
    <w:p w14:paraId="3BD4F029" w14:textId="77777777" w:rsidR="00BB5C7B" w:rsidRPr="00775810" w:rsidRDefault="00BB5C7B" w:rsidP="00BB5C7B">
      <w:pPr>
        <w:spacing w:line="276" w:lineRule="auto"/>
        <w:jc w:val="both"/>
        <w:rPr>
          <w:rFonts w:eastAsiaTheme="minorEastAsia"/>
          <w:lang w:eastAsia="lt-LT"/>
        </w:rPr>
      </w:pPr>
    </w:p>
    <w:p w14:paraId="30920E36" w14:textId="249D3229" w:rsidR="00BB5C7B" w:rsidRPr="00F035EC" w:rsidRDefault="00BB5C7B" w:rsidP="00F035EC">
      <w:pPr>
        <w:spacing w:after="0"/>
        <w:ind w:firstLine="567"/>
        <w:jc w:val="both"/>
        <w:rPr>
          <w:rFonts w:ascii="Palemonas" w:hAnsi="Palemonas"/>
          <w:color w:val="000000" w:themeColor="text1"/>
          <w:lang w:eastAsia="lt-LT"/>
        </w:rPr>
      </w:pPr>
      <w:r w:rsidRPr="00F035EC">
        <w:rPr>
          <w:rFonts w:ascii="Palemonas" w:hAnsi="Palemonas"/>
          <w:color w:val="000000" w:themeColor="text1"/>
          <w:lang w:eastAsia="lt-LT"/>
        </w:rPr>
        <w:t>Pasiūlymas galioja iki termino, nustatyto pirkimo dokumentuose</w:t>
      </w:r>
      <w:r w:rsidR="00F035EC">
        <w:rPr>
          <w:rFonts w:ascii="Palemonas" w:hAnsi="Palemonas"/>
          <w:color w:val="000000" w:themeColor="text1"/>
          <w:lang w:eastAsia="lt-LT"/>
        </w:rPr>
        <w:t>.</w:t>
      </w:r>
    </w:p>
    <w:p w14:paraId="6E37F865" w14:textId="3E446408" w:rsidR="00BB5C7B" w:rsidRPr="00775810" w:rsidRDefault="00BB5C7B" w:rsidP="00F035EC">
      <w:pPr>
        <w:spacing w:after="0" w:line="276" w:lineRule="auto"/>
        <w:ind w:firstLine="567"/>
        <w:jc w:val="both"/>
        <w:rPr>
          <w:rFonts w:eastAsiaTheme="minorEastAsia"/>
          <w:lang w:eastAsia="lt-LT"/>
        </w:rPr>
      </w:pPr>
      <w:r w:rsidRPr="00775810">
        <w:rPr>
          <w:rFonts w:eastAsiaTheme="minorEastAsia"/>
          <w:lang w:eastAsia="lt-LT"/>
        </w:rPr>
        <w:t xml:space="preserve">_________________               </w:t>
      </w:r>
      <w:r>
        <w:rPr>
          <w:rFonts w:eastAsiaTheme="minorEastAsia"/>
          <w:lang w:eastAsia="lt-LT"/>
        </w:rPr>
        <w:tab/>
      </w:r>
      <w:r w:rsidRPr="00775810">
        <w:rPr>
          <w:rFonts w:eastAsiaTheme="minorEastAsia"/>
          <w:lang w:eastAsia="lt-LT"/>
        </w:rPr>
        <w:t xml:space="preserve">    ________________                 ________________</w:t>
      </w:r>
    </w:p>
    <w:p w14:paraId="74411F2B" w14:textId="66197D78" w:rsidR="00BB5C7B" w:rsidRPr="004F528B" w:rsidRDefault="00BB5C7B" w:rsidP="004F528B">
      <w:pPr>
        <w:spacing w:after="0" w:line="240" w:lineRule="auto"/>
        <w:ind w:firstLine="142"/>
        <w:jc w:val="both"/>
        <w:rPr>
          <w:rFonts w:ascii="Palemonas" w:eastAsiaTheme="minorEastAsia" w:hAnsi="Palemonas"/>
          <w:lang w:eastAsia="lt-LT"/>
        </w:rPr>
      </w:pPr>
      <w:r w:rsidRPr="004F528B">
        <w:rPr>
          <w:rFonts w:ascii="Palemonas" w:eastAsiaTheme="minorEastAsia" w:hAnsi="Palemonas"/>
          <w:lang w:eastAsia="lt-LT"/>
        </w:rPr>
        <w:t xml:space="preserve">   Tiekėjo arba jo įgalioto asmens </w:t>
      </w:r>
      <w:r w:rsidRPr="004F528B">
        <w:rPr>
          <w:rFonts w:ascii="Palemonas" w:eastAsiaTheme="minorEastAsia" w:hAnsi="Palemonas"/>
          <w:lang w:eastAsia="lt-LT"/>
        </w:rPr>
        <w:tab/>
        <w:t xml:space="preserve">        parašas</w:t>
      </w:r>
      <w:r w:rsidRPr="004F528B">
        <w:rPr>
          <w:rFonts w:ascii="Palemonas" w:eastAsiaTheme="minorEastAsia" w:hAnsi="Palemonas"/>
          <w:lang w:val="en-US" w:eastAsia="lt-LT"/>
        </w:rPr>
        <w:tab/>
        <w:t xml:space="preserve">                                        </w:t>
      </w:r>
      <w:r w:rsidRPr="004F528B">
        <w:rPr>
          <w:rFonts w:ascii="Palemonas" w:eastAsiaTheme="minorEastAsia" w:hAnsi="Palemonas"/>
          <w:lang w:eastAsia="lt-LT"/>
        </w:rPr>
        <w:t>vardas ir</w:t>
      </w:r>
      <w:r w:rsidRPr="004F528B">
        <w:rPr>
          <w:rFonts w:ascii="Palemonas" w:eastAsiaTheme="minorEastAsia" w:hAnsi="Palemonas"/>
          <w:lang w:val="en-US" w:eastAsia="lt-LT"/>
        </w:rPr>
        <w:t xml:space="preserve"> </w:t>
      </w:r>
      <w:r w:rsidRPr="004F528B">
        <w:rPr>
          <w:rFonts w:ascii="Palemonas" w:eastAsiaTheme="minorEastAsia" w:hAnsi="Palemonas"/>
          <w:lang w:eastAsia="lt-LT"/>
        </w:rPr>
        <w:t>pavardė</w:t>
      </w:r>
    </w:p>
    <w:p w14:paraId="0155A4CB" w14:textId="59427A0F" w:rsidR="00BB5C7B" w:rsidRPr="004F528B" w:rsidRDefault="00BB5C7B" w:rsidP="004F528B">
      <w:pPr>
        <w:spacing w:line="240" w:lineRule="auto"/>
        <w:rPr>
          <w:rFonts w:ascii="Palemonas" w:eastAsia="Times New Roman" w:hAnsi="Palemonas"/>
        </w:rPr>
      </w:pPr>
      <w:r w:rsidRPr="004F528B">
        <w:rPr>
          <w:rFonts w:ascii="Palemonas" w:eastAsiaTheme="minorEastAsia" w:hAnsi="Palemonas"/>
          <w:lang w:eastAsia="lt-LT"/>
        </w:rPr>
        <w:t xml:space="preserve">     </w:t>
      </w:r>
      <w:r w:rsidR="004F528B">
        <w:rPr>
          <w:rFonts w:ascii="Palemonas" w:eastAsiaTheme="minorEastAsia" w:hAnsi="Palemonas"/>
          <w:lang w:eastAsia="lt-LT"/>
        </w:rPr>
        <w:t xml:space="preserve"> </w:t>
      </w:r>
      <w:r w:rsidRPr="004F528B">
        <w:rPr>
          <w:rFonts w:ascii="Palemonas" w:eastAsiaTheme="minorEastAsia" w:hAnsi="Palemonas"/>
          <w:lang w:eastAsia="lt-LT"/>
        </w:rPr>
        <w:t xml:space="preserve">pareigų pavadinimas      </w:t>
      </w:r>
    </w:p>
    <w:sectPr w:rsidR="00BB5C7B" w:rsidRPr="004F528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31DFF"/>
    <w:multiLevelType w:val="multilevel"/>
    <w:tmpl w:val="4F1401DE"/>
    <w:lvl w:ilvl="0">
      <w:start w:val="1"/>
      <w:numFmt w:val="decimal"/>
      <w:lvlText w:val="%1."/>
      <w:lvlJc w:val="left"/>
      <w:pPr>
        <w:ind w:left="927" w:hanging="360"/>
      </w:pPr>
      <w:rPr>
        <w:rFonts w:hint="default"/>
        <w:b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76684CE8"/>
    <w:multiLevelType w:val="hybridMultilevel"/>
    <w:tmpl w:val="D3027866"/>
    <w:lvl w:ilvl="0" w:tplc="35A092EC">
      <w:start w:val="1"/>
      <w:numFmt w:val="decimal"/>
      <w:lvlText w:val="%1."/>
      <w:lvlJc w:val="left"/>
      <w:pPr>
        <w:tabs>
          <w:tab w:val="num" w:pos="644"/>
        </w:tabs>
        <w:ind w:left="324" w:hanging="40"/>
      </w:pPr>
      <w:rPr>
        <w:rFonts w:hint="default"/>
      </w:rPr>
    </w:lvl>
    <w:lvl w:ilvl="1" w:tplc="802227F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3944671">
    <w:abstractNumId w:val="0"/>
  </w:num>
  <w:num w:numId="2" w16cid:durableId="1943759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16C"/>
    <w:rsid w:val="00011D08"/>
    <w:rsid w:val="00014C0B"/>
    <w:rsid w:val="00024836"/>
    <w:rsid w:val="0002687D"/>
    <w:rsid w:val="00037C6A"/>
    <w:rsid w:val="00041EFC"/>
    <w:rsid w:val="00060FB9"/>
    <w:rsid w:val="000739CF"/>
    <w:rsid w:val="00080F1F"/>
    <w:rsid w:val="00083EBA"/>
    <w:rsid w:val="00092D11"/>
    <w:rsid w:val="000934A6"/>
    <w:rsid w:val="000B4DCF"/>
    <w:rsid w:val="000B6092"/>
    <w:rsid w:val="000D16CA"/>
    <w:rsid w:val="000D6CEE"/>
    <w:rsid w:val="0010536D"/>
    <w:rsid w:val="00114220"/>
    <w:rsid w:val="00142CCC"/>
    <w:rsid w:val="00164165"/>
    <w:rsid w:val="00166F8B"/>
    <w:rsid w:val="0018696C"/>
    <w:rsid w:val="00191309"/>
    <w:rsid w:val="001B60FF"/>
    <w:rsid w:val="001E1FC9"/>
    <w:rsid w:val="001E24C7"/>
    <w:rsid w:val="001E645F"/>
    <w:rsid w:val="00202138"/>
    <w:rsid w:val="00215B3C"/>
    <w:rsid w:val="00237291"/>
    <w:rsid w:val="002444DB"/>
    <w:rsid w:val="00246CD8"/>
    <w:rsid w:val="00254D0C"/>
    <w:rsid w:val="00260466"/>
    <w:rsid w:val="00276272"/>
    <w:rsid w:val="002851A6"/>
    <w:rsid w:val="00285891"/>
    <w:rsid w:val="002950C8"/>
    <w:rsid w:val="002A32C3"/>
    <w:rsid w:val="002B2FA3"/>
    <w:rsid w:val="002D5007"/>
    <w:rsid w:val="002E7A90"/>
    <w:rsid w:val="003078EB"/>
    <w:rsid w:val="0031205C"/>
    <w:rsid w:val="00321616"/>
    <w:rsid w:val="0033749D"/>
    <w:rsid w:val="00337DF7"/>
    <w:rsid w:val="00342197"/>
    <w:rsid w:val="00342ED9"/>
    <w:rsid w:val="003456B3"/>
    <w:rsid w:val="003469C8"/>
    <w:rsid w:val="003837F9"/>
    <w:rsid w:val="00390407"/>
    <w:rsid w:val="00390E81"/>
    <w:rsid w:val="003A3A1A"/>
    <w:rsid w:val="003B35B7"/>
    <w:rsid w:val="003B368D"/>
    <w:rsid w:val="003C7965"/>
    <w:rsid w:val="003E1386"/>
    <w:rsid w:val="003E2F7B"/>
    <w:rsid w:val="003E4885"/>
    <w:rsid w:val="003E4F8C"/>
    <w:rsid w:val="003F3B0D"/>
    <w:rsid w:val="003F6DAA"/>
    <w:rsid w:val="00442AC2"/>
    <w:rsid w:val="004538D3"/>
    <w:rsid w:val="00462CA2"/>
    <w:rsid w:val="00480285"/>
    <w:rsid w:val="00481CAF"/>
    <w:rsid w:val="00484ED0"/>
    <w:rsid w:val="00491726"/>
    <w:rsid w:val="00492118"/>
    <w:rsid w:val="0049548E"/>
    <w:rsid w:val="004A0A3D"/>
    <w:rsid w:val="004A5FA4"/>
    <w:rsid w:val="004D4DCC"/>
    <w:rsid w:val="004E1CF0"/>
    <w:rsid w:val="004E6EAE"/>
    <w:rsid w:val="004F528B"/>
    <w:rsid w:val="00500928"/>
    <w:rsid w:val="005012DF"/>
    <w:rsid w:val="005135CA"/>
    <w:rsid w:val="00535B92"/>
    <w:rsid w:val="00537DA9"/>
    <w:rsid w:val="00540CB3"/>
    <w:rsid w:val="005718F0"/>
    <w:rsid w:val="0059616C"/>
    <w:rsid w:val="00596452"/>
    <w:rsid w:val="005B62F9"/>
    <w:rsid w:val="005B6583"/>
    <w:rsid w:val="005C16A6"/>
    <w:rsid w:val="005C41B9"/>
    <w:rsid w:val="005C6F2F"/>
    <w:rsid w:val="005D08F7"/>
    <w:rsid w:val="005F2BDF"/>
    <w:rsid w:val="00603EB1"/>
    <w:rsid w:val="0060716A"/>
    <w:rsid w:val="006208CA"/>
    <w:rsid w:val="00641B95"/>
    <w:rsid w:val="00644BCF"/>
    <w:rsid w:val="00654F24"/>
    <w:rsid w:val="006609A9"/>
    <w:rsid w:val="006715DD"/>
    <w:rsid w:val="00695A1D"/>
    <w:rsid w:val="006B2220"/>
    <w:rsid w:val="006C717F"/>
    <w:rsid w:val="006D49CA"/>
    <w:rsid w:val="006E25E3"/>
    <w:rsid w:val="006F00C3"/>
    <w:rsid w:val="006F5F3C"/>
    <w:rsid w:val="006F673C"/>
    <w:rsid w:val="00715153"/>
    <w:rsid w:val="0071556D"/>
    <w:rsid w:val="00755B1E"/>
    <w:rsid w:val="00763DD5"/>
    <w:rsid w:val="00775074"/>
    <w:rsid w:val="0078255E"/>
    <w:rsid w:val="007858F7"/>
    <w:rsid w:val="007A6547"/>
    <w:rsid w:val="007B641C"/>
    <w:rsid w:val="007C0EAD"/>
    <w:rsid w:val="007D0A08"/>
    <w:rsid w:val="007D57BC"/>
    <w:rsid w:val="00801089"/>
    <w:rsid w:val="00803790"/>
    <w:rsid w:val="00804756"/>
    <w:rsid w:val="008075E7"/>
    <w:rsid w:val="00810321"/>
    <w:rsid w:val="00824FAD"/>
    <w:rsid w:val="008309D8"/>
    <w:rsid w:val="00847CB3"/>
    <w:rsid w:val="0086235A"/>
    <w:rsid w:val="00864D99"/>
    <w:rsid w:val="00881E54"/>
    <w:rsid w:val="008951DE"/>
    <w:rsid w:val="008974AA"/>
    <w:rsid w:val="008A075E"/>
    <w:rsid w:val="008A7416"/>
    <w:rsid w:val="008B766F"/>
    <w:rsid w:val="008E1ACE"/>
    <w:rsid w:val="008F0509"/>
    <w:rsid w:val="008F3C0D"/>
    <w:rsid w:val="00900682"/>
    <w:rsid w:val="00901506"/>
    <w:rsid w:val="0091019E"/>
    <w:rsid w:val="00911874"/>
    <w:rsid w:val="00922590"/>
    <w:rsid w:val="00943491"/>
    <w:rsid w:val="0099158D"/>
    <w:rsid w:val="00992FC6"/>
    <w:rsid w:val="0099465D"/>
    <w:rsid w:val="009B52DD"/>
    <w:rsid w:val="009B72A9"/>
    <w:rsid w:val="009C0162"/>
    <w:rsid w:val="009D2CD7"/>
    <w:rsid w:val="00A36D5C"/>
    <w:rsid w:val="00A455D7"/>
    <w:rsid w:val="00A51F68"/>
    <w:rsid w:val="00AB2943"/>
    <w:rsid w:val="00AC002F"/>
    <w:rsid w:val="00AE00F6"/>
    <w:rsid w:val="00AE3102"/>
    <w:rsid w:val="00B60467"/>
    <w:rsid w:val="00B62A28"/>
    <w:rsid w:val="00B662DC"/>
    <w:rsid w:val="00B74F68"/>
    <w:rsid w:val="00B80CD3"/>
    <w:rsid w:val="00B96B61"/>
    <w:rsid w:val="00BA4446"/>
    <w:rsid w:val="00BB5C7B"/>
    <w:rsid w:val="00BB7E8D"/>
    <w:rsid w:val="00BC6905"/>
    <w:rsid w:val="00BD1018"/>
    <w:rsid w:val="00BD6549"/>
    <w:rsid w:val="00BE08FD"/>
    <w:rsid w:val="00BF437B"/>
    <w:rsid w:val="00C01AA7"/>
    <w:rsid w:val="00C0459F"/>
    <w:rsid w:val="00C204A9"/>
    <w:rsid w:val="00C25382"/>
    <w:rsid w:val="00C60EFB"/>
    <w:rsid w:val="00C8415F"/>
    <w:rsid w:val="00C91623"/>
    <w:rsid w:val="00C952B4"/>
    <w:rsid w:val="00CA1D02"/>
    <w:rsid w:val="00CC4605"/>
    <w:rsid w:val="00CD5C18"/>
    <w:rsid w:val="00CD7F9B"/>
    <w:rsid w:val="00D11E3C"/>
    <w:rsid w:val="00D20161"/>
    <w:rsid w:val="00D20755"/>
    <w:rsid w:val="00D2733C"/>
    <w:rsid w:val="00D423CC"/>
    <w:rsid w:val="00D552B1"/>
    <w:rsid w:val="00D67E93"/>
    <w:rsid w:val="00D8068E"/>
    <w:rsid w:val="00DB09D8"/>
    <w:rsid w:val="00DB1793"/>
    <w:rsid w:val="00DD447C"/>
    <w:rsid w:val="00DD4D3B"/>
    <w:rsid w:val="00DF34CE"/>
    <w:rsid w:val="00DF6344"/>
    <w:rsid w:val="00E530AB"/>
    <w:rsid w:val="00E55D47"/>
    <w:rsid w:val="00E65569"/>
    <w:rsid w:val="00E75328"/>
    <w:rsid w:val="00E77838"/>
    <w:rsid w:val="00EA4EC2"/>
    <w:rsid w:val="00EA677A"/>
    <w:rsid w:val="00EB54C7"/>
    <w:rsid w:val="00EC72C3"/>
    <w:rsid w:val="00EE239E"/>
    <w:rsid w:val="00EF22F6"/>
    <w:rsid w:val="00EF6A17"/>
    <w:rsid w:val="00F00C86"/>
    <w:rsid w:val="00F035EC"/>
    <w:rsid w:val="00F072E3"/>
    <w:rsid w:val="00F462FE"/>
    <w:rsid w:val="00F70062"/>
    <w:rsid w:val="00FC0C95"/>
    <w:rsid w:val="00FC2AD7"/>
    <w:rsid w:val="00FE5176"/>
    <w:rsid w:val="00FE58EA"/>
    <w:rsid w:val="00FF6075"/>
    <w:rsid w:val="00FF61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606E3"/>
  <w15:chartTrackingRefBased/>
  <w15:docId w15:val="{FE9D048B-898A-410E-9C84-46738AFE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961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961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9616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9616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9616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9616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9616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9616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9616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9616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9616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9616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9616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9616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961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961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961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961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961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961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9616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961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961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9616C"/>
    <w:rPr>
      <w:i/>
      <w:iCs/>
      <w:color w:val="404040" w:themeColor="text1" w:themeTint="BF"/>
    </w:rPr>
  </w:style>
  <w:style w:type="paragraph" w:styleId="Sraopastraipa">
    <w:name w:val="List Paragraph"/>
    <w:basedOn w:val="prastasis"/>
    <w:uiPriority w:val="34"/>
    <w:qFormat/>
    <w:rsid w:val="0059616C"/>
    <w:pPr>
      <w:ind w:left="720"/>
      <w:contextualSpacing/>
    </w:pPr>
  </w:style>
  <w:style w:type="character" w:styleId="Rykuspabraukimas">
    <w:name w:val="Intense Emphasis"/>
    <w:basedOn w:val="Numatytasispastraiposriftas"/>
    <w:uiPriority w:val="21"/>
    <w:qFormat/>
    <w:rsid w:val="0059616C"/>
    <w:rPr>
      <w:i/>
      <w:iCs/>
      <w:color w:val="0F4761" w:themeColor="accent1" w:themeShade="BF"/>
    </w:rPr>
  </w:style>
  <w:style w:type="paragraph" w:styleId="Iskirtacitata">
    <w:name w:val="Intense Quote"/>
    <w:basedOn w:val="prastasis"/>
    <w:next w:val="prastasis"/>
    <w:link w:val="IskirtacitataDiagrama"/>
    <w:uiPriority w:val="30"/>
    <w:qFormat/>
    <w:rsid w:val="005961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9616C"/>
    <w:rPr>
      <w:i/>
      <w:iCs/>
      <w:color w:val="0F4761" w:themeColor="accent1" w:themeShade="BF"/>
    </w:rPr>
  </w:style>
  <w:style w:type="character" w:styleId="Rykinuoroda">
    <w:name w:val="Intense Reference"/>
    <w:basedOn w:val="Numatytasispastraiposriftas"/>
    <w:uiPriority w:val="32"/>
    <w:qFormat/>
    <w:rsid w:val="0059616C"/>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D8068E"/>
    <w:rPr>
      <w:sz w:val="16"/>
      <w:szCs w:val="16"/>
    </w:rPr>
  </w:style>
  <w:style w:type="paragraph" w:styleId="Komentarotekstas">
    <w:name w:val="annotation text"/>
    <w:basedOn w:val="prastasis"/>
    <w:link w:val="KomentarotekstasDiagrama"/>
    <w:uiPriority w:val="99"/>
    <w:semiHidden/>
    <w:unhideWhenUsed/>
    <w:rsid w:val="00D8068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8068E"/>
    <w:rPr>
      <w:sz w:val="20"/>
      <w:szCs w:val="20"/>
    </w:rPr>
  </w:style>
  <w:style w:type="paragraph" w:styleId="Komentarotema">
    <w:name w:val="annotation subject"/>
    <w:basedOn w:val="Komentarotekstas"/>
    <w:next w:val="Komentarotekstas"/>
    <w:link w:val="KomentarotemaDiagrama"/>
    <w:uiPriority w:val="99"/>
    <w:semiHidden/>
    <w:unhideWhenUsed/>
    <w:rsid w:val="00D8068E"/>
    <w:rPr>
      <w:b/>
      <w:bCs/>
    </w:rPr>
  </w:style>
  <w:style w:type="character" w:customStyle="1" w:styleId="KomentarotemaDiagrama">
    <w:name w:val="Komentaro tema Diagrama"/>
    <w:basedOn w:val="KomentarotekstasDiagrama"/>
    <w:link w:val="Komentarotema"/>
    <w:uiPriority w:val="99"/>
    <w:semiHidden/>
    <w:rsid w:val="00D8068E"/>
    <w:rPr>
      <w:b/>
      <w:bCs/>
      <w:sz w:val="20"/>
      <w:szCs w:val="20"/>
    </w:rPr>
  </w:style>
  <w:style w:type="paragraph" w:customStyle="1" w:styleId="Tekstas">
    <w:name w:val="Tekstas"/>
    <w:basedOn w:val="prastasis"/>
    <w:qFormat/>
    <w:rsid w:val="000B6092"/>
    <w:pPr>
      <w:spacing w:after="0" w:line="240" w:lineRule="auto"/>
      <w:ind w:firstLine="720"/>
      <w:jc w:val="both"/>
    </w:pPr>
    <w:rPr>
      <w:rFonts w:ascii="Times New Roman" w:eastAsia="Calibri" w:hAnsi="Times New Roman" w:cs="Times New Roman"/>
      <w:kern w:val="0"/>
      <w14:ligatures w14:val="none"/>
    </w:rPr>
  </w:style>
  <w:style w:type="table" w:customStyle="1" w:styleId="Lentelstinklelis1">
    <w:name w:val="Lentelės tinklelis1"/>
    <w:basedOn w:val="prastojilentel"/>
    <w:next w:val="Lentelstinklelis"/>
    <w:uiPriority w:val="59"/>
    <w:rsid w:val="00BB5C7B"/>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B5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52B1"/>
    <w:pPr>
      <w:autoSpaceDE w:val="0"/>
      <w:autoSpaceDN w:val="0"/>
      <w:adjustRightInd w:val="0"/>
      <w:spacing w:after="0" w:line="240" w:lineRule="auto"/>
    </w:pPr>
    <w:rPr>
      <w:rFonts w:ascii="Palemonas" w:hAnsi="Palemonas" w:cs="Palemonas"/>
      <w:color w:val="000000"/>
      <w:kern w:val="0"/>
    </w:rPr>
  </w:style>
  <w:style w:type="paragraph" w:styleId="Pagrindinistekstas">
    <w:name w:val="Body Text"/>
    <w:aliases w:val="Header Char,HEADER_EN Char,HEADER_EN Char Char Char Char Char,Char Char1,HEADER_EN Diagrama Diagrama Char,Char Char Char Char,Char Char Char Char Char Char,Char + Arial Char,Firs... Char,Char Char Char Char Char Char Ch Char Char Cha"/>
    <w:basedOn w:val="prastasis"/>
    <w:link w:val="PagrindinistekstasDiagrama"/>
    <w:uiPriority w:val="99"/>
    <w:qFormat/>
    <w:rsid w:val="00D2733C"/>
    <w:pPr>
      <w:spacing w:after="120" w:line="240" w:lineRule="auto"/>
    </w:pPr>
    <w:rPr>
      <w:rFonts w:ascii="Times New Roman" w:eastAsia="Times New Roman" w:hAnsi="Times New Roman" w:cs="Times New Roman"/>
      <w:kern w:val="0"/>
      <w:sz w:val="20"/>
      <w:szCs w:val="20"/>
      <w:lang w:val="x-none" w:eastAsia="x-none"/>
      <w14:ligatures w14:val="none"/>
    </w:rPr>
  </w:style>
  <w:style w:type="character" w:customStyle="1" w:styleId="PagrindinistekstasDiagrama">
    <w:name w:val="Pagrindinis tekstas Diagrama"/>
    <w:aliases w:val="Header Char Diagrama,HEADER_EN Char Diagrama,HEADER_EN Char Char Char Char Char Diagrama,Char Char1 Diagrama,HEADER_EN Diagrama Diagrama Char Diagrama,Char Char Char Char Diagrama,Char Char Char Char Char Char Diagrama"/>
    <w:basedOn w:val="Numatytasispastraiposriftas"/>
    <w:link w:val="Pagrindinistekstas"/>
    <w:uiPriority w:val="99"/>
    <w:rsid w:val="00D2733C"/>
    <w:rPr>
      <w:rFonts w:ascii="Times New Roman" w:eastAsia="Times New Roman" w:hAnsi="Times New Roman" w:cs="Times New Roman"/>
      <w:kern w:val="0"/>
      <w:sz w:val="2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6ad46dd-f7c7-43aa-9c22-1b7ad782ac3b}" enabled="1" method="Privileged" siteId="{ba0f5621-abfd-470f-adc9-da21d4cc1825}" contentBits="0" removed="0"/>
</clbl:labelList>
</file>

<file path=docProps/app.xml><?xml version="1.0" encoding="utf-8"?>
<Properties xmlns="http://schemas.openxmlformats.org/officeDocument/2006/extended-properties" xmlns:vt="http://schemas.openxmlformats.org/officeDocument/2006/docPropsVTypes">
  <Template>Normal.dotm</Template>
  <TotalTime>287</TotalTime>
  <Pages>7</Pages>
  <Words>10884</Words>
  <Characters>6204</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Lučauskienė</dc:creator>
  <cp:keywords/>
  <dc:description/>
  <cp:lastModifiedBy>Rasa Morkūnienė</cp:lastModifiedBy>
  <cp:revision>188</cp:revision>
  <dcterms:created xsi:type="dcterms:W3CDTF">2025-06-02T18:15:00Z</dcterms:created>
  <dcterms:modified xsi:type="dcterms:W3CDTF">2025-09-09T07:27:00Z</dcterms:modified>
</cp:coreProperties>
</file>