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56723" w14:textId="77777777" w:rsidR="00A36A14" w:rsidRDefault="00F1242C" w:rsidP="00F1242C">
      <w:pPr>
        <w:spacing w:after="0" w:line="240" w:lineRule="auto"/>
        <w:jc w:val="right"/>
        <w:rPr>
          <w:rFonts w:ascii="Times New Roman" w:hAnsi="Times New Roman"/>
          <w:b/>
          <w:sz w:val="24"/>
          <w:szCs w:val="24"/>
        </w:rPr>
      </w:pPr>
      <w:r>
        <w:rPr>
          <w:rFonts w:ascii="Times New Roman" w:hAnsi="Times New Roman"/>
          <w:b/>
          <w:sz w:val="24"/>
          <w:szCs w:val="24"/>
        </w:rPr>
        <w:t>SPS 2 priedas</w:t>
      </w:r>
    </w:p>
    <w:p w14:paraId="63B24DC1" w14:textId="77777777" w:rsidR="00F1242C" w:rsidRPr="009F4E05" w:rsidRDefault="00F1242C" w:rsidP="00F1242C">
      <w:pPr>
        <w:spacing w:after="0" w:line="240" w:lineRule="auto"/>
        <w:jc w:val="right"/>
        <w:rPr>
          <w:rFonts w:ascii="Times New Roman" w:eastAsia="Times New Roman" w:hAnsi="Times New Roman"/>
          <w:b/>
          <w:bCs/>
          <w:sz w:val="24"/>
          <w:szCs w:val="24"/>
        </w:rPr>
      </w:pPr>
    </w:p>
    <w:p w14:paraId="4A5DCD1D" w14:textId="77777777" w:rsidR="00C96CAE" w:rsidRPr="009F4E05" w:rsidRDefault="00C96CAE" w:rsidP="00C96CAE">
      <w:pPr>
        <w:spacing w:after="0" w:line="240" w:lineRule="auto"/>
        <w:jc w:val="center"/>
        <w:rPr>
          <w:rFonts w:ascii="Times New Roman" w:eastAsia="Times New Roman" w:hAnsi="Times New Roman"/>
          <w:b/>
          <w:bCs/>
          <w:sz w:val="24"/>
          <w:szCs w:val="24"/>
        </w:rPr>
      </w:pPr>
      <w:r w:rsidRPr="009F4E05">
        <w:rPr>
          <w:rFonts w:ascii="Times New Roman" w:eastAsia="Times New Roman" w:hAnsi="Times New Roman"/>
          <w:b/>
          <w:bCs/>
          <w:sz w:val="24"/>
          <w:szCs w:val="24"/>
        </w:rPr>
        <w:t>TECHNINĖ SPECIFIKACIJA</w:t>
      </w:r>
    </w:p>
    <w:p w14:paraId="0B92AFE0" w14:textId="77777777" w:rsidR="00C96CAE" w:rsidRPr="009F4E05" w:rsidRDefault="00C96CAE" w:rsidP="00385C58">
      <w:pPr>
        <w:spacing w:after="0" w:line="240" w:lineRule="auto"/>
        <w:jc w:val="both"/>
        <w:rPr>
          <w:rFonts w:ascii="Times New Roman" w:eastAsia="Times New Roman" w:hAnsi="Times New Roman"/>
          <w:sz w:val="24"/>
          <w:szCs w:val="24"/>
        </w:rPr>
      </w:pPr>
    </w:p>
    <w:p w14:paraId="1571CBCA" w14:textId="77777777" w:rsidR="0003482A" w:rsidRPr="00B62AE1" w:rsidRDefault="00C96CAE" w:rsidP="00997357">
      <w:pPr>
        <w:pStyle w:val="Pagrindinistekstas2"/>
        <w:numPr>
          <w:ilvl w:val="0"/>
          <w:numId w:val="31"/>
        </w:numPr>
        <w:tabs>
          <w:tab w:val="left" w:pos="993"/>
        </w:tabs>
        <w:spacing w:after="0" w:line="240" w:lineRule="auto"/>
        <w:ind w:left="-142" w:firstLine="709"/>
        <w:jc w:val="both"/>
        <w:rPr>
          <w:rFonts w:ascii="Times New Roman" w:hAnsi="Times New Roman"/>
          <w:color w:val="000000"/>
          <w:sz w:val="24"/>
          <w:szCs w:val="24"/>
          <w:lang w:val="pt-BR"/>
        </w:rPr>
      </w:pPr>
      <w:proofErr w:type="spellStart"/>
      <w:r w:rsidRPr="00DD5E0F">
        <w:rPr>
          <w:rFonts w:ascii="Times New Roman" w:hAnsi="Times New Roman"/>
          <w:b/>
          <w:color w:val="000000"/>
          <w:sz w:val="24"/>
          <w:szCs w:val="24"/>
        </w:rPr>
        <w:t>Pirkimo</w:t>
      </w:r>
      <w:proofErr w:type="spellEnd"/>
      <w:r w:rsidRPr="00DD5E0F">
        <w:rPr>
          <w:rFonts w:ascii="Times New Roman" w:hAnsi="Times New Roman"/>
          <w:b/>
          <w:color w:val="000000"/>
          <w:sz w:val="24"/>
          <w:szCs w:val="24"/>
        </w:rPr>
        <w:t xml:space="preserve"> </w:t>
      </w:r>
      <w:proofErr w:type="spellStart"/>
      <w:r w:rsidRPr="00DD5E0F">
        <w:rPr>
          <w:rFonts w:ascii="Times New Roman" w:hAnsi="Times New Roman"/>
          <w:b/>
          <w:color w:val="000000"/>
          <w:sz w:val="24"/>
          <w:szCs w:val="24"/>
        </w:rPr>
        <w:t>objektas</w:t>
      </w:r>
      <w:proofErr w:type="spellEnd"/>
      <w:r w:rsidRPr="00DD5E0F">
        <w:rPr>
          <w:rFonts w:ascii="Times New Roman" w:hAnsi="Times New Roman"/>
          <w:color w:val="000000"/>
          <w:sz w:val="24"/>
          <w:szCs w:val="24"/>
        </w:rPr>
        <w:t xml:space="preserve"> – </w:t>
      </w:r>
      <w:r w:rsidR="00E22EF2">
        <w:rPr>
          <w:rFonts w:ascii="Times New Roman" w:hAnsi="Times New Roman"/>
          <w:color w:val="000000"/>
          <w:sz w:val="24"/>
          <w:szCs w:val="24"/>
          <w:lang w:val="lt-LT"/>
        </w:rPr>
        <w:t xml:space="preserve">elektromobilių </w:t>
      </w:r>
      <w:r w:rsidR="00CC665A">
        <w:rPr>
          <w:rFonts w:ascii="Times New Roman" w:hAnsi="Times New Roman"/>
          <w:color w:val="000000"/>
          <w:sz w:val="24"/>
          <w:szCs w:val="24"/>
          <w:lang w:val="lt-LT"/>
        </w:rPr>
        <w:t xml:space="preserve">(toliau – transporto priemonė, elektromobilis) </w:t>
      </w:r>
      <w:r w:rsidR="000900F2" w:rsidRPr="00DD5E0F">
        <w:rPr>
          <w:rFonts w:ascii="Times New Roman" w:hAnsi="Times New Roman"/>
          <w:color w:val="000000"/>
          <w:sz w:val="24"/>
          <w:szCs w:val="24"/>
          <w:lang w:val="lt-LT"/>
        </w:rPr>
        <w:t>nuoma (toliau – Paslauga</w:t>
      </w:r>
      <w:r w:rsidRPr="00DD5E0F">
        <w:rPr>
          <w:rFonts w:ascii="Times New Roman" w:hAnsi="Times New Roman"/>
          <w:color w:val="000000"/>
          <w:sz w:val="24"/>
          <w:szCs w:val="24"/>
          <w:lang w:val="lt-LT"/>
        </w:rPr>
        <w:t>).</w:t>
      </w:r>
      <w:r w:rsidRPr="00DD5E0F">
        <w:rPr>
          <w:rFonts w:ascii="Times New Roman" w:hAnsi="Times New Roman"/>
          <w:color w:val="000000"/>
          <w:sz w:val="24"/>
          <w:szCs w:val="24"/>
        </w:rPr>
        <w:t xml:space="preserve"> </w:t>
      </w:r>
    </w:p>
    <w:p w14:paraId="49A3CCB0" w14:textId="77777777" w:rsidR="006030AB" w:rsidRPr="00DD5E0F" w:rsidRDefault="000900F2" w:rsidP="00997357">
      <w:pPr>
        <w:pStyle w:val="Pagrindinistekstas2"/>
        <w:numPr>
          <w:ilvl w:val="0"/>
          <w:numId w:val="31"/>
        </w:numPr>
        <w:tabs>
          <w:tab w:val="left" w:pos="993"/>
        </w:tabs>
        <w:spacing w:after="0" w:line="240" w:lineRule="auto"/>
        <w:ind w:left="-142" w:firstLine="709"/>
        <w:jc w:val="both"/>
        <w:rPr>
          <w:rFonts w:ascii="Times New Roman" w:hAnsi="Times New Roman"/>
          <w:sz w:val="24"/>
          <w:szCs w:val="24"/>
        </w:rPr>
      </w:pPr>
      <w:proofErr w:type="spellStart"/>
      <w:r w:rsidRPr="00DD5E0F">
        <w:rPr>
          <w:rFonts w:ascii="Times New Roman" w:hAnsi="Times New Roman"/>
          <w:sz w:val="24"/>
          <w:szCs w:val="24"/>
        </w:rPr>
        <w:t>Pirkimo</w:t>
      </w:r>
      <w:proofErr w:type="spellEnd"/>
      <w:r w:rsidRPr="00DD5E0F">
        <w:rPr>
          <w:rFonts w:ascii="Times New Roman" w:hAnsi="Times New Roman"/>
          <w:sz w:val="24"/>
          <w:szCs w:val="24"/>
        </w:rPr>
        <w:t xml:space="preserve"> </w:t>
      </w:r>
      <w:proofErr w:type="spellStart"/>
      <w:r w:rsidRPr="00DD5E0F">
        <w:rPr>
          <w:rFonts w:ascii="Times New Roman" w:hAnsi="Times New Roman"/>
          <w:sz w:val="24"/>
          <w:szCs w:val="24"/>
        </w:rPr>
        <w:t>objektas</w:t>
      </w:r>
      <w:proofErr w:type="spellEnd"/>
      <w:r w:rsidRPr="00DD5E0F">
        <w:rPr>
          <w:rFonts w:ascii="Times New Roman" w:hAnsi="Times New Roman"/>
          <w:sz w:val="24"/>
          <w:szCs w:val="24"/>
        </w:rPr>
        <w:t xml:space="preserve"> </w:t>
      </w:r>
      <w:proofErr w:type="spellStart"/>
      <w:r w:rsidRPr="00DD5E0F">
        <w:rPr>
          <w:rFonts w:ascii="Times New Roman" w:hAnsi="Times New Roman"/>
          <w:sz w:val="24"/>
          <w:szCs w:val="24"/>
        </w:rPr>
        <w:t>skaidomas</w:t>
      </w:r>
      <w:proofErr w:type="spellEnd"/>
      <w:r w:rsidRPr="00DD5E0F">
        <w:rPr>
          <w:rFonts w:ascii="Times New Roman" w:hAnsi="Times New Roman"/>
          <w:sz w:val="24"/>
          <w:szCs w:val="24"/>
        </w:rPr>
        <w:t xml:space="preserve"> į 2 (dvi</w:t>
      </w:r>
      <w:r w:rsidR="0003482A" w:rsidRPr="00DD5E0F">
        <w:rPr>
          <w:rFonts w:ascii="Times New Roman" w:hAnsi="Times New Roman"/>
          <w:sz w:val="24"/>
          <w:szCs w:val="24"/>
        </w:rPr>
        <w:t xml:space="preserve">) </w:t>
      </w:r>
      <w:proofErr w:type="spellStart"/>
      <w:r w:rsidR="0003482A" w:rsidRPr="00DD5E0F">
        <w:rPr>
          <w:rFonts w:ascii="Times New Roman" w:hAnsi="Times New Roman"/>
          <w:sz w:val="24"/>
          <w:szCs w:val="24"/>
        </w:rPr>
        <w:t>dalis</w:t>
      </w:r>
      <w:proofErr w:type="spellEnd"/>
      <w:r w:rsidR="0003482A" w:rsidRPr="00DD5E0F">
        <w:rPr>
          <w:rFonts w:ascii="Times New Roman" w:hAnsi="Times New Roman"/>
          <w:sz w:val="24"/>
          <w:szCs w:val="24"/>
        </w:rPr>
        <w:t>:</w:t>
      </w:r>
    </w:p>
    <w:p w14:paraId="2BF060A5" w14:textId="77777777" w:rsidR="00444BFC" w:rsidRPr="00444BFC" w:rsidRDefault="00277B3C" w:rsidP="00320959">
      <w:pPr>
        <w:pStyle w:val="Betarp"/>
        <w:numPr>
          <w:ilvl w:val="1"/>
          <w:numId w:val="31"/>
        </w:numPr>
        <w:ind w:left="1134" w:hanging="567"/>
        <w:jc w:val="both"/>
        <w:rPr>
          <w:rFonts w:ascii="Times New Roman" w:hAnsi="Times New Roman"/>
          <w:sz w:val="24"/>
          <w:szCs w:val="24"/>
        </w:rPr>
      </w:pPr>
      <w:r w:rsidRPr="00B62AE1">
        <w:rPr>
          <w:rFonts w:ascii="Times New Roman" w:hAnsi="Times New Roman"/>
          <w:b/>
          <w:bCs/>
          <w:sz w:val="24"/>
          <w:szCs w:val="24"/>
        </w:rPr>
        <w:t>I</w:t>
      </w:r>
      <w:r w:rsidR="006030AB" w:rsidRPr="00B62AE1">
        <w:rPr>
          <w:rFonts w:ascii="Times New Roman" w:hAnsi="Times New Roman"/>
          <w:b/>
          <w:bCs/>
          <w:sz w:val="24"/>
          <w:szCs w:val="24"/>
        </w:rPr>
        <w:t xml:space="preserve"> pirkimo dalis.</w:t>
      </w:r>
      <w:r w:rsidR="006E77C5" w:rsidRPr="00444BFC">
        <w:rPr>
          <w:rFonts w:ascii="Times New Roman" w:hAnsi="Times New Roman"/>
          <w:sz w:val="24"/>
          <w:szCs w:val="24"/>
        </w:rPr>
        <w:t xml:space="preserve"> Lengvųjų</w:t>
      </w:r>
      <w:r w:rsidR="006030AB" w:rsidRPr="00444BFC">
        <w:rPr>
          <w:rFonts w:ascii="Times New Roman" w:hAnsi="Times New Roman"/>
          <w:sz w:val="24"/>
          <w:szCs w:val="24"/>
        </w:rPr>
        <w:t xml:space="preserve"> </w:t>
      </w:r>
      <w:r w:rsidR="006E77C5" w:rsidRPr="00444BFC">
        <w:rPr>
          <w:rFonts w:ascii="Times New Roman" w:hAnsi="Times New Roman"/>
          <w:sz w:val="24"/>
          <w:szCs w:val="24"/>
        </w:rPr>
        <w:t>krovininių N1 klasės</w:t>
      </w:r>
      <w:r w:rsidR="000900F2" w:rsidRPr="00444BFC">
        <w:rPr>
          <w:rFonts w:ascii="Times New Roman" w:hAnsi="Times New Roman"/>
          <w:sz w:val="24"/>
          <w:szCs w:val="24"/>
        </w:rPr>
        <w:t xml:space="preserve"> </w:t>
      </w:r>
      <w:r w:rsidR="006E77C5" w:rsidRPr="00444BFC">
        <w:rPr>
          <w:rFonts w:ascii="Times New Roman" w:eastAsia="Times New Roman" w:hAnsi="Times New Roman"/>
          <w:color w:val="000000"/>
          <w:sz w:val="24"/>
          <w:szCs w:val="24"/>
          <w:lang w:bidi="en-US"/>
        </w:rPr>
        <w:t>elektromobilių</w:t>
      </w:r>
      <w:r w:rsidR="006E212F" w:rsidRPr="00444BFC">
        <w:rPr>
          <w:rFonts w:ascii="Times New Roman" w:eastAsia="Times New Roman" w:hAnsi="Times New Roman"/>
          <w:color w:val="000000"/>
          <w:sz w:val="24"/>
          <w:szCs w:val="24"/>
          <w:lang w:bidi="en-US"/>
        </w:rPr>
        <w:t xml:space="preserve"> </w:t>
      </w:r>
      <w:r w:rsidR="000900F2" w:rsidRPr="00444BFC">
        <w:rPr>
          <w:rFonts w:ascii="Times New Roman" w:eastAsia="Times New Roman" w:hAnsi="Times New Roman"/>
          <w:color w:val="000000"/>
          <w:sz w:val="24"/>
          <w:szCs w:val="24"/>
          <w:lang w:bidi="en-US"/>
        </w:rPr>
        <w:t>nuoma</w:t>
      </w:r>
      <w:r w:rsidR="002C48E4" w:rsidRPr="00444BFC">
        <w:rPr>
          <w:rFonts w:ascii="Times New Roman" w:eastAsia="Times New Roman" w:hAnsi="Times New Roman"/>
          <w:color w:val="000000"/>
          <w:sz w:val="24"/>
          <w:szCs w:val="24"/>
          <w:lang w:bidi="en-US"/>
        </w:rPr>
        <w:t xml:space="preserve"> – 2 </w:t>
      </w:r>
      <w:r w:rsidR="00135F31">
        <w:rPr>
          <w:rFonts w:ascii="Times New Roman" w:eastAsia="Times New Roman" w:hAnsi="Times New Roman"/>
          <w:color w:val="000000"/>
          <w:sz w:val="24"/>
          <w:szCs w:val="24"/>
          <w:lang w:bidi="en-US"/>
        </w:rPr>
        <w:t xml:space="preserve">(du) </w:t>
      </w:r>
      <w:r w:rsidR="002C48E4" w:rsidRPr="00444BFC">
        <w:rPr>
          <w:rFonts w:ascii="Times New Roman" w:eastAsia="Times New Roman" w:hAnsi="Times New Roman"/>
          <w:color w:val="000000"/>
          <w:sz w:val="24"/>
          <w:szCs w:val="24"/>
          <w:lang w:bidi="en-US"/>
        </w:rPr>
        <w:t>vnt.</w:t>
      </w:r>
    </w:p>
    <w:p w14:paraId="3FB85237" w14:textId="77777777" w:rsidR="00444BFC" w:rsidRPr="00444BFC" w:rsidRDefault="0035403C" w:rsidP="00997357">
      <w:pPr>
        <w:pStyle w:val="Betarp"/>
        <w:numPr>
          <w:ilvl w:val="2"/>
          <w:numId w:val="31"/>
        </w:numPr>
        <w:jc w:val="both"/>
        <w:rPr>
          <w:rFonts w:ascii="Times New Roman" w:hAnsi="Times New Roman"/>
          <w:sz w:val="24"/>
          <w:szCs w:val="24"/>
        </w:rPr>
      </w:pPr>
      <w:r>
        <w:rPr>
          <w:rFonts w:ascii="Times New Roman" w:hAnsi="Times New Roman"/>
          <w:sz w:val="24"/>
          <w:szCs w:val="24"/>
        </w:rPr>
        <w:t xml:space="preserve">Maksimali </w:t>
      </w:r>
      <w:r w:rsidR="00444BFC" w:rsidRPr="00444BFC">
        <w:rPr>
          <w:rFonts w:ascii="Times New Roman" w:hAnsi="Times New Roman"/>
          <w:sz w:val="24"/>
          <w:szCs w:val="24"/>
        </w:rPr>
        <w:t>vieno elektromobilio numato</w:t>
      </w:r>
      <w:r w:rsidR="00555FE6">
        <w:rPr>
          <w:rFonts w:ascii="Times New Roman" w:hAnsi="Times New Roman"/>
          <w:sz w:val="24"/>
          <w:szCs w:val="24"/>
        </w:rPr>
        <w:t>ma rida nuomos laikotarpiui – 10</w:t>
      </w:r>
      <w:r w:rsidR="00444BFC" w:rsidRPr="00444BFC">
        <w:rPr>
          <w:rFonts w:ascii="Times New Roman" w:hAnsi="Times New Roman"/>
          <w:sz w:val="24"/>
          <w:szCs w:val="24"/>
        </w:rPr>
        <w:t>0 000 km.</w:t>
      </w:r>
    </w:p>
    <w:p w14:paraId="1D36CB45" w14:textId="77777777" w:rsidR="006030AB" w:rsidRDefault="00277B3C" w:rsidP="00320959">
      <w:pPr>
        <w:pStyle w:val="Betarp"/>
        <w:numPr>
          <w:ilvl w:val="1"/>
          <w:numId w:val="31"/>
        </w:numPr>
        <w:ind w:left="1134" w:hanging="567"/>
        <w:jc w:val="both"/>
        <w:rPr>
          <w:rFonts w:ascii="Times New Roman" w:eastAsia="Times New Roman" w:hAnsi="Times New Roman"/>
          <w:color w:val="000000"/>
          <w:sz w:val="24"/>
          <w:szCs w:val="24"/>
          <w:lang w:bidi="en-US"/>
        </w:rPr>
      </w:pPr>
      <w:r w:rsidRPr="00B62AE1">
        <w:rPr>
          <w:rFonts w:ascii="Times New Roman" w:hAnsi="Times New Roman"/>
          <w:b/>
          <w:bCs/>
          <w:sz w:val="24"/>
          <w:szCs w:val="24"/>
        </w:rPr>
        <w:t xml:space="preserve">II </w:t>
      </w:r>
      <w:r w:rsidR="0003482A" w:rsidRPr="00B62AE1">
        <w:rPr>
          <w:rFonts w:ascii="Times New Roman" w:hAnsi="Times New Roman"/>
          <w:b/>
          <w:bCs/>
          <w:sz w:val="24"/>
          <w:szCs w:val="24"/>
        </w:rPr>
        <w:t>pirkimo dalis.</w:t>
      </w:r>
      <w:r w:rsidR="0003482A" w:rsidRPr="00444BFC">
        <w:rPr>
          <w:rFonts w:ascii="Times New Roman" w:hAnsi="Times New Roman"/>
          <w:sz w:val="24"/>
          <w:szCs w:val="24"/>
        </w:rPr>
        <w:t xml:space="preserve"> </w:t>
      </w:r>
      <w:r w:rsidR="00940C16" w:rsidRPr="00444BFC">
        <w:rPr>
          <w:rFonts w:ascii="Times New Roman" w:hAnsi="Times New Roman"/>
          <w:sz w:val="24"/>
          <w:szCs w:val="24"/>
        </w:rPr>
        <w:t xml:space="preserve">Lengvųjų </w:t>
      </w:r>
      <w:r w:rsidR="00584032" w:rsidRPr="00444BFC">
        <w:rPr>
          <w:rFonts w:ascii="Times New Roman" w:hAnsi="Times New Roman"/>
          <w:sz w:val="24"/>
          <w:szCs w:val="24"/>
        </w:rPr>
        <w:t>M</w:t>
      </w:r>
      <w:r w:rsidR="00444BFC" w:rsidRPr="00444BFC">
        <w:rPr>
          <w:rFonts w:ascii="Times New Roman" w:hAnsi="Times New Roman"/>
          <w:sz w:val="24"/>
          <w:szCs w:val="24"/>
        </w:rPr>
        <w:t>1</w:t>
      </w:r>
      <w:r w:rsidR="00584032" w:rsidRPr="00444BFC">
        <w:rPr>
          <w:rFonts w:ascii="Times New Roman" w:hAnsi="Times New Roman"/>
          <w:sz w:val="24"/>
          <w:szCs w:val="24"/>
        </w:rPr>
        <w:t xml:space="preserve"> klasės</w:t>
      </w:r>
      <w:r w:rsidR="006E212F" w:rsidRPr="00444BFC">
        <w:rPr>
          <w:rFonts w:ascii="Times New Roman" w:hAnsi="Times New Roman"/>
          <w:sz w:val="24"/>
          <w:szCs w:val="24"/>
        </w:rPr>
        <w:t xml:space="preserve"> elektromobilių </w:t>
      </w:r>
      <w:r w:rsidR="006B1A3C" w:rsidRPr="00444BFC">
        <w:rPr>
          <w:rFonts w:ascii="Times New Roman" w:eastAsia="Times New Roman" w:hAnsi="Times New Roman"/>
          <w:color w:val="000000"/>
          <w:sz w:val="24"/>
          <w:szCs w:val="24"/>
          <w:lang w:bidi="en-US"/>
        </w:rPr>
        <w:t>nuom</w:t>
      </w:r>
      <w:r w:rsidR="002C48E4" w:rsidRPr="00444BFC">
        <w:rPr>
          <w:rFonts w:ascii="Times New Roman" w:eastAsia="Times New Roman" w:hAnsi="Times New Roman"/>
          <w:color w:val="000000"/>
          <w:sz w:val="24"/>
          <w:szCs w:val="24"/>
          <w:lang w:bidi="en-US"/>
        </w:rPr>
        <w:t xml:space="preserve">a – 2 </w:t>
      </w:r>
      <w:r w:rsidR="00135F31">
        <w:rPr>
          <w:rFonts w:ascii="Times New Roman" w:eastAsia="Times New Roman" w:hAnsi="Times New Roman"/>
          <w:color w:val="000000"/>
          <w:sz w:val="24"/>
          <w:szCs w:val="24"/>
          <w:lang w:bidi="en-US"/>
        </w:rPr>
        <w:t xml:space="preserve">(du) </w:t>
      </w:r>
      <w:r w:rsidR="002C48E4" w:rsidRPr="00444BFC">
        <w:rPr>
          <w:rFonts w:ascii="Times New Roman" w:eastAsia="Times New Roman" w:hAnsi="Times New Roman"/>
          <w:color w:val="000000"/>
          <w:sz w:val="24"/>
          <w:szCs w:val="24"/>
          <w:lang w:bidi="en-US"/>
        </w:rPr>
        <w:t>vnt.</w:t>
      </w:r>
      <w:r w:rsidR="005E6619" w:rsidRPr="00444BFC">
        <w:rPr>
          <w:rFonts w:ascii="Times New Roman" w:eastAsia="Times New Roman" w:hAnsi="Times New Roman"/>
          <w:color w:val="000000"/>
          <w:sz w:val="24"/>
          <w:szCs w:val="24"/>
          <w:lang w:bidi="en-US"/>
        </w:rPr>
        <w:t xml:space="preserve"> </w:t>
      </w:r>
    </w:p>
    <w:p w14:paraId="5A20CDE3" w14:textId="77777777" w:rsidR="00444BFC" w:rsidRPr="00444BFC" w:rsidRDefault="0035403C" w:rsidP="00997357">
      <w:pPr>
        <w:pStyle w:val="Betarp"/>
        <w:numPr>
          <w:ilvl w:val="2"/>
          <w:numId w:val="31"/>
        </w:numPr>
        <w:jc w:val="both"/>
        <w:rPr>
          <w:rFonts w:ascii="Times New Roman" w:hAnsi="Times New Roman"/>
          <w:sz w:val="24"/>
          <w:szCs w:val="24"/>
          <w:lang w:bidi="en-US"/>
        </w:rPr>
      </w:pPr>
      <w:r>
        <w:rPr>
          <w:rFonts w:ascii="Times New Roman" w:hAnsi="Times New Roman"/>
          <w:sz w:val="24"/>
          <w:szCs w:val="24"/>
          <w:lang w:bidi="en-US"/>
        </w:rPr>
        <w:t xml:space="preserve"> Maksimali </w:t>
      </w:r>
      <w:r w:rsidR="00444BFC" w:rsidRPr="00444BFC">
        <w:rPr>
          <w:rFonts w:ascii="Times New Roman" w:hAnsi="Times New Roman"/>
          <w:sz w:val="24"/>
          <w:szCs w:val="24"/>
          <w:lang w:bidi="en-US"/>
        </w:rPr>
        <w:t>vieno elektromobilio numatoma rida nuomos laikotarpiui – 100 000 km.</w:t>
      </w:r>
    </w:p>
    <w:p w14:paraId="378763AB" w14:textId="77777777" w:rsidR="008C252F" w:rsidRPr="00444BFC" w:rsidRDefault="002C48E4" w:rsidP="00997357">
      <w:pPr>
        <w:pStyle w:val="Betarp"/>
        <w:numPr>
          <w:ilvl w:val="0"/>
          <w:numId w:val="31"/>
        </w:numPr>
        <w:tabs>
          <w:tab w:val="left" w:pos="993"/>
        </w:tabs>
        <w:ind w:left="-142" w:firstLine="709"/>
        <w:jc w:val="both"/>
        <w:rPr>
          <w:rFonts w:ascii="Times New Roman" w:hAnsi="Times New Roman"/>
          <w:sz w:val="24"/>
          <w:szCs w:val="24"/>
          <w:lang w:bidi="en-US"/>
        </w:rPr>
      </w:pPr>
      <w:r w:rsidRPr="00444BFC">
        <w:rPr>
          <w:rFonts w:ascii="Times New Roman" w:hAnsi="Times New Roman"/>
          <w:sz w:val="24"/>
          <w:szCs w:val="24"/>
          <w:lang w:bidi="en-US"/>
        </w:rPr>
        <w:t>Elektromobilių pristatymo</w:t>
      </w:r>
      <w:r w:rsidR="00323262" w:rsidRPr="00444BFC">
        <w:rPr>
          <w:rFonts w:ascii="Times New Roman" w:hAnsi="Times New Roman"/>
          <w:sz w:val="24"/>
          <w:szCs w:val="24"/>
          <w:lang w:bidi="en-US"/>
        </w:rPr>
        <w:t xml:space="preserve"> laikotarpis ne ilgesnis kaip 10 (dešimt</w:t>
      </w:r>
      <w:r w:rsidRPr="00444BFC">
        <w:rPr>
          <w:rFonts w:ascii="Times New Roman" w:hAnsi="Times New Roman"/>
          <w:sz w:val="24"/>
          <w:szCs w:val="24"/>
          <w:lang w:bidi="en-US"/>
        </w:rPr>
        <w:t>) mėn</w:t>
      </w:r>
      <w:r w:rsidR="0015286B">
        <w:rPr>
          <w:rFonts w:ascii="Times New Roman" w:hAnsi="Times New Roman"/>
          <w:sz w:val="24"/>
          <w:szCs w:val="24"/>
          <w:lang w:bidi="en-US"/>
        </w:rPr>
        <w:t>esių</w:t>
      </w:r>
      <w:r w:rsidRPr="00444BFC">
        <w:rPr>
          <w:rFonts w:ascii="Times New Roman" w:hAnsi="Times New Roman"/>
          <w:sz w:val="24"/>
          <w:szCs w:val="24"/>
          <w:lang w:bidi="en-US"/>
        </w:rPr>
        <w:t xml:space="preserve"> nuo sutarties </w:t>
      </w:r>
      <w:r w:rsidR="00926983">
        <w:rPr>
          <w:rFonts w:ascii="Times New Roman" w:hAnsi="Times New Roman"/>
          <w:sz w:val="24"/>
          <w:szCs w:val="24"/>
          <w:lang w:bidi="en-US"/>
        </w:rPr>
        <w:t>sudarymo</w:t>
      </w:r>
      <w:r w:rsidR="00926983" w:rsidRPr="00444BFC">
        <w:rPr>
          <w:rFonts w:ascii="Times New Roman" w:hAnsi="Times New Roman"/>
          <w:sz w:val="24"/>
          <w:szCs w:val="24"/>
          <w:lang w:bidi="en-US"/>
        </w:rPr>
        <w:t xml:space="preserve"> </w:t>
      </w:r>
      <w:r w:rsidRPr="00444BFC">
        <w:rPr>
          <w:rFonts w:ascii="Times New Roman" w:hAnsi="Times New Roman"/>
          <w:sz w:val="24"/>
          <w:szCs w:val="24"/>
          <w:lang w:bidi="en-US"/>
        </w:rPr>
        <w:t>dienos.</w:t>
      </w:r>
      <w:r w:rsidR="000A1543">
        <w:rPr>
          <w:rFonts w:ascii="Times New Roman" w:hAnsi="Times New Roman"/>
          <w:sz w:val="24"/>
          <w:szCs w:val="24"/>
          <w:lang w:bidi="en-US"/>
        </w:rPr>
        <w:t xml:space="preserve"> </w:t>
      </w:r>
      <w:r w:rsidR="000A1543" w:rsidRPr="000A1543">
        <w:rPr>
          <w:rFonts w:ascii="Times New Roman" w:hAnsi="Times New Roman"/>
          <w:sz w:val="24"/>
          <w:szCs w:val="24"/>
          <w:lang w:bidi="en-US"/>
        </w:rPr>
        <w:t xml:space="preserve">Jei </w:t>
      </w:r>
      <w:r w:rsidR="000A1543">
        <w:rPr>
          <w:rFonts w:ascii="Times New Roman" w:hAnsi="Times New Roman"/>
          <w:sz w:val="24"/>
          <w:szCs w:val="24"/>
          <w:lang w:bidi="en-US"/>
        </w:rPr>
        <w:t>Tiekėjas</w:t>
      </w:r>
      <w:r w:rsidR="000A1543" w:rsidRPr="000A1543">
        <w:rPr>
          <w:rFonts w:ascii="Times New Roman" w:hAnsi="Times New Roman"/>
          <w:sz w:val="24"/>
          <w:szCs w:val="24"/>
          <w:lang w:bidi="en-US"/>
        </w:rPr>
        <w:t xml:space="preserve"> nespėja pristatyti užsakyto </w:t>
      </w:r>
      <w:r w:rsidR="000A1543">
        <w:rPr>
          <w:rFonts w:ascii="Times New Roman" w:hAnsi="Times New Roman"/>
          <w:sz w:val="24"/>
          <w:szCs w:val="24"/>
          <w:lang w:bidi="en-US"/>
        </w:rPr>
        <w:t>elektromobilio</w:t>
      </w:r>
      <w:r w:rsidR="00594282" w:rsidRPr="00594282">
        <w:rPr>
          <w:rFonts w:ascii="Times New Roman" w:hAnsi="Times New Roman"/>
          <w:sz w:val="24"/>
          <w:szCs w:val="24"/>
          <w:lang w:bidi="en-US"/>
        </w:rPr>
        <w:t xml:space="preserve"> </w:t>
      </w:r>
      <w:r w:rsidR="00594282">
        <w:rPr>
          <w:rFonts w:ascii="Times New Roman" w:hAnsi="Times New Roman"/>
          <w:sz w:val="24"/>
          <w:szCs w:val="24"/>
          <w:lang w:bidi="en-US"/>
        </w:rPr>
        <w:t>per sutartyje nurodytą terminą</w:t>
      </w:r>
      <w:r w:rsidR="000A1543">
        <w:rPr>
          <w:rFonts w:ascii="Times New Roman" w:hAnsi="Times New Roman"/>
          <w:sz w:val="24"/>
          <w:szCs w:val="24"/>
          <w:lang w:bidi="en-US"/>
        </w:rPr>
        <w:t xml:space="preserve">, Tiekėjas </w:t>
      </w:r>
      <w:r w:rsidR="000A1543" w:rsidRPr="000A1543">
        <w:rPr>
          <w:rFonts w:ascii="Times New Roman" w:hAnsi="Times New Roman"/>
          <w:sz w:val="24"/>
          <w:szCs w:val="24"/>
          <w:lang w:bidi="en-US"/>
        </w:rPr>
        <w:t xml:space="preserve">moka </w:t>
      </w:r>
      <w:r w:rsidR="000A1543">
        <w:rPr>
          <w:rFonts w:ascii="Times New Roman" w:hAnsi="Times New Roman"/>
          <w:sz w:val="24"/>
          <w:szCs w:val="24"/>
          <w:lang w:bidi="en-US"/>
        </w:rPr>
        <w:t>Perkančiajam subjektui</w:t>
      </w:r>
      <w:r w:rsidR="00594282">
        <w:rPr>
          <w:rFonts w:ascii="Times New Roman" w:hAnsi="Times New Roman"/>
          <w:sz w:val="24"/>
          <w:szCs w:val="24"/>
          <w:lang w:bidi="en-US"/>
        </w:rPr>
        <w:t xml:space="preserve"> sutartyje nustatyto dydžio baudą už kiekvieną uždelstą dieną.</w:t>
      </w:r>
      <w:r w:rsidR="000A1543" w:rsidRPr="000A1543">
        <w:rPr>
          <w:rFonts w:ascii="Times New Roman" w:hAnsi="Times New Roman"/>
          <w:sz w:val="24"/>
          <w:szCs w:val="24"/>
          <w:lang w:bidi="en-US"/>
        </w:rPr>
        <w:t xml:space="preserve"> </w:t>
      </w:r>
    </w:p>
    <w:p w14:paraId="600767AB" w14:textId="77777777" w:rsidR="008C252F" w:rsidRDefault="0035403C" w:rsidP="00997357">
      <w:pPr>
        <w:pStyle w:val="Betarp"/>
        <w:numPr>
          <w:ilvl w:val="0"/>
          <w:numId w:val="31"/>
        </w:numPr>
        <w:tabs>
          <w:tab w:val="left" w:pos="993"/>
        </w:tabs>
        <w:ind w:left="-142" w:firstLine="709"/>
        <w:jc w:val="both"/>
        <w:rPr>
          <w:rFonts w:ascii="Times New Roman" w:eastAsia="Times New Roman" w:hAnsi="Times New Roman"/>
          <w:sz w:val="24"/>
          <w:szCs w:val="24"/>
          <w:lang w:bidi="en-US"/>
        </w:rPr>
      </w:pPr>
      <w:r>
        <w:rPr>
          <w:rFonts w:ascii="Times New Roman" w:hAnsi="Times New Roman"/>
          <w:sz w:val="24"/>
          <w:szCs w:val="24"/>
          <w:lang w:bidi="en-US"/>
        </w:rPr>
        <w:t xml:space="preserve">Atskirų pirkimo dalių </w:t>
      </w:r>
      <w:r>
        <w:rPr>
          <w:rFonts w:ascii="Times New Roman" w:eastAsia="Times New Roman" w:hAnsi="Times New Roman"/>
          <w:sz w:val="24"/>
          <w:szCs w:val="24"/>
          <w:lang w:bidi="en-US"/>
        </w:rPr>
        <w:t>e</w:t>
      </w:r>
      <w:r w:rsidR="002C48E4" w:rsidRPr="00DD5E0F">
        <w:rPr>
          <w:rFonts w:ascii="Times New Roman" w:eastAsia="Times New Roman" w:hAnsi="Times New Roman"/>
          <w:sz w:val="24"/>
          <w:szCs w:val="24"/>
          <w:lang w:bidi="en-US"/>
        </w:rPr>
        <w:t>lektromobil</w:t>
      </w:r>
      <w:r w:rsidR="00444BFC">
        <w:rPr>
          <w:rFonts w:ascii="Times New Roman" w:eastAsia="Times New Roman" w:hAnsi="Times New Roman"/>
          <w:sz w:val="24"/>
          <w:szCs w:val="24"/>
          <w:lang w:bidi="en-US"/>
        </w:rPr>
        <w:t>iai turi būti vienodos markės</w:t>
      </w:r>
      <w:r w:rsidR="00DE1825">
        <w:rPr>
          <w:rFonts w:ascii="Times New Roman" w:eastAsia="Times New Roman" w:hAnsi="Times New Roman"/>
          <w:sz w:val="24"/>
          <w:szCs w:val="24"/>
          <w:lang w:bidi="en-US"/>
        </w:rPr>
        <w:t>,</w:t>
      </w:r>
      <w:r w:rsidR="00444BFC">
        <w:rPr>
          <w:rFonts w:ascii="Times New Roman" w:eastAsia="Times New Roman" w:hAnsi="Times New Roman"/>
          <w:sz w:val="24"/>
          <w:szCs w:val="24"/>
          <w:lang w:bidi="en-US"/>
        </w:rPr>
        <w:t xml:space="preserve"> </w:t>
      </w:r>
      <w:r w:rsidR="002C48E4" w:rsidRPr="00DD5E0F">
        <w:rPr>
          <w:rFonts w:ascii="Times New Roman" w:eastAsia="Times New Roman" w:hAnsi="Times New Roman"/>
          <w:sz w:val="24"/>
          <w:szCs w:val="24"/>
          <w:lang w:bidi="en-US"/>
        </w:rPr>
        <w:t>modelio (jeigu tas pats prekės modelis turi modifikacijas, kurių charakteristikos skiriasi, turi būti aiškiai detalizuota, kuris prekės modelis ir modifikacija yra siūlomas) ir turi būti perduodami kartu su visa su jais susijusia technin</w:t>
      </w:r>
      <w:r w:rsidR="0003076D" w:rsidRPr="00DD5E0F">
        <w:rPr>
          <w:rFonts w:ascii="Times New Roman" w:eastAsia="Times New Roman" w:hAnsi="Times New Roman"/>
          <w:sz w:val="24"/>
          <w:szCs w:val="24"/>
          <w:lang w:bidi="en-US"/>
        </w:rPr>
        <w:t xml:space="preserve">e – eksploatacine dokumentacija. </w:t>
      </w:r>
      <w:r w:rsidR="00C34E72" w:rsidRPr="00DD5E0F">
        <w:rPr>
          <w:rFonts w:ascii="Times New Roman" w:eastAsia="Times New Roman" w:hAnsi="Times New Roman"/>
          <w:sz w:val="24"/>
          <w:szCs w:val="24"/>
          <w:lang w:bidi="en-US"/>
        </w:rPr>
        <w:t>Perduodami elektromobiliai turi būti registruoti Lietuvos Respublikoje, bei turintys galiojančią techninę apžiūrą.</w:t>
      </w:r>
    </w:p>
    <w:p w14:paraId="1720EF14" w14:textId="77777777" w:rsidR="003E611D" w:rsidRPr="00926321" w:rsidRDefault="00926321" w:rsidP="00997357">
      <w:pPr>
        <w:pStyle w:val="Betarp"/>
        <w:numPr>
          <w:ilvl w:val="0"/>
          <w:numId w:val="31"/>
        </w:numPr>
        <w:tabs>
          <w:tab w:val="left" w:pos="993"/>
        </w:tabs>
        <w:ind w:left="-142" w:firstLine="709"/>
        <w:jc w:val="both"/>
        <w:rPr>
          <w:rFonts w:ascii="Times New Roman" w:eastAsia="Times New Roman" w:hAnsi="Times New Roman"/>
          <w:sz w:val="24"/>
          <w:szCs w:val="24"/>
          <w:lang w:bidi="en-US"/>
        </w:rPr>
      </w:pPr>
      <w:r w:rsidRPr="00926321">
        <w:rPr>
          <w:rFonts w:ascii="Times New Roman" w:eastAsia="Times New Roman" w:hAnsi="Times New Roman"/>
          <w:color w:val="000000"/>
          <w:sz w:val="24"/>
          <w:szCs w:val="24"/>
          <w:lang w:bidi="en-US"/>
        </w:rPr>
        <w:t>Ele</w:t>
      </w:r>
      <w:r w:rsidRPr="00DD5E0F">
        <w:rPr>
          <w:rFonts w:ascii="Times New Roman" w:eastAsia="Times New Roman" w:hAnsi="Times New Roman"/>
          <w:color w:val="000000"/>
          <w:sz w:val="24"/>
          <w:szCs w:val="24"/>
          <w:lang w:bidi="en-US"/>
        </w:rPr>
        <w:t xml:space="preserve">ktromobilių nuomos laikotarpis </w:t>
      </w:r>
      <w:r>
        <w:rPr>
          <w:rFonts w:ascii="Times New Roman" w:eastAsia="Times New Roman" w:hAnsi="Times New Roman"/>
          <w:color w:val="000000"/>
          <w:sz w:val="24"/>
          <w:szCs w:val="24"/>
          <w:lang w:bidi="en-US"/>
        </w:rPr>
        <w:t>48 (keturiasdešimt aštuoni</w:t>
      </w:r>
      <w:r w:rsidR="006631DB">
        <w:rPr>
          <w:rFonts w:ascii="Times New Roman" w:eastAsia="Times New Roman" w:hAnsi="Times New Roman"/>
          <w:color w:val="000000"/>
          <w:sz w:val="24"/>
          <w:szCs w:val="24"/>
          <w:lang w:bidi="en-US"/>
        </w:rPr>
        <w:t>)</w:t>
      </w:r>
      <w:r>
        <w:rPr>
          <w:rFonts w:ascii="Times New Roman" w:eastAsia="Times New Roman" w:hAnsi="Times New Roman"/>
          <w:color w:val="000000"/>
          <w:sz w:val="24"/>
          <w:szCs w:val="24"/>
          <w:lang w:bidi="en-US"/>
        </w:rPr>
        <w:t xml:space="preserve"> mėnesiai, kuris </w:t>
      </w:r>
      <w:r w:rsidRPr="00DD5E0F">
        <w:rPr>
          <w:rFonts w:ascii="Times New Roman" w:eastAsia="Times New Roman" w:hAnsi="Times New Roman"/>
          <w:color w:val="000000"/>
          <w:sz w:val="24"/>
          <w:szCs w:val="24"/>
          <w:lang w:bidi="en-US"/>
        </w:rPr>
        <w:t>pradedamas skaičiuoti nuo elektromobilių pristatymo ir priėmimo–perdavimo akto pasirašymo dienos</w:t>
      </w:r>
      <w:r>
        <w:rPr>
          <w:rFonts w:ascii="Times New Roman" w:eastAsia="Times New Roman" w:hAnsi="Times New Roman"/>
          <w:color w:val="000000"/>
          <w:sz w:val="24"/>
          <w:szCs w:val="24"/>
          <w:lang w:bidi="en-US"/>
        </w:rPr>
        <w:t xml:space="preserve">. </w:t>
      </w:r>
      <w:r w:rsidR="00594282">
        <w:rPr>
          <w:rFonts w:ascii="Times New Roman" w:eastAsia="Times New Roman" w:hAnsi="Times New Roman"/>
          <w:color w:val="000000"/>
          <w:sz w:val="24"/>
          <w:szCs w:val="24"/>
          <w:lang w:bidi="en-US"/>
        </w:rPr>
        <w:t>Bendras s</w:t>
      </w:r>
      <w:r>
        <w:rPr>
          <w:rFonts w:ascii="Times New Roman" w:eastAsia="Times New Roman" w:hAnsi="Times New Roman"/>
          <w:color w:val="000000"/>
          <w:sz w:val="24"/>
          <w:szCs w:val="24"/>
          <w:lang w:bidi="en-US"/>
        </w:rPr>
        <w:t>utarties galiojimo terminas negali viršyti 60 (šešiasdešimt</w:t>
      </w:r>
      <w:r w:rsidR="001D2FFD">
        <w:rPr>
          <w:rFonts w:ascii="Times New Roman" w:eastAsia="Times New Roman" w:hAnsi="Times New Roman"/>
          <w:color w:val="000000"/>
          <w:sz w:val="24"/>
          <w:szCs w:val="24"/>
          <w:lang w:bidi="en-US"/>
        </w:rPr>
        <w:t>)</w:t>
      </w:r>
      <w:r>
        <w:rPr>
          <w:rFonts w:ascii="Times New Roman" w:eastAsia="Times New Roman" w:hAnsi="Times New Roman"/>
          <w:color w:val="000000"/>
          <w:sz w:val="24"/>
          <w:szCs w:val="24"/>
          <w:lang w:bidi="en-US"/>
        </w:rPr>
        <w:t xml:space="preserve"> mėnesių įskaitant elektromobilio pristatymo laikotarpį, jo nuomos laikotarpį ir apmokėjimą. Sutartis laikoma sudaryta nuo antros šalies pasirašymo dienos.</w:t>
      </w:r>
    </w:p>
    <w:p w14:paraId="65809194" w14:textId="77777777" w:rsidR="001F293E" w:rsidRPr="00135F31" w:rsidRDefault="007D5E8F" w:rsidP="00997357">
      <w:pPr>
        <w:pStyle w:val="Betarp"/>
        <w:numPr>
          <w:ilvl w:val="0"/>
          <w:numId w:val="31"/>
        </w:numPr>
        <w:tabs>
          <w:tab w:val="left" w:pos="993"/>
        </w:tabs>
        <w:ind w:left="-142" w:firstLine="709"/>
        <w:jc w:val="both"/>
        <w:rPr>
          <w:rFonts w:ascii="Times New Roman" w:eastAsia="Times New Roman" w:hAnsi="Times New Roman"/>
          <w:sz w:val="24"/>
          <w:szCs w:val="24"/>
          <w:lang w:bidi="en-US"/>
        </w:rPr>
      </w:pPr>
      <w:r w:rsidRPr="00135F31">
        <w:rPr>
          <w:rFonts w:ascii="Times New Roman" w:eastAsia="Times New Roman" w:hAnsi="Times New Roman"/>
          <w:color w:val="000000"/>
          <w:sz w:val="24"/>
          <w:szCs w:val="24"/>
          <w:lang w:bidi="en-US"/>
        </w:rPr>
        <w:t>Pirmoji nuomos įmoka pradedama skaičiuoti po elektromobilio pristatymo dienos.</w:t>
      </w:r>
      <w:r w:rsidRPr="00135F31">
        <w:t xml:space="preserve"> </w:t>
      </w:r>
      <w:r w:rsidRPr="00135F31">
        <w:rPr>
          <w:rFonts w:ascii="Times New Roman" w:eastAsia="Times New Roman" w:hAnsi="Times New Roman"/>
          <w:color w:val="000000"/>
          <w:sz w:val="24"/>
          <w:szCs w:val="24"/>
          <w:lang w:bidi="en-US"/>
        </w:rPr>
        <w:t xml:space="preserve">Tuo atveju, jei elektromobiliai </w:t>
      </w:r>
      <w:r w:rsidR="003E611D" w:rsidRPr="00135F31">
        <w:rPr>
          <w:rFonts w:ascii="Times New Roman" w:eastAsia="Times New Roman" w:hAnsi="Times New Roman"/>
          <w:color w:val="000000"/>
          <w:sz w:val="24"/>
          <w:szCs w:val="24"/>
          <w:lang w:bidi="en-US"/>
        </w:rPr>
        <w:t xml:space="preserve">nuomai </w:t>
      </w:r>
      <w:r w:rsidRPr="00135F31">
        <w:rPr>
          <w:rFonts w:ascii="Times New Roman" w:eastAsia="Times New Roman" w:hAnsi="Times New Roman"/>
          <w:color w:val="000000"/>
          <w:sz w:val="24"/>
          <w:szCs w:val="24"/>
          <w:lang w:bidi="en-US"/>
        </w:rPr>
        <w:t xml:space="preserve">perduodama ne pirmą mėnesio dieną, tokio mėnesio </w:t>
      </w:r>
      <w:r w:rsidR="00926321" w:rsidRPr="00135F31">
        <w:rPr>
          <w:rFonts w:ascii="Times New Roman" w:eastAsia="Times New Roman" w:hAnsi="Times New Roman"/>
          <w:color w:val="000000"/>
          <w:sz w:val="24"/>
          <w:szCs w:val="24"/>
          <w:lang w:bidi="en-US"/>
        </w:rPr>
        <w:t>n</w:t>
      </w:r>
      <w:r w:rsidRPr="00135F31">
        <w:rPr>
          <w:rFonts w:ascii="Times New Roman" w:eastAsia="Times New Roman" w:hAnsi="Times New Roman"/>
          <w:color w:val="000000"/>
          <w:sz w:val="24"/>
          <w:szCs w:val="24"/>
          <w:lang w:bidi="en-US"/>
        </w:rPr>
        <w:t xml:space="preserve">uomos įmoka perskaičiuojama atitinkamai nuomotam dienų skaičiui, t. y. </w:t>
      </w:r>
      <w:r w:rsidR="00926321" w:rsidRPr="00135F31">
        <w:rPr>
          <w:rFonts w:ascii="Times New Roman" w:eastAsia="Times New Roman" w:hAnsi="Times New Roman"/>
          <w:color w:val="000000"/>
          <w:sz w:val="24"/>
          <w:szCs w:val="24"/>
          <w:lang w:bidi="en-US"/>
        </w:rPr>
        <w:t>n</w:t>
      </w:r>
      <w:r w:rsidRPr="00135F31">
        <w:rPr>
          <w:rFonts w:ascii="Times New Roman" w:eastAsia="Times New Roman" w:hAnsi="Times New Roman"/>
          <w:color w:val="000000"/>
          <w:sz w:val="24"/>
          <w:szCs w:val="24"/>
          <w:lang w:bidi="en-US"/>
        </w:rPr>
        <w:t xml:space="preserve">uomos įmoką dalinant iš to mėnesio dienų skaičiaus ir dauginant iš tą mėnesį nuomotų dienų skaičiaus. Atitinkamai </w:t>
      </w:r>
      <w:r w:rsidR="00926321" w:rsidRPr="00135F31">
        <w:rPr>
          <w:rFonts w:ascii="Times New Roman" w:eastAsia="Times New Roman" w:hAnsi="Times New Roman"/>
          <w:color w:val="000000"/>
          <w:sz w:val="24"/>
          <w:szCs w:val="24"/>
          <w:lang w:bidi="en-US"/>
        </w:rPr>
        <w:t>n</w:t>
      </w:r>
      <w:r w:rsidRPr="00135F31">
        <w:rPr>
          <w:rFonts w:ascii="Times New Roman" w:eastAsia="Times New Roman" w:hAnsi="Times New Roman"/>
          <w:color w:val="000000"/>
          <w:sz w:val="24"/>
          <w:szCs w:val="24"/>
          <w:lang w:bidi="en-US"/>
        </w:rPr>
        <w:t xml:space="preserve">uomos įmoka perskaičiuojamas ir gražinant </w:t>
      </w:r>
      <w:r w:rsidR="003E611D" w:rsidRPr="00135F31">
        <w:rPr>
          <w:rFonts w:ascii="Times New Roman" w:eastAsia="Times New Roman" w:hAnsi="Times New Roman"/>
          <w:color w:val="000000"/>
          <w:sz w:val="24"/>
          <w:szCs w:val="24"/>
          <w:lang w:bidi="en-US"/>
        </w:rPr>
        <w:t>elektromobilį</w:t>
      </w:r>
      <w:r w:rsidRPr="00135F31">
        <w:rPr>
          <w:rFonts w:ascii="Times New Roman" w:eastAsia="Times New Roman" w:hAnsi="Times New Roman"/>
          <w:color w:val="000000"/>
          <w:sz w:val="24"/>
          <w:szCs w:val="24"/>
          <w:lang w:bidi="en-US"/>
        </w:rPr>
        <w:t xml:space="preserve"> ne paskutinę mėnesio dieną.</w:t>
      </w:r>
    </w:p>
    <w:p w14:paraId="105DC744" w14:textId="77777777" w:rsidR="00087DBB" w:rsidRDefault="00087DBB" w:rsidP="00997357">
      <w:pPr>
        <w:pStyle w:val="Pagrindinistekstas2"/>
        <w:numPr>
          <w:ilvl w:val="0"/>
          <w:numId w:val="31"/>
        </w:numPr>
        <w:tabs>
          <w:tab w:val="left" w:pos="993"/>
        </w:tabs>
        <w:spacing w:after="0" w:line="240" w:lineRule="auto"/>
        <w:ind w:left="-142" w:firstLine="709"/>
        <w:jc w:val="both"/>
        <w:rPr>
          <w:rFonts w:ascii="Times New Roman" w:eastAsia="Times New Roman" w:hAnsi="Times New Roman"/>
          <w:sz w:val="24"/>
          <w:szCs w:val="24"/>
          <w:lang w:bidi="en-US"/>
        </w:rPr>
      </w:pPr>
      <w:bookmarkStart w:id="0" w:name="_Hlk138411144"/>
      <w:proofErr w:type="spellStart"/>
      <w:r w:rsidRPr="00656D27">
        <w:rPr>
          <w:rFonts w:ascii="Times New Roman" w:eastAsia="Times New Roman" w:hAnsi="Times New Roman"/>
          <w:sz w:val="24"/>
          <w:szCs w:val="24"/>
          <w:lang w:bidi="en-US"/>
        </w:rPr>
        <w:t>Sutarties</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galiojimo</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laikotarpiu</w:t>
      </w:r>
      <w:proofErr w:type="spellEnd"/>
      <w:r w:rsidRPr="00656D27">
        <w:rPr>
          <w:rFonts w:ascii="Times New Roman" w:eastAsia="Times New Roman" w:hAnsi="Times New Roman"/>
          <w:sz w:val="24"/>
          <w:szCs w:val="24"/>
          <w:lang w:bidi="en-US"/>
        </w:rPr>
        <w:t xml:space="preserve"> </w:t>
      </w:r>
      <w:proofErr w:type="spellStart"/>
      <w:r w:rsidR="00594282">
        <w:rPr>
          <w:rFonts w:ascii="Times New Roman" w:eastAsia="Times New Roman" w:hAnsi="Times New Roman"/>
          <w:sz w:val="24"/>
          <w:szCs w:val="24"/>
          <w:lang w:bidi="en-US"/>
        </w:rPr>
        <w:t>Perkančiajam</w:t>
      </w:r>
      <w:proofErr w:type="spellEnd"/>
      <w:r w:rsidR="00594282">
        <w:rPr>
          <w:rFonts w:ascii="Times New Roman" w:eastAsia="Times New Roman" w:hAnsi="Times New Roman"/>
          <w:sz w:val="24"/>
          <w:szCs w:val="24"/>
          <w:lang w:bidi="en-US"/>
        </w:rPr>
        <w:t xml:space="preserve"> </w:t>
      </w:r>
      <w:proofErr w:type="spellStart"/>
      <w:r w:rsidR="00594282">
        <w:rPr>
          <w:rFonts w:ascii="Times New Roman" w:eastAsia="Times New Roman" w:hAnsi="Times New Roman"/>
          <w:sz w:val="24"/>
          <w:szCs w:val="24"/>
          <w:lang w:bidi="en-US"/>
        </w:rPr>
        <w:t>subjektui</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perduoti</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laikinai</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valdyti</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ir</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naudoti</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Techninės</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specifikacijos</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reikalavimus</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atitinkančią</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apdraustą</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transporto</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priemonių</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valdytojo</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civilinės</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atsakomybės</w:t>
      </w:r>
      <w:proofErr w:type="spellEnd"/>
      <w:r w:rsidRPr="00656D27">
        <w:rPr>
          <w:rFonts w:ascii="Times New Roman" w:eastAsia="Times New Roman" w:hAnsi="Times New Roman"/>
          <w:sz w:val="24"/>
          <w:szCs w:val="24"/>
          <w:lang w:bidi="en-US"/>
        </w:rPr>
        <w:t xml:space="preserve"> (TPVCA) </w:t>
      </w:r>
      <w:proofErr w:type="spellStart"/>
      <w:r w:rsidRPr="00656D27">
        <w:rPr>
          <w:rFonts w:ascii="Times New Roman" w:eastAsia="Times New Roman" w:hAnsi="Times New Roman"/>
          <w:sz w:val="24"/>
          <w:szCs w:val="24"/>
          <w:lang w:bidi="en-US"/>
        </w:rPr>
        <w:t>draudimu</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bei</w:t>
      </w:r>
      <w:proofErr w:type="spellEnd"/>
      <w:r w:rsidRPr="00656D27">
        <w:rPr>
          <w:rFonts w:ascii="Times New Roman" w:eastAsia="Times New Roman" w:hAnsi="Times New Roman"/>
          <w:sz w:val="24"/>
          <w:szCs w:val="24"/>
          <w:lang w:bidi="en-US"/>
        </w:rPr>
        <w:t xml:space="preserve"> Kasko </w:t>
      </w:r>
      <w:proofErr w:type="spellStart"/>
      <w:r w:rsidRPr="00656D27">
        <w:rPr>
          <w:rFonts w:ascii="Times New Roman" w:eastAsia="Times New Roman" w:hAnsi="Times New Roman"/>
          <w:sz w:val="24"/>
          <w:szCs w:val="24"/>
          <w:lang w:bidi="en-US"/>
        </w:rPr>
        <w:t>draudimu</w:t>
      </w:r>
      <w:proofErr w:type="spellEnd"/>
      <w:r w:rsidRPr="00656D27">
        <w:rPr>
          <w:rFonts w:ascii="Times New Roman" w:eastAsia="Times New Roman" w:hAnsi="Times New Roman"/>
          <w:sz w:val="24"/>
          <w:szCs w:val="24"/>
          <w:lang w:bidi="en-US"/>
        </w:rPr>
        <w:t xml:space="preserve"> </w:t>
      </w:r>
      <w:proofErr w:type="spellStart"/>
      <w:r w:rsidR="00594282">
        <w:rPr>
          <w:rFonts w:ascii="Times New Roman" w:eastAsia="Times New Roman" w:hAnsi="Times New Roman"/>
          <w:sz w:val="24"/>
          <w:szCs w:val="24"/>
          <w:lang w:bidi="en-US"/>
        </w:rPr>
        <w:t>elektromobilį</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nustatytam</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nuomos</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terminui</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sąlygomis</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ir</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tvarka</w:t>
      </w:r>
      <w:proofErr w:type="spellEnd"/>
      <w:r w:rsidRPr="00656D27">
        <w:rPr>
          <w:rFonts w:ascii="Times New Roman" w:eastAsia="Times New Roman" w:hAnsi="Times New Roman"/>
          <w:sz w:val="24"/>
          <w:szCs w:val="24"/>
          <w:lang w:bidi="en-US"/>
        </w:rPr>
        <w:t xml:space="preserve">. </w:t>
      </w:r>
      <w:proofErr w:type="spellStart"/>
      <w:r w:rsidR="00B62AE1" w:rsidRPr="00B62AE1">
        <w:rPr>
          <w:rFonts w:ascii="Times New Roman" w:eastAsia="Times New Roman" w:hAnsi="Times New Roman"/>
          <w:sz w:val="24"/>
          <w:szCs w:val="24"/>
          <w:lang w:bidi="en-US"/>
        </w:rPr>
        <w:t>Besąlyginė</w:t>
      </w:r>
      <w:proofErr w:type="spellEnd"/>
      <w:r w:rsidR="00B62AE1" w:rsidRPr="00B62AE1">
        <w:rPr>
          <w:rFonts w:ascii="Times New Roman" w:eastAsia="Times New Roman" w:hAnsi="Times New Roman"/>
          <w:sz w:val="24"/>
          <w:szCs w:val="24"/>
          <w:lang w:bidi="en-US"/>
        </w:rPr>
        <w:t xml:space="preserve"> </w:t>
      </w:r>
      <w:proofErr w:type="spellStart"/>
      <w:r w:rsidR="00B62AE1" w:rsidRPr="00B62AE1">
        <w:rPr>
          <w:rFonts w:ascii="Times New Roman" w:eastAsia="Times New Roman" w:hAnsi="Times New Roman"/>
          <w:sz w:val="24"/>
          <w:szCs w:val="24"/>
          <w:lang w:bidi="en-US"/>
        </w:rPr>
        <w:t>išskaita</w:t>
      </w:r>
      <w:proofErr w:type="spellEnd"/>
      <w:r w:rsidR="00B62AE1" w:rsidRPr="00B62AE1">
        <w:rPr>
          <w:rFonts w:ascii="Times New Roman" w:eastAsia="Times New Roman" w:hAnsi="Times New Roman"/>
          <w:sz w:val="24"/>
          <w:szCs w:val="24"/>
          <w:lang w:bidi="en-US"/>
        </w:rPr>
        <w:t xml:space="preserve"> </w:t>
      </w:r>
      <w:proofErr w:type="spellStart"/>
      <w:r w:rsidR="00B62AE1" w:rsidRPr="00B62AE1">
        <w:rPr>
          <w:rFonts w:ascii="Times New Roman" w:eastAsia="Times New Roman" w:hAnsi="Times New Roman"/>
          <w:sz w:val="24"/>
          <w:szCs w:val="24"/>
          <w:lang w:bidi="en-US"/>
        </w:rPr>
        <w:t>visiems</w:t>
      </w:r>
      <w:proofErr w:type="spellEnd"/>
      <w:r w:rsidR="00B62AE1" w:rsidRPr="00B62AE1">
        <w:rPr>
          <w:rFonts w:ascii="Times New Roman" w:eastAsia="Times New Roman" w:hAnsi="Times New Roman"/>
          <w:sz w:val="24"/>
          <w:szCs w:val="24"/>
          <w:lang w:bidi="en-US"/>
        </w:rPr>
        <w:t xml:space="preserve"> </w:t>
      </w:r>
      <w:proofErr w:type="spellStart"/>
      <w:r w:rsidR="00B62AE1" w:rsidRPr="00B62AE1">
        <w:rPr>
          <w:rFonts w:ascii="Times New Roman" w:eastAsia="Times New Roman" w:hAnsi="Times New Roman"/>
          <w:sz w:val="24"/>
          <w:szCs w:val="24"/>
          <w:lang w:bidi="en-US"/>
        </w:rPr>
        <w:t>draudžiamiesiems</w:t>
      </w:r>
      <w:proofErr w:type="spellEnd"/>
      <w:r w:rsidR="00B62AE1" w:rsidRPr="00B62AE1">
        <w:rPr>
          <w:rFonts w:ascii="Times New Roman" w:eastAsia="Times New Roman" w:hAnsi="Times New Roman"/>
          <w:sz w:val="24"/>
          <w:szCs w:val="24"/>
          <w:lang w:bidi="en-US"/>
        </w:rPr>
        <w:t xml:space="preserve"> (</w:t>
      </w:r>
      <w:proofErr w:type="spellStart"/>
      <w:r w:rsidR="00B62AE1" w:rsidRPr="00B62AE1">
        <w:rPr>
          <w:rFonts w:ascii="Times New Roman" w:eastAsia="Times New Roman" w:hAnsi="Times New Roman"/>
          <w:sz w:val="24"/>
          <w:szCs w:val="24"/>
          <w:lang w:bidi="en-US"/>
        </w:rPr>
        <w:t>išskyrus</w:t>
      </w:r>
      <w:proofErr w:type="spellEnd"/>
      <w:r w:rsidR="00B62AE1" w:rsidRPr="00B62AE1">
        <w:rPr>
          <w:rFonts w:ascii="Times New Roman" w:eastAsia="Times New Roman" w:hAnsi="Times New Roman"/>
          <w:sz w:val="24"/>
          <w:szCs w:val="24"/>
          <w:lang w:bidi="en-US"/>
        </w:rPr>
        <w:t xml:space="preserve"> </w:t>
      </w:r>
      <w:proofErr w:type="spellStart"/>
      <w:r w:rsidR="00B62AE1" w:rsidRPr="00B62AE1">
        <w:rPr>
          <w:rFonts w:ascii="Times New Roman" w:eastAsia="Times New Roman" w:hAnsi="Times New Roman"/>
          <w:sz w:val="24"/>
          <w:szCs w:val="24"/>
          <w:lang w:bidi="en-US"/>
        </w:rPr>
        <w:t>stiklai</w:t>
      </w:r>
      <w:proofErr w:type="spellEnd"/>
      <w:r w:rsidR="00B62AE1" w:rsidRPr="00B62AE1">
        <w:rPr>
          <w:rFonts w:ascii="Times New Roman" w:eastAsia="Times New Roman" w:hAnsi="Times New Roman"/>
          <w:sz w:val="24"/>
          <w:szCs w:val="24"/>
          <w:lang w:bidi="en-US"/>
        </w:rPr>
        <w:t xml:space="preserve">, </w:t>
      </w:r>
      <w:proofErr w:type="spellStart"/>
      <w:r w:rsidR="00B62AE1" w:rsidRPr="00B62AE1">
        <w:rPr>
          <w:rFonts w:ascii="Times New Roman" w:eastAsia="Times New Roman" w:hAnsi="Times New Roman"/>
          <w:sz w:val="24"/>
          <w:szCs w:val="24"/>
          <w:lang w:bidi="en-US"/>
        </w:rPr>
        <w:t>žibintai</w:t>
      </w:r>
      <w:proofErr w:type="spellEnd"/>
      <w:r w:rsidR="00B62AE1" w:rsidRPr="00B62AE1">
        <w:rPr>
          <w:rFonts w:ascii="Times New Roman" w:eastAsia="Times New Roman" w:hAnsi="Times New Roman"/>
          <w:sz w:val="24"/>
          <w:szCs w:val="24"/>
          <w:lang w:bidi="en-US"/>
        </w:rPr>
        <w:t xml:space="preserve">) </w:t>
      </w:r>
      <w:proofErr w:type="spellStart"/>
      <w:r w:rsidR="00B62AE1" w:rsidRPr="00B62AE1">
        <w:rPr>
          <w:rFonts w:ascii="Times New Roman" w:eastAsia="Times New Roman" w:hAnsi="Times New Roman"/>
          <w:sz w:val="24"/>
          <w:szCs w:val="24"/>
          <w:lang w:bidi="en-US"/>
        </w:rPr>
        <w:t>įvykiams</w:t>
      </w:r>
      <w:proofErr w:type="spellEnd"/>
      <w:r w:rsidR="00B62AE1" w:rsidRPr="00B62AE1">
        <w:rPr>
          <w:rFonts w:ascii="Times New Roman" w:eastAsia="Times New Roman" w:hAnsi="Times New Roman"/>
          <w:sz w:val="24"/>
          <w:szCs w:val="24"/>
          <w:lang w:bidi="en-US"/>
        </w:rPr>
        <w:t xml:space="preserve"> ne </w:t>
      </w:r>
      <w:proofErr w:type="spellStart"/>
      <w:r w:rsidR="00B62AE1" w:rsidRPr="00B62AE1">
        <w:rPr>
          <w:rFonts w:ascii="Times New Roman" w:eastAsia="Times New Roman" w:hAnsi="Times New Roman"/>
          <w:sz w:val="24"/>
          <w:szCs w:val="24"/>
          <w:lang w:bidi="en-US"/>
        </w:rPr>
        <w:t>daugiau</w:t>
      </w:r>
      <w:proofErr w:type="spellEnd"/>
      <w:r w:rsidR="00B62AE1" w:rsidRPr="00B62AE1">
        <w:rPr>
          <w:rFonts w:ascii="Times New Roman" w:eastAsia="Times New Roman" w:hAnsi="Times New Roman"/>
          <w:sz w:val="24"/>
          <w:szCs w:val="24"/>
          <w:lang w:bidi="en-US"/>
        </w:rPr>
        <w:t xml:space="preserve"> </w:t>
      </w:r>
      <w:proofErr w:type="spellStart"/>
      <w:r w:rsidR="00B62AE1" w:rsidRPr="00B62AE1">
        <w:rPr>
          <w:rFonts w:ascii="Times New Roman" w:eastAsia="Times New Roman" w:hAnsi="Times New Roman"/>
          <w:sz w:val="24"/>
          <w:szCs w:val="24"/>
          <w:lang w:bidi="en-US"/>
        </w:rPr>
        <w:t>kaip</w:t>
      </w:r>
      <w:proofErr w:type="spellEnd"/>
      <w:r w:rsidR="00B62AE1" w:rsidRPr="00B62AE1">
        <w:rPr>
          <w:rFonts w:ascii="Times New Roman" w:eastAsia="Times New Roman" w:hAnsi="Times New Roman"/>
          <w:sz w:val="24"/>
          <w:szCs w:val="24"/>
          <w:lang w:bidi="en-US"/>
        </w:rPr>
        <w:t xml:space="preserve"> 150 Eur.</w:t>
      </w:r>
      <w:r w:rsidR="00B62AE1">
        <w:rPr>
          <w:rFonts w:ascii="Times New Roman" w:eastAsia="Times New Roman" w:hAnsi="Times New Roman"/>
          <w:sz w:val="24"/>
          <w:szCs w:val="24"/>
          <w:lang w:bidi="en-US"/>
        </w:rPr>
        <w:t xml:space="preserve"> </w:t>
      </w:r>
      <w:r w:rsidRPr="00656D27">
        <w:rPr>
          <w:rFonts w:ascii="Times New Roman" w:eastAsia="Times New Roman" w:hAnsi="Times New Roman"/>
          <w:sz w:val="24"/>
          <w:szCs w:val="24"/>
          <w:lang w:bidi="en-US"/>
        </w:rPr>
        <w:t xml:space="preserve">Visi </w:t>
      </w:r>
      <w:proofErr w:type="spellStart"/>
      <w:r w:rsidRPr="00656D27">
        <w:rPr>
          <w:rFonts w:ascii="Times New Roman" w:eastAsia="Times New Roman" w:hAnsi="Times New Roman"/>
          <w:sz w:val="24"/>
          <w:szCs w:val="24"/>
          <w:lang w:bidi="en-US"/>
        </w:rPr>
        <w:t>draudiminiai</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mokesčiai</w:t>
      </w:r>
      <w:proofErr w:type="spellEnd"/>
      <w:r w:rsidRPr="00656D27">
        <w:rPr>
          <w:rFonts w:ascii="Times New Roman" w:eastAsia="Times New Roman" w:hAnsi="Times New Roman"/>
          <w:sz w:val="24"/>
          <w:szCs w:val="24"/>
          <w:lang w:bidi="en-US"/>
        </w:rPr>
        <w:t xml:space="preserve"> (</w:t>
      </w:r>
      <w:proofErr w:type="spellStart"/>
      <w:r w:rsidR="00594282">
        <w:rPr>
          <w:rFonts w:ascii="Times New Roman" w:eastAsia="Times New Roman" w:hAnsi="Times New Roman"/>
          <w:sz w:val="24"/>
          <w:szCs w:val="24"/>
          <w:lang w:bidi="en-US"/>
        </w:rPr>
        <w:t>s</w:t>
      </w:r>
      <w:r w:rsidRPr="00656D27">
        <w:rPr>
          <w:rFonts w:ascii="Times New Roman" w:eastAsia="Times New Roman" w:hAnsi="Times New Roman"/>
          <w:sz w:val="24"/>
          <w:szCs w:val="24"/>
          <w:lang w:bidi="en-US"/>
        </w:rPr>
        <w:t>utarties</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laikotarpiu</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turi</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būti</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įtraukti</w:t>
      </w:r>
      <w:proofErr w:type="spellEnd"/>
      <w:r w:rsidRPr="00656D27">
        <w:rPr>
          <w:rFonts w:ascii="Times New Roman" w:eastAsia="Times New Roman" w:hAnsi="Times New Roman"/>
          <w:sz w:val="24"/>
          <w:szCs w:val="24"/>
          <w:lang w:bidi="en-US"/>
        </w:rPr>
        <w:t xml:space="preserve"> į </w:t>
      </w:r>
      <w:proofErr w:type="spellStart"/>
      <w:r w:rsidR="0064718D">
        <w:rPr>
          <w:rFonts w:ascii="Times New Roman" w:eastAsia="Times New Roman" w:hAnsi="Times New Roman"/>
          <w:sz w:val="24"/>
          <w:szCs w:val="24"/>
          <w:lang w:bidi="en-US"/>
        </w:rPr>
        <w:t>elektromobilio</w:t>
      </w:r>
      <w:proofErr w:type="spellEnd"/>
      <w:r w:rsidRPr="00656D27">
        <w:rPr>
          <w:rFonts w:ascii="Times New Roman" w:eastAsia="Times New Roman" w:hAnsi="Times New Roman"/>
          <w:sz w:val="24"/>
          <w:szCs w:val="24"/>
          <w:lang w:bidi="en-US"/>
        </w:rPr>
        <w:t xml:space="preserve"> </w:t>
      </w:r>
      <w:proofErr w:type="spellStart"/>
      <w:r w:rsidR="0064718D">
        <w:rPr>
          <w:rFonts w:ascii="Times New Roman" w:eastAsia="Times New Roman" w:hAnsi="Times New Roman"/>
          <w:sz w:val="24"/>
          <w:szCs w:val="24"/>
          <w:lang w:bidi="en-US"/>
        </w:rPr>
        <w:t>n</w:t>
      </w:r>
      <w:r w:rsidRPr="00656D27">
        <w:rPr>
          <w:rFonts w:ascii="Times New Roman" w:eastAsia="Times New Roman" w:hAnsi="Times New Roman"/>
          <w:sz w:val="24"/>
          <w:szCs w:val="24"/>
          <w:lang w:bidi="en-US"/>
        </w:rPr>
        <w:t>uomos</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įmoką</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ir</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negali</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atsirasti</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papildomų</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mokesčių</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priklausančių</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nuo</w:t>
      </w:r>
      <w:proofErr w:type="spellEnd"/>
      <w:r w:rsidRPr="00656D27">
        <w:rPr>
          <w:rFonts w:ascii="Times New Roman" w:eastAsia="Times New Roman" w:hAnsi="Times New Roman"/>
          <w:sz w:val="24"/>
          <w:szCs w:val="24"/>
          <w:lang w:bidi="en-US"/>
        </w:rPr>
        <w:t xml:space="preserve"> </w:t>
      </w:r>
      <w:proofErr w:type="spellStart"/>
      <w:r w:rsidR="0064718D">
        <w:rPr>
          <w:rFonts w:ascii="Times New Roman" w:eastAsia="Times New Roman" w:hAnsi="Times New Roman"/>
          <w:sz w:val="24"/>
          <w:szCs w:val="24"/>
          <w:lang w:bidi="en-US"/>
        </w:rPr>
        <w:t>Perkančiojo</w:t>
      </w:r>
      <w:proofErr w:type="spellEnd"/>
      <w:r w:rsidR="0064718D">
        <w:rPr>
          <w:rFonts w:ascii="Times New Roman" w:eastAsia="Times New Roman" w:hAnsi="Times New Roman"/>
          <w:sz w:val="24"/>
          <w:szCs w:val="24"/>
          <w:lang w:bidi="en-US"/>
        </w:rPr>
        <w:t xml:space="preserve"> </w:t>
      </w:r>
      <w:proofErr w:type="spellStart"/>
      <w:r w:rsidR="0064718D">
        <w:rPr>
          <w:rFonts w:ascii="Times New Roman" w:eastAsia="Times New Roman" w:hAnsi="Times New Roman"/>
          <w:sz w:val="24"/>
          <w:szCs w:val="24"/>
          <w:lang w:bidi="en-US"/>
        </w:rPr>
        <w:t>subjekto</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žalų</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istorijos</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vairavimo</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stažo</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amžiaus</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vairuojančio</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asmens</w:t>
      </w:r>
      <w:proofErr w:type="spellEnd"/>
      <w:r w:rsidRPr="00656D27">
        <w:rPr>
          <w:rFonts w:ascii="Times New Roman" w:eastAsia="Times New Roman" w:hAnsi="Times New Roman"/>
          <w:sz w:val="24"/>
          <w:szCs w:val="24"/>
          <w:lang w:bidi="en-US"/>
        </w:rPr>
        <w:t xml:space="preserve">. </w:t>
      </w:r>
      <w:proofErr w:type="spellStart"/>
      <w:r w:rsidR="0064718D">
        <w:rPr>
          <w:rFonts w:ascii="Times New Roman" w:eastAsia="Times New Roman" w:hAnsi="Times New Roman"/>
          <w:sz w:val="24"/>
          <w:szCs w:val="24"/>
          <w:lang w:bidi="en-US"/>
        </w:rPr>
        <w:t>Tiekėjas</w:t>
      </w:r>
      <w:proofErr w:type="spellEnd"/>
      <w:r w:rsidR="0064718D">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turi</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atlikti</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procedūras</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susijusias</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su</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nuomojamo</w:t>
      </w:r>
      <w:proofErr w:type="spellEnd"/>
      <w:r w:rsidRPr="00656D27">
        <w:rPr>
          <w:rFonts w:ascii="Times New Roman" w:eastAsia="Times New Roman" w:hAnsi="Times New Roman"/>
          <w:sz w:val="24"/>
          <w:szCs w:val="24"/>
          <w:lang w:bidi="en-US"/>
        </w:rPr>
        <w:t xml:space="preserve"> </w:t>
      </w:r>
      <w:proofErr w:type="spellStart"/>
      <w:r w:rsidR="0064718D">
        <w:rPr>
          <w:rFonts w:ascii="Times New Roman" w:eastAsia="Times New Roman" w:hAnsi="Times New Roman"/>
          <w:sz w:val="24"/>
          <w:szCs w:val="24"/>
          <w:lang w:bidi="en-US"/>
        </w:rPr>
        <w:t>elektromobilio</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draudiminio</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įvykio</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registravimu</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eismo</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įvykio</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deklaraciją</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pildo</w:t>
      </w:r>
      <w:proofErr w:type="spellEnd"/>
      <w:r w:rsidRPr="00656D27">
        <w:rPr>
          <w:rFonts w:ascii="Times New Roman" w:eastAsia="Times New Roman" w:hAnsi="Times New Roman"/>
          <w:sz w:val="24"/>
          <w:szCs w:val="24"/>
          <w:lang w:bidi="en-US"/>
        </w:rPr>
        <w:t xml:space="preserve"> </w:t>
      </w:r>
      <w:proofErr w:type="spellStart"/>
      <w:r w:rsidR="0064718D">
        <w:rPr>
          <w:rFonts w:ascii="Times New Roman" w:eastAsia="Times New Roman" w:hAnsi="Times New Roman"/>
          <w:sz w:val="24"/>
          <w:szCs w:val="24"/>
          <w:lang w:bidi="en-US"/>
        </w:rPr>
        <w:t>Perkančiojo</w:t>
      </w:r>
      <w:proofErr w:type="spellEnd"/>
      <w:r w:rsidR="0064718D">
        <w:rPr>
          <w:rFonts w:ascii="Times New Roman" w:eastAsia="Times New Roman" w:hAnsi="Times New Roman"/>
          <w:sz w:val="24"/>
          <w:szCs w:val="24"/>
          <w:lang w:bidi="en-US"/>
        </w:rPr>
        <w:t xml:space="preserve"> </w:t>
      </w:r>
      <w:proofErr w:type="spellStart"/>
      <w:r w:rsidR="0064718D">
        <w:rPr>
          <w:rFonts w:ascii="Times New Roman" w:eastAsia="Times New Roman" w:hAnsi="Times New Roman"/>
          <w:sz w:val="24"/>
          <w:szCs w:val="24"/>
          <w:lang w:bidi="en-US"/>
        </w:rPr>
        <w:t>subjekto</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vairuotojas</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organizuoti</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būtinus</w:t>
      </w:r>
      <w:proofErr w:type="spellEnd"/>
      <w:r w:rsidRPr="00656D27">
        <w:rPr>
          <w:rFonts w:ascii="Times New Roman" w:eastAsia="Times New Roman" w:hAnsi="Times New Roman"/>
          <w:sz w:val="24"/>
          <w:szCs w:val="24"/>
          <w:lang w:bidi="en-US"/>
        </w:rPr>
        <w:t xml:space="preserve"> </w:t>
      </w:r>
      <w:proofErr w:type="spellStart"/>
      <w:r w:rsidR="0064718D">
        <w:rPr>
          <w:rFonts w:ascii="Times New Roman" w:eastAsia="Times New Roman" w:hAnsi="Times New Roman"/>
          <w:sz w:val="24"/>
          <w:szCs w:val="24"/>
          <w:lang w:bidi="en-US"/>
        </w:rPr>
        <w:t>elektromobilio</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atstatymo</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remonto</w:t>
      </w:r>
      <w:proofErr w:type="spellEnd"/>
      <w:r w:rsidRPr="00656D27">
        <w:rPr>
          <w:rFonts w:ascii="Times New Roman" w:eastAsia="Times New Roman" w:hAnsi="Times New Roman"/>
          <w:sz w:val="24"/>
          <w:szCs w:val="24"/>
          <w:lang w:bidi="en-US"/>
        </w:rPr>
        <w:t xml:space="preserve">) </w:t>
      </w:r>
      <w:proofErr w:type="spellStart"/>
      <w:r w:rsidRPr="00656D27">
        <w:rPr>
          <w:rFonts w:ascii="Times New Roman" w:eastAsia="Times New Roman" w:hAnsi="Times New Roman"/>
          <w:sz w:val="24"/>
          <w:szCs w:val="24"/>
          <w:lang w:bidi="en-US"/>
        </w:rPr>
        <w:t>darbus</w:t>
      </w:r>
      <w:proofErr w:type="spellEnd"/>
      <w:r w:rsidRPr="00656D27">
        <w:rPr>
          <w:rFonts w:ascii="Times New Roman" w:eastAsia="Times New Roman" w:hAnsi="Times New Roman"/>
          <w:sz w:val="24"/>
          <w:szCs w:val="24"/>
          <w:lang w:bidi="en-US"/>
        </w:rPr>
        <w:t>.</w:t>
      </w:r>
    </w:p>
    <w:p w14:paraId="78B22FC6" w14:textId="77777777" w:rsidR="000A1543" w:rsidRPr="009F4E05" w:rsidRDefault="000A1543" w:rsidP="00997357">
      <w:pPr>
        <w:pStyle w:val="Pagrindinistekstas2"/>
        <w:numPr>
          <w:ilvl w:val="0"/>
          <w:numId w:val="31"/>
        </w:numPr>
        <w:tabs>
          <w:tab w:val="left" w:pos="993"/>
        </w:tabs>
        <w:spacing w:after="0" w:line="240" w:lineRule="auto"/>
        <w:ind w:left="-142" w:firstLine="709"/>
        <w:jc w:val="both"/>
        <w:rPr>
          <w:rFonts w:ascii="Times New Roman" w:eastAsia="Times New Roman" w:hAnsi="Times New Roman"/>
          <w:sz w:val="24"/>
          <w:szCs w:val="24"/>
          <w:lang w:bidi="en-US"/>
        </w:rPr>
      </w:pPr>
      <w:proofErr w:type="spellStart"/>
      <w:r w:rsidRPr="000A1543">
        <w:rPr>
          <w:rFonts w:ascii="Times New Roman" w:eastAsia="Times New Roman" w:hAnsi="Times New Roman"/>
          <w:sz w:val="24"/>
          <w:szCs w:val="24"/>
          <w:lang w:bidi="en-US"/>
        </w:rPr>
        <w:t>Nuomai</w:t>
      </w:r>
      <w:proofErr w:type="spellEnd"/>
      <w:r w:rsidRPr="000A1543">
        <w:rPr>
          <w:rFonts w:ascii="Times New Roman" w:eastAsia="Times New Roman" w:hAnsi="Times New Roman"/>
          <w:sz w:val="24"/>
          <w:szCs w:val="24"/>
          <w:lang w:bidi="en-US"/>
        </w:rPr>
        <w:t xml:space="preserve"> </w:t>
      </w:r>
      <w:proofErr w:type="spellStart"/>
      <w:r w:rsidRPr="000A1543">
        <w:rPr>
          <w:rFonts w:ascii="Times New Roman" w:eastAsia="Times New Roman" w:hAnsi="Times New Roman"/>
          <w:sz w:val="24"/>
          <w:szCs w:val="24"/>
          <w:lang w:bidi="en-US"/>
        </w:rPr>
        <w:t>teikiama</w:t>
      </w:r>
      <w:r>
        <w:rPr>
          <w:rFonts w:ascii="Times New Roman" w:eastAsia="Times New Roman" w:hAnsi="Times New Roman"/>
          <w:sz w:val="24"/>
          <w:szCs w:val="24"/>
          <w:lang w:bidi="en-US"/>
        </w:rPr>
        <w:t>s</w:t>
      </w:r>
      <w:proofErr w:type="spellEnd"/>
      <w:r w:rsidRPr="000A1543">
        <w:rPr>
          <w:rFonts w:ascii="Times New Roman" w:eastAsia="Times New Roman" w:hAnsi="Times New Roman"/>
          <w:sz w:val="24"/>
          <w:szCs w:val="24"/>
          <w:lang w:bidi="en-US"/>
        </w:rPr>
        <w:t xml:space="preserve"> </w:t>
      </w:r>
      <w:proofErr w:type="spellStart"/>
      <w:r>
        <w:rPr>
          <w:rFonts w:ascii="Times New Roman" w:eastAsia="Times New Roman" w:hAnsi="Times New Roman"/>
          <w:sz w:val="24"/>
          <w:szCs w:val="24"/>
          <w:lang w:bidi="en-US"/>
        </w:rPr>
        <w:t>elektromobilis</w:t>
      </w:r>
      <w:proofErr w:type="spellEnd"/>
      <w:r w:rsidRPr="000A1543">
        <w:rPr>
          <w:rFonts w:ascii="Times New Roman" w:eastAsia="Times New Roman" w:hAnsi="Times New Roman"/>
          <w:sz w:val="24"/>
          <w:szCs w:val="24"/>
          <w:lang w:bidi="en-US"/>
        </w:rPr>
        <w:t xml:space="preserve"> </w:t>
      </w:r>
      <w:proofErr w:type="spellStart"/>
      <w:r w:rsidRPr="000A1543">
        <w:rPr>
          <w:rFonts w:ascii="Times New Roman" w:eastAsia="Times New Roman" w:hAnsi="Times New Roman"/>
          <w:sz w:val="24"/>
          <w:szCs w:val="24"/>
          <w:lang w:bidi="en-US"/>
        </w:rPr>
        <w:t>turės</w:t>
      </w:r>
      <w:proofErr w:type="spellEnd"/>
      <w:r w:rsidRPr="000A1543">
        <w:rPr>
          <w:rFonts w:ascii="Times New Roman" w:eastAsia="Times New Roman" w:hAnsi="Times New Roman"/>
          <w:sz w:val="24"/>
          <w:szCs w:val="24"/>
          <w:lang w:bidi="en-US"/>
        </w:rPr>
        <w:t xml:space="preserve"> </w:t>
      </w:r>
      <w:proofErr w:type="spellStart"/>
      <w:r w:rsidRPr="000A1543">
        <w:rPr>
          <w:rFonts w:ascii="Times New Roman" w:eastAsia="Times New Roman" w:hAnsi="Times New Roman"/>
          <w:sz w:val="24"/>
          <w:szCs w:val="24"/>
          <w:lang w:bidi="en-US"/>
        </w:rPr>
        <w:t>būti</w:t>
      </w:r>
      <w:proofErr w:type="spellEnd"/>
      <w:r w:rsidRPr="000A1543">
        <w:rPr>
          <w:rFonts w:ascii="Times New Roman" w:eastAsia="Times New Roman" w:hAnsi="Times New Roman"/>
          <w:sz w:val="24"/>
          <w:szCs w:val="24"/>
          <w:lang w:bidi="en-US"/>
        </w:rPr>
        <w:t xml:space="preserve"> </w:t>
      </w:r>
      <w:proofErr w:type="spellStart"/>
      <w:r w:rsidRPr="000A1543">
        <w:rPr>
          <w:rFonts w:ascii="Times New Roman" w:eastAsia="Times New Roman" w:hAnsi="Times New Roman"/>
          <w:sz w:val="24"/>
          <w:szCs w:val="24"/>
          <w:lang w:bidi="en-US"/>
        </w:rPr>
        <w:t>užregistruota</w:t>
      </w:r>
      <w:r>
        <w:rPr>
          <w:rFonts w:ascii="Times New Roman" w:eastAsia="Times New Roman" w:hAnsi="Times New Roman"/>
          <w:sz w:val="24"/>
          <w:szCs w:val="24"/>
          <w:lang w:bidi="en-US"/>
        </w:rPr>
        <w:t>s</w:t>
      </w:r>
      <w:proofErr w:type="spellEnd"/>
      <w:r w:rsidRPr="000A1543">
        <w:rPr>
          <w:rFonts w:ascii="Times New Roman" w:eastAsia="Times New Roman" w:hAnsi="Times New Roman"/>
          <w:sz w:val="24"/>
          <w:szCs w:val="24"/>
          <w:lang w:bidi="en-US"/>
        </w:rPr>
        <w:t xml:space="preserve"> </w:t>
      </w:r>
      <w:proofErr w:type="spellStart"/>
      <w:r w:rsidRPr="000A1543">
        <w:rPr>
          <w:rFonts w:ascii="Times New Roman" w:eastAsia="Times New Roman" w:hAnsi="Times New Roman"/>
          <w:sz w:val="24"/>
          <w:szCs w:val="24"/>
          <w:lang w:bidi="en-US"/>
        </w:rPr>
        <w:t>valstybiniame</w:t>
      </w:r>
      <w:proofErr w:type="spellEnd"/>
      <w:r w:rsidRPr="000A1543">
        <w:rPr>
          <w:rFonts w:ascii="Times New Roman" w:eastAsia="Times New Roman" w:hAnsi="Times New Roman"/>
          <w:sz w:val="24"/>
          <w:szCs w:val="24"/>
          <w:lang w:bidi="en-US"/>
        </w:rPr>
        <w:t xml:space="preserve"> </w:t>
      </w:r>
      <w:proofErr w:type="spellStart"/>
      <w:r w:rsidRPr="000A1543">
        <w:rPr>
          <w:rFonts w:ascii="Times New Roman" w:eastAsia="Times New Roman" w:hAnsi="Times New Roman"/>
          <w:sz w:val="24"/>
          <w:szCs w:val="24"/>
          <w:lang w:bidi="en-US"/>
        </w:rPr>
        <w:t>Transporto</w:t>
      </w:r>
      <w:proofErr w:type="spellEnd"/>
      <w:r w:rsidRPr="000A1543">
        <w:rPr>
          <w:rFonts w:ascii="Times New Roman" w:eastAsia="Times New Roman" w:hAnsi="Times New Roman"/>
          <w:sz w:val="24"/>
          <w:szCs w:val="24"/>
          <w:lang w:bidi="en-US"/>
        </w:rPr>
        <w:t xml:space="preserve"> </w:t>
      </w:r>
      <w:proofErr w:type="spellStart"/>
      <w:r w:rsidRPr="000A1543">
        <w:rPr>
          <w:rFonts w:ascii="Times New Roman" w:eastAsia="Times New Roman" w:hAnsi="Times New Roman"/>
          <w:sz w:val="24"/>
          <w:szCs w:val="24"/>
          <w:lang w:bidi="en-US"/>
        </w:rPr>
        <w:t>priemonių</w:t>
      </w:r>
      <w:proofErr w:type="spellEnd"/>
      <w:r w:rsidRPr="000A1543">
        <w:rPr>
          <w:rFonts w:ascii="Times New Roman" w:eastAsia="Times New Roman" w:hAnsi="Times New Roman"/>
          <w:sz w:val="24"/>
          <w:szCs w:val="24"/>
          <w:lang w:bidi="en-US"/>
        </w:rPr>
        <w:t xml:space="preserve"> </w:t>
      </w:r>
      <w:proofErr w:type="spellStart"/>
      <w:r w:rsidRPr="000A1543">
        <w:rPr>
          <w:rFonts w:ascii="Times New Roman" w:eastAsia="Times New Roman" w:hAnsi="Times New Roman"/>
          <w:sz w:val="24"/>
          <w:szCs w:val="24"/>
          <w:lang w:bidi="en-US"/>
        </w:rPr>
        <w:t>registre</w:t>
      </w:r>
      <w:proofErr w:type="spellEnd"/>
      <w:r w:rsidRPr="000A1543">
        <w:rPr>
          <w:rFonts w:ascii="Times New Roman" w:eastAsia="Times New Roman" w:hAnsi="Times New Roman"/>
          <w:sz w:val="24"/>
          <w:szCs w:val="24"/>
          <w:lang w:bidi="en-US"/>
        </w:rPr>
        <w:t xml:space="preserve">. </w:t>
      </w:r>
      <w:proofErr w:type="spellStart"/>
      <w:r>
        <w:rPr>
          <w:rFonts w:ascii="Times New Roman" w:eastAsia="Times New Roman" w:hAnsi="Times New Roman"/>
          <w:sz w:val="24"/>
          <w:szCs w:val="24"/>
          <w:lang w:bidi="en-US"/>
        </w:rPr>
        <w:t>Elektromobilis</w:t>
      </w:r>
      <w:proofErr w:type="spellEnd"/>
      <w:r w:rsidRPr="000A1543">
        <w:rPr>
          <w:rFonts w:ascii="Times New Roman" w:eastAsia="Times New Roman" w:hAnsi="Times New Roman"/>
          <w:sz w:val="24"/>
          <w:szCs w:val="24"/>
          <w:lang w:bidi="en-US"/>
        </w:rPr>
        <w:t xml:space="preserve"> </w:t>
      </w:r>
      <w:proofErr w:type="spellStart"/>
      <w:r>
        <w:rPr>
          <w:rFonts w:ascii="Times New Roman" w:eastAsia="Times New Roman" w:hAnsi="Times New Roman"/>
          <w:sz w:val="24"/>
          <w:szCs w:val="24"/>
          <w:lang w:bidi="en-US"/>
        </w:rPr>
        <w:t>Perkančiajam</w:t>
      </w:r>
      <w:proofErr w:type="spellEnd"/>
      <w:r>
        <w:rPr>
          <w:rFonts w:ascii="Times New Roman" w:eastAsia="Times New Roman" w:hAnsi="Times New Roman"/>
          <w:sz w:val="24"/>
          <w:szCs w:val="24"/>
          <w:lang w:bidi="en-US"/>
        </w:rPr>
        <w:t xml:space="preserve"> </w:t>
      </w:r>
      <w:proofErr w:type="spellStart"/>
      <w:r>
        <w:rPr>
          <w:rFonts w:ascii="Times New Roman" w:eastAsia="Times New Roman" w:hAnsi="Times New Roman"/>
          <w:sz w:val="24"/>
          <w:szCs w:val="24"/>
          <w:lang w:bidi="en-US"/>
        </w:rPr>
        <w:t>subjektui</w:t>
      </w:r>
      <w:proofErr w:type="spellEnd"/>
      <w:r w:rsidRPr="000A1543">
        <w:rPr>
          <w:rFonts w:ascii="Times New Roman" w:eastAsia="Times New Roman" w:hAnsi="Times New Roman"/>
          <w:sz w:val="24"/>
          <w:szCs w:val="24"/>
          <w:lang w:bidi="en-US"/>
        </w:rPr>
        <w:t xml:space="preserve"> </w:t>
      </w:r>
      <w:proofErr w:type="spellStart"/>
      <w:r w:rsidRPr="000A1543">
        <w:rPr>
          <w:rFonts w:ascii="Times New Roman" w:eastAsia="Times New Roman" w:hAnsi="Times New Roman"/>
          <w:sz w:val="24"/>
          <w:szCs w:val="24"/>
          <w:lang w:bidi="en-US"/>
        </w:rPr>
        <w:t>pateikiama</w:t>
      </w:r>
      <w:r>
        <w:rPr>
          <w:rFonts w:ascii="Times New Roman" w:eastAsia="Times New Roman" w:hAnsi="Times New Roman"/>
          <w:sz w:val="24"/>
          <w:szCs w:val="24"/>
          <w:lang w:bidi="en-US"/>
        </w:rPr>
        <w:t>s</w:t>
      </w:r>
      <w:proofErr w:type="spellEnd"/>
      <w:r w:rsidRPr="000A1543">
        <w:rPr>
          <w:rFonts w:ascii="Times New Roman" w:eastAsia="Times New Roman" w:hAnsi="Times New Roman"/>
          <w:sz w:val="24"/>
          <w:szCs w:val="24"/>
          <w:lang w:bidi="en-US"/>
        </w:rPr>
        <w:t xml:space="preserve"> į </w:t>
      </w:r>
      <w:proofErr w:type="spellStart"/>
      <w:r>
        <w:rPr>
          <w:rFonts w:ascii="Times New Roman" w:eastAsia="Times New Roman" w:hAnsi="Times New Roman"/>
          <w:sz w:val="24"/>
          <w:szCs w:val="24"/>
          <w:lang w:bidi="en-US"/>
        </w:rPr>
        <w:t>Perkančiojo</w:t>
      </w:r>
      <w:proofErr w:type="spellEnd"/>
      <w:r>
        <w:rPr>
          <w:rFonts w:ascii="Times New Roman" w:eastAsia="Times New Roman" w:hAnsi="Times New Roman"/>
          <w:sz w:val="24"/>
          <w:szCs w:val="24"/>
          <w:lang w:bidi="en-US"/>
        </w:rPr>
        <w:t xml:space="preserve"> </w:t>
      </w:r>
      <w:proofErr w:type="spellStart"/>
      <w:r>
        <w:rPr>
          <w:rFonts w:ascii="Times New Roman" w:eastAsia="Times New Roman" w:hAnsi="Times New Roman"/>
          <w:sz w:val="24"/>
          <w:szCs w:val="24"/>
          <w:lang w:bidi="en-US"/>
        </w:rPr>
        <w:t>subjekto</w:t>
      </w:r>
      <w:proofErr w:type="spellEnd"/>
      <w:r>
        <w:rPr>
          <w:rFonts w:ascii="Times New Roman" w:eastAsia="Times New Roman" w:hAnsi="Times New Roman"/>
          <w:sz w:val="24"/>
          <w:szCs w:val="24"/>
          <w:lang w:bidi="en-US"/>
        </w:rPr>
        <w:t xml:space="preserve"> </w:t>
      </w:r>
      <w:proofErr w:type="spellStart"/>
      <w:r>
        <w:rPr>
          <w:rFonts w:ascii="Times New Roman" w:eastAsia="Times New Roman" w:hAnsi="Times New Roman"/>
          <w:sz w:val="24"/>
          <w:szCs w:val="24"/>
          <w:lang w:bidi="en-US"/>
        </w:rPr>
        <w:t>Sutartyje</w:t>
      </w:r>
      <w:proofErr w:type="spellEnd"/>
      <w:r>
        <w:rPr>
          <w:rFonts w:ascii="Times New Roman" w:eastAsia="Times New Roman" w:hAnsi="Times New Roman"/>
          <w:sz w:val="24"/>
          <w:szCs w:val="24"/>
          <w:lang w:bidi="en-US"/>
        </w:rPr>
        <w:t xml:space="preserve"> </w:t>
      </w:r>
      <w:proofErr w:type="spellStart"/>
      <w:r>
        <w:rPr>
          <w:rFonts w:ascii="Times New Roman" w:eastAsia="Times New Roman" w:hAnsi="Times New Roman"/>
          <w:sz w:val="24"/>
          <w:szCs w:val="24"/>
          <w:lang w:bidi="en-US"/>
        </w:rPr>
        <w:t>nurodytą</w:t>
      </w:r>
      <w:proofErr w:type="spellEnd"/>
      <w:r>
        <w:rPr>
          <w:rFonts w:ascii="Times New Roman" w:eastAsia="Times New Roman" w:hAnsi="Times New Roman"/>
          <w:sz w:val="24"/>
          <w:szCs w:val="24"/>
          <w:lang w:bidi="en-US"/>
        </w:rPr>
        <w:t xml:space="preserve"> </w:t>
      </w:r>
      <w:proofErr w:type="spellStart"/>
      <w:r w:rsidRPr="00D50677">
        <w:rPr>
          <w:rFonts w:ascii="Times New Roman" w:eastAsia="Times New Roman" w:hAnsi="Times New Roman"/>
          <w:sz w:val="24"/>
          <w:szCs w:val="24"/>
          <w:lang w:bidi="en-US"/>
        </w:rPr>
        <w:t>pristatymo</w:t>
      </w:r>
      <w:proofErr w:type="spellEnd"/>
      <w:r w:rsidRPr="00D50677">
        <w:rPr>
          <w:rFonts w:ascii="Times New Roman" w:eastAsia="Times New Roman" w:hAnsi="Times New Roman"/>
          <w:sz w:val="24"/>
          <w:szCs w:val="24"/>
          <w:lang w:bidi="en-US"/>
        </w:rPr>
        <w:t xml:space="preserve"> </w:t>
      </w:r>
      <w:proofErr w:type="spellStart"/>
      <w:r w:rsidRPr="00D50677">
        <w:rPr>
          <w:rFonts w:ascii="Times New Roman" w:eastAsia="Times New Roman" w:hAnsi="Times New Roman"/>
          <w:sz w:val="24"/>
          <w:szCs w:val="24"/>
          <w:lang w:bidi="en-US"/>
        </w:rPr>
        <w:t>vietą</w:t>
      </w:r>
      <w:proofErr w:type="spellEnd"/>
      <w:r w:rsidRPr="00D50677">
        <w:rPr>
          <w:rFonts w:ascii="Times New Roman" w:eastAsia="Times New Roman" w:hAnsi="Times New Roman"/>
          <w:sz w:val="24"/>
          <w:szCs w:val="24"/>
          <w:lang w:bidi="en-US"/>
        </w:rPr>
        <w:t xml:space="preserve"> </w:t>
      </w:r>
      <w:proofErr w:type="spellStart"/>
      <w:r w:rsidRPr="00D50677">
        <w:rPr>
          <w:rFonts w:ascii="Times New Roman" w:eastAsia="Times New Roman" w:hAnsi="Times New Roman"/>
          <w:sz w:val="24"/>
          <w:szCs w:val="24"/>
          <w:lang w:bidi="en-US"/>
        </w:rPr>
        <w:t>Šiaulių</w:t>
      </w:r>
      <w:proofErr w:type="spellEnd"/>
      <w:r w:rsidRPr="00D50677">
        <w:rPr>
          <w:rFonts w:ascii="Times New Roman" w:eastAsia="Times New Roman" w:hAnsi="Times New Roman"/>
          <w:sz w:val="24"/>
          <w:szCs w:val="24"/>
          <w:lang w:bidi="en-US"/>
        </w:rPr>
        <w:t xml:space="preserve"> </w:t>
      </w:r>
      <w:proofErr w:type="spellStart"/>
      <w:r w:rsidRPr="00D50677">
        <w:rPr>
          <w:rFonts w:ascii="Times New Roman" w:eastAsia="Times New Roman" w:hAnsi="Times New Roman"/>
          <w:sz w:val="24"/>
          <w:szCs w:val="24"/>
          <w:lang w:bidi="en-US"/>
        </w:rPr>
        <w:t>mieste</w:t>
      </w:r>
      <w:proofErr w:type="spellEnd"/>
      <w:r w:rsidRPr="00D50677">
        <w:rPr>
          <w:rFonts w:ascii="Times New Roman" w:eastAsia="Times New Roman" w:hAnsi="Times New Roman"/>
          <w:sz w:val="24"/>
          <w:szCs w:val="24"/>
          <w:lang w:bidi="en-US"/>
        </w:rPr>
        <w:t xml:space="preserve"> </w:t>
      </w:r>
      <w:proofErr w:type="spellStart"/>
      <w:r w:rsidRPr="00D50677">
        <w:rPr>
          <w:rFonts w:ascii="Times New Roman" w:eastAsia="Times New Roman" w:hAnsi="Times New Roman"/>
          <w:sz w:val="24"/>
          <w:szCs w:val="24"/>
          <w:lang w:bidi="en-US"/>
        </w:rPr>
        <w:t>švari</w:t>
      </w:r>
      <w:proofErr w:type="spellEnd"/>
      <w:r w:rsidRPr="00D50677">
        <w:rPr>
          <w:rFonts w:ascii="Times New Roman" w:eastAsia="Times New Roman" w:hAnsi="Times New Roman"/>
          <w:sz w:val="24"/>
          <w:szCs w:val="24"/>
          <w:lang w:bidi="en-US"/>
        </w:rPr>
        <w:t xml:space="preserve"> (</w:t>
      </w:r>
      <w:proofErr w:type="spellStart"/>
      <w:r w:rsidRPr="00D50677">
        <w:rPr>
          <w:rFonts w:ascii="Times New Roman" w:eastAsia="Times New Roman" w:hAnsi="Times New Roman"/>
          <w:sz w:val="24"/>
          <w:szCs w:val="24"/>
          <w:lang w:bidi="en-US"/>
        </w:rPr>
        <w:t>išorė</w:t>
      </w:r>
      <w:proofErr w:type="spellEnd"/>
      <w:r w:rsidRPr="00D50677">
        <w:rPr>
          <w:rFonts w:ascii="Times New Roman" w:eastAsia="Times New Roman" w:hAnsi="Times New Roman"/>
          <w:sz w:val="24"/>
          <w:szCs w:val="24"/>
          <w:lang w:bidi="en-US"/>
        </w:rPr>
        <w:t xml:space="preserve"> </w:t>
      </w:r>
      <w:proofErr w:type="spellStart"/>
      <w:r w:rsidRPr="00D50677">
        <w:rPr>
          <w:rFonts w:ascii="Times New Roman" w:eastAsia="Times New Roman" w:hAnsi="Times New Roman"/>
          <w:sz w:val="24"/>
          <w:szCs w:val="24"/>
          <w:lang w:bidi="en-US"/>
        </w:rPr>
        <w:t>ir</w:t>
      </w:r>
      <w:proofErr w:type="spellEnd"/>
      <w:r w:rsidRPr="00D50677">
        <w:rPr>
          <w:rFonts w:ascii="Times New Roman" w:eastAsia="Times New Roman" w:hAnsi="Times New Roman"/>
          <w:sz w:val="24"/>
          <w:szCs w:val="24"/>
          <w:lang w:bidi="en-US"/>
        </w:rPr>
        <w:t xml:space="preserve"> </w:t>
      </w:r>
      <w:proofErr w:type="spellStart"/>
      <w:r w:rsidRPr="00D50677">
        <w:rPr>
          <w:rFonts w:ascii="Times New Roman" w:eastAsia="Times New Roman" w:hAnsi="Times New Roman"/>
          <w:sz w:val="24"/>
          <w:szCs w:val="24"/>
          <w:lang w:bidi="en-US"/>
        </w:rPr>
        <w:t>vidus</w:t>
      </w:r>
      <w:proofErr w:type="spellEnd"/>
      <w:r w:rsidRPr="00D50677">
        <w:rPr>
          <w:rFonts w:ascii="Times New Roman" w:eastAsia="Times New Roman" w:hAnsi="Times New Roman"/>
          <w:sz w:val="24"/>
          <w:szCs w:val="24"/>
          <w:lang w:bidi="en-US"/>
        </w:rPr>
        <w:t xml:space="preserve">), </w:t>
      </w:r>
      <w:proofErr w:type="spellStart"/>
      <w:r w:rsidRPr="00D50677">
        <w:rPr>
          <w:rFonts w:ascii="Times New Roman" w:eastAsia="Times New Roman" w:hAnsi="Times New Roman"/>
          <w:sz w:val="24"/>
          <w:szCs w:val="24"/>
          <w:lang w:bidi="en-US"/>
        </w:rPr>
        <w:t>su</w:t>
      </w:r>
      <w:proofErr w:type="spellEnd"/>
      <w:r w:rsidRPr="00D50677">
        <w:rPr>
          <w:rFonts w:ascii="Times New Roman" w:eastAsia="Times New Roman" w:hAnsi="Times New Roman"/>
          <w:sz w:val="24"/>
          <w:szCs w:val="24"/>
          <w:lang w:bidi="en-US"/>
        </w:rPr>
        <w:t xml:space="preserve"> </w:t>
      </w:r>
      <w:r w:rsidR="00997357" w:rsidRPr="00D50677">
        <w:rPr>
          <w:rFonts w:ascii="Times New Roman" w:eastAsia="Times New Roman" w:hAnsi="Times New Roman"/>
          <w:sz w:val="24"/>
          <w:szCs w:val="24"/>
          <w:lang w:bidi="en-US"/>
        </w:rPr>
        <w:t xml:space="preserve">ne </w:t>
      </w:r>
      <w:proofErr w:type="spellStart"/>
      <w:r w:rsidR="00997357" w:rsidRPr="00D50677">
        <w:rPr>
          <w:rFonts w:ascii="Times New Roman" w:eastAsia="Times New Roman" w:hAnsi="Times New Roman"/>
          <w:sz w:val="24"/>
          <w:szCs w:val="24"/>
          <w:lang w:bidi="en-US"/>
        </w:rPr>
        <w:t>mažiau</w:t>
      </w:r>
      <w:proofErr w:type="spellEnd"/>
      <w:r w:rsidR="00997357" w:rsidRPr="00D50677">
        <w:rPr>
          <w:rFonts w:ascii="Times New Roman" w:eastAsia="Times New Roman" w:hAnsi="Times New Roman"/>
          <w:sz w:val="24"/>
          <w:szCs w:val="24"/>
          <w:lang w:bidi="en-US"/>
        </w:rPr>
        <w:t xml:space="preserve"> </w:t>
      </w:r>
      <w:proofErr w:type="spellStart"/>
      <w:r w:rsidR="00997357" w:rsidRPr="00D50677">
        <w:rPr>
          <w:rFonts w:ascii="Times New Roman" w:eastAsia="Times New Roman" w:hAnsi="Times New Roman"/>
          <w:sz w:val="24"/>
          <w:szCs w:val="24"/>
          <w:lang w:bidi="en-US"/>
        </w:rPr>
        <w:t>kaip</w:t>
      </w:r>
      <w:proofErr w:type="spellEnd"/>
      <w:r w:rsidR="00997357" w:rsidRPr="00D50677">
        <w:rPr>
          <w:rFonts w:ascii="Times New Roman" w:eastAsia="Times New Roman" w:hAnsi="Times New Roman"/>
          <w:sz w:val="24"/>
          <w:szCs w:val="24"/>
          <w:lang w:bidi="en-US"/>
        </w:rPr>
        <w:t xml:space="preserve"> 50 (</w:t>
      </w:r>
      <w:proofErr w:type="spellStart"/>
      <w:r w:rsidR="00997357" w:rsidRPr="00D50677">
        <w:rPr>
          <w:rFonts w:ascii="Times New Roman" w:eastAsia="Times New Roman" w:hAnsi="Times New Roman"/>
          <w:sz w:val="24"/>
          <w:szCs w:val="24"/>
          <w:lang w:bidi="en-US"/>
        </w:rPr>
        <w:t>penkiasdešimt</w:t>
      </w:r>
      <w:proofErr w:type="spellEnd"/>
      <w:r w:rsidR="00997357" w:rsidRPr="00D50677">
        <w:rPr>
          <w:rFonts w:ascii="Times New Roman" w:eastAsia="Times New Roman" w:hAnsi="Times New Roman"/>
          <w:sz w:val="24"/>
          <w:szCs w:val="24"/>
          <w:lang w:bidi="en-US"/>
        </w:rPr>
        <w:t xml:space="preserve">) </w:t>
      </w:r>
      <w:proofErr w:type="spellStart"/>
      <w:r w:rsidR="00997357" w:rsidRPr="00D50677">
        <w:rPr>
          <w:rFonts w:ascii="Times New Roman" w:eastAsia="Times New Roman" w:hAnsi="Times New Roman"/>
          <w:sz w:val="24"/>
          <w:szCs w:val="24"/>
          <w:lang w:bidi="en-US"/>
        </w:rPr>
        <w:t>procentų</w:t>
      </w:r>
      <w:proofErr w:type="spellEnd"/>
      <w:r w:rsidR="00997357" w:rsidRPr="00D50677">
        <w:rPr>
          <w:rFonts w:ascii="Times New Roman" w:eastAsia="Times New Roman" w:hAnsi="Times New Roman"/>
          <w:sz w:val="24"/>
          <w:szCs w:val="24"/>
          <w:lang w:bidi="en-US"/>
        </w:rPr>
        <w:t xml:space="preserve"> </w:t>
      </w:r>
      <w:proofErr w:type="spellStart"/>
      <w:r w:rsidR="00997357" w:rsidRPr="00D50677">
        <w:rPr>
          <w:rFonts w:ascii="Times New Roman" w:eastAsia="Times New Roman" w:hAnsi="Times New Roman"/>
          <w:sz w:val="24"/>
          <w:szCs w:val="24"/>
          <w:lang w:bidi="en-US"/>
        </w:rPr>
        <w:t>įkrauta</w:t>
      </w:r>
      <w:proofErr w:type="spellEnd"/>
      <w:r w:rsidR="00997357" w:rsidRPr="00D50677">
        <w:rPr>
          <w:rFonts w:ascii="Times New Roman" w:eastAsia="Times New Roman" w:hAnsi="Times New Roman"/>
          <w:sz w:val="24"/>
          <w:szCs w:val="24"/>
          <w:lang w:bidi="en-US"/>
        </w:rPr>
        <w:t xml:space="preserve"> </w:t>
      </w:r>
      <w:proofErr w:type="spellStart"/>
      <w:r w:rsidR="00997357" w:rsidRPr="00D50677">
        <w:rPr>
          <w:rFonts w:ascii="Times New Roman" w:eastAsia="Times New Roman" w:hAnsi="Times New Roman"/>
          <w:sz w:val="24"/>
          <w:szCs w:val="24"/>
          <w:lang w:bidi="en-US"/>
        </w:rPr>
        <w:t>baterija</w:t>
      </w:r>
      <w:proofErr w:type="spellEnd"/>
      <w:r w:rsidR="00997357" w:rsidRPr="00D50677">
        <w:rPr>
          <w:rFonts w:ascii="Times New Roman" w:eastAsia="Times New Roman" w:hAnsi="Times New Roman"/>
          <w:sz w:val="24"/>
          <w:szCs w:val="24"/>
          <w:lang w:bidi="en-US"/>
        </w:rPr>
        <w:t xml:space="preserve">. </w:t>
      </w:r>
      <w:proofErr w:type="spellStart"/>
      <w:r w:rsidRPr="00D50677">
        <w:rPr>
          <w:rFonts w:ascii="Times New Roman" w:eastAsia="Times New Roman" w:hAnsi="Times New Roman"/>
          <w:sz w:val="24"/>
          <w:szCs w:val="24"/>
          <w:lang w:bidi="en-US"/>
        </w:rPr>
        <w:t>Perkantysis</w:t>
      </w:r>
      <w:proofErr w:type="spellEnd"/>
      <w:r w:rsidRPr="00D50677">
        <w:rPr>
          <w:rFonts w:ascii="Times New Roman" w:eastAsia="Times New Roman" w:hAnsi="Times New Roman"/>
          <w:sz w:val="24"/>
          <w:szCs w:val="24"/>
          <w:lang w:bidi="en-US"/>
        </w:rPr>
        <w:t xml:space="preserve"> </w:t>
      </w:r>
      <w:proofErr w:type="spellStart"/>
      <w:r w:rsidRPr="00D50677">
        <w:rPr>
          <w:rFonts w:ascii="Times New Roman" w:eastAsia="Times New Roman" w:hAnsi="Times New Roman"/>
          <w:sz w:val="24"/>
          <w:szCs w:val="24"/>
          <w:lang w:bidi="en-US"/>
        </w:rPr>
        <w:t>subjektas</w:t>
      </w:r>
      <w:proofErr w:type="spellEnd"/>
      <w:r w:rsidRPr="00D50677">
        <w:rPr>
          <w:rFonts w:ascii="Times New Roman" w:eastAsia="Times New Roman" w:hAnsi="Times New Roman"/>
          <w:sz w:val="24"/>
          <w:szCs w:val="24"/>
          <w:lang w:bidi="en-US"/>
        </w:rPr>
        <w:t xml:space="preserve">, </w:t>
      </w:r>
      <w:proofErr w:type="spellStart"/>
      <w:r w:rsidRPr="00D50677">
        <w:rPr>
          <w:rFonts w:ascii="Times New Roman" w:eastAsia="Times New Roman" w:hAnsi="Times New Roman"/>
          <w:sz w:val="24"/>
          <w:szCs w:val="24"/>
          <w:lang w:bidi="en-US"/>
        </w:rPr>
        <w:t>grąžindamas</w:t>
      </w:r>
      <w:proofErr w:type="spellEnd"/>
      <w:r w:rsidRPr="00D50677">
        <w:rPr>
          <w:rFonts w:ascii="Times New Roman" w:eastAsia="Times New Roman" w:hAnsi="Times New Roman"/>
          <w:sz w:val="24"/>
          <w:szCs w:val="24"/>
          <w:lang w:bidi="en-US"/>
        </w:rPr>
        <w:t xml:space="preserve"> </w:t>
      </w:r>
      <w:proofErr w:type="spellStart"/>
      <w:r w:rsidRPr="00D50677">
        <w:rPr>
          <w:rFonts w:ascii="Times New Roman" w:eastAsia="Times New Roman" w:hAnsi="Times New Roman"/>
          <w:sz w:val="24"/>
          <w:szCs w:val="24"/>
          <w:lang w:bidi="en-US"/>
        </w:rPr>
        <w:t>elektromobilį</w:t>
      </w:r>
      <w:proofErr w:type="spellEnd"/>
      <w:r w:rsidRPr="00D50677">
        <w:rPr>
          <w:rFonts w:ascii="Times New Roman" w:eastAsia="Times New Roman" w:hAnsi="Times New Roman"/>
          <w:sz w:val="24"/>
          <w:szCs w:val="24"/>
          <w:lang w:bidi="en-US"/>
        </w:rPr>
        <w:t xml:space="preserve">, </w:t>
      </w:r>
      <w:proofErr w:type="spellStart"/>
      <w:r w:rsidRPr="00D50677">
        <w:rPr>
          <w:rFonts w:ascii="Times New Roman" w:eastAsia="Times New Roman" w:hAnsi="Times New Roman"/>
          <w:sz w:val="24"/>
          <w:szCs w:val="24"/>
          <w:lang w:bidi="en-US"/>
        </w:rPr>
        <w:t>jį</w:t>
      </w:r>
      <w:proofErr w:type="spellEnd"/>
      <w:r w:rsidRPr="00D50677">
        <w:rPr>
          <w:rFonts w:ascii="Times New Roman" w:eastAsia="Times New Roman" w:hAnsi="Times New Roman"/>
          <w:sz w:val="24"/>
          <w:szCs w:val="24"/>
          <w:lang w:bidi="en-US"/>
        </w:rPr>
        <w:t xml:space="preserve"> </w:t>
      </w:r>
      <w:proofErr w:type="spellStart"/>
      <w:r w:rsidRPr="00D50677">
        <w:rPr>
          <w:rFonts w:ascii="Times New Roman" w:eastAsia="Times New Roman" w:hAnsi="Times New Roman"/>
          <w:sz w:val="24"/>
          <w:szCs w:val="24"/>
          <w:lang w:bidi="en-US"/>
        </w:rPr>
        <w:t>grąžins</w:t>
      </w:r>
      <w:proofErr w:type="spellEnd"/>
      <w:r w:rsidRPr="00D50677">
        <w:rPr>
          <w:rFonts w:ascii="Times New Roman" w:eastAsia="Times New Roman" w:hAnsi="Times New Roman"/>
          <w:sz w:val="24"/>
          <w:szCs w:val="24"/>
          <w:lang w:bidi="en-US"/>
        </w:rPr>
        <w:t xml:space="preserve"> </w:t>
      </w:r>
      <w:proofErr w:type="spellStart"/>
      <w:r w:rsidRPr="00D50677">
        <w:rPr>
          <w:rFonts w:ascii="Times New Roman" w:eastAsia="Times New Roman" w:hAnsi="Times New Roman"/>
          <w:sz w:val="24"/>
          <w:szCs w:val="24"/>
          <w:lang w:bidi="en-US"/>
        </w:rPr>
        <w:t>Tiekėjui</w:t>
      </w:r>
      <w:proofErr w:type="spellEnd"/>
      <w:r w:rsidRPr="00D50677">
        <w:rPr>
          <w:rFonts w:ascii="Times New Roman" w:eastAsia="Times New Roman" w:hAnsi="Times New Roman"/>
          <w:sz w:val="24"/>
          <w:szCs w:val="24"/>
          <w:lang w:bidi="en-US"/>
        </w:rPr>
        <w:t xml:space="preserve"> </w:t>
      </w:r>
      <w:proofErr w:type="spellStart"/>
      <w:r w:rsidRPr="00D50677">
        <w:rPr>
          <w:rFonts w:ascii="Times New Roman" w:eastAsia="Times New Roman" w:hAnsi="Times New Roman"/>
          <w:sz w:val="24"/>
          <w:szCs w:val="24"/>
          <w:lang w:bidi="en-US"/>
        </w:rPr>
        <w:t>švarų</w:t>
      </w:r>
      <w:proofErr w:type="spellEnd"/>
      <w:r w:rsidRPr="00D50677">
        <w:rPr>
          <w:rFonts w:ascii="Times New Roman" w:eastAsia="Times New Roman" w:hAnsi="Times New Roman"/>
          <w:sz w:val="24"/>
          <w:szCs w:val="24"/>
          <w:lang w:bidi="en-US"/>
        </w:rPr>
        <w:t xml:space="preserve"> (</w:t>
      </w:r>
      <w:proofErr w:type="spellStart"/>
      <w:r w:rsidRPr="00D50677">
        <w:rPr>
          <w:rFonts w:ascii="Times New Roman" w:eastAsia="Times New Roman" w:hAnsi="Times New Roman"/>
          <w:sz w:val="24"/>
          <w:szCs w:val="24"/>
          <w:lang w:bidi="en-US"/>
        </w:rPr>
        <w:t>išorė</w:t>
      </w:r>
      <w:proofErr w:type="spellEnd"/>
      <w:r w:rsidRPr="00D50677">
        <w:rPr>
          <w:rFonts w:ascii="Times New Roman" w:eastAsia="Times New Roman" w:hAnsi="Times New Roman"/>
          <w:sz w:val="24"/>
          <w:szCs w:val="24"/>
          <w:lang w:bidi="en-US"/>
        </w:rPr>
        <w:t xml:space="preserve"> </w:t>
      </w:r>
      <w:proofErr w:type="spellStart"/>
      <w:r w:rsidRPr="00D50677">
        <w:rPr>
          <w:rFonts w:ascii="Times New Roman" w:eastAsia="Times New Roman" w:hAnsi="Times New Roman"/>
          <w:sz w:val="24"/>
          <w:szCs w:val="24"/>
          <w:lang w:bidi="en-US"/>
        </w:rPr>
        <w:t>ir</w:t>
      </w:r>
      <w:proofErr w:type="spellEnd"/>
      <w:r w:rsidRPr="00D50677">
        <w:rPr>
          <w:rFonts w:ascii="Times New Roman" w:eastAsia="Times New Roman" w:hAnsi="Times New Roman"/>
          <w:sz w:val="24"/>
          <w:szCs w:val="24"/>
          <w:lang w:bidi="en-US"/>
        </w:rPr>
        <w:t xml:space="preserve"> </w:t>
      </w:r>
      <w:proofErr w:type="spellStart"/>
      <w:r w:rsidRPr="00D50677">
        <w:rPr>
          <w:rFonts w:ascii="Times New Roman" w:eastAsia="Times New Roman" w:hAnsi="Times New Roman"/>
          <w:sz w:val="24"/>
          <w:szCs w:val="24"/>
          <w:lang w:bidi="en-US"/>
        </w:rPr>
        <w:t>vidus</w:t>
      </w:r>
      <w:proofErr w:type="spellEnd"/>
      <w:r w:rsidRPr="00D50677">
        <w:rPr>
          <w:rFonts w:ascii="Times New Roman" w:eastAsia="Times New Roman" w:hAnsi="Times New Roman"/>
          <w:sz w:val="24"/>
          <w:szCs w:val="24"/>
          <w:lang w:bidi="en-US"/>
        </w:rPr>
        <w:t xml:space="preserve">), </w:t>
      </w:r>
      <w:proofErr w:type="spellStart"/>
      <w:r w:rsidRPr="00D50677">
        <w:rPr>
          <w:rFonts w:ascii="Times New Roman" w:eastAsia="Times New Roman" w:hAnsi="Times New Roman"/>
          <w:sz w:val="24"/>
          <w:szCs w:val="24"/>
          <w:lang w:bidi="en-US"/>
        </w:rPr>
        <w:t>su</w:t>
      </w:r>
      <w:proofErr w:type="spellEnd"/>
      <w:r w:rsidR="00D50677" w:rsidRPr="00D50677">
        <w:rPr>
          <w:rFonts w:ascii="Times New Roman" w:eastAsia="Times New Roman" w:hAnsi="Times New Roman"/>
          <w:sz w:val="24"/>
          <w:szCs w:val="24"/>
          <w:lang w:bidi="en-US"/>
        </w:rPr>
        <w:t xml:space="preserve"> ne </w:t>
      </w:r>
      <w:proofErr w:type="spellStart"/>
      <w:r w:rsidR="00D50677" w:rsidRPr="00D50677">
        <w:rPr>
          <w:rFonts w:ascii="Times New Roman" w:eastAsia="Times New Roman" w:hAnsi="Times New Roman"/>
          <w:sz w:val="24"/>
          <w:szCs w:val="24"/>
          <w:lang w:bidi="en-US"/>
        </w:rPr>
        <w:t>mažiau</w:t>
      </w:r>
      <w:proofErr w:type="spellEnd"/>
      <w:r w:rsidR="00D50677" w:rsidRPr="00D50677">
        <w:rPr>
          <w:rFonts w:ascii="Times New Roman" w:eastAsia="Times New Roman" w:hAnsi="Times New Roman"/>
          <w:sz w:val="24"/>
          <w:szCs w:val="24"/>
          <w:lang w:bidi="en-US"/>
        </w:rPr>
        <w:t xml:space="preserve"> </w:t>
      </w:r>
      <w:proofErr w:type="spellStart"/>
      <w:r w:rsidR="00D50677" w:rsidRPr="00D50677">
        <w:rPr>
          <w:rFonts w:ascii="Times New Roman" w:eastAsia="Times New Roman" w:hAnsi="Times New Roman"/>
          <w:sz w:val="24"/>
          <w:szCs w:val="24"/>
          <w:lang w:bidi="en-US"/>
        </w:rPr>
        <w:t>kaip</w:t>
      </w:r>
      <w:proofErr w:type="spellEnd"/>
      <w:r w:rsidR="00D50677" w:rsidRPr="00D50677">
        <w:rPr>
          <w:rFonts w:ascii="Times New Roman" w:eastAsia="Times New Roman" w:hAnsi="Times New Roman"/>
          <w:sz w:val="24"/>
          <w:szCs w:val="24"/>
          <w:lang w:bidi="en-US"/>
        </w:rPr>
        <w:t xml:space="preserve"> 50 (</w:t>
      </w:r>
      <w:proofErr w:type="spellStart"/>
      <w:r w:rsidR="00D50677" w:rsidRPr="00D50677">
        <w:rPr>
          <w:rFonts w:ascii="Times New Roman" w:eastAsia="Times New Roman" w:hAnsi="Times New Roman"/>
          <w:sz w:val="24"/>
          <w:szCs w:val="24"/>
          <w:lang w:bidi="en-US"/>
        </w:rPr>
        <w:t>penkiasdešimt</w:t>
      </w:r>
      <w:proofErr w:type="spellEnd"/>
      <w:r w:rsidR="00D50677" w:rsidRPr="00D50677">
        <w:rPr>
          <w:rFonts w:ascii="Times New Roman" w:eastAsia="Times New Roman" w:hAnsi="Times New Roman"/>
          <w:sz w:val="24"/>
          <w:szCs w:val="24"/>
          <w:lang w:bidi="en-US"/>
        </w:rPr>
        <w:t xml:space="preserve">) </w:t>
      </w:r>
      <w:proofErr w:type="spellStart"/>
      <w:r w:rsidR="00D50677" w:rsidRPr="00D50677">
        <w:rPr>
          <w:rFonts w:ascii="Times New Roman" w:eastAsia="Times New Roman" w:hAnsi="Times New Roman"/>
          <w:sz w:val="24"/>
          <w:szCs w:val="24"/>
          <w:lang w:bidi="en-US"/>
        </w:rPr>
        <w:t>procentų</w:t>
      </w:r>
      <w:proofErr w:type="spellEnd"/>
      <w:r w:rsidR="00D50677" w:rsidRPr="00D50677">
        <w:rPr>
          <w:rFonts w:ascii="Times New Roman" w:eastAsia="Times New Roman" w:hAnsi="Times New Roman"/>
          <w:sz w:val="24"/>
          <w:szCs w:val="24"/>
          <w:lang w:bidi="en-US"/>
        </w:rPr>
        <w:t xml:space="preserve"> </w:t>
      </w:r>
      <w:proofErr w:type="spellStart"/>
      <w:r w:rsidR="00D50677" w:rsidRPr="00D50677">
        <w:rPr>
          <w:rFonts w:ascii="Times New Roman" w:eastAsia="Times New Roman" w:hAnsi="Times New Roman"/>
          <w:sz w:val="24"/>
          <w:szCs w:val="24"/>
          <w:lang w:bidi="en-US"/>
        </w:rPr>
        <w:t>įkrauta</w:t>
      </w:r>
      <w:proofErr w:type="spellEnd"/>
      <w:r w:rsidR="00D50677" w:rsidRPr="00D50677">
        <w:rPr>
          <w:rFonts w:ascii="Times New Roman" w:eastAsia="Times New Roman" w:hAnsi="Times New Roman"/>
          <w:sz w:val="24"/>
          <w:szCs w:val="24"/>
          <w:lang w:bidi="en-US"/>
        </w:rPr>
        <w:t xml:space="preserve"> </w:t>
      </w:r>
      <w:proofErr w:type="spellStart"/>
      <w:r w:rsidR="00D50677" w:rsidRPr="00D50677">
        <w:rPr>
          <w:rFonts w:ascii="Times New Roman" w:eastAsia="Times New Roman" w:hAnsi="Times New Roman"/>
          <w:sz w:val="24"/>
          <w:szCs w:val="24"/>
          <w:lang w:bidi="en-US"/>
        </w:rPr>
        <w:t>baterija</w:t>
      </w:r>
      <w:proofErr w:type="spellEnd"/>
      <w:r w:rsidRPr="00D50677">
        <w:rPr>
          <w:rFonts w:ascii="Times New Roman" w:eastAsia="Times New Roman" w:hAnsi="Times New Roman"/>
          <w:sz w:val="24"/>
          <w:szCs w:val="24"/>
          <w:lang w:bidi="en-US"/>
        </w:rPr>
        <w:t xml:space="preserve">. </w:t>
      </w:r>
      <w:proofErr w:type="spellStart"/>
      <w:r w:rsidRPr="00D50677">
        <w:rPr>
          <w:rFonts w:ascii="Times New Roman" w:eastAsia="Times New Roman" w:hAnsi="Times New Roman"/>
          <w:sz w:val="24"/>
          <w:szCs w:val="24"/>
          <w:lang w:bidi="en-US"/>
        </w:rPr>
        <w:t>Tiekėjas</w:t>
      </w:r>
      <w:proofErr w:type="spellEnd"/>
      <w:r w:rsidRPr="00D50677">
        <w:rPr>
          <w:rFonts w:ascii="Times New Roman" w:eastAsia="Times New Roman" w:hAnsi="Times New Roman"/>
          <w:sz w:val="24"/>
          <w:szCs w:val="24"/>
          <w:lang w:bidi="en-US"/>
        </w:rPr>
        <w:t xml:space="preserve"> </w:t>
      </w:r>
      <w:proofErr w:type="spellStart"/>
      <w:r w:rsidRPr="00D50677">
        <w:rPr>
          <w:rFonts w:ascii="Times New Roman" w:eastAsia="Times New Roman" w:hAnsi="Times New Roman"/>
          <w:sz w:val="24"/>
          <w:szCs w:val="24"/>
          <w:lang w:bidi="en-US"/>
        </w:rPr>
        <w:t>turės</w:t>
      </w:r>
      <w:proofErr w:type="spellEnd"/>
      <w:r w:rsidRPr="00D50677">
        <w:rPr>
          <w:rFonts w:ascii="Times New Roman" w:eastAsia="Times New Roman" w:hAnsi="Times New Roman"/>
          <w:sz w:val="24"/>
          <w:szCs w:val="24"/>
          <w:lang w:bidi="en-US"/>
        </w:rPr>
        <w:t xml:space="preserve"> </w:t>
      </w:r>
      <w:proofErr w:type="spellStart"/>
      <w:r w:rsidRPr="00D50677">
        <w:rPr>
          <w:rFonts w:ascii="Times New Roman" w:eastAsia="Times New Roman" w:hAnsi="Times New Roman"/>
          <w:sz w:val="24"/>
          <w:szCs w:val="24"/>
          <w:lang w:bidi="en-US"/>
        </w:rPr>
        <w:t>pasiimti</w:t>
      </w:r>
      <w:proofErr w:type="spellEnd"/>
      <w:r w:rsidRPr="00D50677">
        <w:rPr>
          <w:rFonts w:ascii="Times New Roman" w:eastAsia="Times New Roman" w:hAnsi="Times New Roman"/>
          <w:sz w:val="24"/>
          <w:szCs w:val="24"/>
          <w:lang w:bidi="en-US"/>
        </w:rPr>
        <w:t xml:space="preserve"> </w:t>
      </w:r>
      <w:proofErr w:type="spellStart"/>
      <w:r w:rsidRPr="00D50677">
        <w:rPr>
          <w:rFonts w:ascii="Times New Roman" w:eastAsia="Times New Roman" w:hAnsi="Times New Roman"/>
          <w:sz w:val="24"/>
          <w:szCs w:val="24"/>
          <w:lang w:bidi="en-US"/>
        </w:rPr>
        <w:t>grąžinamą</w:t>
      </w:r>
      <w:proofErr w:type="spellEnd"/>
      <w:r w:rsidRPr="000A1543">
        <w:rPr>
          <w:rFonts w:ascii="Times New Roman" w:eastAsia="Times New Roman" w:hAnsi="Times New Roman"/>
          <w:sz w:val="24"/>
          <w:szCs w:val="24"/>
          <w:lang w:bidi="en-US"/>
        </w:rPr>
        <w:t xml:space="preserve"> </w:t>
      </w:r>
      <w:proofErr w:type="spellStart"/>
      <w:r w:rsidR="00AB1A8A">
        <w:rPr>
          <w:rFonts w:ascii="Times New Roman" w:eastAsia="Times New Roman" w:hAnsi="Times New Roman"/>
          <w:sz w:val="24"/>
          <w:szCs w:val="24"/>
          <w:lang w:bidi="en-US"/>
        </w:rPr>
        <w:t>e</w:t>
      </w:r>
      <w:r>
        <w:rPr>
          <w:rFonts w:ascii="Times New Roman" w:eastAsia="Times New Roman" w:hAnsi="Times New Roman"/>
          <w:sz w:val="24"/>
          <w:szCs w:val="24"/>
          <w:lang w:bidi="en-US"/>
        </w:rPr>
        <w:t>lektromobilį</w:t>
      </w:r>
      <w:proofErr w:type="spellEnd"/>
      <w:r w:rsidRPr="000A1543">
        <w:rPr>
          <w:rFonts w:ascii="Times New Roman" w:eastAsia="Times New Roman" w:hAnsi="Times New Roman"/>
          <w:sz w:val="24"/>
          <w:szCs w:val="24"/>
          <w:lang w:bidi="en-US"/>
        </w:rPr>
        <w:t xml:space="preserve"> </w:t>
      </w:r>
      <w:proofErr w:type="spellStart"/>
      <w:r w:rsidRPr="000A1543">
        <w:rPr>
          <w:rFonts w:ascii="Times New Roman" w:eastAsia="Times New Roman" w:hAnsi="Times New Roman"/>
          <w:sz w:val="24"/>
          <w:szCs w:val="24"/>
          <w:lang w:bidi="en-US"/>
        </w:rPr>
        <w:t>iš</w:t>
      </w:r>
      <w:proofErr w:type="spellEnd"/>
      <w:r w:rsidRPr="000A1543">
        <w:rPr>
          <w:rFonts w:ascii="Times New Roman" w:eastAsia="Times New Roman" w:hAnsi="Times New Roman"/>
          <w:sz w:val="24"/>
          <w:szCs w:val="24"/>
          <w:lang w:bidi="en-US"/>
        </w:rPr>
        <w:t xml:space="preserve"> </w:t>
      </w:r>
      <w:proofErr w:type="spellStart"/>
      <w:r>
        <w:rPr>
          <w:rFonts w:ascii="Times New Roman" w:eastAsia="Times New Roman" w:hAnsi="Times New Roman"/>
          <w:sz w:val="24"/>
          <w:szCs w:val="24"/>
          <w:lang w:bidi="en-US"/>
        </w:rPr>
        <w:t>Perkančiojo</w:t>
      </w:r>
      <w:proofErr w:type="spellEnd"/>
      <w:r>
        <w:rPr>
          <w:rFonts w:ascii="Times New Roman" w:eastAsia="Times New Roman" w:hAnsi="Times New Roman"/>
          <w:sz w:val="24"/>
          <w:szCs w:val="24"/>
          <w:lang w:bidi="en-US"/>
        </w:rPr>
        <w:t xml:space="preserve"> </w:t>
      </w:r>
      <w:proofErr w:type="spellStart"/>
      <w:r>
        <w:rPr>
          <w:rFonts w:ascii="Times New Roman" w:eastAsia="Times New Roman" w:hAnsi="Times New Roman"/>
          <w:sz w:val="24"/>
          <w:szCs w:val="24"/>
          <w:lang w:bidi="en-US"/>
        </w:rPr>
        <w:t>subjekto</w:t>
      </w:r>
      <w:proofErr w:type="spellEnd"/>
      <w:r w:rsidRPr="000A1543">
        <w:rPr>
          <w:rFonts w:ascii="Times New Roman" w:eastAsia="Times New Roman" w:hAnsi="Times New Roman"/>
          <w:sz w:val="24"/>
          <w:szCs w:val="24"/>
          <w:lang w:bidi="en-US"/>
        </w:rPr>
        <w:t xml:space="preserve"> </w:t>
      </w:r>
      <w:proofErr w:type="spellStart"/>
      <w:r w:rsidRPr="000A1543">
        <w:rPr>
          <w:rFonts w:ascii="Times New Roman" w:eastAsia="Times New Roman" w:hAnsi="Times New Roman"/>
          <w:sz w:val="24"/>
          <w:szCs w:val="24"/>
          <w:lang w:bidi="en-US"/>
        </w:rPr>
        <w:t>teritorinio</w:t>
      </w:r>
      <w:proofErr w:type="spellEnd"/>
      <w:r w:rsidRPr="000A1543">
        <w:rPr>
          <w:rFonts w:ascii="Times New Roman" w:eastAsia="Times New Roman" w:hAnsi="Times New Roman"/>
          <w:sz w:val="24"/>
          <w:szCs w:val="24"/>
          <w:lang w:bidi="en-US"/>
        </w:rPr>
        <w:t xml:space="preserve"> </w:t>
      </w:r>
      <w:proofErr w:type="spellStart"/>
      <w:r>
        <w:rPr>
          <w:rFonts w:ascii="Times New Roman" w:eastAsia="Times New Roman" w:hAnsi="Times New Roman"/>
          <w:sz w:val="24"/>
          <w:szCs w:val="24"/>
          <w:lang w:bidi="en-US"/>
        </w:rPr>
        <w:t>padalinio</w:t>
      </w:r>
      <w:proofErr w:type="spellEnd"/>
      <w:r w:rsidRPr="000A1543">
        <w:rPr>
          <w:rFonts w:ascii="Times New Roman" w:eastAsia="Times New Roman" w:hAnsi="Times New Roman"/>
          <w:sz w:val="24"/>
          <w:szCs w:val="24"/>
          <w:lang w:bidi="en-US"/>
        </w:rPr>
        <w:t xml:space="preserve"> </w:t>
      </w:r>
      <w:proofErr w:type="spellStart"/>
      <w:r>
        <w:rPr>
          <w:rFonts w:ascii="Times New Roman" w:eastAsia="Times New Roman" w:hAnsi="Times New Roman"/>
          <w:sz w:val="24"/>
          <w:szCs w:val="24"/>
          <w:lang w:bidi="en-US"/>
        </w:rPr>
        <w:t>Šiaulių</w:t>
      </w:r>
      <w:proofErr w:type="spellEnd"/>
      <w:r w:rsidRPr="000A1543">
        <w:rPr>
          <w:rFonts w:ascii="Times New Roman" w:eastAsia="Times New Roman" w:hAnsi="Times New Roman"/>
          <w:sz w:val="24"/>
          <w:szCs w:val="24"/>
          <w:lang w:bidi="en-US"/>
        </w:rPr>
        <w:t xml:space="preserve"> </w:t>
      </w:r>
      <w:proofErr w:type="spellStart"/>
      <w:r w:rsidRPr="000A1543">
        <w:rPr>
          <w:rFonts w:ascii="Times New Roman" w:eastAsia="Times New Roman" w:hAnsi="Times New Roman"/>
          <w:sz w:val="24"/>
          <w:szCs w:val="24"/>
          <w:lang w:bidi="en-US"/>
        </w:rPr>
        <w:t>mieste</w:t>
      </w:r>
      <w:proofErr w:type="spellEnd"/>
      <w:r>
        <w:rPr>
          <w:rFonts w:ascii="Times New Roman" w:eastAsia="Times New Roman" w:hAnsi="Times New Roman"/>
          <w:sz w:val="24"/>
          <w:szCs w:val="24"/>
          <w:lang w:bidi="en-US"/>
        </w:rPr>
        <w:t>.</w:t>
      </w:r>
    </w:p>
    <w:p w14:paraId="66DFC859" w14:textId="77777777" w:rsidR="0034311C" w:rsidRDefault="0064718D" w:rsidP="00997357">
      <w:pPr>
        <w:pStyle w:val="Pagrindinistekstas2"/>
        <w:numPr>
          <w:ilvl w:val="0"/>
          <w:numId w:val="31"/>
        </w:numPr>
        <w:tabs>
          <w:tab w:val="left" w:pos="993"/>
        </w:tabs>
        <w:spacing w:after="0" w:line="240" w:lineRule="auto"/>
        <w:ind w:left="-142" w:firstLine="709"/>
        <w:jc w:val="both"/>
        <w:rPr>
          <w:rFonts w:ascii="Times New Roman" w:eastAsia="Times New Roman" w:hAnsi="Times New Roman"/>
          <w:sz w:val="24"/>
          <w:szCs w:val="24"/>
          <w:lang w:bidi="en-US"/>
        </w:rPr>
      </w:pPr>
      <w:proofErr w:type="spellStart"/>
      <w:r>
        <w:rPr>
          <w:rFonts w:ascii="Times New Roman" w:eastAsia="Times New Roman" w:hAnsi="Times New Roman"/>
          <w:sz w:val="24"/>
          <w:szCs w:val="24"/>
          <w:lang w:bidi="en-US"/>
        </w:rPr>
        <w:t>Perkančiajam</w:t>
      </w:r>
      <w:proofErr w:type="spellEnd"/>
      <w:r>
        <w:rPr>
          <w:rFonts w:ascii="Times New Roman" w:eastAsia="Times New Roman" w:hAnsi="Times New Roman"/>
          <w:sz w:val="24"/>
          <w:szCs w:val="24"/>
          <w:lang w:bidi="en-US"/>
        </w:rPr>
        <w:t xml:space="preserve"> </w:t>
      </w:r>
      <w:proofErr w:type="spellStart"/>
      <w:r>
        <w:rPr>
          <w:rFonts w:ascii="Times New Roman" w:eastAsia="Times New Roman" w:hAnsi="Times New Roman"/>
          <w:sz w:val="24"/>
          <w:szCs w:val="24"/>
          <w:lang w:bidi="en-US"/>
        </w:rPr>
        <w:t>subjektui</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pateikiamo</w:t>
      </w:r>
      <w:proofErr w:type="spellEnd"/>
      <w:r w:rsidR="0034311C" w:rsidRPr="0034311C">
        <w:rPr>
          <w:rFonts w:ascii="Times New Roman" w:eastAsia="Times New Roman" w:hAnsi="Times New Roman"/>
          <w:sz w:val="24"/>
          <w:szCs w:val="24"/>
          <w:lang w:bidi="en-US"/>
        </w:rPr>
        <w:t xml:space="preserve"> </w:t>
      </w:r>
      <w:proofErr w:type="spellStart"/>
      <w:r>
        <w:rPr>
          <w:rFonts w:ascii="Times New Roman" w:eastAsia="Times New Roman" w:hAnsi="Times New Roman"/>
          <w:sz w:val="24"/>
          <w:szCs w:val="24"/>
          <w:lang w:bidi="en-US"/>
        </w:rPr>
        <w:t>elektromobilio</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techninė</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būklė</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konstrukcija</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sistemų</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agregatų</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ir</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mazgų</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veikimas</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bei</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efektyvumas</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turi</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atitikti</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Techninius</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motorinių</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Transporto</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priemonių</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ir</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jų</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priekabų</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reikalavimus</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patvirtintus</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Valstybinės</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kelių</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Transporto</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inspekcijos</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prie</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Susisiekimo</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ministerijos</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gamintojo</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ir</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teisės</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aktų</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reikalavimus</w:t>
      </w:r>
      <w:proofErr w:type="spellEnd"/>
      <w:r w:rsidR="0034311C" w:rsidRPr="0034311C">
        <w:rPr>
          <w:rFonts w:ascii="Times New Roman" w:eastAsia="Times New Roman" w:hAnsi="Times New Roman"/>
          <w:sz w:val="24"/>
          <w:szCs w:val="24"/>
          <w:lang w:bidi="en-US"/>
        </w:rPr>
        <w:t xml:space="preserve">. Taip pat </w:t>
      </w:r>
      <w:proofErr w:type="spellStart"/>
      <w:r w:rsidR="0034311C" w:rsidRPr="0034311C">
        <w:rPr>
          <w:rFonts w:ascii="Times New Roman" w:eastAsia="Times New Roman" w:hAnsi="Times New Roman"/>
          <w:sz w:val="24"/>
          <w:szCs w:val="24"/>
          <w:lang w:bidi="en-US"/>
        </w:rPr>
        <w:t>turi</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būti</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patikrint</w:t>
      </w:r>
      <w:r w:rsidR="00AB1A8A">
        <w:rPr>
          <w:rFonts w:ascii="Times New Roman" w:eastAsia="Times New Roman" w:hAnsi="Times New Roman"/>
          <w:sz w:val="24"/>
          <w:szCs w:val="24"/>
          <w:lang w:bidi="en-US"/>
        </w:rPr>
        <w:t>a</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ar</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identifikuojami</w:t>
      </w:r>
      <w:proofErr w:type="spellEnd"/>
      <w:r w:rsidR="0034311C" w:rsidRPr="0034311C">
        <w:rPr>
          <w:rFonts w:ascii="Times New Roman" w:eastAsia="Times New Roman" w:hAnsi="Times New Roman"/>
          <w:sz w:val="24"/>
          <w:szCs w:val="24"/>
          <w:lang w:bidi="en-US"/>
        </w:rPr>
        <w:t xml:space="preserve"> </w:t>
      </w:r>
      <w:proofErr w:type="spellStart"/>
      <w:r>
        <w:rPr>
          <w:rFonts w:ascii="Times New Roman" w:eastAsia="Times New Roman" w:hAnsi="Times New Roman"/>
          <w:sz w:val="24"/>
          <w:szCs w:val="24"/>
          <w:lang w:bidi="en-US"/>
        </w:rPr>
        <w:t>elektromobilio</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duomenys</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atitinka</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nurodytus</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pateikiamuose</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dokumentuose</w:t>
      </w:r>
      <w:proofErr w:type="spellEnd"/>
      <w:r w:rsidR="0034311C" w:rsidRPr="0034311C">
        <w:rPr>
          <w:rFonts w:ascii="Times New Roman" w:eastAsia="Times New Roman" w:hAnsi="Times New Roman"/>
          <w:sz w:val="24"/>
          <w:szCs w:val="24"/>
          <w:lang w:bidi="en-US"/>
        </w:rPr>
        <w:t xml:space="preserve">. </w:t>
      </w:r>
      <w:proofErr w:type="spellStart"/>
      <w:r>
        <w:rPr>
          <w:rFonts w:ascii="Times New Roman" w:eastAsia="Times New Roman" w:hAnsi="Times New Roman"/>
          <w:sz w:val="24"/>
          <w:szCs w:val="24"/>
          <w:lang w:bidi="en-US"/>
        </w:rPr>
        <w:t>Elektromobiliui</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turi</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būti</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lastRenderedPageBreak/>
        <w:t>išduota</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registracijos</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liudijimas</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vairuotojų</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privalomosios</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civilinės</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atsakomybės</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draudimo</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polisas</w:t>
      </w:r>
      <w:proofErr w:type="spellEnd"/>
      <w:r w:rsidR="0034311C">
        <w:rPr>
          <w:rFonts w:ascii="Times New Roman" w:eastAsia="Times New Roman" w:hAnsi="Times New Roman"/>
          <w:sz w:val="24"/>
          <w:szCs w:val="24"/>
          <w:lang w:bidi="en-US"/>
        </w:rPr>
        <w:t>,</w:t>
      </w:r>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tarptautinis</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Transporto</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priemonės</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draudimo</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liudijimas</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žalioji</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kortelė</w:t>
      </w:r>
      <w:proofErr w:type="spellEnd"/>
      <w:r w:rsidR="0034311C" w:rsidRPr="0034311C">
        <w:rPr>
          <w:rFonts w:ascii="Times New Roman" w:eastAsia="Times New Roman" w:hAnsi="Times New Roman"/>
          <w:sz w:val="24"/>
          <w:szCs w:val="24"/>
          <w:lang w:bidi="en-US"/>
        </w:rPr>
        <w:t>)</w:t>
      </w:r>
      <w:r w:rsidR="0034311C">
        <w:rPr>
          <w:rFonts w:ascii="Times New Roman" w:eastAsia="Times New Roman" w:hAnsi="Times New Roman"/>
          <w:sz w:val="24"/>
          <w:szCs w:val="24"/>
          <w:lang w:bidi="en-US"/>
        </w:rPr>
        <w:t xml:space="preserve"> </w:t>
      </w:r>
      <w:proofErr w:type="spellStart"/>
      <w:r w:rsidR="0034311C">
        <w:rPr>
          <w:rFonts w:ascii="Times New Roman" w:eastAsia="Times New Roman" w:hAnsi="Times New Roman"/>
          <w:sz w:val="24"/>
          <w:szCs w:val="24"/>
          <w:lang w:bidi="en-US"/>
        </w:rPr>
        <w:t>ir</w:t>
      </w:r>
      <w:proofErr w:type="spellEnd"/>
      <w:r w:rsidR="0034311C">
        <w:rPr>
          <w:rFonts w:ascii="Times New Roman" w:eastAsia="Times New Roman" w:hAnsi="Times New Roman"/>
          <w:sz w:val="24"/>
          <w:szCs w:val="24"/>
          <w:lang w:bidi="en-US"/>
        </w:rPr>
        <w:t xml:space="preserve"> Kasko </w:t>
      </w:r>
      <w:proofErr w:type="spellStart"/>
      <w:r w:rsidR="0034311C">
        <w:rPr>
          <w:rFonts w:ascii="Times New Roman" w:eastAsia="Times New Roman" w:hAnsi="Times New Roman"/>
          <w:sz w:val="24"/>
          <w:szCs w:val="24"/>
          <w:lang w:bidi="en-US"/>
        </w:rPr>
        <w:t>draudimo</w:t>
      </w:r>
      <w:proofErr w:type="spellEnd"/>
      <w:r w:rsidR="0034311C">
        <w:rPr>
          <w:rFonts w:ascii="Times New Roman" w:eastAsia="Times New Roman" w:hAnsi="Times New Roman"/>
          <w:sz w:val="24"/>
          <w:szCs w:val="24"/>
          <w:lang w:bidi="en-US"/>
        </w:rPr>
        <w:t xml:space="preserve"> </w:t>
      </w:r>
      <w:proofErr w:type="spellStart"/>
      <w:r w:rsidR="0034311C">
        <w:rPr>
          <w:rFonts w:ascii="Times New Roman" w:eastAsia="Times New Roman" w:hAnsi="Times New Roman"/>
          <w:sz w:val="24"/>
          <w:szCs w:val="24"/>
          <w:lang w:bidi="en-US"/>
        </w:rPr>
        <w:t>liudijimas</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techninės</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apžiūros</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rezultatų</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kortelė</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ataskaita</w:t>
      </w:r>
      <w:proofErr w:type="spellEnd"/>
      <w:r w:rsidR="0034311C" w:rsidRPr="0034311C">
        <w:rPr>
          <w:rFonts w:ascii="Times New Roman" w:eastAsia="Times New Roman" w:hAnsi="Times New Roman"/>
          <w:sz w:val="24"/>
          <w:szCs w:val="24"/>
          <w:lang w:bidi="en-US"/>
        </w:rPr>
        <w:t xml:space="preserve">)). </w:t>
      </w:r>
      <w:proofErr w:type="spellStart"/>
      <w:r>
        <w:rPr>
          <w:rFonts w:ascii="Times New Roman" w:eastAsia="Times New Roman" w:hAnsi="Times New Roman"/>
          <w:sz w:val="24"/>
          <w:szCs w:val="24"/>
          <w:lang w:bidi="en-US"/>
        </w:rPr>
        <w:t>Elektromobilio</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komplektuojamoji</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sudėtis</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turi</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atitikti</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Kelių</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eismo</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taisyklių</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reikalavimus</w:t>
      </w:r>
      <w:proofErr w:type="spellEnd"/>
      <w:r w:rsidR="0034311C" w:rsidRPr="0034311C">
        <w:rPr>
          <w:rFonts w:ascii="Times New Roman" w:eastAsia="Times New Roman" w:hAnsi="Times New Roman"/>
          <w:sz w:val="24"/>
          <w:szCs w:val="24"/>
          <w:lang w:bidi="en-US"/>
        </w:rPr>
        <w:t xml:space="preserve">. </w:t>
      </w:r>
      <w:proofErr w:type="spellStart"/>
      <w:r w:rsidR="00CC665A">
        <w:rPr>
          <w:rFonts w:ascii="Times New Roman" w:eastAsia="Times New Roman" w:hAnsi="Times New Roman"/>
          <w:sz w:val="24"/>
          <w:szCs w:val="24"/>
          <w:lang w:bidi="en-US"/>
        </w:rPr>
        <w:t>Elektromobilyje</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turi</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būti</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atitinkama</w:t>
      </w:r>
      <w:proofErr w:type="spellEnd"/>
      <w:r w:rsidR="0034311C" w:rsidRPr="0034311C">
        <w:rPr>
          <w:rFonts w:ascii="Times New Roman" w:eastAsia="Times New Roman" w:hAnsi="Times New Roman"/>
          <w:sz w:val="24"/>
          <w:szCs w:val="24"/>
          <w:lang w:bidi="en-US"/>
        </w:rPr>
        <w:t xml:space="preserve"> j</w:t>
      </w:r>
      <w:r w:rsidR="00CC665A">
        <w:rPr>
          <w:rFonts w:ascii="Times New Roman" w:eastAsia="Times New Roman" w:hAnsi="Times New Roman"/>
          <w:sz w:val="24"/>
          <w:szCs w:val="24"/>
          <w:lang w:bidi="en-US"/>
        </w:rPr>
        <w:t>o</w:t>
      </w:r>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naudojimo</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instrukcija</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lietuvių</w:t>
      </w:r>
      <w:proofErr w:type="spellEnd"/>
      <w:r w:rsidR="0034311C" w:rsidRPr="0034311C">
        <w:rPr>
          <w:rFonts w:ascii="Times New Roman" w:eastAsia="Times New Roman" w:hAnsi="Times New Roman"/>
          <w:sz w:val="24"/>
          <w:szCs w:val="24"/>
          <w:lang w:bidi="en-US"/>
        </w:rPr>
        <w:t xml:space="preserve"> </w:t>
      </w:r>
      <w:proofErr w:type="spellStart"/>
      <w:r w:rsidR="0034311C" w:rsidRPr="0034311C">
        <w:rPr>
          <w:rFonts w:ascii="Times New Roman" w:eastAsia="Times New Roman" w:hAnsi="Times New Roman"/>
          <w:sz w:val="24"/>
          <w:szCs w:val="24"/>
          <w:lang w:bidi="en-US"/>
        </w:rPr>
        <w:t>kalba</w:t>
      </w:r>
      <w:proofErr w:type="spellEnd"/>
      <w:r w:rsidR="0034311C" w:rsidRPr="0034311C">
        <w:rPr>
          <w:rFonts w:ascii="Times New Roman" w:eastAsia="Times New Roman" w:hAnsi="Times New Roman"/>
          <w:sz w:val="24"/>
          <w:szCs w:val="24"/>
          <w:lang w:bidi="en-US"/>
        </w:rPr>
        <w:t>.</w:t>
      </w:r>
    </w:p>
    <w:bookmarkEnd w:id="0"/>
    <w:p w14:paraId="3215DD44" w14:textId="77777777" w:rsidR="000F6998" w:rsidRPr="00CC665A" w:rsidRDefault="00087DBB" w:rsidP="00997357">
      <w:pPr>
        <w:pStyle w:val="Pagrindinistekstas2"/>
        <w:numPr>
          <w:ilvl w:val="0"/>
          <w:numId w:val="31"/>
        </w:numPr>
        <w:tabs>
          <w:tab w:val="left" w:pos="993"/>
        </w:tabs>
        <w:spacing w:after="0" w:line="240" w:lineRule="auto"/>
        <w:ind w:left="-142" w:firstLine="709"/>
        <w:jc w:val="both"/>
        <w:rPr>
          <w:rFonts w:ascii="Times New Roman" w:eastAsia="Times New Roman" w:hAnsi="Times New Roman"/>
          <w:sz w:val="24"/>
          <w:szCs w:val="24"/>
          <w:lang w:bidi="en-US"/>
        </w:rPr>
      </w:pPr>
      <w:r w:rsidRPr="009F4E05">
        <w:rPr>
          <w:rFonts w:ascii="Times New Roman" w:eastAsia="Times New Roman" w:hAnsi="Times New Roman"/>
          <w:sz w:val="24"/>
          <w:szCs w:val="24"/>
          <w:lang w:bidi="en-US"/>
        </w:rPr>
        <w:t xml:space="preserve">Į </w:t>
      </w:r>
      <w:proofErr w:type="spellStart"/>
      <w:r w:rsidRPr="009F4E05">
        <w:rPr>
          <w:rFonts w:ascii="Times New Roman" w:eastAsia="Times New Roman" w:hAnsi="Times New Roman"/>
          <w:sz w:val="24"/>
          <w:szCs w:val="24"/>
          <w:lang w:bidi="en-US"/>
        </w:rPr>
        <w:t>suta</w:t>
      </w:r>
      <w:r>
        <w:rPr>
          <w:rFonts w:ascii="Times New Roman" w:eastAsia="Times New Roman" w:hAnsi="Times New Roman"/>
          <w:sz w:val="24"/>
          <w:szCs w:val="24"/>
          <w:lang w:bidi="en-US"/>
        </w:rPr>
        <w:t>rties</w:t>
      </w:r>
      <w:proofErr w:type="spellEnd"/>
      <w:r>
        <w:rPr>
          <w:rFonts w:ascii="Times New Roman" w:eastAsia="Times New Roman" w:hAnsi="Times New Roman"/>
          <w:sz w:val="24"/>
          <w:szCs w:val="24"/>
          <w:lang w:bidi="en-US"/>
        </w:rPr>
        <w:t xml:space="preserve"> </w:t>
      </w:r>
      <w:proofErr w:type="spellStart"/>
      <w:r>
        <w:rPr>
          <w:rFonts w:ascii="Times New Roman" w:eastAsia="Times New Roman" w:hAnsi="Times New Roman"/>
          <w:sz w:val="24"/>
          <w:szCs w:val="24"/>
          <w:lang w:bidi="en-US"/>
        </w:rPr>
        <w:t>kainą</w:t>
      </w:r>
      <w:proofErr w:type="spellEnd"/>
      <w:r>
        <w:rPr>
          <w:rFonts w:ascii="Times New Roman" w:eastAsia="Times New Roman" w:hAnsi="Times New Roman"/>
          <w:sz w:val="24"/>
          <w:szCs w:val="24"/>
          <w:lang w:bidi="en-US"/>
        </w:rPr>
        <w:t xml:space="preserve"> </w:t>
      </w:r>
      <w:proofErr w:type="spellStart"/>
      <w:r>
        <w:rPr>
          <w:rFonts w:ascii="Times New Roman" w:eastAsia="Times New Roman" w:hAnsi="Times New Roman"/>
          <w:sz w:val="24"/>
          <w:szCs w:val="24"/>
          <w:lang w:bidi="en-US"/>
        </w:rPr>
        <w:t>turi</w:t>
      </w:r>
      <w:proofErr w:type="spellEnd"/>
      <w:r>
        <w:rPr>
          <w:rFonts w:ascii="Times New Roman" w:eastAsia="Times New Roman" w:hAnsi="Times New Roman"/>
          <w:sz w:val="24"/>
          <w:szCs w:val="24"/>
          <w:lang w:bidi="en-US"/>
        </w:rPr>
        <w:t xml:space="preserve"> </w:t>
      </w:r>
      <w:proofErr w:type="spellStart"/>
      <w:r>
        <w:rPr>
          <w:rFonts w:ascii="Times New Roman" w:eastAsia="Times New Roman" w:hAnsi="Times New Roman"/>
          <w:sz w:val="24"/>
          <w:szCs w:val="24"/>
          <w:lang w:bidi="en-US"/>
        </w:rPr>
        <w:t>būti</w:t>
      </w:r>
      <w:proofErr w:type="spellEnd"/>
      <w:r>
        <w:rPr>
          <w:rFonts w:ascii="Times New Roman" w:eastAsia="Times New Roman" w:hAnsi="Times New Roman"/>
          <w:sz w:val="24"/>
          <w:szCs w:val="24"/>
          <w:lang w:bidi="en-US"/>
        </w:rPr>
        <w:t xml:space="preserve"> </w:t>
      </w:r>
      <w:proofErr w:type="spellStart"/>
      <w:r>
        <w:rPr>
          <w:rFonts w:ascii="Times New Roman" w:eastAsia="Times New Roman" w:hAnsi="Times New Roman"/>
          <w:sz w:val="24"/>
          <w:szCs w:val="24"/>
          <w:lang w:bidi="en-US"/>
        </w:rPr>
        <w:t>įskaitytos</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visos</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su</w:t>
      </w:r>
      <w:proofErr w:type="spellEnd"/>
      <w:r w:rsidRPr="009F4E05">
        <w:rPr>
          <w:rFonts w:ascii="Times New Roman" w:eastAsia="Times New Roman" w:hAnsi="Times New Roman"/>
          <w:sz w:val="24"/>
          <w:szCs w:val="24"/>
          <w:lang w:bidi="en-US"/>
        </w:rPr>
        <w:t xml:space="preserve"> </w:t>
      </w:r>
      <w:r>
        <w:rPr>
          <w:rFonts w:ascii="Times New Roman" w:eastAsia="Times New Roman" w:hAnsi="Times New Roman"/>
          <w:sz w:val="24"/>
          <w:szCs w:val="24"/>
          <w:lang w:val="lt-LT" w:bidi="en-US"/>
        </w:rPr>
        <w:t>elektromobilių</w:t>
      </w:r>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nuoma</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susijusios</w:t>
      </w:r>
      <w:proofErr w:type="spellEnd"/>
      <w:r w:rsidRPr="009F4E05">
        <w:rPr>
          <w:rFonts w:ascii="Times New Roman" w:eastAsia="Times New Roman" w:hAnsi="Times New Roman"/>
          <w:sz w:val="24"/>
          <w:szCs w:val="24"/>
          <w:lang w:bidi="en-US"/>
        </w:rPr>
        <w:t xml:space="preserve"> </w:t>
      </w:r>
      <w:proofErr w:type="spellStart"/>
      <w:r>
        <w:rPr>
          <w:rFonts w:ascii="Times New Roman" w:eastAsia="Times New Roman" w:hAnsi="Times New Roman"/>
          <w:sz w:val="24"/>
          <w:szCs w:val="24"/>
          <w:lang w:bidi="en-US"/>
        </w:rPr>
        <w:t>Tiekėjo</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išlaidos</w:t>
      </w:r>
      <w:proofErr w:type="spellEnd"/>
      <w:r w:rsidRPr="009F4E05">
        <w:rPr>
          <w:rFonts w:ascii="Times New Roman" w:eastAsia="Times New Roman" w:hAnsi="Times New Roman"/>
          <w:sz w:val="24"/>
          <w:szCs w:val="24"/>
          <w:lang w:bidi="en-US"/>
        </w:rPr>
        <w:t>, t.</w:t>
      </w:r>
      <w:r w:rsidRPr="009F4E05">
        <w:rPr>
          <w:rFonts w:ascii="Times New Roman" w:eastAsia="Times New Roman" w:hAnsi="Times New Roman"/>
          <w:sz w:val="24"/>
          <w:szCs w:val="24"/>
          <w:lang w:val="lt-LT" w:bidi="en-US"/>
        </w:rPr>
        <w:t xml:space="preserve"> </w:t>
      </w:r>
      <w:r w:rsidRPr="009F4E05">
        <w:rPr>
          <w:rFonts w:ascii="Times New Roman" w:eastAsia="Times New Roman" w:hAnsi="Times New Roman"/>
          <w:sz w:val="24"/>
          <w:szCs w:val="24"/>
          <w:lang w:bidi="en-US"/>
        </w:rPr>
        <w:t xml:space="preserve">y. </w:t>
      </w:r>
      <w:r>
        <w:rPr>
          <w:rFonts w:ascii="Times New Roman" w:eastAsia="Times New Roman" w:hAnsi="Times New Roman"/>
          <w:sz w:val="24"/>
          <w:szCs w:val="24"/>
          <w:lang w:val="lt-LT" w:bidi="en-US"/>
        </w:rPr>
        <w:t>elektromobilių</w:t>
      </w:r>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registravimo</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pristatymo</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periodinio</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techninio</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aptarnavimo</w:t>
      </w:r>
      <w:proofErr w:type="spellEnd"/>
      <w:r w:rsidRPr="009F4E05">
        <w:rPr>
          <w:rFonts w:ascii="Times New Roman" w:eastAsia="Times New Roman" w:hAnsi="Times New Roman"/>
          <w:sz w:val="24"/>
          <w:szCs w:val="24"/>
          <w:lang w:val="lt-LT" w:bidi="en-US"/>
        </w:rPr>
        <w:t xml:space="preserve"> pagal gamintojo rekomendacijas</w:t>
      </w:r>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valstybinės</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techninės</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apžiūros</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taip</w:t>
      </w:r>
      <w:proofErr w:type="spellEnd"/>
      <w:r w:rsidRPr="009F4E05">
        <w:rPr>
          <w:rFonts w:ascii="Times New Roman" w:eastAsia="Times New Roman" w:hAnsi="Times New Roman"/>
          <w:sz w:val="24"/>
          <w:szCs w:val="24"/>
          <w:lang w:bidi="en-US"/>
        </w:rPr>
        <w:t xml:space="preserve"> pat </w:t>
      </w:r>
      <w:proofErr w:type="spellStart"/>
      <w:r w:rsidRPr="009F4E05">
        <w:rPr>
          <w:rFonts w:ascii="Times New Roman" w:eastAsia="Times New Roman" w:hAnsi="Times New Roman"/>
          <w:sz w:val="24"/>
          <w:szCs w:val="24"/>
          <w:lang w:bidi="en-US"/>
        </w:rPr>
        <w:t>visos</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remonto</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įskaitant</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ir</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garantinį</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remontą</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bei</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eksploatacinių</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skysčių</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papildymą</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išskyrus</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stiklų</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apiplovimo</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skystį</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ir</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d</w:t>
      </w:r>
      <w:r>
        <w:rPr>
          <w:rFonts w:ascii="Times New Roman" w:eastAsia="Times New Roman" w:hAnsi="Times New Roman"/>
          <w:sz w:val="24"/>
          <w:szCs w:val="24"/>
          <w:lang w:bidi="en-US"/>
        </w:rPr>
        <w:t>egalus</w:t>
      </w:r>
      <w:proofErr w:type="spellEnd"/>
      <w:r>
        <w:rPr>
          <w:rFonts w:ascii="Times New Roman" w:eastAsia="Times New Roman" w:hAnsi="Times New Roman"/>
          <w:sz w:val="24"/>
          <w:szCs w:val="24"/>
          <w:lang w:bidi="en-US"/>
        </w:rPr>
        <w:t xml:space="preserve">), </w:t>
      </w:r>
      <w:proofErr w:type="spellStart"/>
      <w:r>
        <w:rPr>
          <w:rFonts w:ascii="Times New Roman" w:eastAsia="Times New Roman" w:hAnsi="Times New Roman"/>
          <w:sz w:val="24"/>
          <w:szCs w:val="24"/>
          <w:lang w:bidi="en-US"/>
        </w:rPr>
        <w:t>sezoninių</w:t>
      </w:r>
      <w:proofErr w:type="spellEnd"/>
      <w:r>
        <w:rPr>
          <w:rFonts w:ascii="Times New Roman" w:eastAsia="Times New Roman" w:hAnsi="Times New Roman"/>
          <w:sz w:val="24"/>
          <w:szCs w:val="24"/>
          <w:lang w:bidi="en-US"/>
        </w:rPr>
        <w:t xml:space="preserve"> </w:t>
      </w:r>
      <w:proofErr w:type="spellStart"/>
      <w:r>
        <w:rPr>
          <w:rFonts w:ascii="Times New Roman" w:eastAsia="Times New Roman" w:hAnsi="Times New Roman"/>
          <w:sz w:val="24"/>
          <w:szCs w:val="24"/>
          <w:lang w:bidi="en-US"/>
        </w:rPr>
        <w:t>padangų</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keitimo</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balansavimo</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ir</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sandėliavimo</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žieminių</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padangų</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naujų</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komplekto</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įsigijimo</w:t>
      </w:r>
      <w:proofErr w:type="spellEnd"/>
      <w:r w:rsidRPr="009F4E05">
        <w:rPr>
          <w:rFonts w:ascii="Times New Roman" w:eastAsia="Times New Roman" w:hAnsi="Times New Roman"/>
          <w:sz w:val="24"/>
          <w:szCs w:val="24"/>
          <w:lang w:bidi="en-US"/>
        </w:rPr>
        <w:t xml:space="preserve"> </w:t>
      </w:r>
      <w:proofErr w:type="spellStart"/>
      <w:r w:rsidRPr="009F4E05">
        <w:rPr>
          <w:rFonts w:ascii="Times New Roman" w:eastAsia="Times New Roman" w:hAnsi="Times New Roman"/>
          <w:sz w:val="24"/>
          <w:szCs w:val="24"/>
          <w:lang w:bidi="en-US"/>
        </w:rPr>
        <w:t>bei</w:t>
      </w:r>
      <w:proofErr w:type="spellEnd"/>
      <w:r w:rsidRPr="009F4E05">
        <w:rPr>
          <w:rFonts w:ascii="Times New Roman" w:eastAsia="Times New Roman" w:hAnsi="Times New Roman"/>
          <w:sz w:val="24"/>
          <w:szCs w:val="24"/>
          <w:lang w:bidi="en-US"/>
        </w:rPr>
        <w:t xml:space="preserve"> </w:t>
      </w:r>
      <w:r w:rsidRPr="009F4E05">
        <w:rPr>
          <w:rFonts w:ascii="Times New Roman" w:eastAsia="Times New Roman" w:hAnsi="Times New Roman"/>
          <w:sz w:val="24"/>
          <w:szCs w:val="24"/>
          <w:lang w:val="lt-LT" w:bidi="en-US"/>
        </w:rPr>
        <w:t xml:space="preserve">prireikus </w:t>
      </w:r>
      <w:proofErr w:type="spellStart"/>
      <w:r w:rsidRPr="009F4E05">
        <w:rPr>
          <w:rFonts w:ascii="Times New Roman" w:eastAsia="Times New Roman" w:hAnsi="Times New Roman"/>
          <w:sz w:val="24"/>
          <w:szCs w:val="24"/>
          <w:lang w:bidi="en-US"/>
        </w:rPr>
        <w:t>pakaitinio</w:t>
      </w:r>
      <w:proofErr w:type="spellEnd"/>
      <w:r w:rsidRPr="009F4E05">
        <w:rPr>
          <w:rFonts w:ascii="Times New Roman" w:eastAsia="Times New Roman" w:hAnsi="Times New Roman"/>
          <w:sz w:val="24"/>
          <w:szCs w:val="24"/>
          <w:lang w:bidi="en-US"/>
        </w:rPr>
        <w:t xml:space="preserve"> </w:t>
      </w:r>
      <w:r w:rsidRPr="009F4E05">
        <w:rPr>
          <w:rFonts w:ascii="Times New Roman" w:eastAsia="Times New Roman" w:hAnsi="Times New Roman"/>
          <w:sz w:val="24"/>
          <w:szCs w:val="24"/>
          <w:lang w:val="lt-LT" w:bidi="en-US"/>
        </w:rPr>
        <w:t xml:space="preserve">elektromobilio </w:t>
      </w:r>
      <w:proofErr w:type="spellStart"/>
      <w:r w:rsidRPr="009F4E05">
        <w:rPr>
          <w:rFonts w:ascii="Times New Roman" w:eastAsia="Times New Roman" w:hAnsi="Times New Roman"/>
          <w:sz w:val="24"/>
          <w:szCs w:val="24"/>
          <w:lang w:bidi="en-US"/>
        </w:rPr>
        <w:t>suteikimo</w:t>
      </w:r>
      <w:proofErr w:type="spellEnd"/>
      <w:r w:rsidRPr="009F4E05">
        <w:rPr>
          <w:rFonts w:ascii="Times New Roman" w:eastAsia="Times New Roman" w:hAnsi="Times New Roman"/>
          <w:sz w:val="24"/>
          <w:szCs w:val="24"/>
          <w:lang w:bidi="en-US"/>
        </w:rPr>
        <w:t>.</w:t>
      </w:r>
      <w:r w:rsidRPr="00656D27">
        <w:t xml:space="preserve"> </w:t>
      </w:r>
    </w:p>
    <w:p w14:paraId="0BD658DE" w14:textId="77777777" w:rsidR="00792EDB" w:rsidRPr="009F4E05" w:rsidRDefault="00792EDB" w:rsidP="00997357">
      <w:pPr>
        <w:pStyle w:val="Pagrindinistekstas2"/>
        <w:numPr>
          <w:ilvl w:val="0"/>
          <w:numId w:val="31"/>
        </w:numPr>
        <w:tabs>
          <w:tab w:val="left" w:pos="567"/>
          <w:tab w:val="left" w:pos="993"/>
        </w:tabs>
        <w:spacing w:after="0" w:line="240" w:lineRule="auto"/>
        <w:ind w:left="-142" w:firstLine="709"/>
        <w:jc w:val="both"/>
        <w:rPr>
          <w:rFonts w:ascii="Times New Roman" w:eastAsia="Times New Roman" w:hAnsi="Times New Roman"/>
          <w:sz w:val="24"/>
          <w:szCs w:val="24"/>
          <w:lang w:bidi="en-US"/>
        </w:rPr>
      </w:pPr>
      <w:proofErr w:type="spellStart"/>
      <w:r w:rsidRPr="00792EDB">
        <w:rPr>
          <w:rFonts w:ascii="Times New Roman" w:eastAsia="Times New Roman" w:hAnsi="Times New Roman"/>
          <w:sz w:val="24"/>
          <w:szCs w:val="24"/>
          <w:lang w:bidi="en-US"/>
        </w:rPr>
        <w:t>Vykdyti</w:t>
      </w:r>
      <w:proofErr w:type="spellEnd"/>
      <w:r w:rsidRPr="00792EDB">
        <w:rPr>
          <w:rFonts w:ascii="Times New Roman" w:eastAsia="Times New Roman" w:hAnsi="Times New Roman"/>
          <w:sz w:val="24"/>
          <w:szCs w:val="24"/>
          <w:lang w:bidi="en-US"/>
        </w:rPr>
        <w:t xml:space="preserve"> </w:t>
      </w:r>
      <w:proofErr w:type="spellStart"/>
      <w:r w:rsidR="00CC665A">
        <w:rPr>
          <w:rFonts w:ascii="Times New Roman" w:eastAsia="Times New Roman" w:hAnsi="Times New Roman"/>
          <w:sz w:val="24"/>
          <w:szCs w:val="24"/>
          <w:lang w:bidi="en-US"/>
        </w:rPr>
        <w:t>elektromobilio</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padangų</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būklės</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vertinimą</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padangų</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keitimo</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metu</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Padangos</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ir</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jų</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būklė</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turi</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atitikti</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Techninius</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motorinių</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Transporto</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priemonių</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ir</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jų</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priekabų</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reikalavimus</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patvirtintus</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Valstybinės</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kelių</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Transporto</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inspekcijos</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prie</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Susisiekimo</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ministerijos</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gamintojo</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ir</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kitų</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teisės</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aktų</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reikalavimus</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Užsakyta</w:t>
      </w:r>
      <w:r w:rsidR="00CC665A">
        <w:rPr>
          <w:rFonts w:ascii="Times New Roman" w:eastAsia="Times New Roman" w:hAnsi="Times New Roman"/>
          <w:sz w:val="24"/>
          <w:szCs w:val="24"/>
          <w:lang w:bidi="en-US"/>
        </w:rPr>
        <w:t>s</w:t>
      </w:r>
      <w:proofErr w:type="spellEnd"/>
      <w:r w:rsidRPr="00792EDB">
        <w:rPr>
          <w:rFonts w:ascii="Times New Roman" w:eastAsia="Times New Roman" w:hAnsi="Times New Roman"/>
          <w:sz w:val="24"/>
          <w:szCs w:val="24"/>
          <w:lang w:bidi="en-US"/>
        </w:rPr>
        <w:t xml:space="preserve"> </w:t>
      </w:r>
      <w:proofErr w:type="spellStart"/>
      <w:r w:rsidR="00CC665A">
        <w:rPr>
          <w:rFonts w:ascii="Times New Roman" w:eastAsia="Times New Roman" w:hAnsi="Times New Roman"/>
          <w:sz w:val="24"/>
          <w:szCs w:val="24"/>
          <w:lang w:bidi="en-US"/>
        </w:rPr>
        <w:t>elektromobilis</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turi</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būti</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aprūpinta</w:t>
      </w:r>
      <w:r w:rsidR="00CC665A">
        <w:rPr>
          <w:rFonts w:ascii="Times New Roman" w:eastAsia="Times New Roman" w:hAnsi="Times New Roman"/>
          <w:sz w:val="24"/>
          <w:szCs w:val="24"/>
          <w:lang w:bidi="en-US"/>
        </w:rPr>
        <w:t>s</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naujomis</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sezoninėmis</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padangomis</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šiltuoju</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periodu</w:t>
      </w:r>
      <w:proofErr w:type="spellEnd"/>
      <w:r w:rsidRPr="00792EDB">
        <w:rPr>
          <w:rFonts w:ascii="Times New Roman" w:eastAsia="Times New Roman" w:hAnsi="Times New Roman"/>
          <w:sz w:val="24"/>
          <w:szCs w:val="24"/>
          <w:lang w:bidi="en-US"/>
        </w:rPr>
        <w:t xml:space="preserve"> - </w:t>
      </w:r>
      <w:proofErr w:type="spellStart"/>
      <w:r w:rsidRPr="00792EDB">
        <w:rPr>
          <w:rFonts w:ascii="Times New Roman" w:eastAsia="Times New Roman" w:hAnsi="Times New Roman"/>
          <w:sz w:val="24"/>
          <w:szCs w:val="24"/>
          <w:lang w:bidi="en-US"/>
        </w:rPr>
        <w:t>vasarinėmis</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šaltuoju</w:t>
      </w:r>
      <w:proofErr w:type="spellEnd"/>
      <w:r w:rsidRPr="00792EDB">
        <w:rPr>
          <w:rFonts w:ascii="Times New Roman" w:eastAsia="Times New Roman" w:hAnsi="Times New Roman"/>
          <w:sz w:val="24"/>
          <w:szCs w:val="24"/>
          <w:lang w:bidi="en-US"/>
        </w:rPr>
        <w:t xml:space="preserve"> - </w:t>
      </w:r>
      <w:proofErr w:type="spellStart"/>
      <w:r w:rsidRPr="00792EDB">
        <w:rPr>
          <w:rFonts w:ascii="Times New Roman" w:eastAsia="Times New Roman" w:hAnsi="Times New Roman"/>
          <w:sz w:val="24"/>
          <w:szCs w:val="24"/>
          <w:lang w:bidi="en-US"/>
        </w:rPr>
        <w:t>žieminėmis</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padangos</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turi</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būti</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paženklintos</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naudojamam</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periodui</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skirtu</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ženklinimu</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Padangų</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sandėliavimu</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rūpinasi</w:t>
      </w:r>
      <w:proofErr w:type="spellEnd"/>
      <w:r w:rsidRPr="00792EDB">
        <w:rPr>
          <w:rFonts w:ascii="Times New Roman" w:eastAsia="Times New Roman" w:hAnsi="Times New Roman"/>
          <w:sz w:val="24"/>
          <w:szCs w:val="24"/>
          <w:lang w:bidi="en-US"/>
        </w:rPr>
        <w:t xml:space="preserve"> </w:t>
      </w:r>
      <w:proofErr w:type="spellStart"/>
      <w:r w:rsidR="00CC665A">
        <w:rPr>
          <w:rFonts w:ascii="Times New Roman" w:eastAsia="Times New Roman" w:hAnsi="Times New Roman"/>
          <w:sz w:val="24"/>
          <w:szCs w:val="24"/>
          <w:lang w:bidi="en-US"/>
        </w:rPr>
        <w:t>Tiekėjas</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Jeigu</w:t>
      </w:r>
      <w:proofErr w:type="spellEnd"/>
      <w:r w:rsidRPr="00792EDB">
        <w:rPr>
          <w:rFonts w:ascii="Times New Roman" w:eastAsia="Times New Roman" w:hAnsi="Times New Roman"/>
          <w:sz w:val="24"/>
          <w:szCs w:val="24"/>
          <w:lang w:bidi="en-US"/>
        </w:rPr>
        <w:t xml:space="preserve"> </w:t>
      </w:r>
      <w:proofErr w:type="spellStart"/>
      <w:r w:rsidR="00AB1A8A">
        <w:rPr>
          <w:rFonts w:ascii="Times New Roman" w:eastAsia="Times New Roman" w:hAnsi="Times New Roman"/>
          <w:sz w:val="24"/>
          <w:szCs w:val="24"/>
          <w:lang w:bidi="en-US"/>
        </w:rPr>
        <w:t>s</w:t>
      </w:r>
      <w:r w:rsidRPr="00792EDB">
        <w:rPr>
          <w:rFonts w:ascii="Times New Roman" w:eastAsia="Times New Roman" w:hAnsi="Times New Roman"/>
          <w:sz w:val="24"/>
          <w:szCs w:val="24"/>
          <w:lang w:bidi="en-US"/>
        </w:rPr>
        <w:t>utarties</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vykdymo</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metu</w:t>
      </w:r>
      <w:proofErr w:type="spellEnd"/>
      <w:r w:rsidRPr="00792EDB">
        <w:rPr>
          <w:rFonts w:ascii="Times New Roman" w:eastAsia="Times New Roman" w:hAnsi="Times New Roman"/>
          <w:sz w:val="24"/>
          <w:szCs w:val="24"/>
          <w:lang w:bidi="en-US"/>
        </w:rPr>
        <w:t xml:space="preserve"> </w:t>
      </w:r>
      <w:proofErr w:type="spellStart"/>
      <w:r w:rsidR="00CC665A">
        <w:rPr>
          <w:rFonts w:ascii="Times New Roman" w:eastAsia="Times New Roman" w:hAnsi="Times New Roman"/>
          <w:sz w:val="24"/>
          <w:szCs w:val="24"/>
          <w:lang w:bidi="en-US"/>
        </w:rPr>
        <w:t>elektromobiliui</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yra</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keičiamos</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susidėvėjusios</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padangos</w:t>
      </w:r>
      <w:proofErr w:type="spellEnd"/>
      <w:r w:rsidRPr="00792EDB">
        <w:rPr>
          <w:rFonts w:ascii="Times New Roman" w:eastAsia="Times New Roman" w:hAnsi="Times New Roman"/>
          <w:sz w:val="24"/>
          <w:szCs w:val="24"/>
          <w:lang w:bidi="en-US"/>
        </w:rPr>
        <w:t xml:space="preserve">, tai </w:t>
      </w:r>
      <w:proofErr w:type="spellStart"/>
      <w:r w:rsidRPr="00792EDB">
        <w:rPr>
          <w:rFonts w:ascii="Times New Roman" w:eastAsia="Times New Roman" w:hAnsi="Times New Roman"/>
          <w:sz w:val="24"/>
          <w:szCs w:val="24"/>
          <w:lang w:bidi="en-US"/>
        </w:rPr>
        <w:t>padangos</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turi</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būti</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pakeistos</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naujomis</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nedėvėtomis</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nerestauruotomis</w:t>
      </w:r>
      <w:proofErr w:type="spellEnd"/>
      <w:r w:rsidRPr="00792EDB">
        <w:rPr>
          <w:rFonts w:ascii="Times New Roman" w:eastAsia="Times New Roman" w:hAnsi="Times New Roman"/>
          <w:sz w:val="24"/>
          <w:szCs w:val="24"/>
          <w:lang w:bidi="en-US"/>
        </w:rPr>
        <w:t>).</w:t>
      </w:r>
      <w:r w:rsidRPr="00792EDB">
        <w:t xml:space="preserve"> </w:t>
      </w:r>
      <w:proofErr w:type="spellStart"/>
      <w:r w:rsidRPr="00792EDB">
        <w:rPr>
          <w:rFonts w:ascii="Times New Roman" w:eastAsia="Times New Roman" w:hAnsi="Times New Roman"/>
          <w:sz w:val="24"/>
          <w:szCs w:val="24"/>
          <w:lang w:bidi="en-US"/>
        </w:rPr>
        <w:t>Universalių</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padangų</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Tiekėjas</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siūlyti</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negali</w:t>
      </w:r>
      <w:proofErr w:type="spellEnd"/>
      <w:r w:rsidRPr="00792EDB">
        <w:rPr>
          <w:rFonts w:ascii="Times New Roman" w:eastAsia="Times New Roman" w:hAnsi="Times New Roman"/>
          <w:sz w:val="24"/>
          <w:szCs w:val="24"/>
          <w:lang w:bidi="en-US"/>
        </w:rPr>
        <w:t xml:space="preserve">. N1 </w:t>
      </w:r>
      <w:proofErr w:type="spellStart"/>
      <w:r w:rsidRPr="00792EDB">
        <w:rPr>
          <w:rFonts w:ascii="Times New Roman" w:eastAsia="Times New Roman" w:hAnsi="Times New Roman"/>
          <w:sz w:val="24"/>
          <w:szCs w:val="24"/>
          <w:lang w:bidi="en-US"/>
        </w:rPr>
        <w:t>klasės</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elektromobiliams</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žiemos</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laikotarpiui</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sumontuojamos</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dygliuotos</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žieminės</w:t>
      </w:r>
      <w:proofErr w:type="spellEnd"/>
      <w:r w:rsidRPr="00792EDB">
        <w:rPr>
          <w:rFonts w:ascii="Times New Roman" w:eastAsia="Times New Roman" w:hAnsi="Times New Roman"/>
          <w:sz w:val="24"/>
          <w:szCs w:val="24"/>
          <w:lang w:bidi="en-US"/>
        </w:rPr>
        <w:t xml:space="preserve"> </w:t>
      </w:r>
      <w:proofErr w:type="spellStart"/>
      <w:r w:rsidRPr="00792EDB">
        <w:rPr>
          <w:rFonts w:ascii="Times New Roman" w:eastAsia="Times New Roman" w:hAnsi="Times New Roman"/>
          <w:sz w:val="24"/>
          <w:szCs w:val="24"/>
          <w:lang w:bidi="en-US"/>
        </w:rPr>
        <w:t>padangos</w:t>
      </w:r>
      <w:proofErr w:type="spellEnd"/>
      <w:r w:rsidRPr="00792EDB">
        <w:rPr>
          <w:rFonts w:ascii="Times New Roman" w:eastAsia="Times New Roman" w:hAnsi="Times New Roman"/>
          <w:sz w:val="24"/>
          <w:szCs w:val="24"/>
          <w:lang w:bidi="en-US"/>
        </w:rPr>
        <w:t>.</w:t>
      </w:r>
    </w:p>
    <w:p w14:paraId="391BE3FD" w14:textId="77777777" w:rsidR="000F6998" w:rsidRPr="00D9310A" w:rsidRDefault="00940C16" w:rsidP="00997357">
      <w:pPr>
        <w:pStyle w:val="Pagrindinistekstas2"/>
        <w:numPr>
          <w:ilvl w:val="0"/>
          <w:numId w:val="31"/>
        </w:numPr>
        <w:tabs>
          <w:tab w:val="left" w:pos="993"/>
        </w:tabs>
        <w:spacing w:after="0" w:line="240" w:lineRule="auto"/>
        <w:ind w:left="-142" w:firstLine="709"/>
        <w:jc w:val="both"/>
        <w:rPr>
          <w:rFonts w:ascii="Times New Roman" w:eastAsia="Times New Roman" w:hAnsi="Times New Roman"/>
          <w:color w:val="000000"/>
          <w:sz w:val="24"/>
          <w:szCs w:val="24"/>
          <w:lang w:bidi="en-US"/>
        </w:rPr>
      </w:pPr>
      <w:r w:rsidRPr="009F4E05">
        <w:rPr>
          <w:rFonts w:ascii="Times New Roman" w:eastAsia="Times New Roman" w:hAnsi="Times New Roman"/>
          <w:color w:val="000000"/>
          <w:sz w:val="24"/>
          <w:szCs w:val="24"/>
          <w:lang w:val="lt-LT" w:bidi="en-US"/>
        </w:rPr>
        <w:t>Tiekėjas</w:t>
      </w:r>
      <w:r w:rsidR="00B0366B" w:rsidRPr="009F4E05">
        <w:rPr>
          <w:rFonts w:ascii="Times New Roman" w:eastAsia="Times New Roman" w:hAnsi="Times New Roman"/>
          <w:color w:val="000000"/>
          <w:sz w:val="24"/>
          <w:szCs w:val="24"/>
          <w:lang w:bidi="en-US"/>
        </w:rPr>
        <w:t xml:space="preserve"> </w:t>
      </w:r>
      <w:proofErr w:type="spellStart"/>
      <w:r w:rsidR="00B0366B" w:rsidRPr="009F4E05">
        <w:rPr>
          <w:rFonts w:ascii="Times New Roman" w:eastAsia="Times New Roman" w:hAnsi="Times New Roman"/>
          <w:color w:val="000000"/>
          <w:sz w:val="24"/>
          <w:szCs w:val="24"/>
          <w:lang w:bidi="en-US"/>
        </w:rPr>
        <w:t>turi</w:t>
      </w:r>
      <w:proofErr w:type="spellEnd"/>
      <w:r w:rsidR="00B0366B" w:rsidRPr="009F4E05">
        <w:rPr>
          <w:rFonts w:ascii="Times New Roman" w:eastAsia="Times New Roman" w:hAnsi="Times New Roman"/>
          <w:color w:val="000000"/>
          <w:sz w:val="24"/>
          <w:szCs w:val="24"/>
          <w:lang w:bidi="en-US"/>
        </w:rPr>
        <w:t xml:space="preserve"> </w:t>
      </w:r>
      <w:proofErr w:type="spellStart"/>
      <w:r w:rsidR="00B0366B" w:rsidRPr="009F4E05">
        <w:rPr>
          <w:rFonts w:ascii="Times New Roman" w:eastAsia="Times New Roman" w:hAnsi="Times New Roman"/>
          <w:color w:val="000000"/>
          <w:sz w:val="24"/>
          <w:szCs w:val="24"/>
          <w:lang w:bidi="en-US"/>
        </w:rPr>
        <w:t>sudaryti</w:t>
      </w:r>
      <w:proofErr w:type="spellEnd"/>
      <w:r w:rsidR="00B0366B" w:rsidRPr="009F4E05">
        <w:rPr>
          <w:rFonts w:ascii="Times New Roman" w:eastAsia="Times New Roman" w:hAnsi="Times New Roman"/>
          <w:color w:val="000000"/>
          <w:sz w:val="24"/>
          <w:szCs w:val="24"/>
          <w:lang w:bidi="en-US"/>
        </w:rPr>
        <w:t xml:space="preserve"> </w:t>
      </w:r>
      <w:proofErr w:type="spellStart"/>
      <w:r w:rsidR="00B0366B" w:rsidRPr="009F4E05">
        <w:rPr>
          <w:rFonts w:ascii="Times New Roman" w:eastAsia="Times New Roman" w:hAnsi="Times New Roman"/>
          <w:color w:val="000000"/>
          <w:sz w:val="24"/>
          <w:szCs w:val="24"/>
          <w:lang w:bidi="en-US"/>
        </w:rPr>
        <w:t>sąl</w:t>
      </w:r>
      <w:r w:rsidR="001B1310" w:rsidRPr="009F4E05">
        <w:rPr>
          <w:rFonts w:ascii="Times New Roman" w:eastAsia="Times New Roman" w:hAnsi="Times New Roman"/>
          <w:color w:val="000000"/>
          <w:sz w:val="24"/>
          <w:szCs w:val="24"/>
          <w:lang w:bidi="en-US"/>
        </w:rPr>
        <w:t>ygas</w:t>
      </w:r>
      <w:proofErr w:type="spellEnd"/>
      <w:r w:rsidR="001B1310" w:rsidRPr="009F4E05">
        <w:rPr>
          <w:rFonts w:ascii="Times New Roman" w:eastAsia="Times New Roman" w:hAnsi="Times New Roman"/>
          <w:color w:val="000000"/>
          <w:sz w:val="24"/>
          <w:szCs w:val="24"/>
          <w:lang w:bidi="en-US"/>
        </w:rPr>
        <w:t xml:space="preserve"> </w:t>
      </w:r>
      <w:proofErr w:type="spellStart"/>
      <w:r w:rsidR="001B1310" w:rsidRPr="009F4E05">
        <w:rPr>
          <w:rFonts w:ascii="Times New Roman" w:eastAsia="Times New Roman" w:hAnsi="Times New Roman"/>
          <w:color w:val="000000"/>
          <w:sz w:val="24"/>
          <w:szCs w:val="24"/>
          <w:lang w:bidi="en-US"/>
        </w:rPr>
        <w:t>ir</w:t>
      </w:r>
      <w:proofErr w:type="spellEnd"/>
      <w:r w:rsidR="001B1310" w:rsidRPr="009F4E05">
        <w:rPr>
          <w:rFonts w:ascii="Times New Roman" w:eastAsia="Times New Roman" w:hAnsi="Times New Roman"/>
          <w:color w:val="000000"/>
          <w:sz w:val="24"/>
          <w:szCs w:val="24"/>
          <w:lang w:bidi="en-US"/>
        </w:rPr>
        <w:t xml:space="preserve"> </w:t>
      </w:r>
      <w:proofErr w:type="spellStart"/>
      <w:r w:rsidR="001B1310" w:rsidRPr="009F4E05">
        <w:rPr>
          <w:rFonts w:ascii="Times New Roman" w:eastAsia="Times New Roman" w:hAnsi="Times New Roman"/>
          <w:color w:val="000000"/>
          <w:sz w:val="24"/>
          <w:szCs w:val="24"/>
          <w:lang w:bidi="en-US"/>
        </w:rPr>
        <w:t>neprieštarauti</w:t>
      </w:r>
      <w:proofErr w:type="spellEnd"/>
      <w:r w:rsidR="001B1310" w:rsidRPr="009F4E05">
        <w:rPr>
          <w:rFonts w:ascii="Times New Roman" w:eastAsia="Times New Roman" w:hAnsi="Times New Roman"/>
          <w:color w:val="000000"/>
          <w:sz w:val="24"/>
          <w:szCs w:val="24"/>
          <w:lang w:bidi="en-US"/>
        </w:rPr>
        <w:t xml:space="preserve">, </w:t>
      </w:r>
      <w:proofErr w:type="spellStart"/>
      <w:r w:rsidR="001B1310" w:rsidRPr="009F4E05">
        <w:rPr>
          <w:rFonts w:ascii="Times New Roman" w:eastAsia="Times New Roman" w:hAnsi="Times New Roman"/>
          <w:color w:val="000000"/>
          <w:sz w:val="24"/>
          <w:szCs w:val="24"/>
          <w:lang w:bidi="en-US"/>
        </w:rPr>
        <w:t>kad</w:t>
      </w:r>
      <w:proofErr w:type="spellEnd"/>
      <w:r w:rsidR="001B1310" w:rsidRPr="009F4E05">
        <w:rPr>
          <w:rFonts w:ascii="Times New Roman" w:eastAsia="Times New Roman" w:hAnsi="Times New Roman"/>
          <w:color w:val="000000"/>
          <w:sz w:val="24"/>
          <w:szCs w:val="24"/>
          <w:lang w:bidi="en-US"/>
        </w:rPr>
        <w:t xml:space="preserve"> į </w:t>
      </w:r>
      <w:proofErr w:type="spellStart"/>
      <w:r w:rsidR="001B1310" w:rsidRPr="00D9310A">
        <w:rPr>
          <w:rFonts w:ascii="Times New Roman" w:eastAsia="Times New Roman" w:hAnsi="Times New Roman"/>
          <w:color w:val="000000"/>
          <w:sz w:val="24"/>
          <w:szCs w:val="24"/>
          <w:lang w:bidi="en-US"/>
        </w:rPr>
        <w:t>elektr</w:t>
      </w:r>
      <w:r w:rsidR="00B0366B" w:rsidRPr="00D9310A">
        <w:rPr>
          <w:rFonts w:ascii="Times New Roman" w:eastAsia="Times New Roman" w:hAnsi="Times New Roman"/>
          <w:color w:val="000000"/>
          <w:sz w:val="24"/>
          <w:szCs w:val="24"/>
          <w:lang w:bidi="en-US"/>
        </w:rPr>
        <w:t>omobilius</w:t>
      </w:r>
      <w:proofErr w:type="spellEnd"/>
      <w:r w:rsidR="00B0366B" w:rsidRPr="00D9310A">
        <w:rPr>
          <w:rFonts w:ascii="Times New Roman" w:eastAsia="Times New Roman" w:hAnsi="Times New Roman"/>
          <w:color w:val="000000"/>
          <w:sz w:val="24"/>
          <w:szCs w:val="24"/>
          <w:lang w:bidi="en-US"/>
        </w:rPr>
        <w:t xml:space="preserve"> </w:t>
      </w:r>
      <w:proofErr w:type="spellStart"/>
      <w:r w:rsidR="00B0366B" w:rsidRPr="00D9310A">
        <w:rPr>
          <w:rFonts w:ascii="Times New Roman" w:eastAsia="Times New Roman" w:hAnsi="Times New Roman"/>
          <w:color w:val="000000"/>
          <w:sz w:val="24"/>
          <w:szCs w:val="24"/>
          <w:lang w:bidi="en-US"/>
        </w:rPr>
        <w:t>būtų</w:t>
      </w:r>
      <w:proofErr w:type="spellEnd"/>
      <w:r w:rsidR="00B0366B" w:rsidRPr="00D9310A">
        <w:rPr>
          <w:rFonts w:ascii="Times New Roman" w:eastAsia="Times New Roman" w:hAnsi="Times New Roman"/>
          <w:color w:val="000000"/>
          <w:sz w:val="24"/>
          <w:szCs w:val="24"/>
          <w:lang w:bidi="en-US"/>
        </w:rPr>
        <w:t xml:space="preserve"> </w:t>
      </w:r>
      <w:r w:rsidR="001B1310" w:rsidRPr="00D9310A">
        <w:rPr>
          <w:rFonts w:ascii="Times New Roman" w:eastAsia="Times New Roman" w:hAnsi="Times New Roman"/>
          <w:color w:val="000000"/>
          <w:sz w:val="24"/>
          <w:szCs w:val="24"/>
          <w:lang w:val="lt-LT" w:bidi="en-US"/>
        </w:rPr>
        <w:t xml:space="preserve">galima įdiegti </w:t>
      </w:r>
      <w:proofErr w:type="spellStart"/>
      <w:r w:rsidR="001B1310" w:rsidRPr="00D9310A">
        <w:rPr>
          <w:rFonts w:ascii="Times New Roman" w:eastAsia="Times New Roman" w:hAnsi="Times New Roman"/>
          <w:color w:val="000000"/>
          <w:sz w:val="24"/>
          <w:szCs w:val="24"/>
          <w:lang w:bidi="en-US"/>
        </w:rPr>
        <w:t>transporto</w:t>
      </w:r>
      <w:proofErr w:type="spellEnd"/>
      <w:r w:rsidR="001B1310" w:rsidRPr="00D9310A">
        <w:rPr>
          <w:rFonts w:ascii="Times New Roman" w:eastAsia="Times New Roman" w:hAnsi="Times New Roman"/>
          <w:color w:val="000000"/>
          <w:sz w:val="24"/>
          <w:szCs w:val="24"/>
          <w:lang w:bidi="en-US"/>
        </w:rPr>
        <w:t xml:space="preserve"> </w:t>
      </w:r>
      <w:proofErr w:type="spellStart"/>
      <w:r w:rsidR="001B1310" w:rsidRPr="00D9310A">
        <w:rPr>
          <w:rFonts w:ascii="Times New Roman" w:eastAsia="Times New Roman" w:hAnsi="Times New Roman"/>
          <w:color w:val="000000"/>
          <w:sz w:val="24"/>
          <w:szCs w:val="24"/>
          <w:lang w:bidi="en-US"/>
        </w:rPr>
        <w:t>kontrolės</w:t>
      </w:r>
      <w:proofErr w:type="spellEnd"/>
      <w:r w:rsidR="001B1310" w:rsidRPr="00D9310A">
        <w:rPr>
          <w:rFonts w:ascii="Times New Roman" w:eastAsia="Times New Roman" w:hAnsi="Times New Roman"/>
          <w:color w:val="000000"/>
          <w:sz w:val="24"/>
          <w:szCs w:val="24"/>
          <w:lang w:bidi="en-US"/>
        </w:rPr>
        <w:t xml:space="preserve"> </w:t>
      </w:r>
      <w:r w:rsidR="001B1310" w:rsidRPr="00D9310A">
        <w:rPr>
          <w:rFonts w:ascii="Times New Roman" w:eastAsia="Times New Roman" w:hAnsi="Times New Roman"/>
          <w:color w:val="000000"/>
          <w:sz w:val="24"/>
          <w:szCs w:val="24"/>
          <w:lang w:val="lt-LT" w:bidi="en-US"/>
        </w:rPr>
        <w:t>bei</w:t>
      </w:r>
      <w:r w:rsidR="001B1310" w:rsidRPr="00D9310A">
        <w:rPr>
          <w:rFonts w:ascii="Times New Roman" w:eastAsia="Times New Roman" w:hAnsi="Times New Roman"/>
          <w:color w:val="000000"/>
          <w:sz w:val="24"/>
          <w:szCs w:val="24"/>
          <w:lang w:bidi="en-US"/>
        </w:rPr>
        <w:t xml:space="preserve"> </w:t>
      </w:r>
      <w:proofErr w:type="spellStart"/>
      <w:r w:rsidR="001B1310" w:rsidRPr="00D9310A">
        <w:rPr>
          <w:rFonts w:ascii="Times New Roman" w:eastAsia="Times New Roman" w:hAnsi="Times New Roman"/>
          <w:color w:val="000000"/>
          <w:sz w:val="24"/>
          <w:szCs w:val="24"/>
          <w:lang w:bidi="en-US"/>
        </w:rPr>
        <w:t>funkcionuojančios</w:t>
      </w:r>
      <w:proofErr w:type="spellEnd"/>
      <w:r w:rsidR="001B1310" w:rsidRPr="00D9310A">
        <w:rPr>
          <w:rFonts w:ascii="Times New Roman" w:eastAsia="Times New Roman" w:hAnsi="Times New Roman"/>
          <w:color w:val="000000"/>
          <w:sz w:val="24"/>
          <w:szCs w:val="24"/>
          <w:lang w:bidi="en-US"/>
        </w:rPr>
        <w:t xml:space="preserve"> </w:t>
      </w:r>
      <w:proofErr w:type="spellStart"/>
      <w:r w:rsidR="001B1310" w:rsidRPr="00D9310A">
        <w:rPr>
          <w:rFonts w:ascii="Times New Roman" w:eastAsia="Times New Roman" w:hAnsi="Times New Roman"/>
          <w:color w:val="000000"/>
          <w:sz w:val="24"/>
          <w:szCs w:val="24"/>
          <w:lang w:bidi="en-US"/>
        </w:rPr>
        <w:t>elektroninė</w:t>
      </w:r>
      <w:r w:rsidR="001B1310" w:rsidRPr="00D9310A">
        <w:rPr>
          <w:rFonts w:ascii="Times New Roman" w:eastAsia="Times New Roman" w:hAnsi="Times New Roman"/>
          <w:color w:val="000000"/>
          <w:sz w:val="24"/>
          <w:szCs w:val="24"/>
          <w:lang w:val="lt-LT" w:bidi="en-US"/>
        </w:rPr>
        <w:t>s</w:t>
      </w:r>
      <w:proofErr w:type="spellEnd"/>
      <w:r w:rsidR="001B1310" w:rsidRPr="00D9310A">
        <w:rPr>
          <w:rFonts w:ascii="Times New Roman" w:eastAsia="Times New Roman" w:hAnsi="Times New Roman"/>
          <w:color w:val="000000"/>
          <w:sz w:val="24"/>
          <w:szCs w:val="24"/>
          <w:lang w:bidi="en-US"/>
        </w:rPr>
        <w:t xml:space="preserve"> </w:t>
      </w:r>
      <w:proofErr w:type="spellStart"/>
      <w:r w:rsidR="001B1310" w:rsidRPr="00D9310A">
        <w:rPr>
          <w:rFonts w:ascii="Times New Roman" w:eastAsia="Times New Roman" w:hAnsi="Times New Roman"/>
          <w:color w:val="000000"/>
          <w:sz w:val="24"/>
          <w:szCs w:val="24"/>
          <w:lang w:bidi="en-US"/>
        </w:rPr>
        <w:t>degalų</w:t>
      </w:r>
      <w:proofErr w:type="spellEnd"/>
      <w:r w:rsidR="001B1310" w:rsidRPr="00D9310A">
        <w:rPr>
          <w:rFonts w:ascii="Times New Roman" w:eastAsia="Times New Roman" w:hAnsi="Times New Roman"/>
          <w:color w:val="000000"/>
          <w:sz w:val="24"/>
          <w:szCs w:val="24"/>
          <w:lang w:bidi="en-US"/>
        </w:rPr>
        <w:t xml:space="preserve"> </w:t>
      </w:r>
      <w:proofErr w:type="spellStart"/>
      <w:r w:rsidR="001B1310" w:rsidRPr="00D9310A">
        <w:rPr>
          <w:rFonts w:ascii="Times New Roman" w:eastAsia="Times New Roman" w:hAnsi="Times New Roman"/>
          <w:color w:val="000000"/>
          <w:sz w:val="24"/>
          <w:szCs w:val="24"/>
          <w:lang w:bidi="en-US"/>
        </w:rPr>
        <w:t>apskaitos</w:t>
      </w:r>
      <w:proofErr w:type="spellEnd"/>
      <w:r w:rsidR="001B1310" w:rsidRPr="00D9310A">
        <w:rPr>
          <w:rFonts w:ascii="Times New Roman" w:eastAsia="Times New Roman" w:hAnsi="Times New Roman"/>
          <w:color w:val="000000"/>
          <w:sz w:val="24"/>
          <w:szCs w:val="24"/>
          <w:lang w:bidi="en-US"/>
        </w:rPr>
        <w:t xml:space="preserve"> </w:t>
      </w:r>
      <w:proofErr w:type="spellStart"/>
      <w:r w:rsidR="001B1310" w:rsidRPr="00D9310A">
        <w:rPr>
          <w:rFonts w:ascii="Times New Roman" w:eastAsia="Times New Roman" w:hAnsi="Times New Roman"/>
          <w:color w:val="000000"/>
          <w:sz w:val="24"/>
          <w:szCs w:val="24"/>
          <w:lang w:bidi="en-US"/>
        </w:rPr>
        <w:t>sistemos</w:t>
      </w:r>
      <w:proofErr w:type="spellEnd"/>
      <w:r w:rsidR="001B1310" w:rsidRPr="00D9310A">
        <w:rPr>
          <w:rFonts w:ascii="Times New Roman" w:eastAsia="Times New Roman" w:hAnsi="Times New Roman"/>
          <w:color w:val="000000"/>
          <w:sz w:val="24"/>
          <w:szCs w:val="24"/>
          <w:lang w:bidi="en-US"/>
        </w:rPr>
        <w:t xml:space="preserve"> </w:t>
      </w:r>
      <w:proofErr w:type="spellStart"/>
      <w:r w:rsidR="001B1310" w:rsidRPr="00D9310A">
        <w:rPr>
          <w:rFonts w:ascii="Times New Roman" w:eastAsia="Times New Roman" w:hAnsi="Times New Roman"/>
          <w:color w:val="000000"/>
          <w:sz w:val="24"/>
          <w:szCs w:val="24"/>
          <w:lang w:bidi="en-US"/>
        </w:rPr>
        <w:t>įrangą</w:t>
      </w:r>
      <w:proofErr w:type="spellEnd"/>
      <w:r w:rsidR="001B1310" w:rsidRPr="00D9310A">
        <w:rPr>
          <w:rFonts w:ascii="Times New Roman" w:eastAsia="Times New Roman" w:hAnsi="Times New Roman"/>
          <w:color w:val="000000"/>
          <w:sz w:val="24"/>
          <w:szCs w:val="24"/>
          <w:lang w:bidi="en-US"/>
        </w:rPr>
        <w:t xml:space="preserve">, </w:t>
      </w:r>
      <w:proofErr w:type="spellStart"/>
      <w:r w:rsidR="001B1310" w:rsidRPr="00D9310A">
        <w:rPr>
          <w:rFonts w:ascii="Times New Roman" w:eastAsia="Times New Roman" w:hAnsi="Times New Roman"/>
          <w:color w:val="000000"/>
          <w:sz w:val="24"/>
          <w:szCs w:val="24"/>
          <w:lang w:bidi="en-US"/>
        </w:rPr>
        <w:t>veikiančią</w:t>
      </w:r>
      <w:proofErr w:type="spellEnd"/>
      <w:r w:rsidR="001B1310" w:rsidRPr="00D9310A">
        <w:rPr>
          <w:rFonts w:ascii="Times New Roman" w:eastAsia="Times New Roman" w:hAnsi="Times New Roman"/>
          <w:color w:val="000000"/>
          <w:sz w:val="24"/>
          <w:szCs w:val="24"/>
          <w:lang w:bidi="en-US"/>
        </w:rPr>
        <w:t xml:space="preserve"> GSM/GPS </w:t>
      </w:r>
      <w:proofErr w:type="spellStart"/>
      <w:r w:rsidR="001B1310" w:rsidRPr="00D9310A">
        <w:rPr>
          <w:rFonts w:ascii="Times New Roman" w:eastAsia="Times New Roman" w:hAnsi="Times New Roman"/>
          <w:color w:val="000000"/>
          <w:sz w:val="24"/>
          <w:szCs w:val="24"/>
          <w:lang w:bidi="en-US"/>
        </w:rPr>
        <w:t>principu</w:t>
      </w:r>
      <w:proofErr w:type="spellEnd"/>
      <w:r w:rsidR="00323262">
        <w:rPr>
          <w:rFonts w:ascii="Times New Roman" w:eastAsia="Times New Roman" w:hAnsi="Times New Roman"/>
          <w:color w:val="000000"/>
          <w:sz w:val="24"/>
          <w:szCs w:val="24"/>
          <w:lang w:val="lt-LT" w:bidi="en-US"/>
        </w:rPr>
        <w:t>.</w:t>
      </w:r>
    </w:p>
    <w:p w14:paraId="7E06223F" w14:textId="77777777" w:rsidR="00FB422E" w:rsidRPr="00D9310A" w:rsidRDefault="00940C16" w:rsidP="00997357">
      <w:pPr>
        <w:pStyle w:val="Pagrindinistekstas2"/>
        <w:widowControl w:val="0"/>
        <w:numPr>
          <w:ilvl w:val="0"/>
          <w:numId w:val="31"/>
        </w:numPr>
        <w:tabs>
          <w:tab w:val="left" w:pos="993"/>
        </w:tabs>
        <w:spacing w:after="0" w:line="240" w:lineRule="auto"/>
        <w:ind w:left="-142" w:firstLine="709"/>
        <w:jc w:val="both"/>
        <w:rPr>
          <w:rFonts w:ascii="Times New Roman" w:eastAsia="Times New Roman" w:hAnsi="Times New Roman"/>
          <w:noProof/>
          <w:sz w:val="24"/>
          <w:szCs w:val="24"/>
        </w:rPr>
      </w:pPr>
      <w:r w:rsidRPr="00D9310A">
        <w:rPr>
          <w:rFonts w:ascii="Times New Roman" w:eastAsia="Times New Roman" w:hAnsi="Times New Roman"/>
          <w:sz w:val="24"/>
          <w:szCs w:val="24"/>
          <w:lang w:val="lt-LT" w:bidi="en-US"/>
        </w:rPr>
        <w:t>Tiekėjas</w:t>
      </w:r>
      <w:r w:rsidR="00B0366B" w:rsidRPr="00D9310A">
        <w:rPr>
          <w:rFonts w:ascii="Times New Roman" w:eastAsia="Times New Roman" w:hAnsi="Times New Roman"/>
          <w:sz w:val="24"/>
          <w:szCs w:val="24"/>
          <w:lang w:bidi="en-US"/>
        </w:rPr>
        <w:t xml:space="preserve"> </w:t>
      </w:r>
      <w:proofErr w:type="spellStart"/>
      <w:r w:rsidR="00B0366B" w:rsidRPr="00D9310A">
        <w:rPr>
          <w:rFonts w:ascii="Times New Roman" w:eastAsia="Times New Roman" w:hAnsi="Times New Roman"/>
          <w:sz w:val="24"/>
          <w:szCs w:val="24"/>
          <w:lang w:bidi="en-US"/>
        </w:rPr>
        <w:t>turi</w:t>
      </w:r>
      <w:proofErr w:type="spellEnd"/>
      <w:r w:rsidR="00B0366B" w:rsidRPr="00D9310A">
        <w:rPr>
          <w:rFonts w:ascii="Times New Roman" w:eastAsia="Times New Roman" w:hAnsi="Times New Roman"/>
          <w:sz w:val="24"/>
          <w:szCs w:val="24"/>
          <w:lang w:bidi="en-US"/>
        </w:rPr>
        <w:t xml:space="preserve"> </w:t>
      </w:r>
      <w:proofErr w:type="spellStart"/>
      <w:r w:rsidR="00B0366B" w:rsidRPr="00D9310A">
        <w:rPr>
          <w:rFonts w:ascii="Times New Roman" w:eastAsia="Times New Roman" w:hAnsi="Times New Roman"/>
          <w:sz w:val="24"/>
          <w:szCs w:val="24"/>
          <w:lang w:bidi="en-US"/>
        </w:rPr>
        <w:t>neprieštarauti</w:t>
      </w:r>
      <w:proofErr w:type="spellEnd"/>
      <w:r w:rsidR="00B0366B" w:rsidRPr="00D9310A">
        <w:rPr>
          <w:rFonts w:ascii="Times New Roman" w:eastAsia="Times New Roman" w:hAnsi="Times New Roman"/>
          <w:sz w:val="24"/>
          <w:szCs w:val="24"/>
          <w:lang w:bidi="en-US"/>
        </w:rPr>
        <w:t xml:space="preserve">, </w:t>
      </w:r>
      <w:proofErr w:type="spellStart"/>
      <w:r w:rsidR="00B0366B" w:rsidRPr="00D9310A">
        <w:rPr>
          <w:rFonts w:ascii="Times New Roman" w:eastAsia="Times New Roman" w:hAnsi="Times New Roman"/>
          <w:sz w:val="24"/>
          <w:szCs w:val="24"/>
          <w:lang w:bidi="en-US"/>
        </w:rPr>
        <w:t>kad</w:t>
      </w:r>
      <w:proofErr w:type="spellEnd"/>
      <w:r w:rsidR="00B0366B" w:rsidRPr="00D9310A">
        <w:rPr>
          <w:rFonts w:ascii="Times New Roman" w:eastAsia="Times New Roman" w:hAnsi="Times New Roman"/>
          <w:sz w:val="24"/>
          <w:szCs w:val="24"/>
          <w:lang w:bidi="en-US"/>
        </w:rPr>
        <w:t xml:space="preserve"> ant </w:t>
      </w:r>
      <w:proofErr w:type="spellStart"/>
      <w:r w:rsidR="00B0366B" w:rsidRPr="00D9310A">
        <w:rPr>
          <w:rFonts w:ascii="Times New Roman" w:eastAsia="Times New Roman" w:hAnsi="Times New Roman"/>
          <w:sz w:val="24"/>
          <w:szCs w:val="24"/>
          <w:lang w:bidi="en-US"/>
        </w:rPr>
        <w:t>nuomojamų</w:t>
      </w:r>
      <w:proofErr w:type="spellEnd"/>
      <w:r w:rsidR="00B0366B" w:rsidRPr="00D9310A">
        <w:rPr>
          <w:rFonts w:ascii="Times New Roman" w:eastAsia="Times New Roman" w:hAnsi="Times New Roman"/>
          <w:sz w:val="24"/>
          <w:szCs w:val="24"/>
          <w:lang w:bidi="en-US"/>
        </w:rPr>
        <w:t xml:space="preserve"> </w:t>
      </w:r>
      <w:r w:rsidR="001B36C5" w:rsidRPr="00D9310A">
        <w:rPr>
          <w:rFonts w:ascii="Times New Roman" w:eastAsia="Times New Roman" w:hAnsi="Times New Roman"/>
          <w:sz w:val="24"/>
          <w:szCs w:val="24"/>
          <w:lang w:val="lt-LT" w:bidi="en-US"/>
        </w:rPr>
        <w:t>elektromobilių</w:t>
      </w:r>
      <w:r w:rsidR="00B0366B" w:rsidRPr="00D9310A">
        <w:rPr>
          <w:rFonts w:ascii="Times New Roman" w:eastAsia="Times New Roman" w:hAnsi="Times New Roman"/>
          <w:sz w:val="24"/>
          <w:szCs w:val="24"/>
          <w:lang w:bidi="en-US"/>
        </w:rPr>
        <w:t xml:space="preserve"> bus </w:t>
      </w:r>
      <w:proofErr w:type="spellStart"/>
      <w:r w:rsidR="00B0366B" w:rsidRPr="00D9310A">
        <w:rPr>
          <w:rFonts w:ascii="Times New Roman" w:eastAsia="Times New Roman" w:hAnsi="Times New Roman"/>
          <w:sz w:val="24"/>
          <w:szCs w:val="24"/>
          <w:lang w:bidi="en-US"/>
        </w:rPr>
        <w:t>užklijuoti</w:t>
      </w:r>
      <w:proofErr w:type="spellEnd"/>
      <w:r w:rsidR="00B0366B" w:rsidRPr="00D9310A">
        <w:rPr>
          <w:rFonts w:ascii="Times New Roman" w:eastAsia="Times New Roman" w:hAnsi="Times New Roman"/>
          <w:sz w:val="24"/>
          <w:szCs w:val="24"/>
          <w:lang w:bidi="en-US"/>
        </w:rPr>
        <w:t xml:space="preserve"> </w:t>
      </w:r>
      <w:proofErr w:type="spellStart"/>
      <w:r w:rsidR="00B0366B" w:rsidRPr="00D9310A">
        <w:rPr>
          <w:rFonts w:ascii="Times New Roman" w:eastAsia="Times New Roman" w:hAnsi="Times New Roman"/>
          <w:sz w:val="24"/>
          <w:szCs w:val="24"/>
          <w:lang w:bidi="en-US"/>
        </w:rPr>
        <w:t>Bendrovės</w:t>
      </w:r>
      <w:proofErr w:type="spellEnd"/>
      <w:r w:rsidR="00B0366B" w:rsidRPr="00D9310A">
        <w:rPr>
          <w:rFonts w:ascii="Times New Roman" w:eastAsia="Times New Roman" w:hAnsi="Times New Roman"/>
          <w:sz w:val="24"/>
          <w:szCs w:val="24"/>
          <w:lang w:bidi="en-US"/>
        </w:rPr>
        <w:t xml:space="preserve"> </w:t>
      </w:r>
      <w:proofErr w:type="spellStart"/>
      <w:r w:rsidR="00B0366B" w:rsidRPr="00D9310A">
        <w:rPr>
          <w:rFonts w:ascii="Times New Roman" w:eastAsia="Times New Roman" w:hAnsi="Times New Roman"/>
          <w:sz w:val="24"/>
          <w:szCs w:val="24"/>
          <w:lang w:bidi="en-US"/>
        </w:rPr>
        <w:t>logotipai</w:t>
      </w:r>
      <w:proofErr w:type="spellEnd"/>
      <w:r w:rsidR="00B0366B" w:rsidRPr="00D9310A">
        <w:rPr>
          <w:rFonts w:ascii="Times New Roman" w:eastAsia="Times New Roman" w:hAnsi="Times New Roman"/>
          <w:sz w:val="24"/>
          <w:szCs w:val="24"/>
          <w:lang w:bidi="en-US"/>
        </w:rPr>
        <w:t xml:space="preserve"> </w:t>
      </w:r>
      <w:proofErr w:type="spellStart"/>
      <w:r w:rsidR="00B0366B" w:rsidRPr="00D9310A">
        <w:rPr>
          <w:rFonts w:ascii="Times New Roman" w:eastAsia="Times New Roman" w:hAnsi="Times New Roman"/>
          <w:sz w:val="24"/>
          <w:szCs w:val="24"/>
          <w:lang w:bidi="en-US"/>
        </w:rPr>
        <w:t>ir</w:t>
      </w:r>
      <w:proofErr w:type="spellEnd"/>
      <w:r w:rsidR="00B0366B" w:rsidRPr="00D9310A">
        <w:rPr>
          <w:rFonts w:ascii="Times New Roman" w:eastAsia="Times New Roman" w:hAnsi="Times New Roman"/>
          <w:sz w:val="24"/>
          <w:szCs w:val="24"/>
          <w:lang w:bidi="en-US"/>
        </w:rPr>
        <w:t xml:space="preserve"> </w:t>
      </w:r>
      <w:proofErr w:type="spellStart"/>
      <w:r w:rsidR="00B0366B" w:rsidRPr="00D9310A">
        <w:rPr>
          <w:rFonts w:ascii="Times New Roman" w:eastAsia="Times New Roman" w:hAnsi="Times New Roman"/>
          <w:sz w:val="24"/>
          <w:szCs w:val="24"/>
          <w:lang w:bidi="en-US"/>
        </w:rPr>
        <w:t>kiti</w:t>
      </w:r>
      <w:proofErr w:type="spellEnd"/>
      <w:r w:rsidR="000F6998" w:rsidRPr="00D9310A">
        <w:rPr>
          <w:rFonts w:ascii="Times New Roman" w:eastAsia="Times New Roman" w:hAnsi="Times New Roman"/>
          <w:sz w:val="24"/>
          <w:szCs w:val="24"/>
          <w:lang w:bidi="en-US"/>
        </w:rPr>
        <w:t xml:space="preserve"> </w:t>
      </w:r>
      <w:proofErr w:type="spellStart"/>
      <w:r w:rsidR="000F6998" w:rsidRPr="00D9310A">
        <w:rPr>
          <w:rFonts w:ascii="Times New Roman" w:eastAsia="Times New Roman" w:hAnsi="Times New Roman"/>
          <w:sz w:val="24"/>
          <w:szCs w:val="24"/>
          <w:lang w:bidi="en-US"/>
        </w:rPr>
        <w:t>Bendrovės</w:t>
      </w:r>
      <w:proofErr w:type="spellEnd"/>
      <w:r w:rsidR="000F6998" w:rsidRPr="00D9310A">
        <w:rPr>
          <w:rFonts w:ascii="Times New Roman" w:eastAsia="Times New Roman" w:hAnsi="Times New Roman"/>
          <w:sz w:val="24"/>
          <w:szCs w:val="24"/>
          <w:lang w:bidi="en-US"/>
        </w:rPr>
        <w:t xml:space="preserve"> </w:t>
      </w:r>
      <w:proofErr w:type="spellStart"/>
      <w:r w:rsidR="000F6998" w:rsidRPr="00D9310A">
        <w:rPr>
          <w:rFonts w:ascii="Times New Roman" w:eastAsia="Times New Roman" w:hAnsi="Times New Roman"/>
          <w:sz w:val="24"/>
          <w:szCs w:val="24"/>
          <w:lang w:bidi="en-US"/>
        </w:rPr>
        <w:t>skiriamieji</w:t>
      </w:r>
      <w:proofErr w:type="spellEnd"/>
      <w:r w:rsidR="000F6998" w:rsidRPr="00D9310A">
        <w:rPr>
          <w:rFonts w:ascii="Times New Roman" w:eastAsia="Times New Roman" w:hAnsi="Times New Roman"/>
          <w:sz w:val="24"/>
          <w:szCs w:val="24"/>
          <w:lang w:bidi="en-US"/>
        </w:rPr>
        <w:t xml:space="preserve"> </w:t>
      </w:r>
      <w:proofErr w:type="spellStart"/>
      <w:r w:rsidR="000F6998" w:rsidRPr="00D9310A">
        <w:rPr>
          <w:rFonts w:ascii="Times New Roman" w:eastAsia="Times New Roman" w:hAnsi="Times New Roman"/>
          <w:sz w:val="24"/>
          <w:szCs w:val="24"/>
          <w:lang w:bidi="en-US"/>
        </w:rPr>
        <w:t>ženklai</w:t>
      </w:r>
      <w:proofErr w:type="spellEnd"/>
      <w:r w:rsidR="000F6998" w:rsidRPr="00D9310A">
        <w:rPr>
          <w:rFonts w:ascii="Times New Roman" w:eastAsia="Times New Roman" w:hAnsi="Times New Roman"/>
          <w:sz w:val="24"/>
          <w:szCs w:val="24"/>
          <w:lang w:bidi="en-US"/>
        </w:rPr>
        <w:t>.</w:t>
      </w:r>
      <w:r w:rsidR="00FB422E" w:rsidRPr="00D9310A">
        <w:rPr>
          <w:rFonts w:ascii="Times New Roman" w:eastAsia="Times New Roman" w:hAnsi="Times New Roman"/>
          <w:sz w:val="24"/>
          <w:szCs w:val="24"/>
          <w:lang w:val="lt-LT" w:bidi="en-US"/>
        </w:rPr>
        <w:t xml:space="preserve"> </w:t>
      </w:r>
    </w:p>
    <w:p w14:paraId="4C5CB3B6" w14:textId="77777777" w:rsidR="000F6998" w:rsidRDefault="00FA0D33" w:rsidP="00997357">
      <w:pPr>
        <w:pStyle w:val="Pagrindinistekstas2"/>
        <w:numPr>
          <w:ilvl w:val="0"/>
          <w:numId w:val="31"/>
        </w:numPr>
        <w:tabs>
          <w:tab w:val="left" w:pos="993"/>
        </w:tabs>
        <w:spacing w:after="0" w:line="240" w:lineRule="auto"/>
        <w:ind w:left="-142" w:firstLine="709"/>
        <w:jc w:val="both"/>
        <w:rPr>
          <w:rFonts w:ascii="Times New Roman" w:eastAsia="Times New Roman" w:hAnsi="Times New Roman"/>
          <w:color w:val="000000"/>
          <w:sz w:val="24"/>
          <w:szCs w:val="24"/>
          <w:lang w:bidi="en-US"/>
        </w:rPr>
      </w:pPr>
      <w:proofErr w:type="spellStart"/>
      <w:r w:rsidRPr="009F4E05">
        <w:rPr>
          <w:rFonts w:ascii="Times New Roman" w:eastAsia="Times New Roman" w:hAnsi="Times New Roman"/>
          <w:color w:val="000000"/>
          <w:sz w:val="24"/>
          <w:szCs w:val="24"/>
          <w:lang w:bidi="en-US"/>
        </w:rPr>
        <w:t>Nuomojamų</w:t>
      </w:r>
      <w:proofErr w:type="spellEnd"/>
      <w:r w:rsidRPr="009F4E05">
        <w:rPr>
          <w:rFonts w:ascii="Times New Roman" w:eastAsia="Times New Roman" w:hAnsi="Times New Roman"/>
          <w:color w:val="000000"/>
          <w:sz w:val="24"/>
          <w:szCs w:val="24"/>
          <w:lang w:bidi="en-US"/>
        </w:rPr>
        <w:t xml:space="preserve"> </w:t>
      </w:r>
      <w:proofErr w:type="spellStart"/>
      <w:r w:rsidRPr="009F4E05">
        <w:rPr>
          <w:rFonts w:ascii="Times New Roman" w:eastAsia="Times New Roman" w:hAnsi="Times New Roman"/>
          <w:color w:val="000000"/>
          <w:sz w:val="24"/>
          <w:szCs w:val="24"/>
          <w:lang w:bidi="en-US"/>
        </w:rPr>
        <w:t>elektromobilių</w:t>
      </w:r>
      <w:proofErr w:type="spellEnd"/>
      <w:r w:rsidR="00B0366B" w:rsidRPr="009F4E05">
        <w:rPr>
          <w:rFonts w:ascii="Times New Roman" w:eastAsia="Times New Roman" w:hAnsi="Times New Roman"/>
          <w:color w:val="000000"/>
          <w:sz w:val="24"/>
          <w:szCs w:val="24"/>
          <w:lang w:bidi="en-US"/>
        </w:rPr>
        <w:t xml:space="preserve"> </w:t>
      </w:r>
      <w:proofErr w:type="spellStart"/>
      <w:r w:rsidR="00B0366B" w:rsidRPr="009F4E05">
        <w:rPr>
          <w:rFonts w:ascii="Times New Roman" w:eastAsia="Times New Roman" w:hAnsi="Times New Roman"/>
          <w:sz w:val="24"/>
          <w:szCs w:val="24"/>
          <w:lang w:bidi="en-US"/>
        </w:rPr>
        <w:t>gedimo</w:t>
      </w:r>
      <w:proofErr w:type="spellEnd"/>
      <w:r w:rsidR="00B0366B" w:rsidRPr="009F4E05">
        <w:rPr>
          <w:rFonts w:ascii="Times New Roman" w:eastAsia="Times New Roman" w:hAnsi="Times New Roman"/>
          <w:sz w:val="24"/>
          <w:szCs w:val="24"/>
          <w:lang w:bidi="en-US"/>
        </w:rPr>
        <w:t xml:space="preserve">, </w:t>
      </w:r>
      <w:proofErr w:type="spellStart"/>
      <w:r w:rsidR="00B0366B" w:rsidRPr="009F4E05">
        <w:rPr>
          <w:rFonts w:ascii="Times New Roman" w:eastAsia="Times New Roman" w:hAnsi="Times New Roman"/>
          <w:sz w:val="24"/>
          <w:szCs w:val="24"/>
          <w:lang w:bidi="en-US"/>
        </w:rPr>
        <w:t>eismo</w:t>
      </w:r>
      <w:proofErr w:type="spellEnd"/>
      <w:r w:rsidR="00B0366B" w:rsidRPr="009F4E05">
        <w:rPr>
          <w:rFonts w:ascii="Times New Roman" w:eastAsia="Times New Roman" w:hAnsi="Times New Roman"/>
          <w:sz w:val="24"/>
          <w:szCs w:val="24"/>
          <w:lang w:bidi="en-US"/>
        </w:rPr>
        <w:t xml:space="preserve"> </w:t>
      </w:r>
      <w:proofErr w:type="spellStart"/>
      <w:r w:rsidR="00B0366B" w:rsidRPr="009F4E05">
        <w:rPr>
          <w:rFonts w:ascii="Times New Roman" w:eastAsia="Times New Roman" w:hAnsi="Times New Roman"/>
          <w:sz w:val="24"/>
          <w:szCs w:val="24"/>
          <w:lang w:bidi="en-US"/>
        </w:rPr>
        <w:t>ar</w:t>
      </w:r>
      <w:proofErr w:type="spellEnd"/>
      <w:r w:rsidR="00B0366B" w:rsidRPr="009F4E05">
        <w:rPr>
          <w:rFonts w:ascii="Times New Roman" w:eastAsia="Times New Roman" w:hAnsi="Times New Roman"/>
          <w:sz w:val="24"/>
          <w:szCs w:val="24"/>
          <w:lang w:bidi="en-US"/>
        </w:rPr>
        <w:t xml:space="preserve"> </w:t>
      </w:r>
      <w:proofErr w:type="spellStart"/>
      <w:r w:rsidR="00B0366B" w:rsidRPr="009F4E05">
        <w:rPr>
          <w:rFonts w:ascii="Times New Roman" w:eastAsia="Times New Roman" w:hAnsi="Times New Roman"/>
          <w:sz w:val="24"/>
          <w:szCs w:val="24"/>
          <w:lang w:bidi="en-US"/>
        </w:rPr>
        <w:t>kito</w:t>
      </w:r>
      <w:proofErr w:type="spellEnd"/>
      <w:r w:rsidR="00B0366B" w:rsidRPr="009F4E05">
        <w:rPr>
          <w:rFonts w:ascii="Times New Roman" w:eastAsia="Times New Roman" w:hAnsi="Times New Roman"/>
          <w:sz w:val="24"/>
          <w:szCs w:val="24"/>
          <w:lang w:bidi="en-US"/>
        </w:rPr>
        <w:t xml:space="preserve"> </w:t>
      </w:r>
      <w:proofErr w:type="spellStart"/>
      <w:r w:rsidR="00B0366B" w:rsidRPr="009F4E05">
        <w:rPr>
          <w:rFonts w:ascii="Times New Roman" w:eastAsia="Times New Roman" w:hAnsi="Times New Roman"/>
          <w:sz w:val="24"/>
          <w:szCs w:val="24"/>
          <w:lang w:bidi="en-US"/>
        </w:rPr>
        <w:t>įvykio</w:t>
      </w:r>
      <w:proofErr w:type="spellEnd"/>
      <w:r w:rsidR="00B0366B" w:rsidRPr="009F4E05">
        <w:rPr>
          <w:rFonts w:ascii="Times New Roman" w:eastAsia="Times New Roman" w:hAnsi="Times New Roman"/>
          <w:sz w:val="24"/>
          <w:szCs w:val="24"/>
          <w:lang w:bidi="en-US"/>
        </w:rPr>
        <w:t xml:space="preserve"> </w:t>
      </w:r>
      <w:proofErr w:type="spellStart"/>
      <w:r w:rsidR="00B0366B" w:rsidRPr="009F4E05">
        <w:rPr>
          <w:rFonts w:ascii="Times New Roman" w:eastAsia="Times New Roman" w:hAnsi="Times New Roman"/>
          <w:sz w:val="24"/>
          <w:szCs w:val="24"/>
          <w:lang w:bidi="en-US"/>
        </w:rPr>
        <w:t>ar</w:t>
      </w:r>
      <w:proofErr w:type="spellEnd"/>
      <w:r w:rsidR="00B0366B" w:rsidRPr="009F4E05">
        <w:rPr>
          <w:rFonts w:ascii="Times New Roman" w:eastAsia="Times New Roman" w:hAnsi="Times New Roman"/>
          <w:sz w:val="24"/>
          <w:szCs w:val="24"/>
          <w:lang w:bidi="en-US"/>
        </w:rPr>
        <w:t xml:space="preserve"> </w:t>
      </w:r>
      <w:proofErr w:type="spellStart"/>
      <w:r w:rsidR="00B0366B" w:rsidRPr="009F4E05">
        <w:rPr>
          <w:rFonts w:ascii="Times New Roman" w:eastAsia="Times New Roman" w:hAnsi="Times New Roman"/>
          <w:sz w:val="24"/>
          <w:szCs w:val="24"/>
          <w:lang w:bidi="en-US"/>
        </w:rPr>
        <w:t>aplinkybių</w:t>
      </w:r>
      <w:proofErr w:type="spellEnd"/>
      <w:r w:rsidR="00B0366B" w:rsidRPr="009F4E05">
        <w:rPr>
          <w:rFonts w:ascii="Times New Roman" w:eastAsia="Times New Roman" w:hAnsi="Times New Roman"/>
          <w:sz w:val="24"/>
          <w:szCs w:val="24"/>
          <w:lang w:bidi="en-US"/>
        </w:rPr>
        <w:t xml:space="preserve"> </w:t>
      </w:r>
      <w:proofErr w:type="spellStart"/>
      <w:r w:rsidR="00B0366B" w:rsidRPr="009F4E05">
        <w:rPr>
          <w:rFonts w:ascii="Times New Roman" w:eastAsia="Times New Roman" w:hAnsi="Times New Roman"/>
          <w:sz w:val="24"/>
          <w:szCs w:val="24"/>
          <w:lang w:bidi="en-US"/>
        </w:rPr>
        <w:t>atveju</w:t>
      </w:r>
      <w:proofErr w:type="spellEnd"/>
      <w:r w:rsidR="00B0366B" w:rsidRPr="009F4E05">
        <w:rPr>
          <w:rFonts w:ascii="Times New Roman" w:eastAsia="Times New Roman" w:hAnsi="Times New Roman"/>
          <w:sz w:val="24"/>
          <w:szCs w:val="24"/>
          <w:lang w:bidi="en-US"/>
        </w:rPr>
        <w:t xml:space="preserve">, </w:t>
      </w:r>
      <w:proofErr w:type="spellStart"/>
      <w:r w:rsidR="00B0366B" w:rsidRPr="009F4E05">
        <w:rPr>
          <w:rFonts w:ascii="Times New Roman" w:eastAsia="Times New Roman" w:hAnsi="Times New Roman"/>
          <w:sz w:val="24"/>
          <w:szCs w:val="24"/>
          <w:lang w:bidi="en-US"/>
        </w:rPr>
        <w:t>jei</w:t>
      </w:r>
      <w:proofErr w:type="spellEnd"/>
      <w:r w:rsidR="00B0366B" w:rsidRPr="009F4E05">
        <w:rPr>
          <w:rFonts w:ascii="Times New Roman" w:eastAsia="Times New Roman" w:hAnsi="Times New Roman"/>
          <w:sz w:val="24"/>
          <w:szCs w:val="24"/>
          <w:lang w:bidi="en-US"/>
        </w:rPr>
        <w:t xml:space="preserve"> </w:t>
      </w:r>
      <w:proofErr w:type="spellStart"/>
      <w:r w:rsidR="00B0366B" w:rsidRPr="009F4E05">
        <w:rPr>
          <w:rFonts w:ascii="Times New Roman" w:eastAsia="Times New Roman" w:hAnsi="Times New Roman"/>
          <w:sz w:val="24"/>
          <w:szCs w:val="24"/>
          <w:lang w:bidi="en-US"/>
        </w:rPr>
        <w:t>ilgiau</w:t>
      </w:r>
      <w:proofErr w:type="spellEnd"/>
      <w:r w:rsidR="00B0366B" w:rsidRPr="009F4E05">
        <w:rPr>
          <w:rFonts w:ascii="Times New Roman" w:eastAsia="Times New Roman" w:hAnsi="Times New Roman"/>
          <w:sz w:val="24"/>
          <w:szCs w:val="24"/>
          <w:lang w:bidi="en-US"/>
        </w:rPr>
        <w:t xml:space="preserve"> </w:t>
      </w:r>
      <w:proofErr w:type="spellStart"/>
      <w:r w:rsidR="00B0366B" w:rsidRPr="009F4E05">
        <w:rPr>
          <w:rFonts w:ascii="Times New Roman" w:eastAsia="Times New Roman" w:hAnsi="Times New Roman"/>
          <w:sz w:val="24"/>
          <w:szCs w:val="24"/>
          <w:lang w:bidi="en-US"/>
        </w:rPr>
        <w:t>kaip</w:t>
      </w:r>
      <w:proofErr w:type="spellEnd"/>
      <w:r w:rsidR="00B0366B" w:rsidRPr="009F4E05">
        <w:rPr>
          <w:rFonts w:ascii="Times New Roman" w:eastAsia="Times New Roman" w:hAnsi="Times New Roman"/>
          <w:sz w:val="24"/>
          <w:szCs w:val="24"/>
          <w:lang w:bidi="en-US"/>
        </w:rPr>
        <w:t xml:space="preserve"> 1 (</w:t>
      </w:r>
      <w:proofErr w:type="spellStart"/>
      <w:r w:rsidR="00B0366B" w:rsidRPr="009F4E05">
        <w:rPr>
          <w:rFonts w:ascii="Times New Roman" w:eastAsia="Times New Roman" w:hAnsi="Times New Roman"/>
          <w:sz w:val="24"/>
          <w:szCs w:val="24"/>
          <w:lang w:bidi="en-US"/>
        </w:rPr>
        <w:t>vieną</w:t>
      </w:r>
      <w:proofErr w:type="spellEnd"/>
      <w:r w:rsidR="00B0366B" w:rsidRPr="009F4E05">
        <w:rPr>
          <w:rFonts w:ascii="Times New Roman" w:eastAsia="Times New Roman" w:hAnsi="Times New Roman"/>
          <w:sz w:val="24"/>
          <w:szCs w:val="24"/>
          <w:lang w:bidi="en-US"/>
        </w:rPr>
        <w:t xml:space="preserve">) </w:t>
      </w:r>
      <w:proofErr w:type="spellStart"/>
      <w:r w:rsidR="00B0366B" w:rsidRPr="009F4E05">
        <w:rPr>
          <w:rFonts w:ascii="Times New Roman" w:eastAsia="Times New Roman" w:hAnsi="Times New Roman"/>
          <w:sz w:val="24"/>
          <w:szCs w:val="24"/>
          <w:lang w:bidi="en-US"/>
        </w:rPr>
        <w:t>dieną</w:t>
      </w:r>
      <w:proofErr w:type="spellEnd"/>
      <w:r w:rsidR="00B0366B" w:rsidRPr="009F4E05">
        <w:rPr>
          <w:rFonts w:ascii="Times New Roman" w:eastAsia="Times New Roman" w:hAnsi="Times New Roman"/>
          <w:sz w:val="24"/>
          <w:szCs w:val="24"/>
          <w:lang w:bidi="en-US"/>
        </w:rPr>
        <w:t xml:space="preserve"> </w:t>
      </w:r>
      <w:r w:rsidR="00940C16" w:rsidRPr="009F4E05">
        <w:rPr>
          <w:rFonts w:ascii="Times New Roman" w:eastAsia="Times New Roman" w:hAnsi="Times New Roman"/>
          <w:sz w:val="24"/>
          <w:szCs w:val="24"/>
          <w:lang w:val="lt-LT" w:bidi="en-US"/>
        </w:rPr>
        <w:t>Perkantysis subjektas</w:t>
      </w:r>
      <w:r w:rsidR="00B0366B" w:rsidRPr="009F4E05">
        <w:rPr>
          <w:rFonts w:ascii="Times New Roman" w:eastAsia="Times New Roman" w:hAnsi="Times New Roman"/>
          <w:sz w:val="24"/>
          <w:szCs w:val="24"/>
          <w:lang w:bidi="en-US"/>
        </w:rPr>
        <w:t xml:space="preserve"> </w:t>
      </w:r>
      <w:proofErr w:type="spellStart"/>
      <w:r w:rsidR="00B0366B" w:rsidRPr="009F4E05">
        <w:rPr>
          <w:rFonts w:ascii="Times New Roman" w:eastAsia="Times New Roman" w:hAnsi="Times New Roman"/>
          <w:sz w:val="24"/>
          <w:szCs w:val="24"/>
          <w:lang w:bidi="en-US"/>
        </w:rPr>
        <w:t>netenka</w:t>
      </w:r>
      <w:proofErr w:type="spellEnd"/>
      <w:r w:rsidR="00B0366B" w:rsidRPr="009F4E05">
        <w:rPr>
          <w:rFonts w:ascii="Times New Roman" w:eastAsia="Times New Roman" w:hAnsi="Times New Roman"/>
          <w:sz w:val="24"/>
          <w:szCs w:val="24"/>
          <w:lang w:bidi="en-US"/>
        </w:rPr>
        <w:t xml:space="preserve"> </w:t>
      </w:r>
      <w:proofErr w:type="spellStart"/>
      <w:r w:rsidR="00B0366B" w:rsidRPr="009F4E05">
        <w:rPr>
          <w:rFonts w:ascii="Times New Roman" w:eastAsia="Times New Roman" w:hAnsi="Times New Roman"/>
          <w:sz w:val="24"/>
          <w:szCs w:val="24"/>
          <w:lang w:bidi="en-US"/>
        </w:rPr>
        <w:t>galimybės</w:t>
      </w:r>
      <w:proofErr w:type="spellEnd"/>
      <w:r w:rsidR="00B0366B" w:rsidRPr="009F4E05">
        <w:rPr>
          <w:rFonts w:ascii="Times New Roman" w:eastAsia="Times New Roman" w:hAnsi="Times New Roman"/>
          <w:sz w:val="24"/>
          <w:szCs w:val="24"/>
          <w:lang w:bidi="en-US"/>
        </w:rPr>
        <w:t xml:space="preserve"> </w:t>
      </w:r>
      <w:proofErr w:type="spellStart"/>
      <w:r w:rsidR="00B0366B" w:rsidRPr="009F4E05">
        <w:rPr>
          <w:rFonts w:ascii="Times New Roman" w:eastAsia="Times New Roman" w:hAnsi="Times New Roman"/>
          <w:sz w:val="24"/>
          <w:szCs w:val="24"/>
          <w:lang w:bidi="en-US"/>
        </w:rPr>
        <w:t>naudotis</w:t>
      </w:r>
      <w:proofErr w:type="spellEnd"/>
      <w:r w:rsidR="00B0366B" w:rsidRPr="009F4E05">
        <w:rPr>
          <w:rFonts w:ascii="Times New Roman" w:eastAsia="Times New Roman" w:hAnsi="Times New Roman"/>
          <w:sz w:val="24"/>
          <w:szCs w:val="24"/>
          <w:lang w:bidi="en-US"/>
        </w:rPr>
        <w:t xml:space="preserve"> </w:t>
      </w:r>
      <w:r w:rsidRPr="009F4E05">
        <w:rPr>
          <w:rFonts w:ascii="Times New Roman" w:eastAsia="Times New Roman" w:hAnsi="Times New Roman"/>
          <w:sz w:val="24"/>
          <w:szCs w:val="24"/>
          <w:lang w:val="lt-LT" w:bidi="en-US"/>
        </w:rPr>
        <w:t>elektromobiliu</w:t>
      </w:r>
      <w:r w:rsidR="00B0366B" w:rsidRPr="009F4E05">
        <w:rPr>
          <w:rFonts w:ascii="Times New Roman" w:eastAsia="Times New Roman" w:hAnsi="Times New Roman"/>
          <w:sz w:val="24"/>
          <w:szCs w:val="24"/>
          <w:lang w:bidi="en-US"/>
        </w:rPr>
        <w:t xml:space="preserve">, </w:t>
      </w:r>
      <w:r w:rsidR="00940C16" w:rsidRPr="009F4E05">
        <w:rPr>
          <w:rFonts w:ascii="Times New Roman" w:eastAsia="Times New Roman" w:hAnsi="Times New Roman"/>
          <w:sz w:val="24"/>
          <w:szCs w:val="24"/>
          <w:lang w:val="lt-LT" w:bidi="en-US"/>
        </w:rPr>
        <w:t>Tiekėjas</w:t>
      </w:r>
      <w:r w:rsidR="00B0366B" w:rsidRPr="009F4E05">
        <w:rPr>
          <w:rFonts w:ascii="Times New Roman" w:eastAsia="Times New Roman" w:hAnsi="Times New Roman"/>
          <w:sz w:val="24"/>
          <w:szCs w:val="24"/>
          <w:lang w:bidi="en-US"/>
        </w:rPr>
        <w:t xml:space="preserve"> </w:t>
      </w:r>
      <w:r w:rsidR="00940C16" w:rsidRPr="009F4E05">
        <w:rPr>
          <w:rFonts w:ascii="Times New Roman" w:eastAsia="Times New Roman" w:hAnsi="Times New Roman"/>
          <w:sz w:val="24"/>
          <w:szCs w:val="24"/>
          <w:lang w:val="lt-LT" w:bidi="en-US"/>
        </w:rPr>
        <w:t>Perkančiajam subjektui</w:t>
      </w:r>
      <w:r w:rsidR="00B0366B" w:rsidRPr="009F4E05">
        <w:rPr>
          <w:rFonts w:ascii="Times New Roman" w:eastAsia="Times New Roman" w:hAnsi="Times New Roman"/>
          <w:sz w:val="24"/>
          <w:szCs w:val="24"/>
          <w:lang w:bidi="en-US"/>
        </w:rPr>
        <w:t xml:space="preserve"> </w:t>
      </w:r>
      <w:proofErr w:type="spellStart"/>
      <w:r w:rsidR="00B0366B" w:rsidRPr="009F4E05">
        <w:rPr>
          <w:rFonts w:ascii="Times New Roman" w:eastAsia="Times New Roman" w:hAnsi="Times New Roman"/>
          <w:sz w:val="24"/>
          <w:szCs w:val="24"/>
          <w:lang w:bidi="en-US"/>
        </w:rPr>
        <w:t>privalo</w:t>
      </w:r>
      <w:proofErr w:type="spellEnd"/>
      <w:r w:rsidR="00B0366B" w:rsidRPr="009F4E05">
        <w:rPr>
          <w:rFonts w:ascii="Times New Roman" w:eastAsia="Times New Roman" w:hAnsi="Times New Roman"/>
          <w:sz w:val="24"/>
          <w:szCs w:val="24"/>
          <w:lang w:bidi="en-US"/>
        </w:rPr>
        <w:t xml:space="preserve"> </w:t>
      </w:r>
      <w:proofErr w:type="spellStart"/>
      <w:r w:rsidR="00B0366B" w:rsidRPr="009F4E05">
        <w:rPr>
          <w:rFonts w:ascii="Times New Roman" w:eastAsia="Times New Roman" w:hAnsi="Times New Roman"/>
          <w:sz w:val="24"/>
          <w:szCs w:val="24"/>
          <w:lang w:bidi="en-US"/>
        </w:rPr>
        <w:t>suteikti</w:t>
      </w:r>
      <w:proofErr w:type="spellEnd"/>
      <w:r w:rsidR="00B0366B" w:rsidRPr="009F4E05">
        <w:rPr>
          <w:rFonts w:ascii="Times New Roman" w:eastAsia="Times New Roman" w:hAnsi="Times New Roman"/>
          <w:color w:val="000000"/>
          <w:sz w:val="24"/>
          <w:szCs w:val="24"/>
          <w:lang w:bidi="en-US"/>
        </w:rPr>
        <w:t xml:space="preserve"> </w:t>
      </w:r>
      <w:proofErr w:type="spellStart"/>
      <w:r w:rsidR="00B0366B" w:rsidRPr="009F4E05">
        <w:rPr>
          <w:rFonts w:ascii="Times New Roman" w:eastAsia="Times New Roman" w:hAnsi="Times New Roman"/>
          <w:color w:val="000000"/>
          <w:sz w:val="24"/>
          <w:szCs w:val="24"/>
          <w:lang w:bidi="en-US"/>
        </w:rPr>
        <w:t>pakaitinį</w:t>
      </w:r>
      <w:proofErr w:type="spellEnd"/>
      <w:r w:rsidR="00B0366B" w:rsidRPr="009F4E05">
        <w:rPr>
          <w:rFonts w:ascii="Times New Roman" w:eastAsia="Times New Roman" w:hAnsi="Times New Roman"/>
          <w:color w:val="000000"/>
          <w:sz w:val="24"/>
          <w:szCs w:val="24"/>
          <w:lang w:bidi="en-US"/>
        </w:rPr>
        <w:t xml:space="preserve"> </w:t>
      </w:r>
      <w:proofErr w:type="spellStart"/>
      <w:r w:rsidR="00AB1A8A">
        <w:rPr>
          <w:rFonts w:ascii="Times New Roman" w:eastAsia="Times New Roman" w:hAnsi="Times New Roman"/>
          <w:color w:val="000000"/>
          <w:sz w:val="24"/>
          <w:szCs w:val="24"/>
          <w:lang w:bidi="en-US"/>
        </w:rPr>
        <w:t>elektromobilį</w:t>
      </w:r>
      <w:proofErr w:type="spellEnd"/>
      <w:r w:rsidR="00B0366B" w:rsidRPr="009F4E05">
        <w:rPr>
          <w:rFonts w:ascii="Times New Roman" w:eastAsia="Times New Roman" w:hAnsi="Times New Roman"/>
          <w:color w:val="000000"/>
          <w:sz w:val="24"/>
          <w:szCs w:val="24"/>
          <w:lang w:bidi="en-US"/>
        </w:rPr>
        <w:t>.</w:t>
      </w:r>
      <w:r w:rsidR="00656D27">
        <w:rPr>
          <w:rFonts w:ascii="Times New Roman" w:eastAsia="Times New Roman" w:hAnsi="Times New Roman"/>
          <w:color w:val="000000"/>
          <w:sz w:val="24"/>
          <w:szCs w:val="24"/>
          <w:lang w:bidi="en-US"/>
        </w:rPr>
        <w:t xml:space="preserve"> </w:t>
      </w:r>
      <w:proofErr w:type="spellStart"/>
      <w:r w:rsidR="00656D27" w:rsidRPr="00656D27">
        <w:rPr>
          <w:rFonts w:ascii="Times New Roman" w:eastAsia="Times New Roman" w:hAnsi="Times New Roman"/>
          <w:color w:val="000000"/>
          <w:sz w:val="24"/>
          <w:szCs w:val="24"/>
          <w:lang w:bidi="en-US"/>
        </w:rPr>
        <w:t>Sugedus</w:t>
      </w:r>
      <w:r w:rsidR="0002086D">
        <w:rPr>
          <w:rFonts w:ascii="Times New Roman" w:eastAsia="Times New Roman" w:hAnsi="Times New Roman"/>
          <w:color w:val="000000"/>
          <w:sz w:val="24"/>
          <w:szCs w:val="24"/>
          <w:lang w:bidi="en-US"/>
        </w:rPr>
        <w:t>į</w:t>
      </w:r>
      <w:proofErr w:type="spellEnd"/>
      <w:r w:rsidR="00656D27" w:rsidRPr="00656D27">
        <w:rPr>
          <w:rFonts w:ascii="Times New Roman" w:eastAsia="Times New Roman" w:hAnsi="Times New Roman"/>
          <w:color w:val="000000"/>
          <w:sz w:val="24"/>
          <w:szCs w:val="24"/>
          <w:lang w:bidi="en-US"/>
        </w:rPr>
        <w:t xml:space="preserve"> </w:t>
      </w:r>
      <w:proofErr w:type="spellStart"/>
      <w:r w:rsidR="0002086D">
        <w:rPr>
          <w:rFonts w:ascii="Times New Roman" w:eastAsia="Times New Roman" w:hAnsi="Times New Roman"/>
          <w:color w:val="000000"/>
          <w:sz w:val="24"/>
          <w:szCs w:val="24"/>
          <w:lang w:bidi="en-US"/>
        </w:rPr>
        <w:t>elektromobilį</w:t>
      </w:r>
      <w:proofErr w:type="spellEnd"/>
      <w:r w:rsidR="00656D27" w:rsidRPr="00656D27">
        <w:rPr>
          <w:rFonts w:ascii="Times New Roman" w:eastAsia="Times New Roman" w:hAnsi="Times New Roman"/>
          <w:color w:val="000000"/>
          <w:sz w:val="24"/>
          <w:szCs w:val="24"/>
          <w:lang w:bidi="en-US"/>
        </w:rPr>
        <w:t xml:space="preserve"> </w:t>
      </w:r>
      <w:proofErr w:type="spellStart"/>
      <w:r w:rsidR="00656D27" w:rsidRPr="00656D27">
        <w:rPr>
          <w:rFonts w:ascii="Times New Roman" w:eastAsia="Times New Roman" w:hAnsi="Times New Roman"/>
          <w:color w:val="000000"/>
          <w:sz w:val="24"/>
          <w:szCs w:val="24"/>
          <w:lang w:bidi="en-US"/>
        </w:rPr>
        <w:t>turi</w:t>
      </w:r>
      <w:proofErr w:type="spellEnd"/>
      <w:r w:rsidR="00656D27" w:rsidRPr="00656D27">
        <w:rPr>
          <w:rFonts w:ascii="Times New Roman" w:eastAsia="Times New Roman" w:hAnsi="Times New Roman"/>
          <w:color w:val="000000"/>
          <w:sz w:val="24"/>
          <w:szCs w:val="24"/>
          <w:lang w:bidi="en-US"/>
        </w:rPr>
        <w:t xml:space="preserve"> </w:t>
      </w:r>
      <w:proofErr w:type="spellStart"/>
      <w:r w:rsidR="00656D27" w:rsidRPr="00656D27">
        <w:rPr>
          <w:rFonts w:ascii="Times New Roman" w:eastAsia="Times New Roman" w:hAnsi="Times New Roman"/>
          <w:color w:val="000000"/>
          <w:sz w:val="24"/>
          <w:szCs w:val="24"/>
          <w:lang w:bidi="en-US"/>
        </w:rPr>
        <w:t>pakeisti</w:t>
      </w:r>
      <w:proofErr w:type="spellEnd"/>
      <w:r w:rsidR="00656D27" w:rsidRPr="00656D27">
        <w:rPr>
          <w:rFonts w:ascii="Times New Roman" w:eastAsia="Times New Roman" w:hAnsi="Times New Roman"/>
          <w:color w:val="000000"/>
          <w:sz w:val="24"/>
          <w:szCs w:val="24"/>
          <w:lang w:bidi="en-US"/>
        </w:rPr>
        <w:t xml:space="preserve"> </w:t>
      </w:r>
      <w:proofErr w:type="spellStart"/>
      <w:r w:rsidR="00AB1A8A">
        <w:rPr>
          <w:rFonts w:ascii="Times New Roman" w:eastAsia="Times New Roman" w:hAnsi="Times New Roman"/>
          <w:color w:val="000000"/>
          <w:sz w:val="24"/>
          <w:szCs w:val="24"/>
          <w:lang w:bidi="en-US"/>
        </w:rPr>
        <w:t>p</w:t>
      </w:r>
      <w:r w:rsidR="00656D27" w:rsidRPr="00656D27">
        <w:rPr>
          <w:rFonts w:ascii="Times New Roman" w:eastAsia="Times New Roman" w:hAnsi="Times New Roman"/>
          <w:color w:val="000000"/>
          <w:sz w:val="24"/>
          <w:szCs w:val="24"/>
          <w:lang w:bidi="en-US"/>
        </w:rPr>
        <w:t>akaitin</w:t>
      </w:r>
      <w:r w:rsidR="0002086D">
        <w:rPr>
          <w:rFonts w:ascii="Times New Roman" w:eastAsia="Times New Roman" w:hAnsi="Times New Roman"/>
          <w:color w:val="000000"/>
          <w:sz w:val="24"/>
          <w:szCs w:val="24"/>
          <w:lang w:bidi="en-US"/>
        </w:rPr>
        <w:t>iu</w:t>
      </w:r>
      <w:proofErr w:type="spellEnd"/>
      <w:r w:rsidR="00656D27" w:rsidRPr="00656D27">
        <w:rPr>
          <w:rFonts w:ascii="Times New Roman" w:eastAsia="Times New Roman" w:hAnsi="Times New Roman"/>
          <w:color w:val="000000"/>
          <w:sz w:val="24"/>
          <w:szCs w:val="24"/>
          <w:lang w:bidi="en-US"/>
        </w:rPr>
        <w:t xml:space="preserve"> </w:t>
      </w:r>
      <w:proofErr w:type="spellStart"/>
      <w:r w:rsidR="0002086D">
        <w:rPr>
          <w:rFonts w:ascii="Times New Roman" w:eastAsia="Times New Roman" w:hAnsi="Times New Roman"/>
          <w:color w:val="000000"/>
          <w:sz w:val="24"/>
          <w:szCs w:val="24"/>
          <w:lang w:bidi="en-US"/>
        </w:rPr>
        <w:t>elektromobiliu</w:t>
      </w:r>
      <w:proofErr w:type="spellEnd"/>
      <w:r w:rsidR="00656D27" w:rsidRPr="00656D27">
        <w:rPr>
          <w:rFonts w:ascii="Times New Roman" w:eastAsia="Times New Roman" w:hAnsi="Times New Roman"/>
          <w:color w:val="000000"/>
          <w:sz w:val="24"/>
          <w:szCs w:val="24"/>
          <w:lang w:bidi="en-US"/>
        </w:rPr>
        <w:t xml:space="preserve"> per 12 (</w:t>
      </w:r>
      <w:proofErr w:type="spellStart"/>
      <w:r w:rsidR="00656D27" w:rsidRPr="00656D27">
        <w:rPr>
          <w:rFonts w:ascii="Times New Roman" w:eastAsia="Times New Roman" w:hAnsi="Times New Roman"/>
          <w:color w:val="000000"/>
          <w:sz w:val="24"/>
          <w:szCs w:val="24"/>
          <w:lang w:bidi="en-US"/>
        </w:rPr>
        <w:t>dvylika</w:t>
      </w:r>
      <w:proofErr w:type="spellEnd"/>
      <w:r w:rsidR="00656D27" w:rsidRPr="00656D27">
        <w:rPr>
          <w:rFonts w:ascii="Times New Roman" w:eastAsia="Times New Roman" w:hAnsi="Times New Roman"/>
          <w:color w:val="000000"/>
          <w:sz w:val="24"/>
          <w:szCs w:val="24"/>
          <w:lang w:bidi="en-US"/>
        </w:rPr>
        <w:t xml:space="preserve">) </w:t>
      </w:r>
      <w:proofErr w:type="spellStart"/>
      <w:r w:rsidR="00656D27" w:rsidRPr="00656D27">
        <w:rPr>
          <w:rFonts w:ascii="Times New Roman" w:eastAsia="Times New Roman" w:hAnsi="Times New Roman"/>
          <w:color w:val="000000"/>
          <w:sz w:val="24"/>
          <w:szCs w:val="24"/>
          <w:lang w:bidi="en-US"/>
        </w:rPr>
        <w:t>valandų</w:t>
      </w:r>
      <w:proofErr w:type="spellEnd"/>
      <w:r w:rsidR="00656D27" w:rsidRPr="00656D27">
        <w:rPr>
          <w:rFonts w:ascii="Times New Roman" w:eastAsia="Times New Roman" w:hAnsi="Times New Roman"/>
          <w:color w:val="000000"/>
          <w:sz w:val="24"/>
          <w:szCs w:val="24"/>
          <w:lang w:bidi="en-US"/>
        </w:rPr>
        <w:t xml:space="preserve"> </w:t>
      </w:r>
      <w:proofErr w:type="spellStart"/>
      <w:r w:rsidR="00656D27" w:rsidRPr="00656D27">
        <w:rPr>
          <w:rFonts w:ascii="Times New Roman" w:eastAsia="Times New Roman" w:hAnsi="Times New Roman"/>
          <w:color w:val="000000"/>
          <w:sz w:val="24"/>
          <w:szCs w:val="24"/>
          <w:lang w:bidi="en-US"/>
        </w:rPr>
        <w:t>visoje</w:t>
      </w:r>
      <w:proofErr w:type="spellEnd"/>
      <w:r w:rsidR="00656D27" w:rsidRPr="00656D27">
        <w:rPr>
          <w:rFonts w:ascii="Times New Roman" w:eastAsia="Times New Roman" w:hAnsi="Times New Roman"/>
          <w:color w:val="000000"/>
          <w:sz w:val="24"/>
          <w:szCs w:val="24"/>
          <w:lang w:bidi="en-US"/>
        </w:rPr>
        <w:t xml:space="preserve"> Lietuvos </w:t>
      </w:r>
      <w:proofErr w:type="spellStart"/>
      <w:r w:rsidR="00656D27" w:rsidRPr="00656D27">
        <w:rPr>
          <w:rFonts w:ascii="Times New Roman" w:eastAsia="Times New Roman" w:hAnsi="Times New Roman"/>
          <w:color w:val="000000"/>
          <w:sz w:val="24"/>
          <w:szCs w:val="24"/>
          <w:lang w:bidi="en-US"/>
        </w:rPr>
        <w:t>teritorijoje</w:t>
      </w:r>
      <w:proofErr w:type="spellEnd"/>
      <w:r w:rsidR="00656D27" w:rsidRPr="00656D27">
        <w:rPr>
          <w:rFonts w:ascii="Times New Roman" w:eastAsia="Times New Roman" w:hAnsi="Times New Roman"/>
          <w:color w:val="000000"/>
          <w:sz w:val="24"/>
          <w:szCs w:val="24"/>
          <w:lang w:bidi="en-US"/>
        </w:rPr>
        <w:t xml:space="preserve"> </w:t>
      </w:r>
      <w:proofErr w:type="spellStart"/>
      <w:r w:rsidR="00656D27" w:rsidRPr="00656D27">
        <w:rPr>
          <w:rFonts w:ascii="Times New Roman" w:eastAsia="Times New Roman" w:hAnsi="Times New Roman"/>
          <w:color w:val="000000"/>
          <w:sz w:val="24"/>
          <w:szCs w:val="24"/>
          <w:lang w:bidi="en-US"/>
        </w:rPr>
        <w:t>nuo</w:t>
      </w:r>
      <w:proofErr w:type="spellEnd"/>
      <w:r w:rsidR="00656D27" w:rsidRPr="00656D27">
        <w:rPr>
          <w:rFonts w:ascii="Times New Roman" w:eastAsia="Times New Roman" w:hAnsi="Times New Roman"/>
          <w:color w:val="000000"/>
          <w:sz w:val="24"/>
          <w:szCs w:val="24"/>
          <w:lang w:bidi="en-US"/>
        </w:rPr>
        <w:t xml:space="preserve"> </w:t>
      </w:r>
      <w:proofErr w:type="spellStart"/>
      <w:r w:rsidR="0002086D">
        <w:rPr>
          <w:rFonts w:ascii="Times New Roman" w:eastAsia="Times New Roman" w:hAnsi="Times New Roman"/>
          <w:color w:val="000000"/>
          <w:sz w:val="24"/>
          <w:szCs w:val="24"/>
          <w:lang w:bidi="en-US"/>
        </w:rPr>
        <w:t>elektromobilio</w:t>
      </w:r>
      <w:proofErr w:type="spellEnd"/>
      <w:r w:rsidR="0002086D">
        <w:rPr>
          <w:rFonts w:ascii="Times New Roman" w:eastAsia="Times New Roman" w:hAnsi="Times New Roman"/>
          <w:color w:val="000000"/>
          <w:sz w:val="24"/>
          <w:szCs w:val="24"/>
          <w:lang w:bidi="en-US"/>
        </w:rPr>
        <w:t xml:space="preserve"> </w:t>
      </w:r>
      <w:proofErr w:type="spellStart"/>
      <w:r w:rsidR="00656D27" w:rsidRPr="00656D27">
        <w:rPr>
          <w:rFonts w:ascii="Times New Roman" w:eastAsia="Times New Roman" w:hAnsi="Times New Roman"/>
          <w:color w:val="000000"/>
          <w:sz w:val="24"/>
          <w:szCs w:val="24"/>
          <w:lang w:bidi="en-US"/>
        </w:rPr>
        <w:t>perdavimo</w:t>
      </w:r>
      <w:proofErr w:type="spellEnd"/>
      <w:r w:rsidR="00656D27" w:rsidRPr="00656D27">
        <w:rPr>
          <w:rFonts w:ascii="Times New Roman" w:eastAsia="Times New Roman" w:hAnsi="Times New Roman"/>
          <w:color w:val="000000"/>
          <w:sz w:val="24"/>
          <w:szCs w:val="24"/>
          <w:lang w:bidi="en-US"/>
        </w:rPr>
        <w:t xml:space="preserve"> </w:t>
      </w:r>
      <w:proofErr w:type="spellStart"/>
      <w:r w:rsidR="00656D27" w:rsidRPr="00656D27">
        <w:rPr>
          <w:rFonts w:ascii="Times New Roman" w:eastAsia="Times New Roman" w:hAnsi="Times New Roman"/>
          <w:color w:val="000000"/>
          <w:sz w:val="24"/>
          <w:szCs w:val="24"/>
          <w:lang w:bidi="en-US"/>
        </w:rPr>
        <w:t>techninės</w:t>
      </w:r>
      <w:proofErr w:type="spellEnd"/>
      <w:r w:rsidR="00656D27" w:rsidRPr="00656D27">
        <w:rPr>
          <w:rFonts w:ascii="Times New Roman" w:eastAsia="Times New Roman" w:hAnsi="Times New Roman"/>
          <w:color w:val="000000"/>
          <w:sz w:val="24"/>
          <w:szCs w:val="24"/>
          <w:lang w:bidi="en-US"/>
        </w:rPr>
        <w:t xml:space="preserve"> </w:t>
      </w:r>
      <w:proofErr w:type="spellStart"/>
      <w:r w:rsidR="00656D27" w:rsidRPr="00656D27">
        <w:rPr>
          <w:rFonts w:ascii="Times New Roman" w:eastAsia="Times New Roman" w:hAnsi="Times New Roman"/>
          <w:color w:val="000000"/>
          <w:sz w:val="24"/>
          <w:szCs w:val="24"/>
          <w:lang w:bidi="en-US"/>
        </w:rPr>
        <w:t>priežiūros</w:t>
      </w:r>
      <w:proofErr w:type="spellEnd"/>
      <w:r w:rsidR="00656D27" w:rsidRPr="00656D27">
        <w:rPr>
          <w:rFonts w:ascii="Times New Roman" w:eastAsia="Times New Roman" w:hAnsi="Times New Roman"/>
          <w:color w:val="000000"/>
          <w:sz w:val="24"/>
          <w:szCs w:val="24"/>
          <w:lang w:bidi="en-US"/>
        </w:rPr>
        <w:t xml:space="preserve"> </w:t>
      </w:r>
      <w:proofErr w:type="spellStart"/>
      <w:r w:rsidR="00656D27" w:rsidRPr="00656D27">
        <w:rPr>
          <w:rFonts w:ascii="Times New Roman" w:eastAsia="Times New Roman" w:hAnsi="Times New Roman"/>
          <w:color w:val="000000"/>
          <w:sz w:val="24"/>
          <w:szCs w:val="24"/>
          <w:lang w:bidi="en-US"/>
        </w:rPr>
        <w:t>ar</w:t>
      </w:r>
      <w:proofErr w:type="spellEnd"/>
      <w:r w:rsidR="00656D27" w:rsidRPr="00656D27">
        <w:rPr>
          <w:rFonts w:ascii="Times New Roman" w:eastAsia="Times New Roman" w:hAnsi="Times New Roman"/>
          <w:color w:val="000000"/>
          <w:sz w:val="24"/>
          <w:szCs w:val="24"/>
          <w:lang w:bidi="en-US"/>
        </w:rPr>
        <w:t xml:space="preserve"> </w:t>
      </w:r>
      <w:proofErr w:type="spellStart"/>
      <w:r w:rsidR="00656D27" w:rsidRPr="00656D27">
        <w:rPr>
          <w:rFonts w:ascii="Times New Roman" w:eastAsia="Times New Roman" w:hAnsi="Times New Roman"/>
          <w:color w:val="000000"/>
          <w:sz w:val="24"/>
          <w:szCs w:val="24"/>
          <w:lang w:bidi="en-US"/>
        </w:rPr>
        <w:t>remonto</w:t>
      </w:r>
      <w:proofErr w:type="spellEnd"/>
      <w:r w:rsidR="00656D27" w:rsidRPr="00656D27">
        <w:rPr>
          <w:rFonts w:ascii="Times New Roman" w:eastAsia="Times New Roman" w:hAnsi="Times New Roman"/>
          <w:color w:val="000000"/>
          <w:sz w:val="24"/>
          <w:szCs w:val="24"/>
          <w:lang w:bidi="en-US"/>
        </w:rPr>
        <w:t xml:space="preserve"> </w:t>
      </w:r>
      <w:proofErr w:type="spellStart"/>
      <w:r w:rsidR="00656D27" w:rsidRPr="00656D27">
        <w:rPr>
          <w:rFonts w:ascii="Times New Roman" w:eastAsia="Times New Roman" w:hAnsi="Times New Roman"/>
          <w:color w:val="000000"/>
          <w:sz w:val="24"/>
          <w:szCs w:val="24"/>
          <w:lang w:bidi="en-US"/>
        </w:rPr>
        <w:t>darbams</w:t>
      </w:r>
      <w:proofErr w:type="spellEnd"/>
      <w:r w:rsidR="00656D27" w:rsidRPr="00656D27">
        <w:rPr>
          <w:rFonts w:ascii="Times New Roman" w:eastAsia="Times New Roman" w:hAnsi="Times New Roman"/>
          <w:color w:val="000000"/>
          <w:sz w:val="24"/>
          <w:szCs w:val="24"/>
          <w:lang w:bidi="en-US"/>
        </w:rPr>
        <w:t xml:space="preserve"> </w:t>
      </w:r>
      <w:proofErr w:type="spellStart"/>
      <w:r w:rsidR="00656D27" w:rsidRPr="00656D27">
        <w:rPr>
          <w:rFonts w:ascii="Times New Roman" w:eastAsia="Times New Roman" w:hAnsi="Times New Roman"/>
          <w:color w:val="000000"/>
          <w:sz w:val="24"/>
          <w:szCs w:val="24"/>
          <w:lang w:bidi="en-US"/>
        </w:rPr>
        <w:t>atlikti</w:t>
      </w:r>
      <w:proofErr w:type="spellEnd"/>
      <w:r w:rsidR="00656D27" w:rsidRPr="00656D27">
        <w:rPr>
          <w:rFonts w:ascii="Times New Roman" w:eastAsia="Times New Roman" w:hAnsi="Times New Roman"/>
          <w:color w:val="000000"/>
          <w:sz w:val="24"/>
          <w:szCs w:val="24"/>
          <w:lang w:bidi="en-US"/>
        </w:rPr>
        <w:t xml:space="preserve"> </w:t>
      </w:r>
      <w:proofErr w:type="spellStart"/>
      <w:r w:rsidR="00656D27" w:rsidRPr="00656D27">
        <w:rPr>
          <w:rFonts w:ascii="Times New Roman" w:eastAsia="Times New Roman" w:hAnsi="Times New Roman"/>
          <w:color w:val="000000"/>
          <w:sz w:val="24"/>
          <w:szCs w:val="24"/>
          <w:lang w:bidi="en-US"/>
        </w:rPr>
        <w:t>momento</w:t>
      </w:r>
      <w:proofErr w:type="spellEnd"/>
      <w:r w:rsidR="00656D27" w:rsidRPr="00656D27">
        <w:rPr>
          <w:rFonts w:ascii="Times New Roman" w:eastAsia="Times New Roman" w:hAnsi="Times New Roman"/>
          <w:color w:val="000000"/>
          <w:sz w:val="24"/>
          <w:szCs w:val="24"/>
          <w:lang w:bidi="en-US"/>
        </w:rPr>
        <w:t xml:space="preserve"> (kai </w:t>
      </w:r>
      <w:proofErr w:type="spellStart"/>
      <w:r w:rsidR="0002086D">
        <w:rPr>
          <w:rFonts w:ascii="Times New Roman" w:eastAsia="Times New Roman" w:hAnsi="Times New Roman"/>
          <w:color w:val="000000"/>
          <w:sz w:val="24"/>
          <w:szCs w:val="24"/>
          <w:lang w:bidi="en-US"/>
        </w:rPr>
        <w:t>elektromobilis</w:t>
      </w:r>
      <w:proofErr w:type="spellEnd"/>
      <w:r w:rsidR="00656D27" w:rsidRPr="00656D27">
        <w:rPr>
          <w:rFonts w:ascii="Times New Roman" w:eastAsia="Times New Roman" w:hAnsi="Times New Roman"/>
          <w:color w:val="000000"/>
          <w:sz w:val="24"/>
          <w:szCs w:val="24"/>
          <w:lang w:bidi="en-US"/>
        </w:rPr>
        <w:t xml:space="preserve"> </w:t>
      </w:r>
      <w:proofErr w:type="spellStart"/>
      <w:r w:rsidR="00656D27" w:rsidRPr="00656D27">
        <w:rPr>
          <w:rFonts w:ascii="Times New Roman" w:eastAsia="Times New Roman" w:hAnsi="Times New Roman"/>
          <w:color w:val="000000"/>
          <w:sz w:val="24"/>
          <w:szCs w:val="24"/>
          <w:lang w:bidi="en-US"/>
        </w:rPr>
        <w:t>nėra</w:t>
      </w:r>
      <w:proofErr w:type="spellEnd"/>
      <w:r w:rsidR="00656D27" w:rsidRPr="00656D27">
        <w:rPr>
          <w:rFonts w:ascii="Times New Roman" w:eastAsia="Times New Roman" w:hAnsi="Times New Roman"/>
          <w:color w:val="000000"/>
          <w:sz w:val="24"/>
          <w:szCs w:val="24"/>
          <w:lang w:bidi="en-US"/>
        </w:rPr>
        <w:t xml:space="preserve"> </w:t>
      </w:r>
      <w:proofErr w:type="spellStart"/>
      <w:r w:rsidR="00656D27" w:rsidRPr="00656D27">
        <w:rPr>
          <w:rFonts w:ascii="Times New Roman" w:eastAsia="Times New Roman" w:hAnsi="Times New Roman"/>
          <w:color w:val="000000"/>
          <w:sz w:val="24"/>
          <w:szCs w:val="24"/>
          <w:lang w:bidi="en-US"/>
        </w:rPr>
        <w:t>neeksploatuotina</w:t>
      </w:r>
      <w:r w:rsidR="0002086D">
        <w:rPr>
          <w:rFonts w:ascii="Times New Roman" w:eastAsia="Times New Roman" w:hAnsi="Times New Roman"/>
          <w:color w:val="000000"/>
          <w:sz w:val="24"/>
          <w:szCs w:val="24"/>
          <w:lang w:bidi="en-US"/>
        </w:rPr>
        <w:t>s</w:t>
      </w:r>
      <w:proofErr w:type="spellEnd"/>
      <w:r w:rsidR="00656D27" w:rsidRPr="00656D27">
        <w:rPr>
          <w:rFonts w:ascii="Times New Roman" w:eastAsia="Times New Roman" w:hAnsi="Times New Roman"/>
          <w:color w:val="000000"/>
          <w:sz w:val="24"/>
          <w:szCs w:val="24"/>
          <w:lang w:bidi="en-US"/>
        </w:rPr>
        <w:t xml:space="preserve"> </w:t>
      </w:r>
      <w:proofErr w:type="spellStart"/>
      <w:r w:rsidR="00656D27" w:rsidRPr="00656D27">
        <w:rPr>
          <w:rFonts w:ascii="Times New Roman" w:eastAsia="Times New Roman" w:hAnsi="Times New Roman"/>
          <w:color w:val="000000"/>
          <w:sz w:val="24"/>
          <w:szCs w:val="24"/>
          <w:lang w:bidi="en-US"/>
        </w:rPr>
        <w:t>ir</w:t>
      </w:r>
      <w:proofErr w:type="spellEnd"/>
      <w:r w:rsidR="00656D27" w:rsidRPr="00656D27">
        <w:rPr>
          <w:rFonts w:ascii="Times New Roman" w:eastAsia="Times New Roman" w:hAnsi="Times New Roman"/>
          <w:color w:val="000000"/>
          <w:sz w:val="24"/>
          <w:szCs w:val="24"/>
          <w:lang w:bidi="en-US"/>
        </w:rPr>
        <w:t xml:space="preserve"> </w:t>
      </w:r>
      <w:proofErr w:type="spellStart"/>
      <w:r w:rsidR="00656D27" w:rsidRPr="00656D27">
        <w:rPr>
          <w:rFonts w:ascii="Times New Roman" w:eastAsia="Times New Roman" w:hAnsi="Times New Roman"/>
          <w:color w:val="000000"/>
          <w:sz w:val="24"/>
          <w:szCs w:val="24"/>
          <w:lang w:bidi="en-US"/>
        </w:rPr>
        <w:t>j</w:t>
      </w:r>
      <w:r w:rsidR="0002086D">
        <w:rPr>
          <w:rFonts w:ascii="Times New Roman" w:eastAsia="Times New Roman" w:hAnsi="Times New Roman"/>
          <w:color w:val="000000"/>
          <w:sz w:val="24"/>
          <w:szCs w:val="24"/>
          <w:lang w:bidi="en-US"/>
        </w:rPr>
        <w:t>uo</w:t>
      </w:r>
      <w:proofErr w:type="spellEnd"/>
      <w:r w:rsidR="00656D27" w:rsidRPr="00656D27">
        <w:rPr>
          <w:rFonts w:ascii="Times New Roman" w:eastAsia="Times New Roman" w:hAnsi="Times New Roman"/>
          <w:color w:val="000000"/>
          <w:sz w:val="24"/>
          <w:szCs w:val="24"/>
          <w:lang w:bidi="en-US"/>
        </w:rPr>
        <w:t xml:space="preserve"> </w:t>
      </w:r>
      <w:proofErr w:type="spellStart"/>
      <w:r w:rsidR="00656D27" w:rsidRPr="00656D27">
        <w:rPr>
          <w:rFonts w:ascii="Times New Roman" w:eastAsia="Times New Roman" w:hAnsi="Times New Roman"/>
          <w:color w:val="000000"/>
          <w:sz w:val="24"/>
          <w:szCs w:val="24"/>
          <w:lang w:bidi="en-US"/>
        </w:rPr>
        <w:t>važiuoti</w:t>
      </w:r>
      <w:proofErr w:type="spellEnd"/>
      <w:r w:rsidR="00656D27" w:rsidRPr="00656D27">
        <w:rPr>
          <w:rFonts w:ascii="Times New Roman" w:eastAsia="Times New Roman" w:hAnsi="Times New Roman"/>
          <w:color w:val="000000"/>
          <w:sz w:val="24"/>
          <w:szCs w:val="24"/>
          <w:lang w:bidi="en-US"/>
        </w:rPr>
        <w:t xml:space="preserve"> </w:t>
      </w:r>
      <w:proofErr w:type="spellStart"/>
      <w:r w:rsidR="00656D27" w:rsidRPr="00656D27">
        <w:rPr>
          <w:rFonts w:ascii="Times New Roman" w:eastAsia="Times New Roman" w:hAnsi="Times New Roman"/>
          <w:color w:val="000000"/>
          <w:sz w:val="24"/>
          <w:szCs w:val="24"/>
          <w:lang w:bidi="en-US"/>
        </w:rPr>
        <w:t>galima</w:t>
      </w:r>
      <w:proofErr w:type="spellEnd"/>
      <w:r w:rsidR="00656D27" w:rsidRPr="00656D27">
        <w:rPr>
          <w:rFonts w:ascii="Times New Roman" w:eastAsia="Times New Roman" w:hAnsi="Times New Roman"/>
          <w:color w:val="000000"/>
          <w:sz w:val="24"/>
          <w:szCs w:val="24"/>
          <w:lang w:bidi="en-US"/>
        </w:rPr>
        <w:t xml:space="preserve">) </w:t>
      </w:r>
      <w:proofErr w:type="spellStart"/>
      <w:r w:rsidR="00656D27" w:rsidRPr="00656D27">
        <w:rPr>
          <w:rFonts w:ascii="Times New Roman" w:eastAsia="Times New Roman" w:hAnsi="Times New Roman"/>
          <w:color w:val="000000"/>
          <w:sz w:val="24"/>
          <w:szCs w:val="24"/>
          <w:lang w:bidi="en-US"/>
        </w:rPr>
        <w:t>arba</w:t>
      </w:r>
      <w:proofErr w:type="spellEnd"/>
      <w:r w:rsidR="00656D27" w:rsidRPr="00656D27">
        <w:rPr>
          <w:rFonts w:ascii="Times New Roman" w:eastAsia="Times New Roman" w:hAnsi="Times New Roman"/>
          <w:color w:val="000000"/>
          <w:sz w:val="24"/>
          <w:szCs w:val="24"/>
          <w:lang w:bidi="en-US"/>
        </w:rPr>
        <w:t xml:space="preserve"> </w:t>
      </w:r>
      <w:proofErr w:type="spellStart"/>
      <w:r w:rsidR="00656D27" w:rsidRPr="00656D27">
        <w:rPr>
          <w:rFonts w:ascii="Times New Roman" w:eastAsia="Times New Roman" w:hAnsi="Times New Roman"/>
          <w:color w:val="000000"/>
          <w:sz w:val="24"/>
          <w:szCs w:val="24"/>
          <w:lang w:bidi="en-US"/>
        </w:rPr>
        <w:t>nuo</w:t>
      </w:r>
      <w:proofErr w:type="spellEnd"/>
      <w:r w:rsidR="00656D27" w:rsidRPr="00656D27">
        <w:rPr>
          <w:rFonts w:ascii="Times New Roman" w:eastAsia="Times New Roman" w:hAnsi="Times New Roman"/>
          <w:color w:val="000000"/>
          <w:sz w:val="24"/>
          <w:szCs w:val="24"/>
          <w:lang w:bidi="en-US"/>
        </w:rPr>
        <w:t xml:space="preserve"> </w:t>
      </w:r>
      <w:proofErr w:type="spellStart"/>
      <w:r w:rsidR="00656D27" w:rsidRPr="00656D27">
        <w:rPr>
          <w:rFonts w:ascii="Times New Roman" w:eastAsia="Times New Roman" w:hAnsi="Times New Roman"/>
          <w:color w:val="000000"/>
          <w:sz w:val="24"/>
          <w:szCs w:val="24"/>
          <w:lang w:bidi="en-US"/>
        </w:rPr>
        <w:t>pranešimo</w:t>
      </w:r>
      <w:proofErr w:type="spellEnd"/>
      <w:r w:rsidR="00656D27" w:rsidRPr="00656D27">
        <w:rPr>
          <w:rFonts w:ascii="Times New Roman" w:eastAsia="Times New Roman" w:hAnsi="Times New Roman"/>
          <w:color w:val="000000"/>
          <w:sz w:val="24"/>
          <w:szCs w:val="24"/>
          <w:lang w:bidi="en-US"/>
        </w:rPr>
        <w:t xml:space="preserve"> </w:t>
      </w:r>
      <w:proofErr w:type="spellStart"/>
      <w:r w:rsidR="00656D27" w:rsidRPr="00656D27">
        <w:rPr>
          <w:rFonts w:ascii="Times New Roman" w:eastAsia="Times New Roman" w:hAnsi="Times New Roman"/>
          <w:color w:val="000000"/>
          <w:sz w:val="24"/>
          <w:szCs w:val="24"/>
          <w:lang w:bidi="en-US"/>
        </w:rPr>
        <w:t>apie</w:t>
      </w:r>
      <w:proofErr w:type="spellEnd"/>
      <w:r w:rsidR="00656D27" w:rsidRPr="00656D27">
        <w:rPr>
          <w:rFonts w:ascii="Times New Roman" w:eastAsia="Times New Roman" w:hAnsi="Times New Roman"/>
          <w:color w:val="000000"/>
          <w:sz w:val="24"/>
          <w:szCs w:val="24"/>
          <w:lang w:bidi="en-US"/>
        </w:rPr>
        <w:t xml:space="preserve"> </w:t>
      </w:r>
      <w:proofErr w:type="spellStart"/>
      <w:r w:rsidR="00656D27" w:rsidRPr="00656D27">
        <w:rPr>
          <w:rFonts w:ascii="Times New Roman" w:eastAsia="Times New Roman" w:hAnsi="Times New Roman"/>
          <w:color w:val="000000"/>
          <w:sz w:val="24"/>
          <w:szCs w:val="24"/>
          <w:lang w:bidi="en-US"/>
        </w:rPr>
        <w:t>gedimą</w:t>
      </w:r>
      <w:proofErr w:type="spellEnd"/>
      <w:r w:rsidR="00656D27" w:rsidRPr="00656D27">
        <w:rPr>
          <w:rFonts w:ascii="Times New Roman" w:eastAsia="Times New Roman" w:hAnsi="Times New Roman"/>
          <w:color w:val="000000"/>
          <w:sz w:val="24"/>
          <w:szCs w:val="24"/>
          <w:lang w:bidi="en-US"/>
        </w:rPr>
        <w:t xml:space="preserve"> </w:t>
      </w:r>
      <w:proofErr w:type="spellStart"/>
      <w:r w:rsidR="00656D27" w:rsidRPr="00656D27">
        <w:rPr>
          <w:rFonts w:ascii="Times New Roman" w:eastAsia="Times New Roman" w:hAnsi="Times New Roman"/>
          <w:color w:val="000000"/>
          <w:sz w:val="24"/>
          <w:szCs w:val="24"/>
          <w:lang w:bidi="en-US"/>
        </w:rPr>
        <w:t>ar</w:t>
      </w:r>
      <w:proofErr w:type="spellEnd"/>
      <w:r w:rsidR="00656D27" w:rsidRPr="00656D27">
        <w:rPr>
          <w:rFonts w:ascii="Times New Roman" w:eastAsia="Times New Roman" w:hAnsi="Times New Roman"/>
          <w:color w:val="000000"/>
          <w:sz w:val="24"/>
          <w:szCs w:val="24"/>
          <w:lang w:bidi="en-US"/>
        </w:rPr>
        <w:t xml:space="preserve"> </w:t>
      </w:r>
      <w:proofErr w:type="spellStart"/>
      <w:r w:rsidR="00656D27" w:rsidRPr="00656D27">
        <w:rPr>
          <w:rFonts w:ascii="Times New Roman" w:eastAsia="Times New Roman" w:hAnsi="Times New Roman"/>
          <w:color w:val="000000"/>
          <w:sz w:val="24"/>
          <w:szCs w:val="24"/>
          <w:lang w:bidi="en-US"/>
        </w:rPr>
        <w:t>eismo</w:t>
      </w:r>
      <w:proofErr w:type="spellEnd"/>
      <w:r w:rsidR="00656D27" w:rsidRPr="00656D27">
        <w:rPr>
          <w:rFonts w:ascii="Times New Roman" w:eastAsia="Times New Roman" w:hAnsi="Times New Roman"/>
          <w:color w:val="000000"/>
          <w:sz w:val="24"/>
          <w:szCs w:val="24"/>
          <w:lang w:bidi="en-US"/>
        </w:rPr>
        <w:t xml:space="preserve"> </w:t>
      </w:r>
      <w:proofErr w:type="spellStart"/>
      <w:r w:rsidR="00656D27" w:rsidRPr="00656D27">
        <w:rPr>
          <w:rFonts w:ascii="Times New Roman" w:eastAsia="Times New Roman" w:hAnsi="Times New Roman"/>
          <w:color w:val="000000"/>
          <w:sz w:val="24"/>
          <w:szCs w:val="24"/>
          <w:lang w:bidi="en-US"/>
        </w:rPr>
        <w:t>įvykį</w:t>
      </w:r>
      <w:proofErr w:type="spellEnd"/>
      <w:r w:rsidR="00656D27" w:rsidRPr="00656D27">
        <w:rPr>
          <w:rFonts w:ascii="Times New Roman" w:eastAsia="Times New Roman" w:hAnsi="Times New Roman"/>
          <w:color w:val="000000"/>
          <w:sz w:val="24"/>
          <w:szCs w:val="24"/>
          <w:lang w:bidi="en-US"/>
        </w:rPr>
        <w:t xml:space="preserve"> </w:t>
      </w:r>
      <w:proofErr w:type="spellStart"/>
      <w:r w:rsidR="00656D27" w:rsidRPr="00656D27">
        <w:rPr>
          <w:rFonts w:ascii="Times New Roman" w:eastAsia="Times New Roman" w:hAnsi="Times New Roman"/>
          <w:color w:val="000000"/>
          <w:sz w:val="24"/>
          <w:szCs w:val="24"/>
          <w:lang w:bidi="en-US"/>
        </w:rPr>
        <w:t>momento</w:t>
      </w:r>
      <w:proofErr w:type="spellEnd"/>
      <w:r w:rsidR="00656D27" w:rsidRPr="00656D27">
        <w:rPr>
          <w:rFonts w:ascii="Times New Roman" w:eastAsia="Times New Roman" w:hAnsi="Times New Roman"/>
          <w:color w:val="000000"/>
          <w:sz w:val="24"/>
          <w:szCs w:val="24"/>
          <w:lang w:bidi="en-US"/>
        </w:rPr>
        <w:t xml:space="preserve"> (kai </w:t>
      </w:r>
      <w:proofErr w:type="spellStart"/>
      <w:r w:rsidR="0002086D">
        <w:rPr>
          <w:rFonts w:ascii="Times New Roman" w:eastAsia="Times New Roman" w:hAnsi="Times New Roman"/>
          <w:color w:val="000000"/>
          <w:sz w:val="24"/>
          <w:szCs w:val="24"/>
          <w:lang w:bidi="en-US"/>
        </w:rPr>
        <w:t>elektromobilis</w:t>
      </w:r>
      <w:proofErr w:type="spellEnd"/>
      <w:r w:rsidR="00656D27" w:rsidRPr="00656D27">
        <w:rPr>
          <w:rFonts w:ascii="Times New Roman" w:eastAsia="Times New Roman" w:hAnsi="Times New Roman"/>
          <w:color w:val="000000"/>
          <w:sz w:val="24"/>
          <w:szCs w:val="24"/>
          <w:lang w:bidi="en-US"/>
        </w:rPr>
        <w:t xml:space="preserve"> </w:t>
      </w:r>
      <w:proofErr w:type="spellStart"/>
      <w:r w:rsidR="00656D27" w:rsidRPr="00656D27">
        <w:rPr>
          <w:rFonts w:ascii="Times New Roman" w:eastAsia="Times New Roman" w:hAnsi="Times New Roman"/>
          <w:color w:val="000000"/>
          <w:sz w:val="24"/>
          <w:szCs w:val="24"/>
          <w:lang w:bidi="en-US"/>
        </w:rPr>
        <w:t>yra</w:t>
      </w:r>
      <w:proofErr w:type="spellEnd"/>
      <w:r w:rsidR="00656D27" w:rsidRPr="00656D27">
        <w:rPr>
          <w:rFonts w:ascii="Times New Roman" w:eastAsia="Times New Roman" w:hAnsi="Times New Roman"/>
          <w:color w:val="000000"/>
          <w:sz w:val="24"/>
          <w:szCs w:val="24"/>
          <w:lang w:bidi="en-US"/>
        </w:rPr>
        <w:t xml:space="preserve"> </w:t>
      </w:r>
      <w:proofErr w:type="spellStart"/>
      <w:r w:rsidR="00656D27" w:rsidRPr="00656D27">
        <w:rPr>
          <w:rFonts w:ascii="Times New Roman" w:eastAsia="Times New Roman" w:hAnsi="Times New Roman"/>
          <w:color w:val="000000"/>
          <w:sz w:val="24"/>
          <w:szCs w:val="24"/>
          <w:lang w:bidi="en-US"/>
        </w:rPr>
        <w:t>suged</w:t>
      </w:r>
      <w:r w:rsidR="0002086D">
        <w:rPr>
          <w:rFonts w:ascii="Times New Roman" w:eastAsia="Times New Roman" w:hAnsi="Times New Roman"/>
          <w:color w:val="000000"/>
          <w:sz w:val="24"/>
          <w:szCs w:val="24"/>
          <w:lang w:bidi="en-US"/>
        </w:rPr>
        <w:t>ęs</w:t>
      </w:r>
      <w:proofErr w:type="spellEnd"/>
      <w:r w:rsidR="00656D27" w:rsidRPr="00656D27">
        <w:rPr>
          <w:rFonts w:ascii="Times New Roman" w:eastAsia="Times New Roman" w:hAnsi="Times New Roman"/>
          <w:color w:val="000000"/>
          <w:sz w:val="24"/>
          <w:szCs w:val="24"/>
          <w:lang w:bidi="en-US"/>
        </w:rPr>
        <w:t xml:space="preserve"> </w:t>
      </w:r>
      <w:proofErr w:type="spellStart"/>
      <w:r w:rsidR="00656D27" w:rsidRPr="00656D27">
        <w:rPr>
          <w:rFonts w:ascii="Times New Roman" w:eastAsia="Times New Roman" w:hAnsi="Times New Roman"/>
          <w:color w:val="000000"/>
          <w:sz w:val="24"/>
          <w:szCs w:val="24"/>
          <w:lang w:bidi="en-US"/>
        </w:rPr>
        <w:t>ir</w:t>
      </w:r>
      <w:proofErr w:type="spellEnd"/>
      <w:r w:rsidR="00656D27" w:rsidRPr="00656D27">
        <w:rPr>
          <w:rFonts w:ascii="Times New Roman" w:eastAsia="Times New Roman" w:hAnsi="Times New Roman"/>
          <w:color w:val="000000"/>
          <w:sz w:val="24"/>
          <w:szCs w:val="24"/>
          <w:lang w:bidi="en-US"/>
        </w:rPr>
        <w:t xml:space="preserve"> </w:t>
      </w:r>
      <w:proofErr w:type="spellStart"/>
      <w:r w:rsidR="00656D27" w:rsidRPr="00656D27">
        <w:rPr>
          <w:rFonts w:ascii="Times New Roman" w:eastAsia="Times New Roman" w:hAnsi="Times New Roman"/>
          <w:color w:val="000000"/>
          <w:sz w:val="24"/>
          <w:szCs w:val="24"/>
          <w:lang w:bidi="en-US"/>
        </w:rPr>
        <w:t>j</w:t>
      </w:r>
      <w:r w:rsidR="0002086D">
        <w:rPr>
          <w:rFonts w:ascii="Times New Roman" w:eastAsia="Times New Roman" w:hAnsi="Times New Roman"/>
          <w:color w:val="000000"/>
          <w:sz w:val="24"/>
          <w:szCs w:val="24"/>
          <w:lang w:bidi="en-US"/>
        </w:rPr>
        <w:t>uo</w:t>
      </w:r>
      <w:proofErr w:type="spellEnd"/>
      <w:r w:rsidR="00656D27" w:rsidRPr="00656D27">
        <w:rPr>
          <w:rFonts w:ascii="Times New Roman" w:eastAsia="Times New Roman" w:hAnsi="Times New Roman"/>
          <w:color w:val="000000"/>
          <w:sz w:val="24"/>
          <w:szCs w:val="24"/>
          <w:lang w:bidi="en-US"/>
        </w:rPr>
        <w:t xml:space="preserve"> </w:t>
      </w:r>
      <w:proofErr w:type="spellStart"/>
      <w:r w:rsidR="00656D27" w:rsidRPr="00656D27">
        <w:rPr>
          <w:rFonts w:ascii="Times New Roman" w:eastAsia="Times New Roman" w:hAnsi="Times New Roman"/>
          <w:color w:val="000000"/>
          <w:sz w:val="24"/>
          <w:szCs w:val="24"/>
          <w:lang w:bidi="en-US"/>
        </w:rPr>
        <w:t>naudotis</w:t>
      </w:r>
      <w:proofErr w:type="spellEnd"/>
      <w:r w:rsidR="00656D27" w:rsidRPr="00656D27">
        <w:rPr>
          <w:rFonts w:ascii="Times New Roman" w:eastAsia="Times New Roman" w:hAnsi="Times New Roman"/>
          <w:color w:val="000000"/>
          <w:sz w:val="24"/>
          <w:szCs w:val="24"/>
          <w:lang w:bidi="en-US"/>
        </w:rPr>
        <w:t xml:space="preserve"> </w:t>
      </w:r>
      <w:proofErr w:type="spellStart"/>
      <w:r w:rsidR="00656D27" w:rsidRPr="00656D27">
        <w:rPr>
          <w:rFonts w:ascii="Times New Roman" w:eastAsia="Times New Roman" w:hAnsi="Times New Roman"/>
          <w:color w:val="000000"/>
          <w:sz w:val="24"/>
          <w:szCs w:val="24"/>
          <w:lang w:bidi="en-US"/>
        </w:rPr>
        <w:t>negalima</w:t>
      </w:r>
      <w:proofErr w:type="spellEnd"/>
      <w:r w:rsidR="00656D27" w:rsidRPr="00656D27">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Tiekėjas</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suteikia</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tos</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pačios</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klasės</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ar</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neprastesnių</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techninių</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parametrų</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elektromobilį</w:t>
      </w:r>
      <w:proofErr w:type="spellEnd"/>
      <w:r w:rsidR="00385C58" w:rsidRPr="00385C58">
        <w:rPr>
          <w:rFonts w:ascii="Times New Roman" w:eastAsia="Times New Roman" w:hAnsi="Times New Roman"/>
          <w:color w:val="000000"/>
          <w:sz w:val="24"/>
          <w:szCs w:val="24"/>
          <w:lang w:bidi="en-US"/>
        </w:rPr>
        <w:t xml:space="preserve"> be </w:t>
      </w:r>
      <w:proofErr w:type="spellStart"/>
      <w:r w:rsidR="00385C58" w:rsidRPr="00385C58">
        <w:rPr>
          <w:rFonts w:ascii="Times New Roman" w:eastAsia="Times New Roman" w:hAnsi="Times New Roman"/>
          <w:color w:val="000000"/>
          <w:sz w:val="24"/>
          <w:szCs w:val="24"/>
          <w:lang w:bidi="en-US"/>
        </w:rPr>
        <w:t>papildomų</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finansinių</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įsipareigojimų</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neįskaitant</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degalų</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kaštų</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šiuos</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kaštus</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prisiima</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Perkantysis</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subjektas</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visą</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sutarties</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laikotarpį</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konkrečiam</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elektromobiliui</w:t>
      </w:r>
      <w:proofErr w:type="spellEnd"/>
      <w:r w:rsidR="00385C58" w:rsidRPr="00385C58">
        <w:rPr>
          <w:rFonts w:ascii="Times New Roman" w:eastAsia="Times New Roman" w:hAnsi="Times New Roman"/>
          <w:color w:val="000000"/>
          <w:sz w:val="24"/>
          <w:szCs w:val="24"/>
          <w:lang w:bidi="en-US"/>
        </w:rPr>
        <w:t xml:space="preserve"> ne </w:t>
      </w:r>
      <w:proofErr w:type="spellStart"/>
      <w:r w:rsidR="00385C58" w:rsidRPr="00385C58">
        <w:rPr>
          <w:rFonts w:ascii="Times New Roman" w:eastAsia="Times New Roman" w:hAnsi="Times New Roman"/>
          <w:color w:val="000000"/>
          <w:sz w:val="24"/>
          <w:szCs w:val="24"/>
          <w:lang w:bidi="en-US"/>
        </w:rPr>
        <w:t>ilgiau</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nei</w:t>
      </w:r>
      <w:proofErr w:type="spellEnd"/>
      <w:r w:rsidR="00385C58" w:rsidRPr="00385C58">
        <w:rPr>
          <w:rFonts w:ascii="Times New Roman" w:eastAsia="Times New Roman" w:hAnsi="Times New Roman"/>
          <w:color w:val="000000"/>
          <w:sz w:val="24"/>
          <w:szCs w:val="24"/>
          <w:lang w:bidi="en-US"/>
        </w:rPr>
        <w:t xml:space="preserve"> 120 </w:t>
      </w:r>
      <w:proofErr w:type="spellStart"/>
      <w:r w:rsidR="00385C58" w:rsidRPr="00385C58">
        <w:rPr>
          <w:rFonts w:ascii="Times New Roman" w:eastAsia="Times New Roman" w:hAnsi="Times New Roman"/>
          <w:color w:val="000000"/>
          <w:sz w:val="24"/>
          <w:szCs w:val="24"/>
          <w:lang w:bidi="en-US"/>
        </w:rPr>
        <w:t>dienų</w:t>
      </w:r>
      <w:proofErr w:type="spellEnd"/>
      <w:r w:rsidR="00385C58" w:rsidRPr="00385C58">
        <w:rPr>
          <w:rFonts w:ascii="Times New Roman" w:eastAsia="Times New Roman" w:hAnsi="Times New Roman"/>
          <w:color w:val="000000"/>
          <w:sz w:val="24"/>
          <w:szCs w:val="24"/>
          <w:lang w:bidi="en-US"/>
        </w:rPr>
        <w:t xml:space="preserve">). Jei </w:t>
      </w:r>
      <w:proofErr w:type="spellStart"/>
      <w:r w:rsidR="00385C58" w:rsidRPr="00385C58">
        <w:rPr>
          <w:rFonts w:ascii="Times New Roman" w:eastAsia="Times New Roman" w:hAnsi="Times New Roman"/>
          <w:color w:val="000000"/>
          <w:sz w:val="24"/>
          <w:szCs w:val="24"/>
          <w:lang w:bidi="en-US"/>
        </w:rPr>
        <w:t>nuomojamas</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elektromobilis</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patiria</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avariją</w:t>
      </w:r>
      <w:proofErr w:type="spellEnd"/>
      <w:r w:rsidR="00385C58" w:rsidRPr="00385C58">
        <w:rPr>
          <w:rFonts w:ascii="Times New Roman" w:eastAsia="Times New Roman" w:hAnsi="Times New Roman"/>
          <w:color w:val="000000"/>
          <w:sz w:val="24"/>
          <w:szCs w:val="24"/>
          <w:lang w:bidi="en-US"/>
        </w:rPr>
        <w:t xml:space="preserve"> / </w:t>
      </w:r>
      <w:proofErr w:type="spellStart"/>
      <w:r w:rsidR="00385C58" w:rsidRPr="00385C58">
        <w:rPr>
          <w:rFonts w:ascii="Times New Roman" w:eastAsia="Times New Roman" w:hAnsi="Times New Roman"/>
          <w:color w:val="000000"/>
          <w:sz w:val="24"/>
          <w:szCs w:val="24"/>
          <w:lang w:bidi="en-US"/>
        </w:rPr>
        <w:t>sugenda</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nepataisomai</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ir</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nebegali</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būti</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eksploatuojamas</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draudimo</w:t>
      </w:r>
      <w:proofErr w:type="spellEnd"/>
      <w:r w:rsidR="00385C58" w:rsidRPr="00385C58">
        <w:rPr>
          <w:rFonts w:ascii="Times New Roman" w:eastAsia="Times New Roman" w:hAnsi="Times New Roman"/>
          <w:color w:val="000000"/>
          <w:sz w:val="24"/>
          <w:szCs w:val="24"/>
          <w:lang w:bidi="en-US"/>
        </w:rPr>
        <w:t xml:space="preserve"> / </w:t>
      </w:r>
      <w:proofErr w:type="spellStart"/>
      <w:r w:rsidR="00385C58" w:rsidRPr="00385C58">
        <w:rPr>
          <w:rFonts w:ascii="Times New Roman" w:eastAsia="Times New Roman" w:hAnsi="Times New Roman"/>
          <w:color w:val="000000"/>
          <w:sz w:val="24"/>
          <w:szCs w:val="24"/>
          <w:lang w:bidi="en-US"/>
        </w:rPr>
        <w:t>gamintojo</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yra</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nurašomas</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Tiekėjas</w:t>
      </w:r>
      <w:proofErr w:type="spellEnd"/>
      <w:r w:rsidR="00385C58" w:rsidRPr="00385C58">
        <w:rPr>
          <w:rFonts w:ascii="Times New Roman" w:eastAsia="Times New Roman" w:hAnsi="Times New Roman"/>
          <w:color w:val="000000"/>
          <w:sz w:val="24"/>
          <w:szCs w:val="24"/>
          <w:lang w:bidi="en-US"/>
        </w:rPr>
        <w:t xml:space="preserve"> ne </w:t>
      </w:r>
      <w:proofErr w:type="spellStart"/>
      <w:r w:rsidR="00385C58" w:rsidRPr="00385C58">
        <w:rPr>
          <w:rFonts w:ascii="Times New Roman" w:eastAsia="Times New Roman" w:hAnsi="Times New Roman"/>
          <w:color w:val="000000"/>
          <w:sz w:val="24"/>
          <w:szCs w:val="24"/>
          <w:lang w:bidi="en-US"/>
        </w:rPr>
        <w:t>vėliau</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kaip</w:t>
      </w:r>
      <w:proofErr w:type="spellEnd"/>
      <w:r w:rsidR="00385C58" w:rsidRPr="00385C58">
        <w:rPr>
          <w:rFonts w:ascii="Times New Roman" w:eastAsia="Times New Roman" w:hAnsi="Times New Roman"/>
          <w:color w:val="000000"/>
          <w:sz w:val="24"/>
          <w:szCs w:val="24"/>
          <w:lang w:bidi="en-US"/>
        </w:rPr>
        <w:t xml:space="preserve"> per 30 (</w:t>
      </w:r>
      <w:proofErr w:type="spellStart"/>
      <w:r w:rsidR="00385C58" w:rsidRPr="00385C58">
        <w:rPr>
          <w:rFonts w:ascii="Times New Roman" w:eastAsia="Times New Roman" w:hAnsi="Times New Roman"/>
          <w:color w:val="000000"/>
          <w:sz w:val="24"/>
          <w:szCs w:val="24"/>
          <w:lang w:bidi="en-US"/>
        </w:rPr>
        <w:t>trisdešimt</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kalendorinių</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dienų</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turi</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suteikti</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kitą</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analogišką</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tos</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pačios</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markės</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ir</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modulio</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elektromobilį</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likusiam</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sutarties</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laikotarpiui</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už</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tą</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pačią</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385C58">
        <w:rPr>
          <w:rFonts w:ascii="Times New Roman" w:eastAsia="Times New Roman" w:hAnsi="Times New Roman"/>
          <w:color w:val="000000"/>
          <w:sz w:val="24"/>
          <w:szCs w:val="24"/>
          <w:lang w:bidi="en-US"/>
        </w:rPr>
        <w:t>kainą</w:t>
      </w:r>
      <w:proofErr w:type="spellEnd"/>
      <w:r w:rsidR="00385C58" w:rsidRPr="00385C58">
        <w:rPr>
          <w:rFonts w:ascii="Times New Roman" w:eastAsia="Times New Roman" w:hAnsi="Times New Roman"/>
          <w:color w:val="000000"/>
          <w:sz w:val="24"/>
          <w:szCs w:val="24"/>
          <w:lang w:bidi="en-US"/>
        </w:rPr>
        <w:t xml:space="preserve">. </w:t>
      </w:r>
      <w:proofErr w:type="spellStart"/>
      <w:r w:rsidR="00385C58" w:rsidRPr="00656D27">
        <w:rPr>
          <w:rFonts w:ascii="Times New Roman" w:eastAsia="Times New Roman" w:hAnsi="Times New Roman"/>
          <w:color w:val="000000"/>
          <w:sz w:val="24"/>
          <w:szCs w:val="24"/>
          <w:lang w:bidi="en-US"/>
        </w:rPr>
        <w:t>Pakaitin</w:t>
      </w:r>
      <w:r w:rsidR="00385C58">
        <w:rPr>
          <w:rFonts w:ascii="Times New Roman" w:eastAsia="Times New Roman" w:hAnsi="Times New Roman"/>
          <w:color w:val="000000"/>
          <w:sz w:val="24"/>
          <w:szCs w:val="24"/>
          <w:lang w:bidi="en-US"/>
        </w:rPr>
        <w:t>is</w:t>
      </w:r>
      <w:proofErr w:type="spellEnd"/>
      <w:r w:rsidR="00385C58" w:rsidRPr="00656D27">
        <w:rPr>
          <w:rFonts w:ascii="Times New Roman" w:eastAsia="Times New Roman" w:hAnsi="Times New Roman"/>
          <w:color w:val="000000"/>
          <w:sz w:val="24"/>
          <w:szCs w:val="24"/>
          <w:lang w:bidi="en-US"/>
        </w:rPr>
        <w:t xml:space="preserve"> </w:t>
      </w:r>
      <w:proofErr w:type="spellStart"/>
      <w:r w:rsidR="00385C58">
        <w:rPr>
          <w:rFonts w:ascii="Times New Roman" w:eastAsia="Times New Roman" w:hAnsi="Times New Roman"/>
          <w:color w:val="000000"/>
          <w:sz w:val="24"/>
          <w:szCs w:val="24"/>
          <w:lang w:bidi="en-US"/>
        </w:rPr>
        <w:t>elektromobilis</w:t>
      </w:r>
      <w:proofErr w:type="spellEnd"/>
      <w:r w:rsidR="00385C58" w:rsidRPr="00656D27">
        <w:rPr>
          <w:rFonts w:ascii="Times New Roman" w:eastAsia="Times New Roman" w:hAnsi="Times New Roman"/>
          <w:color w:val="000000"/>
          <w:sz w:val="24"/>
          <w:szCs w:val="24"/>
          <w:lang w:bidi="en-US"/>
        </w:rPr>
        <w:t xml:space="preserve"> </w:t>
      </w:r>
      <w:proofErr w:type="spellStart"/>
      <w:r w:rsidR="00385C58" w:rsidRPr="00656D27">
        <w:rPr>
          <w:rFonts w:ascii="Times New Roman" w:eastAsia="Times New Roman" w:hAnsi="Times New Roman"/>
          <w:color w:val="000000"/>
          <w:sz w:val="24"/>
          <w:szCs w:val="24"/>
          <w:lang w:bidi="en-US"/>
        </w:rPr>
        <w:t>turi</w:t>
      </w:r>
      <w:proofErr w:type="spellEnd"/>
      <w:r w:rsidR="00385C58" w:rsidRPr="00656D27">
        <w:rPr>
          <w:rFonts w:ascii="Times New Roman" w:eastAsia="Times New Roman" w:hAnsi="Times New Roman"/>
          <w:color w:val="000000"/>
          <w:sz w:val="24"/>
          <w:szCs w:val="24"/>
          <w:lang w:bidi="en-US"/>
        </w:rPr>
        <w:t xml:space="preserve"> </w:t>
      </w:r>
      <w:proofErr w:type="spellStart"/>
      <w:r w:rsidR="00385C58" w:rsidRPr="00656D27">
        <w:rPr>
          <w:rFonts w:ascii="Times New Roman" w:eastAsia="Times New Roman" w:hAnsi="Times New Roman"/>
          <w:color w:val="000000"/>
          <w:sz w:val="24"/>
          <w:szCs w:val="24"/>
          <w:lang w:bidi="en-US"/>
        </w:rPr>
        <w:t>būti</w:t>
      </w:r>
      <w:proofErr w:type="spellEnd"/>
      <w:r w:rsidR="00385C58" w:rsidRPr="00656D27">
        <w:rPr>
          <w:rFonts w:ascii="Times New Roman" w:eastAsia="Times New Roman" w:hAnsi="Times New Roman"/>
          <w:color w:val="000000"/>
          <w:sz w:val="24"/>
          <w:szCs w:val="24"/>
          <w:lang w:bidi="en-US"/>
        </w:rPr>
        <w:t xml:space="preserve"> </w:t>
      </w:r>
      <w:proofErr w:type="spellStart"/>
      <w:r w:rsidR="00385C58" w:rsidRPr="00656D27">
        <w:rPr>
          <w:rFonts w:ascii="Times New Roman" w:eastAsia="Times New Roman" w:hAnsi="Times New Roman"/>
          <w:color w:val="000000"/>
          <w:sz w:val="24"/>
          <w:szCs w:val="24"/>
          <w:lang w:bidi="en-US"/>
        </w:rPr>
        <w:t>pristatyta</w:t>
      </w:r>
      <w:r w:rsidR="00385C58">
        <w:rPr>
          <w:rFonts w:ascii="Times New Roman" w:eastAsia="Times New Roman" w:hAnsi="Times New Roman"/>
          <w:color w:val="000000"/>
          <w:sz w:val="24"/>
          <w:szCs w:val="24"/>
          <w:lang w:bidi="en-US"/>
        </w:rPr>
        <w:t>s</w:t>
      </w:r>
      <w:proofErr w:type="spellEnd"/>
      <w:r w:rsidR="00385C58" w:rsidRPr="00656D27">
        <w:rPr>
          <w:rFonts w:ascii="Times New Roman" w:eastAsia="Times New Roman" w:hAnsi="Times New Roman"/>
          <w:color w:val="000000"/>
          <w:sz w:val="24"/>
          <w:szCs w:val="24"/>
          <w:lang w:bidi="en-US"/>
        </w:rPr>
        <w:t xml:space="preserve"> į </w:t>
      </w:r>
      <w:proofErr w:type="spellStart"/>
      <w:r w:rsidR="00385C58">
        <w:rPr>
          <w:rFonts w:ascii="Times New Roman" w:eastAsia="Times New Roman" w:hAnsi="Times New Roman"/>
          <w:color w:val="000000"/>
          <w:sz w:val="24"/>
          <w:szCs w:val="24"/>
          <w:lang w:bidi="en-US"/>
        </w:rPr>
        <w:t>Perkančiojo</w:t>
      </w:r>
      <w:proofErr w:type="spellEnd"/>
      <w:r w:rsidR="00385C58">
        <w:rPr>
          <w:rFonts w:ascii="Times New Roman" w:eastAsia="Times New Roman" w:hAnsi="Times New Roman"/>
          <w:color w:val="000000"/>
          <w:sz w:val="24"/>
          <w:szCs w:val="24"/>
          <w:lang w:bidi="en-US"/>
        </w:rPr>
        <w:t xml:space="preserve"> </w:t>
      </w:r>
      <w:proofErr w:type="spellStart"/>
      <w:r w:rsidR="00385C58">
        <w:rPr>
          <w:rFonts w:ascii="Times New Roman" w:eastAsia="Times New Roman" w:hAnsi="Times New Roman"/>
          <w:color w:val="000000"/>
          <w:sz w:val="24"/>
          <w:szCs w:val="24"/>
          <w:lang w:bidi="en-US"/>
        </w:rPr>
        <w:t>subjekto</w:t>
      </w:r>
      <w:proofErr w:type="spellEnd"/>
      <w:r w:rsidR="00385C58" w:rsidRPr="00656D27">
        <w:rPr>
          <w:rFonts w:ascii="Times New Roman" w:eastAsia="Times New Roman" w:hAnsi="Times New Roman"/>
          <w:color w:val="000000"/>
          <w:sz w:val="24"/>
          <w:szCs w:val="24"/>
          <w:lang w:bidi="en-US"/>
        </w:rPr>
        <w:t xml:space="preserve"> </w:t>
      </w:r>
      <w:proofErr w:type="spellStart"/>
      <w:r w:rsidR="00385C58" w:rsidRPr="00656D27">
        <w:rPr>
          <w:rFonts w:ascii="Times New Roman" w:eastAsia="Times New Roman" w:hAnsi="Times New Roman"/>
          <w:color w:val="000000"/>
          <w:sz w:val="24"/>
          <w:szCs w:val="24"/>
          <w:lang w:bidi="en-US"/>
        </w:rPr>
        <w:t>nurodytą</w:t>
      </w:r>
      <w:proofErr w:type="spellEnd"/>
      <w:r w:rsidR="00385C58" w:rsidRPr="00656D27">
        <w:rPr>
          <w:rFonts w:ascii="Times New Roman" w:eastAsia="Times New Roman" w:hAnsi="Times New Roman"/>
          <w:color w:val="000000"/>
          <w:sz w:val="24"/>
          <w:szCs w:val="24"/>
          <w:lang w:bidi="en-US"/>
        </w:rPr>
        <w:t xml:space="preserve"> </w:t>
      </w:r>
      <w:proofErr w:type="spellStart"/>
      <w:r w:rsidR="00385C58" w:rsidRPr="00656D27">
        <w:rPr>
          <w:rFonts w:ascii="Times New Roman" w:eastAsia="Times New Roman" w:hAnsi="Times New Roman"/>
          <w:color w:val="000000"/>
          <w:sz w:val="24"/>
          <w:szCs w:val="24"/>
          <w:lang w:bidi="en-US"/>
        </w:rPr>
        <w:t>vietą</w:t>
      </w:r>
      <w:proofErr w:type="spellEnd"/>
      <w:r w:rsidR="00385C58" w:rsidRPr="00656D27">
        <w:rPr>
          <w:rFonts w:ascii="Times New Roman" w:eastAsia="Times New Roman" w:hAnsi="Times New Roman"/>
          <w:color w:val="000000"/>
          <w:sz w:val="24"/>
          <w:szCs w:val="24"/>
          <w:lang w:bidi="en-US"/>
        </w:rPr>
        <w:t>.</w:t>
      </w:r>
    </w:p>
    <w:p w14:paraId="1B672B74" w14:textId="77777777" w:rsidR="00656D27" w:rsidRPr="009F4E05" w:rsidRDefault="00656D27" w:rsidP="00997357">
      <w:pPr>
        <w:pStyle w:val="Pagrindinistekstas2"/>
        <w:numPr>
          <w:ilvl w:val="0"/>
          <w:numId w:val="31"/>
        </w:numPr>
        <w:tabs>
          <w:tab w:val="left" w:pos="993"/>
        </w:tabs>
        <w:spacing w:after="0" w:line="240" w:lineRule="auto"/>
        <w:ind w:left="-142" w:firstLine="709"/>
        <w:jc w:val="both"/>
        <w:rPr>
          <w:rFonts w:ascii="Times New Roman" w:eastAsia="Times New Roman" w:hAnsi="Times New Roman"/>
          <w:color w:val="000000"/>
          <w:sz w:val="24"/>
          <w:szCs w:val="24"/>
          <w:lang w:bidi="en-US"/>
        </w:rPr>
      </w:pPr>
      <w:proofErr w:type="spellStart"/>
      <w:r w:rsidRPr="00656D27">
        <w:rPr>
          <w:rFonts w:ascii="Times New Roman" w:eastAsia="Times New Roman" w:hAnsi="Times New Roman"/>
          <w:color w:val="000000"/>
          <w:sz w:val="24"/>
          <w:szCs w:val="24"/>
          <w:lang w:bidi="en-US"/>
        </w:rPr>
        <w:t>Suteikti</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techninės</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priežiūros</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ir</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remonto</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paslaugas</w:t>
      </w:r>
      <w:proofErr w:type="spellEnd"/>
      <w:r w:rsidRPr="00656D27">
        <w:rPr>
          <w:rFonts w:ascii="Times New Roman" w:eastAsia="Times New Roman" w:hAnsi="Times New Roman"/>
          <w:color w:val="000000"/>
          <w:sz w:val="24"/>
          <w:szCs w:val="24"/>
          <w:lang w:bidi="en-US"/>
        </w:rPr>
        <w:t xml:space="preserve"> per 24 (</w:t>
      </w:r>
      <w:proofErr w:type="spellStart"/>
      <w:r w:rsidRPr="00656D27">
        <w:rPr>
          <w:rFonts w:ascii="Times New Roman" w:eastAsia="Times New Roman" w:hAnsi="Times New Roman"/>
          <w:color w:val="000000"/>
          <w:sz w:val="24"/>
          <w:szCs w:val="24"/>
          <w:lang w:bidi="en-US"/>
        </w:rPr>
        <w:t>dvidešimt</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keturias</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valandas</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nuo</w:t>
      </w:r>
      <w:proofErr w:type="spellEnd"/>
      <w:r w:rsidRPr="00656D27">
        <w:rPr>
          <w:rFonts w:ascii="Times New Roman" w:eastAsia="Times New Roman" w:hAnsi="Times New Roman"/>
          <w:color w:val="000000"/>
          <w:sz w:val="24"/>
          <w:szCs w:val="24"/>
          <w:lang w:bidi="en-US"/>
        </w:rPr>
        <w:t xml:space="preserve"> </w:t>
      </w:r>
      <w:proofErr w:type="spellStart"/>
      <w:r w:rsidR="0002086D">
        <w:rPr>
          <w:rFonts w:ascii="Times New Roman" w:eastAsia="Times New Roman" w:hAnsi="Times New Roman"/>
          <w:color w:val="000000"/>
          <w:sz w:val="24"/>
          <w:szCs w:val="24"/>
          <w:lang w:bidi="en-US"/>
        </w:rPr>
        <w:t>elektromobilio</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perdavimo</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techninės</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priežiūros</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ar</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remonto</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darbams</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atlikti</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momento</w:t>
      </w:r>
      <w:proofErr w:type="spellEnd"/>
      <w:r w:rsidRPr="00656D27">
        <w:rPr>
          <w:rFonts w:ascii="Times New Roman" w:eastAsia="Times New Roman" w:hAnsi="Times New Roman"/>
          <w:color w:val="000000"/>
          <w:sz w:val="24"/>
          <w:szCs w:val="24"/>
          <w:lang w:bidi="en-US"/>
        </w:rPr>
        <w:t xml:space="preserve"> (kai </w:t>
      </w:r>
      <w:proofErr w:type="spellStart"/>
      <w:r w:rsidR="0002086D">
        <w:rPr>
          <w:rFonts w:ascii="Times New Roman" w:eastAsia="Times New Roman" w:hAnsi="Times New Roman"/>
          <w:color w:val="000000"/>
          <w:sz w:val="24"/>
          <w:szCs w:val="24"/>
          <w:lang w:bidi="en-US"/>
        </w:rPr>
        <w:t>elektromobilis</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eksploatuotina</w:t>
      </w:r>
      <w:r w:rsidR="0002086D">
        <w:rPr>
          <w:rFonts w:ascii="Times New Roman" w:eastAsia="Times New Roman" w:hAnsi="Times New Roman"/>
          <w:color w:val="000000"/>
          <w:sz w:val="24"/>
          <w:szCs w:val="24"/>
          <w:lang w:bidi="en-US"/>
        </w:rPr>
        <w:t>s</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ir</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j</w:t>
      </w:r>
      <w:r w:rsidR="0002086D">
        <w:rPr>
          <w:rFonts w:ascii="Times New Roman" w:eastAsia="Times New Roman" w:hAnsi="Times New Roman"/>
          <w:color w:val="000000"/>
          <w:sz w:val="24"/>
          <w:szCs w:val="24"/>
          <w:lang w:bidi="en-US"/>
        </w:rPr>
        <w:t>uo</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naudotis</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galima</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arba</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nuo</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pranešimo</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apie</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gedimą</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ar</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eismo</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įvykį</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momento</w:t>
      </w:r>
      <w:proofErr w:type="spellEnd"/>
      <w:r w:rsidRPr="00656D27">
        <w:rPr>
          <w:rFonts w:ascii="Times New Roman" w:eastAsia="Times New Roman" w:hAnsi="Times New Roman"/>
          <w:color w:val="000000"/>
          <w:sz w:val="24"/>
          <w:szCs w:val="24"/>
          <w:lang w:bidi="en-US"/>
        </w:rPr>
        <w:t xml:space="preserve"> (kai </w:t>
      </w:r>
      <w:proofErr w:type="spellStart"/>
      <w:r w:rsidR="0002086D">
        <w:rPr>
          <w:rFonts w:ascii="Times New Roman" w:eastAsia="Times New Roman" w:hAnsi="Times New Roman"/>
          <w:color w:val="000000"/>
          <w:sz w:val="24"/>
          <w:szCs w:val="24"/>
          <w:lang w:bidi="en-US"/>
        </w:rPr>
        <w:t>elektromobilis</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yra</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suged</w:t>
      </w:r>
      <w:r w:rsidR="0002086D">
        <w:rPr>
          <w:rFonts w:ascii="Times New Roman" w:eastAsia="Times New Roman" w:hAnsi="Times New Roman"/>
          <w:color w:val="000000"/>
          <w:sz w:val="24"/>
          <w:szCs w:val="24"/>
          <w:lang w:bidi="en-US"/>
        </w:rPr>
        <w:t>ęs</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ir</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j</w:t>
      </w:r>
      <w:r w:rsidR="0002086D">
        <w:rPr>
          <w:rFonts w:ascii="Times New Roman" w:eastAsia="Times New Roman" w:hAnsi="Times New Roman"/>
          <w:color w:val="000000"/>
          <w:sz w:val="24"/>
          <w:szCs w:val="24"/>
          <w:lang w:bidi="en-US"/>
        </w:rPr>
        <w:t>uo</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naudotis</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negalima</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Atsižvelgiant</w:t>
      </w:r>
      <w:proofErr w:type="spellEnd"/>
      <w:r w:rsidRPr="00656D27">
        <w:rPr>
          <w:rFonts w:ascii="Times New Roman" w:eastAsia="Times New Roman" w:hAnsi="Times New Roman"/>
          <w:color w:val="000000"/>
          <w:sz w:val="24"/>
          <w:szCs w:val="24"/>
          <w:lang w:bidi="en-US"/>
        </w:rPr>
        <w:t xml:space="preserve"> į </w:t>
      </w:r>
      <w:proofErr w:type="spellStart"/>
      <w:r w:rsidRPr="00656D27">
        <w:rPr>
          <w:rFonts w:ascii="Times New Roman" w:eastAsia="Times New Roman" w:hAnsi="Times New Roman"/>
          <w:color w:val="000000"/>
          <w:sz w:val="24"/>
          <w:szCs w:val="24"/>
          <w:lang w:bidi="en-US"/>
        </w:rPr>
        <w:t>reikalingų</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atlikti</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darbų</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sudėtingumą</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šalys</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gali</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susitarti</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dėl</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ilgesnio</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remonto</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darbų</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atlikimo</w:t>
      </w:r>
      <w:proofErr w:type="spellEnd"/>
      <w:r w:rsidRPr="00656D27">
        <w:rPr>
          <w:rFonts w:ascii="Times New Roman" w:eastAsia="Times New Roman" w:hAnsi="Times New Roman"/>
          <w:color w:val="000000"/>
          <w:sz w:val="24"/>
          <w:szCs w:val="24"/>
          <w:lang w:bidi="en-US"/>
        </w:rPr>
        <w:t xml:space="preserve"> </w:t>
      </w:r>
      <w:proofErr w:type="spellStart"/>
      <w:r w:rsidRPr="00656D27">
        <w:rPr>
          <w:rFonts w:ascii="Times New Roman" w:eastAsia="Times New Roman" w:hAnsi="Times New Roman"/>
          <w:color w:val="000000"/>
          <w:sz w:val="24"/>
          <w:szCs w:val="24"/>
          <w:lang w:bidi="en-US"/>
        </w:rPr>
        <w:t>termino</w:t>
      </w:r>
      <w:proofErr w:type="spellEnd"/>
      <w:r w:rsidRPr="00656D27">
        <w:rPr>
          <w:rFonts w:ascii="Times New Roman" w:eastAsia="Times New Roman" w:hAnsi="Times New Roman"/>
          <w:color w:val="000000"/>
          <w:sz w:val="24"/>
          <w:szCs w:val="24"/>
          <w:lang w:bidi="en-US"/>
        </w:rPr>
        <w:t>.</w:t>
      </w:r>
    </w:p>
    <w:p w14:paraId="5FFACEEA" w14:textId="77777777" w:rsidR="00656D27" w:rsidRDefault="00656D27" w:rsidP="00997357">
      <w:pPr>
        <w:pStyle w:val="Pagrindinistekstas2"/>
        <w:numPr>
          <w:ilvl w:val="0"/>
          <w:numId w:val="31"/>
        </w:numPr>
        <w:tabs>
          <w:tab w:val="left" w:pos="993"/>
        </w:tabs>
        <w:spacing w:after="0" w:line="240" w:lineRule="auto"/>
        <w:ind w:left="-142" w:firstLine="709"/>
        <w:jc w:val="both"/>
        <w:rPr>
          <w:rFonts w:ascii="Times New Roman" w:eastAsia="Times New Roman" w:hAnsi="Times New Roman"/>
          <w:color w:val="000000"/>
          <w:sz w:val="24"/>
          <w:szCs w:val="24"/>
        </w:rPr>
      </w:pPr>
      <w:proofErr w:type="spellStart"/>
      <w:r w:rsidRPr="00656D27">
        <w:rPr>
          <w:rFonts w:ascii="Times New Roman" w:eastAsia="Times New Roman" w:hAnsi="Times New Roman"/>
          <w:color w:val="000000"/>
          <w:sz w:val="24"/>
          <w:szCs w:val="24"/>
        </w:rPr>
        <w:t>Užtikrinti</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tinkamą</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ir</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savalaikį</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garantinį</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ir</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pogarantinį</w:t>
      </w:r>
      <w:proofErr w:type="spellEnd"/>
      <w:r w:rsidRPr="00656D27">
        <w:rPr>
          <w:rFonts w:ascii="Times New Roman" w:eastAsia="Times New Roman" w:hAnsi="Times New Roman"/>
          <w:color w:val="000000"/>
          <w:sz w:val="24"/>
          <w:szCs w:val="24"/>
        </w:rPr>
        <w:t xml:space="preserve"> </w:t>
      </w:r>
      <w:proofErr w:type="spellStart"/>
      <w:r w:rsidR="00CC665A">
        <w:rPr>
          <w:rFonts w:ascii="Times New Roman" w:eastAsia="Times New Roman" w:hAnsi="Times New Roman"/>
          <w:color w:val="000000"/>
          <w:sz w:val="24"/>
          <w:szCs w:val="24"/>
        </w:rPr>
        <w:t>elektromobilio</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remontą</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dėl</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natūralaus</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nusidėvėjimo</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bei</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atskirų</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mazgų</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bei</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agregatų</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remontą</w:t>
      </w:r>
      <w:proofErr w:type="spellEnd"/>
      <w:r w:rsidR="00360AFF">
        <w:rPr>
          <w:rFonts w:ascii="Times New Roman" w:eastAsia="Times New Roman" w:hAnsi="Times New Roman"/>
          <w:color w:val="000000"/>
          <w:sz w:val="24"/>
          <w:szCs w:val="24"/>
        </w:rPr>
        <w:t xml:space="preserve"> </w:t>
      </w:r>
      <w:r w:rsidRPr="00656D27">
        <w:rPr>
          <w:rFonts w:ascii="Times New Roman" w:eastAsia="Times New Roman" w:hAnsi="Times New Roman"/>
          <w:color w:val="000000"/>
          <w:sz w:val="24"/>
          <w:szCs w:val="24"/>
        </w:rPr>
        <w:t>/</w:t>
      </w:r>
      <w:r w:rsidR="00360AFF">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keitimą</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Prižiūrėti</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savalaikio</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garantinio</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ir</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pogarantinio</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remonto</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darbų</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vykdymo</w:t>
      </w:r>
      <w:proofErr w:type="spellEnd"/>
      <w:r w:rsidRPr="00656D27">
        <w:rPr>
          <w:rFonts w:ascii="Times New Roman" w:eastAsia="Times New Roman" w:hAnsi="Times New Roman"/>
          <w:color w:val="000000"/>
          <w:sz w:val="24"/>
          <w:szCs w:val="24"/>
        </w:rPr>
        <w:t xml:space="preserve"> terminus, </w:t>
      </w:r>
      <w:proofErr w:type="spellStart"/>
      <w:r w:rsidRPr="00656D27">
        <w:rPr>
          <w:rFonts w:ascii="Times New Roman" w:eastAsia="Times New Roman" w:hAnsi="Times New Roman"/>
          <w:color w:val="000000"/>
          <w:sz w:val="24"/>
          <w:szCs w:val="24"/>
        </w:rPr>
        <w:t>teikti</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atsargines</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dalis</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ir</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medžiagas</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priimti</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techninius</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sprendimus</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vykdyti</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kokybės</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kontrolę</w:t>
      </w:r>
      <w:proofErr w:type="spellEnd"/>
      <w:r w:rsidRPr="00656D27">
        <w:rPr>
          <w:rFonts w:ascii="Times New Roman" w:eastAsia="Times New Roman" w:hAnsi="Times New Roman"/>
          <w:color w:val="000000"/>
          <w:sz w:val="24"/>
          <w:szCs w:val="24"/>
        </w:rPr>
        <w:t>.</w:t>
      </w:r>
    </w:p>
    <w:p w14:paraId="33E0D5AE" w14:textId="77777777" w:rsidR="00656D27" w:rsidRPr="009F4E05" w:rsidRDefault="00656D27" w:rsidP="00997357">
      <w:pPr>
        <w:pStyle w:val="Pagrindinistekstas2"/>
        <w:numPr>
          <w:ilvl w:val="0"/>
          <w:numId w:val="31"/>
        </w:numPr>
        <w:tabs>
          <w:tab w:val="left" w:pos="993"/>
        </w:tabs>
        <w:spacing w:after="0" w:line="240" w:lineRule="auto"/>
        <w:ind w:left="-142" w:firstLine="709"/>
        <w:jc w:val="both"/>
        <w:rPr>
          <w:rFonts w:ascii="Times New Roman" w:eastAsia="Times New Roman" w:hAnsi="Times New Roman"/>
          <w:color w:val="000000"/>
          <w:sz w:val="24"/>
          <w:szCs w:val="24"/>
        </w:rPr>
      </w:pPr>
      <w:proofErr w:type="spellStart"/>
      <w:r w:rsidRPr="00656D27">
        <w:rPr>
          <w:rFonts w:ascii="Times New Roman" w:eastAsia="Times New Roman" w:hAnsi="Times New Roman"/>
          <w:color w:val="000000"/>
          <w:sz w:val="24"/>
          <w:szCs w:val="24"/>
        </w:rPr>
        <w:t>Transporto</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priemonės</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gamintojo</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nustatytu</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ir</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techninėje</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dokumentacijoje</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nurodytu</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periodiškumu</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vykdyti</w:t>
      </w:r>
      <w:proofErr w:type="spellEnd"/>
      <w:r w:rsidRPr="00656D27">
        <w:rPr>
          <w:rFonts w:ascii="Times New Roman" w:eastAsia="Times New Roman" w:hAnsi="Times New Roman"/>
          <w:color w:val="000000"/>
          <w:sz w:val="24"/>
          <w:szCs w:val="24"/>
        </w:rPr>
        <w:t xml:space="preserve"> </w:t>
      </w:r>
      <w:proofErr w:type="spellStart"/>
      <w:r w:rsidR="00CC665A">
        <w:rPr>
          <w:rFonts w:ascii="Times New Roman" w:eastAsia="Times New Roman" w:hAnsi="Times New Roman"/>
          <w:color w:val="000000"/>
          <w:sz w:val="24"/>
          <w:szCs w:val="24"/>
        </w:rPr>
        <w:t>elektromobilio</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periodinę</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techninę</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priežiūrą</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priklausomai</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nuo</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įspėjamųjų</w:t>
      </w:r>
      <w:proofErr w:type="spellEnd"/>
      <w:r w:rsidRPr="00656D27">
        <w:rPr>
          <w:rFonts w:ascii="Times New Roman" w:eastAsia="Times New Roman" w:hAnsi="Times New Roman"/>
          <w:color w:val="000000"/>
          <w:sz w:val="24"/>
          <w:szCs w:val="24"/>
        </w:rPr>
        <w:t xml:space="preserve"> </w:t>
      </w:r>
      <w:proofErr w:type="spellStart"/>
      <w:r w:rsidR="009300C2">
        <w:rPr>
          <w:rFonts w:ascii="Times New Roman" w:eastAsia="Times New Roman" w:hAnsi="Times New Roman"/>
          <w:color w:val="000000"/>
          <w:sz w:val="24"/>
          <w:szCs w:val="24"/>
        </w:rPr>
        <w:t>t</w:t>
      </w:r>
      <w:r w:rsidRPr="00656D27">
        <w:rPr>
          <w:rFonts w:ascii="Times New Roman" w:eastAsia="Times New Roman" w:hAnsi="Times New Roman"/>
          <w:color w:val="000000"/>
          <w:sz w:val="24"/>
          <w:szCs w:val="24"/>
        </w:rPr>
        <w:t>ransporto</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priemonės</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indikatorių</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rodmenų</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ridos</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ir</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sezoniškumo</w:t>
      </w:r>
      <w:proofErr w:type="spellEnd"/>
      <w:r w:rsidRPr="00656D27">
        <w:rPr>
          <w:rFonts w:ascii="Times New Roman" w:eastAsia="Times New Roman" w:hAnsi="Times New Roman"/>
          <w:color w:val="000000"/>
          <w:sz w:val="24"/>
          <w:szCs w:val="24"/>
        </w:rPr>
        <w:t>)</w:t>
      </w:r>
      <w:r w:rsidR="00CC665A">
        <w:rPr>
          <w:rFonts w:ascii="Times New Roman" w:eastAsia="Times New Roman" w:hAnsi="Times New Roman"/>
          <w:color w:val="000000"/>
          <w:sz w:val="24"/>
          <w:szCs w:val="24"/>
        </w:rPr>
        <w:t>.</w:t>
      </w:r>
      <w:r w:rsidRPr="00656D27">
        <w:rPr>
          <w:rFonts w:ascii="Times New Roman" w:eastAsia="Times New Roman" w:hAnsi="Times New Roman"/>
          <w:color w:val="000000"/>
          <w:sz w:val="24"/>
          <w:szCs w:val="24"/>
        </w:rPr>
        <w:t xml:space="preserve"> </w:t>
      </w:r>
      <w:proofErr w:type="spellStart"/>
      <w:r w:rsidR="00CC665A">
        <w:rPr>
          <w:rFonts w:ascii="Times New Roman" w:eastAsia="Times New Roman" w:hAnsi="Times New Roman"/>
          <w:color w:val="000000"/>
          <w:sz w:val="24"/>
          <w:szCs w:val="24"/>
        </w:rPr>
        <w:t>Perkantysis</w:t>
      </w:r>
      <w:proofErr w:type="spellEnd"/>
      <w:r w:rsidR="00CC665A">
        <w:rPr>
          <w:rFonts w:ascii="Times New Roman" w:eastAsia="Times New Roman" w:hAnsi="Times New Roman"/>
          <w:color w:val="000000"/>
          <w:sz w:val="24"/>
          <w:szCs w:val="24"/>
        </w:rPr>
        <w:t xml:space="preserve"> </w:t>
      </w:r>
      <w:proofErr w:type="spellStart"/>
      <w:r w:rsidR="00CC665A">
        <w:rPr>
          <w:rFonts w:ascii="Times New Roman" w:eastAsia="Times New Roman" w:hAnsi="Times New Roman"/>
          <w:color w:val="000000"/>
          <w:sz w:val="24"/>
          <w:szCs w:val="24"/>
        </w:rPr>
        <w:t>subjektas</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įsipareigoja</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nedelsiant</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informuoti</w:t>
      </w:r>
      <w:proofErr w:type="spellEnd"/>
      <w:r w:rsidRPr="00656D27">
        <w:rPr>
          <w:rFonts w:ascii="Times New Roman" w:eastAsia="Times New Roman" w:hAnsi="Times New Roman"/>
          <w:color w:val="000000"/>
          <w:sz w:val="24"/>
          <w:szCs w:val="24"/>
        </w:rPr>
        <w:t xml:space="preserve"> </w:t>
      </w:r>
      <w:proofErr w:type="spellStart"/>
      <w:r w:rsidR="00CC665A">
        <w:rPr>
          <w:rFonts w:ascii="Times New Roman" w:eastAsia="Times New Roman" w:hAnsi="Times New Roman"/>
          <w:color w:val="000000"/>
          <w:sz w:val="24"/>
          <w:szCs w:val="24"/>
        </w:rPr>
        <w:t>Tiekėją</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apie</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užsidegusius</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įspėjamuosius</w:t>
      </w:r>
      <w:proofErr w:type="spellEnd"/>
      <w:r w:rsidRPr="00656D27">
        <w:rPr>
          <w:rFonts w:ascii="Times New Roman" w:eastAsia="Times New Roman" w:hAnsi="Times New Roman"/>
          <w:color w:val="000000"/>
          <w:sz w:val="24"/>
          <w:szCs w:val="24"/>
        </w:rPr>
        <w:t xml:space="preserve"> </w:t>
      </w:r>
      <w:proofErr w:type="spellStart"/>
      <w:r w:rsidR="00CC665A">
        <w:rPr>
          <w:rFonts w:ascii="Times New Roman" w:eastAsia="Times New Roman" w:hAnsi="Times New Roman"/>
          <w:color w:val="000000"/>
          <w:sz w:val="24"/>
          <w:szCs w:val="24"/>
        </w:rPr>
        <w:t>t</w:t>
      </w:r>
      <w:r w:rsidRPr="00656D27">
        <w:rPr>
          <w:rFonts w:ascii="Times New Roman" w:eastAsia="Times New Roman" w:hAnsi="Times New Roman"/>
          <w:color w:val="000000"/>
          <w:sz w:val="24"/>
          <w:szCs w:val="24"/>
        </w:rPr>
        <w:t>ransporto</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priemonės</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indikatorius</w:t>
      </w:r>
      <w:proofErr w:type="spellEnd"/>
      <w:r w:rsidRPr="00656D27">
        <w:rPr>
          <w:rFonts w:ascii="Times New Roman" w:eastAsia="Times New Roman" w:hAnsi="Times New Roman"/>
          <w:color w:val="000000"/>
          <w:sz w:val="24"/>
          <w:szCs w:val="24"/>
        </w:rPr>
        <w:t xml:space="preserve">, </w:t>
      </w:r>
      <w:proofErr w:type="spellStart"/>
      <w:r w:rsidR="00CC665A">
        <w:rPr>
          <w:rFonts w:ascii="Times New Roman" w:eastAsia="Times New Roman" w:hAnsi="Times New Roman"/>
          <w:color w:val="000000"/>
          <w:sz w:val="24"/>
          <w:szCs w:val="24"/>
        </w:rPr>
        <w:lastRenderedPageBreak/>
        <w:t>Tiekėjui</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paprašius</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teikti</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informaciją</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apie</w:t>
      </w:r>
      <w:proofErr w:type="spellEnd"/>
      <w:r w:rsidRPr="00656D27">
        <w:rPr>
          <w:rFonts w:ascii="Times New Roman" w:eastAsia="Times New Roman" w:hAnsi="Times New Roman"/>
          <w:color w:val="000000"/>
          <w:sz w:val="24"/>
          <w:szCs w:val="24"/>
        </w:rPr>
        <w:t xml:space="preserve"> </w:t>
      </w:r>
      <w:proofErr w:type="spellStart"/>
      <w:r w:rsidR="00CC665A">
        <w:rPr>
          <w:rFonts w:ascii="Times New Roman" w:eastAsia="Times New Roman" w:hAnsi="Times New Roman"/>
          <w:color w:val="000000"/>
          <w:sz w:val="24"/>
          <w:szCs w:val="24"/>
        </w:rPr>
        <w:t>elektromobilio</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nuvažiuotą</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ridą</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Techninė</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priežiūra</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apima</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reikiamų</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darbų</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atlikimą</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tinkamai</w:t>
      </w:r>
      <w:proofErr w:type="spellEnd"/>
      <w:r w:rsidRPr="00656D27">
        <w:rPr>
          <w:rFonts w:ascii="Times New Roman" w:eastAsia="Times New Roman" w:hAnsi="Times New Roman"/>
          <w:color w:val="000000"/>
          <w:sz w:val="24"/>
          <w:szCs w:val="24"/>
        </w:rPr>
        <w:t xml:space="preserve"> </w:t>
      </w:r>
      <w:proofErr w:type="spellStart"/>
      <w:r w:rsidR="009300C2">
        <w:rPr>
          <w:rFonts w:ascii="Times New Roman" w:eastAsia="Times New Roman" w:hAnsi="Times New Roman"/>
          <w:color w:val="000000"/>
          <w:sz w:val="24"/>
          <w:szCs w:val="24"/>
        </w:rPr>
        <w:t>elektromobilio</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būklei</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jos</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eksploatavimo</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metu</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palaikyti</w:t>
      </w:r>
      <w:proofErr w:type="spellEnd"/>
      <w:r w:rsidRPr="00656D27">
        <w:rPr>
          <w:rFonts w:ascii="Times New Roman" w:eastAsia="Times New Roman" w:hAnsi="Times New Roman"/>
          <w:color w:val="000000"/>
          <w:sz w:val="24"/>
          <w:szCs w:val="24"/>
        </w:rPr>
        <w:t xml:space="preserve">: </w:t>
      </w:r>
      <w:proofErr w:type="spellStart"/>
      <w:r w:rsidR="009300C2">
        <w:rPr>
          <w:rFonts w:ascii="Times New Roman" w:eastAsia="Times New Roman" w:hAnsi="Times New Roman"/>
          <w:color w:val="000000"/>
          <w:sz w:val="24"/>
          <w:szCs w:val="24"/>
        </w:rPr>
        <w:t>elektromobilio</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eksploatacinių</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medžiagų</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tepalų</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filtrų</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skysčių</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stabdžių</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kaladėlių</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lempučių</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valytuvų</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ir</w:t>
      </w:r>
      <w:proofErr w:type="spellEnd"/>
      <w:r w:rsidRPr="00656D27">
        <w:rPr>
          <w:rFonts w:ascii="Times New Roman" w:eastAsia="Times New Roman" w:hAnsi="Times New Roman"/>
          <w:color w:val="000000"/>
          <w:sz w:val="24"/>
          <w:szCs w:val="24"/>
        </w:rPr>
        <w:t xml:space="preserve"> kt.) </w:t>
      </w:r>
      <w:proofErr w:type="spellStart"/>
      <w:r w:rsidRPr="00656D27">
        <w:rPr>
          <w:rFonts w:ascii="Times New Roman" w:eastAsia="Times New Roman" w:hAnsi="Times New Roman"/>
          <w:color w:val="000000"/>
          <w:sz w:val="24"/>
          <w:szCs w:val="24"/>
        </w:rPr>
        <w:t>papildymą</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arba</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pakeitimą</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jeigu</w:t>
      </w:r>
      <w:proofErr w:type="spellEnd"/>
      <w:r w:rsidRPr="00656D27">
        <w:rPr>
          <w:rFonts w:ascii="Times New Roman" w:eastAsia="Times New Roman" w:hAnsi="Times New Roman"/>
          <w:color w:val="000000"/>
          <w:sz w:val="24"/>
          <w:szCs w:val="24"/>
        </w:rPr>
        <w:t xml:space="preserve"> to </w:t>
      </w:r>
      <w:proofErr w:type="spellStart"/>
      <w:r w:rsidRPr="00656D27">
        <w:rPr>
          <w:rFonts w:ascii="Times New Roman" w:eastAsia="Times New Roman" w:hAnsi="Times New Roman"/>
          <w:color w:val="000000"/>
          <w:sz w:val="24"/>
          <w:szCs w:val="24"/>
        </w:rPr>
        <w:t>reikalauja</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remonto</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technologija</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atsarginių</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dalių</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remontą</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ir</w:t>
      </w:r>
      <w:proofErr w:type="spellEnd"/>
      <w:r w:rsidRPr="00656D27">
        <w:rPr>
          <w:rFonts w:ascii="Times New Roman" w:eastAsia="Times New Roman" w:hAnsi="Times New Roman"/>
          <w:color w:val="000000"/>
          <w:sz w:val="24"/>
          <w:szCs w:val="24"/>
        </w:rPr>
        <w:t>/</w:t>
      </w:r>
      <w:proofErr w:type="spellStart"/>
      <w:r w:rsidRPr="00656D27">
        <w:rPr>
          <w:rFonts w:ascii="Times New Roman" w:eastAsia="Times New Roman" w:hAnsi="Times New Roman"/>
          <w:color w:val="000000"/>
          <w:sz w:val="24"/>
          <w:szCs w:val="24"/>
        </w:rPr>
        <w:t>arba</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pakeitimą</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diagnostikos</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reguliavimo</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darbus</w:t>
      </w:r>
      <w:proofErr w:type="spellEnd"/>
      <w:r w:rsidRPr="00656D27">
        <w:rPr>
          <w:rFonts w:ascii="Times New Roman" w:eastAsia="Times New Roman" w:hAnsi="Times New Roman"/>
          <w:color w:val="000000"/>
          <w:sz w:val="24"/>
          <w:szCs w:val="24"/>
        </w:rPr>
        <w:t xml:space="preserve"> </w:t>
      </w:r>
      <w:proofErr w:type="spellStart"/>
      <w:r w:rsidRPr="00656D27">
        <w:rPr>
          <w:rFonts w:ascii="Times New Roman" w:eastAsia="Times New Roman" w:hAnsi="Times New Roman"/>
          <w:color w:val="000000"/>
          <w:sz w:val="24"/>
          <w:szCs w:val="24"/>
        </w:rPr>
        <w:t>ir</w:t>
      </w:r>
      <w:proofErr w:type="spellEnd"/>
      <w:r w:rsidRPr="00385C58">
        <w:rPr>
          <w:rFonts w:ascii="Times New Roman" w:eastAsia="Times New Roman" w:hAnsi="Times New Roman"/>
          <w:color w:val="000000"/>
          <w:sz w:val="24"/>
          <w:szCs w:val="24"/>
        </w:rPr>
        <w:t xml:space="preserve"> pan. </w:t>
      </w:r>
      <w:proofErr w:type="spellStart"/>
      <w:r w:rsidR="00385C58">
        <w:rPr>
          <w:rFonts w:ascii="Times New Roman" w:eastAsia="Times New Roman" w:hAnsi="Times New Roman"/>
          <w:color w:val="000000"/>
          <w:sz w:val="24"/>
          <w:szCs w:val="24"/>
        </w:rPr>
        <w:t>Elektromobiliui</w:t>
      </w:r>
      <w:proofErr w:type="spellEnd"/>
      <w:r w:rsidR="00385C58">
        <w:rPr>
          <w:rFonts w:ascii="Times New Roman" w:eastAsia="Times New Roman" w:hAnsi="Times New Roman"/>
          <w:color w:val="000000"/>
          <w:sz w:val="24"/>
          <w:szCs w:val="24"/>
        </w:rPr>
        <w:t xml:space="preserve"> </w:t>
      </w:r>
      <w:proofErr w:type="spellStart"/>
      <w:r w:rsidR="00385C58">
        <w:rPr>
          <w:rFonts w:ascii="Times New Roman" w:eastAsia="Times New Roman" w:hAnsi="Times New Roman"/>
          <w:color w:val="000000"/>
          <w:sz w:val="24"/>
          <w:szCs w:val="24"/>
        </w:rPr>
        <w:t>r</w:t>
      </w:r>
      <w:r w:rsidRPr="00385C58">
        <w:rPr>
          <w:rFonts w:ascii="Times New Roman" w:eastAsia="Times New Roman" w:hAnsi="Times New Roman"/>
          <w:color w:val="000000"/>
          <w:sz w:val="24"/>
          <w:szCs w:val="24"/>
        </w:rPr>
        <w:t>eikalingu</w:t>
      </w:r>
      <w:proofErr w:type="spellEnd"/>
      <w:r w:rsidRPr="00385C58">
        <w:rPr>
          <w:rFonts w:ascii="Times New Roman" w:eastAsia="Times New Roman" w:hAnsi="Times New Roman"/>
          <w:color w:val="000000"/>
          <w:sz w:val="24"/>
          <w:szCs w:val="24"/>
        </w:rPr>
        <w:t xml:space="preserve"> </w:t>
      </w:r>
      <w:proofErr w:type="spellStart"/>
      <w:r w:rsidRPr="00385C58">
        <w:rPr>
          <w:rFonts w:ascii="Times New Roman" w:eastAsia="Times New Roman" w:hAnsi="Times New Roman"/>
          <w:color w:val="000000"/>
          <w:sz w:val="24"/>
          <w:szCs w:val="24"/>
        </w:rPr>
        <w:t>langų</w:t>
      </w:r>
      <w:proofErr w:type="spellEnd"/>
      <w:r w:rsidRPr="00385C58">
        <w:rPr>
          <w:rFonts w:ascii="Times New Roman" w:eastAsia="Times New Roman" w:hAnsi="Times New Roman"/>
          <w:color w:val="000000"/>
          <w:sz w:val="24"/>
          <w:szCs w:val="24"/>
        </w:rPr>
        <w:t xml:space="preserve"> </w:t>
      </w:r>
      <w:proofErr w:type="spellStart"/>
      <w:r w:rsidRPr="00385C58">
        <w:rPr>
          <w:rFonts w:ascii="Times New Roman" w:eastAsia="Times New Roman" w:hAnsi="Times New Roman"/>
          <w:color w:val="000000"/>
          <w:sz w:val="24"/>
          <w:szCs w:val="24"/>
        </w:rPr>
        <w:t>plovimo</w:t>
      </w:r>
      <w:proofErr w:type="spellEnd"/>
      <w:r w:rsidRPr="00385C58">
        <w:rPr>
          <w:rFonts w:ascii="Times New Roman" w:eastAsia="Times New Roman" w:hAnsi="Times New Roman"/>
          <w:color w:val="000000"/>
          <w:sz w:val="24"/>
          <w:szCs w:val="24"/>
        </w:rPr>
        <w:t xml:space="preserve"> </w:t>
      </w:r>
      <w:proofErr w:type="spellStart"/>
      <w:r w:rsidRPr="00385C58">
        <w:rPr>
          <w:rFonts w:ascii="Times New Roman" w:eastAsia="Times New Roman" w:hAnsi="Times New Roman"/>
          <w:color w:val="000000"/>
          <w:sz w:val="24"/>
          <w:szCs w:val="24"/>
        </w:rPr>
        <w:t>skysčiu</w:t>
      </w:r>
      <w:proofErr w:type="spellEnd"/>
      <w:r w:rsidRPr="00385C58">
        <w:rPr>
          <w:rFonts w:ascii="Times New Roman" w:eastAsia="Times New Roman" w:hAnsi="Times New Roman"/>
          <w:color w:val="000000"/>
          <w:sz w:val="24"/>
          <w:szCs w:val="24"/>
        </w:rPr>
        <w:t xml:space="preserve"> </w:t>
      </w:r>
      <w:proofErr w:type="spellStart"/>
      <w:r w:rsidR="009300C2" w:rsidRPr="00385C58">
        <w:rPr>
          <w:rFonts w:ascii="Times New Roman" w:eastAsia="Times New Roman" w:hAnsi="Times New Roman"/>
          <w:color w:val="000000"/>
          <w:sz w:val="24"/>
          <w:szCs w:val="24"/>
        </w:rPr>
        <w:t>Perkantysis</w:t>
      </w:r>
      <w:proofErr w:type="spellEnd"/>
      <w:r w:rsidR="009300C2" w:rsidRPr="00385C58">
        <w:rPr>
          <w:rFonts w:ascii="Times New Roman" w:eastAsia="Times New Roman" w:hAnsi="Times New Roman"/>
          <w:color w:val="000000"/>
          <w:sz w:val="24"/>
          <w:szCs w:val="24"/>
        </w:rPr>
        <w:t xml:space="preserve"> </w:t>
      </w:r>
      <w:proofErr w:type="spellStart"/>
      <w:r w:rsidR="009300C2" w:rsidRPr="00385C58">
        <w:rPr>
          <w:rFonts w:ascii="Times New Roman" w:eastAsia="Times New Roman" w:hAnsi="Times New Roman"/>
          <w:color w:val="000000"/>
          <w:sz w:val="24"/>
          <w:szCs w:val="24"/>
        </w:rPr>
        <w:t>subjektas</w:t>
      </w:r>
      <w:proofErr w:type="spellEnd"/>
      <w:r w:rsidRPr="00385C58">
        <w:rPr>
          <w:rFonts w:ascii="Times New Roman" w:eastAsia="Times New Roman" w:hAnsi="Times New Roman"/>
          <w:color w:val="000000"/>
          <w:sz w:val="24"/>
          <w:szCs w:val="24"/>
        </w:rPr>
        <w:t xml:space="preserve"> </w:t>
      </w:r>
      <w:proofErr w:type="spellStart"/>
      <w:r w:rsidRPr="00385C58">
        <w:rPr>
          <w:rFonts w:ascii="Times New Roman" w:eastAsia="Times New Roman" w:hAnsi="Times New Roman"/>
          <w:color w:val="000000"/>
          <w:sz w:val="24"/>
          <w:szCs w:val="24"/>
        </w:rPr>
        <w:t>pasirūpina</w:t>
      </w:r>
      <w:proofErr w:type="spellEnd"/>
      <w:r w:rsidRPr="00385C58">
        <w:rPr>
          <w:rFonts w:ascii="Times New Roman" w:eastAsia="Times New Roman" w:hAnsi="Times New Roman"/>
          <w:color w:val="000000"/>
          <w:sz w:val="24"/>
          <w:szCs w:val="24"/>
        </w:rPr>
        <w:t xml:space="preserve"> pats.</w:t>
      </w:r>
    </w:p>
    <w:p w14:paraId="5372328D" w14:textId="77777777" w:rsidR="00323262" w:rsidRPr="009300C2" w:rsidRDefault="00661575" w:rsidP="00997357">
      <w:pPr>
        <w:pStyle w:val="Pagrindinistekstas2"/>
        <w:numPr>
          <w:ilvl w:val="0"/>
          <w:numId w:val="31"/>
        </w:numPr>
        <w:tabs>
          <w:tab w:val="left" w:pos="993"/>
        </w:tabs>
        <w:spacing w:after="0" w:line="240" w:lineRule="auto"/>
        <w:ind w:left="-142" w:firstLine="709"/>
        <w:jc w:val="both"/>
        <w:rPr>
          <w:rFonts w:ascii="Times New Roman" w:eastAsia="Times New Roman" w:hAnsi="Times New Roman"/>
          <w:color w:val="000000"/>
          <w:sz w:val="24"/>
          <w:szCs w:val="24"/>
        </w:rPr>
      </w:pPr>
      <w:r w:rsidRPr="009F4E05">
        <w:rPr>
          <w:rFonts w:ascii="Times New Roman" w:hAnsi="Times New Roman"/>
          <w:sz w:val="24"/>
          <w:szCs w:val="24"/>
          <w:lang w:val="lt-LT"/>
        </w:rPr>
        <w:t xml:space="preserve">Visu nuomos laikotarpiu </w:t>
      </w:r>
      <w:r w:rsidR="00D27420" w:rsidRPr="009F4E05">
        <w:rPr>
          <w:rFonts w:ascii="Times New Roman" w:hAnsi="Times New Roman"/>
          <w:sz w:val="24"/>
          <w:szCs w:val="24"/>
          <w:lang w:val="lt-LT"/>
        </w:rPr>
        <w:t>Tiekėjas</w:t>
      </w:r>
      <w:r w:rsidRPr="009F4E05">
        <w:rPr>
          <w:rFonts w:ascii="Times New Roman" w:hAnsi="Times New Roman"/>
          <w:sz w:val="24"/>
          <w:szCs w:val="24"/>
          <w:lang w:val="lt-LT"/>
        </w:rPr>
        <w:t xml:space="preserve"> privalo nurodyti kontaktinį asmenį kuris padės išspręsti visus su nuomojamais elektromobiliais rūpimus klausimus, organizuos jų pristatymą į privalomus techninės apžiūros, elektromobilių priežiūros, remonto, padangų keitimo centrus ar draudimo bendrovę.</w:t>
      </w:r>
    </w:p>
    <w:p w14:paraId="5F0A29DB" w14:textId="77777777" w:rsidR="002477E1" w:rsidRDefault="003E611D" w:rsidP="002477E1">
      <w:pPr>
        <w:pStyle w:val="Pagrindinistekstas2"/>
        <w:numPr>
          <w:ilvl w:val="0"/>
          <w:numId w:val="31"/>
        </w:numPr>
        <w:tabs>
          <w:tab w:val="left" w:pos="993"/>
        </w:tabs>
        <w:spacing w:after="0" w:line="240" w:lineRule="auto"/>
        <w:ind w:left="-142" w:firstLine="709"/>
        <w:jc w:val="both"/>
        <w:rPr>
          <w:rFonts w:ascii="Times New Roman" w:eastAsia="Times New Roman" w:hAnsi="Times New Roman"/>
          <w:color w:val="000000"/>
          <w:sz w:val="24"/>
          <w:szCs w:val="24"/>
        </w:rPr>
      </w:pPr>
      <w:proofErr w:type="spellStart"/>
      <w:r w:rsidRPr="003E611D">
        <w:rPr>
          <w:rFonts w:ascii="Times New Roman" w:eastAsia="Times New Roman" w:hAnsi="Times New Roman"/>
          <w:color w:val="000000"/>
          <w:sz w:val="24"/>
          <w:szCs w:val="24"/>
        </w:rPr>
        <w:t>Pasibaigus</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nuomos</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terminui</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Perkantysis</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subjektas</w:t>
      </w:r>
      <w:proofErr w:type="spellEnd"/>
      <w:r w:rsidRPr="003E611D">
        <w:rPr>
          <w:rFonts w:ascii="Times New Roman" w:eastAsia="Times New Roman" w:hAnsi="Times New Roman"/>
          <w:color w:val="000000"/>
          <w:sz w:val="24"/>
          <w:szCs w:val="24"/>
        </w:rPr>
        <w:t xml:space="preserve"> per 5 (</w:t>
      </w:r>
      <w:proofErr w:type="spellStart"/>
      <w:r w:rsidRPr="003E611D">
        <w:rPr>
          <w:rFonts w:ascii="Times New Roman" w:eastAsia="Times New Roman" w:hAnsi="Times New Roman"/>
          <w:color w:val="000000"/>
          <w:sz w:val="24"/>
          <w:szCs w:val="24"/>
        </w:rPr>
        <w:t>penkias</w:t>
      </w:r>
      <w:proofErr w:type="spellEnd"/>
      <w:r w:rsidRPr="003E611D">
        <w:rPr>
          <w:rFonts w:ascii="Times New Roman" w:eastAsia="Times New Roman" w:hAnsi="Times New Roman"/>
          <w:color w:val="000000"/>
          <w:sz w:val="24"/>
          <w:szCs w:val="24"/>
        </w:rPr>
        <w:t xml:space="preserve">) d. d. </w:t>
      </w:r>
      <w:proofErr w:type="spellStart"/>
      <w:r w:rsidRPr="003E611D">
        <w:rPr>
          <w:rFonts w:ascii="Times New Roman" w:eastAsia="Times New Roman" w:hAnsi="Times New Roman"/>
          <w:color w:val="000000"/>
          <w:sz w:val="24"/>
          <w:szCs w:val="24"/>
        </w:rPr>
        <w:t>grąžina</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elektromobilį</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tokios</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pačios</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komplektacijos</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kaip</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buvo</w:t>
      </w:r>
      <w:proofErr w:type="spellEnd"/>
      <w:r w:rsidRPr="003E611D">
        <w:rPr>
          <w:rFonts w:ascii="Times New Roman" w:eastAsia="Times New Roman" w:hAnsi="Times New Roman"/>
          <w:color w:val="000000"/>
          <w:sz w:val="24"/>
          <w:szCs w:val="24"/>
        </w:rPr>
        <w:t xml:space="preserve"> jam </w:t>
      </w:r>
      <w:proofErr w:type="spellStart"/>
      <w:r w:rsidRPr="003E611D">
        <w:rPr>
          <w:rFonts w:ascii="Times New Roman" w:eastAsia="Times New Roman" w:hAnsi="Times New Roman"/>
          <w:color w:val="000000"/>
          <w:sz w:val="24"/>
          <w:szCs w:val="24"/>
        </w:rPr>
        <w:t>perduota</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kartu</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su</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visais</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pagerinimais</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kurie</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negali</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būti</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atskirti</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nepadarius</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žalos</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bei</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tokios</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būklės</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kuri</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atitinka</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natūralų</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nusidėvėjimą</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Elektromobilio</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salonas</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turi</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būti</w:t>
      </w:r>
      <w:proofErr w:type="spellEnd"/>
      <w:r w:rsidRPr="003E611D">
        <w:rPr>
          <w:rFonts w:ascii="Times New Roman" w:eastAsia="Times New Roman" w:hAnsi="Times New Roman"/>
          <w:color w:val="000000"/>
          <w:sz w:val="24"/>
          <w:szCs w:val="24"/>
        </w:rPr>
        <w:t xml:space="preserve"> be </w:t>
      </w:r>
      <w:proofErr w:type="spellStart"/>
      <w:r w:rsidRPr="003E611D">
        <w:rPr>
          <w:rFonts w:ascii="Times New Roman" w:eastAsia="Times New Roman" w:hAnsi="Times New Roman"/>
          <w:color w:val="000000"/>
          <w:sz w:val="24"/>
          <w:szCs w:val="24"/>
        </w:rPr>
        <w:t>pašalinių</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daiktų</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ir</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šiukšlių</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Tiekėjas</w:t>
      </w:r>
      <w:proofErr w:type="spellEnd"/>
      <w:r w:rsidRPr="003E611D">
        <w:rPr>
          <w:rFonts w:ascii="Times New Roman" w:eastAsia="Times New Roman" w:hAnsi="Times New Roman"/>
          <w:color w:val="000000"/>
          <w:sz w:val="24"/>
          <w:szCs w:val="24"/>
        </w:rPr>
        <w:t xml:space="preserve"> per </w:t>
      </w:r>
      <w:proofErr w:type="spellStart"/>
      <w:r w:rsidRPr="003E611D">
        <w:rPr>
          <w:rFonts w:ascii="Times New Roman" w:eastAsia="Times New Roman" w:hAnsi="Times New Roman"/>
          <w:color w:val="000000"/>
          <w:sz w:val="24"/>
          <w:szCs w:val="24"/>
        </w:rPr>
        <w:t>šiame</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punkte</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nurodyta</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terminą</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privalo</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pasiimti</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grąžinamą</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elektromobilį</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iš</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Perkančiojo</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subjekto</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teritorinio</w:t>
      </w:r>
      <w:proofErr w:type="spellEnd"/>
      <w:r w:rsidRPr="003E611D">
        <w:rPr>
          <w:rFonts w:ascii="Times New Roman" w:eastAsia="Times New Roman" w:hAnsi="Times New Roman"/>
          <w:color w:val="000000"/>
          <w:sz w:val="24"/>
          <w:szCs w:val="24"/>
        </w:rPr>
        <w:t xml:space="preserve"> </w:t>
      </w:r>
      <w:proofErr w:type="spellStart"/>
      <w:r w:rsidR="000A1543">
        <w:rPr>
          <w:rFonts w:ascii="Times New Roman" w:eastAsia="Times New Roman" w:hAnsi="Times New Roman"/>
          <w:color w:val="000000"/>
          <w:sz w:val="24"/>
          <w:szCs w:val="24"/>
        </w:rPr>
        <w:t>padalinio</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Šiauli</w:t>
      </w:r>
      <w:r w:rsidR="000A1543">
        <w:rPr>
          <w:rFonts w:ascii="Times New Roman" w:eastAsia="Times New Roman" w:hAnsi="Times New Roman"/>
          <w:color w:val="000000"/>
          <w:sz w:val="24"/>
          <w:szCs w:val="24"/>
        </w:rPr>
        <w:t>ų</w:t>
      </w:r>
      <w:proofErr w:type="spellEnd"/>
      <w:r w:rsidR="000A1543">
        <w:rPr>
          <w:rFonts w:ascii="Times New Roman" w:eastAsia="Times New Roman" w:hAnsi="Times New Roman"/>
          <w:color w:val="000000"/>
          <w:sz w:val="24"/>
          <w:szCs w:val="24"/>
        </w:rPr>
        <w:t xml:space="preserve"> </w:t>
      </w:r>
      <w:proofErr w:type="spellStart"/>
      <w:r w:rsidR="000A1543">
        <w:rPr>
          <w:rFonts w:ascii="Times New Roman" w:eastAsia="Times New Roman" w:hAnsi="Times New Roman"/>
          <w:color w:val="000000"/>
          <w:sz w:val="24"/>
          <w:szCs w:val="24"/>
        </w:rPr>
        <w:t>mieste</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Tiek</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pristatant</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tiek</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grąžinant</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elektromobilius</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pasirašomas</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priėmimo</w:t>
      </w:r>
      <w:proofErr w:type="spellEnd"/>
      <w:r w:rsidRPr="003E611D">
        <w:rPr>
          <w:rFonts w:ascii="Times New Roman" w:eastAsia="Times New Roman" w:hAnsi="Times New Roman"/>
          <w:color w:val="000000"/>
          <w:sz w:val="24"/>
          <w:szCs w:val="24"/>
        </w:rPr>
        <w:t>–</w:t>
      </w:r>
      <w:proofErr w:type="spellStart"/>
      <w:r w:rsidRPr="003E611D">
        <w:rPr>
          <w:rFonts w:ascii="Times New Roman" w:eastAsia="Times New Roman" w:hAnsi="Times New Roman"/>
          <w:color w:val="000000"/>
          <w:sz w:val="24"/>
          <w:szCs w:val="24"/>
        </w:rPr>
        <w:t>perdavimo</w:t>
      </w:r>
      <w:proofErr w:type="spellEnd"/>
      <w:r w:rsidRPr="003E611D">
        <w:rPr>
          <w:rFonts w:ascii="Times New Roman" w:eastAsia="Times New Roman" w:hAnsi="Times New Roman"/>
          <w:color w:val="000000"/>
          <w:sz w:val="24"/>
          <w:szCs w:val="24"/>
        </w:rPr>
        <w:t xml:space="preserve"> </w:t>
      </w:r>
      <w:proofErr w:type="spellStart"/>
      <w:r w:rsidRPr="003E611D">
        <w:rPr>
          <w:rFonts w:ascii="Times New Roman" w:eastAsia="Times New Roman" w:hAnsi="Times New Roman"/>
          <w:color w:val="000000"/>
          <w:sz w:val="24"/>
          <w:szCs w:val="24"/>
        </w:rPr>
        <w:t>aktas</w:t>
      </w:r>
      <w:proofErr w:type="spellEnd"/>
      <w:r w:rsidR="002477E1">
        <w:rPr>
          <w:rFonts w:ascii="Times New Roman" w:eastAsia="Times New Roman" w:hAnsi="Times New Roman"/>
          <w:color w:val="000000"/>
          <w:sz w:val="24"/>
          <w:szCs w:val="24"/>
        </w:rPr>
        <w:t>.</w:t>
      </w:r>
    </w:p>
    <w:p w14:paraId="23F4A036" w14:textId="77777777" w:rsidR="00CC665A" w:rsidRPr="002477E1" w:rsidRDefault="00CC665A" w:rsidP="002477E1">
      <w:pPr>
        <w:pStyle w:val="Pagrindinistekstas2"/>
        <w:numPr>
          <w:ilvl w:val="0"/>
          <w:numId w:val="31"/>
        </w:numPr>
        <w:tabs>
          <w:tab w:val="left" w:pos="993"/>
        </w:tabs>
        <w:spacing w:after="0" w:line="240" w:lineRule="auto"/>
        <w:ind w:left="-142" w:firstLine="709"/>
        <w:jc w:val="both"/>
        <w:rPr>
          <w:rFonts w:ascii="Times New Roman" w:eastAsia="Times New Roman" w:hAnsi="Times New Roman"/>
          <w:color w:val="000000"/>
          <w:sz w:val="24"/>
          <w:szCs w:val="24"/>
        </w:rPr>
      </w:pPr>
      <w:r w:rsidRPr="002477E1">
        <w:rPr>
          <w:rFonts w:ascii="Times New Roman" w:eastAsia="Times New Roman" w:hAnsi="Times New Roman"/>
          <w:color w:val="000000"/>
          <w:sz w:val="24"/>
          <w:szCs w:val="24"/>
        </w:rPr>
        <w:t xml:space="preserve">Jei </w:t>
      </w:r>
      <w:proofErr w:type="spellStart"/>
      <w:r w:rsidRPr="002477E1">
        <w:rPr>
          <w:rFonts w:ascii="Times New Roman" w:eastAsia="Times New Roman" w:hAnsi="Times New Roman"/>
          <w:color w:val="000000"/>
          <w:sz w:val="24"/>
          <w:szCs w:val="24"/>
        </w:rPr>
        <w:t>pasibaigus</w:t>
      </w:r>
      <w:proofErr w:type="spellEnd"/>
      <w:r w:rsidRPr="002477E1">
        <w:rPr>
          <w:rFonts w:ascii="Times New Roman" w:eastAsia="Times New Roman" w:hAnsi="Times New Roman"/>
          <w:color w:val="000000"/>
          <w:sz w:val="24"/>
          <w:szCs w:val="24"/>
        </w:rPr>
        <w:t xml:space="preserve"> </w:t>
      </w:r>
      <w:proofErr w:type="spellStart"/>
      <w:r w:rsidRPr="002477E1">
        <w:rPr>
          <w:rFonts w:ascii="Times New Roman" w:eastAsia="Times New Roman" w:hAnsi="Times New Roman"/>
          <w:color w:val="000000"/>
          <w:sz w:val="24"/>
          <w:szCs w:val="24"/>
        </w:rPr>
        <w:t>elektromobilio</w:t>
      </w:r>
      <w:proofErr w:type="spellEnd"/>
      <w:r w:rsidRPr="002477E1">
        <w:rPr>
          <w:rFonts w:ascii="Times New Roman" w:eastAsia="Times New Roman" w:hAnsi="Times New Roman"/>
          <w:color w:val="000000"/>
          <w:sz w:val="24"/>
          <w:szCs w:val="24"/>
        </w:rPr>
        <w:t xml:space="preserve"> </w:t>
      </w:r>
      <w:proofErr w:type="spellStart"/>
      <w:r w:rsidRPr="002477E1">
        <w:rPr>
          <w:rFonts w:ascii="Times New Roman" w:eastAsia="Times New Roman" w:hAnsi="Times New Roman"/>
          <w:color w:val="000000"/>
          <w:sz w:val="24"/>
          <w:szCs w:val="24"/>
        </w:rPr>
        <w:t>nuomos</w:t>
      </w:r>
      <w:proofErr w:type="spellEnd"/>
      <w:r w:rsidRPr="002477E1">
        <w:rPr>
          <w:rFonts w:ascii="Times New Roman" w:eastAsia="Times New Roman" w:hAnsi="Times New Roman"/>
          <w:color w:val="000000"/>
          <w:sz w:val="24"/>
          <w:szCs w:val="24"/>
        </w:rPr>
        <w:t xml:space="preserve"> </w:t>
      </w:r>
      <w:proofErr w:type="spellStart"/>
      <w:r w:rsidRPr="002477E1">
        <w:rPr>
          <w:rFonts w:ascii="Times New Roman" w:eastAsia="Times New Roman" w:hAnsi="Times New Roman"/>
          <w:color w:val="000000"/>
          <w:sz w:val="24"/>
          <w:szCs w:val="24"/>
        </w:rPr>
        <w:t>terminui</w:t>
      </w:r>
      <w:proofErr w:type="spellEnd"/>
      <w:r w:rsidRPr="002477E1">
        <w:rPr>
          <w:rFonts w:ascii="Times New Roman" w:eastAsia="Times New Roman" w:hAnsi="Times New Roman"/>
          <w:color w:val="000000"/>
          <w:sz w:val="24"/>
          <w:szCs w:val="24"/>
        </w:rPr>
        <w:t xml:space="preserve"> </w:t>
      </w:r>
      <w:proofErr w:type="spellStart"/>
      <w:r w:rsidR="000A1543" w:rsidRPr="002477E1">
        <w:rPr>
          <w:rFonts w:ascii="Times New Roman" w:eastAsia="Times New Roman" w:hAnsi="Times New Roman"/>
          <w:color w:val="000000"/>
          <w:sz w:val="24"/>
          <w:szCs w:val="24"/>
        </w:rPr>
        <w:t>Perkantysis</w:t>
      </w:r>
      <w:proofErr w:type="spellEnd"/>
      <w:r w:rsidR="000A1543" w:rsidRPr="002477E1">
        <w:rPr>
          <w:rFonts w:ascii="Times New Roman" w:eastAsia="Times New Roman" w:hAnsi="Times New Roman"/>
          <w:color w:val="000000"/>
          <w:sz w:val="24"/>
          <w:szCs w:val="24"/>
        </w:rPr>
        <w:t xml:space="preserve"> </w:t>
      </w:r>
      <w:proofErr w:type="spellStart"/>
      <w:r w:rsidR="000A1543" w:rsidRPr="002477E1">
        <w:rPr>
          <w:rFonts w:ascii="Times New Roman" w:eastAsia="Times New Roman" w:hAnsi="Times New Roman"/>
          <w:color w:val="000000"/>
          <w:sz w:val="24"/>
          <w:szCs w:val="24"/>
        </w:rPr>
        <w:t>subjektas</w:t>
      </w:r>
      <w:proofErr w:type="spellEnd"/>
      <w:r w:rsidRPr="002477E1">
        <w:rPr>
          <w:rFonts w:ascii="Times New Roman" w:eastAsia="Times New Roman" w:hAnsi="Times New Roman"/>
          <w:color w:val="000000"/>
          <w:sz w:val="24"/>
          <w:szCs w:val="24"/>
        </w:rPr>
        <w:t xml:space="preserve"> </w:t>
      </w:r>
      <w:proofErr w:type="spellStart"/>
      <w:r w:rsidRPr="002477E1">
        <w:rPr>
          <w:rFonts w:ascii="Times New Roman" w:eastAsia="Times New Roman" w:hAnsi="Times New Roman"/>
          <w:color w:val="000000"/>
          <w:sz w:val="24"/>
          <w:szCs w:val="24"/>
        </w:rPr>
        <w:t>elektromobilį</w:t>
      </w:r>
      <w:proofErr w:type="spellEnd"/>
      <w:r w:rsidRPr="002477E1">
        <w:rPr>
          <w:rFonts w:ascii="Times New Roman" w:eastAsia="Times New Roman" w:hAnsi="Times New Roman"/>
          <w:color w:val="000000"/>
          <w:sz w:val="24"/>
          <w:szCs w:val="24"/>
        </w:rPr>
        <w:t xml:space="preserve"> </w:t>
      </w:r>
      <w:proofErr w:type="spellStart"/>
      <w:r w:rsidRPr="002477E1">
        <w:rPr>
          <w:rFonts w:ascii="Times New Roman" w:eastAsia="Times New Roman" w:hAnsi="Times New Roman"/>
          <w:color w:val="000000"/>
          <w:sz w:val="24"/>
          <w:szCs w:val="24"/>
        </w:rPr>
        <w:t>grąžina</w:t>
      </w:r>
      <w:proofErr w:type="spellEnd"/>
      <w:r w:rsidRPr="002477E1">
        <w:rPr>
          <w:rFonts w:ascii="Times New Roman" w:eastAsia="Times New Roman" w:hAnsi="Times New Roman"/>
          <w:color w:val="000000"/>
          <w:sz w:val="24"/>
          <w:szCs w:val="24"/>
        </w:rPr>
        <w:t xml:space="preserve"> </w:t>
      </w:r>
      <w:proofErr w:type="spellStart"/>
      <w:r w:rsidR="000A1543" w:rsidRPr="002477E1">
        <w:rPr>
          <w:rFonts w:ascii="Times New Roman" w:eastAsia="Times New Roman" w:hAnsi="Times New Roman"/>
          <w:color w:val="000000"/>
          <w:sz w:val="24"/>
          <w:szCs w:val="24"/>
        </w:rPr>
        <w:t>Tiekėjui</w:t>
      </w:r>
      <w:proofErr w:type="spellEnd"/>
      <w:r w:rsidRPr="002477E1">
        <w:rPr>
          <w:rFonts w:ascii="Times New Roman" w:eastAsia="Times New Roman" w:hAnsi="Times New Roman"/>
          <w:color w:val="000000"/>
          <w:sz w:val="24"/>
          <w:szCs w:val="24"/>
        </w:rPr>
        <w:t xml:space="preserve"> </w:t>
      </w:r>
      <w:proofErr w:type="spellStart"/>
      <w:r w:rsidRPr="002477E1">
        <w:rPr>
          <w:rFonts w:ascii="Times New Roman" w:eastAsia="Times New Roman" w:hAnsi="Times New Roman"/>
          <w:color w:val="000000"/>
          <w:sz w:val="24"/>
          <w:szCs w:val="24"/>
        </w:rPr>
        <w:t>su</w:t>
      </w:r>
      <w:proofErr w:type="spellEnd"/>
      <w:r w:rsidRPr="002477E1">
        <w:rPr>
          <w:rFonts w:ascii="Times New Roman" w:eastAsia="Times New Roman" w:hAnsi="Times New Roman"/>
          <w:color w:val="000000"/>
          <w:sz w:val="24"/>
          <w:szCs w:val="24"/>
        </w:rPr>
        <w:t xml:space="preserve"> </w:t>
      </w:r>
      <w:proofErr w:type="spellStart"/>
      <w:r w:rsidRPr="002477E1">
        <w:rPr>
          <w:rFonts w:ascii="Times New Roman" w:eastAsia="Times New Roman" w:hAnsi="Times New Roman"/>
          <w:color w:val="000000"/>
          <w:sz w:val="24"/>
          <w:szCs w:val="24"/>
        </w:rPr>
        <w:t>viršytu</w:t>
      </w:r>
      <w:proofErr w:type="spellEnd"/>
      <w:r w:rsidRPr="002477E1">
        <w:rPr>
          <w:rFonts w:ascii="Times New Roman" w:eastAsia="Times New Roman" w:hAnsi="Times New Roman"/>
          <w:color w:val="000000"/>
          <w:sz w:val="24"/>
          <w:szCs w:val="24"/>
        </w:rPr>
        <w:t xml:space="preserve"> </w:t>
      </w:r>
      <w:proofErr w:type="spellStart"/>
      <w:r w:rsidRPr="002477E1">
        <w:rPr>
          <w:rFonts w:ascii="Times New Roman" w:eastAsia="Times New Roman" w:hAnsi="Times New Roman"/>
          <w:color w:val="000000"/>
          <w:sz w:val="24"/>
          <w:szCs w:val="24"/>
        </w:rPr>
        <w:t>Techninėje</w:t>
      </w:r>
      <w:proofErr w:type="spellEnd"/>
      <w:r w:rsidRPr="002477E1">
        <w:rPr>
          <w:rFonts w:ascii="Times New Roman" w:eastAsia="Times New Roman" w:hAnsi="Times New Roman"/>
          <w:color w:val="000000"/>
          <w:sz w:val="24"/>
          <w:szCs w:val="24"/>
        </w:rPr>
        <w:t xml:space="preserve"> </w:t>
      </w:r>
      <w:proofErr w:type="spellStart"/>
      <w:r w:rsidRPr="002477E1">
        <w:rPr>
          <w:rFonts w:ascii="Times New Roman" w:eastAsia="Times New Roman" w:hAnsi="Times New Roman"/>
          <w:color w:val="000000"/>
          <w:sz w:val="24"/>
          <w:szCs w:val="24"/>
        </w:rPr>
        <w:t>specifikacijoje</w:t>
      </w:r>
      <w:proofErr w:type="spellEnd"/>
      <w:r w:rsidRPr="002477E1">
        <w:rPr>
          <w:rFonts w:ascii="Times New Roman" w:eastAsia="Times New Roman" w:hAnsi="Times New Roman"/>
          <w:color w:val="000000"/>
          <w:sz w:val="24"/>
          <w:szCs w:val="24"/>
        </w:rPr>
        <w:t xml:space="preserve"> </w:t>
      </w:r>
      <w:proofErr w:type="spellStart"/>
      <w:r w:rsidRPr="002477E1">
        <w:rPr>
          <w:rFonts w:ascii="Times New Roman" w:eastAsia="Times New Roman" w:hAnsi="Times New Roman"/>
          <w:color w:val="000000"/>
          <w:sz w:val="24"/>
          <w:szCs w:val="24"/>
        </w:rPr>
        <w:t>nurodytu</w:t>
      </w:r>
      <w:proofErr w:type="spellEnd"/>
      <w:r w:rsidRPr="002477E1">
        <w:rPr>
          <w:rFonts w:ascii="Times New Roman" w:eastAsia="Times New Roman" w:hAnsi="Times New Roman"/>
          <w:color w:val="000000"/>
          <w:sz w:val="24"/>
          <w:szCs w:val="24"/>
        </w:rPr>
        <w:t xml:space="preserve"> </w:t>
      </w:r>
      <w:proofErr w:type="spellStart"/>
      <w:r w:rsidRPr="002477E1">
        <w:rPr>
          <w:rFonts w:ascii="Times New Roman" w:eastAsia="Times New Roman" w:hAnsi="Times New Roman"/>
          <w:color w:val="000000"/>
          <w:sz w:val="24"/>
          <w:szCs w:val="24"/>
        </w:rPr>
        <w:t>maksimalios</w:t>
      </w:r>
      <w:proofErr w:type="spellEnd"/>
      <w:r w:rsidRPr="002477E1">
        <w:rPr>
          <w:rFonts w:ascii="Times New Roman" w:eastAsia="Times New Roman" w:hAnsi="Times New Roman"/>
          <w:color w:val="000000"/>
          <w:sz w:val="24"/>
          <w:szCs w:val="24"/>
        </w:rPr>
        <w:t xml:space="preserve"> </w:t>
      </w:r>
      <w:proofErr w:type="spellStart"/>
      <w:r w:rsidRPr="002477E1">
        <w:rPr>
          <w:rFonts w:ascii="Times New Roman" w:eastAsia="Times New Roman" w:hAnsi="Times New Roman"/>
          <w:color w:val="000000"/>
          <w:sz w:val="24"/>
          <w:szCs w:val="24"/>
        </w:rPr>
        <w:t>ridos</w:t>
      </w:r>
      <w:proofErr w:type="spellEnd"/>
      <w:r w:rsidRPr="002477E1">
        <w:rPr>
          <w:rFonts w:ascii="Times New Roman" w:eastAsia="Times New Roman" w:hAnsi="Times New Roman"/>
          <w:color w:val="000000"/>
          <w:sz w:val="24"/>
          <w:szCs w:val="24"/>
        </w:rPr>
        <w:t xml:space="preserve"> </w:t>
      </w:r>
      <w:proofErr w:type="spellStart"/>
      <w:r w:rsidRPr="002477E1">
        <w:rPr>
          <w:rFonts w:ascii="Times New Roman" w:eastAsia="Times New Roman" w:hAnsi="Times New Roman"/>
          <w:color w:val="000000"/>
          <w:sz w:val="24"/>
          <w:szCs w:val="24"/>
        </w:rPr>
        <w:t>limitu</w:t>
      </w:r>
      <w:proofErr w:type="spellEnd"/>
      <w:r w:rsidRPr="002477E1">
        <w:rPr>
          <w:rFonts w:ascii="Times New Roman" w:eastAsia="Times New Roman" w:hAnsi="Times New Roman"/>
          <w:color w:val="000000"/>
          <w:sz w:val="24"/>
          <w:szCs w:val="24"/>
        </w:rPr>
        <w:t xml:space="preserve">, </w:t>
      </w:r>
      <w:proofErr w:type="spellStart"/>
      <w:r w:rsidR="000A1543" w:rsidRPr="002477E1">
        <w:rPr>
          <w:rFonts w:ascii="Times New Roman" w:eastAsia="Times New Roman" w:hAnsi="Times New Roman"/>
          <w:color w:val="000000"/>
          <w:sz w:val="24"/>
          <w:szCs w:val="24"/>
        </w:rPr>
        <w:t>Tiekėjui</w:t>
      </w:r>
      <w:proofErr w:type="spellEnd"/>
      <w:r w:rsidRPr="002477E1">
        <w:rPr>
          <w:rFonts w:ascii="Times New Roman" w:eastAsia="Times New Roman" w:hAnsi="Times New Roman"/>
          <w:color w:val="000000"/>
          <w:sz w:val="24"/>
          <w:szCs w:val="24"/>
        </w:rPr>
        <w:t xml:space="preserve"> </w:t>
      </w:r>
      <w:proofErr w:type="spellStart"/>
      <w:r w:rsidRPr="002477E1">
        <w:rPr>
          <w:rFonts w:ascii="Times New Roman" w:eastAsia="Times New Roman" w:hAnsi="Times New Roman"/>
          <w:color w:val="000000"/>
          <w:sz w:val="24"/>
          <w:szCs w:val="24"/>
        </w:rPr>
        <w:t>pareikalavus</w:t>
      </w:r>
      <w:proofErr w:type="spellEnd"/>
      <w:r w:rsidRPr="002477E1">
        <w:rPr>
          <w:rFonts w:ascii="Times New Roman" w:eastAsia="Times New Roman" w:hAnsi="Times New Roman"/>
          <w:color w:val="000000"/>
          <w:sz w:val="24"/>
          <w:szCs w:val="24"/>
        </w:rPr>
        <w:t xml:space="preserve">, </w:t>
      </w:r>
      <w:proofErr w:type="spellStart"/>
      <w:r w:rsidR="000A1543" w:rsidRPr="002477E1">
        <w:rPr>
          <w:rFonts w:ascii="Times New Roman" w:eastAsia="Times New Roman" w:hAnsi="Times New Roman"/>
          <w:color w:val="000000"/>
          <w:sz w:val="24"/>
          <w:szCs w:val="24"/>
        </w:rPr>
        <w:t>Perkantysis</w:t>
      </w:r>
      <w:proofErr w:type="spellEnd"/>
      <w:r w:rsidR="000A1543" w:rsidRPr="002477E1">
        <w:rPr>
          <w:rFonts w:ascii="Times New Roman" w:eastAsia="Times New Roman" w:hAnsi="Times New Roman"/>
          <w:color w:val="000000"/>
          <w:sz w:val="24"/>
          <w:szCs w:val="24"/>
        </w:rPr>
        <w:t xml:space="preserve"> </w:t>
      </w:r>
      <w:proofErr w:type="spellStart"/>
      <w:r w:rsidR="000A1543" w:rsidRPr="002477E1">
        <w:rPr>
          <w:rFonts w:ascii="Times New Roman" w:eastAsia="Times New Roman" w:hAnsi="Times New Roman"/>
          <w:color w:val="000000"/>
          <w:sz w:val="24"/>
          <w:szCs w:val="24"/>
        </w:rPr>
        <w:t>subjektas</w:t>
      </w:r>
      <w:proofErr w:type="spellEnd"/>
      <w:r w:rsidRPr="002477E1">
        <w:rPr>
          <w:rFonts w:ascii="Times New Roman" w:eastAsia="Times New Roman" w:hAnsi="Times New Roman"/>
          <w:color w:val="000000"/>
          <w:sz w:val="24"/>
          <w:szCs w:val="24"/>
        </w:rPr>
        <w:t xml:space="preserve"> </w:t>
      </w:r>
      <w:proofErr w:type="spellStart"/>
      <w:r w:rsidRPr="002477E1">
        <w:rPr>
          <w:rFonts w:ascii="Times New Roman" w:eastAsia="Times New Roman" w:hAnsi="Times New Roman"/>
          <w:color w:val="000000"/>
          <w:sz w:val="24"/>
          <w:szCs w:val="24"/>
        </w:rPr>
        <w:t>įsipareigoja</w:t>
      </w:r>
      <w:proofErr w:type="spellEnd"/>
      <w:r w:rsidRPr="002477E1">
        <w:rPr>
          <w:rFonts w:ascii="Times New Roman" w:eastAsia="Times New Roman" w:hAnsi="Times New Roman"/>
          <w:color w:val="000000"/>
          <w:sz w:val="24"/>
          <w:szCs w:val="24"/>
        </w:rPr>
        <w:t xml:space="preserve"> </w:t>
      </w:r>
      <w:proofErr w:type="spellStart"/>
      <w:r w:rsidR="000A1543" w:rsidRPr="002477E1">
        <w:rPr>
          <w:rFonts w:ascii="Times New Roman" w:eastAsia="Times New Roman" w:hAnsi="Times New Roman"/>
          <w:color w:val="000000"/>
          <w:sz w:val="24"/>
          <w:szCs w:val="24"/>
        </w:rPr>
        <w:t>Tiekėjui</w:t>
      </w:r>
      <w:proofErr w:type="spellEnd"/>
      <w:r w:rsidRPr="002477E1">
        <w:rPr>
          <w:rFonts w:ascii="Times New Roman" w:eastAsia="Times New Roman" w:hAnsi="Times New Roman"/>
          <w:color w:val="000000"/>
          <w:sz w:val="24"/>
          <w:szCs w:val="24"/>
        </w:rPr>
        <w:t xml:space="preserve"> </w:t>
      </w:r>
      <w:proofErr w:type="spellStart"/>
      <w:r w:rsidRPr="002477E1">
        <w:rPr>
          <w:rFonts w:ascii="Times New Roman" w:eastAsia="Times New Roman" w:hAnsi="Times New Roman"/>
          <w:color w:val="000000"/>
          <w:sz w:val="24"/>
          <w:szCs w:val="24"/>
        </w:rPr>
        <w:t>mokėti</w:t>
      </w:r>
      <w:proofErr w:type="spellEnd"/>
      <w:r w:rsidRPr="002477E1">
        <w:rPr>
          <w:rFonts w:ascii="Times New Roman" w:eastAsia="Times New Roman" w:hAnsi="Times New Roman"/>
          <w:color w:val="000000"/>
          <w:sz w:val="24"/>
          <w:szCs w:val="24"/>
        </w:rPr>
        <w:t xml:space="preserve"> </w:t>
      </w:r>
      <w:proofErr w:type="spellStart"/>
      <w:r w:rsidRPr="002477E1">
        <w:rPr>
          <w:rFonts w:ascii="Times New Roman" w:eastAsia="Times New Roman" w:hAnsi="Times New Roman"/>
          <w:color w:val="000000"/>
          <w:sz w:val="24"/>
          <w:szCs w:val="24"/>
        </w:rPr>
        <w:t>Sutartyje</w:t>
      </w:r>
      <w:proofErr w:type="spellEnd"/>
      <w:r w:rsidRPr="002477E1">
        <w:rPr>
          <w:rFonts w:ascii="Times New Roman" w:eastAsia="Times New Roman" w:hAnsi="Times New Roman"/>
          <w:color w:val="000000"/>
          <w:sz w:val="24"/>
          <w:szCs w:val="24"/>
        </w:rPr>
        <w:t xml:space="preserve"> </w:t>
      </w:r>
      <w:proofErr w:type="spellStart"/>
      <w:r w:rsidRPr="002477E1">
        <w:rPr>
          <w:rFonts w:ascii="Times New Roman" w:eastAsia="Times New Roman" w:hAnsi="Times New Roman"/>
          <w:color w:val="000000"/>
          <w:sz w:val="24"/>
          <w:szCs w:val="24"/>
        </w:rPr>
        <w:t>nurodytą</w:t>
      </w:r>
      <w:proofErr w:type="spellEnd"/>
      <w:r w:rsidRPr="002477E1">
        <w:rPr>
          <w:rFonts w:ascii="Times New Roman" w:eastAsia="Times New Roman" w:hAnsi="Times New Roman"/>
          <w:color w:val="000000"/>
          <w:sz w:val="24"/>
          <w:szCs w:val="24"/>
        </w:rPr>
        <w:t xml:space="preserve"> </w:t>
      </w:r>
      <w:proofErr w:type="spellStart"/>
      <w:r w:rsidRPr="002477E1">
        <w:rPr>
          <w:rFonts w:ascii="Times New Roman" w:eastAsia="Times New Roman" w:hAnsi="Times New Roman"/>
          <w:color w:val="000000"/>
          <w:sz w:val="24"/>
          <w:szCs w:val="24"/>
        </w:rPr>
        <w:t>baudą</w:t>
      </w:r>
      <w:proofErr w:type="spellEnd"/>
      <w:r w:rsidRPr="002477E1">
        <w:rPr>
          <w:rFonts w:ascii="Times New Roman" w:eastAsia="Times New Roman" w:hAnsi="Times New Roman"/>
          <w:color w:val="000000"/>
          <w:sz w:val="24"/>
          <w:szCs w:val="24"/>
        </w:rPr>
        <w:t xml:space="preserve"> </w:t>
      </w:r>
      <w:proofErr w:type="spellStart"/>
      <w:r w:rsidRPr="002477E1">
        <w:rPr>
          <w:rFonts w:ascii="Times New Roman" w:eastAsia="Times New Roman" w:hAnsi="Times New Roman"/>
          <w:color w:val="000000"/>
          <w:sz w:val="24"/>
          <w:szCs w:val="24"/>
        </w:rPr>
        <w:t>už</w:t>
      </w:r>
      <w:proofErr w:type="spellEnd"/>
      <w:r w:rsidRPr="002477E1">
        <w:rPr>
          <w:rFonts w:ascii="Times New Roman" w:eastAsia="Times New Roman" w:hAnsi="Times New Roman"/>
          <w:color w:val="000000"/>
          <w:sz w:val="24"/>
          <w:szCs w:val="24"/>
        </w:rPr>
        <w:t xml:space="preserve"> </w:t>
      </w:r>
      <w:proofErr w:type="spellStart"/>
      <w:r w:rsidRPr="002477E1">
        <w:rPr>
          <w:rFonts w:ascii="Times New Roman" w:eastAsia="Times New Roman" w:hAnsi="Times New Roman"/>
          <w:color w:val="000000"/>
          <w:sz w:val="24"/>
          <w:szCs w:val="24"/>
        </w:rPr>
        <w:t>kiekvieną</w:t>
      </w:r>
      <w:proofErr w:type="spellEnd"/>
      <w:r w:rsidRPr="002477E1">
        <w:rPr>
          <w:rFonts w:ascii="Times New Roman" w:eastAsia="Times New Roman" w:hAnsi="Times New Roman"/>
          <w:color w:val="000000"/>
          <w:sz w:val="24"/>
          <w:szCs w:val="24"/>
        </w:rPr>
        <w:t xml:space="preserve"> </w:t>
      </w:r>
      <w:proofErr w:type="spellStart"/>
      <w:r w:rsidRPr="002477E1">
        <w:rPr>
          <w:rFonts w:ascii="Times New Roman" w:eastAsia="Times New Roman" w:hAnsi="Times New Roman"/>
          <w:color w:val="000000"/>
          <w:sz w:val="24"/>
          <w:szCs w:val="24"/>
        </w:rPr>
        <w:t>viršytą</w:t>
      </w:r>
      <w:proofErr w:type="spellEnd"/>
      <w:r w:rsidRPr="002477E1">
        <w:rPr>
          <w:rFonts w:ascii="Times New Roman" w:eastAsia="Times New Roman" w:hAnsi="Times New Roman"/>
          <w:color w:val="000000"/>
          <w:sz w:val="24"/>
          <w:szCs w:val="24"/>
        </w:rPr>
        <w:t xml:space="preserve"> </w:t>
      </w:r>
      <w:proofErr w:type="spellStart"/>
      <w:r w:rsidRPr="002477E1">
        <w:rPr>
          <w:rFonts w:ascii="Times New Roman" w:eastAsia="Times New Roman" w:hAnsi="Times New Roman"/>
          <w:color w:val="000000"/>
          <w:sz w:val="24"/>
          <w:szCs w:val="24"/>
        </w:rPr>
        <w:t>kilometrą</w:t>
      </w:r>
      <w:proofErr w:type="spellEnd"/>
      <w:r w:rsidRPr="002477E1">
        <w:rPr>
          <w:rFonts w:ascii="Times New Roman" w:eastAsia="Times New Roman" w:hAnsi="Times New Roman"/>
          <w:color w:val="000000"/>
          <w:sz w:val="24"/>
          <w:szCs w:val="24"/>
        </w:rPr>
        <w:t>.</w:t>
      </w:r>
    </w:p>
    <w:p w14:paraId="7AB2EF6F" w14:textId="77777777" w:rsidR="008248E2" w:rsidRDefault="00323262" w:rsidP="002477E1">
      <w:pPr>
        <w:pStyle w:val="Pagrindinistekstas2"/>
        <w:numPr>
          <w:ilvl w:val="0"/>
          <w:numId w:val="31"/>
        </w:numPr>
        <w:tabs>
          <w:tab w:val="left" w:pos="993"/>
        </w:tabs>
        <w:spacing w:after="0" w:line="240" w:lineRule="auto"/>
        <w:ind w:left="-142" w:firstLine="709"/>
        <w:jc w:val="both"/>
        <w:rPr>
          <w:rFonts w:ascii="Times New Roman" w:eastAsia="Times New Roman" w:hAnsi="Times New Roman"/>
          <w:color w:val="000000"/>
          <w:sz w:val="24"/>
          <w:szCs w:val="24"/>
          <w:lang w:val="lt-LT" w:bidi="en-US"/>
        </w:rPr>
      </w:pPr>
      <w:r w:rsidRPr="00323262">
        <w:rPr>
          <w:rFonts w:ascii="Times New Roman" w:eastAsia="Times New Roman" w:hAnsi="Times New Roman"/>
          <w:color w:val="000000"/>
          <w:sz w:val="24"/>
          <w:szCs w:val="24"/>
          <w:lang w:val="lt-LT" w:bidi="en-US"/>
        </w:rPr>
        <w:t>Pirkimo objektui taikomi aplinkos apsaugos reikalavimai, nurodyti LR Aplinkos ministro Lietuvos Respublikos</w:t>
      </w:r>
      <w:r>
        <w:rPr>
          <w:rFonts w:ascii="Times New Roman" w:eastAsia="Times New Roman" w:hAnsi="Times New Roman"/>
          <w:color w:val="000000"/>
          <w:sz w:val="24"/>
          <w:szCs w:val="24"/>
          <w:lang w:val="lt-LT" w:bidi="en-US"/>
        </w:rPr>
        <w:t xml:space="preserve"> </w:t>
      </w:r>
      <w:r w:rsidRPr="00323262">
        <w:rPr>
          <w:rFonts w:ascii="Times New Roman" w:eastAsia="Times New Roman" w:hAnsi="Times New Roman"/>
          <w:color w:val="000000"/>
          <w:sz w:val="24"/>
          <w:szCs w:val="24"/>
          <w:lang w:val="lt-LT" w:bidi="en-US"/>
        </w:rPr>
        <w:t>aplinkos ministro 2011 m. birželio 28 d. įsakymu Nr. D1-508 (Lietuvos Respublikos aplinkos ministro 2022 m. gruodžio 13 d.</w:t>
      </w:r>
      <w:r>
        <w:rPr>
          <w:rFonts w:ascii="Times New Roman" w:eastAsia="Times New Roman" w:hAnsi="Times New Roman"/>
          <w:color w:val="000000"/>
          <w:sz w:val="24"/>
          <w:szCs w:val="24"/>
          <w:lang w:val="lt-LT" w:bidi="en-US"/>
        </w:rPr>
        <w:t xml:space="preserve"> </w:t>
      </w:r>
      <w:r w:rsidRPr="00323262">
        <w:rPr>
          <w:rFonts w:ascii="Times New Roman" w:eastAsia="Times New Roman" w:hAnsi="Times New Roman"/>
          <w:color w:val="000000"/>
          <w:sz w:val="24"/>
          <w:szCs w:val="24"/>
          <w:lang w:val="lt-LT" w:bidi="en-US"/>
        </w:rPr>
        <w:t>įsakymo Nr. D1-401 redakcija) patvirtinto Aplinkos apsaugos kriterijų taikymo, vykdant žaliuosius pirkimus, tvarkos aprašo</w:t>
      </w:r>
      <w:r w:rsidR="008248E2">
        <w:rPr>
          <w:rFonts w:ascii="Times New Roman" w:eastAsia="Times New Roman" w:hAnsi="Times New Roman"/>
          <w:color w:val="000000"/>
          <w:sz w:val="24"/>
          <w:szCs w:val="24"/>
          <w:lang w:val="lt-LT" w:bidi="en-US"/>
        </w:rPr>
        <w:t xml:space="preserve"> </w:t>
      </w:r>
      <w:r w:rsidRPr="00323262">
        <w:rPr>
          <w:rFonts w:ascii="Times New Roman" w:eastAsia="Times New Roman" w:hAnsi="Times New Roman"/>
          <w:color w:val="000000"/>
          <w:sz w:val="24"/>
          <w:szCs w:val="24"/>
          <w:lang w:val="lt-LT" w:bidi="en-US"/>
        </w:rPr>
        <w:t>2</w:t>
      </w:r>
      <w:r w:rsidR="008248E2">
        <w:rPr>
          <w:rFonts w:ascii="Times New Roman" w:eastAsia="Times New Roman" w:hAnsi="Times New Roman"/>
          <w:color w:val="000000"/>
          <w:sz w:val="24"/>
          <w:szCs w:val="24"/>
          <w:lang w:val="lt-LT" w:bidi="en-US"/>
        </w:rPr>
        <w:t xml:space="preserve"> </w:t>
      </w:r>
      <w:r w:rsidRPr="00323262">
        <w:rPr>
          <w:rFonts w:ascii="Times New Roman" w:eastAsia="Times New Roman" w:hAnsi="Times New Roman"/>
          <w:color w:val="000000"/>
          <w:sz w:val="24"/>
          <w:szCs w:val="24"/>
          <w:lang w:val="lt-LT" w:bidi="en-US"/>
        </w:rPr>
        <w:t>priedo 10.1.1 papunktyje „atliekant pirkimus Lietuvos Respublikos alternatyviųjų degalų įstatymo 15 straipsnio 1 dalyje</w:t>
      </w:r>
      <w:r w:rsidR="008248E2">
        <w:rPr>
          <w:rFonts w:ascii="Times New Roman" w:eastAsia="Times New Roman" w:hAnsi="Times New Roman"/>
          <w:color w:val="000000"/>
          <w:sz w:val="24"/>
          <w:szCs w:val="24"/>
          <w:lang w:val="lt-LT" w:bidi="en-US"/>
        </w:rPr>
        <w:t xml:space="preserve"> </w:t>
      </w:r>
      <w:r w:rsidRPr="008248E2">
        <w:rPr>
          <w:rFonts w:ascii="Times New Roman" w:eastAsia="Times New Roman" w:hAnsi="Times New Roman"/>
          <w:color w:val="000000"/>
          <w:sz w:val="24"/>
          <w:szCs w:val="24"/>
          <w:lang w:val="lt-LT" w:bidi="en-US"/>
        </w:rPr>
        <w:t xml:space="preserve">nustatytais atvejais ir atsižvelgiant į šio įstatymo 15 straipsnio 3, 4 ir 5 dalyse pirkimams </w:t>
      </w:r>
      <w:r w:rsidR="008248E2">
        <w:rPr>
          <w:rFonts w:ascii="Times New Roman" w:eastAsia="Times New Roman" w:hAnsi="Times New Roman"/>
          <w:color w:val="000000"/>
          <w:sz w:val="24"/>
          <w:szCs w:val="24"/>
          <w:lang w:val="lt-LT" w:bidi="en-US"/>
        </w:rPr>
        <w:t xml:space="preserve">nustatytus reikalavimus, perkama </w:t>
      </w:r>
      <w:r w:rsidRPr="008248E2">
        <w:rPr>
          <w:rFonts w:ascii="Times New Roman" w:eastAsia="Times New Roman" w:hAnsi="Times New Roman"/>
          <w:color w:val="000000"/>
          <w:sz w:val="24"/>
          <w:szCs w:val="24"/>
          <w:lang w:val="lt-LT" w:bidi="en-US"/>
        </w:rPr>
        <w:t>transporto priemonė</w:t>
      </w:r>
      <w:r w:rsidR="008248E2">
        <w:rPr>
          <w:rFonts w:ascii="Times New Roman" w:eastAsia="Times New Roman" w:hAnsi="Times New Roman"/>
          <w:color w:val="000000"/>
          <w:sz w:val="24"/>
          <w:szCs w:val="24"/>
          <w:lang w:val="lt-LT" w:bidi="en-US"/>
        </w:rPr>
        <w:t>s nuoma</w:t>
      </w:r>
      <w:r w:rsidRPr="008248E2">
        <w:rPr>
          <w:rFonts w:ascii="Times New Roman" w:eastAsia="Times New Roman" w:hAnsi="Times New Roman"/>
          <w:color w:val="000000"/>
          <w:sz w:val="24"/>
          <w:szCs w:val="24"/>
          <w:lang w:val="lt-LT" w:bidi="en-US"/>
        </w:rPr>
        <w:t xml:space="preserve"> suprantama kaip apibrėžta Alternatyviųjų degalų įstatymo 2 straipsnio 23 ir (ar) 36 dalyse, išskyrus šio</w:t>
      </w:r>
      <w:r w:rsidR="008248E2">
        <w:rPr>
          <w:rFonts w:ascii="Times New Roman" w:eastAsia="Times New Roman" w:hAnsi="Times New Roman"/>
          <w:color w:val="000000"/>
          <w:sz w:val="24"/>
          <w:szCs w:val="24"/>
          <w:lang w:val="lt-LT" w:bidi="en-US"/>
        </w:rPr>
        <w:t xml:space="preserve"> </w:t>
      </w:r>
      <w:r w:rsidRPr="008248E2">
        <w:rPr>
          <w:rFonts w:ascii="Times New Roman" w:eastAsia="Times New Roman" w:hAnsi="Times New Roman"/>
          <w:color w:val="000000"/>
          <w:sz w:val="24"/>
          <w:szCs w:val="24"/>
          <w:lang w:val="lt-LT" w:bidi="en-US"/>
        </w:rPr>
        <w:t>įstatymo 15 straipsnio 7 dalyje nurodytas transporto priemones;“. Pirkėjas šiuo</w:t>
      </w:r>
      <w:r w:rsidR="008248E2">
        <w:rPr>
          <w:rFonts w:ascii="Times New Roman" w:eastAsia="Times New Roman" w:hAnsi="Times New Roman"/>
          <w:color w:val="000000"/>
          <w:sz w:val="24"/>
          <w:szCs w:val="24"/>
          <w:lang w:val="lt-LT" w:bidi="en-US"/>
        </w:rPr>
        <w:t xml:space="preserve"> pirkimu siekia įsigyti netaršias</w:t>
      </w:r>
      <w:r w:rsidRPr="008248E2">
        <w:rPr>
          <w:rFonts w:ascii="Times New Roman" w:eastAsia="Times New Roman" w:hAnsi="Times New Roman"/>
          <w:color w:val="000000"/>
          <w:sz w:val="24"/>
          <w:szCs w:val="24"/>
          <w:lang w:val="lt-LT" w:bidi="en-US"/>
        </w:rPr>
        <w:t xml:space="preserve"> transporto</w:t>
      </w:r>
      <w:r w:rsidR="008248E2">
        <w:rPr>
          <w:rFonts w:ascii="Times New Roman" w:eastAsia="Times New Roman" w:hAnsi="Times New Roman"/>
          <w:color w:val="000000"/>
          <w:sz w:val="24"/>
          <w:szCs w:val="24"/>
          <w:lang w:val="lt-LT" w:bidi="en-US"/>
        </w:rPr>
        <w:t xml:space="preserve"> priemones</w:t>
      </w:r>
      <w:r w:rsidRPr="008248E2">
        <w:rPr>
          <w:rFonts w:ascii="Times New Roman" w:eastAsia="Times New Roman" w:hAnsi="Times New Roman"/>
          <w:color w:val="000000"/>
          <w:sz w:val="24"/>
          <w:szCs w:val="24"/>
          <w:lang w:val="lt-LT" w:bidi="en-US"/>
        </w:rPr>
        <w:t xml:space="preserve"> – elektr</w:t>
      </w:r>
      <w:r w:rsidR="008248E2">
        <w:rPr>
          <w:rFonts w:ascii="Times New Roman" w:eastAsia="Times New Roman" w:hAnsi="Times New Roman"/>
          <w:color w:val="000000"/>
          <w:sz w:val="24"/>
          <w:szCs w:val="24"/>
          <w:lang w:val="lt-LT" w:bidi="en-US"/>
        </w:rPr>
        <w:t>omobilius</w:t>
      </w:r>
      <w:r w:rsidRPr="008248E2">
        <w:rPr>
          <w:rFonts w:ascii="Times New Roman" w:eastAsia="Times New Roman" w:hAnsi="Times New Roman"/>
          <w:color w:val="000000"/>
          <w:sz w:val="24"/>
          <w:szCs w:val="24"/>
          <w:lang w:val="lt-LT" w:bidi="en-US"/>
        </w:rPr>
        <w:t>, kaip nurodyta Lietuvos Respublikos Alternatyvių degalų įstatyme</w:t>
      </w:r>
      <w:r w:rsidR="008248E2">
        <w:rPr>
          <w:rFonts w:ascii="Times New Roman" w:eastAsia="Times New Roman" w:hAnsi="Times New Roman"/>
          <w:color w:val="000000"/>
          <w:sz w:val="24"/>
          <w:szCs w:val="24"/>
          <w:lang w:val="lt-LT" w:bidi="en-US"/>
        </w:rPr>
        <w:t>.</w:t>
      </w:r>
    </w:p>
    <w:p w14:paraId="3D9881E4" w14:textId="77777777" w:rsidR="00685898" w:rsidRPr="00685898" w:rsidRDefault="00015519" w:rsidP="00685898">
      <w:pPr>
        <w:pStyle w:val="Pagrindinistekstas2"/>
        <w:numPr>
          <w:ilvl w:val="0"/>
          <w:numId w:val="31"/>
        </w:numPr>
        <w:tabs>
          <w:tab w:val="left" w:pos="993"/>
        </w:tabs>
        <w:spacing w:after="0" w:line="240" w:lineRule="auto"/>
        <w:ind w:left="-142" w:firstLine="709"/>
        <w:jc w:val="both"/>
        <w:rPr>
          <w:rFonts w:ascii="Times New Roman" w:eastAsia="Times New Roman" w:hAnsi="Times New Roman"/>
          <w:color w:val="000000"/>
          <w:sz w:val="24"/>
          <w:szCs w:val="24"/>
          <w:lang w:val="lt-LT" w:bidi="en-US"/>
        </w:rPr>
      </w:pPr>
      <w:proofErr w:type="spellStart"/>
      <w:r w:rsidRPr="008248E2">
        <w:rPr>
          <w:rFonts w:ascii="Times New Roman" w:eastAsia="Times New Roman" w:hAnsi="Times New Roman"/>
          <w:sz w:val="24"/>
          <w:szCs w:val="24"/>
          <w:lang w:bidi="en-US"/>
        </w:rPr>
        <w:t>Nuomojami</w:t>
      </w:r>
      <w:proofErr w:type="spellEnd"/>
      <w:r w:rsidRPr="008248E2">
        <w:rPr>
          <w:rFonts w:ascii="Times New Roman" w:eastAsia="Times New Roman" w:hAnsi="Times New Roman"/>
          <w:sz w:val="24"/>
          <w:szCs w:val="24"/>
          <w:lang w:bidi="en-US"/>
        </w:rPr>
        <w:t xml:space="preserve"> </w:t>
      </w:r>
      <w:r w:rsidR="003C5E55" w:rsidRPr="008248E2">
        <w:rPr>
          <w:rFonts w:ascii="Times New Roman" w:eastAsia="Times New Roman" w:hAnsi="Times New Roman"/>
          <w:sz w:val="24"/>
          <w:szCs w:val="24"/>
          <w:lang w:val="lt-LT" w:bidi="en-US"/>
        </w:rPr>
        <w:t>elektromobiliai</w:t>
      </w:r>
      <w:r w:rsidRPr="008248E2">
        <w:rPr>
          <w:rFonts w:ascii="Times New Roman" w:eastAsia="Times New Roman" w:hAnsi="Times New Roman"/>
          <w:sz w:val="24"/>
          <w:szCs w:val="24"/>
          <w:lang w:bidi="en-US"/>
        </w:rPr>
        <w:t xml:space="preserve"> </w:t>
      </w:r>
      <w:proofErr w:type="spellStart"/>
      <w:r w:rsidRPr="008248E2">
        <w:rPr>
          <w:rFonts w:ascii="Times New Roman" w:eastAsia="Times New Roman" w:hAnsi="Times New Roman"/>
          <w:sz w:val="24"/>
          <w:szCs w:val="24"/>
          <w:lang w:bidi="en-US"/>
        </w:rPr>
        <w:t>turi</w:t>
      </w:r>
      <w:proofErr w:type="spellEnd"/>
      <w:r w:rsidRPr="008248E2">
        <w:rPr>
          <w:rFonts w:ascii="Times New Roman" w:eastAsia="Times New Roman" w:hAnsi="Times New Roman"/>
          <w:sz w:val="24"/>
          <w:szCs w:val="24"/>
          <w:lang w:bidi="en-US"/>
        </w:rPr>
        <w:t xml:space="preserve"> </w:t>
      </w:r>
      <w:proofErr w:type="spellStart"/>
      <w:r w:rsidRPr="008248E2">
        <w:rPr>
          <w:rFonts w:ascii="Times New Roman" w:eastAsia="Times New Roman" w:hAnsi="Times New Roman"/>
          <w:sz w:val="24"/>
          <w:szCs w:val="24"/>
          <w:lang w:bidi="en-US"/>
        </w:rPr>
        <w:t>atitikti</w:t>
      </w:r>
      <w:proofErr w:type="spellEnd"/>
      <w:r w:rsidRPr="008248E2">
        <w:rPr>
          <w:rFonts w:ascii="Times New Roman" w:eastAsia="Times New Roman" w:hAnsi="Times New Roman"/>
          <w:sz w:val="24"/>
          <w:szCs w:val="24"/>
          <w:lang w:bidi="en-US"/>
        </w:rPr>
        <w:t xml:space="preserve"> </w:t>
      </w:r>
      <w:proofErr w:type="spellStart"/>
      <w:r w:rsidRPr="008248E2">
        <w:rPr>
          <w:rFonts w:ascii="Times New Roman" w:eastAsia="Times New Roman" w:hAnsi="Times New Roman"/>
          <w:sz w:val="24"/>
          <w:szCs w:val="24"/>
          <w:lang w:bidi="en-US"/>
        </w:rPr>
        <w:t>minimalius</w:t>
      </w:r>
      <w:proofErr w:type="spellEnd"/>
      <w:r w:rsidRPr="008248E2">
        <w:rPr>
          <w:rFonts w:ascii="Times New Roman" w:eastAsia="Times New Roman" w:hAnsi="Times New Roman"/>
          <w:sz w:val="24"/>
          <w:szCs w:val="24"/>
          <w:lang w:bidi="en-US"/>
        </w:rPr>
        <w:t xml:space="preserve"> </w:t>
      </w:r>
      <w:proofErr w:type="spellStart"/>
      <w:r w:rsidRPr="008248E2">
        <w:rPr>
          <w:rFonts w:ascii="Times New Roman" w:eastAsia="Times New Roman" w:hAnsi="Times New Roman"/>
          <w:sz w:val="24"/>
          <w:szCs w:val="24"/>
          <w:lang w:bidi="en-US"/>
        </w:rPr>
        <w:t>techninius</w:t>
      </w:r>
      <w:proofErr w:type="spellEnd"/>
      <w:r w:rsidRPr="008248E2">
        <w:rPr>
          <w:rFonts w:ascii="Times New Roman" w:eastAsia="Times New Roman" w:hAnsi="Times New Roman"/>
          <w:sz w:val="24"/>
          <w:szCs w:val="24"/>
          <w:lang w:bidi="en-US"/>
        </w:rPr>
        <w:t xml:space="preserve"> </w:t>
      </w:r>
      <w:proofErr w:type="spellStart"/>
      <w:r w:rsidRPr="008248E2">
        <w:rPr>
          <w:rFonts w:ascii="Times New Roman" w:eastAsia="Times New Roman" w:hAnsi="Times New Roman"/>
          <w:sz w:val="24"/>
          <w:szCs w:val="24"/>
          <w:lang w:bidi="en-US"/>
        </w:rPr>
        <w:t>parametrus</w:t>
      </w:r>
      <w:proofErr w:type="spellEnd"/>
      <w:r w:rsidRPr="008248E2">
        <w:rPr>
          <w:rFonts w:ascii="Times New Roman" w:eastAsia="Times New Roman" w:hAnsi="Times New Roman"/>
          <w:sz w:val="24"/>
          <w:szCs w:val="24"/>
          <w:lang w:bidi="en-US"/>
        </w:rPr>
        <w:t xml:space="preserve">, </w:t>
      </w:r>
      <w:proofErr w:type="spellStart"/>
      <w:r w:rsidRPr="008248E2">
        <w:rPr>
          <w:rFonts w:ascii="Times New Roman" w:eastAsia="Times New Roman" w:hAnsi="Times New Roman"/>
          <w:sz w:val="24"/>
          <w:szCs w:val="24"/>
          <w:lang w:bidi="en-US"/>
        </w:rPr>
        <w:t>nurodytus</w:t>
      </w:r>
      <w:proofErr w:type="spellEnd"/>
      <w:r w:rsidRPr="008248E2">
        <w:rPr>
          <w:rFonts w:ascii="Times New Roman" w:eastAsia="Times New Roman" w:hAnsi="Times New Roman"/>
          <w:sz w:val="24"/>
          <w:szCs w:val="24"/>
          <w:lang w:bidi="en-US"/>
        </w:rPr>
        <w:t xml:space="preserve"> 1</w:t>
      </w:r>
      <w:r w:rsidR="00277B3C" w:rsidRPr="008248E2">
        <w:rPr>
          <w:rFonts w:ascii="Times New Roman" w:eastAsia="Times New Roman" w:hAnsi="Times New Roman"/>
          <w:sz w:val="24"/>
          <w:szCs w:val="24"/>
          <w:lang w:bidi="en-US"/>
        </w:rPr>
        <w:t xml:space="preserve"> </w:t>
      </w:r>
      <w:r w:rsidR="00673914" w:rsidRPr="008248E2">
        <w:rPr>
          <w:rFonts w:ascii="Times New Roman" w:eastAsia="Times New Roman" w:hAnsi="Times New Roman"/>
          <w:sz w:val="24"/>
          <w:szCs w:val="24"/>
          <w:lang w:val="lt-LT" w:bidi="en-US"/>
        </w:rPr>
        <w:t xml:space="preserve">ir 2 </w:t>
      </w:r>
      <w:proofErr w:type="spellStart"/>
      <w:r w:rsidR="00673914" w:rsidRPr="008248E2">
        <w:rPr>
          <w:rFonts w:ascii="Times New Roman" w:eastAsia="Times New Roman" w:hAnsi="Times New Roman"/>
          <w:sz w:val="24"/>
          <w:szCs w:val="24"/>
          <w:lang w:bidi="en-US"/>
        </w:rPr>
        <w:t>lentelėse</w:t>
      </w:r>
      <w:proofErr w:type="spellEnd"/>
      <w:r w:rsidR="00F212DD">
        <w:rPr>
          <w:rFonts w:ascii="Times New Roman" w:eastAsia="Times New Roman" w:hAnsi="Times New Roman"/>
          <w:color w:val="000000"/>
          <w:sz w:val="24"/>
          <w:szCs w:val="24"/>
        </w:rPr>
        <w:t>.</w:t>
      </w:r>
    </w:p>
    <w:p w14:paraId="1EBBD861" w14:textId="77777777" w:rsidR="0004721A" w:rsidRPr="00685898" w:rsidRDefault="00580690" w:rsidP="00685898">
      <w:pPr>
        <w:pStyle w:val="Pagrindinistekstas2"/>
        <w:numPr>
          <w:ilvl w:val="0"/>
          <w:numId w:val="31"/>
        </w:numPr>
        <w:tabs>
          <w:tab w:val="left" w:pos="993"/>
        </w:tabs>
        <w:spacing w:after="0" w:line="240" w:lineRule="auto"/>
        <w:ind w:left="-142" w:firstLine="709"/>
        <w:jc w:val="both"/>
        <w:rPr>
          <w:rFonts w:ascii="Times New Roman" w:eastAsia="Times New Roman" w:hAnsi="Times New Roman"/>
          <w:color w:val="000000"/>
          <w:sz w:val="24"/>
          <w:szCs w:val="24"/>
          <w:lang w:val="lt-LT" w:bidi="en-US"/>
        </w:rPr>
      </w:pPr>
      <w:r w:rsidRPr="00685898">
        <w:rPr>
          <w:rFonts w:ascii="Times New Roman" w:hAnsi="Times New Roman"/>
          <w:b/>
          <w:bCs/>
          <w:sz w:val="24"/>
          <w:szCs w:val="24"/>
        </w:rPr>
        <w:t xml:space="preserve">I </w:t>
      </w:r>
      <w:proofErr w:type="spellStart"/>
      <w:r w:rsidR="002F1690" w:rsidRPr="00685898">
        <w:rPr>
          <w:rFonts w:ascii="Times New Roman" w:hAnsi="Times New Roman"/>
          <w:b/>
          <w:bCs/>
          <w:sz w:val="24"/>
          <w:szCs w:val="24"/>
        </w:rPr>
        <w:t>pirkimo</w:t>
      </w:r>
      <w:proofErr w:type="spellEnd"/>
      <w:r w:rsidR="002F1690" w:rsidRPr="00685898">
        <w:rPr>
          <w:rFonts w:ascii="Times New Roman" w:hAnsi="Times New Roman"/>
          <w:b/>
          <w:bCs/>
          <w:sz w:val="24"/>
          <w:szCs w:val="24"/>
        </w:rPr>
        <w:t xml:space="preserve"> </w:t>
      </w:r>
      <w:proofErr w:type="spellStart"/>
      <w:r w:rsidRPr="00685898">
        <w:rPr>
          <w:rFonts w:ascii="Times New Roman" w:hAnsi="Times New Roman"/>
          <w:b/>
          <w:bCs/>
          <w:sz w:val="24"/>
          <w:szCs w:val="24"/>
        </w:rPr>
        <w:t>dalis</w:t>
      </w:r>
      <w:proofErr w:type="spellEnd"/>
      <w:r w:rsidR="0091085A" w:rsidRPr="00685898">
        <w:rPr>
          <w:rFonts w:ascii="Times New Roman" w:hAnsi="Times New Roman"/>
          <w:b/>
          <w:bCs/>
          <w:sz w:val="24"/>
          <w:szCs w:val="24"/>
        </w:rPr>
        <w:t>.</w:t>
      </w:r>
      <w:r w:rsidRPr="00685898">
        <w:rPr>
          <w:rFonts w:ascii="Times New Roman" w:hAnsi="Times New Roman"/>
          <w:b/>
          <w:bCs/>
          <w:sz w:val="24"/>
          <w:szCs w:val="24"/>
        </w:rPr>
        <w:t xml:space="preserve"> </w:t>
      </w:r>
      <w:proofErr w:type="spellStart"/>
      <w:r w:rsidR="00EC0971" w:rsidRPr="00685898">
        <w:rPr>
          <w:rFonts w:ascii="Times New Roman" w:hAnsi="Times New Roman"/>
          <w:sz w:val="24"/>
          <w:szCs w:val="24"/>
        </w:rPr>
        <w:t>Lengvųjų</w:t>
      </w:r>
      <w:proofErr w:type="spellEnd"/>
      <w:r w:rsidR="00EC0971" w:rsidRPr="00685898">
        <w:rPr>
          <w:rFonts w:ascii="Times New Roman" w:hAnsi="Times New Roman"/>
          <w:sz w:val="24"/>
          <w:szCs w:val="24"/>
        </w:rPr>
        <w:t xml:space="preserve"> </w:t>
      </w:r>
      <w:proofErr w:type="spellStart"/>
      <w:r w:rsidR="00EC0971" w:rsidRPr="00685898">
        <w:rPr>
          <w:rFonts w:ascii="Times New Roman" w:hAnsi="Times New Roman"/>
          <w:sz w:val="24"/>
          <w:szCs w:val="24"/>
        </w:rPr>
        <w:t>krovininių</w:t>
      </w:r>
      <w:proofErr w:type="spellEnd"/>
      <w:r w:rsidR="004A554F" w:rsidRPr="00685898">
        <w:rPr>
          <w:rFonts w:ascii="Times New Roman" w:hAnsi="Times New Roman"/>
          <w:sz w:val="24"/>
          <w:szCs w:val="24"/>
        </w:rPr>
        <w:t xml:space="preserve"> N1</w:t>
      </w:r>
      <w:r w:rsidR="00260479" w:rsidRPr="00685898">
        <w:rPr>
          <w:rFonts w:ascii="Times New Roman" w:hAnsi="Times New Roman"/>
          <w:sz w:val="24"/>
          <w:szCs w:val="24"/>
        </w:rPr>
        <w:t xml:space="preserve"> </w:t>
      </w:r>
      <w:proofErr w:type="spellStart"/>
      <w:r w:rsidR="00260479" w:rsidRPr="00685898">
        <w:rPr>
          <w:rFonts w:ascii="Times New Roman" w:hAnsi="Times New Roman"/>
          <w:sz w:val="24"/>
          <w:szCs w:val="24"/>
        </w:rPr>
        <w:t>klasės</w:t>
      </w:r>
      <w:proofErr w:type="spellEnd"/>
      <w:r w:rsidR="000F6998" w:rsidRPr="00685898">
        <w:rPr>
          <w:rFonts w:ascii="Times New Roman" w:hAnsi="Times New Roman"/>
          <w:sz w:val="24"/>
          <w:szCs w:val="24"/>
        </w:rPr>
        <w:t xml:space="preserve"> </w:t>
      </w:r>
      <w:proofErr w:type="spellStart"/>
      <w:r w:rsidR="00EC0971" w:rsidRPr="00685898">
        <w:rPr>
          <w:rFonts w:ascii="Times New Roman" w:eastAsia="Times New Roman" w:hAnsi="Times New Roman"/>
          <w:color w:val="000000"/>
          <w:sz w:val="24"/>
          <w:szCs w:val="24"/>
          <w:lang w:bidi="en-US"/>
        </w:rPr>
        <w:t>elektromobilių</w:t>
      </w:r>
      <w:proofErr w:type="spellEnd"/>
      <w:r w:rsidR="000F6998" w:rsidRPr="00685898">
        <w:rPr>
          <w:rFonts w:ascii="Times New Roman" w:eastAsia="Times New Roman" w:hAnsi="Times New Roman"/>
          <w:color w:val="000000"/>
          <w:sz w:val="24"/>
          <w:szCs w:val="24"/>
          <w:lang w:bidi="en-US"/>
        </w:rPr>
        <w:t xml:space="preserve"> </w:t>
      </w:r>
      <w:proofErr w:type="spellStart"/>
      <w:r w:rsidR="00EC0971" w:rsidRPr="00685898">
        <w:rPr>
          <w:rFonts w:ascii="Times New Roman" w:eastAsia="Times New Roman" w:hAnsi="Times New Roman"/>
          <w:color w:val="000000"/>
          <w:sz w:val="24"/>
          <w:szCs w:val="24"/>
          <w:lang w:bidi="en-US"/>
        </w:rPr>
        <w:t>techniniai</w:t>
      </w:r>
      <w:proofErr w:type="spellEnd"/>
      <w:r w:rsidR="00EC0971" w:rsidRPr="00685898">
        <w:rPr>
          <w:rFonts w:ascii="Times New Roman" w:eastAsia="Times New Roman" w:hAnsi="Times New Roman"/>
          <w:color w:val="000000"/>
          <w:sz w:val="24"/>
          <w:szCs w:val="24"/>
          <w:lang w:bidi="en-US"/>
        </w:rPr>
        <w:t xml:space="preserve"> </w:t>
      </w:r>
      <w:proofErr w:type="spellStart"/>
      <w:r w:rsidR="00EC0971" w:rsidRPr="00685898">
        <w:rPr>
          <w:rFonts w:ascii="Times New Roman" w:eastAsia="Times New Roman" w:hAnsi="Times New Roman"/>
          <w:color w:val="000000"/>
          <w:sz w:val="24"/>
          <w:szCs w:val="24"/>
          <w:lang w:bidi="en-US"/>
        </w:rPr>
        <w:t>parametrai</w:t>
      </w:r>
      <w:proofErr w:type="spellEnd"/>
      <w:r w:rsidR="00B3748C" w:rsidRPr="00685898">
        <w:rPr>
          <w:rFonts w:ascii="Times New Roman" w:eastAsia="Times New Roman" w:hAnsi="Times New Roman"/>
          <w:color w:val="000000"/>
          <w:sz w:val="24"/>
          <w:szCs w:val="24"/>
          <w:lang w:bidi="en-US"/>
        </w:rPr>
        <w:t>.</w:t>
      </w:r>
    </w:p>
    <w:p w14:paraId="2768BED5" w14:textId="77777777" w:rsidR="00B3748C" w:rsidRDefault="00B3748C" w:rsidP="00660D59">
      <w:pPr>
        <w:widowControl w:val="0"/>
        <w:suppressAutoHyphens/>
        <w:spacing w:after="0" w:line="240" w:lineRule="auto"/>
        <w:ind w:firstLine="284"/>
        <w:jc w:val="right"/>
        <w:rPr>
          <w:rFonts w:ascii="Times New Roman" w:eastAsia="Lucida Sans Unicode" w:hAnsi="Times New Roman"/>
          <w:b/>
          <w:bCs/>
          <w:kern w:val="2"/>
          <w:sz w:val="24"/>
          <w:szCs w:val="24"/>
          <w:lang w:eastAsia="hi-IN" w:bidi="hi-IN"/>
        </w:rPr>
      </w:pPr>
    </w:p>
    <w:p w14:paraId="786DB0B1" w14:textId="77777777" w:rsidR="00C96CAE" w:rsidRPr="00894879" w:rsidRDefault="00C96CAE" w:rsidP="00660D59">
      <w:pPr>
        <w:widowControl w:val="0"/>
        <w:suppressAutoHyphens/>
        <w:spacing w:after="0" w:line="240" w:lineRule="auto"/>
        <w:ind w:firstLine="284"/>
        <w:jc w:val="right"/>
        <w:rPr>
          <w:rFonts w:ascii="Times New Roman" w:eastAsia="Lucida Sans Unicode" w:hAnsi="Times New Roman"/>
          <w:kern w:val="2"/>
          <w:sz w:val="24"/>
          <w:szCs w:val="24"/>
          <w:lang w:eastAsia="hi-IN" w:bidi="hi-IN"/>
        </w:rPr>
      </w:pPr>
      <w:r w:rsidRPr="00894879">
        <w:rPr>
          <w:rFonts w:ascii="Times New Roman" w:eastAsia="Lucida Sans Unicode" w:hAnsi="Times New Roman"/>
          <w:kern w:val="2"/>
          <w:sz w:val="24"/>
          <w:szCs w:val="24"/>
          <w:lang w:eastAsia="hi-IN" w:bidi="hi-IN"/>
        </w:rPr>
        <w:t>1 lentelė</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794"/>
        <w:gridCol w:w="5307"/>
      </w:tblGrid>
      <w:tr w:rsidR="00EC0971" w:rsidRPr="00580D4D" w14:paraId="36E5B2F8" w14:textId="77777777" w:rsidTr="00364772">
        <w:trPr>
          <w:trHeight w:val="532"/>
          <w:tblHeader/>
        </w:trPr>
        <w:tc>
          <w:tcPr>
            <w:tcW w:w="709" w:type="dxa"/>
            <w:tcBorders>
              <w:bottom w:val="single" w:sz="4" w:space="0" w:color="auto"/>
            </w:tcBorders>
          </w:tcPr>
          <w:p w14:paraId="232062CD" w14:textId="77777777" w:rsidR="00EC0971" w:rsidRPr="00894879" w:rsidRDefault="00EC0971" w:rsidP="00D9310A">
            <w:pPr>
              <w:pStyle w:val="Betarp"/>
              <w:jc w:val="center"/>
              <w:rPr>
                <w:rFonts w:ascii="Times New Roman" w:hAnsi="Times New Roman"/>
                <w:b/>
              </w:rPr>
            </w:pPr>
            <w:r w:rsidRPr="00894879">
              <w:rPr>
                <w:rFonts w:ascii="Times New Roman" w:hAnsi="Times New Roman"/>
                <w:b/>
              </w:rPr>
              <w:t>Eil. Nr.</w:t>
            </w:r>
          </w:p>
        </w:tc>
        <w:tc>
          <w:tcPr>
            <w:tcW w:w="3794" w:type="dxa"/>
            <w:tcBorders>
              <w:bottom w:val="single" w:sz="4" w:space="0" w:color="auto"/>
            </w:tcBorders>
          </w:tcPr>
          <w:p w14:paraId="2C7B068D" w14:textId="77777777" w:rsidR="00EC0971" w:rsidRPr="00894879" w:rsidRDefault="00AB6825" w:rsidP="00ED446A">
            <w:pPr>
              <w:pStyle w:val="Betarp"/>
              <w:jc w:val="center"/>
              <w:rPr>
                <w:rFonts w:ascii="Times New Roman" w:hAnsi="Times New Roman"/>
                <w:b/>
              </w:rPr>
            </w:pPr>
            <w:r w:rsidRPr="00894879">
              <w:rPr>
                <w:rFonts w:ascii="Times New Roman" w:hAnsi="Times New Roman"/>
                <w:b/>
              </w:rPr>
              <w:t>Lengvųjų krovininių</w:t>
            </w:r>
            <w:r w:rsidR="00260479" w:rsidRPr="00894879">
              <w:rPr>
                <w:rFonts w:ascii="Times New Roman" w:hAnsi="Times New Roman"/>
                <w:b/>
              </w:rPr>
              <w:t xml:space="preserve"> N1</w:t>
            </w:r>
            <w:r w:rsidRPr="00894879">
              <w:rPr>
                <w:rFonts w:ascii="Times New Roman" w:hAnsi="Times New Roman"/>
                <w:b/>
              </w:rPr>
              <w:t xml:space="preserve"> </w:t>
            </w:r>
            <w:r w:rsidR="00260479" w:rsidRPr="00894879">
              <w:rPr>
                <w:rFonts w:ascii="Times New Roman" w:hAnsi="Times New Roman"/>
                <w:b/>
              </w:rPr>
              <w:t xml:space="preserve">klasės </w:t>
            </w:r>
            <w:r w:rsidRPr="00894879">
              <w:rPr>
                <w:rFonts w:ascii="Times New Roman" w:hAnsi="Times New Roman"/>
                <w:b/>
              </w:rPr>
              <w:t>elektromobi</w:t>
            </w:r>
            <w:r w:rsidR="00EC0971" w:rsidRPr="00894879">
              <w:rPr>
                <w:rFonts w:ascii="Times New Roman" w:hAnsi="Times New Roman"/>
                <w:b/>
              </w:rPr>
              <w:t>lių</w:t>
            </w:r>
            <w:r w:rsidRPr="00894879">
              <w:rPr>
                <w:rFonts w:ascii="Times New Roman" w:hAnsi="Times New Roman"/>
                <w:b/>
              </w:rPr>
              <w:t xml:space="preserve"> techninių parametrų reikalavimai</w:t>
            </w:r>
          </w:p>
        </w:tc>
        <w:tc>
          <w:tcPr>
            <w:tcW w:w="5307" w:type="dxa"/>
            <w:tcBorders>
              <w:bottom w:val="single" w:sz="4" w:space="0" w:color="auto"/>
            </w:tcBorders>
          </w:tcPr>
          <w:p w14:paraId="06B70BEB" w14:textId="77777777" w:rsidR="00EC0971" w:rsidRPr="00894879" w:rsidRDefault="004A554F" w:rsidP="00D9310A">
            <w:pPr>
              <w:pStyle w:val="Betarp"/>
              <w:jc w:val="center"/>
              <w:rPr>
                <w:rFonts w:ascii="Times New Roman" w:hAnsi="Times New Roman"/>
                <w:b/>
              </w:rPr>
            </w:pPr>
            <w:r w:rsidRPr="00894879">
              <w:rPr>
                <w:rFonts w:ascii="Times New Roman" w:hAnsi="Times New Roman"/>
                <w:b/>
              </w:rPr>
              <w:t>Tiekėjo siūlomos prekės markė/</w:t>
            </w:r>
            <w:r w:rsidR="00EC0971" w:rsidRPr="00894879">
              <w:rPr>
                <w:rFonts w:ascii="Times New Roman" w:hAnsi="Times New Roman"/>
                <w:b/>
              </w:rPr>
              <w:t>modelis, modifikacija (jei yra), konkrečias technines charakteristikas ir kitą atitiktį reikalavimams patvirtinanti informacija</w:t>
            </w:r>
          </w:p>
          <w:p w14:paraId="3750EECB" w14:textId="77777777" w:rsidR="00EC0971" w:rsidRPr="00894879" w:rsidRDefault="00EC0971" w:rsidP="00D9310A">
            <w:pPr>
              <w:pStyle w:val="Betarp"/>
              <w:jc w:val="center"/>
              <w:rPr>
                <w:rFonts w:ascii="Times New Roman" w:hAnsi="Times New Roman"/>
                <w:b/>
              </w:rPr>
            </w:pPr>
            <w:r w:rsidRPr="00894879">
              <w:rPr>
                <w:rFonts w:ascii="Times New Roman" w:hAnsi="Times New Roman"/>
                <w:b/>
              </w:rPr>
              <w:t>(būtina įrašyti visas reikalaujamas reikšmes)</w:t>
            </w:r>
          </w:p>
        </w:tc>
      </w:tr>
      <w:tr w:rsidR="00EC0971" w:rsidRPr="00580D4D" w14:paraId="33DB0EBA" w14:textId="77777777" w:rsidTr="00364772">
        <w:trPr>
          <w:trHeight w:val="260"/>
          <w:tblHeader/>
        </w:trPr>
        <w:tc>
          <w:tcPr>
            <w:tcW w:w="709" w:type="dxa"/>
            <w:tcBorders>
              <w:bottom w:val="single" w:sz="4" w:space="0" w:color="auto"/>
            </w:tcBorders>
          </w:tcPr>
          <w:p w14:paraId="250FAA0A" w14:textId="77777777" w:rsidR="00EC0971" w:rsidRPr="00894879" w:rsidRDefault="00AB6825" w:rsidP="00D9310A">
            <w:pPr>
              <w:pStyle w:val="Betarp"/>
              <w:jc w:val="center"/>
              <w:rPr>
                <w:rFonts w:ascii="Times New Roman" w:hAnsi="Times New Roman"/>
              </w:rPr>
            </w:pPr>
            <w:r w:rsidRPr="00894879">
              <w:rPr>
                <w:rFonts w:ascii="Times New Roman" w:hAnsi="Times New Roman"/>
              </w:rPr>
              <w:t>1.</w:t>
            </w:r>
          </w:p>
        </w:tc>
        <w:tc>
          <w:tcPr>
            <w:tcW w:w="3794" w:type="dxa"/>
            <w:tcBorders>
              <w:bottom w:val="single" w:sz="4" w:space="0" w:color="auto"/>
            </w:tcBorders>
          </w:tcPr>
          <w:p w14:paraId="64FB0238" w14:textId="77777777" w:rsidR="00EC0971" w:rsidRPr="00894879" w:rsidRDefault="00AB6825" w:rsidP="00D9310A">
            <w:pPr>
              <w:pStyle w:val="Betarp"/>
              <w:jc w:val="center"/>
              <w:rPr>
                <w:rFonts w:ascii="Times New Roman" w:hAnsi="Times New Roman"/>
              </w:rPr>
            </w:pPr>
            <w:r w:rsidRPr="00894879">
              <w:rPr>
                <w:rFonts w:ascii="Times New Roman" w:hAnsi="Times New Roman"/>
              </w:rPr>
              <w:t>2.</w:t>
            </w:r>
          </w:p>
        </w:tc>
        <w:tc>
          <w:tcPr>
            <w:tcW w:w="5307" w:type="dxa"/>
            <w:tcBorders>
              <w:bottom w:val="single" w:sz="4" w:space="0" w:color="auto"/>
            </w:tcBorders>
          </w:tcPr>
          <w:p w14:paraId="0C910E37" w14:textId="77777777" w:rsidR="00EC0971" w:rsidRPr="00894879" w:rsidRDefault="00EC0971" w:rsidP="00D9310A">
            <w:pPr>
              <w:pStyle w:val="Betarp"/>
              <w:jc w:val="center"/>
              <w:rPr>
                <w:rFonts w:ascii="Times New Roman" w:hAnsi="Times New Roman"/>
              </w:rPr>
            </w:pPr>
            <w:r w:rsidRPr="00894879">
              <w:rPr>
                <w:rFonts w:ascii="Times New Roman" w:hAnsi="Times New Roman"/>
              </w:rPr>
              <w:t>3</w:t>
            </w:r>
            <w:r w:rsidR="00AB6825" w:rsidRPr="00894879">
              <w:rPr>
                <w:rFonts w:ascii="Times New Roman" w:hAnsi="Times New Roman"/>
              </w:rPr>
              <w:t>.</w:t>
            </w:r>
          </w:p>
        </w:tc>
      </w:tr>
      <w:tr w:rsidR="00EC0971" w:rsidRPr="00580D4D" w14:paraId="5DD3627A" w14:textId="77777777" w:rsidTr="00364772">
        <w:trPr>
          <w:trHeight w:val="1178"/>
        </w:trPr>
        <w:tc>
          <w:tcPr>
            <w:tcW w:w="709" w:type="dxa"/>
            <w:tcBorders>
              <w:top w:val="single" w:sz="4" w:space="0" w:color="auto"/>
              <w:left w:val="single" w:sz="4" w:space="0" w:color="auto"/>
              <w:bottom w:val="single" w:sz="4" w:space="0" w:color="auto"/>
              <w:right w:val="single" w:sz="4" w:space="0" w:color="auto"/>
            </w:tcBorders>
          </w:tcPr>
          <w:p w14:paraId="75D0B8A1" w14:textId="77777777" w:rsidR="00EC0971" w:rsidRPr="00894879" w:rsidRDefault="00EC0971" w:rsidP="00D9310A">
            <w:pPr>
              <w:pStyle w:val="Betarp"/>
              <w:rPr>
                <w:rFonts w:ascii="Times New Roman" w:hAnsi="Times New Roman"/>
              </w:rPr>
            </w:pPr>
            <w:r w:rsidRPr="00894879">
              <w:rPr>
                <w:rFonts w:ascii="Times New Roman" w:hAnsi="Times New Roman"/>
              </w:rPr>
              <w:t>1.</w:t>
            </w:r>
          </w:p>
        </w:tc>
        <w:tc>
          <w:tcPr>
            <w:tcW w:w="3794" w:type="dxa"/>
            <w:tcBorders>
              <w:top w:val="single" w:sz="4" w:space="0" w:color="auto"/>
              <w:left w:val="single" w:sz="4" w:space="0" w:color="auto"/>
              <w:bottom w:val="single" w:sz="4" w:space="0" w:color="auto"/>
              <w:right w:val="single" w:sz="4" w:space="0" w:color="auto"/>
            </w:tcBorders>
          </w:tcPr>
          <w:p w14:paraId="6347E821" w14:textId="77777777" w:rsidR="00EC0971" w:rsidRPr="00894879" w:rsidRDefault="00EC0971" w:rsidP="00ED446A">
            <w:pPr>
              <w:pStyle w:val="Betarp"/>
              <w:rPr>
                <w:rFonts w:ascii="Times New Roman" w:hAnsi="Times New Roman"/>
                <w:strike/>
              </w:rPr>
            </w:pPr>
            <w:r w:rsidRPr="00894879">
              <w:rPr>
                <w:rFonts w:ascii="Times New Roman" w:hAnsi="Times New Roman"/>
              </w:rPr>
              <w:t>Naujas, neeksploatuotas, t.</w:t>
            </w:r>
            <w:r w:rsidR="006A34F7" w:rsidRPr="00894879">
              <w:rPr>
                <w:rFonts w:ascii="Times New Roman" w:hAnsi="Times New Roman"/>
              </w:rPr>
              <w:t xml:space="preserve"> </w:t>
            </w:r>
            <w:r w:rsidRPr="00894879">
              <w:rPr>
                <w:rFonts w:ascii="Times New Roman" w:hAnsi="Times New Roman"/>
              </w:rPr>
              <w:t>y.  viešajame eisme  nedalyvavęs lengvasis krovininis N1 klasės elektromobilis</w:t>
            </w:r>
          </w:p>
        </w:tc>
        <w:tc>
          <w:tcPr>
            <w:tcW w:w="5307" w:type="dxa"/>
            <w:tcBorders>
              <w:top w:val="single" w:sz="4" w:space="0" w:color="auto"/>
              <w:left w:val="single" w:sz="4" w:space="0" w:color="auto"/>
              <w:bottom w:val="single" w:sz="4" w:space="0" w:color="auto"/>
              <w:right w:val="single" w:sz="4" w:space="0" w:color="auto"/>
            </w:tcBorders>
          </w:tcPr>
          <w:p w14:paraId="58A12CB4" w14:textId="77777777" w:rsidR="00EC0971" w:rsidRPr="00894879" w:rsidRDefault="00EC0971" w:rsidP="00D9310A">
            <w:pPr>
              <w:pStyle w:val="Betarp"/>
              <w:rPr>
                <w:rFonts w:ascii="Times New Roman" w:hAnsi="Times New Roman"/>
              </w:rPr>
            </w:pPr>
            <w:r w:rsidRPr="00894879">
              <w:rPr>
                <w:rFonts w:ascii="Times New Roman" w:hAnsi="Times New Roman"/>
              </w:rPr>
              <w:t>1.1 elektromobilis –</w:t>
            </w:r>
          </w:p>
          <w:p w14:paraId="3A3CD2C1" w14:textId="77777777" w:rsidR="00EC0971" w:rsidRPr="00894879" w:rsidRDefault="00EC0971" w:rsidP="00D9310A">
            <w:pPr>
              <w:pStyle w:val="Betarp"/>
              <w:rPr>
                <w:rFonts w:ascii="Times New Roman" w:hAnsi="Times New Roman"/>
              </w:rPr>
            </w:pPr>
            <w:r w:rsidRPr="00894879">
              <w:rPr>
                <w:rFonts w:ascii="Times New Roman" w:hAnsi="Times New Roman"/>
              </w:rPr>
              <w:t>1.1.1. gamintojas</w:t>
            </w:r>
            <w:r w:rsidR="00894879">
              <w:rPr>
                <w:rFonts w:ascii="Times New Roman" w:hAnsi="Times New Roman"/>
              </w:rPr>
              <w:t xml:space="preserve"> </w:t>
            </w:r>
            <w:r w:rsidRPr="00894879">
              <w:rPr>
                <w:rFonts w:ascii="Times New Roman" w:hAnsi="Times New Roman"/>
              </w:rPr>
              <w:t>........................</w:t>
            </w:r>
          </w:p>
          <w:p w14:paraId="4A6DF607" w14:textId="77777777" w:rsidR="00EC0971" w:rsidRPr="00894879" w:rsidRDefault="00EC0971" w:rsidP="00D9310A">
            <w:pPr>
              <w:pStyle w:val="Betarp"/>
              <w:rPr>
                <w:rFonts w:ascii="Times New Roman" w:hAnsi="Times New Roman"/>
              </w:rPr>
            </w:pPr>
            <w:r w:rsidRPr="00894879">
              <w:rPr>
                <w:rFonts w:ascii="Times New Roman" w:hAnsi="Times New Roman"/>
              </w:rPr>
              <w:t>1.1.2. markė ..............................</w:t>
            </w:r>
          </w:p>
          <w:p w14:paraId="7784420E" w14:textId="77777777" w:rsidR="00EC0971" w:rsidRPr="00894879" w:rsidRDefault="00EC0971" w:rsidP="00D9310A">
            <w:pPr>
              <w:pStyle w:val="Betarp"/>
              <w:rPr>
                <w:rFonts w:ascii="Times New Roman" w:hAnsi="Times New Roman"/>
              </w:rPr>
            </w:pPr>
            <w:r w:rsidRPr="00894879">
              <w:rPr>
                <w:rFonts w:ascii="Times New Roman" w:hAnsi="Times New Roman"/>
              </w:rPr>
              <w:t>1.1.3. modelis ............................</w:t>
            </w:r>
          </w:p>
          <w:p w14:paraId="27E71949" w14:textId="77777777" w:rsidR="00EC0971" w:rsidRPr="00894879" w:rsidRDefault="00EC0971" w:rsidP="00D9310A">
            <w:pPr>
              <w:pStyle w:val="Betarp"/>
              <w:rPr>
                <w:rFonts w:ascii="Times New Roman" w:hAnsi="Times New Roman"/>
              </w:rPr>
            </w:pPr>
            <w:r w:rsidRPr="00894879">
              <w:rPr>
                <w:rFonts w:ascii="Times New Roman" w:hAnsi="Times New Roman"/>
              </w:rPr>
              <w:t>1.1.4. modifikacija</w:t>
            </w:r>
            <w:r w:rsidR="00894879">
              <w:rPr>
                <w:rFonts w:ascii="Times New Roman" w:hAnsi="Times New Roman"/>
              </w:rPr>
              <w:t xml:space="preserve"> </w:t>
            </w:r>
            <w:r w:rsidRPr="00894879">
              <w:rPr>
                <w:rFonts w:ascii="Times New Roman" w:hAnsi="Times New Roman"/>
              </w:rPr>
              <w:t>.....................</w:t>
            </w:r>
            <w:r w:rsidR="00894879" w:rsidRPr="00894879">
              <w:rPr>
                <w:rFonts w:ascii="Times New Roman" w:hAnsi="Times New Roman"/>
              </w:rPr>
              <w:t xml:space="preserve"> (jei yra)</w:t>
            </w:r>
          </w:p>
          <w:p w14:paraId="67C1C548" w14:textId="77777777" w:rsidR="00EC0971" w:rsidRPr="00894879" w:rsidRDefault="00EC0971" w:rsidP="00D9310A">
            <w:pPr>
              <w:pStyle w:val="Betarp"/>
              <w:rPr>
                <w:rFonts w:ascii="Times New Roman" w:hAnsi="Times New Roman"/>
              </w:rPr>
            </w:pPr>
            <w:r w:rsidRPr="00894879">
              <w:rPr>
                <w:rFonts w:ascii="Times New Roman" w:hAnsi="Times New Roman"/>
              </w:rPr>
              <w:t>1.2 elektromobilis –</w:t>
            </w:r>
          </w:p>
          <w:p w14:paraId="0FBA4B1A" w14:textId="77777777" w:rsidR="00EC0971" w:rsidRPr="00894879" w:rsidRDefault="00EC0971" w:rsidP="00D9310A">
            <w:pPr>
              <w:pStyle w:val="Betarp"/>
              <w:rPr>
                <w:rFonts w:ascii="Times New Roman" w:hAnsi="Times New Roman"/>
              </w:rPr>
            </w:pPr>
            <w:r w:rsidRPr="00894879">
              <w:rPr>
                <w:rFonts w:ascii="Times New Roman" w:hAnsi="Times New Roman"/>
              </w:rPr>
              <w:t>1.2.1. gamintojas</w:t>
            </w:r>
            <w:r w:rsidR="002264ED">
              <w:rPr>
                <w:rFonts w:ascii="Times New Roman" w:hAnsi="Times New Roman"/>
              </w:rPr>
              <w:t xml:space="preserve"> </w:t>
            </w:r>
            <w:r w:rsidRPr="00894879">
              <w:rPr>
                <w:rFonts w:ascii="Times New Roman" w:hAnsi="Times New Roman"/>
              </w:rPr>
              <w:t>........................</w:t>
            </w:r>
          </w:p>
          <w:p w14:paraId="78DFE627" w14:textId="77777777" w:rsidR="00EC0971" w:rsidRPr="00894879" w:rsidRDefault="00EC0971" w:rsidP="00D9310A">
            <w:pPr>
              <w:pStyle w:val="Betarp"/>
              <w:rPr>
                <w:rFonts w:ascii="Times New Roman" w:hAnsi="Times New Roman"/>
              </w:rPr>
            </w:pPr>
            <w:r w:rsidRPr="00894879">
              <w:rPr>
                <w:rFonts w:ascii="Times New Roman" w:hAnsi="Times New Roman"/>
              </w:rPr>
              <w:t>1.2.2. markė .............................</w:t>
            </w:r>
          </w:p>
          <w:p w14:paraId="408D71D6" w14:textId="77777777" w:rsidR="00EC0971" w:rsidRPr="00894879" w:rsidRDefault="00EC0971" w:rsidP="00D9310A">
            <w:pPr>
              <w:pStyle w:val="Betarp"/>
              <w:rPr>
                <w:rFonts w:ascii="Times New Roman" w:hAnsi="Times New Roman"/>
              </w:rPr>
            </w:pPr>
            <w:r w:rsidRPr="00894879">
              <w:rPr>
                <w:rFonts w:ascii="Times New Roman" w:hAnsi="Times New Roman"/>
              </w:rPr>
              <w:t>1.2.3. modelis ............................</w:t>
            </w:r>
          </w:p>
          <w:p w14:paraId="0D54E866" w14:textId="77777777" w:rsidR="00EC0971" w:rsidRDefault="00EC0971" w:rsidP="00D9310A">
            <w:pPr>
              <w:pStyle w:val="Betarp"/>
              <w:rPr>
                <w:rFonts w:ascii="Times New Roman" w:hAnsi="Times New Roman"/>
              </w:rPr>
            </w:pPr>
            <w:r w:rsidRPr="00894879">
              <w:rPr>
                <w:rFonts w:ascii="Times New Roman" w:hAnsi="Times New Roman"/>
              </w:rPr>
              <w:t>1.2.4. modifikacija.....................</w:t>
            </w:r>
            <w:r w:rsidR="002264ED">
              <w:rPr>
                <w:rFonts w:ascii="Times New Roman" w:hAnsi="Times New Roman"/>
              </w:rPr>
              <w:t xml:space="preserve"> </w:t>
            </w:r>
            <w:r w:rsidRPr="00894879">
              <w:rPr>
                <w:rFonts w:ascii="Times New Roman" w:hAnsi="Times New Roman"/>
              </w:rPr>
              <w:t>(jei yra)</w:t>
            </w:r>
          </w:p>
          <w:p w14:paraId="0D6459BD" w14:textId="77777777" w:rsidR="00EC0971" w:rsidRPr="00894879" w:rsidRDefault="00EC0971" w:rsidP="00D9310A">
            <w:pPr>
              <w:pStyle w:val="Betarp"/>
              <w:rPr>
                <w:rFonts w:ascii="Times New Roman" w:hAnsi="Times New Roman"/>
              </w:rPr>
            </w:pPr>
            <w:r w:rsidRPr="00894879">
              <w:rPr>
                <w:rFonts w:ascii="Times New Roman" w:hAnsi="Times New Roman"/>
              </w:rPr>
              <w:t>(įrašyti kiekvieno siūlomo elektromobilio gamintoją, markę, modelį, modifikaciją ( jei yra))</w:t>
            </w:r>
          </w:p>
        </w:tc>
      </w:tr>
      <w:tr w:rsidR="00EC0971" w:rsidRPr="00580D4D" w14:paraId="347F4739" w14:textId="77777777" w:rsidTr="00364772">
        <w:trPr>
          <w:trHeight w:val="819"/>
        </w:trPr>
        <w:tc>
          <w:tcPr>
            <w:tcW w:w="709" w:type="dxa"/>
            <w:tcBorders>
              <w:top w:val="single" w:sz="4" w:space="0" w:color="auto"/>
              <w:left w:val="single" w:sz="4" w:space="0" w:color="auto"/>
              <w:bottom w:val="single" w:sz="4" w:space="0" w:color="auto"/>
              <w:right w:val="single" w:sz="4" w:space="0" w:color="auto"/>
            </w:tcBorders>
          </w:tcPr>
          <w:p w14:paraId="1175D2B7" w14:textId="77777777" w:rsidR="00EC0971" w:rsidRPr="00894879" w:rsidRDefault="00EC0971" w:rsidP="00D9310A">
            <w:pPr>
              <w:pStyle w:val="Betarp"/>
              <w:rPr>
                <w:rFonts w:ascii="Times New Roman" w:hAnsi="Times New Roman"/>
              </w:rPr>
            </w:pPr>
            <w:r w:rsidRPr="00894879">
              <w:rPr>
                <w:rFonts w:ascii="Times New Roman" w:hAnsi="Times New Roman"/>
              </w:rPr>
              <w:lastRenderedPageBreak/>
              <w:t>2.</w:t>
            </w:r>
          </w:p>
        </w:tc>
        <w:tc>
          <w:tcPr>
            <w:tcW w:w="3794" w:type="dxa"/>
            <w:tcBorders>
              <w:top w:val="single" w:sz="4" w:space="0" w:color="auto"/>
              <w:left w:val="single" w:sz="4" w:space="0" w:color="auto"/>
              <w:bottom w:val="single" w:sz="4" w:space="0" w:color="auto"/>
              <w:right w:val="single" w:sz="4" w:space="0" w:color="auto"/>
            </w:tcBorders>
          </w:tcPr>
          <w:p w14:paraId="70217BA3" w14:textId="77777777" w:rsidR="00EC0971" w:rsidRPr="00894879" w:rsidRDefault="00EC0971" w:rsidP="00D9310A">
            <w:pPr>
              <w:pStyle w:val="Betarp"/>
              <w:rPr>
                <w:rFonts w:ascii="Times New Roman" w:hAnsi="Times New Roman"/>
              </w:rPr>
            </w:pPr>
            <w:r w:rsidRPr="00894879">
              <w:rPr>
                <w:rFonts w:ascii="Times New Roman" w:hAnsi="Times New Roman"/>
              </w:rPr>
              <w:t>Pagaminimo metai:</w:t>
            </w:r>
          </w:p>
          <w:p w14:paraId="4F910F27" w14:textId="77777777" w:rsidR="00EC0971" w:rsidRPr="00894879" w:rsidRDefault="00EC0971" w:rsidP="00D9310A">
            <w:pPr>
              <w:pStyle w:val="Betarp"/>
              <w:rPr>
                <w:rFonts w:ascii="Times New Roman" w:hAnsi="Times New Roman"/>
              </w:rPr>
            </w:pPr>
            <w:r w:rsidRPr="00894879">
              <w:rPr>
                <w:rFonts w:ascii="Times New Roman" w:hAnsi="Times New Roman"/>
              </w:rPr>
              <w:t xml:space="preserve">elektromobiliai turi būti pagaminti ne anksčiau kaip </w:t>
            </w:r>
            <w:r w:rsidR="00AB6825" w:rsidRPr="00894879">
              <w:rPr>
                <w:rFonts w:ascii="Times New Roman" w:hAnsi="Times New Roman"/>
              </w:rPr>
              <w:t>2024 m.</w:t>
            </w:r>
          </w:p>
        </w:tc>
        <w:tc>
          <w:tcPr>
            <w:tcW w:w="5307" w:type="dxa"/>
            <w:tcBorders>
              <w:top w:val="single" w:sz="4" w:space="0" w:color="auto"/>
              <w:left w:val="single" w:sz="4" w:space="0" w:color="auto"/>
              <w:bottom w:val="single" w:sz="4" w:space="0" w:color="auto"/>
              <w:right w:val="single" w:sz="4" w:space="0" w:color="auto"/>
            </w:tcBorders>
          </w:tcPr>
          <w:p w14:paraId="0AFF3D96" w14:textId="77777777" w:rsidR="00EC0971" w:rsidRPr="00894879" w:rsidRDefault="00EC0971" w:rsidP="00D9310A">
            <w:pPr>
              <w:pStyle w:val="Betarp"/>
              <w:rPr>
                <w:rFonts w:ascii="Times New Roman" w:hAnsi="Times New Roman"/>
              </w:rPr>
            </w:pPr>
            <w:r w:rsidRPr="00894879">
              <w:rPr>
                <w:rFonts w:ascii="Times New Roman" w:hAnsi="Times New Roman"/>
              </w:rPr>
              <w:t>1. elektromobilio</w:t>
            </w:r>
            <w:r w:rsidR="00614FE9" w:rsidRPr="00894879">
              <w:rPr>
                <w:rFonts w:ascii="Times New Roman" w:hAnsi="Times New Roman"/>
              </w:rPr>
              <w:t xml:space="preserve"> </w:t>
            </w:r>
            <w:r w:rsidRPr="00894879">
              <w:rPr>
                <w:rFonts w:ascii="Times New Roman" w:hAnsi="Times New Roman"/>
              </w:rPr>
              <w:t xml:space="preserve"> ............................................</w:t>
            </w:r>
          </w:p>
          <w:p w14:paraId="7CEA64FA" w14:textId="77777777" w:rsidR="00EC0971" w:rsidRPr="00894879" w:rsidRDefault="00EC0971" w:rsidP="00D9310A">
            <w:pPr>
              <w:pStyle w:val="Betarp"/>
              <w:rPr>
                <w:rFonts w:ascii="Times New Roman" w:hAnsi="Times New Roman"/>
              </w:rPr>
            </w:pPr>
            <w:r w:rsidRPr="00894879">
              <w:rPr>
                <w:rFonts w:ascii="Times New Roman" w:hAnsi="Times New Roman"/>
              </w:rPr>
              <w:t>2. elektromobilio</w:t>
            </w:r>
            <w:r w:rsidR="00614FE9" w:rsidRPr="00894879">
              <w:rPr>
                <w:rFonts w:ascii="Times New Roman" w:hAnsi="Times New Roman"/>
              </w:rPr>
              <w:t xml:space="preserve"> </w:t>
            </w:r>
            <w:r w:rsidRPr="00894879">
              <w:rPr>
                <w:rFonts w:ascii="Times New Roman" w:hAnsi="Times New Roman"/>
              </w:rPr>
              <w:t>............................................</w:t>
            </w:r>
          </w:p>
          <w:p w14:paraId="4730C195" w14:textId="77777777" w:rsidR="00EC0971" w:rsidRPr="00894879" w:rsidRDefault="00EC0971" w:rsidP="00D9310A">
            <w:pPr>
              <w:pStyle w:val="Betarp"/>
              <w:rPr>
                <w:rFonts w:ascii="Times New Roman" w:hAnsi="Times New Roman"/>
              </w:rPr>
            </w:pPr>
            <w:r w:rsidRPr="00894879">
              <w:rPr>
                <w:rFonts w:ascii="Times New Roman" w:hAnsi="Times New Roman"/>
              </w:rPr>
              <w:t>(įrašyti gamybos metus)</w:t>
            </w:r>
          </w:p>
        </w:tc>
      </w:tr>
      <w:tr w:rsidR="00EC0971" w:rsidRPr="00580D4D" w14:paraId="41F552BE"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11DC243C" w14:textId="77777777" w:rsidR="00EC0971" w:rsidRPr="00894879" w:rsidRDefault="00EC0971" w:rsidP="00D9310A">
            <w:pPr>
              <w:pStyle w:val="Betarp"/>
              <w:rPr>
                <w:rFonts w:ascii="Times New Roman" w:hAnsi="Times New Roman"/>
              </w:rPr>
            </w:pPr>
            <w:r w:rsidRPr="00894879">
              <w:rPr>
                <w:rFonts w:ascii="Times New Roman" w:hAnsi="Times New Roman"/>
              </w:rPr>
              <w:t>3.</w:t>
            </w:r>
          </w:p>
        </w:tc>
        <w:tc>
          <w:tcPr>
            <w:tcW w:w="3794" w:type="dxa"/>
            <w:tcBorders>
              <w:top w:val="single" w:sz="4" w:space="0" w:color="auto"/>
              <w:left w:val="single" w:sz="4" w:space="0" w:color="auto"/>
              <w:bottom w:val="single" w:sz="4" w:space="0" w:color="auto"/>
              <w:right w:val="single" w:sz="4" w:space="0" w:color="auto"/>
            </w:tcBorders>
          </w:tcPr>
          <w:p w14:paraId="4566D30F" w14:textId="77777777" w:rsidR="00EC0971" w:rsidRPr="00894879" w:rsidRDefault="00EC0971" w:rsidP="00D9310A">
            <w:pPr>
              <w:pStyle w:val="Betarp"/>
              <w:rPr>
                <w:rFonts w:ascii="Times New Roman" w:hAnsi="Times New Roman"/>
              </w:rPr>
            </w:pPr>
            <w:r w:rsidRPr="00894879">
              <w:rPr>
                <w:rFonts w:ascii="Times New Roman" w:hAnsi="Times New Roman"/>
              </w:rPr>
              <w:t>Variklis 100 proc. elektrinis</w:t>
            </w:r>
          </w:p>
        </w:tc>
        <w:tc>
          <w:tcPr>
            <w:tcW w:w="5307" w:type="dxa"/>
            <w:tcBorders>
              <w:top w:val="single" w:sz="4" w:space="0" w:color="auto"/>
              <w:left w:val="single" w:sz="4" w:space="0" w:color="auto"/>
              <w:bottom w:val="single" w:sz="4" w:space="0" w:color="auto"/>
              <w:right w:val="single" w:sz="4" w:space="0" w:color="auto"/>
            </w:tcBorders>
          </w:tcPr>
          <w:p w14:paraId="14BBC84F" w14:textId="77777777" w:rsidR="00EC0971" w:rsidRPr="00894879" w:rsidRDefault="00EC0971" w:rsidP="00D9310A">
            <w:pPr>
              <w:pStyle w:val="Betarp"/>
              <w:rPr>
                <w:rFonts w:ascii="Times New Roman" w:hAnsi="Times New Roman"/>
              </w:rPr>
            </w:pPr>
            <w:r w:rsidRPr="00894879">
              <w:rPr>
                <w:rFonts w:ascii="Times New Roman" w:hAnsi="Times New Roman"/>
              </w:rPr>
              <w:t>1. elektromobilio ............................................</w:t>
            </w:r>
          </w:p>
          <w:p w14:paraId="03003AB9" w14:textId="77777777" w:rsidR="00EC0971" w:rsidRPr="00894879" w:rsidRDefault="00EC0971" w:rsidP="00D9310A">
            <w:pPr>
              <w:pStyle w:val="Betarp"/>
              <w:rPr>
                <w:rFonts w:ascii="Times New Roman" w:hAnsi="Times New Roman"/>
              </w:rPr>
            </w:pPr>
            <w:r w:rsidRPr="00894879">
              <w:rPr>
                <w:rFonts w:ascii="Times New Roman" w:hAnsi="Times New Roman"/>
              </w:rPr>
              <w:t>2. elektromobilio</w:t>
            </w:r>
            <w:r w:rsidR="00B62BA7" w:rsidRPr="00894879">
              <w:rPr>
                <w:rFonts w:ascii="Times New Roman" w:hAnsi="Times New Roman"/>
              </w:rPr>
              <w:t xml:space="preserve"> </w:t>
            </w:r>
            <w:r w:rsidRPr="00894879">
              <w:rPr>
                <w:rFonts w:ascii="Times New Roman" w:hAnsi="Times New Roman"/>
              </w:rPr>
              <w:t>............................................</w:t>
            </w:r>
          </w:p>
          <w:p w14:paraId="3AD96B47" w14:textId="77777777" w:rsidR="00EC0971" w:rsidRPr="00894879" w:rsidRDefault="00EC0971" w:rsidP="00D9310A">
            <w:pPr>
              <w:pStyle w:val="Betarp"/>
              <w:rPr>
                <w:rFonts w:ascii="Times New Roman" w:hAnsi="Times New Roman"/>
              </w:rPr>
            </w:pPr>
            <w:r w:rsidRPr="00894879">
              <w:rPr>
                <w:rFonts w:ascii="Times New Roman" w:hAnsi="Times New Roman"/>
              </w:rPr>
              <w:t>(patvirtinimas: taip / ne)</w:t>
            </w:r>
          </w:p>
        </w:tc>
      </w:tr>
      <w:tr w:rsidR="00EE22AF" w:rsidRPr="00580D4D" w14:paraId="0C25DBF5"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7B742C98" w14:textId="77777777" w:rsidR="008C252F" w:rsidRPr="00894879" w:rsidRDefault="008C252F" w:rsidP="00D9310A">
            <w:pPr>
              <w:pStyle w:val="Betarp"/>
              <w:rPr>
                <w:rFonts w:ascii="Times New Roman" w:hAnsi="Times New Roman"/>
              </w:rPr>
            </w:pPr>
            <w:r w:rsidRPr="00894879">
              <w:rPr>
                <w:rFonts w:ascii="Times New Roman" w:hAnsi="Times New Roman"/>
              </w:rPr>
              <w:t>4.</w:t>
            </w:r>
          </w:p>
        </w:tc>
        <w:tc>
          <w:tcPr>
            <w:tcW w:w="3794" w:type="dxa"/>
            <w:tcBorders>
              <w:top w:val="single" w:sz="4" w:space="0" w:color="auto"/>
              <w:left w:val="single" w:sz="4" w:space="0" w:color="auto"/>
              <w:bottom w:val="single" w:sz="4" w:space="0" w:color="auto"/>
              <w:right w:val="single" w:sz="4" w:space="0" w:color="auto"/>
            </w:tcBorders>
          </w:tcPr>
          <w:p w14:paraId="32DFC0CD" w14:textId="77777777" w:rsidR="008C252F" w:rsidRPr="00894879" w:rsidRDefault="00E05A32" w:rsidP="00D9310A">
            <w:pPr>
              <w:pStyle w:val="Betarp"/>
              <w:rPr>
                <w:rFonts w:ascii="Times New Roman" w:hAnsi="Times New Roman"/>
              </w:rPr>
            </w:pPr>
            <w:r w:rsidRPr="00894879">
              <w:rPr>
                <w:rFonts w:ascii="Times New Roman" w:hAnsi="Times New Roman"/>
              </w:rPr>
              <w:t>Mišrioji CO</w:t>
            </w:r>
            <w:r w:rsidRPr="00894879">
              <w:rPr>
                <w:rFonts w:ascii="Times New Roman" w:hAnsi="Times New Roman"/>
                <w:vertAlign w:val="subscript"/>
              </w:rPr>
              <w:t xml:space="preserve">2 </w:t>
            </w:r>
            <w:r w:rsidRPr="00894879">
              <w:rPr>
                <w:rFonts w:ascii="Times New Roman" w:hAnsi="Times New Roman"/>
              </w:rPr>
              <w:t>emisija – 0,00 g/km</w:t>
            </w:r>
          </w:p>
        </w:tc>
        <w:tc>
          <w:tcPr>
            <w:tcW w:w="5307" w:type="dxa"/>
            <w:tcBorders>
              <w:top w:val="single" w:sz="4" w:space="0" w:color="auto"/>
              <w:left w:val="single" w:sz="4" w:space="0" w:color="auto"/>
              <w:bottom w:val="single" w:sz="4" w:space="0" w:color="auto"/>
              <w:right w:val="single" w:sz="4" w:space="0" w:color="auto"/>
            </w:tcBorders>
          </w:tcPr>
          <w:p w14:paraId="4CF43C6F" w14:textId="77777777" w:rsidR="008C252F" w:rsidRPr="00894879" w:rsidRDefault="008C252F" w:rsidP="00D9310A">
            <w:pPr>
              <w:pStyle w:val="Betarp"/>
              <w:rPr>
                <w:rFonts w:ascii="Times New Roman" w:hAnsi="Times New Roman"/>
              </w:rPr>
            </w:pPr>
            <w:r w:rsidRPr="00894879">
              <w:rPr>
                <w:rFonts w:ascii="Times New Roman" w:hAnsi="Times New Roman"/>
              </w:rPr>
              <w:t>1. elektromobilio ............................................</w:t>
            </w:r>
          </w:p>
          <w:p w14:paraId="50BF3E7F" w14:textId="77777777" w:rsidR="008C252F" w:rsidRPr="00894879" w:rsidRDefault="008C252F" w:rsidP="00D9310A">
            <w:pPr>
              <w:pStyle w:val="Betarp"/>
              <w:rPr>
                <w:rFonts w:ascii="Times New Roman" w:hAnsi="Times New Roman"/>
              </w:rPr>
            </w:pPr>
            <w:r w:rsidRPr="00894879">
              <w:rPr>
                <w:rFonts w:ascii="Times New Roman" w:hAnsi="Times New Roman"/>
              </w:rPr>
              <w:t>2. elektromobilio ............................................</w:t>
            </w:r>
          </w:p>
          <w:p w14:paraId="53CD759D" w14:textId="77777777" w:rsidR="008C252F" w:rsidRPr="00894879" w:rsidRDefault="008C252F" w:rsidP="00D9310A">
            <w:pPr>
              <w:pStyle w:val="Betarp"/>
              <w:rPr>
                <w:rFonts w:ascii="Times New Roman" w:hAnsi="Times New Roman"/>
              </w:rPr>
            </w:pPr>
            <w:r w:rsidRPr="00894879">
              <w:rPr>
                <w:rFonts w:ascii="Times New Roman" w:hAnsi="Times New Roman"/>
              </w:rPr>
              <w:t>(patvirtinimas: taip / ne)</w:t>
            </w:r>
          </w:p>
        </w:tc>
      </w:tr>
      <w:tr w:rsidR="00EC0971" w:rsidRPr="00580D4D" w14:paraId="0104CAEC"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23740A44" w14:textId="77777777" w:rsidR="00EC0971" w:rsidRPr="00894879" w:rsidRDefault="00EE22AF" w:rsidP="00D9310A">
            <w:pPr>
              <w:pStyle w:val="Betarp"/>
              <w:rPr>
                <w:rFonts w:ascii="Times New Roman" w:hAnsi="Times New Roman"/>
              </w:rPr>
            </w:pPr>
            <w:r w:rsidRPr="00894879">
              <w:rPr>
                <w:rFonts w:ascii="Times New Roman" w:hAnsi="Times New Roman"/>
              </w:rPr>
              <w:t>5</w:t>
            </w:r>
            <w:r w:rsidR="00EC0971" w:rsidRPr="00894879">
              <w:rPr>
                <w:rFonts w:ascii="Times New Roman" w:hAnsi="Times New Roman"/>
              </w:rPr>
              <w:t>.</w:t>
            </w:r>
          </w:p>
        </w:tc>
        <w:tc>
          <w:tcPr>
            <w:tcW w:w="3794" w:type="dxa"/>
          </w:tcPr>
          <w:p w14:paraId="35BA9863" w14:textId="77777777" w:rsidR="00EC0971" w:rsidRPr="00E07442" w:rsidRDefault="00EC0971" w:rsidP="00E07442">
            <w:pPr>
              <w:spacing w:after="0" w:line="240" w:lineRule="auto"/>
              <w:rPr>
                <w:rFonts w:ascii="Times New Roman" w:hAnsi="Times New Roman"/>
              </w:rPr>
            </w:pPr>
            <w:r w:rsidRPr="00E07442">
              <w:rPr>
                <w:rFonts w:ascii="Times New Roman" w:hAnsi="Times New Roman"/>
              </w:rPr>
              <w:t xml:space="preserve">Elektrinio variklio galia ne mažesnė kaip 100 kW </w:t>
            </w:r>
          </w:p>
        </w:tc>
        <w:tc>
          <w:tcPr>
            <w:tcW w:w="5307" w:type="dxa"/>
          </w:tcPr>
          <w:p w14:paraId="5274E4F5" w14:textId="77777777" w:rsidR="00EC0971" w:rsidRPr="00894879" w:rsidRDefault="00EC0971" w:rsidP="00D9310A">
            <w:pPr>
              <w:pStyle w:val="Betarp"/>
              <w:rPr>
                <w:rFonts w:ascii="Times New Roman" w:hAnsi="Times New Roman"/>
              </w:rPr>
            </w:pPr>
            <w:r w:rsidRPr="00894879">
              <w:rPr>
                <w:rFonts w:ascii="Times New Roman" w:hAnsi="Times New Roman"/>
              </w:rPr>
              <w:t>1. elektromobilio</w:t>
            </w:r>
            <w:r w:rsidR="00967FB4">
              <w:rPr>
                <w:rFonts w:ascii="Times New Roman" w:hAnsi="Times New Roman"/>
              </w:rPr>
              <w:t xml:space="preserve"> </w:t>
            </w:r>
            <w:r w:rsidRPr="00894879">
              <w:rPr>
                <w:rFonts w:ascii="Times New Roman" w:hAnsi="Times New Roman"/>
              </w:rPr>
              <w:t>............. kW</w:t>
            </w:r>
          </w:p>
          <w:p w14:paraId="6980606C" w14:textId="77777777" w:rsidR="00EC0971" w:rsidRPr="00894879" w:rsidRDefault="00EC0971" w:rsidP="00D9310A">
            <w:pPr>
              <w:pStyle w:val="Betarp"/>
              <w:rPr>
                <w:rFonts w:ascii="Times New Roman" w:hAnsi="Times New Roman"/>
              </w:rPr>
            </w:pPr>
            <w:r w:rsidRPr="00894879">
              <w:rPr>
                <w:rFonts w:ascii="Times New Roman" w:hAnsi="Times New Roman"/>
              </w:rPr>
              <w:t>2. elektromobilio .............</w:t>
            </w:r>
            <w:r w:rsidR="00967FB4">
              <w:rPr>
                <w:rFonts w:ascii="Times New Roman" w:hAnsi="Times New Roman"/>
              </w:rPr>
              <w:t xml:space="preserve"> </w:t>
            </w:r>
            <w:r w:rsidRPr="00894879">
              <w:rPr>
                <w:rFonts w:ascii="Times New Roman" w:hAnsi="Times New Roman"/>
              </w:rPr>
              <w:t>kW</w:t>
            </w:r>
          </w:p>
          <w:p w14:paraId="7CFFEBC4" w14:textId="77777777" w:rsidR="00EC0971" w:rsidRPr="00894879" w:rsidRDefault="00AE616A" w:rsidP="00D9310A">
            <w:pPr>
              <w:pStyle w:val="Betarp"/>
              <w:rPr>
                <w:rFonts w:ascii="Times New Roman" w:hAnsi="Times New Roman"/>
              </w:rPr>
            </w:pPr>
            <w:r w:rsidRPr="00894879">
              <w:rPr>
                <w:rFonts w:ascii="Times New Roman" w:hAnsi="Times New Roman"/>
              </w:rPr>
              <w:t>(įrašyti)</w:t>
            </w:r>
          </w:p>
        </w:tc>
      </w:tr>
      <w:tr w:rsidR="00EE22AF" w:rsidRPr="00580D4D" w14:paraId="019CA734" w14:textId="77777777" w:rsidTr="00364772">
        <w:trPr>
          <w:trHeight w:val="729"/>
        </w:trPr>
        <w:tc>
          <w:tcPr>
            <w:tcW w:w="709" w:type="dxa"/>
            <w:tcBorders>
              <w:top w:val="single" w:sz="4" w:space="0" w:color="auto"/>
              <w:left w:val="single" w:sz="4" w:space="0" w:color="auto"/>
              <w:bottom w:val="single" w:sz="4" w:space="0" w:color="auto"/>
              <w:right w:val="single" w:sz="4" w:space="0" w:color="auto"/>
            </w:tcBorders>
          </w:tcPr>
          <w:p w14:paraId="2FE97802" w14:textId="77777777" w:rsidR="00EC0971" w:rsidRPr="00894879" w:rsidRDefault="00EE22AF" w:rsidP="00D9310A">
            <w:pPr>
              <w:pStyle w:val="Betarp"/>
              <w:rPr>
                <w:rFonts w:ascii="Times New Roman" w:hAnsi="Times New Roman"/>
              </w:rPr>
            </w:pPr>
            <w:r w:rsidRPr="00894879">
              <w:rPr>
                <w:rFonts w:ascii="Times New Roman" w:hAnsi="Times New Roman"/>
              </w:rPr>
              <w:t>6</w:t>
            </w:r>
            <w:r w:rsidR="00EC0971" w:rsidRPr="00894879">
              <w:rPr>
                <w:rFonts w:ascii="Times New Roman" w:hAnsi="Times New Roman"/>
              </w:rPr>
              <w:t>.</w:t>
            </w:r>
          </w:p>
        </w:tc>
        <w:tc>
          <w:tcPr>
            <w:tcW w:w="3794" w:type="dxa"/>
          </w:tcPr>
          <w:p w14:paraId="2AADA804" w14:textId="77777777" w:rsidR="00EC0971" w:rsidRPr="00E07442" w:rsidRDefault="00EC0971" w:rsidP="00E07442">
            <w:pPr>
              <w:spacing w:after="0" w:line="240" w:lineRule="auto"/>
              <w:rPr>
                <w:rFonts w:ascii="Times New Roman" w:hAnsi="Times New Roman"/>
              </w:rPr>
            </w:pPr>
            <w:r w:rsidRPr="00E07442">
              <w:rPr>
                <w:rFonts w:ascii="Times New Roman" w:hAnsi="Times New Roman"/>
              </w:rPr>
              <w:t>Akumuliatoriaus talpa (kWh) ne mažesnė kaip 50</w:t>
            </w:r>
            <w:r w:rsidR="0050138E" w:rsidRPr="00E07442">
              <w:rPr>
                <w:rFonts w:ascii="Times New Roman" w:hAnsi="Times New Roman"/>
              </w:rPr>
              <w:t xml:space="preserve"> kWh</w:t>
            </w:r>
          </w:p>
        </w:tc>
        <w:tc>
          <w:tcPr>
            <w:tcW w:w="5307" w:type="dxa"/>
          </w:tcPr>
          <w:p w14:paraId="631364C6" w14:textId="77777777" w:rsidR="00EC0971" w:rsidRPr="00894879" w:rsidRDefault="00580D4D" w:rsidP="00D9310A">
            <w:pPr>
              <w:pStyle w:val="Betarp"/>
              <w:rPr>
                <w:rFonts w:ascii="Times New Roman" w:hAnsi="Times New Roman"/>
              </w:rPr>
            </w:pPr>
            <w:r w:rsidRPr="00894879">
              <w:rPr>
                <w:rFonts w:ascii="Times New Roman" w:hAnsi="Times New Roman"/>
              </w:rPr>
              <w:t xml:space="preserve"> 1. </w:t>
            </w:r>
            <w:r w:rsidR="00EC0971" w:rsidRPr="00894879">
              <w:rPr>
                <w:rFonts w:ascii="Times New Roman" w:hAnsi="Times New Roman"/>
              </w:rPr>
              <w:t>elektromobilio</w:t>
            </w:r>
            <w:r w:rsidR="00967FB4">
              <w:rPr>
                <w:rFonts w:ascii="Times New Roman" w:hAnsi="Times New Roman"/>
              </w:rPr>
              <w:t xml:space="preserve"> </w:t>
            </w:r>
            <w:r w:rsidR="00EC0971" w:rsidRPr="00894879">
              <w:rPr>
                <w:rFonts w:ascii="Times New Roman" w:hAnsi="Times New Roman"/>
              </w:rPr>
              <w:t>............. kWh</w:t>
            </w:r>
          </w:p>
          <w:p w14:paraId="7A0DF4C7" w14:textId="77777777" w:rsidR="00EC0971" w:rsidRPr="00894879" w:rsidRDefault="00614FE9" w:rsidP="00D9310A">
            <w:pPr>
              <w:pStyle w:val="Betarp"/>
              <w:rPr>
                <w:rFonts w:ascii="Times New Roman" w:hAnsi="Times New Roman"/>
              </w:rPr>
            </w:pPr>
            <w:r w:rsidRPr="00894879">
              <w:rPr>
                <w:rFonts w:ascii="Times New Roman" w:hAnsi="Times New Roman"/>
              </w:rPr>
              <w:t xml:space="preserve"> </w:t>
            </w:r>
            <w:r w:rsidR="00EC0971" w:rsidRPr="00894879">
              <w:rPr>
                <w:rFonts w:ascii="Times New Roman" w:hAnsi="Times New Roman"/>
              </w:rPr>
              <w:t>2. elektromobilio .............</w:t>
            </w:r>
            <w:r w:rsidR="00967FB4">
              <w:rPr>
                <w:rFonts w:ascii="Times New Roman" w:hAnsi="Times New Roman"/>
              </w:rPr>
              <w:t xml:space="preserve"> </w:t>
            </w:r>
            <w:r w:rsidR="00EC0971" w:rsidRPr="00894879">
              <w:rPr>
                <w:rFonts w:ascii="Times New Roman" w:hAnsi="Times New Roman"/>
              </w:rPr>
              <w:t>kWh</w:t>
            </w:r>
          </w:p>
          <w:p w14:paraId="04746D95" w14:textId="77777777" w:rsidR="00EC0971" w:rsidRPr="00894879" w:rsidRDefault="00B62BA7" w:rsidP="00D9310A">
            <w:pPr>
              <w:pStyle w:val="Betarp"/>
              <w:rPr>
                <w:rFonts w:ascii="Times New Roman" w:hAnsi="Times New Roman"/>
              </w:rPr>
            </w:pPr>
            <w:r w:rsidRPr="00894879">
              <w:rPr>
                <w:rFonts w:ascii="Times New Roman" w:hAnsi="Times New Roman"/>
              </w:rPr>
              <w:t>(įrašyti)</w:t>
            </w:r>
          </w:p>
        </w:tc>
      </w:tr>
      <w:tr w:rsidR="00EC0971" w:rsidRPr="00580D4D" w14:paraId="47C0C54C" w14:textId="77777777" w:rsidTr="00364772">
        <w:trPr>
          <w:trHeight w:val="1030"/>
        </w:trPr>
        <w:tc>
          <w:tcPr>
            <w:tcW w:w="709" w:type="dxa"/>
            <w:tcBorders>
              <w:top w:val="single" w:sz="4" w:space="0" w:color="auto"/>
              <w:left w:val="single" w:sz="4" w:space="0" w:color="auto"/>
              <w:bottom w:val="single" w:sz="4" w:space="0" w:color="auto"/>
              <w:right w:val="single" w:sz="4" w:space="0" w:color="auto"/>
            </w:tcBorders>
          </w:tcPr>
          <w:p w14:paraId="71C72099" w14:textId="77777777" w:rsidR="00EC0971" w:rsidRPr="00894879" w:rsidRDefault="00EE22AF" w:rsidP="00D9310A">
            <w:pPr>
              <w:pStyle w:val="Betarp"/>
              <w:rPr>
                <w:rFonts w:ascii="Times New Roman" w:hAnsi="Times New Roman"/>
              </w:rPr>
            </w:pPr>
            <w:r w:rsidRPr="00894879">
              <w:rPr>
                <w:rFonts w:ascii="Times New Roman" w:hAnsi="Times New Roman"/>
              </w:rPr>
              <w:t>7</w:t>
            </w:r>
            <w:r w:rsidR="00EC0971" w:rsidRPr="00894879">
              <w:rPr>
                <w:rFonts w:ascii="Times New Roman" w:hAnsi="Times New Roman"/>
              </w:rPr>
              <w:t>.</w:t>
            </w:r>
          </w:p>
        </w:tc>
        <w:tc>
          <w:tcPr>
            <w:tcW w:w="3794" w:type="dxa"/>
          </w:tcPr>
          <w:p w14:paraId="7F3A7BF3" w14:textId="77777777" w:rsidR="00EC0971" w:rsidRPr="00894879" w:rsidRDefault="00EC0971" w:rsidP="00D9310A">
            <w:pPr>
              <w:pStyle w:val="Betarp"/>
              <w:rPr>
                <w:rFonts w:ascii="Times New Roman" w:hAnsi="Times New Roman"/>
              </w:rPr>
            </w:pPr>
            <w:r w:rsidRPr="00894879">
              <w:rPr>
                <w:rFonts w:ascii="Times New Roman" w:hAnsi="Times New Roman"/>
              </w:rPr>
              <w:t xml:space="preserve">Gamintojo deklaruojamas nuvažiuojamas vidutinis nuotolis </w:t>
            </w:r>
            <w:r w:rsidR="00E339FF" w:rsidRPr="00894879">
              <w:rPr>
                <w:rFonts w:ascii="Times New Roman" w:hAnsi="Times New Roman"/>
              </w:rPr>
              <w:t>(pagal WLTP) – ne mažiau kaip 32</w:t>
            </w:r>
            <w:r w:rsidRPr="00894879">
              <w:rPr>
                <w:rFonts w:ascii="Times New Roman" w:hAnsi="Times New Roman"/>
              </w:rPr>
              <w:t xml:space="preserve">0 km </w:t>
            </w:r>
            <w:r w:rsidR="00614FE9" w:rsidRPr="00894879">
              <w:rPr>
                <w:rFonts w:ascii="Times New Roman" w:hAnsi="Times New Roman"/>
              </w:rPr>
              <w:t>vienu įkrovimu</w:t>
            </w:r>
            <w:r w:rsidRPr="00894879">
              <w:rPr>
                <w:rFonts w:ascii="Times New Roman" w:hAnsi="Times New Roman"/>
              </w:rPr>
              <w:t xml:space="preserve"> </w:t>
            </w:r>
          </w:p>
        </w:tc>
        <w:tc>
          <w:tcPr>
            <w:tcW w:w="5307" w:type="dxa"/>
          </w:tcPr>
          <w:p w14:paraId="01B21417" w14:textId="77777777" w:rsidR="00EC0971" w:rsidRPr="00894879" w:rsidRDefault="00EC0971" w:rsidP="00D9310A">
            <w:pPr>
              <w:pStyle w:val="Betarp"/>
              <w:rPr>
                <w:rFonts w:ascii="Times New Roman" w:hAnsi="Times New Roman"/>
              </w:rPr>
            </w:pPr>
            <w:r w:rsidRPr="00894879">
              <w:rPr>
                <w:rFonts w:ascii="Times New Roman" w:hAnsi="Times New Roman"/>
              </w:rPr>
              <w:t>1. elektromobilio</w:t>
            </w:r>
            <w:r w:rsidR="00967FB4">
              <w:rPr>
                <w:rFonts w:ascii="Times New Roman" w:hAnsi="Times New Roman"/>
              </w:rPr>
              <w:t xml:space="preserve"> </w:t>
            </w:r>
            <w:r w:rsidRPr="00894879">
              <w:rPr>
                <w:rFonts w:ascii="Times New Roman" w:hAnsi="Times New Roman"/>
              </w:rPr>
              <w:t>............. km.</w:t>
            </w:r>
          </w:p>
          <w:p w14:paraId="27B95EBE" w14:textId="77777777" w:rsidR="00EC0971" w:rsidRPr="00894879" w:rsidRDefault="00EC0971" w:rsidP="00D9310A">
            <w:pPr>
              <w:pStyle w:val="Betarp"/>
              <w:rPr>
                <w:rFonts w:ascii="Times New Roman" w:hAnsi="Times New Roman"/>
              </w:rPr>
            </w:pPr>
            <w:r w:rsidRPr="00894879">
              <w:rPr>
                <w:rFonts w:ascii="Times New Roman" w:hAnsi="Times New Roman"/>
              </w:rPr>
              <w:t>2. elektromobilio</w:t>
            </w:r>
            <w:r w:rsidR="00967FB4">
              <w:rPr>
                <w:rFonts w:ascii="Times New Roman" w:hAnsi="Times New Roman"/>
              </w:rPr>
              <w:t xml:space="preserve"> </w:t>
            </w:r>
            <w:r w:rsidRPr="00894879">
              <w:rPr>
                <w:rFonts w:ascii="Times New Roman" w:hAnsi="Times New Roman"/>
              </w:rPr>
              <w:t>..............</w:t>
            </w:r>
            <w:r w:rsidR="00967FB4">
              <w:rPr>
                <w:rFonts w:ascii="Times New Roman" w:hAnsi="Times New Roman"/>
              </w:rPr>
              <w:t xml:space="preserve"> </w:t>
            </w:r>
            <w:r w:rsidRPr="00894879">
              <w:rPr>
                <w:rFonts w:ascii="Times New Roman" w:hAnsi="Times New Roman"/>
              </w:rPr>
              <w:t>km.</w:t>
            </w:r>
          </w:p>
          <w:p w14:paraId="0D747532" w14:textId="77777777" w:rsidR="00EC0971" w:rsidRPr="00894879" w:rsidRDefault="00EC0971" w:rsidP="00D9310A">
            <w:pPr>
              <w:pStyle w:val="Betarp"/>
              <w:rPr>
                <w:rFonts w:ascii="Times New Roman" w:hAnsi="Times New Roman"/>
              </w:rPr>
            </w:pPr>
            <w:r w:rsidRPr="00894879">
              <w:rPr>
                <w:rFonts w:ascii="Times New Roman" w:hAnsi="Times New Roman"/>
              </w:rPr>
              <w:t>(įrašyti)</w:t>
            </w:r>
          </w:p>
        </w:tc>
      </w:tr>
      <w:tr w:rsidR="00EC0971" w:rsidRPr="00580D4D" w14:paraId="752CA0B8"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495DCF0C" w14:textId="77777777" w:rsidR="00EC0971" w:rsidRPr="00894879" w:rsidRDefault="00EE22AF" w:rsidP="00D9310A">
            <w:pPr>
              <w:pStyle w:val="Betarp"/>
              <w:rPr>
                <w:rFonts w:ascii="Times New Roman" w:hAnsi="Times New Roman"/>
              </w:rPr>
            </w:pPr>
            <w:r w:rsidRPr="00894879">
              <w:rPr>
                <w:rFonts w:ascii="Times New Roman" w:hAnsi="Times New Roman"/>
              </w:rPr>
              <w:t>8</w:t>
            </w:r>
            <w:r w:rsidR="00EC0971" w:rsidRPr="00894879">
              <w:rPr>
                <w:rFonts w:ascii="Times New Roman" w:hAnsi="Times New Roman"/>
              </w:rPr>
              <w:t>.</w:t>
            </w:r>
          </w:p>
        </w:tc>
        <w:tc>
          <w:tcPr>
            <w:tcW w:w="3794" w:type="dxa"/>
          </w:tcPr>
          <w:p w14:paraId="2EDCE26A" w14:textId="77777777" w:rsidR="00EC0971" w:rsidRPr="00894879" w:rsidRDefault="00EC0971" w:rsidP="00D9310A">
            <w:pPr>
              <w:pStyle w:val="Betarp"/>
              <w:rPr>
                <w:rFonts w:ascii="Times New Roman" w:hAnsi="Times New Roman"/>
              </w:rPr>
            </w:pPr>
            <w:r w:rsidRPr="00894879">
              <w:rPr>
                <w:rFonts w:ascii="Times New Roman" w:hAnsi="Times New Roman"/>
              </w:rPr>
              <w:t xml:space="preserve">Gamintojo deklaruojamas vidutinis elektros energijos suvartojimas (pagal WLTP) ne daugiau kaip 20 kWh/100 km </w:t>
            </w:r>
          </w:p>
        </w:tc>
        <w:tc>
          <w:tcPr>
            <w:tcW w:w="5307" w:type="dxa"/>
          </w:tcPr>
          <w:p w14:paraId="6AE6DB4A" w14:textId="77777777" w:rsidR="00EC0971" w:rsidRPr="00894879" w:rsidRDefault="00EC0971" w:rsidP="00D9310A">
            <w:pPr>
              <w:pStyle w:val="Betarp"/>
              <w:rPr>
                <w:rFonts w:ascii="Times New Roman" w:hAnsi="Times New Roman"/>
              </w:rPr>
            </w:pPr>
            <w:r w:rsidRPr="00894879">
              <w:rPr>
                <w:rFonts w:ascii="Times New Roman" w:hAnsi="Times New Roman"/>
              </w:rPr>
              <w:t>1. elektromobilio</w:t>
            </w:r>
            <w:r w:rsidR="00967FB4">
              <w:rPr>
                <w:rFonts w:ascii="Times New Roman" w:hAnsi="Times New Roman"/>
              </w:rPr>
              <w:t xml:space="preserve"> </w:t>
            </w:r>
            <w:r w:rsidRPr="00894879">
              <w:rPr>
                <w:rFonts w:ascii="Times New Roman" w:hAnsi="Times New Roman"/>
              </w:rPr>
              <w:t>........ kWh/100 km;</w:t>
            </w:r>
          </w:p>
          <w:p w14:paraId="35779D78" w14:textId="77777777" w:rsidR="00EC0971" w:rsidRPr="00894879" w:rsidRDefault="00EC0971" w:rsidP="00D9310A">
            <w:pPr>
              <w:pStyle w:val="Betarp"/>
              <w:rPr>
                <w:rFonts w:ascii="Times New Roman" w:hAnsi="Times New Roman"/>
              </w:rPr>
            </w:pPr>
            <w:r w:rsidRPr="00894879">
              <w:rPr>
                <w:rFonts w:ascii="Times New Roman" w:hAnsi="Times New Roman"/>
              </w:rPr>
              <w:t>2. elektromobilio</w:t>
            </w:r>
            <w:r w:rsidR="00967FB4">
              <w:rPr>
                <w:rFonts w:ascii="Times New Roman" w:hAnsi="Times New Roman"/>
              </w:rPr>
              <w:t xml:space="preserve"> </w:t>
            </w:r>
            <w:r w:rsidRPr="00894879">
              <w:rPr>
                <w:rFonts w:ascii="Times New Roman" w:hAnsi="Times New Roman"/>
              </w:rPr>
              <w:t xml:space="preserve">........ kWh/100 km; </w:t>
            </w:r>
          </w:p>
          <w:p w14:paraId="48E0DA89" w14:textId="77777777" w:rsidR="00EC0971" w:rsidRPr="00894879" w:rsidRDefault="00EC0971" w:rsidP="00D9310A">
            <w:pPr>
              <w:pStyle w:val="Betarp"/>
              <w:rPr>
                <w:rFonts w:ascii="Times New Roman" w:hAnsi="Times New Roman"/>
              </w:rPr>
            </w:pPr>
            <w:r w:rsidRPr="00894879">
              <w:rPr>
                <w:rFonts w:ascii="Times New Roman" w:hAnsi="Times New Roman"/>
              </w:rPr>
              <w:t>(įraš</w:t>
            </w:r>
            <w:r w:rsidR="0014775E" w:rsidRPr="00894879">
              <w:rPr>
                <w:rFonts w:ascii="Times New Roman" w:hAnsi="Times New Roman"/>
              </w:rPr>
              <w:t>yti</w:t>
            </w:r>
            <w:r w:rsidRPr="00894879">
              <w:rPr>
                <w:rFonts w:ascii="Times New Roman" w:hAnsi="Times New Roman"/>
              </w:rPr>
              <w:t>)</w:t>
            </w:r>
          </w:p>
        </w:tc>
      </w:tr>
      <w:tr w:rsidR="002B1F1C" w:rsidRPr="00580D4D" w14:paraId="1A42E5A8"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4C1EA2B6" w14:textId="77777777" w:rsidR="00EC0971" w:rsidRPr="00894879" w:rsidRDefault="00EE22AF" w:rsidP="00D9310A">
            <w:pPr>
              <w:pStyle w:val="Betarp"/>
              <w:rPr>
                <w:rFonts w:ascii="Times New Roman" w:hAnsi="Times New Roman"/>
              </w:rPr>
            </w:pPr>
            <w:r w:rsidRPr="00894879">
              <w:rPr>
                <w:rFonts w:ascii="Times New Roman" w:hAnsi="Times New Roman"/>
              </w:rPr>
              <w:t>9</w:t>
            </w:r>
            <w:r w:rsidR="00EC0971" w:rsidRPr="00894879">
              <w:rPr>
                <w:rFonts w:ascii="Times New Roman" w:hAnsi="Times New Roman"/>
              </w:rPr>
              <w:t>.</w:t>
            </w:r>
          </w:p>
        </w:tc>
        <w:tc>
          <w:tcPr>
            <w:tcW w:w="3794" w:type="dxa"/>
          </w:tcPr>
          <w:p w14:paraId="4E55014C" w14:textId="77777777" w:rsidR="00EC0971" w:rsidRPr="00894879" w:rsidRDefault="00EC0971" w:rsidP="00D9310A">
            <w:pPr>
              <w:pStyle w:val="Betarp"/>
              <w:rPr>
                <w:rFonts w:ascii="Times New Roman" w:hAnsi="Times New Roman"/>
              </w:rPr>
            </w:pPr>
            <w:r w:rsidRPr="00894879">
              <w:rPr>
                <w:rFonts w:ascii="Times New Roman" w:hAnsi="Times New Roman"/>
              </w:rPr>
              <w:t>Elektromobilio kėbulo ilgis:</w:t>
            </w:r>
          </w:p>
          <w:p w14:paraId="2E1FB101" w14:textId="77777777" w:rsidR="00EC0971" w:rsidRPr="00894879" w:rsidRDefault="00EC0971" w:rsidP="0014775E">
            <w:pPr>
              <w:pStyle w:val="Betarp"/>
              <w:rPr>
                <w:rFonts w:ascii="Times New Roman" w:hAnsi="Times New Roman"/>
              </w:rPr>
            </w:pPr>
            <w:r w:rsidRPr="00894879">
              <w:rPr>
                <w:rFonts w:ascii="Times New Roman" w:hAnsi="Times New Roman"/>
              </w:rPr>
              <w:t xml:space="preserve">ne mažiau </w:t>
            </w:r>
            <w:r w:rsidR="00811259" w:rsidRPr="00894879">
              <w:rPr>
                <w:rFonts w:ascii="Times New Roman" w:hAnsi="Times New Roman"/>
              </w:rPr>
              <w:t>kaip  44</w:t>
            </w:r>
            <w:r w:rsidRPr="00894879">
              <w:rPr>
                <w:rFonts w:ascii="Times New Roman" w:hAnsi="Times New Roman"/>
              </w:rPr>
              <w:t xml:space="preserve">00 cm </w:t>
            </w:r>
            <w:r w:rsidR="00811259" w:rsidRPr="00894879">
              <w:rPr>
                <w:rFonts w:ascii="Times New Roman" w:hAnsi="Times New Roman"/>
              </w:rPr>
              <w:t xml:space="preserve">ir ne daugiau negu  </w:t>
            </w:r>
            <w:r w:rsidR="00E339FF" w:rsidRPr="00894879">
              <w:rPr>
                <w:rFonts w:ascii="Times New Roman" w:hAnsi="Times New Roman"/>
              </w:rPr>
              <w:t>4800</w:t>
            </w:r>
            <w:r w:rsidR="00811259" w:rsidRPr="00894879">
              <w:rPr>
                <w:rFonts w:ascii="Times New Roman" w:hAnsi="Times New Roman"/>
              </w:rPr>
              <w:t>cm</w:t>
            </w:r>
          </w:p>
        </w:tc>
        <w:tc>
          <w:tcPr>
            <w:tcW w:w="5307" w:type="dxa"/>
          </w:tcPr>
          <w:p w14:paraId="10D63886" w14:textId="77777777" w:rsidR="00EC0971" w:rsidRPr="00894879" w:rsidRDefault="00EC0971" w:rsidP="00D9310A">
            <w:pPr>
              <w:pStyle w:val="Betarp"/>
              <w:rPr>
                <w:rFonts w:ascii="Times New Roman" w:hAnsi="Times New Roman"/>
              </w:rPr>
            </w:pPr>
            <w:r w:rsidRPr="00894879">
              <w:rPr>
                <w:rFonts w:ascii="Times New Roman" w:hAnsi="Times New Roman"/>
              </w:rPr>
              <w:t>1. elektromobilio ............................................</w:t>
            </w:r>
          </w:p>
          <w:p w14:paraId="05433943" w14:textId="77777777" w:rsidR="00EC0971" w:rsidRPr="00894879" w:rsidRDefault="00EC0971" w:rsidP="00D9310A">
            <w:pPr>
              <w:pStyle w:val="Betarp"/>
              <w:rPr>
                <w:rFonts w:ascii="Times New Roman" w:hAnsi="Times New Roman"/>
              </w:rPr>
            </w:pPr>
            <w:r w:rsidRPr="00894879">
              <w:rPr>
                <w:rFonts w:ascii="Times New Roman" w:hAnsi="Times New Roman"/>
              </w:rPr>
              <w:t>2. elektromobilio</w:t>
            </w:r>
            <w:r w:rsidR="00B62BA7" w:rsidRPr="00894879">
              <w:rPr>
                <w:rFonts w:ascii="Times New Roman" w:hAnsi="Times New Roman"/>
              </w:rPr>
              <w:t xml:space="preserve"> </w:t>
            </w:r>
            <w:r w:rsidRPr="00894879">
              <w:rPr>
                <w:rFonts w:ascii="Times New Roman" w:hAnsi="Times New Roman"/>
              </w:rPr>
              <w:t>............................................</w:t>
            </w:r>
          </w:p>
          <w:p w14:paraId="7EF864E0" w14:textId="77777777" w:rsidR="00EC0971" w:rsidRPr="00894879" w:rsidRDefault="00811259" w:rsidP="00D9310A">
            <w:pPr>
              <w:pStyle w:val="Betarp"/>
              <w:rPr>
                <w:rFonts w:ascii="Times New Roman" w:hAnsi="Times New Roman"/>
              </w:rPr>
            </w:pPr>
            <w:r w:rsidRPr="00894879">
              <w:rPr>
                <w:rFonts w:ascii="Times New Roman" w:hAnsi="Times New Roman"/>
              </w:rPr>
              <w:t>(įrašyti)</w:t>
            </w:r>
          </w:p>
        </w:tc>
      </w:tr>
      <w:tr w:rsidR="00260479" w:rsidRPr="00580D4D" w14:paraId="3622DDBF"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3711050" w14:textId="77777777" w:rsidR="00811259" w:rsidRPr="00894879" w:rsidRDefault="00EE22AF" w:rsidP="00D9310A">
            <w:pPr>
              <w:pStyle w:val="Betarp"/>
              <w:rPr>
                <w:rFonts w:ascii="Times New Roman" w:hAnsi="Times New Roman"/>
              </w:rPr>
            </w:pPr>
            <w:r w:rsidRPr="00894879">
              <w:rPr>
                <w:rFonts w:ascii="Times New Roman" w:hAnsi="Times New Roman"/>
              </w:rPr>
              <w:t>10</w:t>
            </w:r>
            <w:r w:rsidR="00B62BA7" w:rsidRPr="00894879">
              <w:rPr>
                <w:rFonts w:ascii="Times New Roman" w:hAnsi="Times New Roman"/>
              </w:rPr>
              <w:t>.</w:t>
            </w:r>
          </w:p>
        </w:tc>
        <w:tc>
          <w:tcPr>
            <w:tcW w:w="3794" w:type="dxa"/>
            <w:shd w:val="clear" w:color="auto" w:fill="auto"/>
          </w:tcPr>
          <w:p w14:paraId="738B7BF7" w14:textId="77777777" w:rsidR="00811259" w:rsidRPr="00894879" w:rsidRDefault="00811259" w:rsidP="00D9310A">
            <w:pPr>
              <w:pStyle w:val="Betarp"/>
              <w:rPr>
                <w:rFonts w:ascii="Times New Roman" w:hAnsi="Times New Roman"/>
              </w:rPr>
            </w:pPr>
            <w:r w:rsidRPr="00894879">
              <w:rPr>
                <w:rFonts w:ascii="Times New Roman" w:hAnsi="Times New Roman"/>
              </w:rPr>
              <w:t>Elektromobilio</w:t>
            </w:r>
            <w:r w:rsidR="00A30D95" w:rsidRPr="00894879">
              <w:rPr>
                <w:rFonts w:ascii="Times New Roman" w:hAnsi="Times New Roman"/>
              </w:rPr>
              <w:t xml:space="preserve"> krovininio skyriaus bagažinės</w:t>
            </w:r>
            <w:r w:rsidRPr="00894879">
              <w:rPr>
                <w:rFonts w:ascii="Times New Roman" w:hAnsi="Times New Roman"/>
              </w:rPr>
              <w:t xml:space="preserve"> talpa 3,3-3,8</w:t>
            </w:r>
            <w:r w:rsidR="00B62BA7" w:rsidRPr="00894879">
              <w:rPr>
                <w:rFonts w:ascii="Times New Roman" w:hAnsi="Times New Roman"/>
              </w:rPr>
              <w:t xml:space="preserve"> m</w:t>
            </w:r>
            <w:r w:rsidR="00B62BA7" w:rsidRPr="00894879">
              <w:rPr>
                <w:rFonts w:ascii="Times New Roman" w:hAnsi="Times New Roman"/>
                <w:vertAlign w:val="superscript"/>
              </w:rPr>
              <w:t>3</w:t>
            </w:r>
          </w:p>
        </w:tc>
        <w:tc>
          <w:tcPr>
            <w:tcW w:w="5307" w:type="dxa"/>
            <w:shd w:val="clear" w:color="auto" w:fill="auto"/>
          </w:tcPr>
          <w:p w14:paraId="491FA7B1" w14:textId="77777777" w:rsidR="00B62BA7" w:rsidRPr="00894879" w:rsidRDefault="00B62BA7" w:rsidP="00D9310A">
            <w:pPr>
              <w:pStyle w:val="Betarp"/>
              <w:rPr>
                <w:rFonts w:ascii="Times New Roman" w:hAnsi="Times New Roman"/>
              </w:rPr>
            </w:pPr>
            <w:r w:rsidRPr="00894879">
              <w:rPr>
                <w:rFonts w:ascii="Times New Roman" w:hAnsi="Times New Roman"/>
              </w:rPr>
              <w:t>1. elektromobilio ............................................</w:t>
            </w:r>
          </w:p>
          <w:p w14:paraId="5E711FF8" w14:textId="77777777" w:rsidR="00B62BA7" w:rsidRPr="00894879" w:rsidRDefault="00B62BA7" w:rsidP="00D9310A">
            <w:pPr>
              <w:pStyle w:val="Betarp"/>
              <w:rPr>
                <w:rFonts w:ascii="Times New Roman" w:hAnsi="Times New Roman"/>
              </w:rPr>
            </w:pPr>
            <w:r w:rsidRPr="00894879">
              <w:rPr>
                <w:rFonts w:ascii="Times New Roman" w:hAnsi="Times New Roman"/>
              </w:rPr>
              <w:t>2. elektromobilio ............................................</w:t>
            </w:r>
          </w:p>
          <w:p w14:paraId="34E451CC" w14:textId="77777777" w:rsidR="00811259" w:rsidRPr="00894879" w:rsidRDefault="00B62BA7" w:rsidP="00D9310A">
            <w:pPr>
              <w:pStyle w:val="Betarp"/>
              <w:rPr>
                <w:rFonts w:ascii="Times New Roman" w:hAnsi="Times New Roman"/>
              </w:rPr>
            </w:pPr>
            <w:r w:rsidRPr="00894879">
              <w:rPr>
                <w:rFonts w:ascii="Times New Roman" w:hAnsi="Times New Roman"/>
              </w:rPr>
              <w:t>(įrašyti)</w:t>
            </w:r>
          </w:p>
        </w:tc>
      </w:tr>
      <w:tr w:rsidR="00EC0971" w:rsidRPr="00580D4D" w14:paraId="683B0210"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72A1ABAB" w14:textId="77777777" w:rsidR="00EC0971" w:rsidRPr="00894879" w:rsidRDefault="00EE22AF" w:rsidP="00DD5E0F">
            <w:pPr>
              <w:pStyle w:val="Betarp"/>
              <w:rPr>
                <w:rFonts w:ascii="Times New Roman" w:hAnsi="Times New Roman"/>
              </w:rPr>
            </w:pPr>
            <w:r w:rsidRPr="00894879">
              <w:rPr>
                <w:rFonts w:ascii="Times New Roman" w:hAnsi="Times New Roman"/>
              </w:rPr>
              <w:t>1</w:t>
            </w:r>
            <w:r w:rsidR="00DD5E0F" w:rsidRPr="00894879">
              <w:rPr>
                <w:rFonts w:ascii="Times New Roman" w:hAnsi="Times New Roman"/>
              </w:rPr>
              <w:t>1</w:t>
            </w:r>
            <w:r w:rsidR="007559ED" w:rsidRPr="00894879">
              <w:rPr>
                <w:rFonts w:ascii="Times New Roman" w:hAnsi="Times New Roman"/>
              </w:rPr>
              <w:t>.</w:t>
            </w:r>
          </w:p>
        </w:tc>
        <w:tc>
          <w:tcPr>
            <w:tcW w:w="3794" w:type="dxa"/>
            <w:tcBorders>
              <w:top w:val="single" w:sz="4" w:space="0" w:color="auto"/>
              <w:left w:val="single" w:sz="4" w:space="0" w:color="auto"/>
              <w:bottom w:val="single" w:sz="4" w:space="0" w:color="auto"/>
              <w:right w:val="single" w:sz="4" w:space="0" w:color="auto"/>
            </w:tcBorders>
          </w:tcPr>
          <w:p w14:paraId="3F43C3AB" w14:textId="77777777" w:rsidR="00EC0971" w:rsidRPr="00894879" w:rsidRDefault="00EC0971" w:rsidP="00D9310A">
            <w:pPr>
              <w:pStyle w:val="Betarp"/>
              <w:rPr>
                <w:rFonts w:ascii="Times New Roman" w:hAnsi="Times New Roman"/>
              </w:rPr>
            </w:pPr>
            <w:r w:rsidRPr="00894879">
              <w:rPr>
                <w:rFonts w:ascii="Times New Roman" w:hAnsi="Times New Roman"/>
              </w:rPr>
              <w:t xml:space="preserve">Elektromobilio pavarų dėžės tipas – automatinė pavarų dėžė </w:t>
            </w:r>
          </w:p>
        </w:tc>
        <w:tc>
          <w:tcPr>
            <w:tcW w:w="5307" w:type="dxa"/>
          </w:tcPr>
          <w:p w14:paraId="25B65D66" w14:textId="77777777" w:rsidR="00EC0971" w:rsidRPr="00894879" w:rsidRDefault="00EC0971" w:rsidP="00D9310A">
            <w:pPr>
              <w:pStyle w:val="Betarp"/>
              <w:rPr>
                <w:rFonts w:ascii="Times New Roman" w:hAnsi="Times New Roman"/>
              </w:rPr>
            </w:pPr>
            <w:r w:rsidRPr="00894879">
              <w:rPr>
                <w:rFonts w:ascii="Times New Roman" w:hAnsi="Times New Roman"/>
              </w:rPr>
              <w:t>1. elektromobilio ............................................</w:t>
            </w:r>
          </w:p>
          <w:p w14:paraId="6029E992" w14:textId="77777777" w:rsidR="00EC0971" w:rsidRPr="00894879" w:rsidRDefault="00EC0971" w:rsidP="00D9310A">
            <w:pPr>
              <w:pStyle w:val="Betarp"/>
              <w:rPr>
                <w:rFonts w:ascii="Times New Roman" w:hAnsi="Times New Roman"/>
              </w:rPr>
            </w:pPr>
            <w:r w:rsidRPr="00894879">
              <w:rPr>
                <w:rFonts w:ascii="Times New Roman" w:hAnsi="Times New Roman"/>
              </w:rPr>
              <w:t>2. elektromobilio</w:t>
            </w:r>
            <w:r w:rsidR="00B62BA7" w:rsidRPr="00894879">
              <w:rPr>
                <w:rFonts w:ascii="Times New Roman" w:hAnsi="Times New Roman"/>
              </w:rPr>
              <w:t xml:space="preserve"> </w:t>
            </w:r>
            <w:r w:rsidRPr="00894879">
              <w:rPr>
                <w:rFonts w:ascii="Times New Roman" w:hAnsi="Times New Roman"/>
              </w:rPr>
              <w:t>............................................</w:t>
            </w:r>
          </w:p>
          <w:p w14:paraId="42F265DF" w14:textId="77777777" w:rsidR="00EC0971" w:rsidRPr="00894879" w:rsidRDefault="00EC0971" w:rsidP="00D9310A">
            <w:pPr>
              <w:pStyle w:val="Betarp"/>
              <w:rPr>
                <w:rFonts w:ascii="Times New Roman" w:hAnsi="Times New Roman"/>
              </w:rPr>
            </w:pPr>
            <w:r w:rsidRPr="00894879">
              <w:rPr>
                <w:rFonts w:ascii="Times New Roman" w:hAnsi="Times New Roman"/>
              </w:rPr>
              <w:t>(patvirtinimas: taip / ne)</w:t>
            </w:r>
          </w:p>
        </w:tc>
      </w:tr>
      <w:tr w:rsidR="00F5119C" w:rsidRPr="00580D4D" w14:paraId="11CE83B7"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3ACB08CA" w14:textId="77777777" w:rsidR="00F5119C" w:rsidRPr="00894879" w:rsidRDefault="00DD5E0F" w:rsidP="00D9310A">
            <w:pPr>
              <w:pStyle w:val="Betarp"/>
              <w:rPr>
                <w:rFonts w:ascii="Times New Roman" w:hAnsi="Times New Roman"/>
              </w:rPr>
            </w:pPr>
            <w:r w:rsidRPr="00894879">
              <w:rPr>
                <w:rFonts w:ascii="Times New Roman" w:hAnsi="Times New Roman"/>
              </w:rPr>
              <w:t>12</w:t>
            </w:r>
            <w:r w:rsidR="007559ED" w:rsidRPr="00894879">
              <w:rPr>
                <w:rFonts w:ascii="Times New Roman" w:hAnsi="Times New Roman"/>
              </w:rPr>
              <w:t>.</w:t>
            </w:r>
          </w:p>
        </w:tc>
        <w:tc>
          <w:tcPr>
            <w:tcW w:w="3794" w:type="dxa"/>
            <w:tcBorders>
              <w:top w:val="single" w:sz="4" w:space="0" w:color="auto"/>
              <w:left w:val="single" w:sz="4" w:space="0" w:color="auto"/>
              <w:bottom w:val="single" w:sz="4" w:space="0" w:color="auto"/>
              <w:right w:val="single" w:sz="4" w:space="0" w:color="auto"/>
            </w:tcBorders>
          </w:tcPr>
          <w:p w14:paraId="1A1CF338" w14:textId="77777777" w:rsidR="00F5119C" w:rsidRPr="00894879" w:rsidRDefault="00AE616A" w:rsidP="00D9310A">
            <w:pPr>
              <w:pStyle w:val="Betarp"/>
              <w:rPr>
                <w:rFonts w:ascii="Times New Roman" w:hAnsi="Times New Roman"/>
              </w:rPr>
            </w:pPr>
            <w:r w:rsidRPr="00894879">
              <w:rPr>
                <w:rFonts w:ascii="Times New Roman" w:hAnsi="Times New Roman"/>
              </w:rPr>
              <w:t>Elektromobilio priekiniai varantys ratai</w:t>
            </w:r>
          </w:p>
        </w:tc>
        <w:tc>
          <w:tcPr>
            <w:tcW w:w="5307" w:type="dxa"/>
          </w:tcPr>
          <w:p w14:paraId="63AB69E8" w14:textId="77777777" w:rsidR="00AE616A" w:rsidRPr="00894879" w:rsidRDefault="00AE616A" w:rsidP="00D9310A">
            <w:pPr>
              <w:pStyle w:val="Betarp"/>
              <w:rPr>
                <w:rFonts w:ascii="Times New Roman" w:hAnsi="Times New Roman"/>
              </w:rPr>
            </w:pPr>
            <w:r w:rsidRPr="00894879">
              <w:rPr>
                <w:rFonts w:ascii="Times New Roman" w:hAnsi="Times New Roman"/>
              </w:rPr>
              <w:t>1. elektromobilio ............................................</w:t>
            </w:r>
          </w:p>
          <w:p w14:paraId="420ADCD2" w14:textId="77777777" w:rsidR="00AE616A" w:rsidRPr="00894879" w:rsidRDefault="00AE616A" w:rsidP="00D9310A">
            <w:pPr>
              <w:pStyle w:val="Betarp"/>
              <w:rPr>
                <w:rFonts w:ascii="Times New Roman" w:hAnsi="Times New Roman"/>
              </w:rPr>
            </w:pPr>
            <w:r w:rsidRPr="00894879">
              <w:rPr>
                <w:rFonts w:ascii="Times New Roman" w:hAnsi="Times New Roman"/>
              </w:rPr>
              <w:t>2. elektromobilio ............................................</w:t>
            </w:r>
          </w:p>
          <w:p w14:paraId="35C64193" w14:textId="77777777" w:rsidR="00F5119C" w:rsidRPr="00894879" w:rsidRDefault="00AE616A" w:rsidP="00D9310A">
            <w:pPr>
              <w:pStyle w:val="Betarp"/>
              <w:rPr>
                <w:rFonts w:ascii="Times New Roman" w:hAnsi="Times New Roman"/>
              </w:rPr>
            </w:pPr>
            <w:r w:rsidRPr="00894879">
              <w:rPr>
                <w:rFonts w:ascii="Times New Roman" w:hAnsi="Times New Roman"/>
              </w:rPr>
              <w:t>(patvirtinimas: taip / ne)</w:t>
            </w:r>
          </w:p>
        </w:tc>
      </w:tr>
      <w:tr w:rsidR="00AE616A" w:rsidRPr="00580D4D" w14:paraId="46B08793"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3A9FB8C1" w14:textId="77777777" w:rsidR="00AE616A" w:rsidRPr="00894879" w:rsidRDefault="00DD5E0F" w:rsidP="00D9310A">
            <w:pPr>
              <w:pStyle w:val="Betarp"/>
              <w:rPr>
                <w:rFonts w:ascii="Times New Roman" w:hAnsi="Times New Roman"/>
              </w:rPr>
            </w:pPr>
            <w:r w:rsidRPr="00894879">
              <w:rPr>
                <w:rFonts w:ascii="Times New Roman" w:hAnsi="Times New Roman"/>
              </w:rPr>
              <w:t>13</w:t>
            </w:r>
            <w:r w:rsidR="007559ED" w:rsidRPr="00894879">
              <w:rPr>
                <w:rFonts w:ascii="Times New Roman" w:hAnsi="Times New Roman"/>
              </w:rPr>
              <w:t>.</w:t>
            </w:r>
          </w:p>
        </w:tc>
        <w:tc>
          <w:tcPr>
            <w:tcW w:w="3794" w:type="dxa"/>
            <w:tcBorders>
              <w:top w:val="single" w:sz="4" w:space="0" w:color="auto"/>
              <w:left w:val="single" w:sz="4" w:space="0" w:color="auto"/>
              <w:bottom w:val="single" w:sz="4" w:space="0" w:color="auto"/>
              <w:right w:val="single" w:sz="4" w:space="0" w:color="auto"/>
            </w:tcBorders>
          </w:tcPr>
          <w:p w14:paraId="1C7FA393" w14:textId="77777777" w:rsidR="00AE616A" w:rsidRPr="00894879" w:rsidRDefault="007559ED" w:rsidP="00D9310A">
            <w:pPr>
              <w:pStyle w:val="Betarp"/>
              <w:rPr>
                <w:rFonts w:ascii="Times New Roman" w:hAnsi="Times New Roman"/>
              </w:rPr>
            </w:pPr>
            <w:r w:rsidRPr="00894879">
              <w:rPr>
                <w:rFonts w:ascii="Times New Roman" w:hAnsi="Times New Roman"/>
              </w:rPr>
              <w:t>Stabdžių antiblokavimo sistema (ABS)</w:t>
            </w:r>
          </w:p>
        </w:tc>
        <w:tc>
          <w:tcPr>
            <w:tcW w:w="5307" w:type="dxa"/>
          </w:tcPr>
          <w:p w14:paraId="67B3019C" w14:textId="77777777" w:rsidR="00AE616A" w:rsidRPr="00894879" w:rsidRDefault="00AE616A" w:rsidP="00D9310A">
            <w:pPr>
              <w:pStyle w:val="Betarp"/>
              <w:rPr>
                <w:rFonts w:ascii="Times New Roman" w:hAnsi="Times New Roman"/>
              </w:rPr>
            </w:pPr>
            <w:r w:rsidRPr="00894879">
              <w:rPr>
                <w:rFonts w:ascii="Times New Roman" w:hAnsi="Times New Roman"/>
              </w:rPr>
              <w:t>1. elektromobilio ............................................</w:t>
            </w:r>
          </w:p>
          <w:p w14:paraId="5951BB40" w14:textId="77777777" w:rsidR="00AE616A" w:rsidRPr="00894879" w:rsidRDefault="00AE616A" w:rsidP="00D9310A">
            <w:pPr>
              <w:pStyle w:val="Betarp"/>
              <w:rPr>
                <w:rFonts w:ascii="Times New Roman" w:hAnsi="Times New Roman"/>
              </w:rPr>
            </w:pPr>
            <w:r w:rsidRPr="00894879">
              <w:rPr>
                <w:rFonts w:ascii="Times New Roman" w:hAnsi="Times New Roman"/>
              </w:rPr>
              <w:t>2. elektromobilio ............................................</w:t>
            </w:r>
          </w:p>
          <w:p w14:paraId="2F897093" w14:textId="77777777" w:rsidR="00AE616A" w:rsidRPr="00894879" w:rsidRDefault="00AE616A" w:rsidP="00D9310A">
            <w:pPr>
              <w:pStyle w:val="Betarp"/>
              <w:rPr>
                <w:rFonts w:ascii="Times New Roman" w:hAnsi="Times New Roman"/>
              </w:rPr>
            </w:pPr>
            <w:r w:rsidRPr="00894879">
              <w:rPr>
                <w:rFonts w:ascii="Times New Roman" w:hAnsi="Times New Roman"/>
              </w:rPr>
              <w:t>(patvirtinimas: taip / ne)</w:t>
            </w:r>
          </w:p>
        </w:tc>
      </w:tr>
      <w:tr w:rsidR="007559ED" w:rsidRPr="00580D4D" w14:paraId="60D4C360"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7D4DF9E0" w14:textId="77777777" w:rsidR="007559ED" w:rsidRPr="00894879" w:rsidRDefault="00DD5E0F" w:rsidP="00D9310A">
            <w:pPr>
              <w:pStyle w:val="Betarp"/>
              <w:rPr>
                <w:rFonts w:ascii="Times New Roman" w:hAnsi="Times New Roman"/>
              </w:rPr>
            </w:pPr>
            <w:r w:rsidRPr="00894879">
              <w:rPr>
                <w:rFonts w:ascii="Times New Roman" w:hAnsi="Times New Roman"/>
              </w:rPr>
              <w:t>14</w:t>
            </w:r>
            <w:r w:rsidR="007559ED" w:rsidRPr="00894879">
              <w:rPr>
                <w:rFonts w:ascii="Times New Roman" w:hAnsi="Times New Roman"/>
              </w:rPr>
              <w:t>.</w:t>
            </w:r>
          </w:p>
        </w:tc>
        <w:tc>
          <w:tcPr>
            <w:tcW w:w="3794" w:type="dxa"/>
            <w:tcBorders>
              <w:top w:val="single" w:sz="4" w:space="0" w:color="auto"/>
              <w:left w:val="single" w:sz="4" w:space="0" w:color="auto"/>
              <w:bottom w:val="single" w:sz="4" w:space="0" w:color="auto"/>
              <w:right w:val="single" w:sz="4" w:space="0" w:color="auto"/>
            </w:tcBorders>
          </w:tcPr>
          <w:p w14:paraId="337800A9" w14:textId="77777777" w:rsidR="007559ED" w:rsidRPr="00894879" w:rsidRDefault="007559ED" w:rsidP="00D9310A">
            <w:pPr>
              <w:pStyle w:val="Betarp"/>
              <w:rPr>
                <w:rFonts w:ascii="Times New Roman" w:hAnsi="Times New Roman"/>
              </w:rPr>
            </w:pPr>
            <w:r w:rsidRPr="00894879">
              <w:rPr>
                <w:rFonts w:ascii="Times New Roman" w:hAnsi="Times New Roman"/>
              </w:rPr>
              <w:t>Elektroninė stabilizavimo sistema (ESP)</w:t>
            </w:r>
          </w:p>
        </w:tc>
        <w:tc>
          <w:tcPr>
            <w:tcW w:w="5307" w:type="dxa"/>
          </w:tcPr>
          <w:p w14:paraId="1DBE17A8" w14:textId="77777777" w:rsidR="007559ED" w:rsidRPr="00894879" w:rsidRDefault="007559ED" w:rsidP="00D9310A">
            <w:pPr>
              <w:pStyle w:val="Betarp"/>
              <w:rPr>
                <w:rFonts w:ascii="Times New Roman" w:hAnsi="Times New Roman"/>
              </w:rPr>
            </w:pPr>
            <w:r w:rsidRPr="00894879">
              <w:rPr>
                <w:rFonts w:ascii="Times New Roman" w:hAnsi="Times New Roman"/>
              </w:rPr>
              <w:t>1. elektromobilio ............................................</w:t>
            </w:r>
          </w:p>
          <w:p w14:paraId="209E4DB8" w14:textId="77777777" w:rsidR="007559ED" w:rsidRPr="00894879" w:rsidRDefault="007559ED" w:rsidP="00D9310A">
            <w:pPr>
              <w:pStyle w:val="Betarp"/>
              <w:rPr>
                <w:rFonts w:ascii="Times New Roman" w:hAnsi="Times New Roman"/>
              </w:rPr>
            </w:pPr>
            <w:r w:rsidRPr="00894879">
              <w:rPr>
                <w:rFonts w:ascii="Times New Roman" w:hAnsi="Times New Roman"/>
              </w:rPr>
              <w:t>2. elektromobilio ............................................</w:t>
            </w:r>
          </w:p>
          <w:p w14:paraId="74183C78" w14:textId="77777777" w:rsidR="007559ED" w:rsidRPr="00894879" w:rsidRDefault="007559ED" w:rsidP="00D9310A">
            <w:pPr>
              <w:pStyle w:val="Betarp"/>
              <w:rPr>
                <w:rFonts w:ascii="Times New Roman" w:hAnsi="Times New Roman"/>
              </w:rPr>
            </w:pPr>
            <w:r w:rsidRPr="00894879">
              <w:rPr>
                <w:rFonts w:ascii="Times New Roman" w:hAnsi="Times New Roman"/>
              </w:rPr>
              <w:t>(patvirtinimas: taip / ne)</w:t>
            </w:r>
          </w:p>
        </w:tc>
      </w:tr>
      <w:tr w:rsidR="00AF538F" w:rsidRPr="00580D4D" w14:paraId="0224020F"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5D581669" w14:textId="77777777" w:rsidR="00AF538F" w:rsidRPr="00894879" w:rsidRDefault="00DD5E0F" w:rsidP="00D9310A">
            <w:pPr>
              <w:pStyle w:val="Betarp"/>
              <w:rPr>
                <w:rFonts w:ascii="Times New Roman" w:hAnsi="Times New Roman"/>
              </w:rPr>
            </w:pPr>
            <w:r w:rsidRPr="00894879">
              <w:rPr>
                <w:rFonts w:ascii="Times New Roman" w:hAnsi="Times New Roman"/>
              </w:rPr>
              <w:t>15</w:t>
            </w:r>
            <w:r w:rsidR="007559ED" w:rsidRPr="00894879">
              <w:rPr>
                <w:rFonts w:ascii="Times New Roman" w:hAnsi="Times New Roman"/>
              </w:rPr>
              <w:t>.</w:t>
            </w:r>
          </w:p>
        </w:tc>
        <w:tc>
          <w:tcPr>
            <w:tcW w:w="3794" w:type="dxa"/>
          </w:tcPr>
          <w:p w14:paraId="1760A080" w14:textId="77777777" w:rsidR="00AF538F" w:rsidRPr="00894879" w:rsidRDefault="00AF538F" w:rsidP="00D9310A">
            <w:pPr>
              <w:pStyle w:val="Betarp"/>
              <w:rPr>
                <w:rFonts w:ascii="Times New Roman" w:hAnsi="Times New Roman"/>
              </w:rPr>
            </w:pPr>
            <w:r w:rsidRPr="00894879">
              <w:rPr>
                <w:rFonts w:ascii="Times New Roman" w:hAnsi="Times New Roman"/>
              </w:rPr>
              <w:t>Vairuotojo ir keleivio saugos oro pagalvės</w:t>
            </w:r>
          </w:p>
        </w:tc>
        <w:tc>
          <w:tcPr>
            <w:tcW w:w="5307" w:type="dxa"/>
          </w:tcPr>
          <w:p w14:paraId="70FA069E" w14:textId="77777777" w:rsidR="00AF538F" w:rsidRPr="00894879" w:rsidRDefault="00AF538F" w:rsidP="00D9310A">
            <w:pPr>
              <w:pStyle w:val="Betarp"/>
              <w:rPr>
                <w:rFonts w:ascii="Times New Roman" w:hAnsi="Times New Roman"/>
              </w:rPr>
            </w:pPr>
            <w:r w:rsidRPr="00894879">
              <w:rPr>
                <w:rFonts w:ascii="Times New Roman" w:hAnsi="Times New Roman"/>
              </w:rPr>
              <w:t>1. elektromobilio ............................................</w:t>
            </w:r>
          </w:p>
          <w:p w14:paraId="42DCDD79" w14:textId="77777777" w:rsidR="00AF538F" w:rsidRPr="00894879" w:rsidRDefault="00AF538F" w:rsidP="00D9310A">
            <w:pPr>
              <w:pStyle w:val="Betarp"/>
              <w:rPr>
                <w:rFonts w:ascii="Times New Roman" w:hAnsi="Times New Roman"/>
              </w:rPr>
            </w:pPr>
            <w:r w:rsidRPr="00894879">
              <w:rPr>
                <w:rFonts w:ascii="Times New Roman" w:hAnsi="Times New Roman"/>
              </w:rPr>
              <w:t>2. elektromobilio ............................................</w:t>
            </w:r>
          </w:p>
          <w:p w14:paraId="2E295163" w14:textId="77777777" w:rsidR="00AF538F" w:rsidRPr="00894879" w:rsidRDefault="00AF538F" w:rsidP="00D9310A">
            <w:pPr>
              <w:pStyle w:val="Betarp"/>
              <w:rPr>
                <w:rFonts w:ascii="Times New Roman" w:hAnsi="Times New Roman"/>
              </w:rPr>
            </w:pPr>
            <w:r w:rsidRPr="00894879">
              <w:rPr>
                <w:rFonts w:ascii="Times New Roman" w:hAnsi="Times New Roman"/>
              </w:rPr>
              <w:t>(patvirtinimas: taip / ne)</w:t>
            </w:r>
          </w:p>
        </w:tc>
      </w:tr>
      <w:tr w:rsidR="007559ED" w:rsidRPr="00580D4D" w14:paraId="285B6F79" w14:textId="77777777" w:rsidTr="00364772">
        <w:trPr>
          <w:trHeight w:val="248"/>
        </w:trPr>
        <w:tc>
          <w:tcPr>
            <w:tcW w:w="709" w:type="dxa"/>
            <w:tcBorders>
              <w:top w:val="single" w:sz="4" w:space="0" w:color="auto"/>
              <w:left w:val="single" w:sz="4" w:space="0" w:color="auto"/>
              <w:bottom w:val="single" w:sz="4" w:space="0" w:color="auto"/>
              <w:right w:val="single" w:sz="4" w:space="0" w:color="auto"/>
            </w:tcBorders>
          </w:tcPr>
          <w:p w14:paraId="3A6FAAAE" w14:textId="77777777" w:rsidR="007559ED" w:rsidRPr="00894879" w:rsidRDefault="00DD5E0F" w:rsidP="00D9310A">
            <w:pPr>
              <w:pStyle w:val="Betarp"/>
              <w:rPr>
                <w:rFonts w:ascii="Times New Roman" w:hAnsi="Times New Roman"/>
              </w:rPr>
            </w:pPr>
            <w:r w:rsidRPr="00894879">
              <w:rPr>
                <w:rFonts w:ascii="Times New Roman" w:hAnsi="Times New Roman"/>
              </w:rPr>
              <w:t>16</w:t>
            </w:r>
            <w:r w:rsidR="007559ED" w:rsidRPr="00894879">
              <w:rPr>
                <w:rFonts w:ascii="Times New Roman" w:hAnsi="Times New Roman"/>
              </w:rPr>
              <w:t>.</w:t>
            </w:r>
          </w:p>
        </w:tc>
        <w:tc>
          <w:tcPr>
            <w:tcW w:w="3794" w:type="dxa"/>
          </w:tcPr>
          <w:p w14:paraId="68F395A6" w14:textId="77777777" w:rsidR="007559ED" w:rsidRPr="00894879" w:rsidRDefault="007559ED" w:rsidP="00D9310A">
            <w:pPr>
              <w:pStyle w:val="Betarp"/>
              <w:rPr>
                <w:rFonts w:ascii="Times New Roman" w:hAnsi="Times New Roman"/>
              </w:rPr>
            </w:pPr>
            <w:r w:rsidRPr="00894879">
              <w:rPr>
                <w:rFonts w:ascii="Times New Roman" w:hAnsi="Times New Roman"/>
              </w:rPr>
              <w:t>Automatinė klimato kontrolė</w:t>
            </w:r>
          </w:p>
        </w:tc>
        <w:tc>
          <w:tcPr>
            <w:tcW w:w="5307" w:type="dxa"/>
          </w:tcPr>
          <w:p w14:paraId="63C0FA3D" w14:textId="77777777" w:rsidR="007559ED" w:rsidRPr="00894879" w:rsidRDefault="007559ED" w:rsidP="00D9310A">
            <w:pPr>
              <w:pStyle w:val="Betarp"/>
              <w:rPr>
                <w:rFonts w:ascii="Times New Roman" w:hAnsi="Times New Roman"/>
              </w:rPr>
            </w:pPr>
            <w:r w:rsidRPr="00894879">
              <w:rPr>
                <w:rFonts w:ascii="Times New Roman" w:hAnsi="Times New Roman"/>
              </w:rPr>
              <w:t>1. elektromobilio ............................................</w:t>
            </w:r>
          </w:p>
          <w:p w14:paraId="7D4CD671" w14:textId="77777777" w:rsidR="007559ED" w:rsidRPr="00894879" w:rsidRDefault="007559ED" w:rsidP="00D9310A">
            <w:pPr>
              <w:pStyle w:val="Betarp"/>
              <w:rPr>
                <w:rFonts w:ascii="Times New Roman" w:hAnsi="Times New Roman"/>
              </w:rPr>
            </w:pPr>
            <w:r w:rsidRPr="00894879">
              <w:rPr>
                <w:rFonts w:ascii="Times New Roman" w:hAnsi="Times New Roman"/>
              </w:rPr>
              <w:t>2. elektromobilio ............................................</w:t>
            </w:r>
          </w:p>
          <w:p w14:paraId="07CB968E" w14:textId="77777777" w:rsidR="007559ED" w:rsidRPr="00894879" w:rsidRDefault="007559ED" w:rsidP="00D9310A">
            <w:pPr>
              <w:pStyle w:val="Betarp"/>
              <w:rPr>
                <w:rFonts w:ascii="Times New Roman" w:hAnsi="Times New Roman"/>
              </w:rPr>
            </w:pPr>
            <w:r w:rsidRPr="00894879">
              <w:rPr>
                <w:rFonts w:ascii="Times New Roman" w:hAnsi="Times New Roman"/>
              </w:rPr>
              <w:t>(patvirtinimas: taip / ne)</w:t>
            </w:r>
          </w:p>
        </w:tc>
      </w:tr>
      <w:tr w:rsidR="007559ED" w:rsidRPr="00580D4D" w14:paraId="0A11A6E9"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56D03D09" w14:textId="77777777" w:rsidR="007559ED" w:rsidRPr="00894879" w:rsidRDefault="00DD5E0F" w:rsidP="00D9310A">
            <w:pPr>
              <w:pStyle w:val="Betarp"/>
              <w:rPr>
                <w:rFonts w:ascii="Times New Roman" w:hAnsi="Times New Roman"/>
              </w:rPr>
            </w:pPr>
            <w:r w:rsidRPr="00894879">
              <w:rPr>
                <w:rFonts w:ascii="Times New Roman" w:hAnsi="Times New Roman"/>
              </w:rPr>
              <w:t>17</w:t>
            </w:r>
            <w:r w:rsidR="007559ED" w:rsidRPr="00894879">
              <w:rPr>
                <w:rFonts w:ascii="Times New Roman" w:hAnsi="Times New Roman"/>
              </w:rPr>
              <w:t>.</w:t>
            </w:r>
          </w:p>
        </w:tc>
        <w:tc>
          <w:tcPr>
            <w:tcW w:w="3794" w:type="dxa"/>
          </w:tcPr>
          <w:p w14:paraId="0DC2786F" w14:textId="77777777" w:rsidR="007559ED" w:rsidRPr="00894879" w:rsidRDefault="007559ED" w:rsidP="00D9310A">
            <w:pPr>
              <w:pStyle w:val="Betarp"/>
              <w:rPr>
                <w:rFonts w:ascii="Times New Roman" w:hAnsi="Times New Roman"/>
              </w:rPr>
            </w:pPr>
            <w:r w:rsidRPr="00894879">
              <w:rPr>
                <w:rFonts w:ascii="Times New Roman" w:hAnsi="Times New Roman"/>
              </w:rPr>
              <w:t>Guminių kilimėlių komplektas (salono priekyje ir gale)</w:t>
            </w:r>
          </w:p>
        </w:tc>
        <w:tc>
          <w:tcPr>
            <w:tcW w:w="5307" w:type="dxa"/>
          </w:tcPr>
          <w:p w14:paraId="7892FEF5" w14:textId="77777777" w:rsidR="007559ED" w:rsidRPr="00894879" w:rsidRDefault="007559ED" w:rsidP="00D9310A">
            <w:pPr>
              <w:pStyle w:val="Betarp"/>
              <w:rPr>
                <w:rFonts w:ascii="Times New Roman" w:hAnsi="Times New Roman"/>
              </w:rPr>
            </w:pPr>
            <w:r w:rsidRPr="00894879">
              <w:rPr>
                <w:rFonts w:ascii="Times New Roman" w:hAnsi="Times New Roman"/>
              </w:rPr>
              <w:t>1. elektromobilio ............................................</w:t>
            </w:r>
          </w:p>
          <w:p w14:paraId="3A4BE588" w14:textId="77777777" w:rsidR="007559ED" w:rsidRPr="00894879" w:rsidRDefault="007559ED" w:rsidP="00D9310A">
            <w:pPr>
              <w:pStyle w:val="Betarp"/>
              <w:rPr>
                <w:rFonts w:ascii="Times New Roman" w:hAnsi="Times New Roman"/>
              </w:rPr>
            </w:pPr>
            <w:r w:rsidRPr="00894879">
              <w:rPr>
                <w:rFonts w:ascii="Times New Roman" w:hAnsi="Times New Roman"/>
              </w:rPr>
              <w:t>2. elektromobilio ............................................</w:t>
            </w:r>
          </w:p>
          <w:p w14:paraId="0CB154DF" w14:textId="77777777" w:rsidR="007559ED" w:rsidRPr="00894879" w:rsidRDefault="007559ED" w:rsidP="00D9310A">
            <w:pPr>
              <w:pStyle w:val="Betarp"/>
              <w:rPr>
                <w:rFonts w:ascii="Times New Roman" w:hAnsi="Times New Roman"/>
              </w:rPr>
            </w:pPr>
            <w:r w:rsidRPr="00894879">
              <w:rPr>
                <w:rFonts w:ascii="Times New Roman" w:hAnsi="Times New Roman"/>
              </w:rPr>
              <w:t>(patvirtinimas: taip / ne)</w:t>
            </w:r>
          </w:p>
        </w:tc>
      </w:tr>
      <w:tr w:rsidR="007559ED" w:rsidRPr="00580D4D" w14:paraId="604ABF90"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623CFF73" w14:textId="77777777" w:rsidR="007559ED" w:rsidRPr="00894879" w:rsidRDefault="00DD5E0F" w:rsidP="00D9310A">
            <w:pPr>
              <w:pStyle w:val="Betarp"/>
              <w:rPr>
                <w:rFonts w:ascii="Times New Roman" w:hAnsi="Times New Roman"/>
              </w:rPr>
            </w:pPr>
            <w:r w:rsidRPr="00894879">
              <w:rPr>
                <w:rFonts w:ascii="Times New Roman" w:hAnsi="Times New Roman"/>
              </w:rPr>
              <w:lastRenderedPageBreak/>
              <w:t>18</w:t>
            </w:r>
            <w:r w:rsidR="007559ED" w:rsidRPr="00894879">
              <w:rPr>
                <w:rFonts w:ascii="Times New Roman" w:hAnsi="Times New Roman"/>
              </w:rPr>
              <w:t>.</w:t>
            </w:r>
          </w:p>
        </w:tc>
        <w:tc>
          <w:tcPr>
            <w:tcW w:w="3794" w:type="dxa"/>
          </w:tcPr>
          <w:p w14:paraId="5920D191" w14:textId="77777777" w:rsidR="007559ED" w:rsidRPr="00894879" w:rsidRDefault="007559ED" w:rsidP="00D9310A">
            <w:pPr>
              <w:pStyle w:val="Betarp"/>
              <w:rPr>
                <w:rFonts w:ascii="Times New Roman" w:hAnsi="Times New Roman"/>
              </w:rPr>
            </w:pPr>
            <w:r w:rsidRPr="00894879">
              <w:rPr>
                <w:rFonts w:ascii="Times New Roman" w:hAnsi="Times New Roman"/>
              </w:rPr>
              <w:t xml:space="preserve">Elektra valdomi stiklų kėlikliai priekyje </w:t>
            </w:r>
          </w:p>
        </w:tc>
        <w:tc>
          <w:tcPr>
            <w:tcW w:w="5307" w:type="dxa"/>
          </w:tcPr>
          <w:p w14:paraId="5B148C01" w14:textId="77777777" w:rsidR="007559ED" w:rsidRPr="00894879" w:rsidRDefault="007559ED" w:rsidP="00D9310A">
            <w:pPr>
              <w:pStyle w:val="Betarp"/>
              <w:rPr>
                <w:rFonts w:ascii="Times New Roman" w:hAnsi="Times New Roman"/>
              </w:rPr>
            </w:pPr>
            <w:r w:rsidRPr="00894879">
              <w:rPr>
                <w:rFonts w:ascii="Times New Roman" w:hAnsi="Times New Roman"/>
              </w:rPr>
              <w:t>1. elektromobilio ............................................</w:t>
            </w:r>
          </w:p>
          <w:p w14:paraId="3E4BE485" w14:textId="77777777" w:rsidR="007559ED" w:rsidRPr="00894879" w:rsidRDefault="007559ED" w:rsidP="00D9310A">
            <w:pPr>
              <w:pStyle w:val="Betarp"/>
              <w:rPr>
                <w:rFonts w:ascii="Times New Roman" w:hAnsi="Times New Roman"/>
              </w:rPr>
            </w:pPr>
            <w:r w:rsidRPr="00894879">
              <w:rPr>
                <w:rFonts w:ascii="Times New Roman" w:hAnsi="Times New Roman"/>
              </w:rPr>
              <w:t>2. elektromobilio ............................................</w:t>
            </w:r>
          </w:p>
          <w:p w14:paraId="008A9A36" w14:textId="77777777" w:rsidR="007559ED" w:rsidRPr="00894879" w:rsidRDefault="007559ED" w:rsidP="00D9310A">
            <w:pPr>
              <w:pStyle w:val="Betarp"/>
              <w:rPr>
                <w:rFonts w:ascii="Times New Roman" w:hAnsi="Times New Roman"/>
              </w:rPr>
            </w:pPr>
            <w:r w:rsidRPr="00894879">
              <w:rPr>
                <w:rFonts w:ascii="Times New Roman" w:hAnsi="Times New Roman"/>
              </w:rPr>
              <w:t>(patvirtinimas: taip / ne)</w:t>
            </w:r>
          </w:p>
        </w:tc>
      </w:tr>
      <w:tr w:rsidR="007559ED" w:rsidRPr="00580D4D" w14:paraId="7E087C24"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2EA3EF20" w14:textId="77777777" w:rsidR="007559ED" w:rsidRPr="00894879" w:rsidRDefault="00DD5E0F" w:rsidP="00D9310A">
            <w:pPr>
              <w:pStyle w:val="Betarp"/>
              <w:rPr>
                <w:rFonts w:ascii="Times New Roman" w:hAnsi="Times New Roman"/>
              </w:rPr>
            </w:pPr>
            <w:r w:rsidRPr="00894879">
              <w:rPr>
                <w:rFonts w:ascii="Times New Roman" w:hAnsi="Times New Roman"/>
              </w:rPr>
              <w:t>19</w:t>
            </w:r>
            <w:r w:rsidR="007559ED" w:rsidRPr="00894879">
              <w:rPr>
                <w:rFonts w:ascii="Times New Roman" w:hAnsi="Times New Roman"/>
              </w:rPr>
              <w:t>.</w:t>
            </w:r>
          </w:p>
        </w:tc>
        <w:tc>
          <w:tcPr>
            <w:tcW w:w="3794" w:type="dxa"/>
          </w:tcPr>
          <w:p w14:paraId="62196E92" w14:textId="77777777" w:rsidR="007559ED" w:rsidRPr="00894879" w:rsidRDefault="007559ED" w:rsidP="00D9310A">
            <w:pPr>
              <w:pStyle w:val="Betarp"/>
              <w:rPr>
                <w:rFonts w:ascii="Times New Roman" w:hAnsi="Times New Roman"/>
              </w:rPr>
            </w:pPr>
            <w:r w:rsidRPr="00894879">
              <w:rPr>
                <w:rFonts w:ascii="Times New Roman" w:hAnsi="Times New Roman"/>
              </w:rPr>
              <w:t xml:space="preserve">Gamyklinė </w:t>
            </w:r>
            <w:proofErr w:type="spellStart"/>
            <w:r w:rsidRPr="00894879">
              <w:rPr>
                <w:rFonts w:ascii="Times New Roman" w:hAnsi="Times New Roman"/>
              </w:rPr>
              <w:t>audio</w:t>
            </w:r>
            <w:proofErr w:type="spellEnd"/>
            <w:r w:rsidRPr="00894879">
              <w:rPr>
                <w:rFonts w:ascii="Times New Roman" w:hAnsi="Times New Roman"/>
              </w:rPr>
              <w:t xml:space="preserve"> įranga (USB jungtis, FM/AM radijas) su „Bluetooth“ sąsaja</w:t>
            </w:r>
          </w:p>
        </w:tc>
        <w:tc>
          <w:tcPr>
            <w:tcW w:w="5307" w:type="dxa"/>
          </w:tcPr>
          <w:p w14:paraId="04B3CFFA" w14:textId="77777777" w:rsidR="007559ED" w:rsidRPr="00894879" w:rsidRDefault="007559ED" w:rsidP="00D9310A">
            <w:pPr>
              <w:pStyle w:val="Betarp"/>
              <w:rPr>
                <w:rFonts w:ascii="Times New Roman" w:hAnsi="Times New Roman"/>
              </w:rPr>
            </w:pPr>
            <w:r w:rsidRPr="00894879">
              <w:rPr>
                <w:rFonts w:ascii="Times New Roman" w:hAnsi="Times New Roman"/>
              </w:rPr>
              <w:t>1. elektromobilio ............................................</w:t>
            </w:r>
          </w:p>
          <w:p w14:paraId="013E63BE" w14:textId="77777777" w:rsidR="007559ED" w:rsidRPr="00894879" w:rsidRDefault="007559ED" w:rsidP="00D9310A">
            <w:pPr>
              <w:pStyle w:val="Betarp"/>
              <w:rPr>
                <w:rFonts w:ascii="Times New Roman" w:hAnsi="Times New Roman"/>
              </w:rPr>
            </w:pPr>
            <w:r w:rsidRPr="00894879">
              <w:rPr>
                <w:rFonts w:ascii="Times New Roman" w:hAnsi="Times New Roman"/>
              </w:rPr>
              <w:t>2. elektromobilio ............................................</w:t>
            </w:r>
          </w:p>
          <w:p w14:paraId="51853329" w14:textId="77777777" w:rsidR="007559ED" w:rsidRPr="00894879" w:rsidRDefault="007559ED" w:rsidP="00D9310A">
            <w:pPr>
              <w:pStyle w:val="Betarp"/>
              <w:rPr>
                <w:rFonts w:ascii="Times New Roman" w:hAnsi="Times New Roman"/>
              </w:rPr>
            </w:pPr>
            <w:r w:rsidRPr="00894879">
              <w:rPr>
                <w:rFonts w:ascii="Times New Roman" w:hAnsi="Times New Roman"/>
              </w:rPr>
              <w:t>(patvirtinimas: taip / ne)</w:t>
            </w:r>
          </w:p>
        </w:tc>
      </w:tr>
      <w:tr w:rsidR="00EC0971" w:rsidRPr="00580D4D" w14:paraId="1BDECE36"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268F6AFD" w14:textId="77777777" w:rsidR="00EC0971" w:rsidRPr="00894879" w:rsidRDefault="00DD5E0F" w:rsidP="00D9310A">
            <w:pPr>
              <w:pStyle w:val="Betarp"/>
              <w:rPr>
                <w:rFonts w:ascii="Times New Roman" w:hAnsi="Times New Roman"/>
              </w:rPr>
            </w:pPr>
            <w:r w:rsidRPr="00894879">
              <w:rPr>
                <w:rFonts w:ascii="Times New Roman" w:hAnsi="Times New Roman"/>
              </w:rPr>
              <w:t>20</w:t>
            </w:r>
            <w:r w:rsidR="007559ED" w:rsidRPr="00894879">
              <w:rPr>
                <w:rFonts w:ascii="Times New Roman" w:hAnsi="Times New Roman"/>
              </w:rPr>
              <w:t>.</w:t>
            </w:r>
          </w:p>
        </w:tc>
        <w:tc>
          <w:tcPr>
            <w:tcW w:w="3794" w:type="dxa"/>
          </w:tcPr>
          <w:p w14:paraId="670833C4" w14:textId="77777777" w:rsidR="00EC0971" w:rsidRPr="00894879" w:rsidRDefault="00EC0971" w:rsidP="00D9310A">
            <w:pPr>
              <w:pStyle w:val="Betarp"/>
              <w:rPr>
                <w:rFonts w:ascii="Times New Roman" w:hAnsi="Times New Roman"/>
              </w:rPr>
            </w:pPr>
            <w:r w:rsidRPr="00894879">
              <w:rPr>
                <w:rFonts w:ascii="Times New Roman" w:hAnsi="Times New Roman"/>
              </w:rPr>
              <w:t xml:space="preserve">Sėdimų vietų skaičius: </w:t>
            </w:r>
          </w:p>
          <w:p w14:paraId="40B6C776" w14:textId="77777777" w:rsidR="00EC0971" w:rsidRPr="00894879" w:rsidRDefault="00EC0971" w:rsidP="00D9310A">
            <w:pPr>
              <w:pStyle w:val="Betarp"/>
              <w:rPr>
                <w:rFonts w:ascii="Times New Roman" w:hAnsi="Times New Roman"/>
              </w:rPr>
            </w:pPr>
            <w:r w:rsidRPr="00894879">
              <w:rPr>
                <w:rFonts w:ascii="Times New Roman" w:hAnsi="Times New Roman"/>
              </w:rPr>
              <w:t xml:space="preserve">5 keleiviai  (įskaitant vairuotoją) </w:t>
            </w:r>
          </w:p>
        </w:tc>
        <w:tc>
          <w:tcPr>
            <w:tcW w:w="5307" w:type="dxa"/>
          </w:tcPr>
          <w:p w14:paraId="3F0ECADD" w14:textId="77777777" w:rsidR="00580D4D" w:rsidRPr="00894879" w:rsidRDefault="00580D4D" w:rsidP="00580D4D">
            <w:pPr>
              <w:pStyle w:val="Betarp"/>
              <w:rPr>
                <w:rFonts w:ascii="Times New Roman" w:hAnsi="Times New Roman"/>
              </w:rPr>
            </w:pPr>
            <w:r w:rsidRPr="00894879">
              <w:rPr>
                <w:rFonts w:ascii="Times New Roman" w:hAnsi="Times New Roman"/>
              </w:rPr>
              <w:t>1. elektromobilio ............................................</w:t>
            </w:r>
          </w:p>
          <w:p w14:paraId="358967B0" w14:textId="77777777" w:rsidR="00580D4D" w:rsidRPr="00894879" w:rsidRDefault="00580D4D" w:rsidP="00580D4D">
            <w:pPr>
              <w:pStyle w:val="Betarp"/>
              <w:rPr>
                <w:rFonts w:ascii="Times New Roman" w:hAnsi="Times New Roman"/>
              </w:rPr>
            </w:pPr>
            <w:r w:rsidRPr="00894879">
              <w:rPr>
                <w:rFonts w:ascii="Times New Roman" w:hAnsi="Times New Roman"/>
              </w:rPr>
              <w:t>2. elektromobilio ............................................</w:t>
            </w:r>
          </w:p>
          <w:p w14:paraId="735B97E3" w14:textId="77777777" w:rsidR="00EC0971" w:rsidRPr="00894879" w:rsidRDefault="00580D4D" w:rsidP="00580D4D">
            <w:pPr>
              <w:pStyle w:val="Betarp"/>
              <w:rPr>
                <w:rFonts w:ascii="Times New Roman" w:hAnsi="Times New Roman"/>
              </w:rPr>
            </w:pPr>
            <w:r w:rsidRPr="00894879">
              <w:rPr>
                <w:rFonts w:ascii="Times New Roman" w:hAnsi="Times New Roman"/>
              </w:rPr>
              <w:t>(patvirtinimas: taip / ne)</w:t>
            </w:r>
          </w:p>
        </w:tc>
      </w:tr>
      <w:tr w:rsidR="00EC0971" w:rsidRPr="00580D4D" w14:paraId="7D1271C4" w14:textId="77777777" w:rsidTr="00364772">
        <w:trPr>
          <w:trHeight w:val="850"/>
        </w:trPr>
        <w:tc>
          <w:tcPr>
            <w:tcW w:w="709" w:type="dxa"/>
            <w:tcBorders>
              <w:top w:val="single" w:sz="4" w:space="0" w:color="auto"/>
              <w:left w:val="single" w:sz="4" w:space="0" w:color="auto"/>
              <w:bottom w:val="single" w:sz="4" w:space="0" w:color="auto"/>
              <w:right w:val="single" w:sz="4" w:space="0" w:color="auto"/>
            </w:tcBorders>
          </w:tcPr>
          <w:p w14:paraId="4D99B313" w14:textId="77777777" w:rsidR="00EC0971" w:rsidRPr="00894879" w:rsidRDefault="00DD5E0F" w:rsidP="00D9310A">
            <w:pPr>
              <w:pStyle w:val="Betarp"/>
              <w:rPr>
                <w:rFonts w:ascii="Times New Roman" w:hAnsi="Times New Roman"/>
              </w:rPr>
            </w:pPr>
            <w:r w:rsidRPr="00894879">
              <w:rPr>
                <w:rFonts w:ascii="Times New Roman" w:hAnsi="Times New Roman"/>
              </w:rPr>
              <w:t>21</w:t>
            </w:r>
            <w:r w:rsidR="007559ED" w:rsidRPr="00894879">
              <w:rPr>
                <w:rFonts w:ascii="Times New Roman" w:hAnsi="Times New Roman"/>
              </w:rPr>
              <w:t>.</w:t>
            </w:r>
          </w:p>
        </w:tc>
        <w:tc>
          <w:tcPr>
            <w:tcW w:w="3794" w:type="dxa"/>
          </w:tcPr>
          <w:p w14:paraId="1C77C85B" w14:textId="77777777" w:rsidR="00EC0971" w:rsidRPr="00894879" w:rsidRDefault="00EC0971" w:rsidP="00282B45">
            <w:pPr>
              <w:pStyle w:val="Betarp"/>
              <w:rPr>
                <w:rFonts w:ascii="Times New Roman" w:hAnsi="Times New Roman"/>
              </w:rPr>
            </w:pPr>
            <w:r w:rsidRPr="00894879">
              <w:rPr>
                <w:rFonts w:ascii="Times New Roman" w:hAnsi="Times New Roman"/>
              </w:rPr>
              <w:t xml:space="preserve">Kėbulo spalva </w:t>
            </w:r>
            <w:r w:rsidR="00282B45" w:rsidRPr="00894879">
              <w:rPr>
                <w:rFonts w:ascii="Times New Roman" w:hAnsi="Times New Roman"/>
              </w:rPr>
              <w:t xml:space="preserve"> - </w:t>
            </w:r>
            <w:r w:rsidRPr="00894879">
              <w:rPr>
                <w:rFonts w:ascii="Times New Roman" w:hAnsi="Times New Roman"/>
              </w:rPr>
              <w:t>(pirkėjas spalvą pasirinks iš gamintojo kataloge nurodytų galimų spalvų</w:t>
            </w:r>
            <w:r w:rsidR="00D85152" w:rsidRPr="00894879">
              <w:rPr>
                <w:rFonts w:ascii="Times New Roman" w:hAnsi="Times New Roman"/>
              </w:rPr>
              <w:t xml:space="preserve"> (išskyrus raudoną spalvą</w:t>
            </w:r>
            <w:r w:rsidRPr="00894879">
              <w:rPr>
                <w:rFonts w:ascii="Times New Roman" w:hAnsi="Times New Roman"/>
              </w:rPr>
              <w:t>)</w:t>
            </w:r>
            <w:r w:rsidR="006357CB" w:rsidRPr="00894879">
              <w:rPr>
                <w:rFonts w:ascii="Times New Roman" w:hAnsi="Times New Roman"/>
              </w:rPr>
              <w:t>)</w:t>
            </w:r>
          </w:p>
        </w:tc>
        <w:tc>
          <w:tcPr>
            <w:tcW w:w="5307" w:type="dxa"/>
          </w:tcPr>
          <w:p w14:paraId="3A4E067A" w14:textId="77777777" w:rsidR="00580D4D" w:rsidRPr="00894879" w:rsidRDefault="00580D4D" w:rsidP="00580D4D">
            <w:pPr>
              <w:pStyle w:val="Betarp"/>
              <w:rPr>
                <w:rFonts w:ascii="Times New Roman" w:hAnsi="Times New Roman"/>
              </w:rPr>
            </w:pPr>
            <w:r w:rsidRPr="00894879">
              <w:rPr>
                <w:rFonts w:ascii="Times New Roman" w:hAnsi="Times New Roman"/>
              </w:rPr>
              <w:t>1. elektromobilio ............................................</w:t>
            </w:r>
          </w:p>
          <w:p w14:paraId="5E5B51BB" w14:textId="77777777" w:rsidR="00580D4D" w:rsidRPr="00894879" w:rsidRDefault="00580D4D" w:rsidP="00580D4D">
            <w:pPr>
              <w:pStyle w:val="Betarp"/>
              <w:rPr>
                <w:rFonts w:ascii="Times New Roman" w:hAnsi="Times New Roman"/>
              </w:rPr>
            </w:pPr>
            <w:r w:rsidRPr="00894879">
              <w:rPr>
                <w:rFonts w:ascii="Times New Roman" w:hAnsi="Times New Roman"/>
              </w:rPr>
              <w:t>2. elektromobilio ............................................</w:t>
            </w:r>
          </w:p>
          <w:p w14:paraId="705B63D9" w14:textId="77777777" w:rsidR="00EC0971" w:rsidRPr="00894879" w:rsidRDefault="00580D4D" w:rsidP="00580D4D">
            <w:pPr>
              <w:pStyle w:val="Betarp"/>
              <w:rPr>
                <w:rFonts w:ascii="Times New Roman" w:hAnsi="Times New Roman"/>
              </w:rPr>
            </w:pPr>
            <w:r w:rsidRPr="00894879">
              <w:rPr>
                <w:rFonts w:ascii="Times New Roman" w:hAnsi="Times New Roman"/>
              </w:rPr>
              <w:t>(patvirtinimas: taip / ne)</w:t>
            </w:r>
          </w:p>
        </w:tc>
      </w:tr>
      <w:tr w:rsidR="00EC0971" w:rsidRPr="00580D4D" w14:paraId="3D6ADD18"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47A368CF" w14:textId="77777777" w:rsidR="00EC0971" w:rsidRPr="00894879" w:rsidRDefault="00DD5E0F" w:rsidP="00D9310A">
            <w:pPr>
              <w:pStyle w:val="Betarp"/>
              <w:rPr>
                <w:rFonts w:ascii="Times New Roman" w:hAnsi="Times New Roman"/>
              </w:rPr>
            </w:pPr>
            <w:r w:rsidRPr="00894879">
              <w:rPr>
                <w:rFonts w:ascii="Times New Roman" w:hAnsi="Times New Roman"/>
              </w:rPr>
              <w:t>22</w:t>
            </w:r>
            <w:r w:rsidR="007559ED" w:rsidRPr="00894879">
              <w:rPr>
                <w:rFonts w:ascii="Times New Roman" w:hAnsi="Times New Roman"/>
              </w:rPr>
              <w:t>.</w:t>
            </w:r>
          </w:p>
        </w:tc>
        <w:tc>
          <w:tcPr>
            <w:tcW w:w="3794" w:type="dxa"/>
          </w:tcPr>
          <w:p w14:paraId="62F8A9BC" w14:textId="77777777" w:rsidR="00EC0971" w:rsidRPr="00894879" w:rsidRDefault="002B1F1C" w:rsidP="00D9310A">
            <w:pPr>
              <w:pStyle w:val="Betarp"/>
              <w:rPr>
                <w:rFonts w:ascii="Times New Roman" w:hAnsi="Times New Roman"/>
              </w:rPr>
            </w:pPr>
            <w:r w:rsidRPr="00894879">
              <w:rPr>
                <w:rFonts w:ascii="Times New Roman" w:hAnsi="Times New Roman"/>
              </w:rPr>
              <w:t>4-5 durys</w:t>
            </w:r>
          </w:p>
        </w:tc>
        <w:tc>
          <w:tcPr>
            <w:tcW w:w="5307" w:type="dxa"/>
          </w:tcPr>
          <w:p w14:paraId="789477A5" w14:textId="77777777" w:rsidR="00580D4D" w:rsidRPr="00894879" w:rsidRDefault="00580D4D" w:rsidP="00580D4D">
            <w:pPr>
              <w:pStyle w:val="Betarp"/>
              <w:rPr>
                <w:rFonts w:ascii="Times New Roman" w:hAnsi="Times New Roman"/>
              </w:rPr>
            </w:pPr>
            <w:r w:rsidRPr="00894879">
              <w:rPr>
                <w:rFonts w:ascii="Times New Roman" w:hAnsi="Times New Roman"/>
              </w:rPr>
              <w:t>1. elektromobilio...........................................</w:t>
            </w:r>
          </w:p>
          <w:p w14:paraId="72BEF9C9" w14:textId="77777777" w:rsidR="00580D4D" w:rsidRPr="00894879" w:rsidRDefault="00580D4D" w:rsidP="00580D4D">
            <w:pPr>
              <w:pStyle w:val="Betarp"/>
              <w:rPr>
                <w:rFonts w:ascii="Times New Roman" w:hAnsi="Times New Roman"/>
              </w:rPr>
            </w:pPr>
            <w:r w:rsidRPr="00894879">
              <w:rPr>
                <w:rFonts w:ascii="Times New Roman" w:hAnsi="Times New Roman"/>
              </w:rPr>
              <w:t>2. elektromobilio............................................</w:t>
            </w:r>
          </w:p>
          <w:p w14:paraId="2381962C" w14:textId="77777777" w:rsidR="00EC0971" w:rsidRPr="00894879" w:rsidRDefault="00580D4D" w:rsidP="00580D4D">
            <w:pPr>
              <w:pStyle w:val="Betarp"/>
              <w:rPr>
                <w:rFonts w:ascii="Times New Roman" w:hAnsi="Times New Roman"/>
              </w:rPr>
            </w:pPr>
            <w:r w:rsidRPr="00894879">
              <w:rPr>
                <w:rFonts w:ascii="Times New Roman" w:hAnsi="Times New Roman"/>
              </w:rPr>
              <w:t>(įrašyti)</w:t>
            </w:r>
          </w:p>
        </w:tc>
      </w:tr>
      <w:tr w:rsidR="00EC0971" w:rsidRPr="00580D4D" w14:paraId="187E1D2F"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47B0A3A8" w14:textId="77777777" w:rsidR="00EC0971" w:rsidRPr="00894879" w:rsidRDefault="00DD5E0F" w:rsidP="00D9310A">
            <w:pPr>
              <w:pStyle w:val="Betarp"/>
              <w:rPr>
                <w:rFonts w:ascii="Times New Roman" w:hAnsi="Times New Roman"/>
              </w:rPr>
            </w:pPr>
            <w:r w:rsidRPr="00894879">
              <w:rPr>
                <w:rFonts w:ascii="Times New Roman" w:hAnsi="Times New Roman"/>
              </w:rPr>
              <w:t>23</w:t>
            </w:r>
            <w:r w:rsidR="007559ED" w:rsidRPr="00894879">
              <w:rPr>
                <w:rFonts w:ascii="Times New Roman" w:hAnsi="Times New Roman"/>
              </w:rPr>
              <w:t>.</w:t>
            </w:r>
          </w:p>
        </w:tc>
        <w:tc>
          <w:tcPr>
            <w:tcW w:w="3794" w:type="dxa"/>
            <w:tcBorders>
              <w:top w:val="single" w:sz="4" w:space="0" w:color="auto"/>
              <w:left w:val="single" w:sz="4" w:space="0" w:color="auto"/>
              <w:bottom w:val="single" w:sz="4" w:space="0" w:color="auto"/>
              <w:right w:val="single" w:sz="4" w:space="0" w:color="auto"/>
            </w:tcBorders>
          </w:tcPr>
          <w:p w14:paraId="5E8337E0" w14:textId="77777777" w:rsidR="00EC0971" w:rsidRPr="00894879" w:rsidRDefault="00EC0971" w:rsidP="00D9310A">
            <w:pPr>
              <w:pStyle w:val="Betarp"/>
              <w:rPr>
                <w:rFonts w:ascii="Times New Roman" w:hAnsi="Times New Roman"/>
              </w:rPr>
            </w:pPr>
            <w:r w:rsidRPr="00894879">
              <w:rPr>
                <w:rFonts w:ascii="Times New Roman" w:hAnsi="Times New Roman"/>
              </w:rPr>
              <w:t>Įkrovimo kabelis, tinkantis prisijungti prie viešųjų įkrovimo stotelių tinklų (Type 2 antgalis)</w:t>
            </w:r>
          </w:p>
        </w:tc>
        <w:tc>
          <w:tcPr>
            <w:tcW w:w="5307" w:type="dxa"/>
            <w:tcBorders>
              <w:top w:val="single" w:sz="4" w:space="0" w:color="auto"/>
              <w:left w:val="single" w:sz="4" w:space="0" w:color="auto"/>
              <w:bottom w:val="single" w:sz="4" w:space="0" w:color="auto"/>
              <w:right w:val="single" w:sz="4" w:space="0" w:color="auto"/>
            </w:tcBorders>
          </w:tcPr>
          <w:p w14:paraId="6B037007" w14:textId="77777777" w:rsidR="00580D4D" w:rsidRPr="00894879" w:rsidRDefault="00580D4D" w:rsidP="00580D4D">
            <w:pPr>
              <w:pStyle w:val="Betarp"/>
              <w:rPr>
                <w:rFonts w:ascii="Times New Roman" w:hAnsi="Times New Roman"/>
              </w:rPr>
            </w:pPr>
            <w:r w:rsidRPr="00894879">
              <w:rPr>
                <w:rFonts w:ascii="Times New Roman" w:hAnsi="Times New Roman"/>
              </w:rPr>
              <w:t>1. elektromobilio ............................................</w:t>
            </w:r>
          </w:p>
          <w:p w14:paraId="7DEDACB5" w14:textId="77777777" w:rsidR="00580D4D" w:rsidRPr="00894879" w:rsidRDefault="00580D4D" w:rsidP="00580D4D">
            <w:pPr>
              <w:pStyle w:val="Betarp"/>
              <w:rPr>
                <w:rFonts w:ascii="Times New Roman" w:hAnsi="Times New Roman"/>
              </w:rPr>
            </w:pPr>
            <w:r w:rsidRPr="00894879">
              <w:rPr>
                <w:rFonts w:ascii="Times New Roman" w:hAnsi="Times New Roman"/>
              </w:rPr>
              <w:t>2. elektromobilio ............................................</w:t>
            </w:r>
          </w:p>
          <w:p w14:paraId="220798D0" w14:textId="77777777" w:rsidR="00EC0971" w:rsidRPr="00894879" w:rsidRDefault="00580D4D" w:rsidP="00580D4D">
            <w:pPr>
              <w:pStyle w:val="Betarp"/>
              <w:rPr>
                <w:rFonts w:ascii="Times New Roman" w:hAnsi="Times New Roman"/>
              </w:rPr>
            </w:pPr>
            <w:r w:rsidRPr="00894879">
              <w:rPr>
                <w:rFonts w:ascii="Times New Roman" w:hAnsi="Times New Roman"/>
              </w:rPr>
              <w:t>(patvirtinimas: taip / ne)</w:t>
            </w:r>
          </w:p>
        </w:tc>
      </w:tr>
      <w:tr w:rsidR="006357CB" w:rsidRPr="00580D4D" w14:paraId="5FB2F4E3"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393261B3" w14:textId="77777777" w:rsidR="006357CB" w:rsidRPr="00894879" w:rsidRDefault="00DD5E0F" w:rsidP="00D9310A">
            <w:pPr>
              <w:pStyle w:val="Betarp"/>
              <w:rPr>
                <w:rFonts w:ascii="Times New Roman" w:hAnsi="Times New Roman"/>
              </w:rPr>
            </w:pPr>
            <w:r w:rsidRPr="00894879">
              <w:rPr>
                <w:rFonts w:ascii="Times New Roman" w:hAnsi="Times New Roman"/>
              </w:rPr>
              <w:t>24.</w:t>
            </w:r>
          </w:p>
        </w:tc>
        <w:tc>
          <w:tcPr>
            <w:tcW w:w="3794" w:type="dxa"/>
            <w:tcBorders>
              <w:top w:val="single" w:sz="4" w:space="0" w:color="auto"/>
              <w:left w:val="single" w:sz="4" w:space="0" w:color="auto"/>
              <w:bottom w:val="single" w:sz="4" w:space="0" w:color="auto"/>
              <w:right w:val="single" w:sz="4" w:space="0" w:color="auto"/>
            </w:tcBorders>
          </w:tcPr>
          <w:p w14:paraId="5CDAF0C2" w14:textId="77777777" w:rsidR="006357CB" w:rsidRPr="00894879" w:rsidRDefault="006357CB" w:rsidP="00D9310A">
            <w:pPr>
              <w:pStyle w:val="Betarp"/>
              <w:rPr>
                <w:rFonts w:ascii="Times New Roman" w:hAnsi="Times New Roman"/>
              </w:rPr>
            </w:pPr>
            <w:r w:rsidRPr="00894879">
              <w:rPr>
                <w:rFonts w:ascii="Times New Roman" w:hAnsi="Times New Roman"/>
              </w:rPr>
              <w:t>Įkrovimo kabelis prijungimui prie namų elektros tinklo kištukinio lizdo</w:t>
            </w:r>
          </w:p>
        </w:tc>
        <w:tc>
          <w:tcPr>
            <w:tcW w:w="5307" w:type="dxa"/>
            <w:tcBorders>
              <w:top w:val="single" w:sz="4" w:space="0" w:color="auto"/>
              <w:left w:val="single" w:sz="4" w:space="0" w:color="auto"/>
              <w:bottom w:val="single" w:sz="4" w:space="0" w:color="auto"/>
              <w:right w:val="single" w:sz="4" w:space="0" w:color="auto"/>
            </w:tcBorders>
          </w:tcPr>
          <w:p w14:paraId="56532F6C" w14:textId="77777777" w:rsidR="00580D4D" w:rsidRPr="00894879" w:rsidRDefault="00580D4D" w:rsidP="00580D4D">
            <w:pPr>
              <w:pStyle w:val="Betarp"/>
              <w:rPr>
                <w:rFonts w:ascii="Times New Roman" w:hAnsi="Times New Roman"/>
              </w:rPr>
            </w:pPr>
            <w:r w:rsidRPr="00894879">
              <w:rPr>
                <w:rFonts w:ascii="Times New Roman" w:hAnsi="Times New Roman"/>
              </w:rPr>
              <w:t>1. elektromobilio ............................................</w:t>
            </w:r>
          </w:p>
          <w:p w14:paraId="504F201E" w14:textId="77777777" w:rsidR="00580D4D" w:rsidRPr="00894879" w:rsidRDefault="00580D4D" w:rsidP="00580D4D">
            <w:pPr>
              <w:pStyle w:val="Betarp"/>
              <w:rPr>
                <w:rFonts w:ascii="Times New Roman" w:hAnsi="Times New Roman"/>
              </w:rPr>
            </w:pPr>
            <w:r w:rsidRPr="00894879">
              <w:rPr>
                <w:rFonts w:ascii="Times New Roman" w:hAnsi="Times New Roman"/>
              </w:rPr>
              <w:t>2. elektromobilio ............................................</w:t>
            </w:r>
          </w:p>
          <w:p w14:paraId="06900F98" w14:textId="77777777" w:rsidR="006357CB" w:rsidRPr="00894879" w:rsidRDefault="00580D4D" w:rsidP="00580D4D">
            <w:pPr>
              <w:pStyle w:val="Betarp"/>
              <w:rPr>
                <w:rFonts w:ascii="Times New Roman" w:hAnsi="Times New Roman"/>
              </w:rPr>
            </w:pPr>
            <w:r w:rsidRPr="00894879">
              <w:rPr>
                <w:rFonts w:ascii="Times New Roman" w:hAnsi="Times New Roman"/>
              </w:rPr>
              <w:t>(patvirtinimas: taip / ne)</w:t>
            </w:r>
          </w:p>
        </w:tc>
      </w:tr>
      <w:tr w:rsidR="00EC0971" w:rsidRPr="00580D4D" w14:paraId="65FB3DBB"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6F698AEB" w14:textId="77777777" w:rsidR="00EC0971" w:rsidRPr="00894879" w:rsidRDefault="00EE22AF" w:rsidP="00D9310A">
            <w:pPr>
              <w:pStyle w:val="Betarp"/>
              <w:rPr>
                <w:rFonts w:ascii="Times New Roman" w:hAnsi="Times New Roman"/>
              </w:rPr>
            </w:pPr>
            <w:r w:rsidRPr="00894879">
              <w:rPr>
                <w:rFonts w:ascii="Times New Roman" w:hAnsi="Times New Roman"/>
              </w:rPr>
              <w:t>25</w:t>
            </w:r>
            <w:r w:rsidR="007559ED" w:rsidRPr="00894879">
              <w:rPr>
                <w:rFonts w:ascii="Times New Roman" w:hAnsi="Times New Roman"/>
              </w:rPr>
              <w:t>.</w:t>
            </w:r>
          </w:p>
        </w:tc>
        <w:tc>
          <w:tcPr>
            <w:tcW w:w="3794" w:type="dxa"/>
            <w:tcBorders>
              <w:top w:val="single" w:sz="4" w:space="0" w:color="auto"/>
              <w:left w:val="single" w:sz="4" w:space="0" w:color="auto"/>
              <w:bottom w:val="single" w:sz="4" w:space="0" w:color="auto"/>
              <w:right w:val="single" w:sz="4" w:space="0" w:color="auto"/>
            </w:tcBorders>
          </w:tcPr>
          <w:p w14:paraId="3F034D23" w14:textId="77777777" w:rsidR="00EC0971" w:rsidRPr="00894879" w:rsidRDefault="006357CB" w:rsidP="00D9310A">
            <w:pPr>
              <w:pStyle w:val="Betarp"/>
              <w:rPr>
                <w:rFonts w:ascii="Times New Roman" w:hAnsi="Times New Roman"/>
                <w:strike/>
                <w:color w:val="FF0000"/>
              </w:rPr>
            </w:pPr>
            <w:r w:rsidRPr="00894879">
              <w:rPr>
                <w:rFonts w:ascii="Times New Roman" w:hAnsi="Times New Roman"/>
              </w:rPr>
              <w:t>Kombinuoto automobilio įkrovimo lizdas tinkantis įkrovimui kintamąja srove (AC) ir greitam įkrovimui nuolatine srove (DC)</w:t>
            </w:r>
          </w:p>
        </w:tc>
        <w:tc>
          <w:tcPr>
            <w:tcW w:w="5307" w:type="dxa"/>
            <w:tcBorders>
              <w:top w:val="single" w:sz="4" w:space="0" w:color="auto"/>
              <w:left w:val="single" w:sz="4" w:space="0" w:color="auto"/>
              <w:bottom w:val="single" w:sz="4" w:space="0" w:color="auto"/>
              <w:right w:val="single" w:sz="4" w:space="0" w:color="auto"/>
            </w:tcBorders>
          </w:tcPr>
          <w:p w14:paraId="7CB3039D" w14:textId="77777777" w:rsidR="00580D4D" w:rsidRPr="00894879" w:rsidRDefault="00580D4D" w:rsidP="00580D4D">
            <w:pPr>
              <w:pStyle w:val="Betarp"/>
              <w:rPr>
                <w:rFonts w:ascii="Times New Roman" w:hAnsi="Times New Roman"/>
              </w:rPr>
            </w:pPr>
            <w:r w:rsidRPr="00894879">
              <w:rPr>
                <w:rFonts w:ascii="Times New Roman" w:hAnsi="Times New Roman"/>
              </w:rPr>
              <w:t>1. elektromobilio ............................................</w:t>
            </w:r>
          </w:p>
          <w:p w14:paraId="7A9E9E4F" w14:textId="77777777" w:rsidR="00580D4D" w:rsidRPr="00894879" w:rsidRDefault="00580D4D" w:rsidP="00580D4D">
            <w:pPr>
              <w:pStyle w:val="Betarp"/>
              <w:rPr>
                <w:rFonts w:ascii="Times New Roman" w:hAnsi="Times New Roman"/>
              </w:rPr>
            </w:pPr>
            <w:r w:rsidRPr="00894879">
              <w:rPr>
                <w:rFonts w:ascii="Times New Roman" w:hAnsi="Times New Roman"/>
              </w:rPr>
              <w:t>2. elektromobilio ............................................</w:t>
            </w:r>
          </w:p>
          <w:p w14:paraId="322C3BB4" w14:textId="77777777" w:rsidR="00EC0971" w:rsidRPr="00894879" w:rsidRDefault="00580D4D" w:rsidP="00580D4D">
            <w:pPr>
              <w:pStyle w:val="Betarp"/>
              <w:rPr>
                <w:rFonts w:ascii="Times New Roman" w:hAnsi="Times New Roman"/>
                <w:strike/>
                <w:color w:val="FF0000"/>
              </w:rPr>
            </w:pPr>
            <w:r w:rsidRPr="00894879">
              <w:rPr>
                <w:rFonts w:ascii="Times New Roman" w:hAnsi="Times New Roman"/>
              </w:rPr>
              <w:t>(patvirtinimas: taip / ne)</w:t>
            </w:r>
          </w:p>
        </w:tc>
      </w:tr>
      <w:tr w:rsidR="00945AE6" w:rsidRPr="00580D4D" w14:paraId="5E42B6F1"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727C2ADD" w14:textId="77777777" w:rsidR="00945AE6" w:rsidRPr="00894879" w:rsidRDefault="00EE22AF" w:rsidP="00D9310A">
            <w:pPr>
              <w:pStyle w:val="Betarp"/>
              <w:rPr>
                <w:rFonts w:ascii="Times New Roman" w:hAnsi="Times New Roman"/>
              </w:rPr>
            </w:pPr>
            <w:r w:rsidRPr="00894879">
              <w:rPr>
                <w:rFonts w:ascii="Times New Roman" w:hAnsi="Times New Roman"/>
              </w:rPr>
              <w:t>26</w:t>
            </w:r>
            <w:r w:rsidR="007559ED" w:rsidRPr="00894879">
              <w:rPr>
                <w:rFonts w:ascii="Times New Roman" w:hAnsi="Times New Roman"/>
              </w:rPr>
              <w:t>.</w:t>
            </w:r>
          </w:p>
        </w:tc>
        <w:tc>
          <w:tcPr>
            <w:tcW w:w="3794" w:type="dxa"/>
            <w:tcBorders>
              <w:top w:val="single" w:sz="4" w:space="0" w:color="auto"/>
              <w:left w:val="single" w:sz="4" w:space="0" w:color="auto"/>
              <w:bottom w:val="single" w:sz="4" w:space="0" w:color="auto"/>
              <w:right w:val="single" w:sz="4" w:space="0" w:color="auto"/>
            </w:tcBorders>
          </w:tcPr>
          <w:p w14:paraId="20854AC3" w14:textId="77777777" w:rsidR="00945AE6" w:rsidRPr="00894879" w:rsidRDefault="00945AE6" w:rsidP="00D9310A">
            <w:pPr>
              <w:pStyle w:val="Betarp"/>
              <w:rPr>
                <w:rFonts w:ascii="Times New Roman" w:hAnsi="Times New Roman"/>
              </w:rPr>
            </w:pPr>
            <w:r w:rsidRPr="00894879">
              <w:rPr>
                <w:rFonts w:ascii="Times New Roman" w:hAnsi="Times New Roman"/>
              </w:rPr>
              <w:t>Elektromobilių pristatymo laikotarpis mėn.</w:t>
            </w:r>
          </w:p>
        </w:tc>
        <w:tc>
          <w:tcPr>
            <w:tcW w:w="5307" w:type="dxa"/>
            <w:tcBorders>
              <w:top w:val="single" w:sz="4" w:space="0" w:color="auto"/>
              <w:left w:val="single" w:sz="4" w:space="0" w:color="auto"/>
              <w:bottom w:val="single" w:sz="4" w:space="0" w:color="auto"/>
              <w:right w:val="single" w:sz="4" w:space="0" w:color="auto"/>
            </w:tcBorders>
          </w:tcPr>
          <w:p w14:paraId="3491D2AA" w14:textId="77777777" w:rsidR="00580D4D" w:rsidRPr="00894879" w:rsidRDefault="00580D4D" w:rsidP="00580D4D">
            <w:pPr>
              <w:pStyle w:val="Betarp"/>
              <w:rPr>
                <w:rFonts w:ascii="Times New Roman" w:hAnsi="Times New Roman"/>
              </w:rPr>
            </w:pPr>
            <w:r w:rsidRPr="00894879">
              <w:rPr>
                <w:rFonts w:ascii="Times New Roman" w:hAnsi="Times New Roman"/>
              </w:rPr>
              <w:t>1. elektromobilio</w:t>
            </w:r>
            <w:r w:rsidR="00967FB4">
              <w:rPr>
                <w:rFonts w:ascii="Times New Roman" w:hAnsi="Times New Roman"/>
              </w:rPr>
              <w:t xml:space="preserve"> </w:t>
            </w:r>
            <w:r w:rsidRPr="00894879">
              <w:rPr>
                <w:rFonts w:ascii="Times New Roman" w:hAnsi="Times New Roman"/>
              </w:rPr>
              <w:t>...........................................</w:t>
            </w:r>
          </w:p>
          <w:p w14:paraId="594B8398" w14:textId="77777777" w:rsidR="00580D4D" w:rsidRPr="00894879" w:rsidRDefault="00580D4D" w:rsidP="00580D4D">
            <w:pPr>
              <w:pStyle w:val="Betarp"/>
              <w:rPr>
                <w:rFonts w:ascii="Times New Roman" w:hAnsi="Times New Roman"/>
              </w:rPr>
            </w:pPr>
            <w:r w:rsidRPr="00894879">
              <w:rPr>
                <w:rFonts w:ascii="Times New Roman" w:hAnsi="Times New Roman"/>
              </w:rPr>
              <w:t>2. elektromobilio</w:t>
            </w:r>
            <w:r w:rsidR="00967FB4">
              <w:rPr>
                <w:rFonts w:ascii="Times New Roman" w:hAnsi="Times New Roman"/>
              </w:rPr>
              <w:t xml:space="preserve"> </w:t>
            </w:r>
            <w:r w:rsidRPr="00894879">
              <w:rPr>
                <w:rFonts w:ascii="Times New Roman" w:hAnsi="Times New Roman"/>
              </w:rPr>
              <w:t>............................................</w:t>
            </w:r>
          </w:p>
          <w:p w14:paraId="41045521" w14:textId="77777777" w:rsidR="00945AE6" w:rsidRPr="00894879" w:rsidRDefault="00580D4D" w:rsidP="00580D4D">
            <w:pPr>
              <w:pStyle w:val="Betarp"/>
              <w:rPr>
                <w:rFonts w:ascii="Times New Roman" w:hAnsi="Times New Roman"/>
              </w:rPr>
            </w:pPr>
            <w:r w:rsidRPr="00894879">
              <w:rPr>
                <w:rFonts w:ascii="Times New Roman" w:hAnsi="Times New Roman"/>
              </w:rPr>
              <w:t>(įrašyti)</w:t>
            </w:r>
          </w:p>
        </w:tc>
      </w:tr>
    </w:tbl>
    <w:p w14:paraId="4071213B" w14:textId="77777777" w:rsidR="00EC0971" w:rsidRPr="00E339FF" w:rsidRDefault="00EC0971" w:rsidP="00C96CAE">
      <w:pPr>
        <w:widowControl w:val="0"/>
        <w:suppressAutoHyphens/>
        <w:spacing w:after="0" w:line="240" w:lineRule="auto"/>
        <w:jc w:val="right"/>
        <w:rPr>
          <w:rFonts w:ascii="Times New Roman" w:eastAsia="Lucida Sans Unicode" w:hAnsi="Times New Roman"/>
          <w:bCs/>
          <w:kern w:val="2"/>
          <w:sz w:val="24"/>
          <w:szCs w:val="24"/>
          <w:lang w:eastAsia="hi-IN" w:bidi="hi-IN"/>
        </w:rPr>
      </w:pPr>
    </w:p>
    <w:p w14:paraId="4F149A91" w14:textId="77777777" w:rsidR="008725D5" w:rsidRPr="00D9310A" w:rsidRDefault="008725D5" w:rsidP="00967FB4">
      <w:pPr>
        <w:numPr>
          <w:ilvl w:val="0"/>
          <w:numId w:val="31"/>
        </w:numPr>
        <w:spacing w:after="0" w:line="240" w:lineRule="auto"/>
        <w:ind w:left="924" w:hanging="357"/>
        <w:rPr>
          <w:rFonts w:ascii="Times New Roman" w:eastAsia="Times New Roman" w:hAnsi="Times New Roman"/>
          <w:color w:val="000000"/>
          <w:sz w:val="24"/>
          <w:szCs w:val="24"/>
          <w:lang w:bidi="en-US"/>
        </w:rPr>
      </w:pPr>
      <w:r w:rsidRPr="00967FB4">
        <w:rPr>
          <w:rFonts w:ascii="Times New Roman" w:hAnsi="Times New Roman"/>
          <w:b/>
          <w:bCs/>
          <w:sz w:val="24"/>
          <w:szCs w:val="24"/>
        </w:rPr>
        <w:t>I</w:t>
      </w:r>
      <w:r w:rsidR="007559ED" w:rsidRPr="00967FB4">
        <w:rPr>
          <w:rFonts w:ascii="Times New Roman" w:hAnsi="Times New Roman"/>
          <w:b/>
          <w:bCs/>
          <w:sz w:val="24"/>
          <w:szCs w:val="24"/>
        </w:rPr>
        <w:t>I</w:t>
      </w:r>
      <w:r w:rsidRPr="00967FB4">
        <w:rPr>
          <w:rFonts w:ascii="Times New Roman" w:hAnsi="Times New Roman"/>
          <w:b/>
          <w:bCs/>
          <w:sz w:val="24"/>
          <w:szCs w:val="24"/>
        </w:rPr>
        <w:t xml:space="preserve"> pirkimo dalis.</w:t>
      </w:r>
      <w:r w:rsidRPr="00D9310A">
        <w:rPr>
          <w:rFonts w:ascii="Times New Roman" w:hAnsi="Times New Roman"/>
          <w:sz w:val="24"/>
          <w:szCs w:val="24"/>
        </w:rPr>
        <w:t xml:space="preserve"> </w:t>
      </w:r>
      <w:r w:rsidR="00940C16" w:rsidRPr="00D9310A">
        <w:rPr>
          <w:rFonts w:ascii="Times New Roman" w:hAnsi="Times New Roman"/>
          <w:sz w:val="24"/>
          <w:szCs w:val="24"/>
        </w:rPr>
        <w:t>Lengvųjų</w:t>
      </w:r>
      <w:r w:rsidR="00385C58">
        <w:rPr>
          <w:rFonts w:ascii="Times New Roman" w:hAnsi="Times New Roman"/>
          <w:sz w:val="24"/>
          <w:szCs w:val="24"/>
        </w:rPr>
        <w:t xml:space="preserve"> </w:t>
      </w:r>
      <w:r w:rsidR="007559ED" w:rsidRPr="00D9310A">
        <w:rPr>
          <w:rFonts w:ascii="Times New Roman" w:hAnsi="Times New Roman"/>
          <w:sz w:val="24"/>
          <w:szCs w:val="24"/>
        </w:rPr>
        <w:t>M</w:t>
      </w:r>
      <w:r w:rsidR="00B9040E">
        <w:rPr>
          <w:rFonts w:ascii="Times New Roman" w:hAnsi="Times New Roman"/>
          <w:sz w:val="24"/>
          <w:szCs w:val="24"/>
        </w:rPr>
        <w:t>1</w:t>
      </w:r>
      <w:r w:rsidR="007559ED" w:rsidRPr="00D9310A">
        <w:rPr>
          <w:rFonts w:ascii="Times New Roman" w:hAnsi="Times New Roman"/>
          <w:sz w:val="24"/>
          <w:szCs w:val="24"/>
        </w:rPr>
        <w:t xml:space="preserve"> klasės </w:t>
      </w:r>
      <w:r w:rsidR="007559ED" w:rsidRPr="00D9310A">
        <w:rPr>
          <w:rFonts w:ascii="Times New Roman" w:eastAsia="Times New Roman" w:hAnsi="Times New Roman"/>
          <w:color w:val="000000"/>
          <w:sz w:val="24"/>
          <w:szCs w:val="24"/>
          <w:lang w:bidi="en-US"/>
        </w:rPr>
        <w:t>elektromobilių techniniai parametrai</w:t>
      </w:r>
    </w:p>
    <w:p w14:paraId="647A871D" w14:textId="77777777" w:rsidR="00967FB4" w:rsidRDefault="00967FB4" w:rsidP="00967FB4">
      <w:pPr>
        <w:spacing w:after="0" w:line="240" w:lineRule="auto"/>
        <w:ind w:left="987"/>
        <w:jc w:val="right"/>
        <w:rPr>
          <w:rFonts w:ascii="Times New Roman" w:hAnsi="Times New Roman"/>
          <w:bCs/>
          <w:sz w:val="24"/>
          <w:szCs w:val="24"/>
        </w:rPr>
      </w:pPr>
    </w:p>
    <w:p w14:paraId="4B9E4697" w14:textId="77777777" w:rsidR="00CD3E94" w:rsidRPr="00967FB4" w:rsidRDefault="00CD3E94" w:rsidP="00967FB4">
      <w:pPr>
        <w:spacing w:after="0" w:line="240" w:lineRule="auto"/>
        <w:ind w:left="987"/>
        <w:jc w:val="right"/>
        <w:rPr>
          <w:rFonts w:ascii="Times New Roman" w:eastAsia="Times New Roman" w:hAnsi="Times New Roman"/>
          <w:bCs/>
          <w:color w:val="000000"/>
          <w:sz w:val="24"/>
          <w:szCs w:val="24"/>
          <w:lang w:bidi="en-US"/>
        </w:rPr>
      </w:pPr>
      <w:r w:rsidRPr="00967FB4">
        <w:rPr>
          <w:rFonts w:ascii="Times New Roman" w:hAnsi="Times New Roman"/>
          <w:bCs/>
          <w:sz w:val="24"/>
          <w:szCs w:val="24"/>
        </w:rPr>
        <w:t>2 lentelė</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794"/>
        <w:gridCol w:w="5307"/>
      </w:tblGrid>
      <w:tr w:rsidR="00EE22AF" w:rsidRPr="0034772C" w14:paraId="744F6C5E" w14:textId="77777777" w:rsidTr="00364772">
        <w:trPr>
          <w:trHeight w:val="532"/>
          <w:tblHeader/>
        </w:trPr>
        <w:tc>
          <w:tcPr>
            <w:tcW w:w="709" w:type="dxa"/>
            <w:tcBorders>
              <w:bottom w:val="single" w:sz="4" w:space="0" w:color="auto"/>
            </w:tcBorders>
          </w:tcPr>
          <w:p w14:paraId="1206EDA5" w14:textId="77777777" w:rsidR="00EE22AF" w:rsidRPr="00760824" w:rsidRDefault="00EE22AF" w:rsidP="00D9310A">
            <w:pPr>
              <w:pStyle w:val="Betarp"/>
              <w:jc w:val="center"/>
              <w:rPr>
                <w:rFonts w:ascii="Times New Roman" w:hAnsi="Times New Roman"/>
                <w:b/>
              </w:rPr>
            </w:pPr>
            <w:r w:rsidRPr="00760824">
              <w:rPr>
                <w:rFonts w:ascii="Times New Roman" w:hAnsi="Times New Roman"/>
                <w:b/>
              </w:rPr>
              <w:t>Eil. Nr.</w:t>
            </w:r>
          </w:p>
        </w:tc>
        <w:tc>
          <w:tcPr>
            <w:tcW w:w="3794" w:type="dxa"/>
            <w:tcBorders>
              <w:bottom w:val="single" w:sz="4" w:space="0" w:color="auto"/>
            </w:tcBorders>
          </w:tcPr>
          <w:p w14:paraId="2ED77DCD" w14:textId="77777777" w:rsidR="00EE22AF" w:rsidRPr="00760824" w:rsidRDefault="00EE22AF" w:rsidP="00D9310A">
            <w:pPr>
              <w:pStyle w:val="Betarp"/>
              <w:jc w:val="center"/>
              <w:rPr>
                <w:rFonts w:ascii="Times New Roman" w:hAnsi="Times New Roman"/>
                <w:b/>
              </w:rPr>
            </w:pPr>
            <w:r w:rsidRPr="00760824">
              <w:rPr>
                <w:rFonts w:ascii="Times New Roman" w:hAnsi="Times New Roman"/>
                <w:b/>
              </w:rPr>
              <w:t xml:space="preserve">Lengvųjų </w:t>
            </w:r>
            <w:r w:rsidR="00B9040E" w:rsidRPr="00760824">
              <w:rPr>
                <w:rFonts w:ascii="Times New Roman" w:hAnsi="Times New Roman"/>
                <w:b/>
              </w:rPr>
              <w:t>M1</w:t>
            </w:r>
            <w:r w:rsidR="008677FF" w:rsidRPr="00760824">
              <w:rPr>
                <w:rFonts w:ascii="Times New Roman" w:hAnsi="Times New Roman"/>
                <w:b/>
              </w:rPr>
              <w:t xml:space="preserve"> klasės </w:t>
            </w:r>
            <w:r w:rsidRPr="00760824">
              <w:rPr>
                <w:rFonts w:ascii="Times New Roman" w:hAnsi="Times New Roman"/>
                <w:b/>
              </w:rPr>
              <w:t>elektromobilių techninių parametrų reikalavimai</w:t>
            </w:r>
          </w:p>
        </w:tc>
        <w:tc>
          <w:tcPr>
            <w:tcW w:w="5307" w:type="dxa"/>
            <w:tcBorders>
              <w:bottom w:val="single" w:sz="4" w:space="0" w:color="auto"/>
            </w:tcBorders>
          </w:tcPr>
          <w:p w14:paraId="1C01F76B" w14:textId="77777777" w:rsidR="00EE22AF" w:rsidRPr="00760824" w:rsidRDefault="00EE22AF" w:rsidP="00D9310A">
            <w:pPr>
              <w:pStyle w:val="Betarp"/>
              <w:jc w:val="center"/>
              <w:rPr>
                <w:rFonts w:ascii="Times New Roman" w:hAnsi="Times New Roman"/>
                <w:b/>
              </w:rPr>
            </w:pPr>
            <w:r w:rsidRPr="00760824">
              <w:rPr>
                <w:rFonts w:ascii="Times New Roman" w:hAnsi="Times New Roman"/>
                <w:b/>
              </w:rPr>
              <w:t>Tiekėjo siūlomos prekės markė, modelis, modifikacija (jei yra), konkrečias technines charakteristikas ir kitą atitiktį reikalavimams patvirtinanti informacija</w:t>
            </w:r>
          </w:p>
          <w:p w14:paraId="127D8476" w14:textId="77777777" w:rsidR="00EE22AF" w:rsidRPr="00760824" w:rsidRDefault="00EE22AF" w:rsidP="00D9310A">
            <w:pPr>
              <w:pStyle w:val="Betarp"/>
              <w:jc w:val="center"/>
              <w:rPr>
                <w:rFonts w:ascii="Times New Roman" w:hAnsi="Times New Roman"/>
                <w:b/>
              </w:rPr>
            </w:pPr>
            <w:r w:rsidRPr="00760824">
              <w:rPr>
                <w:rFonts w:ascii="Times New Roman" w:hAnsi="Times New Roman"/>
                <w:b/>
              </w:rPr>
              <w:t>(būtina įrašyti visas reikalaujamas reikšmes)</w:t>
            </w:r>
          </w:p>
        </w:tc>
      </w:tr>
      <w:tr w:rsidR="00EE22AF" w:rsidRPr="0034772C" w14:paraId="548E8B06" w14:textId="77777777" w:rsidTr="00364772">
        <w:trPr>
          <w:trHeight w:val="260"/>
          <w:tblHeader/>
        </w:trPr>
        <w:tc>
          <w:tcPr>
            <w:tcW w:w="709" w:type="dxa"/>
            <w:tcBorders>
              <w:bottom w:val="single" w:sz="4" w:space="0" w:color="auto"/>
            </w:tcBorders>
          </w:tcPr>
          <w:p w14:paraId="25FD599F" w14:textId="77777777" w:rsidR="00EE22AF" w:rsidRPr="00760824" w:rsidRDefault="00EE22AF" w:rsidP="00D9310A">
            <w:pPr>
              <w:pStyle w:val="Betarp"/>
              <w:jc w:val="center"/>
              <w:rPr>
                <w:rFonts w:ascii="Times New Roman" w:hAnsi="Times New Roman"/>
              </w:rPr>
            </w:pPr>
            <w:r w:rsidRPr="00760824">
              <w:rPr>
                <w:rFonts w:ascii="Times New Roman" w:hAnsi="Times New Roman"/>
              </w:rPr>
              <w:t>1.</w:t>
            </w:r>
          </w:p>
        </w:tc>
        <w:tc>
          <w:tcPr>
            <w:tcW w:w="3794" w:type="dxa"/>
            <w:tcBorders>
              <w:bottom w:val="single" w:sz="4" w:space="0" w:color="auto"/>
            </w:tcBorders>
          </w:tcPr>
          <w:p w14:paraId="0363EBD4" w14:textId="77777777" w:rsidR="00EE22AF" w:rsidRPr="00760824" w:rsidRDefault="00EE22AF" w:rsidP="00D9310A">
            <w:pPr>
              <w:pStyle w:val="Betarp"/>
              <w:jc w:val="center"/>
              <w:rPr>
                <w:rFonts w:ascii="Times New Roman" w:hAnsi="Times New Roman"/>
              </w:rPr>
            </w:pPr>
            <w:r w:rsidRPr="00760824">
              <w:rPr>
                <w:rFonts w:ascii="Times New Roman" w:hAnsi="Times New Roman"/>
              </w:rPr>
              <w:t>2.</w:t>
            </w:r>
          </w:p>
        </w:tc>
        <w:tc>
          <w:tcPr>
            <w:tcW w:w="5307" w:type="dxa"/>
            <w:tcBorders>
              <w:bottom w:val="single" w:sz="4" w:space="0" w:color="auto"/>
            </w:tcBorders>
          </w:tcPr>
          <w:p w14:paraId="2B5AC6EF" w14:textId="77777777" w:rsidR="00EE22AF" w:rsidRPr="00760824" w:rsidRDefault="00EE22AF" w:rsidP="00D9310A">
            <w:pPr>
              <w:pStyle w:val="Betarp"/>
              <w:jc w:val="center"/>
              <w:rPr>
                <w:rFonts w:ascii="Times New Roman" w:hAnsi="Times New Roman"/>
              </w:rPr>
            </w:pPr>
            <w:r w:rsidRPr="00760824">
              <w:rPr>
                <w:rFonts w:ascii="Times New Roman" w:hAnsi="Times New Roman"/>
              </w:rPr>
              <w:t>3.</w:t>
            </w:r>
          </w:p>
        </w:tc>
      </w:tr>
      <w:tr w:rsidR="00EE22AF" w:rsidRPr="0034772C" w14:paraId="427F8279" w14:textId="77777777" w:rsidTr="00364772">
        <w:trPr>
          <w:trHeight w:val="673"/>
        </w:trPr>
        <w:tc>
          <w:tcPr>
            <w:tcW w:w="709" w:type="dxa"/>
            <w:tcBorders>
              <w:top w:val="single" w:sz="4" w:space="0" w:color="auto"/>
              <w:left w:val="single" w:sz="4" w:space="0" w:color="auto"/>
              <w:bottom w:val="single" w:sz="4" w:space="0" w:color="auto"/>
              <w:right w:val="single" w:sz="4" w:space="0" w:color="auto"/>
            </w:tcBorders>
          </w:tcPr>
          <w:p w14:paraId="7B785AF7" w14:textId="77777777" w:rsidR="00EE22AF" w:rsidRPr="00760824" w:rsidRDefault="00EE22AF" w:rsidP="00D9310A">
            <w:pPr>
              <w:pStyle w:val="Betarp"/>
              <w:rPr>
                <w:rFonts w:ascii="Times New Roman" w:hAnsi="Times New Roman"/>
              </w:rPr>
            </w:pPr>
            <w:r w:rsidRPr="00760824">
              <w:rPr>
                <w:rFonts w:ascii="Times New Roman" w:hAnsi="Times New Roman"/>
              </w:rPr>
              <w:t>1.</w:t>
            </w:r>
          </w:p>
        </w:tc>
        <w:tc>
          <w:tcPr>
            <w:tcW w:w="3794" w:type="dxa"/>
            <w:tcBorders>
              <w:top w:val="single" w:sz="4" w:space="0" w:color="auto"/>
              <w:left w:val="single" w:sz="4" w:space="0" w:color="auto"/>
              <w:bottom w:val="single" w:sz="4" w:space="0" w:color="auto"/>
              <w:right w:val="single" w:sz="4" w:space="0" w:color="auto"/>
            </w:tcBorders>
          </w:tcPr>
          <w:p w14:paraId="5346A440" w14:textId="77777777" w:rsidR="00EE22AF" w:rsidRPr="00760824" w:rsidRDefault="00561AA7" w:rsidP="00660D59">
            <w:pPr>
              <w:pStyle w:val="Betarp"/>
              <w:rPr>
                <w:rFonts w:ascii="Times New Roman" w:hAnsi="Times New Roman"/>
              </w:rPr>
            </w:pPr>
            <w:r w:rsidRPr="00760824">
              <w:rPr>
                <w:rFonts w:ascii="Times New Roman" w:hAnsi="Times New Roman"/>
              </w:rPr>
              <w:t xml:space="preserve">Naujas </w:t>
            </w:r>
            <w:r w:rsidR="00E339FF" w:rsidRPr="00760824">
              <w:rPr>
                <w:rFonts w:ascii="Times New Roman" w:hAnsi="Times New Roman"/>
              </w:rPr>
              <w:t xml:space="preserve">arba </w:t>
            </w:r>
            <w:r w:rsidR="008677FF" w:rsidRPr="00760824">
              <w:rPr>
                <w:rFonts w:ascii="Times New Roman" w:hAnsi="Times New Roman"/>
              </w:rPr>
              <w:t>m</w:t>
            </w:r>
            <w:r w:rsidR="00C87D2E" w:rsidRPr="00760824">
              <w:rPr>
                <w:rFonts w:ascii="Times New Roman" w:hAnsi="Times New Roman"/>
              </w:rPr>
              <w:t>ažai eksploatuotas</w:t>
            </w:r>
            <w:r w:rsidR="00ED446A" w:rsidRPr="00760824">
              <w:rPr>
                <w:rFonts w:ascii="Times New Roman" w:hAnsi="Times New Roman"/>
              </w:rPr>
              <w:t>, pravažiuotas ne daugiau kaip 3</w:t>
            </w:r>
            <w:r w:rsidR="00C87D2E" w:rsidRPr="00760824">
              <w:rPr>
                <w:rFonts w:ascii="Times New Roman" w:hAnsi="Times New Roman"/>
              </w:rPr>
              <w:t>000 (</w:t>
            </w:r>
            <w:r w:rsidR="00B9040E" w:rsidRPr="00760824">
              <w:rPr>
                <w:rFonts w:ascii="Times New Roman" w:hAnsi="Times New Roman"/>
              </w:rPr>
              <w:t>try</w:t>
            </w:r>
            <w:r w:rsidR="00ED446A" w:rsidRPr="00760824">
              <w:rPr>
                <w:rFonts w:ascii="Times New Roman" w:hAnsi="Times New Roman"/>
              </w:rPr>
              <w:t xml:space="preserve">s </w:t>
            </w:r>
            <w:r w:rsidR="00B9040E" w:rsidRPr="00760824">
              <w:rPr>
                <w:rFonts w:ascii="Times New Roman" w:hAnsi="Times New Roman"/>
              </w:rPr>
              <w:t>tūkstančiai</w:t>
            </w:r>
            <w:r w:rsidR="00C87D2E" w:rsidRPr="00760824">
              <w:rPr>
                <w:rFonts w:ascii="Times New Roman" w:hAnsi="Times New Roman"/>
              </w:rPr>
              <w:t>) km</w:t>
            </w:r>
            <w:r w:rsidR="00EE22AF" w:rsidRPr="00760824">
              <w:rPr>
                <w:rFonts w:ascii="Times New Roman" w:hAnsi="Times New Roman"/>
              </w:rPr>
              <w:t xml:space="preserve"> lengvasis M1 klasės elektromobilis</w:t>
            </w:r>
          </w:p>
        </w:tc>
        <w:tc>
          <w:tcPr>
            <w:tcW w:w="5307" w:type="dxa"/>
            <w:tcBorders>
              <w:top w:val="single" w:sz="4" w:space="0" w:color="auto"/>
              <w:left w:val="single" w:sz="4" w:space="0" w:color="auto"/>
              <w:bottom w:val="single" w:sz="4" w:space="0" w:color="auto"/>
              <w:right w:val="single" w:sz="4" w:space="0" w:color="auto"/>
            </w:tcBorders>
          </w:tcPr>
          <w:p w14:paraId="58180217" w14:textId="77777777" w:rsidR="00EE22AF" w:rsidRPr="00760824" w:rsidRDefault="00EE22AF" w:rsidP="00D9310A">
            <w:pPr>
              <w:pStyle w:val="Betarp"/>
              <w:rPr>
                <w:rFonts w:ascii="Times New Roman" w:hAnsi="Times New Roman"/>
              </w:rPr>
            </w:pPr>
            <w:r w:rsidRPr="00760824">
              <w:rPr>
                <w:rFonts w:ascii="Times New Roman" w:hAnsi="Times New Roman"/>
              </w:rPr>
              <w:t>1.1 elektromobilis –</w:t>
            </w:r>
          </w:p>
          <w:p w14:paraId="2C151A34" w14:textId="77777777" w:rsidR="00EE22AF" w:rsidRPr="00760824" w:rsidRDefault="00EE22AF" w:rsidP="00D9310A">
            <w:pPr>
              <w:pStyle w:val="Betarp"/>
              <w:rPr>
                <w:rFonts w:ascii="Times New Roman" w:hAnsi="Times New Roman"/>
              </w:rPr>
            </w:pPr>
            <w:r w:rsidRPr="00760824">
              <w:rPr>
                <w:rFonts w:ascii="Times New Roman" w:hAnsi="Times New Roman"/>
              </w:rPr>
              <w:t>1.1.1. gamintojas</w:t>
            </w:r>
            <w:r w:rsidR="00735074">
              <w:rPr>
                <w:rFonts w:ascii="Times New Roman" w:hAnsi="Times New Roman"/>
              </w:rPr>
              <w:t xml:space="preserve"> </w:t>
            </w:r>
            <w:r w:rsidRPr="00760824">
              <w:rPr>
                <w:rFonts w:ascii="Times New Roman" w:hAnsi="Times New Roman"/>
              </w:rPr>
              <w:t>........................</w:t>
            </w:r>
          </w:p>
          <w:p w14:paraId="409AFB4E" w14:textId="77777777" w:rsidR="00EE22AF" w:rsidRPr="00760824" w:rsidRDefault="00EE22AF" w:rsidP="00D9310A">
            <w:pPr>
              <w:pStyle w:val="Betarp"/>
              <w:rPr>
                <w:rFonts w:ascii="Times New Roman" w:hAnsi="Times New Roman"/>
              </w:rPr>
            </w:pPr>
            <w:r w:rsidRPr="00760824">
              <w:rPr>
                <w:rFonts w:ascii="Times New Roman" w:hAnsi="Times New Roman"/>
              </w:rPr>
              <w:t>1.1.2. markė ..............................</w:t>
            </w:r>
          </w:p>
          <w:p w14:paraId="14A7C4F1" w14:textId="77777777" w:rsidR="00EE22AF" w:rsidRPr="00760824" w:rsidRDefault="00EE22AF" w:rsidP="00D9310A">
            <w:pPr>
              <w:pStyle w:val="Betarp"/>
              <w:rPr>
                <w:rFonts w:ascii="Times New Roman" w:hAnsi="Times New Roman"/>
              </w:rPr>
            </w:pPr>
            <w:r w:rsidRPr="00760824">
              <w:rPr>
                <w:rFonts w:ascii="Times New Roman" w:hAnsi="Times New Roman"/>
              </w:rPr>
              <w:t>1.1.3. modelis ............................</w:t>
            </w:r>
          </w:p>
          <w:p w14:paraId="033B10B8" w14:textId="77777777" w:rsidR="00EE22AF" w:rsidRPr="00760824" w:rsidRDefault="00EE22AF" w:rsidP="00D9310A">
            <w:pPr>
              <w:pStyle w:val="Betarp"/>
              <w:rPr>
                <w:rFonts w:ascii="Times New Roman" w:hAnsi="Times New Roman"/>
              </w:rPr>
            </w:pPr>
            <w:r w:rsidRPr="00760824">
              <w:rPr>
                <w:rFonts w:ascii="Times New Roman" w:hAnsi="Times New Roman"/>
              </w:rPr>
              <w:t>1.1.4. modifikacija</w:t>
            </w:r>
            <w:r w:rsidR="00735074">
              <w:rPr>
                <w:rFonts w:ascii="Times New Roman" w:hAnsi="Times New Roman"/>
              </w:rPr>
              <w:t xml:space="preserve"> </w:t>
            </w:r>
            <w:r w:rsidRPr="00760824">
              <w:rPr>
                <w:rFonts w:ascii="Times New Roman" w:hAnsi="Times New Roman"/>
              </w:rPr>
              <w:t>.....................</w:t>
            </w:r>
            <w:r w:rsidR="00735074">
              <w:rPr>
                <w:rFonts w:ascii="Times New Roman" w:hAnsi="Times New Roman"/>
              </w:rPr>
              <w:t xml:space="preserve"> </w:t>
            </w:r>
            <w:r w:rsidRPr="00760824">
              <w:rPr>
                <w:rFonts w:ascii="Times New Roman" w:hAnsi="Times New Roman"/>
              </w:rPr>
              <w:t>(jei yra)</w:t>
            </w:r>
          </w:p>
          <w:p w14:paraId="0BFD1B0B" w14:textId="77777777" w:rsidR="00EE22AF" w:rsidRPr="00760824" w:rsidRDefault="00EE22AF" w:rsidP="00D9310A">
            <w:pPr>
              <w:pStyle w:val="Betarp"/>
              <w:rPr>
                <w:rFonts w:ascii="Times New Roman" w:hAnsi="Times New Roman"/>
              </w:rPr>
            </w:pPr>
            <w:r w:rsidRPr="00760824">
              <w:rPr>
                <w:rFonts w:ascii="Times New Roman" w:hAnsi="Times New Roman"/>
              </w:rPr>
              <w:t>1.2 elektromobilis –</w:t>
            </w:r>
          </w:p>
          <w:p w14:paraId="08033152" w14:textId="77777777" w:rsidR="00EE22AF" w:rsidRPr="00760824" w:rsidRDefault="00EE22AF" w:rsidP="00D9310A">
            <w:pPr>
              <w:pStyle w:val="Betarp"/>
              <w:rPr>
                <w:rFonts w:ascii="Times New Roman" w:hAnsi="Times New Roman"/>
              </w:rPr>
            </w:pPr>
            <w:r w:rsidRPr="00760824">
              <w:rPr>
                <w:rFonts w:ascii="Times New Roman" w:hAnsi="Times New Roman"/>
              </w:rPr>
              <w:t>1.2.1. gamintojas</w:t>
            </w:r>
            <w:r w:rsidR="00735074">
              <w:rPr>
                <w:rFonts w:ascii="Times New Roman" w:hAnsi="Times New Roman"/>
              </w:rPr>
              <w:t xml:space="preserve"> </w:t>
            </w:r>
            <w:r w:rsidRPr="00760824">
              <w:rPr>
                <w:rFonts w:ascii="Times New Roman" w:hAnsi="Times New Roman"/>
              </w:rPr>
              <w:t>........................</w:t>
            </w:r>
          </w:p>
          <w:p w14:paraId="7D87C35C" w14:textId="77777777" w:rsidR="00EE22AF" w:rsidRPr="00760824" w:rsidRDefault="00EE22AF" w:rsidP="00D9310A">
            <w:pPr>
              <w:pStyle w:val="Betarp"/>
              <w:rPr>
                <w:rFonts w:ascii="Times New Roman" w:hAnsi="Times New Roman"/>
              </w:rPr>
            </w:pPr>
            <w:r w:rsidRPr="00760824">
              <w:rPr>
                <w:rFonts w:ascii="Times New Roman" w:hAnsi="Times New Roman"/>
              </w:rPr>
              <w:t>1.2.2. markė .............................</w:t>
            </w:r>
          </w:p>
          <w:p w14:paraId="5C5E944A" w14:textId="77777777" w:rsidR="00EE22AF" w:rsidRPr="00760824" w:rsidRDefault="00EE22AF" w:rsidP="00D9310A">
            <w:pPr>
              <w:pStyle w:val="Betarp"/>
              <w:rPr>
                <w:rFonts w:ascii="Times New Roman" w:hAnsi="Times New Roman"/>
              </w:rPr>
            </w:pPr>
            <w:r w:rsidRPr="00760824">
              <w:rPr>
                <w:rFonts w:ascii="Times New Roman" w:hAnsi="Times New Roman"/>
              </w:rPr>
              <w:t>1.2.3. modelis ............................</w:t>
            </w:r>
          </w:p>
          <w:p w14:paraId="336BB52C" w14:textId="77777777" w:rsidR="00EE22AF" w:rsidRPr="00760824" w:rsidRDefault="00EE22AF" w:rsidP="00D9310A">
            <w:pPr>
              <w:pStyle w:val="Betarp"/>
              <w:rPr>
                <w:rFonts w:ascii="Times New Roman" w:hAnsi="Times New Roman"/>
              </w:rPr>
            </w:pPr>
            <w:r w:rsidRPr="00760824">
              <w:rPr>
                <w:rFonts w:ascii="Times New Roman" w:hAnsi="Times New Roman"/>
              </w:rPr>
              <w:t>1.2.4. modifikacija.....................</w:t>
            </w:r>
            <w:r w:rsidR="00735074">
              <w:rPr>
                <w:rFonts w:ascii="Times New Roman" w:hAnsi="Times New Roman"/>
              </w:rPr>
              <w:t xml:space="preserve"> </w:t>
            </w:r>
            <w:r w:rsidRPr="00760824">
              <w:rPr>
                <w:rFonts w:ascii="Times New Roman" w:hAnsi="Times New Roman"/>
              </w:rPr>
              <w:t>(jei yra)</w:t>
            </w:r>
          </w:p>
          <w:p w14:paraId="46122E1A" w14:textId="77777777" w:rsidR="00EE22AF" w:rsidRPr="00760824" w:rsidRDefault="00EE22AF" w:rsidP="00D9310A">
            <w:pPr>
              <w:pStyle w:val="Betarp"/>
              <w:rPr>
                <w:rFonts w:ascii="Times New Roman" w:hAnsi="Times New Roman"/>
              </w:rPr>
            </w:pPr>
            <w:r w:rsidRPr="00760824">
              <w:rPr>
                <w:rFonts w:ascii="Times New Roman" w:hAnsi="Times New Roman"/>
              </w:rPr>
              <w:t>(įrašyti kiekvieno siūlomo elektromobilio gamintoją, markę, modelį, modifikaciją ( jei yra))</w:t>
            </w:r>
          </w:p>
        </w:tc>
      </w:tr>
      <w:tr w:rsidR="00EE22AF" w:rsidRPr="0034772C" w14:paraId="13DD35DD" w14:textId="77777777" w:rsidTr="00364772">
        <w:trPr>
          <w:trHeight w:val="769"/>
        </w:trPr>
        <w:tc>
          <w:tcPr>
            <w:tcW w:w="709" w:type="dxa"/>
            <w:tcBorders>
              <w:top w:val="single" w:sz="4" w:space="0" w:color="auto"/>
              <w:left w:val="single" w:sz="4" w:space="0" w:color="auto"/>
              <w:bottom w:val="single" w:sz="4" w:space="0" w:color="auto"/>
              <w:right w:val="single" w:sz="4" w:space="0" w:color="auto"/>
            </w:tcBorders>
          </w:tcPr>
          <w:p w14:paraId="30BD2C6E" w14:textId="77777777" w:rsidR="00EE22AF" w:rsidRPr="00760824" w:rsidRDefault="00EE22AF" w:rsidP="00D9310A">
            <w:pPr>
              <w:pStyle w:val="Betarp"/>
              <w:rPr>
                <w:rFonts w:ascii="Times New Roman" w:hAnsi="Times New Roman"/>
              </w:rPr>
            </w:pPr>
            <w:r w:rsidRPr="00760824">
              <w:rPr>
                <w:rFonts w:ascii="Times New Roman" w:hAnsi="Times New Roman"/>
              </w:rPr>
              <w:lastRenderedPageBreak/>
              <w:t>2.</w:t>
            </w:r>
          </w:p>
        </w:tc>
        <w:tc>
          <w:tcPr>
            <w:tcW w:w="3794" w:type="dxa"/>
            <w:tcBorders>
              <w:top w:val="single" w:sz="4" w:space="0" w:color="auto"/>
              <w:left w:val="single" w:sz="4" w:space="0" w:color="auto"/>
              <w:bottom w:val="single" w:sz="4" w:space="0" w:color="auto"/>
              <w:right w:val="single" w:sz="4" w:space="0" w:color="auto"/>
            </w:tcBorders>
          </w:tcPr>
          <w:p w14:paraId="645E54F2" w14:textId="77777777" w:rsidR="00EE22AF" w:rsidRPr="00760824" w:rsidRDefault="00EE22AF" w:rsidP="00660D59">
            <w:pPr>
              <w:pStyle w:val="Betarp"/>
              <w:rPr>
                <w:rFonts w:ascii="Times New Roman" w:hAnsi="Times New Roman"/>
              </w:rPr>
            </w:pPr>
            <w:r w:rsidRPr="00760824">
              <w:rPr>
                <w:rFonts w:ascii="Times New Roman" w:hAnsi="Times New Roman"/>
              </w:rPr>
              <w:t>Pagaminimo metai:</w:t>
            </w:r>
          </w:p>
          <w:p w14:paraId="11EDB1B7" w14:textId="77777777" w:rsidR="00EE22AF" w:rsidRPr="00760824" w:rsidRDefault="00EE22AF" w:rsidP="00660D59">
            <w:pPr>
              <w:pStyle w:val="Betarp"/>
              <w:rPr>
                <w:rFonts w:ascii="Times New Roman" w:hAnsi="Times New Roman"/>
              </w:rPr>
            </w:pPr>
            <w:r w:rsidRPr="00760824">
              <w:rPr>
                <w:rFonts w:ascii="Times New Roman" w:hAnsi="Times New Roman"/>
              </w:rPr>
              <w:t>elektromobiliai turi būti pagaminti ne anksčiau kaip 2024 m.</w:t>
            </w:r>
          </w:p>
        </w:tc>
        <w:tc>
          <w:tcPr>
            <w:tcW w:w="5307" w:type="dxa"/>
            <w:tcBorders>
              <w:top w:val="single" w:sz="4" w:space="0" w:color="auto"/>
              <w:left w:val="single" w:sz="4" w:space="0" w:color="auto"/>
              <w:bottom w:val="single" w:sz="4" w:space="0" w:color="auto"/>
              <w:right w:val="single" w:sz="4" w:space="0" w:color="auto"/>
            </w:tcBorders>
          </w:tcPr>
          <w:p w14:paraId="66C77F3D" w14:textId="77777777" w:rsidR="00EE22AF" w:rsidRPr="00760824" w:rsidRDefault="00EE22AF" w:rsidP="00D9310A">
            <w:pPr>
              <w:pStyle w:val="Betarp"/>
              <w:rPr>
                <w:rFonts w:ascii="Times New Roman" w:hAnsi="Times New Roman"/>
              </w:rPr>
            </w:pPr>
            <w:r w:rsidRPr="00760824">
              <w:rPr>
                <w:rFonts w:ascii="Times New Roman" w:hAnsi="Times New Roman"/>
              </w:rPr>
              <w:t>1. elektromobilio ............................................</w:t>
            </w:r>
          </w:p>
          <w:p w14:paraId="0E692520" w14:textId="77777777" w:rsidR="00EE22AF" w:rsidRPr="00760824" w:rsidRDefault="00EE22AF" w:rsidP="00D9310A">
            <w:pPr>
              <w:pStyle w:val="Betarp"/>
              <w:rPr>
                <w:rFonts w:ascii="Times New Roman" w:hAnsi="Times New Roman"/>
              </w:rPr>
            </w:pPr>
            <w:r w:rsidRPr="00760824">
              <w:rPr>
                <w:rFonts w:ascii="Times New Roman" w:hAnsi="Times New Roman"/>
              </w:rPr>
              <w:t>2. elektromobilio ............................................</w:t>
            </w:r>
          </w:p>
          <w:p w14:paraId="72C1E78E" w14:textId="77777777" w:rsidR="00EE22AF" w:rsidRPr="00760824" w:rsidRDefault="00EE22AF" w:rsidP="00D9310A">
            <w:pPr>
              <w:pStyle w:val="Betarp"/>
              <w:rPr>
                <w:rFonts w:ascii="Times New Roman" w:hAnsi="Times New Roman"/>
              </w:rPr>
            </w:pPr>
            <w:r w:rsidRPr="00760824">
              <w:rPr>
                <w:rFonts w:ascii="Times New Roman" w:hAnsi="Times New Roman"/>
              </w:rPr>
              <w:t>(įrašyti gamybos metus)</w:t>
            </w:r>
          </w:p>
        </w:tc>
      </w:tr>
      <w:tr w:rsidR="00524BD0" w:rsidRPr="0034772C" w14:paraId="66F5E44E" w14:textId="77777777" w:rsidTr="00364772">
        <w:trPr>
          <w:trHeight w:val="681"/>
        </w:trPr>
        <w:tc>
          <w:tcPr>
            <w:tcW w:w="709" w:type="dxa"/>
            <w:tcBorders>
              <w:top w:val="single" w:sz="4" w:space="0" w:color="auto"/>
              <w:left w:val="single" w:sz="4" w:space="0" w:color="auto"/>
              <w:bottom w:val="single" w:sz="4" w:space="0" w:color="auto"/>
              <w:right w:val="single" w:sz="4" w:space="0" w:color="auto"/>
            </w:tcBorders>
          </w:tcPr>
          <w:p w14:paraId="28681BC1" w14:textId="77777777" w:rsidR="00524BD0" w:rsidRPr="00760824" w:rsidRDefault="00BB72F9" w:rsidP="00D9310A">
            <w:pPr>
              <w:pStyle w:val="Betarp"/>
              <w:rPr>
                <w:rFonts w:ascii="Times New Roman" w:hAnsi="Times New Roman"/>
              </w:rPr>
            </w:pPr>
            <w:r w:rsidRPr="00760824">
              <w:rPr>
                <w:rFonts w:ascii="Times New Roman" w:hAnsi="Times New Roman"/>
              </w:rPr>
              <w:t>3.</w:t>
            </w:r>
          </w:p>
        </w:tc>
        <w:tc>
          <w:tcPr>
            <w:tcW w:w="3794" w:type="dxa"/>
            <w:tcBorders>
              <w:top w:val="single" w:sz="4" w:space="0" w:color="auto"/>
              <w:left w:val="single" w:sz="4" w:space="0" w:color="auto"/>
              <w:bottom w:val="single" w:sz="4" w:space="0" w:color="auto"/>
              <w:right w:val="single" w:sz="4" w:space="0" w:color="auto"/>
            </w:tcBorders>
          </w:tcPr>
          <w:p w14:paraId="3CFD84FE" w14:textId="77777777" w:rsidR="00524BD0" w:rsidRPr="00760824" w:rsidRDefault="00524BD0" w:rsidP="00D9310A">
            <w:pPr>
              <w:pStyle w:val="Betarp"/>
              <w:rPr>
                <w:rFonts w:ascii="Times New Roman" w:hAnsi="Times New Roman"/>
              </w:rPr>
            </w:pPr>
            <w:r w:rsidRPr="00760824">
              <w:rPr>
                <w:rFonts w:ascii="Times New Roman" w:hAnsi="Times New Roman"/>
              </w:rPr>
              <w:t>Kėbulo tipas - visureigis</w:t>
            </w:r>
          </w:p>
        </w:tc>
        <w:tc>
          <w:tcPr>
            <w:tcW w:w="5307" w:type="dxa"/>
            <w:tcBorders>
              <w:top w:val="single" w:sz="4" w:space="0" w:color="auto"/>
              <w:left w:val="single" w:sz="4" w:space="0" w:color="auto"/>
              <w:bottom w:val="single" w:sz="4" w:space="0" w:color="auto"/>
              <w:right w:val="single" w:sz="4" w:space="0" w:color="auto"/>
            </w:tcBorders>
          </w:tcPr>
          <w:p w14:paraId="64E3E1DB" w14:textId="77777777" w:rsidR="00524BD0" w:rsidRPr="00760824" w:rsidRDefault="00524BD0" w:rsidP="00D9310A">
            <w:pPr>
              <w:pStyle w:val="Betarp"/>
              <w:rPr>
                <w:rFonts w:ascii="Times New Roman" w:hAnsi="Times New Roman"/>
              </w:rPr>
            </w:pPr>
            <w:r w:rsidRPr="00760824">
              <w:rPr>
                <w:rFonts w:ascii="Times New Roman" w:hAnsi="Times New Roman"/>
              </w:rPr>
              <w:t>1. elektromobilio ............................................</w:t>
            </w:r>
          </w:p>
          <w:p w14:paraId="155C89BE" w14:textId="77777777" w:rsidR="00524BD0" w:rsidRPr="00760824" w:rsidRDefault="00524BD0" w:rsidP="00D9310A">
            <w:pPr>
              <w:pStyle w:val="Betarp"/>
              <w:rPr>
                <w:rFonts w:ascii="Times New Roman" w:hAnsi="Times New Roman"/>
              </w:rPr>
            </w:pPr>
            <w:r w:rsidRPr="00760824">
              <w:rPr>
                <w:rFonts w:ascii="Times New Roman" w:hAnsi="Times New Roman"/>
              </w:rPr>
              <w:t>2. elektromobilio ............................................</w:t>
            </w:r>
          </w:p>
          <w:p w14:paraId="1A1D092E" w14:textId="77777777" w:rsidR="00524BD0" w:rsidRPr="00760824" w:rsidRDefault="00524BD0" w:rsidP="00D9310A">
            <w:pPr>
              <w:pStyle w:val="Betarp"/>
              <w:rPr>
                <w:rFonts w:ascii="Times New Roman" w:hAnsi="Times New Roman"/>
              </w:rPr>
            </w:pPr>
            <w:r w:rsidRPr="00760824">
              <w:rPr>
                <w:rFonts w:ascii="Times New Roman" w:hAnsi="Times New Roman"/>
              </w:rPr>
              <w:t>(patvirtinimas: taip / ne)</w:t>
            </w:r>
          </w:p>
        </w:tc>
      </w:tr>
      <w:tr w:rsidR="00524BD0" w:rsidRPr="0034772C" w14:paraId="12A0ED0B"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02445FD4" w14:textId="77777777" w:rsidR="00524BD0" w:rsidRPr="00760824" w:rsidRDefault="00BB72F9" w:rsidP="00D9310A">
            <w:pPr>
              <w:pStyle w:val="Betarp"/>
              <w:rPr>
                <w:rFonts w:ascii="Times New Roman" w:hAnsi="Times New Roman"/>
              </w:rPr>
            </w:pPr>
            <w:r w:rsidRPr="00760824">
              <w:rPr>
                <w:rFonts w:ascii="Times New Roman" w:hAnsi="Times New Roman"/>
              </w:rPr>
              <w:t>4.</w:t>
            </w:r>
          </w:p>
        </w:tc>
        <w:tc>
          <w:tcPr>
            <w:tcW w:w="3794" w:type="dxa"/>
            <w:tcBorders>
              <w:top w:val="single" w:sz="4" w:space="0" w:color="auto"/>
              <w:left w:val="single" w:sz="4" w:space="0" w:color="auto"/>
              <w:bottom w:val="single" w:sz="4" w:space="0" w:color="auto"/>
              <w:right w:val="single" w:sz="4" w:space="0" w:color="auto"/>
            </w:tcBorders>
          </w:tcPr>
          <w:p w14:paraId="141CF32D" w14:textId="77777777" w:rsidR="00524BD0" w:rsidRPr="00760824" w:rsidRDefault="00524BD0" w:rsidP="00D9310A">
            <w:pPr>
              <w:pStyle w:val="Betarp"/>
              <w:rPr>
                <w:rFonts w:ascii="Times New Roman" w:hAnsi="Times New Roman"/>
              </w:rPr>
            </w:pPr>
            <w:r w:rsidRPr="00760824">
              <w:rPr>
                <w:rFonts w:ascii="Times New Roman" w:hAnsi="Times New Roman"/>
              </w:rPr>
              <w:t>Euro standartas: Euro 6</w:t>
            </w:r>
          </w:p>
        </w:tc>
        <w:tc>
          <w:tcPr>
            <w:tcW w:w="5307" w:type="dxa"/>
            <w:tcBorders>
              <w:top w:val="single" w:sz="4" w:space="0" w:color="auto"/>
              <w:left w:val="single" w:sz="4" w:space="0" w:color="auto"/>
              <w:bottom w:val="single" w:sz="4" w:space="0" w:color="auto"/>
              <w:right w:val="single" w:sz="4" w:space="0" w:color="auto"/>
            </w:tcBorders>
          </w:tcPr>
          <w:p w14:paraId="35A9D0CE" w14:textId="77777777" w:rsidR="00524BD0" w:rsidRPr="00760824" w:rsidRDefault="00524BD0" w:rsidP="00D9310A">
            <w:pPr>
              <w:pStyle w:val="Betarp"/>
              <w:rPr>
                <w:rFonts w:ascii="Times New Roman" w:hAnsi="Times New Roman"/>
              </w:rPr>
            </w:pPr>
            <w:r w:rsidRPr="00760824">
              <w:rPr>
                <w:rFonts w:ascii="Times New Roman" w:hAnsi="Times New Roman"/>
              </w:rPr>
              <w:t>1. elektromobilio ............................................</w:t>
            </w:r>
          </w:p>
          <w:p w14:paraId="4EBC35F1" w14:textId="77777777" w:rsidR="00524BD0" w:rsidRPr="00760824" w:rsidRDefault="00524BD0" w:rsidP="00D9310A">
            <w:pPr>
              <w:pStyle w:val="Betarp"/>
              <w:rPr>
                <w:rFonts w:ascii="Times New Roman" w:hAnsi="Times New Roman"/>
              </w:rPr>
            </w:pPr>
            <w:r w:rsidRPr="00760824">
              <w:rPr>
                <w:rFonts w:ascii="Times New Roman" w:hAnsi="Times New Roman"/>
              </w:rPr>
              <w:t>2. elektromobilio ............................................</w:t>
            </w:r>
          </w:p>
          <w:p w14:paraId="256E46DA" w14:textId="77777777" w:rsidR="00524BD0" w:rsidRPr="00760824" w:rsidRDefault="00524BD0" w:rsidP="00D9310A">
            <w:pPr>
              <w:pStyle w:val="Betarp"/>
              <w:rPr>
                <w:rFonts w:ascii="Times New Roman" w:hAnsi="Times New Roman"/>
              </w:rPr>
            </w:pPr>
            <w:r w:rsidRPr="00760824">
              <w:rPr>
                <w:rFonts w:ascii="Times New Roman" w:hAnsi="Times New Roman"/>
              </w:rPr>
              <w:t>(patvirtinimas: taip / ne)</w:t>
            </w:r>
          </w:p>
        </w:tc>
      </w:tr>
      <w:tr w:rsidR="00EE22AF" w:rsidRPr="0034772C" w14:paraId="3C3307C5"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42B27C4A" w14:textId="77777777" w:rsidR="00EE22AF" w:rsidRPr="00760824" w:rsidRDefault="00BB72F9" w:rsidP="00D9310A">
            <w:pPr>
              <w:pStyle w:val="Betarp"/>
              <w:rPr>
                <w:rFonts w:ascii="Times New Roman" w:hAnsi="Times New Roman"/>
              </w:rPr>
            </w:pPr>
            <w:r w:rsidRPr="00760824">
              <w:rPr>
                <w:rFonts w:ascii="Times New Roman" w:hAnsi="Times New Roman"/>
              </w:rPr>
              <w:t>5.</w:t>
            </w:r>
          </w:p>
        </w:tc>
        <w:tc>
          <w:tcPr>
            <w:tcW w:w="3794" w:type="dxa"/>
            <w:tcBorders>
              <w:top w:val="single" w:sz="4" w:space="0" w:color="auto"/>
              <w:left w:val="single" w:sz="4" w:space="0" w:color="auto"/>
              <w:bottom w:val="single" w:sz="4" w:space="0" w:color="auto"/>
              <w:right w:val="single" w:sz="4" w:space="0" w:color="auto"/>
            </w:tcBorders>
          </w:tcPr>
          <w:p w14:paraId="5456ECB0" w14:textId="77777777" w:rsidR="00EE22AF" w:rsidRPr="00760824" w:rsidRDefault="00EE22AF" w:rsidP="00D9310A">
            <w:pPr>
              <w:pStyle w:val="Betarp"/>
              <w:rPr>
                <w:rFonts w:ascii="Times New Roman" w:hAnsi="Times New Roman"/>
              </w:rPr>
            </w:pPr>
            <w:r w:rsidRPr="00760824">
              <w:rPr>
                <w:rFonts w:ascii="Times New Roman" w:hAnsi="Times New Roman"/>
              </w:rPr>
              <w:t>Variklis 100 proc. elektrinis</w:t>
            </w:r>
          </w:p>
        </w:tc>
        <w:tc>
          <w:tcPr>
            <w:tcW w:w="5307" w:type="dxa"/>
            <w:tcBorders>
              <w:top w:val="single" w:sz="4" w:space="0" w:color="auto"/>
              <w:left w:val="single" w:sz="4" w:space="0" w:color="auto"/>
              <w:bottom w:val="single" w:sz="4" w:space="0" w:color="auto"/>
              <w:right w:val="single" w:sz="4" w:space="0" w:color="auto"/>
            </w:tcBorders>
          </w:tcPr>
          <w:p w14:paraId="25C2F28E" w14:textId="77777777" w:rsidR="00EE22AF" w:rsidRPr="00760824" w:rsidRDefault="00EE22AF" w:rsidP="00D9310A">
            <w:pPr>
              <w:pStyle w:val="Betarp"/>
              <w:rPr>
                <w:rFonts w:ascii="Times New Roman" w:hAnsi="Times New Roman"/>
              </w:rPr>
            </w:pPr>
            <w:r w:rsidRPr="00760824">
              <w:rPr>
                <w:rFonts w:ascii="Times New Roman" w:hAnsi="Times New Roman"/>
              </w:rPr>
              <w:t>1. elektromobilio ............................................</w:t>
            </w:r>
          </w:p>
          <w:p w14:paraId="42E00A87" w14:textId="77777777" w:rsidR="00EE22AF" w:rsidRPr="00760824" w:rsidRDefault="00EE22AF" w:rsidP="00D9310A">
            <w:pPr>
              <w:pStyle w:val="Betarp"/>
              <w:rPr>
                <w:rFonts w:ascii="Times New Roman" w:hAnsi="Times New Roman"/>
              </w:rPr>
            </w:pPr>
            <w:r w:rsidRPr="00760824">
              <w:rPr>
                <w:rFonts w:ascii="Times New Roman" w:hAnsi="Times New Roman"/>
              </w:rPr>
              <w:t>2. elektromobilio ............................................</w:t>
            </w:r>
          </w:p>
          <w:p w14:paraId="2800A7D3" w14:textId="77777777" w:rsidR="00EE22AF" w:rsidRPr="00760824" w:rsidRDefault="00EE22AF" w:rsidP="00D9310A">
            <w:pPr>
              <w:pStyle w:val="Betarp"/>
              <w:rPr>
                <w:rFonts w:ascii="Times New Roman" w:hAnsi="Times New Roman"/>
              </w:rPr>
            </w:pPr>
            <w:r w:rsidRPr="00760824">
              <w:rPr>
                <w:rFonts w:ascii="Times New Roman" w:hAnsi="Times New Roman"/>
              </w:rPr>
              <w:t>(patvirtinimas: taip / ne)</w:t>
            </w:r>
          </w:p>
        </w:tc>
      </w:tr>
      <w:tr w:rsidR="00EE22AF" w:rsidRPr="0034772C" w14:paraId="0E202668"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0CBDDA4D" w14:textId="77777777" w:rsidR="00EE22AF" w:rsidRPr="00760824" w:rsidRDefault="00BB72F9" w:rsidP="00D9310A">
            <w:pPr>
              <w:pStyle w:val="Betarp"/>
              <w:rPr>
                <w:rFonts w:ascii="Times New Roman" w:hAnsi="Times New Roman"/>
              </w:rPr>
            </w:pPr>
            <w:r w:rsidRPr="00760824">
              <w:rPr>
                <w:rFonts w:ascii="Times New Roman" w:hAnsi="Times New Roman"/>
              </w:rPr>
              <w:t>6.</w:t>
            </w:r>
          </w:p>
        </w:tc>
        <w:tc>
          <w:tcPr>
            <w:tcW w:w="3794" w:type="dxa"/>
            <w:tcBorders>
              <w:top w:val="single" w:sz="4" w:space="0" w:color="auto"/>
              <w:left w:val="single" w:sz="4" w:space="0" w:color="auto"/>
              <w:bottom w:val="single" w:sz="4" w:space="0" w:color="auto"/>
              <w:right w:val="single" w:sz="4" w:space="0" w:color="auto"/>
            </w:tcBorders>
          </w:tcPr>
          <w:p w14:paraId="6A6C6542" w14:textId="77777777" w:rsidR="00EE22AF" w:rsidRPr="00760824" w:rsidRDefault="00E05A32" w:rsidP="00E05A32">
            <w:pPr>
              <w:pStyle w:val="Betarp"/>
              <w:rPr>
                <w:rFonts w:ascii="Times New Roman" w:hAnsi="Times New Roman"/>
              </w:rPr>
            </w:pPr>
            <w:r w:rsidRPr="00760824">
              <w:rPr>
                <w:rFonts w:ascii="Times New Roman" w:hAnsi="Times New Roman"/>
              </w:rPr>
              <w:t>Mišrioji CO</w:t>
            </w:r>
            <w:r w:rsidRPr="00760824">
              <w:rPr>
                <w:rFonts w:ascii="Times New Roman" w:hAnsi="Times New Roman"/>
                <w:vertAlign w:val="subscript"/>
              </w:rPr>
              <w:t xml:space="preserve">2 </w:t>
            </w:r>
            <w:r w:rsidRPr="00760824">
              <w:rPr>
                <w:rFonts w:ascii="Times New Roman" w:hAnsi="Times New Roman"/>
              </w:rPr>
              <w:t>emisija</w:t>
            </w:r>
            <w:r w:rsidR="00EE22AF" w:rsidRPr="00760824">
              <w:rPr>
                <w:rFonts w:ascii="Times New Roman" w:hAnsi="Times New Roman"/>
              </w:rPr>
              <w:t xml:space="preserve"> </w:t>
            </w:r>
            <w:r w:rsidRPr="00760824">
              <w:rPr>
                <w:rFonts w:ascii="Times New Roman" w:hAnsi="Times New Roman"/>
              </w:rPr>
              <w:t xml:space="preserve">– </w:t>
            </w:r>
            <w:r w:rsidR="00EE22AF" w:rsidRPr="00760824">
              <w:rPr>
                <w:rFonts w:ascii="Times New Roman" w:hAnsi="Times New Roman"/>
              </w:rPr>
              <w:t>0</w:t>
            </w:r>
            <w:r w:rsidRPr="00760824">
              <w:rPr>
                <w:rFonts w:ascii="Times New Roman" w:hAnsi="Times New Roman"/>
              </w:rPr>
              <w:t>,00</w:t>
            </w:r>
            <w:r w:rsidR="00EE22AF" w:rsidRPr="00760824">
              <w:rPr>
                <w:rFonts w:ascii="Times New Roman" w:hAnsi="Times New Roman"/>
              </w:rPr>
              <w:t xml:space="preserve"> g/km</w:t>
            </w:r>
          </w:p>
        </w:tc>
        <w:tc>
          <w:tcPr>
            <w:tcW w:w="5307" w:type="dxa"/>
            <w:tcBorders>
              <w:top w:val="single" w:sz="4" w:space="0" w:color="auto"/>
              <w:left w:val="single" w:sz="4" w:space="0" w:color="auto"/>
              <w:bottom w:val="single" w:sz="4" w:space="0" w:color="auto"/>
              <w:right w:val="single" w:sz="4" w:space="0" w:color="auto"/>
            </w:tcBorders>
          </w:tcPr>
          <w:p w14:paraId="5B757209" w14:textId="77777777" w:rsidR="00EE22AF" w:rsidRPr="00760824" w:rsidRDefault="00EE22AF" w:rsidP="00D9310A">
            <w:pPr>
              <w:pStyle w:val="Betarp"/>
              <w:rPr>
                <w:rFonts w:ascii="Times New Roman" w:hAnsi="Times New Roman"/>
              </w:rPr>
            </w:pPr>
            <w:r w:rsidRPr="00760824">
              <w:rPr>
                <w:rFonts w:ascii="Times New Roman" w:hAnsi="Times New Roman"/>
              </w:rPr>
              <w:t>1. elektromobilio ............................................</w:t>
            </w:r>
          </w:p>
          <w:p w14:paraId="43A4B409" w14:textId="77777777" w:rsidR="00EE22AF" w:rsidRPr="00760824" w:rsidRDefault="00EE22AF" w:rsidP="00D9310A">
            <w:pPr>
              <w:pStyle w:val="Betarp"/>
              <w:rPr>
                <w:rFonts w:ascii="Times New Roman" w:hAnsi="Times New Roman"/>
              </w:rPr>
            </w:pPr>
            <w:r w:rsidRPr="00760824">
              <w:rPr>
                <w:rFonts w:ascii="Times New Roman" w:hAnsi="Times New Roman"/>
              </w:rPr>
              <w:t>2. elektromobilio ............................................</w:t>
            </w:r>
          </w:p>
          <w:p w14:paraId="209BA546" w14:textId="77777777" w:rsidR="00EE22AF" w:rsidRPr="00760824" w:rsidRDefault="00EE22AF" w:rsidP="00D9310A">
            <w:pPr>
              <w:pStyle w:val="Betarp"/>
              <w:rPr>
                <w:rFonts w:ascii="Times New Roman" w:hAnsi="Times New Roman"/>
              </w:rPr>
            </w:pPr>
            <w:r w:rsidRPr="00760824">
              <w:rPr>
                <w:rFonts w:ascii="Times New Roman" w:hAnsi="Times New Roman"/>
              </w:rPr>
              <w:t>(patvirtinimas: taip / ne)</w:t>
            </w:r>
          </w:p>
        </w:tc>
      </w:tr>
      <w:tr w:rsidR="00EE22AF" w:rsidRPr="0034772C" w14:paraId="3D58DD9A"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026E0B33" w14:textId="77777777" w:rsidR="00EE22AF" w:rsidRPr="00760824" w:rsidRDefault="00BB72F9" w:rsidP="00D9310A">
            <w:pPr>
              <w:pStyle w:val="Betarp"/>
              <w:rPr>
                <w:rFonts w:ascii="Times New Roman" w:hAnsi="Times New Roman"/>
              </w:rPr>
            </w:pPr>
            <w:r w:rsidRPr="00760824">
              <w:rPr>
                <w:rFonts w:ascii="Times New Roman" w:hAnsi="Times New Roman"/>
              </w:rPr>
              <w:t>7.</w:t>
            </w:r>
          </w:p>
        </w:tc>
        <w:tc>
          <w:tcPr>
            <w:tcW w:w="3794" w:type="dxa"/>
          </w:tcPr>
          <w:p w14:paraId="52B04578" w14:textId="77777777" w:rsidR="00EE22AF" w:rsidRPr="003B4D54" w:rsidRDefault="00EE22AF" w:rsidP="003B4D54">
            <w:pPr>
              <w:rPr>
                <w:rFonts w:ascii="Times New Roman" w:hAnsi="Times New Roman"/>
                <w:highlight w:val="yellow"/>
              </w:rPr>
            </w:pPr>
            <w:r w:rsidRPr="003B4D54">
              <w:rPr>
                <w:rFonts w:ascii="Times New Roman" w:hAnsi="Times New Roman"/>
              </w:rPr>
              <w:t xml:space="preserve">Elektrinio </w:t>
            </w:r>
            <w:r w:rsidR="00594E84" w:rsidRPr="003B4D54">
              <w:rPr>
                <w:rFonts w:ascii="Times New Roman" w:hAnsi="Times New Roman"/>
              </w:rPr>
              <w:t>variklio galia ne mažesnė kaip 200</w:t>
            </w:r>
            <w:r w:rsidR="00524BD0" w:rsidRPr="003B4D54">
              <w:rPr>
                <w:rFonts w:ascii="Times New Roman" w:hAnsi="Times New Roman"/>
              </w:rPr>
              <w:t xml:space="preserve"> </w:t>
            </w:r>
            <w:r w:rsidRPr="003B4D54">
              <w:rPr>
                <w:rFonts w:ascii="Times New Roman" w:hAnsi="Times New Roman"/>
              </w:rPr>
              <w:t xml:space="preserve">kW </w:t>
            </w:r>
          </w:p>
        </w:tc>
        <w:tc>
          <w:tcPr>
            <w:tcW w:w="5307" w:type="dxa"/>
          </w:tcPr>
          <w:p w14:paraId="4F65F14D" w14:textId="77777777" w:rsidR="00EE22AF" w:rsidRPr="00760824" w:rsidRDefault="00EE22AF" w:rsidP="00D9310A">
            <w:pPr>
              <w:pStyle w:val="Betarp"/>
              <w:rPr>
                <w:rFonts w:ascii="Times New Roman" w:hAnsi="Times New Roman"/>
              </w:rPr>
            </w:pPr>
            <w:r w:rsidRPr="00760824">
              <w:rPr>
                <w:rFonts w:ascii="Times New Roman" w:hAnsi="Times New Roman"/>
              </w:rPr>
              <w:t>1. elektromobilio</w:t>
            </w:r>
            <w:r w:rsidR="003B4D54">
              <w:rPr>
                <w:rFonts w:ascii="Times New Roman" w:hAnsi="Times New Roman"/>
              </w:rPr>
              <w:t xml:space="preserve"> </w:t>
            </w:r>
            <w:r w:rsidRPr="00760824">
              <w:rPr>
                <w:rFonts w:ascii="Times New Roman" w:hAnsi="Times New Roman"/>
              </w:rPr>
              <w:t>............. kW</w:t>
            </w:r>
          </w:p>
          <w:p w14:paraId="14E6E640" w14:textId="77777777" w:rsidR="00EE22AF" w:rsidRPr="00760824" w:rsidRDefault="00EE22AF" w:rsidP="00D9310A">
            <w:pPr>
              <w:pStyle w:val="Betarp"/>
              <w:rPr>
                <w:rFonts w:ascii="Times New Roman" w:hAnsi="Times New Roman"/>
              </w:rPr>
            </w:pPr>
            <w:r w:rsidRPr="00760824">
              <w:rPr>
                <w:rFonts w:ascii="Times New Roman" w:hAnsi="Times New Roman"/>
              </w:rPr>
              <w:t>2. elektromobilio .............</w:t>
            </w:r>
            <w:r w:rsidR="003B4D54">
              <w:rPr>
                <w:rFonts w:ascii="Times New Roman" w:hAnsi="Times New Roman"/>
              </w:rPr>
              <w:t xml:space="preserve"> </w:t>
            </w:r>
            <w:r w:rsidRPr="00760824">
              <w:rPr>
                <w:rFonts w:ascii="Times New Roman" w:hAnsi="Times New Roman"/>
              </w:rPr>
              <w:t>kW</w:t>
            </w:r>
          </w:p>
          <w:p w14:paraId="791BDF77" w14:textId="77777777" w:rsidR="00EE22AF" w:rsidRPr="00760824" w:rsidRDefault="00EE22AF" w:rsidP="00D9310A">
            <w:pPr>
              <w:pStyle w:val="Betarp"/>
              <w:rPr>
                <w:rFonts w:ascii="Times New Roman" w:hAnsi="Times New Roman"/>
              </w:rPr>
            </w:pPr>
            <w:r w:rsidRPr="00760824">
              <w:rPr>
                <w:rFonts w:ascii="Times New Roman" w:hAnsi="Times New Roman"/>
              </w:rPr>
              <w:t>(įrašyti)</w:t>
            </w:r>
          </w:p>
        </w:tc>
      </w:tr>
      <w:tr w:rsidR="00EE22AF" w:rsidRPr="0034772C" w14:paraId="59E66F94" w14:textId="77777777" w:rsidTr="00364772">
        <w:trPr>
          <w:trHeight w:val="665"/>
        </w:trPr>
        <w:tc>
          <w:tcPr>
            <w:tcW w:w="709" w:type="dxa"/>
            <w:tcBorders>
              <w:top w:val="single" w:sz="4" w:space="0" w:color="auto"/>
              <w:left w:val="single" w:sz="4" w:space="0" w:color="auto"/>
              <w:bottom w:val="single" w:sz="4" w:space="0" w:color="auto"/>
              <w:right w:val="single" w:sz="4" w:space="0" w:color="auto"/>
            </w:tcBorders>
          </w:tcPr>
          <w:p w14:paraId="153A4313" w14:textId="77777777" w:rsidR="00EE22AF" w:rsidRPr="00760824" w:rsidRDefault="00BB72F9" w:rsidP="00D9310A">
            <w:pPr>
              <w:pStyle w:val="Betarp"/>
              <w:rPr>
                <w:rFonts w:ascii="Times New Roman" w:hAnsi="Times New Roman"/>
              </w:rPr>
            </w:pPr>
            <w:r w:rsidRPr="00760824">
              <w:rPr>
                <w:rFonts w:ascii="Times New Roman" w:hAnsi="Times New Roman"/>
              </w:rPr>
              <w:t>8.</w:t>
            </w:r>
          </w:p>
        </w:tc>
        <w:tc>
          <w:tcPr>
            <w:tcW w:w="3794" w:type="dxa"/>
          </w:tcPr>
          <w:p w14:paraId="772BF97B" w14:textId="77777777" w:rsidR="00EE22AF" w:rsidRPr="003B4D54" w:rsidRDefault="00EE22AF" w:rsidP="003B4D54">
            <w:pPr>
              <w:spacing w:after="0"/>
              <w:rPr>
                <w:rFonts w:ascii="Times New Roman" w:hAnsi="Times New Roman"/>
                <w:highlight w:val="yellow"/>
              </w:rPr>
            </w:pPr>
            <w:r w:rsidRPr="003B4D54">
              <w:rPr>
                <w:rFonts w:ascii="Times New Roman" w:hAnsi="Times New Roman"/>
              </w:rPr>
              <w:t>Akumuliatoriau</w:t>
            </w:r>
            <w:r w:rsidR="00524BD0" w:rsidRPr="003B4D54">
              <w:rPr>
                <w:rFonts w:ascii="Times New Roman" w:hAnsi="Times New Roman"/>
              </w:rPr>
              <w:t>s talpa (kWh) ne mažesnė kaip 82</w:t>
            </w:r>
            <w:r w:rsidRPr="003B4D54">
              <w:rPr>
                <w:rFonts w:ascii="Times New Roman" w:hAnsi="Times New Roman"/>
              </w:rPr>
              <w:t xml:space="preserve"> kWh</w:t>
            </w:r>
            <w:r w:rsidR="00F95F57" w:rsidRPr="003B4D54">
              <w:rPr>
                <w:rFonts w:ascii="Times New Roman" w:hAnsi="Times New Roman"/>
              </w:rPr>
              <w:t xml:space="preserve"> bendroji talpa,</w:t>
            </w:r>
            <w:r w:rsidR="00C2215F" w:rsidRPr="003B4D54">
              <w:rPr>
                <w:rFonts w:ascii="Times New Roman" w:hAnsi="Times New Roman"/>
              </w:rPr>
              <w:t xml:space="preserve"> ne mažiau 77 kWh grynoji talpa</w:t>
            </w:r>
          </w:p>
        </w:tc>
        <w:tc>
          <w:tcPr>
            <w:tcW w:w="5307" w:type="dxa"/>
          </w:tcPr>
          <w:p w14:paraId="6D0ECBC2" w14:textId="77777777" w:rsidR="00EE22AF" w:rsidRPr="00760824" w:rsidRDefault="0034772C" w:rsidP="003B4D54">
            <w:pPr>
              <w:pStyle w:val="Betarp"/>
              <w:rPr>
                <w:rFonts w:ascii="Times New Roman" w:hAnsi="Times New Roman"/>
              </w:rPr>
            </w:pPr>
            <w:r w:rsidRPr="00760824">
              <w:rPr>
                <w:rFonts w:ascii="Times New Roman" w:hAnsi="Times New Roman"/>
              </w:rPr>
              <w:t xml:space="preserve">1. </w:t>
            </w:r>
            <w:r w:rsidR="00EE22AF" w:rsidRPr="00760824">
              <w:rPr>
                <w:rFonts w:ascii="Times New Roman" w:hAnsi="Times New Roman"/>
              </w:rPr>
              <w:t>elektromobilio</w:t>
            </w:r>
            <w:r w:rsidR="003B4D54">
              <w:rPr>
                <w:rFonts w:ascii="Times New Roman" w:hAnsi="Times New Roman"/>
              </w:rPr>
              <w:t xml:space="preserve"> </w:t>
            </w:r>
            <w:r w:rsidR="00EE22AF" w:rsidRPr="00760824">
              <w:rPr>
                <w:rFonts w:ascii="Times New Roman" w:hAnsi="Times New Roman"/>
              </w:rPr>
              <w:t>............. kWh</w:t>
            </w:r>
          </w:p>
          <w:p w14:paraId="6BABB6DA" w14:textId="77777777" w:rsidR="00EE22AF" w:rsidRPr="00760824" w:rsidRDefault="00EE22AF" w:rsidP="003B4D54">
            <w:pPr>
              <w:pStyle w:val="Betarp"/>
              <w:ind w:left="-29"/>
              <w:rPr>
                <w:rFonts w:ascii="Times New Roman" w:hAnsi="Times New Roman"/>
              </w:rPr>
            </w:pPr>
            <w:r w:rsidRPr="00760824">
              <w:rPr>
                <w:rFonts w:ascii="Times New Roman" w:hAnsi="Times New Roman"/>
              </w:rPr>
              <w:t xml:space="preserve"> 2. elektromobilio .............</w:t>
            </w:r>
            <w:r w:rsidR="003B4D54">
              <w:rPr>
                <w:rFonts w:ascii="Times New Roman" w:hAnsi="Times New Roman"/>
              </w:rPr>
              <w:t xml:space="preserve"> </w:t>
            </w:r>
            <w:r w:rsidRPr="00760824">
              <w:rPr>
                <w:rFonts w:ascii="Times New Roman" w:hAnsi="Times New Roman"/>
              </w:rPr>
              <w:t>kWh</w:t>
            </w:r>
          </w:p>
          <w:p w14:paraId="3592C042" w14:textId="77777777" w:rsidR="00EE22AF" w:rsidRPr="00760824" w:rsidRDefault="00EE22AF" w:rsidP="003B4D54">
            <w:pPr>
              <w:pStyle w:val="Betarp"/>
              <w:rPr>
                <w:rFonts w:ascii="Times New Roman" w:hAnsi="Times New Roman"/>
              </w:rPr>
            </w:pPr>
            <w:r w:rsidRPr="00760824">
              <w:rPr>
                <w:rFonts w:ascii="Times New Roman" w:hAnsi="Times New Roman"/>
              </w:rPr>
              <w:t>(įrašyti)</w:t>
            </w:r>
          </w:p>
        </w:tc>
      </w:tr>
      <w:tr w:rsidR="00EE22AF" w:rsidRPr="0034772C" w14:paraId="4D09D483" w14:textId="77777777" w:rsidTr="00364772">
        <w:trPr>
          <w:trHeight w:val="975"/>
        </w:trPr>
        <w:tc>
          <w:tcPr>
            <w:tcW w:w="709" w:type="dxa"/>
            <w:tcBorders>
              <w:top w:val="single" w:sz="4" w:space="0" w:color="auto"/>
              <w:left w:val="single" w:sz="4" w:space="0" w:color="auto"/>
              <w:bottom w:val="single" w:sz="4" w:space="0" w:color="auto"/>
              <w:right w:val="single" w:sz="4" w:space="0" w:color="auto"/>
            </w:tcBorders>
          </w:tcPr>
          <w:p w14:paraId="7853652B" w14:textId="77777777" w:rsidR="00EE22AF" w:rsidRPr="00760824" w:rsidRDefault="00BB72F9" w:rsidP="00D9310A">
            <w:pPr>
              <w:pStyle w:val="Betarp"/>
              <w:rPr>
                <w:rFonts w:ascii="Times New Roman" w:hAnsi="Times New Roman"/>
              </w:rPr>
            </w:pPr>
            <w:r w:rsidRPr="00760824">
              <w:rPr>
                <w:rFonts w:ascii="Times New Roman" w:hAnsi="Times New Roman"/>
              </w:rPr>
              <w:t>9.</w:t>
            </w:r>
          </w:p>
        </w:tc>
        <w:tc>
          <w:tcPr>
            <w:tcW w:w="3794" w:type="dxa"/>
          </w:tcPr>
          <w:p w14:paraId="325D0BBF" w14:textId="77777777" w:rsidR="00EE22AF" w:rsidRPr="00760824" w:rsidRDefault="00EE22AF" w:rsidP="00D9310A">
            <w:pPr>
              <w:pStyle w:val="Betarp"/>
              <w:rPr>
                <w:rFonts w:ascii="Times New Roman" w:hAnsi="Times New Roman"/>
              </w:rPr>
            </w:pPr>
            <w:r w:rsidRPr="00760824">
              <w:rPr>
                <w:rFonts w:ascii="Times New Roman" w:hAnsi="Times New Roman"/>
              </w:rPr>
              <w:t>Gamintojo deklaruojamas nuvažiuojamas vidutinis nuotolis</w:t>
            </w:r>
            <w:r w:rsidR="00524BD0" w:rsidRPr="00760824">
              <w:rPr>
                <w:rFonts w:ascii="Times New Roman" w:hAnsi="Times New Roman"/>
              </w:rPr>
              <w:t xml:space="preserve"> (pagal WLTP) – ne mažiau kaip 50</w:t>
            </w:r>
            <w:r w:rsidRPr="00760824">
              <w:rPr>
                <w:rFonts w:ascii="Times New Roman" w:hAnsi="Times New Roman"/>
              </w:rPr>
              <w:t xml:space="preserve">0 km vienu įkrovimu </w:t>
            </w:r>
          </w:p>
        </w:tc>
        <w:tc>
          <w:tcPr>
            <w:tcW w:w="5307" w:type="dxa"/>
          </w:tcPr>
          <w:p w14:paraId="3698723B" w14:textId="77777777" w:rsidR="00EE22AF" w:rsidRPr="00760824" w:rsidRDefault="00EE22AF" w:rsidP="00D9310A">
            <w:pPr>
              <w:pStyle w:val="Betarp"/>
              <w:rPr>
                <w:rFonts w:ascii="Times New Roman" w:hAnsi="Times New Roman"/>
              </w:rPr>
            </w:pPr>
            <w:r w:rsidRPr="00760824">
              <w:rPr>
                <w:rFonts w:ascii="Times New Roman" w:hAnsi="Times New Roman"/>
              </w:rPr>
              <w:t>1. elektromobilio</w:t>
            </w:r>
            <w:r w:rsidR="003B4D54">
              <w:rPr>
                <w:rFonts w:ascii="Times New Roman" w:hAnsi="Times New Roman"/>
              </w:rPr>
              <w:t xml:space="preserve"> </w:t>
            </w:r>
            <w:r w:rsidRPr="00760824">
              <w:rPr>
                <w:rFonts w:ascii="Times New Roman" w:hAnsi="Times New Roman"/>
              </w:rPr>
              <w:t>............. km</w:t>
            </w:r>
          </w:p>
          <w:p w14:paraId="11632517" w14:textId="77777777" w:rsidR="00EE22AF" w:rsidRPr="00760824" w:rsidRDefault="00EE22AF" w:rsidP="00D9310A">
            <w:pPr>
              <w:pStyle w:val="Betarp"/>
              <w:rPr>
                <w:rFonts w:ascii="Times New Roman" w:hAnsi="Times New Roman"/>
              </w:rPr>
            </w:pPr>
            <w:r w:rsidRPr="00760824">
              <w:rPr>
                <w:rFonts w:ascii="Times New Roman" w:hAnsi="Times New Roman"/>
              </w:rPr>
              <w:t>2. elektromobilio</w:t>
            </w:r>
            <w:r w:rsidR="003B4D54">
              <w:rPr>
                <w:rFonts w:ascii="Times New Roman" w:hAnsi="Times New Roman"/>
              </w:rPr>
              <w:t xml:space="preserve"> </w:t>
            </w:r>
            <w:r w:rsidRPr="00760824">
              <w:rPr>
                <w:rFonts w:ascii="Times New Roman" w:hAnsi="Times New Roman"/>
              </w:rPr>
              <w:t>..............</w:t>
            </w:r>
            <w:r w:rsidR="003B4D54">
              <w:rPr>
                <w:rFonts w:ascii="Times New Roman" w:hAnsi="Times New Roman"/>
              </w:rPr>
              <w:t xml:space="preserve"> </w:t>
            </w:r>
            <w:r w:rsidRPr="00760824">
              <w:rPr>
                <w:rFonts w:ascii="Times New Roman" w:hAnsi="Times New Roman"/>
              </w:rPr>
              <w:t>km</w:t>
            </w:r>
          </w:p>
          <w:p w14:paraId="2392AD29" w14:textId="77777777" w:rsidR="00EE22AF" w:rsidRPr="00760824" w:rsidRDefault="00EE22AF" w:rsidP="00D9310A">
            <w:pPr>
              <w:pStyle w:val="Betarp"/>
              <w:rPr>
                <w:rFonts w:ascii="Times New Roman" w:hAnsi="Times New Roman"/>
              </w:rPr>
            </w:pPr>
            <w:r w:rsidRPr="00760824">
              <w:rPr>
                <w:rFonts w:ascii="Times New Roman" w:hAnsi="Times New Roman"/>
              </w:rPr>
              <w:t>(įrašyti )</w:t>
            </w:r>
          </w:p>
        </w:tc>
      </w:tr>
      <w:tr w:rsidR="00EE22AF" w:rsidRPr="0034772C" w14:paraId="694192F6" w14:textId="77777777" w:rsidTr="00364772">
        <w:trPr>
          <w:trHeight w:val="805"/>
        </w:trPr>
        <w:tc>
          <w:tcPr>
            <w:tcW w:w="709" w:type="dxa"/>
            <w:tcBorders>
              <w:top w:val="single" w:sz="4" w:space="0" w:color="auto"/>
              <w:left w:val="single" w:sz="4" w:space="0" w:color="auto"/>
              <w:bottom w:val="single" w:sz="4" w:space="0" w:color="auto"/>
              <w:right w:val="single" w:sz="4" w:space="0" w:color="auto"/>
            </w:tcBorders>
          </w:tcPr>
          <w:p w14:paraId="0D2A7E88" w14:textId="77777777" w:rsidR="00EE22AF" w:rsidRPr="00760824" w:rsidRDefault="00BB72F9" w:rsidP="00D9310A">
            <w:pPr>
              <w:pStyle w:val="Betarp"/>
              <w:rPr>
                <w:rFonts w:ascii="Times New Roman" w:hAnsi="Times New Roman"/>
              </w:rPr>
            </w:pPr>
            <w:r w:rsidRPr="00760824">
              <w:rPr>
                <w:rFonts w:ascii="Times New Roman" w:hAnsi="Times New Roman"/>
              </w:rPr>
              <w:t>10.</w:t>
            </w:r>
          </w:p>
        </w:tc>
        <w:tc>
          <w:tcPr>
            <w:tcW w:w="3794" w:type="dxa"/>
          </w:tcPr>
          <w:p w14:paraId="3244F230" w14:textId="77777777" w:rsidR="00EE22AF" w:rsidRPr="00760824" w:rsidRDefault="00EE22AF" w:rsidP="00D9310A">
            <w:pPr>
              <w:pStyle w:val="Betarp"/>
              <w:rPr>
                <w:rFonts w:ascii="Times New Roman" w:hAnsi="Times New Roman"/>
              </w:rPr>
            </w:pPr>
            <w:r w:rsidRPr="00760824">
              <w:rPr>
                <w:rFonts w:ascii="Times New Roman" w:hAnsi="Times New Roman"/>
              </w:rPr>
              <w:t xml:space="preserve">Gamintojo deklaruojamas vidutinis elektros energijos suvartojimas (pagal WLTP) ne daugiau kaip 20 kWh/100 km </w:t>
            </w:r>
          </w:p>
        </w:tc>
        <w:tc>
          <w:tcPr>
            <w:tcW w:w="5307" w:type="dxa"/>
          </w:tcPr>
          <w:p w14:paraId="1A0BD98E" w14:textId="77777777" w:rsidR="00EE22AF" w:rsidRPr="00760824" w:rsidRDefault="00EE22AF" w:rsidP="00D9310A">
            <w:pPr>
              <w:pStyle w:val="Betarp"/>
              <w:rPr>
                <w:rFonts w:ascii="Times New Roman" w:hAnsi="Times New Roman"/>
              </w:rPr>
            </w:pPr>
            <w:r w:rsidRPr="00760824">
              <w:rPr>
                <w:rFonts w:ascii="Times New Roman" w:hAnsi="Times New Roman"/>
              </w:rPr>
              <w:t>1. elektromobilio</w:t>
            </w:r>
            <w:r w:rsidR="003B4D54">
              <w:rPr>
                <w:rFonts w:ascii="Times New Roman" w:hAnsi="Times New Roman"/>
              </w:rPr>
              <w:t xml:space="preserve"> </w:t>
            </w:r>
            <w:r w:rsidRPr="00760824">
              <w:rPr>
                <w:rFonts w:ascii="Times New Roman" w:hAnsi="Times New Roman"/>
              </w:rPr>
              <w:t>...</w:t>
            </w:r>
            <w:r w:rsidR="003B4D54">
              <w:rPr>
                <w:rFonts w:ascii="Times New Roman" w:hAnsi="Times New Roman"/>
              </w:rPr>
              <w:t>.....</w:t>
            </w:r>
            <w:r w:rsidRPr="00760824">
              <w:rPr>
                <w:rFonts w:ascii="Times New Roman" w:hAnsi="Times New Roman"/>
              </w:rPr>
              <w:t>..... kWh/100 km</w:t>
            </w:r>
          </w:p>
          <w:p w14:paraId="53A5E651" w14:textId="77777777" w:rsidR="00E339FF" w:rsidRPr="00760824" w:rsidRDefault="00EE22AF" w:rsidP="00D9310A">
            <w:pPr>
              <w:pStyle w:val="Betarp"/>
              <w:rPr>
                <w:rFonts w:ascii="Times New Roman" w:hAnsi="Times New Roman"/>
              </w:rPr>
            </w:pPr>
            <w:r w:rsidRPr="00760824">
              <w:rPr>
                <w:rFonts w:ascii="Times New Roman" w:hAnsi="Times New Roman"/>
              </w:rPr>
              <w:t>2. elektromobilio</w:t>
            </w:r>
            <w:r w:rsidR="003B4D54">
              <w:rPr>
                <w:rFonts w:ascii="Times New Roman" w:hAnsi="Times New Roman"/>
              </w:rPr>
              <w:t xml:space="preserve"> </w:t>
            </w:r>
            <w:r w:rsidRPr="00760824">
              <w:rPr>
                <w:rFonts w:ascii="Times New Roman" w:hAnsi="Times New Roman"/>
              </w:rPr>
              <w:t>...</w:t>
            </w:r>
            <w:r w:rsidR="003B4D54">
              <w:rPr>
                <w:rFonts w:ascii="Times New Roman" w:hAnsi="Times New Roman"/>
              </w:rPr>
              <w:t>....</w:t>
            </w:r>
            <w:r w:rsidRPr="00760824">
              <w:rPr>
                <w:rFonts w:ascii="Times New Roman" w:hAnsi="Times New Roman"/>
              </w:rPr>
              <w:t>..... kWh/100 km</w:t>
            </w:r>
          </w:p>
          <w:p w14:paraId="1E818114" w14:textId="77777777" w:rsidR="00EE22AF" w:rsidRPr="00760824" w:rsidRDefault="00EE22AF" w:rsidP="00D9310A">
            <w:pPr>
              <w:pStyle w:val="Betarp"/>
              <w:rPr>
                <w:rFonts w:ascii="Times New Roman" w:hAnsi="Times New Roman"/>
              </w:rPr>
            </w:pPr>
            <w:r w:rsidRPr="00760824">
              <w:rPr>
                <w:rFonts w:ascii="Times New Roman" w:hAnsi="Times New Roman"/>
              </w:rPr>
              <w:t>(įrašyti vidutines energijos sąnaudas)</w:t>
            </w:r>
          </w:p>
        </w:tc>
      </w:tr>
      <w:tr w:rsidR="00EE22AF" w:rsidRPr="0034772C" w14:paraId="7A36B870"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13AFD823" w14:textId="77777777" w:rsidR="00EE22AF" w:rsidRPr="00760824" w:rsidRDefault="00BB72F9" w:rsidP="00D9310A">
            <w:pPr>
              <w:pStyle w:val="Betarp"/>
              <w:rPr>
                <w:rFonts w:ascii="Times New Roman" w:hAnsi="Times New Roman"/>
              </w:rPr>
            </w:pPr>
            <w:r w:rsidRPr="00760824">
              <w:rPr>
                <w:rFonts w:ascii="Times New Roman" w:hAnsi="Times New Roman"/>
              </w:rPr>
              <w:t>11.</w:t>
            </w:r>
          </w:p>
        </w:tc>
        <w:tc>
          <w:tcPr>
            <w:tcW w:w="3794" w:type="dxa"/>
            <w:tcBorders>
              <w:top w:val="single" w:sz="4" w:space="0" w:color="auto"/>
              <w:left w:val="single" w:sz="4" w:space="0" w:color="auto"/>
              <w:bottom w:val="single" w:sz="4" w:space="0" w:color="auto"/>
              <w:right w:val="single" w:sz="4" w:space="0" w:color="auto"/>
            </w:tcBorders>
          </w:tcPr>
          <w:p w14:paraId="5C03785A" w14:textId="77777777" w:rsidR="00EE22AF" w:rsidRPr="00760824" w:rsidRDefault="00EE22AF" w:rsidP="00D9310A">
            <w:pPr>
              <w:pStyle w:val="Betarp"/>
              <w:rPr>
                <w:rFonts w:ascii="Times New Roman" w:hAnsi="Times New Roman"/>
              </w:rPr>
            </w:pPr>
            <w:r w:rsidRPr="00760824">
              <w:rPr>
                <w:rFonts w:ascii="Times New Roman" w:hAnsi="Times New Roman"/>
              </w:rPr>
              <w:t xml:space="preserve">Elektromobilio pavarų dėžės tipas – automatinė pavarų dėžė </w:t>
            </w:r>
          </w:p>
        </w:tc>
        <w:tc>
          <w:tcPr>
            <w:tcW w:w="5307" w:type="dxa"/>
          </w:tcPr>
          <w:p w14:paraId="0C2CF309" w14:textId="77777777" w:rsidR="00EE22AF" w:rsidRPr="00760824" w:rsidRDefault="00EE22AF" w:rsidP="00D9310A">
            <w:pPr>
              <w:pStyle w:val="Betarp"/>
              <w:rPr>
                <w:rFonts w:ascii="Times New Roman" w:hAnsi="Times New Roman"/>
              </w:rPr>
            </w:pPr>
            <w:r w:rsidRPr="00760824">
              <w:rPr>
                <w:rFonts w:ascii="Times New Roman" w:hAnsi="Times New Roman"/>
              </w:rPr>
              <w:t>1. elektromobilio ............................................</w:t>
            </w:r>
          </w:p>
          <w:p w14:paraId="337447AF" w14:textId="77777777" w:rsidR="00EE22AF" w:rsidRPr="00760824" w:rsidRDefault="00EE22AF" w:rsidP="00D9310A">
            <w:pPr>
              <w:pStyle w:val="Betarp"/>
              <w:rPr>
                <w:rFonts w:ascii="Times New Roman" w:hAnsi="Times New Roman"/>
              </w:rPr>
            </w:pPr>
            <w:r w:rsidRPr="00760824">
              <w:rPr>
                <w:rFonts w:ascii="Times New Roman" w:hAnsi="Times New Roman"/>
              </w:rPr>
              <w:t>2. elektromobilio ............</w:t>
            </w:r>
            <w:r w:rsidR="00580D4D" w:rsidRPr="00760824">
              <w:rPr>
                <w:rFonts w:ascii="Times New Roman" w:hAnsi="Times New Roman"/>
              </w:rPr>
              <w:t>...............................</w:t>
            </w:r>
          </w:p>
          <w:p w14:paraId="0EEECCE2" w14:textId="77777777" w:rsidR="00EE22AF" w:rsidRPr="00760824" w:rsidRDefault="00EE22AF" w:rsidP="00D9310A">
            <w:pPr>
              <w:pStyle w:val="Betarp"/>
              <w:rPr>
                <w:rFonts w:ascii="Times New Roman" w:hAnsi="Times New Roman"/>
              </w:rPr>
            </w:pPr>
            <w:r w:rsidRPr="00760824">
              <w:rPr>
                <w:rFonts w:ascii="Times New Roman" w:hAnsi="Times New Roman"/>
              </w:rPr>
              <w:t>(patvirtinimas: taip / ne)</w:t>
            </w:r>
          </w:p>
        </w:tc>
      </w:tr>
      <w:tr w:rsidR="00EE22AF" w:rsidRPr="0034772C" w14:paraId="6377E976"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204EA5B0" w14:textId="77777777" w:rsidR="00EE22AF" w:rsidRPr="00760824" w:rsidRDefault="00BB72F9" w:rsidP="00D9310A">
            <w:pPr>
              <w:pStyle w:val="Betarp"/>
              <w:rPr>
                <w:rFonts w:ascii="Times New Roman" w:hAnsi="Times New Roman"/>
              </w:rPr>
            </w:pPr>
            <w:r w:rsidRPr="00760824">
              <w:rPr>
                <w:rFonts w:ascii="Times New Roman" w:hAnsi="Times New Roman"/>
              </w:rPr>
              <w:t>12.</w:t>
            </w:r>
          </w:p>
        </w:tc>
        <w:tc>
          <w:tcPr>
            <w:tcW w:w="3794" w:type="dxa"/>
            <w:tcBorders>
              <w:top w:val="single" w:sz="4" w:space="0" w:color="auto"/>
              <w:left w:val="single" w:sz="4" w:space="0" w:color="auto"/>
              <w:bottom w:val="single" w:sz="4" w:space="0" w:color="auto"/>
              <w:right w:val="single" w:sz="4" w:space="0" w:color="auto"/>
            </w:tcBorders>
          </w:tcPr>
          <w:p w14:paraId="0437144D" w14:textId="77777777" w:rsidR="00EE22AF" w:rsidRPr="00594282" w:rsidRDefault="00BB72F9" w:rsidP="00D9310A">
            <w:pPr>
              <w:pStyle w:val="Betarp"/>
              <w:rPr>
                <w:rFonts w:ascii="Times New Roman" w:hAnsi="Times New Roman"/>
              </w:rPr>
            </w:pPr>
            <w:r w:rsidRPr="00594282">
              <w:rPr>
                <w:rFonts w:ascii="Times New Roman" w:hAnsi="Times New Roman"/>
              </w:rPr>
              <w:t>Ke</w:t>
            </w:r>
            <w:r w:rsidR="00524BD0" w:rsidRPr="00594282">
              <w:rPr>
                <w:rFonts w:ascii="Times New Roman" w:hAnsi="Times New Roman"/>
              </w:rPr>
              <w:t>turių ratų pavara</w:t>
            </w:r>
          </w:p>
        </w:tc>
        <w:tc>
          <w:tcPr>
            <w:tcW w:w="5307" w:type="dxa"/>
          </w:tcPr>
          <w:p w14:paraId="50128CC3" w14:textId="77777777" w:rsidR="00EE22AF" w:rsidRPr="00760824" w:rsidRDefault="00EE22AF" w:rsidP="00D9310A">
            <w:pPr>
              <w:pStyle w:val="Betarp"/>
              <w:rPr>
                <w:rFonts w:ascii="Times New Roman" w:hAnsi="Times New Roman"/>
              </w:rPr>
            </w:pPr>
            <w:r w:rsidRPr="00760824">
              <w:rPr>
                <w:rFonts w:ascii="Times New Roman" w:hAnsi="Times New Roman"/>
              </w:rPr>
              <w:t>1. elektromobilio ............................................</w:t>
            </w:r>
          </w:p>
          <w:p w14:paraId="72AEF6EB" w14:textId="77777777" w:rsidR="00EE22AF" w:rsidRPr="00760824" w:rsidRDefault="00EE22AF" w:rsidP="00D9310A">
            <w:pPr>
              <w:pStyle w:val="Betarp"/>
              <w:rPr>
                <w:rFonts w:ascii="Times New Roman" w:hAnsi="Times New Roman"/>
              </w:rPr>
            </w:pPr>
            <w:r w:rsidRPr="00760824">
              <w:rPr>
                <w:rFonts w:ascii="Times New Roman" w:hAnsi="Times New Roman"/>
              </w:rPr>
              <w:t>2. elektromobilio ............................................</w:t>
            </w:r>
          </w:p>
          <w:p w14:paraId="3D438CA8" w14:textId="77777777" w:rsidR="00EE22AF" w:rsidRPr="00760824" w:rsidRDefault="00EE22AF" w:rsidP="00D9310A">
            <w:pPr>
              <w:pStyle w:val="Betarp"/>
              <w:rPr>
                <w:rFonts w:ascii="Times New Roman" w:hAnsi="Times New Roman"/>
              </w:rPr>
            </w:pPr>
            <w:r w:rsidRPr="00760824">
              <w:rPr>
                <w:rFonts w:ascii="Times New Roman" w:hAnsi="Times New Roman"/>
              </w:rPr>
              <w:t>(patvirtinimas: taip / ne)</w:t>
            </w:r>
          </w:p>
        </w:tc>
      </w:tr>
      <w:tr w:rsidR="00EE22AF" w:rsidRPr="0034772C" w14:paraId="2BDA6D9E"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0A444B4E" w14:textId="77777777" w:rsidR="00EE22AF" w:rsidRPr="00760824" w:rsidRDefault="00BB72F9" w:rsidP="00D9310A">
            <w:pPr>
              <w:pStyle w:val="Betarp"/>
              <w:rPr>
                <w:rFonts w:ascii="Times New Roman" w:hAnsi="Times New Roman"/>
              </w:rPr>
            </w:pPr>
            <w:r w:rsidRPr="00760824">
              <w:rPr>
                <w:rFonts w:ascii="Times New Roman" w:hAnsi="Times New Roman"/>
              </w:rPr>
              <w:t>13.</w:t>
            </w:r>
          </w:p>
        </w:tc>
        <w:tc>
          <w:tcPr>
            <w:tcW w:w="3794" w:type="dxa"/>
            <w:tcBorders>
              <w:top w:val="single" w:sz="4" w:space="0" w:color="auto"/>
              <w:left w:val="single" w:sz="4" w:space="0" w:color="auto"/>
              <w:bottom w:val="single" w:sz="4" w:space="0" w:color="auto"/>
              <w:right w:val="single" w:sz="4" w:space="0" w:color="auto"/>
            </w:tcBorders>
          </w:tcPr>
          <w:p w14:paraId="7909B757" w14:textId="77777777" w:rsidR="00EE22AF" w:rsidRPr="00760824" w:rsidRDefault="00EE22AF" w:rsidP="00D9310A">
            <w:pPr>
              <w:pStyle w:val="Betarp"/>
              <w:rPr>
                <w:rFonts w:ascii="Times New Roman" w:hAnsi="Times New Roman"/>
              </w:rPr>
            </w:pPr>
            <w:r w:rsidRPr="00760824">
              <w:rPr>
                <w:rFonts w:ascii="Times New Roman" w:hAnsi="Times New Roman"/>
              </w:rPr>
              <w:t>Stabdžių antiblokavimo sistema (ABS)</w:t>
            </w:r>
          </w:p>
        </w:tc>
        <w:tc>
          <w:tcPr>
            <w:tcW w:w="5307" w:type="dxa"/>
          </w:tcPr>
          <w:p w14:paraId="04CB73CE" w14:textId="77777777" w:rsidR="00EE22AF" w:rsidRPr="00760824" w:rsidRDefault="00EE22AF" w:rsidP="00D9310A">
            <w:pPr>
              <w:pStyle w:val="Betarp"/>
              <w:rPr>
                <w:rFonts w:ascii="Times New Roman" w:hAnsi="Times New Roman"/>
              </w:rPr>
            </w:pPr>
            <w:r w:rsidRPr="00760824">
              <w:rPr>
                <w:rFonts w:ascii="Times New Roman" w:hAnsi="Times New Roman"/>
              </w:rPr>
              <w:t>1. elektromobilio ............................................</w:t>
            </w:r>
          </w:p>
          <w:p w14:paraId="0C26483B" w14:textId="77777777" w:rsidR="00EE22AF" w:rsidRPr="00760824" w:rsidRDefault="00EE22AF" w:rsidP="00D9310A">
            <w:pPr>
              <w:pStyle w:val="Betarp"/>
              <w:rPr>
                <w:rFonts w:ascii="Times New Roman" w:hAnsi="Times New Roman"/>
              </w:rPr>
            </w:pPr>
            <w:r w:rsidRPr="00760824">
              <w:rPr>
                <w:rFonts w:ascii="Times New Roman" w:hAnsi="Times New Roman"/>
              </w:rPr>
              <w:t>2. elektromobilio ............................................</w:t>
            </w:r>
          </w:p>
          <w:p w14:paraId="33ADC139" w14:textId="77777777" w:rsidR="00EE22AF" w:rsidRPr="00760824" w:rsidRDefault="00EE22AF" w:rsidP="00D9310A">
            <w:pPr>
              <w:pStyle w:val="Betarp"/>
              <w:rPr>
                <w:rFonts w:ascii="Times New Roman" w:hAnsi="Times New Roman"/>
              </w:rPr>
            </w:pPr>
            <w:r w:rsidRPr="00760824">
              <w:rPr>
                <w:rFonts w:ascii="Times New Roman" w:hAnsi="Times New Roman"/>
              </w:rPr>
              <w:t>(patvirtinimas: taip / ne)</w:t>
            </w:r>
          </w:p>
        </w:tc>
      </w:tr>
      <w:tr w:rsidR="00EE22AF" w:rsidRPr="0034772C" w14:paraId="7AE41608"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75AC0BEE" w14:textId="77777777" w:rsidR="00EE22AF" w:rsidRPr="00760824" w:rsidRDefault="00BB72F9" w:rsidP="00D9310A">
            <w:pPr>
              <w:pStyle w:val="Betarp"/>
              <w:rPr>
                <w:rFonts w:ascii="Times New Roman" w:hAnsi="Times New Roman"/>
              </w:rPr>
            </w:pPr>
            <w:r w:rsidRPr="00760824">
              <w:rPr>
                <w:rFonts w:ascii="Times New Roman" w:hAnsi="Times New Roman"/>
              </w:rPr>
              <w:t>14.</w:t>
            </w:r>
          </w:p>
        </w:tc>
        <w:tc>
          <w:tcPr>
            <w:tcW w:w="3794" w:type="dxa"/>
            <w:tcBorders>
              <w:top w:val="single" w:sz="4" w:space="0" w:color="auto"/>
              <w:left w:val="single" w:sz="4" w:space="0" w:color="auto"/>
              <w:bottom w:val="single" w:sz="4" w:space="0" w:color="auto"/>
              <w:right w:val="single" w:sz="4" w:space="0" w:color="auto"/>
            </w:tcBorders>
          </w:tcPr>
          <w:p w14:paraId="645298E1" w14:textId="77777777" w:rsidR="00EE22AF" w:rsidRPr="00760824" w:rsidRDefault="00EE22AF" w:rsidP="00D9310A">
            <w:pPr>
              <w:pStyle w:val="Betarp"/>
              <w:rPr>
                <w:rFonts w:ascii="Times New Roman" w:hAnsi="Times New Roman"/>
              </w:rPr>
            </w:pPr>
            <w:r w:rsidRPr="00760824">
              <w:rPr>
                <w:rFonts w:ascii="Times New Roman" w:hAnsi="Times New Roman"/>
              </w:rPr>
              <w:t>Elektroninė stabilizavimo sistema (ESP)</w:t>
            </w:r>
          </w:p>
        </w:tc>
        <w:tc>
          <w:tcPr>
            <w:tcW w:w="5307" w:type="dxa"/>
          </w:tcPr>
          <w:p w14:paraId="4FBFCD79" w14:textId="77777777" w:rsidR="00EE22AF" w:rsidRPr="00760824" w:rsidRDefault="00EE22AF" w:rsidP="00D9310A">
            <w:pPr>
              <w:pStyle w:val="Betarp"/>
              <w:rPr>
                <w:rFonts w:ascii="Times New Roman" w:hAnsi="Times New Roman"/>
              </w:rPr>
            </w:pPr>
            <w:r w:rsidRPr="00760824">
              <w:rPr>
                <w:rFonts w:ascii="Times New Roman" w:hAnsi="Times New Roman"/>
              </w:rPr>
              <w:t>1. elektromobilio ............................................</w:t>
            </w:r>
          </w:p>
          <w:p w14:paraId="0C3A7DB7" w14:textId="77777777" w:rsidR="00EE22AF" w:rsidRPr="00760824" w:rsidRDefault="00EE22AF" w:rsidP="00D9310A">
            <w:pPr>
              <w:pStyle w:val="Betarp"/>
              <w:rPr>
                <w:rFonts w:ascii="Times New Roman" w:hAnsi="Times New Roman"/>
              </w:rPr>
            </w:pPr>
            <w:r w:rsidRPr="00760824">
              <w:rPr>
                <w:rFonts w:ascii="Times New Roman" w:hAnsi="Times New Roman"/>
              </w:rPr>
              <w:t>2. elektromobilio ............................................</w:t>
            </w:r>
          </w:p>
          <w:p w14:paraId="3AF59864" w14:textId="77777777" w:rsidR="00EE22AF" w:rsidRPr="00760824" w:rsidRDefault="00EE22AF" w:rsidP="00D9310A">
            <w:pPr>
              <w:pStyle w:val="Betarp"/>
              <w:rPr>
                <w:rFonts w:ascii="Times New Roman" w:hAnsi="Times New Roman"/>
              </w:rPr>
            </w:pPr>
            <w:r w:rsidRPr="00760824">
              <w:rPr>
                <w:rFonts w:ascii="Times New Roman" w:hAnsi="Times New Roman"/>
              </w:rPr>
              <w:t>(patvirtinimas: taip / ne)</w:t>
            </w:r>
          </w:p>
        </w:tc>
      </w:tr>
      <w:tr w:rsidR="00EE22AF" w:rsidRPr="0034772C" w14:paraId="1A18E1E8"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1B2E2BB7" w14:textId="77777777" w:rsidR="00EE22AF" w:rsidRPr="00760824" w:rsidRDefault="00BB72F9" w:rsidP="00D9310A">
            <w:pPr>
              <w:pStyle w:val="Betarp"/>
              <w:rPr>
                <w:rFonts w:ascii="Times New Roman" w:hAnsi="Times New Roman"/>
              </w:rPr>
            </w:pPr>
            <w:r w:rsidRPr="00760824">
              <w:rPr>
                <w:rFonts w:ascii="Times New Roman" w:hAnsi="Times New Roman"/>
              </w:rPr>
              <w:t>15.</w:t>
            </w:r>
          </w:p>
        </w:tc>
        <w:tc>
          <w:tcPr>
            <w:tcW w:w="3794" w:type="dxa"/>
          </w:tcPr>
          <w:p w14:paraId="554FDA3B" w14:textId="77777777" w:rsidR="00EE22AF" w:rsidRPr="00760824" w:rsidRDefault="00EE22AF" w:rsidP="00D9310A">
            <w:pPr>
              <w:pStyle w:val="Betarp"/>
              <w:rPr>
                <w:rFonts w:ascii="Times New Roman" w:hAnsi="Times New Roman"/>
              </w:rPr>
            </w:pPr>
            <w:r w:rsidRPr="00760824">
              <w:rPr>
                <w:rFonts w:ascii="Times New Roman" w:hAnsi="Times New Roman"/>
              </w:rPr>
              <w:t>Vairuotojo ir keleivio saugos oro pagalvės</w:t>
            </w:r>
          </w:p>
        </w:tc>
        <w:tc>
          <w:tcPr>
            <w:tcW w:w="5307" w:type="dxa"/>
          </w:tcPr>
          <w:p w14:paraId="7373DF99" w14:textId="77777777" w:rsidR="00EE22AF" w:rsidRPr="00760824" w:rsidRDefault="00EE22AF" w:rsidP="00D9310A">
            <w:pPr>
              <w:pStyle w:val="Betarp"/>
              <w:rPr>
                <w:rFonts w:ascii="Times New Roman" w:hAnsi="Times New Roman"/>
              </w:rPr>
            </w:pPr>
            <w:r w:rsidRPr="00760824">
              <w:rPr>
                <w:rFonts w:ascii="Times New Roman" w:hAnsi="Times New Roman"/>
              </w:rPr>
              <w:t>1. elektromobilio ............................................</w:t>
            </w:r>
          </w:p>
          <w:p w14:paraId="3F55EC70" w14:textId="77777777" w:rsidR="00EE22AF" w:rsidRPr="00760824" w:rsidRDefault="00EE22AF" w:rsidP="00D9310A">
            <w:pPr>
              <w:pStyle w:val="Betarp"/>
              <w:rPr>
                <w:rFonts w:ascii="Times New Roman" w:hAnsi="Times New Roman"/>
              </w:rPr>
            </w:pPr>
            <w:r w:rsidRPr="00760824">
              <w:rPr>
                <w:rFonts w:ascii="Times New Roman" w:hAnsi="Times New Roman"/>
              </w:rPr>
              <w:t>2. elektromobilio ............................................</w:t>
            </w:r>
          </w:p>
          <w:p w14:paraId="5E5C6844" w14:textId="77777777" w:rsidR="00EE22AF" w:rsidRPr="00760824" w:rsidRDefault="00EE22AF" w:rsidP="00D9310A">
            <w:pPr>
              <w:pStyle w:val="Betarp"/>
              <w:rPr>
                <w:rFonts w:ascii="Times New Roman" w:hAnsi="Times New Roman"/>
              </w:rPr>
            </w:pPr>
            <w:r w:rsidRPr="00760824">
              <w:rPr>
                <w:rFonts w:ascii="Times New Roman" w:hAnsi="Times New Roman"/>
              </w:rPr>
              <w:t>(patvirtinimas: taip / ne)</w:t>
            </w:r>
          </w:p>
        </w:tc>
      </w:tr>
      <w:tr w:rsidR="00EE22AF" w:rsidRPr="0034772C" w14:paraId="1925677C"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479F35A8" w14:textId="77777777" w:rsidR="00EE22AF" w:rsidRPr="00760824" w:rsidRDefault="00BB72F9" w:rsidP="00D9310A">
            <w:pPr>
              <w:pStyle w:val="Betarp"/>
              <w:rPr>
                <w:rFonts w:ascii="Times New Roman" w:hAnsi="Times New Roman"/>
              </w:rPr>
            </w:pPr>
            <w:r w:rsidRPr="00760824">
              <w:rPr>
                <w:rFonts w:ascii="Times New Roman" w:hAnsi="Times New Roman"/>
              </w:rPr>
              <w:t>16.</w:t>
            </w:r>
          </w:p>
        </w:tc>
        <w:tc>
          <w:tcPr>
            <w:tcW w:w="3794" w:type="dxa"/>
          </w:tcPr>
          <w:p w14:paraId="41DA4699" w14:textId="77777777" w:rsidR="00EE22AF" w:rsidRPr="00760824" w:rsidRDefault="00EE22AF" w:rsidP="00D9310A">
            <w:pPr>
              <w:pStyle w:val="Betarp"/>
              <w:rPr>
                <w:rFonts w:ascii="Times New Roman" w:hAnsi="Times New Roman"/>
              </w:rPr>
            </w:pPr>
            <w:r w:rsidRPr="00760824">
              <w:rPr>
                <w:rFonts w:ascii="Times New Roman" w:hAnsi="Times New Roman"/>
              </w:rPr>
              <w:t>Automatinė klimato kontrolė</w:t>
            </w:r>
          </w:p>
        </w:tc>
        <w:tc>
          <w:tcPr>
            <w:tcW w:w="5307" w:type="dxa"/>
          </w:tcPr>
          <w:p w14:paraId="6DD329E1" w14:textId="77777777" w:rsidR="00EE22AF" w:rsidRPr="00760824" w:rsidRDefault="00EE22AF" w:rsidP="00D9310A">
            <w:pPr>
              <w:pStyle w:val="Betarp"/>
              <w:rPr>
                <w:rFonts w:ascii="Times New Roman" w:hAnsi="Times New Roman"/>
              </w:rPr>
            </w:pPr>
            <w:r w:rsidRPr="00760824">
              <w:rPr>
                <w:rFonts w:ascii="Times New Roman" w:hAnsi="Times New Roman"/>
              </w:rPr>
              <w:t>1. elektromobilio ............................................</w:t>
            </w:r>
          </w:p>
          <w:p w14:paraId="58FA95D2" w14:textId="77777777" w:rsidR="00EE22AF" w:rsidRPr="00760824" w:rsidRDefault="00EE22AF" w:rsidP="00D9310A">
            <w:pPr>
              <w:pStyle w:val="Betarp"/>
              <w:rPr>
                <w:rFonts w:ascii="Times New Roman" w:hAnsi="Times New Roman"/>
              </w:rPr>
            </w:pPr>
            <w:r w:rsidRPr="00760824">
              <w:rPr>
                <w:rFonts w:ascii="Times New Roman" w:hAnsi="Times New Roman"/>
              </w:rPr>
              <w:t>2. elektromobilio ............................................</w:t>
            </w:r>
          </w:p>
          <w:p w14:paraId="20528783" w14:textId="77777777" w:rsidR="00EE22AF" w:rsidRPr="00760824" w:rsidRDefault="00EE22AF" w:rsidP="00D9310A">
            <w:pPr>
              <w:pStyle w:val="Betarp"/>
              <w:rPr>
                <w:rFonts w:ascii="Times New Roman" w:hAnsi="Times New Roman"/>
              </w:rPr>
            </w:pPr>
            <w:r w:rsidRPr="00760824">
              <w:rPr>
                <w:rFonts w:ascii="Times New Roman" w:hAnsi="Times New Roman"/>
              </w:rPr>
              <w:t>(patvirtinimas: taip / ne)</w:t>
            </w:r>
          </w:p>
        </w:tc>
      </w:tr>
      <w:tr w:rsidR="00EE22AF" w:rsidRPr="0034772C" w14:paraId="0C628933"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4AFFD10B" w14:textId="77777777" w:rsidR="00EE22AF" w:rsidRPr="00760824" w:rsidRDefault="00BB72F9" w:rsidP="00D9310A">
            <w:pPr>
              <w:pStyle w:val="Betarp"/>
              <w:rPr>
                <w:rFonts w:ascii="Times New Roman" w:hAnsi="Times New Roman"/>
              </w:rPr>
            </w:pPr>
            <w:r w:rsidRPr="00760824">
              <w:rPr>
                <w:rFonts w:ascii="Times New Roman" w:hAnsi="Times New Roman"/>
              </w:rPr>
              <w:t>17.</w:t>
            </w:r>
          </w:p>
        </w:tc>
        <w:tc>
          <w:tcPr>
            <w:tcW w:w="3794" w:type="dxa"/>
          </w:tcPr>
          <w:p w14:paraId="53037A65" w14:textId="77777777" w:rsidR="00EE22AF" w:rsidRPr="00760824" w:rsidRDefault="001A0FFF" w:rsidP="001A0FFF">
            <w:pPr>
              <w:pStyle w:val="Betarp"/>
              <w:rPr>
                <w:rFonts w:ascii="Times New Roman" w:hAnsi="Times New Roman"/>
              </w:rPr>
            </w:pPr>
            <w:r w:rsidRPr="00760824">
              <w:rPr>
                <w:rFonts w:ascii="Times New Roman" w:hAnsi="Times New Roman"/>
              </w:rPr>
              <w:t>Tekstilinių</w:t>
            </w:r>
            <w:r w:rsidR="00EE22AF" w:rsidRPr="00760824">
              <w:rPr>
                <w:rFonts w:ascii="Times New Roman" w:hAnsi="Times New Roman"/>
              </w:rPr>
              <w:t xml:space="preserve"> kilimėlių komplektas</w:t>
            </w:r>
            <w:r w:rsidR="0018505D" w:rsidRPr="00760824">
              <w:rPr>
                <w:rFonts w:ascii="Times New Roman" w:hAnsi="Times New Roman"/>
              </w:rPr>
              <w:t xml:space="preserve"> </w:t>
            </w:r>
            <w:r w:rsidR="00EE22AF" w:rsidRPr="00760824">
              <w:rPr>
                <w:rFonts w:ascii="Times New Roman" w:hAnsi="Times New Roman"/>
              </w:rPr>
              <w:t xml:space="preserve"> </w:t>
            </w:r>
            <w:r w:rsidR="0018505D" w:rsidRPr="00760824">
              <w:rPr>
                <w:rFonts w:ascii="Times New Roman" w:hAnsi="Times New Roman"/>
              </w:rPr>
              <w:t>(salono priekyje ir gale)</w:t>
            </w:r>
          </w:p>
        </w:tc>
        <w:tc>
          <w:tcPr>
            <w:tcW w:w="5307" w:type="dxa"/>
          </w:tcPr>
          <w:p w14:paraId="477B6802" w14:textId="77777777" w:rsidR="00EE22AF" w:rsidRPr="00760824" w:rsidRDefault="00EE22AF" w:rsidP="00D9310A">
            <w:pPr>
              <w:pStyle w:val="Betarp"/>
              <w:rPr>
                <w:rFonts w:ascii="Times New Roman" w:hAnsi="Times New Roman"/>
              </w:rPr>
            </w:pPr>
            <w:r w:rsidRPr="00760824">
              <w:rPr>
                <w:rFonts w:ascii="Times New Roman" w:hAnsi="Times New Roman"/>
              </w:rPr>
              <w:t>1. elektromobilio ............................................</w:t>
            </w:r>
          </w:p>
          <w:p w14:paraId="6451DD1B" w14:textId="77777777" w:rsidR="00EE22AF" w:rsidRPr="00760824" w:rsidRDefault="00EE22AF" w:rsidP="00D9310A">
            <w:pPr>
              <w:pStyle w:val="Betarp"/>
              <w:rPr>
                <w:rFonts w:ascii="Times New Roman" w:hAnsi="Times New Roman"/>
              </w:rPr>
            </w:pPr>
            <w:r w:rsidRPr="00760824">
              <w:rPr>
                <w:rFonts w:ascii="Times New Roman" w:hAnsi="Times New Roman"/>
              </w:rPr>
              <w:t>2. elektromobilio ............................................</w:t>
            </w:r>
          </w:p>
          <w:p w14:paraId="339C407B" w14:textId="77777777" w:rsidR="00EE22AF" w:rsidRPr="00760824" w:rsidRDefault="00EE22AF" w:rsidP="00D9310A">
            <w:pPr>
              <w:pStyle w:val="Betarp"/>
              <w:rPr>
                <w:rFonts w:ascii="Times New Roman" w:hAnsi="Times New Roman"/>
              </w:rPr>
            </w:pPr>
            <w:r w:rsidRPr="00760824">
              <w:rPr>
                <w:rFonts w:ascii="Times New Roman" w:hAnsi="Times New Roman"/>
              </w:rPr>
              <w:t>(patvirtinimas: taip / ne</w:t>
            </w:r>
            <w:r w:rsidR="003B4D54">
              <w:rPr>
                <w:rFonts w:ascii="Times New Roman" w:hAnsi="Times New Roman"/>
              </w:rPr>
              <w:t>)</w:t>
            </w:r>
          </w:p>
        </w:tc>
      </w:tr>
      <w:tr w:rsidR="00EE22AF" w:rsidRPr="0034772C" w14:paraId="79B7FEB8"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3B362D30" w14:textId="77777777" w:rsidR="00EE22AF" w:rsidRPr="00760824" w:rsidRDefault="00BB72F9" w:rsidP="00D9310A">
            <w:pPr>
              <w:pStyle w:val="Betarp"/>
              <w:rPr>
                <w:rFonts w:ascii="Times New Roman" w:hAnsi="Times New Roman"/>
              </w:rPr>
            </w:pPr>
            <w:r w:rsidRPr="00760824">
              <w:rPr>
                <w:rFonts w:ascii="Times New Roman" w:hAnsi="Times New Roman"/>
              </w:rPr>
              <w:t>18.</w:t>
            </w:r>
          </w:p>
        </w:tc>
        <w:tc>
          <w:tcPr>
            <w:tcW w:w="3794" w:type="dxa"/>
          </w:tcPr>
          <w:p w14:paraId="2870651A" w14:textId="77777777" w:rsidR="00EE22AF" w:rsidRPr="00760824" w:rsidRDefault="00EE22AF" w:rsidP="00D9310A">
            <w:pPr>
              <w:pStyle w:val="Betarp"/>
              <w:rPr>
                <w:rFonts w:ascii="Times New Roman" w:hAnsi="Times New Roman"/>
              </w:rPr>
            </w:pPr>
            <w:r w:rsidRPr="00760824">
              <w:rPr>
                <w:rFonts w:ascii="Times New Roman" w:hAnsi="Times New Roman"/>
              </w:rPr>
              <w:t>Elektra valdomi stiklų kėlikliai priekyje ir gale</w:t>
            </w:r>
          </w:p>
        </w:tc>
        <w:tc>
          <w:tcPr>
            <w:tcW w:w="5307" w:type="dxa"/>
          </w:tcPr>
          <w:p w14:paraId="7AE3680A" w14:textId="77777777" w:rsidR="00EE22AF" w:rsidRPr="00760824" w:rsidRDefault="00EE22AF" w:rsidP="00D9310A">
            <w:pPr>
              <w:pStyle w:val="Betarp"/>
              <w:rPr>
                <w:rFonts w:ascii="Times New Roman" w:hAnsi="Times New Roman"/>
              </w:rPr>
            </w:pPr>
            <w:r w:rsidRPr="00760824">
              <w:rPr>
                <w:rFonts w:ascii="Times New Roman" w:hAnsi="Times New Roman"/>
              </w:rPr>
              <w:t>1. elektromobilio ............................................</w:t>
            </w:r>
          </w:p>
          <w:p w14:paraId="011B406C" w14:textId="77777777" w:rsidR="00EE22AF" w:rsidRPr="00760824" w:rsidRDefault="00EE22AF" w:rsidP="00D9310A">
            <w:pPr>
              <w:pStyle w:val="Betarp"/>
              <w:rPr>
                <w:rFonts w:ascii="Times New Roman" w:hAnsi="Times New Roman"/>
              </w:rPr>
            </w:pPr>
            <w:r w:rsidRPr="00760824">
              <w:rPr>
                <w:rFonts w:ascii="Times New Roman" w:hAnsi="Times New Roman"/>
              </w:rPr>
              <w:t>2. elektromobilio ............................................</w:t>
            </w:r>
          </w:p>
          <w:p w14:paraId="0D831B38" w14:textId="77777777" w:rsidR="00EE22AF" w:rsidRPr="00760824" w:rsidRDefault="00EE22AF" w:rsidP="00D9310A">
            <w:pPr>
              <w:pStyle w:val="Betarp"/>
              <w:rPr>
                <w:rFonts w:ascii="Times New Roman" w:hAnsi="Times New Roman"/>
              </w:rPr>
            </w:pPr>
            <w:r w:rsidRPr="00760824">
              <w:rPr>
                <w:rFonts w:ascii="Times New Roman" w:hAnsi="Times New Roman"/>
              </w:rPr>
              <w:t>(patvirtinimas: taip / ne)</w:t>
            </w:r>
          </w:p>
        </w:tc>
      </w:tr>
      <w:tr w:rsidR="00EE22AF" w:rsidRPr="0034772C" w14:paraId="0F8B0538"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22B3DA36" w14:textId="77777777" w:rsidR="00EE22AF" w:rsidRPr="00760824" w:rsidRDefault="00BB72F9" w:rsidP="00D9310A">
            <w:pPr>
              <w:pStyle w:val="Betarp"/>
              <w:rPr>
                <w:rFonts w:ascii="Times New Roman" w:hAnsi="Times New Roman"/>
              </w:rPr>
            </w:pPr>
            <w:r w:rsidRPr="00760824">
              <w:rPr>
                <w:rFonts w:ascii="Times New Roman" w:hAnsi="Times New Roman"/>
              </w:rPr>
              <w:t>19.</w:t>
            </w:r>
          </w:p>
        </w:tc>
        <w:tc>
          <w:tcPr>
            <w:tcW w:w="3794" w:type="dxa"/>
          </w:tcPr>
          <w:p w14:paraId="68C70123" w14:textId="77777777" w:rsidR="00EE22AF" w:rsidRPr="00760824" w:rsidRDefault="00EE22AF" w:rsidP="00D9310A">
            <w:pPr>
              <w:pStyle w:val="Betarp"/>
              <w:rPr>
                <w:rFonts w:ascii="Times New Roman" w:hAnsi="Times New Roman"/>
              </w:rPr>
            </w:pPr>
            <w:r w:rsidRPr="00760824">
              <w:rPr>
                <w:rFonts w:ascii="Times New Roman" w:hAnsi="Times New Roman"/>
              </w:rPr>
              <w:t xml:space="preserve">Gamyklinė </w:t>
            </w:r>
            <w:proofErr w:type="spellStart"/>
            <w:r w:rsidRPr="00760824">
              <w:rPr>
                <w:rFonts w:ascii="Times New Roman" w:hAnsi="Times New Roman"/>
              </w:rPr>
              <w:t>audio</w:t>
            </w:r>
            <w:proofErr w:type="spellEnd"/>
            <w:r w:rsidRPr="00760824">
              <w:rPr>
                <w:rFonts w:ascii="Times New Roman" w:hAnsi="Times New Roman"/>
              </w:rPr>
              <w:t xml:space="preserve"> įranga (USB jungtis, FM/AM radijas) su „Bluetooth“ sąsaja</w:t>
            </w:r>
          </w:p>
        </w:tc>
        <w:tc>
          <w:tcPr>
            <w:tcW w:w="5307" w:type="dxa"/>
          </w:tcPr>
          <w:p w14:paraId="35838C68" w14:textId="77777777" w:rsidR="00EE22AF" w:rsidRPr="00760824" w:rsidRDefault="00EE22AF" w:rsidP="00D9310A">
            <w:pPr>
              <w:pStyle w:val="Betarp"/>
              <w:rPr>
                <w:rFonts w:ascii="Times New Roman" w:hAnsi="Times New Roman"/>
              </w:rPr>
            </w:pPr>
            <w:r w:rsidRPr="00760824">
              <w:rPr>
                <w:rFonts w:ascii="Times New Roman" w:hAnsi="Times New Roman"/>
              </w:rPr>
              <w:t>1. elektromobilio ............................................</w:t>
            </w:r>
          </w:p>
          <w:p w14:paraId="12AE52D1" w14:textId="77777777" w:rsidR="00EE22AF" w:rsidRPr="00760824" w:rsidRDefault="00EE22AF" w:rsidP="00D9310A">
            <w:pPr>
              <w:pStyle w:val="Betarp"/>
              <w:rPr>
                <w:rFonts w:ascii="Times New Roman" w:hAnsi="Times New Roman"/>
              </w:rPr>
            </w:pPr>
            <w:r w:rsidRPr="00760824">
              <w:rPr>
                <w:rFonts w:ascii="Times New Roman" w:hAnsi="Times New Roman"/>
              </w:rPr>
              <w:t>2. elektromobilio ............................................</w:t>
            </w:r>
          </w:p>
          <w:p w14:paraId="44ABD805" w14:textId="77777777" w:rsidR="00EE22AF" w:rsidRPr="00760824" w:rsidRDefault="00EE22AF" w:rsidP="00D9310A">
            <w:pPr>
              <w:pStyle w:val="Betarp"/>
              <w:rPr>
                <w:rFonts w:ascii="Times New Roman" w:hAnsi="Times New Roman"/>
              </w:rPr>
            </w:pPr>
            <w:r w:rsidRPr="00760824">
              <w:rPr>
                <w:rFonts w:ascii="Times New Roman" w:hAnsi="Times New Roman"/>
              </w:rPr>
              <w:t>(patvirtinimas: taip / ne)</w:t>
            </w:r>
          </w:p>
        </w:tc>
      </w:tr>
      <w:tr w:rsidR="00BB72F9" w:rsidRPr="0034772C" w14:paraId="1AA156F4"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6354012B" w14:textId="77777777" w:rsidR="00EE22AF" w:rsidRPr="00760824" w:rsidRDefault="00BB72F9" w:rsidP="00D9310A">
            <w:pPr>
              <w:pStyle w:val="Betarp"/>
              <w:rPr>
                <w:rFonts w:ascii="Times New Roman" w:hAnsi="Times New Roman"/>
              </w:rPr>
            </w:pPr>
            <w:r w:rsidRPr="00760824">
              <w:rPr>
                <w:rFonts w:ascii="Times New Roman" w:hAnsi="Times New Roman"/>
              </w:rPr>
              <w:t>20.</w:t>
            </w:r>
          </w:p>
        </w:tc>
        <w:tc>
          <w:tcPr>
            <w:tcW w:w="3794" w:type="dxa"/>
          </w:tcPr>
          <w:p w14:paraId="28BDC7EF" w14:textId="77777777" w:rsidR="00EE22AF" w:rsidRPr="00760824" w:rsidRDefault="00EE22AF" w:rsidP="00D9310A">
            <w:pPr>
              <w:pStyle w:val="Betarp"/>
              <w:rPr>
                <w:rFonts w:ascii="Times New Roman" w:hAnsi="Times New Roman"/>
              </w:rPr>
            </w:pPr>
            <w:r w:rsidRPr="00760824">
              <w:rPr>
                <w:rFonts w:ascii="Times New Roman" w:hAnsi="Times New Roman"/>
              </w:rPr>
              <w:t xml:space="preserve">Sėdimų vietų skaičius: </w:t>
            </w:r>
          </w:p>
          <w:p w14:paraId="13ABD23A" w14:textId="77777777" w:rsidR="00EE22AF" w:rsidRPr="00760824" w:rsidRDefault="00EE22AF" w:rsidP="00D9310A">
            <w:pPr>
              <w:pStyle w:val="Betarp"/>
              <w:rPr>
                <w:rFonts w:ascii="Times New Roman" w:hAnsi="Times New Roman"/>
              </w:rPr>
            </w:pPr>
            <w:r w:rsidRPr="00760824">
              <w:rPr>
                <w:rFonts w:ascii="Times New Roman" w:hAnsi="Times New Roman"/>
              </w:rPr>
              <w:t xml:space="preserve">5 keleiviai  (įskaitant vairuotoją) </w:t>
            </w:r>
          </w:p>
        </w:tc>
        <w:tc>
          <w:tcPr>
            <w:tcW w:w="5307" w:type="dxa"/>
          </w:tcPr>
          <w:p w14:paraId="41ACA99A" w14:textId="77777777" w:rsidR="00EE22AF" w:rsidRPr="00760824" w:rsidRDefault="00EE22AF" w:rsidP="00D9310A">
            <w:pPr>
              <w:pStyle w:val="Betarp"/>
              <w:rPr>
                <w:rFonts w:ascii="Times New Roman" w:hAnsi="Times New Roman"/>
              </w:rPr>
            </w:pPr>
            <w:r w:rsidRPr="00760824">
              <w:rPr>
                <w:rFonts w:ascii="Times New Roman" w:hAnsi="Times New Roman"/>
              </w:rPr>
              <w:t>1. elektromobilio.............</w:t>
            </w:r>
            <w:r w:rsidR="00580D4D" w:rsidRPr="00760824">
              <w:rPr>
                <w:rFonts w:ascii="Times New Roman" w:hAnsi="Times New Roman"/>
              </w:rPr>
              <w:t>...............................</w:t>
            </w:r>
          </w:p>
          <w:p w14:paraId="17F34B12" w14:textId="77777777" w:rsidR="00EE22AF" w:rsidRPr="00760824" w:rsidRDefault="00EE22AF" w:rsidP="00D9310A">
            <w:pPr>
              <w:pStyle w:val="Betarp"/>
              <w:rPr>
                <w:rFonts w:ascii="Times New Roman" w:hAnsi="Times New Roman"/>
              </w:rPr>
            </w:pPr>
            <w:r w:rsidRPr="00760824">
              <w:rPr>
                <w:rFonts w:ascii="Times New Roman" w:hAnsi="Times New Roman"/>
              </w:rPr>
              <w:t>2. elektromobilio</w:t>
            </w:r>
            <w:r w:rsidR="00580D4D" w:rsidRPr="00760824">
              <w:rPr>
                <w:rFonts w:ascii="Times New Roman" w:hAnsi="Times New Roman"/>
              </w:rPr>
              <w:t>...............................</w:t>
            </w:r>
            <w:r w:rsidRPr="00760824">
              <w:rPr>
                <w:rFonts w:ascii="Times New Roman" w:hAnsi="Times New Roman"/>
              </w:rPr>
              <w:t>..............</w:t>
            </w:r>
          </w:p>
          <w:p w14:paraId="6B93A802" w14:textId="77777777" w:rsidR="00EE22AF" w:rsidRPr="00760824" w:rsidRDefault="00EE22AF" w:rsidP="00D9310A">
            <w:pPr>
              <w:pStyle w:val="Betarp"/>
              <w:rPr>
                <w:rFonts w:ascii="Times New Roman" w:hAnsi="Times New Roman"/>
              </w:rPr>
            </w:pPr>
            <w:r w:rsidRPr="00760824">
              <w:rPr>
                <w:rFonts w:ascii="Times New Roman" w:hAnsi="Times New Roman"/>
              </w:rPr>
              <w:t>(patvirtinimas: taip / ne)</w:t>
            </w:r>
          </w:p>
        </w:tc>
      </w:tr>
      <w:tr w:rsidR="00EE22AF" w:rsidRPr="0034772C" w14:paraId="1C7EE75D"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3A919CCB" w14:textId="77777777" w:rsidR="00EE22AF" w:rsidRPr="00760824" w:rsidRDefault="00BB72F9" w:rsidP="00D9310A">
            <w:pPr>
              <w:pStyle w:val="Betarp"/>
              <w:rPr>
                <w:rFonts w:ascii="Times New Roman" w:hAnsi="Times New Roman"/>
              </w:rPr>
            </w:pPr>
            <w:r w:rsidRPr="00760824">
              <w:rPr>
                <w:rFonts w:ascii="Times New Roman" w:hAnsi="Times New Roman"/>
              </w:rPr>
              <w:t>21.</w:t>
            </w:r>
          </w:p>
        </w:tc>
        <w:tc>
          <w:tcPr>
            <w:tcW w:w="3794" w:type="dxa"/>
          </w:tcPr>
          <w:p w14:paraId="7F38DC87" w14:textId="77777777" w:rsidR="00EE22AF" w:rsidRPr="00760824" w:rsidRDefault="00EE22AF" w:rsidP="00F95F57">
            <w:pPr>
              <w:pStyle w:val="Betarp"/>
              <w:rPr>
                <w:rFonts w:ascii="Times New Roman" w:hAnsi="Times New Roman"/>
              </w:rPr>
            </w:pPr>
            <w:r w:rsidRPr="00760824">
              <w:rPr>
                <w:rFonts w:ascii="Times New Roman" w:hAnsi="Times New Roman"/>
              </w:rPr>
              <w:t xml:space="preserve">Kėbulo spalva </w:t>
            </w:r>
            <w:r w:rsidR="003B4D54">
              <w:rPr>
                <w:rFonts w:ascii="Times New Roman" w:hAnsi="Times New Roman"/>
              </w:rPr>
              <w:t>–</w:t>
            </w:r>
            <w:r w:rsidR="00F95F57" w:rsidRPr="00760824">
              <w:rPr>
                <w:rFonts w:ascii="Times New Roman" w:hAnsi="Times New Roman"/>
              </w:rPr>
              <w:t xml:space="preserve"> </w:t>
            </w:r>
            <w:r w:rsidRPr="00760824">
              <w:rPr>
                <w:rFonts w:ascii="Times New Roman" w:hAnsi="Times New Roman"/>
              </w:rPr>
              <w:t>(pirkėjas spalvą pasirinks iš gamintojo kataloge nurodytų galimų spalvų</w:t>
            </w:r>
            <w:r w:rsidR="00D85152" w:rsidRPr="00760824">
              <w:rPr>
                <w:rFonts w:ascii="Times New Roman" w:hAnsi="Times New Roman"/>
              </w:rPr>
              <w:t xml:space="preserve"> (išskyrus raudoną spalvą)</w:t>
            </w:r>
            <w:r w:rsidRPr="00760824">
              <w:rPr>
                <w:rFonts w:ascii="Times New Roman" w:hAnsi="Times New Roman"/>
              </w:rPr>
              <w:t>)</w:t>
            </w:r>
            <w:r w:rsidR="00F95F57" w:rsidRPr="00760824">
              <w:rPr>
                <w:rFonts w:ascii="Times New Roman" w:hAnsi="Times New Roman"/>
              </w:rPr>
              <w:t>.</w:t>
            </w:r>
          </w:p>
        </w:tc>
        <w:tc>
          <w:tcPr>
            <w:tcW w:w="5307" w:type="dxa"/>
          </w:tcPr>
          <w:p w14:paraId="43711D81" w14:textId="77777777" w:rsidR="00F95F57" w:rsidRPr="00760824" w:rsidRDefault="00F95F57" w:rsidP="00F95F57">
            <w:pPr>
              <w:pStyle w:val="Betarp"/>
              <w:rPr>
                <w:rFonts w:ascii="Times New Roman" w:hAnsi="Times New Roman"/>
              </w:rPr>
            </w:pPr>
            <w:r w:rsidRPr="00760824">
              <w:rPr>
                <w:rFonts w:ascii="Times New Roman" w:hAnsi="Times New Roman"/>
              </w:rPr>
              <w:t>1. elektromobilio............</w:t>
            </w:r>
            <w:r w:rsidR="00580D4D" w:rsidRPr="00760824">
              <w:rPr>
                <w:rFonts w:ascii="Times New Roman" w:hAnsi="Times New Roman"/>
              </w:rPr>
              <w:t>................................</w:t>
            </w:r>
          </w:p>
          <w:p w14:paraId="6585BE72" w14:textId="77777777" w:rsidR="00F95F57" w:rsidRPr="00760824" w:rsidRDefault="00F95F57" w:rsidP="00F95F57">
            <w:pPr>
              <w:pStyle w:val="Betarp"/>
              <w:rPr>
                <w:rFonts w:ascii="Times New Roman" w:hAnsi="Times New Roman"/>
              </w:rPr>
            </w:pPr>
            <w:r w:rsidRPr="00760824">
              <w:rPr>
                <w:rFonts w:ascii="Times New Roman" w:hAnsi="Times New Roman"/>
              </w:rPr>
              <w:t>2. elektromobilio..............</w:t>
            </w:r>
            <w:r w:rsidR="00580D4D" w:rsidRPr="00760824">
              <w:rPr>
                <w:rFonts w:ascii="Times New Roman" w:hAnsi="Times New Roman"/>
              </w:rPr>
              <w:t>..............................</w:t>
            </w:r>
          </w:p>
          <w:p w14:paraId="56E7FA6C" w14:textId="77777777" w:rsidR="00EE22AF" w:rsidRPr="00760824" w:rsidRDefault="00F95F57" w:rsidP="00F95F57">
            <w:pPr>
              <w:pStyle w:val="Betarp"/>
              <w:rPr>
                <w:rFonts w:ascii="Times New Roman" w:hAnsi="Times New Roman"/>
              </w:rPr>
            </w:pPr>
            <w:r w:rsidRPr="00760824">
              <w:rPr>
                <w:rFonts w:ascii="Times New Roman" w:hAnsi="Times New Roman"/>
              </w:rPr>
              <w:t>(patvirtinimas: taip / ne)</w:t>
            </w:r>
          </w:p>
        </w:tc>
      </w:tr>
      <w:tr w:rsidR="00EE22AF" w:rsidRPr="0034772C" w14:paraId="007DCA5C"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4B7EA45D" w14:textId="77777777" w:rsidR="00EE22AF" w:rsidRPr="00760824" w:rsidRDefault="00BB72F9" w:rsidP="00D9310A">
            <w:pPr>
              <w:pStyle w:val="Betarp"/>
              <w:rPr>
                <w:rFonts w:ascii="Times New Roman" w:hAnsi="Times New Roman"/>
              </w:rPr>
            </w:pPr>
            <w:r w:rsidRPr="00760824">
              <w:rPr>
                <w:rFonts w:ascii="Times New Roman" w:hAnsi="Times New Roman"/>
              </w:rPr>
              <w:t>22.</w:t>
            </w:r>
          </w:p>
        </w:tc>
        <w:tc>
          <w:tcPr>
            <w:tcW w:w="3794" w:type="dxa"/>
          </w:tcPr>
          <w:p w14:paraId="54746BDC" w14:textId="77777777" w:rsidR="00BB72F9" w:rsidRPr="00760824" w:rsidRDefault="00BB72F9" w:rsidP="00D9310A">
            <w:pPr>
              <w:pStyle w:val="Betarp"/>
              <w:rPr>
                <w:rFonts w:ascii="Times New Roman" w:hAnsi="Times New Roman"/>
              </w:rPr>
            </w:pPr>
          </w:p>
          <w:p w14:paraId="115ABC3A" w14:textId="77777777" w:rsidR="00EE22AF" w:rsidRPr="00760824" w:rsidRDefault="00524BD0" w:rsidP="00D9310A">
            <w:pPr>
              <w:pStyle w:val="Betarp"/>
              <w:rPr>
                <w:rFonts w:ascii="Times New Roman" w:hAnsi="Times New Roman"/>
              </w:rPr>
            </w:pPr>
            <w:r w:rsidRPr="00760824">
              <w:rPr>
                <w:rFonts w:ascii="Times New Roman" w:hAnsi="Times New Roman"/>
              </w:rPr>
              <w:t>Durų skaičius – 5</w:t>
            </w:r>
          </w:p>
        </w:tc>
        <w:tc>
          <w:tcPr>
            <w:tcW w:w="5307" w:type="dxa"/>
          </w:tcPr>
          <w:p w14:paraId="60F3C6B9" w14:textId="77777777" w:rsidR="00580D4D" w:rsidRPr="00760824" w:rsidRDefault="00580D4D" w:rsidP="00580D4D">
            <w:pPr>
              <w:pStyle w:val="Betarp"/>
              <w:rPr>
                <w:rFonts w:ascii="Times New Roman" w:hAnsi="Times New Roman"/>
              </w:rPr>
            </w:pPr>
            <w:r w:rsidRPr="00760824">
              <w:rPr>
                <w:rFonts w:ascii="Times New Roman" w:hAnsi="Times New Roman"/>
              </w:rPr>
              <w:t>1. elektromobilio</w:t>
            </w:r>
            <w:r w:rsidR="00C34CD9">
              <w:rPr>
                <w:rFonts w:ascii="Times New Roman" w:hAnsi="Times New Roman"/>
              </w:rPr>
              <w:t xml:space="preserve"> </w:t>
            </w:r>
            <w:r w:rsidRPr="00760824">
              <w:rPr>
                <w:rFonts w:ascii="Times New Roman" w:hAnsi="Times New Roman"/>
              </w:rPr>
              <w:t>............................................</w:t>
            </w:r>
          </w:p>
          <w:p w14:paraId="031B9641" w14:textId="77777777" w:rsidR="00580D4D" w:rsidRPr="00760824" w:rsidRDefault="00580D4D" w:rsidP="00580D4D">
            <w:pPr>
              <w:pStyle w:val="Betarp"/>
              <w:rPr>
                <w:rFonts w:ascii="Times New Roman" w:hAnsi="Times New Roman"/>
              </w:rPr>
            </w:pPr>
            <w:r w:rsidRPr="00760824">
              <w:rPr>
                <w:rFonts w:ascii="Times New Roman" w:hAnsi="Times New Roman"/>
              </w:rPr>
              <w:t>2. elektromobilio</w:t>
            </w:r>
            <w:r w:rsidR="00C34CD9">
              <w:rPr>
                <w:rFonts w:ascii="Times New Roman" w:hAnsi="Times New Roman"/>
              </w:rPr>
              <w:t xml:space="preserve"> </w:t>
            </w:r>
            <w:r w:rsidRPr="00760824">
              <w:rPr>
                <w:rFonts w:ascii="Times New Roman" w:hAnsi="Times New Roman"/>
              </w:rPr>
              <w:t>............................................</w:t>
            </w:r>
          </w:p>
          <w:p w14:paraId="545FF66E" w14:textId="77777777" w:rsidR="00EE22AF" w:rsidRPr="00760824" w:rsidRDefault="00580D4D" w:rsidP="00580D4D">
            <w:pPr>
              <w:pStyle w:val="Betarp"/>
              <w:rPr>
                <w:rFonts w:ascii="Times New Roman" w:hAnsi="Times New Roman"/>
              </w:rPr>
            </w:pPr>
            <w:r w:rsidRPr="00760824">
              <w:rPr>
                <w:rFonts w:ascii="Times New Roman" w:hAnsi="Times New Roman"/>
              </w:rPr>
              <w:t>(patvirtinimas: taip / ne) (įrašyti)</w:t>
            </w:r>
          </w:p>
        </w:tc>
      </w:tr>
      <w:tr w:rsidR="00EE22AF" w:rsidRPr="0034772C" w14:paraId="28F3A148"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74C8E138" w14:textId="77777777" w:rsidR="00EE22AF" w:rsidRPr="00760824" w:rsidRDefault="00BB72F9" w:rsidP="00D9310A">
            <w:pPr>
              <w:pStyle w:val="Betarp"/>
              <w:rPr>
                <w:rFonts w:ascii="Times New Roman" w:hAnsi="Times New Roman"/>
              </w:rPr>
            </w:pPr>
            <w:r w:rsidRPr="00760824">
              <w:rPr>
                <w:rFonts w:ascii="Times New Roman" w:hAnsi="Times New Roman"/>
              </w:rPr>
              <w:t>23.</w:t>
            </w:r>
          </w:p>
        </w:tc>
        <w:tc>
          <w:tcPr>
            <w:tcW w:w="3794" w:type="dxa"/>
            <w:tcBorders>
              <w:top w:val="single" w:sz="4" w:space="0" w:color="auto"/>
              <w:left w:val="single" w:sz="4" w:space="0" w:color="auto"/>
              <w:bottom w:val="single" w:sz="4" w:space="0" w:color="auto"/>
              <w:right w:val="single" w:sz="4" w:space="0" w:color="auto"/>
            </w:tcBorders>
          </w:tcPr>
          <w:p w14:paraId="59750B38" w14:textId="77777777" w:rsidR="00EE22AF" w:rsidRPr="00760824" w:rsidRDefault="00F95F57" w:rsidP="00F95F57">
            <w:pPr>
              <w:pStyle w:val="Betarp"/>
              <w:rPr>
                <w:rFonts w:ascii="Times New Roman" w:hAnsi="Times New Roman"/>
              </w:rPr>
            </w:pPr>
            <w:r w:rsidRPr="00760824">
              <w:rPr>
                <w:rFonts w:ascii="Times New Roman" w:hAnsi="Times New Roman"/>
              </w:rPr>
              <w:t>Antrojo tipo į</w:t>
            </w:r>
            <w:r w:rsidR="00EE22AF" w:rsidRPr="00760824">
              <w:rPr>
                <w:rFonts w:ascii="Times New Roman" w:hAnsi="Times New Roman"/>
              </w:rPr>
              <w:t xml:space="preserve">krovimo kabelis, tinkantis prisijungti prie viešųjų įkrovimo stotelių tinklų </w:t>
            </w:r>
          </w:p>
        </w:tc>
        <w:tc>
          <w:tcPr>
            <w:tcW w:w="5307" w:type="dxa"/>
            <w:tcBorders>
              <w:top w:val="single" w:sz="4" w:space="0" w:color="auto"/>
              <w:left w:val="single" w:sz="4" w:space="0" w:color="auto"/>
              <w:bottom w:val="single" w:sz="4" w:space="0" w:color="auto"/>
              <w:right w:val="single" w:sz="4" w:space="0" w:color="auto"/>
            </w:tcBorders>
          </w:tcPr>
          <w:p w14:paraId="7A3C3BAE" w14:textId="77777777" w:rsidR="00580D4D" w:rsidRPr="00760824" w:rsidRDefault="00580D4D" w:rsidP="00580D4D">
            <w:pPr>
              <w:pStyle w:val="Betarp"/>
              <w:rPr>
                <w:rFonts w:ascii="Times New Roman" w:hAnsi="Times New Roman"/>
              </w:rPr>
            </w:pPr>
            <w:r w:rsidRPr="00760824">
              <w:rPr>
                <w:rFonts w:ascii="Times New Roman" w:hAnsi="Times New Roman"/>
              </w:rPr>
              <w:t>1. elektromobilio</w:t>
            </w:r>
            <w:r w:rsidR="00C34CD9">
              <w:rPr>
                <w:rFonts w:ascii="Times New Roman" w:hAnsi="Times New Roman"/>
              </w:rPr>
              <w:t xml:space="preserve"> </w:t>
            </w:r>
            <w:r w:rsidRPr="00760824">
              <w:rPr>
                <w:rFonts w:ascii="Times New Roman" w:hAnsi="Times New Roman"/>
              </w:rPr>
              <w:t>............................................</w:t>
            </w:r>
          </w:p>
          <w:p w14:paraId="73CA8854" w14:textId="77777777" w:rsidR="00580D4D" w:rsidRPr="00760824" w:rsidRDefault="00580D4D" w:rsidP="00580D4D">
            <w:pPr>
              <w:pStyle w:val="Betarp"/>
              <w:rPr>
                <w:rFonts w:ascii="Times New Roman" w:hAnsi="Times New Roman"/>
              </w:rPr>
            </w:pPr>
            <w:r w:rsidRPr="00760824">
              <w:rPr>
                <w:rFonts w:ascii="Times New Roman" w:hAnsi="Times New Roman"/>
              </w:rPr>
              <w:t>2. elektromobilio</w:t>
            </w:r>
            <w:r w:rsidR="00C34CD9">
              <w:rPr>
                <w:rFonts w:ascii="Times New Roman" w:hAnsi="Times New Roman"/>
              </w:rPr>
              <w:t xml:space="preserve"> </w:t>
            </w:r>
            <w:r w:rsidRPr="00760824">
              <w:rPr>
                <w:rFonts w:ascii="Times New Roman" w:hAnsi="Times New Roman"/>
              </w:rPr>
              <w:t>............................................</w:t>
            </w:r>
          </w:p>
          <w:p w14:paraId="3BDD041D" w14:textId="77777777" w:rsidR="00EE22AF" w:rsidRPr="00760824" w:rsidRDefault="00580D4D" w:rsidP="00580D4D">
            <w:pPr>
              <w:pStyle w:val="Betarp"/>
              <w:rPr>
                <w:rFonts w:ascii="Times New Roman" w:hAnsi="Times New Roman"/>
              </w:rPr>
            </w:pPr>
            <w:r w:rsidRPr="00760824">
              <w:rPr>
                <w:rFonts w:ascii="Times New Roman" w:hAnsi="Times New Roman"/>
              </w:rPr>
              <w:t>(patvirtinimas: taip / ne)</w:t>
            </w:r>
          </w:p>
        </w:tc>
      </w:tr>
      <w:tr w:rsidR="00282B45" w:rsidRPr="0034772C" w14:paraId="61293D1E"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257F0B58" w14:textId="77777777" w:rsidR="00282B45" w:rsidRPr="00760824" w:rsidRDefault="00E339FF" w:rsidP="00D9310A">
            <w:pPr>
              <w:pStyle w:val="Betarp"/>
              <w:rPr>
                <w:rFonts w:ascii="Times New Roman" w:hAnsi="Times New Roman"/>
              </w:rPr>
            </w:pPr>
            <w:r w:rsidRPr="00760824">
              <w:rPr>
                <w:rFonts w:ascii="Times New Roman" w:hAnsi="Times New Roman"/>
              </w:rPr>
              <w:t>24.</w:t>
            </w:r>
          </w:p>
        </w:tc>
        <w:tc>
          <w:tcPr>
            <w:tcW w:w="3794" w:type="dxa"/>
            <w:tcBorders>
              <w:top w:val="single" w:sz="4" w:space="0" w:color="auto"/>
              <w:left w:val="single" w:sz="4" w:space="0" w:color="auto"/>
              <w:bottom w:val="single" w:sz="4" w:space="0" w:color="auto"/>
              <w:right w:val="single" w:sz="4" w:space="0" w:color="auto"/>
            </w:tcBorders>
          </w:tcPr>
          <w:p w14:paraId="15E2EDB0" w14:textId="77777777" w:rsidR="00282B45" w:rsidRPr="00760824" w:rsidRDefault="00282B45" w:rsidP="00F95F57">
            <w:pPr>
              <w:pStyle w:val="Betarp"/>
              <w:rPr>
                <w:rFonts w:ascii="Times New Roman" w:hAnsi="Times New Roman"/>
              </w:rPr>
            </w:pPr>
            <w:r w:rsidRPr="00760824">
              <w:rPr>
                <w:rFonts w:ascii="Times New Roman" w:hAnsi="Times New Roman"/>
              </w:rPr>
              <w:t>Įkrovimo kabelis prijungimui prie namų elektros tinklo kištukinio lizdo</w:t>
            </w:r>
          </w:p>
        </w:tc>
        <w:tc>
          <w:tcPr>
            <w:tcW w:w="5307" w:type="dxa"/>
            <w:tcBorders>
              <w:top w:val="single" w:sz="4" w:space="0" w:color="auto"/>
              <w:left w:val="single" w:sz="4" w:space="0" w:color="auto"/>
              <w:bottom w:val="single" w:sz="4" w:space="0" w:color="auto"/>
              <w:right w:val="single" w:sz="4" w:space="0" w:color="auto"/>
            </w:tcBorders>
          </w:tcPr>
          <w:p w14:paraId="3DC52DB0" w14:textId="77777777" w:rsidR="00580D4D" w:rsidRPr="00760824" w:rsidRDefault="00580D4D" w:rsidP="00580D4D">
            <w:pPr>
              <w:pStyle w:val="Betarp"/>
              <w:rPr>
                <w:rFonts w:ascii="Times New Roman" w:hAnsi="Times New Roman"/>
              </w:rPr>
            </w:pPr>
            <w:r w:rsidRPr="00760824">
              <w:rPr>
                <w:rFonts w:ascii="Times New Roman" w:hAnsi="Times New Roman"/>
              </w:rPr>
              <w:t>1. elektromobilio</w:t>
            </w:r>
            <w:r w:rsidR="00C34CD9">
              <w:rPr>
                <w:rFonts w:ascii="Times New Roman" w:hAnsi="Times New Roman"/>
              </w:rPr>
              <w:t xml:space="preserve"> </w:t>
            </w:r>
            <w:r w:rsidRPr="00760824">
              <w:rPr>
                <w:rFonts w:ascii="Times New Roman" w:hAnsi="Times New Roman"/>
              </w:rPr>
              <w:t>............................................</w:t>
            </w:r>
          </w:p>
          <w:p w14:paraId="50768DFB" w14:textId="77777777" w:rsidR="00580D4D" w:rsidRPr="00760824" w:rsidRDefault="00580D4D" w:rsidP="00580D4D">
            <w:pPr>
              <w:pStyle w:val="Betarp"/>
              <w:rPr>
                <w:rFonts w:ascii="Times New Roman" w:hAnsi="Times New Roman"/>
              </w:rPr>
            </w:pPr>
            <w:r w:rsidRPr="00760824">
              <w:rPr>
                <w:rFonts w:ascii="Times New Roman" w:hAnsi="Times New Roman"/>
              </w:rPr>
              <w:t>2. elektromobilio</w:t>
            </w:r>
            <w:r w:rsidR="00C34CD9">
              <w:rPr>
                <w:rFonts w:ascii="Times New Roman" w:hAnsi="Times New Roman"/>
              </w:rPr>
              <w:t xml:space="preserve"> </w:t>
            </w:r>
            <w:r w:rsidRPr="00760824">
              <w:rPr>
                <w:rFonts w:ascii="Times New Roman" w:hAnsi="Times New Roman"/>
              </w:rPr>
              <w:t>............................................</w:t>
            </w:r>
          </w:p>
          <w:p w14:paraId="6F31B63D" w14:textId="77777777" w:rsidR="00282B45" w:rsidRPr="00760824" w:rsidRDefault="00580D4D" w:rsidP="00580D4D">
            <w:pPr>
              <w:pStyle w:val="Betarp"/>
              <w:rPr>
                <w:rFonts w:ascii="Times New Roman" w:hAnsi="Times New Roman"/>
              </w:rPr>
            </w:pPr>
            <w:r w:rsidRPr="00760824">
              <w:rPr>
                <w:rFonts w:ascii="Times New Roman" w:hAnsi="Times New Roman"/>
              </w:rPr>
              <w:t>(patvirtinimas: taip / ne)</w:t>
            </w:r>
          </w:p>
        </w:tc>
      </w:tr>
      <w:tr w:rsidR="00C2215F" w:rsidRPr="0034772C" w14:paraId="65D0CB7F"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061A8497" w14:textId="77777777" w:rsidR="00C2215F" w:rsidRPr="00760824" w:rsidRDefault="00E339FF" w:rsidP="00D9310A">
            <w:pPr>
              <w:pStyle w:val="Betarp"/>
              <w:rPr>
                <w:rFonts w:ascii="Times New Roman" w:hAnsi="Times New Roman"/>
              </w:rPr>
            </w:pPr>
            <w:r w:rsidRPr="00760824">
              <w:rPr>
                <w:rFonts w:ascii="Times New Roman" w:hAnsi="Times New Roman"/>
              </w:rPr>
              <w:t>25.</w:t>
            </w:r>
          </w:p>
        </w:tc>
        <w:tc>
          <w:tcPr>
            <w:tcW w:w="3794" w:type="dxa"/>
            <w:tcBorders>
              <w:top w:val="single" w:sz="4" w:space="0" w:color="auto"/>
              <w:left w:val="single" w:sz="4" w:space="0" w:color="auto"/>
              <w:bottom w:val="single" w:sz="4" w:space="0" w:color="auto"/>
              <w:right w:val="single" w:sz="4" w:space="0" w:color="auto"/>
            </w:tcBorders>
          </w:tcPr>
          <w:p w14:paraId="425D3C6B" w14:textId="77777777" w:rsidR="00C2215F" w:rsidRPr="00760824" w:rsidRDefault="00C2215F" w:rsidP="00A16F2E">
            <w:pPr>
              <w:pStyle w:val="Betarp"/>
              <w:rPr>
                <w:rFonts w:ascii="Times New Roman" w:hAnsi="Times New Roman"/>
              </w:rPr>
            </w:pPr>
            <w:r w:rsidRPr="00760824">
              <w:rPr>
                <w:rFonts w:ascii="Times New Roman" w:hAnsi="Times New Roman"/>
              </w:rPr>
              <w:t>Kombinuoto automo</w:t>
            </w:r>
            <w:r w:rsidR="00465AD5" w:rsidRPr="00760824">
              <w:rPr>
                <w:rFonts w:ascii="Times New Roman" w:hAnsi="Times New Roman"/>
              </w:rPr>
              <w:t xml:space="preserve">bilio įkrovimo lizdas </w:t>
            </w:r>
            <w:r w:rsidRPr="00760824">
              <w:rPr>
                <w:rFonts w:ascii="Times New Roman" w:hAnsi="Times New Roman"/>
              </w:rPr>
              <w:t>tinkantis įkrovimui kintamąja srove (AC) ir greitam įkrovimui nuolatine srove (DC)</w:t>
            </w:r>
          </w:p>
        </w:tc>
        <w:tc>
          <w:tcPr>
            <w:tcW w:w="5307" w:type="dxa"/>
            <w:tcBorders>
              <w:top w:val="single" w:sz="4" w:space="0" w:color="auto"/>
              <w:left w:val="single" w:sz="4" w:space="0" w:color="auto"/>
              <w:bottom w:val="single" w:sz="4" w:space="0" w:color="auto"/>
              <w:right w:val="single" w:sz="4" w:space="0" w:color="auto"/>
            </w:tcBorders>
          </w:tcPr>
          <w:p w14:paraId="0DE3AB1E" w14:textId="77777777" w:rsidR="00580D4D" w:rsidRPr="00760824" w:rsidRDefault="00580D4D" w:rsidP="00580D4D">
            <w:pPr>
              <w:pStyle w:val="Betarp"/>
              <w:rPr>
                <w:rFonts w:ascii="Times New Roman" w:hAnsi="Times New Roman"/>
              </w:rPr>
            </w:pPr>
            <w:r w:rsidRPr="00760824">
              <w:rPr>
                <w:rFonts w:ascii="Times New Roman" w:hAnsi="Times New Roman"/>
              </w:rPr>
              <w:t>1. elektromobilio</w:t>
            </w:r>
            <w:r w:rsidR="00C34CD9">
              <w:rPr>
                <w:rFonts w:ascii="Times New Roman" w:hAnsi="Times New Roman"/>
              </w:rPr>
              <w:t xml:space="preserve"> </w:t>
            </w:r>
            <w:r w:rsidRPr="00760824">
              <w:rPr>
                <w:rFonts w:ascii="Times New Roman" w:hAnsi="Times New Roman"/>
              </w:rPr>
              <w:t>............................................</w:t>
            </w:r>
          </w:p>
          <w:p w14:paraId="722853FE" w14:textId="77777777" w:rsidR="00580D4D" w:rsidRPr="00760824" w:rsidRDefault="00580D4D" w:rsidP="00580D4D">
            <w:pPr>
              <w:pStyle w:val="Betarp"/>
              <w:rPr>
                <w:rFonts w:ascii="Times New Roman" w:hAnsi="Times New Roman"/>
              </w:rPr>
            </w:pPr>
            <w:r w:rsidRPr="00760824">
              <w:rPr>
                <w:rFonts w:ascii="Times New Roman" w:hAnsi="Times New Roman"/>
              </w:rPr>
              <w:t>2. elektromobilio</w:t>
            </w:r>
            <w:r w:rsidR="00C34CD9">
              <w:rPr>
                <w:rFonts w:ascii="Times New Roman" w:hAnsi="Times New Roman"/>
              </w:rPr>
              <w:t xml:space="preserve"> </w:t>
            </w:r>
            <w:r w:rsidRPr="00760824">
              <w:rPr>
                <w:rFonts w:ascii="Times New Roman" w:hAnsi="Times New Roman"/>
              </w:rPr>
              <w:t>............................................</w:t>
            </w:r>
          </w:p>
          <w:p w14:paraId="102B3D06" w14:textId="77777777" w:rsidR="00C2215F" w:rsidRPr="00760824" w:rsidRDefault="00580D4D" w:rsidP="00580D4D">
            <w:pPr>
              <w:pStyle w:val="Betarp"/>
              <w:rPr>
                <w:rFonts w:ascii="Times New Roman" w:hAnsi="Times New Roman"/>
              </w:rPr>
            </w:pPr>
            <w:r w:rsidRPr="00760824">
              <w:rPr>
                <w:rFonts w:ascii="Times New Roman" w:hAnsi="Times New Roman"/>
              </w:rPr>
              <w:t>(patvirtinimas: taip / ne)</w:t>
            </w:r>
          </w:p>
        </w:tc>
      </w:tr>
      <w:tr w:rsidR="00EE22AF" w:rsidRPr="0034772C" w14:paraId="78371CE0" w14:textId="77777777" w:rsidTr="00364772">
        <w:trPr>
          <w:trHeight w:val="431"/>
        </w:trPr>
        <w:tc>
          <w:tcPr>
            <w:tcW w:w="709" w:type="dxa"/>
            <w:tcBorders>
              <w:top w:val="single" w:sz="4" w:space="0" w:color="auto"/>
              <w:left w:val="single" w:sz="4" w:space="0" w:color="auto"/>
              <w:bottom w:val="single" w:sz="4" w:space="0" w:color="auto"/>
              <w:right w:val="single" w:sz="4" w:space="0" w:color="auto"/>
            </w:tcBorders>
          </w:tcPr>
          <w:p w14:paraId="161BA972" w14:textId="77777777" w:rsidR="00EE22AF" w:rsidRPr="00760824" w:rsidRDefault="00E339FF" w:rsidP="00D9310A">
            <w:pPr>
              <w:pStyle w:val="Betarp"/>
              <w:rPr>
                <w:rFonts w:ascii="Times New Roman" w:hAnsi="Times New Roman"/>
              </w:rPr>
            </w:pPr>
            <w:r w:rsidRPr="00760824">
              <w:rPr>
                <w:rFonts w:ascii="Times New Roman" w:hAnsi="Times New Roman"/>
              </w:rPr>
              <w:t>26</w:t>
            </w:r>
            <w:r w:rsidR="00BB72F9" w:rsidRPr="00760824">
              <w:rPr>
                <w:rFonts w:ascii="Times New Roman" w:hAnsi="Times New Roman"/>
              </w:rPr>
              <w:t>.</w:t>
            </w:r>
          </w:p>
        </w:tc>
        <w:tc>
          <w:tcPr>
            <w:tcW w:w="3794" w:type="dxa"/>
            <w:tcBorders>
              <w:top w:val="single" w:sz="4" w:space="0" w:color="auto"/>
              <w:left w:val="single" w:sz="4" w:space="0" w:color="auto"/>
              <w:bottom w:val="single" w:sz="4" w:space="0" w:color="auto"/>
              <w:right w:val="single" w:sz="4" w:space="0" w:color="auto"/>
            </w:tcBorders>
          </w:tcPr>
          <w:p w14:paraId="3E4039E1" w14:textId="77777777" w:rsidR="00EE22AF" w:rsidRPr="00760824" w:rsidRDefault="00EE22AF" w:rsidP="00D9310A">
            <w:pPr>
              <w:pStyle w:val="Betarp"/>
              <w:rPr>
                <w:rFonts w:ascii="Times New Roman" w:hAnsi="Times New Roman"/>
              </w:rPr>
            </w:pPr>
            <w:r w:rsidRPr="00760824">
              <w:rPr>
                <w:rFonts w:ascii="Times New Roman" w:hAnsi="Times New Roman"/>
              </w:rPr>
              <w:t>Elektromobilių pristatymo laikotarpis mėn.</w:t>
            </w:r>
          </w:p>
        </w:tc>
        <w:tc>
          <w:tcPr>
            <w:tcW w:w="5307" w:type="dxa"/>
            <w:tcBorders>
              <w:top w:val="single" w:sz="4" w:space="0" w:color="auto"/>
              <w:left w:val="single" w:sz="4" w:space="0" w:color="auto"/>
              <w:bottom w:val="single" w:sz="4" w:space="0" w:color="auto"/>
              <w:right w:val="single" w:sz="4" w:space="0" w:color="auto"/>
            </w:tcBorders>
          </w:tcPr>
          <w:p w14:paraId="40F940CF" w14:textId="77777777" w:rsidR="00EE22AF" w:rsidRPr="00760824" w:rsidRDefault="00EE22AF" w:rsidP="00D9310A">
            <w:pPr>
              <w:pStyle w:val="Betarp"/>
              <w:rPr>
                <w:rFonts w:ascii="Times New Roman" w:hAnsi="Times New Roman"/>
              </w:rPr>
            </w:pPr>
            <w:r w:rsidRPr="00760824">
              <w:rPr>
                <w:rFonts w:ascii="Times New Roman" w:hAnsi="Times New Roman"/>
              </w:rPr>
              <w:t>1. elektromobilio</w:t>
            </w:r>
            <w:r w:rsidR="00C34CD9">
              <w:rPr>
                <w:rFonts w:ascii="Times New Roman" w:hAnsi="Times New Roman"/>
              </w:rPr>
              <w:t xml:space="preserve"> </w:t>
            </w:r>
            <w:r w:rsidRPr="00760824">
              <w:rPr>
                <w:rFonts w:ascii="Times New Roman" w:hAnsi="Times New Roman"/>
              </w:rPr>
              <w:t>.............</w:t>
            </w:r>
            <w:r w:rsidR="00580D4D" w:rsidRPr="00760824">
              <w:rPr>
                <w:rFonts w:ascii="Times New Roman" w:hAnsi="Times New Roman"/>
              </w:rPr>
              <w:t>..............................</w:t>
            </w:r>
          </w:p>
          <w:p w14:paraId="35381766" w14:textId="77777777" w:rsidR="00EE22AF" w:rsidRPr="00760824" w:rsidRDefault="00EE22AF" w:rsidP="00D9310A">
            <w:pPr>
              <w:pStyle w:val="Betarp"/>
              <w:rPr>
                <w:rFonts w:ascii="Times New Roman" w:hAnsi="Times New Roman"/>
              </w:rPr>
            </w:pPr>
            <w:r w:rsidRPr="00760824">
              <w:rPr>
                <w:rFonts w:ascii="Times New Roman" w:hAnsi="Times New Roman"/>
              </w:rPr>
              <w:t>2. elektromobilio</w:t>
            </w:r>
            <w:r w:rsidR="00C34CD9">
              <w:rPr>
                <w:rFonts w:ascii="Times New Roman" w:hAnsi="Times New Roman"/>
              </w:rPr>
              <w:t xml:space="preserve"> </w:t>
            </w:r>
            <w:r w:rsidRPr="00760824">
              <w:rPr>
                <w:rFonts w:ascii="Times New Roman" w:hAnsi="Times New Roman"/>
              </w:rPr>
              <w:t>.............</w:t>
            </w:r>
            <w:r w:rsidR="00580D4D" w:rsidRPr="00760824">
              <w:rPr>
                <w:rFonts w:ascii="Times New Roman" w:hAnsi="Times New Roman"/>
              </w:rPr>
              <w:t>..............................</w:t>
            </w:r>
            <w:r w:rsidRPr="00760824">
              <w:rPr>
                <w:rFonts w:ascii="Times New Roman" w:hAnsi="Times New Roman"/>
              </w:rPr>
              <w:t>.</w:t>
            </w:r>
          </w:p>
          <w:p w14:paraId="43E6617F" w14:textId="77777777" w:rsidR="00EE22AF" w:rsidRPr="00760824" w:rsidRDefault="00EE22AF" w:rsidP="00D9310A">
            <w:pPr>
              <w:pStyle w:val="Betarp"/>
              <w:rPr>
                <w:rFonts w:ascii="Times New Roman" w:hAnsi="Times New Roman"/>
              </w:rPr>
            </w:pPr>
            <w:r w:rsidRPr="00760824">
              <w:rPr>
                <w:rFonts w:ascii="Times New Roman" w:hAnsi="Times New Roman"/>
              </w:rPr>
              <w:t>(įrašyti)</w:t>
            </w:r>
          </w:p>
        </w:tc>
      </w:tr>
    </w:tbl>
    <w:p w14:paraId="755BB21C" w14:textId="77777777" w:rsidR="007559ED" w:rsidRPr="009F4E05" w:rsidRDefault="007559ED" w:rsidP="00D9310A">
      <w:pPr>
        <w:pStyle w:val="Betarp"/>
      </w:pPr>
    </w:p>
    <w:p w14:paraId="59CCDC5F" w14:textId="77777777" w:rsidR="00E95FF8" w:rsidRPr="00760824" w:rsidRDefault="006009D7" w:rsidP="00E339FF">
      <w:pPr>
        <w:pStyle w:val="Betarp"/>
        <w:jc w:val="center"/>
        <w:rPr>
          <w:rFonts w:ascii="Times New Roman" w:hAnsi="Times New Roman"/>
          <w:iCs/>
          <w:color w:val="000000"/>
        </w:rPr>
      </w:pPr>
      <w:r w:rsidRPr="00760824">
        <w:rPr>
          <w:rFonts w:ascii="Times New Roman" w:hAnsi="Times New Roman"/>
          <w:iCs/>
          <w:color w:val="000000"/>
        </w:rPr>
        <w:t>________________________</w:t>
      </w:r>
    </w:p>
    <w:sectPr w:rsidR="00E95FF8" w:rsidRPr="00760824" w:rsidSect="00894278">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8D087" w14:textId="77777777" w:rsidR="00464960" w:rsidRDefault="00464960" w:rsidP="00A430C5">
      <w:pPr>
        <w:spacing w:after="0" w:line="240" w:lineRule="auto"/>
      </w:pPr>
      <w:r>
        <w:separator/>
      </w:r>
    </w:p>
  </w:endnote>
  <w:endnote w:type="continuationSeparator" w:id="0">
    <w:p w14:paraId="4A4209B9" w14:textId="77777777" w:rsidR="00464960" w:rsidRDefault="00464960" w:rsidP="00A43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3541E" w14:textId="77777777" w:rsidR="00464960" w:rsidRDefault="00464960" w:rsidP="00A430C5">
      <w:pPr>
        <w:spacing w:after="0" w:line="240" w:lineRule="auto"/>
      </w:pPr>
      <w:r>
        <w:separator/>
      </w:r>
    </w:p>
  </w:footnote>
  <w:footnote w:type="continuationSeparator" w:id="0">
    <w:p w14:paraId="1C8B2947" w14:textId="77777777" w:rsidR="00464960" w:rsidRDefault="00464960" w:rsidP="00A43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49AB0" w14:textId="77777777" w:rsidR="00894278" w:rsidRPr="00894278" w:rsidRDefault="00894278" w:rsidP="00894278">
    <w:pPr>
      <w:pStyle w:val="Antrats"/>
      <w:jc w:val="center"/>
      <w:rPr>
        <w:rFonts w:ascii="Times New Roman" w:hAnsi="Times New Roman"/>
        <w:sz w:val="24"/>
        <w:szCs w:val="24"/>
      </w:rPr>
    </w:pPr>
    <w:r w:rsidRPr="00894278">
      <w:rPr>
        <w:rFonts w:ascii="Times New Roman" w:hAnsi="Times New Roman"/>
        <w:sz w:val="24"/>
        <w:szCs w:val="24"/>
      </w:rPr>
      <w:fldChar w:fldCharType="begin"/>
    </w:r>
    <w:r w:rsidRPr="00894278">
      <w:rPr>
        <w:rFonts w:ascii="Times New Roman" w:hAnsi="Times New Roman"/>
        <w:sz w:val="24"/>
        <w:szCs w:val="24"/>
      </w:rPr>
      <w:instrText>PAGE   \* MERGEFORMAT</w:instrText>
    </w:r>
    <w:r w:rsidRPr="00894278">
      <w:rPr>
        <w:rFonts w:ascii="Times New Roman" w:hAnsi="Times New Roman"/>
        <w:sz w:val="24"/>
        <w:szCs w:val="24"/>
      </w:rPr>
      <w:fldChar w:fldCharType="separate"/>
    </w:r>
    <w:r w:rsidR="00566D6E" w:rsidRPr="00566D6E">
      <w:rPr>
        <w:rFonts w:ascii="Times New Roman" w:hAnsi="Times New Roman"/>
        <w:noProof/>
        <w:sz w:val="24"/>
        <w:szCs w:val="24"/>
        <w:lang w:val="lt-LT"/>
      </w:rPr>
      <w:t>7</w:t>
    </w:r>
    <w:r w:rsidRPr="00894278">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848C4"/>
    <w:multiLevelType w:val="hybridMultilevel"/>
    <w:tmpl w:val="70C4907A"/>
    <w:lvl w:ilvl="0" w:tplc="89F637D6">
      <w:start w:val="11"/>
      <w:numFmt w:val="decimal"/>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87F313D"/>
    <w:multiLevelType w:val="hybridMultilevel"/>
    <w:tmpl w:val="6D561E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23549E"/>
    <w:multiLevelType w:val="hybridMultilevel"/>
    <w:tmpl w:val="EEA603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7F2975"/>
    <w:multiLevelType w:val="multilevel"/>
    <w:tmpl w:val="671E57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1E532E"/>
    <w:multiLevelType w:val="hybridMultilevel"/>
    <w:tmpl w:val="A97CA4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B278CF"/>
    <w:multiLevelType w:val="multilevel"/>
    <w:tmpl w:val="91EC7C52"/>
    <w:lvl w:ilvl="0">
      <w:start w:val="1"/>
      <w:numFmt w:val="decimal"/>
      <w:lvlText w:val="%1."/>
      <w:lvlJc w:val="left"/>
      <w:pPr>
        <w:ind w:left="360" w:hanging="360"/>
      </w:pPr>
      <w:rPr>
        <w:rFonts w:hint="default"/>
        <w:b/>
      </w:rPr>
    </w:lvl>
    <w:lvl w:ilvl="1">
      <w:start w:val="1"/>
      <w:numFmt w:val="decimal"/>
      <w:lvlText w:val="%1.%2."/>
      <w:lvlJc w:val="left"/>
      <w:pPr>
        <w:ind w:left="2629" w:hanging="36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 w15:restartNumberingAfterBreak="0">
    <w:nsid w:val="18953E2A"/>
    <w:multiLevelType w:val="hybridMultilevel"/>
    <w:tmpl w:val="0338D9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D4447E"/>
    <w:multiLevelType w:val="hybridMultilevel"/>
    <w:tmpl w:val="5BDA21D8"/>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463F7B"/>
    <w:multiLevelType w:val="hybridMultilevel"/>
    <w:tmpl w:val="41E0BC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BD0147"/>
    <w:multiLevelType w:val="hybridMultilevel"/>
    <w:tmpl w:val="2FFEA912"/>
    <w:lvl w:ilvl="0" w:tplc="9C84042A">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AC318D"/>
    <w:multiLevelType w:val="multilevel"/>
    <w:tmpl w:val="9FA28542"/>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1" w15:restartNumberingAfterBreak="0">
    <w:nsid w:val="2BFA5440"/>
    <w:multiLevelType w:val="multilevel"/>
    <w:tmpl w:val="E7EE482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333A7988"/>
    <w:multiLevelType w:val="hybridMultilevel"/>
    <w:tmpl w:val="58868F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105F16"/>
    <w:multiLevelType w:val="hybridMultilevel"/>
    <w:tmpl w:val="22F6971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7B72D72"/>
    <w:multiLevelType w:val="hybridMultilevel"/>
    <w:tmpl w:val="4CB077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5D34D4"/>
    <w:multiLevelType w:val="hybridMultilevel"/>
    <w:tmpl w:val="A97CA4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5BB5A47"/>
    <w:multiLevelType w:val="hybridMultilevel"/>
    <w:tmpl w:val="2D1286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47CE6425"/>
    <w:multiLevelType w:val="hybridMultilevel"/>
    <w:tmpl w:val="6A72F82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9DA7343"/>
    <w:multiLevelType w:val="hybridMultilevel"/>
    <w:tmpl w:val="A97CA4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F935E6"/>
    <w:multiLevelType w:val="hybridMultilevel"/>
    <w:tmpl w:val="B240B19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FC46667"/>
    <w:multiLevelType w:val="hybridMultilevel"/>
    <w:tmpl w:val="7478B80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3553713"/>
    <w:multiLevelType w:val="hybridMultilevel"/>
    <w:tmpl w:val="03ECB6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792638"/>
    <w:multiLevelType w:val="multilevel"/>
    <w:tmpl w:val="B4DE2B02"/>
    <w:lvl w:ilvl="0">
      <w:start w:val="5"/>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5E8557A8"/>
    <w:multiLevelType w:val="hybridMultilevel"/>
    <w:tmpl w:val="2ADA3AD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3D1239C"/>
    <w:multiLevelType w:val="multilevel"/>
    <w:tmpl w:val="7C5E9C06"/>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64597A0D"/>
    <w:multiLevelType w:val="multilevel"/>
    <w:tmpl w:val="E7EE482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CA54082"/>
    <w:multiLevelType w:val="multilevel"/>
    <w:tmpl w:val="5DFE41E2"/>
    <w:lvl w:ilvl="0">
      <w:start w:val="5"/>
      <w:numFmt w:val="decimal"/>
      <w:lvlText w:val="%1."/>
      <w:lvlJc w:val="left"/>
      <w:pPr>
        <w:ind w:left="502" w:hanging="360"/>
      </w:pPr>
      <w:rPr>
        <w:rFonts w:hint="default"/>
      </w:rPr>
    </w:lvl>
    <w:lvl w:ilvl="1">
      <w:start w:val="1"/>
      <w:numFmt w:val="decimal"/>
      <w:isLgl/>
      <w:lvlText w:val="%1.%2."/>
      <w:lvlJc w:val="left"/>
      <w:pPr>
        <w:ind w:left="502" w:hanging="360"/>
      </w:pPr>
      <w:rPr>
        <w:rFonts w:eastAsia="Calibri" w:hint="default"/>
      </w:rPr>
    </w:lvl>
    <w:lvl w:ilvl="2">
      <w:start w:val="1"/>
      <w:numFmt w:val="decimal"/>
      <w:isLgl/>
      <w:lvlText w:val="%1.%2.%3."/>
      <w:lvlJc w:val="left"/>
      <w:pPr>
        <w:ind w:left="862" w:hanging="720"/>
      </w:pPr>
      <w:rPr>
        <w:rFonts w:eastAsia="Calibri" w:hint="default"/>
      </w:rPr>
    </w:lvl>
    <w:lvl w:ilvl="3">
      <w:start w:val="1"/>
      <w:numFmt w:val="decimal"/>
      <w:isLgl/>
      <w:lvlText w:val="%1.%2.%3.%4."/>
      <w:lvlJc w:val="left"/>
      <w:pPr>
        <w:ind w:left="862" w:hanging="720"/>
      </w:pPr>
      <w:rPr>
        <w:rFonts w:eastAsia="Calibri" w:hint="default"/>
      </w:rPr>
    </w:lvl>
    <w:lvl w:ilvl="4">
      <w:start w:val="1"/>
      <w:numFmt w:val="decimal"/>
      <w:isLgl/>
      <w:lvlText w:val="%1.%2.%3.%4.%5."/>
      <w:lvlJc w:val="left"/>
      <w:pPr>
        <w:ind w:left="1222" w:hanging="1080"/>
      </w:pPr>
      <w:rPr>
        <w:rFonts w:eastAsia="Calibri" w:hint="default"/>
      </w:rPr>
    </w:lvl>
    <w:lvl w:ilvl="5">
      <w:start w:val="1"/>
      <w:numFmt w:val="decimal"/>
      <w:isLgl/>
      <w:lvlText w:val="%1.%2.%3.%4.%5.%6."/>
      <w:lvlJc w:val="left"/>
      <w:pPr>
        <w:ind w:left="1222" w:hanging="1080"/>
      </w:pPr>
      <w:rPr>
        <w:rFonts w:eastAsia="Calibri" w:hint="default"/>
      </w:rPr>
    </w:lvl>
    <w:lvl w:ilvl="6">
      <w:start w:val="1"/>
      <w:numFmt w:val="decimal"/>
      <w:isLgl/>
      <w:lvlText w:val="%1.%2.%3.%4.%5.%6.%7."/>
      <w:lvlJc w:val="left"/>
      <w:pPr>
        <w:ind w:left="1582" w:hanging="1440"/>
      </w:pPr>
      <w:rPr>
        <w:rFonts w:eastAsia="Calibri" w:hint="default"/>
      </w:rPr>
    </w:lvl>
    <w:lvl w:ilvl="7">
      <w:start w:val="1"/>
      <w:numFmt w:val="decimal"/>
      <w:isLgl/>
      <w:lvlText w:val="%1.%2.%3.%4.%5.%6.%7.%8."/>
      <w:lvlJc w:val="left"/>
      <w:pPr>
        <w:ind w:left="1582" w:hanging="1440"/>
      </w:pPr>
      <w:rPr>
        <w:rFonts w:eastAsia="Calibri" w:hint="default"/>
      </w:rPr>
    </w:lvl>
    <w:lvl w:ilvl="8">
      <w:start w:val="1"/>
      <w:numFmt w:val="decimal"/>
      <w:isLgl/>
      <w:lvlText w:val="%1.%2.%3.%4.%5.%6.%7.%8.%9."/>
      <w:lvlJc w:val="left"/>
      <w:pPr>
        <w:ind w:left="1942" w:hanging="1800"/>
      </w:pPr>
      <w:rPr>
        <w:rFonts w:eastAsia="Calibri" w:hint="default"/>
      </w:rPr>
    </w:lvl>
  </w:abstractNum>
  <w:abstractNum w:abstractNumId="27" w15:restartNumberingAfterBreak="0">
    <w:nsid w:val="71190EEF"/>
    <w:multiLevelType w:val="multilevel"/>
    <w:tmpl w:val="4AAE6300"/>
    <w:lvl w:ilvl="0">
      <w:start w:val="6"/>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8" w15:restartNumberingAfterBreak="0">
    <w:nsid w:val="734E3A10"/>
    <w:multiLevelType w:val="hybridMultilevel"/>
    <w:tmpl w:val="178CD776"/>
    <w:lvl w:ilvl="0" w:tplc="7A80068A">
      <w:start w:val="10"/>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BE0562"/>
    <w:multiLevelType w:val="hybridMultilevel"/>
    <w:tmpl w:val="85E878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AF3C79"/>
    <w:multiLevelType w:val="multilevel"/>
    <w:tmpl w:val="AF20DE18"/>
    <w:lvl w:ilvl="0">
      <w:start w:val="1"/>
      <w:numFmt w:val="decimal"/>
      <w:lvlText w:val="%1."/>
      <w:lvlJc w:val="left"/>
      <w:pPr>
        <w:ind w:left="1211" w:hanging="360"/>
      </w:pPr>
      <w:rPr>
        <w:rFonts w:hint="default"/>
      </w:rPr>
    </w:lvl>
    <w:lvl w:ilvl="1">
      <w:start w:val="1"/>
      <w:numFmt w:val="decimal"/>
      <w:isLgl/>
      <w:lvlText w:val="%1.%2."/>
      <w:lvlJc w:val="left"/>
      <w:pPr>
        <w:ind w:left="1980"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696AA1"/>
    <w:multiLevelType w:val="multilevel"/>
    <w:tmpl w:val="4FA271C6"/>
    <w:lvl w:ilvl="0">
      <w:start w:val="1"/>
      <w:numFmt w:val="decimal"/>
      <w:lvlText w:val="%1."/>
      <w:lvlJc w:val="left"/>
      <w:pPr>
        <w:ind w:left="720" w:hanging="360"/>
      </w:pPr>
      <w:rPr>
        <w:b/>
        <w:color w:val="auto"/>
      </w:rPr>
    </w:lvl>
    <w:lvl w:ilvl="1">
      <w:start w:val="1"/>
      <w:numFmt w:val="decimal"/>
      <w:isLgl/>
      <w:lvlText w:val="%1.%2."/>
      <w:lvlJc w:val="left"/>
      <w:pPr>
        <w:ind w:left="1919"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484933847">
    <w:abstractNumId w:val="19"/>
  </w:num>
  <w:num w:numId="2" w16cid:durableId="1555390570">
    <w:abstractNumId w:val="24"/>
  </w:num>
  <w:num w:numId="3" w16cid:durableId="351030236">
    <w:abstractNumId w:val="31"/>
  </w:num>
  <w:num w:numId="4" w16cid:durableId="50201519">
    <w:abstractNumId w:val="10"/>
  </w:num>
  <w:num w:numId="5" w16cid:durableId="2035184307">
    <w:abstractNumId w:val="27"/>
  </w:num>
  <w:num w:numId="6" w16cid:durableId="217321116">
    <w:abstractNumId w:val="26"/>
  </w:num>
  <w:num w:numId="7" w16cid:durableId="766654557">
    <w:abstractNumId w:val="3"/>
  </w:num>
  <w:num w:numId="8" w16cid:durableId="361057575">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834604">
    <w:abstractNumId w:val="28"/>
  </w:num>
  <w:num w:numId="10" w16cid:durableId="562908275">
    <w:abstractNumId w:val="22"/>
  </w:num>
  <w:num w:numId="11" w16cid:durableId="573124581">
    <w:abstractNumId w:val="0"/>
  </w:num>
  <w:num w:numId="12" w16cid:durableId="865750662">
    <w:abstractNumId w:val="12"/>
  </w:num>
  <w:num w:numId="13" w16cid:durableId="510024820">
    <w:abstractNumId w:val="23"/>
  </w:num>
  <w:num w:numId="14" w16cid:durableId="422994587">
    <w:abstractNumId w:val="29"/>
  </w:num>
  <w:num w:numId="15" w16cid:durableId="760443407">
    <w:abstractNumId w:val="20"/>
  </w:num>
  <w:num w:numId="16" w16cid:durableId="1889757450">
    <w:abstractNumId w:val="13"/>
  </w:num>
  <w:num w:numId="17" w16cid:durableId="61562059">
    <w:abstractNumId w:val="2"/>
  </w:num>
  <w:num w:numId="18" w16cid:durableId="365717584">
    <w:abstractNumId w:val="17"/>
  </w:num>
  <w:num w:numId="19" w16cid:durableId="281151366">
    <w:abstractNumId w:val="8"/>
  </w:num>
  <w:num w:numId="20" w16cid:durableId="1528062293">
    <w:abstractNumId w:val="14"/>
  </w:num>
  <w:num w:numId="21" w16cid:durableId="1236208917">
    <w:abstractNumId w:val="21"/>
  </w:num>
  <w:num w:numId="22" w16cid:durableId="364404677">
    <w:abstractNumId w:val="7"/>
  </w:num>
  <w:num w:numId="23" w16cid:durableId="1504395355">
    <w:abstractNumId w:val="6"/>
  </w:num>
  <w:num w:numId="24" w16cid:durableId="835614516">
    <w:abstractNumId w:val="1"/>
  </w:num>
  <w:num w:numId="25" w16cid:durableId="1754086175">
    <w:abstractNumId w:val="9"/>
  </w:num>
  <w:num w:numId="26" w16cid:durableId="1565529248">
    <w:abstractNumId w:val="11"/>
  </w:num>
  <w:num w:numId="27" w16cid:durableId="56169103">
    <w:abstractNumId w:val="25"/>
  </w:num>
  <w:num w:numId="28" w16cid:durableId="437532060">
    <w:abstractNumId w:val="5"/>
  </w:num>
  <w:num w:numId="29" w16cid:durableId="15827923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9286387">
    <w:abstractNumId w:val="16"/>
  </w:num>
  <w:num w:numId="31" w16cid:durableId="190343091">
    <w:abstractNumId w:val="30"/>
  </w:num>
  <w:num w:numId="32" w16cid:durableId="221135757">
    <w:abstractNumId w:val="4"/>
  </w:num>
  <w:num w:numId="33" w16cid:durableId="1000304633">
    <w:abstractNumId w:val="18"/>
  </w:num>
  <w:num w:numId="34" w16cid:durableId="16858626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CAE"/>
    <w:rsid w:val="000001ED"/>
    <w:rsid w:val="00001F55"/>
    <w:rsid w:val="0000211C"/>
    <w:rsid w:val="00003208"/>
    <w:rsid w:val="0000400F"/>
    <w:rsid w:val="000052E9"/>
    <w:rsid w:val="000055B5"/>
    <w:rsid w:val="000064BC"/>
    <w:rsid w:val="000066E7"/>
    <w:rsid w:val="000077C4"/>
    <w:rsid w:val="00007A6A"/>
    <w:rsid w:val="00010BB3"/>
    <w:rsid w:val="00012D11"/>
    <w:rsid w:val="00014F88"/>
    <w:rsid w:val="00015519"/>
    <w:rsid w:val="00016F6F"/>
    <w:rsid w:val="0001706A"/>
    <w:rsid w:val="000174E2"/>
    <w:rsid w:val="0002086D"/>
    <w:rsid w:val="00020DF5"/>
    <w:rsid w:val="00022CCB"/>
    <w:rsid w:val="0002519C"/>
    <w:rsid w:val="00025DAE"/>
    <w:rsid w:val="000263F0"/>
    <w:rsid w:val="000301ED"/>
    <w:rsid w:val="000302B8"/>
    <w:rsid w:val="0003076D"/>
    <w:rsid w:val="00030EAB"/>
    <w:rsid w:val="0003482A"/>
    <w:rsid w:val="000352BE"/>
    <w:rsid w:val="00036612"/>
    <w:rsid w:val="0004017A"/>
    <w:rsid w:val="0004215A"/>
    <w:rsid w:val="00042EA5"/>
    <w:rsid w:val="00042FEA"/>
    <w:rsid w:val="000436E8"/>
    <w:rsid w:val="000438FF"/>
    <w:rsid w:val="0004721A"/>
    <w:rsid w:val="000478FA"/>
    <w:rsid w:val="00051AA9"/>
    <w:rsid w:val="00062589"/>
    <w:rsid w:val="0006297F"/>
    <w:rsid w:val="00063B5E"/>
    <w:rsid w:val="00063D41"/>
    <w:rsid w:val="00064DBC"/>
    <w:rsid w:val="00065B11"/>
    <w:rsid w:val="00070A56"/>
    <w:rsid w:val="00071655"/>
    <w:rsid w:val="000721A1"/>
    <w:rsid w:val="00072328"/>
    <w:rsid w:val="00074F06"/>
    <w:rsid w:val="000769A9"/>
    <w:rsid w:val="00076B8A"/>
    <w:rsid w:val="0007732C"/>
    <w:rsid w:val="00082CF0"/>
    <w:rsid w:val="00083253"/>
    <w:rsid w:val="00085E3A"/>
    <w:rsid w:val="00086B0D"/>
    <w:rsid w:val="00087DBB"/>
    <w:rsid w:val="000900F2"/>
    <w:rsid w:val="000914A7"/>
    <w:rsid w:val="00092270"/>
    <w:rsid w:val="000926AA"/>
    <w:rsid w:val="00093770"/>
    <w:rsid w:val="00095A20"/>
    <w:rsid w:val="00095A8C"/>
    <w:rsid w:val="00095CFB"/>
    <w:rsid w:val="0009609C"/>
    <w:rsid w:val="00096740"/>
    <w:rsid w:val="000A019A"/>
    <w:rsid w:val="000A1543"/>
    <w:rsid w:val="000A18A6"/>
    <w:rsid w:val="000A566D"/>
    <w:rsid w:val="000A7F83"/>
    <w:rsid w:val="000B01E5"/>
    <w:rsid w:val="000B36DE"/>
    <w:rsid w:val="000B4520"/>
    <w:rsid w:val="000B4E8C"/>
    <w:rsid w:val="000B531C"/>
    <w:rsid w:val="000C0EF8"/>
    <w:rsid w:val="000C2F7B"/>
    <w:rsid w:val="000C5090"/>
    <w:rsid w:val="000C5700"/>
    <w:rsid w:val="000C6149"/>
    <w:rsid w:val="000C6674"/>
    <w:rsid w:val="000C73F9"/>
    <w:rsid w:val="000D056B"/>
    <w:rsid w:val="000D071D"/>
    <w:rsid w:val="000D1331"/>
    <w:rsid w:val="000D2011"/>
    <w:rsid w:val="000D2425"/>
    <w:rsid w:val="000D2753"/>
    <w:rsid w:val="000D36EF"/>
    <w:rsid w:val="000D73FB"/>
    <w:rsid w:val="000E05EF"/>
    <w:rsid w:val="000E0A33"/>
    <w:rsid w:val="000E2BF4"/>
    <w:rsid w:val="000E2C04"/>
    <w:rsid w:val="000E320F"/>
    <w:rsid w:val="000E340F"/>
    <w:rsid w:val="000E3F94"/>
    <w:rsid w:val="000E5457"/>
    <w:rsid w:val="000E5AE8"/>
    <w:rsid w:val="000E64A9"/>
    <w:rsid w:val="000F09D7"/>
    <w:rsid w:val="000F30F7"/>
    <w:rsid w:val="000F6998"/>
    <w:rsid w:val="001000BC"/>
    <w:rsid w:val="001007BB"/>
    <w:rsid w:val="00100F91"/>
    <w:rsid w:val="00102857"/>
    <w:rsid w:val="00103E32"/>
    <w:rsid w:val="001071C1"/>
    <w:rsid w:val="001111C8"/>
    <w:rsid w:val="00113EE9"/>
    <w:rsid w:val="001143BA"/>
    <w:rsid w:val="00114C3D"/>
    <w:rsid w:val="001152E4"/>
    <w:rsid w:val="0012006A"/>
    <w:rsid w:val="00122D3A"/>
    <w:rsid w:val="001237BD"/>
    <w:rsid w:val="001238CD"/>
    <w:rsid w:val="00123C0A"/>
    <w:rsid w:val="0012408E"/>
    <w:rsid w:val="00125F70"/>
    <w:rsid w:val="00126E6F"/>
    <w:rsid w:val="00127DDB"/>
    <w:rsid w:val="001304E5"/>
    <w:rsid w:val="00130A96"/>
    <w:rsid w:val="00131DEA"/>
    <w:rsid w:val="00133E8A"/>
    <w:rsid w:val="00135F31"/>
    <w:rsid w:val="001374F4"/>
    <w:rsid w:val="001402A8"/>
    <w:rsid w:val="00141ADC"/>
    <w:rsid w:val="00144289"/>
    <w:rsid w:val="00144C63"/>
    <w:rsid w:val="0014775E"/>
    <w:rsid w:val="00150657"/>
    <w:rsid w:val="00151A26"/>
    <w:rsid w:val="0015286B"/>
    <w:rsid w:val="001529C3"/>
    <w:rsid w:val="00155BBF"/>
    <w:rsid w:val="00156CAF"/>
    <w:rsid w:val="001604EE"/>
    <w:rsid w:val="0016130A"/>
    <w:rsid w:val="00161DE3"/>
    <w:rsid w:val="0016231A"/>
    <w:rsid w:val="00165016"/>
    <w:rsid w:val="00166577"/>
    <w:rsid w:val="001665E1"/>
    <w:rsid w:val="00166899"/>
    <w:rsid w:val="001669F9"/>
    <w:rsid w:val="0017144B"/>
    <w:rsid w:val="001745E7"/>
    <w:rsid w:val="00174665"/>
    <w:rsid w:val="001749F7"/>
    <w:rsid w:val="001769B5"/>
    <w:rsid w:val="0018148A"/>
    <w:rsid w:val="0018193E"/>
    <w:rsid w:val="00183EB2"/>
    <w:rsid w:val="0018505D"/>
    <w:rsid w:val="00192777"/>
    <w:rsid w:val="00192E8D"/>
    <w:rsid w:val="001931AA"/>
    <w:rsid w:val="00195791"/>
    <w:rsid w:val="001A0BF8"/>
    <w:rsid w:val="001A0FFF"/>
    <w:rsid w:val="001A2BAF"/>
    <w:rsid w:val="001A3AA8"/>
    <w:rsid w:val="001A71D3"/>
    <w:rsid w:val="001A7CF9"/>
    <w:rsid w:val="001B1310"/>
    <w:rsid w:val="001B36C5"/>
    <w:rsid w:val="001B58A2"/>
    <w:rsid w:val="001B6F82"/>
    <w:rsid w:val="001C36E5"/>
    <w:rsid w:val="001C6232"/>
    <w:rsid w:val="001D0A60"/>
    <w:rsid w:val="001D293C"/>
    <w:rsid w:val="001D2FFD"/>
    <w:rsid w:val="001D33B5"/>
    <w:rsid w:val="001D376D"/>
    <w:rsid w:val="001D4936"/>
    <w:rsid w:val="001D77EF"/>
    <w:rsid w:val="001E0C10"/>
    <w:rsid w:val="001E310C"/>
    <w:rsid w:val="001E3C31"/>
    <w:rsid w:val="001E5B37"/>
    <w:rsid w:val="001E62CF"/>
    <w:rsid w:val="001E6878"/>
    <w:rsid w:val="001E6E72"/>
    <w:rsid w:val="001E7C3A"/>
    <w:rsid w:val="001F19FB"/>
    <w:rsid w:val="001F293E"/>
    <w:rsid w:val="001F331B"/>
    <w:rsid w:val="001F6988"/>
    <w:rsid w:val="002011D1"/>
    <w:rsid w:val="00201A5E"/>
    <w:rsid w:val="00202F0F"/>
    <w:rsid w:val="002039F2"/>
    <w:rsid w:val="002136DE"/>
    <w:rsid w:val="002167E1"/>
    <w:rsid w:val="002240C1"/>
    <w:rsid w:val="002264ED"/>
    <w:rsid w:val="00226BD1"/>
    <w:rsid w:val="00227316"/>
    <w:rsid w:val="002318EA"/>
    <w:rsid w:val="00231919"/>
    <w:rsid w:val="00234952"/>
    <w:rsid w:val="00234FDD"/>
    <w:rsid w:val="00235B2D"/>
    <w:rsid w:val="00235F50"/>
    <w:rsid w:val="0023603A"/>
    <w:rsid w:val="00236997"/>
    <w:rsid w:val="0023752C"/>
    <w:rsid w:val="00240782"/>
    <w:rsid w:val="0024228A"/>
    <w:rsid w:val="00242AE6"/>
    <w:rsid w:val="0024364E"/>
    <w:rsid w:val="002477E1"/>
    <w:rsid w:val="00250312"/>
    <w:rsid w:val="00250CEF"/>
    <w:rsid w:val="0025124F"/>
    <w:rsid w:val="00253BA4"/>
    <w:rsid w:val="00253DE1"/>
    <w:rsid w:val="00253F34"/>
    <w:rsid w:val="00254668"/>
    <w:rsid w:val="00257321"/>
    <w:rsid w:val="0025796D"/>
    <w:rsid w:val="00260479"/>
    <w:rsid w:val="0026071A"/>
    <w:rsid w:val="002620D2"/>
    <w:rsid w:val="00263E2B"/>
    <w:rsid w:val="00264935"/>
    <w:rsid w:val="00265C08"/>
    <w:rsid w:val="00266058"/>
    <w:rsid w:val="0026628D"/>
    <w:rsid w:val="00270400"/>
    <w:rsid w:val="002743FA"/>
    <w:rsid w:val="00277B3C"/>
    <w:rsid w:val="00282B45"/>
    <w:rsid w:val="00282C1E"/>
    <w:rsid w:val="0028458B"/>
    <w:rsid w:val="00290449"/>
    <w:rsid w:val="00290E5D"/>
    <w:rsid w:val="00292E54"/>
    <w:rsid w:val="00292E6E"/>
    <w:rsid w:val="0029316D"/>
    <w:rsid w:val="002932DB"/>
    <w:rsid w:val="002933C3"/>
    <w:rsid w:val="00296B6F"/>
    <w:rsid w:val="00296D1E"/>
    <w:rsid w:val="002A0F5A"/>
    <w:rsid w:val="002A1184"/>
    <w:rsid w:val="002A1F58"/>
    <w:rsid w:val="002A288C"/>
    <w:rsid w:val="002A4F44"/>
    <w:rsid w:val="002B1F1C"/>
    <w:rsid w:val="002B38C9"/>
    <w:rsid w:val="002B6606"/>
    <w:rsid w:val="002B7100"/>
    <w:rsid w:val="002B7962"/>
    <w:rsid w:val="002C04E4"/>
    <w:rsid w:val="002C0903"/>
    <w:rsid w:val="002C1F44"/>
    <w:rsid w:val="002C2597"/>
    <w:rsid w:val="002C2AE7"/>
    <w:rsid w:val="002C386B"/>
    <w:rsid w:val="002C3A5A"/>
    <w:rsid w:val="002C48E4"/>
    <w:rsid w:val="002D139D"/>
    <w:rsid w:val="002D1F9B"/>
    <w:rsid w:val="002D7D14"/>
    <w:rsid w:val="002E391A"/>
    <w:rsid w:val="002E421C"/>
    <w:rsid w:val="002E43D5"/>
    <w:rsid w:val="002F1690"/>
    <w:rsid w:val="002F20AD"/>
    <w:rsid w:val="002F4B20"/>
    <w:rsid w:val="0030165B"/>
    <w:rsid w:val="00303666"/>
    <w:rsid w:val="003036BA"/>
    <w:rsid w:val="00304990"/>
    <w:rsid w:val="00304A29"/>
    <w:rsid w:val="003073CF"/>
    <w:rsid w:val="003102FA"/>
    <w:rsid w:val="003109FE"/>
    <w:rsid w:val="00312AC8"/>
    <w:rsid w:val="0031312C"/>
    <w:rsid w:val="00316086"/>
    <w:rsid w:val="0031691D"/>
    <w:rsid w:val="00316FA1"/>
    <w:rsid w:val="00320959"/>
    <w:rsid w:val="003209F9"/>
    <w:rsid w:val="00323262"/>
    <w:rsid w:val="00331399"/>
    <w:rsid w:val="0033242C"/>
    <w:rsid w:val="00332EE0"/>
    <w:rsid w:val="0033550A"/>
    <w:rsid w:val="003355DB"/>
    <w:rsid w:val="003370D9"/>
    <w:rsid w:val="003404B6"/>
    <w:rsid w:val="0034311C"/>
    <w:rsid w:val="00344BE5"/>
    <w:rsid w:val="00345386"/>
    <w:rsid w:val="00346CEB"/>
    <w:rsid w:val="00347150"/>
    <w:rsid w:val="0034772C"/>
    <w:rsid w:val="00350AA0"/>
    <w:rsid w:val="00352308"/>
    <w:rsid w:val="0035403C"/>
    <w:rsid w:val="0035468B"/>
    <w:rsid w:val="0035590C"/>
    <w:rsid w:val="00355AC6"/>
    <w:rsid w:val="00360AFF"/>
    <w:rsid w:val="00361533"/>
    <w:rsid w:val="00361A59"/>
    <w:rsid w:val="00363483"/>
    <w:rsid w:val="00364772"/>
    <w:rsid w:val="00364B52"/>
    <w:rsid w:val="00365528"/>
    <w:rsid w:val="00365D34"/>
    <w:rsid w:val="00366044"/>
    <w:rsid w:val="003707C4"/>
    <w:rsid w:val="003710A3"/>
    <w:rsid w:val="0037174F"/>
    <w:rsid w:val="00373F17"/>
    <w:rsid w:val="00375A0C"/>
    <w:rsid w:val="00383A9F"/>
    <w:rsid w:val="00384096"/>
    <w:rsid w:val="003841C8"/>
    <w:rsid w:val="00384456"/>
    <w:rsid w:val="00385AE2"/>
    <w:rsid w:val="00385C58"/>
    <w:rsid w:val="0038676B"/>
    <w:rsid w:val="003867B5"/>
    <w:rsid w:val="00386CB9"/>
    <w:rsid w:val="00391036"/>
    <w:rsid w:val="003936DD"/>
    <w:rsid w:val="003962ED"/>
    <w:rsid w:val="00397AE7"/>
    <w:rsid w:val="00397B00"/>
    <w:rsid w:val="003A0792"/>
    <w:rsid w:val="003A22F4"/>
    <w:rsid w:val="003A25F2"/>
    <w:rsid w:val="003A2EE5"/>
    <w:rsid w:val="003A32C9"/>
    <w:rsid w:val="003A4008"/>
    <w:rsid w:val="003A4C6E"/>
    <w:rsid w:val="003A5170"/>
    <w:rsid w:val="003A59CD"/>
    <w:rsid w:val="003B3047"/>
    <w:rsid w:val="003B4D54"/>
    <w:rsid w:val="003B5C6A"/>
    <w:rsid w:val="003C027D"/>
    <w:rsid w:val="003C5D02"/>
    <w:rsid w:val="003C5E55"/>
    <w:rsid w:val="003C7572"/>
    <w:rsid w:val="003D5324"/>
    <w:rsid w:val="003D54FE"/>
    <w:rsid w:val="003D7C4E"/>
    <w:rsid w:val="003E611D"/>
    <w:rsid w:val="003F1A88"/>
    <w:rsid w:val="003F2A8F"/>
    <w:rsid w:val="003F2FFB"/>
    <w:rsid w:val="003F50D3"/>
    <w:rsid w:val="003F5C42"/>
    <w:rsid w:val="003F7D55"/>
    <w:rsid w:val="00400677"/>
    <w:rsid w:val="00403355"/>
    <w:rsid w:val="00403393"/>
    <w:rsid w:val="0040770A"/>
    <w:rsid w:val="004077BC"/>
    <w:rsid w:val="0041203C"/>
    <w:rsid w:val="004132C3"/>
    <w:rsid w:val="00415E31"/>
    <w:rsid w:val="00417F2F"/>
    <w:rsid w:val="00426E6E"/>
    <w:rsid w:val="00430953"/>
    <w:rsid w:val="00430A45"/>
    <w:rsid w:val="00433314"/>
    <w:rsid w:val="00433CA3"/>
    <w:rsid w:val="00434EEC"/>
    <w:rsid w:val="00435189"/>
    <w:rsid w:val="00436351"/>
    <w:rsid w:val="00441151"/>
    <w:rsid w:val="00442BC9"/>
    <w:rsid w:val="00444BFC"/>
    <w:rsid w:val="00445520"/>
    <w:rsid w:val="00445954"/>
    <w:rsid w:val="0044695E"/>
    <w:rsid w:val="00447147"/>
    <w:rsid w:val="00450162"/>
    <w:rsid w:val="00450A3A"/>
    <w:rsid w:val="0045110F"/>
    <w:rsid w:val="004511C9"/>
    <w:rsid w:val="004525BE"/>
    <w:rsid w:val="0045269F"/>
    <w:rsid w:val="004530B8"/>
    <w:rsid w:val="00456349"/>
    <w:rsid w:val="00457A5F"/>
    <w:rsid w:val="00462ADE"/>
    <w:rsid w:val="00463BB9"/>
    <w:rsid w:val="00464960"/>
    <w:rsid w:val="00465AD5"/>
    <w:rsid w:val="0047290A"/>
    <w:rsid w:val="00473530"/>
    <w:rsid w:val="00477029"/>
    <w:rsid w:val="004778B2"/>
    <w:rsid w:val="00477AF1"/>
    <w:rsid w:val="00481826"/>
    <w:rsid w:val="00481909"/>
    <w:rsid w:val="00481EBB"/>
    <w:rsid w:val="00481F29"/>
    <w:rsid w:val="004858E4"/>
    <w:rsid w:val="00486270"/>
    <w:rsid w:val="00486ED0"/>
    <w:rsid w:val="00486FBF"/>
    <w:rsid w:val="00487201"/>
    <w:rsid w:val="00490132"/>
    <w:rsid w:val="00490A53"/>
    <w:rsid w:val="00492181"/>
    <w:rsid w:val="00492A71"/>
    <w:rsid w:val="00496B1C"/>
    <w:rsid w:val="00497289"/>
    <w:rsid w:val="004A2235"/>
    <w:rsid w:val="004A4F3D"/>
    <w:rsid w:val="004A554F"/>
    <w:rsid w:val="004A6F5F"/>
    <w:rsid w:val="004B1EA1"/>
    <w:rsid w:val="004B246F"/>
    <w:rsid w:val="004B32A8"/>
    <w:rsid w:val="004B3EA2"/>
    <w:rsid w:val="004B3EAA"/>
    <w:rsid w:val="004B4CF6"/>
    <w:rsid w:val="004C2014"/>
    <w:rsid w:val="004C205D"/>
    <w:rsid w:val="004C244B"/>
    <w:rsid w:val="004C2886"/>
    <w:rsid w:val="004C6407"/>
    <w:rsid w:val="004C752A"/>
    <w:rsid w:val="004D0670"/>
    <w:rsid w:val="004D302A"/>
    <w:rsid w:val="004D5E9A"/>
    <w:rsid w:val="004E04B5"/>
    <w:rsid w:val="004E1C89"/>
    <w:rsid w:val="004E1F6E"/>
    <w:rsid w:val="004E22BA"/>
    <w:rsid w:val="004E2D26"/>
    <w:rsid w:val="004E57D0"/>
    <w:rsid w:val="004E7334"/>
    <w:rsid w:val="004E7BBD"/>
    <w:rsid w:val="004F27D6"/>
    <w:rsid w:val="004F496C"/>
    <w:rsid w:val="004F6EAE"/>
    <w:rsid w:val="0050138E"/>
    <w:rsid w:val="005014C6"/>
    <w:rsid w:val="00505564"/>
    <w:rsid w:val="00505BE1"/>
    <w:rsid w:val="00511961"/>
    <w:rsid w:val="00513D2A"/>
    <w:rsid w:val="005148CF"/>
    <w:rsid w:val="00514E0D"/>
    <w:rsid w:val="005161B9"/>
    <w:rsid w:val="00516F0C"/>
    <w:rsid w:val="00522146"/>
    <w:rsid w:val="00524BD0"/>
    <w:rsid w:val="00525B06"/>
    <w:rsid w:val="00526A4F"/>
    <w:rsid w:val="00526F40"/>
    <w:rsid w:val="00530268"/>
    <w:rsid w:val="0053192E"/>
    <w:rsid w:val="005325B0"/>
    <w:rsid w:val="0053278C"/>
    <w:rsid w:val="00532AC8"/>
    <w:rsid w:val="00537666"/>
    <w:rsid w:val="0054242B"/>
    <w:rsid w:val="00542F02"/>
    <w:rsid w:val="005432BB"/>
    <w:rsid w:val="00544CD5"/>
    <w:rsid w:val="00545374"/>
    <w:rsid w:val="00546964"/>
    <w:rsid w:val="00547DA1"/>
    <w:rsid w:val="00551DCE"/>
    <w:rsid w:val="0055454D"/>
    <w:rsid w:val="00555A95"/>
    <w:rsid w:val="00555FE6"/>
    <w:rsid w:val="00561AA7"/>
    <w:rsid w:val="0056420D"/>
    <w:rsid w:val="00564617"/>
    <w:rsid w:val="00566D6E"/>
    <w:rsid w:val="00566E04"/>
    <w:rsid w:val="005670C7"/>
    <w:rsid w:val="005703A1"/>
    <w:rsid w:val="00570864"/>
    <w:rsid w:val="005713C8"/>
    <w:rsid w:val="00573B3B"/>
    <w:rsid w:val="005773BC"/>
    <w:rsid w:val="00577FA5"/>
    <w:rsid w:val="00580690"/>
    <w:rsid w:val="00580965"/>
    <w:rsid w:val="00580D4D"/>
    <w:rsid w:val="00584032"/>
    <w:rsid w:val="005842B8"/>
    <w:rsid w:val="00584336"/>
    <w:rsid w:val="00586E94"/>
    <w:rsid w:val="00590978"/>
    <w:rsid w:val="00592D38"/>
    <w:rsid w:val="00594282"/>
    <w:rsid w:val="00594E84"/>
    <w:rsid w:val="0059507D"/>
    <w:rsid w:val="005A056F"/>
    <w:rsid w:val="005A094D"/>
    <w:rsid w:val="005A17A3"/>
    <w:rsid w:val="005A2F6F"/>
    <w:rsid w:val="005A3110"/>
    <w:rsid w:val="005B0140"/>
    <w:rsid w:val="005B11D8"/>
    <w:rsid w:val="005B1584"/>
    <w:rsid w:val="005B4017"/>
    <w:rsid w:val="005B6B56"/>
    <w:rsid w:val="005B77B2"/>
    <w:rsid w:val="005C3B7D"/>
    <w:rsid w:val="005C3CE4"/>
    <w:rsid w:val="005C4453"/>
    <w:rsid w:val="005C44D3"/>
    <w:rsid w:val="005C518D"/>
    <w:rsid w:val="005C6826"/>
    <w:rsid w:val="005C69E8"/>
    <w:rsid w:val="005C6BD0"/>
    <w:rsid w:val="005C79CA"/>
    <w:rsid w:val="005D0426"/>
    <w:rsid w:val="005D3AC8"/>
    <w:rsid w:val="005D3FCB"/>
    <w:rsid w:val="005D5104"/>
    <w:rsid w:val="005D65B7"/>
    <w:rsid w:val="005E1B1D"/>
    <w:rsid w:val="005E1F73"/>
    <w:rsid w:val="005E2AC2"/>
    <w:rsid w:val="005E3B40"/>
    <w:rsid w:val="005E3BE7"/>
    <w:rsid w:val="005E4A22"/>
    <w:rsid w:val="005E59F1"/>
    <w:rsid w:val="005E5E0C"/>
    <w:rsid w:val="005E65A3"/>
    <w:rsid w:val="005E6619"/>
    <w:rsid w:val="005E7BAE"/>
    <w:rsid w:val="005E7F57"/>
    <w:rsid w:val="005F0BAD"/>
    <w:rsid w:val="005F1ED4"/>
    <w:rsid w:val="005F26A8"/>
    <w:rsid w:val="005F29F5"/>
    <w:rsid w:val="005F4446"/>
    <w:rsid w:val="005F4E74"/>
    <w:rsid w:val="005F67DF"/>
    <w:rsid w:val="005F73EE"/>
    <w:rsid w:val="00600224"/>
    <w:rsid w:val="006009D7"/>
    <w:rsid w:val="006030AB"/>
    <w:rsid w:val="006050E9"/>
    <w:rsid w:val="00605A86"/>
    <w:rsid w:val="00606EF3"/>
    <w:rsid w:val="00614FE9"/>
    <w:rsid w:val="0061598B"/>
    <w:rsid w:val="00615D81"/>
    <w:rsid w:val="00616E73"/>
    <w:rsid w:val="006175AB"/>
    <w:rsid w:val="00617787"/>
    <w:rsid w:val="00625B54"/>
    <w:rsid w:val="00625E92"/>
    <w:rsid w:val="00631C49"/>
    <w:rsid w:val="00631D18"/>
    <w:rsid w:val="00631DFB"/>
    <w:rsid w:val="006357CB"/>
    <w:rsid w:val="0063705B"/>
    <w:rsid w:val="0064031A"/>
    <w:rsid w:val="0064488D"/>
    <w:rsid w:val="006448D9"/>
    <w:rsid w:val="0064496B"/>
    <w:rsid w:val="00645606"/>
    <w:rsid w:val="00645E95"/>
    <w:rsid w:val="00646CFC"/>
    <w:rsid w:val="0064718D"/>
    <w:rsid w:val="006477D8"/>
    <w:rsid w:val="00651A85"/>
    <w:rsid w:val="00652E29"/>
    <w:rsid w:val="00654D2A"/>
    <w:rsid w:val="00656D27"/>
    <w:rsid w:val="006609C6"/>
    <w:rsid w:val="00660D59"/>
    <w:rsid w:val="006611C3"/>
    <w:rsid w:val="00661575"/>
    <w:rsid w:val="0066173B"/>
    <w:rsid w:val="006631DB"/>
    <w:rsid w:val="00663E57"/>
    <w:rsid w:val="00666456"/>
    <w:rsid w:val="00666772"/>
    <w:rsid w:val="0066709D"/>
    <w:rsid w:val="006706DF"/>
    <w:rsid w:val="00671F6B"/>
    <w:rsid w:val="00672344"/>
    <w:rsid w:val="00672B87"/>
    <w:rsid w:val="00673914"/>
    <w:rsid w:val="00674B5A"/>
    <w:rsid w:val="00675FDF"/>
    <w:rsid w:val="006802CA"/>
    <w:rsid w:val="00680BBA"/>
    <w:rsid w:val="00681CAE"/>
    <w:rsid w:val="006834FA"/>
    <w:rsid w:val="00683B80"/>
    <w:rsid w:val="0068423C"/>
    <w:rsid w:val="00685898"/>
    <w:rsid w:val="00690885"/>
    <w:rsid w:val="00690B86"/>
    <w:rsid w:val="00690C7F"/>
    <w:rsid w:val="00693407"/>
    <w:rsid w:val="006A0A74"/>
    <w:rsid w:val="006A1FCC"/>
    <w:rsid w:val="006A2526"/>
    <w:rsid w:val="006A34F7"/>
    <w:rsid w:val="006A3E27"/>
    <w:rsid w:val="006A5478"/>
    <w:rsid w:val="006A6999"/>
    <w:rsid w:val="006A7016"/>
    <w:rsid w:val="006A748F"/>
    <w:rsid w:val="006B1A3C"/>
    <w:rsid w:val="006B1E5B"/>
    <w:rsid w:val="006B2978"/>
    <w:rsid w:val="006B48DD"/>
    <w:rsid w:val="006B5334"/>
    <w:rsid w:val="006B5463"/>
    <w:rsid w:val="006B6CFD"/>
    <w:rsid w:val="006C090C"/>
    <w:rsid w:val="006C180F"/>
    <w:rsid w:val="006C310D"/>
    <w:rsid w:val="006C500F"/>
    <w:rsid w:val="006C7B2D"/>
    <w:rsid w:val="006D5F07"/>
    <w:rsid w:val="006D63E9"/>
    <w:rsid w:val="006E1C20"/>
    <w:rsid w:val="006E212F"/>
    <w:rsid w:val="006E2B3B"/>
    <w:rsid w:val="006E4BBB"/>
    <w:rsid w:val="006E5363"/>
    <w:rsid w:val="006E77C5"/>
    <w:rsid w:val="006F0011"/>
    <w:rsid w:val="006F0565"/>
    <w:rsid w:val="006F1C58"/>
    <w:rsid w:val="006F1EEB"/>
    <w:rsid w:val="006F22EE"/>
    <w:rsid w:val="006F30C3"/>
    <w:rsid w:val="006F3DEF"/>
    <w:rsid w:val="006F40A4"/>
    <w:rsid w:val="006F5807"/>
    <w:rsid w:val="00700C0E"/>
    <w:rsid w:val="0070119F"/>
    <w:rsid w:val="00702484"/>
    <w:rsid w:val="00703546"/>
    <w:rsid w:val="007059AB"/>
    <w:rsid w:val="007073FF"/>
    <w:rsid w:val="0071005E"/>
    <w:rsid w:val="00710B50"/>
    <w:rsid w:val="0071216D"/>
    <w:rsid w:val="007129EE"/>
    <w:rsid w:val="00712F5C"/>
    <w:rsid w:val="00714D24"/>
    <w:rsid w:val="00715506"/>
    <w:rsid w:val="00715751"/>
    <w:rsid w:val="00716B30"/>
    <w:rsid w:val="007171F3"/>
    <w:rsid w:val="007207FF"/>
    <w:rsid w:val="00720DCB"/>
    <w:rsid w:val="00721FE3"/>
    <w:rsid w:val="0072290A"/>
    <w:rsid w:val="00722ED0"/>
    <w:rsid w:val="0072311A"/>
    <w:rsid w:val="007237F1"/>
    <w:rsid w:val="00723DBC"/>
    <w:rsid w:val="007244D2"/>
    <w:rsid w:val="0072511E"/>
    <w:rsid w:val="0072544C"/>
    <w:rsid w:val="00725A3A"/>
    <w:rsid w:val="00727F89"/>
    <w:rsid w:val="00731A8E"/>
    <w:rsid w:val="007325EF"/>
    <w:rsid w:val="0073354F"/>
    <w:rsid w:val="007349FE"/>
    <w:rsid w:val="00735074"/>
    <w:rsid w:val="007351E4"/>
    <w:rsid w:val="00736A10"/>
    <w:rsid w:val="00737AA1"/>
    <w:rsid w:val="007408A3"/>
    <w:rsid w:val="0074091E"/>
    <w:rsid w:val="00742B9F"/>
    <w:rsid w:val="0074582B"/>
    <w:rsid w:val="007458C5"/>
    <w:rsid w:val="0074751C"/>
    <w:rsid w:val="007504E2"/>
    <w:rsid w:val="007518EA"/>
    <w:rsid w:val="007521B5"/>
    <w:rsid w:val="007559ED"/>
    <w:rsid w:val="0075609E"/>
    <w:rsid w:val="00760824"/>
    <w:rsid w:val="00760B99"/>
    <w:rsid w:val="007626AD"/>
    <w:rsid w:val="00765674"/>
    <w:rsid w:val="007671C2"/>
    <w:rsid w:val="00770DDC"/>
    <w:rsid w:val="0077132D"/>
    <w:rsid w:val="00771706"/>
    <w:rsid w:val="007718FA"/>
    <w:rsid w:val="007748FB"/>
    <w:rsid w:val="00774ECF"/>
    <w:rsid w:val="00775E7D"/>
    <w:rsid w:val="00784702"/>
    <w:rsid w:val="007853BB"/>
    <w:rsid w:val="00790400"/>
    <w:rsid w:val="0079051E"/>
    <w:rsid w:val="00792EDB"/>
    <w:rsid w:val="00795533"/>
    <w:rsid w:val="00797918"/>
    <w:rsid w:val="007A0B30"/>
    <w:rsid w:val="007A0C11"/>
    <w:rsid w:val="007A1C99"/>
    <w:rsid w:val="007A1F68"/>
    <w:rsid w:val="007A3659"/>
    <w:rsid w:val="007A41B9"/>
    <w:rsid w:val="007A44A5"/>
    <w:rsid w:val="007A633E"/>
    <w:rsid w:val="007A695B"/>
    <w:rsid w:val="007A7CF7"/>
    <w:rsid w:val="007B09F6"/>
    <w:rsid w:val="007B3FBF"/>
    <w:rsid w:val="007B5B31"/>
    <w:rsid w:val="007B6388"/>
    <w:rsid w:val="007B6704"/>
    <w:rsid w:val="007B6F20"/>
    <w:rsid w:val="007C15D1"/>
    <w:rsid w:val="007C314B"/>
    <w:rsid w:val="007C3EA9"/>
    <w:rsid w:val="007C48A9"/>
    <w:rsid w:val="007C645C"/>
    <w:rsid w:val="007D239A"/>
    <w:rsid w:val="007D52E2"/>
    <w:rsid w:val="007D555E"/>
    <w:rsid w:val="007D5E8F"/>
    <w:rsid w:val="007D7479"/>
    <w:rsid w:val="007E019A"/>
    <w:rsid w:val="007E13F0"/>
    <w:rsid w:val="007E291E"/>
    <w:rsid w:val="007E2B1E"/>
    <w:rsid w:val="007E34B0"/>
    <w:rsid w:val="007E3C63"/>
    <w:rsid w:val="007E71B1"/>
    <w:rsid w:val="007E7299"/>
    <w:rsid w:val="007E7454"/>
    <w:rsid w:val="007E787B"/>
    <w:rsid w:val="007E78DB"/>
    <w:rsid w:val="007F47DB"/>
    <w:rsid w:val="007F4C6A"/>
    <w:rsid w:val="007F4DE0"/>
    <w:rsid w:val="007F5172"/>
    <w:rsid w:val="007F61FA"/>
    <w:rsid w:val="00800434"/>
    <w:rsid w:val="00800E0E"/>
    <w:rsid w:val="00802DA0"/>
    <w:rsid w:val="00803D46"/>
    <w:rsid w:val="008042EA"/>
    <w:rsid w:val="00804FAA"/>
    <w:rsid w:val="008058BF"/>
    <w:rsid w:val="00806C58"/>
    <w:rsid w:val="00810B78"/>
    <w:rsid w:val="00811259"/>
    <w:rsid w:val="00811E67"/>
    <w:rsid w:val="00814318"/>
    <w:rsid w:val="00815F01"/>
    <w:rsid w:val="00816671"/>
    <w:rsid w:val="00816843"/>
    <w:rsid w:val="00820406"/>
    <w:rsid w:val="0082085C"/>
    <w:rsid w:val="00821F2F"/>
    <w:rsid w:val="00822B27"/>
    <w:rsid w:val="008248E2"/>
    <w:rsid w:val="00827377"/>
    <w:rsid w:val="00827602"/>
    <w:rsid w:val="00841F5C"/>
    <w:rsid w:val="0084221B"/>
    <w:rsid w:val="00842758"/>
    <w:rsid w:val="00842767"/>
    <w:rsid w:val="0084395E"/>
    <w:rsid w:val="008443FF"/>
    <w:rsid w:val="008464CE"/>
    <w:rsid w:val="008503C1"/>
    <w:rsid w:val="0085059A"/>
    <w:rsid w:val="0085222E"/>
    <w:rsid w:val="008523A3"/>
    <w:rsid w:val="0085699A"/>
    <w:rsid w:val="00863643"/>
    <w:rsid w:val="008650AB"/>
    <w:rsid w:val="00866D3F"/>
    <w:rsid w:val="008677FF"/>
    <w:rsid w:val="0087009F"/>
    <w:rsid w:val="008725D5"/>
    <w:rsid w:val="00872ACB"/>
    <w:rsid w:val="00873BAE"/>
    <w:rsid w:val="00874066"/>
    <w:rsid w:val="008744B5"/>
    <w:rsid w:val="00875360"/>
    <w:rsid w:val="00880D8B"/>
    <w:rsid w:val="00880E34"/>
    <w:rsid w:val="00881605"/>
    <w:rsid w:val="00882286"/>
    <w:rsid w:val="00884D32"/>
    <w:rsid w:val="00884F14"/>
    <w:rsid w:val="008871C3"/>
    <w:rsid w:val="008905DD"/>
    <w:rsid w:val="00890743"/>
    <w:rsid w:val="0089076F"/>
    <w:rsid w:val="008913CA"/>
    <w:rsid w:val="008914B9"/>
    <w:rsid w:val="00891706"/>
    <w:rsid w:val="00892D60"/>
    <w:rsid w:val="00894278"/>
    <w:rsid w:val="00894879"/>
    <w:rsid w:val="00896C7D"/>
    <w:rsid w:val="00897E95"/>
    <w:rsid w:val="008A08E4"/>
    <w:rsid w:val="008A1B98"/>
    <w:rsid w:val="008A3518"/>
    <w:rsid w:val="008A36CE"/>
    <w:rsid w:val="008A3910"/>
    <w:rsid w:val="008A4782"/>
    <w:rsid w:val="008A4A0D"/>
    <w:rsid w:val="008A7081"/>
    <w:rsid w:val="008B10C7"/>
    <w:rsid w:val="008B11B6"/>
    <w:rsid w:val="008B16D9"/>
    <w:rsid w:val="008B2564"/>
    <w:rsid w:val="008B2689"/>
    <w:rsid w:val="008B276B"/>
    <w:rsid w:val="008B42FA"/>
    <w:rsid w:val="008B7234"/>
    <w:rsid w:val="008B723F"/>
    <w:rsid w:val="008B7CC4"/>
    <w:rsid w:val="008C252F"/>
    <w:rsid w:val="008C64FE"/>
    <w:rsid w:val="008C69F8"/>
    <w:rsid w:val="008D1A4C"/>
    <w:rsid w:val="008D2BA3"/>
    <w:rsid w:val="008D3AC7"/>
    <w:rsid w:val="008D4762"/>
    <w:rsid w:val="008D6182"/>
    <w:rsid w:val="008D7AAC"/>
    <w:rsid w:val="008D7B23"/>
    <w:rsid w:val="008E1396"/>
    <w:rsid w:val="008E2957"/>
    <w:rsid w:val="008E3940"/>
    <w:rsid w:val="008E5C01"/>
    <w:rsid w:val="008F0F35"/>
    <w:rsid w:val="008F152C"/>
    <w:rsid w:val="008F188A"/>
    <w:rsid w:val="008F1C79"/>
    <w:rsid w:val="008F248E"/>
    <w:rsid w:val="008F2F29"/>
    <w:rsid w:val="008F305E"/>
    <w:rsid w:val="008F3AB3"/>
    <w:rsid w:val="008F608E"/>
    <w:rsid w:val="008F6D70"/>
    <w:rsid w:val="009024A1"/>
    <w:rsid w:val="0090277A"/>
    <w:rsid w:val="00903A6F"/>
    <w:rsid w:val="009042DC"/>
    <w:rsid w:val="00907DAB"/>
    <w:rsid w:val="0091085A"/>
    <w:rsid w:val="00913BB5"/>
    <w:rsid w:val="00914118"/>
    <w:rsid w:val="0091571E"/>
    <w:rsid w:val="0091682F"/>
    <w:rsid w:val="0091771B"/>
    <w:rsid w:val="00920082"/>
    <w:rsid w:val="00920097"/>
    <w:rsid w:val="00921199"/>
    <w:rsid w:val="00921407"/>
    <w:rsid w:val="009215C9"/>
    <w:rsid w:val="00921B45"/>
    <w:rsid w:val="00922D73"/>
    <w:rsid w:val="009231BE"/>
    <w:rsid w:val="00924F64"/>
    <w:rsid w:val="009251C4"/>
    <w:rsid w:val="00925487"/>
    <w:rsid w:val="00926321"/>
    <w:rsid w:val="00926983"/>
    <w:rsid w:val="009300C2"/>
    <w:rsid w:val="0093174B"/>
    <w:rsid w:val="00931944"/>
    <w:rsid w:val="009326BB"/>
    <w:rsid w:val="00935EF5"/>
    <w:rsid w:val="00936743"/>
    <w:rsid w:val="00940C16"/>
    <w:rsid w:val="00941AD6"/>
    <w:rsid w:val="00942F91"/>
    <w:rsid w:val="0094411A"/>
    <w:rsid w:val="00945AE6"/>
    <w:rsid w:val="0094613B"/>
    <w:rsid w:val="009504B6"/>
    <w:rsid w:val="0095148B"/>
    <w:rsid w:val="00952AE2"/>
    <w:rsid w:val="00955EA8"/>
    <w:rsid w:val="00956ABB"/>
    <w:rsid w:val="00962F46"/>
    <w:rsid w:val="00963362"/>
    <w:rsid w:val="00964709"/>
    <w:rsid w:val="009653A2"/>
    <w:rsid w:val="00967481"/>
    <w:rsid w:val="00967FB4"/>
    <w:rsid w:val="00972950"/>
    <w:rsid w:val="009768B5"/>
    <w:rsid w:val="009774A0"/>
    <w:rsid w:val="009779EB"/>
    <w:rsid w:val="0098021F"/>
    <w:rsid w:val="009807C2"/>
    <w:rsid w:val="00982BD3"/>
    <w:rsid w:val="009836C2"/>
    <w:rsid w:val="00985136"/>
    <w:rsid w:val="00985815"/>
    <w:rsid w:val="00990D94"/>
    <w:rsid w:val="00992338"/>
    <w:rsid w:val="009928A6"/>
    <w:rsid w:val="00993013"/>
    <w:rsid w:val="009939C7"/>
    <w:rsid w:val="00994B4A"/>
    <w:rsid w:val="00995A4D"/>
    <w:rsid w:val="009969B9"/>
    <w:rsid w:val="00996D7C"/>
    <w:rsid w:val="00997192"/>
    <w:rsid w:val="00997357"/>
    <w:rsid w:val="009A2586"/>
    <w:rsid w:val="009A72C5"/>
    <w:rsid w:val="009A7999"/>
    <w:rsid w:val="009B49BE"/>
    <w:rsid w:val="009B4DD3"/>
    <w:rsid w:val="009B5F0B"/>
    <w:rsid w:val="009B7BA7"/>
    <w:rsid w:val="009C366A"/>
    <w:rsid w:val="009D06D5"/>
    <w:rsid w:val="009D10D3"/>
    <w:rsid w:val="009D3DFC"/>
    <w:rsid w:val="009D5476"/>
    <w:rsid w:val="009D63E2"/>
    <w:rsid w:val="009D65DB"/>
    <w:rsid w:val="009E1019"/>
    <w:rsid w:val="009E3465"/>
    <w:rsid w:val="009E5CDD"/>
    <w:rsid w:val="009F02F1"/>
    <w:rsid w:val="009F1344"/>
    <w:rsid w:val="009F13B1"/>
    <w:rsid w:val="009F1DA2"/>
    <w:rsid w:val="009F4BA7"/>
    <w:rsid w:val="009F4E05"/>
    <w:rsid w:val="00A02F71"/>
    <w:rsid w:val="00A0350E"/>
    <w:rsid w:val="00A0366C"/>
    <w:rsid w:val="00A05749"/>
    <w:rsid w:val="00A05977"/>
    <w:rsid w:val="00A068B0"/>
    <w:rsid w:val="00A07375"/>
    <w:rsid w:val="00A07DC5"/>
    <w:rsid w:val="00A11300"/>
    <w:rsid w:val="00A12B8E"/>
    <w:rsid w:val="00A136FE"/>
    <w:rsid w:val="00A141BF"/>
    <w:rsid w:val="00A1445E"/>
    <w:rsid w:val="00A16F2E"/>
    <w:rsid w:val="00A226B1"/>
    <w:rsid w:val="00A24766"/>
    <w:rsid w:val="00A25E6D"/>
    <w:rsid w:val="00A26BB5"/>
    <w:rsid w:val="00A26C3D"/>
    <w:rsid w:val="00A2751D"/>
    <w:rsid w:val="00A275B1"/>
    <w:rsid w:val="00A30040"/>
    <w:rsid w:val="00A30D95"/>
    <w:rsid w:val="00A31D73"/>
    <w:rsid w:val="00A322F0"/>
    <w:rsid w:val="00A32E9D"/>
    <w:rsid w:val="00A347B5"/>
    <w:rsid w:val="00A36A14"/>
    <w:rsid w:val="00A373C5"/>
    <w:rsid w:val="00A40DA8"/>
    <w:rsid w:val="00A41929"/>
    <w:rsid w:val="00A430C5"/>
    <w:rsid w:val="00A431BF"/>
    <w:rsid w:val="00A43C38"/>
    <w:rsid w:val="00A47D8E"/>
    <w:rsid w:val="00A47EC5"/>
    <w:rsid w:val="00A511D1"/>
    <w:rsid w:val="00A51910"/>
    <w:rsid w:val="00A51B0D"/>
    <w:rsid w:val="00A53B63"/>
    <w:rsid w:val="00A5477B"/>
    <w:rsid w:val="00A57009"/>
    <w:rsid w:val="00A57AEE"/>
    <w:rsid w:val="00A62E84"/>
    <w:rsid w:val="00A6411B"/>
    <w:rsid w:val="00A64900"/>
    <w:rsid w:val="00A66615"/>
    <w:rsid w:val="00A670E6"/>
    <w:rsid w:val="00A671E9"/>
    <w:rsid w:val="00A6790A"/>
    <w:rsid w:val="00A67A6A"/>
    <w:rsid w:val="00A703EE"/>
    <w:rsid w:val="00A70DF0"/>
    <w:rsid w:val="00A71B73"/>
    <w:rsid w:val="00A72F96"/>
    <w:rsid w:val="00A741C2"/>
    <w:rsid w:val="00A7533D"/>
    <w:rsid w:val="00A7728B"/>
    <w:rsid w:val="00A772E1"/>
    <w:rsid w:val="00A8058F"/>
    <w:rsid w:val="00A82E67"/>
    <w:rsid w:val="00A845FF"/>
    <w:rsid w:val="00A858DA"/>
    <w:rsid w:val="00A85CA3"/>
    <w:rsid w:val="00A860C5"/>
    <w:rsid w:val="00A87094"/>
    <w:rsid w:val="00A87489"/>
    <w:rsid w:val="00A9623E"/>
    <w:rsid w:val="00A9702A"/>
    <w:rsid w:val="00AA10A1"/>
    <w:rsid w:val="00AA112D"/>
    <w:rsid w:val="00AA20CF"/>
    <w:rsid w:val="00AA540C"/>
    <w:rsid w:val="00AB0307"/>
    <w:rsid w:val="00AB1A8A"/>
    <w:rsid w:val="00AB2B4E"/>
    <w:rsid w:val="00AB57B3"/>
    <w:rsid w:val="00AB6825"/>
    <w:rsid w:val="00AB688C"/>
    <w:rsid w:val="00AB6A01"/>
    <w:rsid w:val="00AB79EA"/>
    <w:rsid w:val="00AC51C5"/>
    <w:rsid w:val="00AC70AA"/>
    <w:rsid w:val="00AC7748"/>
    <w:rsid w:val="00AD0382"/>
    <w:rsid w:val="00AD0C88"/>
    <w:rsid w:val="00AD0CB6"/>
    <w:rsid w:val="00AD130B"/>
    <w:rsid w:val="00AD275E"/>
    <w:rsid w:val="00AD3FFD"/>
    <w:rsid w:val="00AD4E9E"/>
    <w:rsid w:val="00AD568D"/>
    <w:rsid w:val="00AD6C1A"/>
    <w:rsid w:val="00AE2024"/>
    <w:rsid w:val="00AE332E"/>
    <w:rsid w:val="00AE43E5"/>
    <w:rsid w:val="00AE5217"/>
    <w:rsid w:val="00AE616A"/>
    <w:rsid w:val="00AE7BAA"/>
    <w:rsid w:val="00AF0953"/>
    <w:rsid w:val="00AF180C"/>
    <w:rsid w:val="00AF3FE6"/>
    <w:rsid w:val="00AF4EE7"/>
    <w:rsid w:val="00AF4F5D"/>
    <w:rsid w:val="00AF538F"/>
    <w:rsid w:val="00AF5863"/>
    <w:rsid w:val="00AF76AE"/>
    <w:rsid w:val="00B01FE7"/>
    <w:rsid w:val="00B0366B"/>
    <w:rsid w:val="00B03A44"/>
    <w:rsid w:val="00B03CF9"/>
    <w:rsid w:val="00B10435"/>
    <w:rsid w:val="00B105DA"/>
    <w:rsid w:val="00B115AF"/>
    <w:rsid w:val="00B11FD2"/>
    <w:rsid w:val="00B129FE"/>
    <w:rsid w:val="00B1539C"/>
    <w:rsid w:val="00B15A5A"/>
    <w:rsid w:val="00B1608F"/>
    <w:rsid w:val="00B168FB"/>
    <w:rsid w:val="00B20EA4"/>
    <w:rsid w:val="00B22491"/>
    <w:rsid w:val="00B2420E"/>
    <w:rsid w:val="00B24673"/>
    <w:rsid w:val="00B24D8A"/>
    <w:rsid w:val="00B259F5"/>
    <w:rsid w:val="00B25B52"/>
    <w:rsid w:val="00B271A8"/>
    <w:rsid w:val="00B3174A"/>
    <w:rsid w:val="00B31E0D"/>
    <w:rsid w:val="00B31FA6"/>
    <w:rsid w:val="00B32F99"/>
    <w:rsid w:val="00B3358E"/>
    <w:rsid w:val="00B33FF3"/>
    <w:rsid w:val="00B3748C"/>
    <w:rsid w:val="00B40913"/>
    <w:rsid w:val="00B40D01"/>
    <w:rsid w:val="00B43765"/>
    <w:rsid w:val="00B44413"/>
    <w:rsid w:val="00B4632F"/>
    <w:rsid w:val="00B54850"/>
    <w:rsid w:val="00B55F6A"/>
    <w:rsid w:val="00B57641"/>
    <w:rsid w:val="00B57C3A"/>
    <w:rsid w:val="00B62AE1"/>
    <w:rsid w:val="00B62BA7"/>
    <w:rsid w:val="00B62D0C"/>
    <w:rsid w:val="00B64D99"/>
    <w:rsid w:val="00B70A46"/>
    <w:rsid w:val="00B718EF"/>
    <w:rsid w:val="00B76D81"/>
    <w:rsid w:val="00B800EF"/>
    <w:rsid w:val="00B8049A"/>
    <w:rsid w:val="00B80AF5"/>
    <w:rsid w:val="00B8568D"/>
    <w:rsid w:val="00B85AFF"/>
    <w:rsid w:val="00B874BD"/>
    <w:rsid w:val="00B9040E"/>
    <w:rsid w:val="00B91965"/>
    <w:rsid w:val="00B92B83"/>
    <w:rsid w:val="00B93386"/>
    <w:rsid w:val="00B9536B"/>
    <w:rsid w:val="00B97411"/>
    <w:rsid w:val="00B97975"/>
    <w:rsid w:val="00BA0A0D"/>
    <w:rsid w:val="00BA0A3D"/>
    <w:rsid w:val="00BA1DD4"/>
    <w:rsid w:val="00BA3B49"/>
    <w:rsid w:val="00BA486D"/>
    <w:rsid w:val="00BA50A8"/>
    <w:rsid w:val="00BA61EA"/>
    <w:rsid w:val="00BA7596"/>
    <w:rsid w:val="00BB0D51"/>
    <w:rsid w:val="00BB17E4"/>
    <w:rsid w:val="00BB2D0F"/>
    <w:rsid w:val="00BB4358"/>
    <w:rsid w:val="00BB6600"/>
    <w:rsid w:val="00BB72F9"/>
    <w:rsid w:val="00BC0A57"/>
    <w:rsid w:val="00BC5070"/>
    <w:rsid w:val="00BC5D49"/>
    <w:rsid w:val="00BC7B50"/>
    <w:rsid w:val="00BD3603"/>
    <w:rsid w:val="00BD4AA8"/>
    <w:rsid w:val="00BD7367"/>
    <w:rsid w:val="00BD7E89"/>
    <w:rsid w:val="00BE041A"/>
    <w:rsid w:val="00BE3259"/>
    <w:rsid w:val="00BE33A4"/>
    <w:rsid w:val="00BE6218"/>
    <w:rsid w:val="00BF3155"/>
    <w:rsid w:val="00BF3498"/>
    <w:rsid w:val="00BF37F7"/>
    <w:rsid w:val="00BF3E21"/>
    <w:rsid w:val="00BF7D1A"/>
    <w:rsid w:val="00BF7E51"/>
    <w:rsid w:val="00C0053E"/>
    <w:rsid w:val="00C0168E"/>
    <w:rsid w:val="00C02E33"/>
    <w:rsid w:val="00C030F6"/>
    <w:rsid w:val="00C05134"/>
    <w:rsid w:val="00C07E17"/>
    <w:rsid w:val="00C10AF0"/>
    <w:rsid w:val="00C12074"/>
    <w:rsid w:val="00C12DA3"/>
    <w:rsid w:val="00C13B69"/>
    <w:rsid w:val="00C14DF5"/>
    <w:rsid w:val="00C15313"/>
    <w:rsid w:val="00C163DD"/>
    <w:rsid w:val="00C20109"/>
    <w:rsid w:val="00C2014F"/>
    <w:rsid w:val="00C2020F"/>
    <w:rsid w:val="00C20425"/>
    <w:rsid w:val="00C2075B"/>
    <w:rsid w:val="00C21F42"/>
    <w:rsid w:val="00C2215F"/>
    <w:rsid w:val="00C22D8E"/>
    <w:rsid w:val="00C24478"/>
    <w:rsid w:val="00C25309"/>
    <w:rsid w:val="00C263B9"/>
    <w:rsid w:val="00C264C8"/>
    <w:rsid w:val="00C315FD"/>
    <w:rsid w:val="00C32CE8"/>
    <w:rsid w:val="00C34CD9"/>
    <w:rsid w:val="00C34E72"/>
    <w:rsid w:val="00C408E3"/>
    <w:rsid w:val="00C43735"/>
    <w:rsid w:val="00C43B0E"/>
    <w:rsid w:val="00C4434C"/>
    <w:rsid w:val="00C456B7"/>
    <w:rsid w:val="00C45E60"/>
    <w:rsid w:val="00C50762"/>
    <w:rsid w:val="00C51144"/>
    <w:rsid w:val="00C51FEF"/>
    <w:rsid w:val="00C60E31"/>
    <w:rsid w:val="00C61635"/>
    <w:rsid w:val="00C619DB"/>
    <w:rsid w:val="00C62BD0"/>
    <w:rsid w:val="00C631B8"/>
    <w:rsid w:val="00C66172"/>
    <w:rsid w:val="00C67D1A"/>
    <w:rsid w:val="00C72D97"/>
    <w:rsid w:val="00C75C08"/>
    <w:rsid w:val="00C77666"/>
    <w:rsid w:val="00C80F52"/>
    <w:rsid w:val="00C81F8E"/>
    <w:rsid w:val="00C82008"/>
    <w:rsid w:val="00C82B5D"/>
    <w:rsid w:val="00C843C6"/>
    <w:rsid w:val="00C87D2E"/>
    <w:rsid w:val="00C91A3E"/>
    <w:rsid w:val="00C93353"/>
    <w:rsid w:val="00C94D5A"/>
    <w:rsid w:val="00C969DA"/>
    <w:rsid w:val="00C96CAE"/>
    <w:rsid w:val="00C974CC"/>
    <w:rsid w:val="00CA0E37"/>
    <w:rsid w:val="00CA1881"/>
    <w:rsid w:val="00CA4F73"/>
    <w:rsid w:val="00CB00FD"/>
    <w:rsid w:val="00CB1AA7"/>
    <w:rsid w:val="00CB3CF8"/>
    <w:rsid w:val="00CB4CE6"/>
    <w:rsid w:val="00CB66D3"/>
    <w:rsid w:val="00CC27D6"/>
    <w:rsid w:val="00CC3743"/>
    <w:rsid w:val="00CC3F6C"/>
    <w:rsid w:val="00CC4F3C"/>
    <w:rsid w:val="00CC665A"/>
    <w:rsid w:val="00CD10FB"/>
    <w:rsid w:val="00CD1C46"/>
    <w:rsid w:val="00CD238C"/>
    <w:rsid w:val="00CD335C"/>
    <w:rsid w:val="00CD3E94"/>
    <w:rsid w:val="00CD589A"/>
    <w:rsid w:val="00CE1DBB"/>
    <w:rsid w:val="00CE59AB"/>
    <w:rsid w:val="00CE6BA5"/>
    <w:rsid w:val="00CE6F3F"/>
    <w:rsid w:val="00CF0E7F"/>
    <w:rsid w:val="00CF13B0"/>
    <w:rsid w:val="00CF1BCC"/>
    <w:rsid w:val="00CF29D7"/>
    <w:rsid w:val="00CF3B36"/>
    <w:rsid w:val="00CF4312"/>
    <w:rsid w:val="00CF5C0D"/>
    <w:rsid w:val="00CF6433"/>
    <w:rsid w:val="00D002FB"/>
    <w:rsid w:val="00D006C6"/>
    <w:rsid w:val="00D036D6"/>
    <w:rsid w:val="00D03BD4"/>
    <w:rsid w:val="00D03CB7"/>
    <w:rsid w:val="00D03CFA"/>
    <w:rsid w:val="00D04D55"/>
    <w:rsid w:val="00D05011"/>
    <w:rsid w:val="00D05BE2"/>
    <w:rsid w:val="00D10E41"/>
    <w:rsid w:val="00D1280A"/>
    <w:rsid w:val="00D132AB"/>
    <w:rsid w:val="00D13766"/>
    <w:rsid w:val="00D138C1"/>
    <w:rsid w:val="00D175D0"/>
    <w:rsid w:val="00D1779E"/>
    <w:rsid w:val="00D20B6A"/>
    <w:rsid w:val="00D238D9"/>
    <w:rsid w:val="00D2557A"/>
    <w:rsid w:val="00D27420"/>
    <w:rsid w:val="00D30870"/>
    <w:rsid w:val="00D312D6"/>
    <w:rsid w:val="00D34553"/>
    <w:rsid w:val="00D36731"/>
    <w:rsid w:val="00D36A3D"/>
    <w:rsid w:val="00D37201"/>
    <w:rsid w:val="00D4347B"/>
    <w:rsid w:val="00D44B43"/>
    <w:rsid w:val="00D46E71"/>
    <w:rsid w:val="00D50677"/>
    <w:rsid w:val="00D54272"/>
    <w:rsid w:val="00D545CE"/>
    <w:rsid w:val="00D546A1"/>
    <w:rsid w:val="00D56252"/>
    <w:rsid w:val="00D61867"/>
    <w:rsid w:val="00D63B3C"/>
    <w:rsid w:val="00D6540D"/>
    <w:rsid w:val="00D67C9C"/>
    <w:rsid w:val="00D70283"/>
    <w:rsid w:val="00D7029E"/>
    <w:rsid w:val="00D70411"/>
    <w:rsid w:val="00D71D8D"/>
    <w:rsid w:val="00D742B6"/>
    <w:rsid w:val="00D746AB"/>
    <w:rsid w:val="00D752D2"/>
    <w:rsid w:val="00D7556A"/>
    <w:rsid w:val="00D76B2D"/>
    <w:rsid w:val="00D801F8"/>
    <w:rsid w:val="00D82CBE"/>
    <w:rsid w:val="00D85152"/>
    <w:rsid w:val="00D865D1"/>
    <w:rsid w:val="00D87E42"/>
    <w:rsid w:val="00D90B24"/>
    <w:rsid w:val="00D91103"/>
    <w:rsid w:val="00D9310A"/>
    <w:rsid w:val="00D93A2D"/>
    <w:rsid w:val="00D94EC9"/>
    <w:rsid w:val="00D96404"/>
    <w:rsid w:val="00D9707B"/>
    <w:rsid w:val="00D97EA5"/>
    <w:rsid w:val="00DA10FA"/>
    <w:rsid w:val="00DA26A1"/>
    <w:rsid w:val="00DA283C"/>
    <w:rsid w:val="00DA4189"/>
    <w:rsid w:val="00DA42FB"/>
    <w:rsid w:val="00DA4A36"/>
    <w:rsid w:val="00DA7095"/>
    <w:rsid w:val="00DB0FC7"/>
    <w:rsid w:val="00DB16D1"/>
    <w:rsid w:val="00DB302F"/>
    <w:rsid w:val="00DB3240"/>
    <w:rsid w:val="00DB5A6A"/>
    <w:rsid w:val="00DB5B1A"/>
    <w:rsid w:val="00DB6C46"/>
    <w:rsid w:val="00DB7ADD"/>
    <w:rsid w:val="00DC0348"/>
    <w:rsid w:val="00DC14DF"/>
    <w:rsid w:val="00DC57B6"/>
    <w:rsid w:val="00DC6E56"/>
    <w:rsid w:val="00DC7247"/>
    <w:rsid w:val="00DD4A42"/>
    <w:rsid w:val="00DD5E0F"/>
    <w:rsid w:val="00DE17EF"/>
    <w:rsid w:val="00DE1825"/>
    <w:rsid w:val="00DE1B86"/>
    <w:rsid w:val="00DE2A6C"/>
    <w:rsid w:val="00DE51E0"/>
    <w:rsid w:val="00DE5C67"/>
    <w:rsid w:val="00DE5D71"/>
    <w:rsid w:val="00DF19FA"/>
    <w:rsid w:val="00DF1B9A"/>
    <w:rsid w:val="00DF1E63"/>
    <w:rsid w:val="00DF301C"/>
    <w:rsid w:val="00DF3750"/>
    <w:rsid w:val="00DF3794"/>
    <w:rsid w:val="00DF4188"/>
    <w:rsid w:val="00DF47BD"/>
    <w:rsid w:val="00DF4D93"/>
    <w:rsid w:val="00DF5865"/>
    <w:rsid w:val="00DF678E"/>
    <w:rsid w:val="00DF74C3"/>
    <w:rsid w:val="00E039A0"/>
    <w:rsid w:val="00E04A56"/>
    <w:rsid w:val="00E05A32"/>
    <w:rsid w:val="00E07442"/>
    <w:rsid w:val="00E10586"/>
    <w:rsid w:val="00E11160"/>
    <w:rsid w:val="00E122F7"/>
    <w:rsid w:val="00E13014"/>
    <w:rsid w:val="00E2003C"/>
    <w:rsid w:val="00E2103C"/>
    <w:rsid w:val="00E22811"/>
    <w:rsid w:val="00E22EF2"/>
    <w:rsid w:val="00E23AF8"/>
    <w:rsid w:val="00E2636E"/>
    <w:rsid w:val="00E26C84"/>
    <w:rsid w:val="00E26E05"/>
    <w:rsid w:val="00E2714E"/>
    <w:rsid w:val="00E302AA"/>
    <w:rsid w:val="00E32045"/>
    <w:rsid w:val="00E339FF"/>
    <w:rsid w:val="00E3423E"/>
    <w:rsid w:val="00E37212"/>
    <w:rsid w:val="00E4294E"/>
    <w:rsid w:val="00E468C7"/>
    <w:rsid w:val="00E47402"/>
    <w:rsid w:val="00E4756E"/>
    <w:rsid w:val="00E5605E"/>
    <w:rsid w:val="00E569B1"/>
    <w:rsid w:val="00E61DE3"/>
    <w:rsid w:val="00E621F5"/>
    <w:rsid w:val="00E6222C"/>
    <w:rsid w:val="00E65084"/>
    <w:rsid w:val="00E65D29"/>
    <w:rsid w:val="00E67AEB"/>
    <w:rsid w:val="00E7154A"/>
    <w:rsid w:val="00E71DC3"/>
    <w:rsid w:val="00E730E5"/>
    <w:rsid w:val="00E762B2"/>
    <w:rsid w:val="00E769A7"/>
    <w:rsid w:val="00E7733F"/>
    <w:rsid w:val="00E802C9"/>
    <w:rsid w:val="00E81719"/>
    <w:rsid w:val="00E84CC7"/>
    <w:rsid w:val="00E85716"/>
    <w:rsid w:val="00E87BD2"/>
    <w:rsid w:val="00E90B03"/>
    <w:rsid w:val="00E91272"/>
    <w:rsid w:val="00E91D7D"/>
    <w:rsid w:val="00E92205"/>
    <w:rsid w:val="00E938B7"/>
    <w:rsid w:val="00E93B40"/>
    <w:rsid w:val="00E95FF8"/>
    <w:rsid w:val="00E96BA2"/>
    <w:rsid w:val="00EA0479"/>
    <w:rsid w:val="00EA3388"/>
    <w:rsid w:val="00EA4BA4"/>
    <w:rsid w:val="00EA5DAD"/>
    <w:rsid w:val="00EA7FDD"/>
    <w:rsid w:val="00EB105D"/>
    <w:rsid w:val="00EB1EEB"/>
    <w:rsid w:val="00EB3607"/>
    <w:rsid w:val="00EB5579"/>
    <w:rsid w:val="00EB62F1"/>
    <w:rsid w:val="00EC0971"/>
    <w:rsid w:val="00EC29B0"/>
    <w:rsid w:val="00EC7C9C"/>
    <w:rsid w:val="00ED0DF8"/>
    <w:rsid w:val="00ED244F"/>
    <w:rsid w:val="00ED409C"/>
    <w:rsid w:val="00ED4420"/>
    <w:rsid w:val="00ED446A"/>
    <w:rsid w:val="00ED7A20"/>
    <w:rsid w:val="00EE0336"/>
    <w:rsid w:val="00EE0645"/>
    <w:rsid w:val="00EE2064"/>
    <w:rsid w:val="00EE22AF"/>
    <w:rsid w:val="00EE3B0F"/>
    <w:rsid w:val="00EE45C3"/>
    <w:rsid w:val="00EE4A3F"/>
    <w:rsid w:val="00EE5E3D"/>
    <w:rsid w:val="00EE7D5F"/>
    <w:rsid w:val="00EF306B"/>
    <w:rsid w:val="00EF348E"/>
    <w:rsid w:val="00EF5F91"/>
    <w:rsid w:val="00EF6AF7"/>
    <w:rsid w:val="00F00E17"/>
    <w:rsid w:val="00F020E3"/>
    <w:rsid w:val="00F03F39"/>
    <w:rsid w:val="00F0435C"/>
    <w:rsid w:val="00F10112"/>
    <w:rsid w:val="00F1242C"/>
    <w:rsid w:val="00F127B4"/>
    <w:rsid w:val="00F12C01"/>
    <w:rsid w:val="00F14C5B"/>
    <w:rsid w:val="00F2001D"/>
    <w:rsid w:val="00F2093A"/>
    <w:rsid w:val="00F20E02"/>
    <w:rsid w:val="00F210F6"/>
    <w:rsid w:val="00F212DD"/>
    <w:rsid w:val="00F234BC"/>
    <w:rsid w:val="00F23EA1"/>
    <w:rsid w:val="00F24C49"/>
    <w:rsid w:val="00F26D39"/>
    <w:rsid w:val="00F27E0B"/>
    <w:rsid w:val="00F30867"/>
    <w:rsid w:val="00F31250"/>
    <w:rsid w:val="00F32695"/>
    <w:rsid w:val="00F360FC"/>
    <w:rsid w:val="00F4059B"/>
    <w:rsid w:val="00F40FDB"/>
    <w:rsid w:val="00F42B08"/>
    <w:rsid w:val="00F42EC6"/>
    <w:rsid w:val="00F441A7"/>
    <w:rsid w:val="00F44DA4"/>
    <w:rsid w:val="00F45873"/>
    <w:rsid w:val="00F47D18"/>
    <w:rsid w:val="00F50B2B"/>
    <w:rsid w:val="00F5119C"/>
    <w:rsid w:val="00F51B48"/>
    <w:rsid w:val="00F54DC9"/>
    <w:rsid w:val="00F55583"/>
    <w:rsid w:val="00F55AA9"/>
    <w:rsid w:val="00F56FD6"/>
    <w:rsid w:val="00F57A89"/>
    <w:rsid w:val="00F611CB"/>
    <w:rsid w:val="00F61AF3"/>
    <w:rsid w:val="00F61F23"/>
    <w:rsid w:val="00F6344D"/>
    <w:rsid w:val="00F67278"/>
    <w:rsid w:val="00F72A52"/>
    <w:rsid w:val="00F739C0"/>
    <w:rsid w:val="00F76091"/>
    <w:rsid w:val="00F76098"/>
    <w:rsid w:val="00F76416"/>
    <w:rsid w:val="00F80B43"/>
    <w:rsid w:val="00F81382"/>
    <w:rsid w:val="00F8481C"/>
    <w:rsid w:val="00F85E08"/>
    <w:rsid w:val="00F8647F"/>
    <w:rsid w:val="00F86DB3"/>
    <w:rsid w:val="00F86FDF"/>
    <w:rsid w:val="00F87002"/>
    <w:rsid w:val="00F8733B"/>
    <w:rsid w:val="00F90802"/>
    <w:rsid w:val="00F90861"/>
    <w:rsid w:val="00F91219"/>
    <w:rsid w:val="00F91DCD"/>
    <w:rsid w:val="00F9345A"/>
    <w:rsid w:val="00F94608"/>
    <w:rsid w:val="00F95615"/>
    <w:rsid w:val="00F95C7E"/>
    <w:rsid w:val="00F95F57"/>
    <w:rsid w:val="00F9692D"/>
    <w:rsid w:val="00F97DB2"/>
    <w:rsid w:val="00F97EAF"/>
    <w:rsid w:val="00FA0D33"/>
    <w:rsid w:val="00FA2A61"/>
    <w:rsid w:val="00FA39FD"/>
    <w:rsid w:val="00FA3FF8"/>
    <w:rsid w:val="00FA485E"/>
    <w:rsid w:val="00FB07A9"/>
    <w:rsid w:val="00FB14C7"/>
    <w:rsid w:val="00FB193D"/>
    <w:rsid w:val="00FB372E"/>
    <w:rsid w:val="00FB422E"/>
    <w:rsid w:val="00FB4EA5"/>
    <w:rsid w:val="00FB71A6"/>
    <w:rsid w:val="00FB7B2A"/>
    <w:rsid w:val="00FC0028"/>
    <w:rsid w:val="00FC1D1F"/>
    <w:rsid w:val="00FC3828"/>
    <w:rsid w:val="00FC45A5"/>
    <w:rsid w:val="00FC4CC5"/>
    <w:rsid w:val="00FC7526"/>
    <w:rsid w:val="00FD14C4"/>
    <w:rsid w:val="00FD170F"/>
    <w:rsid w:val="00FD1987"/>
    <w:rsid w:val="00FD31B0"/>
    <w:rsid w:val="00FD707B"/>
    <w:rsid w:val="00FE030F"/>
    <w:rsid w:val="00FE16BD"/>
    <w:rsid w:val="00FE2066"/>
    <w:rsid w:val="00FE25FB"/>
    <w:rsid w:val="00FE2F2A"/>
    <w:rsid w:val="00FE3E0B"/>
    <w:rsid w:val="00FE4EBF"/>
    <w:rsid w:val="00FE4F1E"/>
    <w:rsid w:val="00FE5DED"/>
    <w:rsid w:val="00FE688C"/>
    <w:rsid w:val="00FE6AF2"/>
    <w:rsid w:val="00FE6D7C"/>
    <w:rsid w:val="00FE73C2"/>
    <w:rsid w:val="00FF12B0"/>
    <w:rsid w:val="00FF6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2767C"/>
  <w15:chartTrackingRefBased/>
  <w15:docId w15:val="{FD98105B-9A55-4965-96B1-7BF3A7DC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val="lt-LT"/>
    </w:rPr>
  </w:style>
  <w:style w:type="paragraph" w:styleId="Antrat1">
    <w:name w:val="heading 1"/>
    <w:basedOn w:val="prastasis"/>
    <w:next w:val="prastasis"/>
    <w:link w:val="Antrat1Diagrama"/>
    <w:qFormat/>
    <w:rsid w:val="0063705B"/>
    <w:pPr>
      <w:keepNext/>
      <w:numPr>
        <w:numId w:val="3"/>
      </w:numPr>
      <w:spacing w:before="360" w:after="360" w:line="240" w:lineRule="auto"/>
      <w:jc w:val="center"/>
      <w:outlineLvl w:val="0"/>
    </w:pPr>
    <w:rPr>
      <w:rFonts w:ascii="Times New Roman" w:hAnsi="Times New Roman"/>
      <w:sz w:val="28"/>
      <w:lang w:val="x-none" w:eastAsia="x-none"/>
    </w:rPr>
  </w:style>
  <w:style w:type="paragraph" w:styleId="Antrat2">
    <w:name w:val="heading 2"/>
    <w:aliases w:val="Header_mano2,Title Header2"/>
    <w:basedOn w:val="prastasis"/>
    <w:next w:val="prastasis"/>
    <w:link w:val="Antrat2Diagrama"/>
    <w:qFormat/>
    <w:rsid w:val="0063705B"/>
    <w:pPr>
      <w:numPr>
        <w:ilvl w:val="1"/>
        <w:numId w:val="3"/>
      </w:numPr>
      <w:spacing w:after="0" w:line="240" w:lineRule="auto"/>
      <w:jc w:val="both"/>
      <w:outlineLvl w:val="1"/>
    </w:pPr>
    <w:rPr>
      <w:rFonts w:ascii="Times New Roman" w:eastAsia="Times New Roman" w:hAnsi="Times New Roman"/>
      <w:sz w:val="24"/>
      <w:szCs w:val="20"/>
      <w:lang w:val="x-none" w:eastAsia="x-none"/>
    </w:rPr>
  </w:style>
  <w:style w:type="paragraph" w:styleId="Antrat3">
    <w:name w:val="heading 3"/>
    <w:aliases w:val="Section Header3,Sub-Clause Paragraph,Overskrift 3 indholdsfortegn."/>
    <w:basedOn w:val="prastasis"/>
    <w:next w:val="prastasis"/>
    <w:link w:val="Antrat3Diagrama"/>
    <w:qFormat/>
    <w:rsid w:val="0063705B"/>
    <w:pPr>
      <w:keepNext/>
      <w:numPr>
        <w:ilvl w:val="2"/>
        <w:numId w:val="3"/>
      </w:numPr>
      <w:spacing w:after="0" w:line="240" w:lineRule="auto"/>
      <w:jc w:val="both"/>
      <w:outlineLvl w:val="2"/>
    </w:pPr>
    <w:rPr>
      <w:rFonts w:ascii="Times New Roman" w:eastAsia="Times New Roman" w:hAnsi="Times New Roman"/>
      <w:sz w:val="24"/>
      <w:szCs w:val="20"/>
      <w:lang w:val="x-none" w:eastAsia="x-none"/>
    </w:rPr>
  </w:style>
  <w:style w:type="paragraph" w:styleId="Antrat4">
    <w:name w:val="heading 4"/>
    <w:aliases w:val=" Sub-Clause Sub-paragraph,Sub-Clause Sub-paragraph,Heading 4 Char Char Char Char"/>
    <w:basedOn w:val="prastasis"/>
    <w:next w:val="prastasis"/>
    <w:link w:val="Antrat4Diagrama"/>
    <w:qFormat/>
    <w:rsid w:val="0063705B"/>
    <w:pPr>
      <w:keepNext/>
      <w:numPr>
        <w:ilvl w:val="3"/>
        <w:numId w:val="3"/>
      </w:numPr>
      <w:spacing w:after="0" w:line="240" w:lineRule="auto"/>
      <w:outlineLvl w:val="3"/>
    </w:pPr>
    <w:rPr>
      <w:rFonts w:ascii="Times New Roman" w:eastAsia="Times New Roman" w:hAnsi="Times New Roman"/>
      <w:b/>
      <w:sz w:val="44"/>
      <w:szCs w:val="20"/>
      <w:lang w:val="x-none" w:eastAsia="x-none"/>
    </w:rPr>
  </w:style>
  <w:style w:type="paragraph" w:styleId="Antrat5">
    <w:name w:val="heading 5"/>
    <w:basedOn w:val="prastasis"/>
    <w:next w:val="prastasis"/>
    <w:link w:val="Antrat5Diagrama"/>
    <w:qFormat/>
    <w:rsid w:val="0063705B"/>
    <w:pPr>
      <w:keepNext/>
      <w:numPr>
        <w:ilvl w:val="4"/>
        <w:numId w:val="3"/>
      </w:numPr>
      <w:spacing w:after="0" w:line="240" w:lineRule="auto"/>
      <w:outlineLvl w:val="4"/>
    </w:pPr>
    <w:rPr>
      <w:rFonts w:ascii="Times New Roman" w:eastAsia="Times New Roman" w:hAnsi="Times New Roman"/>
      <w:b/>
      <w:sz w:val="40"/>
      <w:szCs w:val="20"/>
      <w:lang w:val="x-none" w:eastAsia="x-none"/>
    </w:rPr>
  </w:style>
  <w:style w:type="paragraph" w:styleId="Antrat6">
    <w:name w:val="heading 6"/>
    <w:basedOn w:val="prastasis"/>
    <w:next w:val="prastasis"/>
    <w:link w:val="Antrat6Diagrama"/>
    <w:qFormat/>
    <w:rsid w:val="0063705B"/>
    <w:pPr>
      <w:keepNext/>
      <w:numPr>
        <w:ilvl w:val="5"/>
        <w:numId w:val="3"/>
      </w:numPr>
      <w:spacing w:after="0" w:line="240" w:lineRule="auto"/>
      <w:outlineLvl w:val="5"/>
    </w:pPr>
    <w:rPr>
      <w:rFonts w:ascii="Times New Roman" w:eastAsia="Times New Roman" w:hAnsi="Times New Roman"/>
      <w:b/>
      <w:sz w:val="36"/>
      <w:szCs w:val="20"/>
      <w:lang w:val="x-none" w:eastAsia="x-none"/>
    </w:rPr>
  </w:style>
  <w:style w:type="paragraph" w:styleId="Antrat7">
    <w:name w:val="heading 7"/>
    <w:basedOn w:val="prastasis"/>
    <w:next w:val="prastasis"/>
    <w:link w:val="Antrat7Diagrama"/>
    <w:qFormat/>
    <w:rsid w:val="0063705B"/>
    <w:pPr>
      <w:keepNext/>
      <w:numPr>
        <w:ilvl w:val="6"/>
        <w:numId w:val="3"/>
      </w:numPr>
      <w:spacing w:after="0" w:line="240" w:lineRule="auto"/>
      <w:outlineLvl w:val="6"/>
    </w:pPr>
    <w:rPr>
      <w:rFonts w:ascii="Times New Roman" w:eastAsia="Times New Roman" w:hAnsi="Times New Roman"/>
      <w:sz w:val="48"/>
      <w:szCs w:val="20"/>
      <w:lang w:val="x-none" w:eastAsia="x-none"/>
    </w:rPr>
  </w:style>
  <w:style w:type="paragraph" w:styleId="Antrat8">
    <w:name w:val="heading 8"/>
    <w:basedOn w:val="prastasis"/>
    <w:next w:val="prastasis"/>
    <w:link w:val="Antrat8Diagrama"/>
    <w:qFormat/>
    <w:rsid w:val="0063705B"/>
    <w:pPr>
      <w:keepNext/>
      <w:numPr>
        <w:ilvl w:val="7"/>
        <w:numId w:val="3"/>
      </w:numPr>
      <w:spacing w:after="0" w:line="240" w:lineRule="auto"/>
      <w:outlineLvl w:val="7"/>
    </w:pPr>
    <w:rPr>
      <w:rFonts w:ascii="Times New Roman" w:eastAsia="Times New Roman" w:hAnsi="Times New Roman"/>
      <w:b/>
      <w:sz w:val="18"/>
      <w:szCs w:val="20"/>
      <w:lang w:val="x-none" w:eastAsia="x-none"/>
    </w:rPr>
  </w:style>
  <w:style w:type="paragraph" w:styleId="Antrat9">
    <w:name w:val="heading 9"/>
    <w:basedOn w:val="prastasis"/>
    <w:next w:val="prastasis"/>
    <w:link w:val="Antrat9Diagrama"/>
    <w:qFormat/>
    <w:rsid w:val="0063705B"/>
    <w:pPr>
      <w:keepNext/>
      <w:numPr>
        <w:ilvl w:val="8"/>
        <w:numId w:val="3"/>
      </w:numPr>
      <w:spacing w:after="0" w:line="240" w:lineRule="auto"/>
      <w:outlineLvl w:val="8"/>
    </w:pPr>
    <w:rPr>
      <w:rFonts w:ascii="Times New Roman" w:eastAsia="Times New Roman" w:hAnsi="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63705B"/>
    <w:rPr>
      <w:rFonts w:ascii="Times New Roman" w:hAnsi="Times New Roman"/>
      <w:sz w:val="28"/>
      <w:szCs w:val="22"/>
    </w:rPr>
  </w:style>
  <w:style w:type="character" w:customStyle="1" w:styleId="Antrat2Diagrama">
    <w:name w:val="Antraštė 2 Diagrama"/>
    <w:aliases w:val="Header_mano2 Diagrama,Title Header2 Diagrama"/>
    <w:link w:val="Antrat2"/>
    <w:rsid w:val="0063705B"/>
    <w:rPr>
      <w:rFonts w:ascii="Times New Roman" w:eastAsia="Times New Roman" w:hAnsi="Times New Roman"/>
      <w:sz w:val="24"/>
    </w:rPr>
  </w:style>
  <w:style w:type="character" w:customStyle="1" w:styleId="Antrat3Diagrama">
    <w:name w:val="Antraštė 3 Diagrama"/>
    <w:aliases w:val="Section Header3 Diagrama,Sub-Clause Paragraph Diagrama,Overskrift 3 indholdsfortegn. Diagrama"/>
    <w:link w:val="Antrat3"/>
    <w:rsid w:val="0063705B"/>
    <w:rPr>
      <w:rFonts w:ascii="Times New Roman" w:eastAsia="Times New Roman" w:hAnsi="Times New Roman"/>
      <w:sz w:val="24"/>
    </w:rPr>
  </w:style>
  <w:style w:type="character" w:customStyle="1" w:styleId="Antrat4Diagrama">
    <w:name w:val="Antraštė 4 Diagrama"/>
    <w:aliases w:val=" Sub-Clause Sub-paragraph Diagrama,Sub-Clause Sub-paragraph Diagrama,Heading 4 Char Char Char Char Diagrama"/>
    <w:link w:val="Antrat4"/>
    <w:rsid w:val="0063705B"/>
    <w:rPr>
      <w:rFonts w:ascii="Times New Roman" w:eastAsia="Times New Roman" w:hAnsi="Times New Roman"/>
      <w:b/>
      <w:sz w:val="44"/>
    </w:rPr>
  </w:style>
  <w:style w:type="character" w:customStyle="1" w:styleId="Antrat5Diagrama">
    <w:name w:val="Antraštė 5 Diagrama"/>
    <w:link w:val="Antrat5"/>
    <w:rsid w:val="0063705B"/>
    <w:rPr>
      <w:rFonts w:ascii="Times New Roman" w:eastAsia="Times New Roman" w:hAnsi="Times New Roman"/>
      <w:b/>
      <w:sz w:val="40"/>
    </w:rPr>
  </w:style>
  <w:style w:type="character" w:customStyle="1" w:styleId="Antrat6Diagrama">
    <w:name w:val="Antraštė 6 Diagrama"/>
    <w:link w:val="Antrat6"/>
    <w:rsid w:val="0063705B"/>
    <w:rPr>
      <w:rFonts w:ascii="Times New Roman" w:eastAsia="Times New Roman" w:hAnsi="Times New Roman"/>
      <w:b/>
      <w:sz w:val="36"/>
    </w:rPr>
  </w:style>
  <w:style w:type="character" w:customStyle="1" w:styleId="Antrat7Diagrama">
    <w:name w:val="Antraštė 7 Diagrama"/>
    <w:link w:val="Antrat7"/>
    <w:rsid w:val="0063705B"/>
    <w:rPr>
      <w:rFonts w:ascii="Times New Roman" w:eastAsia="Times New Roman" w:hAnsi="Times New Roman"/>
      <w:sz w:val="48"/>
    </w:rPr>
  </w:style>
  <w:style w:type="character" w:customStyle="1" w:styleId="Antrat8Diagrama">
    <w:name w:val="Antraštė 8 Diagrama"/>
    <w:link w:val="Antrat8"/>
    <w:rsid w:val="0063705B"/>
    <w:rPr>
      <w:rFonts w:ascii="Times New Roman" w:eastAsia="Times New Roman" w:hAnsi="Times New Roman"/>
      <w:b/>
      <w:sz w:val="18"/>
    </w:rPr>
  </w:style>
  <w:style w:type="character" w:customStyle="1" w:styleId="Antrat9Diagrama">
    <w:name w:val="Antraštė 9 Diagrama"/>
    <w:link w:val="Antrat9"/>
    <w:rsid w:val="0063705B"/>
    <w:rPr>
      <w:rFonts w:ascii="Times New Roman" w:eastAsia="Times New Roman" w:hAnsi="Times New Roman"/>
      <w:sz w:val="40"/>
    </w:rPr>
  </w:style>
  <w:style w:type="paragraph" w:customStyle="1" w:styleId="Point1">
    <w:name w:val="Point 1"/>
    <w:basedOn w:val="prastasis"/>
    <w:rsid w:val="00C96CAE"/>
    <w:pPr>
      <w:spacing w:before="120" w:after="120" w:line="240" w:lineRule="auto"/>
      <w:ind w:left="1418" w:hanging="567"/>
      <w:jc w:val="both"/>
    </w:pPr>
    <w:rPr>
      <w:rFonts w:ascii="Times New Roman" w:eastAsia="Times New Roman" w:hAnsi="Times New Roman"/>
      <w:sz w:val="24"/>
      <w:szCs w:val="20"/>
      <w:lang w:val="en-GB"/>
    </w:rPr>
  </w:style>
  <w:style w:type="paragraph" w:styleId="Pagrindinistekstas2">
    <w:name w:val="Body Text 2"/>
    <w:basedOn w:val="prastasis"/>
    <w:link w:val="Pagrindinistekstas2Diagrama"/>
    <w:uiPriority w:val="99"/>
    <w:unhideWhenUsed/>
    <w:rsid w:val="00C96CAE"/>
    <w:pPr>
      <w:spacing w:after="120" w:line="480" w:lineRule="auto"/>
    </w:pPr>
    <w:rPr>
      <w:lang w:val="x-none"/>
    </w:rPr>
  </w:style>
  <w:style w:type="character" w:customStyle="1" w:styleId="Pagrindinistekstas2Diagrama">
    <w:name w:val="Pagrindinis tekstas 2 Diagrama"/>
    <w:link w:val="Pagrindinistekstas2"/>
    <w:uiPriority w:val="99"/>
    <w:rsid w:val="00C96CAE"/>
    <w:rPr>
      <w:sz w:val="22"/>
      <w:szCs w:val="22"/>
      <w:lang w:val="x-none" w:eastAsia="en-US"/>
    </w:rPr>
  </w:style>
  <w:style w:type="paragraph" w:styleId="Antrats">
    <w:name w:val="header"/>
    <w:basedOn w:val="prastasis"/>
    <w:link w:val="AntratsDiagrama"/>
    <w:uiPriority w:val="99"/>
    <w:unhideWhenUsed/>
    <w:rsid w:val="00C96CAE"/>
    <w:pPr>
      <w:tabs>
        <w:tab w:val="center" w:pos="4819"/>
        <w:tab w:val="right" w:pos="9638"/>
      </w:tabs>
      <w:spacing w:after="200" w:line="276" w:lineRule="auto"/>
    </w:pPr>
    <w:rPr>
      <w:lang w:val="x-none"/>
    </w:rPr>
  </w:style>
  <w:style w:type="character" w:customStyle="1" w:styleId="AntratsDiagrama">
    <w:name w:val="Antraštės Diagrama"/>
    <w:link w:val="Antrats"/>
    <w:uiPriority w:val="99"/>
    <w:rsid w:val="00C96CAE"/>
    <w:rPr>
      <w:sz w:val="22"/>
      <w:szCs w:val="22"/>
      <w:lang w:val="x-none" w:eastAsia="en-US"/>
    </w:rPr>
  </w:style>
  <w:style w:type="character" w:customStyle="1" w:styleId="comparisonvalue">
    <w:name w:val="comparisonvalue"/>
    <w:rsid w:val="00C96CAE"/>
  </w:style>
  <w:style w:type="character" w:customStyle="1" w:styleId="apple-converted-space">
    <w:name w:val="apple-converted-space"/>
    <w:rsid w:val="00C96CAE"/>
  </w:style>
  <w:style w:type="paragraph" w:styleId="Debesliotekstas">
    <w:name w:val="Balloon Text"/>
    <w:basedOn w:val="prastasis"/>
    <w:link w:val="DebesliotekstasDiagrama"/>
    <w:unhideWhenUsed/>
    <w:rsid w:val="00C315FD"/>
    <w:pPr>
      <w:spacing w:after="0" w:line="240" w:lineRule="auto"/>
    </w:pPr>
    <w:rPr>
      <w:rFonts w:ascii="Tahoma" w:hAnsi="Tahoma"/>
      <w:sz w:val="16"/>
      <w:szCs w:val="16"/>
      <w:lang w:val="x-none"/>
    </w:rPr>
  </w:style>
  <w:style w:type="character" w:customStyle="1" w:styleId="DebesliotekstasDiagrama">
    <w:name w:val="Debesėlio tekstas Diagrama"/>
    <w:link w:val="Debesliotekstas"/>
    <w:rsid w:val="00C315FD"/>
    <w:rPr>
      <w:rFonts w:ascii="Tahoma" w:hAnsi="Tahoma"/>
      <w:sz w:val="16"/>
      <w:szCs w:val="16"/>
      <w:lang w:val="x-none" w:eastAsia="en-US"/>
    </w:rPr>
  </w:style>
  <w:style w:type="paragraph" w:styleId="Pagrindinistekstas">
    <w:name w:val="Body Text"/>
    <w:basedOn w:val="prastasis"/>
    <w:link w:val="PagrindinistekstasDiagrama"/>
    <w:semiHidden/>
    <w:rsid w:val="00C315FD"/>
    <w:pPr>
      <w:spacing w:after="0" w:line="240" w:lineRule="auto"/>
      <w:ind w:right="-334"/>
      <w:jc w:val="center"/>
    </w:pPr>
    <w:rPr>
      <w:rFonts w:ascii="Times New Roman" w:eastAsia="Times New Roman" w:hAnsi="Times New Roman"/>
      <w:sz w:val="24"/>
      <w:szCs w:val="24"/>
      <w:lang w:val="x-none"/>
    </w:rPr>
  </w:style>
  <w:style w:type="character" w:customStyle="1" w:styleId="PagrindinistekstasDiagrama">
    <w:name w:val="Pagrindinis tekstas Diagrama"/>
    <w:link w:val="Pagrindinistekstas"/>
    <w:semiHidden/>
    <w:rsid w:val="00C315FD"/>
    <w:rPr>
      <w:rFonts w:ascii="Times New Roman" w:eastAsia="Times New Roman" w:hAnsi="Times New Roman"/>
      <w:sz w:val="24"/>
      <w:szCs w:val="24"/>
      <w:lang w:val="x-none" w:eastAsia="en-US"/>
    </w:rPr>
  </w:style>
  <w:style w:type="paragraph" w:customStyle="1" w:styleId="Pagrindinistekstas1">
    <w:name w:val="Pagrindinis tekstas1"/>
    <w:rsid w:val="00C315FD"/>
    <w:pPr>
      <w:autoSpaceDE w:val="0"/>
      <w:autoSpaceDN w:val="0"/>
      <w:adjustRightInd w:val="0"/>
      <w:ind w:firstLine="312"/>
      <w:jc w:val="both"/>
    </w:pPr>
    <w:rPr>
      <w:rFonts w:ascii="TimesLT" w:eastAsia="Times New Roman" w:hAnsi="TimesLT"/>
    </w:rPr>
  </w:style>
  <w:style w:type="paragraph" w:styleId="Pagrindiniotekstotrauka">
    <w:name w:val="Body Text Indent"/>
    <w:basedOn w:val="prastasis"/>
    <w:link w:val="PagrindiniotekstotraukaDiagrama"/>
    <w:uiPriority w:val="99"/>
    <w:unhideWhenUsed/>
    <w:rsid w:val="00C315FD"/>
    <w:pPr>
      <w:spacing w:after="120" w:line="276" w:lineRule="auto"/>
      <w:ind w:left="283"/>
    </w:pPr>
    <w:rPr>
      <w:lang w:val="x-none"/>
    </w:rPr>
  </w:style>
  <w:style w:type="character" w:customStyle="1" w:styleId="PagrindiniotekstotraukaDiagrama">
    <w:name w:val="Pagrindinio teksto įtrauka Diagrama"/>
    <w:link w:val="Pagrindiniotekstotrauka"/>
    <w:uiPriority w:val="99"/>
    <w:rsid w:val="00C315FD"/>
    <w:rPr>
      <w:sz w:val="22"/>
      <w:szCs w:val="22"/>
      <w:lang w:val="x-none" w:eastAsia="en-US"/>
    </w:rPr>
  </w:style>
  <w:style w:type="paragraph" w:styleId="Sraopastraipa">
    <w:name w:val="List Paragraph"/>
    <w:basedOn w:val="prastasis"/>
    <w:uiPriority w:val="34"/>
    <w:qFormat/>
    <w:rsid w:val="00C315FD"/>
    <w:pPr>
      <w:spacing w:after="200" w:line="276" w:lineRule="auto"/>
      <w:ind w:left="1296"/>
    </w:pPr>
    <w:rPr>
      <w:rFonts w:ascii="Times New Roman" w:hAnsi="Times New Roman"/>
      <w:sz w:val="24"/>
    </w:rPr>
  </w:style>
  <w:style w:type="paragraph" w:styleId="Porat">
    <w:name w:val="footer"/>
    <w:basedOn w:val="prastasis"/>
    <w:link w:val="PoratDiagrama"/>
    <w:uiPriority w:val="99"/>
    <w:unhideWhenUsed/>
    <w:rsid w:val="00C315FD"/>
    <w:pPr>
      <w:tabs>
        <w:tab w:val="center" w:pos="4819"/>
        <w:tab w:val="right" w:pos="9638"/>
      </w:tabs>
      <w:spacing w:after="200" w:line="276" w:lineRule="auto"/>
    </w:pPr>
    <w:rPr>
      <w:lang w:val="x-none"/>
    </w:rPr>
  </w:style>
  <w:style w:type="character" w:customStyle="1" w:styleId="PoratDiagrama">
    <w:name w:val="Poraštė Diagrama"/>
    <w:link w:val="Porat"/>
    <w:uiPriority w:val="99"/>
    <w:rsid w:val="00C315FD"/>
    <w:rPr>
      <w:sz w:val="22"/>
      <w:szCs w:val="22"/>
      <w:lang w:val="x-none" w:eastAsia="en-US"/>
    </w:rPr>
  </w:style>
  <w:style w:type="character" w:styleId="Emfaz">
    <w:name w:val="Emphasis"/>
    <w:uiPriority w:val="20"/>
    <w:qFormat/>
    <w:rsid w:val="00C315FD"/>
    <w:rPr>
      <w:i/>
      <w:iCs/>
    </w:rPr>
  </w:style>
  <w:style w:type="paragraph" w:styleId="prastasiniatinklio">
    <w:name w:val="Normal (Web)"/>
    <w:aliases w:val="Įprastasis (tinklapis)"/>
    <w:basedOn w:val="prastasis"/>
    <w:uiPriority w:val="99"/>
    <w:unhideWhenUsed/>
    <w:rsid w:val="00C315FD"/>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uiPriority w:val="22"/>
    <w:qFormat/>
    <w:rsid w:val="00C315FD"/>
    <w:rPr>
      <w:b/>
      <w:bCs/>
    </w:rPr>
  </w:style>
  <w:style w:type="paragraph" w:customStyle="1" w:styleId="centrbold">
    <w:name w:val="centrbold"/>
    <w:basedOn w:val="prastasis"/>
    <w:rsid w:val="00C315FD"/>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stekstas3">
    <w:name w:val="Body Text 3"/>
    <w:basedOn w:val="prastasis"/>
    <w:link w:val="Pagrindinistekstas3Diagrama"/>
    <w:unhideWhenUsed/>
    <w:rsid w:val="00C315FD"/>
    <w:pPr>
      <w:spacing w:after="120" w:line="276" w:lineRule="auto"/>
    </w:pPr>
    <w:rPr>
      <w:sz w:val="16"/>
      <w:szCs w:val="16"/>
      <w:lang w:val="x-none"/>
    </w:rPr>
  </w:style>
  <w:style w:type="character" w:customStyle="1" w:styleId="Pagrindinistekstas3Diagrama">
    <w:name w:val="Pagrindinis tekstas 3 Diagrama"/>
    <w:link w:val="Pagrindinistekstas3"/>
    <w:rsid w:val="00C315FD"/>
    <w:rPr>
      <w:sz w:val="16"/>
      <w:szCs w:val="16"/>
      <w:lang w:eastAsia="en-US"/>
    </w:rPr>
  </w:style>
  <w:style w:type="character" w:styleId="Hipersaitas">
    <w:name w:val="Hyperlink"/>
    <w:rsid w:val="00C315FD"/>
    <w:rPr>
      <w:color w:val="0000FF"/>
      <w:u w:val="single"/>
    </w:rPr>
  </w:style>
  <w:style w:type="character" w:styleId="Komentaronuoroda">
    <w:name w:val="annotation reference"/>
    <w:uiPriority w:val="99"/>
    <w:semiHidden/>
    <w:unhideWhenUsed/>
    <w:rsid w:val="002F20AD"/>
    <w:rPr>
      <w:sz w:val="16"/>
      <w:szCs w:val="16"/>
    </w:rPr>
  </w:style>
  <w:style w:type="paragraph" w:styleId="Komentarotekstas">
    <w:name w:val="annotation text"/>
    <w:basedOn w:val="prastasis"/>
    <w:link w:val="KomentarotekstasDiagrama"/>
    <w:uiPriority w:val="99"/>
    <w:unhideWhenUsed/>
    <w:rsid w:val="002F20AD"/>
    <w:rPr>
      <w:sz w:val="20"/>
      <w:szCs w:val="20"/>
    </w:rPr>
  </w:style>
  <w:style w:type="character" w:customStyle="1" w:styleId="KomentarotekstasDiagrama">
    <w:name w:val="Komentaro tekstas Diagrama"/>
    <w:link w:val="Komentarotekstas"/>
    <w:uiPriority w:val="99"/>
    <w:rsid w:val="002F20AD"/>
    <w:rPr>
      <w:lang w:eastAsia="en-US"/>
    </w:rPr>
  </w:style>
  <w:style w:type="paragraph" w:styleId="Komentarotema">
    <w:name w:val="annotation subject"/>
    <w:basedOn w:val="Komentarotekstas"/>
    <w:next w:val="Komentarotekstas"/>
    <w:link w:val="KomentarotemaDiagrama"/>
    <w:uiPriority w:val="99"/>
    <w:semiHidden/>
    <w:unhideWhenUsed/>
    <w:rsid w:val="002F20AD"/>
    <w:rPr>
      <w:b/>
      <w:bCs/>
    </w:rPr>
  </w:style>
  <w:style w:type="character" w:customStyle="1" w:styleId="KomentarotemaDiagrama">
    <w:name w:val="Komentaro tema Diagrama"/>
    <w:link w:val="Komentarotema"/>
    <w:uiPriority w:val="99"/>
    <w:semiHidden/>
    <w:rsid w:val="002F20AD"/>
    <w:rPr>
      <w:b/>
      <w:bCs/>
      <w:lang w:eastAsia="en-US"/>
    </w:rPr>
  </w:style>
  <w:style w:type="character" w:styleId="Eilutsnumeris">
    <w:name w:val="line number"/>
    <w:uiPriority w:val="99"/>
    <w:semiHidden/>
    <w:unhideWhenUsed/>
    <w:rsid w:val="00473530"/>
  </w:style>
  <w:style w:type="character" w:customStyle="1" w:styleId="cf01">
    <w:name w:val="cf01"/>
    <w:rsid w:val="00AD0C88"/>
    <w:rPr>
      <w:rFonts w:ascii="Segoe UI" w:hAnsi="Segoe UI" w:cs="Segoe UI" w:hint="default"/>
      <w:sz w:val="18"/>
      <w:szCs w:val="18"/>
    </w:rPr>
  </w:style>
  <w:style w:type="paragraph" w:styleId="Betarp">
    <w:name w:val="No Spacing"/>
    <w:uiPriority w:val="1"/>
    <w:qFormat/>
    <w:rsid w:val="008C252F"/>
    <w:rPr>
      <w:sz w:val="22"/>
      <w:szCs w:val="22"/>
      <w:lang w:val="lt-LT"/>
    </w:rPr>
  </w:style>
  <w:style w:type="paragraph" w:styleId="Pataisymai">
    <w:name w:val="Revision"/>
    <w:hidden/>
    <w:uiPriority w:val="99"/>
    <w:semiHidden/>
    <w:rsid w:val="00DF4D93"/>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56884">
      <w:bodyDiv w:val="1"/>
      <w:marLeft w:val="0"/>
      <w:marRight w:val="0"/>
      <w:marTop w:val="0"/>
      <w:marBottom w:val="0"/>
      <w:divBdr>
        <w:top w:val="none" w:sz="0" w:space="0" w:color="auto"/>
        <w:left w:val="none" w:sz="0" w:space="0" w:color="auto"/>
        <w:bottom w:val="none" w:sz="0" w:space="0" w:color="auto"/>
        <w:right w:val="none" w:sz="0" w:space="0" w:color="auto"/>
      </w:divBdr>
      <w:divsChild>
        <w:div w:id="551041231">
          <w:marLeft w:val="0"/>
          <w:marRight w:val="0"/>
          <w:marTop w:val="0"/>
          <w:marBottom w:val="0"/>
          <w:divBdr>
            <w:top w:val="none" w:sz="0" w:space="0" w:color="auto"/>
            <w:left w:val="none" w:sz="0" w:space="0" w:color="auto"/>
            <w:bottom w:val="none" w:sz="0" w:space="0" w:color="auto"/>
            <w:right w:val="none" w:sz="0" w:space="0" w:color="auto"/>
          </w:divBdr>
          <w:divsChild>
            <w:div w:id="1587768642">
              <w:marLeft w:val="0"/>
              <w:marRight w:val="0"/>
              <w:marTop w:val="630"/>
              <w:marBottom w:val="0"/>
              <w:divBdr>
                <w:top w:val="none" w:sz="0" w:space="0" w:color="auto"/>
                <w:left w:val="none" w:sz="0" w:space="0" w:color="auto"/>
                <w:bottom w:val="none" w:sz="0" w:space="0" w:color="auto"/>
                <w:right w:val="none" w:sz="0" w:space="0" w:color="auto"/>
              </w:divBdr>
              <w:divsChild>
                <w:div w:id="495610039">
                  <w:marLeft w:val="0"/>
                  <w:marRight w:val="0"/>
                  <w:marTop w:val="0"/>
                  <w:marBottom w:val="0"/>
                  <w:divBdr>
                    <w:top w:val="none" w:sz="0" w:space="0" w:color="auto"/>
                    <w:left w:val="none" w:sz="0" w:space="0" w:color="auto"/>
                    <w:bottom w:val="none" w:sz="0" w:space="0" w:color="auto"/>
                    <w:right w:val="none" w:sz="0" w:space="0" w:color="auto"/>
                  </w:divBdr>
                  <w:divsChild>
                    <w:div w:id="1131093148">
                      <w:marLeft w:val="0"/>
                      <w:marRight w:val="0"/>
                      <w:marTop w:val="0"/>
                      <w:marBottom w:val="0"/>
                      <w:divBdr>
                        <w:top w:val="none" w:sz="0" w:space="0" w:color="auto"/>
                        <w:left w:val="none" w:sz="0" w:space="0" w:color="auto"/>
                        <w:bottom w:val="none" w:sz="0" w:space="0" w:color="auto"/>
                        <w:right w:val="none" w:sz="0" w:space="0" w:color="auto"/>
                      </w:divBdr>
                      <w:divsChild>
                        <w:div w:id="2063167294">
                          <w:marLeft w:val="120"/>
                          <w:marRight w:val="120"/>
                          <w:marTop w:val="120"/>
                          <w:marBottom w:val="120"/>
                          <w:divBdr>
                            <w:top w:val="none" w:sz="0" w:space="0" w:color="auto"/>
                            <w:left w:val="none" w:sz="0" w:space="0" w:color="auto"/>
                            <w:bottom w:val="none" w:sz="0" w:space="0" w:color="auto"/>
                            <w:right w:val="none" w:sz="0" w:space="0" w:color="auto"/>
                          </w:divBdr>
                          <w:divsChild>
                            <w:div w:id="2129813070">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sChild>
    </w:div>
    <w:div w:id="339703286">
      <w:bodyDiv w:val="1"/>
      <w:marLeft w:val="0"/>
      <w:marRight w:val="0"/>
      <w:marTop w:val="0"/>
      <w:marBottom w:val="0"/>
      <w:divBdr>
        <w:top w:val="none" w:sz="0" w:space="0" w:color="auto"/>
        <w:left w:val="none" w:sz="0" w:space="0" w:color="auto"/>
        <w:bottom w:val="none" w:sz="0" w:space="0" w:color="auto"/>
        <w:right w:val="none" w:sz="0" w:space="0" w:color="auto"/>
      </w:divBdr>
    </w:div>
    <w:div w:id="462700503">
      <w:bodyDiv w:val="1"/>
      <w:marLeft w:val="0"/>
      <w:marRight w:val="0"/>
      <w:marTop w:val="0"/>
      <w:marBottom w:val="0"/>
      <w:divBdr>
        <w:top w:val="none" w:sz="0" w:space="0" w:color="auto"/>
        <w:left w:val="none" w:sz="0" w:space="0" w:color="auto"/>
        <w:bottom w:val="none" w:sz="0" w:space="0" w:color="auto"/>
        <w:right w:val="none" w:sz="0" w:space="0" w:color="auto"/>
      </w:divBdr>
      <w:divsChild>
        <w:div w:id="1712261278">
          <w:marLeft w:val="0"/>
          <w:marRight w:val="0"/>
          <w:marTop w:val="0"/>
          <w:marBottom w:val="0"/>
          <w:divBdr>
            <w:top w:val="none" w:sz="0" w:space="0" w:color="auto"/>
            <w:left w:val="none" w:sz="0" w:space="0" w:color="auto"/>
            <w:bottom w:val="none" w:sz="0" w:space="0" w:color="auto"/>
            <w:right w:val="none" w:sz="0" w:space="0" w:color="auto"/>
          </w:divBdr>
          <w:divsChild>
            <w:div w:id="2016807612">
              <w:marLeft w:val="0"/>
              <w:marRight w:val="0"/>
              <w:marTop w:val="630"/>
              <w:marBottom w:val="0"/>
              <w:divBdr>
                <w:top w:val="none" w:sz="0" w:space="0" w:color="auto"/>
                <w:left w:val="none" w:sz="0" w:space="0" w:color="auto"/>
                <w:bottom w:val="none" w:sz="0" w:space="0" w:color="auto"/>
                <w:right w:val="none" w:sz="0" w:space="0" w:color="auto"/>
              </w:divBdr>
              <w:divsChild>
                <w:div w:id="2085300523">
                  <w:marLeft w:val="0"/>
                  <w:marRight w:val="0"/>
                  <w:marTop w:val="0"/>
                  <w:marBottom w:val="0"/>
                  <w:divBdr>
                    <w:top w:val="none" w:sz="0" w:space="0" w:color="auto"/>
                    <w:left w:val="none" w:sz="0" w:space="0" w:color="auto"/>
                    <w:bottom w:val="none" w:sz="0" w:space="0" w:color="auto"/>
                    <w:right w:val="none" w:sz="0" w:space="0" w:color="auto"/>
                  </w:divBdr>
                  <w:divsChild>
                    <w:div w:id="466241758">
                      <w:marLeft w:val="0"/>
                      <w:marRight w:val="3780"/>
                      <w:marTop w:val="0"/>
                      <w:marBottom w:val="0"/>
                      <w:divBdr>
                        <w:top w:val="none" w:sz="0" w:space="0" w:color="auto"/>
                        <w:left w:val="none" w:sz="0" w:space="0" w:color="auto"/>
                        <w:bottom w:val="none" w:sz="0" w:space="0" w:color="auto"/>
                        <w:right w:val="none" w:sz="0" w:space="0" w:color="auto"/>
                      </w:divBdr>
                      <w:divsChild>
                        <w:div w:id="1969892015">
                          <w:marLeft w:val="120"/>
                          <w:marRight w:val="120"/>
                          <w:marTop w:val="120"/>
                          <w:marBottom w:val="120"/>
                          <w:divBdr>
                            <w:top w:val="none" w:sz="0" w:space="0" w:color="auto"/>
                            <w:left w:val="none" w:sz="0" w:space="0" w:color="auto"/>
                            <w:bottom w:val="none" w:sz="0" w:space="0" w:color="auto"/>
                            <w:right w:val="none" w:sz="0" w:space="0" w:color="auto"/>
                          </w:divBdr>
                          <w:divsChild>
                            <w:div w:id="1413088463">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sChild>
    </w:div>
    <w:div w:id="527917052">
      <w:bodyDiv w:val="1"/>
      <w:marLeft w:val="0"/>
      <w:marRight w:val="0"/>
      <w:marTop w:val="0"/>
      <w:marBottom w:val="0"/>
      <w:divBdr>
        <w:top w:val="none" w:sz="0" w:space="0" w:color="auto"/>
        <w:left w:val="none" w:sz="0" w:space="0" w:color="auto"/>
        <w:bottom w:val="none" w:sz="0" w:space="0" w:color="auto"/>
        <w:right w:val="none" w:sz="0" w:space="0" w:color="auto"/>
      </w:divBdr>
    </w:div>
    <w:div w:id="661005482">
      <w:bodyDiv w:val="1"/>
      <w:marLeft w:val="0"/>
      <w:marRight w:val="0"/>
      <w:marTop w:val="0"/>
      <w:marBottom w:val="0"/>
      <w:divBdr>
        <w:top w:val="none" w:sz="0" w:space="0" w:color="auto"/>
        <w:left w:val="none" w:sz="0" w:space="0" w:color="auto"/>
        <w:bottom w:val="none" w:sz="0" w:space="0" w:color="auto"/>
        <w:right w:val="none" w:sz="0" w:space="0" w:color="auto"/>
      </w:divBdr>
    </w:div>
    <w:div w:id="740180776">
      <w:bodyDiv w:val="1"/>
      <w:marLeft w:val="0"/>
      <w:marRight w:val="0"/>
      <w:marTop w:val="0"/>
      <w:marBottom w:val="0"/>
      <w:divBdr>
        <w:top w:val="none" w:sz="0" w:space="0" w:color="auto"/>
        <w:left w:val="none" w:sz="0" w:space="0" w:color="auto"/>
        <w:bottom w:val="none" w:sz="0" w:space="0" w:color="auto"/>
        <w:right w:val="none" w:sz="0" w:space="0" w:color="auto"/>
      </w:divBdr>
    </w:div>
    <w:div w:id="874775418">
      <w:bodyDiv w:val="1"/>
      <w:marLeft w:val="0"/>
      <w:marRight w:val="0"/>
      <w:marTop w:val="0"/>
      <w:marBottom w:val="0"/>
      <w:divBdr>
        <w:top w:val="none" w:sz="0" w:space="0" w:color="auto"/>
        <w:left w:val="none" w:sz="0" w:space="0" w:color="auto"/>
        <w:bottom w:val="none" w:sz="0" w:space="0" w:color="auto"/>
        <w:right w:val="none" w:sz="0" w:space="0" w:color="auto"/>
      </w:divBdr>
    </w:div>
    <w:div w:id="1111779490">
      <w:bodyDiv w:val="1"/>
      <w:marLeft w:val="0"/>
      <w:marRight w:val="0"/>
      <w:marTop w:val="0"/>
      <w:marBottom w:val="0"/>
      <w:divBdr>
        <w:top w:val="none" w:sz="0" w:space="0" w:color="auto"/>
        <w:left w:val="none" w:sz="0" w:space="0" w:color="auto"/>
        <w:bottom w:val="none" w:sz="0" w:space="0" w:color="auto"/>
        <w:right w:val="none" w:sz="0" w:space="0" w:color="auto"/>
      </w:divBdr>
    </w:div>
    <w:div w:id="1127241718">
      <w:bodyDiv w:val="1"/>
      <w:marLeft w:val="0"/>
      <w:marRight w:val="0"/>
      <w:marTop w:val="0"/>
      <w:marBottom w:val="0"/>
      <w:divBdr>
        <w:top w:val="none" w:sz="0" w:space="0" w:color="auto"/>
        <w:left w:val="none" w:sz="0" w:space="0" w:color="auto"/>
        <w:bottom w:val="none" w:sz="0" w:space="0" w:color="auto"/>
        <w:right w:val="none" w:sz="0" w:space="0" w:color="auto"/>
      </w:divBdr>
      <w:divsChild>
        <w:div w:id="434984921">
          <w:marLeft w:val="0"/>
          <w:marRight w:val="0"/>
          <w:marTop w:val="0"/>
          <w:marBottom w:val="0"/>
          <w:divBdr>
            <w:top w:val="none" w:sz="0" w:space="0" w:color="auto"/>
            <w:left w:val="none" w:sz="0" w:space="0" w:color="auto"/>
            <w:bottom w:val="none" w:sz="0" w:space="0" w:color="auto"/>
            <w:right w:val="none" w:sz="0" w:space="0" w:color="auto"/>
          </w:divBdr>
        </w:div>
        <w:div w:id="1568371153">
          <w:marLeft w:val="0"/>
          <w:marRight w:val="0"/>
          <w:marTop w:val="0"/>
          <w:marBottom w:val="0"/>
          <w:divBdr>
            <w:top w:val="none" w:sz="0" w:space="0" w:color="auto"/>
            <w:left w:val="none" w:sz="0" w:space="0" w:color="auto"/>
            <w:bottom w:val="none" w:sz="0" w:space="0" w:color="auto"/>
            <w:right w:val="none" w:sz="0" w:space="0" w:color="auto"/>
          </w:divBdr>
        </w:div>
      </w:divsChild>
    </w:div>
    <w:div w:id="1186558886">
      <w:bodyDiv w:val="1"/>
      <w:marLeft w:val="0"/>
      <w:marRight w:val="0"/>
      <w:marTop w:val="0"/>
      <w:marBottom w:val="0"/>
      <w:divBdr>
        <w:top w:val="none" w:sz="0" w:space="0" w:color="auto"/>
        <w:left w:val="none" w:sz="0" w:space="0" w:color="auto"/>
        <w:bottom w:val="none" w:sz="0" w:space="0" w:color="auto"/>
        <w:right w:val="none" w:sz="0" w:space="0" w:color="auto"/>
      </w:divBdr>
      <w:divsChild>
        <w:div w:id="92364405">
          <w:marLeft w:val="0"/>
          <w:marRight w:val="0"/>
          <w:marTop w:val="0"/>
          <w:marBottom w:val="0"/>
          <w:divBdr>
            <w:top w:val="none" w:sz="0" w:space="0" w:color="auto"/>
            <w:left w:val="none" w:sz="0" w:space="0" w:color="auto"/>
            <w:bottom w:val="none" w:sz="0" w:space="0" w:color="auto"/>
            <w:right w:val="none" w:sz="0" w:space="0" w:color="auto"/>
          </w:divBdr>
        </w:div>
        <w:div w:id="932585845">
          <w:marLeft w:val="0"/>
          <w:marRight w:val="0"/>
          <w:marTop w:val="0"/>
          <w:marBottom w:val="0"/>
          <w:divBdr>
            <w:top w:val="none" w:sz="0" w:space="0" w:color="auto"/>
            <w:left w:val="none" w:sz="0" w:space="0" w:color="auto"/>
            <w:bottom w:val="none" w:sz="0" w:space="0" w:color="auto"/>
            <w:right w:val="none" w:sz="0" w:space="0" w:color="auto"/>
          </w:divBdr>
        </w:div>
        <w:div w:id="1227061168">
          <w:marLeft w:val="0"/>
          <w:marRight w:val="0"/>
          <w:marTop w:val="0"/>
          <w:marBottom w:val="0"/>
          <w:divBdr>
            <w:top w:val="none" w:sz="0" w:space="0" w:color="auto"/>
            <w:left w:val="none" w:sz="0" w:space="0" w:color="auto"/>
            <w:bottom w:val="none" w:sz="0" w:space="0" w:color="auto"/>
            <w:right w:val="none" w:sz="0" w:space="0" w:color="auto"/>
          </w:divBdr>
        </w:div>
        <w:div w:id="1694334473">
          <w:marLeft w:val="0"/>
          <w:marRight w:val="0"/>
          <w:marTop w:val="0"/>
          <w:marBottom w:val="0"/>
          <w:divBdr>
            <w:top w:val="none" w:sz="0" w:space="0" w:color="auto"/>
            <w:left w:val="none" w:sz="0" w:space="0" w:color="auto"/>
            <w:bottom w:val="none" w:sz="0" w:space="0" w:color="auto"/>
            <w:right w:val="none" w:sz="0" w:space="0" w:color="auto"/>
          </w:divBdr>
        </w:div>
        <w:div w:id="1821772446">
          <w:marLeft w:val="0"/>
          <w:marRight w:val="0"/>
          <w:marTop w:val="0"/>
          <w:marBottom w:val="0"/>
          <w:divBdr>
            <w:top w:val="none" w:sz="0" w:space="0" w:color="auto"/>
            <w:left w:val="none" w:sz="0" w:space="0" w:color="auto"/>
            <w:bottom w:val="none" w:sz="0" w:space="0" w:color="auto"/>
            <w:right w:val="none" w:sz="0" w:space="0" w:color="auto"/>
          </w:divBdr>
        </w:div>
        <w:div w:id="1973558250">
          <w:marLeft w:val="0"/>
          <w:marRight w:val="0"/>
          <w:marTop w:val="0"/>
          <w:marBottom w:val="0"/>
          <w:divBdr>
            <w:top w:val="none" w:sz="0" w:space="0" w:color="auto"/>
            <w:left w:val="none" w:sz="0" w:space="0" w:color="auto"/>
            <w:bottom w:val="none" w:sz="0" w:space="0" w:color="auto"/>
            <w:right w:val="none" w:sz="0" w:space="0" w:color="auto"/>
          </w:divBdr>
        </w:div>
      </w:divsChild>
    </w:div>
    <w:div w:id="1480340982">
      <w:bodyDiv w:val="1"/>
      <w:marLeft w:val="0"/>
      <w:marRight w:val="0"/>
      <w:marTop w:val="0"/>
      <w:marBottom w:val="0"/>
      <w:divBdr>
        <w:top w:val="none" w:sz="0" w:space="0" w:color="auto"/>
        <w:left w:val="none" w:sz="0" w:space="0" w:color="auto"/>
        <w:bottom w:val="none" w:sz="0" w:space="0" w:color="auto"/>
        <w:right w:val="none" w:sz="0" w:space="0" w:color="auto"/>
      </w:divBdr>
    </w:div>
    <w:div w:id="1582981390">
      <w:bodyDiv w:val="1"/>
      <w:marLeft w:val="0"/>
      <w:marRight w:val="0"/>
      <w:marTop w:val="0"/>
      <w:marBottom w:val="0"/>
      <w:divBdr>
        <w:top w:val="none" w:sz="0" w:space="0" w:color="auto"/>
        <w:left w:val="none" w:sz="0" w:space="0" w:color="auto"/>
        <w:bottom w:val="none" w:sz="0" w:space="0" w:color="auto"/>
        <w:right w:val="none" w:sz="0" w:space="0" w:color="auto"/>
      </w:divBdr>
    </w:div>
    <w:div w:id="1786001741">
      <w:bodyDiv w:val="1"/>
      <w:marLeft w:val="0"/>
      <w:marRight w:val="0"/>
      <w:marTop w:val="0"/>
      <w:marBottom w:val="0"/>
      <w:divBdr>
        <w:top w:val="none" w:sz="0" w:space="0" w:color="auto"/>
        <w:left w:val="none" w:sz="0" w:space="0" w:color="auto"/>
        <w:bottom w:val="none" w:sz="0" w:space="0" w:color="auto"/>
        <w:right w:val="none" w:sz="0" w:space="0" w:color="auto"/>
      </w:divBdr>
    </w:div>
    <w:div w:id="210981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3CD2A-6131-4D90-9350-68EE0314A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3555</Words>
  <Characters>20266</Characters>
  <Application>Microsoft Office Word</Application>
  <DocSecurity>0</DocSecurity>
  <Lines>168</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"Šiaulių Vandenys"</Company>
  <LinksUpToDate>false</LinksUpToDate>
  <CharactersWithSpaces>23774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Skiutė</dc:creator>
  <cp:keywords/>
  <dc:description/>
  <cp:lastModifiedBy>Ingrida Rouss</cp:lastModifiedBy>
  <cp:revision>3</cp:revision>
  <cp:lastPrinted>2024-11-08T11:19:00Z</cp:lastPrinted>
  <dcterms:created xsi:type="dcterms:W3CDTF">2024-11-19T07:51:00Z</dcterms:created>
  <dcterms:modified xsi:type="dcterms:W3CDTF">2024-11-19T09:24:00Z</dcterms:modified>
</cp:coreProperties>
</file>