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B3371" w14:textId="77777777" w:rsidR="00FA036A" w:rsidRPr="00874F06" w:rsidRDefault="00FA036A" w:rsidP="00FA036A">
      <w:pPr>
        <w:spacing w:after="0" w:line="240" w:lineRule="auto"/>
        <w:jc w:val="center"/>
        <w:rPr>
          <w:rFonts w:ascii="Times New Roman" w:eastAsia="Arial Unicode MS" w:hAnsi="Times New Roman" w:cs="Times New Roman"/>
          <w:b/>
          <w:bCs/>
          <w:sz w:val="24"/>
          <w:szCs w:val="24"/>
          <w:bdr w:val="nil"/>
          <w:lang w:eastAsia="en-GB"/>
        </w:rPr>
      </w:pPr>
      <w:r w:rsidRPr="00874F06">
        <w:rPr>
          <w:rFonts w:ascii="Times New Roman" w:eastAsia="Arial Unicode MS" w:hAnsi="Times New Roman" w:cs="Times New Roman"/>
          <w:b/>
          <w:bCs/>
          <w:sz w:val="24"/>
          <w:szCs w:val="24"/>
          <w:bdr w:val="nil"/>
          <w:lang w:eastAsia="en-GB"/>
        </w:rPr>
        <w:t>RINKOS KONSULTACIJOS REZULTATŲ APIBENDRINIMO SUVESTINĖ</w:t>
      </w:r>
    </w:p>
    <w:p w14:paraId="4A4167B7" w14:textId="77777777" w:rsidR="00FA036A" w:rsidRPr="00874F06" w:rsidRDefault="00FA036A" w:rsidP="00FA036A">
      <w:pPr>
        <w:spacing w:after="0" w:line="240" w:lineRule="auto"/>
        <w:jc w:val="center"/>
        <w:rPr>
          <w:rFonts w:ascii="Times New Roman" w:eastAsia="Arial Unicode MS" w:hAnsi="Times New Roman" w:cs="Times New Roman"/>
          <w:b/>
          <w:bCs/>
          <w:sz w:val="24"/>
          <w:szCs w:val="24"/>
          <w:bdr w:val="nil"/>
          <w:lang w:eastAsia="en-GB"/>
        </w:rPr>
      </w:pPr>
    </w:p>
    <w:tbl>
      <w:tblPr>
        <w:tblStyle w:val="TableGrid"/>
        <w:tblW w:w="15163" w:type="dxa"/>
        <w:tblLook w:val="04A0" w:firstRow="1" w:lastRow="0" w:firstColumn="1" w:lastColumn="0" w:noHBand="0" w:noVBand="1"/>
      </w:tblPr>
      <w:tblGrid>
        <w:gridCol w:w="570"/>
        <w:gridCol w:w="5521"/>
        <w:gridCol w:w="6359"/>
        <w:gridCol w:w="2713"/>
      </w:tblGrid>
      <w:tr w:rsidR="00FA036A" w:rsidRPr="00874F06" w14:paraId="65AE03FD" w14:textId="77777777" w:rsidTr="0838203E">
        <w:tc>
          <w:tcPr>
            <w:tcW w:w="15163" w:type="dxa"/>
            <w:gridSpan w:val="4"/>
            <w:shd w:val="clear" w:color="auto" w:fill="E2EFD9"/>
          </w:tcPr>
          <w:p w14:paraId="4A34C673" w14:textId="77777777" w:rsidR="00FA036A" w:rsidRPr="00874F06" w:rsidRDefault="00FA036A" w:rsidP="00FA036A">
            <w:pPr>
              <w:tabs>
                <w:tab w:val="left" w:pos="527"/>
              </w:tabs>
              <w:spacing w:before="120" w:after="120"/>
              <w:jc w:val="center"/>
              <w:rPr>
                <w:rFonts w:ascii="Times New Roman" w:eastAsia="Times New Roman" w:hAnsi="Times New Roman" w:cs="Times New Roman"/>
                <w:b/>
                <w:bCs/>
                <w:sz w:val="24"/>
                <w:szCs w:val="24"/>
              </w:rPr>
            </w:pPr>
            <w:r w:rsidRPr="00874F06">
              <w:rPr>
                <w:rFonts w:ascii="Times New Roman" w:eastAsia="Times New Roman" w:hAnsi="Times New Roman" w:cs="Times New Roman"/>
                <w:b/>
                <w:bCs/>
                <w:sz w:val="24"/>
                <w:szCs w:val="24"/>
              </w:rPr>
              <w:t>I.</w:t>
            </w:r>
            <w:r w:rsidRPr="00874F06">
              <w:rPr>
                <w:rFonts w:ascii="Times New Roman" w:eastAsia="Times New Roman" w:hAnsi="Times New Roman" w:cs="Times New Roman"/>
                <w:b/>
                <w:bCs/>
                <w:sz w:val="24"/>
                <w:szCs w:val="24"/>
              </w:rPr>
              <w:tab/>
              <w:t>RINKOS KONSULTACIJOS OBJEKTAS IR TIKSLAS</w:t>
            </w:r>
          </w:p>
        </w:tc>
      </w:tr>
      <w:tr w:rsidR="00FA036A" w:rsidRPr="00874F06" w14:paraId="391E4EB3" w14:textId="77777777" w:rsidTr="0838203E">
        <w:trPr>
          <w:trHeight w:val="396"/>
        </w:trPr>
        <w:tc>
          <w:tcPr>
            <w:tcW w:w="6091" w:type="dxa"/>
            <w:gridSpan w:val="2"/>
          </w:tcPr>
          <w:p w14:paraId="5FDBF56C" w14:textId="77777777" w:rsidR="00FA036A" w:rsidRPr="00874F06" w:rsidRDefault="00FA036A" w:rsidP="00FA036A">
            <w:pPr>
              <w:rPr>
                <w:rFonts w:ascii="Times New Roman" w:eastAsia="Times New Roman" w:hAnsi="Times New Roman" w:cs="Times New Roman"/>
                <w:b/>
                <w:bCs/>
                <w:sz w:val="24"/>
                <w:szCs w:val="24"/>
              </w:rPr>
            </w:pPr>
            <w:r w:rsidRPr="00874F06">
              <w:rPr>
                <w:rFonts w:ascii="Times New Roman" w:eastAsia="Times New Roman" w:hAnsi="Times New Roman" w:cs="Times New Roman"/>
                <w:b/>
                <w:bCs/>
                <w:sz w:val="24"/>
                <w:szCs w:val="24"/>
              </w:rPr>
              <w:t>Pirkimo objektas</w:t>
            </w:r>
          </w:p>
        </w:tc>
        <w:tc>
          <w:tcPr>
            <w:tcW w:w="9072" w:type="dxa"/>
            <w:gridSpan w:val="2"/>
          </w:tcPr>
          <w:p w14:paraId="14631B63" w14:textId="5C84318A" w:rsidR="000207F0" w:rsidRPr="00874F06" w:rsidRDefault="005D0EEB" w:rsidP="000207F0">
            <w:pPr>
              <w:jc w:val="both"/>
              <w:rPr>
                <w:rFonts w:ascii="Times New Roman" w:eastAsia="Times New Roman" w:hAnsi="Times New Roman" w:cs="Times New Roman"/>
                <w:b/>
                <w:bCs/>
                <w:sz w:val="24"/>
                <w:szCs w:val="24"/>
              </w:rPr>
            </w:pPr>
            <w:r w:rsidRPr="00874F06">
              <w:rPr>
                <w:rFonts w:ascii="Times New Roman" w:eastAsia="Times New Roman" w:hAnsi="Times New Roman" w:cs="Times New Roman"/>
                <w:b/>
                <w:bCs/>
                <w:color w:val="000000"/>
                <w:sz w:val="24"/>
                <w:szCs w:val="24"/>
              </w:rPr>
              <w:t>Tinklo įrangos plėtra</w:t>
            </w:r>
          </w:p>
        </w:tc>
      </w:tr>
      <w:tr w:rsidR="00FA036A" w:rsidRPr="00874F06" w14:paraId="2D3F8373" w14:textId="77777777" w:rsidTr="0838203E">
        <w:trPr>
          <w:trHeight w:val="759"/>
        </w:trPr>
        <w:tc>
          <w:tcPr>
            <w:tcW w:w="6091" w:type="dxa"/>
            <w:gridSpan w:val="2"/>
          </w:tcPr>
          <w:p w14:paraId="5ABE0989" w14:textId="77777777" w:rsidR="00FA036A" w:rsidRPr="00874F06" w:rsidRDefault="00FA036A" w:rsidP="00FA036A">
            <w:pPr>
              <w:rPr>
                <w:rFonts w:ascii="Times New Roman" w:eastAsia="Times New Roman" w:hAnsi="Times New Roman" w:cs="Times New Roman"/>
                <w:b/>
                <w:bCs/>
                <w:i/>
                <w:iCs/>
                <w:sz w:val="24"/>
                <w:szCs w:val="24"/>
              </w:rPr>
            </w:pPr>
            <w:r w:rsidRPr="00874F06">
              <w:rPr>
                <w:rFonts w:ascii="Times New Roman" w:eastAsia="Times New Roman" w:hAnsi="Times New Roman" w:cs="Times New Roman"/>
                <w:b/>
                <w:bCs/>
                <w:sz w:val="24"/>
                <w:szCs w:val="24"/>
              </w:rPr>
              <w:t>Rinkos konsultacijos tikslas</w:t>
            </w:r>
          </w:p>
        </w:tc>
        <w:tc>
          <w:tcPr>
            <w:tcW w:w="9072" w:type="dxa"/>
            <w:gridSpan w:val="2"/>
          </w:tcPr>
          <w:p w14:paraId="4780A4CF" w14:textId="77777777" w:rsidR="00FA036A" w:rsidRPr="00874F06" w:rsidRDefault="00FA036A" w:rsidP="00FA036A">
            <w:pPr>
              <w:jc w:val="both"/>
              <w:rPr>
                <w:rFonts w:ascii="Times New Roman" w:eastAsia="Times New Roman" w:hAnsi="Times New Roman" w:cs="Times New Roman"/>
                <w:bCs/>
                <w:sz w:val="24"/>
                <w:szCs w:val="24"/>
              </w:rPr>
            </w:pPr>
            <w:r w:rsidRPr="00874F06">
              <w:rPr>
                <w:rFonts w:ascii="Times New Roman" w:eastAsia="Times New Roman" w:hAnsi="Times New Roman" w:cs="Times New Roman"/>
                <w:sz w:val="24"/>
                <w:szCs w:val="24"/>
              </w:rPr>
              <w:t>Kokybiškai ir tinkamai pasirengti Pirkimui, išsiaiškinti įvairius su Pirkimo objektu susijusius klausimus bei informuoti rinkos dalyvius apie ketinimą vykdyti Pirkimą, bei jam keliamus reikalavimus.</w:t>
            </w:r>
          </w:p>
        </w:tc>
      </w:tr>
      <w:tr w:rsidR="00FA036A" w:rsidRPr="00874F06" w14:paraId="1146D7C9" w14:textId="77777777" w:rsidTr="0838203E">
        <w:tc>
          <w:tcPr>
            <w:tcW w:w="15163" w:type="dxa"/>
            <w:gridSpan w:val="4"/>
            <w:shd w:val="clear" w:color="auto" w:fill="E2EFD9"/>
          </w:tcPr>
          <w:p w14:paraId="78A29BFB" w14:textId="77777777" w:rsidR="00FA036A" w:rsidRPr="00874F06" w:rsidRDefault="00FA036A" w:rsidP="00FA036A">
            <w:pPr>
              <w:tabs>
                <w:tab w:val="left" w:pos="527"/>
              </w:tabs>
              <w:spacing w:before="120" w:after="120"/>
              <w:jc w:val="center"/>
              <w:rPr>
                <w:rFonts w:ascii="Times New Roman" w:eastAsia="Times New Roman" w:hAnsi="Times New Roman" w:cs="Times New Roman"/>
                <w:bCs/>
                <w:sz w:val="24"/>
                <w:szCs w:val="24"/>
              </w:rPr>
            </w:pPr>
            <w:r w:rsidRPr="00874F06">
              <w:rPr>
                <w:rFonts w:ascii="Times New Roman" w:eastAsia="Times New Roman" w:hAnsi="Times New Roman" w:cs="Times New Roman"/>
                <w:b/>
                <w:sz w:val="24"/>
                <w:szCs w:val="24"/>
              </w:rPr>
              <w:t>II.</w:t>
            </w:r>
            <w:r w:rsidRPr="00874F06">
              <w:rPr>
                <w:rFonts w:ascii="Times New Roman" w:eastAsia="Times New Roman" w:hAnsi="Times New Roman" w:cs="Times New Roman"/>
                <w:bCs/>
                <w:sz w:val="24"/>
                <w:szCs w:val="24"/>
              </w:rPr>
              <w:tab/>
            </w:r>
            <w:r w:rsidRPr="00874F06">
              <w:rPr>
                <w:rFonts w:ascii="Times New Roman" w:eastAsia="Times New Roman" w:hAnsi="Times New Roman" w:cs="Times New Roman"/>
                <w:b/>
                <w:sz w:val="24"/>
                <w:szCs w:val="24"/>
              </w:rPr>
              <w:t>RINKOS KONSULTACIJOS ATLIKIMAS</w:t>
            </w:r>
          </w:p>
        </w:tc>
      </w:tr>
      <w:tr w:rsidR="00FA036A" w:rsidRPr="00874F06" w14:paraId="03DC09C7" w14:textId="77777777" w:rsidTr="0838203E">
        <w:trPr>
          <w:trHeight w:val="477"/>
        </w:trPr>
        <w:tc>
          <w:tcPr>
            <w:tcW w:w="6091" w:type="dxa"/>
            <w:gridSpan w:val="2"/>
          </w:tcPr>
          <w:p w14:paraId="65D0E733" w14:textId="77777777" w:rsidR="00FA036A" w:rsidRPr="00874F06" w:rsidRDefault="00FA036A" w:rsidP="00FA036A">
            <w:pPr>
              <w:rPr>
                <w:rFonts w:ascii="Times New Roman" w:eastAsia="Times New Roman" w:hAnsi="Times New Roman" w:cs="Times New Roman"/>
                <w:b/>
                <w:bCs/>
                <w:i/>
                <w:iCs/>
                <w:sz w:val="24"/>
                <w:szCs w:val="24"/>
              </w:rPr>
            </w:pPr>
            <w:r w:rsidRPr="00874F06">
              <w:rPr>
                <w:rFonts w:ascii="Times New Roman" w:eastAsia="Times New Roman" w:hAnsi="Times New Roman" w:cs="Times New Roman"/>
                <w:b/>
                <w:bCs/>
                <w:sz w:val="24"/>
                <w:szCs w:val="24"/>
              </w:rPr>
              <w:t>Naudotos priemonės</w:t>
            </w:r>
          </w:p>
        </w:tc>
        <w:tc>
          <w:tcPr>
            <w:tcW w:w="9072" w:type="dxa"/>
            <w:gridSpan w:val="2"/>
          </w:tcPr>
          <w:p w14:paraId="1A427DAD" w14:textId="77777777" w:rsidR="00FA036A" w:rsidRPr="00874F06" w:rsidRDefault="00FA036A" w:rsidP="00FA036A">
            <w:pPr>
              <w:jc w:val="both"/>
              <w:rPr>
                <w:rFonts w:ascii="Times New Roman" w:eastAsia="Times New Roman" w:hAnsi="Times New Roman" w:cs="Times New Roman"/>
                <w:bCs/>
                <w:sz w:val="24"/>
                <w:szCs w:val="24"/>
              </w:rPr>
            </w:pPr>
            <w:r w:rsidRPr="00874F06">
              <w:rPr>
                <w:rFonts w:ascii="Times New Roman" w:eastAsia="Times New Roman" w:hAnsi="Times New Roman" w:cs="Times New Roman"/>
                <w:sz w:val="24"/>
                <w:szCs w:val="24"/>
              </w:rPr>
              <w:t>Konsultacija vyko Centrinės viešųjų pirkimų informacinės sistemos priemonėmis</w:t>
            </w:r>
          </w:p>
        </w:tc>
      </w:tr>
      <w:tr w:rsidR="00FA036A" w:rsidRPr="00874F06" w14:paraId="125D5CD4" w14:textId="77777777" w:rsidTr="0838203E">
        <w:trPr>
          <w:trHeight w:val="683"/>
        </w:trPr>
        <w:tc>
          <w:tcPr>
            <w:tcW w:w="6091" w:type="dxa"/>
            <w:gridSpan w:val="2"/>
          </w:tcPr>
          <w:p w14:paraId="2B6FC60D" w14:textId="77777777" w:rsidR="00FA036A" w:rsidRPr="00874F06" w:rsidRDefault="00FA036A" w:rsidP="00FA036A">
            <w:pPr>
              <w:rPr>
                <w:rFonts w:ascii="Times New Roman" w:eastAsia="Times New Roman" w:hAnsi="Times New Roman" w:cs="Times New Roman"/>
                <w:b/>
                <w:bCs/>
                <w:i/>
                <w:iCs/>
                <w:sz w:val="24"/>
                <w:szCs w:val="24"/>
              </w:rPr>
            </w:pPr>
            <w:r w:rsidRPr="00874F06">
              <w:rPr>
                <w:rFonts w:ascii="Times New Roman" w:eastAsia="Times New Roman" w:hAnsi="Times New Roman" w:cs="Times New Roman"/>
                <w:b/>
                <w:bCs/>
                <w:sz w:val="24"/>
                <w:szCs w:val="24"/>
              </w:rPr>
              <w:t>Rinkos konsultacijos paskelbimo ir atsakymų pateikimo datos</w:t>
            </w:r>
          </w:p>
        </w:tc>
        <w:tc>
          <w:tcPr>
            <w:tcW w:w="9072" w:type="dxa"/>
            <w:gridSpan w:val="2"/>
          </w:tcPr>
          <w:p w14:paraId="7A0DA162" w14:textId="129A7182" w:rsidR="00FA036A" w:rsidRPr="00874F06" w:rsidRDefault="00FA036A" w:rsidP="0838203E">
            <w:pPr>
              <w:rPr>
                <w:rFonts w:ascii="Times New Roman" w:eastAsia="Times New Roman" w:hAnsi="Times New Roman" w:cs="Times New Roman"/>
                <w:sz w:val="24"/>
                <w:szCs w:val="24"/>
              </w:rPr>
            </w:pPr>
            <w:r w:rsidRPr="00874F06">
              <w:rPr>
                <w:rFonts w:ascii="Times New Roman" w:eastAsia="Times New Roman" w:hAnsi="Times New Roman" w:cs="Times New Roman"/>
                <w:sz w:val="24"/>
                <w:szCs w:val="24"/>
              </w:rPr>
              <w:t xml:space="preserve">Paskelbimo CVP IS data: </w:t>
            </w:r>
            <w:bookmarkStart w:id="0" w:name="_Hlk109129868"/>
            <w:r w:rsidRPr="00874F06">
              <w:rPr>
                <w:rFonts w:ascii="Times New Roman" w:eastAsia="Times New Roman" w:hAnsi="Times New Roman" w:cs="Times New Roman"/>
                <w:color w:val="000000" w:themeColor="text1"/>
                <w:sz w:val="24"/>
                <w:szCs w:val="24"/>
              </w:rPr>
              <w:t>2025-</w:t>
            </w:r>
            <w:r w:rsidR="009723C3" w:rsidRPr="00874F06">
              <w:rPr>
                <w:rFonts w:ascii="Times New Roman" w:eastAsia="Times New Roman" w:hAnsi="Times New Roman" w:cs="Times New Roman"/>
                <w:color w:val="000000" w:themeColor="text1"/>
                <w:sz w:val="24"/>
                <w:szCs w:val="24"/>
              </w:rPr>
              <w:t>08-</w:t>
            </w:r>
            <w:r w:rsidR="005D59B4" w:rsidRPr="00874F06">
              <w:rPr>
                <w:rFonts w:ascii="Times New Roman" w:eastAsia="Times New Roman" w:hAnsi="Times New Roman" w:cs="Times New Roman"/>
                <w:color w:val="000000" w:themeColor="text1"/>
                <w:sz w:val="24"/>
                <w:szCs w:val="24"/>
              </w:rPr>
              <w:t>26</w:t>
            </w:r>
            <w:r w:rsidRPr="00874F06">
              <w:rPr>
                <w:rFonts w:ascii="Times New Roman" w:eastAsia="Times New Roman" w:hAnsi="Times New Roman" w:cs="Times New Roman"/>
                <w:color w:val="000000" w:themeColor="text1"/>
                <w:sz w:val="24"/>
                <w:szCs w:val="24"/>
              </w:rPr>
              <w:t xml:space="preserve"> (Nr. </w:t>
            </w:r>
            <w:r w:rsidR="005D0EEB" w:rsidRPr="00874F06">
              <w:rPr>
                <w:rFonts w:ascii="Times New Roman" w:eastAsia="Times New Roman" w:hAnsi="Times New Roman" w:cs="Times New Roman"/>
                <w:color w:val="000000" w:themeColor="text1"/>
                <w:sz w:val="24"/>
                <w:szCs w:val="24"/>
              </w:rPr>
              <w:t>4245989</w:t>
            </w:r>
            <w:r w:rsidRPr="00874F06">
              <w:rPr>
                <w:rFonts w:ascii="Times New Roman" w:eastAsia="Times New Roman" w:hAnsi="Times New Roman" w:cs="Times New Roman"/>
                <w:color w:val="000000" w:themeColor="text1"/>
                <w:sz w:val="24"/>
                <w:szCs w:val="24"/>
              </w:rPr>
              <w:t xml:space="preserve">). </w:t>
            </w:r>
          </w:p>
          <w:p w14:paraId="77F5236F" w14:textId="4E23D4C8" w:rsidR="00FA036A" w:rsidRPr="00874F06" w:rsidRDefault="00FA036A" w:rsidP="00FA036A">
            <w:pPr>
              <w:rPr>
                <w:rFonts w:ascii="Times New Roman" w:eastAsia="Times New Roman" w:hAnsi="Times New Roman" w:cs="Times New Roman"/>
                <w:bCs/>
                <w:sz w:val="24"/>
                <w:szCs w:val="24"/>
              </w:rPr>
            </w:pPr>
            <w:r w:rsidRPr="00874F06">
              <w:rPr>
                <w:rFonts w:ascii="Times New Roman" w:eastAsia="Times New Roman" w:hAnsi="Times New Roman" w:cs="Times New Roman"/>
                <w:sz w:val="24"/>
                <w:szCs w:val="24"/>
              </w:rPr>
              <w:t>Atsakymų pateikimo terminas: iki 2025-</w:t>
            </w:r>
            <w:r w:rsidR="005D59B4" w:rsidRPr="00874F06">
              <w:rPr>
                <w:rFonts w:ascii="Times New Roman" w:eastAsia="Times New Roman" w:hAnsi="Times New Roman" w:cs="Times New Roman"/>
                <w:sz w:val="24"/>
                <w:szCs w:val="24"/>
              </w:rPr>
              <w:t>09-02</w:t>
            </w:r>
            <w:r w:rsidRPr="00874F06">
              <w:rPr>
                <w:rFonts w:ascii="Times New Roman" w:eastAsia="Times New Roman" w:hAnsi="Times New Roman" w:cs="Times New Roman"/>
                <w:sz w:val="24"/>
                <w:szCs w:val="24"/>
              </w:rPr>
              <w:t xml:space="preserve"> 1</w:t>
            </w:r>
            <w:r w:rsidR="000207F0" w:rsidRPr="00874F06">
              <w:rPr>
                <w:rFonts w:ascii="Times New Roman" w:eastAsia="Times New Roman" w:hAnsi="Times New Roman" w:cs="Times New Roman"/>
                <w:sz w:val="24"/>
                <w:szCs w:val="24"/>
              </w:rPr>
              <w:t>0</w:t>
            </w:r>
            <w:r w:rsidRPr="00874F06">
              <w:rPr>
                <w:rFonts w:ascii="Times New Roman" w:eastAsia="Times New Roman" w:hAnsi="Times New Roman" w:cs="Times New Roman"/>
                <w:sz w:val="24"/>
                <w:szCs w:val="24"/>
              </w:rPr>
              <w:t>.00 val. </w:t>
            </w:r>
            <w:bookmarkEnd w:id="0"/>
          </w:p>
        </w:tc>
      </w:tr>
      <w:tr w:rsidR="00FA036A" w:rsidRPr="00874F06" w14:paraId="3D9AA60D" w14:textId="77777777" w:rsidTr="0838203E">
        <w:trPr>
          <w:trHeight w:val="982"/>
        </w:trPr>
        <w:tc>
          <w:tcPr>
            <w:tcW w:w="6091" w:type="dxa"/>
            <w:gridSpan w:val="2"/>
          </w:tcPr>
          <w:p w14:paraId="22BEDC1A" w14:textId="77777777" w:rsidR="00FA036A" w:rsidRPr="00874F06" w:rsidRDefault="00FA036A" w:rsidP="00FA036A">
            <w:pPr>
              <w:rPr>
                <w:rFonts w:ascii="Times New Roman" w:eastAsia="Times New Roman" w:hAnsi="Times New Roman" w:cs="Times New Roman"/>
                <w:b/>
                <w:bCs/>
                <w:i/>
                <w:iCs/>
                <w:sz w:val="24"/>
                <w:szCs w:val="24"/>
              </w:rPr>
            </w:pPr>
            <w:r w:rsidRPr="00874F06">
              <w:rPr>
                <w:rFonts w:ascii="Times New Roman" w:eastAsia="Times New Roman" w:hAnsi="Times New Roman" w:cs="Times New Roman"/>
                <w:b/>
                <w:bCs/>
                <w:sz w:val="24"/>
                <w:szCs w:val="24"/>
              </w:rPr>
              <w:t>Rinkos dalyviams teikti dokumentai bei kita informacija</w:t>
            </w:r>
          </w:p>
        </w:tc>
        <w:tc>
          <w:tcPr>
            <w:tcW w:w="9072" w:type="dxa"/>
            <w:gridSpan w:val="2"/>
          </w:tcPr>
          <w:p w14:paraId="0F0E95EF" w14:textId="19A7E187" w:rsidR="00FA036A" w:rsidRPr="00874F06" w:rsidRDefault="00FA036A" w:rsidP="00FA036A">
            <w:pPr>
              <w:jc w:val="both"/>
              <w:rPr>
                <w:rFonts w:ascii="Times New Roman" w:eastAsia="Times New Roman" w:hAnsi="Times New Roman" w:cs="Times New Roman"/>
                <w:sz w:val="24"/>
                <w:szCs w:val="24"/>
              </w:rPr>
            </w:pPr>
            <w:r w:rsidRPr="00874F06">
              <w:rPr>
                <w:rFonts w:ascii="Times New Roman" w:eastAsia="Times New Roman" w:hAnsi="Times New Roman" w:cs="Times New Roman"/>
                <w:sz w:val="24"/>
                <w:szCs w:val="24"/>
              </w:rPr>
              <w:t>Buvo skelbiamas klausimynas</w:t>
            </w:r>
            <w:r w:rsidR="00472834" w:rsidRPr="00874F06">
              <w:rPr>
                <w:rFonts w:ascii="Times New Roman" w:eastAsia="Times New Roman" w:hAnsi="Times New Roman" w:cs="Times New Roman"/>
                <w:sz w:val="24"/>
                <w:szCs w:val="24"/>
              </w:rPr>
              <w:t xml:space="preserve">, </w:t>
            </w:r>
            <w:r w:rsidRPr="00874F06">
              <w:rPr>
                <w:rFonts w:ascii="Times New Roman" w:eastAsia="Times New Roman" w:hAnsi="Times New Roman" w:cs="Times New Roman"/>
                <w:sz w:val="24"/>
                <w:szCs w:val="24"/>
              </w:rPr>
              <w:t>Technin</w:t>
            </w:r>
            <w:r w:rsidR="00AB7FCD" w:rsidRPr="00874F06">
              <w:rPr>
                <w:rFonts w:ascii="Times New Roman" w:eastAsia="Times New Roman" w:hAnsi="Times New Roman" w:cs="Times New Roman"/>
                <w:sz w:val="24"/>
                <w:szCs w:val="24"/>
              </w:rPr>
              <w:t>ės</w:t>
            </w:r>
            <w:r w:rsidRPr="00874F06">
              <w:rPr>
                <w:rFonts w:ascii="Times New Roman" w:eastAsia="Times New Roman" w:hAnsi="Times New Roman" w:cs="Times New Roman"/>
                <w:sz w:val="24"/>
                <w:szCs w:val="24"/>
              </w:rPr>
              <w:t xml:space="preserve"> specifikacij</w:t>
            </w:r>
            <w:r w:rsidR="00AB7FCD" w:rsidRPr="00874F06">
              <w:rPr>
                <w:rFonts w:ascii="Times New Roman" w:eastAsia="Times New Roman" w:hAnsi="Times New Roman" w:cs="Times New Roman"/>
                <w:sz w:val="24"/>
                <w:szCs w:val="24"/>
              </w:rPr>
              <w:t>os</w:t>
            </w:r>
            <w:r w:rsidR="15ED0055" w:rsidRPr="00874F06">
              <w:rPr>
                <w:rFonts w:ascii="Times New Roman" w:eastAsia="Times New Roman" w:hAnsi="Times New Roman" w:cs="Times New Roman"/>
                <w:sz w:val="24"/>
                <w:szCs w:val="24"/>
              </w:rPr>
              <w:t xml:space="preserve">, kvalifikacijos </w:t>
            </w:r>
            <w:r w:rsidR="6D8267CE" w:rsidRPr="00874F06">
              <w:rPr>
                <w:rFonts w:ascii="Times New Roman" w:eastAsia="Times New Roman" w:hAnsi="Times New Roman" w:cs="Times New Roman"/>
                <w:sz w:val="24"/>
                <w:szCs w:val="24"/>
              </w:rPr>
              <w:t>reikalavimų</w:t>
            </w:r>
            <w:r w:rsidRPr="00874F06">
              <w:rPr>
                <w:rFonts w:ascii="Times New Roman" w:eastAsia="Times New Roman" w:hAnsi="Times New Roman" w:cs="Times New Roman"/>
                <w:sz w:val="24"/>
                <w:szCs w:val="24"/>
              </w:rPr>
              <w:t xml:space="preserve"> projekta</w:t>
            </w:r>
            <w:r w:rsidR="00AB7FCD" w:rsidRPr="00874F06">
              <w:rPr>
                <w:rFonts w:ascii="Times New Roman" w:eastAsia="Times New Roman" w:hAnsi="Times New Roman" w:cs="Times New Roman"/>
                <w:sz w:val="24"/>
                <w:szCs w:val="24"/>
              </w:rPr>
              <w:t>s</w:t>
            </w:r>
            <w:r w:rsidRPr="00874F06">
              <w:rPr>
                <w:rFonts w:ascii="Times New Roman" w:eastAsia="Times New Roman" w:hAnsi="Times New Roman" w:cs="Times New Roman"/>
                <w:sz w:val="24"/>
                <w:szCs w:val="24"/>
              </w:rPr>
              <w:t xml:space="preserve">, sudaromos galimybės pateikti pastabas ir pasiūlymus, atsakant į Perkančiosios organizacijos suformuluotus klausimus </w:t>
            </w:r>
            <w:r w:rsidRPr="00874F06">
              <w:rPr>
                <w:rFonts w:ascii="Times New Roman" w:eastAsia="Arial Unicode MS" w:hAnsi="Times New Roman" w:cs="Times New Roman"/>
                <w:sz w:val="24"/>
                <w:szCs w:val="24"/>
                <w:bdr w:val="nil"/>
                <w:lang w:eastAsia="en-GB"/>
              </w:rPr>
              <w:t>(visi skelbiami dokumentai saugomi CVP IS)</w:t>
            </w:r>
            <w:r w:rsidRPr="00874F06">
              <w:rPr>
                <w:rFonts w:ascii="Times New Roman" w:eastAsia="Times New Roman" w:hAnsi="Times New Roman" w:cs="Times New Roman"/>
                <w:sz w:val="24"/>
                <w:szCs w:val="24"/>
              </w:rPr>
              <w:t xml:space="preserve">. </w:t>
            </w:r>
          </w:p>
        </w:tc>
      </w:tr>
      <w:tr w:rsidR="00FA036A" w:rsidRPr="00874F06" w14:paraId="047D523E" w14:textId="77777777" w:rsidTr="0838203E">
        <w:tc>
          <w:tcPr>
            <w:tcW w:w="15163" w:type="dxa"/>
            <w:gridSpan w:val="4"/>
            <w:shd w:val="clear" w:color="auto" w:fill="E2EFD9"/>
          </w:tcPr>
          <w:p w14:paraId="70E10B59" w14:textId="77777777" w:rsidR="00FA036A" w:rsidRPr="00874F06" w:rsidRDefault="00FA036A" w:rsidP="00FA036A">
            <w:pPr>
              <w:tabs>
                <w:tab w:val="left" w:pos="595"/>
              </w:tabs>
              <w:spacing w:before="120" w:after="120"/>
              <w:jc w:val="center"/>
              <w:rPr>
                <w:rFonts w:ascii="Times New Roman" w:eastAsia="Times New Roman" w:hAnsi="Times New Roman" w:cs="Times New Roman"/>
                <w:b/>
                <w:bCs/>
                <w:sz w:val="24"/>
                <w:szCs w:val="24"/>
              </w:rPr>
            </w:pPr>
            <w:r w:rsidRPr="00874F06">
              <w:rPr>
                <w:rFonts w:ascii="Times New Roman" w:eastAsia="Times New Roman" w:hAnsi="Times New Roman" w:cs="Times New Roman"/>
                <w:b/>
                <w:bCs/>
                <w:caps/>
                <w:sz w:val="24"/>
                <w:szCs w:val="24"/>
              </w:rPr>
              <w:t>III. Rinkos dalyvių pateiktų atsakymų nagrinėjimas</w:t>
            </w:r>
          </w:p>
        </w:tc>
      </w:tr>
      <w:tr w:rsidR="00FA036A" w:rsidRPr="00874F06" w14:paraId="32CCD063" w14:textId="77777777" w:rsidTr="0838203E">
        <w:trPr>
          <w:trHeight w:val="1040"/>
        </w:trPr>
        <w:tc>
          <w:tcPr>
            <w:tcW w:w="570" w:type="dxa"/>
            <w:shd w:val="clear" w:color="auto" w:fill="DEEAF6"/>
          </w:tcPr>
          <w:p w14:paraId="56C8C035" w14:textId="77777777" w:rsidR="00FA036A" w:rsidRPr="00874F06" w:rsidRDefault="00FA036A" w:rsidP="00FA036A">
            <w:pPr>
              <w:jc w:val="center"/>
              <w:rPr>
                <w:rFonts w:ascii="Times New Roman" w:eastAsia="Times New Roman" w:hAnsi="Times New Roman" w:cs="Times New Roman"/>
                <w:b/>
                <w:bCs/>
                <w:sz w:val="24"/>
                <w:szCs w:val="24"/>
              </w:rPr>
            </w:pPr>
            <w:r w:rsidRPr="00874F06">
              <w:rPr>
                <w:rFonts w:ascii="Times New Roman" w:eastAsia="Times New Roman" w:hAnsi="Times New Roman" w:cs="Times New Roman"/>
                <w:b/>
                <w:bCs/>
                <w:sz w:val="24"/>
                <w:szCs w:val="24"/>
              </w:rPr>
              <w:t>Eil. Nr.</w:t>
            </w:r>
          </w:p>
        </w:tc>
        <w:tc>
          <w:tcPr>
            <w:tcW w:w="5521" w:type="dxa"/>
            <w:shd w:val="clear" w:color="auto" w:fill="DEEAF6"/>
          </w:tcPr>
          <w:p w14:paraId="6E82871F" w14:textId="77777777" w:rsidR="00FA036A" w:rsidRPr="00874F06" w:rsidRDefault="00FA036A" w:rsidP="00FA036A">
            <w:pPr>
              <w:jc w:val="center"/>
              <w:rPr>
                <w:rFonts w:ascii="Times New Roman" w:eastAsia="Times New Roman" w:hAnsi="Times New Roman" w:cs="Times New Roman"/>
                <w:b/>
                <w:bCs/>
                <w:sz w:val="24"/>
                <w:szCs w:val="24"/>
              </w:rPr>
            </w:pPr>
            <w:r w:rsidRPr="00874F06">
              <w:rPr>
                <w:rFonts w:ascii="Times New Roman" w:eastAsia="Times New Roman" w:hAnsi="Times New Roman" w:cs="Times New Roman"/>
                <w:b/>
                <w:bCs/>
                <w:sz w:val="24"/>
                <w:szCs w:val="24"/>
              </w:rPr>
              <w:t>Klausimai</w:t>
            </w:r>
          </w:p>
          <w:p w14:paraId="2086903F" w14:textId="77777777" w:rsidR="00FA036A" w:rsidRPr="00874F06" w:rsidRDefault="00FA036A" w:rsidP="00FA036A">
            <w:pPr>
              <w:jc w:val="center"/>
              <w:rPr>
                <w:rFonts w:ascii="Times New Roman" w:eastAsia="Times New Roman" w:hAnsi="Times New Roman" w:cs="Times New Roman"/>
                <w:bCs/>
                <w:i/>
                <w:iCs/>
                <w:sz w:val="24"/>
                <w:szCs w:val="24"/>
              </w:rPr>
            </w:pPr>
            <w:r w:rsidRPr="00874F06">
              <w:rPr>
                <w:rFonts w:ascii="Times New Roman" w:eastAsia="Times New Roman" w:hAnsi="Times New Roman" w:cs="Times New Roman"/>
                <w:i/>
                <w:sz w:val="24"/>
                <w:szCs w:val="24"/>
              </w:rPr>
              <w:t>(nurodomi rinkos konsultacijos klausimyne nurodyti klausimai)</w:t>
            </w:r>
          </w:p>
        </w:tc>
        <w:tc>
          <w:tcPr>
            <w:tcW w:w="6359" w:type="dxa"/>
            <w:shd w:val="clear" w:color="auto" w:fill="DEEAF6"/>
          </w:tcPr>
          <w:p w14:paraId="65588E96" w14:textId="69061439" w:rsidR="00FA036A" w:rsidRPr="00874F06" w:rsidRDefault="00FA036A" w:rsidP="00FA036A">
            <w:pPr>
              <w:autoSpaceDE w:val="0"/>
              <w:autoSpaceDN w:val="0"/>
              <w:adjustRightInd w:val="0"/>
              <w:jc w:val="center"/>
              <w:rPr>
                <w:rFonts w:ascii="Times New Roman" w:eastAsia="Times New Roman" w:hAnsi="Times New Roman" w:cs="Times New Roman"/>
                <w:b/>
                <w:bCs/>
                <w:sz w:val="24"/>
                <w:szCs w:val="24"/>
              </w:rPr>
            </w:pPr>
            <w:r w:rsidRPr="00874F06">
              <w:rPr>
                <w:rFonts w:ascii="Times New Roman" w:eastAsia="Times New Roman" w:hAnsi="Times New Roman" w:cs="Times New Roman"/>
                <w:b/>
                <w:bCs/>
                <w:sz w:val="24"/>
                <w:szCs w:val="24"/>
              </w:rPr>
              <w:t xml:space="preserve">Rinkos konsultacijos </w:t>
            </w:r>
            <w:r w:rsidR="009723C3" w:rsidRPr="00874F06">
              <w:rPr>
                <w:rFonts w:ascii="Times New Roman" w:eastAsia="Times New Roman" w:hAnsi="Times New Roman" w:cs="Times New Roman"/>
                <w:b/>
                <w:bCs/>
                <w:sz w:val="24"/>
                <w:szCs w:val="24"/>
              </w:rPr>
              <w:t xml:space="preserve">1 </w:t>
            </w:r>
            <w:r w:rsidRPr="00874F06">
              <w:rPr>
                <w:rFonts w:ascii="Times New Roman" w:eastAsia="Times New Roman" w:hAnsi="Times New Roman" w:cs="Times New Roman"/>
                <w:b/>
                <w:bCs/>
                <w:sz w:val="24"/>
                <w:szCs w:val="24"/>
              </w:rPr>
              <w:t>dalyvio atsakymai</w:t>
            </w:r>
          </w:p>
          <w:p w14:paraId="1162F832" w14:textId="77777777" w:rsidR="00FA036A" w:rsidRPr="00874F06" w:rsidRDefault="00FA036A" w:rsidP="00FA036A">
            <w:pPr>
              <w:autoSpaceDE w:val="0"/>
              <w:autoSpaceDN w:val="0"/>
              <w:adjustRightInd w:val="0"/>
              <w:jc w:val="center"/>
              <w:rPr>
                <w:rFonts w:ascii="Times New Roman" w:eastAsia="Times New Roman" w:hAnsi="Times New Roman" w:cs="Times New Roman"/>
                <w:sz w:val="24"/>
                <w:szCs w:val="24"/>
              </w:rPr>
            </w:pPr>
            <w:r w:rsidRPr="00874F06">
              <w:rPr>
                <w:rFonts w:ascii="Times New Roman" w:eastAsia="Times New Roman" w:hAnsi="Times New Roman" w:cs="Times New Roman"/>
                <w:sz w:val="24"/>
                <w:szCs w:val="24"/>
              </w:rPr>
              <w:t>(nurodomi rinkos dalyvių pateikti atsakymai, atsakymų turinys netaisytas)</w:t>
            </w:r>
          </w:p>
        </w:tc>
        <w:tc>
          <w:tcPr>
            <w:tcW w:w="2713" w:type="dxa"/>
            <w:shd w:val="clear" w:color="auto" w:fill="DEEAF6"/>
          </w:tcPr>
          <w:p w14:paraId="1CD858A1" w14:textId="01F77E9B" w:rsidR="00FA036A" w:rsidRPr="00874F06" w:rsidRDefault="00FA036A" w:rsidP="00FA036A">
            <w:pPr>
              <w:autoSpaceDE w:val="0"/>
              <w:autoSpaceDN w:val="0"/>
              <w:adjustRightInd w:val="0"/>
              <w:jc w:val="center"/>
              <w:rPr>
                <w:rFonts w:ascii="Times New Roman" w:eastAsia="Times New Roman" w:hAnsi="Times New Roman" w:cs="Times New Roman"/>
                <w:sz w:val="24"/>
                <w:szCs w:val="24"/>
              </w:rPr>
            </w:pPr>
            <w:r w:rsidRPr="00874F06">
              <w:rPr>
                <w:rFonts w:ascii="Times New Roman" w:eastAsia="Times New Roman" w:hAnsi="Times New Roman" w:cs="Times New Roman"/>
                <w:b/>
                <w:bCs/>
                <w:sz w:val="24"/>
                <w:szCs w:val="24"/>
              </w:rPr>
              <w:t xml:space="preserve">Perkančiosios organizacijos (toliau – PO) atsakymai/komentarai </w:t>
            </w:r>
            <w:r w:rsidR="009723C3" w:rsidRPr="00874F06">
              <w:rPr>
                <w:rFonts w:ascii="Times New Roman" w:eastAsia="Times New Roman" w:hAnsi="Times New Roman" w:cs="Times New Roman"/>
                <w:b/>
                <w:bCs/>
                <w:sz w:val="24"/>
                <w:szCs w:val="24"/>
              </w:rPr>
              <w:t xml:space="preserve">1 </w:t>
            </w:r>
            <w:r w:rsidRPr="00874F06">
              <w:rPr>
                <w:rFonts w:ascii="Times New Roman" w:eastAsia="Times New Roman" w:hAnsi="Times New Roman" w:cs="Times New Roman"/>
                <w:b/>
                <w:bCs/>
                <w:sz w:val="24"/>
                <w:szCs w:val="24"/>
              </w:rPr>
              <w:t xml:space="preserve">dalyviui </w:t>
            </w:r>
            <w:r w:rsidRPr="00874F06">
              <w:rPr>
                <w:rFonts w:ascii="Times New Roman" w:eastAsia="Times New Roman" w:hAnsi="Times New Roman" w:cs="Times New Roman"/>
                <w:sz w:val="24"/>
                <w:szCs w:val="24"/>
              </w:rPr>
              <w:t>(nurodomi atsakymai ir/ar priimti sprendimai)</w:t>
            </w:r>
          </w:p>
        </w:tc>
      </w:tr>
      <w:tr w:rsidR="00AB7FCD" w:rsidRPr="00874F06" w14:paraId="53319827" w14:textId="77777777" w:rsidTr="0838203E">
        <w:tc>
          <w:tcPr>
            <w:tcW w:w="570" w:type="dxa"/>
          </w:tcPr>
          <w:p w14:paraId="76632CC5" w14:textId="77777777" w:rsidR="00AB7FCD" w:rsidRPr="00874F06" w:rsidRDefault="00AB7FCD" w:rsidP="00AB7FCD">
            <w:pPr>
              <w:jc w:val="both"/>
              <w:rPr>
                <w:rFonts w:ascii="Times New Roman" w:eastAsia="Times New Roman" w:hAnsi="Times New Roman" w:cs="Times New Roman"/>
                <w:sz w:val="24"/>
                <w:szCs w:val="24"/>
              </w:rPr>
            </w:pPr>
            <w:r w:rsidRPr="00874F06">
              <w:rPr>
                <w:rFonts w:ascii="Times New Roman" w:eastAsia="Times New Roman" w:hAnsi="Times New Roman" w:cs="Times New Roman"/>
                <w:sz w:val="24"/>
                <w:szCs w:val="24"/>
              </w:rPr>
              <w:t>1.</w:t>
            </w:r>
          </w:p>
        </w:tc>
        <w:tc>
          <w:tcPr>
            <w:tcW w:w="5521" w:type="dxa"/>
          </w:tcPr>
          <w:p w14:paraId="55B9745B" w14:textId="5D21A292" w:rsidR="00AB7FCD" w:rsidRPr="00874F06" w:rsidRDefault="00AB7FCD" w:rsidP="00AB7FCD">
            <w:pPr>
              <w:jc w:val="both"/>
              <w:rPr>
                <w:rFonts w:ascii="Times New Roman" w:eastAsia="Times New Roman" w:hAnsi="Times New Roman" w:cs="Times New Roman"/>
                <w:bCs/>
                <w:sz w:val="24"/>
                <w:szCs w:val="24"/>
              </w:rPr>
            </w:pPr>
            <w:r w:rsidRPr="00874F06">
              <w:rPr>
                <w:rFonts w:ascii="Times New Roman" w:eastAsia="Times New Roman" w:hAnsi="Times New Roman" w:cs="Times New Roman"/>
                <w:sz w:val="24"/>
                <w:szCs w:val="24"/>
              </w:rPr>
              <w:t xml:space="preserve">Ar teiktumėte pasiūlymą dėl šio pirkimo objekto? </w:t>
            </w:r>
            <w:r w:rsidRPr="00874F06">
              <w:rPr>
                <w:rFonts w:ascii="Times New Roman" w:eastAsia="Times New Roman" w:hAnsi="Times New Roman" w:cs="Times New Roman"/>
                <w:i/>
                <w:iCs/>
                <w:sz w:val="24"/>
                <w:szCs w:val="24"/>
              </w:rPr>
              <w:t>(jei ne, prašome nurodyti priežastis)</w:t>
            </w:r>
          </w:p>
        </w:tc>
        <w:tc>
          <w:tcPr>
            <w:tcW w:w="6359" w:type="dxa"/>
          </w:tcPr>
          <w:p w14:paraId="46B1AB63" w14:textId="4FA6EEC5" w:rsidR="00AB7FCD" w:rsidRPr="00874F06" w:rsidRDefault="009723C3" w:rsidP="00AB7FCD">
            <w:pPr>
              <w:jc w:val="both"/>
              <w:rPr>
                <w:rFonts w:ascii="Times New Roman" w:eastAsia="Times New Roman" w:hAnsi="Times New Roman" w:cs="Times New Roman"/>
                <w:bCs/>
                <w:sz w:val="24"/>
                <w:szCs w:val="24"/>
              </w:rPr>
            </w:pPr>
            <w:r w:rsidRPr="00874F06">
              <w:rPr>
                <w:rFonts w:ascii="Times New Roman" w:eastAsia="Times New Roman" w:hAnsi="Times New Roman" w:cs="Times New Roman"/>
                <w:bCs/>
                <w:sz w:val="24"/>
                <w:szCs w:val="24"/>
              </w:rPr>
              <w:t>Taip, teiktume</w:t>
            </w:r>
          </w:p>
        </w:tc>
        <w:tc>
          <w:tcPr>
            <w:tcW w:w="2713" w:type="dxa"/>
          </w:tcPr>
          <w:p w14:paraId="2908D71F" w14:textId="77777777" w:rsidR="00AB7FCD" w:rsidRPr="00874F06" w:rsidRDefault="00AB7FCD" w:rsidP="00AB7FCD">
            <w:pPr>
              <w:jc w:val="both"/>
              <w:rPr>
                <w:rFonts w:ascii="Times New Roman" w:eastAsia="Times New Roman" w:hAnsi="Times New Roman" w:cs="Times New Roman"/>
                <w:bCs/>
                <w:sz w:val="24"/>
                <w:szCs w:val="24"/>
              </w:rPr>
            </w:pPr>
            <w:r w:rsidRPr="00874F06">
              <w:rPr>
                <w:rFonts w:ascii="Times New Roman" w:eastAsia="Times New Roman" w:hAnsi="Times New Roman" w:cs="Times New Roman"/>
                <w:sz w:val="24"/>
                <w:szCs w:val="24"/>
              </w:rPr>
              <w:t>Dėkojame už pateiktą atsakymą.</w:t>
            </w:r>
          </w:p>
        </w:tc>
      </w:tr>
      <w:tr w:rsidR="009723C3" w:rsidRPr="00874F06" w14:paraId="4CBBEB82" w14:textId="77777777" w:rsidTr="0838203E">
        <w:tc>
          <w:tcPr>
            <w:tcW w:w="570" w:type="dxa"/>
          </w:tcPr>
          <w:p w14:paraId="30A6EC7B" w14:textId="77777777" w:rsidR="009723C3" w:rsidRPr="00874F06" w:rsidRDefault="009723C3" w:rsidP="009723C3">
            <w:pPr>
              <w:jc w:val="both"/>
              <w:rPr>
                <w:rFonts w:ascii="Times New Roman" w:eastAsia="Times New Roman" w:hAnsi="Times New Roman" w:cs="Times New Roman"/>
                <w:sz w:val="24"/>
                <w:szCs w:val="24"/>
                <w:lang w:eastAsia="lt-LT"/>
              </w:rPr>
            </w:pPr>
            <w:r w:rsidRPr="00874F06">
              <w:rPr>
                <w:rFonts w:ascii="Times New Roman" w:eastAsia="Times New Roman" w:hAnsi="Times New Roman" w:cs="Times New Roman"/>
                <w:sz w:val="24"/>
                <w:szCs w:val="24"/>
                <w:lang w:eastAsia="lt-LT"/>
              </w:rPr>
              <w:t>2.</w:t>
            </w:r>
          </w:p>
        </w:tc>
        <w:tc>
          <w:tcPr>
            <w:tcW w:w="5521" w:type="dxa"/>
          </w:tcPr>
          <w:p w14:paraId="0ECAFC22" w14:textId="7AC9D293" w:rsidR="009723C3" w:rsidRPr="00874F06" w:rsidRDefault="009723C3" w:rsidP="009723C3">
            <w:pPr>
              <w:jc w:val="both"/>
              <w:rPr>
                <w:rFonts w:ascii="Times New Roman" w:eastAsia="Times New Roman" w:hAnsi="Times New Roman" w:cs="Times New Roman"/>
                <w:bCs/>
                <w:sz w:val="24"/>
                <w:szCs w:val="24"/>
              </w:rPr>
            </w:pPr>
            <w:r w:rsidRPr="00874F06">
              <w:rPr>
                <w:rFonts w:ascii="Times New Roman" w:eastAsia="Times New Roman" w:hAnsi="Times New Roman" w:cs="Times New Roman"/>
                <w:color w:val="1F2328"/>
                <w:sz w:val="24"/>
                <w:szCs w:val="24"/>
                <w:lang w:eastAsia="lt-LT"/>
              </w:rPr>
              <w:t>Ar preliminariose 1 -5 pirkimo dalių techninėse specifikacijose (toliau – TS) nurodyti pirkimo objektai yra aiškūs? (</w:t>
            </w:r>
            <w:r w:rsidRPr="00874F06">
              <w:rPr>
                <w:rFonts w:ascii="Times New Roman" w:eastAsia="Times New Roman" w:hAnsi="Times New Roman" w:cs="Times New Roman"/>
                <w:i/>
                <w:iCs/>
                <w:color w:val="1F2328"/>
                <w:sz w:val="24"/>
                <w:szCs w:val="24"/>
                <w:lang w:eastAsia="lt-LT"/>
              </w:rPr>
              <w:t>jei ne, prašome nurodyti, kas neaišku ir ką turėtumėme patikslinti</w:t>
            </w:r>
            <w:r w:rsidRPr="00874F06">
              <w:rPr>
                <w:rFonts w:ascii="Times New Roman" w:eastAsia="Times New Roman" w:hAnsi="Times New Roman" w:cs="Times New Roman"/>
                <w:color w:val="1F2328"/>
                <w:sz w:val="24"/>
                <w:szCs w:val="24"/>
                <w:lang w:eastAsia="lt-LT"/>
              </w:rPr>
              <w:t>)</w:t>
            </w:r>
          </w:p>
        </w:tc>
        <w:tc>
          <w:tcPr>
            <w:tcW w:w="6359" w:type="dxa"/>
          </w:tcPr>
          <w:p w14:paraId="66483215" w14:textId="69B45A5F" w:rsidR="005D59B4" w:rsidRPr="00874F06" w:rsidRDefault="005D59B4" w:rsidP="005D59B4">
            <w:pPr>
              <w:jc w:val="both"/>
              <w:rPr>
                <w:rFonts w:ascii="Times New Roman" w:eastAsia="Times New Roman" w:hAnsi="Times New Roman" w:cs="Times New Roman"/>
                <w:bCs/>
                <w:color w:val="000000" w:themeColor="text1"/>
                <w:sz w:val="24"/>
                <w:szCs w:val="24"/>
              </w:rPr>
            </w:pPr>
            <w:r w:rsidRPr="00874F06">
              <w:rPr>
                <w:rFonts w:ascii="Times New Roman" w:eastAsia="Times New Roman" w:hAnsi="Times New Roman" w:cs="Times New Roman"/>
                <w:bCs/>
                <w:color w:val="000000" w:themeColor="text1"/>
                <w:sz w:val="24"/>
                <w:szCs w:val="24"/>
              </w:rPr>
              <w:t>Iš pateiktos techninės specifikacijos nėra aišku kokio tipo licencijas perkančioji organizacija nori įsigyti.</w:t>
            </w:r>
          </w:p>
          <w:p w14:paraId="4C0EB8DB" w14:textId="77777777" w:rsidR="005D59B4" w:rsidRPr="00874F06" w:rsidRDefault="005D59B4" w:rsidP="0838203E">
            <w:pPr>
              <w:jc w:val="both"/>
              <w:rPr>
                <w:rFonts w:ascii="Times New Roman" w:eastAsia="Times New Roman" w:hAnsi="Times New Roman" w:cs="Times New Roman"/>
                <w:color w:val="000000" w:themeColor="text1"/>
                <w:sz w:val="24"/>
                <w:szCs w:val="24"/>
              </w:rPr>
            </w:pPr>
            <w:r w:rsidRPr="00874F06">
              <w:rPr>
                <w:rFonts w:ascii="Times New Roman" w:eastAsia="Times New Roman" w:hAnsi="Times New Roman" w:cs="Times New Roman"/>
                <w:sz w:val="24"/>
                <w:szCs w:val="24"/>
              </w:rPr>
              <w:t xml:space="preserve">Prašome patikslinti ar turi būti pateiktos „nuolatinės“ </w:t>
            </w:r>
            <w:proofErr w:type="spellStart"/>
            <w:r w:rsidRPr="00874F06">
              <w:rPr>
                <w:rFonts w:ascii="Times New Roman" w:eastAsia="Times New Roman" w:hAnsi="Times New Roman" w:cs="Times New Roman"/>
                <w:sz w:val="24"/>
                <w:szCs w:val="24"/>
              </w:rPr>
              <w:t>Perpetual</w:t>
            </w:r>
            <w:proofErr w:type="spellEnd"/>
            <w:r w:rsidRPr="00874F06">
              <w:rPr>
                <w:rFonts w:ascii="Times New Roman" w:eastAsia="Times New Roman" w:hAnsi="Times New Roman" w:cs="Times New Roman"/>
                <w:sz w:val="24"/>
                <w:szCs w:val="24"/>
              </w:rPr>
              <w:t xml:space="preserve"> licencijos ar gali būti tiekiamos ir ribotos trukmės „</w:t>
            </w:r>
            <w:proofErr w:type="spellStart"/>
            <w:r w:rsidRPr="00874F06">
              <w:rPr>
                <w:rFonts w:ascii="Times New Roman" w:eastAsia="Times New Roman" w:hAnsi="Times New Roman" w:cs="Times New Roman"/>
                <w:sz w:val="24"/>
                <w:szCs w:val="24"/>
              </w:rPr>
              <w:t>subscribtion</w:t>
            </w:r>
            <w:proofErr w:type="spellEnd"/>
            <w:r w:rsidRPr="00874F06">
              <w:rPr>
                <w:rFonts w:ascii="Times New Roman" w:eastAsia="Times New Roman" w:hAnsi="Times New Roman" w:cs="Times New Roman"/>
                <w:sz w:val="24"/>
                <w:szCs w:val="24"/>
              </w:rPr>
              <w:t xml:space="preserve">“ tipo įrenginių licencijos </w:t>
            </w:r>
          </w:p>
          <w:p w14:paraId="6E376E6C" w14:textId="0DB5A75B" w:rsidR="0838203E" w:rsidRPr="00874F06" w:rsidRDefault="0838203E" w:rsidP="0838203E">
            <w:pPr>
              <w:jc w:val="both"/>
              <w:rPr>
                <w:rFonts w:ascii="Times New Roman" w:eastAsia="Times New Roman" w:hAnsi="Times New Roman" w:cs="Times New Roman"/>
                <w:color w:val="000000" w:themeColor="text1"/>
                <w:sz w:val="24"/>
                <w:szCs w:val="24"/>
              </w:rPr>
            </w:pPr>
          </w:p>
          <w:p w14:paraId="1B9F0869" w14:textId="2B7D35F5" w:rsidR="0838203E" w:rsidRPr="00874F06" w:rsidRDefault="0838203E" w:rsidP="0838203E">
            <w:pPr>
              <w:jc w:val="both"/>
              <w:rPr>
                <w:rFonts w:ascii="Times New Roman" w:eastAsia="Times New Roman" w:hAnsi="Times New Roman" w:cs="Times New Roman"/>
                <w:color w:val="000000" w:themeColor="text1"/>
                <w:sz w:val="24"/>
                <w:szCs w:val="24"/>
              </w:rPr>
            </w:pPr>
          </w:p>
          <w:p w14:paraId="1C3768D7" w14:textId="135F5A0F" w:rsidR="009723C3" w:rsidRPr="00874F06" w:rsidRDefault="005D59B4" w:rsidP="005D59B4">
            <w:pPr>
              <w:jc w:val="both"/>
              <w:rPr>
                <w:rFonts w:ascii="Times New Roman" w:eastAsia="Times New Roman" w:hAnsi="Times New Roman" w:cs="Times New Roman"/>
                <w:bCs/>
                <w:color w:val="000000" w:themeColor="text1"/>
                <w:sz w:val="24"/>
                <w:szCs w:val="24"/>
              </w:rPr>
            </w:pPr>
            <w:r w:rsidRPr="00874F06">
              <w:rPr>
                <w:rFonts w:ascii="Times New Roman" w:eastAsia="Times New Roman" w:hAnsi="Times New Roman" w:cs="Times New Roman"/>
                <w:bCs/>
                <w:color w:val="000000" w:themeColor="text1"/>
                <w:sz w:val="24"/>
                <w:szCs w:val="24"/>
              </w:rPr>
              <w:t>Taip pat prašome patikslinti perkamų įrenginių skaičių, nes techninės specifikacijos II dalyje „Pirkimo tikslas ir apimtis“ nurodyti kiekiai nesutampa su kiekiais nurodytais V dalyje „Specialieji reikalavimai siūlomai įrangai“</w:t>
            </w:r>
          </w:p>
        </w:tc>
        <w:tc>
          <w:tcPr>
            <w:tcW w:w="2713" w:type="dxa"/>
          </w:tcPr>
          <w:p w14:paraId="3A8BE387" w14:textId="77777777" w:rsidR="009723C3" w:rsidRPr="00874F06" w:rsidRDefault="005D59B4" w:rsidP="009723C3">
            <w:pPr>
              <w:jc w:val="both"/>
              <w:rPr>
                <w:rFonts w:ascii="Times New Roman" w:eastAsia="Times New Roman" w:hAnsi="Times New Roman" w:cs="Times New Roman"/>
                <w:sz w:val="24"/>
                <w:szCs w:val="24"/>
              </w:rPr>
            </w:pPr>
            <w:r w:rsidRPr="00874F06">
              <w:rPr>
                <w:rFonts w:ascii="Times New Roman" w:eastAsia="Times New Roman" w:hAnsi="Times New Roman" w:cs="Times New Roman"/>
                <w:sz w:val="24"/>
                <w:szCs w:val="24"/>
              </w:rPr>
              <w:lastRenderedPageBreak/>
              <w:t>Dėkojame už pateiktą atsakymą.</w:t>
            </w:r>
          </w:p>
          <w:p w14:paraId="328EC70B" w14:textId="743DCFA3" w:rsidR="2260F253" w:rsidRPr="00874F06" w:rsidRDefault="2260F253" w:rsidP="0838203E">
            <w:pPr>
              <w:jc w:val="both"/>
            </w:pPr>
            <w:r w:rsidRPr="00874F06">
              <w:rPr>
                <w:rFonts w:ascii="Times New Roman" w:eastAsia="Times New Roman" w:hAnsi="Times New Roman" w:cs="Times New Roman"/>
                <w:color w:val="000000" w:themeColor="text1"/>
                <w:sz w:val="24"/>
                <w:szCs w:val="24"/>
              </w:rPr>
              <w:t xml:space="preserve">Turi būti pateiktos nuolatinės licencijos. Techninė specifikacija </w:t>
            </w:r>
            <w:r w:rsidRPr="00874F06">
              <w:rPr>
                <w:rFonts w:ascii="Times New Roman" w:eastAsia="Times New Roman" w:hAnsi="Times New Roman" w:cs="Times New Roman"/>
                <w:color w:val="000000" w:themeColor="text1"/>
                <w:sz w:val="24"/>
                <w:szCs w:val="24"/>
              </w:rPr>
              <w:lastRenderedPageBreak/>
              <w:t>prieš skelbiant pirkimą bus patikslinta</w:t>
            </w:r>
            <w:r w:rsidR="7EEB8EBE" w:rsidRPr="00874F06">
              <w:rPr>
                <w:rFonts w:ascii="Times New Roman" w:eastAsia="Times New Roman" w:hAnsi="Times New Roman" w:cs="Times New Roman"/>
                <w:color w:val="000000" w:themeColor="text1"/>
                <w:sz w:val="24"/>
                <w:szCs w:val="24"/>
              </w:rPr>
              <w:t>.</w:t>
            </w:r>
          </w:p>
          <w:p w14:paraId="13F49E4A" w14:textId="77777777" w:rsidR="00580C5C" w:rsidRPr="00874F06" w:rsidRDefault="00580C5C" w:rsidP="009723C3">
            <w:pPr>
              <w:jc w:val="both"/>
              <w:rPr>
                <w:rFonts w:ascii="Times New Roman" w:eastAsia="Times New Roman" w:hAnsi="Times New Roman" w:cs="Times New Roman"/>
                <w:color w:val="000000" w:themeColor="text1"/>
                <w:sz w:val="24"/>
                <w:szCs w:val="24"/>
              </w:rPr>
            </w:pPr>
          </w:p>
          <w:p w14:paraId="14BDB455" w14:textId="427169CC" w:rsidR="009F1600" w:rsidRPr="00874F06" w:rsidRDefault="009F1600" w:rsidP="009723C3">
            <w:pPr>
              <w:jc w:val="both"/>
              <w:rPr>
                <w:rFonts w:ascii="Times New Roman" w:eastAsia="Times New Roman" w:hAnsi="Times New Roman" w:cs="Times New Roman"/>
                <w:color w:val="000000" w:themeColor="text1"/>
                <w:sz w:val="24"/>
                <w:szCs w:val="24"/>
              </w:rPr>
            </w:pPr>
            <w:r w:rsidRPr="00874F06">
              <w:rPr>
                <w:rFonts w:ascii="Times New Roman" w:eastAsia="Times New Roman" w:hAnsi="Times New Roman" w:cs="Times New Roman"/>
                <w:color w:val="000000" w:themeColor="text1"/>
                <w:sz w:val="24"/>
                <w:szCs w:val="24"/>
              </w:rPr>
              <w:t>Perkamus kiekius patikslinsime</w:t>
            </w:r>
          </w:p>
        </w:tc>
      </w:tr>
      <w:tr w:rsidR="009723C3" w:rsidRPr="00874F06" w14:paraId="2B7B2358" w14:textId="77777777" w:rsidTr="0838203E">
        <w:tc>
          <w:tcPr>
            <w:tcW w:w="570" w:type="dxa"/>
          </w:tcPr>
          <w:p w14:paraId="6046B0C4" w14:textId="77777777" w:rsidR="009723C3" w:rsidRPr="00874F06" w:rsidRDefault="009723C3" w:rsidP="009723C3">
            <w:pPr>
              <w:jc w:val="both"/>
              <w:rPr>
                <w:rFonts w:ascii="Times New Roman" w:eastAsia="Times New Roman" w:hAnsi="Times New Roman" w:cs="Times New Roman"/>
                <w:sz w:val="24"/>
                <w:szCs w:val="24"/>
              </w:rPr>
            </w:pPr>
            <w:r w:rsidRPr="00874F06">
              <w:rPr>
                <w:rFonts w:ascii="Times New Roman" w:eastAsia="Times New Roman" w:hAnsi="Times New Roman" w:cs="Times New Roman"/>
                <w:sz w:val="24"/>
                <w:szCs w:val="24"/>
              </w:rPr>
              <w:lastRenderedPageBreak/>
              <w:t>3.</w:t>
            </w:r>
          </w:p>
        </w:tc>
        <w:tc>
          <w:tcPr>
            <w:tcW w:w="5521" w:type="dxa"/>
            <w:tcBorders>
              <w:top w:val="single" w:sz="6" w:space="0" w:color="auto"/>
              <w:left w:val="single" w:sz="6" w:space="0" w:color="auto"/>
              <w:bottom w:val="single" w:sz="6" w:space="0" w:color="auto"/>
              <w:right w:val="single" w:sz="6" w:space="0" w:color="auto"/>
            </w:tcBorders>
          </w:tcPr>
          <w:p w14:paraId="12F8478B" w14:textId="410871D0" w:rsidR="009723C3" w:rsidRPr="00874F06" w:rsidRDefault="009723C3" w:rsidP="009723C3">
            <w:pPr>
              <w:jc w:val="both"/>
              <w:rPr>
                <w:rFonts w:ascii="Times New Roman" w:eastAsia="Times New Roman" w:hAnsi="Times New Roman" w:cs="Times New Roman"/>
                <w:bCs/>
                <w:sz w:val="24"/>
                <w:szCs w:val="24"/>
              </w:rPr>
            </w:pPr>
            <w:r w:rsidRPr="00874F06">
              <w:rPr>
                <w:rStyle w:val="normaltextrun"/>
                <w:rFonts w:ascii="Times New Roman" w:hAnsi="Times New Roman" w:cs="Times New Roman"/>
                <w:sz w:val="24"/>
                <w:szCs w:val="24"/>
              </w:rPr>
              <w:t xml:space="preserve">Ar TS yra pakankamai išsamios, konkrečios ir aiškios, ar jose yra visa informacija, reikalinga tinkamam pasiūlymo parengimui bei deklaruojamų tikslų pasiekimui </w:t>
            </w:r>
            <w:r w:rsidRPr="00874F06">
              <w:rPr>
                <w:rStyle w:val="normaltextrun"/>
                <w:rFonts w:ascii="Times New Roman" w:hAnsi="Times New Roman" w:cs="Times New Roman"/>
                <w:i/>
                <w:iCs/>
                <w:sz w:val="24"/>
                <w:szCs w:val="24"/>
              </w:rPr>
              <w:t>(jei ne, prašome pateikti argumentuotas pastabas, patikslinimus dėl konkrečių TS reikalavimų)</w:t>
            </w:r>
            <w:r w:rsidRPr="00874F06">
              <w:rPr>
                <w:rStyle w:val="normaltextrun"/>
                <w:rFonts w:ascii="Times New Roman" w:hAnsi="Times New Roman" w:cs="Times New Roman"/>
                <w:sz w:val="24"/>
                <w:szCs w:val="24"/>
              </w:rPr>
              <w:t>? </w:t>
            </w:r>
            <w:r w:rsidRPr="00874F06">
              <w:rPr>
                <w:rStyle w:val="eop"/>
                <w:rFonts w:ascii="Times New Roman" w:hAnsi="Times New Roman" w:cs="Times New Roman"/>
                <w:sz w:val="24"/>
                <w:szCs w:val="24"/>
              </w:rPr>
              <w:t> </w:t>
            </w:r>
          </w:p>
        </w:tc>
        <w:tc>
          <w:tcPr>
            <w:tcW w:w="6359" w:type="dxa"/>
          </w:tcPr>
          <w:p w14:paraId="59DD4808" w14:textId="5F2EF2ED" w:rsidR="009723C3" w:rsidRPr="00874F06" w:rsidRDefault="005D59B4" w:rsidP="009723C3">
            <w:pPr>
              <w:jc w:val="both"/>
              <w:rPr>
                <w:rFonts w:ascii="Times New Roman" w:eastAsia="Times New Roman" w:hAnsi="Times New Roman" w:cs="Times New Roman"/>
                <w:bCs/>
                <w:color w:val="000000" w:themeColor="text1"/>
                <w:sz w:val="24"/>
                <w:szCs w:val="24"/>
              </w:rPr>
            </w:pPr>
            <w:r w:rsidRPr="00874F06">
              <w:rPr>
                <w:rFonts w:ascii="Times New Roman" w:eastAsia="Times New Roman" w:hAnsi="Times New Roman" w:cs="Times New Roman"/>
                <w:bCs/>
                <w:color w:val="000000" w:themeColor="text1"/>
                <w:sz w:val="24"/>
                <w:szCs w:val="24"/>
              </w:rPr>
              <w:t>Taip</w:t>
            </w:r>
          </w:p>
        </w:tc>
        <w:tc>
          <w:tcPr>
            <w:tcW w:w="2713" w:type="dxa"/>
          </w:tcPr>
          <w:p w14:paraId="19213F03" w14:textId="676B1DB3" w:rsidR="009723C3" w:rsidRPr="00874F06" w:rsidRDefault="005D59B4" w:rsidP="009723C3">
            <w:pPr>
              <w:jc w:val="both"/>
              <w:rPr>
                <w:rFonts w:ascii="Times New Roman" w:eastAsia="Times New Roman" w:hAnsi="Times New Roman" w:cs="Times New Roman"/>
                <w:color w:val="000000" w:themeColor="text1"/>
                <w:sz w:val="24"/>
                <w:szCs w:val="24"/>
              </w:rPr>
            </w:pPr>
            <w:r w:rsidRPr="00874F06">
              <w:rPr>
                <w:rFonts w:ascii="Times New Roman" w:eastAsia="Times New Roman" w:hAnsi="Times New Roman" w:cs="Times New Roman"/>
                <w:sz w:val="24"/>
                <w:szCs w:val="24"/>
              </w:rPr>
              <w:t>Dėkojame už pateiktą atsakymą.</w:t>
            </w:r>
          </w:p>
        </w:tc>
      </w:tr>
      <w:tr w:rsidR="00580C5C" w:rsidRPr="00874F06" w14:paraId="14423423" w14:textId="77777777" w:rsidTr="0838203E">
        <w:tc>
          <w:tcPr>
            <w:tcW w:w="570" w:type="dxa"/>
          </w:tcPr>
          <w:p w14:paraId="2E07A4DC" w14:textId="77777777" w:rsidR="005D59B4" w:rsidRPr="00874F06" w:rsidRDefault="005D59B4" w:rsidP="005D59B4">
            <w:pPr>
              <w:jc w:val="both"/>
              <w:rPr>
                <w:rFonts w:ascii="Times New Roman" w:eastAsia="Times New Roman" w:hAnsi="Times New Roman" w:cs="Times New Roman"/>
                <w:bCs/>
                <w:sz w:val="24"/>
                <w:szCs w:val="24"/>
              </w:rPr>
            </w:pPr>
            <w:r w:rsidRPr="00874F06">
              <w:rPr>
                <w:rFonts w:ascii="Times New Roman" w:eastAsia="Times New Roman" w:hAnsi="Times New Roman" w:cs="Times New Roman"/>
                <w:bCs/>
                <w:sz w:val="24"/>
                <w:szCs w:val="24"/>
              </w:rPr>
              <w:t>4.</w:t>
            </w:r>
          </w:p>
        </w:tc>
        <w:tc>
          <w:tcPr>
            <w:tcW w:w="5521" w:type="dxa"/>
            <w:tcBorders>
              <w:top w:val="single" w:sz="6" w:space="0" w:color="auto"/>
              <w:left w:val="single" w:sz="6" w:space="0" w:color="auto"/>
              <w:bottom w:val="single" w:sz="6" w:space="0" w:color="auto"/>
              <w:right w:val="single" w:sz="6" w:space="0" w:color="auto"/>
            </w:tcBorders>
          </w:tcPr>
          <w:p w14:paraId="764C671B" w14:textId="71BF8141" w:rsidR="005D59B4" w:rsidRPr="00874F06" w:rsidRDefault="005D59B4" w:rsidP="005D59B4">
            <w:pPr>
              <w:jc w:val="both"/>
              <w:rPr>
                <w:rFonts w:ascii="Times New Roman" w:eastAsia="Times New Roman" w:hAnsi="Times New Roman" w:cs="Times New Roman"/>
                <w:bCs/>
                <w:sz w:val="24"/>
                <w:szCs w:val="24"/>
              </w:rPr>
            </w:pPr>
            <w:r w:rsidRPr="00874F06">
              <w:rPr>
                <w:rStyle w:val="normaltextrun"/>
                <w:rFonts w:ascii="Times New Roman" w:hAnsi="Times New Roman" w:cs="Times New Roman"/>
                <w:sz w:val="24"/>
                <w:szCs w:val="24"/>
              </w:rPr>
              <w:t xml:space="preserve">Ar TS yra reikalavimų, kurie riboja konkurenciją bei yra sunkiai įgyvendinami? </w:t>
            </w:r>
            <w:r w:rsidRPr="00874F06">
              <w:rPr>
                <w:rStyle w:val="normaltextrun"/>
                <w:rFonts w:ascii="Times New Roman" w:hAnsi="Times New Roman" w:cs="Times New Roman"/>
                <w:i/>
                <w:iCs/>
                <w:sz w:val="24"/>
                <w:szCs w:val="24"/>
              </w:rPr>
              <w:t>(jei taip, prašome nurodyti šiuos reikalavimus)</w:t>
            </w:r>
            <w:r w:rsidRPr="00874F06">
              <w:rPr>
                <w:rStyle w:val="eop"/>
                <w:rFonts w:ascii="Times New Roman" w:hAnsi="Times New Roman" w:cs="Times New Roman"/>
                <w:sz w:val="24"/>
                <w:szCs w:val="24"/>
              </w:rPr>
              <w:t> </w:t>
            </w:r>
          </w:p>
        </w:tc>
        <w:tc>
          <w:tcPr>
            <w:tcW w:w="6359" w:type="dxa"/>
            <w:vAlign w:val="center"/>
          </w:tcPr>
          <w:p w14:paraId="6C1C792E" w14:textId="51052E73" w:rsidR="005D59B4" w:rsidRPr="00874F06" w:rsidRDefault="005D59B4" w:rsidP="005D59B4">
            <w:pPr>
              <w:jc w:val="both"/>
              <w:rPr>
                <w:rFonts w:ascii="Times New Roman" w:eastAsia="Times New Roman" w:hAnsi="Times New Roman" w:cs="Times New Roman"/>
                <w:bCs/>
                <w:sz w:val="24"/>
                <w:szCs w:val="24"/>
              </w:rPr>
            </w:pPr>
            <w:r w:rsidRPr="00874F06">
              <w:rPr>
                <w:rFonts w:ascii="Times New Roman" w:eastAsia="Times New Roman" w:hAnsi="Times New Roman" w:cs="Times New Roman"/>
                <w:bCs/>
                <w:sz w:val="24"/>
                <w:szCs w:val="24"/>
              </w:rPr>
              <w:t>Pagal patiektus reikalavimus mes suprantame, kad yra perkama jau turimos infrastruktūros plėtra ir ji turi būti suderinama su jau esančiomis sistemomis.</w:t>
            </w:r>
          </w:p>
        </w:tc>
        <w:tc>
          <w:tcPr>
            <w:tcW w:w="2713" w:type="dxa"/>
          </w:tcPr>
          <w:p w14:paraId="1B61DC04" w14:textId="388A47DC" w:rsidR="005D59B4" w:rsidRPr="00874F06" w:rsidRDefault="005D59B4" w:rsidP="005D59B4">
            <w:pPr>
              <w:jc w:val="both"/>
              <w:rPr>
                <w:rFonts w:ascii="Times New Roman" w:eastAsia="Times New Roman" w:hAnsi="Times New Roman" w:cs="Times New Roman"/>
                <w:sz w:val="24"/>
                <w:szCs w:val="24"/>
                <w:highlight w:val="yellow"/>
              </w:rPr>
            </w:pPr>
            <w:r w:rsidRPr="00874F06">
              <w:rPr>
                <w:rFonts w:ascii="Times New Roman" w:eastAsia="Times New Roman" w:hAnsi="Times New Roman" w:cs="Times New Roman"/>
                <w:sz w:val="24"/>
                <w:szCs w:val="24"/>
              </w:rPr>
              <w:t>Dėkojame už pateiktą atsakymą.</w:t>
            </w:r>
          </w:p>
        </w:tc>
      </w:tr>
      <w:tr w:rsidR="00580C5C" w:rsidRPr="00874F06" w14:paraId="46ACB754" w14:textId="77777777" w:rsidTr="0838203E">
        <w:tc>
          <w:tcPr>
            <w:tcW w:w="570" w:type="dxa"/>
          </w:tcPr>
          <w:p w14:paraId="4AD6DC69" w14:textId="77777777" w:rsidR="009F1600" w:rsidRPr="00874F06" w:rsidRDefault="009F1600" w:rsidP="009F1600">
            <w:pPr>
              <w:jc w:val="both"/>
              <w:rPr>
                <w:rFonts w:ascii="Times New Roman" w:eastAsia="Times New Roman" w:hAnsi="Times New Roman" w:cs="Times New Roman"/>
                <w:sz w:val="24"/>
                <w:szCs w:val="24"/>
              </w:rPr>
            </w:pPr>
            <w:r w:rsidRPr="00874F06">
              <w:rPr>
                <w:rFonts w:ascii="Times New Roman" w:eastAsia="Times New Roman" w:hAnsi="Times New Roman" w:cs="Times New Roman"/>
                <w:sz w:val="24"/>
                <w:szCs w:val="24"/>
              </w:rPr>
              <w:t>5.</w:t>
            </w:r>
          </w:p>
        </w:tc>
        <w:tc>
          <w:tcPr>
            <w:tcW w:w="5521" w:type="dxa"/>
            <w:tcBorders>
              <w:bottom w:val="single" w:sz="4" w:space="0" w:color="auto"/>
            </w:tcBorders>
          </w:tcPr>
          <w:p w14:paraId="2FD27CBD" w14:textId="41D9E3E6" w:rsidR="009F1600" w:rsidRPr="00874F06" w:rsidRDefault="009F1600" w:rsidP="009F1600">
            <w:pPr>
              <w:jc w:val="both"/>
              <w:rPr>
                <w:rFonts w:ascii="Times New Roman" w:eastAsia="Times New Roman" w:hAnsi="Times New Roman" w:cs="Times New Roman"/>
                <w:bCs/>
                <w:sz w:val="24"/>
                <w:szCs w:val="24"/>
              </w:rPr>
            </w:pPr>
            <w:r w:rsidRPr="00874F06">
              <w:rPr>
                <w:rFonts w:ascii="Times New Roman" w:eastAsia="Times New Roman" w:hAnsi="Times New Roman" w:cs="Times New Roman"/>
                <w:sz w:val="24"/>
                <w:szCs w:val="24"/>
              </w:rPr>
              <w:t xml:space="preserve">Ko, Jūsų nuomone, trūksta TS, t. y. kokius papildomus reikalavimus perkamam objektui būtų tikslinga įrašyti (kurie iš jų yra būtini, kurie tik pageidaujami) ir kas TS yra perteklinio t. y. kokius reikalavimus perkamam objektui būtų tikslinga išbraukti </w:t>
            </w:r>
            <w:r w:rsidRPr="00874F06">
              <w:rPr>
                <w:rFonts w:ascii="Times New Roman" w:eastAsia="Times New Roman" w:hAnsi="Times New Roman" w:cs="Times New Roman"/>
                <w:i/>
                <w:iCs/>
                <w:sz w:val="24"/>
                <w:szCs w:val="24"/>
              </w:rPr>
              <w:t>(prašome pateikti konkrečius pasiūlymus)</w:t>
            </w:r>
          </w:p>
        </w:tc>
        <w:tc>
          <w:tcPr>
            <w:tcW w:w="6359" w:type="dxa"/>
            <w:tcBorders>
              <w:bottom w:val="single" w:sz="4" w:space="0" w:color="auto"/>
            </w:tcBorders>
          </w:tcPr>
          <w:p w14:paraId="39083B46" w14:textId="4CB6B40C" w:rsidR="009F1600" w:rsidRPr="00874F06" w:rsidRDefault="009F1600" w:rsidP="009F1600">
            <w:pPr>
              <w:jc w:val="both"/>
              <w:rPr>
                <w:rFonts w:ascii="Times New Roman" w:eastAsia="Times New Roman" w:hAnsi="Times New Roman" w:cs="Times New Roman"/>
                <w:bCs/>
                <w:sz w:val="24"/>
                <w:szCs w:val="24"/>
              </w:rPr>
            </w:pPr>
            <w:r w:rsidRPr="00874F06">
              <w:rPr>
                <w:rFonts w:ascii="Times New Roman" w:eastAsia="Times New Roman" w:hAnsi="Times New Roman" w:cs="Times New Roman"/>
                <w:bCs/>
                <w:sz w:val="24"/>
                <w:szCs w:val="24"/>
              </w:rPr>
              <w:t>Neturime</w:t>
            </w:r>
          </w:p>
        </w:tc>
        <w:tc>
          <w:tcPr>
            <w:tcW w:w="2713" w:type="dxa"/>
          </w:tcPr>
          <w:p w14:paraId="0BD6B364" w14:textId="23A4B5E0" w:rsidR="009F1600" w:rsidRPr="00874F06" w:rsidRDefault="009F1600" w:rsidP="009F1600">
            <w:pPr>
              <w:jc w:val="both"/>
              <w:rPr>
                <w:rFonts w:ascii="Times New Roman" w:eastAsia="Times New Roman" w:hAnsi="Times New Roman" w:cs="Times New Roman"/>
                <w:sz w:val="24"/>
                <w:szCs w:val="24"/>
              </w:rPr>
            </w:pPr>
            <w:r w:rsidRPr="00874F06">
              <w:rPr>
                <w:rFonts w:ascii="Times New Roman" w:eastAsia="Times New Roman" w:hAnsi="Times New Roman" w:cs="Times New Roman"/>
                <w:sz w:val="24"/>
                <w:szCs w:val="24"/>
              </w:rPr>
              <w:t>Dėkojame už pateiktą atsakymą.</w:t>
            </w:r>
          </w:p>
        </w:tc>
      </w:tr>
      <w:tr w:rsidR="009F1600" w:rsidRPr="00874F06" w14:paraId="450FD490" w14:textId="77777777" w:rsidTr="0838203E">
        <w:tc>
          <w:tcPr>
            <w:tcW w:w="570" w:type="dxa"/>
          </w:tcPr>
          <w:p w14:paraId="6B01ED9A" w14:textId="77777777" w:rsidR="009F1600" w:rsidRPr="00874F06" w:rsidRDefault="009F1600" w:rsidP="009F1600">
            <w:pPr>
              <w:jc w:val="both"/>
              <w:rPr>
                <w:rFonts w:ascii="Times New Roman" w:eastAsia="Times New Roman" w:hAnsi="Times New Roman" w:cs="Times New Roman"/>
                <w:sz w:val="24"/>
                <w:szCs w:val="24"/>
              </w:rPr>
            </w:pPr>
            <w:r w:rsidRPr="00874F06">
              <w:rPr>
                <w:rFonts w:ascii="Times New Roman" w:eastAsia="Times New Roman" w:hAnsi="Times New Roman" w:cs="Times New Roman"/>
                <w:sz w:val="24"/>
                <w:szCs w:val="24"/>
              </w:rPr>
              <w:t>6.</w:t>
            </w:r>
          </w:p>
        </w:tc>
        <w:tc>
          <w:tcPr>
            <w:tcW w:w="5521" w:type="dxa"/>
            <w:tcBorders>
              <w:top w:val="single" w:sz="4" w:space="0" w:color="auto"/>
              <w:left w:val="single" w:sz="4" w:space="0" w:color="auto"/>
              <w:bottom w:val="single" w:sz="4" w:space="0" w:color="auto"/>
              <w:right w:val="single" w:sz="4" w:space="0" w:color="auto"/>
            </w:tcBorders>
          </w:tcPr>
          <w:p w14:paraId="44050FDA" w14:textId="6EE87D44" w:rsidR="009F1600" w:rsidRPr="00874F06" w:rsidRDefault="009F1600" w:rsidP="009F1600">
            <w:pPr>
              <w:jc w:val="both"/>
              <w:rPr>
                <w:rFonts w:ascii="Times New Roman" w:eastAsia="Times New Roman" w:hAnsi="Times New Roman" w:cs="Times New Roman"/>
                <w:bCs/>
                <w:sz w:val="24"/>
                <w:szCs w:val="24"/>
              </w:rPr>
            </w:pPr>
            <w:r w:rsidRPr="00874F06">
              <w:rPr>
                <w:rFonts w:ascii="Times New Roman" w:hAnsi="Times New Roman" w:cs="Times New Roman"/>
                <w:color w:val="000000" w:themeColor="text1"/>
                <w:sz w:val="24"/>
                <w:szCs w:val="24"/>
              </w:rPr>
              <w:t xml:space="preserve">Kokie veiksniai turi įtakos pirkimo objekto kainai? </w:t>
            </w:r>
            <w:r w:rsidRPr="00874F06">
              <w:rPr>
                <w:rFonts w:ascii="Times New Roman" w:eastAsia="Calibri" w:hAnsi="Times New Roman" w:cs="Times New Roman"/>
                <w:sz w:val="24"/>
                <w:szCs w:val="24"/>
              </w:rPr>
              <w:t xml:space="preserve">Kokia būtų preliminari </w:t>
            </w:r>
            <w:r w:rsidRPr="00874F06">
              <w:rPr>
                <w:rFonts w:ascii="Times New Roman" w:hAnsi="Times New Roman" w:cs="Times New Roman"/>
                <w:color w:val="000000" w:themeColor="text1"/>
                <w:sz w:val="24"/>
                <w:szCs w:val="24"/>
              </w:rPr>
              <w:t xml:space="preserve">pirkimo objekto </w:t>
            </w:r>
            <w:r w:rsidRPr="00874F06">
              <w:rPr>
                <w:rFonts w:ascii="Times New Roman" w:eastAsia="Calibri" w:hAnsi="Times New Roman" w:cs="Times New Roman"/>
                <w:sz w:val="24"/>
                <w:szCs w:val="24"/>
              </w:rPr>
              <w:t>kaina (prašoma pirkimo vertės nustatymo tikslais)?</w:t>
            </w:r>
          </w:p>
        </w:tc>
        <w:tc>
          <w:tcPr>
            <w:tcW w:w="6359" w:type="dxa"/>
            <w:tcBorders>
              <w:top w:val="single" w:sz="4" w:space="0" w:color="auto"/>
              <w:left w:val="single" w:sz="4" w:space="0" w:color="auto"/>
              <w:bottom w:val="single" w:sz="4" w:space="0" w:color="auto"/>
              <w:right w:val="single" w:sz="4" w:space="0" w:color="auto"/>
            </w:tcBorders>
          </w:tcPr>
          <w:p w14:paraId="113DEF0C" w14:textId="728EB124" w:rsidR="009F1600" w:rsidRPr="00874F06" w:rsidRDefault="00874F06" w:rsidP="009F1600">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2713" w:type="dxa"/>
          </w:tcPr>
          <w:p w14:paraId="64F278C4" w14:textId="6B763379" w:rsidR="009F1600" w:rsidRPr="00874F06" w:rsidRDefault="00874F06" w:rsidP="009F1600">
            <w:pPr>
              <w:jc w:val="both"/>
              <w:rPr>
                <w:rFonts w:ascii="Times New Roman" w:eastAsia="Times New Roman" w:hAnsi="Times New Roman" w:cs="Times New Roman"/>
                <w:bCs/>
                <w:sz w:val="24"/>
                <w:szCs w:val="24"/>
              </w:rPr>
            </w:pPr>
            <w:r w:rsidRPr="00874F06">
              <w:rPr>
                <w:rFonts w:ascii="Times New Roman" w:eastAsia="Times New Roman" w:hAnsi="Times New Roman" w:cs="Times New Roman"/>
                <w:sz w:val="24"/>
                <w:szCs w:val="24"/>
              </w:rPr>
              <w:t>Dėkojame už pateiktą atsakymą.</w:t>
            </w:r>
          </w:p>
        </w:tc>
      </w:tr>
      <w:tr w:rsidR="009F1600" w:rsidRPr="00874F06" w14:paraId="15C4D8F2" w14:textId="77777777" w:rsidTr="0838203E">
        <w:tc>
          <w:tcPr>
            <w:tcW w:w="570" w:type="dxa"/>
          </w:tcPr>
          <w:p w14:paraId="0B5A7E98" w14:textId="77777777" w:rsidR="009F1600" w:rsidRPr="00874F06" w:rsidRDefault="009F1600" w:rsidP="009F1600">
            <w:pPr>
              <w:tabs>
                <w:tab w:val="left" w:pos="284"/>
                <w:tab w:val="left" w:pos="709"/>
              </w:tabs>
              <w:contextualSpacing/>
              <w:jc w:val="both"/>
              <w:rPr>
                <w:rFonts w:ascii="Times New Roman" w:eastAsia="Times New Roman" w:hAnsi="Times New Roman" w:cs="Times New Roman"/>
                <w:sz w:val="24"/>
                <w:szCs w:val="24"/>
              </w:rPr>
            </w:pPr>
            <w:r w:rsidRPr="00874F06">
              <w:rPr>
                <w:rFonts w:ascii="Times New Roman" w:eastAsia="Times New Roman" w:hAnsi="Times New Roman" w:cs="Times New Roman"/>
                <w:sz w:val="24"/>
                <w:szCs w:val="24"/>
              </w:rPr>
              <w:t>7.</w:t>
            </w:r>
          </w:p>
        </w:tc>
        <w:tc>
          <w:tcPr>
            <w:tcW w:w="5521" w:type="dxa"/>
            <w:tcBorders>
              <w:top w:val="single" w:sz="4" w:space="0" w:color="auto"/>
              <w:left w:val="single" w:sz="4" w:space="0" w:color="auto"/>
              <w:bottom w:val="single" w:sz="4" w:space="0" w:color="auto"/>
              <w:right w:val="single" w:sz="4" w:space="0" w:color="auto"/>
            </w:tcBorders>
          </w:tcPr>
          <w:p w14:paraId="29B73E60" w14:textId="5E10DC4D" w:rsidR="009F1600" w:rsidRPr="00874F06" w:rsidRDefault="009F1600" w:rsidP="009F1600">
            <w:pPr>
              <w:jc w:val="both"/>
              <w:rPr>
                <w:rFonts w:ascii="Times New Roman" w:eastAsia="Times New Roman" w:hAnsi="Times New Roman" w:cs="Times New Roman"/>
                <w:sz w:val="24"/>
                <w:szCs w:val="24"/>
                <w:lang w:eastAsia="lt-LT"/>
              </w:rPr>
            </w:pPr>
            <w:r w:rsidRPr="00874F06">
              <w:rPr>
                <w:rFonts w:ascii="Times New Roman" w:hAnsi="Times New Roman" w:cs="Times New Roman"/>
                <w:color w:val="000000" w:themeColor="text1"/>
                <w:sz w:val="24"/>
                <w:szCs w:val="24"/>
              </w:rPr>
              <w:t>Kas ir kokia dalimi galėtų mažinti pirkimo objekto kainą? Kas ją didina?</w:t>
            </w:r>
          </w:p>
        </w:tc>
        <w:tc>
          <w:tcPr>
            <w:tcW w:w="6359" w:type="dxa"/>
            <w:tcBorders>
              <w:top w:val="single" w:sz="4" w:space="0" w:color="auto"/>
              <w:left w:val="single" w:sz="4" w:space="0" w:color="auto"/>
              <w:bottom w:val="single" w:sz="4" w:space="0" w:color="auto"/>
              <w:right w:val="single" w:sz="4" w:space="0" w:color="auto"/>
            </w:tcBorders>
          </w:tcPr>
          <w:p w14:paraId="75E0A258" w14:textId="1E5CEA06" w:rsidR="009F1600" w:rsidRPr="00874F06" w:rsidRDefault="009F1600" w:rsidP="009F1600">
            <w:pPr>
              <w:jc w:val="both"/>
              <w:rPr>
                <w:rFonts w:ascii="Times New Roman" w:eastAsia="Times New Roman" w:hAnsi="Times New Roman" w:cs="Times New Roman"/>
                <w:bCs/>
                <w:sz w:val="24"/>
                <w:szCs w:val="24"/>
              </w:rPr>
            </w:pPr>
            <w:r w:rsidRPr="00874F06">
              <w:rPr>
                <w:rFonts w:ascii="Times New Roman" w:eastAsia="Times New Roman" w:hAnsi="Times New Roman" w:cs="Times New Roman"/>
                <w:bCs/>
                <w:sz w:val="24"/>
                <w:szCs w:val="24"/>
              </w:rPr>
              <w:t>Objekto kaina priklauso nuo reikalaujamo funkcionalumo, taip pat EUR/USD valiutų santykio</w:t>
            </w:r>
          </w:p>
        </w:tc>
        <w:tc>
          <w:tcPr>
            <w:tcW w:w="2713" w:type="dxa"/>
          </w:tcPr>
          <w:p w14:paraId="45C0F005" w14:textId="61B3EFFC" w:rsidR="009F1600" w:rsidRPr="00874F06" w:rsidRDefault="009F1600" w:rsidP="009F1600">
            <w:pPr>
              <w:tabs>
                <w:tab w:val="left" w:pos="272"/>
              </w:tabs>
              <w:jc w:val="both"/>
              <w:rPr>
                <w:rFonts w:ascii="Times New Roman" w:eastAsia="Times New Roman" w:hAnsi="Times New Roman" w:cs="Times New Roman"/>
                <w:sz w:val="24"/>
                <w:szCs w:val="24"/>
              </w:rPr>
            </w:pPr>
            <w:r w:rsidRPr="00874F06">
              <w:rPr>
                <w:rFonts w:ascii="Times New Roman" w:eastAsia="Times New Roman" w:hAnsi="Times New Roman" w:cs="Times New Roman"/>
                <w:sz w:val="24"/>
                <w:szCs w:val="24"/>
              </w:rPr>
              <w:t>Dėkojame už pateiktą atsakymą.</w:t>
            </w:r>
          </w:p>
        </w:tc>
      </w:tr>
      <w:tr w:rsidR="009F1600" w:rsidRPr="00874F06" w14:paraId="724F5672" w14:textId="77777777" w:rsidTr="0838203E">
        <w:tc>
          <w:tcPr>
            <w:tcW w:w="570" w:type="dxa"/>
          </w:tcPr>
          <w:p w14:paraId="3BC36952" w14:textId="77777777" w:rsidR="009F1600" w:rsidRPr="00874F06" w:rsidRDefault="009F1600" w:rsidP="009F1600">
            <w:pPr>
              <w:tabs>
                <w:tab w:val="left" w:pos="284"/>
                <w:tab w:val="left" w:pos="709"/>
              </w:tabs>
              <w:contextualSpacing/>
              <w:jc w:val="both"/>
              <w:rPr>
                <w:rFonts w:ascii="Times New Roman" w:eastAsia="Times New Roman" w:hAnsi="Times New Roman" w:cs="Times New Roman"/>
                <w:sz w:val="24"/>
                <w:szCs w:val="24"/>
              </w:rPr>
            </w:pPr>
            <w:r w:rsidRPr="00874F06">
              <w:rPr>
                <w:rFonts w:ascii="Times New Roman" w:eastAsia="Times New Roman" w:hAnsi="Times New Roman" w:cs="Times New Roman"/>
                <w:sz w:val="24"/>
                <w:szCs w:val="24"/>
              </w:rPr>
              <w:t>8.</w:t>
            </w:r>
          </w:p>
        </w:tc>
        <w:tc>
          <w:tcPr>
            <w:tcW w:w="5521" w:type="dxa"/>
            <w:tcBorders>
              <w:top w:val="single" w:sz="4" w:space="0" w:color="auto"/>
              <w:left w:val="single" w:sz="4" w:space="0" w:color="auto"/>
              <w:bottom w:val="single" w:sz="4" w:space="0" w:color="auto"/>
              <w:right w:val="single" w:sz="4" w:space="0" w:color="auto"/>
            </w:tcBorders>
          </w:tcPr>
          <w:p w14:paraId="52AC4B79" w14:textId="070EA5F3" w:rsidR="009F1600" w:rsidRPr="00874F06" w:rsidRDefault="009F1600" w:rsidP="009F1600">
            <w:pPr>
              <w:jc w:val="both"/>
              <w:rPr>
                <w:rFonts w:ascii="Times New Roman" w:eastAsia="Times New Roman" w:hAnsi="Times New Roman" w:cs="Times New Roman"/>
                <w:sz w:val="24"/>
                <w:szCs w:val="24"/>
                <w:lang w:eastAsia="lt-LT"/>
              </w:rPr>
            </w:pPr>
            <w:r w:rsidRPr="00874F06">
              <w:rPr>
                <w:rFonts w:ascii="Times New Roman" w:hAnsi="Times New Roman" w:cs="Times New Roman"/>
                <w:color w:val="000000" w:themeColor="text1"/>
                <w:sz w:val="24"/>
                <w:szCs w:val="24"/>
              </w:rPr>
              <w:t>Į kokius kainodaros aspektus reikėtų atsižvelgti?</w:t>
            </w:r>
          </w:p>
        </w:tc>
        <w:tc>
          <w:tcPr>
            <w:tcW w:w="6359" w:type="dxa"/>
            <w:tcBorders>
              <w:top w:val="single" w:sz="4" w:space="0" w:color="auto"/>
              <w:left w:val="single" w:sz="4" w:space="0" w:color="auto"/>
              <w:bottom w:val="single" w:sz="4" w:space="0" w:color="auto"/>
              <w:right w:val="single" w:sz="4" w:space="0" w:color="auto"/>
            </w:tcBorders>
            <w:vAlign w:val="center"/>
          </w:tcPr>
          <w:p w14:paraId="36D8553F" w14:textId="06FEB0A0" w:rsidR="009F1600" w:rsidRPr="00874F06" w:rsidRDefault="009F1600" w:rsidP="009F1600">
            <w:pPr>
              <w:jc w:val="both"/>
              <w:rPr>
                <w:rFonts w:ascii="Times New Roman" w:eastAsia="Times New Roman" w:hAnsi="Times New Roman" w:cs="Times New Roman"/>
                <w:sz w:val="24"/>
                <w:szCs w:val="24"/>
              </w:rPr>
            </w:pPr>
            <w:r w:rsidRPr="00874F06">
              <w:rPr>
                <w:rFonts w:ascii="Times New Roman" w:eastAsia="Times New Roman" w:hAnsi="Times New Roman" w:cs="Times New Roman"/>
                <w:sz w:val="24"/>
                <w:szCs w:val="24"/>
              </w:rPr>
              <w:t>Neturim pastabų</w:t>
            </w:r>
          </w:p>
        </w:tc>
        <w:tc>
          <w:tcPr>
            <w:tcW w:w="2713" w:type="dxa"/>
          </w:tcPr>
          <w:p w14:paraId="244B2822" w14:textId="6354A049" w:rsidR="009F1600" w:rsidRPr="00874F06" w:rsidRDefault="009F1600" w:rsidP="009F1600">
            <w:pPr>
              <w:tabs>
                <w:tab w:val="left" w:pos="272"/>
              </w:tabs>
              <w:jc w:val="both"/>
              <w:rPr>
                <w:rFonts w:ascii="Times New Roman" w:eastAsia="Times New Roman" w:hAnsi="Times New Roman" w:cs="Times New Roman"/>
                <w:sz w:val="24"/>
                <w:szCs w:val="24"/>
              </w:rPr>
            </w:pPr>
            <w:r w:rsidRPr="00874F06">
              <w:rPr>
                <w:rFonts w:ascii="Times New Roman" w:eastAsia="Times New Roman" w:hAnsi="Times New Roman" w:cs="Times New Roman"/>
                <w:sz w:val="24"/>
                <w:szCs w:val="24"/>
              </w:rPr>
              <w:t>Dėkojame už pateiktą atsakymą.</w:t>
            </w:r>
          </w:p>
        </w:tc>
      </w:tr>
      <w:tr w:rsidR="009F1600" w:rsidRPr="00874F06" w14:paraId="29BBB633" w14:textId="77777777" w:rsidTr="0838203E">
        <w:tc>
          <w:tcPr>
            <w:tcW w:w="570" w:type="dxa"/>
          </w:tcPr>
          <w:p w14:paraId="68B45929" w14:textId="77777777" w:rsidR="009F1600" w:rsidRPr="00874F06" w:rsidRDefault="009F1600" w:rsidP="009F1600">
            <w:pPr>
              <w:tabs>
                <w:tab w:val="left" w:pos="284"/>
                <w:tab w:val="left" w:pos="709"/>
              </w:tabs>
              <w:contextualSpacing/>
              <w:jc w:val="both"/>
              <w:rPr>
                <w:rFonts w:ascii="Times New Roman" w:eastAsia="Times New Roman" w:hAnsi="Times New Roman" w:cs="Times New Roman"/>
                <w:sz w:val="24"/>
                <w:szCs w:val="24"/>
              </w:rPr>
            </w:pPr>
            <w:r w:rsidRPr="00874F06">
              <w:rPr>
                <w:rFonts w:ascii="Times New Roman" w:eastAsia="Times New Roman" w:hAnsi="Times New Roman" w:cs="Times New Roman"/>
                <w:sz w:val="24"/>
                <w:szCs w:val="24"/>
              </w:rPr>
              <w:t>9.</w:t>
            </w:r>
          </w:p>
        </w:tc>
        <w:tc>
          <w:tcPr>
            <w:tcW w:w="5521" w:type="dxa"/>
            <w:tcBorders>
              <w:top w:val="single" w:sz="4" w:space="0" w:color="auto"/>
              <w:left w:val="single" w:sz="4" w:space="0" w:color="auto"/>
              <w:bottom w:val="single" w:sz="4" w:space="0" w:color="auto"/>
              <w:right w:val="single" w:sz="4" w:space="0" w:color="auto"/>
            </w:tcBorders>
          </w:tcPr>
          <w:p w14:paraId="69CD5C93" w14:textId="4E6F8F9F" w:rsidR="009F1600" w:rsidRPr="00874F06" w:rsidRDefault="009F1600" w:rsidP="009F1600">
            <w:pPr>
              <w:tabs>
                <w:tab w:val="left" w:pos="284"/>
                <w:tab w:val="left" w:pos="709"/>
              </w:tabs>
              <w:spacing w:after="255"/>
              <w:contextualSpacing/>
              <w:jc w:val="both"/>
              <w:rPr>
                <w:rFonts w:ascii="Times New Roman" w:eastAsia="Times New Roman" w:hAnsi="Times New Roman" w:cs="Times New Roman"/>
                <w:sz w:val="24"/>
                <w:szCs w:val="24"/>
                <w:lang w:eastAsia="lt-LT"/>
              </w:rPr>
            </w:pPr>
            <w:r w:rsidRPr="00874F06">
              <w:rPr>
                <w:rFonts w:ascii="Times New Roman" w:eastAsia="Times New Roman" w:hAnsi="Times New Roman" w:cs="Times New Roman"/>
                <w:sz w:val="24"/>
                <w:szCs w:val="24"/>
                <w:lang w:eastAsia="lt-LT"/>
              </w:rPr>
              <w:t>Ar turite pastabų, klausimų dėl kvalifikacijos reikalavimų?</w:t>
            </w:r>
          </w:p>
        </w:tc>
        <w:tc>
          <w:tcPr>
            <w:tcW w:w="6359" w:type="dxa"/>
            <w:tcBorders>
              <w:top w:val="single" w:sz="4" w:space="0" w:color="auto"/>
              <w:left w:val="single" w:sz="4" w:space="0" w:color="auto"/>
              <w:bottom w:val="single" w:sz="4" w:space="0" w:color="auto"/>
              <w:right w:val="single" w:sz="4" w:space="0" w:color="auto"/>
            </w:tcBorders>
            <w:vAlign w:val="center"/>
          </w:tcPr>
          <w:p w14:paraId="066555B6" w14:textId="0200760A" w:rsidR="009F1600" w:rsidRPr="00874F06" w:rsidRDefault="009F1600" w:rsidP="009F1600">
            <w:pPr>
              <w:autoSpaceDE w:val="0"/>
              <w:autoSpaceDN w:val="0"/>
              <w:adjustRightInd w:val="0"/>
              <w:jc w:val="both"/>
              <w:rPr>
                <w:rFonts w:ascii="Times New Roman" w:eastAsia="Calibri" w:hAnsi="Times New Roman" w:cs="Times New Roman"/>
                <w:sz w:val="24"/>
                <w:szCs w:val="24"/>
              </w:rPr>
            </w:pPr>
            <w:r w:rsidRPr="00874F06">
              <w:rPr>
                <w:rFonts w:ascii="Times New Roman" w:eastAsia="Calibri" w:hAnsi="Times New Roman" w:cs="Times New Roman"/>
                <w:sz w:val="24"/>
                <w:szCs w:val="24"/>
              </w:rPr>
              <w:t>Ne</w:t>
            </w:r>
          </w:p>
        </w:tc>
        <w:tc>
          <w:tcPr>
            <w:tcW w:w="2713" w:type="dxa"/>
          </w:tcPr>
          <w:p w14:paraId="7895E694" w14:textId="525DDC51" w:rsidR="009F1600" w:rsidRPr="00874F06" w:rsidRDefault="009F1600" w:rsidP="009F1600">
            <w:pPr>
              <w:tabs>
                <w:tab w:val="left" w:pos="272"/>
              </w:tabs>
              <w:jc w:val="both"/>
              <w:rPr>
                <w:rFonts w:ascii="Times New Roman" w:eastAsia="Times New Roman" w:hAnsi="Times New Roman" w:cs="Times New Roman"/>
                <w:sz w:val="24"/>
                <w:szCs w:val="24"/>
              </w:rPr>
            </w:pPr>
            <w:r w:rsidRPr="00874F06">
              <w:rPr>
                <w:rFonts w:ascii="Times New Roman" w:eastAsia="Times New Roman" w:hAnsi="Times New Roman" w:cs="Times New Roman"/>
                <w:sz w:val="24"/>
                <w:szCs w:val="24"/>
              </w:rPr>
              <w:t>Dėkojame už pateiktą atsakymą.</w:t>
            </w:r>
          </w:p>
        </w:tc>
      </w:tr>
      <w:tr w:rsidR="009F1600" w:rsidRPr="00874F06" w14:paraId="683A180E" w14:textId="77777777" w:rsidTr="0838203E">
        <w:tc>
          <w:tcPr>
            <w:tcW w:w="570" w:type="dxa"/>
          </w:tcPr>
          <w:p w14:paraId="6CAD8874" w14:textId="57458C1D" w:rsidR="009F1600" w:rsidRPr="00874F06" w:rsidRDefault="009F1600" w:rsidP="009F1600">
            <w:pPr>
              <w:tabs>
                <w:tab w:val="left" w:pos="284"/>
                <w:tab w:val="left" w:pos="709"/>
              </w:tabs>
              <w:contextualSpacing/>
              <w:jc w:val="both"/>
              <w:rPr>
                <w:rFonts w:ascii="Times New Roman" w:eastAsia="Times New Roman" w:hAnsi="Times New Roman" w:cs="Times New Roman"/>
                <w:sz w:val="24"/>
                <w:szCs w:val="24"/>
              </w:rPr>
            </w:pPr>
            <w:r w:rsidRPr="00874F06">
              <w:rPr>
                <w:rFonts w:ascii="Times New Roman" w:eastAsia="Times New Roman" w:hAnsi="Times New Roman" w:cs="Times New Roman"/>
                <w:sz w:val="24"/>
                <w:szCs w:val="24"/>
              </w:rPr>
              <w:t>10</w:t>
            </w:r>
          </w:p>
        </w:tc>
        <w:tc>
          <w:tcPr>
            <w:tcW w:w="5521" w:type="dxa"/>
            <w:tcBorders>
              <w:top w:val="single" w:sz="4" w:space="0" w:color="auto"/>
              <w:left w:val="single" w:sz="4" w:space="0" w:color="auto"/>
              <w:bottom w:val="single" w:sz="4" w:space="0" w:color="auto"/>
              <w:right w:val="single" w:sz="4" w:space="0" w:color="auto"/>
            </w:tcBorders>
          </w:tcPr>
          <w:p w14:paraId="5858A8B3" w14:textId="4BF3B0B2" w:rsidR="009F1600" w:rsidRPr="00874F06" w:rsidRDefault="009F1600" w:rsidP="009F1600">
            <w:pPr>
              <w:tabs>
                <w:tab w:val="left" w:pos="284"/>
                <w:tab w:val="left" w:pos="709"/>
              </w:tabs>
              <w:spacing w:after="255"/>
              <w:contextualSpacing/>
              <w:jc w:val="both"/>
              <w:rPr>
                <w:rFonts w:ascii="Times New Roman" w:hAnsi="Times New Roman" w:cs="Times New Roman"/>
                <w:color w:val="000000" w:themeColor="text1"/>
                <w:sz w:val="24"/>
                <w:szCs w:val="24"/>
              </w:rPr>
            </w:pPr>
            <w:r w:rsidRPr="00874F06">
              <w:rPr>
                <w:rFonts w:ascii="Times New Roman" w:hAnsi="Times New Roman" w:cs="Times New Roman"/>
                <w:color w:val="000000" w:themeColor="text1"/>
                <w:sz w:val="24"/>
                <w:szCs w:val="24"/>
              </w:rPr>
              <w:t>Ar turite kitų pasiūlymų?</w:t>
            </w:r>
          </w:p>
        </w:tc>
        <w:tc>
          <w:tcPr>
            <w:tcW w:w="6359" w:type="dxa"/>
            <w:tcBorders>
              <w:top w:val="single" w:sz="4" w:space="0" w:color="auto"/>
              <w:left w:val="single" w:sz="4" w:space="0" w:color="auto"/>
              <w:bottom w:val="single" w:sz="4" w:space="0" w:color="auto"/>
              <w:right w:val="single" w:sz="4" w:space="0" w:color="auto"/>
            </w:tcBorders>
            <w:vAlign w:val="center"/>
          </w:tcPr>
          <w:p w14:paraId="5C4CBDDB" w14:textId="4D036F57" w:rsidR="009F1600" w:rsidRPr="00874F06" w:rsidRDefault="009F1600" w:rsidP="009F1600">
            <w:pPr>
              <w:autoSpaceDE w:val="0"/>
              <w:autoSpaceDN w:val="0"/>
              <w:adjustRightInd w:val="0"/>
              <w:jc w:val="both"/>
              <w:rPr>
                <w:rFonts w:ascii="Times New Roman" w:eastAsia="Calibri" w:hAnsi="Times New Roman" w:cs="Times New Roman"/>
                <w:sz w:val="24"/>
                <w:szCs w:val="24"/>
              </w:rPr>
            </w:pPr>
            <w:r w:rsidRPr="00874F06">
              <w:rPr>
                <w:rFonts w:ascii="Times New Roman" w:eastAsia="Calibri" w:hAnsi="Times New Roman" w:cs="Times New Roman"/>
                <w:sz w:val="24"/>
                <w:szCs w:val="24"/>
              </w:rPr>
              <w:t>Ne</w:t>
            </w:r>
          </w:p>
        </w:tc>
        <w:tc>
          <w:tcPr>
            <w:tcW w:w="2713" w:type="dxa"/>
          </w:tcPr>
          <w:p w14:paraId="071C6ACE" w14:textId="75D9F673" w:rsidR="009F1600" w:rsidRPr="00874F06" w:rsidRDefault="009F1600" w:rsidP="009F1600">
            <w:pPr>
              <w:tabs>
                <w:tab w:val="left" w:pos="272"/>
              </w:tabs>
              <w:jc w:val="both"/>
              <w:rPr>
                <w:rFonts w:ascii="Times New Roman" w:eastAsia="Times New Roman" w:hAnsi="Times New Roman" w:cs="Times New Roman"/>
                <w:sz w:val="24"/>
                <w:szCs w:val="24"/>
              </w:rPr>
            </w:pPr>
            <w:r w:rsidRPr="00874F06">
              <w:rPr>
                <w:rFonts w:ascii="Times New Roman" w:eastAsia="Times New Roman" w:hAnsi="Times New Roman" w:cs="Times New Roman"/>
                <w:sz w:val="24"/>
                <w:szCs w:val="24"/>
              </w:rPr>
              <w:t>Dėkojame už pateiktą atsakymą.</w:t>
            </w:r>
          </w:p>
        </w:tc>
      </w:tr>
    </w:tbl>
    <w:p w14:paraId="214994E0" w14:textId="77777777" w:rsidR="00FA036A" w:rsidRPr="00874F06" w:rsidRDefault="00FA036A" w:rsidP="00FA036A">
      <w:pPr>
        <w:spacing w:after="0" w:line="240" w:lineRule="auto"/>
        <w:jc w:val="center"/>
        <w:rPr>
          <w:rFonts w:ascii="Times New Roman" w:eastAsia="Times New Roman" w:hAnsi="Times New Roman" w:cs="Times New Roman"/>
          <w:sz w:val="24"/>
          <w:szCs w:val="24"/>
        </w:rPr>
      </w:pPr>
    </w:p>
    <w:tbl>
      <w:tblPr>
        <w:tblStyle w:val="TableGrid"/>
        <w:tblW w:w="15163" w:type="dxa"/>
        <w:tblLook w:val="04A0" w:firstRow="1" w:lastRow="0" w:firstColumn="1" w:lastColumn="0" w:noHBand="0" w:noVBand="1"/>
      </w:tblPr>
      <w:tblGrid>
        <w:gridCol w:w="570"/>
        <w:gridCol w:w="5521"/>
        <w:gridCol w:w="6315"/>
        <w:gridCol w:w="2757"/>
      </w:tblGrid>
      <w:tr w:rsidR="009723C3" w:rsidRPr="00874F06" w14:paraId="14871736" w14:textId="77777777" w:rsidTr="0838203E">
        <w:trPr>
          <w:trHeight w:val="1040"/>
        </w:trPr>
        <w:tc>
          <w:tcPr>
            <w:tcW w:w="570" w:type="dxa"/>
            <w:shd w:val="clear" w:color="auto" w:fill="DEEAF6"/>
          </w:tcPr>
          <w:p w14:paraId="41E7D215" w14:textId="77777777" w:rsidR="009723C3" w:rsidRPr="00874F06" w:rsidRDefault="009723C3" w:rsidP="005E596F">
            <w:pPr>
              <w:jc w:val="center"/>
              <w:rPr>
                <w:rFonts w:ascii="Times New Roman" w:eastAsia="Times New Roman" w:hAnsi="Times New Roman" w:cs="Times New Roman"/>
                <w:b/>
                <w:bCs/>
                <w:sz w:val="24"/>
                <w:szCs w:val="24"/>
              </w:rPr>
            </w:pPr>
            <w:r w:rsidRPr="00874F06">
              <w:rPr>
                <w:rFonts w:ascii="Times New Roman" w:eastAsia="Times New Roman" w:hAnsi="Times New Roman" w:cs="Times New Roman"/>
                <w:b/>
                <w:bCs/>
                <w:sz w:val="24"/>
                <w:szCs w:val="24"/>
              </w:rPr>
              <w:lastRenderedPageBreak/>
              <w:t>Eil. Nr.</w:t>
            </w:r>
          </w:p>
        </w:tc>
        <w:tc>
          <w:tcPr>
            <w:tcW w:w="5521" w:type="dxa"/>
            <w:shd w:val="clear" w:color="auto" w:fill="DEEAF6"/>
          </w:tcPr>
          <w:p w14:paraId="75733815" w14:textId="77777777" w:rsidR="009723C3" w:rsidRPr="00874F06" w:rsidRDefault="009723C3" w:rsidP="005E596F">
            <w:pPr>
              <w:jc w:val="center"/>
              <w:rPr>
                <w:rFonts w:ascii="Times New Roman" w:eastAsia="Times New Roman" w:hAnsi="Times New Roman" w:cs="Times New Roman"/>
                <w:b/>
                <w:bCs/>
                <w:sz w:val="24"/>
                <w:szCs w:val="24"/>
              </w:rPr>
            </w:pPr>
            <w:r w:rsidRPr="00874F06">
              <w:rPr>
                <w:rFonts w:ascii="Times New Roman" w:eastAsia="Times New Roman" w:hAnsi="Times New Roman" w:cs="Times New Roman"/>
                <w:b/>
                <w:bCs/>
                <w:sz w:val="24"/>
                <w:szCs w:val="24"/>
              </w:rPr>
              <w:t>Klausimai</w:t>
            </w:r>
          </w:p>
          <w:p w14:paraId="603B7044" w14:textId="77777777" w:rsidR="009723C3" w:rsidRPr="00874F06" w:rsidRDefault="009723C3" w:rsidP="005E596F">
            <w:pPr>
              <w:jc w:val="center"/>
              <w:rPr>
                <w:rFonts w:ascii="Times New Roman" w:eastAsia="Times New Roman" w:hAnsi="Times New Roman" w:cs="Times New Roman"/>
                <w:bCs/>
                <w:i/>
                <w:iCs/>
                <w:sz w:val="24"/>
                <w:szCs w:val="24"/>
              </w:rPr>
            </w:pPr>
            <w:r w:rsidRPr="00874F06">
              <w:rPr>
                <w:rFonts w:ascii="Times New Roman" w:eastAsia="Times New Roman" w:hAnsi="Times New Roman" w:cs="Times New Roman"/>
                <w:i/>
                <w:sz w:val="24"/>
                <w:szCs w:val="24"/>
              </w:rPr>
              <w:t>(nurodomi rinkos konsultacijos klausimyne nurodyti klausimai)</w:t>
            </w:r>
          </w:p>
        </w:tc>
        <w:tc>
          <w:tcPr>
            <w:tcW w:w="6315" w:type="dxa"/>
            <w:shd w:val="clear" w:color="auto" w:fill="DEEAF6"/>
          </w:tcPr>
          <w:p w14:paraId="634EDD9B" w14:textId="7DE5B260" w:rsidR="009723C3" w:rsidRPr="00874F06" w:rsidRDefault="009723C3" w:rsidP="005E596F">
            <w:pPr>
              <w:autoSpaceDE w:val="0"/>
              <w:autoSpaceDN w:val="0"/>
              <w:adjustRightInd w:val="0"/>
              <w:jc w:val="center"/>
              <w:rPr>
                <w:rFonts w:ascii="Times New Roman" w:eastAsia="Times New Roman" w:hAnsi="Times New Roman" w:cs="Times New Roman"/>
                <w:b/>
                <w:bCs/>
                <w:sz w:val="24"/>
                <w:szCs w:val="24"/>
              </w:rPr>
            </w:pPr>
            <w:r w:rsidRPr="00874F06">
              <w:rPr>
                <w:rFonts w:ascii="Times New Roman" w:eastAsia="Times New Roman" w:hAnsi="Times New Roman" w:cs="Times New Roman"/>
                <w:b/>
                <w:bCs/>
                <w:sz w:val="24"/>
                <w:szCs w:val="24"/>
              </w:rPr>
              <w:t>Rinkos konsultacijos 2 dalyvio atsakymai</w:t>
            </w:r>
          </w:p>
          <w:p w14:paraId="63987BA4" w14:textId="77777777" w:rsidR="009723C3" w:rsidRPr="00874F06" w:rsidRDefault="009723C3" w:rsidP="005E596F">
            <w:pPr>
              <w:autoSpaceDE w:val="0"/>
              <w:autoSpaceDN w:val="0"/>
              <w:adjustRightInd w:val="0"/>
              <w:jc w:val="center"/>
              <w:rPr>
                <w:rFonts w:ascii="Times New Roman" w:eastAsia="Times New Roman" w:hAnsi="Times New Roman" w:cs="Times New Roman"/>
                <w:sz w:val="24"/>
                <w:szCs w:val="24"/>
              </w:rPr>
            </w:pPr>
            <w:r w:rsidRPr="00874F06">
              <w:rPr>
                <w:rFonts w:ascii="Times New Roman" w:eastAsia="Times New Roman" w:hAnsi="Times New Roman" w:cs="Times New Roman"/>
                <w:sz w:val="24"/>
                <w:szCs w:val="24"/>
              </w:rPr>
              <w:t>(nurodomi rinkos dalyvių pateikti atsakymai, atsakymų turinys netaisytas)</w:t>
            </w:r>
          </w:p>
        </w:tc>
        <w:tc>
          <w:tcPr>
            <w:tcW w:w="2757" w:type="dxa"/>
            <w:shd w:val="clear" w:color="auto" w:fill="DEEAF6"/>
          </w:tcPr>
          <w:p w14:paraId="6BCC37D7" w14:textId="3D3E8F0E" w:rsidR="009723C3" w:rsidRPr="00874F06" w:rsidRDefault="009723C3" w:rsidP="005E596F">
            <w:pPr>
              <w:autoSpaceDE w:val="0"/>
              <w:autoSpaceDN w:val="0"/>
              <w:adjustRightInd w:val="0"/>
              <w:jc w:val="center"/>
              <w:rPr>
                <w:rFonts w:ascii="Times New Roman" w:eastAsia="Times New Roman" w:hAnsi="Times New Roman" w:cs="Times New Roman"/>
                <w:sz w:val="24"/>
                <w:szCs w:val="24"/>
              </w:rPr>
            </w:pPr>
            <w:r w:rsidRPr="00874F06">
              <w:rPr>
                <w:rFonts w:ascii="Times New Roman" w:eastAsia="Times New Roman" w:hAnsi="Times New Roman" w:cs="Times New Roman"/>
                <w:b/>
                <w:bCs/>
                <w:sz w:val="24"/>
                <w:szCs w:val="24"/>
              </w:rPr>
              <w:t xml:space="preserve">Perkančiosios organizacijos (toliau – PO) atsakymai/komentarai 2 dalyviui </w:t>
            </w:r>
            <w:r w:rsidRPr="00874F06">
              <w:rPr>
                <w:rFonts w:ascii="Times New Roman" w:eastAsia="Times New Roman" w:hAnsi="Times New Roman" w:cs="Times New Roman"/>
                <w:sz w:val="24"/>
                <w:szCs w:val="24"/>
              </w:rPr>
              <w:t>(nurodomi atsakymai ir/ar priimti sprendimai)</w:t>
            </w:r>
          </w:p>
        </w:tc>
      </w:tr>
      <w:tr w:rsidR="009723C3" w:rsidRPr="00874F06" w14:paraId="091A773B" w14:textId="77777777" w:rsidTr="0838203E">
        <w:tc>
          <w:tcPr>
            <w:tcW w:w="570" w:type="dxa"/>
          </w:tcPr>
          <w:p w14:paraId="1D923FDF" w14:textId="77777777" w:rsidR="009723C3" w:rsidRPr="00874F06" w:rsidRDefault="009723C3" w:rsidP="005E596F">
            <w:pPr>
              <w:jc w:val="both"/>
              <w:rPr>
                <w:rFonts w:ascii="Times New Roman" w:eastAsia="Times New Roman" w:hAnsi="Times New Roman" w:cs="Times New Roman"/>
                <w:sz w:val="24"/>
                <w:szCs w:val="24"/>
              </w:rPr>
            </w:pPr>
            <w:r w:rsidRPr="00874F06">
              <w:rPr>
                <w:rFonts w:ascii="Times New Roman" w:eastAsia="Times New Roman" w:hAnsi="Times New Roman" w:cs="Times New Roman"/>
                <w:sz w:val="24"/>
                <w:szCs w:val="24"/>
              </w:rPr>
              <w:t>1.</w:t>
            </w:r>
          </w:p>
        </w:tc>
        <w:tc>
          <w:tcPr>
            <w:tcW w:w="5521" w:type="dxa"/>
          </w:tcPr>
          <w:p w14:paraId="0EA90BE8" w14:textId="77777777" w:rsidR="009723C3" w:rsidRPr="00874F06" w:rsidRDefault="009723C3" w:rsidP="005E596F">
            <w:pPr>
              <w:jc w:val="both"/>
              <w:rPr>
                <w:rFonts w:ascii="Times New Roman" w:eastAsia="Times New Roman" w:hAnsi="Times New Roman" w:cs="Times New Roman"/>
                <w:bCs/>
                <w:sz w:val="24"/>
                <w:szCs w:val="24"/>
              </w:rPr>
            </w:pPr>
            <w:r w:rsidRPr="00874F06">
              <w:rPr>
                <w:rFonts w:ascii="Times New Roman" w:eastAsia="Times New Roman" w:hAnsi="Times New Roman" w:cs="Times New Roman"/>
                <w:sz w:val="24"/>
                <w:szCs w:val="24"/>
              </w:rPr>
              <w:t xml:space="preserve">Ar teiktumėte pasiūlymą dėl šio pirkimo objekto? </w:t>
            </w:r>
            <w:r w:rsidRPr="00874F06">
              <w:rPr>
                <w:rFonts w:ascii="Times New Roman" w:eastAsia="Times New Roman" w:hAnsi="Times New Roman" w:cs="Times New Roman"/>
                <w:i/>
                <w:iCs/>
                <w:sz w:val="24"/>
                <w:szCs w:val="24"/>
              </w:rPr>
              <w:t>(jei ne, prašome nurodyti priežastis)</w:t>
            </w:r>
          </w:p>
        </w:tc>
        <w:tc>
          <w:tcPr>
            <w:tcW w:w="6315" w:type="dxa"/>
          </w:tcPr>
          <w:p w14:paraId="063A781C" w14:textId="4B2EA6EC" w:rsidR="009723C3" w:rsidRPr="00874F06" w:rsidRDefault="009723C3" w:rsidP="005E596F">
            <w:pPr>
              <w:jc w:val="both"/>
              <w:rPr>
                <w:rFonts w:ascii="Times New Roman" w:eastAsia="Times New Roman" w:hAnsi="Times New Roman" w:cs="Times New Roman"/>
                <w:bCs/>
                <w:sz w:val="24"/>
                <w:szCs w:val="24"/>
              </w:rPr>
            </w:pPr>
            <w:r w:rsidRPr="00874F06">
              <w:rPr>
                <w:rFonts w:ascii="Times New Roman" w:eastAsia="Times New Roman" w:hAnsi="Times New Roman" w:cs="Times New Roman"/>
                <w:bCs/>
                <w:sz w:val="24"/>
                <w:szCs w:val="24"/>
              </w:rPr>
              <w:t>Taip</w:t>
            </w:r>
          </w:p>
        </w:tc>
        <w:tc>
          <w:tcPr>
            <w:tcW w:w="2757" w:type="dxa"/>
          </w:tcPr>
          <w:p w14:paraId="0C1E7FD3" w14:textId="77777777" w:rsidR="009723C3" w:rsidRPr="00874F06" w:rsidRDefault="009723C3" w:rsidP="005E596F">
            <w:pPr>
              <w:jc w:val="both"/>
              <w:rPr>
                <w:rFonts w:ascii="Times New Roman" w:eastAsia="Times New Roman" w:hAnsi="Times New Roman" w:cs="Times New Roman"/>
                <w:bCs/>
                <w:sz w:val="24"/>
                <w:szCs w:val="24"/>
              </w:rPr>
            </w:pPr>
            <w:r w:rsidRPr="00874F06">
              <w:rPr>
                <w:rFonts w:ascii="Times New Roman" w:eastAsia="Times New Roman" w:hAnsi="Times New Roman" w:cs="Times New Roman"/>
                <w:sz w:val="24"/>
                <w:szCs w:val="24"/>
              </w:rPr>
              <w:t>Dėkojame už pateiktą atsakymą.</w:t>
            </w:r>
          </w:p>
        </w:tc>
      </w:tr>
      <w:tr w:rsidR="00C12C36" w:rsidRPr="00874F06" w14:paraId="217BF1F0" w14:textId="77777777" w:rsidTr="0838203E">
        <w:tc>
          <w:tcPr>
            <w:tcW w:w="570" w:type="dxa"/>
          </w:tcPr>
          <w:p w14:paraId="575CC10A" w14:textId="77777777" w:rsidR="00C12C36" w:rsidRPr="00874F06" w:rsidRDefault="00C12C36" w:rsidP="00C12C36">
            <w:pPr>
              <w:jc w:val="both"/>
              <w:rPr>
                <w:rFonts w:ascii="Times New Roman" w:eastAsia="Times New Roman" w:hAnsi="Times New Roman" w:cs="Times New Roman"/>
                <w:sz w:val="24"/>
                <w:szCs w:val="24"/>
                <w:lang w:eastAsia="lt-LT"/>
              </w:rPr>
            </w:pPr>
            <w:r w:rsidRPr="00874F06">
              <w:rPr>
                <w:rFonts w:ascii="Times New Roman" w:eastAsia="Times New Roman" w:hAnsi="Times New Roman" w:cs="Times New Roman"/>
                <w:sz w:val="24"/>
                <w:szCs w:val="24"/>
                <w:lang w:eastAsia="lt-LT"/>
              </w:rPr>
              <w:t>2.</w:t>
            </w:r>
          </w:p>
        </w:tc>
        <w:tc>
          <w:tcPr>
            <w:tcW w:w="5521" w:type="dxa"/>
          </w:tcPr>
          <w:p w14:paraId="1C6675BA" w14:textId="77777777" w:rsidR="00C12C36" w:rsidRPr="00874F06" w:rsidRDefault="00C12C36" w:rsidP="00C12C36">
            <w:pPr>
              <w:jc w:val="both"/>
              <w:rPr>
                <w:rFonts w:ascii="Times New Roman" w:eastAsia="Times New Roman" w:hAnsi="Times New Roman" w:cs="Times New Roman"/>
                <w:bCs/>
                <w:sz w:val="24"/>
                <w:szCs w:val="24"/>
              </w:rPr>
            </w:pPr>
            <w:r w:rsidRPr="00874F06">
              <w:rPr>
                <w:rFonts w:ascii="Times New Roman" w:eastAsia="Times New Roman" w:hAnsi="Times New Roman" w:cs="Times New Roman"/>
                <w:color w:val="1F2328"/>
                <w:sz w:val="24"/>
                <w:szCs w:val="24"/>
                <w:lang w:eastAsia="lt-LT"/>
              </w:rPr>
              <w:t>Ar preliminariose 1 -5 pirkimo dalių techninėse specifikacijose (toliau – TS) nurodyti pirkimo objektai yra aiškūs? (</w:t>
            </w:r>
            <w:r w:rsidRPr="00874F06">
              <w:rPr>
                <w:rFonts w:ascii="Times New Roman" w:eastAsia="Times New Roman" w:hAnsi="Times New Roman" w:cs="Times New Roman"/>
                <w:i/>
                <w:iCs/>
                <w:color w:val="1F2328"/>
                <w:sz w:val="24"/>
                <w:szCs w:val="24"/>
                <w:lang w:eastAsia="lt-LT"/>
              </w:rPr>
              <w:t>jei ne, prašome nurodyti, kas neaišku ir ką turėtumėme patikslinti</w:t>
            </w:r>
            <w:r w:rsidRPr="00874F06">
              <w:rPr>
                <w:rFonts w:ascii="Times New Roman" w:eastAsia="Times New Roman" w:hAnsi="Times New Roman" w:cs="Times New Roman"/>
                <w:color w:val="1F2328"/>
                <w:sz w:val="24"/>
                <w:szCs w:val="24"/>
                <w:lang w:eastAsia="lt-LT"/>
              </w:rPr>
              <w:t>)</w:t>
            </w:r>
          </w:p>
        </w:tc>
        <w:tc>
          <w:tcPr>
            <w:tcW w:w="6315" w:type="dxa"/>
          </w:tcPr>
          <w:p w14:paraId="21BF12ED" w14:textId="736223CE" w:rsidR="00C12C36" w:rsidRPr="00874F06" w:rsidRDefault="004E0114" w:rsidP="00C12C36">
            <w:pPr>
              <w:jc w:val="both"/>
              <w:rPr>
                <w:rFonts w:ascii="Times New Roman" w:eastAsia="Times New Roman" w:hAnsi="Times New Roman" w:cs="Times New Roman"/>
                <w:bCs/>
                <w:color w:val="000000" w:themeColor="text1"/>
                <w:sz w:val="24"/>
                <w:szCs w:val="24"/>
              </w:rPr>
            </w:pPr>
            <w:r w:rsidRPr="00874F06">
              <w:rPr>
                <w:rFonts w:ascii="Times New Roman" w:eastAsia="Times New Roman" w:hAnsi="Times New Roman" w:cs="Times New Roman"/>
                <w:bCs/>
                <w:sz w:val="24"/>
                <w:szCs w:val="24"/>
              </w:rPr>
              <w:t>Taip</w:t>
            </w:r>
          </w:p>
        </w:tc>
        <w:tc>
          <w:tcPr>
            <w:tcW w:w="2757" w:type="dxa"/>
          </w:tcPr>
          <w:p w14:paraId="3A45C3F9" w14:textId="58C73974" w:rsidR="00C12C36" w:rsidRPr="00874F06" w:rsidRDefault="00C12C36" w:rsidP="00C12C36">
            <w:pPr>
              <w:jc w:val="both"/>
              <w:rPr>
                <w:rFonts w:ascii="Times New Roman" w:eastAsia="Times New Roman" w:hAnsi="Times New Roman" w:cs="Times New Roman"/>
                <w:color w:val="000000" w:themeColor="text1"/>
                <w:sz w:val="24"/>
                <w:szCs w:val="24"/>
              </w:rPr>
            </w:pPr>
            <w:r w:rsidRPr="00874F06">
              <w:rPr>
                <w:rFonts w:ascii="Times New Roman" w:eastAsia="Times New Roman" w:hAnsi="Times New Roman" w:cs="Times New Roman"/>
                <w:sz w:val="24"/>
                <w:szCs w:val="24"/>
              </w:rPr>
              <w:t>Dėkojame už pateiktą atsakymą.</w:t>
            </w:r>
          </w:p>
        </w:tc>
      </w:tr>
      <w:tr w:rsidR="00C12C36" w:rsidRPr="00874F06" w14:paraId="21E1648C" w14:textId="77777777" w:rsidTr="0838203E">
        <w:tc>
          <w:tcPr>
            <w:tcW w:w="570" w:type="dxa"/>
          </w:tcPr>
          <w:p w14:paraId="2AFD4CCB" w14:textId="77777777" w:rsidR="00C12C36" w:rsidRPr="00874F06" w:rsidRDefault="00C12C36" w:rsidP="00C12C36">
            <w:pPr>
              <w:jc w:val="both"/>
              <w:rPr>
                <w:rFonts w:ascii="Times New Roman" w:eastAsia="Times New Roman" w:hAnsi="Times New Roman" w:cs="Times New Roman"/>
                <w:sz w:val="24"/>
                <w:szCs w:val="24"/>
              </w:rPr>
            </w:pPr>
            <w:r w:rsidRPr="00874F06">
              <w:rPr>
                <w:rFonts w:ascii="Times New Roman" w:eastAsia="Times New Roman" w:hAnsi="Times New Roman" w:cs="Times New Roman"/>
                <w:sz w:val="24"/>
                <w:szCs w:val="24"/>
              </w:rPr>
              <w:t>3.</w:t>
            </w:r>
          </w:p>
        </w:tc>
        <w:tc>
          <w:tcPr>
            <w:tcW w:w="5521" w:type="dxa"/>
            <w:tcBorders>
              <w:top w:val="single" w:sz="6" w:space="0" w:color="auto"/>
              <w:left w:val="single" w:sz="6" w:space="0" w:color="auto"/>
              <w:bottom w:val="single" w:sz="6" w:space="0" w:color="auto"/>
              <w:right w:val="single" w:sz="6" w:space="0" w:color="auto"/>
            </w:tcBorders>
          </w:tcPr>
          <w:p w14:paraId="5277E1F5" w14:textId="77777777" w:rsidR="00C12C36" w:rsidRPr="00874F06" w:rsidRDefault="00C12C36" w:rsidP="00C12C36">
            <w:pPr>
              <w:jc w:val="both"/>
              <w:rPr>
                <w:rFonts w:ascii="Times New Roman" w:eastAsia="Times New Roman" w:hAnsi="Times New Roman" w:cs="Times New Roman"/>
                <w:bCs/>
                <w:sz w:val="24"/>
                <w:szCs w:val="24"/>
              </w:rPr>
            </w:pPr>
            <w:r w:rsidRPr="00874F06">
              <w:rPr>
                <w:rStyle w:val="normaltextrun"/>
                <w:rFonts w:ascii="Times New Roman" w:hAnsi="Times New Roman" w:cs="Times New Roman"/>
                <w:sz w:val="24"/>
                <w:szCs w:val="24"/>
              </w:rPr>
              <w:t xml:space="preserve">Ar TS yra pakankamai išsamios, konkrečios ir aiškios, ar jose yra visa informacija, reikalinga tinkamam pasiūlymo parengimui bei deklaruojamų tikslų pasiekimui </w:t>
            </w:r>
            <w:r w:rsidRPr="00874F06">
              <w:rPr>
                <w:rStyle w:val="normaltextrun"/>
                <w:rFonts w:ascii="Times New Roman" w:hAnsi="Times New Roman" w:cs="Times New Roman"/>
                <w:i/>
                <w:iCs/>
                <w:sz w:val="24"/>
                <w:szCs w:val="24"/>
              </w:rPr>
              <w:t>(jei ne, prašome pateikti argumentuotas pastabas, patikslinimus dėl konkrečių TS reikalavimų)</w:t>
            </w:r>
            <w:r w:rsidRPr="00874F06">
              <w:rPr>
                <w:rStyle w:val="normaltextrun"/>
                <w:rFonts w:ascii="Times New Roman" w:hAnsi="Times New Roman" w:cs="Times New Roman"/>
                <w:sz w:val="24"/>
                <w:szCs w:val="24"/>
              </w:rPr>
              <w:t>? </w:t>
            </w:r>
            <w:r w:rsidRPr="00874F06">
              <w:rPr>
                <w:rStyle w:val="eop"/>
                <w:rFonts w:ascii="Times New Roman" w:hAnsi="Times New Roman" w:cs="Times New Roman"/>
                <w:sz w:val="24"/>
                <w:szCs w:val="24"/>
              </w:rPr>
              <w:t> </w:t>
            </w:r>
          </w:p>
        </w:tc>
        <w:tc>
          <w:tcPr>
            <w:tcW w:w="6315" w:type="dxa"/>
          </w:tcPr>
          <w:p w14:paraId="5C246884" w14:textId="6DB3E088" w:rsidR="00C12C36" w:rsidRPr="00874F06" w:rsidRDefault="00C12C36" w:rsidP="00C12C36">
            <w:pPr>
              <w:jc w:val="both"/>
              <w:rPr>
                <w:rFonts w:ascii="Times New Roman" w:eastAsia="Times New Roman" w:hAnsi="Times New Roman" w:cs="Times New Roman"/>
                <w:bCs/>
                <w:color w:val="000000" w:themeColor="text1"/>
                <w:sz w:val="24"/>
                <w:szCs w:val="24"/>
              </w:rPr>
            </w:pPr>
            <w:r w:rsidRPr="00874F06">
              <w:rPr>
                <w:rFonts w:ascii="Times New Roman" w:eastAsia="Times New Roman" w:hAnsi="Times New Roman" w:cs="Times New Roman"/>
                <w:bCs/>
                <w:sz w:val="24"/>
                <w:szCs w:val="24"/>
              </w:rPr>
              <w:t>Taip</w:t>
            </w:r>
          </w:p>
        </w:tc>
        <w:tc>
          <w:tcPr>
            <w:tcW w:w="2757" w:type="dxa"/>
          </w:tcPr>
          <w:p w14:paraId="7BCA7B19" w14:textId="74A67115" w:rsidR="00C12C36" w:rsidRPr="00874F06" w:rsidRDefault="00C12C36" w:rsidP="00C12C36">
            <w:pPr>
              <w:jc w:val="both"/>
              <w:rPr>
                <w:rFonts w:ascii="Times New Roman" w:eastAsia="Times New Roman" w:hAnsi="Times New Roman" w:cs="Times New Roman"/>
                <w:color w:val="000000" w:themeColor="text1"/>
                <w:sz w:val="24"/>
                <w:szCs w:val="24"/>
              </w:rPr>
            </w:pPr>
            <w:r w:rsidRPr="00874F06">
              <w:rPr>
                <w:rFonts w:ascii="Times New Roman" w:eastAsia="Times New Roman" w:hAnsi="Times New Roman" w:cs="Times New Roman"/>
                <w:sz w:val="24"/>
                <w:szCs w:val="24"/>
              </w:rPr>
              <w:t>Dėkojame už pateiktą atsakymą.</w:t>
            </w:r>
          </w:p>
        </w:tc>
      </w:tr>
      <w:tr w:rsidR="00580C5C" w:rsidRPr="00874F06" w14:paraId="465D7B17" w14:textId="77777777" w:rsidTr="0838203E">
        <w:tc>
          <w:tcPr>
            <w:tcW w:w="570" w:type="dxa"/>
          </w:tcPr>
          <w:p w14:paraId="5EDB0914" w14:textId="77777777" w:rsidR="00C12C36" w:rsidRPr="00874F06" w:rsidRDefault="00C12C36" w:rsidP="00C12C36">
            <w:pPr>
              <w:jc w:val="both"/>
              <w:rPr>
                <w:rFonts w:ascii="Times New Roman" w:eastAsia="Times New Roman" w:hAnsi="Times New Roman" w:cs="Times New Roman"/>
                <w:bCs/>
                <w:sz w:val="24"/>
                <w:szCs w:val="24"/>
              </w:rPr>
            </w:pPr>
            <w:r w:rsidRPr="00874F06">
              <w:rPr>
                <w:rFonts w:ascii="Times New Roman" w:eastAsia="Times New Roman" w:hAnsi="Times New Roman" w:cs="Times New Roman"/>
                <w:bCs/>
                <w:sz w:val="24"/>
                <w:szCs w:val="24"/>
              </w:rPr>
              <w:t>4.</w:t>
            </w:r>
          </w:p>
        </w:tc>
        <w:tc>
          <w:tcPr>
            <w:tcW w:w="5521" w:type="dxa"/>
            <w:tcBorders>
              <w:top w:val="single" w:sz="6" w:space="0" w:color="auto"/>
              <w:left w:val="single" w:sz="6" w:space="0" w:color="auto"/>
              <w:bottom w:val="single" w:sz="6" w:space="0" w:color="auto"/>
              <w:right w:val="single" w:sz="6" w:space="0" w:color="auto"/>
            </w:tcBorders>
          </w:tcPr>
          <w:p w14:paraId="13F82347" w14:textId="77777777" w:rsidR="00C12C36" w:rsidRPr="00874F06" w:rsidRDefault="00C12C36" w:rsidP="00C12C36">
            <w:pPr>
              <w:jc w:val="both"/>
              <w:rPr>
                <w:rFonts w:ascii="Times New Roman" w:eastAsia="Times New Roman" w:hAnsi="Times New Roman" w:cs="Times New Roman"/>
                <w:bCs/>
                <w:sz w:val="24"/>
                <w:szCs w:val="24"/>
              </w:rPr>
            </w:pPr>
            <w:r w:rsidRPr="00874F06">
              <w:rPr>
                <w:rStyle w:val="normaltextrun"/>
                <w:rFonts w:ascii="Times New Roman" w:hAnsi="Times New Roman" w:cs="Times New Roman"/>
                <w:sz w:val="24"/>
                <w:szCs w:val="24"/>
              </w:rPr>
              <w:t xml:space="preserve">Ar TS yra reikalavimų, kurie riboja konkurenciją bei yra sunkiai įgyvendinami? </w:t>
            </w:r>
            <w:r w:rsidRPr="00874F06">
              <w:rPr>
                <w:rStyle w:val="normaltextrun"/>
                <w:rFonts w:ascii="Times New Roman" w:hAnsi="Times New Roman" w:cs="Times New Roman"/>
                <w:i/>
                <w:iCs/>
                <w:sz w:val="24"/>
                <w:szCs w:val="24"/>
              </w:rPr>
              <w:t>(jei taip, prašome nurodyti šiuos reikalavimus)</w:t>
            </w:r>
            <w:r w:rsidRPr="00874F06">
              <w:rPr>
                <w:rStyle w:val="eop"/>
                <w:rFonts w:ascii="Times New Roman" w:hAnsi="Times New Roman" w:cs="Times New Roman"/>
                <w:sz w:val="24"/>
                <w:szCs w:val="24"/>
              </w:rPr>
              <w:t> </w:t>
            </w:r>
          </w:p>
        </w:tc>
        <w:tc>
          <w:tcPr>
            <w:tcW w:w="6315" w:type="dxa"/>
            <w:vAlign w:val="center"/>
          </w:tcPr>
          <w:p w14:paraId="30CBDC42" w14:textId="22175C2F" w:rsidR="00C12C36" w:rsidRPr="00874F06" w:rsidRDefault="004E0114" w:rsidP="00C12C36">
            <w:pPr>
              <w:jc w:val="both"/>
              <w:rPr>
                <w:rFonts w:ascii="Times New Roman" w:eastAsia="Times New Roman" w:hAnsi="Times New Roman" w:cs="Times New Roman"/>
                <w:bCs/>
                <w:sz w:val="24"/>
                <w:szCs w:val="24"/>
              </w:rPr>
            </w:pPr>
            <w:r w:rsidRPr="00874F06">
              <w:rPr>
                <w:rFonts w:ascii="Times New Roman" w:eastAsia="Times New Roman" w:hAnsi="Times New Roman" w:cs="Times New Roman"/>
                <w:bCs/>
                <w:sz w:val="24"/>
                <w:szCs w:val="24"/>
              </w:rPr>
              <w:t>Ne</w:t>
            </w:r>
          </w:p>
        </w:tc>
        <w:tc>
          <w:tcPr>
            <w:tcW w:w="2757" w:type="dxa"/>
          </w:tcPr>
          <w:p w14:paraId="17CD9F1B" w14:textId="693FC04D" w:rsidR="00C12C36" w:rsidRPr="00874F06" w:rsidRDefault="004E0114" w:rsidP="00C12C36">
            <w:pPr>
              <w:jc w:val="both"/>
              <w:rPr>
                <w:rFonts w:ascii="Times New Roman" w:eastAsia="Times New Roman" w:hAnsi="Times New Roman" w:cs="Times New Roman"/>
                <w:sz w:val="24"/>
                <w:szCs w:val="24"/>
                <w:highlight w:val="yellow"/>
              </w:rPr>
            </w:pPr>
            <w:r w:rsidRPr="00874F06">
              <w:rPr>
                <w:rFonts w:ascii="Times New Roman" w:eastAsia="Times New Roman" w:hAnsi="Times New Roman" w:cs="Times New Roman"/>
                <w:sz w:val="24"/>
                <w:szCs w:val="24"/>
              </w:rPr>
              <w:t>Dėkojame už pateiktą atsakymą.</w:t>
            </w:r>
          </w:p>
        </w:tc>
      </w:tr>
      <w:tr w:rsidR="00C12C36" w:rsidRPr="00874F06" w14:paraId="1DE01792" w14:textId="77777777" w:rsidTr="0838203E">
        <w:tc>
          <w:tcPr>
            <w:tcW w:w="570" w:type="dxa"/>
          </w:tcPr>
          <w:p w14:paraId="0B48089C" w14:textId="77777777" w:rsidR="00C12C36" w:rsidRPr="00874F06" w:rsidRDefault="00C12C36" w:rsidP="00C12C36">
            <w:pPr>
              <w:jc w:val="both"/>
              <w:rPr>
                <w:rFonts w:ascii="Times New Roman" w:eastAsia="Times New Roman" w:hAnsi="Times New Roman" w:cs="Times New Roman"/>
                <w:sz w:val="24"/>
                <w:szCs w:val="24"/>
              </w:rPr>
            </w:pPr>
            <w:r w:rsidRPr="00874F06">
              <w:rPr>
                <w:rFonts w:ascii="Times New Roman" w:eastAsia="Times New Roman" w:hAnsi="Times New Roman" w:cs="Times New Roman"/>
                <w:sz w:val="24"/>
                <w:szCs w:val="24"/>
              </w:rPr>
              <w:t>5.</w:t>
            </w:r>
          </w:p>
        </w:tc>
        <w:tc>
          <w:tcPr>
            <w:tcW w:w="5521" w:type="dxa"/>
            <w:tcBorders>
              <w:bottom w:val="single" w:sz="4" w:space="0" w:color="auto"/>
            </w:tcBorders>
          </w:tcPr>
          <w:p w14:paraId="657F07AF" w14:textId="77777777" w:rsidR="00C12C36" w:rsidRPr="00874F06" w:rsidRDefault="00C12C36" w:rsidP="00C12C36">
            <w:pPr>
              <w:jc w:val="both"/>
              <w:rPr>
                <w:rFonts w:ascii="Times New Roman" w:eastAsia="Times New Roman" w:hAnsi="Times New Roman" w:cs="Times New Roman"/>
                <w:bCs/>
                <w:sz w:val="24"/>
                <w:szCs w:val="24"/>
              </w:rPr>
            </w:pPr>
            <w:r w:rsidRPr="00874F06">
              <w:rPr>
                <w:rFonts w:ascii="Times New Roman" w:eastAsia="Times New Roman" w:hAnsi="Times New Roman" w:cs="Times New Roman"/>
                <w:sz w:val="24"/>
                <w:szCs w:val="24"/>
              </w:rPr>
              <w:t xml:space="preserve">Ko, Jūsų nuomone, trūksta TS, t. y. kokius papildomus reikalavimus perkamam objektui būtų tikslinga įrašyti (kurie iš jų yra būtini, kurie tik pageidaujami) ir kas TS yra perteklinio t. y. kokius reikalavimus perkamam objektui būtų tikslinga išbraukti </w:t>
            </w:r>
            <w:r w:rsidRPr="00874F06">
              <w:rPr>
                <w:rFonts w:ascii="Times New Roman" w:eastAsia="Times New Roman" w:hAnsi="Times New Roman" w:cs="Times New Roman"/>
                <w:i/>
                <w:iCs/>
                <w:sz w:val="24"/>
                <w:szCs w:val="24"/>
              </w:rPr>
              <w:t>(prašome pateikti konkrečius pasiūlymus)</w:t>
            </w:r>
          </w:p>
        </w:tc>
        <w:tc>
          <w:tcPr>
            <w:tcW w:w="6315" w:type="dxa"/>
            <w:tcBorders>
              <w:bottom w:val="single" w:sz="4" w:space="0" w:color="auto"/>
            </w:tcBorders>
          </w:tcPr>
          <w:p w14:paraId="313EE1D0" w14:textId="0E027E64" w:rsidR="004E0114" w:rsidRPr="00874F06" w:rsidRDefault="004E0114" w:rsidP="004E0114">
            <w:pPr>
              <w:jc w:val="both"/>
              <w:rPr>
                <w:rFonts w:ascii="Times New Roman" w:eastAsia="Times New Roman" w:hAnsi="Times New Roman" w:cs="Times New Roman"/>
                <w:bCs/>
                <w:color w:val="000000" w:themeColor="text1"/>
                <w:sz w:val="24"/>
                <w:szCs w:val="24"/>
              </w:rPr>
            </w:pPr>
            <w:r w:rsidRPr="00874F06">
              <w:rPr>
                <w:rFonts w:ascii="Times New Roman" w:eastAsia="Times New Roman" w:hAnsi="Times New Roman" w:cs="Times New Roman"/>
                <w:bCs/>
                <w:color w:val="000000" w:themeColor="text1"/>
                <w:sz w:val="24"/>
                <w:szCs w:val="24"/>
              </w:rPr>
              <w:t>Techninėje specifikacijoje reikalinga patikslinti perkamos įrangos kiekius.</w:t>
            </w:r>
          </w:p>
          <w:p w14:paraId="70E64BDA" w14:textId="0345648C" w:rsidR="004E0114" w:rsidRPr="00874F06" w:rsidRDefault="004E0114" w:rsidP="004E0114">
            <w:pPr>
              <w:jc w:val="both"/>
              <w:rPr>
                <w:rFonts w:ascii="Times New Roman" w:eastAsia="Times New Roman" w:hAnsi="Times New Roman" w:cs="Times New Roman"/>
                <w:bCs/>
                <w:color w:val="000000" w:themeColor="text1"/>
                <w:sz w:val="24"/>
                <w:szCs w:val="24"/>
              </w:rPr>
            </w:pPr>
            <w:r w:rsidRPr="00874F06">
              <w:rPr>
                <w:rFonts w:ascii="Times New Roman" w:eastAsia="Times New Roman" w:hAnsi="Times New Roman" w:cs="Times New Roman"/>
                <w:bCs/>
                <w:color w:val="000000" w:themeColor="text1"/>
                <w:sz w:val="24"/>
                <w:szCs w:val="24"/>
              </w:rPr>
              <w:t xml:space="preserve">II techninės </w:t>
            </w:r>
            <w:proofErr w:type="spellStart"/>
            <w:r w:rsidRPr="00874F06">
              <w:rPr>
                <w:rFonts w:ascii="Times New Roman" w:eastAsia="Times New Roman" w:hAnsi="Times New Roman" w:cs="Times New Roman"/>
                <w:bCs/>
                <w:color w:val="000000" w:themeColor="text1"/>
                <w:sz w:val="24"/>
                <w:szCs w:val="24"/>
              </w:rPr>
              <w:t>sprecifikacijos</w:t>
            </w:r>
            <w:proofErr w:type="spellEnd"/>
            <w:r w:rsidRPr="00874F06">
              <w:rPr>
                <w:rFonts w:ascii="Times New Roman" w:eastAsia="Times New Roman" w:hAnsi="Times New Roman" w:cs="Times New Roman"/>
                <w:bCs/>
                <w:color w:val="000000" w:themeColor="text1"/>
                <w:sz w:val="24"/>
                <w:szCs w:val="24"/>
              </w:rPr>
              <w:t xml:space="preserve"> dalyje nurodyti vieni įrangos kiekiai, o V techninės </w:t>
            </w:r>
            <w:proofErr w:type="spellStart"/>
            <w:r w:rsidRPr="00874F06">
              <w:rPr>
                <w:rFonts w:ascii="Times New Roman" w:eastAsia="Times New Roman" w:hAnsi="Times New Roman" w:cs="Times New Roman"/>
                <w:bCs/>
                <w:color w:val="000000" w:themeColor="text1"/>
                <w:sz w:val="24"/>
                <w:szCs w:val="24"/>
              </w:rPr>
              <w:t>sprecifikacijos</w:t>
            </w:r>
            <w:proofErr w:type="spellEnd"/>
            <w:r w:rsidRPr="00874F06">
              <w:rPr>
                <w:rFonts w:ascii="Times New Roman" w:eastAsia="Times New Roman" w:hAnsi="Times New Roman" w:cs="Times New Roman"/>
                <w:bCs/>
                <w:color w:val="000000" w:themeColor="text1"/>
                <w:sz w:val="24"/>
                <w:szCs w:val="24"/>
              </w:rPr>
              <w:t xml:space="preserve"> dalyje nurodyti kiti įrangos kiekiai.</w:t>
            </w:r>
          </w:p>
          <w:p w14:paraId="5556BB8F" w14:textId="1DDDD34C" w:rsidR="00C12C36" w:rsidRPr="00874F06" w:rsidRDefault="004E0114" w:rsidP="004E0114">
            <w:pPr>
              <w:jc w:val="both"/>
              <w:rPr>
                <w:rFonts w:ascii="Times New Roman" w:eastAsia="Times New Roman" w:hAnsi="Times New Roman" w:cs="Times New Roman"/>
                <w:bCs/>
                <w:color w:val="000000" w:themeColor="text1"/>
                <w:sz w:val="24"/>
                <w:szCs w:val="24"/>
              </w:rPr>
            </w:pPr>
            <w:r w:rsidRPr="00874F06">
              <w:rPr>
                <w:rFonts w:ascii="Times New Roman" w:eastAsia="Times New Roman" w:hAnsi="Times New Roman" w:cs="Times New Roman"/>
                <w:bCs/>
                <w:color w:val="000000" w:themeColor="text1"/>
                <w:sz w:val="24"/>
                <w:szCs w:val="24"/>
              </w:rPr>
              <w:t>Preliminarią pirkimo objekto kainą pateikiame vadovaudamiesi V dalyje nurodytais įrangos kiekiais.</w:t>
            </w:r>
          </w:p>
        </w:tc>
        <w:tc>
          <w:tcPr>
            <w:tcW w:w="2757" w:type="dxa"/>
          </w:tcPr>
          <w:p w14:paraId="6470AE94" w14:textId="77777777" w:rsidR="004E0114" w:rsidRPr="00874F06" w:rsidRDefault="004E0114" w:rsidP="004E0114">
            <w:pPr>
              <w:jc w:val="both"/>
              <w:rPr>
                <w:rFonts w:ascii="Times New Roman" w:eastAsia="Times New Roman" w:hAnsi="Times New Roman" w:cs="Times New Roman"/>
                <w:sz w:val="24"/>
                <w:szCs w:val="24"/>
              </w:rPr>
            </w:pPr>
            <w:r w:rsidRPr="00874F06">
              <w:rPr>
                <w:rFonts w:ascii="Times New Roman" w:eastAsia="Times New Roman" w:hAnsi="Times New Roman" w:cs="Times New Roman"/>
                <w:sz w:val="24"/>
                <w:szCs w:val="24"/>
              </w:rPr>
              <w:t>Dėkojame už pateiktą atsakymą.</w:t>
            </w:r>
          </w:p>
          <w:p w14:paraId="51E6604C" w14:textId="77777777" w:rsidR="004E0114" w:rsidRPr="00874F06" w:rsidRDefault="004E0114" w:rsidP="004E0114">
            <w:pPr>
              <w:jc w:val="both"/>
              <w:rPr>
                <w:rFonts w:ascii="Times New Roman" w:eastAsia="Times New Roman" w:hAnsi="Times New Roman" w:cs="Times New Roman"/>
                <w:color w:val="000000" w:themeColor="text1"/>
                <w:sz w:val="24"/>
                <w:szCs w:val="24"/>
              </w:rPr>
            </w:pPr>
          </w:p>
          <w:p w14:paraId="7B6647DE" w14:textId="0E09191B" w:rsidR="00C12C36" w:rsidRPr="00874F06" w:rsidRDefault="004E0114" w:rsidP="004E0114">
            <w:pPr>
              <w:jc w:val="both"/>
              <w:rPr>
                <w:rFonts w:ascii="Times New Roman" w:eastAsia="Times New Roman" w:hAnsi="Times New Roman" w:cs="Times New Roman"/>
                <w:color w:val="000000" w:themeColor="text1"/>
                <w:sz w:val="24"/>
                <w:szCs w:val="24"/>
              </w:rPr>
            </w:pPr>
            <w:r w:rsidRPr="00874F06">
              <w:rPr>
                <w:rFonts w:ascii="Times New Roman" w:eastAsia="Times New Roman" w:hAnsi="Times New Roman" w:cs="Times New Roman"/>
                <w:color w:val="000000" w:themeColor="text1"/>
                <w:sz w:val="24"/>
                <w:szCs w:val="24"/>
              </w:rPr>
              <w:t>Perkamus kiekius patikslinsime</w:t>
            </w:r>
          </w:p>
        </w:tc>
      </w:tr>
      <w:tr w:rsidR="00C12C36" w:rsidRPr="00874F06" w14:paraId="600153ED" w14:textId="77777777" w:rsidTr="0838203E">
        <w:tc>
          <w:tcPr>
            <w:tcW w:w="570" w:type="dxa"/>
          </w:tcPr>
          <w:p w14:paraId="38F502B2" w14:textId="77777777" w:rsidR="00C12C36" w:rsidRPr="00874F06" w:rsidRDefault="00C12C36" w:rsidP="00C12C36">
            <w:pPr>
              <w:jc w:val="both"/>
              <w:rPr>
                <w:rFonts w:ascii="Times New Roman" w:eastAsia="Times New Roman" w:hAnsi="Times New Roman" w:cs="Times New Roman"/>
                <w:sz w:val="24"/>
                <w:szCs w:val="24"/>
              </w:rPr>
            </w:pPr>
            <w:r w:rsidRPr="00874F06">
              <w:rPr>
                <w:rFonts w:ascii="Times New Roman" w:eastAsia="Times New Roman" w:hAnsi="Times New Roman" w:cs="Times New Roman"/>
                <w:sz w:val="24"/>
                <w:szCs w:val="24"/>
              </w:rPr>
              <w:t>6.</w:t>
            </w:r>
          </w:p>
        </w:tc>
        <w:tc>
          <w:tcPr>
            <w:tcW w:w="5521" w:type="dxa"/>
            <w:tcBorders>
              <w:top w:val="single" w:sz="4" w:space="0" w:color="auto"/>
              <w:left w:val="single" w:sz="4" w:space="0" w:color="auto"/>
              <w:bottom w:val="single" w:sz="4" w:space="0" w:color="auto"/>
              <w:right w:val="single" w:sz="4" w:space="0" w:color="auto"/>
            </w:tcBorders>
          </w:tcPr>
          <w:p w14:paraId="2A754B85" w14:textId="77777777" w:rsidR="00C12C36" w:rsidRPr="00874F06" w:rsidRDefault="00C12C36" w:rsidP="00C12C36">
            <w:pPr>
              <w:jc w:val="both"/>
              <w:rPr>
                <w:rFonts w:ascii="Times New Roman" w:eastAsia="Times New Roman" w:hAnsi="Times New Roman" w:cs="Times New Roman"/>
                <w:bCs/>
                <w:sz w:val="24"/>
                <w:szCs w:val="24"/>
              </w:rPr>
            </w:pPr>
            <w:r w:rsidRPr="00874F06">
              <w:rPr>
                <w:rFonts w:ascii="Times New Roman" w:hAnsi="Times New Roman" w:cs="Times New Roman"/>
                <w:color w:val="000000" w:themeColor="text1"/>
                <w:sz w:val="24"/>
                <w:szCs w:val="24"/>
              </w:rPr>
              <w:t xml:space="preserve">Kokie veiksniai turi įtakos pirkimo objekto kainai? </w:t>
            </w:r>
            <w:r w:rsidRPr="00874F06">
              <w:rPr>
                <w:rFonts w:ascii="Times New Roman" w:eastAsia="Calibri" w:hAnsi="Times New Roman" w:cs="Times New Roman"/>
                <w:sz w:val="24"/>
                <w:szCs w:val="24"/>
              </w:rPr>
              <w:t xml:space="preserve">Kokia būtų preliminari </w:t>
            </w:r>
            <w:r w:rsidRPr="00874F06">
              <w:rPr>
                <w:rFonts w:ascii="Times New Roman" w:hAnsi="Times New Roman" w:cs="Times New Roman"/>
                <w:color w:val="000000" w:themeColor="text1"/>
                <w:sz w:val="24"/>
                <w:szCs w:val="24"/>
              </w:rPr>
              <w:t xml:space="preserve">pirkimo objekto </w:t>
            </w:r>
            <w:r w:rsidRPr="00874F06">
              <w:rPr>
                <w:rFonts w:ascii="Times New Roman" w:eastAsia="Calibri" w:hAnsi="Times New Roman" w:cs="Times New Roman"/>
                <w:sz w:val="24"/>
                <w:szCs w:val="24"/>
              </w:rPr>
              <w:t>kaina (prašoma pirkimo vertės nustatymo tikslais)?</w:t>
            </w:r>
          </w:p>
        </w:tc>
        <w:tc>
          <w:tcPr>
            <w:tcW w:w="6315" w:type="dxa"/>
            <w:tcBorders>
              <w:top w:val="single" w:sz="4" w:space="0" w:color="auto"/>
              <w:left w:val="single" w:sz="4" w:space="0" w:color="auto"/>
              <w:bottom w:val="single" w:sz="4" w:space="0" w:color="auto"/>
              <w:right w:val="single" w:sz="4" w:space="0" w:color="auto"/>
            </w:tcBorders>
          </w:tcPr>
          <w:p w14:paraId="70DEF386" w14:textId="3B7BEC2E" w:rsidR="00C12C36" w:rsidRPr="00874F06" w:rsidRDefault="00874F06" w:rsidP="00C12C3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2757" w:type="dxa"/>
          </w:tcPr>
          <w:p w14:paraId="34313D16" w14:textId="64214976" w:rsidR="00C12C36" w:rsidRPr="00874F06" w:rsidRDefault="00C12C36" w:rsidP="00C12C36">
            <w:pPr>
              <w:jc w:val="both"/>
              <w:rPr>
                <w:rFonts w:ascii="Times New Roman" w:eastAsia="Times New Roman" w:hAnsi="Times New Roman" w:cs="Times New Roman"/>
                <w:bCs/>
                <w:sz w:val="24"/>
                <w:szCs w:val="24"/>
              </w:rPr>
            </w:pPr>
            <w:r w:rsidRPr="00874F06">
              <w:rPr>
                <w:rFonts w:ascii="Times New Roman" w:eastAsia="Times New Roman" w:hAnsi="Times New Roman" w:cs="Times New Roman"/>
                <w:sz w:val="24"/>
                <w:szCs w:val="24"/>
              </w:rPr>
              <w:t>Dėkojame už pateiktą atsakymą.</w:t>
            </w:r>
          </w:p>
        </w:tc>
      </w:tr>
      <w:tr w:rsidR="004E0114" w:rsidRPr="00874F06" w14:paraId="196621D6" w14:textId="77777777" w:rsidTr="0838203E">
        <w:tc>
          <w:tcPr>
            <w:tcW w:w="570" w:type="dxa"/>
          </w:tcPr>
          <w:p w14:paraId="2DFD8A42" w14:textId="77777777" w:rsidR="004E0114" w:rsidRPr="00874F06" w:rsidRDefault="004E0114" w:rsidP="004E0114">
            <w:pPr>
              <w:tabs>
                <w:tab w:val="left" w:pos="284"/>
                <w:tab w:val="left" w:pos="709"/>
              </w:tabs>
              <w:contextualSpacing/>
              <w:jc w:val="both"/>
              <w:rPr>
                <w:rFonts w:ascii="Times New Roman" w:eastAsia="Times New Roman" w:hAnsi="Times New Roman" w:cs="Times New Roman"/>
                <w:sz w:val="24"/>
                <w:szCs w:val="24"/>
              </w:rPr>
            </w:pPr>
            <w:r w:rsidRPr="00874F06">
              <w:rPr>
                <w:rFonts w:ascii="Times New Roman" w:eastAsia="Times New Roman" w:hAnsi="Times New Roman" w:cs="Times New Roman"/>
                <w:sz w:val="24"/>
                <w:szCs w:val="24"/>
              </w:rPr>
              <w:t>7.</w:t>
            </w:r>
          </w:p>
        </w:tc>
        <w:tc>
          <w:tcPr>
            <w:tcW w:w="5521" w:type="dxa"/>
            <w:tcBorders>
              <w:top w:val="single" w:sz="4" w:space="0" w:color="auto"/>
              <w:left w:val="single" w:sz="4" w:space="0" w:color="auto"/>
              <w:bottom w:val="single" w:sz="4" w:space="0" w:color="auto"/>
              <w:right w:val="single" w:sz="4" w:space="0" w:color="auto"/>
            </w:tcBorders>
          </w:tcPr>
          <w:p w14:paraId="72ADD3AD" w14:textId="77777777" w:rsidR="004E0114" w:rsidRPr="00874F06" w:rsidRDefault="004E0114" w:rsidP="004E0114">
            <w:pPr>
              <w:jc w:val="both"/>
              <w:rPr>
                <w:rFonts w:ascii="Times New Roman" w:eastAsia="Times New Roman" w:hAnsi="Times New Roman" w:cs="Times New Roman"/>
                <w:sz w:val="24"/>
                <w:szCs w:val="24"/>
                <w:lang w:eastAsia="lt-LT"/>
              </w:rPr>
            </w:pPr>
            <w:r w:rsidRPr="00874F06">
              <w:rPr>
                <w:rFonts w:ascii="Times New Roman" w:hAnsi="Times New Roman" w:cs="Times New Roman"/>
                <w:color w:val="000000" w:themeColor="text1"/>
                <w:sz w:val="24"/>
                <w:szCs w:val="24"/>
              </w:rPr>
              <w:t>Kas ir kokia dalimi galėtų mažinti pirkimo objekto kainą? Kas ją didina?</w:t>
            </w:r>
          </w:p>
        </w:tc>
        <w:tc>
          <w:tcPr>
            <w:tcW w:w="6315" w:type="dxa"/>
            <w:tcBorders>
              <w:top w:val="single" w:sz="4" w:space="0" w:color="auto"/>
              <w:left w:val="single" w:sz="4" w:space="0" w:color="auto"/>
              <w:bottom w:val="single" w:sz="4" w:space="0" w:color="auto"/>
              <w:right w:val="single" w:sz="4" w:space="0" w:color="auto"/>
            </w:tcBorders>
          </w:tcPr>
          <w:p w14:paraId="119E7B8D" w14:textId="4A21BF22" w:rsidR="004E0114" w:rsidRPr="00874F06" w:rsidRDefault="004E0114" w:rsidP="004E0114">
            <w:pPr>
              <w:jc w:val="both"/>
              <w:rPr>
                <w:rFonts w:ascii="Times New Roman" w:eastAsia="Times New Roman" w:hAnsi="Times New Roman" w:cs="Times New Roman"/>
                <w:bCs/>
                <w:sz w:val="24"/>
                <w:szCs w:val="24"/>
              </w:rPr>
            </w:pPr>
            <w:r w:rsidRPr="00874F06">
              <w:rPr>
                <w:rFonts w:ascii="Times New Roman" w:eastAsia="Times New Roman" w:hAnsi="Times New Roman" w:cs="Times New Roman"/>
                <w:bCs/>
                <w:sz w:val="24"/>
                <w:szCs w:val="24"/>
              </w:rPr>
              <w:t>Garantinio laikotarpio terminas</w:t>
            </w:r>
          </w:p>
        </w:tc>
        <w:tc>
          <w:tcPr>
            <w:tcW w:w="2757" w:type="dxa"/>
          </w:tcPr>
          <w:p w14:paraId="07F692B0" w14:textId="0A91B595" w:rsidR="004E0114" w:rsidRPr="00874F06" w:rsidRDefault="004E0114" w:rsidP="004E0114">
            <w:pPr>
              <w:tabs>
                <w:tab w:val="left" w:pos="272"/>
              </w:tabs>
              <w:jc w:val="both"/>
              <w:rPr>
                <w:rFonts w:ascii="Times New Roman" w:eastAsia="Times New Roman" w:hAnsi="Times New Roman" w:cs="Times New Roman"/>
                <w:sz w:val="24"/>
                <w:szCs w:val="24"/>
              </w:rPr>
            </w:pPr>
            <w:r w:rsidRPr="00874F06">
              <w:rPr>
                <w:rFonts w:ascii="Times New Roman" w:eastAsia="Times New Roman" w:hAnsi="Times New Roman" w:cs="Times New Roman"/>
                <w:sz w:val="24"/>
                <w:szCs w:val="24"/>
              </w:rPr>
              <w:t>Dėkojame už pateiktą atsakymą.</w:t>
            </w:r>
          </w:p>
        </w:tc>
      </w:tr>
      <w:tr w:rsidR="004E0114" w:rsidRPr="00874F06" w14:paraId="761C739D" w14:textId="77777777" w:rsidTr="0838203E">
        <w:tc>
          <w:tcPr>
            <w:tcW w:w="570" w:type="dxa"/>
          </w:tcPr>
          <w:p w14:paraId="7E2CD58C" w14:textId="77777777" w:rsidR="004E0114" w:rsidRPr="00874F06" w:rsidRDefault="004E0114" w:rsidP="004E0114">
            <w:pPr>
              <w:tabs>
                <w:tab w:val="left" w:pos="284"/>
                <w:tab w:val="left" w:pos="709"/>
              </w:tabs>
              <w:contextualSpacing/>
              <w:jc w:val="both"/>
              <w:rPr>
                <w:rFonts w:ascii="Times New Roman" w:eastAsia="Times New Roman" w:hAnsi="Times New Roman" w:cs="Times New Roman"/>
                <w:sz w:val="24"/>
                <w:szCs w:val="24"/>
              </w:rPr>
            </w:pPr>
            <w:r w:rsidRPr="00874F06">
              <w:rPr>
                <w:rFonts w:ascii="Times New Roman" w:eastAsia="Times New Roman" w:hAnsi="Times New Roman" w:cs="Times New Roman"/>
                <w:sz w:val="24"/>
                <w:szCs w:val="24"/>
              </w:rPr>
              <w:t>8.</w:t>
            </w:r>
          </w:p>
        </w:tc>
        <w:tc>
          <w:tcPr>
            <w:tcW w:w="5521" w:type="dxa"/>
            <w:tcBorders>
              <w:top w:val="single" w:sz="4" w:space="0" w:color="auto"/>
              <w:left w:val="single" w:sz="4" w:space="0" w:color="auto"/>
              <w:bottom w:val="single" w:sz="4" w:space="0" w:color="auto"/>
              <w:right w:val="single" w:sz="4" w:space="0" w:color="auto"/>
            </w:tcBorders>
          </w:tcPr>
          <w:p w14:paraId="19094EA7" w14:textId="77777777" w:rsidR="004E0114" w:rsidRPr="00874F06" w:rsidRDefault="004E0114" w:rsidP="004E0114">
            <w:pPr>
              <w:jc w:val="both"/>
              <w:rPr>
                <w:rFonts w:ascii="Times New Roman" w:eastAsia="Times New Roman" w:hAnsi="Times New Roman" w:cs="Times New Roman"/>
                <w:sz w:val="24"/>
                <w:szCs w:val="24"/>
                <w:lang w:eastAsia="lt-LT"/>
              </w:rPr>
            </w:pPr>
            <w:r w:rsidRPr="00874F06">
              <w:rPr>
                <w:rFonts w:ascii="Times New Roman" w:hAnsi="Times New Roman" w:cs="Times New Roman"/>
                <w:color w:val="000000" w:themeColor="text1"/>
                <w:sz w:val="24"/>
                <w:szCs w:val="24"/>
              </w:rPr>
              <w:t>Į kokius kainodaros aspektus reikėtų atsižvelgti?</w:t>
            </w:r>
          </w:p>
        </w:tc>
        <w:tc>
          <w:tcPr>
            <w:tcW w:w="6315" w:type="dxa"/>
            <w:tcBorders>
              <w:top w:val="single" w:sz="4" w:space="0" w:color="auto"/>
              <w:left w:val="single" w:sz="4" w:space="0" w:color="auto"/>
              <w:bottom w:val="single" w:sz="4" w:space="0" w:color="auto"/>
              <w:right w:val="single" w:sz="4" w:space="0" w:color="auto"/>
            </w:tcBorders>
            <w:vAlign w:val="center"/>
          </w:tcPr>
          <w:p w14:paraId="151B1AA3" w14:textId="44A21E84" w:rsidR="004E0114" w:rsidRPr="00874F06" w:rsidRDefault="004E0114" w:rsidP="004E0114">
            <w:pPr>
              <w:jc w:val="both"/>
              <w:rPr>
                <w:rFonts w:ascii="Times New Roman" w:eastAsia="Times New Roman" w:hAnsi="Times New Roman" w:cs="Times New Roman"/>
                <w:sz w:val="24"/>
                <w:szCs w:val="24"/>
              </w:rPr>
            </w:pPr>
            <w:r w:rsidRPr="00874F06">
              <w:rPr>
                <w:rFonts w:ascii="Times New Roman" w:eastAsia="Times New Roman" w:hAnsi="Times New Roman" w:cs="Times New Roman"/>
                <w:sz w:val="24"/>
                <w:szCs w:val="24"/>
              </w:rPr>
              <w:t>-</w:t>
            </w:r>
          </w:p>
        </w:tc>
        <w:tc>
          <w:tcPr>
            <w:tcW w:w="2757" w:type="dxa"/>
            <w:vAlign w:val="center"/>
          </w:tcPr>
          <w:p w14:paraId="4BD99B02" w14:textId="1A7990A3" w:rsidR="004E0114" w:rsidRPr="00874F06" w:rsidRDefault="004E0114" w:rsidP="004E0114">
            <w:pPr>
              <w:tabs>
                <w:tab w:val="left" w:pos="272"/>
              </w:tabs>
              <w:jc w:val="both"/>
              <w:rPr>
                <w:rFonts w:ascii="Times New Roman" w:eastAsia="Times New Roman" w:hAnsi="Times New Roman" w:cs="Times New Roman"/>
                <w:sz w:val="24"/>
                <w:szCs w:val="24"/>
              </w:rPr>
            </w:pPr>
            <w:r w:rsidRPr="00874F06">
              <w:rPr>
                <w:rFonts w:ascii="Times New Roman" w:eastAsia="Times New Roman" w:hAnsi="Times New Roman" w:cs="Times New Roman"/>
                <w:sz w:val="24"/>
                <w:szCs w:val="24"/>
              </w:rPr>
              <w:t>-</w:t>
            </w:r>
          </w:p>
        </w:tc>
      </w:tr>
      <w:tr w:rsidR="004E0114" w:rsidRPr="00874F06" w14:paraId="7B3C3C6A" w14:textId="77777777" w:rsidTr="0838203E">
        <w:tc>
          <w:tcPr>
            <w:tcW w:w="570" w:type="dxa"/>
          </w:tcPr>
          <w:p w14:paraId="3C8C50B6" w14:textId="77777777" w:rsidR="004E0114" w:rsidRPr="00874F06" w:rsidRDefault="004E0114" w:rsidP="004E0114">
            <w:pPr>
              <w:tabs>
                <w:tab w:val="left" w:pos="284"/>
                <w:tab w:val="left" w:pos="709"/>
              </w:tabs>
              <w:contextualSpacing/>
              <w:jc w:val="both"/>
              <w:rPr>
                <w:rFonts w:ascii="Times New Roman" w:eastAsia="Times New Roman" w:hAnsi="Times New Roman" w:cs="Times New Roman"/>
                <w:sz w:val="24"/>
                <w:szCs w:val="24"/>
              </w:rPr>
            </w:pPr>
            <w:r w:rsidRPr="00874F06">
              <w:rPr>
                <w:rFonts w:ascii="Times New Roman" w:eastAsia="Times New Roman" w:hAnsi="Times New Roman" w:cs="Times New Roman"/>
                <w:sz w:val="24"/>
                <w:szCs w:val="24"/>
              </w:rPr>
              <w:lastRenderedPageBreak/>
              <w:t>9.</w:t>
            </w:r>
          </w:p>
        </w:tc>
        <w:tc>
          <w:tcPr>
            <w:tcW w:w="5521" w:type="dxa"/>
            <w:tcBorders>
              <w:top w:val="single" w:sz="4" w:space="0" w:color="auto"/>
              <w:left w:val="single" w:sz="4" w:space="0" w:color="auto"/>
              <w:bottom w:val="single" w:sz="4" w:space="0" w:color="auto"/>
              <w:right w:val="single" w:sz="4" w:space="0" w:color="auto"/>
            </w:tcBorders>
          </w:tcPr>
          <w:p w14:paraId="6E012790" w14:textId="1AF5B4BE" w:rsidR="004E0114" w:rsidRPr="00874F06" w:rsidRDefault="004E0114" w:rsidP="004E0114">
            <w:pPr>
              <w:tabs>
                <w:tab w:val="left" w:pos="284"/>
                <w:tab w:val="left" w:pos="709"/>
              </w:tabs>
              <w:spacing w:after="255"/>
              <w:contextualSpacing/>
              <w:jc w:val="both"/>
              <w:rPr>
                <w:rFonts w:ascii="Times New Roman" w:eastAsia="Times New Roman" w:hAnsi="Times New Roman" w:cs="Times New Roman"/>
                <w:sz w:val="24"/>
                <w:szCs w:val="24"/>
                <w:lang w:eastAsia="lt-LT"/>
              </w:rPr>
            </w:pPr>
            <w:r w:rsidRPr="00874F06">
              <w:rPr>
                <w:rFonts w:ascii="Times New Roman" w:eastAsia="Times New Roman" w:hAnsi="Times New Roman" w:cs="Times New Roman"/>
                <w:sz w:val="24"/>
                <w:szCs w:val="24"/>
                <w:lang w:eastAsia="lt-LT"/>
              </w:rPr>
              <w:t>Ar turite pastabų, klausimų dėl kvalifikacijos reikalavimų?</w:t>
            </w:r>
          </w:p>
        </w:tc>
        <w:tc>
          <w:tcPr>
            <w:tcW w:w="6315" w:type="dxa"/>
            <w:tcBorders>
              <w:top w:val="single" w:sz="4" w:space="0" w:color="auto"/>
              <w:left w:val="single" w:sz="4" w:space="0" w:color="auto"/>
              <w:bottom w:val="single" w:sz="4" w:space="0" w:color="auto"/>
              <w:right w:val="single" w:sz="4" w:space="0" w:color="auto"/>
            </w:tcBorders>
            <w:vAlign w:val="center"/>
          </w:tcPr>
          <w:p w14:paraId="3D57AA29" w14:textId="2F036249" w:rsidR="004E0114" w:rsidRPr="00874F06" w:rsidRDefault="004E0114" w:rsidP="004E0114">
            <w:pPr>
              <w:autoSpaceDE w:val="0"/>
              <w:autoSpaceDN w:val="0"/>
              <w:adjustRightInd w:val="0"/>
              <w:jc w:val="both"/>
              <w:rPr>
                <w:rFonts w:ascii="Times New Roman" w:eastAsia="Calibri" w:hAnsi="Times New Roman" w:cs="Times New Roman"/>
                <w:sz w:val="24"/>
                <w:szCs w:val="24"/>
              </w:rPr>
            </w:pPr>
            <w:r w:rsidRPr="00874F06">
              <w:rPr>
                <w:rFonts w:ascii="Times New Roman" w:eastAsia="Calibri" w:hAnsi="Times New Roman" w:cs="Times New Roman"/>
                <w:sz w:val="24"/>
                <w:szCs w:val="24"/>
              </w:rPr>
              <w:t xml:space="preserve">Kvalifikacijos reikalavimuose nurodytos trys pirkimo dalys, tuo tarpu techninėje specifikacijoje yra viena pirkimo dalis. </w:t>
            </w:r>
          </w:p>
        </w:tc>
        <w:tc>
          <w:tcPr>
            <w:tcW w:w="2757" w:type="dxa"/>
          </w:tcPr>
          <w:p w14:paraId="112663EB" w14:textId="77777777" w:rsidR="004E0114" w:rsidRPr="00874F06" w:rsidRDefault="004E0114" w:rsidP="004E0114">
            <w:pPr>
              <w:tabs>
                <w:tab w:val="left" w:pos="272"/>
              </w:tabs>
              <w:jc w:val="both"/>
              <w:rPr>
                <w:rFonts w:ascii="Times New Roman" w:eastAsia="Times New Roman" w:hAnsi="Times New Roman" w:cs="Times New Roman"/>
                <w:sz w:val="24"/>
                <w:szCs w:val="24"/>
              </w:rPr>
            </w:pPr>
            <w:r w:rsidRPr="00874F06">
              <w:rPr>
                <w:rFonts w:ascii="Times New Roman" w:eastAsia="Times New Roman" w:hAnsi="Times New Roman" w:cs="Times New Roman"/>
                <w:sz w:val="24"/>
                <w:szCs w:val="24"/>
              </w:rPr>
              <w:t>Dėkojame už pateiktą atsakymą.</w:t>
            </w:r>
          </w:p>
          <w:p w14:paraId="6727C1A1" w14:textId="7A1A9F00" w:rsidR="00EC31D2" w:rsidRPr="00874F06" w:rsidRDefault="00EC31D2" w:rsidP="004E0114">
            <w:pPr>
              <w:tabs>
                <w:tab w:val="left" w:pos="272"/>
              </w:tabs>
              <w:jc w:val="both"/>
              <w:rPr>
                <w:rFonts w:ascii="Times New Roman" w:eastAsia="Times New Roman" w:hAnsi="Times New Roman" w:cs="Times New Roman"/>
                <w:sz w:val="24"/>
                <w:szCs w:val="24"/>
              </w:rPr>
            </w:pPr>
            <w:r w:rsidRPr="00874F06">
              <w:rPr>
                <w:rFonts w:ascii="Times New Roman" w:eastAsia="Times New Roman" w:hAnsi="Times New Roman" w:cs="Times New Roman"/>
                <w:sz w:val="24"/>
                <w:szCs w:val="24"/>
              </w:rPr>
              <w:t>Pastebime, kad techninės specifikacijos II.1 punkte nurodomos pirkimo dalys. Reikalavimai pirkimo dalių prekėms pateikiami V.1 punkto 1-3 lentelėse.</w:t>
            </w:r>
          </w:p>
        </w:tc>
      </w:tr>
      <w:tr w:rsidR="004E0114" w:rsidRPr="00874F06" w14:paraId="19292B1D" w14:textId="77777777" w:rsidTr="0838203E">
        <w:tc>
          <w:tcPr>
            <w:tcW w:w="570" w:type="dxa"/>
          </w:tcPr>
          <w:p w14:paraId="464D575A" w14:textId="71C1B7CD" w:rsidR="004E0114" w:rsidRPr="00874F06" w:rsidRDefault="004E0114" w:rsidP="004E0114">
            <w:pPr>
              <w:tabs>
                <w:tab w:val="left" w:pos="284"/>
                <w:tab w:val="left" w:pos="709"/>
              </w:tabs>
              <w:contextualSpacing/>
              <w:jc w:val="both"/>
              <w:rPr>
                <w:rFonts w:ascii="Times New Roman" w:eastAsia="Times New Roman" w:hAnsi="Times New Roman" w:cs="Times New Roman"/>
                <w:sz w:val="24"/>
                <w:szCs w:val="24"/>
              </w:rPr>
            </w:pPr>
            <w:r w:rsidRPr="00874F06">
              <w:rPr>
                <w:rFonts w:ascii="Times New Roman" w:eastAsia="Times New Roman" w:hAnsi="Times New Roman" w:cs="Times New Roman"/>
                <w:sz w:val="24"/>
                <w:szCs w:val="24"/>
              </w:rPr>
              <w:t>10</w:t>
            </w:r>
          </w:p>
        </w:tc>
        <w:tc>
          <w:tcPr>
            <w:tcW w:w="5521" w:type="dxa"/>
            <w:tcBorders>
              <w:top w:val="single" w:sz="4" w:space="0" w:color="auto"/>
              <w:left w:val="single" w:sz="4" w:space="0" w:color="auto"/>
              <w:bottom w:val="single" w:sz="4" w:space="0" w:color="auto"/>
              <w:right w:val="single" w:sz="4" w:space="0" w:color="auto"/>
            </w:tcBorders>
          </w:tcPr>
          <w:p w14:paraId="201CFD4D" w14:textId="13CAA85A" w:rsidR="004E0114" w:rsidRPr="00874F06" w:rsidRDefault="004E0114" w:rsidP="004E0114">
            <w:pPr>
              <w:tabs>
                <w:tab w:val="left" w:pos="284"/>
                <w:tab w:val="left" w:pos="709"/>
              </w:tabs>
              <w:spacing w:after="255"/>
              <w:contextualSpacing/>
              <w:jc w:val="both"/>
              <w:rPr>
                <w:rFonts w:ascii="Times New Roman" w:hAnsi="Times New Roman" w:cs="Times New Roman"/>
                <w:color w:val="000000" w:themeColor="text1"/>
                <w:sz w:val="24"/>
                <w:szCs w:val="24"/>
              </w:rPr>
            </w:pPr>
            <w:r w:rsidRPr="00874F06">
              <w:rPr>
                <w:rFonts w:ascii="Times New Roman" w:hAnsi="Times New Roman" w:cs="Times New Roman"/>
                <w:color w:val="000000" w:themeColor="text1"/>
                <w:sz w:val="24"/>
                <w:szCs w:val="24"/>
              </w:rPr>
              <w:t>Ar turite kitų pasiūlymų?</w:t>
            </w:r>
          </w:p>
        </w:tc>
        <w:tc>
          <w:tcPr>
            <w:tcW w:w="6315" w:type="dxa"/>
            <w:tcBorders>
              <w:top w:val="single" w:sz="4" w:space="0" w:color="auto"/>
              <w:left w:val="single" w:sz="4" w:space="0" w:color="auto"/>
              <w:bottom w:val="single" w:sz="4" w:space="0" w:color="auto"/>
              <w:right w:val="single" w:sz="4" w:space="0" w:color="auto"/>
            </w:tcBorders>
            <w:vAlign w:val="center"/>
          </w:tcPr>
          <w:p w14:paraId="132E3224" w14:textId="0149F445" w:rsidR="004E0114" w:rsidRPr="00874F06" w:rsidRDefault="004E0114" w:rsidP="004E0114">
            <w:pPr>
              <w:autoSpaceDE w:val="0"/>
              <w:autoSpaceDN w:val="0"/>
              <w:adjustRightInd w:val="0"/>
              <w:jc w:val="both"/>
              <w:rPr>
                <w:rFonts w:ascii="Times New Roman" w:eastAsia="Calibri" w:hAnsi="Times New Roman" w:cs="Times New Roman"/>
                <w:sz w:val="24"/>
                <w:szCs w:val="24"/>
              </w:rPr>
            </w:pPr>
            <w:r w:rsidRPr="00874F06">
              <w:rPr>
                <w:rFonts w:ascii="Times New Roman" w:eastAsia="Calibri" w:hAnsi="Times New Roman" w:cs="Times New Roman"/>
                <w:sz w:val="24"/>
                <w:szCs w:val="24"/>
              </w:rPr>
              <w:t>Ne</w:t>
            </w:r>
          </w:p>
        </w:tc>
        <w:tc>
          <w:tcPr>
            <w:tcW w:w="2757" w:type="dxa"/>
          </w:tcPr>
          <w:p w14:paraId="6E464746" w14:textId="2E078117" w:rsidR="004E0114" w:rsidRPr="00874F06" w:rsidRDefault="004E0114" w:rsidP="004E0114">
            <w:pPr>
              <w:tabs>
                <w:tab w:val="left" w:pos="272"/>
              </w:tabs>
              <w:jc w:val="both"/>
              <w:rPr>
                <w:rFonts w:ascii="Times New Roman" w:eastAsia="Times New Roman" w:hAnsi="Times New Roman" w:cs="Times New Roman"/>
                <w:sz w:val="24"/>
                <w:szCs w:val="24"/>
              </w:rPr>
            </w:pPr>
            <w:r w:rsidRPr="00874F06">
              <w:rPr>
                <w:rFonts w:ascii="Times New Roman" w:eastAsia="Times New Roman" w:hAnsi="Times New Roman" w:cs="Times New Roman"/>
                <w:sz w:val="24"/>
                <w:szCs w:val="24"/>
              </w:rPr>
              <w:t>Dėkojame už pateiktą atsakymą.</w:t>
            </w:r>
          </w:p>
        </w:tc>
      </w:tr>
    </w:tbl>
    <w:p w14:paraId="5C297714" w14:textId="77777777" w:rsidR="009723C3" w:rsidRPr="00874F06" w:rsidRDefault="009723C3" w:rsidP="00FA036A">
      <w:pPr>
        <w:spacing w:after="0" w:line="240" w:lineRule="auto"/>
        <w:jc w:val="center"/>
        <w:rPr>
          <w:rFonts w:ascii="Times New Roman" w:eastAsia="Times New Roman" w:hAnsi="Times New Roman" w:cs="Times New Roman"/>
          <w:sz w:val="24"/>
          <w:szCs w:val="24"/>
        </w:rPr>
      </w:pPr>
    </w:p>
    <w:p w14:paraId="105A747A" w14:textId="77777777" w:rsidR="009723C3" w:rsidRPr="00874F06" w:rsidRDefault="009723C3" w:rsidP="00FA036A">
      <w:pPr>
        <w:spacing w:after="0" w:line="240" w:lineRule="auto"/>
        <w:jc w:val="center"/>
        <w:rPr>
          <w:rFonts w:ascii="Times New Roman" w:eastAsia="Times New Roman" w:hAnsi="Times New Roman" w:cs="Times New Roman"/>
          <w:sz w:val="24"/>
          <w:szCs w:val="24"/>
        </w:rPr>
      </w:pPr>
    </w:p>
    <w:tbl>
      <w:tblPr>
        <w:tblStyle w:val="TableGrid"/>
        <w:tblW w:w="15163" w:type="dxa"/>
        <w:tblLook w:val="04A0" w:firstRow="1" w:lastRow="0" w:firstColumn="1" w:lastColumn="0" w:noHBand="0" w:noVBand="1"/>
      </w:tblPr>
      <w:tblGrid>
        <w:gridCol w:w="3823"/>
        <w:gridCol w:w="11340"/>
      </w:tblGrid>
      <w:tr w:rsidR="00FA036A" w:rsidRPr="00874F06" w14:paraId="5F42A88A" w14:textId="77777777" w:rsidTr="00FA036A">
        <w:tc>
          <w:tcPr>
            <w:tcW w:w="3823" w:type="dxa"/>
            <w:shd w:val="clear" w:color="auto" w:fill="E2EFD9"/>
            <w:vAlign w:val="center"/>
          </w:tcPr>
          <w:p w14:paraId="1EE120C1" w14:textId="77777777" w:rsidR="00FA036A" w:rsidRPr="00874F06" w:rsidRDefault="00FA036A" w:rsidP="00FA036A">
            <w:pPr>
              <w:tabs>
                <w:tab w:val="left" w:pos="284"/>
                <w:tab w:val="left" w:pos="709"/>
              </w:tabs>
              <w:contextualSpacing/>
              <w:jc w:val="center"/>
              <w:rPr>
                <w:rFonts w:ascii="Times New Roman" w:eastAsia="Times New Roman" w:hAnsi="Times New Roman" w:cs="Times New Roman"/>
                <w:sz w:val="24"/>
                <w:szCs w:val="24"/>
              </w:rPr>
            </w:pPr>
            <w:r w:rsidRPr="00874F06">
              <w:rPr>
                <w:rFonts w:ascii="Times New Roman" w:eastAsia="Times New Roman" w:hAnsi="Times New Roman" w:cs="Times New Roman"/>
                <w:b/>
                <w:bCs/>
                <w:sz w:val="24"/>
                <w:szCs w:val="24"/>
              </w:rPr>
              <w:t>IŠVADOS:</w:t>
            </w:r>
          </w:p>
        </w:tc>
        <w:tc>
          <w:tcPr>
            <w:tcW w:w="11340" w:type="dxa"/>
          </w:tcPr>
          <w:p w14:paraId="3DB25B9D" w14:textId="77777777" w:rsidR="00FA036A" w:rsidRPr="00874F06" w:rsidRDefault="00FA036A" w:rsidP="00FA036A">
            <w:pPr>
              <w:numPr>
                <w:ilvl w:val="0"/>
                <w:numId w:val="16"/>
              </w:numPr>
              <w:ind w:left="372" w:hanging="226"/>
              <w:contextualSpacing/>
              <w:jc w:val="both"/>
              <w:rPr>
                <w:rFonts w:ascii="Times New Roman" w:eastAsia="Calibri" w:hAnsi="Times New Roman" w:cs="Times New Roman"/>
                <w:sz w:val="24"/>
                <w:szCs w:val="24"/>
              </w:rPr>
            </w:pPr>
            <w:r w:rsidRPr="00874F06">
              <w:rPr>
                <w:rFonts w:ascii="Times New Roman" w:eastAsia="Times New Roman" w:hAnsi="Times New Roman" w:cs="Times New Roman"/>
                <w:i/>
                <w:sz w:val="24"/>
                <w:szCs w:val="24"/>
              </w:rPr>
              <w:t xml:space="preserve">Rinkos konsultacijos metu surinkti duomenys bus naudojami rengiant numatomo vykdyti viešojo pirkimo dokumentus; </w:t>
            </w:r>
          </w:p>
          <w:p w14:paraId="7E716528" w14:textId="77777777" w:rsidR="00FA036A" w:rsidRPr="00874F06" w:rsidRDefault="00FA036A" w:rsidP="00FA036A">
            <w:pPr>
              <w:numPr>
                <w:ilvl w:val="0"/>
                <w:numId w:val="16"/>
              </w:numPr>
              <w:ind w:left="372" w:hanging="226"/>
              <w:contextualSpacing/>
              <w:jc w:val="both"/>
              <w:rPr>
                <w:rFonts w:ascii="Times New Roman" w:eastAsia="Calibri" w:hAnsi="Times New Roman" w:cs="Times New Roman"/>
                <w:sz w:val="24"/>
                <w:szCs w:val="24"/>
              </w:rPr>
            </w:pPr>
            <w:r w:rsidRPr="00874F06">
              <w:rPr>
                <w:rFonts w:ascii="Times New Roman" w:eastAsia="Times New Roman" w:hAnsi="Times New Roman" w:cs="Times New Roman"/>
                <w:i/>
                <w:sz w:val="24"/>
                <w:szCs w:val="24"/>
              </w:rPr>
              <w:t>Rinkos dalyviai, prisijungę prie šios rinkos konsultacijos, bus supažindinami su Rinkos konsultacijos rezultatų apibendrinimo suvestine, kuri bus paskelbta CVP IS priemonėmis kartu su rinkos konsultacija.</w:t>
            </w:r>
          </w:p>
        </w:tc>
      </w:tr>
    </w:tbl>
    <w:p w14:paraId="1B489D76" w14:textId="77777777" w:rsidR="00FA036A" w:rsidRPr="00874F06" w:rsidRDefault="00FA036A" w:rsidP="00FA036A">
      <w:pPr>
        <w:autoSpaceDE w:val="0"/>
        <w:autoSpaceDN w:val="0"/>
        <w:adjustRightInd w:val="0"/>
        <w:spacing w:after="0" w:line="240" w:lineRule="auto"/>
        <w:jc w:val="both"/>
        <w:rPr>
          <w:rFonts w:ascii="Times New Roman" w:eastAsia="Calibri" w:hAnsi="Times New Roman" w:cs="Times New Roman"/>
          <w:sz w:val="24"/>
          <w:szCs w:val="24"/>
        </w:rPr>
      </w:pPr>
    </w:p>
    <w:p w14:paraId="4BCD7DDA" w14:textId="77777777" w:rsidR="00FA036A" w:rsidRPr="00874F06" w:rsidRDefault="00FA036A" w:rsidP="00FA036A">
      <w:pPr>
        <w:autoSpaceDE w:val="0"/>
        <w:autoSpaceDN w:val="0"/>
        <w:adjustRightInd w:val="0"/>
        <w:spacing w:after="0" w:line="240" w:lineRule="auto"/>
        <w:jc w:val="both"/>
        <w:rPr>
          <w:rFonts w:ascii="Times New Roman" w:eastAsia="Calibri" w:hAnsi="Times New Roman" w:cs="Times New Roman"/>
          <w:sz w:val="24"/>
          <w:szCs w:val="24"/>
        </w:rPr>
      </w:pPr>
      <w:r w:rsidRPr="00874F06">
        <w:rPr>
          <w:rFonts w:ascii="Times New Roman" w:eastAsia="Calibri" w:hAnsi="Times New Roman" w:cs="Times New Roman"/>
          <w:sz w:val="24"/>
          <w:szCs w:val="24"/>
        </w:rPr>
        <w:t>Perkančioji organizacija artimiausiu metu planuoja skelbti skelbimą apie pirkimą. Prašome sekti informaciją Centriniame viešųjų pirkimų portale (https://viesiejipirkimai.lt/).</w:t>
      </w:r>
    </w:p>
    <w:p w14:paraId="2561E0B3" w14:textId="77777777" w:rsidR="00FA036A" w:rsidRPr="00874F06" w:rsidRDefault="00FA036A" w:rsidP="00FA036A">
      <w:pPr>
        <w:spacing w:after="0" w:line="240" w:lineRule="auto"/>
        <w:jc w:val="center"/>
        <w:rPr>
          <w:rFonts w:ascii="Times New Roman" w:eastAsia="Times New Roman" w:hAnsi="Times New Roman" w:cs="Times New Roman"/>
          <w:b/>
          <w:sz w:val="24"/>
          <w:szCs w:val="24"/>
        </w:rPr>
      </w:pPr>
      <w:r w:rsidRPr="00874F06">
        <w:rPr>
          <w:rFonts w:ascii="Times New Roman" w:eastAsia="Times New Roman" w:hAnsi="Times New Roman" w:cs="Times New Roman"/>
          <w:b/>
          <w:sz w:val="24"/>
          <w:szCs w:val="24"/>
        </w:rPr>
        <w:t>_________________</w:t>
      </w:r>
    </w:p>
    <w:p w14:paraId="068FE19A" w14:textId="459490FE" w:rsidR="00193B87" w:rsidRPr="00874F06" w:rsidRDefault="00193B87" w:rsidP="00FA036A">
      <w:pPr>
        <w:rPr>
          <w:rFonts w:ascii="Times New Roman" w:hAnsi="Times New Roman" w:cs="Times New Roman"/>
          <w:sz w:val="24"/>
          <w:szCs w:val="24"/>
        </w:rPr>
      </w:pPr>
    </w:p>
    <w:sectPr w:rsidR="00193B87" w:rsidRPr="00874F06" w:rsidSect="0089252E">
      <w:pgSz w:w="16838" w:h="11906" w:orient="landscape"/>
      <w:pgMar w:top="1134" w:right="1134" w:bottom="1134" w:left="1134"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7E214" w14:textId="77777777" w:rsidR="00FC693E" w:rsidRDefault="00FC693E" w:rsidP="007E6C2C">
      <w:pPr>
        <w:spacing w:after="0" w:line="240" w:lineRule="auto"/>
      </w:pPr>
      <w:r>
        <w:separator/>
      </w:r>
    </w:p>
  </w:endnote>
  <w:endnote w:type="continuationSeparator" w:id="0">
    <w:p w14:paraId="3678427C" w14:textId="77777777" w:rsidR="00FC693E" w:rsidRDefault="00FC693E" w:rsidP="007E6C2C">
      <w:pPr>
        <w:spacing w:after="0" w:line="240" w:lineRule="auto"/>
      </w:pPr>
      <w:r>
        <w:continuationSeparator/>
      </w:r>
    </w:p>
  </w:endnote>
  <w:endnote w:type="continuationNotice" w:id="1">
    <w:p w14:paraId="6A8F6415" w14:textId="77777777" w:rsidR="00FC693E" w:rsidRDefault="00FC69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D9E7F" w14:textId="77777777" w:rsidR="00FC693E" w:rsidRDefault="00FC693E" w:rsidP="007E6C2C">
      <w:pPr>
        <w:spacing w:after="0" w:line="240" w:lineRule="auto"/>
      </w:pPr>
      <w:r>
        <w:separator/>
      </w:r>
    </w:p>
  </w:footnote>
  <w:footnote w:type="continuationSeparator" w:id="0">
    <w:p w14:paraId="77FE9A37" w14:textId="77777777" w:rsidR="00FC693E" w:rsidRDefault="00FC693E" w:rsidP="007E6C2C">
      <w:pPr>
        <w:spacing w:after="0" w:line="240" w:lineRule="auto"/>
      </w:pPr>
      <w:r>
        <w:continuationSeparator/>
      </w:r>
    </w:p>
  </w:footnote>
  <w:footnote w:type="continuationNotice" w:id="1">
    <w:p w14:paraId="2B25A904" w14:textId="77777777" w:rsidR="00FC693E" w:rsidRDefault="00FC69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D1CA1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0BF3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0BF9A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28DD3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7"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8" w15:restartNumberingAfterBreak="0">
    <w:nsid w:val="27645E34"/>
    <w:multiLevelType w:val="hybridMultilevel"/>
    <w:tmpl w:val="150496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A54E5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9EE137D"/>
    <w:multiLevelType w:val="hybridMultilevel"/>
    <w:tmpl w:val="979EF7E2"/>
    <w:lvl w:ilvl="0" w:tplc="481CD6DE">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7"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984D64"/>
    <w:multiLevelType w:val="hybridMultilevel"/>
    <w:tmpl w:val="33D4B1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C540891"/>
    <w:multiLevelType w:val="hybridMultilevel"/>
    <w:tmpl w:val="8418FB36"/>
    <w:lvl w:ilvl="0" w:tplc="3690A3F6">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BCF5E65"/>
    <w:multiLevelType w:val="hybridMultilevel"/>
    <w:tmpl w:val="29F4ED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7"/>
  </w:num>
  <w:num w:numId="2" w16cid:durableId="315645895">
    <w:abstractNumId w:val="21"/>
  </w:num>
  <w:num w:numId="3" w16cid:durableId="740255455">
    <w:abstractNumId w:val="6"/>
  </w:num>
  <w:num w:numId="4" w16cid:durableId="926571691">
    <w:abstractNumId w:val="16"/>
  </w:num>
  <w:num w:numId="5" w16cid:durableId="28386340">
    <w:abstractNumId w:val="12"/>
  </w:num>
  <w:num w:numId="6" w16cid:durableId="2056003036">
    <w:abstractNumId w:val="15"/>
  </w:num>
  <w:num w:numId="7" w16cid:durableId="69354687">
    <w:abstractNumId w:val="4"/>
  </w:num>
  <w:num w:numId="8" w16cid:durableId="1955402720">
    <w:abstractNumId w:val="11"/>
  </w:num>
  <w:num w:numId="9" w16cid:durableId="822354358">
    <w:abstractNumId w:val="20"/>
  </w:num>
  <w:num w:numId="10" w16cid:durableId="13658843">
    <w:abstractNumId w:val="14"/>
  </w:num>
  <w:num w:numId="11" w16cid:durableId="1297953533">
    <w:abstractNumId w:val="5"/>
  </w:num>
  <w:num w:numId="12" w16cid:durableId="271594082">
    <w:abstractNumId w:val="10"/>
  </w:num>
  <w:num w:numId="13" w16cid:durableId="340550545">
    <w:abstractNumId w:val="17"/>
  </w:num>
  <w:num w:numId="14" w16cid:durableId="1673559925">
    <w:abstractNumId w:val="24"/>
  </w:num>
  <w:num w:numId="15" w16cid:durableId="429815309">
    <w:abstractNumId w:val="23"/>
  </w:num>
  <w:num w:numId="16" w16cid:durableId="15154896">
    <w:abstractNumId w:val="22"/>
  </w:num>
  <w:num w:numId="17" w16cid:durableId="2117863742">
    <w:abstractNumId w:val="18"/>
  </w:num>
  <w:num w:numId="18" w16cid:durableId="8232046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9538315">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4855597">
    <w:abstractNumId w:val="13"/>
  </w:num>
  <w:num w:numId="21" w16cid:durableId="2000768976">
    <w:abstractNumId w:val="3"/>
  </w:num>
  <w:num w:numId="22" w16cid:durableId="581835779">
    <w:abstractNumId w:val="9"/>
  </w:num>
  <w:num w:numId="23" w16cid:durableId="291256580">
    <w:abstractNumId w:val="0"/>
  </w:num>
  <w:num w:numId="24" w16cid:durableId="336932296">
    <w:abstractNumId w:val="1"/>
  </w:num>
  <w:num w:numId="25" w16cid:durableId="425812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DC7"/>
    <w:rsid w:val="000124FA"/>
    <w:rsid w:val="0001518E"/>
    <w:rsid w:val="00015389"/>
    <w:rsid w:val="00016503"/>
    <w:rsid w:val="000207F0"/>
    <w:rsid w:val="00027577"/>
    <w:rsid w:val="00030E74"/>
    <w:rsid w:val="00031180"/>
    <w:rsid w:val="00031486"/>
    <w:rsid w:val="000326FC"/>
    <w:rsid w:val="00032B6C"/>
    <w:rsid w:val="00036CEF"/>
    <w:rsid w:val="000413BF"/>
    <w:rsid w:val="00043DB2"/>
    <w:rsid w:val="0005232D"/>
    <w:rsid w:val="00054584"/>
    <w:rsid w:val="00062BCC"/>
    <w:rsid w:val="00062C4A"/>
    <w:rsid w:val="000649D4"/>
    <w:rsid w:val="0007770F"/>
    <w:rsid w:val="00077F25"/>
    <w:rsid w:val="00091B6C"/>
    <w:rsid w:val="000927B0"/>
    <w:rsid w:val="00093511"/>
    <w:rsid w:val="00093A1A"/>
    <w:rsid w:val="00096689"/>
    <w:rsid w:val="000A2532"/>
    <w:rsid w:val="000A29E7"/>
    <w:rsid w:val="000A5686"/>
    <w:rsid w:val="000A7264"/>
    <w:rsid w:val="000B0CEF"/>
    <w:rsid w:val="000B2EDA"/>
    <w:rsid w:val="000B3167"/>
    <w:rsid w:val="000B48B5"/>
    <w:rsid w:val="000B4938"/>
    <w:rsid w:val="000B4F90"/>
    <w:rsid w:val="000B6793"/>
    <w:rsid w:val="000B7AC8"/>
    <w:rsid w:val="000C6A35"/>
    <w:rsid w:val="000C6FF1"/>
    <w:rsid w:val="000D465A"/>
    <w:rsid w:val="000D6B75"/>
    <w:rsid w:val="000D7BDE"/>
    <w:rsid w:val="000D7DDB"/>
    <w:rsid w:val="000E3919"/>
    <w:rsid w:val="000E4BC1"/>
    <w:rsid w:val="000F37C8"/>
    <w:rsid w:val="000F7E57"/>
    <w:rsid w:val="00101017"/>
    <w:rsid w:val="00101187"/>
    <w:rsid w:val="00103EE8"/>
    <w:rsid w:val="00104A02"/>
    <w:rsid w:val="00110DC4"/>
    <w:rsid w:val="00114096"/>
    <w:rsid w:val="001221C5"/>
    <w:rsid w:val="00124EF4"/>
    <w:rsid w:val="0012520E"/>
    <w:rsid w:val="00127622"/>
    <w:rsid w:val="0013126E"/>
    <w:rsid w:val="00132087"/>
    <w:rsid w:val="0013421E"/>
    <w:rsid w:val="00136279"/>
    <w:rsid w:val="0014356A"/>
    <w:rsid w:val="00143A77"/>
    <w:rsid w:val="00150D4B"/>
    <w:rsid w:val="0015249E"/>
    <w:rsid w:val="00153DBD"/>
    <w:rsid w:val="00154364"/>
    <w:rsid w:val="001574CE"/>
    <w:rsid w:val="00160329"/>
    <w:rsid w:val="001632C8"/>
    <w:rsid w:val="00164DEF"/>
    <w:rsid w:val="001666DD"/>
    <w:rsid w:val="001745ED"/>
    <w:rsid w:val="00177D9C"/>
    <w:rsid w:val="00177F93"/>
    <w:rsid w:val="0018219D"/>
    <w:rsid w:val="00183FAF"/>
    <w:rsid w:val="0019044F"/>
    <w:rsid w:val="00190ECA"/>
    <w:rsid w:val="001928CD"/>
    <w:rsid w:val="00192B44"/>
    <w:rsid w:val="00193B87"/>
    <w:rsid w:val="00193F96"/>
    <w:rsid w:val="0019543A"/>
    <w:rsid w:val="00196AB6"/>
    <w:rsid w:val="001A0CEB"/>
    <w:rsid w:val="001A7972"/>
    <w:rsid w:val="001A7B6A"/>
    <w:rsid w:val="001B41F1"/>
    <w:rsid w:val="001B7A33"/>
    <w:rsid w:val="001C1BAE"/>
    <w:rsid w:val="001C26E2"/>
    <w:rsid w:val="001C2CDF"/>
    <w:rsid w:val="001C35C1"/>
    <w:rsid w:val="001C5351"/>
    <w:rsid w:val="001C5B22"/>
    <w:rsid w:val="001E1173"/>
    <w:rsid w:val="001E68A4"/>
    <w:rsid w:val="001E68B4"/>
    <w:rsid w:val="002007F5"/>
    <w:rsid w:val="002010D8"/>
    <w:rsid w:val="0020477F"/>
    <w:rsid w:val="00205932"/>
    <w:rsid w:val="00206A9F"/>
    <w:rsid w:val="00210FC0"/>
    <w:rsid w:val="00211EA9"/>
    <w:rsid w:val="002143A2"/>
    <w:rsid w:val="00214C6B"/>
    <w:rsid w:val="00216225"/>
    <w:rsid w:val="00220729"/>
    <w:rsid w:val="002212CD"/>
    <w:rsid w:val="00224EF3"/>
    <w:rsid w:val="002260ED"/>
    <w:rsid w:val="00232D3E"/>
    <w:rsid w:val="00234A05"/>
    <w:rsid w:val="00235943"/>
    <w:rsid w:val="00236B35"/>
    <w:rsid w:val="002377FD"/>
    <w:rsid w:val="0024188B"/>
    <w:rsid w:val="00243CA4"/>
    <w:rsid w:val="002445A0"/>
    <w:rsid w:val="00251118"/>
    <w:rsid w:val="002514A8"/>
    <w:rsid w:val="00251BC8"/>
    <w:rsid w:val="00254290"/>
    <w:rsid w:val="002542A9"/>
    <w:rsid w:val="002548A7"/>
    <w:rsid w:val="0025637B"/>
    <w:rsid w:val="00261586"/>
    <w:rsid w:val="002615F2"/>
    <w:rsid w:val="002676D7"/>
    <w:rsid w:val="002754D1"/>
    <w:rsid w:val="00276838"/>
    <w:rsid w:val="0028283B"/>
    <w:rsid w:val="0028552D"/>
    <w:rsid w:val="0028577A"/>
    <w:rsid w:val="002909C8"/>
    <w:rsid w:val="002918FC"/>
    <w:rsid w:val="00291A02"/>
    <w:rsid w:val="0029415D"/>
    <w:rsid w:val="002945C0"/>
    <w:rsid w:val="00295E76"/>
    <w:rsid w:val="002A02CF"/>
    <w:rsid w:val="002A2066"/>
    <w:rsid w:val="002A4A4C"/>
    <w:rsid w:val="002A4E8C"/>
    <w:rsid w:val="002B40BC"/>
    <w:rsid w:val="002B44A5"/>
    <w:rsid w:val="002B4B47"/>
    <w:rsid w:val="002B4E9F"/>
    <w:rsid w:val="002B5C5A"/>
    <w:rsid w:val="002B64E8"/>
    <w:rsid w:val="002B719C"/>
    <w:rsid w:val="002B7BDB"/>
    <w:rsid w:val="002C1BB3"/>
    <w:rsid w:val="002C779B"/>
    <w:rsid w:val="002D0475"/>
    <w:rsid w:val="002D53F4"/>
    <w:rsid w:val="002D7452"/>
    <w:rsid w:val="002E76F7"/>
    <w:rsid w:val="002F5FB1"/>
    <w:rsid w:val="003029B8"/>
    <w:rsid w:val="00303CA1"/>
    <w:rsid w:val="00306E43"/>
    <w:rsid w:val="00307A4E"/>
    <w:rsid w:val="003136B8"/>
    <w:rsid w:val="00314376"/>
    <w:rsid w:val="00314F99"/>
    <w:rsid w:val="0032129B"/>
    <w:rsid w:val="0032305C"/>
    <w:rsid w:val="0032352D"/>
    <w:rsid w:val="003305F3"/>
    <w:rsid w:val="003422C7"/>
    <w:rsid w:val="003438D3"/>
    <w:rsid w:val="0034425B"/>
    <w:rsid w:val="00344A83"/>
    <w:rsid w:val="00350601"/>
    <w:rsid w:val="0035071A"/>
    <w:rsid w:val="00351163"/>
    <w:rsid w:val="00351966"/>
    <w:rsid w:val="0035378B"/>
    <w:rsid w:val="00355428"/>
    <w:rsid w:val="00355567"/>
    <w:rsid w:val="003578A8"/>
    <w:rsid w:val="003605BD"/>
    <w:rsid w:val="003626A6"/>
    <w:rsid w:val="003633D7"/>
    <w:rsid w:val="00363AF7"/>
    <w:rsid w:val="00365542"/>
    <w:rsid w:val="00367F52"/>
    <w:rsid w:val="003707C5"/>
    <w:rsid w:val="003714AF"/>
    <w:rsid w:val="00381077"/>
    <w:rsid w:val="0038690F"/>
    <w:rsid w:val="003906D9"/>
    <w:rsid w:val="003914CB"/>
    <w:rsid w:val="00391BC5"/>
    <w:rsid w:val="00393879"/>
    <w:rsid w:val="003A1F19"/>
    <w:rsid w:val="003A35BE"/>
    <w:rsid w:val="003A4F44"/>
    <w:rsid w:val="003A54A8"/>
    <w:rsid w:val="003A6077"/>
    <w:rsid w:val="003B0205"/>
    <w:rsid w:val="003B06AB"/>
    <w:rsid w:val="003B1CF3"/>
    <w:rsid w:val="003B50FC"/>
    <w:rsid w:val="003C0E24"/>
    <w:rsid w:val="003C1833"/>
    <w:rsid w:val="003C266F"/>
    <w:rsid w:val="003C4167"/>
    <w:rsid w:val="003C4822"/>
    <w:rsid w:val="003C5A75"/>
    <w:rsid w:val="003D0F72"/>
    <w:rsid w:val="003D27D8"/>
    <w:rsid w:val="003D7A1F"/>
    <w:rsid w:val="003E31C7"/>
    <w:rsid w:val="003E5E8E"/>
    <w:rsid w:val="003F0813"/>
    <w:rsid w:val="004019DB"/>
    <w:rsid w:val="00404C1B"/>
    <w:rsid w:val="00413B2D"/>
    <w:rsid w:val="004140DB"/>
    <w:rsid w:val="0041584F"/>
    <w:rsid w:val="00417AF1"/>
    <w:rsid w:val="00420D2D"/>
    <w:rsid w:val="0042179B"/>
    <w:rsid w:val="00424A66"/>
    <w:rsid w:val="0042555C"/>
    <w:rsid w:val="00425D84"/>
    <w:rsid w:val="00426385"/>
    <w:rsid w:val="004430D6"/>
    <w:rsid w:val="00445C27"/>
    <w:rsid w:val="00451A64"/>
    <w:rsid w:val="00454562"/>
    <w:rsid w:val="00454755"/>
    <w:rsid w:val="00457B3C"/>
    <w:rsid w:val="004609A7"/>
    <w:rsid w:val="004647E7"/>
    <w:rsid w:val="00466DEC"/>
    <w:rsid w:val="00467FFE"/>
    <w:rsid w:val="004706A1"/>
    <w:rsid w:val="00472834"/>
    <w:rsid w:val="00473A77"/>
    <w:rsid w:val="0047482A"/>
    <w:rsid w:val="0048378C"/>
    <w:rsid w:val="004863B0"/>
    <w:rsid w:val="0049028B"/>
    <w:rsid w:val="00492568"/>
    <w:rsid w:val="00494B12"/>
    <w:rsid w:val="0049624A"/>
    <w:rsid w:val="004A0C4A"/>
    <w:rsid w:val="004A490B"/>
    <w:rsid w:val="004B39BD"/>
    <w:rsid w:val="004C168F"/>
    <w:rsid w:val="004C5A6B"/>
    <w:rsid w:val="004D2574"/>
    <w:rsid w:val="004E0114"/>
    <w:rsid w:val="004E1F73"/>
    <w:rsid w:val="004E2255"/>
    <w:rsid w:val="004E3621"/>
    <w:rsid w:val="004E41A6"/>
    <w:rsid w:val="004E435B"/>
    <w:rsid w:val="004F15C0"/>
    <w:rsid w:val="00502C95"/>
    <w:rsid w:val="00512560"/>
    <w:rsid w:val="00512AFD"/>
    <w:rsid w:val="00512BC3"/>
    <w:rsid w:val="0051340D"/>
    <w:rsid w:val="005149F7"/>
    <w:rsid w:val="00515A84"/>
    <w:rsid w:val="00516D7B"/>
    <w:rsid w:val="00517865"/>
    <w:rsid w:val="005212E7"/>
    <w:rsid w:val="005244BD"/>
    <w:rsid w:val="005264FC"/>
    <w:rsid w:val="00526B29"/>
    <w:rsid w:val="00527C0C"/>
    <w:rsid w:val="00537662"/>
    <w:rsid w:val="00543FEA"/>
    <w:rsid w:val="00546C80"/>
    <w:rsid w:val="00547699"/>
    <w:rsid w:val="00547F06"/>
    <w:rsid w:val="005573D7"/>
    <w:rsid w:val="00560864"/>
    <w:rsid w:val="005617AA"/>
    <w:rsid w:val="005646D0"/>
    <w:rsid w:val="00565905"/>
    <w:rsid w:val="00566CEE"/>
    <w:rsid w:val="00567670"/>
    <w:rsid w:val="005743DF"/>
    <w:rsid w:val="005772C7"/>
    <w:rsid w:val="005774C6"/>
    <w:rsid w:val="0058080D"/>
    <w:rsid w:val="00580BD0"/>
    <w:rsid w:val="00580C5C"/>
    <w:rsid w:val="00590B1B"/>
    <w:rsid w:val="00593DDA"/>
    <w:rsid w:val="0059544B"/>
    <w:rsid w:val="00595EBC"/>
    <w:rsid w:val="005967E4"/>
    <w:rsid w:val="005A093D"/>
    <w:rsid w:val="005A0F06"/>
    <w:rsid w:val="005A1A23"/>
    <w:rsid w:val="005A244D"/>
    <w:rsid w:val="005A6FAF"/>
    <w:rsid w:val="005B194A"/>
    <w:rsid w:val="005B485C"/>
    <w:rsid w:val="005B5B39"/>
    <w:rsid w:val="005B7AFE"/>
    <w:rsid w:val="005C04F3"/>
    <w:rsid w:val="005C1489"/>
    <w:rsid w:val="005C2520"/>
    <w:rsid w:val="005C50C5"/>
    <w:rsid w:val="005C7BEF"/>
    <w:rsid w:val="005D0EEB"/>
    <w:rsid w:val="005D0F4B"/>
    <w:rsid w:val="005D15AC"/>
    <w:rsid w:val="005D59B4"/>
    <w:rsid w:val="005D6E2B"/>
    <w:rsid w:val="005D7BBC"/>
    <w:rsid w:val="005E1CAE"/>
    <w:rsid w:val="005E2E68"/>
    <w:rsid w:val="005E35B6"/>
    <w:rsid w:val="005E7155"/>
    <w:rsid w:val="005F0110"/>
    <w:rsid w:val="005F1057"/>
    <w:rsid w:val="005F4A64"/>
    <w:rsid w:val="005F4AFA"/>
    <w:rsid w:val="005F61A9"/>
    <w:rsid w:val="00601929"/>
    <w:rsid w:val="00601C26"/>
    <w:rsid w:val="00602C7B"/>
    <w:rsid w:val="006037F2"/>
    <w:rsid w:val="006130BC"/>
    <w:rsid w:val="00617D78"/>
    <w:rsid w:val="006202CE"/>
    <w:rsid w:val="00623779"/>
    <w:rsid w:val="00627DE6"/>
    <w:rsid w:val="00630369"/>
    <w:rsid w:val="006360E0"/>
    <w:rsid w:val="00637371"/>
    <w:rsid w:val="00640894"/>
    <w:rsid w:val="006427C6"/>
    <w:rsid w:val="00643EF9"/>
    <w:rsid w:val="0064692A"/>
    <w:rsid w:val="00652007"/>
    <w:rsid w:val="006545F4"/>
    <w:rsid w:val="006579D6"/>
    <w:rsid w:val="00660051"/>
    <w:rsid w:val="006616D2"/>
    <w:rsid w:val="00662E0F"/>
    <w:rsid w:val="00663E51"/>
    <w:rsid w:val="00665405"/>
    <w:rsid w:val="00667AC0"/>
    <w:rsid w:val="00667ADF"/>
    <w:rsid w:val="00672507"/>
    <w:rsid w:val="00674DC9"/>
    <w:rsid w:val="006809E5"/>
    <w:rsid w:val="006818E3"/>
    <w:rsid w:val="00685320"/>
    <w:rsid w:val="00685AC9"/>
    <w:rsid w:val="00687DF7"/>
    <w:rsid w:val="00692E5A"/>
    <w:rsid w:val="00693850"/>
    <w:rsid w:val="006A27E3"/>
    <w:rsid w:val="006A2BFC"/>
    <w:rsid w:val="006B16B5"/>
    <w:rsid w:val="006B17FA"/>
    <w:rsid w:val="006B244F"/>
    <w:rsid w:val="006B559E"/>
    <w:rsid w:val="006B6AE0"/>
    <w:rsid w:val="006B7307"/>
    <w:rsid w:val="006C0EB3"/>
    <w:rsid w:val="006C6DE4"/>
    <w:rsid w:val="006D0BC2"/>
    <w:rsid w:val="006D18FE"/>
    <w:rsid w:val="006D4FB3"/>
    <w:rsid w:val="006D5B60"/>
    <w:rsid w:val="006E30B4"/>
    <w:rsid w:val="006E3B4C"/>
    <w:rsid w:val="006E43AF"/>
    <w:rsid w:val="006E7B29"/>
    <w:rsid w:val="006F0759"/>
    <w:rsid w:val="006F1B79"/>
    <w:rsid w:val="006F270F"/>
    <w:rsid w:val="006F38B9"/>
    <w:rsid w:val="006F6F78"/>
    <w:rsid w:val="00701B6C"/>
    <w:rsid w:val="00702CA5"/>
    <w:rsid w:val="00702F89"/>
    <w:rsid w:val="00703262"/>
    <w:rsid w:val="00707044"/>
    <w:rsid w:val="00715076"/>
    <w:rsid w:val="0072239A"/>
    <w:rsid w:val="007326B2"/>
    <w:rsid w:val="0073502E"/>
    <w:rsid w:val="0073514B"/>
    <w:rsid w:val="00736E13"/>
    <w:rsid w:val="00742255"/>
    <w:rsid w:val="00756659"/>
    <w:rsid w:val="007572B7"/>
    <w:rsid w:val="0075747B"/>
    <w:rsid w:val="007637FA"/>
    <w:rsid w:val="00764C3F"/>
    <w:rsid w:val="00767A99"/>
    <w:rsid w:val="00767D6B"/>
    <w:rsid w:val="00771D5E"/>
    <w:rsid w:val="00776FA0"/>
    <w:rsid w:val="00780F50"/>
    <w:rsid w:val="00786FDA"/>
    <w:rsid w:val="00787E76"/>
    <w:rsid w:val="00790393"/>
    <w:rsid w:val="00791588"/>
    <w:rsid w:val="00794904"/>
    <w:rsid w:val="0079726B"/>
    <w:rsid w:val="007A0F1D"/>
    <w:rsid w:val="007A26BA"/>
    <w:rsid w:val="007A343C"/>
    <w:rsid w:val="007A3C6C"/>
    <w:rsid w:val="007A60AA"/>
    <w:rsid w:val="007A6467"/>
    <w:rsid w:val="007B3143"/>
    <w:rsid w:val="007B59D5"/>
    <w:rsid w:val="007B74F0"/>
    <w:rsid w:val="007C137C"/>
    <w:rsid w:val="007C55FE"/>
    <w:rsid w:val="007C576A"/>
    <w:rsid w:val="007C6BB0"/>
    <w:rsid w:val="007C7F38"/>
    <w:rsid w:val="007D25D2"/>
    <w:rsid w:val="007D32FB"/>
    <w:rsid w:val="007D74F7"/>
    <w:rsid w:val="007E0D36"/>
    <w:rsid w:val="007E1646"/>
    <w:rsid w:val="007E1C8D"/>
    <w:rsid w:val="007E40DE"/>
    <w:rsid w:val="007E474A"/>
    <w:rsid w:val="007E6C2C"/>
    <w:rsid w:val="007E7052"/>
    <w:rsid w:val="007E7AA5"/>
    <w:rsid w:val="007F18FF"/>
    <w:rsid w:val="007F6E03"/>
    <w:rsid w:val="00801DED"/>
    <w:rsid w:val="008041F5"/>
    <w:rsid w:val="00805B29"/>
    <w:rsid w:val="00805B92"/>
    <w:rsid w:val="008114D6"/>
    <w:rsid w:val="00813DAA"/>
    <w:rsid w:val="00814536"/>
    <w:rsid w:val="00814AFE"/>
    <w:rsid w:val="00821000"/>
    <w:rsid w:val="008220D1"/>
    <w:rsid w:val="00823762"/>
    <w:rsid w:val="00823799"/>
    <w:rsid w:val="00825148"/>
    <w:rsid w:val="00827DAF"/>
    <w:rsid w:val="00831E44"/>
    <w:rsid w:val="00833054"/>
    <w:rsid w:val="00837745"/>
    <w:rsid w:val="00837766"/>
    <w:rsid w:val="00843F26"/>
    <w:rsid w:val="00852A64"/>
    <w:rsid w:val="00852CCE"/>
    <w:rsid w:val="00852F54"/>
    <w:rsid w:val="0085559A"/>
    <w:rsid w:val="00855A2D"/>
    <w:rsid w:val="00862817"/>
    <w:rsid w:val="0086413A"/>
    <w:rsid w:val="008647D5"/>
    <w:rsid w:val="00871A1F"/>
    <w:rsid w:val="00872633"/>
    <w:rsid w:val="008749B0"/>
    <w:rsid w:val="00874F06"/>
    <w:rsid w:val="0087525D"/>
    <w:rsid w:val="00880BE0"/>
    <w:rsid w:val="00881C7F"/>
    <w:rsid w:val="00882267"/>
    <w:rsid w:val="00882E18"/>
    <w:rsid w:val="00886CDC"/>
    <w:rsid w:val="0089252E"/>
    <w:rsid w:val="00895596"/>
    <w:rsid w:val="00896AB5"/>
    <w:rsid w:val="008A4ACC"/>
    <w:rsid w:val="008A5431"/>
    <w:rsid w:val="008A7D6E"/>
    <w:rsid w:val="008B3BA0"/>
    <w:rsid w:val="008B6D23"/>
    <w:rsid w:val="008B7776"/>
    <w:rsid w:val="008B790C"/>
    <w:rsid w:val="008C075E"/>
    <w:rsid w:val="008C3956"/>
    <w:rsid w:val="008C4D6D"/>
    <w:rsid w:val="008C7D6C"/>
    <w:rsid w:val="008C7FA6"/>
    <w:rsid w:val="008D2355"/>
    <w:rsid w:val="008D2F3E"/>
    <w:rsid w:val="008D6390"/>
    <w:rsid w:val="008D7A51"/>
    <w:rsid w:val="008E0669"/>
    <w:rsid w:val="008E0B0D"/>
    <w:rsid w:val="008E35C4"/>
    <w:rsid w:val="008E6619"/>
    <w:rsid w:val="008F1C52"/>
    <w:rsid w:val="00901EF8"/>
    <w:rsid w:val="00902F5A"/>
    <w:rsid w:val="00911847"/>
    <w:rsid w:val="00917025"/>
    <w:rsid w:val="00920F88"/>
    <w:rsid w:val="0092232C"/>
    <w:rsid w:val="00925C1E"/>
    <w:rsid w:val="00934201"/>
    <w:rsid w:val="00940E2E"/>
    <w:rsid w:val="00944C62"/>
    <w:rsid w:val="00957C64"/>
    <w:rsid w:val="0096218E"/>
    <w:rsid w:val="0096246F"/>
    <w:rsid w:val="0096714A"/>
    <w:rsid w:val="00967E43"/>
    <w:rsid w:val="009723C3"/>
    <w:rsid w:val="009755D9"/>
    <w:rsid w:val="0098247A"/>
    <w:rsid w:val="00983443"/>
    <w:rsid w:val="009906F1"/>
    <w:rsid w:val="00991003"/>
    <w:rsid w:val="00996106"/>
    <w:rsid w:val="00996BCF"/>
    <w:rsid w:val="009A1D2D"/>
    <w:rsid w:val="009A3F98"/>
    <w:rsid w:val="009B0416"/>
    <w:rsid w:val="009B28B6"/>
    <w:rsid w:val="009B4C63"/>
    <w:rsid w:val="009B6BA3"/>
    <w:rsid w:val="009B77EA"/>
    <w:rsid w:val="009C0CA4"/>
    <w:rsid w:val="009C4B83"/>
    <w:rsid w:val="009C611B"/>
    <w:rsid w:val="009C783E"/>
    <w:rsid w:val="009D3043"/>
    <w:rsid w:val="009D392E"/>
    <w:rsid w:val="009D5663"/>
    <w:rsid w:val="009D5F6A"/>
    <w:rsid w:val="009D6498"/>
    <w:rsid w:val="009E101F"/>
    <w:rsid w:val="009E66C0"/>
    <w:rsid w:val="009F1600"/>
    <w:rsid w:val="009F71A3"/>
    <w:rsid w:val="009F7FD8"/>
    <w:rsid w:val="00A00710"/>
    <w:rsid w:val="00A01B2B"/>
    <w:rsid w:val="00A01DD1"/>
    <w:rsid w:val="00A02631"/>
    <w:rsid w:val="00A05D47"/>
    <w:rsid w:val="00A06705"/>
    <w:rsid w:val="00A11F95"/>
    <w:rsid w:val="00A14A36"/>
    <w:rsid w:val="00A23618"/>
    <w:rsid w:val="00A238E6"/>
    <w:rsid w:val="00A23AB9"/>
    <w:rsid w:val="00A25D4E"/>
    <w:rsid w:val="00A260A0"/>
    <w:rsid w:val="00A325EC"/>
    <w:rsid w:val="00A372FB"/>
    <w:rsid w:val="00A40008"/>
    <w:rsid w:val="00A44138"/>
    <w:rsid w:val="00A446D5"/>
    <w:rsid w:val="00A46A9A"/>
    <w:rsid w:val="00A47BD0"/>
    <w:rsid w:val="00A504F8"/>
    <w:rsid w:val="00A5476B"/>
    <w:rsid w:val="00A54E01"/>
    <w:rsid w:val="00A56116"/>
    <w:rsid w:val="00A6055F"/>
    <w:rsid w:val="00A62BD1"/>
    <w:rsid w:val="00A6593D"/>
    <w:rsid w:val="00A771D9"/>
    <w:rsid w:val="00A7756D"/>
    <w:rsid w:val="00A800C0"/>
    <w:rsid w:val="00A87DE5"/>
    <w:rsid w:val="00A9021C"/>
    <w:rsid w:val="00A9192D"/>
    <w:rsid w:val="00A91CA7"/>
    <w:rsid w:val="00A92ED1"/>
    <w:rsid w:val="00A95B42"/>
    <w:rsid w:val="00A96941"/>
    <w:rsid w:val="00A96CB3"/>
    <w:rsid w:val="00AA039B"/>
    <w:rsid w:val="00AA3953"/>
    <w:rsid w:val="00AB2317"/>
    <w:rsid w:val="00AB46FD"/>
    <w:rsid w:val="00AB7FCD"/>
    <w:rsid w:val="00AC0875"/>
    <w:rsid w:val="00AC2BC7"/>
    <w:rsid w:val="00AC33B8"/>
    <w:rsid w:val="00AC36E9"/>
    <w:rsid w:val="00AC632A"/>
    <w:rsid w:val="00AD115D"/>
    <w:rsid w:val="00AD547A"/>
    <w:rsid w:val="00AE15C1"/>
    <w:rsid w:val="00AE1A01"/>
    <w:rsid w:val="00AF1FCB"/>
    <w:rsid w:val="00AF3D02"/>
    <w:rsid w:val="00AF7E38"/>
    <w:rsid w:val="00B101EF"/>
    <w:rsid w:val="00B1571C"/>
    <w:rsid w:val="00B173AC"/>
    <w:rsid w:val="00B201FC"/>
    <w:rsid w:val="00B20D3E"/>
    <w:rsid w:val="00B211A9"/>
    <w:rsid w:val="00B24874"/>
    <w:rsid w:val="00B26DB0"/>
    <w:rsid w:val="00B32A9F"/>
    <w:rsid w:val="00B33965"/>
    <w:rsid w:val="00B3408F"/>
    <w:rsid w:val="00B3501E"/>
    <w:rsid w:val="00B376D5"/>
    <w:rsid w:val="00B37C99"/>
    <w:rsid w:val="00B37E17"/>
    <w:rsid w:val="00B450EE"/>
    <w:rsid w:val="00B47583"/>
    <w:rsid w:val="00B50529"/>
    <w:rsid w:val="00B56807"/>
    <w:rsid w:val="00B57608"/>
    <w:rsid w:val="00B57EEE"/>
    <w:rsid w:val="00B6118B"/>
    <w:rsid w:val="00B63411"/>
    <w:rsid w:val="00B6359E"/>
    <w:rsid w:val="00B650E4"/>
    <w:rsid w:val="00B65DDC"/>
    <w:rsid w:val="00B7007C"/>
    <w:rsid w:val="00B70BFA"/>
    <w:rsid w:val="00B759F2"/>
    <w:rsid w:val="00B774FD"/>
    <w:rsid w:val="00B778FE"/>
    <w:rsid w:val="00B80B26"/>
    <w:rsid w:val="00B82806"/>
    <w:rsid w:val="00B83F0E"/>
    <w:rsid w:val="00B85326"/>
    <w:rsid w:val="00B87112"/>
    <w:rsid w:val="00B878FE"/>
    <w:rsid w:val="00B91F63"/>
    <w:rsid w:val="00B9483E"/>
    <w:rsid w:val="00B9492E"/>
    <w:rsid w:val="00B95825"/>
    <w:rsid w:val="00B96EA2"/>
    <w:rsid w:val="00B9709B"/>
    <w:rsid w:val="00B97668"/>
    <w:rsid w:val="00B97958"/>
    <w:rsid w:val="00BA2B5C"/>
    <w:rsid w:val="00BB4D87"/>
    <w:rsid w:val="00BB5B2C"/>
    <w:rsid w:val="00BB6F24"/>
    <w:rsid w:val="00BC2761"/>
    <w:rsid w:val="00BC44F7"/>
    <w:rsid w:val="00BD1CC1"/>
    <w:rsid w:val="00BD1F78"/>
    <w:rsid w:val="00BD21C3"/>
    <w:rsid w:val="00BD3A6A"/>
    <w:rsid w:val="00BD43D4"/>
    <w:rsid w:val="00BD6CDD"/>
    <w:rsid w:val="00BE3403"/>
    <w:rsid w:val="00BE3939"/>
    <w:rsid w:val="00BE6EB4"/>
    <w:rsid w:val="00BF0572"/>
    <w:rsid w:val="00C00771"/>
    <w:rsid w:val="00C020EC"/>
    <w:rsid w:val="00C06ECF"/>
    <w:rsid w:val="00C07C07"/>
    <w:rsid w:val="00C12B09"/>
    <w:rsid w:val="00C12C36"/>
    <w:rsid w:val="00C13B6B"/>
    <w:rsid w:val="00C1484E"/>
    <w:rsid w:val="00C17977"/>
    <w:rsid w:val="00C22253"/>
    <w:rsid w:val="00C261EE"/>
    <w:rsid w:val="00C3121B"/>
    <w:rsid w:val="00C312C6"/>
    <w:rsid w:val="00C31539"/>
    <w:rsid w:val="00C35104"/>
    <w:rsid w:val="00C425A1"/>
    <w:rsid w:val="00C50CC2"/>
    <w:rsid w:val="00C51F14"/>
    <w:rsid w:val="00C53358"/>
    <w:rsid w:val="00C539F9"/>
    <w:rsid w:val="00C55AE6"/>
    <w:rsid w:val="00C60697"/>
    <w:rsid w:val="00C60916"/>
    <w:rsid w:val="00C626F3"/>
    <w:rsid w:val="00C63067"/>
    <w:rsid w:val="00C632B7"/>
    <w:rsid w:val="00C64562"/>
    <w:rsid w:val="00C6488A"/>
    <w:rsid w:val="00C7117C"/>
    <w:rsid w:val="00C71845"/>
    <w:rsid w:val="00C77D96"/>
    <w:rsid w:val="00C803BD"/>
    <w:rsid w:val="00C840CE"/>
    <w:rsid w:val="00C8460D"/>
    <w:rsid w:val="00C8662B"/>
    <w:rsid w:val="00C90505"/>
    <w:rsid w:val="00C916AC"/>
    <w:rsid w:val="00C920C2"/>
    <w:rsid w:val="00C932AD"/>
    <w:rsid w:val="00C95E8C"/>
    <w:rsid w:val="00C968B7"/>
    <w:rsid w:val="00C96921"/>
    <w:rsid w:val="00CA039E"/>
    <w:rsid w:val="00CA09DE"/>
    <w:rsid w:val="00CA43E4"/>
    <w:rsid w:val="00CA4B51"/>
    <w:rsid w:val="00CA635A"/>
    <w:rsid w:val="00CA7B15"/>
    <w:rsid w:val="00CB16C1"/>
    <w:rsid w:val="00CB4B33"/>
    <w:rsid w:val="00CC59DF"/>
    <w:rsid w:val="00CC6592"/>
    <w:rsid w:val="00CD0914"/>
    <w:rsid w:val="00CD28BA"/>
    <w:rsid w:val="00CD28FC"/>
    <w:rsid w:val="00CD34D4"/>
    <w:rsid w:val="00CD3696"/>
    <w:rsid w:val="00CD5A64"/>
    <w:rsid w:val="00CD5E49"/>
    <w:rsid w:val="00CE0E27"/>
    <w:rsid w:val="00CE133C"/>
    <w:rsid w:val="00CE1358"/>
    <w:rsid w:val="00CE1737"/>
    <w:rsid w:val="00CE60F6"/>
    <w:rsid w:val="00CF55DF"/>
    <w:rsid w:val="00D050DC"/>
    <w:rsid w:val="00D11F89"/>
    <w:rsid w:val="00D13046"/>
    <w:rsid w:val="00D140B4"/>
    <w:rsid w:val="00D14AD8"/>
    <w:rsid w:val="00D176C8"/>
    <w:rsid w:val="00D17887"/>
    <w:rsid w:val="00D219C5"/>
    <w:rsid w:val="00D21BB9"/>
    <w:rsid w:val="00D256F7"/>
    <w:rsid w:val="00D30387"/>
    <w:rsid w:val="00D308CD"/>
    <w:rsid w:val="00D319E4"/>
    <w:rsid w:val="00D31F7C"/>
    <w:rsid w:val="00D34E8C"/>
    <w:rsid w:val="00D35320"/>
    <w:rsid w:val="00D45B67"/>
    <w:rsid w:val="00D50F86"/>
    <w:rsid w:val="00D52297"/>
    <w:rsid w:val="00D551DE"/>
    <w:rsid w:val="00D55FD8"/>
    <w:rsid w:val="00D568B7"/>
    <w:rsid w:val="00D627A1"/>
    <w:rsid w:val="00D72A7C"/>
    <w:rsid w:val="00D72FA9"/>
    <w:rsid w:val="00D75FB8"/>
    <w:rsid w:val="00D80FDE"/>
    <w:rsid w:val="00D81EB0"/>
    <w:rsid w:val="00D91BFB"/>
    <w:rsid w:val="00DA0975"/>
    <w:rsid w:val="00DA1848"/>
    <w:rsid w:val="00DA4242"/>
    <w:rsid w:val="00DA5604"/>
    <w:rsid w:val="00DA5762"/>
    <w:rsid w:val="00DA5855"/>
    <w:rsid w:val="00DA67AF"/>
    <w:rsid w:val="00DB1FF0"/>
    <w:rsid w:val="00DC42AE"/>
    <w:rsid w:val="00DC5088"/>
    <w:rsid w:val="00DC6E9D"/>
    <w:rsid w:val="00DD149D"/>
    <w:rsid w:val="00DD39FB"/>
    <w:rsid w:val="00DD7C5F"/>
    <w:rsid w:val="00DE54A8"/>
    <w:rsid w:val="00DE6B46"/>
    <w:rsid w:val="00DE6EAE"/>
    <w:rsid w:val="00DF14BB"/>
    <w:rsid w:val="00DF32D6"/>
    <w:rsid w:val="00DF4051"/>
    <w:rsid w:val="00DF4722"/>
    <w:rsid w:val="00DF564D"/>
    <w:rsid w:val="00DF6765"/>
    <w:rsid w:val="00E0062D"/>
    <w:rsid w:val="00E04205"/>
    <w:rsid w:val="00E04F00"/>
    <w:rsid w:val="00E112D6"/>
    <w:rsid w:val="00E11908"/>
    <w:rsid w:val="00E11CC3"/>
    <w:rsid w:val="00E121C6"/>
    <w:rsid w:val="00E147FF"/>
    <w:rsid w:val="00E16D7B"/>
    <w:rsid w:val="00E16DDE"/>
    <w:rsid w:val="00E176E6"/>
    <w:rsid w:val="00E21FAC"/>
    <w:rsid w:val="00E3019D"/>
    <w:rsid w:val="00E32AB6"/>
    <w:rsid w:val="00E333EC"/>
    <w:rsid w:val="00E33F66"/>
    <w:rsid w:val="00E341B3"/>
    <w:rsid w:val="00E3735E"/>
    <w:rsid w:val="00E42D17"/>
    <w:rsid w:val="00E43054"/>
    <w:rsid w:val="00E43CA4"/>
    <w:rsid w:val="00E449C3"/>
    <w:rsid w:val="00E46D70"/>
    <w:rsid w:val="00E47FAF"/>
    <w:rsid w:val="00E5239F"/>
    <w:rsid w:val="00E53569"/>
    <w:rsid w:val="00E5674B"/>
    <w:rsid w:val="00E63726"/>
    <w:rsid w:val="00E64394"/>
    <w:rsid w:val="00E67261"/>
    <w:rsid w:val="00E71C81"/>
    <w:rsid w:val="00E71F21"/>
    <w:rsid w:val="00E72679"/>
    <w:rsid w:val="00E72CAE"/>
    <w:rsid w:val="00E73B9C"/>
    <w:rsid w:val="00E74D7A"/>
    <w:rsid w:val="00E81751"/>
    <w:rsid w:val="00E8270A"/>
    <w:rsid w:val="00E854EE"/>
    <w:rsid w:val="00E95C23"/>
    <w:rsid w:val="00EA0F2C"/>
    <w:rsid w:val="00EA1425"/>
    <w:rsid w:val="00EA1D33"/>
    <w:rsid w:val="00EA1E05"/>
    <w:rsid w:val="00EA2FB0"/>
    <w:rsid w:val="00EA6A00"/>
    <w:rsid w:val="00EB3809"/>
    <w:rsid w:val="00EB5942"/>
    <w:rsid w:val="00EB5CDE"/>
    <w:rsid w:val="00EC0420"/>
    <w:rsid w:val="00EC060E"/>
    <w:rsid w:val="00EC23CB"/>
    <w:rsid w:val="00EC2760"/>
    <w:rsid w:val="00EC31D2"/>
    <w:rsid w:val="00ED0070"/>
    <w:rsid w:val="00ED07D5"/>
    <w:rsid w:val="00ED0B56"/>
    <w:rsid w:val="00ED27B9"/>
    <w:rsid w:val="00ED29ED"/>
    <w:rsid w:val="00ED6635"/>
    <w:rsid w:val="00EE08A0"/>
    <w:rsid w:val="00EE1695"/>
    <w:rsid w:val="00EE3A5E"/>
    <w:rsid w:val="00EE4D5A"/>
    <w:rsid w:val="00EE6E6F"/>
    <w:rsid w:val="00EF59D3"/>
    <w:rsid w:val="00EF6E69"/>
    <w:rsid w:val="00F0020F"/>
    <w:rsid w:val="00F02133"/>
    <w:rsid w:val="00F04076"/>
    <w:rsid w:val="00F07BE6"/>
    <w:rsid w:val="00F10A63"/>
    <w:rsid w:val="00F132D4"/>
    <w:rsid w:val="00F23B9B"/>
    <w:rsid w:val="00F24965"/>
    <w:rsid w:val="00F257C5"/>
    <w:rsid w:val="00F30319"/>
    <w:rsid w:val="00F30374"/>
    <w:rsid w:val="00F31449"/>
    <w:rsid w:val="00F32588"/>
    <w:rsid w:val="00F32B6F"/>
    <w:rsid w:val="00F3597D"/>
    <w:rsid w:val="00F361B0"/>
    <w:rsid w:val="00F364E7"/>
    <w:rsid w:val="00F36E35"/>
    <w:rsid w:val="00F373CD"/>
    <w:rsid w:val="00F373F8"/>
    <w:rsid w:val="00F379F0"/>
    <w:rsid w:val="00F40C50"/>
    <w:rsid w:val="00F40DBC"/>
    <w:rsid w:val="00F4113C"/>
    <w:rsid w:val="00F42F54"/>
    <w:rsid w:val="00F446B5"/>
    <w:rsid w:val="00F44715"/>
    <w:rsid w:val="00F44DC4"/>
    <w:rsid w:val="00F47B26"/>
    <w:rsid w:val="00F50462"/>
    <w:rsid w:val="00F50E62"/>
    <w:rsid w:val="00F5571F"/>
    <w:rsid w:val="00F55EF9"/>
    <w:rsid w:val="00F60F0F"/>
    <w:rsid w:val="00F6258F"/>
    <w:rsid w:val="00F627D3"/>
    <w:rsid w:val="00F65C4F"/>
    <w:rsid w:val="00F77CB0"/>
    <w:rsid w:val="00F84213"/>
    <w:rsid w:val="00F86D44"/>
    <w:rsid w:val="00F875D2"/>
    <w:rsid w:val="00F9035A"/>
    <w:rsid w:val="00F918BD"/>
    <w:rsid w:val="00F91CED"/>
    <w:rsid w:val="00F96774"/>
    <w:rsid w:val="00FA036A"/>
    <w:rsid w:val="00FA0FFF"/>
    <w:rsid w:val="00FA4A61"/>
    <w:rsid w:val="00FA627D"/>
    <w:rsid w:val="00FA6D44"/>
    <w:rsid w:val="00FB6496"/>
    <w:rsid w:val="00FB7085"/>
    <w:rsid w:val="00FC02F9"/>
    <w:rsid w:val="00FC4A48"/>
    <w:rsid w:val="00FC5640"/>
    <w:rsid w:val="00FC6316"/>
    <w:rsid w:val="00FC693E"/>
    <w:rsid w:val="00FC73E1"/>
    <w:rsid w:val="00FC7A19"/>
    <w:rsid w:val="00FD0C6F"/>
    <w:rsid w:val="00FD1E95"/>
    <w:rsid w:val="00FD33C7"/>
    <w:rsid w:val="00FD4C31"/>
    <w:rsid w:val="00FE0550"/>
    <w:rsid w:val="00FE1D08"/>
    <w:rsid w:val="00FE746C"/>
    <w:rsid w:val="00FE77FE"/>
    <w:rsid w:val="00FF004B"/>
    <w:rsid w:val="00FF2449"/>
    <w:rsid w:val="00FF3278"/>
    <w:rsid w:val="00FF3520"/>
    <w:rsid w:val="00FF38B4"/>
    <w:rsid w:val="00FF44A6"/>
    <w:rsid w:val="026D0F1B"/>
    <w:rsid w:val="02F44C29"/>
    <w:rsid w:val="03E362E9"/>
    <w:rsid w:val="04350FDB"/>
    <w:rsid w:val="0574D876"/>
    <w:rsid w:val="065B9588"/>
    <w:rsid w:val="07A25E98"/>
    <w:rsid w:val="0838203E"/>
    <w:rsid w:val="08DADD84"/>
    <w:rsid w:val="097F104F"/>
    <w:rsid w:val="0A9142A1"/>
    <w:rsid w:val="0AFBF663"/>
    <w:rsid w:val="0E063124"/>
    <w:rsid w:val="0FF24BC2"/>
    <w:rsid w:val="10354D7D"/>
    <w:rsid w:val="12EC3108"/>
    <w:rsid w:val="143A4B20"/>
    <w:rsid w:val="15ED0055"/>
    <w:rsid w:val="168C9A6D"/>
    <w:rsid w:val="20E37EC2"/>
    <w:rsid w:val="2260F253"/>
    <w:rsid w:val="2276D4CF"/>
    <w:rsid w:val="2284643A"/>
    <w:rsid w:val="229B3D1D"/>
    <w:rsid w:val="24DA526F"/>
    <w:rsid w:val="273780BF"/>
    <w:rsid w:val="28B85D29"/>
    <w:rsid w:val="2D11247E"/>
    <w:rsid w:val="2D49D164"/>
    <w:rsid w:val="314CED1B"/>
    <w:rsid w:val="3250CE82"/>
    <w:rsid w:val="344DF7FD"/>
    <w:rsid w:val="34EEBF60"/>
    <w:rsid w:val="34FC0BFA"/>
    <w:rsid w:val="36E71C83"/>
    <w:rsid w:val="3C70D626"/>
    <w:rsid w:val="3ED2C064"/>
    <w:rsid w:val="420DF7D0"/>
    <w:rsid w:val="4A1DBF67"/>
    <w:rsid w:val="4FEF5986"/>
    <w:rsid w:val="53C02B19"/>
    <w:rsid w:val="540C1E03"/>
    <w:rsid w:val="574D5D1C"/>
    <w:rsid w:val="591E13EC"/>
    <w:rsid w:val="59BC2270"/>
    <w:rsid w:val="59BD09A2"/>
    <w:rsid w:val="59F848A3"/>
    <w:rsid w:val="5AF7ECE6"/>
    <w:rsid w:val="5C97F7BF"/>
    <w:rsid w:val="5DEA2783"/>
    <w:rsid w:val="5F8794BA"/>
    <w:rsid w:val="5FBE8FA1"/>
    <w:rsid w:val="60D17DA0"/>
    <w:rsid w:val="638BED32"/>
    <w:rsid w:val="65A56E7E"/>
    <w:rsid w:val="667B3A7F"/>
    <w:rsid w:val="68DC6EB3"/>
    <w:rsid w:val="69F6322E"/>
    <w:rsid w:val="6D8267CE"/>
    <w:rsid w:val="6EFC2F6D"/>
    <w:rsid w:val="6F703446"/>
    <w:rsid w:val="6FCCA040"/>
    <w:rsid w:val="70EB31A9"/>
    <w:rsid w:val="735E0097"/>
    <w:rsid w:val="768C3F6C"/>
    <w:rsid w:val="7A026809"/>
    <w:rsid w:val="7AB583CF"/>
    <w:rsid w:val="7B397D67"/>
    <w:rsid w:val="7D84FCC9"/>
    <w:rsid w:val="7EEB8EB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12"/>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12"/>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813DA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13DAA"/>
    <w:rPr>
      <w:rFonts w:ascii="Consolas" w:hAnsi="Consolas"/>
      <w:sz w:val="20"/>
      <w:szCs w:val="20"/>
    </w:rPr>
  </w:style>
  <w:style w:type="paragraph" w:customStyle="1" w:styleId="paragraph">
    <w:name w:val="paragraph"/>
    <w:basedOn w:val="Normal"/>
    <w:rsid w:val="007A646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7A6467"/>
  </w:style>
  <w:style w:type="character" w:customStyle="1" w:styleId="tabchar">
    <w:name w:val="tabchar"/>
    <w:basedOn w:val="DefaultParagraphFont"/>
    <w:rsid w:val="007A6467"/>
  </w:style>
  <w:style w:type="character" w:customStyle="1" w:styleId="eop">
    <w:name w:val="eop"/>
    <w:basedOn w:val="DefaultParagraphFont"/>
    <w:rsid w:val="007A6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396249521">
      <w:bodyDiv w:val="1"/>
      <w:marLeft w:val="0"/>
      <w:marRight w:val="0"/>
      <w:marTop w:val="0"/>
      <w:marBottom w:val="0"/>
      <w:divBdr>
        <w:top w:val="none" w:sz="0" w:space="0" w:color="auto"/>
        <w:left w:val="none" w:sz="0" w:space="0" w:color="auto"/>
        <w:bottom w:val="none" w:sz="0" w:space="0" w:color="auto"/>
        <w:right w:val="none" w:sz="0" w:space="0" w:color="auto"/>
      </w:divBdr>
      <w:divsChild>
        <w:div w:id="748230255">
          <w:marLeft w:val="0"/>
          <w:marRight w:val="0"/>
          <w:marTop w:val="0"/>
          <w:marBottom w:val="0"/>
          <w:divBdr>
            <w:top w:val="none" w:sz="0" w:space="0" w:color="auto"/>
            <w:left w:val="none" w:sz="0" w:space="0" w:color="auto"/>
            <w:bottom w:val="none" w:sz="0" w:space="0" w:color="auto"/>
            <w:right w:val="none" w:sz="0" w:space="0" w:color="auto"/>
          </w:divBdr>
          <w:divsChild>
            <w:div w:id="1952122882">
              <w:marLeft w:val="0"/>
              <w:marRight w:val="0"/>
              <w:marTop w:val="0"/>
              <w:marBottom w:val="0"/>
              <w:divBdr>
                <w:top w:val="none" w:sz="0" w:space="0" w:color="auto"/>
                <w:left w:val="none" w:sz="0" w:space="0" w:color="auto"/>
                <w:bottom w:val="none" w:sz="0" w:space="0" w:color="auto"/>
                <w:right w:val="none" w:sz="0" w:space="0" w:color="auto"/>
              </w:divBdr>
            </w:div>
          </w:divsChild>
        </w:div>
        <w:div w:id="1650281436">
          <w:marLeft w:val="0"/>
          <w:marRight w:val="0"/>
          <w:marTop w:val="0"/>
          <w:marBottom w:val="0"/>
          <w:divBdr>
            <w:top w:val="none" w:sz="0" w:space="0" w:color="auto"/>
            <w:left w:val="none" w:sz="0" w:space="0" w:color="auto"/>
            <w:bottom w:val="none" w:sz="0" w:space="0" w:color="auto"/>
            <w:right w:val="none" w:sz="0" w:space="0" w:color="auto"/>
          </w:divBdr>
          <w:divsChild>
            <w:div w:id="1077090535">
              <w:marLeft w:val="0"/>
              <w:marRight w:val="0"/>
              <w:marTop w:val="0"/>
              <w:marBottom w:val="0"/>
              <w:divBdr>
                <w:top w:val="none" w:sz="0" w:space="0" w:color="auto"/>
                <w:left w:val="none" w:sz="0" w:space="0" w:color="auto"/>
                <w:bottom w:val="none" w:sz="0" w:space="0" w:color="auto"/>
                <w:right w:val="none" w:sz="0" w:space="0" w:color="auto"/>
              </w:divBdr>
            </w:div>
          </w:divsChild>
        </w:div>
        <w:div w:id="474419401">
          <w:marLeft w:val="0"/>
          <w:marRight w:val="0"/>
          <w:marTop w:val="0"/>
          <w:marBottom w:val="0"/>
          <w:divBdr>
            <w:top w:val="none" w:sz="0" w:space="0" w:color="auto"/>
            <w:left w:val="none" w:sz="0" w:space="0" w:color="auto"/>
            <w:bottom w:val="none" w:sz="0" w:space="0" w:color="auto"/>
            <w:right w:val="none" w:sz="0" w:space="0" w:color="auto"/>
          </w:divBdr>
          <w:divsChild>
            <w:div w:id="1281035232">
              <w:marLeft w:val="0"/>
              <w:marRight w:val="0"/>
              <w:marTop w:val="0"/>
              <w:marBottom w:val="0"/>
              <w:divBdr>
                <w:top w:val="none" w:sz="0" w:space="0" w:color="auto"/>
                <w:left w:val="none" w:sz="0" w:space="0" w:color="auto"/>
                <w:bottom w:val="none" w:sz="0" w:space="0" w:color="auto"/>
                <w:right w:val="none" w:sz="0" w:space="0" w:color="auto"/>
              </w:divBdr>
            </w:div>
          </w:divsChild>
        </w:div>
        <w:div w:id="978193090">
          <w:marLeft w:val="0"/>
          <w:marRight w:val="0"/>
          <w:marTop w:val="0"/>
          <w:marBottom w:val="0"/>
          <w:divBdr>
            <w:top w:val="none" w:sz="0" w:space="0" w:color="auto"/>
            <w:left w:val="none" w:sz="0" w:space="0" w:color="auto"/>
            <w:bottom w:val="none" w:sz="0" w:space="0" w:color="auto"/>
            <w:right w:val="none" w:sz="0" w:space="0" w:color="auto"/>
          </w:divBdr>
          <w:divsChild>
            <w:div w:id="1875969546">
              <w:marLeft w:val="0"/>
              <w:marRight w:val="0"/>
              <w:marTop w:val="0"/>
              <w:marBottom w:val="0"/>
              <w:divBdr>
                <w:top w:val="none" w:sz="0" w:space="0" w:color="auto"/>
                <w:left w:val="none" w:sz="0" w:space="0" w:color="auto"/>
                <w:bottom w:val="none" w:sz="0" w:space="0" w:color="auto"/>
                <w:right w:val="none" w:sz="0" w:space="0" w:color="auto"/>
              </w:divBdr>
            </w:div>
          </w:divsChild>
        </w:div>
        <w:div w:id="1136722118">
          <w:marLeft w:val="0"/>
          <w:marRight w:val="0"/>
          <w:marTop w:val="0"/>
          <w:marBottom w:val="0"/>
          <w:divBdr>
            <w:top w:val="none" w:sz="0" w:space="0" w:color="auto"/>
            <w:left w:val="none" w:sz="0" w:space="0" w:color="auto"/>
            <w:bottom w:val="none" w:sz="0" w:space="0" w:color="auto"/>
            <w:right w:val="none" w:sz="0" w:space="0" w:color="auto"/>
          </w:divBdr>
          <w:divsChild>
            <w:div w:id="986938118">
              <w:marLeft w:val="0"/>
              <w:marRight w:val="0"/>
              <w:marTop w:val="0"/>
              <w:marBottom w:val="0"/>
              <w:divBdr>
                <w:top w:val="none" w:sz="0" w:space="0" w:color="auto"/>
                <w:left w:val="none" w:sz="0" w:space="0" w:color="auto"/>
                <w:bottom w:val="none" w:sz="0" w:space="0" w:color="auto"/>
                <w:right w:val="none" w:sz="0" w:space="0" w:color="auto"/>
              </w:divBdr>
            </w:div>
          </w:divsChild>
        </w:div>
        <w:div w:id="1113942297">
          <w:marLeft w:val="0"/>
          <w:marRight w:val="0"/>
          <w:marTop w:val="0"/>
          <w:marBottom w:val="0"/>
          <w:divBdr>
            <w:top w:val="none" w:sz="0" w:space="0" w:color="auto"/>
            <w:left w:val="none" w:sz="0" w:space="0" w:color="auto"/>
            <w:bottom w:val="none" w:sz="0" w:space="0" w:color="auto"/>
            <w:right w:val="none" w:sz="0" w:space="0" w:color="auto"/>
          </w:divBdr>
          <w:divsChild>
            <w:div w:id="889339880">
              <w:marLeft w:val="0"/>
              <w:marRight w:val="0"/>
              <w:marTop w:val="0"/>
              <w:marBottom w:val="0"/>
              <w:divBdr>
                <w:top w:val="none" w:sz="0" w:space="0" w:color="auto"/>
                <w:left w:val="none" w:sz="0" w:space="0" w:color="auto"/>
                <w:bottom w:val="none" w:sz="0" w:space="0" w:color="auto"/>
                <w:right w:val="none" w:sz="0" w:space="0" w:color="auto"/>
              </w:divBdr>
            </w:div>
          </w:divsChild>
        </w:div>
        <w:div w:id="1514955173">
          <w:marLeft w:val="0"/>
          <w:marRight w:val="0"/>
          <w:marTop w:val="0"/>
          <w:marBottom w:val="0"/>
          <w:divBdr>
            <w:top w:val="none" w:sz="0" w:space="0" w:color="auto"/>
            <w:left w:val="none" w:sz="0" w:space="0" w:color="auto"/>
            <w:bottom w:val="none" w:sz="0" w:space="0" w:color="auto"/>
            <w:right w:val="none" w:sz="0" w:space="0" w:color="auto"/>
          </w:divBdr>
          <w:divsChild>
            <w:div w:id="2109540989">
              <w:marLeft w:val="0"/>
              <w:marRight w:val="0"/>
              <w:marTop w:val="0"/>
              <w:marBottom w:val="0"/>
              <w:divBdr>
                <w:top w:val="none" w:sz="0" w:space="0" w:color="auto"/>
                <w:left w:val="none" w:sz="0" w:space="0" w:color="auto"/>
                <w:bottom w:val="none" w:sz="0" w:space="0" w:color="auto"/>
                <w:right w:val="none" w:sz="0" w:space="0" w:color="auto"/>
              </w:divBdr>
            </w:div>
          </w:divsChild>
        </w:div>
        <w:div w:id="1232303427">
          <w:marLeft w:val="0"/>
          <w:marRight w:val="0"/>
          <w:marTop w:val="0"/>
          <w:marBottom w:val="0"/>
          <w:divBdr>
            <w:top w:val="none" w:sz="0" w:space="0" w:color="auto"/>
            <w:left w:val="none" w:sz="0" w:space="0" w:color="auto"/>
            <w:bottom w:val="none" w:sz="0" w:space="0" w:color="auto"/>
            <w:right w:val="none" w:sz="0" w:space="0" w:color="auto"/>
          </w:divBdr>
          <w:divsChild>
            <w:div w:id="330719801">
              <w:marLeft w:val="0"/>
              <w:marRight w:val="0"/>
              <w:marTop w:val="0"/>
              <w:marBottom w:val="0"/>
              <w:divBdr>
                <w:top w:val="none" w:sz="0" w:space="0" w:color="auto"/>
                <w:left w:val="none" w:sz="0" w:space="0" w:color="auto"/>
                <w:bottom w:val="none" w:sz="0" w:space="0" w:color="auto"/>
                <w:right w:val="none" w:sz="0" w:space="0" w:color="auto"/>
              </w:divBdr>
            </w:div>
          </w:divsChild>
        </w:div>
        <w:div w:id="1679189217">
          <w:marLeft w:val="0"/>
          <w:marRight w:val="0"/>
          <w:marTop w:val="0"/>
          <w:marBottom w:val="0"/>
          <w:divBdr>
            <w:top w:val="none" w:sz="0" w:space="0" w:color="auto"/>
            <w:left w:val="none" w:sz="0" w:space="0" w:color="auto"/>
            <w:bottom w:val="none" w:sz="0" w:space="0" w:color="auto"/>
            <w:right w:val="none" w:sz="0" w:space="0" w:color="auto"/>
          </w:divBdr>
          <w:divsChild>
            <w:div w:id="820538975">
              <w:marLeft w:val="0"/>
              <w:marRight w:val="0"/>
              <w:marTop w:val="0"/>
              <w:marBottom w:val="0"/>
              <w:divBdr>
                <w:top w:val="none" w:sz="0" w:space="0" w:color="auto"/>
                <w:left w:val="none" w:sz="0" w:space="0" w:color="auto"/>
                <w:bottom w:val="none" w:sz="0" w:space="0" w:color="auto"/>
                <w:right w:val="none" w:sz="0" w:space="0" w:color="auto"/>
              </w:divBdr>
            </w:div>
          </w:divsChild>
        </w:div>
        <w:div w:id="1949118527">
          <w:marLeft w:val="0"/>
          <w:marRight w:val="0"/>
          <w:marTop w:val="0"/>
          <w:marBottom w:val="0"/>
          <w:divBdr>
            <w:top w:val="none" w:sz="0" w:space="0" w:color="auto"/>
            <w:left w:val="none" w:sz="0" w:space="0" w:color="auto"/>
            <w:bottom w:val="none" w:sz="0" w:space="0" w:color="auto"/>
            <w:right w:val="none" w:sz="0" w:space="0" w:color="auto"/>
          </w:divBdr>
          <w:divsChild>
            <w:div w:id="983200590">
              <w:marLeft w:val="0"/>
              <w:marRight w:val="0"/>
              <w:marTop w:val="0"/>
              <w:marBottom w:val="0"/>
              <w:divBdr>
                <w:top w:val="none" w:sz="0" w:space="0" w:color="auto"/>
                <w:left w:val="none" w:sz="0" w:space="0" w:color="auto"/>
                <w:bottom w:val="none" w:sz="0" w:space="0" w:color="auto"/>
                <w:right w:val="none" w:sz="0" w:space="0" w:color="auto"/>
              </w:divBdr>
            </w:div>
            <w:div w:id="775756848">
              <w:marLeft w:val="0"/>
              <w:marRight w:val="0"/>
              <w:marTop w:val="0"/>
              <w:marBottom w:val="0"/>
              <w:divBdr>
                <w:top w:val="none" w:sz="0" w:space="0" w:color="auto"/>
                <w:left w:val="none" w:sz="0" w:space="0" w:color="auto"/>
                <w:bottom w:val="none" w:sz="0" w:space="0" w:color="auto"/>
                <w:right w:val="none" w:sz="0" w:space="0" w:color="auto"/>
              </w:divBdr>
            </w:div>
          </w:divsChild>
        </w:div>
        <w:div w:id="602566619">
          <w:marLeft w:val="0"/>
          <w:marRight w:val="0"/>
          <w:marTop w:val="0"/>
          <w:marBottom w:val="0"/>
          <w:divBdr>
            <w:top w:val="none" w:sz="0" w:space="0" w:color="auto"/>
            <w:left w:val="none" w:sz="0" w:space="0" w:color="auto"/>
            <w:bottom w:val="none" w:sz="0" w:space="0" w:color="auto"/>
            <w:right w:val="none" w:sz="0" w:space="0" w:color="auto"/>
          </w:divBdr>
          <w:divsChild>
            <w:div w:id="2046445297">
              <w:marLeft w:val="0"/>
              <w:marRight w:val="0"/>
              <w:marTop w:val="0"/>
              <w:marBottom w:val="0"/>
              <w:divBdr>
                <w:top w:val="none" w:sz="0" w:space="0" w:color="auto"/>
                <w:left w:val="none" w:sz="0" w:space="0" w:color="auto"/>
                <w:bottom w:val="none" w:sz="0" w:space="0" w:color="auto"/>
                <w:right w:val="none" w:sz="0" w:space="0" w:color="auto"/>
              </w:divBdr>
            </w:div>
          </w:divsChild>
        </w:div>
        <w:div w:id="1578860173">
          <w:marLeft w:val="0"/>
          <w:marRight w:val="0"/>
          <w:marTop w:val="0"/>
          <w:marBottom w:val="0"/>
          <w:divBdr>
            <w:top w:val="none" w:sz="0" w:space="0" w:color="auto"/>
            <w:left w:val="none" w:sz="0" w:space="0" w:color="auto"/>
            <w:bottom w:val="none" w:sz="0" w:space="0" w:color="auto"/>
            <w:right w:val="none" w:sz="0" w:space="0" w:color="auto"/>
          </w:divBdr>
          <w:divsChild>
            <w:div w:id="10812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11412426">
      <w:bodyDiv w:val="1"/>
      <w:marLeft w:val="0"/>
      <w:marRight w:val="0"/>
      <w:marTop w:val="0"/>
      <w:marBottom w:val="0"/>
      <w:divBdr>
        <w:top w:val="none" w:sz="0" w:space="0" w:color="auto"/>
        <w:left w:val="none" w:sz="0" w:space="0" w:color="auto"/>
        <w:bottom w:val="none" w:sz="0" w:space="0" w:color="auto"/>
        <w:right w:val="none" w:sz="0" w:space="0" w:color="auto"/>
      </w:divBdr>
      <w:divsChild>
        <w:div w:id="126629457">
          <w:marLeft w:val="0"/>
          <w:marRight w:val="0"/>
          <w:marTop w:val="0"/>
          <w:marBottom w:val="0"/>
          <w:divBdr>
            <w:top w:val="none" w:sz="0" w:space="0" w:color="auto"/>
            <w:left w:val="none" w:sz="0" w:space="0" w:color="auto"/>
            <w:bottom w:val="none" w:sz="0" w:space="0" w:color="auto"/>
            <w:right w:val="none" w:sz="0" w:space="0" w:color="auto"/>
          </w:divBdr>
          <w:divsChild>
            <w:div w:id="1529947913">
              <w:marLeft w:val="0"/>
              <w:marRight w:val="0"/>
              <w:marTop w:val="0"/>
              <w:marBottom w:val="75"/>
              <w:divBdr>
                <w:top w:val="none" w:sz="0" w:space="0" w:color="auto"/>
                <w:left w:val="none" w:sz="0" w:space="0" w:color="auto"/>
                <w:bottom w:val="none" w:sz="0" w:space="0" w:color="auto"/>
                <w:right w:val="none" w:sz="0" w:space="0" w:color="auto"/>
              </w:divBdr>
              <w:divsChild>
                <w:div w:id="2061394006">
                  <w:marLeft w:val="0"/>
                  <w:marRight w:val="0"/>
                  <w:marTop w:val="0"/>
                  <w:marBottom w:val="0"/>
                  <w:divBdr>
                    <w:top w:val="none" w:sz="0" w:space="0" w:color="auto"/>
                    <w:left w:val="none" w:sz="0" w:space="0" w:color="auto"/>
                    <w:bottom w:val="none" w:sz="0" w:space="0" w:color="auto"/>
                    <w:right w:val="none" w:sz="0" w:space="0" w:color="auto"/>
                  </w:divBdr>
                  <w:divsChild>
                    <w:div w:id="14133549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1459911557">
      <w:bodyDiv w:val="1"/>
      <w:marLeft w:val="0"/>
      <w:marRight w:val="0"/>
      <w:marTop w:val="0"/>
      <w:marBottom w:val="0"/>
      <w:divBdr>
        <w:top w:val="none" w:sz="0" w:space="0" w:color="auto"/>
        <w:left w:val="none" w:sz="0" w:space="0" w:color="auto"/>
        <w:bottom w:val="none" w:sz="0" w:space="0" w:color="auto"/>
        <w:right w:val="none" w:sz="0" w:space="0" w:color="auto"/>
      </w:divBdr>
      <w:divsChild>
        <w:div w:id="1945259838">
          <w:marLeft w:val="0"/>
          <w:marRight w:val="0"/>
          <w:marTop w:val="0"/>
          <w:marBottom w:val="0"/>
          <w:divBdr>
            <w:top w:val="none" w:sz="0" w:space="0" w:color="auto"/>
            <w:left w:val="none" w:sz="0" w:space="0" w:color="auto"/>
            <w:bottom w:val="none" w:sz="0" w:space="0" w:color="auto"/>
            <w:right w:val="none" w:sz="0" w:space="0" w:color="auto"/>
          </w:divBdr>
          <w:divsChild>
            <w:div w:id="1331327404">
              <w:marLeft w:val="0"/>
              <w:marRight w:val="0"/>
              <w:marTop w:val="0"/>
              <w:marBottom w:val="75"/>
              <w:divBdr>
                <w:top w:val="none" w:sz="0" w:space="0" w:color="auto"/>
                <w:left w:val="none" w:sz="0" w:space="0" w:color="auto"/>
                <w:bottom w:val="none" w:sz="0" w:space="0" w:color="auto"/>
                <w:right w:val="none" w:sz="0" w:space="0" w:color="auto"/>
              </w:divBdr>
              <w:divsChild>
                <w:div w:id="632566823">
                  <w:marLeft w:val="0"/>
                  <w:marRight w:val="0"/>
                  <w:marTop w:val="0"/>
                  <w:marBottom w:val="0"/>
                  <w:divBdr>
                    <w:top w:val="none" w:sz="0" w:space="0" w:color="auto"/>
                    <w:left w:val="none" w:sz="0" w:space="0" w:color="auto"/>
                    <w:bottom w:val="none" w:sz="0" w:space="0" w:color="auto"/>
                    <w:right w:val="none" w:sz="0" w:space="0" w:color="auto"/>
                  </w:divBdr>
                  <w:divsChild>
                    <w:div w:id="4537827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FC4D7-7887-4738-868F-9045BADA7AE3}">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2.xml><?xml version="1.0" encoding="utf-8"?>
<ds:datastoreItem xmlns:ds="http://schemas.openxmlformats.org/officeDocument/2006/customXml" ds:itemID="{E1CDB8FD-56EF-49E1-93AB-BEEA0CA62D31}">
  <ds:schemaRefs>
    <ds:schemaRef ds:uri="http://schemas.microsoft.com/sharepoint/v3/contenttype/forms"/>
  </ds:schemaRefs>
</ds:datastoreItem>
</file>

<file path=customXml/itemProps3.xml><?xml version="1.0" encoding="utf-8"?>
<ds:datastoreItem xmlns:ds="http://schemas.openxmlformats.org/officeDocument/2006/customXml" ds:itemID="{02AF30EB-F1D8-434C-9703-A52A9245E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1056</Words>
  <Characters>6020</Characters>
  <Application>Microsoft Office Word</Application>
  <DocSecurity>0</DocSecurity>
  <Lines>50</Lines>
  <Paragraphs>14</Paragraphs>
  <ScaleCrop>false</ScaleCrop>
  <Manager/>
  <Company/>
  <LinksUpToDate>false</LinksUpToDate>
  <CharactersWithSpaces>7062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Eglė Macijauskienė</cp:lastModifiedBy>
  <cp:revision>2</cp:revision>
  <cp:lastPrinted>2022-08-09T07:41:00Z</cp:lastPrinted>
  <dcterms:created xsi:type="dcterms:W3CDTF">2025-09-09T12:32:00Z</dcterms:created>
  <dcterms:modified xsi:type="dcterms:W3CDTF">2025-09-09T12:32:00Z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