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285817" w:rsidRPr="00684264" w14:paraId="69B7085E" w14:textId="77777777" w:rsidTr="009A6397">
        <w:tc>
          <w:tcPr>
            <w:tcW w:w="2835" w:type="dxa"/>
          </w:tcPr>
          <w:p w14:paraId="65E6FE4F" w14:textId="77777777" w:rsidR="009A6397" w:rsidRPr="00684264"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684264">
              <w:rPr>
                <w:rFonts w:ascii="Times New Roman" w:hAnsi="Times New Roman"/>
                <w:caps/>
                <w:sz w:val="24"/>
                <w:szCs w:val="24"/>
                <w:lang w:val="lt-LT"/>
              </w:rPr>
              <w:t>patvirtinta:</w:t>
            </w:r>
          </w:p>
        </w:tc>
      </w:tr>
      <w:tr w:rsidR="009A6397" w:rsidRPr="00684264" w14:paraId="3BAD552F" w14:textId="77777777" w:rsidTr="009A6397">
        <w:tc>
          <w:tcPr>
            <w:tcW w:w="2835" w:type="dxa"/>
          </w:tcPr>
          <w:p w14:paraId="2DC8FF07" w14:textId="77777777" w:rsidR="009A6397" w:rsidRPr="00684264" w:rsidRDefault="009A6397" w:rsidP="00E647BC">
            <w:pPr>
              <w:tabs>
                <w:tab w:val="right" w:leader="underscore" w:pos="8640"/>
              </w:tabs>
              <w:jc w:val="both"/>
              <w:rPr>
                <w:lang w:val="lt-LT"/>
              </w:rPr>
            </w:pPr>
            <w:r w:rsidRPr="00684264">
              <w:rPr>
                <w:lang w:val="lt-LT"/>
              </w:rPr>
              <w:t>Viešųjų pirkimų komisijos</w:t>
            </w:r>
          </w:p>
          <w:p w14:paraId="4FAD4CEE" w14:textId="67287FCB" w:rsidR="00363177" w:rsidRPr="00684264" w:rsidRDefault="00363177" w:rsidP="00E647BC">
            <w:pPr>
              <w:tabs>
                <w:tab w:val="right" w:leader="underscore" w:pos="8640"/>
              </w:tabs>
              <w:jc w:val="both"/>
              <w:rPr>
                <w:lang w:val="lt-LT"/>
              </w:rPr>
            </w:pPr>
            <w:r w:rsidRPr="00684264">
              <w:rPr>
                <w:lang w:val="lt-LT"/>
              </w:rPr>
              <w:t>202</w:t>
            </w:r>
            <w:r w:rsidR="00E7740D" w:rsidRPr="00684264">
              <w:rPr>
                <w:lang w:val="lt-LT"/>
              </w:rPr>
              <w:t>5</w:t>
            </w:r>
            <w:r w:rsidRPr="00684264">
              <w:rPr>
                <w:lang w:val="lt-LT"/>
              </w:rPr>
              <w:t xml:space="preserve"> m.</w:t>
            </w:r>
            <w:r w:rsidR="007951BA" w:rsidRPr="00684264">
              <w:rPr>
                <w:lang w:val="lt-LT"/>
              </w:rPr>
              <w:t xml:space="preserve"> </w:t>
            </w:r>
            <w:r w:rsidR="00675506" w:rsidRPr="00684264">
              <w:rPr>
                <w:lang w:val="lt-LT"/>
              </w:rPr>
              <w:t xml:space="preserve">rugsėjo </w:t>
            </w:r>
            <w:r w:rsidR="000C6A76">
              <w:rPr>
                <w:lang w:val="lt-LT"/>
              </w:rPr>
              <w:t>8</w:t>
            </w:r>
            <w:r w:rsidR="00BD7F82" w:rsidRPr="00684264">
              <w:rPr>
                <w:lang w:val="lt-LT"/>
              </w:rPr>
              <w:t xml:space="preserve"> </w:t>
            </w:r>
            <w:r w:rsidRPr="00684264">
              <w:rPr>
                <w:lang w:val="lt-LT"/>
              </w:rPr>
              <w:t>d.</w:t>
            </w:r>
          </w:p>
          <w:p w14:paraId="140C6C8F" w14:textId="402D3E26" w:rsidR="009A6397" w:rsidRPr="00684264"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684264">
              <w:rPr>
                <w:rFonts w:ascii="Times New Roman" w:hAnsi="Times New Roman"/>
                <w:sz w:val="24"/>
                <w:szCs w:val="24"/>
                <w:lang w:val="lt-LT"/>
              </w:rPr>
              <w:t xml:space="preserve">posėdžio protokolu Nr. </w:t>
            </w:r>
            <w:r w:rsidR="000B5F05" w:rsidRPr="00684264">
              <w:rPr>
                <w:rFonts w:ascii="Times New Roman" w:hAnsi="Times New Roman"/>
                <w:sz w:val="24"/>
                <w:szCs w:val="24"/>
                <w:lang w:val="lt-LT"/>
              </w:rPr>
              <w:t>2</w:t>
            </w:r>
          </w:p>
        </w:tc>
      </w:tr>
    </w:tbl>
    <w:p w14:paraId="4CEFFDBE" w14:textId="77777777" w:rsidR="00B75E25" w:rsidRPr="00684264" w:rsidRDefault="00B75E25" w:rsidP="00B75E25">
      <w:pPr>
        <w:pStyle w:val="Body2"/>
        <w:rPr>
          <w:rFonts w:cs="Times New Roman"/>
          <w:color w:val="auto"/>
          <w:lang w:val="lt-LT"/>
        </w:rPr>
      </w:pPr>
    </w:p>
    <w:p w14:paraId="613E58A7" w14:textId="77777777" w:rsidR="005B06EB" w:rsidRPr="00684264" w:rsidRDefault="005B06EB">
      <w:pPr>
        <w:pStyle w:val="Heading"/>
        <w:jc w:val="center"/>
        <w:rPr>
          <w:rFonts w:eastAsia="Times New Roman" w:cs="Times New Roman"/>
          <w:color w:val="auto"/>
          <w:sz w:val="24"/>
          <w:szCs w:val="24"/>
          <w:bdr w:val="none" w:sz="0" w:space="0" w:color="auto"/>
        </w:rPr>
      </w:pPr>
      <w:r w:rsidRPr="00684264">
        <w:rPr>
          <w:rFonts w:eastAsia="Times New Roman" w:cs="Times New Roman"/>
          <w:color w:val="auto"/>
          <w:sz w:val="24"/>
          <w:szCs w:val="24"/>
          <w:bdr w:val="none" w:sz="0" w:space="0" w:color="auto"/>
        </w:rPr>
        <w:t xml:space="preserve">Linkuvos socialinių paslaugų centras </w:t>
      </w:r>
    </w:p>
    <w:p w14:paraId="7E9CBF34" w14:textId="46C72760" w:rsidR="000B4C7F" w:rsidRPr="00684264" w:rsidRDefault="00937771">
      <w:pPr>
        <w:pStyle w:val="Heading"/>
        <w:jc w:val="center"/>
        <w:rPr>
          <w:rFonts w:cs="Times New Roman"/>
          <w:color w:val="auto"/>
          <w:sz w:val="24"/>
          <w:szCs w:val="24"/>
        </w:rPr>
      </w:pPr>
      <w:r w:rsidRPr="00684264">
        <w:rPr>
          <w:rFonts w:cs="Times New Roman"/>
          <w:color w:val="auto"/>
          <w:sz w:val="24"/>
          <w:szCs w:val="24"/>
        </w:rPr>
        <w:t>SKELBIAMA APKLAUSA</w:t>
      </w:r>
    </w:p>
    <w:p w14:paraId="4F2CAD53" w14:textId="77777777" w:rsidR="000A13B6" w:rsidRPr="00684264" w:rsidRDefault="000A13B6" w:rsidP="000A13B6">
      <w:pPr>
        <w:pStyle w:val="Body2"/>
        <w:rPr>
          <w:rFonts w:cs="Times New Roman"/>
          <w:color w:val="auto"/>
          <w:sz w:val="24"/>
          <w:szCs w:val="24"/>
          <w:lang w:val="lt-LT"/>
        </w:rPr>
      </w:pPr>
    </w:p>
    <w:p w14:paraId="4DA80B1C" w14:textId="40604D20" w:rsidR="009A0252" w:rsidRPr="00684264" w:rsidRDefault="009A0252" w:rsidP="009A0252">
      <w:pPr>
        <w:pStyle w:val="Heading"/>
        <w:jc w:val="center"/>
        <w:rPr>
          <w:rFonts w:cs="Times New Roman"/>
          <w:color w:val="auto"/>
          <w:sz w:val="24"/>
          <w:szCs w:val="24"/>
        </w:rPr>
      </w:pPr>
      <w:r w:rsidRPr="00684264">
        <w:rPr>
          <w:rFonts w:cs="Times New Roman"/>
          <w:color w:val="auto"/>
          <w:sz w:val="24"/>
          <w:szCs w:val="24"/>
        </w:rPr>
        <w:t xml:space="preserve">MAŽOS vertės </w:t>
      </w:r>
      <w:r w:rsidR="000C6A76" w:rsidRPr="000C6A76">
        <w:rPr>
          <w:rFonts w:cs="Times New Roman"/>
          <w:color w:val="auto"/>
          <w:sz w:val="24"/>
          <w:szCs w:val="24"/>
        </w:rPr>
        <w:t xml:space="preserve">BAKALĖJOS, ŽUVIES IR ĮVAIRIŲ MAISTO PRODUKTŲ </w:t>
      </w:r>
      <w:r w:rsidRPr="00684264">
        <w:rPr>
          <w:rFonts w:cs="Times New Roman"/>
          <w:bCs w:val="0"/>
          <w:color w:val="auto"/>
          <w:sz w:val="24"/>
          <w:szCs w:val="24"/>
        </w:rPr>
        <w:t xml:space="preserve">VIEŠASIS </w:t>
      </w:r>
      <w:r w:rsidRPr="00684264">
        <w:rPr>
          <w:rFonts w:cs="Times New Roman"/>
          <w:color w:val="auto"/>
          <w:sz w:val="24"/>
          <w:szCs w:val="24"/>
        </w:rPr>
        <w:t>PIRKIMAS</w:t>
      </w:r>
    </w:p>
    <w:p w14:paraId="75612525" w14:textId="6B25E0E7" w:rsidR="000B4C7F" w:rsidRPr="00684264" w:rsidRDefault="006A547C" w:rsidP="00465DB8">
      <w:pPr>
        <w:pStyle w:val="Body"/>
        <w:jc w:val="right"/>
        <w:rPr>
          <w:rFonts w:ascii="Times New Roman" w:hAnsi="Times New Roman" w:cs="Times New Roman"/>
          <w:color w:val="auto"/>
          <w:sz w:val="24"/>
          <w:szCs w:val="24"/>
        </w:rPr>
      </w:pPr>
      <w:r w:rsidRPr="00684264">
        <w:rPr>
          <w:rFonts w:ascii="Times New Roman" w:hAnsi="Times New Roman" w:cs="Times New Roman"/>
          <w:color w:val="auto"/>
          <w:sz w:val="24"/>
          <w:szCs w:val="24"/>
        </w:rPr>
        <w:t xml:space="preserve"> </w:t>
      </w:r>
      <w:r w:rsidR="00937771" w:rsidRPr="00684264">
        <w:rPr>
          <w:rFonts w:ascii="Times New Roman" w:hAnsi="Times New Roman" w:cs="Times New Roman"/>
          <w:color w:val="auto"/>
          <w:sz w:val="24"/>
          <w:szCs w:val="24"/>
        </w:rPr>
        <w:t xml:space="preserve"> </w:t>
      </w:r>
    </w:p>
    <w:p w14:paraId="2ADAE172" w14:textId="77777777" w:rsidR="009A6397" w:rsidRPr="00684264" w:rsidRDefault="009A6397" w:rsidP="009A6397">
      <w:pPr>
        <w:pStyle w:val="Default"/>
        <w:widowControl w:val="0"/>
        <w:tabs>
          <w:tab w:val="left" w:pos="4395"/>
        </w:tabs>
        <w:jc w:val="center"/>
        <w:rPr>
          <w:b/>
          <w:bCs/>
          <w:caps/>
          <w:color w:val="auto"/>
        </w:rPr>
      </w:pPr>
      <w:r w:rsidRPr="00684264">
        <w:rPr>
          <w:b/>
          <w:bCs/>
          <w:caps/>
          <w:color w:val="auto"/>
        </w:rPr>
        <w:t>I Skyrius</w:t>
      </w:r>
    </w:p>
    <w:p w14:paraId="2A07A68F" w14:textId="77777777" w:rsidR="009A6397" w:rsidRPr="00684264" w:rsidRDefault="009A6397" w:rsidP="009A6397">
      <w:pPr>
        <w:pStyle w:val="Default"/>
        <w:widowControl w:val="0"/>
        <w:jc w:val="center"/>
        <w:rPr>
          <w:b/>
          <w:bCs/>
          <w:color w:val="auto"/>
        </w:rPr>
      </w:pPr>
      <w:r w:rsidRPr="00684264">
        <w:rPr>
          <w:b/>
          <w:bCs/>
          <w:color w:val="auto"/>
        </w:rPr>
        <w:t>BENDROSIOS NUOSTATOS</w:t>
      </w:r>
    </w:p>
    <w:p w14:paraId="028D951E" w14:textId="77777777" w:rsidR="000B4C7F" w:rsidRPr="00684264" w:rsidRDefault="000B4C7F" w:rsidP="00A2384E">
      <w:pPr>
        <w:pStyle w:val="Body2"/>
        <w:rPr>
          <w:rFonts w:cs="Times New Roman"/>
          <w:color w:val="auto"/>
          <w:sz w:val="24"/>
          <w:szCs w:val="24"/>
          <w:lang w:val="lt-LT"/>
        </w:rPr>
      </w:pPr>
    </w:p>
    <w:p w14:paraId="3A0A54B1" w14:textId="1DD467FE" w:rsidR="009A0252" w:rsidRPr="00684264" w:rsidRDefault="005B06EB" w:rsidP="007C066E">
      <w:pPr>
        <w:pStyle w:val="Sraopastraipa"/>
        <w:numPr>
          <w:ilvl w:val="0"/>
          <w:numId w:val="1"/>
        </w:numPr>
        <w:tabs>
          <w:tab w:val="left" w:pos="1134"/>
        </w:tabs>
        <w:ind w:left="0" w:firstLine="632"/>
        <w:jc w:val="both"/>
        <w:rPr>
          <w:rFonts w:eastAsia="Times New Roman"/>
          <w:lang w:val="lt-LT" w:eastAsia="lt-LT"/>
        </w:rPr>
      </w:pPr>
      <w:r w:rsidRPr="00684264">
        <w:rPr>
          <w:rFonts w:eastAsia="Times New Roman"/>
          <w:b/>
          <w:bdr w:val="none" w:sz="0" w:space="0" w:color="auto"/>
          <w:lang w:val="lt-LT"/>
        </w:rPr>
        <w:tab/>
      </w:r>
      <w:r w:rsidRPr="00684264">
        <w:rPr>
          <w:rFonts w:eastAsia="Times New Roman"/>
          <w:b/>
          <w:bCs/>
          <w:bdr w:val="none" w:sz="0" w:space="0" w:color="auto"/>
          <w:lang w:val="lt-LT"/>
        </w:rPr>
        <w:t>Linkuvos socialinių paslaugų centras</w:t>
      </w:r>
      <w:r w:rsidRPr="00684264">
        <w:rPr>
          <w:rFonts w:eastAsia="Times New Roman"/>
          <w:bdr w:val="none" w:sz="0" w:space="0" w:color="auto"/>
          <w:lang w:val="lt-LT"/>
        </w:rPr>
        <w:t xml:space="preserve"> (toliau – perkančioji organizacija), juridinio asmens kodas 168098016, esanti</w:t>
      </w:r>
      <w:r w:rsidR="00A47CBB" w:rsidRPr="00684264">
        <w:rPr>
          <w:rFonts w:eastAsia="Times New Roman"/>
          <w:bdr w:val="none" w:sz="0" w:space="0" w:color="auto"/>
          <w:lang w:val="lt-LT"/>
        </w:rPr>
        <w:t>s</w:t>
      </w:r>
      <w:r w:rsidRPr="00684264">
        <w:rPr>
          <w:rFonts w:eastAsia="Times New Roman"/>
          <w:bdr w:val="none" w:sz="0" w:space="0" w:color="auto"/>
          <w:lang w:val="lt-LT"/>
        </w:rPr>
        <w:t xml:space="preserve"> adresu Taikos g. 26, LT-83435 Linkuva, Pakruojo r.</w:t>
      </w:r>
      <w:r w:rsidR="009A0252" w:rsidRPr="00684264">
        <w:rPr>
          <w:rFonts w:eastAsia="Times New Roman"/>
          <w:lang w:val="lt-LT" w:eastAsia="lt-LT"/>
        </w:rPr>
        <w:t xml:space="preserve">, vykdo viešąjį </w:t>
      </w:r>
      <w:r w:rsidR="000C6A76">
        <w:rPr>
          <w:rFonts w:eastAsia="Times New Roman"/>
          <w:b/>
          <w:bCs/>
          <w:lang w:val="lt-LT" w:eastAsia="lt-LT"/>
        </w:rPr>
        <w:t>Bakalėjos, žuvies ir įvairių maisto produktų</w:t>
      </w:r>
      <w:r w:rsidR="00675506" w:rsidRPr="00684264">
        <w:rPr>
          <w:rFonts w:eastAsia="Times New Roman"/>
          <w:b/>
          <w:bCs/>
          <w:lang w:val="lt-LT" w:eastAsia="lt-LT"/>
        </w:rPr>
        <w:t xml:space="preserve"> </w:t>
      </w:r>
      <w:r w:rsidR="009A0252" w:rsidRPr="00684264">
        <w:rPr>
          <w:rFonts w:eastAsia="Times New Roman"/>
          <w:b/>
          <w:bCs/>
          <w:lang w:val="lt-LT" w:eastAsia="lt-LT"/>
        </w:rPr>
        <w:t>pirkimą</w:t>
      </w:r>
      <w:r w:rsidR="00C02996" w:rsidRPr="00684264">
        <w:rPr>
          <w:rFonts w:eastAsia="Times New Roman"/>
          <w:b/>
          <w:bCs/>
          <w:lang w:val="lt-LT" w:eastAsia="lt-LT"/>
        </w:rPr>
        <w:t xml:space="preserve"> </w:t>
      </w:r>
      <w:r w:rsidR="00C02996" w:rsidRPr="00684264">
        <w:rPr>
          <w:rFonts w:eastAsia="Times New Roman"/>
          <w:lang w:val="lt-LT" w:eastAsia="lt-LT"/>
        </w:rPr>
        <w:t>(toliau – pirkimas)</w:t>
      </w:r>
      <w:r w:rsidR="009A0252" w:rsidRPr="00684264">
        <w:rPr>
          <w:rFonts w:eastAsia="Times New Roman"/>
          <w:lang w:val="lt-LT" w:eastAsia="lt-LT"/>
        </w:rPr>
        <w:t xml:space="preserve">. </w:t>
      </w:r>
    </w:p>
    <w:p w14:paraId="0FBED22C" w14:textId="1F75B45E" w:rsidR="00C02996" w:rsidRPr="00684264" w:rsidRDefault="00C02996" w:rsidP="00C02996">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w:t>
      </w:r>
      <w:r w:rsidR="00125E0F" w:rsidRPr="00684264">
        <w:rPr>
          <w:rFonts w:cs="Times New Roman"/>
          <w:color w:val="auto"/>
          <w:sz w:val="24"/>
          <w:szCs w:val="24"/>
          <w:lang w:val="lt-LT"/>
        </w:rPr>
        <w:t>irkimas</w:t>
      </w:r>
      <w:r w:rsidRPr="00684264">
        <w:rPr>
          <w:rFonts w:cs="Times New Roman"/>
          <w:color w:val="auto"/>
          <w:sz w:val="24"/>
          <w:szCs w:val="24"/>
          <w:lang w:val="lt-LT"/>
        </w:rPr>
        <w:t xml:space="preserve"> </w:t>
      </w:r>
      <w:r w:rsidR="00125E0F" w:rsidRPr="00684264">
        <w:rPr>
          <w:rFonts w:cs="Times New Roman"/>
          <w:color w:val="auto"/>
          <w:sz w:val="24"/>
          <w:szCs w:val="24"/>
          <w:lang w:val="lt-LT"/>
        </w:rPr>
        <w:t xml:space="preserve">vykdomas vadovaujantis Lietuvos Respublikos viešųjų pirkimų įstatymu (toliau – Viešųjų pirkimų įstatymas), </w:t>
      </w:r>
      <w:r w:rsidR="00A47CBB" w:rsidRPr="00684264">
        <w:rPr>
          <w:rFonts w:eastAsia="Times New Roman" w:cs="Times New Roman"/>
          <w:color w:val="auto"/>
          <w:sz w:val="24"/>
          <w:szCs w:val="24"/>
          <w:bdr w:val="none" w:sz="0" w:space="0" w:color="auto"/>
          <w:lang w:val="lt-LT" w:eastAsia="en-US"/>
        </w:rPr>
        <w:t>Mažos vertės pirkimų tvarkos aprašu, patvirtintu Viešųjų pirkimų tarnybos direktoriaus 2017 m. birželio 28 d. įsakymu Nr. 1S-97, (toliau – Aprašas),</w:t>
      </w:r>
      <w:r w:rsidR="00A47CBB" w:rsidRPr="00684264">
        <w:rPr>
          <w:rFonts w:eastAsia="Times New Roman" w:cs="Times New Roman"/>
          <w:color w:val="auto"/>
          <w:spacing w:val="-4"/>
          <w:sz w:val="24"/>
          <w:szCs w:val="24"/>
          <w:bdr w:val="none" w:sz="0" w:space="0" w:color="auto"/>
          <w:lang w:val="lt-LT" w:eastAsia="en-US"/>
        </w:rPr>
        <w:t xml:space="preserve"> </w:t>
      </w:r>
      <w:r w:rsidR="00125E0F" w:rsidRPr="00684264">
        <w:rPr>
          <w:rFonts w:cs="Times New Roman"/>
          <w:color w:val="auto"/>
          <w:sz w:val="24"/>
          <w:szCs w:val="24"/>
          <w:lang w:val="lt-LT"/>
        </w:rPr>
        <w:t xml:space="preserve">kitais viešuosius pirkimus reglamentuojančiais teisės aktais bei šiomis pirkimo sąlygomis. </w:t>
      </w:r>
    </w:p>
    <w:p w14:paraId="492EFF3F" w14:textId="77777777" w:rsidR="006C62A2" w:rsidRPr="00684264" w:rsidRDefault="004F715B" w:rsidP="006C62A2">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Pirkimas vykdomas </w:t>
      </w:r>
      <w:r w:rsidRPr="00684264">
        <w:rPr>
          <w:rFonts w:cs="Times New Roman"/>
          <w:b/>
          <w:bCs/>
          <w:color w:val="auto"/>
          <w:sz w:val="24"/>
          <w:szCs w:val="24"/>
          <w:lang w:val="lt-LT"/>
        </w:rPr>
        <w:t>skelbiamos apklausos būdu</w:t>
      </w:r>
      <w:r w:rsidRPr="00684264">
        <w:rPr>
          <w:rFonts w:cs="Times New Roman"/>
          <w:color w:val="auto"/>
          <w:sz w:val="24"/>
          <w:szCs w:val="24"/>
          <w:lang w:val="lt-LT"/>
        </w:rPr>
        <w:t xml:space="preserve"> naudojantis Centrinės viešųjų pirkimų informacinės sistemos priemonėmis (toliau – CVP IS).</w:t>
      </w:r>
    </w:p>
    <w:p w14:paraId="5E3304B8" w14:textId="77777777" w:rsidR="00EA01FD" w:rsidRPr="00684264" w:rsidRDefault="006C62A2" w:rsidP="00EA01FD">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Pirkimas vykdomas skelbiamos apklausos būdu naudojantis Centrinės viešųjų pirkimų informacinės sistemos priemonėmis (toliau – CVP IS). </w:t>
      </w:r>
      <w:r w:rsidR="0034254C" w:rsidRPr="00684264">
        <w:rPr>
          <w:rFonts w:eastAsia="Times New Roman" w:cs="Times New Roman"/>
          <w:color w:val="auto"/>
          <w:sz w:val="24"/>
          <w:szCs w:val="24"/>
          <w:bdr w:val="none" w:sz="0" w:space="0" w:color="auto"/>
          <w:lang w:val="lt-LT"/>
        </w:rPr>
        <w:t>Pirkimą vykdyti per Centrinę perkančiąją organizaciją (toliau – CPO) neprivaloma, kadangi numatoma pirkimo sutarties vertė yra mažesnė kaip 15 000,00 Eur be PVM.</w:t>
      </w:r>
    </w:p>
    <w:p w14:paraId="0492046F" w14:textId="1DDE2CC0" w:rsidR="00FD2F77" w:rsidRPr="00684264" w:rsidRDefault="00832D41" w:rsidP="00EA01FD">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b/>
          <w:bCs/>
          <w:color w:val="auto"/>
          <w:sz w:val="24"/>
          <w:szCs w:val="24"/>
          <w:lang w:val="lt-LT"/>
        </w:rPr>
        <w:t xml:space="preserve">Maksimali pirkimo </w:t>
      </w:r>
      <w:r w:rsidR="005838A6" w:rsidRPr="00684264">
        <w:rPr>
          <w:rFonts w:cs="Times New Roman"/>
          <w:b/>
          <w:bCs/>
          <w:color w:val="auto"/>
          <w:sz w:val="24"/>
          <w:szCs w:val="24"/>
          <w:lang w:val="lt-LT"/>
        </w:rPr>
        <w:t xml:space="preserve">sutarties </w:t>
      </w:r>
      <w:r w:rsidRPr="00684264">
        <w:rPr>
          <w:rFonts w:cs="Times New Roman"/>
          <w:b/>
          <w:bCs/>
          <w:color w:val="auto"/>
          <w:sz w:val="24"/>
          <w:szCs w:val="24"/>
          <w:lang w:val="lt-LT"/>
        </w:rPr>
        <w:t xml:space="preserve">vertė – </w:t>
      </w:r>
      <w:r w:rsidR="00675506" w:rsidRPr="00684264">
        <w:rPr>
          <w:rFonts w:eastAsia="Times New Roman" w:cs="Times New Roman"/>
          <w:b/>
          <w:bCs/>
          <w:color w:val="auto"/>
          <w:sz w:val="24"/>
          <w:szCs w:val="24"/>
          <w:bdr w:val="none" w:sz="0" w:space="0" w:color="auto"/>
          <w:lang w:val="lt-LT"/>
        </w:rPr>
        <w:t>1</w:t>
      </w:r>
      <w:r w:rsidR="00F82D03">
        <w:rPr>
          <w:rFonts w:eastAsia="Times New Roman" w:cs="Times New Roman"/>
          <w:b/>
          <w:bCs/>
          <w:color w:val="auto"/>
          <w:sz w:val="24"/>
          <w:szCs w:val="24"/>
          <w:bdr w:val="none" w:sz="0" w:space="0" w:color="auto"/>
          <w:lang w:val="lt-LT"/>
        </w:rPr>
        <w:t>3.5</w:t>
      </w:r>
      <w:r w:rsidR="00675506" w:rsidRPr="00684264">
        <w:rPr>
          <w:rFonts w:eastAsia="Times New Roman" w:cs="Times New Roman"/>
          <w:b/>
          <w:bCs/>
          <w:color w:val="auto"/>
          <w:sz w:val="24"/>
          <w:szCs w:val="24"/>
          <w:bdr w:val="none" w:sz="0" w:space="0" w:color="auto"/>
          <w:lang w:val="lt-LT"/>
        </w:rPr>
        <w:t>00</w:t>
      </w:r>
      <w:r w:rsidR="000122C6" w:rsidRPr="00684264">
        <w:rPr>
          <w:rFonts w:eastAsia="Times New Roman" w:cs="Times New Roman"/>
          <w:b/>
          <w:bCs/>
          <w:color w:val="auto"/>
          <w:sz w:val="24"/>
          <w:szCs w:val="24"/>
          <w:bdr w:val="none" w:sz="0" w:space="0" w:color="auto"/>
          <w:lang w:val="lt-LT"/>
        </w:rPr>
        <w:t xml:space="preserve">,00 </w:t>
      </w:r>
      <w:r w:rsidRPr="00684264">
        <w:rPr>
          <w:rFonts w:cs="Times New Roman"/>
          <w:b/>
          <w:bCs/>
          <w:color w:val="auto"/>
          <w:sz w:val="24"/>
          <w:szCs w:val="24"/>
          <w:lang w:val="lt-LT"/>
        </w:rPr>
        <w:t xml:space="preserve">Eur su PVM. </w:t>
      </w:r>
    </w:p>
    <w:p w14:paraId="50F9B644" w14:textId="1C585A6F" w:rsidR="00A47CBB" w:rsidRPr="00684264" w:rsidRDefault="00832D41" w:rsidP="00EA01FD">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Pirkėjas neįsipareigoja išpirkti maksimalios pirkimo </w:t>
      </w:r>
      <w:r w:rsidR="005838A6" w:rsidRPr="00684264">
        <w:rPr>
          <w:rFonts w:cs="Times New Roman"/>
          <w:color w:val="auto"/>
          <w:sz w:val="24"/>
          <w:szCs w:val="24"/>
          <w:lang w:val="lt-LT"/>
        </w:rPr>
        <w:t xml:space="preserve">sutarties </w:t>
      </w:r>
      <w:r w:rsidRPr="00684264">
        <w:rPr>
          <w:rFonts w:cs="Times New Roman"/>
          <w:color w:val="auto"/>
          <w:sz w:val="24"/>
          <w:szCs w:val="24"/>
          <w:lang w:val="lt-LT"/>
        </w:rPr>
        <w:t>vertės</w:t>
      </w:r>
      <w:r w:rsidR="0034254C" w:rsidRPr="00684264">
        <w:rPr>
          <w:rFonts w:cs="Times New Roman"/>
          <w:color w:val="auto"/>
          <w:sz w:val="24"/>
          <w:szCs w:val="24"/>
          <w:lang w:val="lt-LT"/>
        </w:rPr>
        <w:t xml:space="preserve"> ir preliminarių kiekių</w:t>
      </w:r>
      <w:r w:rsidR="005838A6" w:rsidRPr="00684264">
        <w:rPr>
          <w:rFonts w:cs="Times New Roman"/>
          <w:color w:val="auto"/>
          <w:sz w:val="24"/>
          <w:szCs w:val="24"/>
          <w:lang w:val="lt-LT"/>
        </w:rPr>
        <w:t>,</w:t>
      </w:r>
      <w:r w:rsidR="0034254C" w:rsidRPr="00684264">
        <w:rPr>
          <w:rFonts w:cs="Times New Roman"/>
          <w:color w:val="auto"/>
          <w:sz w:val="24"/>
          <w:szCs w:val="24"/>
          <w:lang w:val="lt-LT"/>
        </w:rPr>
        <w:t xml:space="preserve"> nurodytų pirkimo dokumentuose.</w:t>
      </w:r>
    </w:p>
    <w:p w14:paraId="0FC8973A" w14:textId="747B300A" w:rsidR="00464CE2"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Pirkimas nėra rezervuotas pagal Viešųjų pirkimų įstatymo 23 ir 24 straipsnių nuostatas.</w:t>
      </w:r>
      <w:bookmarkStart w:id="0" w:name="_Hlk103928380"/>
    </w:p>
    <w:bookmarkEnd w:id="0"/>
    <w:p w14:paraId="7F97D897" w14:textId="77777777" w:rsidR="004F715B" w:rsidRPr="00684264" w:rsidRDefault="004F715B" w:rsidP="00A2384E">
      <w:pPr>
        <w:pStyle w:val="Body2"/>
        <w:numPr>
          <w:ilvl w:val="0"/>
          <w:numId w:val="1"/>
        </w:numPr>
        <w:tabs>
          <w:tab w:val="left" w:pos="1134"/>
        </w:tabs>
        <w:spacing w:after="0"/>
        <w:ind w:left="0" w:firstLine="709"/>
        <w:rPr>
          <w:rFonts w:cs="Times New Roman"/>
          <w:b/>
          <w:color w:val="auto"/>
          <w:sz w:val="24"/>
          <w:szCs w:val="24"/>
          <w:lang w:val="lt-LT"/>
        </w:rPr>
      </w:pPr>
      <w:r w:rsidRPr="00684264">
        <w:rPr>
          <w:rFonts w:cs="Times New Roman"/>
          <w:color w:val="auto"/>
          <w:sz w:val="24"/>
          <w:szCs w:val="24"/>
          <w:lang w:val="lt-LT"/>
        </w:rPr>
        <w:t>Perkančioji organizacija nėra PVM mokėtoja.</w:t>
      </w:r>
    </w:p>
    <w:p w14:paraId="7F5D0B7E"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Vartojamos pagrindinės sąvokos apibrėžtos Viešųjų pirkimų įstatyme, apraše ir šiose pirkimo sąlygose.</w:t>
      </w:r>
    </w:p>
    <w:p w14:paraId="2F8EDDAE"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40E57639"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684264">
        <w:rPr>
          <w:rFonts w:cs="Times New Roman"/>
          <w:color w:val="auto"/>
          <w:sz w:val="24"/>
          <w:szCs w:val="24"/>
          <w:lang w:val="lt-LT"/>
        </w:rPr>
        <w:t xml:space="preserve"> tinkamam</w:t>
      </w:r>
      <w:r w:rsidRPr="00684264">
        <w:rPr>
          <w:rFonts w:cs="Times New Roman"/>
          <w:color w:val="auto"/>
          <w:sz w:val="24"/>
          <w:szCs w:val="24"/>
          <w:lang w:val="lt-LT"/>
        </w:rPr>
        <w:t xml:space="preserve"> </w:t>
      </w:r>
      <w:r w:rsidR="00692510" w:rsidRPr="00684264">
        <w:rPr>
          <w:rFonts w:cs="Times New Roman"/>
          <w:color w:val="auto"/>
          <w:sz w:val="24"/>
          <w:szCs w:val="24"/>
          <w:lang w:val="lt-LT"/>
        </w:rPr>
        <w:t>Sutarties vykdymui</w:t>
      </w:r>
      <w:r w:rsidRPr="00684264">
        <w:rPr>
          <w:rFonts w:cs="Times New Roman"/>
          <w:color w:val="auto"/>
          <w:sz w:val="24"/>
          <w:szCs w:val="24"/>
          <w:lang w:val="lt-LT"/>
        </w:rPr>
        <w:t>,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sumą arba sąlygas, motyvuojant tuo, kad pasiūlyme buvo klaidų ar netikslumų.</w:t>
      </w:r>
    </w:p>
    <w:p w14:paraId="66F19173" w14:textId="5B2D86FC" w:rsidR="004F715B" w:rsidRPr="00684264"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Bus laikoma</w:t>
      </w:r>
      <w:r w:rsidR="004F715B" w:rsidRPr="00684264">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Visos pirkimo sąlygos nustatytos pirkimo dokumentuose, kuriuos sudaro: </w:t>
      </w:r>
    </w:p>
    <w:p w14:paraId="4AD60BCE" w14:textId="77777777" w:rsidR="004F715B" w:rsidRPr="00684264" w:rsidRDefault="004F715B" w:rsidP="00A2384E">
      <w:pPr>
        <w:pStyle w:val="Body2"/>
        <w:numPr>
          <w:ilvl w:val="1"/>
          <w:numId w:val="1"/>
        </w:numPr>
        <w:spacing w:after="0"/>
        <w:ind w:left="0" w:firstLine="709"/>
        <w:rPr>
          <w:rFonts w:cs="Times New Roman"/>
          <w:color w:val="auto"/>
          <w:sz w:val="24"/>
          <w:szCs w:val="24"/>
          <w:lang w:val="lt-LT"/>
        </w:rPr>
      </w:pPr>
      <w:r w:rsidRPr="00684264">
        <w:rPr>
          <w:rFonts w:cs="Times New Roman"/>
          <w:color w:val="auto"/>
          <w:sz w:val="24"/>
          <w:szCs w:val="24"/>
          <w:lang w:val="lt-LT"/>
        </w:rPr>
        <w:lastRenderedPageBreak/>
        <w:t>skelbimas apie pirkimą;</w:t>
      </w:r>
    </w:p>
    <w:p w14:paraId="108FC6AA" w14:textId="77777777" w:rsidR="004F715B" w:rsidRPr="00684264" w:rsidRDefault="004F715B" w:rsidP="00A2384E">
      <w:pPr>
        <w:pStyle w:val="Body2"/>
        <w:numPr>
          <w:ilvl w:val="1"/>
          <w:numId w:val="1"/>
        </w:numPr>
        <w:spacing w:after="0"/>
        <w:ind w:left="0" w:firstLine="709"/>
        <w:rPr>
          <w:rFonts w:cs="Times New Roman"/>
          <w:color w:val="auto"/>
          <w:sz w:val="24"/>
          <w:szCs w:val="24"/>
          <w:lang w:val="lt-LT"/>
        </w:rPr>
      </w:pPr>
      <w:r w:rsidRPr="00684264">
        <w:rPr>
          <w:rFonts w:cs="Times New Roman"/>
          <w:color w:val="auto"/>
          <w:sz w:val="24"/>
          <w:szCs w:val="24"/>
          <w:lang w:val="lt-LT"/>
        </w:rPr>
        <w:t>pirkimo sąlygos (kartu su priedais);</w:t>
      </w:r>
    </w:p>
    <w:p w14:paraId="76C51FA7" w14:textId="77777777" w:rsidR="004F715B" w:rsidRPr="00684264" w:rsidRDefault="004F715B" w:rsidP="00A2384E">
      <w:pPr>
        <w:pStyle w:val="Body2"/>
        <w:numPr>
          <w:ilvl w:val="1"/>
          <w:numId w:val="1"/>
        </w:numPr>
        <w:spacing w:after="0"/>
        <w:ind w:left="0" w:firstLine="709"/>
        <w:rPr>
          <w:rFonts w:cs="Times New Roman"/>
          <w:color w:val="auto"/>
          <w:sz w:val="24"/>
          <w:szCs w:val="24"/>
          <w:lang w:val="lt-LT"/>
        </w:rPr>
      </w:pPr>
      <w:r w:rsidRPr="00684264">
        <w:rPr>
          <w:rFonts w:cs="Times New Roman"/>
          <w:color w:val="auto"/>
          <w:sz w:val="24"/>
          <w:szCs w:val="24"/>
          <w:lang w:val="lt-LT"/>
        </w:rPr>
        <w:t>pirkimo sąlygų paaiškinimai (patikslinimai), taip pat atsakymai į tiekėjų klausimus (jeigu bus);</w:t>
      </w:r>
    </w:p>
    <w:p w14:paraId="035C36D8" w14:textId="77777777" w:rsidR="004F715B" w:rsidRPr="00684264" w:rsidRDefault="004F715B" w:rsidP="00A2384E">
      <w:pPr>
        <w:pStyle w:val="Body2"/>
        <w:numPr>
          <w:ilvl w:val="1"/>
          <w:numId w:val="1"/>
        </w:numPr>
        <w:spacing w:after="0"/>
        <w:ind w:left="0" w:firstLine="709"/>
        <w:rPr>
          <w:rFonts w:cs="Times New Roman"/>
          <w:color w:val="auto"/>
          <w:sz w:val="24"/>
          <w:szCs w:val="24"/>
          <w:lang w:val="lt-LT"/>
        </w:rPr>
      </w:pPr>
      <w:r w:rsidRPr="00684264">
        <w:rPr>
          <w:rFonts w:cs="Times New Roman"/>
          <w:color w:val="auto"/>
          <w:sz w:val="24"/>
          <w:szCs w:val="24"/>
          <w:lang w:val="lt-LT"/>
        </w:rPr>
        <w:t>kita CVP IS priemonėmis pateikta informacija.</w:t>
      </w:r>
    </w:p>
    <w:p w14:paraId="03B0A29C" w14:textId="77777777" w:rsidR="004F715B" w:rsidRPr="00684264" w:rsidRDefault="004F715B" w:rsidP="00A2384E">
      <w:pPr>
        <w:pStyle w:val="Sraopastraipa"/>
        <w:numPr>
          <w:ilvl w:val="0"/>
          <w:numId w:val="1"/>
        </w:numPr>
        <w:tabs>
          <w:tab w:val="left" w:pos="1134"/>
        </w:tabs>
        <w:ind w:left="0" w:firstLine="709"/>
        <w:jc w:val="both"/>
        <w:rPr>
          <w:lang w:val="lt-LT" w:eastAsia="lt-LT"/>
        </w:rPr>
      </w:pPr>
      <w:r w:rsidRPr="00684264">
        <w:rPr>
          <w:lang w:val="lt-LT" w:eastAsia="lt-LT"/>
        </w:rPr>
        <w:t xml:space="preserve">Išankstinis informacinis skelbimas apie šį pirkimą nebuvo skelbtas. </w:t>
      </w:r>
    </w:p>
    <w:p w14:paraId="2A5AFF9C" w14:textId="1BC09123" w:rsidR="004F715B" w:rsidRPr="00684264" w:rsidRDefault="004F715B" w:rsidP="00A2384E">
      <w:pPr>
        <w:pStyle w:val="Sraopastraipa"/>
        <w:numPr>
          <w:ilvl w:val="0"/>
          <w:numId w:val="1"/>
        </w:numPr>
        <w:tabs>
          <w:tab w:val="left" w:pos="1134"/>
        </w:tabs>
        <w:ind w:left="0" w:firstLine="709"/>
        <w:jc w:val="both"/>
        <w:rPr>
          <w:lang w:val="lt-LT" w:eastAsia="lt-LT"/>
        </w:rPr>
      </w:pPr>
      <w:r w:rsidRPr="00684264">
        <w:rPr>
          <w:lang w:val="lt-LT" w:eastAsia="lt-LT"/>
        </w:rPr>
        <w:t>Pirkime nenumato</w:t>
      </w:r>
      <w:r w:rsidR="00640C9D" w:rsidRPr="00684264">
        <w:rPr>
          <w:lang w:val="lt-LT" w:eastAsia="lt-LT"/>
        </w:rPr>
        <w:t>ma</w:t>
      </w:r>
      <w:r w:rsidRPr="00684264">
        <w:rPr>
          <w:lang w:val="lt-LT" w:eastAsia="lt-LT"/>
        </w:rPr>
        <w:t xml:space="preserve"> skelbti savanoriško </w:t>
      </w:r>
      <w:proofErr w:type="spellStart"/>
      <w:r w:rsidRPr="00684264">
        <w:rPr>
          <w:i/>
          <w:lang w:val="lt-LT" w:eastAsia="lt-LT"/>
        </w:rPr>
        <w:t>ex</w:t>
      </w:r>
      <w:proofErr w:type="spellEnd"/>
      <w:r w:rsidRPr="00684264">
        <w:rPr>
          <w:i/>
          <w:lang w:val="lt-LT" w:eastAsia="lt-LT"/>
        </w:rPr>
        <w:t xml:space="preserve"> ante</w:t>
      </w:r>
      <w:r w:rsidRPr="00684264">
        <w:rPr>
          <w:lang w:val="lt-LT" w:eastAsia="lt-LT"/>
        </w:rPr>
        <w:t xml:space="preserve"> skaidrumo skelbimo.</w:t>
      </w:r>
    </w:p>
    <w:p w14:paraId="000CBB59" w14:textId="464010F4"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eastAsia="Times New Roman" w:cs="Times New Roman"/>
          <w:color w:val="auto"/>
          <w:sz w:val="24"/>
          <w:szCs w:val="24"/>
          <w:bdr w:val="none" w:sz="0" w:space="0" w:color="auto"/>
          <w:lang w:val="lt-LT" w:eastAsia="en-US"/>
        </w:rPr>
        <w:t>Į pirkimo komisijos posėdžius nenumato</w:t>
      </w:r>
      <w:r w:rsidR="00640C9D" w:rsidRPr="00684264">
        <w:rPr>
          <w:rFonts w:eastAsia="Times New Roman" w:cs="Times New Roman"/>
          <w:color w:val="auto"/>
          <w:sz w:val="24"/>
          <w:szCs w:val="24"/>
          <w:bdr w:val="none" w:sz="0" w:space="0" w:color="auto"/>
          <w:lang w:val="lt-LT" w:eastAsia="en-US"/>
        </w:rPr>
        <w:t>ma</w:t>
      </w:r>
      <w:r w:rsidRPr="00684264">
        <w:rPr>
          <w:rFonts w:eastAsia="Times New Roman" w:cs="Times New Roman"/>
          <w:color w:val="auto"/>
          <w:sz w:val="24"/>
          <w:szCs w:val="24"/>
          <w:bdr w:val="none" w:sz="0" w:space="0" w:color="auto"/>
          <w:lang w:val="lt-LT" w:eastAsia="en-US"/>
        </w:rPr>
        <w:t xml:space="preserve"> kviesti dalyvauti stebėtojų.</w:t>
      </w:r>
    </w:p>
    <w:p w14:paraId="037BF73D" w14:textId="0C05FBA4" w:rsidR="004F715B" w:rsidRPr="00684264" w:rsidRDefault="00FA3B2F"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w:t>
      </w:r>
      <w:r w:rsidR="004F715B" w:rsidRPr="00684264">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684264">
        <w:rPr>
          <w:rFonts w:cs="Times New Roman"/>
          <w:color w:val="auto"/>
          <w:sz w:val="24"/>
          <w:szCs w:val="24"/>
          <w:lang w:val="lt-LT"/>
        </w:rPr>
        <w:t>P</w:t>
      </w:r>
      <w:r w:rsidR="00640C9D" w:rsidRPr="00684264">
        <w:rPr>
          <w:rFonts w:cs="Times New Roman"/>
          <w:color w:val="auto"/>
          <w:sz w:val="24"/>
          <w:szCs w:val="24"/>
          <w:lang w:val="lt-LT"/>
        </w:rPr>
        <w:t xml:space="preserve">erkančioji organizacija </w:t>
      </w:r>
      <w:r w:rsidR="004F715B" w:rsidRPr="00684264">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2CC64EB3" w:rsidR="004F715B" w:rsidRPr="00684264" w:rsidRDefault="00FA3B2F"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w:t>
      </w:r>
      <w:r w:rsidR="004F715B" w:rsidRPr="00684264">
        <w:rPr>
          <w:rFonts w:cs="Times New Roman"/>
          <w:color w:val="auto"/>
          <w:sz w:val="24"/>
          <w:szCs w:val="24"/>
          <w:lang w:val="lt-LT"/>
        </w:rPr>
        <w:t xml:space="preserve">erkančiosios organizacijos ir tiekėjų bendravimas ir keitimasis informacija, atliekant šį pirkimą, vyksta naudojantis </w:t>
      </w:r>
      <w:r w:rsidR="00B94C4E" w:rsidRPr="00684264">
        <w:rPr>
          <w:rFonts w:cs="Times New Roman"/>
          <w:color w:val="auto"/>
          <w:sz w:val="24"/>
          <w:szCs w:val="24"/>
          <w:lang w:val="lt-LT"/>
        </w:rPr>
        <w:t xml:space="preserve">CVP IS </w:t>
      </w:r>
      <w:r w:rsidR="004F715B" w:rsidRPr="00684264">
        <w:rPr>
          <w:rFonts w:cs="Times New Roman"/>
          <w:color w:val="auto"/>
          <w:sz w:val="24"/>
          <w:szCs w:val="24"/>
          <w:lang w:val="lt-LT"/>
        </w:rPr>
        <w:t>priemonėmis. Šiame punkte nustatytų reikalavimų gali būti nesilaikoma tik išimtinais Viešųjų pirkimų įstatyme nurodytais atvejais.</w:t>
      </w:r>
      <w:r w:rsidR="004F715B" w:rsidRPr="00684264">
        <w:rPr>
          <w:rFonts w:cs="Times New Roman"/>
          <w:color w:val="auto"/>
          <w:sz w:val="24"/>
          <w:szCs w:val="24"/>
          <w:lang w:val="lt-LT" w:eastAsia="en-US"/>
        </w:rPr>
        <w:t xml:space="preserve"> </w:t>
      </w:r>
    </w:p>
    <w:p w14:paraId="3A86185B"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1BAA23DE" w14:textId="77777777" w:rsidR="00DA1A1C" w:rsidRPr="00684264" w:rsidRDefault="004F715B" w:rsidP="00DA1A1C">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bookmarkStart w:id="1" w:name="_Hlk156321901"/>
    </w:p>
    <w:p w14:paraId="00A634EE" w14:textId="644EE044" w:rsidR="00DA1A1C" w:rsidRPr="00684264" w:rsidRDefault="00DA1A1C" w:rsidP="00DA1A1C">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Perkančiosios organizacijos kontaktinis asmuo įgaliotas palaikyti tiesioginį ryšį su tiekėju –</w:t>
      </w:r>
      <w:r w:rsidR="006B2275" w:rsidRPr="00684264">
        <w:rPr>
          <w:rFonts w:cs="Times New Roman"/>
          <w:color w:val="auto"/>
          <w:sz w:val="24"/>
          <w:szCs w:val="24"/>
          <w:lang w:val="lt-LT"/>
        </w:rPr>
        <w:t xml:space="preserve"> </w:t>
      </w:r>
      <w:r w:rsidRPr="00684264">
        <w:rPr>
          <w:rFonts w:cs="Times New Roman"/>
          <w:color w:val="auto"/>
          <w:sz w:val="24"/>
          <w:szCs w:val="24"/>
          <w:lang w:val="lt-LT"/>
        </w:rPr>
        <w:t xml:space="preserve">viešųjų pirkimų specialistė Laura Norbuntienė, tel. </w:t>
      </w:r>
      <w:r w:rsidR="00E12631" w:rsidRPr="00684264">
        <w:rPr>
          <w:rFonts w:cs="Times New Roman"/>
          <w:color w:val="auto"/>
          <w:sz w:val="24"/>
          <w:szCs w:val="24"/>
          <w:lang w:val="lt-LT"/>
        </w:rPr>
        <w:t xml:space="preserve">+370 </w:t>
      </w:r>
      <w:r w:rsidR="00E12631" w:rsidRPr="00684264">
        <w:rPr>
          <w:rFonts w:eastAsia="Times New Roman" w:cs="Times New Roman"/>
          <w:color w:val="auto"/>
          <w:sz w:val="24"/>
          <w:szCs w:val="24"/>
          <w:bdr w:val="none" w:sz="0" w:space="0" w:color="auto"/>
          <w:lang w:val="lt-LT"/>
        </w:rPr>
        <w:t>(421) 60320</w:t>
      </w:r>
      <w:r w:rsidRPr="00684264">
        <w:rPr>
          <w:rFonts w:cs="Times New Roman"/>
          <w:color w:val="auto"/>
          <w:sz w:val="24"/>
          <w:szCs w:val="24"/>
          <w:lang w:val="lt-LT"/>
        </w:rPr>
        <w:t xml:space="preserve">, el. paštas </w:t>
      </w:r>
      <w:r w:rsidR="0034254C" w:rsidRPr="00684264">
        <w:rPr>
          <w:rFonts w:eastAsia="Times New Roman" w:cs="Times New Roman"/>
          <w:color w:val="auto"/>
          <w:sz w:val="24"/>
          <w:szCs w:val="24"/>
          <w:bdr w:val="none" w:sz="0" w:space="0" w:color="auto"/>
          <w:lang w:val="lt-LT" w:eastAsia="en-US"/>
        </w:rPr>
        <w:t>l.centras@gmail.com.</w:t>
      </w:r>
    </w:p>
    <w:p w14:paraId="64DF78D3" w14:textId="772C08B5" w:rsidR="00A84DBD" w:rsidRPr="00684264" w:rsidRDefault="00ED457B" w:rsidP="00A84DB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J</w:t>
      </w:r>
      <w:r w:rsidRPr="00684264">
        <w:rPr>
          <w:rStyle w:val="cf01"/>
          <w:rFonts w:ascii="Times New Roman" w:hAnsi="Times New Roman" w:cs="Times New Roman"/>
          <w:i w:val="0"/>
          <w:iCs w:val="0"/>
          <w:sz w:val="24"/>
          <w:szCs w:val="24"/>
          <w:u w:val="none"/>
          <w:lang w:val="lt-LT"/>
        </w:rPr>
        <w:t>eigu pirkimo dokumentuose nurodytas konkretus modelis ar tiekimo šaltinis, konkretus procesas, būdingas konkretaus tiekėjo tiekiamoms prekėms ar teikiamoms paslaugoms,</w:t>
      </w:r>
      <w:r w:rsidRPr="00684264">
        <w:rPr>
          <w:rStyle w:val="cf11"/>
          <w:rFonts w:ascii="Times New Roman" w:hAnsi="Times New Roman" w:cs="Times New Roman"/>
          <w:i w:val="0"/>
          <w:iCs w:val="0"/>
          <w:sz w:val="24"/>
          <w:szCs w:val="24"/>
          <w:lang w:val="lt-LT"/>
        </w:rPr>
        <w:t xml:space="preserve"> ar prekių ženklas, </w:t>
      </w:r>
      <w:r w:rsidRPr="00684264">
        <w:rPr>
          <w:rStyle w:val="cf01"/>
          <w:rFonts w:ascii="Times New Roman" w:hAnsi="Times New Roman" w:cs="Times New Roman"/>
          <w:i w:val="0"/>
          <w:iCs w:val="0"/>
          <w:sz w:val="24"/>
          <w:szCs w:val="24"/>
          <w:u w:val="none"/>
          <w:lang w:val="lt-LT"/>
        </w:rPr>
        <w:t>patentas, tipai,</w:t>
      </w:r>
      <w:r w:rsidRPr="00684264">
        <w:rPr>
          <w:rStyle w:val="cf11"/>
          <w:rFonts w:ascii="Times New Roman" w:hAnsi="Times New Roman" w:cs="Times New Roman"/>
          <w:i w:val="0"/>
          <w:iCs w:val="0"/>
          <w:sz w:val="24"/>
          <w:szCs w:val="24"/>
          <w:lang w:val="lt-LT"/>
        </w:rPr>
        <w:t xml:space="preserve"> konkreti kilmė </w:t>
      </w:r>
      <w:r w:rsidRPr="00684264">
        <w:rPr>
          <w:rStyle w:val="cf01"/>
          <w:rFonts w:ascii="Times New Roman" w:hAnsi="Times New Roman" w:cs="Times New Roman"/>
          <w:i w:val="0"/>
          <w:iCs w:val="0"/>
          <w:sz w:val="24"/>
          <w:szCs w:val="24"/>
          <w:u w:val="none"/>
          <w:lang w:val="lt-LT"/>
        </w:rPr>
        <w:t xml:space="preserve">ar gamyba, sertifikatai, standartai </w:t>
      </w:r>
      <w:r w:rsidRPr="00684264">
        <w:rPr>
          <w:rStyle w:val="cf11"/>
          <w:rFonts w:ascii="Times New Roman" w:hAnsi="Times New Roman" w:cs="Times New Roman"/>
          <w:i w:val="0"/>
          <w:iCs w:val="0"/>
          <w:sz w:val="24"/>
          <w:szCs w:val="24"/>
          <w:lang w:val="lt-LT"/>
        </w:rPr>
        <w:t xml:space="preserve"> turi būti suprantami su žodžiais „arba lygiavertis</w:t>
      </w:r>
      <w:r w:rsidR="006B2275" w:rsidRPr="00684264">
        <w:rPr>
          <w:rStyle w:val="cf11"/>
          <w:rFonts w:ascii="Times New Roman" w:hAnsi="Times New Roman" w:cs="Times New Roman"/>
          <w:i w:val="0"/>
          <w:iCs w:val="0"/>
          <w:sz w:val="24"/>
          <w:szCs w:val="24"/>
          <w:lang w:val="lt-LT"/>
        </w:rPr>
        <w:t>“</w:t>
      </w:r>
      <w:r w:rsidRPr="00684264">
        <w:rPr>
          <w:rStyle w:val="cf11"/>
          <w:rFonts w:ascii="Times New Roman" w:hAnsi="Times New Roman" w:cs="Times New Roman"/>
          <w:i w:val="0"/>
          <w:iCs w:val="0"/>
          <w:sz w:val="24"/>
          <w:szCs w:val="24"/>
          <w:lang w:val="lt-LT"/>
        </w:rPr>
        <w:t xml:space="preserve">. </w:t>
      </w:r>
      <w:r w:rsidRPr="00684264">
        <w:rPr>
          <w:lang w:val="lt-LT"/>
        </w:rPr>
        <w:t>Tiekėjas gali siūlyti lygiaverčius produktus.</w:t>
      </w:r>
      <w:bookmarkEnd w:id="1"/>
    </w:p>
    <w:p w14:paraId="2BDA4F9B" w14:textId="23E009AA" w:rsidR="00A84DBD" w:rsidRPr="00684264" w:rsidRDefault="00A84DBD" w:rsidP="00A84DB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Šio pirkimo objektas nepatenka į Viešųjų pirkimų įstatymo 92 straipsnio 13 dalyje numatytame sąraše nurodytų BVPŽ kodų apimtį, todėl </w:t>
      </w:r>
      <w:r w:rsidRPr="00684264">
        <w:rPr>
          <w:b/>
          <w:bCs/>
          <w:lang w:val="lt-LT"/>
        </w:rPr>
        <w:t>reikalavimai dėl nacionalinio saugumo pagal Viešųjų pirkimų įstatymo 37 straipsnio 9 dalį nėra taikomi</w:t>
      </w:r>
      <w:r w:rsidRPr="00684264">
        <w:rPr>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51D005A7" w14:textId="77777777" w:rsidR="00CB5DC2" w:rsidRPr="00684264" w:rsidRDefault="00CB5DC2" w:rsidP="009146AA">
      <w:pPr>
        <w:widowControl w:val="0"/>
        <w:jc w:val="center"/>
        <w:rPr>
          <w:b/>
          <w:bCs/>
          <w:strike/>
          <w:lang w:val="lt-LT"/>
        </w:rPr>
      </w:pPr>
    </w:p>
    <w:p w14:paraId="061287A6" w14:textId="4C1EB9F0" w:rsidR="009146AA" w:rsidRPr="00684264" w:rsidRDefault="009146AA" w:rsidP="009146AA">
      <w:pPr>
        <w:widowControl w:val="0"/>
        <w:jc w:val="center"/>
        <w:rPr>
          <w:b/>
          <w:lang w:val="lt-LT"/>
        </w:rPr>
      </w:pPr>
      <w:r w:rsidRPr="00684264">
        <w:rPr>
          <w:b/>
          <w:lang w:val="lt-LT"/>
        </w:rPr>
        <w:t>II SKYRIUS</w:t>
      </w:r>
    </w:p>
    <w:p w14:paraId="0FEAA8D3" w14:textId="77777777" w:rsidR="009146AA" w:rsidRPr="00684264" w:rsidRDefault="009146AA" w:rsidP="009146AA">
      <w:pPr>
        <w:widowControl w:val="0"/>
        <w:jc w:val="center"/>
        <w:rPr>
          <w:b/>
          <w:lang w:val="lt-LT"/>
        </w:rPr>
      </w:pPr>
      <w:r w:rsidRPr="00684264">
        <w:rPr>
          <w:b/>
          <w:lang w:val="lt-LT"/>
        </w:rPr>
        <w:t>PIRKIMO OBJEKTAS</w:t>
      </w:r>
    </w:p>
    <w:p w14:paraId="385B5F00" w14:textId="77777777" w:rsidR="000B4C7F" w:rsidRPr="00684264" w:rsidRDefault="000B4C7F" w:rsidP="00E85982">
      <w:pPr>
        <w:pStyle w:val="Body2"/>
        <w:tabs>
          <w:tab w:val="left" w:pos="1120"/>
        </w:tabs>
        <w:ind w:firstLine="700"/>
        <w:rPr>
          <w:rFonts w:cs="Times New Roman"/>
          <w:color w:val="auto"/>
          <w:lang w:val="lt-LT"/>
        </w:rPr>
      </w:pPr>
    </w:p>
    <w:p w14:paraId="711D2731" w14:textId="33E4D4C2" w:rsidR="002E1C90" w:rsidRPr="00684264" w:rsidRDefault="002E1C90" w:rsidP="002E1C90">
      <w:pPr>
        <w:pStyle w:val="Sraopastraipa"/>
        <w:numPr>
          <w:ilvl w:val="0"/>
          <w:numId w:val="1"/>
        </w:numPr>
        <w:tabs>
          <w:tab w:val="left" w:pos="1134"/>
        </w:tabs>
        <w:ind w:left="0" w:firstLine="709"/>
        <w:jc w:val="both"/>
        <w:rPr>
          <w:rFonts w:eastAsia="Times New Roman"/>
          <w:iCs/>
          <w:bdr w:val="none" w:sz="0" w:space="0" w:color="auto"/>
          <w:lang w:val="lt-LT" w:eastAsia="ar-SA"/>
        </w:rPr>
      </w:pPr>
      <w:bookmarkStart w:id="2" w:name="_Hlk34397645"/>
      <w:bookmarkStart w:id="3" w:name="_Hlk34148357"/>
      <w:bookmarkStart w:id="4" w:name="_Hlk47605713"/>
      <w:r w:rsidRPr="00684264">
        <w:rPr>
          <w:b/>
          <w:iCs/>
          <w:lang w:val="lt-LT"/>
        </w:rPr>
        <w:t>Pirkimo objektas –</w:t>
      </w:r>
      <w:bookmarkStart w:id="5" w:name="_Hlk31707311"/>
      <w:r w:rsidRPr="00684264">
        <w:rPr>
          <w:b/>
          <w:bCs/>
          <w:iCs/>
          <w:lang w:val="lt-LT"/>
        </w:rPr>
        <w:t xml:space="preserve"> </w:t>
      </w:r>
      <w:r w:rsidR="00387EEF">
        <w:rPr>
          <w:rFonts w:eastAsia="Times New Roman"/>
          <w:b/>
          <w:bCs/>
          <w:lang w:val="lt-LT" w:eastAsia="lt-LT"/>
        </w:rPr>
        <w:t>b</w:t>
      </w:r>
      <w:r w:rsidR="00387EEF" w:rsidRPr="00387EEF">
        <w:rPr>
          <w:rFonts w:eastAsia="Times New Roman"/>
          <w:b/>
          <w:bCs/>
          <w:lang w:val="lt-LT" w:eastAsia="lt-LT"/>
        </w:rPr>
        <w:t>akalėjos, žuvies ir įvair</w:t>
      </w:r>
      <w:r w:rsidR="00387EEF">
        <w:rPr>
          <w:rFonts w:eastAsia="Times New Roman"/>
          <w:b/>
          <w:bCs/>
          <w:lang w:val="lt-LT" w:eastAsia="lt-LT"/>
        </w:rPr>
        <w:t>ūs</w:t>
      </w:r>
      <w:r w:rsidR="00387EEF" w:rsidRPr="00387EEF">
        <w:rPr>
          <w:rFonts w:eastAsia="Times New Roman"/>
          <w:b/>
          <w:bCs/>
          <w:lang w:val="lt-LT" w:eastAsia="lt-LT"/>
        </w:rPr>
        <w:t xml:space="preserve"> maisto produkt</w:t>
      </w:r>
      <w:r w:rsidR="00387EEF">
        <w:rPr>
          <w:rFonts w:eastAsia="Times New Roman"/>
          <w:b/>
          <w:bCs/>
          <w:lang w:val="lt-LT" w:eastAsia="lt-LT"/>
        </w:rPr>
        <w:t>ai</w:t>
      </w:r>
      <w:r w:rsidR="006B2275" w:rsidRPr="00684264">
        <w:rPr>
          <w:rFonts w:eastAsia="Times New Roman"/>
          <w:b/>
          <w:bCs/>
          <w:lang w:val="lt-LT" w:eastAsia="lt-LT"/>
        </w:rPr>
        <w:t xml:space="preserve"> </w:t>
      </w:r>
      <w:r w:rsidRPr="00684264">
        <w:rPr>
          <w:iCs/>
          <w:lang w:val="lt-LT"/>
        </w:rPr>
        <w:t xml:space="preserve">(toliau – </w:t>
      </w:r>
      <w:r w:rsidR="006B2275" w:rsidRPr="00684264">
        <w:rPr>
          <w:iCs/>
          <w:lang w:val="lt-LT"/>
        </w:rPr>
        <w:t>prekės</w:t>
      </w:r>
      <w:r w:rsidRPr="00684264">
        <w:rPr>
          <w:iCs/>
          <w:lang w:val="lt-LT"/>
        </w:rPr>
        <w:t xml:space="preserve">). </w:t>
      </w:r>
      <w:r w:rsidR="006B2275" w:rsidRPr="00684264">
        <w:rPr>
          <w:iCs/>
          <w:lang w:val="lt-LT"/>
        </w:rPr>
        <w:t>Prekių preliminarūs kiekiai ir savybės nurodytos Pasiūlymo formoje (1 priedas).</w:t>
      </w:r>
      <w:r w:rsidR="00A47CBB" w:rsidRPr="00684264">
        <w:rPr>
          <w:rFonts w:eastAsia="Times New Roman"/>
          <w:lang w:val="lt-LT" w:eastAsia="lt-LT"/>
        </w:rPr>
        <w:t xml:space="preserve"> Bendrojo viešųjų pirkimų žodyno (toliau – BVPŽ) koda</w:t>
      </w:r>
      <w:r w:rsidR="00387EEF">
        <w:rPr>
          <w:rFonts w:eastAsia="Times New Roman"/>
          <w:lang w:val="lt-LT" w:eastAsia="lt-LT"/>
        </w:rPr>
        <w:t>i</w:t>
      </w:r>
      <w:r w:rsidR="00A47CBB" w:rsidRPr="00684264">
        <w:rPr>
          <w:rFonts w:eastAsia="Times New Roman"/>
          <w:lang w:val="lt-LT" w:eastAsia="lt-LT"/>
        </w:rPr>
        <w:t xml:space="preserve">: </w:t>
      </w:r>
      <w:r w:rsidR="00387EEF" w:rsidRPr="00387EEF">
        <w:rPr>
          <w:rFonts w:eastAsia="Times New Roman"/>
          <w:lang w:val="lt-LT" w:eastAsia="lt-LT"/>
        </w:rPr>
        <w:t>15220000-6 Sušaldyta žuvis, žuvies filė ir kiti žuvies produktai</w:t>
      </w:r>
      <w:r w:rsidR="00387EEF">
        <w:rPr>
          <w:rFonts w:eastAsia="Times New Roman"/>
          <w:lang w:val="lt-LT" w:eastAsia="lt-LT"/>
        </w:rPr>
        <w:t xml:space="preserve">; </w:t>
      </w:r>
      <w:r w:rsidR="00387EEF" w:rsidRPr="00387EEF">
        <w:rPr>
          <w:rFonts w:eastAsia="Times New Roman"/>
          <w:lang w:val="lt-LT" w:eastAsia="lt-LT"/>
        </w:rPr>
        <w:t>15800000-6</w:t>
      </w:r>
      <w:r w:rsidR="00387EEF">
        <w:rPr>
          <w:rFonts w:eastAsia="Times New Roman"/>
          <w:lang w:val="lt-LT" w:eastAsia="lt-LT"/>
        </w:rPr>
        <w:t xml:space="preserve"> </w:t>
      </w:r>
      <w:r w:rsidR="00387EEF" w:rsidRPr="00387EEF">
        <w:rPr>
          <w:rFonts w:eastAsia="Times New Roman"/>
          <w:lang w:val="lt-LT" w:eastAsia="lt-LT"/>
        </w:rPr>
        <w:t>Įvairūs maisto produktai</w:t>
      </w:r>
      <w:r w:rsidR="00387EEF">
        <w:rPr>
          <w:rFonts w:eastAsia="Times New Roman"/>
          <w:lang w:val="lt-LT" w:eastAsia="lt-LT"/>
        </w:rPr>
        <w:t xml:space="preserve">; </w:t>
      </w:r>
      <w:r w:rsidR="00387EEF" w:rsidRPr="00387EEF">
        <w:rPr>
          <w:rFonts w:eastAsia="Times New Roman"/>
          <w:lang w:val="lt-LT" w:eastAsia="lt-LT"/>
        </w:rPr>
        <w:t>03142500-3</w:t>
      </w:r>
      <w:r w:rsidR="00387EEF">
        <w:rPr>
          <w:rFonts w:eastAsia="Times New Roman"/>
          <w:lang w:val="lt-LT" w:eastAsia="lt-LT"/>
        </w:rPr>
        <w:t xml:space="preserve"> </w:t>
      </w:r>
      <w:r w:rsidR="00387EEF" w:rsidRPr="00387EEF">
        <w:rPr>
          <w:rFonts w:eastAsia="Times New Roman"/>
          <w:lang w:val="lt-LT" w:eastAsia="lt-LT"/>
        </w:rPr>
        <w:t>Kiaušiniai</w:t>
      </w:r>
      <w:r w:rsidR="00387EEF">
        <w:rPr>
          <w:rFonts w:eastAsia="Times New Roman"/>
          <w:lang w:val="lt-LT" w:eastAsia="lt-LT"/>
        </w:rPr>
        <w:t>.</w:t>
      </w:r>
    </w:p>
    <w:p w14:paraId="5769D8B6" w14:textId="77777777" w:rsidR="00046969" w:rsidRPr="00684264" w:rsidRDefault="002E1C90" w:rsidP="00046969">
      <w:pPr>
        <w:pStyle w:val="Sraopastraipa"/>
        <w:numPr>
          <w:ilvl w:val="0"/>
          <w:numId w:val="1"/>
        </w:numPr>
        <w:tabs>
          <w:tab w:val="left" w:pos="1134"/>
        </w:tabs>
        <w:ind w:left="0" w:firstLine="709"/>
        <w:jc w:val="both"/>
        <w:rPr>
          <w:rFonts w:eastAsia="Times New Roman"/>
          <w:iCs/>
          <w:bdr w:val="none" w:sz="0" w:space="0" w:color="auto"/>
          <w:lang w:val="lt-LT" w:eastAsia="ar-SA"/>
        </w:rPr>
      </w:pPr>
      <w:r w:rsidRPr="00684264">
        <w:rPr>
          <w:rFonts w:eastAsia="Times New Roman"/>
          <w:iCs/>
          <w:bdr w:val="none" w:sz="0" w:space="0" w:color="auto"/>
          <w:lang w:val="lt-LT" w:eastAsia="ar-SA"/>
        </w:rPr>
        <w:t xml:space="preserve">Pirkimas į dalis neskaidomas. </w:t>
      </w:r>
    </w:p>
    <w:p w14:paraId="198810BD" w14:textId="2E1750A2" w:rsidR="00E124A5" w:rsidRPr="00684264" w:rsidRDefault="00046969" w:rsidP="00046969">
      <w:pPr>
        <w:pStyle w:val="Sraopastraipa"/>
        <w:numPr>
          <w:ilvl w:val="0"/>
          <w:numId w:val="1"/>
        </w:numPr>
        <w:tabs>
          <w:tab w:val="left" w:pos="1134"/>
        </w:tabs>
        <w:ind w:left="0" w:firstLine="709"/>
        <w:jc w:val="both"/>
        <w:rPr>
          <w:rFonts w:eastAsia="Times New Roman"/>
          <w:iCs/>
          <w:bdr w:val="none" w:sz="0" w:space="0" w:color="auto"/>
          <w:lang w:val="lt-LT" w:eastAsia="ar-SA"/>
        </w:rPr>
      </w:pPr>
      <w:r w:rsidRPr="00684264">
        <w:rPr>
          <w:rFonts w:eastAsia="Times New Roman"/>
          <w:iCs/>
          <w:bdr w:val="none" w:sz="0" w:space="0" w:color="auto"/>
          <w:lang w:val="lt-LT" w:eastAsia="ar-SA"/>
        </w:rPr>
        <w:t xml:space="preserve">Pirkimo dokumentuose nurodyti Prekių kiekiai yra preliminarūs, jie bus naudojami tik pasiūlymų vertinime ir nebus laikomi maksimaliais. Tikslus perkamų prekių kiekis priklausys nuo </w:t>
      </w:r>
      <w:r w:rsidR="003C6A3D" w:rsidRPr="00684264">
        <w:rPr>
          <w:rFonts w:eastAsia="Times New Roman"/>
          <w:iCs/>
          <w:bdr w:val="none" w:sz="0" w:space="0" w:color="auto"/>
          <w:lang w:val="lt-LT" w:eastAsia="ar-SA"/>
        </w:rPr>
        <w:t>p</w:t>
      </w:r>
      <w:r w:rsidRPr="00684264">
        <w:rPr>
          <w:rFonts w:eastAsia="Times New Roman"/>
          <w:iCs/>
          <w:bdr w:val="none" w:sz="0" w:space="0" w:color="auto"/>
          <w:lang w:val="lt-LT" w:eastAsia="ar-SA"/>
        </w:rPr>
        <w:t>erkančiosios organizacijos poreikio. Perkančio</w:t>
      </w:r>
      <w:r w:rsidR="005838A6" w:rsidRPr="00684264">
        <w:rPr>
          <w:rFonts w:eastAsia="Times New Roman"/>
          <w:iCs/>
          <w:bdr w:val="none" w:sz="0" w:space="0" w:color="auto"/>
          <w:lang w:val="lt-LT" w:eastAsia="ar-SA"/>
        </w:rPr>
        <w:t>ji</w:t>
      </w:r>
      <w:r w:rsidRPr="00684264">
        <w:rPr>
          <w:rFonts w:eastAsia="Times New Roman"/>
          <w:iCs/>
          <w:bdr w:val="none" w:sz="0" w:space="0" w:color="auto"/>
          <w:lang w:val="lt-LT" w:eastAsia="ar-SA"/>
        </w:rPr>
        <w:t xml:space="preserve"> organizacij</w:t>
      </w:r>
      <w:r w:rsidR="005838A6" w:rsidRPr="00684264">
        <w:rPr>
          <w:rFonts w:eastAsia="Times New Roman"/>
          <w:iCs/>
          <w:bdr w:val="none" w:sz="0" w:space="0" w:color="auto"/>
          <w:lang w:val="lt-LT" w:eastAsia="ar-SA"/>
        </w:rPr>
        <w:t>a</w:t>
      </w:r>
      <w:r w:rsidRPr="00684264">
        <w:rPr>
          <w:rFonts w:eastAsia="Times New Roman"/>
          <w:iCs/>
          <w:bdr w:val="none" w:sz="0" w:space="0" w:color="auto"/>
          <w:lang w:val="lt-LT" w:eastAsia="ar-SA"/>
        </w:rPr>
        <w:t xml:space="preserve"> neįsipareigoja įsigyti nurodyto preliminaraus prekių kiekio ar išpirkti vis</w:t>
      </w:r>
      <w:r w:rsidR="00A47CBB" w:rsidRPr="00684264">
        <w:rPr>
          <w:rFonts w:eastAsia="Times New Roman"/>
          <w:iCs/>
          <w:bdr w:val="none" w:sz="0" w:space="0" w:color="auto"/>
          <w:lang w:val="lt-LT" w:eastAsia="ar-SA"/>
        </w:rPr>
        <w:t xml:space="preserve">os </w:t>
      </w:r>
      <w:r w:rsidRPr="00684264">
        <w:rPr>
          <w:rFonts w:eastAsia="Times New Roman"/>
          <w:iCs/>
          <w:bdr w:val="none" w:sz="0" w:space="0" w:color="auto"/>
          <w:lang w:val="lt-LT" w:eastAsia="ar-SA"/>
        </w:rPr>
        <w:t>maksimali</w:t>
      </w:r>
      <w:r w:rsidR="00A47CBB" w:rsidRPr="00684264">
        <w:rPr>
          <w:rFonts w:eastAsia="Times New Roman"/>
          <w:iCs/>
          <w:bdr w:val="none" w:sz="0" w:space="0" w:color="auto"/>
          <w:lang w:val="lt-LT" w:eastAsia="ar-SA"/>
        </w:rPr>
        <w:t xml:space="preserve">os </w:t>
      </w:r>
      <w:r w:rsidRPr="00684264">
        <w:rPr>
          <w:rFonts w:eastAsia="Times New Roman"/>
          <w:iCs/>
          <w:bdr w:val="none" w:sz="0" w:space="0" w:color="auto"/>
          <w:lang w:val="lt-LT" w:eastAsia="ar-SA"/>
        </w:rPr>
        <w:t xml:space="preserve">pirkimo </w:t>
      </w:r>
      <w:r w:rsidR="005838A6" w:rsidRPr="00684264">
        <w:rPr>
          <w:rFonts w:eastAsia="Times New Roman"/>
          <w:iCs/>
          <w:bdr w:val="none" w:sz="0" w:space="0" w:color="auto"/>
          <w:lang w:val="lt-LT" w:eastAsia="ar-SA"/>
        </w:rPr>
        <w:t xml:space="preserve">sutarties </w:t>
      </w:r>
      <w:r w:rsidRPr="00684264">
        <w:rPr>
          <w:rFonts w:eastAsia="Times New Roman"/>
          <w:iCs/>
          <w:bdr w:val="none" w:sz="0" w:space="0" w:color="auto"/>
          <w:lang w:val="lt-LT" w:eastAsia="ar-SA"/>
        </w:rPr>
        <w:t>vert</w:t>
      </w:r>
      <w:r w:rsidR="00A47CBB" w:rsidRPr="00684264">
        <w:rPr>
          <w:rFonts w:eastAsia="Times New Roman"/>
          <w:iCs/>
          <w:bdr w:val="none" w:sz="0" w:space="0" w:color="auto"/>
          <w:lang w:val="lt-LT" w:eastAsia="ar-SA"/>
        </w:rPr>
        <w:t>ės</w:t>
      </w:r>
      <w:r w:rsidRPr="00684264">
        <w:rPr>
          <w:rFonts w:eastAsia="Times New Roman"/>
          <w:iCs/>
          <w:bdr w:val="none" w:sz="0" w:space="0" w:color="auto"/>
          <w:lang w:val="lt-LT" w:eastAsia="ar-SA"/>
        </w:rPr>
        <w:t xml:space="preserve">. </w:t>
      </w:r>
      <w:bookmarkEnd w:id="2"/>
      <w:bookmarkEnd w:id="3"/>
      <w:bookmarkEnd w:id="5"/>
    </w:p>
    <w:p w14:paraId="2B256F8B" w14:textId="47C9BD02" w:rsidR="00D232E5" w:rsidRPr="00684264" w:rsidRDefault="00D232E5" w:rsidP="00046969">
      <w:pPr>
        <w:pStyle w:val="Sraopastraipa"/>
        <w:numPr>
          <w:ilvl w:val="0"/>
          <w:numId w:val="1"/>
        </w:numPr>
        <w:tabs>
          <w:tab w:val="left" w:pos="1134"/>
        </w:tabs>
        <w:ind w:left="0" w:firstLine="709"/>
        <w:jc w:val="both"/>
        <w:rPr>
          <w:rFonts w:eastAsia="Times New Roman"/>
          <w:iCs/>
          <w:bdr w:val="none" w:sz="0" w:space="0" w:color="auto"/>
          <w:lang w:val="lt-LT" w:eastAsia="ar-SA"/>
        </w:rPr>
      </w:pPr>
      <w:r w:rsidRPr="00684264">
        <w:rPr>
          <w:rFonts w:eastAsia="Times New Roman"/>
          <w:b/>
          <w:bCs/>
          <w:iCs/>
          <w:bdr w:val="none" w:sz="0" w:space="0" w:color="auto"/>
          <w:lang w:val="lt-LT" w:eastAsia="ar-SA"/>
        </w:rPr>
        <w:t>Tiekėjas, vykdant pirkimo sutartį privalo laikytis minimalių aplinkos apsaugos reikalavimų</w:t>
      </w:r>
      <w:r w:rsidRPr="00684264">
        <w:rPr>
          <w:rFonts w:eastAsia="Times New Roman"/>
          <w:iCs/>
          <w:bdr w:val="none" w:sz="0" w:space="0" w:color="auto"/>
          <w:lang w:val="lt-LT" w:eastAsia="ar-SA"/>
        </w:rPr>
        <w:t xml:space="preserve">: mažinti popieriaus sunaudojimą, atsisakyti nebūtino dokumentų kopijavimo ir spausdinimo. Atsižvelgiant į tai, sutarties vykdymo metu dokumentacija, perdavimo-priėmimo aktai </w:t>
      </w:r>
      <w:r w:rsidRPr="00684264">
        <w:rPr>
          <w:rFonts w:eastAsia="Times New Roman"/>
          <w:iCs/>
          <w:bdr w:val="none" w:sz="0" w:space="0" w:color="auto"/>
          <w:lang w:val="lt-LT" w:eastAsia="ar-SA"/>
        </w:rPr>
        <w:lastRenderedPageBreak/>
        <w:t>(jeigu taikoma) ir kiti dokumentai Pirkėjui turi būti pateikiami elektroniniu formatu, sąskaitas faktūras už suteiktas prekes tiekėjas turi teikti elektroniniu būdu.</w:t>
      </w:r>
    </w:p>
    <w:p w14:paraId="6D309F57" w14:textId="77777777" w:rsidR="00046969" w:rsidRPr="00684264" w:rsidRDefault="00046969" w:rsidP="00046969">
      <w:pPr>
        <w:pStyle w:val="Sraopastraipa"/>
        <w:tabs>
          <w:tab w:val="left" w:pos="1134"/>
        </w:tabs>
        <w:ind w:left="709"/>
        <w:jc w:val="both"/>
        <w:rPr>
          <w:rFonts w:eastAsia="Times New Roman"/>
          <w:iCs/>
          <w:bdr w:val="none" w:sz="0" w:space="0" w:color="auto"/>
          <w:lang w:val="lt-LT" w:eastAsia="ar-SA"/>
        </w:rPr>
      </w:pPr>
    </w:p>
    <w:bookmarkEnd w:id="4"/>
    <w:p w14:paraId="45EB0624" w14:textId="3753BD69" w:rsidR="0038505D" w:rsidRPr="00684264" w:rsidRDefault="0038505D" w:rsidP="000D098D">
      <w:pPr>
        <w:keepNext/>
        <w:tabs>
          <w:tab w:val="left" w:pos="426"/>
        </w:tabs>
        <w:jc w:val="center"/>
        <w:outlineLvl w:val="0"/>
        <w:rPr>
          <w:b/>
          <w:lang w:val="lt-LT"/>
        </w:rPr>
      </w:pPr>
      <w:r w:rsidRPr="00684264">
        <w:rPr>
          <w:b/>
          <w:lang w:val="lt-LT"/>
        </w:rPr>
        <w:t>III SKYRIUS</w:t>
      </w:r>
    </w:p>
    <w:p w14:paraId="07E37197" w14:textId="1B46187B" w:rsidR="00324A1C" w:rsidRPr="00684264" w:rsidRDefault="0076497B" w:rsidP="00465DB8">
      <w:pPr>
        <w:keepNext/>
        <w:tabs>
          <w:tab w:val="left" w:pos="426"/>
        </w:tabs>
        <w:jc w:val="center"/>
        <w:outlineLvl w:val="0"/>
        <w:rPr>
          <w:b/>
          <w:bCs/>
          <w:lang w:val="lt-LT"/>
        </w:rPr>
      </w:pPr>
      <w:r w:rsidRPr="00684264">
        <w:rPr>
          <w:b/>
          <w:bCs/>
          <w:lang w:val="lt-LT"/>
        </w:rPr>
        <w:t>REIKALAVIMAI TIEKĖJAMS</w:t>
      </w:r>
    </w:p>
    <w:p w14:paraId="12201968" w14:textId="77777777" w:rsidR="00342050" w:rsidRPr="00684264" w:rsidRDefault="00342050" w:rsidP="00F34C51">
      <w:pPr>
        <w:keepNext/>
        <w:tabs>
          <w:tab w:val="left" w:pos="426"/>
        </w:tabs>
        <w:jc w:val="both"/>
        <w:outlineLvl w:val="0"/>
        <w:rPr>
          <w:b/>
          <w:bCs/>
          <w:lang w:val="lt-LT"/>
        </w:rPr>
      </w:pPr>
    </w:p>
    <w:p w14:paraId="73FC82AA" w14:textId="0A3244D5" w:rsidR="00F34C51" w:rsidRPr="00684264" w:rsidRDefault="00F34C51" w:rsidP="00F34C51">
      <w:pPr>
        <w:pStyle w:val="Sraopastraipa"/>
        <w:numPr>
          <w:ilvl w:val="0"/>
          <w:numId w:val="1"/>
        </w:numPr>
        <w:tabs>
          <w:tab w:val="left" w:pos="1276"/>
        </w:tabs>
        <w:ind w:left="0" w:firstLine="709"/>
        <w:jc w:val="both"/>
        <w:rPr>
          <w:lang w:val="lt-LT" w:eastAsia="lt-LT"/>
        </w:rPr>
      </w:pPr>
      <w:bookmarkStart w:id="6" w:name="_Hlk494973867"/>
      <w:r w:rsidRPr="00684264">
        <w:rPr>
          <w:b/>
          <w:bCs/>
          <w:lang w:val="lt-LT" w:eastAsia="lt-LT"/>
        </w:rPr>
        <w:t>Pirkime taikomas Viešųjų pirkimų įstatymo 46 straipsnio 21 dalyje nurodytas pašalinimo pagrindas.</w:t>
      </w:r>
      <w:r w:rsidRPr="00684264">
        <w:rPr>
          <w:lang w:val="lt-LT" w:eastAsia="lt-LT"/>
        </w:rPr>
        <w:t xml:space="preserve"> 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atitinka VPĮ 46 str. 21 dalyje nurodytą pašalinimo pagrindą „</w:t>
      </w:r>
      <w:r w:rsidRPr="00684264">
        <w:rPr>
          <w:i/>
          <w:iCs/>
          <w:lang w:val="lt-LT" w:eastAsia="lt-LT"/>
        </w:rPr>
        <w:t>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w:t>
      </w:r>
      <w:r w:rsidRPr="00684264">
        <w:rPr>
          <w:lang w:val="lt-LT" w:eastAsia="lt-LT"/>
        </w:rPr>
        <w:t xml:space="preserve">“. </w:t>
      </w:r>
    </w:p>
    <w:p w14:paraId="4E8A3B8F" w14:textId="6D0AD77F" w:rsidR="00980E53" w:rsidRPr="00684264" w:rsidRDefault="00107162" w:rsidP="002E1C90">
      <w:pPr>
        <w:pStyle w:val="Body2"/>
        <w:numPr>
          <w:ilvl w:val="0"/>
          <w:numId w:val="1"/>
        </w:numPr>
        <w:tabs>
          <w:tab w:val="left" w:pos="1134"/>
        </w:tabs>
        <w:spacing w:after="0"/>
        <w:ind w:left="0" w:firstLine="709"/>
        <w:rPr>
          <w:rFonts w:cs="Times New Roman"/>
          <w:color w:val="auto"/>
          <w:sz w:val="24"/>
          <w:szCs w:val="24"/>
          <w:lang w:val="lt-LT"/>
        </w:rPr>
      </w:pPr>
      <w:r w:rsidRPr="00684264">
        <w:rPr>
          <w:rFonts w:eastAsia="Times New Roman" w:cs="Times New Roman"/>
          <w:color w:val="auto"/>
          <w:sz w:val="24"/>
          <w:szCs w:val="24"/>
          <w:lang w:val="lt-LT"/>
        </w:rPr>
        <w:t>Tiekėjų kvalifikacijos reikalavimai bei reikalaujami dokumentai ir informacija, patvirtinantys šiuos reikalavimus</w:t>
      </w:r>
      <w:r w:rsidR="00214EC3" w:rsidRPr="00684264">
        <w:rPr>
          <w:rFonts w:eastAsia="Times New Roman" w:cs="Times New Roman"/>
          <w:color w:val="auto"/>
          <w:sz w:val="24"/>
          <w:szCs w:val="24"/>
          <w:lang w:val="lt-LT"/>
        </w:rPr>
        <w:t xml:space="preserve"> (tiekėjo kvalifikacija turi būti įgyta iki pasiūlymų pateikimo termino pabaigos):</w:t>
      </w:r>
    </w:p>
    <w:tbl>
      <w:tblPr>
        <w:tblStyle w:val="Lentelstinklelis"/>
        <w:tblW w:w="0" w:type="auto"/>
        <w:tblLook w:val="04A0" w:firstRow="1" w:lastRow="0" w:firstColumn="1" w:lastColumn="0" w:noHBand="0" w:noVBand="1"/>
      </w:tblPr>
      <w:tblGrid>
        <w:gridCol w:w="810"/>
        <w:gridCol w:w="4147"/>
        <w:gridCol w:w="4671"/>
      </w:tblGrid>
      <w:tr w:rsidR="00285817" w:rsidRPr="00684264" w14:paraId="01505C77" w14:textId="77777777" w:rsidTr="004F0216">
        <w:trPr>
          <w:cantSplit/>
          <w:tblHeader/>
        </w:trPr>
        <w:tc>
          <w:tcPr>
            <w:tcW w:w="810" w:type="dxa"/>
            <w:vAlign w:val="center"/>
          </w:tcPr>
          <w:p w14:paraId="50F40751" w14:textId="77777777" w:rsidR="007F3311" w:rsidRPr="00684264" w:rsidRDefault="007F3311" w:rsidP="004F0216">
            <w:pPr>
              <w:jc w:val="center"/>
              <w:rPr>
                <w:b/>
                <w:lang w:val="lt-LT"/>
              </w:rPr>
            </w:pPr>
            <w:bookmarkStart w:id="7" w:name="_Hlk103929875"/>
            <w:r w:rsidRPr="00684264">
              <w:rPr>
                <w:b/>
                <w:lang w:val="lt-LT"/>
              </w:rPr>
              <w:t>Eil. Nr.</w:t>
            </w:r>
          </w:p>
        </w:tc>
        <w:tc>
          <w:tcPr>
            <w:tcW w:w="4147" w:type="dxa"/>
            <w:vAlign w:val="center"/>
          </w:tcPr>
          <w:p w14:paraId="3CC999F3" w14:textId="77777777" w:rsidR="007F3311" w:rsidRPr="00684264" w:rsidRDefault="007F3311" w:rsidP="004F0216">
            <w:pPr>
              <w:jc w:val="center"/>
              <w:rPr>
                <w:b/>
                <w:lang w:val="lt-LT"/>
              </w:rPr>
            </w:pPr>
            <w:r w:rsidRPr="00684264">
              <w:rPr>
                <w:b/>
                <w:lang w:val="lt-LT"/>
              </w:rPr>
              <w:t>Kvalifikacijos reikalavimai</w:t>
            </w:r>
          </w:p>
        </w:tc>
        <w:tc>
          <w:tcPr>
            <w:tcW w:w="4671" w:type="dxa"/>
            <w:vAlign w:val="center"/>
          </w:tcPr>
          <w:p w14:paraId="1D23CBDB" w14:textId="77777777" w:rsidR="007F3311" w:rsidRPr="00684264" w:rsidRDefault="007F3311" w:rsidP="004F0216">
            <w:pPr>
              <w:jc w:val="center"/>
              <w:rPr>
                <w:b/>
                <w:lang w:val="lt-LT"/>
              </w:rPr>
            </w:pPr>
            <w:r w:rsidRPr="00684264">
              <w:rPr>
                <w:b/>
                <w:lang w:val="lt-LT"/>
              </w:rPr>
              <w:t>Patvirtinančių dokumentų sąrašas</w:t>
            </w:r>
          </w:p>
        </w:tc>
      </w:tr>
      <w:tr w:rsidR="00285817" w:rsidRPr="00684264" w14:paraId="7D76754B" w14:textId="77777777" w:rsidTr="004F0216">
        <w:tc>
          <w:tcPr>
            <w:tcW w:w="9628" w:type="dxa"/>
            <w:gridSpan w:val="3"/>
          </w:tcPr>
          <w:p w14:paraId="02F7F4C9" w14:textId="77777777" w:rsidR="007F3311" w:rsidRPr="00684264" w:rsidRDefault="007F3311" w:rsidP="004F0216">
            <w:pPr>
              <w:jc w:val="center"/>
              <w:rPr>
                <w:b/>
                <w:iCs/>
                <w:lang w:val="lt-LT"/>
              </w:rPr>
            </w:pPr>
            <w:r w:rsidRPr="00684264">
              <w:rPr>
                <w:b/>
                <w:iCs/>
                <w:lang w:val="lt-LT"/>
              </w:rPr>
              <w:t>Teisė verstis atitinkama veikla</w:t>
            </w:r>
          </w:p>
        </w:tc>
      </w:tr>
      <w:tr w:rsidR="00285817" w:rsidRPr="00684264" w14:paraId="0FC8BF1E" w14:textId="77777777" w:rsidTr="004F0216">
        <w:trPr>
          <w:tblHeader/>
        </w:trPr>
        <w:tc>
          <w:tcPr>
            <w:tcW w:w="810" w:type="dxa"/>
          </w:tcPr>
          <w:p w14:paraId="447EC561" w14:textId="0AB7FC4D" w:rsidR="007F3311" w:rsidRPr="00684264" w:rsidRDefault="005324C8" w:rsidP="007F3311">
            <w:pPr>
              <w:shd w:val="clear" w:color="auto" w:fill="FFFFFF" w:themeFill="background1"/>
              <w:jc w:val="center"/>
              <w:rPr>
                <w:lang w:val="lt-LT"/>
              </w:rPr>
            </w:pPr>
            <w:r w:rsidRPr="00684264">
              <w:rPr>
                <w:lang w:val="lt-LT"/>
              </w:rPr>
              <w:t>30</w:t>
            </w:r>
            <w:r w:rsidR="007F3311" w:rsidRPr="00684264">
              <w:rPr>
                <w:lang w:val="lt-LT"/>
              </w:rPr>
              <w:t>.1.</w:t>
            </w:r>
          </w:p>
        </w:tc>
        <w:tc>
          <w:tcPr>
            <w:tcW w:w="4147" w:type="dxa"/>
            <w:tcBorders>
              <w:bottom w:val="single" w:sz="4" w:space="0" w:color="auto"/>
            </w:tcBorders>
          </w:tcPr>
          <w:p w14:paraId="4E66E098" w14:textId="180C6D23" w:rsidR="007F3311" w:rsidRPr="00684264" w:rsidRDefault="007F3311" w:rsidP="004F0216">
            <w:pPr>
              <w:jc w:val="both"/>
              <w:rPr>
                <w:rFonts w:eastAsia="Times New Roman"/>
                <w:lang w:val="lt-LT"/>
              </w:rPr>
            </w:pPr>
            <w:r w:rsidRPr="00684264">
              <w:rPr>
                <w:lang w:val="lt-LT" w:eastAsia="lt-LT"/>
              </w:rPr>
              <w:t>Tiekėjas</w:t>
            </w:r>
            <w:r w:rsidRPr="00684264">
              <w:rPr>
                <w:i/>
                <w:lang w:val="lt-LT"/>
              </w:rPr>
              <w:t xml:space="preserve"> arba tiekėjų grupės partneris arba subtiekėjas ar kitas ūkio subjektas, kurio pajėgumais tiekėjas remsis</w:t>
            </w:r>
            <w:r w:rsidRPr="00684264">
              <w:rPr>
                <w:lang w:val="lt-LT"/>
              </w:rPr>
              <w:t>,</w:t>
            </w:r>
            <w:r w:rsidRPr="00684264">
              <w:rPr>
                <w:rFonts w:eastAsia="Times New Roman"/>
                <w:lang w:val="lt-LT"/>
              </w:rPr>
              <w:t xml:space="preserve"> turi turėti teisę verstis pirkimo sutarčiai vykdyti reikalinga veikla, t. y. </w:t>
            </w:r>
            <w:r w:rsidR="00F34C51" w:rsidRPr="00684264">
              <w:rPr>
                <w:rFonts w:eastAsia="Times New Roman"/>
                <w:lang w:val="lt-LT"/>
              </w:rPr>
              <w:t xml:space="preserve">tiekėjas </w:t>
            </w:r>
            <w:r w:rsidRPr="00684264">
              <w:rPr>
                <w:rFonts w:eastAsia="Times New Roman"/>
                <w:lang w:val="lt-LT"/>
              </w:rPr>
              <w:t xml:space="preserve">turi būti įtrauktas į Valstybinės maisto ir veterinarijos tarnybos tvarkomą Maisto tvarkymo subjektų sąrašą. </w:t>
            </w:r>
          </w:p>
          <w:p w14:paraId="5BC31690" w14:textId="77777777" w:rsidR="007F3311" w:rsidRPr="00684264" w:rsidRDefault="007F3311" w:rsidP="004F0216">
            <w:pPr>
              <w:jc w:val="both"/>
              <w:rPr>
                <w:rFonts w:eastAsia="Times New Roman"/>
                <w:shd w:val="clear" w:color="auto" w:fill="FFFFFF"/>
                <w:lang w:val="lt-LT"/>
              </w:rPr>
            </w:pPr>
          </w:p>
          <w:p w14:paraId="66456901" w14:textId="77777777" w:rsidR="007F3311" w:rsidRPr="00684264" w:rsidRDefault="007F3311" w:rsidP="004F0216">
            <w:pPr>
              <w:tabs>
                <w:tab w:val="left" w:pos="211"/>
              </w:tabs>
              <w:jc w:val="both"/>
              <w:rPr>
                <w:lang w:val="lt-LT" w:eastAsia="lt-LT"/>
              </w:rPr>
            </w:pPr>
            <w:r w:rsidRPr="00684264">
              <w:rPr>
                <w:rFonts w:eastAsia="Times New Roman"/>
                <w:lang w:val="lt-LT"/>
              </w:rPr>
              <w:t xml:space="preserve">Teisinis pagrindas - </w:t>
            </w:r>
            <w:r w:rsidRPr="00684264">
              <w:rPr>
                <w:lang w:val="lt-LT"/>
              </w:rPr>
              <w:t>Lietuvos Respublikos maisto įstatymo 4</w:t>
            </w:r>
            <w:r w:rsidRPr="00684264">
              <w:rPr>
                <w:vertAlign w:val="superscript"/>
                <w:lang w:val="lt-LT"/>
              </w:rPr>
              <w:t>1</w:t>
            </w:r>
            <w:r w:rsidRPr="00684264">
              <w:rPr>
                <w:lang w:val="lt-LT"/>
              </w:rPr>
              <w:t xml:space="preserve"> straipsnis.</w:t>
            </w:r>
          </w:p>
        </w:tc>
        <w:tc>
          <w:tcPr>
            <w:tcW w:w="4671" w:type="dxa"/>
            <w:tcBorders>
              <w:bottom w:val="single" w:sz="4" w:space="0" w:color="auto"/>
            </w:tcBorders>
          </w:tcPr>
          <w:p w14:paraId="3FBAE316" w14:textId="165DB02E" w:rsidR="007F3311" w:rsidRPr="00684264" w:rsidRDefault="007F3311" w:rsidP="004F0216">
            <w:pPr>
              <w:pStyle w:val="Sraopastraipa"/>
              <w:tabs>
                <w:tab w:val="left" w:pos="319"/>
              </w:tabs>
              <w:ind w:left="0"/>
              <w:jc w:val="both"/>
              <w:rPr>
                <w:lang w:val="lt-LT" w:eastAsia="lt-LT"/>
              </w:rPr>
            </w:pPr>
            <w:r w:rsidRPr="00684264">
              <w:rPr>
                <w:lang w:val="lt-LT" w:eastAsia="lt-LT"/>
              </w:rPr>
              <w:t xml:space="preserve">Perkančioji organizacija naudodamasi </w:t>
            </w:r>
            <w:r w:rsidRPr="00684264">
              <w:rPr>
                <w:spacing w:val="-2"/>
                <w:lang w:val="lt-LT" w:eastAsia="lt-LT"/>
              </w:rPr>
              <w:t>Valstybinės maisto ir veterinarijos tarnybos (</w:t>
            </w:r>
            <w:hyperlink r:id="rId11" w:history="1">
              <w:r w:rsidRPr="00684264">
                <w:rPr>
                  <w:rStyle w:val="Hipersaitas"/>
                  <w:lang w:val="lt-LT" w:eastAsia="lt-LT"/>
                </w:rPr>
                <w:t>https://vmvt.lt/opendata/mtsr/</w:t>
              </w:r>
            </w:hyperlink>
            <w:r w:rsidRPr="00684264">
              <w:rPr>
                <w:spacing w:val="-2"/>
                <w:lang w:val="lt-LT" w:eastAsia="lt-LT"/>
              </w:rPr>
              <w:t xml:space="preserve">) </w:t>
            </w:r>
            <w:r w:rsidRPr="00684264">
              <w:rPr>
                <w:lang w:val="lt-LT" w:eastAsia="lt-LT"/>
              </w:rPr>
              <w:t xml:space="preserve">dokumentų registrais, patikrins atitiktį nustatytiems reikalavimams. </w:t>
            </w:r>
          </w:p>
          <w:p w14:paraId="7FA6A7D8" w14:textId="77777777" w:rsidR="007F3311" w:rsidRPr="00684264" w:rsidRDefault="007F3311" w:rsidP="004F0216">
            <w:pPr>
              <w:pStyle w:val="Sraopastraipa"/>
              <w:tabs>
                <w:tab w:val="left" w:pos="319"/>
              </w:tabs>
              <w:ind w:left="0"/>
              <w:jc w:val="both"/>
              <w:rPr>
                <w:lang w:val="lt-LT" w:eastAsia="lt-LT"/>
              </w:rPr>
            </w:pPr>
          </w:p>
          <w:p w14:paraId="3781F60A" w14:textId="77777777" w:rsidR="007F3311" w:rsidRPr="00684264" w:rsidRDefault="007F3311" w:rsidP="004F0216">
            <w:pPr>
              <w:shd w:val="clear" w:color="auto" w:fill="FFFFFF" w:themeFill="background1"/>
              <w:jc w:val="both"/>
              <w:rPr>
                <w:bCs/>
                <w:lang w:val="lt-LT"/>
              </w:rPr>
            </w:pPr>
            <w:r w:rsidRPr="00684264">
              <w:rPr>
                <w:lang w:val="lt-LT"/>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bookmarkEnd w:id="6"/>
    <w:bookmarkEnd w:id="7"/>
    <w:p w14:paraId="1F6D4ADD" w14:textId="6B694332" w:rsidR="00342050" w:rsidRPr="00684264" w:rsidRDefault="00342050" w:rsidP="008108AF">
      <w:pPr>
        <w:widowControl w:val="0"/>
        <w:shd w:val="clear" w:color="auto" w:fill="FFFFFF" w:themeFill="background1"/>
        <w:jc w:val="both"/>
        <w:rPr>
          <w:bCs/>
          <w:i/>
          <w:iCs/>
          <w:sz w:val="22"/>
          <w:szCs w:val="22"/>
          <w:lang w:val="lt-LT"/>
        </w:rPr>
      </w:pPr>
      <w:r w:rsidRPr="00684264">
        <w:rPr>
          <w:bCs/>
          <w:i/>
          <w:iCs/>
          <w:sz w:val="22"/>
          <w:szCs w:val="22"/>
          <w:lang w:val="lt-LT"/>
        </w:rPr>
        <w:t>S</w:t>
      </w:r>
      <w:r w:rsidR="009B7EDB" w:rsidRPr="00684264">
        <w:rPr>
          <w:bCs/>
          <w:i/>
          <w:iCs/>
          <w:sz w:val="22"/>
          <w:szCs w:val="22"/>
          <w:lang w:val="lt-LT"/>
        </w:rPr>
        <w:t>ą</w:t>
      </w:r>
      <w:r w:rsidRPr="00684264">
        <w:rPr>
          <w:bCs/>
          <w:i/>
          <w:iCs/>
          <w:sz w:val="22"/>
          <w:szCs w:val="22"/>
          <w:lang w:val="lt-LT"/>
        </w:rPr>
        <w:t>vokos:</w:t>
      </w:r>
    </w:p>
    <w:p w14:paraId="7ADCC3D0" w14:textId="6B971E2B" w:rsidR="008108AF" w:rsidRPr="00684264" w:rsidRDefault="008108AF">
      <w:pPr>
        <w:pStyle w:val="Sraopastraipa"/>
        <w:widowControl w:val="0"/>
        <w:numPr>
          <w:ilvl w:val="0"/>
          <w:numId w:val="9"/>
        </w:numPr>
        <w:shd w:val="clear" w:color="auto" w:fill="FFFFFF" w:themeFill="background1"/>
        <w:jc w:val="both"/>
        <w:rPr>
          <w:bCs/>
          <w:i/>
          <w:iCs/>
          <w:sz w:val="22"/>
          <w:szCs w:val="22"/>
          <w:lang w:val="lt-LT"/>
        </w:rPr>
      </w:pPr>
      <w:r w:rsidRPr="00684264">
        <w:rPr>
          <w:bCs/>
          <w:i/>
          <w:iCs/>
          <w:sz w:val="22"/>
          <w:szCs w:val="22"/>
          <w:lang w:val="lt-LT"/>
        </w:rPr>
        <w:t>Ūkio subjektas, kurio pajėgumais remiamasi – tiekėjo pirkimo sutarties vykdymui pasitelkiamas trečiasis asmuo, kurio kvalifikacija tiekėjas remiasi, kad atitiktų kvalifikacijos reikalavimus.</w:t>
      </w:r>
    </w:p>
    <w:p w14:paraId="0C9B4555" w14:textId="5941A8A9" w:rsidR="008108AF" w:rsidRPr="00684264" w:rsidRDefault="008108AF">
      <w:pPr>
        <w:pStyle w:val="Body2"/>
        <w:numPr>
          <w:ilvl w:val="0"/>
          <w:numId w:val="9"/>
        </w:numPr>
        <w:tabs>
          <w:tab w:val="left" w:pos="1106"/>
        </w:tabs>
        <w:spacing w:after="0"/>
        <w:rPr>
          <w:rFonts w:cs="Times New Roman"/>
          <w:bCs/>
          <w:i/>
          <w:iCs/>
          <w:color w:val="auto"/>
          <w:lang w:val="lt-LT"/>
        </w:rPr>
      </w:pPr>
      <w:r w:rsidRPr="00684264">
        <w:rPr>
          <w:rFonts w:cs="Times New Roman"/>
          <w:bCs/>
          <w:i/>
          <w:iCs/>
          <w:color w:val="auto"/>
          <w:lang w:val="lt-LT"/>
        </w:rPr>
        <w:t>Subtiekėjas – tiekėjo pirkimo sutarties vykdymui pasitelkiamas trečiasis asmuo, kurio kvalifikacija tiekėjas nesiremia, kad atitiktų kvalifikacijos reikalavimus.</w:t>
      </w:r>
    </w:p>
    <w:p w14:paraId="1DAADEE4" w14:textId="77777777" w:rsidR="00C9676F" w:rsidRPr="00684264" w:rsidRDefault="00C9676F" w:rsidP="008108AF">
      <w:pPr>
        <w:pStyle w:val="Body2"/>
        <w:tabs>
          <w:tab w:val="left" w:pos="1106"/>
        </w:tabs>
        <w:spacing w:after="0"/>
        <w:rPr>
          <w:rFonts w:cs="Times New Roman"/>
          <w:color w:val="auto"/>
          <w:lang w:val="lt-LT"/>
        </w:rPr>
      </w:pPr>
    </w:p>
    <w:p w14:paraId="3BB18DCE" w14:textId="6EA8E0FE" w:rsidR="00F72BEE" w:rsidRPr="00684264" w:rsidRDefault="00B3115A" w:rsidP="00F72BEE">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b/>
          <w:bCs/>
          <w:color w:val="auto"/>
          <w:sz w:val="24"/>
          <w:szCs w:val="24"/>
          <w:lang w:val="lt-LT"/>
        </w:rPr>
        <w:t>Perkančiajai organizacijai kilus abejonių dėl tiekėjo atitikties keliamiems kvalifikacijos reikalavimams, iš tiekėjo, kurio pasiūlymas pagal vertinimo rezultatus gali būti pripažintas laimėjusiu, gali būti</w:t>
      </w:r>
      <w:r w:rsidR="00C45309" w:rsidRPr="00684264">
        <w:rPr>
          <w:rFonts w:cs="Times New Roman"/>
          <w:b/>
          <w:bCs/>
          <w:color w:val="auto"/>
          <w:sz w:val="24"/>
          <w:szCs w:val="24"/>
          <w:lang w:val="lt-LT"/>
        </w:rPr>
        <w:t xml:space="preserve"> </w:t>
      </w:r>
      <w:r w:rsidRPr="00684264">
        <w:rPr>
          <w:rFonts w:cs="Times New Roman"/>
          <w:b/>
          <w:bCs/>
          <w:color w:val="auto"/>
          <w:sz w:val="24"/>
          <w:szCs w:val="24"/>
          <w:lang w:val="lt-LT"/>
        </w:rPr>
        <w:t>reikalaujama papildomų kvalifikaciją patvirtinančių dokumentų</w:t>
      </w:r>
      <w:r w:rsidR="00C45309" w:rsidRPr="00684264">
        <w:rPr>
          <w:rFonts w:cs="Times New Roman"/>
          <w:color w:val="auto"/>
          <w:sz w:val="24"/>
          <w:szCs w:val="24"/>
          <w:lang w:val="lt-LT"/>
        </w:rPr>
        <w:t xml:space="preserve">. Tokių dokumentų nereikalaujama, jei perkančioji organizacija turi galimybę susipažinti su šiais dokumentais ar informacija tiesiogiai ir neatlygintinai prisijungus prie </w:t>
      </w:r>
      <w:r w:rsidR="00C306D8" w:rsidRPr="00684264">
        <w:rPr>
          <w:rFonts w:cs="Times New Roman"/>
          <w:color w:val="auto"/>
          <w:sz w:val="24"/>
          <w:szCs w:val="24"/>
          <w:lang w:val="lt-LT"/>
        </w:rPr>
        <w:t xml:space="preserve">viešai prieinamos </w:t>
      </w:r>
      <w:r w:rsidR="00C45309" w:rsidRPr="00684264">
        <w:rPr>
          <w:rFonts w:cs="Times New Roman"/>
          <w:color w:val="auto"/>
          <w:sz w:val="24"/>
          <w:szCs w:val="24"/>
          <w:lang w:val="lt-LT"/>
        </w:rPr>
        <w:lastRenderedPageBreak/>
        <w:t>duomenų bazės bet kurioje valstybėje narėje arba naudodamasi CVP IS priemonėmis, arba šiuos dokumentus jau turi iš ankstesnių pirkimo procedūrų.</w:t>
      </w:r>
    </w:p>
    <w:p w14:paraId="32A61629" w14:textId="73AE7733" w:rsidR="00C45309" w:rsidRPr="00684264" w:rsidRDefault="00F9591D"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N</w:t>
      </w:r>
      <w:r w:rsidR="00C45309" w:rsidRPr="00684264">
        <w:rPr>
          <w:rFonts w:cs="Times New Roman"/>
          <w:color w:val="auto"/>
          <w:sz w:val="24"/>
          <w:szCs w:val="24"/>
          <w:lang w:val="lt-LT"/>
        </w:rPr>
        <w:t>ereikalauja</w:t>
      </w:r>
      <w:r w:rsidRPr="00684264">
        <w:rPr>
          <w:rFonts w:cs="Times New Roman"/>
          <w:color w:val="auto"/>
          <w:sz w:val="24"/>
          <w:szCs w:val="24"/>
          <w:lang w:val="lt-LT"/>
        </w:rPr>
        <w:t>ma</w:t>
      </w:r>
      <w:r w:rsidR="00C45309" w:rsidRPr="00684264">
        <w:rPr>
          <w:rFonts w:cs="Times New Roman"/>
          <w:color w:val="auto"/>
          <w:sz w:val="24"/>
          <w:szCs w:val="24"/>
          <w:lang w:val="lt-LT"/>
        </w:rPr>
        <w:t xml:space="preserve"> kokybės vadybos sistemos standartų taikymo.</w:t>
      </w:r>
    </w:p>
    <w:p w14:paraId="67C74100" w14:textId="31E803AD" w:rsidR="00832E52" w:rsidRPr="00684264" w:rsidRDefault="00832E52" w:rsidP="002E1C90">
      <w:pPr>
        <w:pStyle w:val="Body2"/>
        <w:numPr>
          <w:ilvl w:val="0"/>
          <w:numId w:val="1"/>
        </w:numPr>
        <w:tabs>
          <w:tab w:val="left" w:pos="1134"/>
        </w:tabs>
        <w:spacing w:after="0"/>
        <w:ind w:left="0" w:firstLine="709"/>
        <w:rPr>
          <w:rFonts w:cs="Times New Roman"/>
          <w:color w:val="auto"/>
          <w:sz w:val="24"/>
          <w:szCs w:val="24"/>
          <w:lang w:val="lt-LT"/>
        </w:rPr>
      </w:pPr>
      <w:r w:rsidRPr="00684264">
        <w:rPr>
          <w:rFonts w:eastAsia="Times New Roman" w:cs="Times New Roman"/>
          <w:color w:val="auto"/>
          <w:sz w:val="24"/>
          <w:szCs w:val="24"/>
          <w:bdr w:val="none" w:sz="0" w:space="0" w:color="auto"/>
          <w:lang w:val="lt-LT"/>
        </w:rPr>
        <w:t>Tiekėjas gali remtis kitų ūkio subjektų pajėgumais, kurių kvalifikacija remiasi siekdamas atitikti pirkimo dokumentuose nustatytus kvalifikacijos reikalavimus.</w:t>
      </w:r>
      <w:bookmarkStart w:id="8" w:name="part_5c7c71958f5845cea77e99ad63e8a03d"/>
      <w:bookmarkStart w:id="9" w:name="part_14ad1b6c1bee4abd9a736a00209930d5"/>
      <w:bookmarkEnd w:id="8"/>
      <w:bookmarkEnd w:id="9"/>
      <w:r w:rsidRPr="00684264">
        <w:rPr>
          <w:rFonts w:cs="Times New Roman"/>
          <w:color w:val="auto"/>
          <w:sz w:val="24"/>
          <w:szCs w:val="24"/>
          <w:lang w:val="lt-LT"/>
        </w:rPr>
        <w:t xml:space="preserve"> </w:t>
      </w:r>
      <w:r w:rsidRPr="00684264">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10" w:name="part_70be7b089a70414db1ff6bcb4263bbe6"/>
      <w:bookmarkEnd w:id="10"/>
      <w:r w:rsidRPr="00684264">
        <w:rPr>
          <w:rFonts w:cs="Times New Roman"/>
          <w:color w:val="auto"/>
          <w:sz w:val="24"/>
          <w:szCs w:val="24"/>
          <w:lang w:val="lt-LT"/>
        </w:rPr>
        <w:t xml:space="preserve"> </w:t>
      </w:r>
      <w:r w:rsidRPr="00684264">
        <w:rPr>
          <w:rFonts w:eastAsia="Times New Roman" w:cs="Times New Roman"/>
          <w:color w:val="auto"/>
          <w:sz w:val="24"/>
          <w:szCs w:val="24"/>
          <w:bdr w:val="none" w:sz="0" w:space="0" w:color="auto"/>
          <w:lang w:val="lt-LT"/>
        </w:rPr>
        <w:t xml:space="preserve">Tiekėjas remiasi tokiais ūkio subjekto pajėgumais, kuriais jis realiai galės disponuoti pirkimo sutarties vykdymo metu. </w:t>
      </w:r>
    </w:p>
    <w:p w14:paraId="7FB15D3A" w14:textId="77777777" w:rsidR="00923759" w:rsidRPr="00684264" w:rsidRDefault="00832E52"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eastAsia="Times New Roman" w:cs="Times New Roman"/>
          <w:color w:val="auto"/>
          <w:sz w:val="24"/>
          <w:szCs w:val="24"/>
          <w:bdr w:val="none" w:sz="0" w:space="0" w:color="auto"/>
          <w:lang w:val="lt-LT"/>
        </w:rPr>
        <w:t>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r w:rsidRPr="00684264">
        <w:rPr>
          <w:rFonts w:cs="Times New Roman"/>
          <w:color w:val="auto"/>
          <w:sz w:val="24"/>
          <w:szCs w:val="24"/>
          <w:lang w:val="lt-LT"/>
        </w:rPr>
        <w:t xml:space="preserve"> </w:t>
      </w:r>
      <w:r w:rsidRPr="00684264">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p>
    <w:p w14:paraId="7D4302A4" w14:textId="6D94C75E" w:rsidR="00C45309" w:rsidRPr="00684264" w:rsidRDefault="00C45309"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Kitų ūkio subjektų pasitelkimas ir jų nurodymas pasiūlyme nekeičia pagrindinio tiekėjo atsakomybės dėl numatomos sudaryti pirkimo sutarties įvykdymo.</w:t>
      </w:r>
      <w:r w:rsidR="00730BB3" w:rsidRPr="00684264">
        <w:rPr>
          <w:rFonts w:cs="Times New Roman"/>
          <w:color w:val="auto"/>
          <w:lang w:val="lt-LT"/>
        </w:rPr>
        <w:t xml:space="preserve"> </w:t>
      </w:r>
    </w:p>
    <w:p w14:paraId="439E1DE4" w14:textId="77777777" w:rsidR="00D15770" w:rsidRPr="00684264" w:rsidRDefault="0040033F"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eastAsia="Calibri" w:cs="Times New Roman"/>
          <w:color w:val="auto"/>
          <w:sz w:val="24"/>
          <w:szCs w:val="24"/>
          <w:lang w:val="lt-LT" w:eastAsia="en-US"/>
        </w:rPr>
        <w:t>Jeigu t</w:t>
      </w:r>
      <w:r w:rsidR="00C45309" w:rsidRPr="00684264">
        <w:rPr>
          <w:rFonts w:eastAsia="Calibri" w:cs="Times New Roman"/>
          <w:color w:val="auto"/>
          <w:sz w:val="24"/>
          <w:szCs w:val="24"/>
          <w:lang w:val="lt-LT" w:eastAsia="en-US"/>
        </w:rPr>
        <w:t>iekėjo kvalifikacija dėl teisės verstis atitinkama veikla nebuvo tikrinama arba tikrinama ne visa apimtimi, tiekėjas perkančiajai organizacijai įsipareigoja, kad pirkimo sutartį vykdys tik tokią teisę turintys asmenys.</w:t>
      </w:r>
      <w:r w:rsidR="00A5568C" w:rsidRPr="00684264">
        <w:rPr>
          <w:rFonts w:eastAsia="Calibri" w:cs="Times New Roman"/>
          <w:color w:val="auto"/>
          <w:sz w:val="24"/>
          <w:szCs w:val="24"/>
          <w:lang w:val="lt-LT" w:eastAsia="en-US"/>
        </w:rPr>
        <w:t xml:space="preserve"> </w:t>
      </w:r>
    </w:p>
    <w:p w14:paraId="1493E0B0" w14:textId="77777777" w:rsidR="00D15770" w:rsidRPr="00684264" w:rsidRDefault="00D15770" w:rsidP="002E1C90">
      <w:pPr>
        <w:pStyle w:val="Body2"/>
        <w:numPr>
          <w:ilvl w:val="0"/>
          <w:numId w:val="1"/>
        </w:numPr>
        <w:tabs>
          <w:tab w:val="left" w:pos="1106"/>
        </w:tabs>
        <w:spacing w:after="0"/>
        <w:ind w:left="0" w:firstLine="709"/>
        <w:rPr>
          <w:rFonts w:cs="Times New Roman"/>
          <w:b/>
          <w:bCs/>
          <w:color w:val="auto"/>
          <w:sz w:val="24"/>
          <w:szCs w:val="24"/>
          <w:lang w:val="lt-LT"/>
        </w:rPr>
      </w:pPr>
      <w:r w:rsidRPr="00684264">
        <w:rPr>
          <w:rFonts w:cs="Times New Roman"/>
          <w:b/>
          <w:bCs/>
          <w:color w:val="auto"/>
          <w:sz w:val="24"/>
          <w:szCs w:val="24"/>
          <w:lang w:val="lt-LT"/>
        </w:rPr>
        <w:t xml:space="preserve">Jeigu pasiūlymų vertinimo metu paaiškėja, kad tiekėjas, nenurodęs kad remiasi kitų ūkio subjektų pajėgumais (kvalifikacija), </w:t>
      </w:r>
      <w:r w:rsidRPr="00684264">
        <w:rPr>
          <w:rFonts w:cs="Times New Roman"/>
          <w:color w:val="auto"/>
          <w:sz w:val="24"/>
          <w:szCs w:val="24"/>
          <w:lang w:val="lt-LT"/>
        </w:rPr>
        <w:t>pats neatitinka pirkimo dokumentuose aiškiai ir nedviprasmiškai suformuluotų kvalifikacijos reikalavimų, jis neįgyja teisės po pasiūlymų pateikimo termino pabaigos pasitelkti (nurodyti) naujų subjektų tam, kad atitiktų kvalifikacijos reikalavimus.</w:t>
      </w:r>
    </w:p>
    <w:p w14:paraId="32F306F9" w14:textId="77777777" w:rsidR="00D15770" w:rsidRPr="00684264" w:rsidRDefault="00D15770"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Savo pasiūlyme tiekėjas privalo nurodyti ūkio subjektus, kurių pajėgumais tiekėjas remsis tam, kad atitiktų pirkimo dokumentuose nustatytus tiekėjui keliamus kvalifikacijos reikalavimus ir (ar) subtiekėjus, jeigu jie yra žinomi.</w:t>
      </w:r>
    </w:p>
    <w:p w14:paraId="163F66C0" w14:textId="4A834671" w:rsidR="00D15770" w:rsidRPr="00684264" w:rsidRDefault="00D15770"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Tiekėjas, kartu su pasiūlymu turi pateikti sutartį, pasižadėjimą, deklaraciją ar kitą dokumentą, kuriame numatomi subtiekėjo įsipareigojimai pagrindiniam tiekėjui vykdant pirkimo sutartį ir kurie patvirtintų, kad tiekėjui subtiekėjo ištekliai bus prieinami.</w:t>
      </w:r>
    </w:p>
    <w:p w14:paraId="6AF62ED8" w14:textId="77777777" w:rsidR="00730BB3" w:rsidRPr="00684264" w:rsidRDefault="00D26D53"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684264" w:rsidRDefault="00730BB3"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84264">
        <w:rPr>
          <w:rFonts w:cs="Times New Roman"/>
          <w:color w:val="auto"/>
          <w:sz w:val="24"/>
          <w:szCs w:val="24"/>
          <w:lang w:val="lt-LT"/>
        </w:rPr>
        <w:t>Apostille</w:t>
      </w:r>
      <w:proofErr w:type="spellEnd"/>
      <w:r w:rsidRPr="00684264">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684264">
        <w:rPr>
          <w:rFonts w:cs="Times New Roman"/>
          <w:color w:val="auto"/>
          <w:sz w:val="24"/>
          <w:szCs w:val="24"/>
          <w:lang w:val="lt-LT"/>
        </w:rPr>
        <w:t>Apostille</w:t>
      </w:r>
      <w:proofErr w:type="spellEnd"/>
      <w:r w:rsidRPr="00684264">
        <w:rPr>
          <w:rFonts w:cs="Times New Roman"/>
          <w:color w:val="auto"/>
          <w:sz w:val="24"/>
          <w:szCs w:val="24"/>
          <w:lang w:val="lt-LT"/>
        </w:rPr>
        <w:t>).</w:t>
      </w:r>
    </w:p>
    <w:p w14:paraId="59E786AA" w14:textId="5E66F8FE" w:rsidR="003321D5" w:rsidRPr="00684264" w:rsidRDefault="003321D5"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Nereikalaujama, kad esmines užduotis atliktų pats pasiūlymą pateikęs dalyvis, o jeigu pasiūlymą pateikė tiekėjų grupė – tos grupės partneris.</w:t>
      </w:r>
    </w:p>
    <w:p w14:paraId="47CCF984" w14:textId="77777777" w:rsidR="008377D5" w:rsidRPr="00684264" w:rsidRDefault="008377D5" w:rsidP="003321D5">
      <w:pPr>
        <w:pStyle w:val="Body2"/>
        <w:tabs>
          <w:tab w:val="left" w:pos="1106"/>
        </w:tabs>
        <w:spacing w:after="0"/>
        <w:rPr>
          <w:rFonts w:cs="Times New Roman"/>
          <w:color w:val="auto"/>
          <w:sz w:val="24"/>
          <w:szCs w:val="24"/>
          <w:lang w:val="lt-LT"/>
        </w:rPr>
      </w:pPr>
    </w:p>
    <w:p w14:paraId="6CC29DAF" w14:textId="12865AE6" w:rsidR="00234D23" w:rsidRPr="00684264" w:rsidRDefault="00234D23" w:rsidP="00085F33">
      <w:pPr>
        <w:tabs>
          <w:tab w:val="left" w:pos="426"/>
        </w:tabs>
        <w:jc w:val="center"/>
        <w:outlineLvl w:val="0"/>
        <w:rPr>
          <w:b/>
          <w:lang w:val="lt-LT"/>
        </w:rPr>
      </w:pPr>
      <w:bookmarkStart w:id="11" w:name="_Toc274644028"/>
      <w:r w:rsidRPr="00684264">
        <w:rPr>
          <w:b/>
          <w:lang w:val="lt-LT"/>
        </w:rPr>
        <w:t>IV SKYRIUS</w:t>
      </w:r>
    </w:p>
    <w:p w14:paraId="01284361" w14:textId="5AAF0817" w:rsidR="00234D23" w:rsidRPr="00684264" w:rsidRDefault="00234D23" w:rsidP="00085F33">
      <w:pPr>
        <w:tabs>
          <w:tab w:val="left" w:pos="426"/>
        </w:tabs>
        <w:jc w:val="center"/>
        <w:outlineLvl w:val="0"/>
        <w:rPr>
          <w:b/>
          <w:lang w:val="lt-LT"/>
        </w:rPr>
      </w:pPr>
      <w:r w:rsidRPr="00684264">
        <w:rPr>
          <w:b/>
          <w:lang w:val="lt-LT"/>
        </w:rPr>
        <w:t>ŪKIO SUBJEKTŲ GRUPĖS DALYVAVIMAS PIRKIMO PROCEDŪROSE</w:t>
      </w:r>
      <w:bookmarkEnd w:id="11"/>
    </w:p>
    <w:p w14:paraId="00AD9D02" w14:textId="77777777" w:rsidR="00234D23" w:rsidRPr="00684264" w:rsidRDefault="00234D23" w:rsidP="00085F33">
      <w:pPr>
        <w:tabs>
          <w:tab w:val="left" w:pos="426"/>
          <w:tab w:val="left" w:pos="1134"/>
        </w:tabs>
        <w:ind w:firstLine="728"/>
        <w:jc w:val="center"/>
        <w:outlineLvl w:val="0"/>
        <w:rPr>
          <w:b/>
          <w:lang w:val="lt-LT"/>
        </w:rPr>
      </w:pPr>
    </w:p>
    <w:p w14:paraId="1F6D151F" w14:textId="44E6827E" w:rsidR="00234D23" w:rsidRPr="00684264" w:rsidRDefault="00937771" w:rsidP="002E1C90">
      <w:pPr>
        <w:pStyle w:val="Body2"/>
        <w:numPr>
          <w:ilvl w:val="0"/>
          <w:numId w:val="1"/>
        </w:numPr>
        <w:tabs>
          <w:tab w:val="left" w:pos="1134"/>
        </w:tabs>
        <w:spacing w:after="0"/>
        <w:ind w:left="0" w:firstLine="728"/>
        <w:rPr>
          <w:rFonts w:cs="Times New Roman"/>
          <w:color w:val="auto"/>
          <w:sz w:val="24"/>
          <w:szCs w:val="24"/>
          <w:lang w:val="lt-LT"/>
        </w:rPr>
      </w:pPr>
      <w:r w:rsidRPr="00684264">
        <w:rPr>
          <w:rFonts w:cs="Times New Roman"/>
          <w:color w:val="auto"/>
          <w:sz w:val="24"/>
          <w:szCs w:val="24"/>
          <w:lang w:val="lt-LT"/>
        </w:rPr>
        <w:t xml:space="preserve">Jei pirkimo procedūrose dalyvauja ūkio subjektų grupė, ji pateikia jungtinės veiklos sutartį. Jungtinės veiklos sutartyje turi būti nurodyti kiekvienos šios sutarties šalies įsipareigojimai </w:t>
      </w:r>
      <w:r w:rsidRPr="00684264">
        <w:rPr>
          <w:rFonts w:cs="Times New Roman"/>
          <w:color w:val="auto"/>
          <w:sz w:val="24"/>
          <w:szCs w:val="24"/>
          <w:lang w:val="lt-LT"/>
        </w:rPr>
        <w:lastRenderedPageBreak/>
        <w:t>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684264" w:rsidRDefault="00C846B3" w:rsidP="002E1C90">
      <w:pPr>
        <w:pStyle w:val="Body2"/>
        <w:numPr>
          <w:ilvl w:val="0"/>
          <w:numId w:val="1"/>
        </w:numPr>
        <w:tabs>
          <w:tab w:val="left" w:pos="1134"/>
        </w:tabs>
        <w:spacing w:after="0"/>
        <w:ind w:left="0" w:firstLine="728"/>
        <w:rPr>
          <w:rFonts w:cs="Times New Roman"/>
          <w:color w:val="auto"/>
          <w:sz w:val="24"/>
          <w:szCs w:val="24"/>
          <w:lang w:val="lt-LT"/>
        </w:rPr>
      </w:pPr>
      <w:r w:rsidRPr="00684264">
        <w:rPr>
          <w:rFonts w:cs="Times New Roman"/>
          <w:color w:val="auto"/>
          <w:sz w:val="24"/>
          <w:szCs w:val="24"/>
          <w:lang w:val="lt-LT"/>
        </w:rPr>
        <w:t>N</w:t>
      </w:r>
      <w:r w:rsidR="00937771" w:rsidRPr="00684264">
        <w:rPr>
          <w:rFonts w:cs="Times New Roman"/>
          <w:color w:val="auto"/>
          <w:sz w:val="24"/>
          <w:szCs w:val="24"/>
          <w:lang w:val="lt-LT"/>
        </w:rPr>
        <w:t>ereikalauja</w:t>
      </w:r>
      <w:r w:rsidRPr="00684264">
        <w:rPr>
          <w:rFonts w:cs="Times New Roman"/>
          <w:color w:val="auto"/>
          <w:sz w:val="24"/>
          <w:szCs w:val="24"/>
          <w:lang w:val="lt-LT"/>
        </w:rPr>
        <w:t>ma</w:t>
      </w:r>
      <w:r w:rsidR="00937771" w:rsidRPr="00684264">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684264"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684264" w:rsidRDefault="00234D23" w:rsidP="00234D23">
      <w:pPr>
        <w:keepNext/>
        <w:widowControl w:val="0"/>
        <w:tabs>
          <w:tab w:val="left" w:pos="1162"/>
        </w:tabs>
        <w:jc w:val="center"/>
        <w:outlineLvl w:val="0"/>
        <w:rPr>
          <w:b/>
          <w:bCs/>
          <w:lang w:val="lt-LT"/>
        </w:rPr>
      </w:pPr>
      <w:r w:rsidRPr="00684264">
        <w:rPr>
          <w:b/>
          <w:bCs/>
          <w:lang w:val="lt-LT"/>
        </w:rPr>
        <w:t>V SKYRIUS</w:t>
      </w:r>
    </w:p>
    <w:p w14:paraId="61450C72" w14:textId="77777777" w:rsidR="00234D23" w:rsidRPr="00684264" w:rsidRDefault="00234D23" w:rsidP="00234D23">
      <w:pPr>
        <w:keepNext/>
        <w:widowControl w:val="0"/>
        <w:tabs>
          <w:tab w:val="left" w:pos="1162"/>
        </w:tabs>
        <w:jc w:val="center"/>
        <w:outlineLvl w:val="0"/>
        <w:rPr>
          <w:b/>
          <w:bCs/>
          <w:lang w:val="lt-LT"/>
        </w:rPr>
      </w:pPr>
      <w:r w:rsidRPr="00684264">
        <w:rPr>
          <w:b/>
          <w:bCs/>
          <w:lang w:val="lt-LT"/>
        </w:rPr>
        <w:t>PASIŪLYMŲ RENGIMAS, PATEIKIMAS, KEITIMAS</w:t>
      </w:r>
    </w:p>
    <w:p w14:paraId="30FB621C" w14:textId="77777777" w:rsidR="000B4C7F" w:rsidRPr="00684264" w:rsidRDefault="000B4C7F">
      <w:pPr>
        <w:pStyle w:val="Body2"/>
        <w:rPr>
          <w:rFonts w:cs="Times New Roman"/>
          <w:color w:val="auto"/>
          <w:sz w:val="24"/>
          <w:szCs w:val="24"/>
          <w:lang w:val="lt-LT"/>
        </w:rPr>
      </w:pPr>
    </w:p>
    <w:p w14:paraId="351AFEE0" w14:textId="3CB5970D" w:rsidR="00185310" w:rsidRPr="00684264" w:rsidRDefault="00185310"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684264">
        <w:rPr>
          <w:lang w:val="lt-LT" w:eastAsia="lt-LT"/>
        </w:rPr>
        <w:t xml:space="preserve">Pateikdamas </w:t>
      </w:r>
      <w:r w:rsidRPr="00684264">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684264"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Pasiūlymas turi būti pateikiamas tik elektroninėmis priemonėmis, naudojant CVP IS, pasiekiamoje adresu </w:t>
      </w:r>
      <w:hyperlink r:id="rId12" w:history="1">
        <w:r w:rsidRPr="00684264">
          <w:rPr>
            <w:rStyle w:val="Hipersaitas"/>
            <w:iCs/>
            <w:lang w:val="lt-LT"/>
          </w:rPr>
          <w:t>https://pirkimai.eviesiejipirkimai.lt</w:t>
        </w:r>
      </w:hyperlink>
      <w:r w:rsidRPr="00684264">
        <w:rPr>
          <w:lang w:val="lt-LT"/>
        </w:rPr>
        <w:t xml:space="preserve">. Pasiūlymas, pateiktas popierinėje formoje arba ne </w:t>
      </w:r>
      <w:r w:rsidR="004402D5" w:rsidRPr="00684264">
        <w:rPr>
          <w:lang w:val="lt-LT"/>
        </w:rPr>
        <w:t>pirkimo dokumentuose</w:t>
      </w:r>
      <w:r w:rsidRPr="00684264">
        <w:rPr>
          <w:lang w:val="lt-LT"/>
        </w:rPr>
        <w:t xml:space="preserve"> nurodytomis elektroninėmis priemonėmis, bus atmestas kaip neatitinkantis pirkimo dokumentų reikalavimų.</w:t>
      </w:r>
    </w:p>
    <w:p w14:paraId="7D4F81E5" w14:textId="454F7604" w:rsidR="00185310" w:rsidRPr="00684264"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Pasiūlymą gali teikti tik CVP IS registruotas tiekėjas (nemokama registracija adresu </w:t>
      </w:r>
      <w:hyperlink r:id="rId13" w:history="1">
        <w:r w:rsidRPr="00684264">
          <w:rPr>
            <w:u w:val="single"/>
            <w:lang w:val="lt-LT"/>
          </w:rPr>
          <w:t>https://pirkimai.eviesiejipirkimai.lt</w:t>
        </w:r>
      </w:hyperlink>
      <w:r w:rsidRPr="00684264">
        <w:rPr>
          <w:lang w:val="lt-LT"/>
        </w:rPr>
        <w:t xml:space="preserve">). </w:t>
      </w:r>
      <w:r w:rsidRPr="00684264">
        <w:rPr>
          <w:bCs/>
          <w:lang w:val="lt-LT"/>
        </w:rPr>
        <w:t xml:space="preserve">Pateikiami dokumentai ar skaitmeninės dokumentų kopijos turi būti prieinami naudojant nediskriminuojančius, visuotinai prieinamus duomenų failų formatus (pvz., </w:t>
      </w:r>
      <w:proofErr w:type="spellStart"/>
      <w:r w:rsidRPr="00684264">
        <w:rPr>
          <w:bCs/>
          <w:lang w:val="lt-LT"/>
        </w:rPr>
        <w:t>pdf</w:t>
      </w:r>
      <w:proofErr w:type="spellEnd"/>
      <w:r w:rsidRPr="00684264">
        <w:rPr>
          <w:bCs/>
          <w:lang w:val="lt-LT"/>
        </w:rPr>
        <w:t xml:space="preserve">, jpg, </w:t>
      </w:r>
      <w:proofErr w:type="spellStart"/>
      <w:r w:rsidRPr="00684264">
        <w:rPr>
          <w:bCs/>
          <w:lang w:val="lt-LT"/>
        </w:rPr>
        <w:t>doc</w:t>
      </w:r>
      <w:proofErr w:type="spellEnd"/>
      <w:r w:rsidRPr="00684264">
        <w:rPr>
          <w:bCs/>
          <w:lang w:val="lt-LT"/>
        </w:rPr>
        <w:t xml:space="preserve"> ir kt.).</w:t>
      </w:r>
      <w:r w:rsidRPr="00684264">
        <w:rPr>
          <w:lang w:val="lt-LT"/>
        </w:rPr>
        <w:t xml:space="preserve"> </w:t>
      </w:r>
      <w:r w:rsidR="00E25AC1" w:rsidRPr="00684264">
        <w:rPr>
          <w:lang w:val="lt-LT"/>
        </w:rPr>
        <w:t>P</w:t>
      </w:r>
      <w:r w:rsidRPr="00684264">
        <w:rPr>
          <w:lang w:val="lt-LT"/>
        </w:rPr>
        <w:t>erkančioji organizacija pasilieka sau teisę prašyti dokumentų originalų.</w:t>
      </w:r>
    </w:p>
    <w:p w14:paraId="6E372B8B" w14:textId="77777777" w:rsidR="00185310" w:rsidRPr="00684264"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Tiekėjo pasiūlymas bei kita korespondencija pateikiama lietuvių kalba. Jei atitinkami dokumentai yra išduoti kita kalba, turi būti pateiktas tinkamai notaro patvirtintas vertimas į lietuvių kalbą. </w:t>
      </w:r>
    </w:p>
    <w:p w14:paraId="558E6F5A" w14:textId="146F539E" w:rsidR="00185310" w:rsidRPr="00684264"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b/>
          <w:u w:val="single"/>
          <w:lang w:val="lt-LT"/>
        </w:rPr>
        <w:t>Pasiūlymą sudaro tiekėjo pateiktų duomenų</w:t>
      </w:r>
      <w:r w:rsidRPr="00684264">
        <w:rPr>
          <w:lang w:val="lt-LT"/>
        </w:rPr>
        <w:t xml:space="preserve">, dokumentų skaitmeninėje formoje ir atsakymų CVP IS priemonėmis, visuma </w:t>
      </w:r>
      <w:r w:rsidRPr="00684264">
        <w:rPr>
          <w:bCs/>
          <w:lang w:val="lt-LT"/>
        </w:rPr>
        <w:t>(perkančioji organizacija pasilieka sau teisę pareikalauti dokumentų originalų)</w:t>
      </w:r>
      <w:r w:rsidRPr="00684264">
        <w:rPr>
          <w:lang w:val="lt-LT"/>
        </w:rPr>
        <w:t>:</w:t>
      </w:r>
    </w:p>
    <w:p w14:paraId="5452B346" w14:textId="77777777" w:rsidR="00185310"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pasiūlymo forma užpildyta pagal pirkimo sąlygų 1 priedą;</w:t>
      </w:r>
      <w:bookmarkStart w:id="12" w:name="_Hlk494976795"/>
    </w:p>
    <w:p w14:paraId="03B46DA2" w14:textId="77777777" w:rsidR="00185310"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tiekėjo</w:t>
      </w:r>
      <w:r w:rsidR="00C83C2A" w:rsidRPr="00684264">
        <w:rPr>
          <w:lang w:val="lt-LT"/>
        </w:rPr>
        <w:t xml:space="preserve">, </w:t>
      </w:r>
      <w:r w:rsidRPr="00684264">
        <w:rPr>
          <w:lang w:val="lt-LT"/>
        </w:rPr>
        <w:t xml:space="preserve">kitų ūkio subjektų, kurių pajėgumais remiasi, bendradarbiavimą pirkimo laimėjimo ir sutarties sudarymo atveju, įrodantys dokumentai </w:t>
      </w:r>
      <w:bookmarkStart w:id="13" w:name="_Hlk506278620"/>
      <w:r w:rsidRPr="00684264">
        <w:rPr>
          <w:lang w:val="lt-LT"/>
        </w:rPr>
        <w:t>(taikoma, jeigu tiekėjas pirkimo sutarties vykdymo metu remsis kitų ūkio subjektų pajėgumais</w:t>
      </w:r>
      <w:bookmarkEnd w:id="13"/>
      <w:r w:rsidRPr="00684264">
        <w:rPr>
          <w:lang w:val="lt-LT"/>
        </w:rPr>
        <w:t>);</w:t>
      </w:r>
    </w:p>
    <w:bookmarkEnd w:id="12"/>
    <w:p w14:paraId="7501F70B" w14:textId="77777777" w:rsidR="00397D5E"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jungtinės veiklos sutartis (taikoma, jeigu pirkime dalyvauja ūkio subjektų grupė);</w:t>
      </w:r>
    </w:p>
    <w:p w14:paraId="65543483" w14:textId="5436D62C" w:rsidR="00185310" w:rsidRPr="00684264" w:rsidRDefault="00C83C2A"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n</w:t>
      </w:r>
      <w:r w:rsidR="00397D5E" w:rsidRPr="00684264">
        <w:rPr>
          <w:lang w:val="lt-LT"/>
        </w:rPr>
        <w:t xml:space="preserve">acionalinio saugumo reikalavimų </w:t>
      </w:r>
      <w:r w:rsidR="00397D5E" w:rsidRPr="00684264">
        <w:rPr>
          <w:rFonts w:eastAsia="Times New Roman"/>
          <w:bdr w:val="none" w:sz="0" w:space="0" w:color="auto"/>
          <w:lang w:val="lt-LT"/>
        </w:rPr>
        <w:t>atitikties deklaracija (</w:t>
      </w:r>
      <w:r w:rsidR="0010772A" w:rsidRPr="00684264">
        <w:rPr>
          <w:rFonts w:eastAsia="Times New Roman"/>
          <w:bdr w:val="none" w:sz="0" w:space="0" w:color="auto"/>
          <w:lang w:val="lt-LT"/>
        </w:rPr>
        <w:t>jeigu taikoma</w:t>
      </w:r>
      <w:r w:rsidR="00397D5E" w:rsidRPr="00684264">
        <w:rPr>
          <w:rFonts w:eastAsia="Times New Roman"/>
          <w:bdr w:val="none" w:sz="0" w:space="0" w:color="auto"/>
          <w:lang w:val="lt-LT"/>
        </w:rPr>
        <w:t>)</w:t>
      </w:r>
      <w:r w:rsidRPr="00684264">
        <w:rPr>
          <w:rFonts w:eastAsia="Times New Roman"/>
          <w:bdr w:val="none" w:sz="0" w:space="0" w:color="auto"/>
          <w:lang w:val="lt-LT"/>
        </w:rPr>
        <w:t>;</w:t>
      </w:r>
    </w:p>
    <w:p w14:paraId="4CF9D4E0" w14:textId="26317668" w:rsidR="008E3332" w:rsidRPr="00684264" w:rsidRDefault="004579B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rFonts w:eastAsia="Times New Roman"/>
          <w:bdr w:val="none" w:sz="0" w:space="0" w:color="auto"/>
          <w:lang w:val="lt-LT"/>
        </w:rPr>
        <w:t>dokumentus, patvirtinančius atitiktį nustatytiems aplinkos apsaugos reikalavimams</w:t>
      </w:r>
      <w:r w:rsidR="0010772A" w:rsidRPr="00684264">
        <w:rPr>
          <w:rFonts w:eastAsia="Times New Roman"/>
          <w:bdr w:val="none" w:sz="0" w:space="0" w:color="auto"/>
          <w:lang w:val="lt-LT"/>
        </w:rPr>
        <w:t xml:space="preserve"> (jeigu taikoma)</w:t>
      </w:r>
      <w:r w:rsidRPr="00684264">
        <w:rPr>
          <w:rFonts w:eastAsia="Times New Roman"/>
          <w:bdr w:val="none" w:sz="0" w:space="0" w:color="auto"/>
          <w:lang w:val="lt-LT"/>
        </w:rPr>
        <w:t>;</w:t>
      </w:r>
    </w:p>
    <w:p w14:paraId="6A6F7EAC" w14:textId="64A299F9" w:rsidR="00185310"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kita pirkimo dokumentuose prašoma informacija ir (ar) dokumentai.</w:t>
      </w:r>
    </w:p>
    <w:p w14:paraId="39ED4165" w14:textId="77777777" w:rsidR="00B96566" w:rsidRPr="00684264" w:rsidRDefault="00B96566"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Tiekėjui neleidžiama pateikti alternatyvių pasiūlymų. Tiekėjui pateikus alternatyvų pasiūlymą, jo pasiūlymas ir alternatyvus pasiūlymas (alternatyvūs pasiūlymai) bus atmesti.</w:t>
      </w:r>
    </w:p>
    <w:p w14:paraId="404132AA" w14:textId="0DE797EA" w:rsidR="003E7357" w:rsidRPr="00684264" w:rsidRDefault="003E7357"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b/>
          <w:bCs/>
          <w:lang w:val="lt-LT"/>
        </w:rPr>
        <w:t>Pasiūlymas turi būti pateiktas iki termino, nurodyto skelbime apie pirkimą, paskelbto CVP IS priemonėmis.</w:t>
      </w:r>
      <w:r w:rsidRPr="00684264">
        <w:rPr>
          <w:lang w:val="lt-LT"/>
        </w:rPr>
        <w:t xml:space="preserve"> Tiekėjui CVP IS susirašinėjimo priemonėmis paprašius, perkančioji organizacija CVP IS susirašinėjimo priemonėmis patvirtina, kad tiekėjo pasiūlymas yra gautas ir nurodo gavimo dieną, valandą ir minutę.</w:t>
      </w:r>
    </w:p>
    <w:p w14:paraId="7E975A46" w14:textId="77777777" w:rsidR="00B668D4"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Tiekėjai pasiūlyme turi nurodyti, kokia pasiūlyme pateikta informacija yra konfidenci</w:t>
      </w:r>
      <w:r w:rsidR="002A1F29" w:rsidRPr="00684264">
        <w:rPr>
          <w:lang w:val="lt-LT"/>
        </w:rPr>
        <w:t xml:space="preserve">ali. </w:t>
      </w:r>
      <w:r w:rsidR="002A1F29" w:rsidRPr="00684264">
        <w:rPr>
          <w:lang w:val="lt-LT"/>
        </w:rPr>
        <w:lastRenderedPageBreak/>
        <w:t>Perkančioji organizacija, p</w:t>
      </w:r>
      <w:r w:rsidRPr="00684264">
        <w:rPr>
          <w:lang w:val="lt-LT"/>
        </w:rPr>
        <w:t xml:space="preserve">irkimo komisija (toliau – </w:t>
      </w:r>
      <w:r w:rsidR="002A1F29" w:rsidRPr="00684264">
        <w:rPr>
          <w:lang w:val="lt-LT"/>
        </w:rPr>
        <w:t>k</w:t>
      </w:r>
      <w:r w:rsidRPr="00684264">
        <w:rPr>
          <w:lang w:val="lt-LT"/>
        </w:rPr>
        <w:t>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0459FABB" w14:textId="08BB9260" w:rsidR="00B668D4" w:rsidRPr="00684264" w:rsidRDefault="00B668D4"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Asmens duomenys perkančiojoje organizacijose tvarkomi vadovaujantis Lietuvos Respublikos asmens duomenų teisinės apsaugos įstatymu ir poįstatyminiais teisės aktais.</w:t>
      </w:r>
    </w:p>
    <w:p w14:paraId="2C64654D" w14:textId="1879658A" w:rsidR="00E467A3" w:rsidRPr="00684264" w:rsidRDefault="00B668D4"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S</w:t>
      </w:r>
      <w:r w:rsidR="00EB277F" w:rsidRPr="00684264">
        <w:rPr>
          <w:lang w:val="lt-LT"/>
        </w:rPr>
        <w:t xml:space="preserve">u tiekėjų pateikta informacija susipažins komisijos nariai, taip pat gali susipažinti </w:t>
      </w:r>
      <w:r w:rsidRPr="00684264">
        <w:rPr>
          <w:lang w:val="lt-LT"/>
        </w:rPr>
        <w:t xml:space="preserve"> </w:t>
      </w:r>
      <w:r w:rsidR="00EB277F" w:rsidRPr="00684264">
        <w:rPr>
          <w:lang w:val="lt-LT"/>
        </w:rPr>
        <w:t xml:space="preserve">perkančiosios organizacijos pakviesti ekspertai, komisijos posėdžiuose dalyvaujantys stebėtojai, Viešųjų pirkimų tarnybos atstovai, perkančiosios organizacijos </w:t>
      </w:r>
      <w:r w:rsidRPr="00684264">
        <w:rPr>
          <w:lang w:val="lt-LT"/>
        </w:rPr>
        <w:t>vadovas</w:t>
      </w:r>
      <w:r w:rsidR="00EB277F" w:rsidRPr="00684264">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684264">
        <w:rPr>
          <w:lang w:val="lt-LT"/>
        </w:rPr>
        <w:t>.</w:t>
      </w:r>
    </w:p>
    <w:p w14:paraId="25EB4DDD" w14:textId="21FAA388" w:rsidR="00B7399C" w:rsidRPr="00684264" w:rsidRDefault="00B7399C"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Tiekėjas, pateikdamas pasiūlymą, turi siūlyti visą </w:t>
      </w:r>
      <w:r w:rsidR="00D0689C" w:rsidRPr="00684264">
        <w:rPr>
          <w:lang w:val="lt-LT"/>
        </w:rPr>
        <w:t xml:space="preserve">pirkimo dokumentuose </w:t>
      </w:r>
      <w:r w:rsidRPr="00684264">
        <w:rPr>
          <w:lang w:val="lt-LT"/>
        </w:rPr>
        <w:t xml:space="preserve">nurodytą </w:t>
      </w:r>
      <w:r w:rsidR="00D0689C" w:rsidRPr="00684264">
        <w:rPr>
          <w:lang w:val="lt-LT"/>
        </w:rPr>
        <w:t xml:space="preserve">pirkimo objekto </w:t>
      </w:r>
      <w:r w:rsidRPr="00684264">
        <w:rPr>
          <w:lang w:val="lt-LT"/>
        </w:rPr>
        <w:t>apimtį.</w:t>
      </w:r>
    </w:p>
    <w:p w14:paraId="5C927FE0" w14:textId="3DEFD7E6" w:rsidR="003B4B10" w:rsidRPr="00684264" w:rsidRDefault="003B4B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Pasiūlyme nurodoma kaina, turi būti išreikšta ir apskaičiuota taip, kaip nurodyta pirkimo sąlygų 1 priede. Bendra kaina turi atitikti pateiktų jos sudėtinių dalių sumą. Apskaičiuojant kainą, turi būti atsižvelgta į visą pirkimo dokumentuose nurodytą</w:t>
      </w:r>
      <w:r w:rsidR="00E73257" w:rsidRPr="00684264">
        <w:rPr>
          <w:lang w:val="lt-LT"/>
        </w:rPr>
        <w:t xml:space="preserve"> pirkimo objekto</w:t>
      </w:r>
      <w:r w:rsidRPr="00684264">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684264">
        <w:rPr>
          <w:lang w:val="lt-LT"/>
        </w:rPr>
        <w:t xml:space="preserve">tinkamu pirkimo sutarties įgyvendinimu, </w:t>
      </w:r>
      <w:r w:rsidRPr="00684264">
        <w:rPr>
          <w:rFonts w:eastAsia="Times New Roman"/>
          <w:bdr w:val="none" w:sz="0" w:space="0" w:color="auto"/>
          <w:lang w:val="lt-LT"/>
        </w:rPr>
        <w:t xml:space="preserve">atsiskaitymo dokumentų pateikimo per informacinę sistemą „E. sąskaitą“ išlaidos ir </w:t>
      </w:r>
      <w:r w:rsidRPr="00684264">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b/>
          <w:bCs/>
          <w:lang w:val="lt-LT"/>
        </w:rPr>
        <w:t xml:space="preserve">Pasiūlymas turi galioti ne trumpiau </w:t>
      </w:r>
      <w:r w:rsidR="00F87B27" w:rsidRPr="00684264">
        <w:rPr>
          <w:b/>
          <w:bCs/>
          <w:lang w:val="lt-LT"/>
        </w:rPr>
        <w:t>kaip</w:t>
      </w:r>
      <w:r w:rsidRPr="00684264">
        <w:rPr>
          <w:b/>
          <w:bCs/>
          <w:lang w:val="lt-LT"/>
        </w:rPr>
        <w:t xml:space="preserve"> </w:t>
      </w:r>
      <w:r w:rsidR="004041FD" w:rsidRPr="00684264">
        <w:rPr>
          <w:b/>
          <w:bCs/>
          <w:lang w:val="lt-LT"/>
        </w:rPr>
        <w:t xml:space="preserve">60 dienų </w:t>
      </w:r>
      <w:r w:rsidR="0020436A" w:rsidRPr="00684264">
        <w:rPr>
          <w:b/>
          <w:bCs/>
          <w:lang w:val="lt-LT"/>
        </w:rPr>
        <w:t xml:space="preserve">skaičiuojant </w:t>
      </w:r>
      <w:r w:rsidR="004041FD" w:rsidRPr="00684264">
        <w:rPr>
          <w:b/>
          <w:bCs/>
          <w:lang w:val="lt-LT"/>
        </w:rPr>
        <w:t>nuo pasiūlymų pateikimo</w:t>
      </w:r>
      <w:r w:rsidR="0020436A" w:rsidRPr="00684264">
        <w:rPr>
          <w:b/>
          <w:bCs/>
          <w:lang w:val="lt-LT"/>
        </w:rPr>
        <w:t xml:space="preserve"> </w:t>
      </w:r>
      <w:r w:rsidR="004041FD" w:rsidRPr="00684264">
        <w:rPr>
          <w:b/>
          <w:bCs/>
          <w:lang w:val="lt-LT"/>
        </w:rPr>
        <w:t xml:space="preserve">termino dienos. </w:t>
      </w:r>
      <w:r w:rsidR="00530EF0" w:rsidRPr="00684264">
        <w:rPr>
          <w:lang w:val="lt-LT"/>
        </w:rPr>
        <w:t>Je</w:t>
      </w:r>
      <w:r w:rsidRPr="00684264">
        <w:rPr>
          <w:lang w:val="lt-LT"/>
        </w:rPr>
        <w:t xml:space="preserve">igu pasiūlyme nenurodytas jo galiojimo laikas, laikoma, kad pasiūlymas galioja tiek, kiek numatyta </w:t>
      </w:r>
      <w:r w:rsidR="002A1F29" w:rsidRPr="00684264">
        <w:rPr>
          <w:lang w:val="lt-LT"/>
        </w:rPr>
        <w:t>p</w:t>
      </w:r>
      <w:r w:rsidRPr="00684264">
        <w:rPr>
          <w:lang w:val="lt-LT"/>
        </w:rPr>
        <w:t>irkimo dokumentuose.</w:t>
      </w:r>
    </w:p>
    <w:p w14:paraId="7720DFB3" w14:textId="77777777" w:rsidR="00B96566"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Kol nesibaigė pasiūlymų galiojimo laikas, </w:t>
      </w:r>
      <w:r w:rsidR="002A1F29" w:rsidRPr="00684264">
        <w:rPr>
          <w:lang w:val="lt-LT"/>
        </w:rPr>
        <w:t>p</w:t>
      </w:r>
      <w:r w:rsidRPr="00684264">
        <w:rPr>
          <w:lang w:val="lt-LT"/>
        </w:rPr>
        <w:t>erkančioji organizacija turi teisę prašyti CVP IS priemonėmis, kad tiekėjai pratęstų jų galiojimą iki konkrečiai nurodyto laiko. Tiekėjas CVP IS priemonėmis tokį prašymą gali atmesti</w:t>
      </w:r>
      <w:r w:rsidRPr="00684264">
        <w:rPr>
          <w:i/>
          <w:lang w:val="lt-LT"/>
        </w:rPr>
        <w:t>.</w:t>
      </w:r>
      <w:r w:rsidRPr="00684264">
        <w:rPr>
          <w:lang w:val="lt-LT"/>
        </w:rPr>
        <w:t xml:space="preserve"> </w:t>
      </w:r>
    </w:p>
    <w:p w14:paraId="4332D807" w14:textId="7FF70052" w:rsidR="00B96566" w:rsidRPr="00684264" w:rsidRDefault="00E25AC1"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P</w:t>
      </w:r>
      <w:r w:rsidR="00B96566" w:rsidRPr="00684264">
        <w:rPr>
          <w:lang w:val="lt-LT"/>
        </w:rPr>
        <w:t>erkančioji organizacija turi teisę pratęsti pasiūlymų pateikimo terminą. Apie naują pasiūlymų pateikimo terminą CVP IS susirašinėjimo priemonėmis praneša</w:t>
      </w:r>
      <w:r w:rsidR="0094561C" w:rsidRPr="00684264">
        <w:rPr>
          <w:lang w:val="lt-LT"/>
        </w:rPr>
        <w:t>ma</w:t>
      </w:r>
      <w:r w:rsidR="00B96566" w:rsidRPr="00684264">
        <w:rPr>
          <w:lang w:val="lt-LT"/>
        </w:rPr>
        <w:t xml:space="preserve"> visiems tiekėjams, prisijungusiems prie </w:t>
      </w:r>
      <w:r w:rsidR="002A1F29" w:rsidRPr="00684264">
        <w:rPr>
          <w:lang w:val="lt-LT"/>
        </w:rPr>
        <w:t>p</w:t>
      </w:r>
      <w:r w:rsidR="00B96566" w:rsidRPr="00684264">
        <w:rPr>
          <w:lang w:val="lt-LT"/>
        </w:rPr>
        <w:t>irkimo, paskelbia</w:t>
      </w:r>
      <w:r w:rsidR="00564886" w:rsidRPr="00684264">
        <w:rPr>
          <w:lang w:val="lt-LT"/>
        </w:rPr>
        <w:t>ma</w:t>
      </w:r>
      <w:r w:rsidR="00B96566" w:rsidRPr="00684264">
        <w:rPr>
          <w:lang w:val="lt-LT"/>
        </w:rPr>
        <w:t xml:space="preserve"> CVP IS</w:t>
      </w:r>
      <w:r w:rsidR="00740D81" w:rsidRPr="00684264">
        <w:rPr>
          <w:lang w:val="lt-LT"/>
        </w:rPr>
        <w:t>.</w:t>
      </w:r>
      <w:r w:rsidR="00B96566" w:rsidRPr="00684264">
        <w:rPr>
          <w:lang w:val="lt-LT"/>
        </w:rPr>
        <w:t xml:space="preserve"> </w:t>
      </w:r>
    </w:p>
    <w:p w14:paraId="10966414" w14:textId="77777777" w:rsidR="00B96566"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684264" w:rsidRDefault="0007429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I</w:t>
      </w:r>
      <w:r w:rsidR="00B96566" w:rsidRPr="00684264">
        <w:rPr>
          <w:lang w:val="lt-LT"/>
        </w:rPr>
        <w:t>šlaid</w:t>
      </w:r>
      <w:r w:rsidRPr="00684264">
        <w:rPr>
          <w:lang w:val="lt-LT"/>
        </w:rPr>
        <w:t>os</w:t>
      </w:r>
      <w:r w:rsidR="00B96566" w:rsidRPr="00684264">
        <w:rPr>
          <w:lang w:val="lt-LT"/>
        </w:rPr>
        <w:t>, patirt</w:t>
      </w:r>
      <w:r w:rsidRPr="00684264">
        <w:rPr>
          <w:lang w:val="lt-LT"/>
        </w:rPr>
        <w:t>os</w:t>
      </w:r>
      <w:r w:rsidR="00B96566" w:rsidRPr="00684264">
        <w:rPr>
          <w:lang w:val="lt-LT"/>
        </w:rPr>
        <w:t xml:space="preserve"> rengiant ir teikiant pasiūlymus</w:t>
      </w:r>
      <w:r w:rsidRPr="00684264">
        <w:rPr>
          <w:lang w:val="lt-LT"/>
        </w:rPr>
        <w:t xml:space="preserve"> nėra atlyginamos.</w:t>
      </w:r>
    </w:p>
    <w:p w14:paraId="71987182" w14:textId="6882ECE5" w:rsidR="00B96566" w:rsidRPr="00684264" w:rsidRDefault="00E25AC1"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684264">
        <w:rPr>
          <w:lang w:val="lt-LT"/>
        </w:rPr>
        <w:t>P</w:t>
      </w:r>
      <w:r w:rsidR="00B96566" w:rsidRPr="00684264">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00074290" w:rsidRPr="00684264">
        <w:rPr>
          <w:lang w:val="lt-LT"/>
        </w:rPr>
        <w:t>ma</w:t>
      </w:r>
      <w:r w:rsidR="00B96566" w:rsidRPr="00684264">
        <w:rPr>
          <w:lang w:val="lt-LT"/>
        </w:rPr>
        <w:t xml:space="preserve"> teikti pasiūlymą likus </w:t>
      </w:r>
      <w:r w:rsidR="00B96566" w:rsidRPr="00684264">
        <w:rPr>
          <w:b/>
          <w:bCs/>
          <w:lang w:val="lt-LT"/>
        </w:rPr>
        <w:t>bent 1 dienai</w:t>
      </w:r>
      <w:r w:rsidR="00B96566" w:rsidRPr="00684264">
        <w:rPr>
          <w:lang w:val="lt-LT"/>
        </w:rPr>
        <w:t xml:space="preserve"> iki pasiūlymų pateikimo termino pabaigos. </w:t>
      </w:r>
    </w:p>
    <w:p w14:paraId="7936BEFF" w14:textId="77777777" w:rsidR="008A1F67" w:rsidRPr="00684264" w:rsidRDefault="008A1F67" w:rsidP="0001799F">
      <w:pPr>
        <w:widowControl w:val="0"/>
        <w:rPr>
          <w:b/>
          <w:lang w:val="lt-LT"/>
        </w:rPr>
      </w:pPr>
    </w:p>
    <w:p w14:paraId="50139AB2" w14:textId="77777777" w:rsidR="00B96566" w:rsidRPr="00684264" w:rsidRDefault="00B96566" w:rsidP="00B96566">
      <w:pPr>
        <w:widowControl w:val="0"/>
        <w:jc w:val="center"/>
        <w:rPr>
          <w:b/>
          <w:lang w:val="lt-LT"/>
        </w:rPr>
      </w:pPr>
      <w:r w:rsidRPr="00684264">
        <w:rPr>
          <w:b/>
          <w:lang w:val="lt-LT"/>
        </w:rPr>
        <w:t>VI SKYRIUS</w:t>
      </w:r>
    </w:p>
    <w:p w14:paraId="1B227463" w14:textId="77777777" w:rsidR="00B96566" w:rsidRPr="00684264" w:rsidRDefault="00B96566" w:rsidP="00B96566">
      <w:pPr>
        <w:widowControl w:val="0"/>
        <w:jc w:val="center"/>
        <w:rPr>
          <w:b/>
          <w:lang w:val="lt-LT"/>
        </w:rPr>
      </w:pPr>
      <w:r w:rsidRPr="00684264">
        <w:rPr>
          <w:b/>
          <w:lang w:val="lt-LT"/>
        </w:rPr>
        <w:t>PASIŪLYMŲ ŠIFRAVIMAS</w:t>
      </w:r>
    </w:p>
    <w:p w14:paraId="13D7B40A" w14:textId="77777777" w:rsidR="00B96566" w:rsidRPr="00684264" w:rsidRDefault="00B96566" w:rsidP="00B96566">
      <w:pPr>
        <w:widowControl w:val="0"/>
        <w:jc w:val="center"/>
        <w:rPr>
          <w:b/>
          <w:lang w:val="lt-LT"/>
        </w:rPr>
      </w:pPr>
    </w:p>
    <w:p w14:paraId="2C02D9EC" w14:textId="77777777" w:rsidR="00114AD5" w:rsidRPr="00684264" w:rsidRDefault="00B96566" w:rsidP="002E1C90">
      <w:pPr>
        <w:pStyle w:val="Sraopastraipa"/>
        <w:widowControl w:val="0"/>
        <w:numPr>
          <w:ilvl w:val="0"/>
          <w:numId w:val="1"/>
        </w:numPr>
        <w:ind w:left="0" w:firstLine="709"/>
        <w:jc w:val="both"/>
        <w:rPr>
          <w:lang w:val="lt-LT"/>
        </w:rPr>
      </w:pPr>
      <w:r w:rsidRPr="00684264">
        <w:rPr>
          <w:lang w:val="lt-LT"/>
        </w:rPr>
        <w:t>Tiekėjo teikiamas pasiūlymas gali būti užšifruojamas. Tiekėjas, nusprendęs pateikti užšifruotą pasiūlymą, turi:</w:t>
      </w:r>
    </w:p>
    <w:p w14:paraId="46ABC74A" w14:textId="77777777" w:rsidR="00114AD5" w:rsidRPr="00684264" w:rsidRDefault="00B96566" w:rsidP="002E1C90">
      <w:pPr>
        <w:pStyle w:val="Sraopastraipa"/>
        <w:widowControl w:val="0"/>
        <w:numPr>
          <w:ilvl w:val="1"/>
          <w:numId w:val="1"/>
        </w:numPr>
        <w:ind w:left="0" w:firstLine="709"/>
        <w:jc w:val="both"/>
        <w:rPr>
          <w:lang w:val="lt-LT"/>
        </w:rPr>
      </w:pPr>
      <w:r w:rsidRPr="00684264">
        <w:rPr>
          <w:lang w:val="lt-LT"/>
        </w:rPr>
        <w:t xml:space="preserve">iki pasiūlymo pateikimo termino pabaigos naudodamasis CVP IS priemonėmis </w:t>
      </w:r>
      <w:r w:rsidRPr="00684264">
        <w:rPr>
          <w:iCs/>
          <w:lang w:val="lt-LT"/>
        </w:rPr>
        <w:t xml:space="preserve">pateikti užšifruotą pasiūlymą (užšifruojamas </w:t>
      </w:r>
      <w:r w:rsidRPr="00684264">
        <w:rPr>
          <w:lang w:val="lt-LT"/>
        </w:rPr>
        <w:t xml:space="preserve">visas pasiūlymas arba pasiūlymo dokumentas, kuriame </w:t>
      </w:r>
      <w:r w:rsidRPr="00684264">
        <w:rPr>
          <w:lang w:val="lt-LT"/>
        </w:rPr>
        <w:lastRenderedPageBreak/>
        <w:t>nurodyta pasiūlymo kaina)</w:t>
      </w:r>
      <w:r w:rsidRPr="00684264">
        <w:rPr>
          <w:iCs/>
          <w:lang w:val="lt-LT"/>
        </w:rPr>
        <w:t xml:space="preserve">. </w:t>
      </w:r>
      <w:r w:rsidRPr="00684264">
        <w:rPr>
          <w:lang w:val="lt-LT"/>
        </w:rPr>
        <w:t xml:space="preserve">Instrukcija, kaip tiekėjui užšifruoti pasiūlymą galima rasti Viešųjų pirkimų tarnybos </w:t>
      </w:r>
      <w:hyperlink r:id="rId14" w:history="1">
        <w:r w:rsidRPr="00684264">
          <w:rPr>
            <w:rStyle w:val="Hipersaitas"/>
            <w:u w:val="none"/>
            <w:lang w:val="lt-LT"/>
          </w:rPr>
          <w:t>interneto svetainėje</w:t>
        </w:r>
      </w:hyperlink>
      <w:r w:rsidRPr="00684264">
        <w:rPr>
          <w:lang w:val="lt-LT"/>
        </w:rPr>
        <w:t>;</w:t>
      </w:r>
    </w:p>
    <w:p w14:paraId="747C6711" w14:textId="77777777" w:rsidR="00114AD5" w:rsidRPr="00684264" w:rsidRDefault="00B96566" w:rsidP="002E1C90">
      <w:pPr>
        <w:pStyle w:val="Sraopastraipa"/>
        <w:widowControl w:val="0"/>
        <w:numPr>
          <w:ilvl w:val="1"/>
          <w:numId w:val="1"/>
        </w:numPr>
        <w:ind w:left="0" w:firstLine="709"/>
        <w:jc w:val="both"/>
        <w:rPr>
          <w:lang w:val="lt-LT"/>
        </w:rPr>
      </w:pPr>
      <w:r w:rsidRPr="00684264">
        <w:rPr>
          <w:lang w:val="lt-LT"/>
        </w:rPr>
        <w:t xml:space="preserve">iki susipažinimo su pasiūlymu procedūros (posėdžio) pradžios CVP IS susirašinėjimo priemonėmis pateikti slaptažodį, su kuriuo </w:t>
      </w:r>
      <w:r w:rsidR="00740D81" w:rsidRPr="00684264">
        <w:rPr>
          <w:lang w:val="lt-LT"/>
        </w:rPr>
        <w:t>p</w:t>
      </w:r>
      <w:r w:rsidRPr="00684264">
        <w:rPr>
          <w:lang w:val="lt-LT"/>
        </w:rPr>
        <w:t xml:space="preserve">erkančioji organizacija galės iššifruoti pateiktą pasiūlymą. </w:t>
      </w:r>
      <w:r w:rsidRPr="00684264">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684264">
        <w:rPr>
          <w:lang w:val="lt-LT" w:eastAsia="lt-LT"/>
        </w:rPr>
        <w:t>p</w:t>
      </w:r>
      <w:r w:rsidRPr="00684264">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684264">
        <w:rPr>
          <w:lang w:val="lt-LT" w:eastAsia="lt-LT"/>
        </w:rPr>
        <w:t>p</w:t>
      </w:r>
      <w:r w:rsidRPr="00684264">
        <w:rPr>
          <w:lang w:val="lt-LT" w:eastAsia="lt-LT"/>
        </w:rPr>
        <w:t xml:space="preserve">erkančiąja organizacija oficialiu jos telefonu ir (arba) kitais būdais). </w:t>
      </w:r>
    </w:p>
    <w:p w14:paraId="601B676C" w14:textId="431AEB42" w:rsidR="00B96566" w:rsidRPr="00684264" w:rsidRDefault="00B96566" w:rsidP="002E1C90">
      <w:pPr>
        <w:pStyle w:val="Sraopastraipa"/>
        <w:widowControl w:val="0"/>
        <w:numPr>
          <w:ilvl w:val="0"/>
          <w:numId w:val="1"/>
        </w:numPr>
        <w:tabs>
          <w:tab w:val="left" w:pos="1276"/>
        </w:tabs>
        <w:ind w:left="0" w:firstLine="709"/>
        <w:jc w:val="both"/>
        <w:rPr>
          <w:lang w:val="lt-LT"/>
        </w:rPr>
      </w:pPr>
      <w:r w:rsidRPr="00684264">
        <w:rPr>
          <w:lang w:val="lt-LT" w:eastAsia="lt-LT"/>
        </w:rPr>
        <w:t>Tiekėjui užšifravus visą pasiūlymą ir i</w:t>
      </w:r>
      <w:r w:rsidRPr="00684264">
        <w:rPr>
          <w:lang w:val="lt-LT"/>
        </w:rPr>
        <w:t>ki susipažinimo su pasiūlymais</w:t>
      </w:r>
      <w:r w:rsidRPr="00684264">
        <w:rPr>
          <w:lang w:val="lt-LT" w:eastAsia="lt-LT"/>
        </w:rPr>
        <w:t xml:space="preserve"> procedūros (posėdžio) pradžios nepateikus (dėl jo paties kaltės) slaptažodžio arba pateikus neteisingą slaptažodį, kuriuo naudodamasi </w:t>
      </w:r>
      <w:r w:rsidR="00740D81" w:rsidRPr="00684264">
        <w:rPr>
          <w:lang w:val="lt-LT" w:eastAsia="lt-LT"/>
        </w:rPr>
        <w:t>p</w:t>
      </w:r>
      <w:r w:rsidRPr="00684264">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684264">
        <w:rPr>
          <w:lang w:val="lt-LT" w:eastAsia="lt-LT"/>
        </w:rPr>
        <w:t>p</w:t>
      </w:r>
      <w:r w:rsidRPr="00684264">
        <w:rPr>
          <w:lang w:val="lt-LT" w:eastAsia="lt-LT"/>
        </w:rPr>
        <w:t xml:space="preserve">erkančioji organizacija tiekėjo pasiūlymą atmeta kaip </w:t>
      </w:r>
      <w:r w:rsidRPr="00684264">
        <w:rPr>
          <w:lang w:val="lt-LT"/>
        </w:rPr>
        <w:t xml:space="preserve">neatitinkantį </w:t>
      </w:r>
      <w:r w:rsidR="00740D81" w:rsidRPr="00684264">
        <w:rPr>
          <w:lang w:val="lt-LT"/>
        </w:rPr>
        <w:t>p</w:t>
      </w:r>
      <w:r w:rsidRPr="00684264">
        <w:rPr>
          <w:lang w:val="lt-LT"/>
        </w:rPr>
        <w:t>irkimo dokumentuose nustatytų reikalavimų (tiekėjas nepateikė pasiūlymo kainos)</w:t>
      </w:r>
      <w:r w:rsidRPr="00684264">
        <w:rPr>
          <w:lang w:val="lt-LT" w:eastAsia="lt-LT"/>
        </w:rPr>
        <w:t>.</w:t>
      </w:r>
    </w:p>
    <w:p w14:paraId="2347C112" w14:textId="77777777" w:rsidR="00120CE3" w:rsidRPr="00684264" w:rsidRDefault="00120CE3" w:rsidP="00C762D3">
      <w:pPr>
        <w:widowControl w:val="0"/>
        <w:tabs>
          <w:tab w:val="num" w:pos="1134"/>
        </w:tabs>
        <w:ind w:firstLine="709"/>
        <w:jc w:val="both"/>
        <w:rPr>
          <w:lang w:val="lt-LT"/>
        </w:rPr>
      </w:pPr>
    </w:p>
    <w:p w14:paraId="21EDF6C6" w14:textId="60362525" w:rsidR="00980E53" w:rsidRPr="00684264" w:rsidRDefault="00980E53" w:rsidP="00AC2A22">
      <w:pPr>
        <w:pStyle w:val="Body2"/>
        <w:jc w:val="center"/>
        <w:rPr>
          <w:rFonts w:cs="Times New Roman"/>
          <w:b/>
          <w:color w:val="auto"/>
          <w:sz w:val="24"/>
          <w:szCs w:val="24"/>
          <w:lang w:val="lt-LT"/>
        </w:rPr>
      </w:pPr>
      <w:r w:rsidRPr="00684264">
        <w:rPr>
          <w:rFonts w:cs="Times New Roman"/>
          <w:b/>
          <w:color w:val="auto"/>
          <w:sz w:val="24"/>
          <w:szCs w:val="24"/>
          <w:lang w:val="lt-LT"/>
        </w:rPr>
        <w:t>VII SKYRIUS</w:t>
      </w:r>
    </w:p>
    <w:p w14:paraId="4120D2CC" w14:textId="77777777" w:rsidR="00980E53" w:rsidRPr="00684264" w:rsidRDefault="00980E53" w:rsidP="00980E53">
      <w:pPr>
        <w:widowControl w:val="0"/>
        <w:jc w:val="center"/>
        <w:rPr>
          <w:b/>
          <w:lang w:val="lt-LT"/>
        </w:rPr>
      </w:pPr>
      <w:r w:rsidRPr="00684264">
        <w:rPr>
          <w:b/>
          <w:lang w:val="lt-LT"/>
        </w:rPr>
        <w:t>PASIŪLYMŲ GALIOJIMO UŽTIKRINIMAS</w:t>
      </w:r>
    </w:p>
    <w:p w14:paraId="2343BB88" w14:textId="77777777" w:rsidR="00980E53" w:rsidRPr="00684264" w:rsidRDefault="00980E53" w:rsidP="00980E53">
      <w:pPr>
        <w:widowControl w:val="0"/>
        <w:ind w:firstLine="720"/>
        <w:jc w:val="center"/>
        <w:rPr>
          <w:b/>
          <w:lang w:val="lt-LT"/>
        </w:rPr>
      </w:pPr>
    </w:p>
    <w:p w14:paraId="757A49B9" w14:textId="23AFBE6A" w:rsidR="008D3C1D" w:rsidRPr="00684264" w:rsidRDefault="00074290"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14" w:name="_Hlk14944076"/>
      <w:r w:rsidRPr="00684264">
        <w:rPr>
          <w:lang w:val="lt-LT"/>
        </w:rPr>
        <w:t>Iš tiekėjo n</w:t>
      </w:r>
      <w:r w:rsidR="00185310" w:rsidRPr="00684264">
        <w:rPr>
          <w:lang w:val="lt-LT"/>
        </w:rPr>
        <w:t>e</w:t>
      </w:r>
      <w:r w:rsidR="00980E53" w:rsidRPr="00684264">
        <w:rPr>
          <w:lang w:val="lt-LT"/>
        </w:rPr>
        <w:t>reikalauja</w:t>
      </w:r>
      <w:r w:rsidRPr="00684264">
        <w:rPr>
          <w:lang w:val="lt-LT"/>
        </w:rPr>
        <w:t>ma</w:t>
      </w:r>
      <w:r w:rsidR="00980E53" w:rsidRPr="00684264">
        <w:rPr>
          <w:lang w:val="lt-LT"/>
        </w:rPr>
        <w:t xml:space="preserve"> pateikti pasiūlymo galiojimo užtikrinim</w:t>
      </w:r>
      <w:bookmarkEnd w:id="14"/>
      <w:r w:rsidR="00185310" w:rsidRPr="00684264">
        <w:rPr>
          <w:lang w:val="lt-LT"/>
        </w:rPr>
        <w:t>o.</w:t>
      </w:r>
      <w:r w:rsidR="00513B74" w:rsidRPr="00684264">
        <w:rPr>
          <w:lang w:val="lt-LT"/>
        </w:rPr>
        <w:t xml:space="preserve"> </w:t>
      </w:r>
    </w:p>
    <w:p w14:paraId="583E25E1" w14:textId="77777777" w:rsidR="00046F58" w:rsidRPr="00684264"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684264" w:rsidRDefault="00356578" w:rsidP="00356578">
      <w:pPr>
        <w:widowControl w:val="0"/>
        <w:jc w:val="center"/>
        <w:rPr>
          <w:b/>
          <w:lang w:val="lt-LT"/>
        </w:rPr>
      </w:pPr>
      <w:r w:rsidRPr="00684264">
        <w:rPr>
          <w:b/>
          <w:lang w:val="lt-LT"/>
        </w:rPr>
        <w:t>VIII SKYRIUS</w:t>
      </w:r>
    </w:p>
    <w:p w14:paraId="7D777438" w14:textId="77777777" w:rsidR="00356578" w:rsidRPr="00684264" w:rsidRDefault="00356578" w:rsidP="00356578">
      <w:pPr>
        <w:widowControl w:val="0"/>
        <w:jc w:val="center"/>
        <w:rPr>
          <w:b/>
          <w:lang w:val="lt-LT"/>
        </w:rPr>
      </w:pPr>
      <w:r w:rsidRPr="00684264">
        <w:rPr>
          <w:b/>
          <w:lang w:val="lt-LT"/>
        </w:rPr>
        <w:t>PIRKIMO SĄLYGŲ PAAIŠKINIMAS IR PATIKSLINIMAS</w:t>
      </w:r>
    </w:p>
    <w:p w14:paraId="6AB28998" w14:textId="77777777" w:rsidR="00356578" w:rsidRPr="00684264" w:rsidRDefault="00356578" w:rsidP="00356119">
      <w:pPr>
        <w:pStyle w:val="Antrat2"/>
        <w:widowControl w:val="0"/>
        <w:numPr>
          <w:ilvl w:val="0"/>
          <w:numId w:val="0"/>
        </w:numPr>
        <w:tabs>
          <w:tab w:val="left" w:pos="1260"/>
        </w:tabs>
        <w:ind w:firstLine="709"/>
        <w:rPr>
          <w:szCs w:val="24"/>
        </w:rPr>
      </w:pPr>
    </w:p>
    <w:p w14:paraId="1D7FB51D" w14:textId="232CFA2D"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684264">
        <w:rPr>
          <w:rFonts w:eastAsia="Times New Roman"/>
          <w:bdr w:val="none" w:sz="0" w:space="0" w:color="auto"/>
          <w:lang w:val="lt-LT"/>
        </w:rPr>
        <w:t xml:space="preserve">, </w:t>
      </w:r>
      <w:r w:rsidRPr="00684264">
        <w:rPr>
          <w:rFonts w:eastAsia="Times New Roman"/>
          <w:bdr w:val="none" w:sz="0" w:space="0" w:color="auto"/>
          <w:lang w:val="lt-LT"/>
        </w:rPr>
        <w:t xml:space="preserve">gavimą. </w:t>
      </w:r>
      <w:r w:rsidR="003535CA" w:rsidRPr="00684264">
        <w:rPr>
          <w:rFonts w:eastAsia="Times New Roman"/>
          <w:bdr w:val="none" w:sz="0" w:space="0" w:color="auto"/>
          <w:lang w:val="lt-LT"/>
        </w:rPr>
        <w:t>T</w:t>
      </w:r>
      <w:r w:rsidRPr="00684264">
        <w:rPr>
          <w:rFonts w:eastAsia="Times New Roman"/>
          <w:bdr w:val="none" w:sz="0" w:space="0" w:color="auto"/>
          <w:lang w:val="lt-LT"/>
        </w:rPr>
        <w:t xml:space="preserve">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684264">
        <w:rPr>
          <w:rFonts w:eastAsia="Times New Roman"/>
          <w:bdr w:val="none" w:sz="0" w:space="0" w:color="auto"/>
          <w:lang w:val="lt-LT"/>
        </w:rPr>
        <w:t>vykdyti pirkimo sutartį</w:t>
      </w:r>
      <w:r w:rsidRPr="00684264">
        <w:rPr>
          <w:rFonts w:eastAsia="Times New Roman"/>
          <w:bdr w:val="none" w:sz="0" w:space="0" w:color="auto"/>
          <w:lang w:val="lt-LT"/>
        </w:rPr>
        <w:t xml:space="preserve">, </w:t>
      </w:r>
      <w:r w:rsidR="003535CA" w:rsidRPr="00684264">
        <w:rPr>
          <w:rFonts w:eastAsia="Times New Roman"/>
          <w:bdr w:val="none" w:sz="0" w:space="0" w:color="auto"/>
          <w:lang w:val="lt-LT"/>
        </w:rPr>
        <w:t xml:space="preserve">kaip </w:t>
      </w:r>
      <w:r w:rsidRPr="00684264">
        <w:rPr>
          <w:rFonts w:eastAsia="Times New Roman"/>
          <w:bdr w:val="none" w:sz="0" w:space="0" w:color="auto"/>
          <w:lang w:val="lt-LT"/>
        </w:rPr>
        <w:t>numatyta pirkimo dokumentuose.</w:t>
      </w:r>
    </w:p>
    <w:p w14:paraId="4F4987F1" w14:textId="4F75A763"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684264">
        <w:rPr>
          <w:rFonts w:eastAsia="Times New Roman"/>
          <w:bdr w:val="none" w:sz="0" w:space="0" w:color="auto"/>
          <w:lang w:val="lt-LT"/>
        </w:rPr>
        <w:br/>
      </w:r>
      <w:r w:rsidRPr="00684264">
        <w:rPr>
          <w:rFonts w:eastAsia="Times New Roman"/>
          <w:b/>
          <w:bCs/>
          <w:bdr w:val="none" w:sz="0" w:space="0" w:color="auto"/>
          <w:lang w:val="lt-LT"/>
        </w:rPr>
        <w:t>2 darbo dienoms</w:t>
      </w:r>
      <w:r w:rsidRPr="00684264">
        <w:rPr>
          <w:rFonts w:eastAsia="Times New Roman"/>
          <w:bdr w:val="none" w:sz="0" w:space="0" w:color="auto"/>
          <w:lang w:val="lt-LT"/>
        </w:rPr>
        <w:t xml:space="preserve"> iki pasiūlymų pateikimo termino pabaigos.</w:t>
      </w:r>
    </w:p>
    <w:p w14:paraId="0B9C439E" w14:textId="0F8665D8"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p>
    <w:p w14:paraId="46F09885" w14:textId="31FDCC9D"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 xml:space="preserve">Paaiškinimai ar patikslinimai turi būti pateikiami likus ne mažiau kaip </w:t>
      </w:r>
      <w:r w:rsidRPr="00684264">
        <w:rPr>
          <w:rFonts w:eastAsia="Times New Roman"/>
          <w:b/>
          <w:bCs/>
          <w:bdr w:val="none" w:sz="0" w:space="0" w:color="auto"/>
          <w:lang w:val="lt-LT"/>
        </w:rPr>
        <w:t>1 darbo dienai</w:t>
      </w:r>
      <w:r w:rsidRPr="00684264">
        <w:rPr>
          <w:rFonts w:eastAsia="Times New Roman"/>
          <w:bdr w:val="none" w:sz="0" w:space="0" w:color="auto"/>
          <w:lang w:val="lt-LT"/>
        </w:rPr>
        <w:t xml:space="preserve">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Jei pateikti paaiškinimai ar patikslinimai iš esmės keičia pirkimo dokumentuose nustatytus pirkimo objektui keliamus reikalavimus</w:t>
      </w:r>
      <w:r w:rsidR="00B61156" w:rsidRPr="00684264">
        <w:rPr>
          <w:rFonts w:eastAsia="Times New Roman"/>
          <w:bdr w:val="none" w:sz="0" w:space="0" w:color="auto"/>
          <w:lang w:val="lt-LT"/>
        </w:rPr>
        <w:t>.</w:t>
      </w:r>
      <w:r w:rsidRPr="00684264">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3F5984A2" w:rsidR="0063698E" w:rsidRPr="00684264" w:rsidRDefault="00185199"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lastRenderedPageBreak/>
        <w:t>P</w:t>
      </w:r>
      <w:r w:rsidR="003E7357" w:rsidRPr="00684264">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684264" w:rsidRDefault="00B61156"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iCs/>
          <w:bdr w:val="none" w:sz="0" w:space="0" w:color="auto"/>
          <w:lang w:val="lt-LT"/>
        </w:rPr>
        <w:t xml:space="preserve">Nebus rengiami </w:t>
      </w:r>
      <w:r w:rsidR="003E7357" w:rsidRPr="00684264">
        <w:rPr>
          <w:rFonts w:eastAsia="Times New Roman"/>
          <w:bdr w:val="none" w:sz="0" w:space="0" w:color="auto"/>
          <w:lang w:val="lt-LT"/>
        </w:rPr>
        <w:t>susitikim</w:t>
      </w:r>
      <w:r w:rsidRPr="00684264">
        <w:rPr>
          <w:rFonts w:eastAsia="Times New Roman"/>
          <w:bdr w:val="none" w:sz="0" w:space="0" w:color="auto"/>
          <w:lang w:val="lt-LT"/>
        </w:rPr>
        <w:t>ai</w:t>
      </w:r>
      <w:r w:rsidR="003E7357" w:rsidRPr="00684264">
        <w:rPr>
          <w:rFonts w:eastAsia="Times New Roman"/>
          <w:bdr w:val="none" w:sz="0" w:space="0" w:color="auto"/>
          <w:lang w:val="lt-LT"/>
        </w:rPr>
        <w:t xml:space="preserve"> su tiekėjais dėl pirkimo sąlygų paaiškinimų.</w:t>
      </w:r>
    </w:p>
    <w:p w14:paraId="6FCCFC42" w14:textId="77777777"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A732E88" w:rsidR="003E7357"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w:t>
      </w:r>
      <w:proofErr w:type="spellStart"/>
      <w:r w:rsidRPr="00684264">
        <w:rPr>
          <w:rFonts w:eastAsia="Times New Roman"/>
          <w:iCs/>
          <w:bdr w:val="none" w:sz="0" w:space="0" w:color="auto"/>
          <w:lang w:val="lt-LT"/>
        </w:rPr>
        <w:t>apeliuoti</w:t>
      </w:r>
      <w:proofErr w:type="spellEnd"/>
      <w:r w:rsidRPr="00684264">
        <w:rPr>
          <w:rFonts w:eastAsia="Times New Roman"/>
          <w:iCs/>
          <w:bdr w:val="none" w:sz="0" w:space="0" w:color="auto"/>
          <w:lang w:val="lt-LT"/>
        </w:rPr>
        <w:t xml:space="preserve"> į tai, kad pirkimo dokumentų reikalavimai jam buvo neaiškūs ir nesuprantami. </w:t>
      </w:r>
    </w:p>
    <w:p w14:paraId="09E6A888" w14:textId="77777777" w:rsidR="0012400B" w:rsidRPr="00684264" w:rsidRDefault="0012400B" w:rsidP="008C150A">
      <w:pPr>
        <w:widowControl w:val="0"/>
        <w:tabs>
          <w:tab w:val="left" w:pos="1134"/>
        </w:tabs>
        <w:rPr>
          <w:b/>
          <w:lang w:val="lt-LT"/>
        </w:rPr>
      </w:pPr>
    </w:p>
    <w:p w14:paraId="541852D0" w14:textId="77777777" w:rsidR="00356578" w:rsidRPr="00684264" w:rsidRDefault="00356578" w:rsidP="00356578">
      <w:pPr>
        <w:widowControl w:val="0"/>
        <w:jc w:val="center"/>
        <w:rPr>
          <w:b/>
          <w:lang w:val="lt-LT"/>
        </w:rPr>
      </w:pPr>
      <w:r w:rsidRPr="00684264">
        <w:rPr>
          <w:b/>
          <w:lang w:val="lt-LT"/>
        </w:rPr>
        <w:t>IX SKYRIUS</w:t>
      </w:r>
    </w:p>
    <w:p w14:paraId="442DE0DC" w14:textId="77777777" w:rsidR="00356578" w:rsidRPr="00684264" w:rsidRDefault="00356578" w:rsidP="00356578">
      <w:pPr>
        <w:widowControl w:val="0"/>
        <w:jc w:val="center"/>
        <w:rPr>
          <w:b/>
          <w:lang w:val="lt-LT"/>
        </w:rPr>
      </w:pPr>
      <w:r w:rsidRPr="00684264">
        <w:rPr>
          <w:b/>
          <w:lang w:val="lt-LT"/>
        </w:rPr>
        <w:t>SUSIPAŽINIMO SU PASIŪLYMAIS PROCEDŪROS</w:t>
      </w:r>
    </w:p>
    <w:p w14:paraId="2F1835F5" w14:textId="77777777" w:rsidR="00356578" w:rsidRPr="00684264" w:rsidRDefault="00356578" w:rsidP="00356578">
      <w:pPr>
        <w:widowControl w:val="0"/>
        <w:rPr>
          <w:lang w:val="lt-LT"/>
        </w:rPr>
      </w:pPr>
    </w:p>
    <w:p w14:paraId="3A7A0EBD" w14:textId="504D05CF" w:rsidR="00AC556E" w:rsidRPr="00684264" w:rsidRDefault="00356578"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684264">
        <w:rPr>
          <w:b/>
          <w:bCs/>
          <w:lang w:val="lt-LT"/>
        </w:rPr>
        <w:t>Pradinis susipažinim</w:t>
      </w:r>
      <w:r w:rsidR="00F31747" w:rsidRPr="00684264">
        <w:rPr>
          <w:b/>
          <w:bCs/>
          <w:lang w:val="lt-LT"/>
        </w:rPr>
        <w:t>as</w:t>
      </w:r>
      <w:r w:rsidRPr="00684264">
        <w:rPr>
          <w:b/>
          <w:bCs/>
          <w:lang w:val="lt-LT"/>
        </w:rPr>
        <w:t xml:space="preserve"> su tiekėjų pateiktais pasiūlymais vyks</w:t>
      </w:r>
      <w:r w:rsidR="003B734D" w:rsidRPr="00684264">
        <w:rPr>
          <w:b/>
          <w:bCs/>
          <w:lang w:val="lt-LT"/>
        </w:rPr>
        <w:t xml:space="preserve"> </w:t>
      </w:r>
      <w:r w:rsidR="00281CF3" w:rsidRPr="00684264">
        <w:rPr>
          <w:b/>
          <w:bCs/>
          <w:lang w:val="lt-LT"/>
        </w:rPr>
        <w:t xml:space="preserve">ne anksčiau kaip po </w:t>
      </w:r>
      <w:r w:rsidR="003D717A" w:rsidRPr="00684264">
        <w:rPr>
          <w:b/>
          <w:bCs/>
          <w:lang w:val="lt-LT"/>
        </w:rPr>
        <w:t>30</w:t>
      </w:r>
      <w:r w:rsidR="00721D39" w:rsidRPr="00684264">
        <w:rPr>
          <w:b/>
          <w:bCs/>
          <w:lang w:val="lt-LT"/>
        </w:rPr>
        <w:t xml:space="preserve"> </w:t>
      </w:r>
      <w:r w:rsidRPr="00684264">
        <w:rPr>
          <w:b/>
          <w:bCs/>
          <w:lang w:val="lt-LT"/>
        </w:rPr>
        <w:t xml:space="preserve">min. </w:t>
      </w:r>
      <w:r w:rsidR="00281CF3" w:rsidRPr="00684264">
        <w:rPr>
          <w:b/>
          <w:bCs/>
          <w:lang w:val="lt-LT"/>
        </w:rPr>
        <w:t xml:space="preserve">nuo pasiūlymų pateikimo termino pabaigos. </w:t>
      </w:r>
    </w:p>
    <w:p w14:paraId="128F2C25" w14:textId="77777777" w:rsidR="00AC556E" w:rsidRPr="00684264" w:rsidRDefault="00AC556E"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684264">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7ABBD2B4" w:rsidR="00AC556E" w:rsidRPr="00684264" w:rsidRDefault="00AC556E"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684264">
        <w:rPr>
          <w:lang w:val="lt-LT"/>
        </w:rPr>
        <w:t>Atsižvelgiant į tai, kad pasiūlymai pateikiami elektroninėmis priemonėmis, šiame procedūrų etape neteikiama informacija tiekėjams apie pasiūlymus pateikusius tiekėjus, pasiūlytas kainas iki kol bus įvertinti pasiūlymai ir nustatyta pasiūlymų eilė.</w:t>
      </w:r>
    </w:p>
    <w:p w14:paraId="04D2A044" w14:textId="733A5A88" w:rsidR="00AF0FA0" w:rsidRPr="00684264" w:rsidRDefault="00937771">
      <w:pPr>
        <w:pStyle w:val="Body2"/>
        <w:rPr>
          <w:rFonts w:cs="Times New Roman"/>
          <w:color w:val="auto"/>
          <w:sz w:val="24"/>
          <w:szCs w:val="24"/>
          <w:lang w:val="lt-LT"/>
        </w:rPr>
      </w:pPr>
      <w:r w:rsidRPr="00684264">
        <w:rPr>
          <w:rFonts w:cs="Times New Roman"/>
          <w:color w:val="auto"/>
          <w:sz w:val="24"/>
          <w:szCs w:val="24"/>
          <w:lang w:val="lt-LT"/>
        </w:rPr>
        <w:tab/>
      </w:r>
    </w:p>
    <w:p w14:paraId="6735DD4A" w14:textId="77777777" w:rsidR="00DD4758" w:rsidRPr="00684264" w:rsidRDefault="00DD4758" w:rsidP="00DD4758">
      <w:pPr>
        <w:widowControl w:val="0"/>
        <w:jc w:val="center"/>
        <w:rPr>
          <w:b/>
          <w:spacing w:val="-8"/>
          <w:lang w:val="lt-LT"/>
        </w:rPr>
      </w:pPr>
      <w:r w:rsidRPr="00684264">
        <w:rPr>
          <w:b/>
          <w:spacing w:val="-8"/>
          <w:lang w:val="lt-LT"/>
        </w:rPr>
        <w:t>X SKYRIUS</w:t>
      </w:r>
    </w:p>
    <w:p w14:paraId="18775CF1" w14:textId="77777777" w:rsidR="00DD4758" w:rsidRPr="00684264" w:rsidRDefault="00DD4758" w:rsidP="00DD4758">
      <w:pPr>
        <w:widowControl w:val="0"/>
        <w:jc w:val="center"/>
        <w:rPr>
          <w:b/>
          <w:lang w:val="lt-LT"/>
        </w:rPr>
      </w:pPr>
      <w:r w:rsidRPr="00684264">
        <w:rPr>
          <w:b/>
          <w:spacing w:val="-8"/>
          <w:lang w:val="lt-LT"/>
        </w:rPr>
        <w:t xml:space="preserve">PASIŪLYMŲ </w:t>
      </w:r>
      <w:r w:rsidRPr="00684264">
        <w:rPr>
          <w:b/>
          <w:lang w:val="lt-LT"/>
        </w:rPr>
        <w:t>NAGRINĖJIMAS</w:t>
      </w:r>
    </w:p>
    <w:p w14:paraId="36354319" w14:textId="77777777" w:rsidR="00DD4758" w:rsidRPr="00684264" w:rsidRDefault="00DD4758" w:rsidP="00DD4758">
      <w:pPr>
        <w:widowControl w:val="0"/>
        <w:jc w:val="center"/>
        <w:rPr>
          <w:b/>
          <w:lang w:val="lt-LT"/>
        </w:rPr>
      </w:pPr>
    </w:p>
    <w:p w14:paraId="7BC28ED8" w14:textId="77777777" w:rsidR="0003789A" w:rsidRPr="00684264" w:rsidRDefault="00185310" w:rsidP="0003789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lang w:val="lt-LT"/>
        </w:rPr>
        <w:t xml:space="preserve">Pateiktus </w:t>
      </w:r>
      <w:r w:rsidR="00D7153D" w:rsidRPr="00684264">
        <w:rPr>
          <w:rFonts w:eastAsia="Calibri"/>
          <w:lang w:val="lt-LT"/>
        </w:rPr>
        <w:t>pasiūlymus nagrinėja, vertina ir palygina komisija</w:t>
      </w:r>
      <w:r w:rsidR="0003789A" w:rsidRPr="00684264">
        <w:rPr>
          <w:rFonts w:eastAsia="Calibri"/>
          <w:lang w:val="lt-LT"/>
        </w:rPr>
        <w:t>:</w:t>
      </w:r>
    </w:p>
    <w:p w14:paraId="183CC832" w14:textId="42CA5F8A" w:rsidR="00B33AF3" w:rsidRPr="00684264" w:rsidRDefault="009B41BC" w:rsidP="002451C5">
      <w:pPr>
        <w:pStyle w:val="Sraopastraipa"/>
        <w:numPr>
          <w:ilvl w:val="1"/>
          <w:numId w:val="1"/>
        </w:numPr>
        <w:ind w:left="0" w:firstLine="851"/>
        <w:jc w:val="both"/>
        <w:rPr>
          <w:lang w:val="lt-LT"/>
        </w:rPr>
      </w:pPr>
      <w:r w:rsidRPr="00684264">
        <w:rPr>
          <w:lang w:val="lt-LT"/>
        </w:rPr>
        <w:t>į</w:t>
      </w:r>
      <w:r w:rsidR="00B33AF3" w:rsidRPr="00684264">
        <w:rPr>
          <w:lang w:val="lt-LT"/>
        </w:rPr>
        <w:t>vertinama ar tiekėjas neturi pašalinimo pagrindo</w:t>
      </w:r>
      <w:r w:rsidRPr="00684264">
        <w:rPr>
          <w:lang w:val="lt-LT"/>
        </w:rPr>
        <w:t>.</w:t>
      </w:r>
      <w:r w:rsidR="002451C5" w:rsidRPr="00684264">
        <w:t xml:space="preserve"> </w:t>
      </w:r>
      <w:r w:rsidR="002451C5" w:rsidRPr="00684264">
        <w:rPr>
          <w:lang w:val="lt-LT"/>
        </w:rPr>
        <w:t xml:space="preserve">Jeigu reikalinga, perkančioji organizacija kreipiasi į tiekėją ir prašo pateikti papildomus dokumentus. </w:t>
      </w:r>
    </w:p>
    <w:p w14:paraId="655A01D3" w14:textId="768F37BF" w:rsidR="0003789A" w:rsidRPr="00684264" w:rsidRDefault="0003789A" w:rsidP="0003789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684264">
        <w:rPr>
          <w:rFonts w:eastAsia="Calibri"/>
          <w:lang w:val="lt-LT"/>
        </w:rPr>
        <w:t>į</w:t>
      </w:r>
      <w:r w:rsidR="00D7153D" w:rsidRPr="00684264">
        <w:rPr>
          <w:rFonts w:eastAsia="Calibri"/>
          <w:lang w:val="lt-LT"/>
        </w:rPr>
        <w:t xml:space="preserve">vertinama </w:t>
      </w:r>
      <w:r w:rsidR="00C306D8" w:rsidRPr="00684264">
        <w:rPr>
          <w:lang w:val="lt-LT"/>
        </w:rPr>
        <w:t xml:space="preserve">viešai prieinamoje duomenų bazėje </w:t>
      </w:r>
      <w:r w:rsidR="00D7153D" w:rsidRPr="00684264">
        <w:rPr>
          <w:rFonts w:eastAsia="Calibri"/>
          <w:lang w:val="lt-LT"/>
        </w:rPr>
        <w:t xml:space="preserve">nurodoma informacija ir priimamas sprendimas dėl pasiūlymą pateikusio tiekėjo atitikties </w:t>
      </w:r>
      <w:r w:rsidR="00C306D8" w:rsidRPr="00684264">
        <w:rPr>
          <w:rFonts w:eastAsia="Calibri"/>
          <w:lang w:val="lt-LT"/>
        </w:rPr>
        <w:t xml:space="preserve">kvalifikacijos </w:t>
      </w:r>
      <w:r w:rsidR="00D7153D" w:rsidRPr="00684264">
        <w:rPr>
          <w:rFonts w:eastAsia="Calibri"/>
          <w:lang w:val="lt-LT"/>
        </w:rPr>
        <w:t>reikalavimams</w:t>
      </w:r>
      <w:r w:rsidR="00855C41" w:rsidRPr="00684264">
        <w:rPr>
          <w:rFonts w:eastAsia="Calibri"/>
          <w:lang w:val="lt-LT"/>
        </w:rPr>
        <w:t>. J</w:t>
      </w:r>
      <w:r w:rsidR="00D7153D" w:rsidRPr="00684264">
        <w:rPr>
          <w:rFonts w:eastAsia="Calibri"/>
          <w:lang w:val="lt-LT"/>
        </w:rPr>
        <w:t xml:space="preserve">eigu </w:t>
      </w:r>
      <w:r w:rsidR="00C306D8" w:rsidRPr="00684264">
        <w:rPr>
          <w:rFonts w:eastAsia="Calibri"/>
          <w:lang w:val="lt-LT"/>
        </w:rPr>
        <w:t>reikalinga,</w:t>
      </w:r>
      <w:r w:rsidR="00D7153D" w:rsidRPr="00684264">
        <w:rPr>
          <w:rFonts w:eastAsia="Calibri"/>
          <w:lang w:val="lt-LT"/>
        </w:rPr>
        <w:t xml:space="preserve"> perkančioji organizacija kreipiasi į tiekėją ir prašo </w:t>
      </w:r>
      <w:r w:rsidR="00C306D8" w:rsidRPr="00684264">
        <w:rPr>
          <w:rFonts w:eastAsia="Calibri"/>
          <w:lang w:val="lt-LT"/>
        </w:rPr>
        <w:t>pateikti papildomus</w:t>
      </w:r>
      <w:r w:rsidR="00D7153D" w:rsidRPr="00684264">
        <w:rPr>
          <w:rFonts w:eastAsia="Calibri"/>
          <w:lang w:val="lt-LT"/>
        </w:rPr>
        <w:t xml:space="preserve"> dokument</w:t>
      </w:r>
      <w:r w:rsidR="00C306D8" w:rsidRPr="00684264">
        <w:rPr>
          <w:rFonts w:eastAsia="Calibri"/>
          <w:lang w:val="lt-LT"/>
        </w:rPr>
        <w:t>us</w:t>
      </w:r>
      <w:r w:rsidR="00D7153D" w:rsidRPr="00684264">
        <w:rPr>
          <w:rFonts w:eastAsia="Calibri"/>
          <w:lang w:val="lt-LT"/>
        </w:rPr>
        <w:t xml:space="preserve">. </w:t>
      </w:r>
    </w:p>
    <w:p w14:paraId="115203CE" w14:textId="77777777" w:rsidR="009B41BC" w:rsidRPr="00684264" w:rsidRDefault="009B41BC" w:rsidP="009B41B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684264">
        <w:rPr>
          <w:rFonts w:eastAsia="Calibri"/>
          <w:lang w:val="lt-LT"/>
        </w:rPr>
        <w:t>j</w:t>
      </w:r>
      <w:r w:rsidR="00D7153D" w:rsidRPr="00684264">
        <w:rPr>
          <w:rFonts w:eastAsia="Calibri"/>
          <w:lang w:val="lt-LT"/>
        </w:rPr>
        <w:t>ei pirkimo dokumentuose numatyti reikalavimai dėl nacionalinio saugumo, įvertinama tiekėjo pateiktoje Nacionalinio saugumo reikalavimų atitikties deklaracijoje nurodoma informacija ir priimamas sprendimas dėl tiekėjo atitikties šiems reikalavimams;</w:t>
      </w:r>
    </w:p>
    <w:p w14:paraId="4D6B573C" w14:textId="358D85C7" w:rsidR="0003789A" w:rsidRPr="00684264" w:rsidRDefault="00D7153D" w:rsidP="009B41B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684264">
        <w:rPr>
          <w:rFonts w:eastAsia="Calibri"/>
          <w:lang w:val="lt-LT"/>
        </w:rPr>
        <w:t>Teisę dalyvauti tolesnėse pirkimo procedūrose turi keliamus reikalavimus atitinkantys tiekėjai. Jei tiekėjas šalinamas iš pirkimo, tiekėjui nurodomas jo pašalinimo pagrindas.</w:t>
      </w:r>
    </w:p>
    <w:p w14:paraId="4FF69F4F" w14:textId="5A5D6EAA" w:rsidR="00D7153D" w:rsidRPr="00684264" w:rsidRDefault="00D7153D" w:rsidP="0003789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684264">
        <w:rPr>
          <w:rFonts w:eastAsia="Calibri"/>
          <w:lang w:val="lt-LT"/>
        </w:rPr>
        <w:t>Jei tiekėjas nebuvo pašalintas – vertinamas jo pateiktas pasiūlymas:</w:t>
      </w:r>
    </w:p>
    <w:p w14:paraId="67754E1C" w14:textId="77777777" w:rsidR="00855C41" w:rsidRPr="00684264" w:rsidRDefault="00D7153D" w:rsidP="00867D2F">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rFonts w:eastAsia="Calibri"/>
          <w:lang w:val="lt-LT"/>
        </w:rPr>
      </w:pPr>
      <w:r w:rsidRPr="00684264">
        <w:rPr>
          <w:rFonts w:eastAsia="Calibri"/>
          <w:lang w:val="lt-LT"/>
        </w:rPr>
        <w:t>ar jo siūlomas pirkimo objektas atitinka nustatytus reikalavimus;</w:t>
      </w:r>
    </w:p>
    <w:p w14:paraId="67C71211" w14:textId="77777777" w:rsidR="00855C41" w:rsidRPr="00684264" w:rsidRDefault="00D7153D" w:rsidP="00867D2F">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rFonts w:eastAsia="Calibri"/>
          <w:lang w:val="lt-LT"/>
        </w:rPr>
      </w:pPr>
      <w:r w:rsidRPr="00684264">
        <w:rPr>
          <w:rFonts w:eastAsia="Calibri"/>
          <w:lang w:val="lt-LT"/>
        </w:rPr>
        <w:t>įvertinama, ar pasiūlyme nurodoma kaina nėra per didelė ir perkančiajai organizacijai nepriimtina. Jei ekonomiškai naudingiausią pasiūlymą pateikusio tiekėjo pasiūlyme nurodoma kaina atrodo neįprastai maža, prašoma pagrįsti neįprastai mažą kainą Viešųjų pirkimų įstatymo 57 straipsnio 2–3 dalyse nustatyta tvarka;</w:t>
      </w:r>
    </w:p>
    <w:p w14:paraId="523F2585" w14:textId="315367EF" w:rsidR="00D7153D" w:rsidRPr="00684264" w:rsidRDefault="00D7153D" w:rsidP="00867D2F">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t>atliekami kiti veiksmai susiję su pasiūlymų vertinimu.</w:t>
      </w:r>
    </w:p>
    <w:p w14:paraId="50A199B7" w14:textId="1C69CA45" w:rsidR="0003789A" w:rsidRPr="00684264" w:rsidRDefault="0003789A" w:rsidP="00EC4260">
      <w:pPr>
        <w:pStyle w:val="Sraopastraipa"/>
        <w:numPr>
          <w:ilvl w:val="0"/>
          <w:numId w:val="1"/>
        </w:numPr>
        <w:ind w:left="0" w:firstLine="851"/>
        <w:jc w:val="both"/>
        <w:rPr>
          <w:lang w:val="lt-LT"/>
        </w:rPr>
      </w:pPr>
      <w:r w:rsidRPr="00684264">
        <w:rPr>
          <w:b/>
          <w:bCs/>
          <w:lang w:val="lt-LT"/>
        </w:rPr>
        <w:t>Pirkimo sąlygų 7</w:t>
      </w:r>
      <w:r w:rsidR="005324C8" w:rsidRPr="00684264">
        <w:rPr>
          <w:b/>
          <w:bCs/>
          <w:lang w:val="lt-LT"/>
        </w:rPr>
        <w:t xml:space="preserve">9 </w:t>
      </w:r>
      <w:r w:rsidRPr="00684264">
        <w:rPr>
          <w:b/>
          <w:bCs/>
          <w:lang w:val="lt-LT"/>
        </w:rPr>
        <w:t>punkte nustatyta tvarka vertinamas tik tas pasiūlymas, kuris nustatomas kaip galimas laimėtojas pagal nustatytą ekonominį naudingumą</w:t>
      </w:r>
      <w:r w:rsidRPr="00684264">
        <w:rPr>
          <w:lang w:val="lt-LT"/>
        </w:rPr>
        <w:t>.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742D7116" w14:textId="36DCD344" w:rsidR="005B4348" w:rsidRPr="00684264" w:rsidRDefault="00185199" w:rsidP="00EC426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lastRenderedPageBreak/>
        <w:t>P</w:t>
      </w:r>
      <w:r w:rsidR="00D7153D" w:rsidRPr="00684264">
        <w:rPr>
          <w:rFonts w:eastAsia="Calibri"/>
          <w:lang w:val="lt-LT"/>
        </w:rPr>
        <w:t>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3879C982" w14:textId="77D4A292" w:rsidR="00D7153D" w:rsidRPr="00684264" w:rsidRDefault="00D7153D" w:rsidP="0003789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0E759218" w14:textId="527329BB" w:rsidR="00D7153D" w:rsidRPr="00684264" w:rsidRDefault="00185199" w:rsidP="0003789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t>P</w:t>
      </w:r>
      <w:r w:rsidR="00D7153D" w:rsidRPr="00684264">
        <w:rPr>
          <w:rFonts w:eastAsia="Calibri"/>
          <w:lang w:val="lt-LT"/>
        </w:rPr>
        <w:t xml:space="preserve">erkančioji organizacija bet kuriame procedūrų etape turi teisę bet kurio tiekėjo paprašyti pateikti dalį ar visus reikalavimus tiekėjui pagrindžiančius dokumentus, jeigu tai būtina siekiant užtikrinti tinkamą pirkimo procedūros atlikimą. </w:t>
      </w:r>
    </w:p>
    <w:p w14:paraId="60168F36" w14:textId="27E81B8C" w:rsidR="0070356F" w:rsidRPr="00684264" w:rsidRDefault="00D7153D" w:rsidP="0003789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t xml:space="preserve">Komisija gali nevertinti viso pasiūlymo, jei patikrinusi jo dalį nustato, kad pasiūlymas turi būti atmestas. </w:t>
      </w:r>
    </w:p>
    <w:p w14:paraId="41109963" w14:textId="77777777" w:rsidR="00B876F0" w:rsidRPr="00684264" w:rsidRDefault="00B876F0" w:rsidP="00B876F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851"/>
        <w:jc w:val="both"/>
        <w:outlineLvl w:val="1"/>
        <w:rPr>
          <w:lang w:val="lt-LT"/>
        </w:rPr>
      </w:pPr>
    </w:p>
    <w:p w14:paraId="6E8F4F7D" w14:textId="6991B77B" w:rsidR="00CB7B27" w:rsidRPr="00684264" w:rsidRDefault="00CB7B27" w:rsidP="00CB7B27">
      <w:pPr>
        <w:keepNext/>
        <w:jc w:val="center"/>
        <w:outlineLvl w:val="0"/>
        <w:rPr>
          <w:b/>
          <w:lang w:val="lt-LT"/>
        </w:rPr>
      </w:pPr>
      <w:r w:rsidRPr="00684264">
        <w:rPr>
          <w:b/>
          <w:lang w:val="lt-LT"/>
        </w:rPr>
        <w:t>XI SKYRIUS</w:t>
      </w:r>
    </w:p>
    <w:p w14:paraId="0AE956CA" w14:textId="77777777" w:rsidR="00CB7B27" w:rsidRPr="00684264" w:rsidRDefault="00B13E98" w:rsidP="00CB7B27">
      <w:pPr>
        <w:keepNext/>
        <w:jc w:val="center"/>
        <w:outlineLvl w:val="0"/>
        <w:rPr>
          <w:b/>
          <w:lang w:val="lt-LT"/>
        </w:rPr>
      </w:pPr>
      <w:r w:rsidRPr="00684264">
        <w:rPr>
          <w:b/>
          <w:lang w:val="lt-LT"/>
        </w:rPr>
        <w:t>DERYBOS</w:t>
      </w:r>
    </w:p>
    <w:p w14:paraId="34B337E9" w14:textId="77777777" w:rsidR="000B4C7F" w:rsidRPr="00684264" w:rsidRDefault="000B4C7F">
      <w:pPr>
        <w:pStyle w:val="Body2"/>
        <w:rPr>
          <w:rFonts w:cs="Times New Roman"/>
          <w:color w:val="auto"/>
          <w:sz w:val="24"/>
          <w:szCs w:val="24"/>
          <w:lang w:val="lt-LT"/>
        </w:rPr>
      </w:pPr>
    </w:p>
    <w:p w14:paraId="0802637A" w14:textId="78C0479E" w:rsidR="00D06E3C" w:rsidRPr="00684264" w:rsidRDefault="000C0435" w:rsidP="00D715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outlineLvl w:val="1"/>
        <w:rPr>
          <w:rFonts w:eastAsia="Calibri"/>
          <w:bCs/>
          <w:lang w:val="lt-LT"/>
        </w:rPr>
      </w:pPr>
      <w:r w:rsidRPr="00684264">
        <w:rPr>
          <w:rFonts w:eastAsia="Calibri"/>
          <w:bCs/>
          <w:lang w:val="lt-LT"/>
        </w:rPr>
        <w:t>Derybos nebus vykdomos.</w:t>
      </w:r>
    </w:p>
    <w:p w14:paraId="29B99BEB" w14:textId="77777777" w:rsidR="001A536A" w:rsidRPr="00684264" w:rsidRDefault="001A536A" w:rsidP="00A84B4B">
      <w:pPr>
        <w:widowControl w:val="0"/>
        <w:jc w:val="center"/>
        <w:outlineLvl w:val="0"/>
        <w:rPr>
          <w:b/>
          <w:lang w:val="lt-LT"/>
        </w:rPr>
      </w:pPr>
    </w:p>
    <w:p w14:paraId="7954A5E4" w14:textId="77777777" w:rsidR="00B13E98" w:rsidRPr="00684264" w:rsidRDefault="00B13E98" w:rsidP="00A84B4B">
      <w:pPr>
        <w:widowControl w:val="0"/>
        <w:jc w:val="center"/>
        <w:outlineLvl w:val="0"/>
        <w:rPr>
          <w:b/>
          <w:lang w:val="lt-LT"/>
        </w:rPr>
      </w:pPr>
      <w:r w:rsidRPr="00684264">
        <w:rPr>
          <w:b/>
          <w:lang w:val="lt-LT"/>
        </w:rPr>
        <w:t>XII SKYRIUS</w:t>
      </w:r>
    </w:p>
    <w:p w14:paraId="3F6D0660" w14:textId="77777777" w:rsidR="00B13E98" w:rsidRPr="00684264" w:rsidRDefault="00B13E98" w:rsidP="00A84B4B">
      <w:pPr>
        <w:widowControl w:val="0"/>
        <w:jc w:val="center"/>
        <w:outlineLvl w:val="0"/>
        <w:rPr>
          <w:b/>
          <w:lang w:val="lt-LT"/>
        </w:rPr>
      </w:pPr>
      <w:r w:rsidRPr="00684264">
        <w:rPr>
          <w:b/>
          <w:lang w:val="lt-LT"/>
        </w:rPr>
        <w:t>PA</w:t>
      </w:r>
      <w:r w:rsidR="00FC09D7" w:rsidRPr="00684264">
        <w:rPr>
          <w:b/>
          <w:lang w:val="lt-LT"/>
        </w:rPr>
        <w:t>S</w:t>
      </w:r>
      <w:r w:rsidRPr="00684264">
        <w:rPr>
          <w:b/>
          <w:lang w:val="lt-LT"/>
        </w:rPr>
        <w:t>IŪLYMŲ ATMETIMO PRIEŽASTYS</w:t>
      </w:r>
    </w:p>
    <w:p w14:paraId="549A761A" w14:textId="77777777" w:rsidR="00B13E98" w:rsidRPr="00684264"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6867954D" w:rsidR="00DF00F1" w:rsidRPr="00684264" w:rsidRDefault="008B487C"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684264">
        <w:rPr>
          <w:lang w:val="lt-LT"/>
        </w:rPr>
        <w:t>P</w:t>
      </w:r>
      <w:r w:rsidR="007E55FF" w:rsidRPr="00684264">
        <w:rPr>
          <w:lang w:val="lt-LT"/>
        </w:rPr>
        <w:t>erkančioji organizacija atmeta pasiūlymą, jeigu:</w:t>
      </w:r>
    </w:p>
    <w:p w14:paraId="4A2D8286" w14:textId="265E0AD4" w:rsidR="000B7F87" w:rsidRPr="00684264" w:rsidRDefault="000B7F87"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rFonts w:eastAsia="Calibri"/>
          <w:lang w:val="lt-LT"/>
        </w:rPr>
        <w:t>Tiekėjas turi pašalinimo pagrindą, nustatytą pirkimo sąlygų III skyriuje;</w:t>
      </w:r>
    </w:p>
    <w:p w14:paraId="3E3D861C" w14:textId="28E09128" w:rsidR="00BA5E46" w:rsidRPr="00684264" w:rsidRDefault="007E55FF"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0112A825" w14:textId="76A9F778" w:rsidR="003E77CD" w:rsidRPr="00684264" w:rsidRDefault="003E77CD"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rFonts w:eastAsia="Times New Roman"/>
          <w:bdr w:val="none" w:sz="0" w:space="0" w:color="auto"/>
          <w:lang w:val="lt-LT"/>
        </w:rPr>
        <w:t>tiekėjas neatitiko reikalavimų tiekėjams dėl nacionalinio saugumo interesų arba perkančiosios organizacijos prašymu nepateikė ar nepatikslino pateiktų netikslių ar neišsamių duomenų apie atitikimą</w:t>
      </w:r>
      <w:r w:rsidR="0015503F" w:rsidRPr="00684264">
        <w:rPr>
          <w:rFonts w:eastAsia="Times New Roman"/>
          <w:bdr w:val="none" w:sz="0" w:space="0" w:color="auto"/>
          <w:lang w:val="lt-LT"/>
        </w:rPr>
        <w:t xml:space="preserve"> (jeigu taikoma)</w:t>
      </w:r>
      <w:r w:rsidRPr="00684264">
        <w:rPr>
          <w:rFonts w:eastAsia="Times New Roman"/>
          <w:bdr w:val="none" w:sz="0" w:space="0" w:color="auto"/>
          <w:lang w:val="lt-LT"/>
        </w:rPr>
        <w:t>;</w:t>
      </w:r>
    </w:p>
    <w:p w14:paraId="511DAA07" w14:textId="68D78B8E" w:rsidR="00BA5E46" w:rsidRPr="00684264" w:rsidRDefault="00A10D9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dalyvis per perkančiosios organizacijos nustatytą terminą nepatikslino, nepapildė, nepaaiškino informacijos;</w:t>
      </w:r>
    </w:p>
    <w:p w14:paraId="26E75D5F" w14:textId="77777777" w:rsidR="00BA5E46" w:rsidRPr="00684264" w:rsidRDefault="007E55FF"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pasiūlymas neatitinka pirkimo dokumentuose nustatytų reikalavimų;</w:t>
      </w:r>
    </w:p>
    <w:p w14:paraId="38B2BDBD" w14:textId="06CB6A18" w:rsidR="00A36DC7" w:rsidRPr="00684264" w:rsidRDefault="00A36DC7"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buvo pasiūlyt</w:t>
      </w:r>
      <w:r w:rsidR="007D13FA" w:rsidRPr="00684264">
        <w:rPr>
          <w:lang w:val="lt-LT"/>
        </w:rPr>
        <w:t>i</w:t>
      </w:r>
      <w:r w:rsidRPr="00684264">
        <w:rPr>
          <w:lang w:val="lt-LT"/>
        </w:rPr>
        <w:t xml:space="preserve"> per didel</w:t>
      </w:r>
      <w:r w:rsidR="007D13FA" w:rsidRPr="00684264">
        <w:rPr>
          <w:lang w:val="lt-LT"/>
        </w:rPr>
        <w:t>i</w:t>
      </w:r>
      <w:r w:rsidRPr="00684264">
        <w:rPr>
          <w:lang w:val="lt-LT"/>
        </w:rPr>
        <w:t>,</w:t>
      </w:r>
      <w:r w:rsidR="00A10D90" w:rsidRPr="00684264">
        <w:rPr>
          <w:lang w:val="lt-LT"/>
        </w:rPr>
        <w:t xml:space="preserve"> </w:t>
      </w:r>
      <w:r w:rsidRPr="00684264">
        <w:rPr>
          <w:lang w:val="lt-LT"/>
        </w:rPr>
        <w:t>perkančiajai organizacijai nepriimtin</w:t>
      </w:r>
      <w:r w:rsidR="007D13FA" w:rsidRPr="00684264">
        <w:rPr>
          <w:lang w:val="lt-LT"/>
        </w:rPr>
        <w:t>i</w:t>
      </w:r>
      <w:r w:rsidRPr="00684264">
        <w:rPr>
          <w:lang w:val="lt-LT"/>
        </w:rPr>
        <w:t xml:space="preserve"> </w:t>
      </w:r>
      <w:r w:rsidR="007D13FA" w:rsidRPr="00684264">
        <w:rPr>
          <w:lang w:val="lt-LT"/>
        </w:rPr>
        <w:t>įkainiai</w:t>
      </w:r>
      <w:r w:rsidR="00DD719D" w:rsidRPr="00684264">
        <w:rPr>
          <w:lang w:val="lt-LT"/>
        </w:rPr>
        <w:t>;</w:t>
      </w:r>
    </w:p>
    <w:p w14:paraId="6EC5E223" w14:textId="332BB07F" w:rsidR="00DD719D" w:rsidRPr="00684264" w:rsidRDefault="00DD719D"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 xml:space="preserve">pasiūlyme nurodyta neįprastai maža kaina ir tiekėjas nepateikė </w:t>
      </w:r>
      <w:r w:rsidR="00D66090" w:rsidRPr="00684264">
        <w:rPr>
          <w:lang w:val="lt-LT"/>
        </w:rPr>
        <w:t>tinkamų pasiūlytos kainos pagrįstumo įrodymų.</w:t>
      </w:r>
    </w:p>
    <w:p w14:paraId="35461309" w14:textId="4A76DED5" w:rsidR="007E55FF" w:rsidRPr="00684264" w:rsidRDefault="007E55FF"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684264">
        <w:rPr>
          <w:lang w:val="lt-LT"/>
        </w:rPr>
        <w:t>Apie pasiūlymo atmetimą ir tokio atmetimo priežastis tiekėjas informuojamas raštu</w:t>
      </w:r>
      <w:r w:rsidR="00434888" w:rsidRPr="00684264">
        <w:rPr>
          <w:lang w:val="lt-LT"/>
        </w:rPr>
        <w:t>,</w:t>
      </w:r>
      <w:r w:rsidRPr="00684264">
        <w:rPr>
          <w:lang w:val="lt-LT"/>
        </w:rPr>
        <w:t xml:space="preserve"> CVP IS priemonėmis, </w:t>
      </w:r>
      <w:r w:rsidRPr="00684264">
        <w:rPr>
          <w:b/>
          <w:bCs/>
          <w:lang w:val="lt-LT"/>
        </w:rPr>
        <w:t>n</w:t>
      </w:r>
      <w:r w:rsidRPr="00684264">
        <w:rPr>
          <w:rFonts w:eastAsia="Calibri"/>
          <w:b/>
          <w:bCs/>
          <w:lang w:val="lt-LT"/>
        </w:rPr>
        <w:t xml:space="preserve">e vėliau kaip per 3 darbo dienas </w:t>
      </w:r>
      <w:r w:rsidR="003A15B9" w:rsidRPr="00684264">
        <w:rPr>
          <w:rFonts w:eastAsia="Times New Roman"/>
          <w:bdr w:val="none" w:sz="0" w:space="0" w:color="auto"/>
          <w:lang w:val="lt-LT"/>
        </w:rPr>
        <w:t>nuo sprendimo priėmimo</w:t>
      </w:r>
      <w:r w:rsidR="003A15B9" w:rsidRPr="00684264">
        <w:rPr>
          <w:rFonts w:eastAsia="Calibri"/>
          <w:lang w:val="lt-LT"/>
        </w:rPr>
        <w:t>.</w:t>
      </w:r>
    </w:p>
    <w:p w14:paraId="0CFB916A" w14:textId="77777777" w:rsidR="0001799F" w:rsidRPr="00684264" w:rsidRDefault="0001799F" w:rsidP="00124E10">
      <w:pPr>
        <w:keepNext/>
        <w:jc w:val="center"/>
        <w:outlineLvl w:val="0"/>
        <w:rPr>
          <w:b/>
          <w:lang w:val="lt-LT"/>
        </w:rPr>
      </w:pPr>
    </w:p>
    <w:p w14:paraId="2D5813BB" w14:textId="7ACC5C3D" w:rsidR="00124E10" w:rsidRPr="00684264" w:rsidRDefault="00124E10" w:rsidP="00124E10">
      <w:pPr>
        <w:keepNext/>
        <w:jc w:val="center"/>
        <w:outlineLvl w:val="0"/>
        <w:rPr>
          <w:b/>
          <w:lang w:val="lt-LT"/>
        </w:rPr>
      </w:pPr>
      <w:r w:rsidRPr="00684264">
        <w:rPr>
          <w:b/>
          <w:lang w:val="lt-LT"/>
        </w:rPr>
        <w:t>XIII SKYRIUS</w:t>
      </w:r>
    </w:p>
    <w:p w14:paraId="26F9BAC9" w14:textId="77777777" w:rsidR="00124E10" w:rsidRPr="00684264" w:rsidRDefault="00124E10" w:rsidP="00124E10">
      <w:pPr>
        <w:keepNext/>
        <w:jc w:val="center"/>
        <w:outlineLvl w:val="0"/>
        <w:rPr>
          <w:b/>
          <w:lang w:val="lt-LT"/>
        </w:rPr>
      </w:pPr>
      <w:r w:rsidRPr="00684264">
        <w:rPr>
          <w:b/>
          <w:lang w:val="lt-LT"/>
        </w:rPr>
        <w:t>PASIŪLYMŲ VERTINIMAS</w:t>
      </w:r>
    </w:p>
    <w:p w14:paraId="557F804B" w14:textId="77777777" w:rsidR="000B4C7F" w:rsidRPr="00684264" w:rsidRDefault="000B4C7F">
      <w:pPr>
        <w:pStyle w:val="Body2"/>
        <w:rPr>
          <w:rFonts w:cs="Times New Roman"/>
          <w:color w:val="auto"/>
          <w:sz w:val="24"/>
          <w:szCs w:val="24"/>
          <w:lang w:val="lt-LT"/>
        </w:rPr>
      </w:pPr>
    </w:p>
    <w:p w14:paraId="25EF1096" w14:textId="16821C7E" w:rsidR="005536FE" w:rsidRPr="00684264" w:rsidRDefault="0015503F" w:rsidP="00120CE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0" w:firstLine="709"/>
        <w:jc w:val="both"/>
        <w:outlineLvl w:val="1"/>
        <w:rPr>
          <w:b/>
          <w:lang w:val="lt-LT"/>
        </w:rPr>
      </w:pPr>
      <w:r w:rsidRPr="00684264">
        <w:rPr>
          <w:lang w:val="lt-LT"/>
        </w:rPr>
        <w:t xml:space="preserve">Pasiūlymai bus vertinami pagal </w:t>
      </w:r>
      <w:r w:rsidR="00120CE3" w:rsidRPr="00684264">
        <w:rPr>
          <w:lang w:val="lt-LT"/>
        </w:rPr>
        <w:t>mažiausios kainos kriterijų</w:t>
      </w:r>
      <w:r w:rsidR="00A135DC" w:rsidRPr="00684264">
        <w:rPr>
          <w:lang w:val="lt-LT"/>
        </w:rPr>
        <w:t>, t. y. mažiausią bendrą pasiūlymo kainą</w:t>
      </w:r>
      <w:r w:rsidR="00120CE3" w:rsidRPr="00684264">
        <w:rPr>
          <w:lang w:val="lt-LT"/>
        </w:rPr>
        <w:t>.</w:t>
      </w:r>
      <w:r w:rsidR="00A135DC" w:rsidRPr="00684264">
        <w:rPr>
          <w:lang w:val="lt-LT"/>
        </w:rPr>
        <w:t xml:space="preserve"> Bendra tiekėjo pasiūlymo kaina reikalinga tik tam, kad būtų išrinktas pasiūlymo laimėtojas. </w:t>
      </w:r>
    </w:p>
    <w:p w14:paraId="49A8D667" w14:textId="77777777" w:rsidR="00120CE3" w:rsidRPr="00684264" w:rsidRDefault="00120CE3"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01D9AC5F" w14:textId="77777777" w:rsidR="005324C8" w:rsidRPr="00684264" w:rsidRDefault="005324C8"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0142AC1B" w14:textId="77777777" w:rsidR="000B7F87" w:rsidRPr="00684264" w:rsidRDefault="000B7F87"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792C568C" w14:textId="77777777" w:rsidR="000B7F87" w:rsidRPr="00684264" w:rsidRDefault="000B7F87"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0BE2A1F5" w14:textId="77777777" w:rsidR="000B7F87" w:rsidRPr="00684264" w:rsidRDefault="000B7F87"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1872A54F" w14:textId="06953A6D" w:rsidR="00124E10" w:rsidRPr="00684264" w:rsidRDefault="00124E10"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684264">
        <w:rPr>
          <w:b/>
          <w:lang w:val="lt-LT"/>
        </w:rPr>
        <w:t>IV SKYRIUS</w:t>
      </w:r>
    </w:p>
    <w:p w14:paraId="013C9148" w14:textId="77777777" w:rsidR="00124E10" w:rsidRPr="00684264" w:rsidRDefault="00124E10" w:rsidP="00124E10">
      <w:pPr>
        <w:keepNext/>
        <w:jc w:val="center"/>
        <w:outlineLvl w:val="0"/>
        <w:rPr>
          <w:b/>
          <w:lang w:val="lt-LT"/>
        </w:rPr>
      </w:pPr>
      <w:r w:rsidRPr="00684264">
        <w:rPr>
          <w:b/>
          <w:lang w:val="lt-LT"/>
        </w:rPr>
        <w:t>PASIŪLYMŲ EILĖ IR LAIMĖTOJO NUSTATYMAS</w:t>
      </w:r>
    </w:p>
    <w:p w14:paraId="0B9E38DF" w14:textId="77777777" w:rsidR="000B4C7F" w:rsidRPr="00684264" w:rsidRDefault="000B4C7F">
      <w:pPr>
        <w:pStyle w:val="Body2"/>
        <w:rPr>
          <w:rFonts w:cs="Times New Roman"/>
          <w:color w:val="auto"/>
          <w:sz w:val="24"/>
          <w:szCs w:val="24"/>
          <w:lang w:val="lt-LT"/>
        </w:rPr>
      </w:pPr>
    </w:p>
    <w:p w14:paraId="4FF881F4" w14:textId="7F56774D" w:rsidR="005C5E87" w:rsidRPr="00684264" w:rsidRDefault="00AE184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684264">
        <w:rPr>
          <w:rFonts w:eastAsia="Times New Roman"/>
          <w:bdr w:val="none" w:sz="0" w:space="0" w:color="auto"/>
          <w:lang w:val="lt-LT" w:eastAsia="lt-LT"/>
        </w:rPr>
        <w:t xml:space="preserve"> </w:t>
      </w:r>
      <w:r w:rsidR="00FA484A" w:rsidRPr="00684264">
        <w:rPr>
          <w:lang w:val="lt-LT"/>
        </w:rPr>
        <w:t>Į pasiūlymų eilę traukiami visi pasiūlymai, išskyrus atmesti pasiūlymai, pažymint, kurie pasiūlymai nebuvo vertinti.</w:t>
      </w:r>
      <w:r w:rsidR="005C5E87" w:rsidRPr="00684264">
        <w:rPr>
          <w:rFonts w:eastAsia="Times New Roman"/>
          <w:bdr w:val="none" w:sz="0" w:space="0" w:color="auto"/>
          <w:lang w:val="lt-LT" w:eastAsia="lt-LT"/>
        </w:rPr>
        <w:t xml:space="preserve"> Pasiūlymų eilė sudaroma ekonominio naudingumo mažėjimo (</w:t>
      </w:r>
      <w:r w:rsidR="00E25D3A" w:rsidRPr="00684264">
        <w:rPr>
          <w:rFonts w:eastAsia="Times New Roman"/>
          <w:bdr w:val="none" w:sz="0" w:space="0" w:color="auto"/>
          <w:lang w:val="lt-LT" w:eastAsia="lt-LT"/>
        </w:rPr>
        <w:t xml:space="preserve">kainų </w:t>
      </w:r>
      <w:r w:rsidR="005C5E87" w:rsidRPr="00684264">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2E1EC4CA" w:rsidR="00F74128" w:rsidRPr="00684264" w:rsidRDefault="00AE184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684264">
        <w:rPr>
          <w:rFonts w:eastAsia="Times New Roman"/>
          <w:bdr w:val="none" w:sz="0" w:space="0" w:color="auto"/>
          <w:lang w:val="lt-LT" w:eastAsia="lt-LT"/>
        </w:rPr>
        <w:t xml:space="preserve"> </w:t>
      </w:r>
      <w:r w:rsidR="005C5E87" w:rsidRPr="00684264">
        <w:rPr>
          <w:rFonts w:eastAsia="Times New Roman"/>
          <w:bdr w:val="none" w:sz="0" w:space="0" w:color="auto"/>
          <w:lang w:val="lt-LT" w:eastAsia="lt-LT"/>
        </w:rPr>
        <w:t xml:space="preserve">Sudarius pasiūlymų eilę, </w:t>
      </w:r>
      <w:r w:rsidR="005C5E87" w:rsidRPr="00684264">
        <w:rPr>
          <w:rFonts w:eastAsia="Times New Roman"/>
          <w:bdr w:val="none" w:sz="0" w:space="0" w:color="auto"/>
          <w:lang w:val="lt-LT"/>
        </w:rPr>
        <w:t xml:space="preserve">kreipiamasi į tiekėją, kurio pasiūlymas gali būti pripažintas laimėjusiu, reikalaujant pateikti deklaracijoje nurodytą informaciją, atitiktį keliamiems reikalavimams tiekėjui patvirtinančius dokumentus, nustatytus pirkimo sąlygų III skyriuje. </w:t>
      </w:r>
      <w:r w:rsidR="005C5E87" w:rsidRPr="00684264">
        <w:rPr>
          <w:rFonts w:eastAsia="Calibri"/>
          <w:bCs/>
          <w:lang w:val="lt-LT"/>
        </w:rPr>
        <w:t xml:space="preserve">Jei šių dokumentų tiekėjas pateikti negali, jis šalinamas iš pirkimo. </w:t>
      </w:r>
    </w:p>
    <w:p w14:paraId="6EBC2EA7" w14:textId="77777777" w:rsidR="00FA484A" w:rsidRPr="00684264" w:rsidRDefault="00FA484A"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684264">
        <w:rPr>
          <w:lang w:val="lt-LT"/>
        </w:rPr>
        <w:t xml:space="preserve"> Laimėjusiu gali būti nustatytas toks pasiūlymas, kuris atitinka Viešųjų pirkimų įstatymo 45 straipsnio 1 dalyje nustatytas sąlygas.</w:t>
      </w:r>
    </w:p>
    <w:p w14:paraId="248A9ED5" w14:textId="47B4ADE2" w:rsidR="00F74128" w:rsidRPr="00684264" w:rsidRDefault="001241F5"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684264">
        <w:rPr>
          <w:rFonts w:eastAsia="Times New Roman"/>
          <w:bdr w:val="none" w:sz="0" w:space="0" w:color="auto"/>
          <w:lang w:val="lt-LT"/>
        </w:rPr>
        <w:t xml:space="preserve"> </w:t>
      </w:r>
      <w:r w:rsidR="00FA484A" w:rsidRPr="00684264">
        <w:rPr>
          <w:rFonts w:eastAsia="Times New Roman"/>
          <w:bdr w:val="none" w:sz="0" w:space="0" w:color="auto"/>
          <w:lang w:val="lt-LT"/>
        </w:rPr>
        <w:t xml:space="preserve">Dalyviai ne vėliau kaip </w:t>
      </w:r>
      <w:r w:rsidR="00FA484A" w:rsidRPr="00684264">
        <w:rPr>
          <w:rFonts w:eastAsia="Times New Roman"/>
          <w:b/>
          <w:bCs/>
          <w:bdr w:val="none" w:sz="0" w:space="0" w:color="auto"/>
          <w:lang w:val="lt-LT"/>
        </w:rPr>
        <w:t>per 3 darbo dienas</w:t>
      </w:r>
      <w:r w:rsidR="00FA484A" w:rsidRPr="00684264">
        <w:rPr>
          <w:rFonts w:eastAsia="Times New Roman"/>
          <w:bdr w:val="none" w:sz="0" w:space="0" w:color="auto"/>
          <w:lang w:val="lt-LT"/>
        </w:rPr>
        <w:t xml:space="preserve"> nuo sprendimo priėmimo raštu informuojami apie procedūros rezultatus, vadovaujantis Viešųjų pirkimų įstatymo 58 straipsnio 1 dalies </w:t>
      </w:r>
      <w:r w:rsidR="00226DA6" w:rsidRPr="00684264">
        <w:rPr>
          <w:rFonts w:eastAsia="Times New Roman"/>
          <w:bdr w:val="none" w:sz="0" w:space="0" w:color="auto"/>
          <w:lang w:val="lt-LT"/>
        </w:rPr>
        <w:br/>
      </w:r>
      <w:r w:rsidR="00FA484A" w:rsidRPr="00684264">
        <w:rPr>
          <w:rFonts w:eastAsia="Times New Roman"/>
          <w:bdr w:val="none" w:sz="0" w:space="0" w:color="auto"/>
          <w:lang w:val="lt-LT"/>
        </w:rPr>
        <w:t>22 reikalavimais. Tiekėjas, kurio pasiūlymas nustatytas laimėjęs, kviečiamas sudaryti pirkimo ar preliminariosios sutarties.</w:t>
      </w:r>
    </w:p>
    <w:p w14:paraId="3B348527" w14:textId="6B7ED214" w:rsidR="00F74128" w:rsidRPr="00684264" w:rsidRDefault="00AE184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84264">
        <w:rPr>
          <w:rFonts w:eastAsia="Times New Roman"/>
          <w:bdr w:val="none" w:sz="0" w:space="0" w:color="auto"/>
          <w:lang w:val="lt-LT"/>
        </w:rPr>
        <w:t xml:space="preserve"> </w:t>
      </w:r>
      <w:r w:rsidR="006C7CF4" w:rsidRPr="00684264">
        <w:rPr>
          <w:rFonts w:eastAsia="Times New Roman"/>
          <w:bdr w:val="none" w:sz="0" w:space="0" w:color="auto"/>
          <w:lang w:val="lt-LT"/>
        </w:rPr>
        <w:t>Tiekėjas, kurio pasiūlymas nustatytas laimėjęs, kviečiamas sudaryti pirkimo sutartį</w:t>
      </w:r>
      <w:r w:rsidR="006C7CF4" w:rsidRPr="00684264">
        <w:rPr>
          <w:lang w:val="lt-LT"/>
        </w:rPr>
        <w:t xml:space="preserve">. Pirkimo sutartis turi būti sudaroma nedelsiant, bet ne anksčiau, negu pasibaigė atidėjimo terminas. Vadovaujantis Viešųjų pirkimų įstatymo 25 straipsnio 2 dalimi, </w:t>
      </w:r>
      <w:r w:rsidR="00C75C80" w:rsidRPr="00684264">
        <w:rPr>
          <w:lang w:val="lt-LT"/>
        </w:rPr>
        <w:t>mažos vertės pirkimam</w:t>
      </w:r>
      <w:r w:rsidR="003129DD" w:rsidRPr="00684264">
        <w:rPr>
          <w:lang w:val="lt-LT"/>
        </w:rPr>
        <w:t>s Viešųjų p</w:t>
      </w:r>
      <w:r w:rsidR="006C7CF4" w:rsidRPr="00684264">
        <w:rPr>
          <w:lang w:val="lt-LT"/>
        </w:rPr>
        <w:t xml:space="preserve">irkimų įstatymo 86 straipsnio 8 dalyje apibrėžtas atidėjimo terminas netaikomas. </w:t>
      </w:r>
    </w:p>
    <w:p w14:paraId="3C944DD9" w14:textId="77777777" w:rsidR="00226DA6" w:rsidRPr="00684264" w:rsidRDefault="004C1B34"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84264">
        <w:rPr>
          <w:rFonts w:eastAsia="Times New Roman"/>
          <w:bdr w:val="none" w:sz="0" w:space="0" w:color="auto"/>
          <w:lang w:val="lt-LT"/>
        </w:rPr>
        <w:t xml:space="preserve"> </w:t>
      </w:r>
      <w:r w:rsidR="00F74128" w:rsidRPr="00684264">
        <w:rPr>
          <w:rFonts w:eastAsia="Times New Roman"/>
          <w:bdr w:val="none" w:sz="0" w:space="0" w:color="auto"/>
          <w:lang w:val="lt-LT"/>
        </w:rPr>
        <w:t>J</w:t>
      </w:r>
      <w:r w:rsidR="00F74128" w:rsidRPr="00684264">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684264">
        <w:rPr>
          <w:lang w:val="lt-LT"/>
        </w:rPr>
        <w:t>,</w:t>
      </w:r>
      <w:r w:rsidR="00F74128" w:rsidRPr="00684264">
        <w:rPr>
          <w:lang w:val="lt-LT"/>
        </w:rPr>
        <w:t xml:space="preserve"> arba jeigu tiekėjas iki nurodyto termino nepateikia pirkimo dokumentuose nustatyto pirkimo sutarties įvykdymo užtikrinimą patvirtinančio dokumento</w:t>
      </w:r>
      <w:r w:rsidR="00622826" w:rsidRPr="00684264">
        <w:rPr>
          <w:lang w:val="lt-LT"/>
        </w:rPr>
        <w:t xml:space="preserve"> (jeigu taikoma)</w:t>
      </w:r>
      <w:r w:rsidR="00AE1847" w:rsidRPr="00684264">
        <w:rPr>
          <w:lang w:val="lt-LT"/>
        </w:rPr>
        <w:t>,</w:t>
      </w:r>
      <w:r w:rsidR="00F74128" w:rsidRPr="00684264">
        <w:rPr>
          <w:lang w:val="lt-LT"/>
        </w:rPr>
        <w:t xml:space="preserve"> arba neįvykdo kitų pirkimo sutartyje nustatytų jos įsigaliojimo sąlygų, siūlo</w:t>
      </w:r>
      <w:r w:rsidR="00AE1847" w:rsidRPr="00684264">
        <w:rPr>
          <w:lang w:val="lt-LT"/>
        </w:rPr>
        <w:t>ma</w:t>
      </w:r>
      <w:r w:rsidR="00F74128" w:rsidRPr="00684264">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684264">
        <w:rPr>
          <w:lang w:val="lt-LT"/>
        </w:rPr>
        <w:t xml:space="preserve"> (jeigu taikoma)</w:t>
      </w:r>
      <w:r w:rsidR="00F74128" w:rsidRPr="00684264">
        <w:rPr>
          <w:lang w:val="lt-LT"/>
        </w:rPr>
        <w:t xml:space="preserve"> ar neįvykdžiusio kitų pirkimo sutarties įsigaliojimo sąlygų, jeigu tenkinamos Viešųjų pirkimų įstatymo 45 straipsnio 1 dalyje išdėstytos sąlygos.</w:t>
      </w:r>
    </w:p>
    <w:p w14:paraId="379CEA9F" w14:textId="3B74DB13" w:rsidR="00226DA6" w:rsidRPr="00684264" w:rsidRDefault="00226DA6" w:rsidP="00836C66">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84264">
        <w:rPr>
          <w:lang w:val="lt-LT"/>
        </w:rPr>
        <w:t xml:space="preserve">Suinteresuoti dalyviai per </w:t>
      </w:r>
      <w:r w:rsidRPr="00684264">
        <w:rPr>
          <w:b/>
          <w:bCs/>
          <w:lang w:val="lt-LT"/>
        </w:rPr>
        <w:t>5 darbo dienas</w:t>
      </w:r>
      <w:r w:rsidRPr="00684264">
        <w:rPr>
          <w:lang w:val="lt-LT"/>
        </w:rPr>
        <w:t xml:space="preserve"> nuo perkančiosios organizacijos pranešimo apie sprendimą nustatyti laimėjusį pasiūlymą pateikimo dalyviams dienos gali prašyti perkančiosios organizacijos pateikti laimėjusį pasiūlymą.</w:t>
      </w:r>
    </w:p>
    <w:p w14:paraId="26A8A80C" w14:textId="77777777" w:rsidR="00486F5E" w:rsidRPr="00684264" w:rsidRDefault="00486F5E" w:rsidP="00226DA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684264" w:rsidRDefault="00E57D17" w:rsidP="005C5E87">
      <w:pPr>
        <w:widowControl w:val="0"/>
        <w:jc w:val="center"/>
        <w:rPr>
          <w:b/>
          <w:lang w:val="lt-LT"/>
        </w:rPr>
      </w:pPr>
      <w:r w:rsidRPr="00684264">
        <w:rPr>
          <w:b/>
          <w:lang w:val="lt-LT"/>
        </w:rPr>
        <w:t>XV SKYRIUS</w:t>
      </w:r>
    </w:p>
    <w:p w14:paraId="26E52B0F" w14:textId="77777777" w:rsidR="00E57D17" w:rsidRPr="00684264" w:rsidRDefault="00E57D17" w:rsidP="005C5E87">
      <w:pPr>
        <w:widowControl w:val="0"/>
        <w:jc w:val="center"/>
        <w:rPr>
          <w:b/>
          <w:lang w:val="lt-LT"/>
        </w:rPr>
      </w:pPr>
      <w:r w:rsidRPr="00684264">
        <w:rPr>
          <w:b/>
          <w:lang w:val="lt-LT"/>
        </w:rPr>
        <w:t>PRETENZIJŲ IR SKUNDŲ NAGRINĖJIMO TVARKA</w:t>
      </w:r>
    </w:p>
    <w:p w14:paraId="40B1A7E2" w14:textId="77777777" w:rsidR="00E57D17" w:rsidRPr="00684264" w:rsidRDefault="00E57D17" w:rsidP="005C5E87">
      <w:pPr>
        <w:widowControl w:val="0"/>
        <w:jc w:val="center"/>
        <w:rPr>
          <w:b/>
          <w:lang w:val="lt-LT"/>
        </w:rPr>
      </w:pPr>
    </w:p>
    <w:p w14:paraId="7A8253E0" w14:textId="77777777" w:rsidR="00E57D17" w:rsidRPr="00684264" w:rsidRDefault="00E57D1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684264">
        <w:rPr>
          <w:lang w:val="lt-LT"/>
        </w:rPr>
        <w:t xml:space="preserve">Ginčai ir pretenzijos nagrinėjami Viešųjų pirkimų įstatymo </w:t>
      </w:r>
      <w:r w:rsidR="00AD0B03" w:rsidRPr="00684264">
        <w:rPr>
          <w:lang w:val="lt-LT"/>
        </w:rPr>
        <w:t>VII skyriuje</w:t>
      </w:r>
      <w:r w:rsidR="0009542A" w:rsidRPr="00684264">
        <w:rPr>
          <w:lang w:val="lt-LT"/>
        </w:rPr>
        <w:t xml:space="preserve"> nustatyta tvarka</w:t>
      </w:r>
      <w:r w:rsidR="00AD0B03" w:rsidRPr="00684264">
        <w:rPr>
          <w:lang w:val="lt-LT"/>
        </w:rPr>
        <w:t>.</w:t>
      </w:r>
    </w:p>
    <w:p w14:paraId="764AF1DA" w14:textId="77777777" w:rsidR="00E26838" w:rsidRPr="00684264" w:rsidRDefault="00E26838" w:rsidP="00E2683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3AC60526" w14:textId="0B3255D0" w:rsidR="00E57D17" w:rsidRPr="00684264" w:rsidRDefault="00E57D17" w:rsidP="00E57D17">
      <w:pPr>
        <w:widowControl w:val="0"/>
        <w:jc w:val="center"/>
        <w:rPr>
          <w:b/>
          <w:lang w:val="lt-LT"/>
        </w:rPr>
      </w:pPr>
      <w:r w:rsidRPr="00684264">
        <w:rPr>
          <w:b/>
          <w:lang w:val="lt-LT"/>
        </w:rPr>
        <w:t>XVI SKYRIUS</w:t>
      </w:r>
    </w:p>
    <w:p w14:paraId="59C0597F" w14:textId="77777777" w:rsidR="00E57D17" w:rsidRPr="00684264" w:rsidRDefault="00E57D17" w:rsidP="00E57D17">
      <w:pPr>
        <w:widowControl w:val="0"/>
        <w:jc w:val="center"/>
        <w:rPr>
          <w:b/>
          <w:lang w:val="lt-LT"/>
        </w:rPr>
      </w:pPr>
      <w:r w:rsidRPr="00684264">
        <w:rPr>
          <w:b/>
          <w:lang w:val="lt-LT"/>
        </w:rPr>
        <w:t>PIRKIMO SUTARTIES SĄLYGOS</w:t>
      </w:r>
    </w:p>
    <w:p w14:paraId="43363D0C" w14:textId="77777777" w:rsidR="00E57D17" w:rsidRPr="00684264" w:rsidRDefault="00E57D17" w:rsidP="00E57D17">
      <w:pPr>
        <w:widowControl w:val="0"/>
        <w:rPr>
          <w:b/>
          <w:lang w:val="lt-LT"/>
        </w:rPr>
      </w:pPr>
    </w:p>
    <w:p w14:paraId="12D0BC05" w14:textId="7364800C" w:rsidR="00E57D17" w:rsidRPr="00684264" w:rsidRDefault="00046F58" w:rsidP="002E1C9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684264">
        <w:rPr>
          <w:lang w:val="lt-LT" w:eastAsia="lt-LT"/>
        </w:rPr>
        <w:t>P</w:t>
      </w:r>
      <w:r w:rsidR="00E57D17" w:rsidRPr="00684264">
        <w:rPr>
          <w:lang w:val="lt-LT" w:eastAsia="lt-LT"/>
        </w:rPr>
        <w:t xml:space="preserve">irkimo sutartį </w:t>
      </w:r>
      <w:r w:rsidRPr="00684264">
        <w:rPr>
          <w:lang w:val="lt-LT" w:eastAsia="lt-LT"/>
        </w:rPr>
        <w:t xml:space="preserve">bus siūloma </w:t>
      </w:r>
      <w:r w:rsidR="00E57D17" w:rsidRPr="00684264">
        <w:rPr>
          <w:lang w:val="lt-LT" w:eastAsia="lt-LT"/>
        </w:rPr>
        <w:t xml:space="preserve">sudaryti tam tiekėjui, kurio pasiūlymas Viešųjų pirkimų įstatymo nustatyta tvarka bus pripažintas laimėjusiu. </w:t>
      </w:r>
    </w:p>
    <w:p w14:paraId="1462FEE9" w14:textId="71912F30" w:rsidR="00E57D17" w:rsidRPr="00684264" w:rsidRDefault="00E57D17" w:rsidP="002E1C9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684264">
        <w:rPr>
          <w:lang w:val="lt-LT" w:eastAsia="lt-LT"/>
        </w:rPr>
        <w:lastRenderedPageBreak/>
        <w:t>Sudaroma pirkimo sutartis atitiks laimėjusio tiekėjo pasiūlymą ir pirkimo dokumentuose nustatytas pirkimo sąlygas.</w:t>
      </w:r>
    </w:p>
    <w:p w14:paraId="34D9EBC4" w14:textId="77777777" w:rsidR="00E57D17" w:rsidRPr="00684264" w:rsidRDefault="00E57D17"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684264">
        <w:rPr>
          <w:lang w:val="lt-LT" w:eastAsia="lt-LT"/>
        </w:rPr>
        <w:t>Sudarant pirkimo sutartį, joje negali būti keičiama laimėjusio tiekėjo pasiūlymo kaina ir pirkimo dokumentuose bei pasiūlyme nustatytos pirkimo sąlygos.</w:t>
      </w:r>
    </w:p>
    <w:p w14:paraId="27367DBF" w14:textId="3D63B488" w:rsidR="00E57D17" w:rsidRPr="00684264" w:rsidRDefault="00D96229"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684264">
        <w:rPr>
          <w:lang w:val="lt-LT" w:eastAsia="lt-LT"/>
        </w:rPr>
        <w:t xml:space="preserve">  </w:t>
      </w:r>
      <w:r w:rsidR="00E57D17" w:rsidRPr="00684264">
        <w:rPr>
          <w:lang w:val="lt-LT" w:eastAsia="lt-LT"/>
        </w:rPr>
        <w:t xml:space="preserve">Pirkimo sutarties projektas pateikiamas pirkimo sąlygų </w:t>
      </w:r>
      <w:r w:rsidR="00937281" w:rsidRPr="00684264">
        <w:rPr>
          <w:lang w:val="lt-LT" w:eastAsia="lt-LT"/>
        </w:rPr>
        <w:t xml:space="preserve">3 </w:t>
      </w:r>
      <w:r w:rsidR="00E57D17" w:rsidRPr="00684264">
        <w:rPr>
          <w:lang w:val="lt-LT" w:eastAsia="lt-LT"/>
        </w:rPr>
        <w:t>priede.</w:t>
      </w:r>
    </w:p>
    <w:p w14:paraId="74C64BA0" w14:textId="77777777" w:rsidR="00F6558A" w:rsidRPr="00684264" w:rsidRDefault="00F6558A" w:rsidP="00572359">
      <w:pPr>
        <w:widowControl w:val="0"/>
        <w:jc w:val="center"/>
        <w:outlineLvl w:val="0"/>
        <w:rPr>
          <w:b/>
          <w:lang w:val="lt-LT"/>
        </w:rPr>
      </w:pPr>
    </w:p>
    <w:p w14:paraId="629BDCE3" w14:textId="6DBFDE76" w:rsidR="00E57D17" w:rsidRPr="00684264" w:rsidRDefault="00E57D17" w:rsidP="00572359">
      <w:pPr>
        <w:widowControl w:val="0"/>
        <w:jc w:val="center"/>
        <w:outlineLvl w:val="0"/>
        <w:rPr>
          <w:b/>
          <w:lang w:val="lt-LT"/>
        </w:rPr>
      </w:pPr>
      <w:r w:rsidRPr="00684264">
        <w:rPr>
          <w:b/>
          <w:lang w:val="lt-LT"/>
        </w:rPr>
        <w:t>XVI SKYRIUS</w:t>
      </w:r>
    </w:p>
    <w:p w14:paraId="1075D4CC" w14:textId="77777777" w:rsidR="00E57D17" w:rsidRPr="00684264" w:rsidRDefault="00E57D17" w:rsidP="00572359">
      <w:pPr>
        <w:widowControl w:val="0"/>
        <w:jc w:val="center"/>
        <w:outlineLvl w:val="0"/>
        <w:rPr>
          <w:b/>
          <w:lang w:val="lt-LT"/>
        </w:rPr>
      </w:pPr>
      <w:r w:rsidRPr="00684264">
        <w:rPr>
          <w:b/>
          <w:lang w:val="lt-LT"/>
        </w:rPr>
        <w:t>BAIGIAMOSIOS NUOSTATOS</w:t>
      </w:r>
    </w:p>
    <w:p w14:paraId="137151E8" w14:textId="77777777" w:rsidR="00E57D17" w:rsidRPr="00684264" w:rsidRDefault="00E57D17" w:rsidP="00572359">
      <w:pPr>
        <w:widowControl w:val="0"/>
        <w:tabs>
          <w:tab w:val="left" w:pos="1134"/>
        </w:tabs>
        <w:ind w:firstLine="426"/>
        <w:jc w:val="both"/>
        <w:rPr>
          <w:lang w:val="lt-LT"/>
        </w:rPr>
      </w:pPr>
    </w:p>
    <w:p w14:paraId="7D5FE2CE" w14:textId="77777777" w:rsidR="00CF0F14" w:rsidRPr="00684264" w:rsidRDefault="00CF0F14"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684264">
        <w:rPr>
          <w:lang w:val="lt-LT"/>
        </w:rPr>
        <w:t>Jei tiekėjas pirkimo procedūrų metu nuslėpė informaciją ar pateikė melagingą informaciją apie atitiktį Reikalavimams, jo pasiūlymas atmetamas, ir informacija apie tokį tiekėją skelbiama CVP</w:t>
      </w:r>
      <w:r w:rsidR="00406CE1" w:rsidRPr="00684264">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684264" w:rsidRDefault="00E57D17"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684264">
        <w:rPr>
          <w:lang w:val="lt-LT"/>
        </w:rPr>
        <w:t>Pirkimo procedūros, kurios neapibrėžtos šiose pirkimo sąlygose, vykdomos vadovaujantis Viešųjų pirkimų įstatymo ir poįstatyminių teisės aktų nuostatomis.</w:t>
      </w:r>
    </w:p>
    <w:p w14:paraId="0441DA52" w14:textId="77777777" w:rsidR="00BD094E" w:rsidRPr="00684264" w:rsidRDefault="00BD094E"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684264" w:rsidRDefault="00E57D17" w:rsidP="00572359">
      <w:pPr>
        <w:widowControl w:val="0"/>
        <w:jc w:val="center"/>
        <w:outlineLvl w:val="0"/>
        <w:rPr>
          <w:b/>
          <w:lang w:val="lt-LT"/>
        </w:rPr>
      </w:pPr>
      <w:r w:rsidRPr="00684264">
        <w:rPr>
          <w:b/>
          <w:lang w:val="lt-LT"/>
        </w:rPr>
        <w:t>XVII SKYRIUS</w:t>
      </w:r>
    </w:p>
    <w:p w14:paraId="0D923F7D" w14:textId="77777777" w:rsidR="00E57D17" w:rsidRPr="00684264" w:rsidRDefault="00E57D17" w:rsidP="00572359">
      <w:pPr>
        <w:widowControl w:val="0"/>
        <w:jc w:val="center"/>
        <w:outlineLvl w:val="0"/>
        <w:rPr>
          <w:b/>
          <w:lang w:val="lt-LT"/>
        </w:rPr>
      </w:pPr>
      <w:r w:rsidRPr="00684264">
        <w:rPr>
          <w:b/>
          <w:lang w:val="lt-LT"/>
        </w:rPr>
        <w:t>PIRKIMO SĄLYGŲ PRIEDAI</w:t>
      </w:r>
    </w:p>
    <w:p w14:paraId="3E9A690B" w14:textId="77777777" w:rsidR="00E57D17" w:rsidRPr="00684264" w:rsidRDefault="00E57D17" w:rsidP="00E57D17">
      <w:pPr>
        <w:keepNext/>
        <w:widowControl w:val="0"/>
        <w:jc w:val="center"/>
        <w:outlineLvl w:val="0"/>
        <w:rPr>
          <w:b/>
          <w:lang w:val="lt-LT"/>
        </w:rPr>
      </w:pPr>
    </w:p>
    <w:p w14:paraId="44BC922E" w14:textId="318827E4" w:rsidR="00E57D17" w:rsidRPr="00684264" w:rsidRDefault="005D75F7"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684264">
        <w:rPr>
          <w:lang w:val="lt-LT"/>
        </w:rPr>
        <w:t xml:space="preserve"> </w:t>
      </w:r>
      <w:r w:rsidR="00E57D17" w:rsidRPr="00684264">
        <w:rPr>
          <w:lang w:val="lt-LT"/>
        </w:rPr>
        <w:t>Pirkimo sąlygų priedai:</w:t>
      </w:r>
    </w:p>
    <w:p w14:paraId="16211095" w14:textId="70AED035" w:rsidR="00BE48D0" w:rsidRPr="00684264"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684264">
        <w:rPr>
          <w:lang w:val="lt-LT"/>
        </w:rPr>
        <w:t>1 priedas. Pasiūlymo forma;</w:t>
      </w:r>
    </w:p>
    <w:p w14:paraId="51C2811E" w14:textId="30C03ACD" w:rsidR="009905A6" w:rsidRPr="00684264" w:rsidRDefault="009905A6"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684264">
        <w:rPr>
          <w:lang w:val="lt-LT"/>
        </w:rPr>
        <w:t xml:space="preserve">2 priedas. </w:t>
      </w:r>
      <w:r w:rsidRPr="00684264">
        <w:rPr>
          <w:bCs/>
          <w:lang w:val="lt-LT"/>
        </w:rPr>
        <w:t>T</w:t>
      </w:r>
      <w:r w:rsidRPr="00684264">
        <w:rPr>
          <w:lang w:val="lt-LT"/>
        </w:rPr>
        <w:t>echninė specifikacija;</w:t>
      </w:r>
    </w:p>
    <w:p w14:paraId="245638C1" w14:textId="26D950E7" w:rsidR="006B3315" w:rsidRDefault="009905A6"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684264">
        <w:rPr>
          <w:lang w:val="lt-LT"/>
        </w:rPr>
        <w:t>3</w:t>
      </w:r>
      <w:r w:rsidR="006B3315" w:rsidRPr="00684264">
        <w:rPr>
          <w:lang w:val="lt-LT"/>
        </w:rPr>
        <w:t xml:space="preserve"> priedas. </w:t>
      </w:r>
      <w:r w:rsidR="00F34FE7" w:rsidRPr="00684264">
        <w:rPr>
          <w:lang w:val="lt-LT"/>
        </w:rPr>
        <w:t>Pirkimo sutarties projektas</w:t>
      </w:r>
      <w:r w:rsidR="000C7C2F">
        <w:rPr>
          <w:lang w:val="lt-LT"/>
        </w:rPr>
        <w:t>;</w:t>
      </w:r>
    </w:p>
    <w:p w14:paraId="24411780" w14:textId="77777777" w:rsidR="000C7C2F" w:rsidRPr="00285817" w:rsidRDefault="000C7C2F"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p>
    <w:p w14:paraId="33F93AEE" w14:textId="77777777" w:rsidR="00E318E8" w:rsidRDefault="00E318E8" w:rsidP="00261331">
      <w:pPr>
        <w:widowControl w:val="0"/>
        <w:jc w:val="right"/>
        <w:rPr>
          <w:sz w:val="20"/>
          <w:szCs w:val="20"/>
          <w:lang w:val="lt-LT"/>
        </w:rPr>
      </w:pPr>
      <w:bookmarkStart w:id="15" w:name="_Hlk511292267"/>
    </w:p>
    <w:p w14:paraId="413317C7" w14:textId="77777777" w:rsidR="00E318E8" w:rsidRDefault="00E318E8" w:rsidP="00261331">
      <w:pPr>
        <w:widowControl w:val="0"/>
        <w:jc w:val="right"/>
        <w:rPr>
          <w:sz w:val="20"/>
          <w:szCs w:val="20"/>
          <w:lang w:val="lt-LT"/>
        </w:rPr>
      </w:pPr>
    </w:p>
    <w:p w14:paraId="614F33BA" w14:textId="77777777" w:rsidR="00E318E8" w:rsidRDefault="00E318E8" w:rsidP="00261331">
      <w:pPr>
        <w:widowControl w:val="0"/>
        <w:jc w:val="right"/>
        <w:rPr>
          <w:sz w:val="20"/>
          <w:szCs w:val="20"/>
          <w:lang w:val="lt-LT"/>
        </w:rPr>
      </w:pPr>
    </w:p>
    <w:p w14:paraId="7675114A" w14:textId="77777777" w:rsidR="00E318E8" w:rsidRDefault="00E318E8" w:rsidP="00261331">
      <w:pPr>
        <w:widowControl w:val="0"/>
        <w:jc w:val="right"/>
        <w:rPr>
          <w:sz w:val="20"/>
          <w:szCs w:val="20"/>
          <w:lang w:val="lt-LT"/>
        </w:rPr>
      </w:pPr>
    </w:p>
    <w:p w14:paraId="230E249F" w14:textId="77777777" w:rsidR="00E318E8" w:rsidRDefault="00E318E8" w:rsidP="00261331">
      <w:pPr>
        <w:widowControl w:val="0"/>
        <w:jc w:val="right"/>
        <w:rPr>
          <w:sz w:val="20"/>
          <w:szCs w:val="20"/>
          <w:lang w:val="lt-LT"/>
        </w:rPr>
      </w:pPr>
    </w:p>
    <w:p w14:paraId="3AFB6C51" w14:textId="77777777" w:rsidR="00E318E8" w:rsidRDefault="00E318E8" w:rsidP="00261331">
      <w:pPr>
        <w:widowControl w:val="0"/>
        <w:jc w:val="right"/>
        <w:rPr>
          <w:sz w:val="20"/>
          <w:szCs w:val="20"/>
          <w:lang w:val="lt-LT"/>
        </w:rPr>
      </w:pPr>
    </w:p>
    <w:p w14:paraId="2B21B446" w14:textId="77777777" w:rsidR="00E318E8" w:rsidRDefault="00E318E8" w:rsidP="00261331">
      <w:pPr>
        <w:widowControl w:val="0"/>
        <w:jc w:val="right"/>
        <w:rPr>
          <w:sz w:val="20"/>
          <w:szCs w:val="20"/>
          <w:lang w:val="lt-LT"/>
        </w:rPr>
      </w:pPr>
    </w:p>
    <w:p w14:paraId="7171FECB" w14:textId="77777777" w:rsidR="00E318E8" w:rsidRDefault="00E318E8" w:rsidP="00261331">
      <w:pPr>
        <w:widowControl w:val="0"/>
        <w:jc w:val="right"/>
        <w:rPr>
          <w:sz w:val="20"/>
          <w:szCs w:val="20"/>
          <w:lang w:val="lt-LT"/>
        </w:rPr>
      </w:pPr>
    </w:p>
    <w:p w14:paraId="25982ECA" w14:textId="77777777" w:rsidR="00E318E8" w:rsidRDefault="00E318E8" w:rsidP="00261331">
      <w:pPr>
        <w:widowControl w:val="0"/>
        <w:jc w:val="right"/>
        <w:rPr>
          <w:sz w:val="20"/>
          <w:szCs w:val="20"/>
          <w:lang w:val="lt-LT"/>
        </w:rPr>
      </w:pPr>
    </w:p>
    <w:p w14:paraId="0E227C08" w14:textId="77777777" w:rsidR="00E318E8" w:rsidRDefault="00E318E8" w:rsidP="00261331">
      <w:pPr>
        <w:widowControl w:val="0"/>
        <w:jc w:val="right"/>
        <w:rPr>
          <w:sz w:val="20"/>
          <w:szCs w:val="20"/>
          <w:lang w:val="lt-LT"/>
        </w:rPr>
      </w:pPr>
    </w:p>
    <w:p w14:paraId="147DADA9" w14:textId="77777777" w:rsidR="00E318E8" w:rsidRDefault="00E318E8" w:rsidP="00261331">
      <w:pPr>
        <w:widowControl w:val="0"/>
        <w:jc w:val="right"/>
        <w:rPr>
          <w:sz w:val="20"/>
          <w:szCs w:val="20"/>
          <w:lang w:val="lt-LT"/>
        </w:rPr>
      </w:pPr>
    </w:p>
    <w:p w14:paraId="118445F3" w14:textId="77777777" w:rsidR="00E318E8" w:rsidRDefault="00E318E8" w:rsidP="00261331">
      <w:pPr>
        <w:widowControl w:val="0"/>
        <w:jc w:val="right"/>
        <w:rPr>
          <w:sz w:val="20"/>
          <w:szCs w:val="20"/>
          <w:lang w:val="lt-LT"/>
        </w:rPr>
      </w:pPr>
    </w:p>
    <w:p w14:paraId="2C9E2B4F" w14:textId="77777777" w:rsidR="00E318E8" w:rsidRDefault="00E318E8" w:rsidP="00261331">
      <w:pPr>
        <w:widowControl w:val="0"/>
        <w:jc w:val="right"/>
        <w:rPr>
          <w:sz w:val="20"/>
          <w:szCs w:val="20"/>
          <w:lang w:val="lt-LT"/>
        </w:rPr>
      </w:pPr>
    </w:p>
    <w:p w14:paraId="7C81FCD5" w14:textId="77777777" w:rsidR="00E318E8" w:rsidRDefault="00E318E8" w:rsidP="00261331">
      <w:pPr>
        <w:widowControl w:val="0"/>
        <w:jc w:val="right"/>
        <w:rPr>
          <w:sz w:val="20"/>
          <w:szCs w:val="20"/>
          <w:lang w:val="lt-LT"/>
        </w:rPr>
      </w:pPr>
    </w:p>
    <w:p w14:paraId="61DEC765" w14:textId="77777777" w:rsidR="00E318E8" w:rsidRDefault="00E318E8" w:rsidP="00261331">
      <w:pPr>
        <w:widowControl w:val="0"/>
        <w:jc w:val="right"/>
        <w:rPr>
          <w:sz w:val="20"/>
          <w:szCs w:val="20"/>
          <w:lang w:val="lt-LT"/>
        </w:rPr>
      </w:pPr>
    </w:p>
    <w:p w14:paraId="6837FF2B" w14:textId="77777777" w:rsidR="00E318E8" w:rsidRDefault="00E318E8" w:rsidP="00261331">
      <w:pPr>
        <w:widowControl w:val="0"/>
        <w:jc w:val="right"/>
        <w:rPr>
          <w:sz w:val="20"/>
          <w:szCs w:val="20"/>
          <w:lang w:val="lt-LT"/>
        </w:rPr>
      </w:pPr>
    </w:p>
    <w:p w14:paraId="3C4BC1B8" w14:textId="77777777" w:rsidR="00E318E8" w:rsidRDefault="00E318E8" w:rsidP="00261331">
      <w:pPr>
        <w:widowControl w:val="0"/>
        <w:jc w:val="right"/>
        <w:rPr>
          <w:sz w:val="20"/>
          <w:szCs w:val="20"/>
          <w:lang w:val="lt-LT"/>
        </w:rPr>
      </w:pPr>
    </w:p>
    <w:p w14:paraId="3B12848D" w14:textId="77777777" w:rsidR="00E318E8" w:rsidRDefault="00E318E8" w:rsidP="00261331">
      <w:pPr>
        <w:widowControl w:val="0"/>
        <w:jc w:val="right"/>
        <w:rPr>
          <w:sz w:val="20"/>
          <w:szCs w:val="20"/>
          <w:lang w:val="lt-LT"/>
        </w:rPr>
      </w:pPr>
    </w:p>
    <w:p w14:paraId="09CF7430" w14:textId="77777777" w:rsidR="00E318E8" w:rsidRDefault="00E318E8" w:rsidP="00261331">
      <w:pPr>
        <w:widowControl w:val="0"/>
        <w:jc w:val="right"/>
        <w:rPr>
          <w:sz w:val="20"/>
          <w:szCs w:val="20"/>
          <w:lang w:val="lt-LT"/>
        </w:rPr>
      </w:pPr>
    </w:p>
    <w:p w14:paraId="4E09E7B4" w14:textId="77777777" w:rsidR="00E318E8" w:rsidRDefault="00E318E8" w:rsidP="00261331">
      <w:pPr>
        <w:widowControl w:val="0"/>
        <w:jc w:val="right"/>
        <w:rPr>
          <w:sz w:val="20"/>
          <w:szCs w:val="20"/>
          <w:lang w:val="lt-LT"/>
        </w:rPr>
      </w:pPr>
    </w:p>
    <w:p w14:paraId="532D4CB4" w14:textId="77777777" w:rsidR="00E318E8" w:rsidRDefault="00E318E8" w:rsidP="00261331">
      <w:pPr>
        <w:widowControl w:val="0"/>
        <w:jc w:val="right"/>
        <w:rPr>
          <w:sz w:val="20"/>
          <w:szCs w:val="20"/>
          <w:lang w:val="lt-LT"/>
        </w:rPr>
      </w:pPr>
    </w:p>
    <w:p w14:paraId="57ED60B0" w14:textId="77777777" w:rsidR="00E318E8" w:rsidRDefault="00E318E8" w:rsidP="00261331">
      <w:pPr>
        <w:widowControl w:val="0"/>
        <w:jc w:val="right"/>
        <w:rPr>
          <w:sz w:val="20"/>
          <w:szCs w:val="20"/>
          <w:lang w:val="lt-LT"/>
        </w:rPr>
      </w:pPr>
    </w:p>
    <w:p w14:paraId="355CEABD" w14:textId="77777777" w:rsidR="00E318E8" w:rsidRDefault="00E318E8" w:rsidP="00261331">
      <w:pPr>
        <w:widowControl w:val="0"/>
        <w:jc w:val="right"/>
        <w:rPr>
          <w:sz w:val="20"/>
          <w:szCs w:val="20"/>
          <w:lang w:val="lt-LT"/>
        </w:rPr>
      </w:pPr>
    </w:p>
    <w:p w14:paraId="2B4FAACB" w14:textId="77777777" w:rsidR="00E318E8" w:rsidRDefault="00E318E8" w:rsidP="00261331">
      <w:pPr>
        <w:widowControl w:val="0"/>
        <w:jc w:val="right"/>
        <w:rPr>
          <w:sz w:val="20"/>
          <w:szCs w:val="20"/>
          <w:lang w:val="lt-LT"/>
        </w:rPr>
      </w:pPr>
    </w:p>
    <w:p w14:paraId="0B7BB5F2" w14:textId="77777777" w:rsidR="00E318E8" w:rsidRDefault="00E318E8" w:rsidP="00261331">
      <w:pPr>
        <w:widowControl w:val="0"/>
        <w:jc w:val="right"/>
        <w:rPr>
          <w:sz w:val="20"/>
          <w:szCs w:val="20"/>
          <w:lang w:val="lt-LT"/>
        </w:rPr>
      </w:pPr>
    </w:p>
    <w:p w14:paraId="27820146" w14:textId="77777777" w:rsidR="00E318E8" w:rsidRDefault="00E318E8" w:rsidP="00261331">
      <w:pPr>
        <w:widowControl w:val="0"/>
        <w:jc w:val="right"/>
        <w:rPr>
          <w:sz w:val="20"/>
          <w:szCs w:val="20"/>
          <w:lang w:val="lt-LT"/>
        </w:rPr>
      </w:pPr>
    </w:p>
    <w:p w14:paraId="254EEF24" w14:textId="77777777" w:rsidR="00E318E8" w:rsidRDefault="00E318E8" w:rsidP="00261331">
      <w:pPr>
        <w:widowControl w:val="0"/>
        <w:jc w:val="right"/>
        <w:rPr>
          <w:sz w:val="20"/>
          <w:szCs w:val="20"/>
          <w:lang w:val="lt-LT"/>
        </w:rPr>
      </w:pPr>
    </w:p>
    <w:bookmarkEnd w:id="15"/>
    <w:p w14:paraId="15D15ED8" w14:textId="77777777" w:rsidR="00261331" w:rsidRPr="00285817" w:rsidRDefault="00261331" w:rsidP="00261331">
      <w:pPr>
        <w:widowControl w:val="0"/>
        <w:tabs>
          <w:tab w:val="left" w:pos="0"/>
          <w:tab w:val="left" w:pos="540"/>
          <w:tab w:val="left" w:pos="3240"/>
        </w:tabs>
        <w:jc w:val="both"/>
        <w:outlineLvl w:val="1"/>
        <w:rPr>
          <w:sz w:val="20"/>
          <w:szCs w:val="20"/>
          <w:lang w:val="lt-LT" w:eastAsia="lt-LT"/>
        </w:rPr>
      </w:pPr>
    </w:p>
    <w:p w14:paraId="1C304C41" w14:textId="77777777" w:rsidR="00261331" w:rsidRPr="00285817" w:rsidRDefault="00261331" w:rsidP="00261331">
      <w:pPr>
        <w:widowControl w:val="0"/>
        <w:tabs>
          <w:tab w:val="left" w:pos="0"/>
          <w:tab w:val="left" w:pos="540"/>
          <w:tab w:val="left" w:pos="3240"/>
        </w:tabs>
        <w:jc w:val="both"/>
        <w:outlineLvl w:val="1"/>
        <w:rPr>
          <w:sz w:val="20"/>
          <w:szCs w:val="20"/>
          <w:lang w:val="lt-LT" w:eastAsia="lt-LT"/>
        </w:rPr>
      </w:pPr>
    </w:p>
    <w:p w14:paraId="03EA0D8B" w14:textId="77777777" w:rsidR="00261331" w:rsidRPr="00285817" w:rsidRDefault="00261331" w:rsidP="00261331">
      <w:pPr>
        <w:widowControl w:val="0"/>
        <w:tabs>
          <w:tab w:val="left" w:pos="0"/>
          <w:tab w:val="left" w:pos="540"/>
          <w:tab w:val="left" w:pos="3240"/>
        </w:tabs>
        <w:jc w:val="both"/>
        <w:outlineLvl w:val="1"/>
        <w:rPr>
          <w:sz w:val="20"/>
          <w:szCs w:val="20"/>
          <w:lang w:val="lt-LT" w:eastAsia="lt-LT"/>
        </w:rPr>
      </w:pPr>
    </w:p>
    <w:p w14:paraId="45163C40" w14:textId="77777777" w:rsidR="00261331" w:rsidRPr="00285817" w:rsidRDefault="00261331" w:rsidP="00261331">
      <w:pPr>
        <w:widowControl w:val="0"/>
        <w:ind w:right="-178"/>
        <w:rPr>
          <w:b/>
          <w:lang w:val="lt-LT"/>
        </w:rPr>
      </w:pPr>
    </w:p>
    <w:p w14:paraId="60A7EC29" w14:textId="738AD8CD" w:rsidR="00F03033" w:rsidRPr="00285817" w:rsidRDefault="00F03033" w:rsidP="00F03033">
      <w:pPr>
        <w:widowControl w:val="0"/>
        <w:jc w:val="right"/>
        <w:rPr>
          <w:sz w:val="20"/>
          <w:szCs w:val="20"/>
          <w:lang w:val="lt-LT"/>
        </w:rPr>
      </w:pPr>
    </w:p>
    <w:sectPr w:rsidR="00F03033" w:rsidRPr="00285817" w:rsidSect="00421576">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B2FE" w14:textId="77777777" w:rsidR="00053344" w:rsidRDefault="00053344">
      <w:r>
        <w:separator/>
      </w:r>
    </w:p>
  </w:endnote>
  <w:endnote w:type="continuationSeparator" w:id="0">
    <w:p w14:paraId="63A071A8" w14:textId="77777777" w:rsidR="00053344" w:rsidRDefault="0005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7FF5" w14:textId="77777777" w:rsidR="00053344" w:rsidRDefault="00053344">
      <w:r>
        <w:separator/>
      </w:r>
    </w:p>
  </w:footnote>
  <w:footnote w:type="continuationSeparator" w:id="0">
    <w:p w14:paraId="0479629A" w14:textId="77777777" w:rsidR="00053344" w:rsidRDefault="0005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1C8B4821"/>
    <w:multiLevelType w:val="hybridMultilevel"/>
    <w:tmpl w:val="96105A4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6972AC1"/>
    <w:multiLevelType w:val="multilevel"/>
    <w:tmpl w:val="B26A10B8"/>
    <w:lvl w:ilvl="0">
      <w:start w:val="1"/>
      <w:numFmt w:val="decimal"/>
      <w:lvlText w:val="%1."/>
      <w:lvlJc w:val="left"/>
      <w:pPr>
        <w:ind w:left="192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3"/>
  </w:num>
  <w:num w:numId="2" w16cid:durableId="1984889123">
    <w:abstractNumId w:val="6"/>
  </w:num>
  <w:num w:numId="3" w16cid:durableId="585111334">
    <w:abstractNumId w:val="9"/>
  </w:num>
  <w:num w:numId="4" w16cid:durableId="2028824119">
    <w:abstractNumId w:val="0"/>
  </w:num>
  <w:num w:numId="5" w16cid:durableId="1681664327">
    <w:abstractNumId w:val="7"/>
  </w:num>
  <w:num w:numId="6" w16cid:durableId="746999005">
    <w:abstractNumId w:val="5"/>
  </w:num>
  <w:num w:numId="7" w16cid:durableId="1960990044">
    <w:abstractNumId w:val="8"/>
  </w:num>
  <w:num w:numId="8" w16cid:durableId="1704088178">
    <w:abstractNumId w:val="1"/>
  </w:num>
  <w:num w:numId="9" w16cid:durableId="309284266">
    <w:abstractNumId w:val="4"/>
  </w:num>
  <w:num w:numId="10" w16cid:durableId="40838137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73F8"/>
    <w:rsid w:val="00007790"/>
    <w:rsid w:val="000100B2"/>
    <w:rsid w:val="00010CC3"/>
    <w:rsid w:val="000122C6"/>
    <w:rsid w:val="00013B2F"/>
    <w:rsid w:val="00013E60"/>
    <w:rsid w:val="00014D9F"/>
    <w:rsid w:val="00015EAC"/>
    <w:rsid w:val="00016413"/>
    <w:rsid w:val="0001799F"/>
    <w:rsid w:val="0002011A"/>
    <w:rsid w:val="00020E7F"/>
    <w:rsid w:val="0002123E"/>
    <w:rsid w:val="000234C6"/>
    <w:rsid w:val="000258E7"/>
    <w:rsid w:val="0002754F"/>
    <w:rsid w:val="00027C1A"/>
    <w:rsid w:val="0003258B"/>
    <w:rsid w:val="000330DD"/>
    <w:rsid w:val="00033643"/>
    <w:rsid w:val="00033DAA"/>
    <w:rsid w:val="0003460A"/>
    <w:rsid w:val="0003518C"/>
    <w:rsid w:val="00035BE0"/>
    <w:rsid w:val="00036024"/>
    <w:rsid w:val="0003789A"/>
    <w:rsid w:val="00041FA4"/>
    <w:rsid w:val="000437FA"/>
    <w:rsid w:val="0004400B"/>
    <w:rsid w:val="00045E4C"/>
    <w:rsid w:val="00046969"/>
    <w:rsid w:val="00046F58"/>
    <w:rsid w:val="000507AA"/>
    <w:rsid w:val="000513D6"/>
    <w:rsid w:val="00051418"/>
    <w:rsid w:val="000514CE"/>
    <w:rsid w:val="00052911"/>
    <w:rsid w:val="00053344"/>
    <w:rsid w:val="0005477E"/>
    <w:rsid w:val="000558E9"/>
    <w:rsid w:val="0005690A"/>
    <w:rsid w:val="000575C1"/>
    <w:rsid w:val="000639AC"/>
    <w:rsid w:val="00064172"/>
    <w:rsid w:val="000642F9"/>
    <w:rsid w:val="0006471B"/>
    <w:rsid w:val="00064A2F"/>
    <w:rsid w:val="0007016F"/>
    <w:rsid w:val="000706DF"/>
    <w:rsid w:val="00070CE0"/>
    <w:rsid w:val="00071044"/>
    <w:rsid w:val="00072681"/>
    <w:rsid w:val="00072BE8"/>
    <w:rsid w:val="00073141"/>
    <w:rsid w:val="00074290"/>
    <w:rsid w:val="00075D8D"/>
    <w:rsid w:val="000773AB"/>
    <w:rsid w:val="00077B52"/>
    <w:rsid w:val="0008099A"/>
    <w:rsid w:val="00081403"/>
    <w:rsid w:val="00082587"/>
    <w:rsid w:val="00083564"/>
    <w:rsid w:val="00084C0A"/>
    <w:rsid w:val="00085487"/>
    <w:rsid w:val="00085F33"/>
    <w:rsid w:val="00086D51"/>
    <w:rsid w:val="00090549"/>
    <w:rsid w:val="00090AC0"/>
    <w:rsid w:val="000910B2"/>
    <w:rsid w:val="00094386"/>
    <w:rsid w:val="00094C88"/>
    <w:rsid w:val="0009542A"/>
    <w:rsid w:val="000958C0"/>
    <w:rsid w:val="00095929"/>
    <w:rsid w:val="00096DAF"/>
    <w:rsid w:val="00096DEA"/>
    <w:rsid w:val="000A13B6"/>
    <w:rsid w:val="000A1468"/>
    <w:rsid w:val="000A1862"/>
    <w:rsid w:val="000A1D47"/>
    <w:rsid w:val="000A2167"/>
    <w:rsid w:val="000A35F5"/>
    <w:rsid w:val="000A3866"/>
    <w:rsid w:val="000A38E8"/>
    <w:rsid w:val="000A4747"/>
    <w:rsid w:val="000A5C79"/>
    <w:rsid w:val="000A6DD7"/>
    <w:rsid w:val="000A7593"/>
    <w:rsid w:val="000B16EE"/>
    <w:rsid w:val="000B1C3E"/>
    <w:rsid w:val="000B2971"/>
    <w:rsid w:val="000B2E99"/>
    <w:rsid w:val="000B380A"/>
    <w:rsid w:val="000B4C7F"/>
    <w:rsid w:val="000B5DD4"/>
    <w:rsid w:val="000B5F05"/>
    <w:rsid w:val="000B66CF"/>
    <w:rsid w:val="000B6DDC"/>
    <w:rsid w:val="000B7F87"/>
    <w:rsid w:val="000C0435"/>
    <w:rsid w:val="000C0CC2"/>
    <w:rsid w:val="000C16B7"/>
    <w:rsid w:val="000C34B5"/>
    <w:rsid w:val="000C6A76"/>
    <w:rsid w:val="000C7C2F"/>
    <w:rsid w:val="000D00DF"/>
    <w:rsid w:val="000D098D"/>
    <w:rsid w:val="000D0E8A"/>
    <w:rsid w:val="000D20C4"/>
    <w:rsid w:val="000D26A5"/>
    <w:rsid w:val="000D3976"/>
    <w:rsid w:val="000D5046"/>
    <w:rsid w:val="000E0A83"/>
    <w:rsid w:val="000E1FCE"/>
    <w:rsid w:val="000E2539"/>
    <w:rsid w:val="000E2801"/>
    <w:rsid w:val="000E303A"/>
    <w:rsid w:val="000E3645"/>
    <w:rsid w:val="000E3ED2"/>
    <w:rsid w:val="000E3FDA"/>
    <w:rsid w:val="000E4264"/>
    <w:rsid w:val="000E5286"/>
    <w:rsid w:val="000E544B"/>
    <w:rsid w:val="000E763E"/>
    <w:rsid w:val="000F07F7"/>
    <w:rsid w:val="000F0FD6"/>
    <w:rsid w:val="000F1623"/>
    <w:rsid w:val="000F193C"/>
    <w:rsid w:val="000F32DE"/>
    <w:rsid w:val="000F4C59"/>
    <w:rsid w:val="000F5DF8"/>
    <w:rsid w:val="000F6FEC"/>
    <w:rsid w:val="000F7019"/>
    <w:rsid w:val="00102A8E"/>
    <w:rsid w:val="00104E9F"/>
    <w:rsid w:val="00105A9C"/>
    <w:rsid w:val="00107162"/>
    <w:rsid w:val="0010772A"/>
    <w:rsid w:val="0010799F"/>
    <w:rsid w:val="00107BD9"/>
    <w:rsid w:val="00107EEE"/>
    <w:rsid w:val="00110E72"/>
    <w:rsid w:val="00113180"/>
    <w:rsid w:val="00113488"/>
    <w:rsid w:val="001149EB"/>
    <w:rsid w:val="00114AD5"/>
    <w:rsid w:val="001153A2"/>
    <w:rsid w:val="001159C8"/>
    <w:rsid w:val="00116824"/>
    <w:rsid w:val="00116905"/>
    <w:rsid w:val="001205B1"/>
    <w:rsid w:val="00120A5C"/>
    <w:rsid w:val="00120CE3"/>
    <w:rsid w:val="00121053"/>
    <w:rsid w:val="001217DF"/>
    <w:rsid w:val="00122AC1"/>
    <w:rsid w:val="001232F3"/>
    <w:rsid w:val="001233E6"/>
    <w:rsid w:val="00123E45"/>
    <w:rsid w:val="0012400B"/>
    <w:rsid w:val="00124126"/>
    <w:rsid w:val="001241F5"/>
    <w:rsid w:val="00124E10"/>
    <w:rsid w:val="00125AF0"/>
    <w:rsid w:val="00125E0F"/>
    <w:rsid w:val="00125F26"/>
    <w:rsid w:val="0012625F"/>
    <w:rsid w:val="001349AE"/>
    <w:rsid w:val="00135C3D"/>
    <w:rsid w:val="00135E2F"/>
    <w:rsid w:val="0013719B"/>
    <w:rsid w:val="00142D84"/>
    <w:rsid w:val="00143C80"/>
    <w:rsid w:val="0014469B"/>
    <w:rsid w:val="0014560D"/>
    <w:rsid w:val="00150DE5"/>
    <w:rsid w:val="00151755"/>
    <w:rsid w:val="00153C56"/>
    <w:rsid w:val="001548FF"/>
    <w:rsid w:val="0015503F"/>
    <w:rsid w:val="00155705"/>
    <w:rsid w:val="00156D61"/>
    <w:rsid w:val="00157210"/>
    <w:rsid w:val="0016010B"/>
    <w:rsid w:val="00160155"/>
    <w:rsid w:val="00161541"/>
    <w:rsid w:val="00162496"/>
    <w:rsid w:val="00164E29"/>
    <w:rsid w:val="0016658F"/>
    <w:rsid w:val="00166996"/>
    <w:rsid w:val="001673EF"/>
    <w:rsid w:val="0017097B"/>
    <w:rsid w:val="00173D11"/>
    <w:rsid w:val="001749F9"/>
    <w:rsid w:val="00176A70"/>
    <w:rsid w:val="00177156"/>
    <w:rsid w:val="00177831"/>
    <w:rsid w:val="0018035E"/>
    <w:rsid w:val="001803E6"/>
    <w:rsid w:val="00181085"/>
    <w:rsid w:val="00181650"/>
    <w:rsid w:val="00185199"/>
    <w:rsid w:val="00185310"/>
    <w:rsid w:val="00185B93"/>
    <w:rsid w:val="00186C73"/>
    <w:rsid w:val="0018713C"/>
    <w:rsid w:val="00187765"/>
    <w:rsid w:val="00187C74"/>
    <w:rsid w:val="0019022A"/>
    <w:rsid w:val="001904CD"/>
    <w:rsid w:val="0019144E"/>
    <w:rsid w:val="00193234"/>
    <w:rsid w:val="00194BC6"/>
    <w:rsid w:val="0019548E"/>
    <w:rsid w:val="00195AF3"/>
    <w:rsid w:val="00195B3D"/>
    <w:rsid w:val="00195EBF"/>
    <w:rsid w:val="001A0CA9"/>
    <w:rsid w:val="001A2AAD"/>
    <w:rsid w:val="001A4501"/>
    <w:rsid w:val="001A48A2"/>
    <w:rsid w:val="001A536A"/>
    <w:rsid w:val="001A5530"/>
    <w:rsid w:val="001A640E"/>
    <w:rsid w:val="001A6580"/>
    <w:rsid w:val="001A6BF8"/>
    <w:rsid w:val="001A789D"/>
    <w:rsid w:val="001A7EAF"/>
    <w:rsid w:val="001B1E23"/>
    <w:rsid w:val="001B2FB4"/>
    <w:rsid w:val="001B4379"/>
    <w:rsid w:val="001B7A81"/>
    <w:rsid w:val="001B7BA7"/>
    <w:rsid w:val="001C139E"/>
    <w:rsid w:val="001C292A"/>
    <w:rsid w:val="001C3689"/>
    <w:rsid w:val="001C48B2"/>
    <w:rsid w:val="001C4C15"/>
    <w:rsid w:val="001C52D0"/>
    <w:rsid w:val="001C5EDB"/>
    <w:rsid w:val="001C7EDD"/>
    <w:rsid w:val="001D0342"/>
    <w:rsid w:val="001D2D84"/>
    <w:rsid w:val="001D2E12"/>
    <w:rsid w:val="001D3C63"/>
    <w:rsid w:val="001D3CAF"/>
    <w:rsid w:val="001D40BA"/>
    <w:rsid w:val="001D5832"/>
    <w:rsid w:val="001D5CAC"/>
    <w:rsid w:val="001D6C70"/>
    <w:rsid w:val="001E0A9A"/>
    <w:rsid w:val="001E62DF"/>
    <w:rsid w:val="001E6C97"/>
    <w:rsid w:val="001E7DAE"/>
    <w:rsid w:val="001E7DB7"/>
    <w:rsid w:val="001F0105"/>
    <w:rsid w:val="001F0243"/>
    <w:rsid w:val="001F0244"/>
    <w:rsid w:val="001F141B"/>
    <w:rsid w:val="001F1F7E"/>
    <w:rsid w:val="001F223C"/>
    <w:rsid w:val="001F30FE"/>
    <w:rsid w:val="001F3829"/>
    <w:rsid w:val="001F3DC2"/>
    <w:rsid w:val="001F3E27"/>
    <w:rsid w:val="001F41C3"/>
    <w:rsid w:val="001F500A"/>
    <w:rsid w:val="001F6052"/>
    <w:rsid w:val="00202CBE"/>
    <w:rsid w:val="0020436A"/>
    <w:rsid w:val="00206157"/>
    <w:rsid w:val="00206987"/>
    <w:rsid w:val="0020707A"/>
    <w:rsid w:val="00207E41"/>
    <w:rsid w:val="00210003"/>
    <w:rsid w:val="002111EA"/>
    <w:rsid w:val="00211422"/>
    <w:rsid w:val="002123E6"/>
    <w:rsid w:val="00214588"/>
    <w:rsid w:val="0021487C"/>
    <w:rsid w:val="00214EC3"/>
    <w:rsid w:val="00216CC4"/>
    <w:rsid w:val="00216EB5"/>
    <w:rsid w:val="00217236"/>
    <w:rsid w:val="0021723C"/>
    <w:rsid w:val="00217D8A"/>
    <w:rsid w:val="0022089D"/>
    <w:rsid w:val="00222E1D"/>
    <w:rsid w:val="002231DF"/>
    <w:rsid w:val="002234CA"/>
    <w:rsid w:val="002235E0"/>
    <w:rsid w:val="00223A68"/>
    <w:rsid w:val="002244EB"/>
    <w:rsid w:val="00224A90"/>
    <w:rsid w:val="00225140"/>
    <w:rsid w:val="0022541D"/>
    <w:rsid w:val="00225653"/>
    <w:rsid w:val="00226DA6"/>
    <w:rsid w:val="0022725F"/>
    <w:rsid w:val="00231D1D"/>
    <w:rsid w:val="00234D23"/>
    <w:rsid w:val="00235FAA"/>
    <w:rsid w:val="00240531"/>
    <w:rsid w:val="0024386C"/>
    <w:rsid w:val="00243DB7"/>
    <w:rsid w:val="00243FA5"/>
    <w:rsid w:val="002451C5"/>
    <w:rsid w:val="00245A02"/>
    <w:rsid w:val="00246209"/>
    <w:rsid w:val="00246235"/>
    <w:rsid w:val="00246408"/>
    <w:rsid w:val="00247E7F"/>
    <w:rsid w:val="0025075E"/>
    <w:rsid w:val="00250C2B"/>
    <w:rsid w:val="00251BAD"/>
    <w:rsid w:val="002540C2"/>
    <w:rsid w:val="0025431C"/>
    <w:rsid w:val="00254767"/>
    <w:rsid w:val="002565F4"/>
    <w:rsid w:val="0025719D"/>
    <w:rsid w:val="0025750D"/>
    <w:rsid w:val="002578C6"/>
    <w:rsid w:val="00257BD7"/>
    <w:rsid w:val="00260810"/>
    <w:rsid w:val="00260CA8"/>
    <w:rsid w:val="00261331"/>
    <w:rsid w:val="0026156C"/>
    <w:rsid w:val="002615E9"/>
    <w:rsid w:val="002622DE"/>
    <w:rsid w:val="00263190"/>
    <w:rsid w:val="002639E6"/>
    <w:rsid w:val="00264424"/>
    <w:rsid w:val="0026590E"/>
    <w:rsid w:val="00266148"/>
    <w:rsid w:val="002701A6"/>
    <w:rsid w:val="00271888"/>
    <w:rsid w:val="00275B0F"/>
    <w:rsid w:val="002762A5"/>
    <w:rsid w:val="00276B7F"/>
    <w:rsid w:val="00276D11"/>
    <w:rsid w:val="002770A4"/>
    <w:rsid w:val="00277440"/>
    <w:rsid w:val="00277D55"/>
    <w:rsid w:val="00277E10"/>
    <w:rsid w:val="00281CF3"/>
    <w:rsid w:val="00281EEB"/>
    <w:rsid w:val="002822E2"/>
    <w:rsid w:val="00283DC5"/>
    <w:rsid w:val="00285817"/>
    <w:rsid w:val="00290C59"/>
    <w:rsid w:val="00291ED8"/>
    <w:rsid w:val="00291F8C"/>
    <w:rsid w:val="002932CC"/>
    <w:rsid w:val="00293813"/>
    <w:rsid w:val="00293844"/>
    <w:rsid w:val="00294A8C"/>
    <w:rsid w:val="00295749"/>
    <w:rsid w:val="00295FA4"/>
    <w:rsid w:val="002967A7"/>
    <w:rsid w:val="002A1933"/>
    <w:rsid w:val="002A1F29"/>
    <w:rsid w:val="002A2969"/>
    <w:rsid w:val="002A2FB2"/>
    <w:rsid w:val="002A34DD"/>
    <w:rsid w:val="002A4D88"/>
    <w:rsid w:val="002A5515"/>
    <w:rsid w:val="002A5DFF"/>
    <w:rsid w:val="002B0F9F"/>
    <w:rsid w:val="002B1A12"/>
    <w:rsid w:val="002B4F00"/>
    <w:rsid w:val="002B5AED"/>
    <w:rsid w:val="002B72A6"/>
    <w:rsid w:val="002B72D9"/>
    <w:rsid w:val="002C151C"/>
    <w:rsid w:val="002C3BFD"/>
    <w:rsid w:val="002C42DF"/>
    <w:rsid w:val="002C4D44"/>
    <w:rsid w:val="002C68AD"/>
    <w:rsid w:val="002C6E85"/>
    <w:rsid w:val="002D28DC"/>
    <w:rsid w:val="002D28F9"/>
    <w:rsid w:val="002D2CAD"/>
    <w:rsid w:val="002D2DE3"/>
    <w:rsid w:val="002D372A"/>
    <w:rsid w:val="002D3DDE"/>
    <w:rsid w:val="002D54D6"/>
    <w:rsid w:val="002D5521"/>
    <w:rsid w:val="002D56E6"/>
    <w:rsid w:val="002E1C90"/>
    <w:rsid w:val="002E2528"/>
    <w:rsid w:val="002E5DEE"/>
    <w:rsid w:val="002E6D80"/>
    <w:rsid w:val="002E6E23"/>
    <w:rsid w:val="002E776A"/>
    <w:rsid w:val="002F0310"/>
    <w:rsid w:val="002F39D0"/>
    <w:rsid w:val="002F4043"/>
    <w:rsid w:val="002F446B"/>
    <w:rsid w:val="002F485A"/>
    <w:rsid w:val="002F4FA4"/>
    <w:rsid w:val="002F5683"/>
    <w:rsid w:val="002F5848"/>
    <w:rsid w:val="002F5FCF"/>
    <w:rsid w:val="002F7419"/>
    <w:rsid w:val="002F7562"/>
    <w:rsid w:val="00300183"/>
    <w:rsid w:val="003009C5"/>
    <w:rsid w:val="00300DB8"/>
    <w:rsid w:val="0030149A"/>
    <w:rsid w:val="00301884"/>
    <w:rsid w:val="00301E0F"/>
    <w:rsid w:val="0030464A"/>
    <w:rsid w:val="00304D25"/>
    <w:rsid w:val="00306498"/>
    <w:rsid w:val="00306609"/>
    <w:rsid w:val="00307496"/>
    <w:rsid w:val="00307498"/>
    <w:rsid w:val="00307CB1"/>
    <w:rsid w:val="00310CAD"/>
    <w:rsid w:val="00311877"/>
    <w:rsid w:val="0031263F"/>
    <w:rsid w:val="003129DD"/>
    <w:rsid w:val="00315376"/>
    <w:rsid w:val="0031756C"/>
    <w:rsid w:val="00317AB0"/>
    <w:rsid w:val="003211E5"/>
    <w:rsid w:val="003222FE"/>
    <w:rsid w:val="00322703"/>
    <w:rsid w:val="00322BBA"/>
    <w:rsid w:val="00323D75"/>
    <w:rsid w:val="00324A1C"/>
    <w:rsid w:val="0032586E"/>
    <w:rsid w:val="00327BBC"/>
    <w:rsid w:val="00331BCB"/>
    <w:rsid w:val="003321D5"/>
    <w:rsid w:val="0033383D"/>
    <w:rsid w:val="003344BC"/>
    <w:rsid w:val="00334F7D"/>
    <w:rsid w:val="0033570B"/>
    <w:rsid w:val="00335E98"/>
    <w:rsid w:val="00335F19"/>
    <w:rsid w:val="00337BD2"/>
    <w:rsid w:val="0034059C"/>
    <w:rsid w:val="00340C90"/>
    <w:rsid w:val="00340F61"/>
    <w:rsid w:val="00342050"/>
    <w:rsid w:val="0034254C"/>
    <w:rsid w:val="00342B16"/>
    <w:rsid w:val="00343E60"/>
    <w:rsid w:val="00345082"/>
    <w:rsid w:val="00345A70"/>
    <w:rsid w:val="00346118"/>
    <w:rsid w:val="00346B13"/>
    <w:rsid w:val="00352F13"/>
    <w:rsid w:val="00352F6F"/>
    <w:rsid w:val="003535CA"/>
    <w:rsid w:val="00354288"/>
    <w:rsid w:val="00355529"/>
    <w:rsid w:val="00355A7F"/>
    <w:rsid w:val="00356119"/>
    <w:rsid w:val="00356578"/>
    <w:rsid w:val="00357BFF"/>
    <w:rsid w:val="00357F67"/>
    <w:rsid w:val="00360158"/>
    <w:rsid w:val="003603AA"/>
    <w:rsid w:val="0036193E"/>
    <w:rsid w:val="00362439"/>
    <w:rsid w:val="00362F04"/>
    <w:rsid w:val="00363177"/>
    <w:rsid w:val="00367487"/>
    <w:rsid w:val="003678B0"/>
    <w:rsid w:val="003702D6"/>
    <w:rsid w:val="003704D4"/>
    <w:rsid w:val="00370EB8"/>
    <w:rsid w:val="0037141D"/>
    <w:rsid w:val="00371717"/>
    <w:rsid w:val="00372D42"/>
    <w:rsid w:val="00375B6A"/>
    <w:rsid w:val="00375E91"/>
    <w:rsid w:val="00376C6D"/>
    <w:rsid w:val="0038005D"/>
    <w:rsid w:val="00382913"/>
    <w:rsid w:val="00382A55"/>
    <w:rsid w:val="0038505D"/>
    <w:rsid w:val="00385CF8"/>
    <w:rsid w:val="0038651C"/>
    <w:rsid w:val="00387EEF"/>
    <w:rsid w:val="003917C4"/>
    <w:rsid w:val="00391A3A"/>
    <w:rsid w:val="00393204"/>
    <w:rsid w:val="00393576"/>
    <w:rsid w:val="00394975"/>
    <w:rsid w:val="00395664"/>
    <w:rsid w:val="00396B23"/>
    <w:rsid w:val="00397356"/>
    <w:rsid w:val="003979E4"/>
    <w:rsid w:val="00397D5E"/>
    <w:rsid w:val="003A0BBF"/>
    <w:rsid w:val="003A10EF"/>
    <w:rsid w:val="003A15B9"/>
    <w:rsid w:val="003A38D3"/>
    <w:rsid w:val="003A4747"/>
    <w:rsid w:val="003A4F63"/>
    <w:rsid w:val="003A61A0"/>
    <w:rsid w:val="003A72D6"/>
    <w:rsid w:val="003B240F"/>
    <w:rsid w:val="003B2BAD"/>
    <w:rsid w:val="003B386C"/>
    <w:rsid w:val="003B4B10"/>
    <w:rsid w:val="003B6E44"/>
    <w:rsid w:val="003B7066"/>
    <w:rsid w:val="003B734D"/>
    <w:rsid w:val="003C0A76"/>
    <w:rsid w:val="003C1B6E"/>
    <w:rsid w:val="003C3AC2"/>
    <w:rsid w:val="003C4C4D"/>
    <w:rsid w:val="003C6A3D"/>
    <w:rsid w:val="003C70FA"/>
    <w:rsid w:val="003D0A00"/>
    <w:rsid w:val="003D15B3"/>
    <w:rsid w:val="003D3606"/>
    <w:rsid w:val="003D3C11"/>
    <w:rsid w:val="003D46CF"/>
    <w:rsid w:val="003D4F31"/>
    <w:rsid w:val="003D55E0"/>
    <w:rsid w:val="003D593D"/>
    <w:rsid w:val="003D6BA1"/>
    <w:rsid w:val="003D717A"/>
    <w:rsid w:val="003D7B00"/>
    <w:rsid w:val="003D7BE1"/>
    <w:rsid w:val="003E0977"/>
    <w:rsid w:val="003E247A"/>
    <w:rsid w:val="003E2BD1"/>
    <w:rsid w:val="003E2C98"/>
    <w:rsid w:val="003E2F5F"/>
    <w:rsid w:val="003E3E16"/>
    <w:rsid w:val="003E3E4E"/>
    <w:rsid w:val="003E3EEF"/>
    <w:rsid w:val="003E4F06"/>
    <w:rsid w:val="003E6C57"/>
    <w:rsid w:val="003E6E52"/>
    <w:rsid w:val="003E7357"/>
    <w:rsid w:val="003E77CD"/>
    <w:rsid w:val="003F0080"/>
    <w:rsid w:val="003F0D07"/>
    <w:rsid w:val="003F13FC"/>
    <w:rsid w:val="003F3034"/>
    <w:rsid w:val="003F3FB1"/>
    <w:rsid w:val="003F4041"/>
    <w:rsid w:val="003F40F8"/>
    <w:rsid w:val="003F55AD"/>
    <w:rsid w:val="003F7150"/>
    <w:rsid w:val="0040033F"/>
    <w:rsid w:val="00401858"/>
    <w:rsid w:val="004020BA"/>
    <w:rsid w:val="00402175"/>
    <w:rsid w:val="00403808"/>
    <w:rsid w:val="004041FD"/>
    <w:rsid w:val="00405AEF"/>
    <w:rsid w:val="00406C5F"/>
    <w:rsid w:val="00406CE1"/>
    <w:rsid w:val="004103FA"/>
    <w:rsid w:val="00412811"/>
    <w:rsid w:val="0041513C"/>
    <w:rsid w:val="00416CF7"/>
    <w:rsid w:val="00417D6F"/>
    <w:rsid w:val="00420A4A"/>
    <w:rsid w:val="00420FA7"/>
    <w:rsid w:val="00421576"/>
    <w:rsid w:val="004219DA"/>
    <w:rsid w:val="00423240"/>
    <w:rsid w:val="00425AA5"/>
    <w:rsid w:val="00426928"/>
    <w:rsid w:val="00426ED6"/>
    <w:rsid w:val="00427C03"/>
    <w:rsid w:val="00430729"/>
    <w:rsid w:val="00430C69"/>
    <w:rsid w:val="00430CB2"/>
    <w:rsid w:val="0043173F"/>
    <w:rsid w:val="00432214"/>
    <w:rsid w:val="00433559"/>
    <w:rsid w:val="004343F8"/>
    <w:rsid w:val="00434888"/>
    <w:rsid w:val="00435AAB"/>
    <w:rsid w:val="00435C93"/>
    <w:rsid w:val="00437216"/>
    <w:rsid w:val="00437504"/>
    <w:rsid w:val="004402D5"/>
    <w:rsid w:val="0044276D"/>
    <w:rsid w:val="00442D47"/>
    <w:rsid w:val="00444CE2"/>
    <w:rsid w:val="00445E8F"/>
    <w:rsid w:val="00453370"/>
    <w:rsid w:val="004536E0"/>
    <w:rsid w:val="00453F20"/>
    <w:rsid w:val="004579B0"/>
    <w:rsid w:val="00457C4C"/>
    <w:rsid w:val="00462E20"/>
    <w:rsid w:val="00463222"/>
    <w:rsid w:val="00463888"/>
    <w:rsid w:val="004642DB"/>
    <w:rsid w:val="00464689"/>
    <w:rsid w:val="00464887"/>
    <w:rsid w:val="00464CE2"/>
    <w:rsid w:val="0046595D"/>
    <w:rsid w:val="00465D53"/>
    <w:rsid w:val="00465DB8"/>
    <w:rsid w:val="0046649D"/>
    <w:rsid w:val="00470822"/>
    <w:rsid w:val="00470BD7"/>
    <w:rsid w:val="00472A5F"/>
    <w:rsid w:val="00475B65"/>
    <w:rsid w:val="00476516"/>
    <w:rsid w:val="00477DFF"/>
    <w:rsid w:val="0048396D"/>
    <w:rsid w:val="00484A87"/>
    <w:rsid w:val="004850BA"/>
    <w:rsid w:val="0048592C"/>
    <w:rsid w:val="00486C45"/>
    <w:rsid w:val="00486F5E"/>
    <w:rsid w:val="00490175"/>
    <w:rsid w:val="00491801"/>
    <w:rsid w:val="00491D0D"/>
    <w:rsid w:val="004938BD"/>
    <w:rsid w:val="00493B66"/>
    <w:rsid w:val="00494D64"/>
    <w:rsid w:val="00496D30"/>
    <w:rsid w:val="00496DF5"/>
    <w:rsid w:val="004975DB"/>
    <w:rsid w:val="004A07EE"/>
    <w:rsid w:val="004A146A"/>
    <w:rsid w:val="004A1801"/>
    <w:rsid w:val="004A1D33"/>
    <w:rsid w:val="004A25BD"/>
    <w:rsid w:val="004A2ADE"/>
    <w:rsid w:val="004A2FA0"/>
    <w:rsid w:val="004A4DD3"/>
    <w:rsid w:val="004A5599"/>
    <w:rsid w:val="004A637F"/>
    <w:rsid w:val="004A7C98"/>
    <w:rsid w:val="004B0B32"/>
    <w:rsid w:val="004B14C1"/>
    <w:rsid w:val="004B16A2"/>
    <w:rsid w:val="004B1A14"/>
    <w:rsid w:val="004B1F2B"/>
    <w:rsid w:val="004B1F60"/>
    <w:rsid w:val="004B292F"/>
    <w:rsid w:val="004B2A4C"/>
    <w:rsid w:val="004B34FF"/>
    <w:rsid w:val="004B386E"/>
    <w:rsid w:val="004B3981"/>
    <w:rsid w:val="004B436C"/>
    <w:rsid w:val="004B6C8D"/>
    <w:rsid w:val="004C1B34"/>
    <w:rsid w:val="004C2129"/>
    <w:rsid w:val="004C2591"/>
    <w:rsid w:val="004C5AFE"/>
    <w:rsid w:val="004C66B9"/>
    <w:rsid w:val="004C7C0E"/>
    <w:rsid w:val="004D1B05"/>
    <w:rsid w:val="004D25AD"/>
    <w:rsid w:val="004D4C22"/>
    <w:rsid w:val="004D5983"/>
    <w:rsid w:val="004E1CAE"/>
    <w:rsid w:val="004E26A2"/>
    <w:rsid w:val="004E321A"/>
    <w:rsid w:val="004E383D"/>
    <w:rsid w:val="004E43E4"/>
    <w:rsid w:val="004E69AF"/>
    <w:rsid w:val="004E7B39"/>
    <w:rsid w:val="004F03ED"/>
    <w:rsid w:val="004F0757"/>
    <w:rsid w:val="004F1DA0"/>
    <w:rsid w:val="004F4595"/>
    <w:rsid w:val="004F4F54"/>
    <w:rsid w:val="004F54C9"/>
    <w:rsid w:val="004F715B"/>
    <w:rsid w:val="00501C91"/>
    <w:rsid w:val="00501E93"/>
    <w:rsid w:val="005029CE"/>
    <w:rsid w:val="00504CBB"/>
    <w:rsid w:val="00504EE8"/>
    <w:rsid w:val="005051A3"/>
    <w:rsid w:val="00505280"/>
    <w:rsid w:val="005112AF"/>
    <w:rsid w:val="00512104"/>
    <w:rsid w:val="0051252F"/>
    <w:rsid w:val="00512835"/>
    <w:rsid w:val="00512A1D"/>
    <w:rsid w:val="00513B74"/>
    <w:rsid w:val="005143E0"/>
    <w:rsid w:val="005209AC"/>
    <w:rsid w:val="00522973"/>
    <w:rsid w:val="00522E3A"/>
    <w:rsid w:val="005248B3"/>
    <w:rsid w:val="00526B21"/>
    <w:rsid w:val="00526C7C"/>
    <w:rsid w:val="0053027D"/>
    <w:rsid w:val="00530EF0"/>
    <w:rsid w:val="005324C8"/>
    <w:rsid w:val="00532878"/>
    <w:rsid w:val="00532ADB"/>
    <w:rsid w:val="00532D77"/>
    <w:rsid w:val="0053368A"/>
    <w:rsid w:val="005338D2"/>
    <w:rsid w:val="00533D16"/>
    <w:rsid w:val="00533F27"/>
    <w:rsid w:val="00535AAF"/>
    <w:rsid w:val="00535F54"/>
    <w:rsid w:val="0053619D"/>
    <w:rsid w:val="00541DB4"/>
    <w:rsid w:val="0054488B"/>
    <w:rsid w:val="005462F8"/>
    <w:rsid w:val="005502A9"/>
    <w:rsid w:val="00550343"/>
    <w:rsid w:val="005512BB"/>
    <w:rsid w:val="00551AFE"/>
    <w:rsid w:val="005536FE"/>
    <w:rsid w:val="00555462"/>
    <w:rsid w:val="005578E8"/>
    <w:rsid w:val="005603EB"/>
    <w:rsid w:val="00560E19"/>
    <w:rsid w:val="00562F87"/>
    <w:rsid w:val="00563DBB"/>
    <w:rsid w:val="00564886"/>
    <w:rsid w:val="0056615B"/>
    <w:rsid w:val="00566940"/>
    <w:rsid w:val="00567E5F"/>
    <w:rsid w:val="00570985"/>
    <w:rsid w:val="00571231"/>
    <w:rsid w:val="00572359"/>
    <w:rsid w:val="00572603"/>
    <w:rsid w:val="00574C0D"/>
    <w:rsid w:val="005755E0"/>
    <w:rsid w:val="00577464"/>
    <w:rsid w:val="00580EDA"/>
    <w:rsid w:val="0058204E"/>
    <w:rsid w:val="00582806"/>
    <w:rsid w:val="00583692"/>
    <w:rsid w:val="005838A6"/>
    <w:rsid w:val="00584C75"/>
    <w:rsid w:val="00586171"/>
    <w:rsid w:val="005861AE"/>
    <w:rsid w:val="005900D1"/>
    <w:rsid w:val="0059043E"/>
    <w:rsid w:val="00591BED"/>
    <w:rsid w:val="00591F94"/>
    <w:rsid w:val="00592770"/>
    <w:rsid w:val="005929EE"/>
    <w:rsid w:val="00594694"/>
    <w:rsid w:val="00594E3C"/>
    <w:rsid w:val="00596113"/>
    <w:rsid w:val="00597F8F"/>
    <w:rsid w:val="005A0CDD"/>
    <w:rsid w:val="005A1083"/>
    <w:rsid w:val="005A13C7"/>
    <w:rsid w:val="005A2340"/>
    <w:rsid w:val="005A2A6F"/>
    <w:rsid w:val="005A3A86"/>
    <w:rsid w:val="005A4B7E"/>
    <w:rsid w:val="005A4CA2"/>
    <w:rsid w:val="005A55B9"/>
    <w:rsid w:val="005A5A62"/>
    <w:rsid w:val="005A65AE"/>
    <w:rsid w:val="005A69EE"/>
    <w:rsid w:val="005A707E"/>
    <w:rsid w:val="005A7B88"/>
    <w:rsid w:val="005A7F56"/>
    <w:rsid w:val="005B06EB"/>
    <w:rsid w:val="005B4348"/>
    <w:rsid w:val="005B4859"/>
    <w:rsid w:val="005B54BC"/>
    <w:rsid w:val="005B64AA"/>
    <w:rsid w:val="005B6B56"/>
    <w:rsid w:val="005B7DE1"/>
    <w:rsid w:val="005B7FD1"/>
    <w:rsid w:val="005C0DEA"/>
    <w:rsid w:val="005C35EC"/>
    <w:rsid w:val="005C3EC4"/>
    <w:rsid w:val="005C4BF7"/>
    <w:rsid w:val="005C5E87"/>
    <w:rsid w:val="005C785C"/>
    <w:rsid w:val="005C7DD2"/>
    <w:rsid w:val="005D3E48"/>
    <w:rsid w:val="005D481B"/>
    <w:rsid w:val="005D594F"/>
    <w:rsid w:val="005D64B0"/>
    <w:rsid w:val="005D664C"/>
    <w:rsid w:val="005D71E7"/>
    <w:rsid w:val="005D75F7"/>
    <w:rsid w:val="005E07BC"/>
    <w:rsid w:val="005E0C27"/>
    <w:rsid w:val="005E1E4E"/>
    <w:rsid w:val="005E26C1"/>
    <w:rsid w:val="005E51E9"/>
    <w:rsid w:val="005E5BA5"/>
    <w:rsid w:val="005F1501"/>
    <w:rsid w:val="005F3DEE"/>
    <w:rsid w:val="005F7203"/>
    <w:rsid w:val="00601A3B"/>
    <w:rsid w:val="006027A3"/>
    <w:rsid w:val="00602F56"/>
    <w:rsid w:val="0060441F"/>
    <w:rsid w:val="00604769"/>
    <w:rsid w:val="00604DE5"/>
    <w:rsid w:val="006053D7"/>
    <w:rsid w:val="00605D32"/>
    <w:rsid w:val="00605EEE"/>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5350"/>
    <w:rsid w:val="00627831"/>
    <w:rsid w:val="00627C4F"/>
    <w:rsid w:val="00632902"/>
    <w:rsid w:val="00633CDF"/>
    <w:rsid w:val="00633FE0"/>
    <w:rsid w:val="00634988"/>
    <w:rsid w:val="00634B90"/>
    <w:rsid w:val="0063508B"/>
    <w:rsid w:val="0063679C"/>
    <w:rsid w:val="0063698E"/>
    <w:rsid w:val="006369F7"/>
    <w:rsid w:val="00636E6D"/>
    <w:rsid w:val="00637D09"/>
    <w:rsid w:val="00637F28"/>
    <w:rsid w:val="006402CC"/>
    <w:rsid w:val="00640905"/>
    <w:rsid w:val="00640C9D"/>
    <w:rsid w:val="00640FDF"/>
    <w:rsid w:val="00645E40"/>
    <w:rsid w:val="00646742"/>
    <w:rsid w:val="006468F5"/>
    <w:rsid w:val="00647B73"/>
    <w:rsid w:val="00650DCD"/>
    <w:rsid w:val="0065231D"/>
    <w:rsid w:val="006529FA"/>
    <w:rsid w:val="00653AE8"/>
    <w:rsid w:val="00653CDF"/>
    <w:rsid w:val="00656049"/>
    <w:rsid w:val="00660F1A"/>
    <w:rsid w:val="00661138"/>
    <w:rsid w:val="0066162D"/>
    <w:rsid w:val="00664EFE"/>
    <w:rsid w:val="0066654C"/>
    <w:rsid w:val="00667B32"/>
    <w:rsid w:val="00670262"/>
    <w:rsid w:val="006726ED"/>
    <w:rsid w:val="00672BBE"/>
    <w:rsid w:val="00673A66"/>
    <w:rsid w:val="00674BE0"/>
    <w:rsid w:val="00675236"/>
    <w:rsid w:val="00675483"/>
    <w:rsid w:val="00675506"/>
    <w:rsid w:val="00675F69"/>
    <w:rsid w:val="006803F3"/>
    <w:rsid w:val="0068115B"/>
    <w:rsid w:val="006828CB"/>
    <w:rsid w:val="006836E4"/>
    <w:rsid w:val="00684264"/>
    <w:rsid w:val="006848B6"/>
    <w:rsid w:val="00686179"/>
    <w:rsid w:val="00690CEC"/>
    <w:rsid w:val="00691B60"/>
    <w:rsid w:val="00692510"/>
    <w:rsid w:val="006927B7"/>
    <w:rsid w:val="006948D7"/>
    <w:rsid w:val="00694CB2"/>
    <w:rsid w:val="0069534C"/>
    <w:rsid w:val="0069612D"/>
    <w:rsid w:val="006A13A8"/>
    <w:rsid w:val="006A13B8"/>
    <w:rsid w:val="006A30DD"/>
    <w:rsid w:val="006A3199"/>
    <w:rsid w:val="006A4481"/>
    <w:rsid w:val="006A4C70"/>
    <w:rsid w:val="006A547C"/>
    <w:rsid w:val="006A77F9"/>
    <w:rsid w:val="006A7930"/>
    <w:rsid w:val="006A7CF0"/>
    <w:rsid w:val="006B011A"/>
    <w:rsid w:val="006B182F"/>
    <w:rsid w:val="006B2275"/>
    <w:rsid w:val="006B3315"/>
    <w:rsid w:val="006B408A"/>
    <w:rsid w:val="006B410C"/>
    <w:rsid w:val="006B4507"/>
    <w:rsid w:val="006B4538"/>
    <w:rsid w:val="006B47F6"/>
    <w:rsid w:val="006B4C3D"/>
    <w:rsid w:val="006B5CCB"/>
    <w:rsid w:val="006B6074"/>
    <w:rsid w:val="006B6839"/>
    <w:rsid w:val="006B7840"/>
    <w:rsid w:val="006C1346"/>
    <w:rsid w:val="006C43FF"/>
    <w:rsid w:val="006C62A2"/>
    <w:rsid w:val="006C64DF"/>
    <w:rsid w:val="006C68E1"/>
    <w:rsid w:val="006C7CF4"/>
    <w:rsid w:val="006D130F"/>
    <w:rsid w:val="006D1441"/>
    <w:rsid w:val="006D242C"/>
    <w:rsid w:val="006D25A1"/>
    <w:rsid w:val="006D635E"/>
    <w:rsid w:val="006E030E"/>
    <w:rsid w:val="006E0A94"/>
    <w:rsid w:val="006E229B"/>
    <w:rsid w:val="006E2D34"/>
    <w:rsid w:val="006E2DF7"/>
    <w:rsid w:val="006E6D98"/>
    <w:rsid w:val="006E7D19"/>
    <w:rsid w:val="006F15D5"/>
    <w:rsid w:val="006F2E05"/>
    <w:rsid w:val="006F3EDD"/>
    <w:rsid w:val="006F41F9"/>
    <w:rsid w:val="006F4416"/>
    <w:rsid w:val="006F5815"/>
    <w:rsid w:val="006F618C"/>
    <w:rsid w:val="006F748E"/>
    <w:rsid w:val="007012F2"/>
    <w:rsid w:val="007019F5"/>
    <w:rsid w:val="00702A07"/>
    <w:rsid w:val="0070356F"/>
    <w:rsid w:val="00703798"/>
    <w:rsid w:val="0070465C"/>
    <w:rsid w:val="00704A16"/>
    <w:rsid w:val="007063DC"/>
    <w:rsid w:val="00707384"/>
    <w:rsid w:val="00707A65"/>
    <w:rsid w:val="00714EDD"/>
    <w:rsid w:val="00715EDF"/>
    <w:rsid w:val="00716199"/>
    <w:rsid w:val="00716B98"/>
    <w:rsid w:val="00721764"/>
    <w:rsid w:val="00721D39"/>
    <w:rsid w:val="00722742"/>
    <w:rsid w:val="007263DE"/>
    <w:rsid w:val="00726A14"/>
    <w:rsid w:val="00727993"/>
    <w:rsid w:val="0072799F"/>
    <w:rsid w:val="00730BB3"/>
    <w:rsid w:val="0073174B"/>
    <w:rsid w:val="00732E2F"/>
    <w:rsid w:val="00733B12"/>
    <w:rsid w:val="00736584"/>
    <w:rsid w:val="00737905"/>
    <w:rsid w:val="00740D81"/>
    <w:rsid w:val="007410E6"/>
    <w:rsid w:val="007423D5"/>
    <w:rsid w:val="007439B9"/>
    <w:rsid w:val="00745428"/>
    <w:rsid w:val="00745BD1"/>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34E9"/>
    <w:rsid w:val="0076497B"/>
    <w:rsid w:val="007654FD"/>
    <w:rsid w:val="0076675E"/>
    <w:rsid w:val="0077026F"/>
    <w:rsid w:val="00770362"/>
    <w:rsid w:val="0077135F"/>
    <w:rsid w:val="00773849"/>
    <w:rsid w:val="00775765"/>
    <w:rsid w:val="007758B8"/>
    <w:rsid w:val="00776144"/>
    <w:rsid w:val="0077684F"/>
    <w:rsid w:val="00776B5D"/>
    <w:rsid w:val="00781B90"/>
    <w:rsid w:val="00783E30"/>
    <w:rsid w:val="00784B2A"/>
    <w:rsid w:val="007852EA"/>
    <w:rsid w:val="00785DB6"/>
    <w:rsid w:val="00787792"/>
    <w:rsid w:val="007916F6"/>
    <w:rsid w:val="00791D3D"/>
    <w:rsid w:val="00791D7D"/>
    <w:rsid w:val="007927BE"/>
    <w:rsid w:val="00792948"/>
    <w:rsid w:val="00792B46"/>
    <w:rsid w:val="00793AC2"/>
    <w:rsid w:val="0079451B"/>
    <w:rsid w:val="007949D3"/>
    <w:rsid w:val="007951BA"/>
    <w:rsid w:val="0079763D"/>
    <w:rsid w:val="007A0336"/>
    <w:rsid w:val="007A28BB"/>
    <w:rsid w:val="007A3CC4"/>
    <w:rsid w:val="007A46A7"/>
    <w:rsid w:val="007A4913"/>
    <w:rsid w:val="007B17DE"/>
    <w:rsid w:val="007B48D2"/>
    <w:rsid w:val="007B6895"/>
    <w:rsid w:val="007B768F"/>
    <w:rsid w:val="007C066E"/>
    <w:rsid w:val="007C1288"/>
    <w:rsid w:val="007C2528"/>
    <w:rsid w:val="007C2626"/>
    <w:rsid w:val="007C26A5"/>
    <w:rsid w:val="007C4BE9"/>
    <w:rsid w:val="007C68E6"/>
    <w:rsid w:val="007C7CBA"/>
    <w:rsid w:val="007D0C60"/>
    <w:rsid w:val="007D13FA"/>
    <w:rsid w:val="007D1CB1"/>
    <w:rsid w:val="007D2850"/>
    <w:rsid w:val="007D2A47"/>
    <w:rsid w:val="007D4D26"/>
    <w:rsid w:val="007D7C4E"/>
    <w:rsid w:val="007E0EBD"/>
    <w:rsid w:val="007E111D"/>
    <w:rsid w:val="007E191F"/>
    <w:rsid w:val="007E2DB7"/>
    <w:rsid w:val="007E3495"/>
    <w:rsid w:val="007E44BD"/>
    <w:rsid w:val="007E55FF"/>
    <w:rsid w:val="007E5D0D"/>
    <w:rsid w:val="007E5E16"/>
    <w:rsid w:val="007E6EF4"/>
    <w:rsid w:val="007E7FC6"/>
    <w:rsid w:val="007F0383"/>
    <w:rsid w:val="007F1535"/>
    <w:rsid w:val="007F157E"/>
    <w:rsid w:val="007F15D3"/>
    <w:rsid w:val="007F21A8"/>
    <w:rsid w:val="007F2675"/>
    <w:rsid w:val="007F3311"/>
    <w:rsid w:val="007F5907"/>
    <w:rsid w:val="007F5B66"/>
    <w:rsid w:val="007F5C88"/>
    <w:rsid w:val="008028E1"/>
    <w:rsid w:val="00805CC8"/>
    <w:rsid w:val="00810691"/>
    <w:rsid w:val="008108AF"/>
    <w:rsid w:val="00810F83"/>
    <w:rsid w:val="00811957"/>
    <w:rsid w:val="008122A2"/>
    <w:rsid w:val="00814946"/>
    <w:rsid w:val="00814BF2"/>
    <w:rsid w:val="008157C6"/>
    <w:rsid w:val="0081647D"/>
    <w:rsid w:val="00816595"/>
    <w:rsid w:val="0082041E"/>
    <w:rsid w:val="00820B13"/>
    <w:rsid w:val="00823B4B"/>
    <w:rsid w:val="0082432D"/>
    <w:rsid w:val="00824DB8"/>
    <w:rsid w:val="00825247"/>
    <w:rsid w:val="00825828"/>
    <w:rsid w:val="008262BF"/>
    <w:rsid w:val="0082718D"/>
    <w:rsid w:val="008305FE"/>
    <w:rsid w:val="00832D41"/>
    <w:rsid w:val="00832E52"/>
    <w:rsid w:val="00834527"/>
    <w:rsid w:val="00835E1A"/>
    <w:rsid w:val="00836C66"/>
    <w:rsid w:val="008371C7"/>
    <w:rsid w:val="008377D5"/>
    <w:rsid w:val="00837BEA"/>
    <w:rsid w:val="00841400"/>
    <w:rsid w:val="008421CE"/>
    <w:rsid w:val="0084226E"/>
    <w:rsid w:val="008429B7"/>
    <w:rsid w:val="00843D2A"/>
    <w:rsid w:val="00844A3A"/>
    <w:rsid w:val="008452D2"/>
    <w:rsid w:val="00845E4E"/>
    <w:rsid w:val="0084669D"/>
    <w:rsid w:val="00846CAB"/>
    <w:rsid w:val="0085247F"/>
    <w:rsid w:val="008531DB"/>
    <w:rsid w:val="008539C8"/>
    <w:rsid w:val="00853FF2"/>
    <w:rsid w:val="0085491B"/>
    <w:rsid w:val="00854DCF"/>
    <w:rsid w:val="00855C41"/>
    <w:rsid w:val="0085687D"/>
    <w:rsid w:val="008576CF"/>
    <w:rsid w:val="00857AA4"/>
    <w:rsid w:val="00860789"/>
    <w:rsid w:val="00862351"/>
    <w:rsid w:val="008630C3"/>
    <w:rsid w:val="008655FA"/>
    <w:rsid w:val="008656E2"/>
    <w:rsid w:val="008678D5"/>
    <w:rsid w:val="00867D2F"/>
    <w:rsid w:val="00867FE0"/>
    <w:rsid w:val="008712DC"/>
    <w:rsid w:val="0087157A"/>
    <w:rsid w:val="00872BB6"/>
    <w:rsid w:val="00873003"/>
    <w:rsid w:val="00873C92"/>
    <w:rsid w:val="00874526"/>
    <w:rsid w:val="00874F7F"/>
    <w:rsid w:val="00875378"/>
    <w:rsid w:val="008757BA"/>
    <w:rsid w:val="00875E36"/>
    <w:rsid w:val="00876657"/>
    <w:rsid w:val="00876932"/>
    <w:rsid w:val="0087719E"/>
    <w:rsid w:val="00880C92"/>
    <w:rsid w:val="0088369F"/>
    <w:rsid w:val="00884D30"/>
    <w:rsid w:val="00885037"/>
    <w:rsid w:val="0088667F"/>
    <w:rsid w:val="00886B43"/>
    <w:rsid w:val="00886CCF"/>
    <w:rsid w:val="00886FED"/>
    <w:rsid w:val="008900FD"/>
    <w:rsid w:val="00892132"/>
    <w:rsid w:val="00893D53"/>
    <w:rsid w:val="0089565E"/>
    <w:rsid w:val="008956FF"/>
    <w:rsid w:val="0089662E"/>
    <w:rsid w:val="00897030"/>
    <w:rsid w:val="00897117"/>
    <w:rsid w:val="008A0593"/>
    <w:rsid w:val="008A19D8"/>
    <w:rsid w:val="008A1F67"/>
    <w:rsid w:val="008A35C1"/>
    <w:rsid w:val="008A45E1"/>
    <w:rsid w:val="008A48FB"/>
    <w:rsid w:val="008A4D62"/>
    <w:rsid w:val="008A55BE"/>
    <w:rsid w:val="008A7807"/>
    <w:rsid w:val="008A7C54"/>
    <w:rsid w:val="008B1B94"/>
    <w:rsid w:val="008B2D65"/>
    <w:rsid w:val="008B34D2"/>
    <w:rsid w:val="008B3B78"/>
    <w:rsid w:val="008B487C"/>
    <w:rsid w:val="008B668B"/>
    <w:rsid w:val="008B686A"/>
    <w:rsid w:val="008C01F7"/>
    <w:rsid w:val="008C0258"/>
    <w:rsid w:val="008C02A1"/>
    <w:rsid w:val="008C0C6E"/>
    <w:rsid w:val="008C0E33"/>
    <w:rsid w:val="008C13CB"/>
    <w:rsid w:val="008C150A"/>
    <w:rsid w:val="008C419A"/>
    <w:rsid w:val="008C511C"/>
    <w:rsid w:val="008C5AD3"/>
    <w:rsid w:val="008C7D99"/>
    <w:rsid w:val="008C7EC4"/>
    <w:rsid w:val="008D03AF"/>
    <w:rsid w:val="008D21C0"/>
    <w:rsid w:val="008D22AC"/>
    <w:rsid w:val="008D29ED"/>
    <w:rsid w:val="008D3C1D"/>
    <w:rsid w:val="008D3E55"/>
    <w:rsid w:val="008D45AD"/>
    <w:rsid w:val="008D4ED8"/>
    <w:rsid w:val="008D5347"/>
    <w:rsid w:val="008D5AD3"/>
    <w:rsid w:val="008D682D"/>
    <w:rsid w:val="008D6DE4"/>
    <w:rsid w:val="008E0C26"/>
    <w:rsid w:val="008E0DBA"/>
    <w:rsid w:val="008E1761"/>
    <w:rsid w:val="008E3332"/>
    <w:rsid w:val="008E4043"/>
    <w:rsid w:val="008F0BFC"/>
    <w:rsid w:val="008F1DD2"/>
    <w:rsid w:val="008F1EA6"/>
    <w:rsid w:val="008F2CED"/>
    <w:rsid w:val="008F5418"/>
    <w:rsid w:val="008F5EA1"/>
    <w:rsid w:val="008F7603"/>
    <w:rsid w:val="008F7B3E"/>
    <w:rsid w:val="009001EE"/>
    <w:rsid w:val="009002E9"/>
    <w:rsid w:val="009005A2"/>
    <w:rsid w:val="00900DCF"/>
    <w:rsid w:val="00902F26"/>
    <w:rsid w:val="00902F8E"/>
    <w:rsid w:val="00904DA6"/>
    <w:rsid w:val="00906FE4"/>
    <w:rsid w:val="009070FA"/>
    <w:rsid w:val="009110B9"/>
    <w:rsid w:val="00911181"/>
    <w:rsid w:val="00914524"/>
    <w:rsid w:val="009146AA"/>
    <w:rsid w:val="00916BFC"/>
    <w:rsid w:val="00917BA6"/>
    <w:rsid w:val="00920235"/>
    <w:rsid w:val="009215E8"/>
    <w:rsid w:val="00921ED1"/>
    <w:rsid w:val="00922834"/>
    <w:rsid w:val="00923759"/>
    <w:rsid w:val="0092530F"/>
    <w:rsid w:val="00925366"/>
    <w:rsid w:val="00926781"/>
    <w:rsid w:val="00926FF6"/>
    <w:rsid w:val="0092799A"/>
    <w:rsid w:val="00932237"/>
    <w:rsid w:val="00932E94"/>
    <w:rsid w:val="009330BF"/>
    <w:rsid w:val="009343AD"/>
    <w:rsid w:val="0093493E"/>
    <w:rsid w:val="00934D3D"/>
    <w:rsid w:val="009354E8"/>
    <w:rsid w:val="00936C3A"/>
    <w:rsid w:val="00937281"/>
    <w:rsid w:val="00937771"/>
    <w:rsid w:val="00937E34"/>
    <w:rsid w:val="00941CFF"/>
    <w:rsid w:val="00944517"/>
    <w:rsid w:val="0094561C"/>
    <w:rsid w:val="00945D03"/>
    <w:rsid w:val="00946E0F"/>
    <w:rsid w:val="00947513"/>
    <w:rsid w:val="00947824"/>
    <w:rsid w:val="009507FE"/>
    <w:rsid w:val="00951F2F"/>
    <w:rsid w:val="00953A9B"/>
    <w:rsid w:val="009570C2"/>
    <w:rsid w:val="00957326"/>
    <w:rsid w:val="00957BC2"/>
    <w:rsid w:val="0096151D"/>
    <w:rsid w:val="009618CF"/>
    <w:rsid w:val="00962A01"/>
    <w:rsid w:val="00963098"/>
    <w:rsid w:val="00963B90"/>
    <w:rsid w:val="00965EBD"/>
    <w:rsid w:val="00965FAA"/>
    <w:rsid w:val="00970BDC"/>
    <w:rsid w:val="00971927"/>
    <w:rsid w:val="0097195D"/>
    <w:rsid w:val="009725BD"/>
    <w:rsid w:val="00973BBA"/>
    <w:rsid w:val="00974E00"/>
    <w:rsid w:val="009757CA"/>
    <w:rsid w:val="009758F9"/>
    <w:rsid w:val="00975C24"/>
    <w:rsid w:val="00975FA1"/>
    <w:rsid w:val="00976D4E"/>
    <w:rsid w:val="00977D2F"/>
    <w:rsid w:val="00980E53"/>
    <w:rsid w:val="0098240F"/>
    <w:rsid w:val="009838DE"/>
    <w:rsid w:val="00983A3F"/>
    <w:rsid w:val="00985ED5"/>
    <w:rsid w:val="00987212"/>
    <w:rsid w:val="009873CA"/>
    <w:rsid w:val="009905A6"/>
    <w:rsid w:val="00991698"/>
    <w:rsid w:val="00993A33"/>
    <w:rsid w:val="00993D1B"/>
    <w:rsid w:val="00994479"/>
    <w:rsid w:val="00995BF4"/>
    <w:rsid w:val="00996997"/>
    <w:rsid w:val="00996CCE"/>
    <w:rsid w:val="0099771F"/>
    <w:rsid w:val="009A0252"/>
    <w:rsid w:val="009A05E1"/>
    <w:rsid w:val="009A0A48"/>
    <w:rsid w:val="009A5C38"/>
    <w:rsid w:val="009A5EFD"/>
    <w:rsid w:val="009A6397"/>
    <w:rsid w:val="009A70F5"/>
    <w:rsid w:val="009A73DA"/>
    <w:rsid w:val="009A7797"/>
    <w:rsid w:val="009B03E2"/>
    <w:rsid w:val="009B240A"/>
    <w:rsid w:val="009B3C4F"/>
    <w:rsid w:val="009B41BC"/>
    <w:rsid w:val="009B5A8D"/>
    <w:rsid w:val="009B6451"/>
    <w:rsid w:val="009B7277"/>
    <w:rsid w:val="009B7567"/>
    <w:rsid w:val="009B7EDB"/>
    <w:rsid w:val="009C234F"/>
    <w:rsid w:val="009C35B6"/>
    <w:rsid w:val="009C491C"/>
    <w:rsid w:val="009C56A4"/>
    <w:rsid w:val="009C5DF9"/>
    <w:rsid w:val="009D0143"/>
    <w:rsid w:val="009D05CF"/>
    <w:rsid w:val="009D2496"/>
    <w:rsid w:val="009D2950"/>
    <w:rsid w:val="009D36D3"/>
    <w:rsid w:val="009D459D"/>
    <w:rsid w:val="009D47B8"/>
    <w:rsid w:val="009D63F8"/>
    <w:rsid w:val="009D7BA2"/>
    <w:rsid w:val="009E04D8"/>
    <w:rsid w:val="009E0D70"/>
    <w:rsid w:val="009E1970"/>
    <w:rsid w:val="009E2CB2"/>
    <w:rsid w:val="009E32A4"/>
    <w:rsid w:val="009E542D"/>
    <w:rsid w:val="009E607D"/>
    <w:rsid w:val="009E61DD"/>
    <w:rsid w:val="009E7643"/>
    <w:rsid w:val="009F06D8"/>
    <w:rsid w:val="009F1069"/>
    <w:rsid w:val="009F39FA"/>
    <w:rsid w:val="009F49C1"/>
    <w:rsid w:val="009F4B7C"/>
    <w:rsid w:val="009F4D28"/>
    <w:rsid w:val="009F5BC3"/>
    <w:rsid w:val="009F5FCA"/>
    <w:rsid w:val="009F610B"/>
    <w:rsid w:val="00A0071B"/>
    <w:rsid w:val="00A00A52"/>
    <w:rsid w:val="00A02563"/>
    <w:rsid w:val="00A044E6"/>
    <w:rsid w:val="00A0463E"/>
    <w:rsid w:val="00A05827"/>
    <w:rsid w:val="00A06818"/>
    <w:rsid w:val="00A07F3E"/>
    <w:rsid w:val="00A10D6F"/>
    <w:rsid w:val="00A10D90"/>
    <w:rsid w:val="00A121C3"/>
    <w:rsid w:val="00A12B4C"/>
    <w:rsid w:val="00A12D7A"/>
    <w:rsid w:val="00A13369"/>
    <w:rsid w:val="00A135DC"/>
    <w:rsid w:val="00A13DD1"/>
    <w:rsid w:val="00A14311"/>
    <w:rsid w:val="00A14C1B"/>
    <w:rsid w:val="00A15882"/>
    <w:rsid w:val="00A15D01"/>
    <w:rsid w:val="00A170EF"/>
    <w:rsid w:val="00A17321"/>
    <w:rsid w:val="00A17F50"/>
    <w:rsid w:val="00A230BF"/>
    <w:rsid w:val="00A2384E"/>
    <w:rsid w:val="00A273E1"/>
    <w:rsid w:val="00A327FC"/>
    <w:rsid w:val="00A34F23"/>
    <w:rsid w:val="00A36DC7"/>
    <w:rsid w:val="00A37C9B"/>
    <w:rsid w:val="00A4023A"/>
    <w:rsid w:val="00A40432"/>
    <w:rsid w:val="00A40AD1"/>
    <w:rsid w:val="00A418BC"/>
    <w:rsid w:val="00A4279B"/>
    <w:rsid w:val="00A44155"/>
    <w:rsid w:val="00A45300"/>
    <w:rsid w:val="00A46AB8"/>
    <w:rsid w:val="00A46C58"/>
    <w:rsid w:val="00A47648"/>
    <w:rsid w:val="00A4773D"/>
    <w:rsid w:val="00A47CBB"/>
    <w:rsid w:val="00A50BCA"/>
    <w:rsid w:val="00A50D88"/>
    <w:rsid w:val="00A510B4"/>
    <w:rsid w:val="00A51CAA"/>
    <w:rsid w:val="00A52A13"/>
    <w:rsid w:val="00A52C9B"/>
    <w:rsid w:val="00A5303D"/>
    <w:rsid w:val="00A532E4"/>
    <w:rsid w:val="00A54A7C"/>
    <w:rsid w:val="00A5568C"/>
    <w:rsid w:val="00A55FA8"/>
    <w:rsid w:val="00A5687E"/>
    <w:rsid w:val="00A61179"/>
    <w:rsid w:val="00A61CA9"/>
    <w:rsid w:val="00A6385B"/>
    <w:rsid w:val="00A64D67"/>
    <w:rsid w:val="00A64DAE"/>
    <w:rsid w:val="00A65893"/>
    <w:rsid w:val="00A65E23"/>
    <w:rsid w:val="00A6658C"/>
    <w:rsid w:val="00A66AE2"/>
    <w:rsid w:val="00A679D6"/>
    <w:rsid w:val="00A73059"/>
    <w:rsid w:val="00A73853"/>
    <w:rsid w:val="00A7691E"/>
    <w:rsid w:val="00A7797D"/>
    <w:rsid w:val="00A81A9B"/>
    <w:rsid w:val="00A8446C"/>
    <w:rsid w:val="00A84B4B"/>
    <w:rsid w:val="00A84DBD"/>
    <w:rsid w:val="00A8688C"/>
    <w:rsid w:val="00A870B1"/>
    <w:rsid w:val="00A91315"/>
    <w:rsid w:val="00A942D1"/>
    <w:rsid w:val="00A949C8"/>
    <w:rsid w:val="00A94C5F"/>
    <w:rsid w:val="00A954CD"/>
    <w:rsid w:val="00A97FD1"/>
    <w:rsid w:val="00AA0232"/>
    <w:rsid w:val="00AA0D4C"/>
    <w:rsid w:val="00AA0E11"/>
    <w:rsid w:val="00AA298C"/>
    <w:rsid w:val="00AA3613"/>
    <w:rsid w:val="00AA5C2B"/>
    <w:rsid w:val="00AA652F"/>
    <w:rsid w:val="00AA6949"/>
    <w:rsid w:val="00AB18CF"/>
    <w:rsid w:val="00AB667D"/>
    <w:rsid w:val="00AC082C"/>
    <w:rsid w:val="00AC1F9E"/>
    <w:rsid w:val="00AC2A22"/>
    <w:rsid w:val="00AC498C"/>
    <w:rsid w:val="00AC556E"/>
    <w:rsid w:val="00AC6E1F"/>
    <w:rsid w:val="00AC795D"/>
    <w:rsid w:val="00AD031C"/>
    <w:rsid w:val="00AD0B03"/>
    <w:rsid w:val="00AD131C"/>
    <w:rsid w:val="00AD2F1A"/>
    <w:rsid w:val="00AD42E1"/>
    <w:rsid w:val="00AD4BDC"/>
    <w:rsid w:val="00AD7A6B"/>
    <w:rsid w:val="00AE1092"/>
    <w:rsid w:val="00AE1847"/>
    <w:rsid w:val="00AE1FC5"/>
    <w:rsid w:val="00AE2CFF"/>
    <w:rsid w:val="00AE452A"/>
    <w:rsid w:val="00AE57A8"/>
    <w:rsid w:val="00AE6E29"/>
    <w:rsid w:val="00AF0F3F"/>
    <w:rsid w:val="00AF0FA0"/>
    <w:rsid w:val="00AF256C"/>
    <w:rsid w:val="00AF2907"/>
    <w:rsid w:val="00AF3113"/>
    <w:rsid w:val="00AF4450"/>
    <w:rsid w:val="00AF5586"/>
    <w:rsid w:val="00B014DD"/>
    <w:rsid w:val="00B017F9"/>
    <w:rsid w:val="00B01BC4"/>
    <w:rsid w:val="00B028E8"/>
    <w:rsid w:val="00B059C4"/>
    <w:rsid w:val="00B070B1"/>
    <w:rsid w:val="00B07510"/>
    <w:rsid w:val="00B07A9D"/>
    <w:rsid w:val="00B11573"/>
    <w:rsid w:val="00B11FF8"/>
    <w:rsid w:val="00B13E98"/>
    <w:rsid w:val="00B149E0"/>
    <w:rsid w:val="00B14C20"/>
    <w:rsid w:val="00B16A46"/>
    <w:rsid w:val="00B17634"/>
    <w:rsid w:val="00B20A2E"/>
    <w:rsid w:val="00B21269"/>
    <w:rsid w:val="00B21589"/>
    <w:rsid w:val="00B2189D"/>
    <w:rsid w:val="00B229D1"/>
    <w:rsid w:val="00B22B0C"/>
    <w:rsid w:val="00B2365E"/>
    <w:rsid w:val="00B23CCB"/>
    <w:rsid w:val="00B258A4"/>
    <w:rsid w:val="00B3115A"/>
    <w:rsid w:val="00B3214C"/>
    <w:rsid w:val="00B32DA0"/>
    <w:rsid w:val="00B33557"/>
    <w:rsid w:val="00B33AF3"/>
    <w:rsid w:val="00B33C23"/>
    <w:rsid w:val="00B36879"/>
    <w:rsid w:val="00B436D0"/>
    <w:rsid w:val="00B4388B"/>
    <w:rsid w:val="00B44781"/>
    <w:rsid w:val="00B45F9C"/>
    <w:rsid w:val="00B477DF"/>
    <w:rsid w:val="00B50EA1"/>
    <w:rsid w:val="00B51362"/>
    <w:rsid w:val="00B516E9"/>
    <w:rsid w:val="00B53AE0"/>
    <w:rsid w:val="00B542A3"/>
    <w:rsid w:val="00B55F71"/>
    <w:rsid w:val="00B61064"/>
    <w:rsid w:val="00B61156"/>
    <w:rsid w:val="00B61844"/>
    <w:rsid w:val="00B636D2"/>
    <w:rsid w:val="00B63E3A"/>
    <w:rsid w:val="00B64C83"/>
    <w:rsid w:val="00B64D98"/>
    <w:rsid w:val="00B668D4"/>
    <w:rsid w:val="00B6718B"/>
    <w:rsid w:val="00B702A3"/>
    <w:rsid w:val="00B70AD0"/>
    <w:rsid w:val="00B720F4"/>
    <w:rsid w:val="00B721E9"/>
    <w:rsid w:val="00B7399C"/>
    <w:rsid w:val="00B742BA"/>
    <w:rsid w:val="00B75D9B"/>
    <w:rsid w:val="00B75E25"/>
    <w:rsid w:val="00B76E17"/>
    <w:rsid w:val="00B81B96"/>
    <w:rsid w:val="00B81EFB"/>
    <w:rsid w:val="00B81FD8"/>
    <w:rsid w:val="00B82996"/>
    <w:rsid w:val="00B841A0"/>
    <w:rsid w:val="00B84846"/>
    <w:rsid w:val="00B84E8E"/>
    <w:rsid w:val="00B852D0"/>
    <w:rsid w:val="00B8756A"/>
    <w:rsid w:val="00B876F0"/>
    <w:rsid w:val="00B90828"/>
    <w:rsid w:val="00B9128C"/>
    <w:rsid w:val="00B912EF"/>
    <w:rsid w:val="00B92651"/>
    <w:rsid w:val="00B92DE5"/>
    <w:rsid w:val="00B9446E"/>
    <w:rsid w:val="00B94C4E"/>
    <w:rsid w:val="00B96566"/>
    <w:rsid w:val="00B97E09"/>
    <w:rsid w:val="00BA2100"/>
    <w:rsid w:val="00BA219F"/>
    <w:rsid w:val="00BA5E46"/>
    <w:rsid w:val="00BA6271"/>
    <w:rsid w:val="00BB071C"/>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645C"/>
    <w:rsid w:val="00BD094E"/>
    <w:rsid w:val="00BD4E8B"/>
    <w:rsid w:val="00BD6691"/>
    <w:rsid w:val="00BD67F7"/>
    <w:rsid w:val="00BD6B90"/>
    <w:rsid w:val="00BD790B"/>
    <w:rsid w:val="00BD7F82"/>
    <w:rsid w:val="00BE159D"/>
    <w:rsid w:val="00BE291E"/>
    <w:rsid w:val="00BE34C8"/>
    <w:rsid w:val="00BE3703"/>
    <w:rsid w:val="00BE39B4"/>
    <w:rsid w:val="00BE48D0"/>
    <w:rsid w:val="00BE4F9D"/>
    <w:rsid w:val="00BE4FB3"/>
    <w:rsid w:val="00BE524D"/>
    <w:rsid w:val="00BE72ED"/>
    <w:rsid w:val="00BF052A"/>
    <w:rsid w:val="00BF107E"/>
    <w:rsid w:val="00BF1818"/>
    <w:rsid w:val="00BF6396"/>
    <w:rsid w:val="00C009A4"/>
    <w:rsid w:val="00C012CA"/>
    <w:rsid w:val="00C01496"/>
    <w:rsid w:val="00C0188D"/>
    <w:rsid w:val="00C02996"/>
    <w:rsid w:val="00C030C5"/>
    <w:rsid w:val="00C03145"/>
    <w:rsid w:val="00C031D2"/>
    <w:rsid w:val="00C039C1"/>
    <w:rsid w:val="00C04342"/>
    <w:rsid w:val="00C05337"/>
    <w:rsid w:val="00C068DF"/>
    <w:rsid w:val="00C108FF"/>
    <w:rsid w:val="00C10E56"/>
    <w:rsid w:val="00C145CD"/>
    <w:rsid w:val="00C211A2"/>
    <w:rsid w:val="00C217D7"/>
    <w:rsid w:val="00C21B54"/>
    <w:rsid w:val="00C21BB9"/>
    <w:rsid w:val="00C2277F"/>
    <w:rsid w:val="00C2462A"/>
    <w:rsid w:val="00C26006"/>
    <w:rsid w:val="00C260A1"/>
    <w:rsid w:val="00C26D85"/>
    <w:rsid w:val="00C27577"/>
    <w:rsid w:val="00C306D8"/>
    <w:rsid w:val="00C30B1C"/>
    <w:rsid w:val="00C320F5"/>
    <w:rsid w:val="00C33926"/>
    <w:rsid w:val="00C3438D"/>
    <w:rsid w:val="00C3507D"/>
    <w:rsid w:val="00C350F9"/>
    <w:rsid w:val="00C36C69"/>
    <w:rsid w:val="00C404E2"/>
    <w:rsid w:val="00C4090A"/>
    <w:rsid w:val="00C409AA"/>
    <w:rsid w:val="00C412B0"/>
    <w:rsid w:val="00C4245E"/>
    <w:rsid w:val="00C42995"/>
    <w:rsid w:val="00C4482E"/>
    <w:rsid w:val="00C45309"/>
    <w:rsid w:val="00C4674B"/>
    <w:rsid w:val="00C47D3A"/>
    <w:rsid w:val="00C50EEB"/>
    <w:rsid w:val="00C51330"/>
    <w:rsid w:val="00C5342D"/>
    <w:rsid w:val="00C55C14"/>
    <w:rsid w:val="00C560A7"/>
    <w:rsid w:val="00C578C1"/>
    <w:rsid w:val="00C60281"/>
    <w:rsid w:val="00C60CD2"/>
    <w:rsid w:val="00C61468"/>
    <w:rsid w:val="00C61B3E"/>
    <w:rsid w:val="00C61D22"/>
    <w:rsid w:val="00C625CD"/>
    <w:rsid w:val="00C62F93"/>
    <w:rsid w:val="00C66427"/>
    <w:rsid w:val="00C66BAC"/>
    <w:rsid w:val="00C67AEF"/>
    <w:rsid w:val="00C7115F"/>
    <w:rsid w:val="00C72C19"/>
    <w:rsid w:val="00C72E7D"/>
    <w:rsid w:val="00C734E6"/>
    <w:rsid w:val="00C7384C"/>
    <w:rsid w:val="00C75C80"/>
    <w:rsid w:val="00C75E39"/>
    <w:rsid w:val="00C762D3"/>
    <w:rsid w:val="00C77E41"/>
    <w:rsid w:val="00C77EF3"/>
    <w:rsid w:val="00C77F4E"/>
    <w:rsid w:val="00C817AF"/>
    <w:rsid w:val="00C825FE"/>
    <w:rsid w:val="00C82669"/>
    <w:rsid w:val="00C83C2A"/>
    <w:rsid w:val="00C84432"/>
    <w:rsid w:val="00C846B3"/>
    <w:rsid w:val="00C85591"/>
    <w:rsid w:val="00C85FCE"/>
    <w:rsid w:val="00C908F0"/>
    <w:rsid w:val="00C95858"/>
    <w:rsid w:val="00C95DE0"/>
    <w:rsid w:val="00C9676F"/>
    <w:rsid w:val="00CA010F"/>
    <w:rsid w:val="00CA1A1E"/>
    <w:rsid w:val="00CA2656"/>
    <w:rsid w:val="00CA2D74"/>
    <w:rsid w:val="00CA4F3A"/>
    <w:rsid w:val="00CA6672"/>
    <w:rsid w:val="00CA756D"/>
    <w:rsid w:val="00CA7845"/>
    <w:rsid w:val="00CB0C16"/>
    <w:rsid w:val="00CB1886"/>
    <w:rsid w:val="00CB2559"/>
    <w:rsid w:val="00CB29A8"/>
    <w:rsid w:val="00CB2BF0"/>
    <w:rsid w:val="00CB2D0A"/>
    <w:rsid w:val="00CB2F32"/>
    <w:rsid w:val="00CB3B6A"/>
    <w:rsid w:val="00CB3D62"/>
    <w:rsid w:val="00CB4C18"/>
    <w:rsid w:val="00CB5B74"/>
    <w:rsid w:val="00CB5DC2"/>
    <w:rsid w:val="00CB5EFD"/>
    <w:rsid w:val="00CB6BBC"/>
    <w:rsid w:val="00CB7B27"/>
    <w:rsid w:val="00CC114F"/>
    <w:rsid w:val="00CC2FD2"/>
    <w:rsid w:val="00CC465C"/>
    <w:rsid w:val="00CC5193"/>
    <w:rsid w:val="00CD035B"/>
    <w:rsid w:val="00CD0E23"/>
    <w:rsid w:val="00CD14FB"/>
    <w:rsid w:val="00CD18BA"/>
    <w:rsid w:val="00CD2172"/>
    <w:rsid w:val="00CD3108"/>
    <w:rsid w:val="00CD4356"/>
    <w:rsid w:val="00CD58EE"/>
    <w:rsid w:val="00CD6161"/>
    <w:rsid w:val="00CD6225"/>
    <w:rsid w:val="00CD6646"/>
    <w:rsid w:val="00CD79B7"/>
    <w:rsid w:val="00CD79D7"/>
    <w:rsid w:val="00CD7A5B"/>
    <w:rsid w:val="00CD7E23"/>
    <w:rsid w:val="00CE18AA"/>
    <w:rsid w:val="00CE2BEA"/>
    <w:rsid w:val="00CE3DA5"/>
    <w:rsid w:val="00CE4A7B"/>
    <w:rsid w:val="00CE4B01"/>
    <w:rsid w:val="00CE4D37"/>
    <w:rsid w:val="00CE4E65"/>
    <w:rsid w:val="00CE5A91"/>
    <w:rsid w:val="00CE6BC9"/>
    <w:rsid w:val="00CF06EC"/>
    <w:rsid w:val="00CF0F14"/>
    <w:rsid w:val="00CF157B"/>
    <w:rsid w:val="00CF219B"/>
    <w:rsid w:val="00CF23B0"/>
    <w:rsid w:val="00CF3EE3"/>
    <w:rsid w:val="00CF4654"/>
    <w:rsid w:val="00CF4E4A"/>
    <w:rsid w:val="00CF714F"/>
    <w:rsid w:val="00D00134"/>
    <w:rsid w:val="00D02AEA"/>
    <w:rsid w:val="00D040D8"/>
    <w:rsid w:val="00D04319"/>
    <w:rsid w:val="00D04C92"/>
    <w:rsid w:val="00D05235"/>
    <w:rsid w:val="00D0689C"/>
    <w:rsid w:val="00D06B14"/>
    <w:rsid w:val="00D06E3C"/>
    <w:rsid w:val="00D07116"/>
    <w:rsid w:val="00D1088F"/>
    <w:rsid w:val="00D10B9E"/>
    <w:rsid w:val="00D1170D"/>
    <w:rsid w:val="00D11860"/>
    <w:rsid w:val="00D12196"/>
    <w:rsid w:val="00D1509B"/>
    <w:rsid w:val="00D15209"/>
    <w:rsid w:val="00D15513"/>
    <w:rsid w:val="00D15770"/>
    <w:rsid w:val="00D15E70"/>
    <w:rsid w:val="00D16272"/>
    <w:rsid w:val="00D169D4"/>
    <w:rsid w:val="00D201CB"/>
    <w:rsid w:val="00D213C3"/>
    <w:rsid w:val="00D22E66"/>
    <w:rsid w:val="00D232E5"/>
    <w:rsid w:val="00D26827"/>
    <w:rsid w:val="00D26D53"/>
    <w:rsid w:val="00D27CB2"/>
    <w:rsid w:val="00D30802"/>
    <w:rsid w:val="00D337C1"/>
    <w:rsid w:val="00D33B41"/>
    <w:rsid w:val="00D36B34"/>
    <w:rsid w:val="00D41724"/>
    <w:rsid w:val="00D4431E"/>
    <w:rsid w:val="00D44491"/>
    <w:rsid w:val="00D45AA3"/>
    <w:rsid w:val="00D45BB8"/>
    <w:rsid w:val="00D45CD3"/>
    <w:rsid w:val="00D46EC0"/>
    <w:rsid w:val="00D47CFB"/>
    <w:rsid w:val="00D47E13"/>
    <w:rsid w:val="00D50040"/>
    <w:rsid w:val="00D50C7B"/>
    <w:rsid w:val="00D514C7"/>
    <w:rsid w:val="00D55CFF"/>
    <w:rsid w:val="00D575F1"/>
    <w:rsid w:val="00D57F0A"/>
    <w:rsid w:val="00D63DF8"/>
    <w:rsid w:val="00D6401F"/>
    <w:rsid w:val="00D66090"/>
    <w:rsid w:val="00D66943"/>
    <w:rsid w:val="00D707DB"/>
    <w:rsid w:val="00D7153D"/>
    <w:rsid w:val="00D732DF"/>
    <w:rsid w:val="00D75CF1"/>
    <w:rsid w:val="00D775C9"/>
    <w:rsid w:val="00D77A1D"/>
    <w:rsid w:val="00D808D3"/>
    <w:rsid w:val="00D81A0E"/>
    <w:rsid w:val="00D81EE3"/>
    <w:rsid w:val="00D83522"/>
    <w:rsid w:val="00D8447A"/>
    <w:rsid w:val="00D85096"/>
    <w:rsid w:val="00D85688"/>
    <w:rsid w:val="00D85980"/>
    <w:rsid w:val="00D9008A"/>
    <w:rsid w:val="00D90991"/>
    <w:rsid w:val="00D91B44"/>
    <w:rsid w:val="00D92053"/>
    <w:rsid w:val="00D92E0A"/>
    <w:rsid w:val="00D945DE"/>
    <w:rsid w:val="00D95D11"/>
    <w:rsid w:val="00D960F1"/>
    <w:rsid w:val="00D96229"/>
    <w:rsid w:val="00D97E02"/>
    <w:rsid w:val="00DA1A1C"/>
    <w:rsid w:val="00DA1A9D"/>
    <w:rsid w:val="00DA256F"/>
    <w:rsid w:val="00DA2AD7"/>
    <w:rsid w:val="00DA4117"/>
    <w:rsid w:val="00DA5463"/>
    <w:rsid w:val="00DA6D6F"/>
    <w:rsid w:val="00DA76C2"/>
    <w:rsid w:val="00DB1473"/>
    <w:rsid w:val="00DB1DC9"/>
    <w:rsid w:val="00DB210C"/>
    <w:rsid w:val="00DB3892"/>
    <w:rsid w:val="00DB4582"/>
    <w:rsid w:val="00DB56A8"/>
    <w:rsid w:val="00DB6086"/>
    <w:rsid w:val="00DB6B7B"/>
    <w:rsid w:val="00DB6C43"/>
    <w:rsid w:val="00DC0D2A"/>
    <w:rsid w:val="00DC0ED0"/>
    <w:rsid w:val="00DC1DC0"/>
    <w:rsid w:val="00DC2BDD"/>
    <w:rsid w:val="00DD4758"/>
    <w:rsid w:val="00DD719D"/>
    <w:rsid w:val="00DE0685"/>
    <w:rsid w:val="00DE0711"/>
    <w:rsid w:val="00DE0AEA"/>
    <w:rsid w:val="00DE3456"/>
    <w:rsid w:val="00DE48AA"/>
    <w:rsid w:val="00DE6F78"/>
    <w:rsid w:val="00DE73D4"/>
    <w:rsid w:val="00DF00F1"/>
    <w:rsid w:val="00DF03A4"/>
    <w:rsid w:val="00DF0A7F"/>
    <w:rsid w:val="00DF21A3"/>
    <w:rsid w:val="00DF3903"/>
    <w:rsid w:val="00DF48C2"/>
    <w:rsid w:val="00DF4B55"/>
    <w:rsid w:val="00DF675E"/>
    <w:rsid w:val="00DF6BA6"/>
    <w:rsid w:val="00E00F7B"/>
    <w:rsid w:val="00E02059"/>
    <w:rsid w:val="00E03DF7"/>
    <w:rsid w:val="00E040C5"/>
    <w:rsid w:val="00E04294"/>
    <w:rsid w:val="00E061EF"/>
    <w:rsid w:val="00E064B8"/>
    <w:rsid w:val="00E071BF"/>
    <w:rsid w:val="00E12244"/>
    <w:rsid w:val="00E124A5"/>
    <w:rsid w:val="00E12631"/>
    <w:rsid w:val="00E12E17"/>
    <w:rsid w:val="00E13681"/>
    <w:rsid w:val="00E13C38"/>
    <w:rsid w:val="00E15887"/>
    <w:rsid w:val="00E15909"/>
    <w:rsid w:val="00E15DFC"/>
    <w:rsid w:val="00E16E58"/>
    <w:rsid w:val="00E171E7"/>
    <w:rsid w:val="00E20C32"/>
    <w:rsid w:val="00E219D2"/>
    <w:rsid w:val="00E21DAA"/>
    <w:rsid w:val="00E21FA4"/>
    <w:rsid w:val="00E22064"/>
    <w:rsid w:val="00E25AC1"/>
    <w:rsid w:val="00E25D3A"/>
    <w:rsid w:val="00E26838"/>
    <w:rsid w:val="00E304D3"/>
    <w:rsid w:val="00E318E8"/>
    <w:rsid w:val="00E329B0"/>
    <w:rsid w:val="00E32A4B"/>
    <w:rsid w:val="00E3349A"/>
    <w:rsid w:val="00E33780"/>
    <w:rsid w:val="00E34875"/>
    <w:rsid w:val="00E414BB"/>
    <w:rsid w:val="00E42BEF"/>
    <w:rsid w:val="00E42E58"/>
    <w:rsid w:val="00E43792"/>
    <w:rsid w:val="00E44231"/>
    <w:rsid w:val="00E45CD2"/>
    <w:rsid w:val="00E46607"/>
    <w:rsid w:val="00E467A3"/>
    <w:rsid w:val="00E477B0"/>
    <w:rsid w:val="00E47B4E"/>
    <w:rsid w:val="00E50319"/>
    <w:rsid w:val="00E516AB"/>
    <w:rsid w:val="00E52945"/>
    <w:rsid w:val="00E53655"/>
    <w:rsid w:val="00E5406A"/>
    <w:rsid w:val="00E5449E"/>
    <w:rsid w:val="00E55588"/>
    <w:rsid w:val="00E558AB"/>
    <w:rsid w:val="00E5594D"/>
    <w:rsid w:val="00E56AC1"/>
    <w:rsid w:val="00E56B4B"/>
    <w:rsid w:val="00E57D17"/>
    <w:rsid w:val="00E60F4E"/>
    <w:rsid w:val="00E63407"/>
    <w:rsid w:val="00E647BC"/>
    <w:rsid w:val="00E64BE3"/>
    <w:rsid w:val="00E6615E"/>
    <w:rsid w:val="00E66BDD"/>
    <w:rsid w:val="00E67BC8"/>
    <w:rsid w:val="00E7113A"/>
    <w:rsid w:val="00E71215"/>
    <w:rsid w:val="00E72BD4"/>
    <w:rsid w:val="00E72E71"/>
    <w:rsid w:val="00E73257"/>
    <w:rsid w:val="00E736FD"/>
    <w:rsid w:val="00E74928"/>
    <w:rsid w:val="00E7551F"/>
    <w:rsid w:val="00E755B9"/>
    <w:rsid w:val="00E75A71"/>
    <w:rsid w:val="00E7740D"/>
    <w:rsid w:val="00E77FF8"/>
    <w:rsid w:val="00E800A5"/>
    <w:rsid w:val="00E80867"/>
    <w:rsid w:val="00E80C0E"/>
    <w:rsid w:val="00E814F6"/>
    <w:rsid w:val="00E81CED"/>
    <w:rsid w:val="00E82667"/>
    <w:rsid w:val="00E85409"/>
    <w:rsid w:val="00E85982"/>
    <w:rsid w:val="00E86A24"/>
    <w:rsid w:val="00E8794D"/>
    <w:rsid w:val="00E87CB6"/>
    <w:rsid w:val="00E921A2"/>
    <w:rsid w:val="00E9256A"/>
    <w:rsid w:val="00E96123"/>
    <w:rsid w:val="00E96C04"/>
    <w:rsid w:val="00E96FE3"/>
    <w:rsid w:val="00E974F0"/>
    <w:rsid w:val="00E976BF"/>
    <w:rsid w:val="00E978CA"/>
    <w:rsid w:val="00EA01FD"/>
    <w:rsid w:val="00EA1172"/>
    <w:rsid w:val="00EA11B9"/>
    <w:rsid w:val="00EA1572"/>
    <w:rsid w:val="00EA1EE8"/>
    <w:rsid w:val="00EA3392"/>
    <w:rsid w:val="00EA443E"/>
    <w:rsid w:val="00EA44BD"/>
    <w:rsid w:val="00EA5905"/>
    <w:rsid w:val="00EA5F95"/>
    <w:rsid w:val="00EA70C7"/>
    <w:rsid w:val="00EB1E58"/>
    <w:rsid w:val="00EB21BF"/>
    <w:rsid w:val="00EB277F"/>
    <w:rsid w:val="00EB48E2"/>
    <w:rsid w:val="00EB5A1C"/>
    <w:rsid w:val="00EB75A8"/>
    <w:rsid w:val="00EC04C3"/>
    <w:rsid w:val="00EC124C"/>
    <w:rsid w:val="00EC268E"/>
    <w:rsid w:val="00EC2E89"/>
    <w:rsid w:val="00EC3281"/>
    <w:rsid w:val="00EC388B"/>
    <w:rsid w:val="00EC38A3"/>
    <w:rsid w:val="00EC3D88"/>
    <w:rsid w:val="00EC4260"/>
    <w:rsid w:val="00EC62F9"/>
    <w:rsid w:val="00EC6E08"/>
    <w:rsid w:val="00EC79CB"/>
    <w:rsid w:val="00EC7FBF"/>
    <w:rsid w:val="00ED0821"/>
    <w:rsid w:val="00ED1565"/>
    <w:rsid w:val="00ED1FFB"/>
    <w:rsid w:val="00ED20E2"/>
    <w:rsid w:val="00ED3415"/>
    <w:rsid w:val="00ED457B"/>
    <w:rsid w:val="00ED45BD"/>
    <w:rsid w:val="00EE0AA1"/>
    <w:rsid w:val="00EE11FE"/>
    <w:rsid w:val="00EE1AC4"/>
    <w:rsid w:val="00EE23E0"/>
    <w:rsid w:val="00EE2679"/>
    <w:rsid w:val="00EE333F"/>
    <w:rsid w:val="00EF0BE3"/>
    <w:rsid w:val="00EF0F45"/>
    <w:rsid w:val="00EF18D0"/>
    <w:rsid w:val="00EF1B94"/>
    <w:rsid w:val="00EF3065"/>
    <w:rsid w:val="00EF31D1"/>
    <w:rsid w:val="00EF3685"/>
    <w:rsid w:val="00EF50A0"/>
    <w:rsid w:val="00EF5C22"/>
    <w:rsid w:val="00EF6D96"/>
    <w:rsid w:val="00F008AD"/>
    <w:rsid w:val="00F00F88"/>
    <w:rsid w:val="00F01558"/>
    <w:rsid w:val="00F01F47"/>
    <w:rsid w:val="00F0232A"/>
    <w:rsid w:val="00F02E10"/>
    <w:rsid w:val="00F03033"/>
    <w:rsid w:val="00F03596"/>
    <w:rsid w:val="00F03F32"/>
    <w:rsid w:val="00F04B6F"/>
    <w:rsid w:val="00F04FFF"/>
    <w:rsid w:val="00F05BAA"/>
    <w:rsid w:val="00F07859"/>
    <w:rsid w:val="00F10B6B"/>
    <w:rsid w:val="00F10CB2"/>
    <w:rsid w:val="00F1491A"/>
    <w:rsid w:val="00F217C8"/>
    <w:rsid w:val="00F21E8A"/>
    <w:rsid w:val="00F221BD"/>
    <w:rsid w:val="00F22339"/>
    <w:rsid w:val="00F23CDA"/>
    <w:rsid w:val="00F23E4C"/>
    <w:rsid w:val="00F248B6"/>
    <w:rsid w:val="00F25C73"/>
    <w:rsid w:val="00F27555"/>
    <w:rsid w:val="00F275E1"/>
    <w:rsid w:val="00F27B9A"/>
    <w:rsid w:val="00F31747"/>
    <w:rsid w:val="00F340D0"/>
    <w:rsid w:val="00F34505"/>
    <w:rsid w:val="00F34881"/>
    <w:rsid w:val="00F34AFB"/>
    <w:rsid w:val="00F34C51"/>
    <w:rsid w:val="00F34FE7"/>
    <w:rsid w:val="00F362DA"/>
    <w:rsid w:val="00F36F32"/>
    <w:rsid w:val="00F41047"/>
    <w:rsid w:val="00F415C0"/>
    <w:rsid w:val="00F41873"/>
    <w:rsid w:val="00F4482C"/>
    <w:rsid w:val="00F44BEA"/>
    <w:rsid w:val="00F46C3F"/>
    <w:rsid w:val="00F46FD7"/>
    <w:rsid w:val="00F47413"/>
    <w:rsid w:val="00F50C5B"/>
    <w:rsid w:val="00F52291"/>
    <w:rsid w:val="00F543BA"/>
    <w:rsid w:val="00F544A8"/>
    <w:rsid w:val="00F61476"/>
    <w:rsid w:val="00F619FB"/>
    <w:rsid w:val="00F61A18"/>
    <w:rsid w:val="00F64CC3"/>
    <w:rsid w:val="00F64D35"/>
    <w:rsid w:val="00F6558A"/>
    <w:rsid w:val="00F6605C"/>
    <w:rsid w:val="00F66A4F"/>
    <w:rsid w:val="00F72ADD"/>
    <w:rsid w:val="00F72BEE"/>
    <w:rsid w:val="00F72FB0"/>
    <w:rsid w:val="00F72FBF"/>
    <w:rsid w:val="00F73477"/>
    <w:rsid w:val="00F73793"/>
    <w:rsid w:val="00F74128"/>
    <w:rsid w:val="00F743F8"/>
    <w:rsid w:val="00F74B77"/>
    <w:rsid w:val="00F74C50"/>
    <w:rsid w:val="00F753B0"/>
    <w:rsid w:val="00F764A3"/>
    <w:rsid w:val="00F815A1"/>
    <w:rsid w:val="00F81CA8"/>
    <w:rsid w:val="00F8298B"/>
    <w:rsid w:val="00F82D03"/>
    <w:rsid w:val="00F831D6"/>
    <w:rsid w:val="00F841A7"/>
    <w:rsid w:val="00F848F6"/>
    <w:rsid w:val="00F8522D"/>
    <w:rsid w:val="00F85E2D"/>
    <w:rsid w:val="00F87182"/>
    <w:rsid w:val="00F87B27"/>
    <w:rsid w:val="00F90D38"/>
    <w:rsid w:val="00F9116A"/>
    <w:rsid w:val="00F9220F"/>
    <w:rsid w:val="00F93114"/>
    <w:rsid w:val="00F9591D"/>
    <w:rsid w:val="00F96C88"/>
    <w:rsid w:val="00FA0953"/>
    <w:rsid w:val="00FA0C0C"/>
    <w:rsid w:val="00FA1D29"/>
    <w:rsid w:val="00FA26DD"/>
    <w:rsid w:val="00FA2DE0"/>
    <w:rsid w:val="00FA309E"/>
    <w:rsid w:val="00FA3B2F"/>
    <w:rsid w:val="00FA484A"/>
    <w:rsid w:val="00FA49F2"/>
    <w:rsid w:val="00FA4D2A"/>
    <w:rsid w:val="00FA5715"/>
    <w:rsid w:val="00FA6B6A"/>
    <w:rsid w:val="00FB2958"/>
    <w:rsid w:val="00FB3597"/>
    <w:rsid w:val="00FB386A"/>
    <w:rsid w:val="00FB436E"/>
    <w:rsid w:val="00FB4E38"/>
    <w:rsid w:val="00FB4E3C"/>
    <w:rsid w:val="00FB5036"/>
    <w:rsid w:val="00FB564C"/>
    <w:rsid w:val="00FB6453"/>
    <w:rsid w:val="00FB65F5"/>
    <w:rsid w:val="00FB731E"/>
    <w:rsid w:val="00FB7696"/>
    <w:rsid w:val="00FC0091"/>
    <w:rsid w:val="00FC09D7"/>
    <w:rsid w:val="00FC155C"/>
    <w:rsid w:val="00FC1CF6"/>
    <w:rsid w:val="00FC45E0"/>
    <w:rsid w:val="00FC561E"/>
    <w:rsid w:val="00FC5D61"/>
    <w:rsid w:val="00FC62DC"/>
    <w:rsid w:val="00FC6745"/>
    <w:rsid w:val="00FD2880"/>
    <w:rsid w:val="00FD2AB1"/>
    <w:rsid w:val="00FD2F77"/>
    <w:rsid w:val="00FD3046"/>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3957"/>
    <w:rsid w:val="00FE4992"/>
    <w:rsid w:val="00FE5E19"/>
    <w:rsid w:val="00FE65B8"/>
    <w:rsid w:val="00FE66EB"/>
    <w:rsid w:val="00FE6ED1"/>
    <w:rsid w:val="00FE7737"/>
    <w:rsid w:val="00FE7BE2"/>
    <w:rsid w:val="00FE7FC4"/>
    <w:rsid w:val="00FF04B8"/>
    <w:rsid w:val="00FF0D47"/>
    <w:rsid w:val="00FF0E98"/>
    <w:rsid w:val="00FF1186"/>
    <w:rsid w:val="00FF267F"/>
    <w:rsid w:val="00FF2C74"/>
    <w:rsid w:val="00FF5271"/>
    <w:rsid w:val="00FF5B77"/>
    <w:rsid w:val="00FF6417"/>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aliases w:val="Alna"/>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uiPriority w:val="22"/>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10127">
      <w:bodyDiv w:val="1"/>
      <w:marLeft w:val="0"/>
      <w:marRight w:val="0"/>
      <w:marTop w:val="0"/>
      <w:marBottom w:val="0"/>
      <w:divBdr>
        <w:top w:val="none" w:sz="0" w:space="0" w:color="auto"/>
        <w:left w:val="none" w:sz="0" w:space="0" w:color="auto"/>
        <w:bottom w:val="none" w:sz="0" w:space="0" w:color="auto"/>
        <w:right w:val="none" w:sz="0" w:space="0" w:color="auto"/>
      </w:divBdr>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64642">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1740">
      <w:bodyDiv w:val="1"/>
      <w:marLeft w:val="0"/>
      <w:marRight w:val="0"/>
      <w:marTop w:val="0"/>
      <w:marBottom w:val="0"/>
      <w:divBdr>
        <w:top w:val="none" w:sz="0" w:space="0" w:color="auto"/>
        <w:left w:val="none" w:sz="0" w:space="0" w:color="auto"/>
        <w:bottom w:val="none" w:sz="0" w:space="0" w:color="auto"/>
        <w:right w:val="none" w:sz="0" w:space="0" w:color="auto"/>
      </w:divBdr>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vt.lt/opendata/mt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Props1.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3.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4.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23629</Words>
  <Characters>13470</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37025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Lauravspirk</cp:lastModifiedBy>
  <cp:revision>24</cp:revision>
  <cp:lastPrinted>2023-06-08T07:48:00Z</cp:lastPrinted>
  <dcterms:created xsi:type="dcterms:W3CDTF">2025-07-03T15:13:00Z</dcterms:created>
  <dcterms:modified xsi:type="dcterms:W3CDTF">2025-09-08T15:29:00Z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