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C0D66" w14:textId="77777777" w:rsidR="00931E6D" w:rsidRDefault="00AB56C9" w:rsidP="00CD17EE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DUOMENŲ PERDAVIMO </w:t>
      </w:r>
      <w:r w:rsidR="00DF6CCC" w:rsidRPr="0098308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CD17EE" w:rsidRPr="0098308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PASLAUGŲ TECHNINĖ SPECIFIKACIJA</w:t>
      </w:r>
      <w:r w:rsidR="00931E6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</w:p>
    <w:p w14:paraId="55476C13" w14:textId="7FBD45E9" w:rsidR="00CD17EE" w:rsidRPr="00983085" w:rsidRDefault="00931E6D" w:rsidP="00CD17EE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(I ir II pirkimo dalims)</w:t>
      </w:r>
    </w:p>
    <w:p w14:paraId="3009FC01" w14:textId="77777777" w:rsidR="004F5803" w:rsidRPr="00983085" w:rsidRDefault="004F5803" w:rsidP="006809C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1589CF" w14:textId="77777777" w:rsidR="0005424D" w:rsidRPr="00983085" w:rsidRDefault="0005424D" w:rsidP="0005424D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1. BENDRIEJI REIKALAVIMAI</w:t>
      </w:r>
    </w:p>
    <w:p w14:paraId="0F41D294" w14:textId="77777777" w:rsidR="000D7D4C" w:rsidRPr="00983085" w:rsidRDefault="000D7D4C" w:rsidP="00061CDD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50FA405" w14:textId="3A3465AF" w:rsidR="00DB0C36" w:rsidRDefault="005B4982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1CDD">
        <w:rPr>
          <w:rFonts w:ascii="Times New Roman" w:hAnsi="Times New Roman" w:cs="Times New Roman"/>
          <w:sz w:val="24"/>
          <w:szCs w:val="24"/>
          <w:lang w:val="lt-LT"/>
        </w:rPr>
        <w:t xml:space="preserve">Kertinis valstybės telekomunikacijų centras </w:t>
      </w:r>
      <w:r w:rsidR="008E2124">
        <w:rPr>
          <w:rFonts w:ascii="Times New Roman" w:hAnsi="Times New Roman" w:cs="Times New Roman"/>
          <w:sz w:val="24"/>
          <w:szCs w:val="24"/>
          <w:lang w:val="lt-LT"/>
        </w:rPr>
        <w:t xml:space="preserve">(toliau – Užsakovas) </w:t>
      </w:r>
      <w:r w:rsidR="00D744C3" w:rsidRPr="00061CDD">
        <w:rPr>
          <w:rFonts w:ascii="Times New Roman" w:hAnsi="Times New Roman" w:cs="Times New Roman"/>
          <w:sz w:val="24"/>
          <w:szCs w:val="24"/>
          <w:lang w:val="lt-LT"/>
        </w:rPr>
        <w:t xml:space="preserve">siekia įsigyti </w:t>
      </w:r>
      <w:bookmarkStart w:id="0" w:name="_Hlk155602089"/>
      <w:r w:rsidR="00D744C3" w:rsidRPr="00061CDD">
        <w:rPr>
          <w:rFonts w:ascii="Times New Roman" w:hAnsi="Times New Roman" w:cs="Times New Roman"/>
          <w:sz w:val="24"/>
          <w:szCs w:val="24"/>
          <w:lang w:val="lt-LT"/>
        </w:rPr>
        <w:t xml:space="preserve">duomenų perdavimo </w:t>
      </w:r>
      <w:r w:rsidR="00181F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3FE1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DB5E63">
        <w:rPr>
          <w:rFonts w:ascii="Times New Roman" w:hAnsi="Times New Roman" w:cs="Times New Roman"/>
          <w:sz w:val="24"/>
          <w:szCs w:val="24"/>
          <w:lang w:val="lt-LT"/>
        </w:rPr>
        <w:t xml:space="preserve">udriojo (mobilaus) </w:t>
      </w:r>
      <w:r w:rsidR="00F43FE1" w:rsidRPr="00983085">
        <w:rPr>
          <w:rFonts w:ascii="Times New Roman" w:hAnsi="Times New Roman" w:cs="Times New Roman"/>
          <w:sz w:val="24"/>
          <w:szCs w:val="24"/>
          <w:lang w:val="lt-LT"/>
        </w:rPr>
        <w:t xml:space="preserve"> ryšio</w:t>
      </w:r>
      <w:r w:rsidR="00D744C3" w:rsidRPr="00061CDD">
        <w:rPr>
          <w:rFonts w:ascii="Times New Roman" w:hAnsi="Times New Roman" w:cs="Times New Roman"/>
          <w:sz w:val="24"/>
          <w:szCs w:val="24"/>
          <w:lang w:val="lt-LT"/>
        </w:rPr>
        <w:t xml:space="preserve"> paslaugas</w:t>
      </w:r>
      <w:bookmarkEnd w:id="0"/>
      <w:r w:rsidR="00D744C3" w:rsidRPr="00061CDD">
        <w:rPr>
          <w:rFonts w:ascii="Times New Roman" w:hAnsi="Times New Roman" w:cs="Times New Roman"/>
          <w:sz w:val="24"/>
          <w:szCs w:val="24"/>
          <w:lang w:val="lt-LT"/>
        </w:rPr>
        <w:t xml:space="preserve"> (toliau – Paslaugos). </w:t>
      </w:r>
    </w:p>
    <w:p w14:paraId="4AAB22A8" w14:textId="75631E96" w:rsidR="00DB0C36" w:rsidRDefault="00DB0C36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1862">
        <w:rPr>
          <w:rFonts w:ascii="Times New Roman" w:hAnsi="Times New Roman" w:cs="Times New Roman"/>
          <w:sz w:val="24"/>
          <w:szCs w:val="24"/>
          <w:lang w:val="lt-LT"/>
        </w:rPr>
        <w:t xml:space="preserve">Reikalavimai Paslaugai nustatyti šioje techninėje specifikacijoje. </w:t>
      </w:r>
    </w:p>
    <w:p w14:paraId="76995BAC" w14:textId="4B7FCB60" w:rsidR="008453BA" w:rsidRPr="008453BA" w:rsidRDefault="008453BA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739E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Atitiktis techniniams parametrams bus vertinama remiantis aktualiais viešai skelbiamais ryš</w:t>
      </w:r>
      <w:r w:rsidR="008A188E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i</w:t>
      </w:r>
      <w:r w:rsidRPr="003B739E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ų reguliavimo tarnybos duomenimis</w:t>
      </w:r>
      <w:r w:rsidR="00922C8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 </w:t>
      </w:r>
      <w:r w:rsidRPr="003B739E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(</w:t>
      </w:r>
      <w:r w:rsidRPr="008A188E">
        <w:rPr>
          <w:rFonts w:ascii="Times New Roman" w:hAnsi="Times New Roman"/>
          <w:color w:val="1F497D"/>
          <w:sz w:val="24"/>
          <w:szCs w:val="24"/>
          <w:lang w:val="lt-LT"/>
        </w:rPr>
        <w:t xml:space="preserve"> </w:t>
      </w:r>
      <w:hyperlink r:id="rId11" w:history="1">
        <w:r w:rsidRPr="00922C8C">
          <w:rPr>
            <w:rStyle w:val="Hipersaitas"/>
            <w:rFonts w:ascii="Times New Roman" w:hAnsi="Times New Roman"/>
            <w:sz w:val="24"/>
            <w:szCs w:val="24"/>
            <w:lang w:val="lt-LT"/>
          </w:rPr>
          <w:t>https://matavimai.rrt.lt/</w:t>
        </w:r>
      </w:hyperlink>
      <w:r w:rsidRPr="00922C8C">
        <w:rPr>
          <w:rFonts w:ascii="Times New Roman" w:hAnsi="Times New Roman"/>
          <w:color w:val="1F497D"/>
          <w:sz w:val="24"/>
          <w:szCs w:val="24"/>
          <w:lang w:val="lt-LT"/>
        </w:rPr>
        <w:t>)</w:t>
      </w:r>
      <w:r w:rsidR="00922C8C">
        <w:rPr>
          <w:rFonts w:ascii="Times New Roman" w:hAnsi="Times New Roman"/>
          <w:color w:val="1F497D"/>
          <w:sz w:val="24"/>
          <w:szCs w:val="24"/>
          <w:lang w:val="lt-LT"/>
        </w:rPr>
        <w:t>.</w:t>
      </w:r>
    </w:p>
    <w:p w14:paraId="43AC86E8" w14:textId="77777777" w:rsidR="002E5B94" w:rsidRPr="002E5B94" w:rsidRDefault="002E5B94" w:rsidP="000651EE">
      <w:pPr>
        <w:pStyle w:val="Sraopastraipa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5B94">
        <w:rPr>
          <w:rFonts w:ascii="Times New Roman" w:hAnsi="Times New Roman" w:cs="Times New Roman"/>
          <w:sz w:val="24"/>
          <w:szCs w:val="24"/>
          <w:lang w:val="lt-LT"/>
        </w:rPr>
        <w:t>Pirkimas skaidomas į 2 (dvi) pirkimo dalis:</w:t>
      </w:r>
    </w:p>
    <w:p w14:paraId="4CC04F44" w14:textId="384E95E5" w:rsidR="002E5B94" w:rsidRPr="002E5B94" w:rsidRDefault="008A7855" w:rsidP="000651EE">
      <w:pPr>
        <w:pStyle w:val="Sraopastraipa"/>
        <w:numPr>
          <w:ilvl w:val="1"/>
          <w:numId w:val="15"/>
        </w:numPr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I</w:t>
      </w:r>
      <w:r w:rsidR="002E5B94" w:rsidRPr="002E5B94">
        <w:rPr>
          <w:rFonts w:ascii="Times New Roman" w:hAnsi="Times New Roman" w:cs="Times New Roman"/>
          <w:sz w:val="24"/>
          <w:szCs w:val="24"/>
          <w:lang w:val="lt-LT"/>
        </w:rPr>
        <w:t xml:space="preserve"> pirkimo dalis –</w:t>
      </w:r>
      <w:r w:rsidR="009B76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7687" w:rsidRPr="00687D4E">
        <w:rPr>
          <w:rFonts w:ascii="Times New Roman" w:hAnsi="Times New Roman" w:cs="Times New Roman"/>
          <w:sz w:val="24"/>
          <w:szCs w:val="24"/>
          <w:lang w:val="lt-LT"/>
        </w:rPr>
        <w:t>Duomenų perdavimo paslaugos Lietuvos Respublikos didžiausiuose miestuose</w:t>
      </w:r>
      <w:r w:rsidR="00B528D4">
        <w:rPr>
          <w:rFonts w:ascii="Times New Roman" w:hAnsi="Times New Roman" w:cs="Times New Roman"/>
          <w:sz w:val="24"/>
          <w:szCs w:val="24"/>
          <w:lang w:val="lt-LT"/>
        </w:rPr>
        <w:t>. Preli</w:t>
      </w:r>
      <w:r w:rsidR="00B528D4" w:rsidRPr="00C13285">
        <w:rPr>
          <w:rFonts w:ascii="Times New Roman" w:hAnsi="Times New Roman" w:cs="Times New Roman"/>
          <w:sz w:val="24"/>
          <w:szCs w:val="24"/>
          <w:lang w:val="lt-LT"/>
        </w:rPr>
        <w:t>minarus duomenų perdavimo abonentų skaičius sutarties galiojimo laikotarpiu</w:t>
      </w:r>
      <w:r w:rsidR="00B528D4">
        <w:rPr>
          <w:rFonts w:ascii="Times New Roman" w:hAnsi="Times New Roman" w:cs="Times New Roman"/>
          <w:sz w:val="24"/>
          <w:szCs w:val="24"/>
          <w:lang w:val="lt-LT"/>
        </w:rPr>
        <w:t xml:space="preserve"> – 20 vnt.</w:t>
      </w:r>
      <w:r w:rsidR="00DA4339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C4288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A337E38" w14:textId="632EC104" w:rsidR="008A7855" w:rsidRDefault="008A7855" w:rsidP="000651EE">
      <w:pPr>
        <w:pStyle w:val="Sraopastraipa"/>
        <w:numPr>
          <w:ilvl w:val="1"/>
          <w:numId w:val="15"/>
        </w:numPr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II</w:t>
      </w:r>
      <w:r w:rsidR="002E5B94" w:rsidRPr="002E5B94">
        <w:rPr>
          <w:rFonts w:ascii="Times New Roman" w:hAnsi="Times New Roman" w:cs="Times New Roman"/>
          <w:sz w:val="24"/>
          <w:szCs w:val="24"/>
          <w:lang w:val="lt-LT"/>
        </w:rPr>
        <w:t xml:space="preserve"> pirkimo dalis –</w:t>
      </w:r>
      <w:r w:rsidR="009B76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7687" w:rsidRPr="00687D4E">
        <w:rPr>
          <w:rFonts w:ascii="Times New Roman" w:hAnsi="Times New Roman" w:cs="Times New Roman"/>
          <w:sz w:val="24"/>
          <w:szCs w:val="24"/>
          <w:lang w:val="lt-LT"/>
        </w:rPr>
        <w:t>Duomenų perdavimo paslaugos Lietuvos Respublikos</w:t>
      </w:r>
      <w:r w:rsidR="009B7687">
        <w:rPr>
          <w:rFonts w:ascii="Times New Roman" w:hAnsi="Times New Roman" w:cs="Times New Roman"/>
          <w:sz w:val="24"/>
          <w:szCs w:val="24"/>
          <w:lang w:val="lt-LT"/>
        </w:rPr>
        <w:t xml:space="preserve"> miestuose (likusi dalis)</w:t>
      </w:r>
      <w:r w:rsidR="002E5B94" w:rsidRPr="002E5B9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28D4">
        <w:rPr>
          <w:rFonts w:ascii="Times New Roman" w:hAnsi="Times New Roman" w:cs="Times New Roman"/>
          <w:sz w:val="24"/>
          <w:szCs w:val="24"/>
          <w:lang w:val="lt-LT"/>
        </w:rPr>
        <w:t xml:space="preserve"> Pre</w:t>
      </w:r>
      <w:r w:rsidR="00B528D4" w:rsidRPr="00C13285">
        <w:rPr>
          <w:rFonts w:ascii="Times New Roman" w:hAnsi="Times New Roman" w:cs="Times New Roman"/>
          <w:sz w:val="24"/>
          <w:szCs w:val="24"/>
          <w:lang w:val="lt-LT"/>
        </w:rPr>
        <w:t>liminarus duomenų perdavimo abonentų skaičius sutarties galiojimo laikotarpiu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28D4">
        <w:rPr>
          <w:rFonts w:ascii="Times New Roman" w:hAnsi="Times New Roman" w:cs="Times New Roman"/>
          <w:sz w:val="24"/>
          <w:szCs w:val="24"/>
          <w:lang w:val="lt-LT"/>
        </w:rPr>
        <w:t xml:space="preserve">– 80 vnt. </w:t>
      </w:r>
    </w:p>
    <w:p w14:paraId="16B2D3AC" w14:textId="1A51910D" w:rsidR="00DB0C36" w:rsidRDefault="00DB0C36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sz w:val="24"/>
          <w:szCs w:val="24"/>
          <w:lang w:val="lt-LT"/>
        </w:rPr>
        <w:t>Pasiūlyme Tiekėjas negali pateikti jokių išvestinių tarifų, t. y. tarifų vidurkių, papildomų skaidymų pagal kryptis ir pan.</w:t>
      </w:r>
    </w:p>
    <w:p w14:paraId="0E6002DF" w14:textId="77777777" w:rsidR="000A2EEA" w:rsidRDefault="000A2EEA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10FE">
        <w:rPr>
          <w:rFonts w:ascii="Times New Roman" w:hAnsi="Times New Roman" w:cs="Times New Roman"/>
          <w:sz w:val="24"/>
          <w:szCs w:val="24"/>
          <w:lang w:val="lt-LT"/>
        </w:rPr>
        <w:t>Paslaugų teikimo terminas</w:t>
      </w:r>
      <w:r w:rsidRPr="0054330A">
        <w:rPr>
          <w:rFonts w:ascii="Times New Roman" w:hAnsi="Times New Roman" w:cs="Times New Roman"/>
          <w:sz w:val="24"/>
          <w:szCs w:val="24"/>
          <w:lang w:val="lt-LT"/>
        </w:rPr>
        <w:t>: 12 mėnesių su galimybe pratęsti sutartį 2 (du) kartus po 12 (dvylika) mėnesių</w:t>
      </w:r>
      <w:r w:rsidRPr="00EC10F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833738A" w14:textId="7C235C31" w:rsidR="008E1AAD" w:rsidRDefault="008E1AAD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kern w:val="2"/>
          <w:sz w:val="24"/>
          <w:szCs w:val="24"/>
          <w:lang w:val="lt-LT"/>
          <w14:ligatures w14:val="standardContextual"/>
        </w:rPr>
        <w:t>Paslaugos teikiamos 24 (dvidešimt keturios) valandos per parą ir 7 (septynios) dienos per savaitę.</w:t>
      </w:r>
    </w:p>
    <w:p w14:paraId="71CFEFD9" w14:textId="18F0758D" w:rsidR="00AC652E" w:rsidRDefault="00AC652E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color w:val="000000"/>
          <w:sz w:val="24"/>
          <w:szCs w:val="24"/>
          <w:lang w:val="lt-LT"/>
        </w:rPr>
        <w:t>Tiekėjas ne vėliau kaip per 1 darbo dieną</w:t>
      </w:r>
      <w:r w:rsidR="000550D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po sutarties įsigaliojimo dienos </w:t>
      </w:r>
      <w:r w:rsidRPr="00983085">
        <w:rPr>
          <w:rFonts w:ascii="Times New Roman" w:hAnsi="Times New Roman" w:cs="Times New Roman"/>
          <w:color w:val="000000"/>
          <w:sz w:val="24"/>
          <w:szCs w:val="24"/>
          <w:lang w:val="lt-LT"/>
        </w:rPr>
        <w:t>turi pateikti  kontaktinio asmens duomenis avarijų ir gedimų registravimui.</w:t>
      </w:r>
      <w:r w:rsidRPr="00AC652E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983085">
        <w:rPr>
          <w:rFonts w:ascii="Times New Roman" w:hAnsi="Times New Roman" w:cs="Times New Roman"/>
          <w:sz w:val="24"/>
          <w:szCs w:val="24"/>
          <w:lang w:val="lt-LT"/>
        </w:rPr>
        <w:t>Sutrikimai / gedimai Paslaugų Tiekėjo tinkle turi būti pašalinti ne vėliau kaip per 24 (dvidešimt keturias) val. nuo informacijos apie duomenų perdavimo paslaugos gedimus gavimo dienos ir apie tai tu</w:t>
      </w:r>
      <w:r w:rsidR="002D1A76">
        <w:rPr>
          <w:rFonts w:ascii="Times New Roman" w:hAnsi="Times New Roman" w:cs="Times New Roman"/>
          <w:sz w:val="24"/>
          <w:szCs w:val="24"/>
          <w:lang w:val="lt-LT"/>
        </w:rPr>
        <w:t>ri būti informuojamas Užsakovas telefonu ir el. paštu.</w:t>
      </w:r>
    </w:p>
    <w:p w14:paraId="12182003" w14:textId="2FE6640A" w:rsidR="00986110" w:rsidRDefault="000D3828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330A">
        <w:rPr>
          <w:rFonts w:ascii="Times New Roman" w:hAnsi="Times New Roman" w:cs="Times New Roman"/>
          <w:sz w:val="24"/>
          <w:szCs w:val="24"/>
          <w:lang w:val="lt-LT"/>
        </w:rPr>
        <w:t xml:space="preserve">Paslaugas Tiekėjas turi pradėti teikti ne vėliau kaip per 4 (keturias) darbo dienas nuo </w:t>
      </w:r>
      <w:r w:rsidRPr="00D567E7">
        <w:rPr>
          <w:rFonts w:ascii="Times New Roman" w:hAnsi="Times New Roman" w:cs="Times New Roman"/>
          <w:sz w:val="24"/>
          <w:szCs w:val="24"/>
          <w:lang w:val="lt-LT"/>
        </w:rPr>
        <w:t>užsakymo</w:t>
      </w:r>
      <w:r w:rsidR="00D567E7">
        <w:rPr>
          <w:rFonts w:ascii="Times New Roman" w:hAnsi="Times New Roman" w:cs="Times New Roman"/>
          <w:sz w:val="24"/>
          <w:szCs w:val="24"/>
          <w:lang w:val="lt-LT"/>
        </w:rPr>
        <w:t xml:space="preserve"> el. paštu</w:t>
      </w:r>
      <w:r w:rsidRPr="0054330A">
        <w:rPr>
          <w:rFonts w:ascii="Times New Roman" w:hAnsi="Times New Roman" w:cs="Times New Roman"/>
          <w:sz w:val="24"/>
          <w:szCs w:val="24"/>
          <w:lang w:val="lt-LT"/>
        </w:rPr>
        <w:t xml:space="preserve"> pateikimo dienos</w:t>
      </w:r>
      <w:r w:rsidR="00D567E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57ADC94" w14:textId="77777777" w:rsidR="00C3300E" w:rsidRDefault="00D744C3" w:rsidP="000651EE">
      <w:pPr>
        <w:pStyle w:val="Sraopastraip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10FE">
        <w:rPr>
          <w:rFonts w:ascii="Times New Roman" w:hAnsi="Times New Roman" w:cs="Times New Roman"/>
          <w:sz w:val="24"/>
          <w:szCs w:val="24"/>
          <w:lang w:val="lt-LT"/>
        </w:rPr>
        <w:t>Tiekėjas SIM kortelę (-es) Paslaugų teikimui Užsakovui pristato</w:t>
      </w:r>
      <w:r w:rsidR="00437759">
        <w:rPr>
          <w:rFonts w:ascii="Times New Roman" w:hAnsi="Times New Roman" w:cs="Times New Roman"/>
          <w:sz w:val="24"/>
          <w:szCs w:val="24"/>
          <w:lang w:val="lt-LT"/>
        </w:rPr>
        <w:t xml:space="preserve"> per 5 darbo dienas nuo užsakymo </w:t>
      </w:r>
      <w:r w:rsidR="00597A46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="00437759">
        <w:rPr>
          <w:rFonts w:ascii="Times New Roman" w:hAnsi="Times New Roman" w:cs="Times New Roman"/>
          <w:sz w:val="24"/>
          <w:szCs w:val="24"/>
          <w:lang w:val="lt-LT"/>
        </w:rPr>
        <w:t xml:space="preserve"> dienos</w:t>
      </w:r>
      <w:r w:rsidRPr="00EC10FE">
        <w:rPr>
          <w:rFonts w:ascii="Times New Roman" w:hAnsi="Times New Roman" w:cs="Times New Roman"/>
          <w:sz w:val="24"/>
          <w:szCs w:val="24"/>
          <w:lang w:val="lt-LT"/>
        </w:rPr>
        <w:t xml:space="preserve"> savo transportu ir lėšomis adresu Gedimino pr. </w:t>
      </w:r>
      <w:r w:rsidR="006369CE" w:rsidRPr="00EC10FE">
        <w:rPr>
          <w:rFonts w:ascii="Times New Roman" w:hAnsi="Times New Roman" w:cs="Times New Roman"/>
          <w:sz w:val="24"/>
          <w:szCs w:val="24"/>
          <w:lang w:val="lt-LT"/>
        </w:rPr>
        <w:t>40</w:t>
      </w:r>
      <w:r w:rsidRPr="00EC10FE">
        <w:rPr>
          <w:rFonts w:ascii="Times New Roman" w:hAnsi="Times New Roman" w:cs="Times New Roman"/>
          <w:sz w:val="24"/>
          <w:szCs w:val="24"/>
          <w:lang w:val="lt-LT"/>
        </w:rPr>
        <w:t>, LT-01</w:t>
      </w:r>
      <w:r w:rsidR="00DA5F7C" w:rsidRPr="00EC10FE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Pr="00EC10FE">
        <w:rPr>
          <w:rFonts w:ascii="Times New Roman" w:hAnsi="Times New Roman" w:cs="Times New Roman"/>
          <w:sz w:val="24"/>
          <w:szCs w:val="24"/>
          <w:lang w:val="lt-LT"/>
        </w:rPr>
        <w:t>0, Vilnius (</w:t>
      </w:r>
      <w:r w:rsidR="003C34BF" w:rsidRPr="00EC10FE">
        <w:rPr>
          <w:rFonts w:ascii="Times New Roman" w:hAnsi="Times New Roman" w:cs="Times New Roman"/>
          <w:sz w:val="24"/>
          <w:szCs w:val="24"/>
          <w:lang w:val="lt-LT"/>
        </w:rPr>
        <w:t>Kertinis valstybės telekomunikacijų centras</w:t>
      </w:r>
      <w:r w:rsidRPr="00EC10F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C10F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C5BDDB7" w14:textId="355C1B87" w:rsidR="00C3300E" w:rsidRPr="00C3300E" w:rsidRDefault="00C3300E" w:rsidP="000651EE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3300E">
        <w:rPr>
          <w:rFonts w:ascii="Times New Roman" w:hAnsi="Times New Roman" w:cs="Times New Roman"/>
          <w:sz w:val="24"/>
          <w:szCs w:val="24"/>
          <w:lang w:val="lt-LT"/>
        </w:rPr>
        <w:t xml:space="preserve">Sąskaitos </w:t>
      </w:r>
      <w:r w:rsidR="00C86F0F">
        <w:rPr>
          <w:rFonts w:ascii="Times New Roman" w:hAnsi="Times New Roman" w:cs="Times New Roman"/>
          <w:sz w:val="24"/>
          <w:szCs w:val="24"/>
          <w:lang w:val="lt-LT"/>
        </w:rPr>
        <w:t xml:space="preserve">už faktiškai atliktas Paslaugas </w:t>
      </w:r>
      <w:r w:rsidR="008A5508">
        <w:rPr>
          <w:rFonts w:ascii="Times New Roman" w:hAnsi="Times New Roman" w:cs="Times New Roman"/>
          <w:sz w:val="24"/>
          <w:szCs w:val="24"/>
          <w:lang w:val="lt-LT"/>
        </w:rPr>
        <w:t>ir detalios</w:t>
      </w:r>
      <w:r w:rsidR="008A5508" w:rsidRPr="00C3300E">
        <w:rPr>
          <w:rFonts w:ascii="Times New Roman" w:hAnsi="Times New Roman" w:cs="Times New Roman"/>
          <w:sz w:val="24"/>
          <w:szCs w:val="24"/>
          <w:lang w:val="lt-LT"/>
        </w:rPr>
        <w:t xml:space="preserve"> paslaugų suteikimo ataskaitos </w:t>
      </w:r>
      <w:r w:rsidRPr="00C3300E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 w:rsidR="00C86F0F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Pr="00C3300E">
        <w:rPr>
          <w:rFonts w:ascii="Times New Roman" w:hAnsi="Times New Roman" w:cs="Times New Roman"/>
          <w:sz w:val="24"/>
          <w:szCs w:val="24"/>
          <w:lang w:val="lt-LT"/>
        </w:rPr>
        <w:t xml:space="preserve">teikiamos </w:t>
      </w:r>
      <w:r w:rsidR="00C86F0F">
        <w:rPr>
          <w:rFonts w:ascii="Times New Roman" w:hAnsi="Times New Roman" w:cs="Times New Roman"/>
          <w:sz w:val="24"/>
          <w:szCs w:val="24"/>
          <w:lang w:val="lt-LT"/>
        </w:rPr>
        <w:t xml:space="preserve">Užsakovui </w:t>
      </w:r>
      <w:r w:rsidR="008A5508">
        <w:rPr>
          <w:rFonts w:ascii="Times New Roman" w:hAnsi="Times New Roman" w:cs="Times New Roman"/>
          <w:sz w:val="24"/>
          <w:szCs w:val="24"/>
          <w:lang w:val="lt-LT"/>
        </w:rPr>
        <w:t>per SABIS kartą per mėnesį.</w:t>
      </w:r>
    </w:p>
    <w:p w14:paraId="55B6F0E9" w14:textId="66FFB63B" w:rsidR="00DD1862" w:rsidRPr="00DB0C36" w:rsidRDefault="00EC10FE" w:rsidP="000651EE">
      <w:pPr>
        <w:pStyle w:val="Sraopastraipa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2079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lt-LT"/>
        </w:rPr>
        <w:t>Nacionalinio saugumo reikalavimai.</w:t>
      </w:r>
      <w:r w:rsidRPr="0032079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Paslaugos neturi kelti grėsmės nacionaliniam saugumui vadovaujantis LR Viešųjų pirkimų įstatymo 37 straipsnio 9 dalimi. Perkančioji organizacija </w:t>
      </w:r>
      <w:r w:rsidR="007C54D1" w:rsidRPr="00B32F9E">
        <w:rPr>
          <w:rFonts w:ascii="Times New Roman" w:hAnsi="Times New Roman" w:cs="Times New Roman"/>
          <w:sz w:val="24"/>
          <w:szCs w:val="24"/>
          <w:lang w:val="lt-LT"/>
        </w:rPr>
        <w:t xml:space="preserve">veikia </w:t>
      </w:r>
      <w:r w:rsidR="007C54D1" w:rsidRPr="00B32F9E">
        <w:rPr>
          <w:rStyle w:val="normal-h"/>
          <w:rFonts w:ascii="Times New Roman" w:hAnsi="Times New Roman" w:cs="Times New Roman"/>
          <w:sz w:val="24"/>
          <w:szCs w:val="24"/>
          <w:lang w:val="lt-LT"/>
        </w:rPr>
        <w:t xml:space="preserve">gynybos srityje, valdo ypatingos svarbos informacinę infrastruktūrą, veikia srityse, kurios laikomos nacionaliniam saugumui užtikrinti strategiškai svarbių ūkio sektorių dalimi, </w:t>
      </w:r>
      <w:r w:rsidR="00E52AA6">
        <w:rPr>
          <w:rStyle w:val="normal-h"/>
          <w:rFonts w:ascii="Times New Roman" w:hAnsi="Times New Roman" w:cs="Times New Roman"/>
          <w:sz w:val="24"/>
          <w:szCs w:val="24"/>
          <w:lang w:val="lt-LT"/>
        </w:rPr>
        <w:t>i</w:t>
      </w:r>
      <w:r w:rsidR="007C54D1" w:rsidRPr="00B32F9E">
        <w:rPr>
          <w:rStyle w:val="normal-h"/>
          <w:rFonts w:ascii="Times New Roman" w:hAnsi="Times New Roman" w:cs="Times New Roman"/>
          <w:sz w:val="24"/>
          <w:szCs w:val="24"/>
          <w:lang w:val="lt-LT"/>
        </w:rPr>
        <w:t>r įrašyta į Saugiojo tinklo naudotojų sąrašą</w:t>
      </w:r>
      <w:r w:rsidRPr="0032079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todėl laikys, kad paslaugos kelia grėsmę nacionaliniam saugumui, kai egzistuoja aplinkybės, nurodytos Viešųjų pirkimų įstatymo 37 straipsnio 9 dalies 2 punkte. </w:t>
      </w:r>
    </w:p>
    <w:p w14:paraId="76F4ECE6" w14:textId="4A29139B" w:rsidR="004F5803" w:rsidRPr="00983085" w:rsidRDefault="00D744C3" w:rsidP="004F580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83085" w:rsidDel="007A07F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4F5803" w:rsidRPr="00983085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4F5803" w:rsidRPr="00983085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4F5803" w:rsidRPr="00983085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4F5803" w:rsidRPr="00983085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4F5803" w:rsidRPr="00983085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2D313C4D" w14:textId="77777777" w:rsidR="0005424D" w:rsidRDefault="0005424D" w:rsidP="000542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2. TECHNINIAI REIKALAVIMAI</w:t>
      </w:r>
    </w:p>
    <w:p w14:paraId="370A4E50" w14:textId="77777777" w:rsidR="00026178" w:rsidRDefault="00026178" w:rsidP="000542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4D8EB8B" w14:textId="5208B43E" w:rsidR="003B065B" w:rsidRDefault="004E1479" w:rsidP="003B065B">
      <w:pPr>
        <w:shd w:val="clear" w:color="auto" w:fill="FFEBCC" w:themeFill="accent5" w:themeFillTint="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 PIRKIMO DALIS</w:t>
      </w:r>
    </w:p>
    <w:p w14:paraId="50B92048" w14:textId="325AEA3D" w:rsidR="004E1479" w:rsidRPr="00983085" w:rsidRDefault="003823C2" w:rsidP="003B065B">
      <w:pPr>
        <w:shd w:val="clear" w:color="auto" w:fill="FFEBCC" w:themeFill="accent5" w:themeFillTint="3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6178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Duomenų</w:t>
      </w:r>
      <w:r w:rsidR="00026178" w:rsidRPr="0002617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26178">
        <w:rPr>
          <w:rFonts w:ascii="Times New Roman" w:hAnsi="Times New Roman" w:cs="Times New Roman"/>
          <w:b/>
          <w:bCs/>
          <w:sz w:val="24"/>
          <w:szCs w:val="24"/>
          <w:lang w:val="lt-LT"/>
        </w:rPr>
        <w:t>perdavimo paslaugos Lietuvos Respublikos didžiausiuose miestuose</w:t>
      </w:r>
    </w:p>
    <w:p w14:paraId="54E31C7B" w14:textId="77777777" w:rsidR="0005424D" w:rsidRPr="00983085" w:rsidRDefault="0005424D" w:rsidP="004F5803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01"/>
        <w:gridCol w:w="3713"/>
      </w:tblGrid>
      <w:tr w:rsidR="00BC61DC" w:rsidRPr="00983085" w14:paraId="517ED659" w14:textId="0CDE0833" w:rsidTr="007E351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19A" w14:textId="77777777" w:rsidR="00BC61DC" w:rsidRPr="003B065B" w:rsidRDefault="00BC61DC" w:rsidP="003B0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B0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EF65" w14:textId="77777777" w:rsidR="00BC61DC" w:rsidRPr="00983085" w:rsidRDefault="00BC61DC" w:rsidP="009E4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319" w14:textId="77777777" w:rsidR="009E4E52" w:rsidRPr="009E4E52" w:rsidRDefault="009E4E52" w:rsidP="009E4E52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E4E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Siūloma charakteristika</w:t>
            </w:r>
            <w:r w:rsidRPr="009E4E52">
              <w:rPr>
                <w:rStyle w:val="Puslapioinaosnuoroda"/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1"/>
            </w:r>
          </w:p>
          <w:p w14:paraId="3CED45FF" w14:textId="033AAFB1" w:rsidR="00BC61DC" w:rsidRPr="009E4E52" w:rsidRDefault="009E4E52" w:rsidP="009E4E5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9E4E52">
              <w:rPr>
                <w:rStyle w:val="normaltextrun"/>
                <w:rFonts w:ascii="Times New Roman" w:eastAsiaTheme="maj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3823C2" w:rsidRPr="008A188E" w14:paraId="19020BB6" w14:textId="357C53EB" w:rsidTr="00F125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A50" w14:textId="47019E5C" w:rsidR="003823C2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23E7" w14:textId="49B44B5C" w:rsidR="003823C2" w:rsidRPr="00983085" w:rsidRDefault="003823C2" w:rsidP="004F2D2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Paslaugos apibrėžimas: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Judriojo (mobilaus)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ryšio paslauga.</w:t>
            </w:r>
            <w:r w:rsidR="007D4D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Preliminarus SIM kortelių kiekis – </w:t>
            </w:r>
            <w:r w:rsidR="007D4D3F"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7D4D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931E6D" w:rsidRPr="008A188E" w14:paraId="4A893A82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D9D" w14:textId="6F392E0F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B4D" w14:textId="11894680" w:rsidR="00931E6D" w:rsidRPr="004E1479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suteikimo teritorija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Respublikos </w:t>
            </w:r>
            <w:r w:rsidRPr="004E14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didži</w:t>
            </w:r>
            <w:r w:rsidR="006D009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  <w:r w:rsidRPr="004E14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usi miest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ai</w:t>
            </w:r>
            <w:r w:rsidRPr="004E14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Vilnius, Vilniaus raj., Kaunas, Kauno raj., Klaip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ėda, Klaipėdos raj., Alytus,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Anykščiai,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Birštonas,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Biržai,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Druskininkai,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Elektrėnai, Ignalina, Jonava, Joniškis,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Jurbarkas,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Kaišiadorys,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Kalvarija, Kazlų Rūda,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Kėdainiai, Kelmė, Kuršėnai,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Lazdijai, Marijampolė,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Mažeikiai, Molėtai, N. Akmenė, Pakruojis, Panevėžys, Pasvalys, Plungė,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Prienai,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Radviliškis, Raseiniai, Rietavas, Rokiškis, Skuodas,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Šakiai, Šalčininkai,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Šiauliai, Šilalė, Šilutė, Širvintos,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Švenčionys,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Tauragė, Telšiai, Ukmergė, Utena,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Varėna,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771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Vilkaviškis,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Visaginas, Zarasai.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CD1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4880D550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296" w14:textId="7FA8E0D1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B1C" w14:textId="75ACC7CF" w:rsidR="00931E6D" w:rsidRPr="004E1479" w:rsidRDefault="008453BA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188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  <w:t xml:space="preserve">Vidutinė duomenų gavimo  sparta ne mažesnė nei </w:t>
            </w:r>
            <w:r w:rsidRPr="008A18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200 Mb/s</w:t>
            </w:r>
            <w:r w:rsid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,</w:t>
            </w:r>
            <w:r w:rsidRPr="008A18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 xml:space="preserve"> </w:t>
            </w:r>
            <w:r w:rsidRPr="008A188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  <w:t xml:space="preserve">kur vidutinė delsa ne daugiau nei </w:t>
            </w:r>
            <w:r w:rsidRPr="008A18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50 ms.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A1C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33ADC3BD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7E8" w14:textId="2B67F75A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9AF" w14:textId="48259467" w:rsidR="00931E6D" w:rsidRPr="004E1479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Užsakovu, jei tai nėra atlikta, privalomai turi būti realizuota dedikuota Prieiga Duomenų srauto perdavimo technologija: APN (paslauga teikiama duomenų perdavimui tarp naudotojo pajungimo taško ir mobiliojo ryšio paslaugų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kėjo). Tiekėjas papildomai Užsakovui turi pasiūlyti </w:t>
            </w:r>
            <w:r w:rsidRPr="00983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paslaugos rezervavimo galimybę.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Paslauga Užsakovui turi būti teikiama per du skirtingus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kėjo tinklo įrenginius skirtingose lokacijose ir skirtingose Užsakovo paslaugų teikimo vietose įskaitant jungiamuosius kabelius tarp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kėjo ir Užsakovo įrangos.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692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0A8E625B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C82" w14:textId="4E88F6C9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573" w14:textId="495F3C0A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Susijungimo prievado  APN paslaugai sparta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 Gbp/s.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7BF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0385A998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6B4" w14:textId="7770549C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3B4" w14:textId="658F2279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 adresai ant SIM kortelių bus išskiriami iš perkančiosios organizacijos IP aibės.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1D6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4E1479" w14:paraId="2B3122C3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1A54" w14:textId="2B6ACB7A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845" w14:textId="3F2A69CD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Siunčiamas duomenų kiekis </w:t>
            </w:r>
            <w:r w:rsidRPr="00983085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Lietuvos Respublikos teritorijoje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neribojamas.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484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6C0EAFBE" w14:textId="77777777" w:rsidTr="007E3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C90" w14:textId="76A71222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58A" w14:textId="5929C240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galiojimo metu naujai įsigytiems abonentams taikomi sutartyje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Tiekėjo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pasiūlyme nurodyti įkainiai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Abonentų pajungimas arba atsisakymas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nemokamas. Naujiems abonentams SIM kortelė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 nemokamai.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843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4F6FD195" w14:textId="77777777" w:rsidTr="003B06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29D" w14:textId="026F9931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5BE" w14:textId="3A0D81E3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Fizinė SIM kortelė turi būti universalaus dydžio – t. y. be papildomų įrankių ar įrangos turi būti galimybė naudoti Standard SIM ir Micro SIM, ir Nano SIM įrenginiuose. Fizinio SIM kortelės sugadinimo arba praradimo atveju, Tiekėjas pakeičia kortelę, kurios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kaina įtraukta į pasiūlymo kainą. Paaiškėjus SIM kortelės gamykliniam defektui, Tiekėjas privalo nemokamai atlikti jos pakeitimą ir pristatyti Perkančiosios organizacijos adresu.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984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1E6D" w:rsidRPr="008A188E" w14:paraId="45C008E8" w14:textId="77777777" w:rsidTr="003B06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77D" w14:textId="323BBBCE" w:rsidR="00931E6D" w:rsidRPr="00983085" w:rsidRDefault="00931E6D" w:rsidP="0093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14B" w14:textId="701D01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50C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Paslaugos už Lietuvos Respublikos teritorijos ribų turi būti atjungtos.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FE4" w14:textId="77777777" w:rsidR="00931E6D" w:rsidRPr="00983085" w:rsidRDefault="00931E6D" w:rsidP="00931E6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1F39B1D5" w14:textId="77777777" w:rsidR="00026178" w:rsidRDefault="00026178" w:rsidP="006809C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D9255C8" w14:textId="77777777" w:rsidR="007F4F2D" w:rsidRDefault="00026178" w:rsidP="007F4F2D">
      <w:pPr>
        <w:shd w:val="clear" w:color="auto" w:fill="FFEBCC" w:themeFill="accent5" w:themeFillTint="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II PIRKIMO DALIS </w:t>
      </w:r>
    </w:p>
    <w:p w14:paraId="652CD25F" w14:textId="33FDD897" w:rsidR="00026178" w:rsidRPr="00983085" w:rsidRDefault="007F4F2D" w:rsidP="007F4F2D">
      <w:pPr>
        <w:shd w:val="clear" w:color="auto" w:fill="FFEBCC" w:themeFill="accent5" w:themeFillTint="3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4F2D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perdavimo paslaugos Lietuvos Respublikos miestuose (likusi dalis)</w:t>
      </w:r>
    </w:p>
    <w:p w14:paraId="45799A9A" w14:textId="77777777" w:rsidR="00026178" w:rsidRDefault="00026178" w:rsidP="006809C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E22F218" w14:textId="0367F048" w:rsidR="00312247" w:rsidRDefault="00B552D6" w:rsidP="006809C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830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01"/>
        <w:gridCol w:w="3713"/>
      </w:tblGrid>
      <w:tr w:rsidR="00026178" w:rsidRPr="009E4E52" w14:paraId="49877CC9" w14:textId="77777777" w:rsidTr="008B6445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8B8" w14:textId="77777777" w:rsidR="00026178" w:rsidRPr="0094650B" w:rsidRDefault="00026178" w:rsidP="003B0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65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39A" w14:textId="77777777" w:rsidR="00026178" w:rsidRPr="00983085" w:rsidRDefault="00026178" w:rsidP="008B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FCBB" w14:textId="77777777" w:rsidR="00026178" w:rsidRPr="009E4E52" w:rsidRDefault="00026178" w:rsidP="008B6445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E4E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Siūloma charakteristika</w:t>
            </w:r>
            <w:r w:rsidRPr="009E4E52">
              <w:rPr>
                <w:rStyle w:val="Puslapioinaosnuoroda"/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2"/>
            </w:r>
          </w:p>
          <w:p w14:paraId="0EC57E35" w14:textId="77777777" w:rsidR="00026178" w:rsidRPr="009E4E52" w:rsidRDefault="00026178" w:rsidP="008B644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9E4E52">
              <w:rPr>
                <w:rStyle w:val="normaltextrun"/>
                <w:rFonts w:ascii="Times New Roman" w:eastAsiaTheme="maj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026178" w:rsidRPr="008A188E" w14:paraId="682CEA44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A6F" w14:textId="037AD757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85A" w14:textId="005BF5D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Paslaugos apibrėžimas: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Judriojo (mobilaus)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ryšio paslauga.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Preliminarus SIM kortelių kiekis – 8</w:t>
            </w: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026178" w:rsidRPr="008A188E" w14:paraId="337F1CF4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E0A" w14:textId="1B7D059B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85B" w14:textId="4D8BD73A" w:rsidR="00026178" w:rsidRPr="004E1479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suteikimo teritorija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F4F2D" w:rsidRPr="004E14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</w:t>
            </w:r>
            <w:r w:rsidR="007F4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miestai (likusi dalis)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A23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0BA30A70" w14:textId="77777777" w:rsidTr="0048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71F" w14:textId="68DB5B37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78DD" w14:textId="37BF55AF" w:rsidR="00026178" w:rsidRPr="00487D78" w:rsidRDefault="008453BA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7D7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  <w:t xml:space="preserve">Vidutinė duomenų gavimo sparta ne mažesnė nei </w:t>
            </w:r>
            <w:r w:rsidRP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100 Mb/s</w:t>
            </w:r>
            <w:r w:rsidR="00487D78" w:rsidRP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,</w:t>
            </w:r>
            <w:r w:rsidRP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 xml:space="preserve"> </w:t>
            </w:r>
            <w:r w:rsidRPr="00487D7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  <w:t>kur</w:t>
            </w:r>
            <w:r w:rsidRP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 xml:space="preserve"> </w:t>
            </w:r>
            <w:r w:rsidRPr="00487D7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  <w:t xml:space="preserve">vidutinė delsa ne daugiau nei </w:t>
            </w:r>
            <w:r w:rsidRPr="00487D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lt-LT"/>
              </w:rPr>
              <w:t>50 ms.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6DD" w14:textId="4F9A538F" w:rsidR="00026178" w:rsidRPr="00983085" w:rsidRDefault="00026178" w:rsidP="007F4F2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085D0143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F7A" w14:textId="42F6066E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50E" w14:textId="77777777" w:rsidR="00026178" w:rsidRPr="004E1479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Užsakovu, jei tai nėra atlikta, privalomai turi būti realizuota dedikuota Prieiga Duomenų srauto perdavimo technologija: APN (paslauga teikiama duomenų perdavimui tarp naudotojo pajungimo taško ir mobiliojo ryšio paslaugų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kėjo). Tiekėjas papildomai Užsakovui turi pasiūlyti </w:t>
            </w:r>
            <w:r w:rsidRPr="00983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paslaugos rezervavimo galimybę.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Paslauga Užsakovui turi būti teikiama per du skirtingus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kėjo tinklo įrenginius skirtingose lokacijose ir skirtingose Užsakovo paslaugų teikimo vietose įskaitant jungiamuosius kabelius tarp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kėjo ir Užsakovo įrangos.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A98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12CD85F6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B39" w14:textId="7E270B5C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946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Susijungimo prievado  APN paslaugai sparta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 Gbp/s.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E1B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0C0BD05C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206" w14:textId="7F7A1687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136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 adresai ant SIM kortelių bus išskiriami iš perkančiosios organizacijos IP aibės.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001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983085" w14:paraId="4332C954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387" w14:textId="07C79A6E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E2C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Siunčiamas duomenų kiekis </w:t>
            </w:r>
            <w:r w:rsidRPr="00983085">
              <w:rPr>
                <w:rFonts w:ascii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Lietuvos Respublikos teritorijoje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neribojamas.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670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7013351F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1E9" w14:textId="25D9D15B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BAD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galiojimo metu naujai įsigytiems abonentams taikomi sutartyje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Tiekėjo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pasiūlyme nurodyti įkainiai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Abonentų pajungimas arba atsisakymas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nemokamas. Naujiems abonentams SIM kortelė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 nemokamai.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95A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11177B90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7E4" w14:textId="561E6A08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298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Fizinė SIM kortelė turi būti universalaus dydžio – t. y. be papildomų įrankių ar įrangos turi būti galimybė naudoti Standard SIM ir Micro SIM, ir Nano SIM įrenginiuose. Fizinio SIM kortelės sugadinimo arba praradimo atveju, Tiekėjas pakeičia kortelę, kurios kaina įtraukta į pasiūlymo kainą. Paaiškėjus SIM </w:t>
            </w:r>
            <w:r w:rsidRPr="00983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kortelės gamykliniam defektui, Tiekėjas privalo nemokamai atlikti jos pakeitimą ir pristatyti Perkančiosios organizacijos adresu.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6F8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26178" w:rsidRPr="008A188E" w14:paraId="785E7437" w14:textId="77777777" w:rsidTr="008B64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57" w14:textId="06026D24" w:rsidR="00026178" w:rsidRPr="00983085" w:rsidRDefault="003B065B" w:rsidP="003B0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B02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50C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Paslaugos už Lietuvos Respublikos teritorijos ribų turi būti atjungtos.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C82" w14:textId="77777777" w:rsidR="00026178" w:rsidRPr="00983085" w:rsidRDefault="00026178" w:rsidP="008B644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4E8C3162" w14:textId="77777777" w:rsidR="00071978" w:rsidRDefault="00071978" w:rsidP="00BC61D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CB7F156" w14:textId="7C0A7E87" w:rsidR="00071978" w:rsidRDefault="00B462CB" w:rsidP="00BC61D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</w:t>
      </w:r>
    </w:p>
    <w:sectPr w:rsidR="00071978" w:rsidSect="00BC61DC">
      <w:headerReference w:type="default" r:id="rId12"/>
      <w:headerReference w:type="first" r:id="rId13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5EC4A" w14:textId="77777777" w:rsidR="00E57453" w:rsidRDefault="00E57453">
      <w:r>
        <w:separator/>
      </w:r>
    </w:p>
  </w:endnote>
  <w:endnote w:type="continuationSeparator" w:id="0">
    <w:p w14:paraId="0AB176D9" w14:textId="77777777" w:rsidR="00E57453" w:rsidRDefault="00E5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7166" w14:textId="77777777" w:rsidR="00E57453" w:rsidRDefault="00E57453">
      <w:r>
        <w:separator/>
      </w:r>
    </w:p>
  </w:footnote>
  <w:footnote w:type="continuationSeparator" w:id="0">
    <w:p w14:paraId="4E7EFCF6" w14:textId="77777777" w:rsidR="00E57453" w:rsidRDefault="00E57453">
      <w:r>
        <w:continuationSeparator/>
      </w:r>
    </w:p>
  </w:footnote>
  <w:footnote w:id="1">
    <w:p w14:paraId="7DE74C46" w14:textId="0D87067B" w:rsidR="009E4E52" w:rsidRPr="00481E40" w:rsidRDefault="009E4E52" w:rsidP="00481E40">
      <w:pPr>
        <w:keepNext/>
        <w:jc w:val="both"/>
        <w:rPr>
          <w:rFonts w:ascii="Times New Roman" w:hAnsi="Times New Roman" w:cs="Times New Roman"/>
          <w:b/>
          <w:bCs/>
          <w:highlight w:val="lightGray"/>
          <w:lang w:val="lt-LT"/>
        </w:rPr>
      </w:pPr>
      <w:r w:rsidRPr="00903490">
        <w:rPr>
          <w:rStyle w:val="Puslapioinaosnuoroda"/>
          <w:rFonts w:ascii="Times New Roman" w:hAnsi="Times New Roman" w:cs="Times New Roman"/>
        </w:rPr>
        <w:footnoteRef/>
      </w:r>
      <w:r w:rsidRPr="00903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>Š</w:t>
      </w:r>
      <w:r w:rsidRPr="00903490">
        <w:rPr>
          <w:rFonts w:ascii="Times New Roman" w:hAnsi="Times New Roman" w:cs="Times New Roman"/>
          <w:lang w:val="lt-LT"/>
        </w:rPr>
        <w:t xml:space="preserve">ioje skiltyje </w:t>
      </w:r>
      <w:r w:rsidRPr="00903490">
        <w:rPr>
          <w:rStyle w:val="Laukeliai"/>
          <w:rFonts w:ascii="Times New Roman" w:hAnsi="Times New Roman" w:cs="Times New Roman"/>
          <w:bCs/>
          <w:lang w:val="lt-LT"/>
        </w:rPr>
        <w:t>Tiekėjas</w:t>
      </w:r>
      <w:r w:rsidRPr="00903490">
        <w:rPr>
          <w:rFonts w:ascii="Times New Roman" w:hAnsi="Times New Roman" w:cs="Times New Roman"/>
          <w:lang w:val="lt-LT"/>
        </w:rPr>
        <w:t xml:space="preserve"> įrašo konkrečias charakteristikas pagal šios lentelės </w:t>
      </w:r>
      <w:r w:rsidR="00331BB0">
        <w:rPr>
          <w:rFonts w:ascii="Times New Roman" w:hAnsi="Times New Roman" w:cs="Times New Roman"/>
          <w:lang w:val="lt-LT"/>
        </w:rPr>
        <w:t>2</w:t>
      </w:r>
      <w:r w:rsidRPr="00903490">
        <w:rPr>
          <w:rFonts w:ascii="Times New Roman" w:hAnsi="Times New Roman" w:cs="Times New Roman"/>
          <w:lang w:val="lt-LT"/>
        </w:rPr>
        <w:t xml:space="preserve"> stulpelio </w:t>
      </w:r>
      <w:r w:rsidR="00331BB0">
        <w:rPr>
          <w:rFonts w:ascii="Times New Roman" w:hAnsi="Times New Roman" w:cs="Times New Roman"/>
          <w:lang w:val="lt-LT"/>
        </w:rPr>
        <w:t xml:space="preserve">techninius </w:t>
      </w:r>
      <w:r w:rsidRPr="00903490">
        <w:rPr>
          <w:rFonts w:ascii="Times New Roman" w:hAnsi="Times New Roman" w:cs="Times New Roman"/>
          <w:lang w:val="lt-LT"/>
        </w:rPr>
        <w:t>reikalavimus, nepalieka „turi būti“,  „ne mažiau“, „ne daugiau“</w:t>
      </w:r>
      <w:r w:rsidR="00481E40">
        <w:rPr>
          <w:rFonts w:ascii="Times New Roman" w:hAnsi="Times New Roman" w:cs="Times New Roman"/>
          <w:lang w:val="lt-LT"/>
        </w:rPr>
        <w:t xml:space="preserve"> </w:t>
      </w:r>
      <w:r w:rsidRPr="00903490">
        <w:rPr>
          <w:rFonts w:ascii="Times New Roman" w:hAnsi="Times New Roman" w:cs="Times New Roman"/>
          <w:lang w:val="lt-LT"/>
        </w:rPr>
        <w:t>ir pan., rašyti „atitinka“ ar „taip“ neleidžiama</w:t>
      </w:r>
      <w:r>
        <w:rPr>
          <w:rFonts w:ascii="Times New Roman" w:hAnsi="Times New Roman" w:cs="Times New Roman"/>
          <w:lang w:val="lt-LT"/>
        </w:rPr>
        <w:t>.</w:t>
      </w:r>
    </w:p>
  </w:footnote>
  <w:footnote w:id="2">
    <w:p w14:paraId="0D47AEBB" w14:textId="77777777" w:rsidR="00026178" w:rsidRPr="00481E40" w:rsidRDefault="00026178" w:rsidP="00026178">
      <w:pPr>
        <w:keepNext/>
        <w:jc w:val="both"/>
        <w:rPr>
          <w:rFonts w:ascii="Times New Roman" w:hAnsi="Times New Roman" w:cs="Times New Roman"/>
          <w:b/>
          <w:bCs/>
          <w:highlight w:val="lightGray"/>
          <w:lang w:val="lt-LT"/>
        </w:rPr>
      </w:pPr>
      <w:r w:rsidRPr="00903490">
        <w:rPr>
          <w:rStyle w:val="Puslapioinaosnuoroda"/>
          <w:rFonts w:ascii="Times New Roman" w:hAnsi="Times New Roman" w:cs="Times New Roman"/>
        </w:rPr>
        <w:footnoteRef/>
      </w:r>
      <w:r w:rsidRPr="00026178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Š</w:t>
      </w:r>
      <w:r w:rsidRPr="00903490">
        <w:rPr>
          <w:rFonts w:ascii="Times New Roman" w:hAnsi="Times New Roman" w:cs="Times New Roman"/>
          <w:lang w:val="lt-LT"/>
        </w:rPr>
        <w:t xml:space="preserve">ioje skiltyje </w:t>
      </w:r>
      <w:r w:rsidRPr="00903490">
        <w:rPr>
          <w:rStyle w:val="Laukeliai"/>
          <w:rFonts w:ascii="Times New Roman" w:hAnsi="Times New Roman" w:cs="Times New Roman"/>
          <w:bCs/>
          <w:lang w:val="lt-LT"/>
        </w:rPr>
        <w:t>Tiekėjas</w:t>
      </w:r>
      <w:r w:rsidRPr="00903490">
        <w:rPr>
          <w:rFonts w:ascii="Times New Roman" w:hAnsi="Times New Roman" w:cs="Times New Roman"/>
          <w:lang w:val="lt-LT"/>
        </w:rPr>
        <w:t xml:space="preserve"> įrašo konkrečias charakteristikas pagal šios lentelės </w:t>
      </w:r>
      <w:r>
        <w:rPr>
          <w:rFonts w:ascii="Times New Roman" w:hAnsi="Times New Roman" w:cs="Times New Roman"/>
          <w:lang w:val="lt-LT"/>
        </w:rPr>
        <w:t>2</w:t>
      </w:r>
      <w:r w:rsidRPr="00903490">
        <w:rPr>
          <w:rFonts w:ascii="Times New Roman" w:hAnsi="Times New Roman" w:cs="Times New Roman"/>
          <w:lang w:val="lt-LT"/>
        </w:rPr>
        <w:t xml:space="preserve"> stulpelio </w:t>
      </w:r>
      <w:r>
        <w:rPr>
          <w:rFonts w:ascii="Times New Roman" w:hAnsi="Times New Roman" w:cs="Times New Roman"/>
          <w:lang w:val="lt-LT"/>
        </w:rPr>
        <w:t xml:space="preserve">techninius </w:t>
      </w:r>
      <w:r w:rsidRPr="00903490">
        <w:rPr>
          <w:rFonts w:ascii="Times New Roman" w:hAnsi="Times New Roman" w:cs="Times New Roman"/>
          <w:lang w:val="lt-LT"/>
        </w:rPr>
        <w:t>reikalavimus, nepalieka „turi būti“,  „ne mažiau“, „ne daugiau“</w:t>
      </w:r>
      <w:r>
        <w:rPr>
          <w:rFonts w:ascii="Times New Roman" w:hAnsi="Times New Roman" w:cs="Times New Roman"/>
          <w:lang w:val="lt-LT"/>
        </w:rPr>
        <w:t xml:space="preserve"> </w:t>
      </w:r>
      <w:r w:rsidRPr="00903490">
        <w:rPr>
          <w:rFonts w:ascii="Times New Roman" w:hAnsi="Times New Roman" w:cs="Times New Roman"/>
          <w:lang w:val="lt-LT"/>
        </w:rPr>
        <w:t>ir pan., rašyti „atitinka“ ar „taip“ neleidžiama</w:t>
      </w:r>
      <w:r>
        <w:rPr>
          <w:rFonts w:ascii="Times New Roman" w:hAnsi="Times New Roman" w:cs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2"/>
        <w:szCs w:val="28"/>
        <w:lang w:val="lt-LT"/>
      </w:rPr>
      <w:id w:val="-119885546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18"/>
        <w:szCs w:val="22"/>
        <w:lang w:val="en-GB"/>
      </w:rPr>
    </w:sdtEndPr>
    <w:sdtContent>
      <w:p w14:paraId="552EAD93" w14:textId="1223CADD" w:rsidR="007D3DF2" w:rsidRPr="00983085" w:rsidRDefault="00EF50BF" w:rsidP="00983085">
        <w:pPr>
          <w:pStyle w:val="Antrats"/>
          <w:jc w:val="right"/>
          <w:rPr>
            <w:rFonts w:ascii="Times New Roman" w:hAnsi="Times New Roman" w:cs="Times New Roman"/>
            <w:sz w:val="22"/>
            <w:szCs w:val="28"/>
            <w:lang w:val="lt-LT"/>
          </w:rPr>
        </w:pPr>
        <w:r>
          <w:rPr>
            <w:rFonts w:ascii="Times New Roman" w:hAnsi="Times New Roman" w:cs="Times New Roman"/>
            <w:sz w:val="22"/>
            <w:szCs w:val="28"/>
            <w:lang w:val="lt-LT"/>
          </w:rPr>
          <w:t>2 priedas</w:t>
        </w:r>
      </w:p>
      <w:p w14:paraId="7AC5D49D" w14:textId="77777777" w:rsidR="007D3DF2" w:rsidRDefault="00EF50BF" w:rsidP="007767E8">
        <w:pPr>
          <w:pStyle w:val="Antrats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2739" w14:textId="77777777" w:rsidR="007D3DF2" w:rsidRDefault="00DA0F82">
    <w:pPr>
      <w:pStyle w:val="Antrats"/>
      <w:jc w:val="center"/>
    </w:pPr>
    <w:r>
      <w:t>2</w:t>
    </w:r>
  </w:p>
  <w:p w14:paraId="279855EE" w14:textId="77777777" w:rsidR="007D3DF2" w:rsidRDefault="007D3DF2" w:rsidP="00830CD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12B87A0E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8D2FBB0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CF6B4B4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7CBE09F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9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0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4170BA"/>
    <w:multiLevelType w:val="multilevel"/>
    <w:tmpl w:val="2362F092"/>
    <w:numStyleLink w:val="Bulletlist"/>
  </w:abstractNum>
  <w:abstractNum w:abstractNumId="12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7A3762C3"/>
    <w:multiLevelType w:val="multilevel"/>
    <w:tmpl w:val="189694D4"/>
    <w:numStyleLink w:val="NumberedHeadings"/>
  </w:abstractNum>
  <w:num w:numId="1" w16cid:durableId="605039484">
    <w:abstractNumId w:val="9"/>
  </w:num>
  <w:num w:numId="2" w16cid:durableId="555438939">
    <w:abstractNumId w:val="11"/>
  </w:num>
  <w:num w:numId="3" w16cid:durableId="447430029">
    <w:abstractNumId w:val="8"/>
  </w:num>
  <w:num w:numId="4" w16cid:durableId="1475483070">
    <w:abstractNumId w:val="8"/>
  </w:num>
  <w:num w:numId="5" w16cid:durableId="1844281154">
    <w:abstractNumId w:val="10"/>
  </w:num>
  <w:num w:numId="6" w16cid:durableId="689456647">
    <w:abstractNumId w:val="2"/>
  </w:num>
  <w:num w:numId="7" w16cid:durableId="375588287">
    <w:abstractNumId w:val="1"/>
  </w:num>
  <w:num w:numId="8" w16cid:durableId="1586305840">
    <w:abstractNumId w:val="0"/>
  </w:num>
  <w:num w:numId="9" w16cid:durableId="2145657064">
    <w:abstractNumId w:val="6"/>
  </w:num>
  <w:num w:numId="10" w16cid:durableId="1362706624">
    <w:abstractNumId w:val="5"/>
  </w:num>
  <w:num w:numId="11" w16cid:durableId="163712315">
    <w:abstractNumId w:val="4"/>
  </w:num>
  <w:num w:numId="12" w16cid:durableId="1654529117">
    <w:abstractNumId w:val="3"/>
  </w:num>
  <w:num w:numId="13" w16cid:durableId="1501773537">
    <w:abstractNumId w:val="13"/>
  </w:num>
  <w:num w:numId="14" w16cid:durableId="2025786039">
    <w:abstractNumId w:val="7"/>
  </w:num>
  <w:num w:numId="15" w16cid:durableId="169122600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03"/>
    <w:rsid w:val="00026178"/>
    <w:rsid w:val="0004764E"/>
    <w:rsid w:val="0005269C"/>
    <w:rsid w:val="0005424D"/>
    <w:rsid w:val="000550D0"/>
    <w:rsid w:val="00055470"/>
    <w:rsid w:val="00061CDD"/>
    <w:rsid w:val="000651EE"/>
    <w:rsid w:val="00071978"/>
    <w:rsid w:val="00074562"/>
    <w:rsid w:val="000860AD"/>
    <w:rsid w:val="000A2DD2"/>
    <w:rsid w:val="000A2EEA"/>
    <w:rsid w:val="000D3828"/>
    <w:rsid w:val="000D7D4C"/>
    <w:rsid w:val="000F1CEE"/>
    <w:rsid w:val="001052C5"/>
    <w:rsid w:val="001140DA"/>
    <w:rsid w:val="00114EC0"/>
    <w:rsid w:val="00116207"/>
    <w:rsid w:val="00160E89"/>
    <w:rsid w:val="0017721D"/>
    <w:rsid w:val="00181FF1"/>
    <w:rsid w:val="0019740E"/>
    <w:rsid w:val="001A701B"/>
    <w:rsid w:val="001B2B38"/>
    <w:rsid w:val="001F4FDF"/>
    <w:rsid w:val="001F5574"/>
    <w:rsid w:val="00200972"/>
    <w:rsid w:val="0020327A"/>
    <w:rsid w:val="0022167A"/>
    <w:rsid w:val="002274C6"/>
    <w:rsid w:val="002275C5"/>
    <w:rsid w:val="00232E55"/>
    <w:rsid w:val="002336A5"/>
    <w:rsid w:val="0023404E"/>
    <w:rsid w:val="002432AC"/>
    <w:rsid w:val="00246A47"/>
    <w:rsid w:val="00260941"/>
    <w:rsid w:val="00267EB3"/>
    <w:rsid w:val="00281DA5"/>
    <w:rsid w:val="0029357B"/>
    <w:rsid w:val="00294257"/>
    <w:rsid w:val="002B0467"/>
    <w:rsid w:val="002C54A8"/>
    <w:rsid w:val="002D0627"/>
    <w:rsid w:val="002D1A76"/>
    <w:rsid w:val="002E0FCF"/>
    <w:rsid w:val="002E5B94"/>
    <w:rsid w:val="002F6B4B"/>
    <w:rsid w:val="00312247"/>
    <w:rsid w:val="00320795"/>
    <w:rsid w:val="00331BB0"/>
    <w:rsid w:val="00340014"/>
    <w:rsid w:val="003823C2"/>
    <w:rsid w:val="00384114"/>
    <w:rsid w:val="003B065B"/>
    <w:rsid w:val="003B71F4"/>
    <w:rsid w:val="003C34BF"/>
    <w:rsid w:val="003D6230"/>
    <w:rsid w:val="003E1761"/>
    <w:rsid w:val="003E219C"/>
    <w:rsid w:val="003F101C"/>
    <w:rsid w:val="00420E32"/>
    <w:rsid w:val="004323E5"/>
    <w:rsid w:val="004363C0"/>
    <w:rsid w:val="00437759"/>
    <w:rsid w:val="004466B9"/>
    <w:rsid w:val="00447E7E"/>
    <w:rsid w:val="004501F5"/>
    <w:rsid w:val="004575D8"/>
    <w:rsid w:val="004609F4"/>
    <w:rsid w:val="00465429"/>
    <w:rsid w:val="0046777E"/>
    <w:rsid w:val="00481E40"/>
    <w:rsid w:val="004845E3"/>
    <w:rsid w:val="00487D78"/>
    <w:rsid w:val="004951B8"/>
    <w:rsid w:val="00495E74"/>
    <w:rsid w:val="004B529E"/>
    <w:rsid w:val="004C1A41"/>
    <w:rsid w:val="004C7C45"/>
    <w:rsid w:val="004D5B23"/>
    <w:rsid w:val="004E1479"/>
    <w:rsid w:val="004F2D20"/>
    <w:rsid w:val="004F5803"/>
    <w:rsid w:val="0050406A"/>
    <w:rsid w:val="00506CD8"/>
    <w:rsid w:val="0052584B"/>
    <w:rsid w:val="00525FF1"/>
    <w:rsid w:val="00537920"/>
    <w:rsid w:val="00541A83"/>
    <w:rsid w:val="00576364"/>
    <w:rsid w:val="005766AC"/>
    <w:rsid w:val="00597A46"/>
    <w:rsid w:val="005A143A"/>
    <w:rsid w:val="005A3287"/>
    <w:rsid w:val="005B4982"/>
    <w:rsid w:val="005B6D88"/>
    <w:rsid w:val="005D664B"/>
    <w:rsid w:val="005E54AE"/>
    <w:rsid w:val="005E5DC0"/>
    <w:rsid w:val="005E60C5"/>
    <w:rsid w:val="005F3E7C"/>
    <w:rsid w:val="0061364F"/>
    <w:rsid w:val="00615A64"/>
    <w:rsid w:val="006265F2"/>
    <w:rsid w:val="00627583"/>
    <w:rsid w:val="006369CE"/>
    <w:rsid w:val="00656034"/>
    <w:rsid w:val="00677F16"/>
    <w:rsid w:val="006809CC"/>
    <w:rsid w:val="00685EBB"/>
    <w:rsid w:val="006B0DD0"/>
    <w:rsid w:val="006D0093"/>
    <w:rsid w:val="006F529E"/>
    <w:rsid w:val="00733453"/>
    <w:rsid w:val="00741C1D"/>
    <w:rsid w:val="00746B03"/>
    <w:rsid w:val="0076304F"/>
    <w:rsid w:val="0077719B"/>
    <w:rsid w:val="00781AFF"/>
    <w:rsid w:val="00781F80"/>
    <w:rsid w:val="007C54D1"/>
    <w:rsid w:val="007D3DF2"/>
    <w:rsid w:val="007D4D3F"/>
    <w:rsid w:val="007D7976"/>
    <w:rsid w:val="007E351B"/>
    <w:rsid w:val="007F4F2D"/>
    <w:rsid w:val="008054B0"/>
    <w:rsid w:val="00812623"/>
    <w:rsid w:val="00820667"/>
    <w:rsid w:val="0083712A"/>
    <w:rsid w:val="008453BA"/>
    <w:rsid w:val="00870B26"/>
    <w:rsid w:val="008845A0"/>
    <w:rsid w:val="00886F93"/>
    <w:rsid w:val="008A144E"/>
    <w:rsid w:val="008A15EB"/>
    <w:rsid w:val="008A188E"/>
    <w:rsid w:val="008A5508"/>
    <w:rsid w:val="008A7855"/>
    <w:rsid w:val="008B50C2"/>
    <w:rsid w:val="008E1AAD"/>
    <w:rsid w:val="008E2124"/>
    <w:rsid w:val="008E32A1"/>
    <w:rsid w:val="00922C8C"/>
    <w:rsid w:val="00927D9D"/>
    <w:rsid w:val="00931E6D"/>
    <w:rsid w:val="0094650B"/>
    <w:rsid w:val="0095116D"/>
    <w:rsid w:val="009615A0"/>
    <w:rsid w:val="00983085"/>
    <w:rsid w:val="00986110"/>
    <w:rsid w:val="009921B1"/>
    <w:rsid w:val="009B7687"/>
    <w:rsid w:val="009C2F78"/>
    <w:rsid w:val="009E4E52"/>
    <w:rsid w:val="00A3240C"/>
    <w:rsid w:val="00A71733"/>
    <w:rsid w:val="00A82BBA"/>
    <w:rsid w:val="00A846F8"/>
    <w:rsid w:val="00A96CAD"/>
    <w:rsid w:val="00AA1246"/>
    <w:rsid w:val="00AA74AE"/>
    <w:rsid w:val="00AB56C9"/>
    <w:rsid w:val="00AC0AFC"/>
    <w:rsid w:val="00AC652E"/>
    <w:rsid w:val="00AD26B6"/>
    <w:rsid w:val="00AE28EC"/>
    <w:rsid w:val="00AE4E3D"/>
    <w:rsid w:val="00AF1591"/>
    <w:rsid w:val="00AF5A83"/>
    <w:rsid w:val="00B30773"/>
    <w:rsid w:val="00B32ACB"/>
    <w:rsid w:val="00B3708E"/>
    <w:rsid w:val="00B376D4"/>
    <w:rsid w:val="00B462CB"/>
    <w:rsid w:val="00B528D4"/>
    <w:rsid w:val="00B552D6"/>
    <w:rsid w:val="00B63D61"/>
    <w:rsid w:val="00B916D3"/>
    <w:rsid w:val="00B96DC4"/>
    <w:rsid w:val="00BC34D0"/>
    <w:rsid w:val="00BC61DC"/>
    <w:rsid w:val="00BD2069"/>
    <w:rsid w:val="00BE48C7"/>
    <w:rsid w:val="00C006E3"/>
    <w:rsid w:val="00C053DE"/>
    <w:rsid w:val="00C13285"/>
    <w:rsid w:val="00C24035"/>
    <w:rsid w:val="00C263D1"/>
    <w:rsid w:val="00C32BC0"/>
    <w:rsid w:val="00C3300E"/>
    <w:rsid w:val="00C36057"/>
    <w:rsid w:val="00C4172E"/>
    <w:rsid w:val="00C42883"/>
    <w:rsid w:val="00C5269D"/>
    <w:rsid w:val="00C701A5"/>
    <w:rsid w:val="00C86F0F"/>
    <w:rsid w:val="00CB582C"/>
    <w:rsid w:val="00CC0850"/>
    <w:rsid w:val="00CD17EE"/>
    <w:rsid w:val="00CD3E3F"/>
    <w:rsid w:val="00CD4BE5"/>
    <w:rsid w:val="00CF1D01"/>
    <w:rsid w:val="00D143C1"/>
    <w:rsid w:val="00D200C2"/>
    <w:rsid w:val="00D27EAD"/>
    <w:rsid w:val="00D360AB"/>
    <w:rsid w:val="00D37033"/>
    <w:rsid w:val="00D54660"/>
    <w:rsid w:val="00D567E7"/>
    <w:rsid w:val="00D744C3"/>
    <w:rsid w:val="00D920B4"/>
    <w:rsid w:val="00DA0F82"/>
    <w:rsid w:val="00DA4339"/>
    <w:rsid w:val="00DA5F7C"/>
    <w:rsid w:val="00DB0C36"/>
    <w:rsid w:val="00DB3BF6"/>
    <w:rsid w:val="00DB5E63"/>
    <w:rsid w:val="00DC62B4"/>
    <w:rsid w:val="00DD1862"/>
    <w:rsid w:val="00DE6D6A"/>
    <w:rsid w:val="00DF3010"/>
    <w:rsid w:val="00DF3549"/>
    <w:rsid w:val="00DF6CCC"/>
    <w:rsid w:val="00E10F00"/>
    <w:rsid w:val="00E51437"/>
    <w:rsid w:val="00E52AA6"/>
    <w:rsid w:val="00E5618F"/>
    <w:rsid w:val="00E57453"/>
    <w:rsid w:val="00E65768"/>
    <w:rsid w:val="00E74CFC"/>
    <w:rsid w:val="00EA11C7"/>
    <w:rsid w:val="00EC10FE"/>
    <w:rsid w:val="00EE2897"/>
    <w:rsid w:val="00EF50BF"/>
    <w:rsid w:val="00EF7A5E"/>
    <w:rsid w:val="00F07128"/>
    <w:rsid w:val="00F43FE1"/>
    <w:rsid w:val="00F47E9B"/>
    <w:rsid w:val="00F57A98"/>
    <w:rsid w:val="00F73BB7"/>
    <w:rsid w:val="00FA3266"/>
    <w:rsid w:val="00FB1917"/>
    <w:rsid w:val="00FB5656"/>
    <w:rsid w:val="00FD5F83"/>
    <w:rsid w:val="00FD63FF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88AF3"/>
  <w15:chartTrackingRefBased/>
  <w15:docId w15:val="{371762A6-511E-46A4-BA25-A9EE7306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Antrat1">
    <w:name w:val="heading 1"/>
    <w:basedOn w:val="prastasis"/>
    <w:next w:val="Pagrindinistekstas"/>
    <w:link w:val="Antrat1Diagrama"/>
    <w:uiPriority w:val="9"/>
    <w:qFormat/>
    <w:rsid w:val="00685EBB"/>
    <w:pPr>
      <w:keepNext/>
      <w:numPr>
        <w:numId w:val="13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Antrat2">
    <w:name w:val="heading 2"/>
    <w:basedOn w:val="prastasis"/>
    <w:next w:val="Pagrindinistekstas"/>
    <w:link w:val="Antrat2Diagrama"/>
    <w:uiPriority w:val="9"/>
    <w:qFormat/>
    <w:rsid w:val="00685EBB"/>
    <w:pPr>
      <w:keepNext/>
      <w:numPr>
        <w:ilvl w:val="1"/>
        <w:numId w:val="13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Antrat3">
    <w:name w:val="heading 3"/>
    <w:basedOn w:val="prastasis"/>
    <w:next w:val="Pagrindinistekstas"/>
    <w:link w:val="Antrat3Diagrama"/>
    <w:uiPriority w:val="9"/>
    <w:qFormat/>
    <w:rsid w:val="00685EBB"/>
    <w:pPr>
      <w:keepNext/>
      <w:numPr>
        <w:ilvl w:val="2"/>
        <w:numId w:val="13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Antrat4">
    <w:name w:val="heading 4"/>
    <w:basedOn w:val="prastasis"/>
    <w:next w:val="Pagrindinistekstas"/>
    <w:link w:val="Antrat4Diagrama"/>
    <w:uiPriority w:val="9"/>
    <w:semiHidden/>
    <w:rsid w:val="00685EBB"/>
    <w:pPr>
      <w:keepNext/>
      <w:numPr>
        <w:ilvl w:val="3"/>
        <w:numId w:val="13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Antrat5">
    <w:name w:val="heading 5"/>
    <w:basedOn w:val="prastasis"/>
    <w:next w:val="Pagrindinistekstas"/>
    <w:link w:val="Antrat5Diagrama"/>
    <w:uiPriority w:val="9"/>
    <w:semiHidden/>
    <w:rsid w:val="00685EBB"/>
    <w:pPr>
      <w:keepNext/>
      <w:numPr>
        <w:ilvl w:val="4"/>
        <w:numId w:val="13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Antrat6">
    <w:name w:val="heading 6"/>
    <w:basedOn w:val="prastasis"/>
    <w:next w:val="Pagrindinistekstas"/>
    <w:link w:val="Antrat6Diagrama"/>
    <w:uiPriority w:val="9"/>
    <w:semiHidden/>
    <w:rsid w:val="00685EBB"/>
    <w:pPr>
      <w:keepNext/>
      <w:numPr>
        <w:ilvl w:val="5"/>
        <w:numId w:val="13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Antrat7">
    <w:name w:val="heading 7"/>
    <w:basedOn w:val="prastasis"/>
    <w:next w:val="Pagrindinistekstas"/>
    <w:link w:val="Antrat7Diagrama"/>
    <w:uiPriority w:val="9"/>
    <w:semiHidden/>
    <w:rsid w:val="00685EBB"/>
    <w:pPr>
      <w:keepNext/>
      <w:numPr>
        <w:ilvl w:val="6"/>
        <w:numId w:val="13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Antrat8">
    <w:name w:val="heading 8"/>
    <w:basedOn w:val="prastasis"/>
    <w:next w:val="Pagrindinistekstas"/>
    <w:link w:val="Antrat8Diagrama"/>
    <w:uiPriority w:val="9"/>
    <w:semiHidden/>
    <w:rsid w:val="00685EBB"/>
    <w:pPr>
      <w:keepNext/>
      <w:numPr>
        <w:ilvl w:val="7"/>
        <w:numId w:val="13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Antrat9">
    <w:name w:val="heading 9"/>
    <w:basedOn w:val="prastasis"/>
    <w:next w:val="Pagrindinistekstas"/>
    <w:link w:val="Antrat9Diagrama"/>
    <w:uiPriority w:val="9"/>
    <w:semiHidden/>
    <w:rsid w:val="00685EBB"/>
    <w:pPr>
      <w:keepNext/>
      <w:numPr>
        <w:ilvl w:val="8"/>
        <w:numId w:val="13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685EBB"/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685EBB"/>
    <w:rPr>
      <w:color w:val="000000" w:themeColor="text1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5EBB"/>
    <w:rPr>
      <w:color w:val="800080"/>
      <w:u w:val="single"/>
      <w:lang w:val="en-GB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685EBB"/>
    <w:pPr>
      <w:ind w:left="4252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685EBB"/>
    <w:rPr>
      <w:color w:val="000000" w:themeColor="text1"/>
      <w:lang w:val="en-US"/>
    </w:rPr>
  </w:style>
  <w:style w:type="paragraph" w:styleId="Vokoatgalinisadresas">
    <w:name w:val="envelope return"/>
    <w:basedOn w:val="prastasis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Antrat">
    <w:name w:val="caption"/>
    <w:basedOn w:val="prastasis"/>
    <w:next w:val="prastasis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faz">
    <w:name w:val="Emphasis"/>
    <w:basedOn w:val="Numatytasispastraiposriftas"/>
    <w:uiPriority w:val="20"/>
    <w:semiHidden/>
    <w:qFormat/>
    <w:rsid w:val="00685EBB"/>
    <w:rPr>
      <w:i/>
      <w:iCs/>
      <w:lang w:val="en-GB"/>
    </w:rPr>
  </w:style>
  <w:style w:type="character" w:styleId="Knygospavadinimas">
    <w:name w:val="Book Title"/>
    <w:basedOn w:val="Numatytasispastraiposriftas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Pagrindinistekstas">
    <w:name w:val="Body Text"/>
    <w:basedOn w:val="prastasis"/>
    <w:link w:val="PagrindinistekstasDiagrama"/>
    <w:qFormat/>
    <w:rsid w:val="00685EBB"/>
    <w:pPr>
      <w:spacing w:after="120"/>
      <w:ind w:left="1304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85EBB"/>
    <w:rPr>
      <w:color w:val="000000" w:themeColor="text1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85EBB"/>
    <w:pPr>
      <w:spacing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85EBB"/>
    <w:rPr>
      <w:color w:val="000000" w:themeColor="text1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85EBB"/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685EBB"/>
    <w:pPr>
      <w:ind w:left="0"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685EBB"/>
    <w:rPr>
      <w:color w:val="000000" w:themeColor="text1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85EBB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85EBB"/>
    <w:rPr>
      <w:color w:val="000000" w:themeColor="text1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685EBB"/>
    <w:pPr>
      <w:ind w:left="360"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685EBB"/>
    <w:rPr>
      <w:color w:val="000000" w:themeColor="text1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85EBB"/>
    <w:rPr>
      <w:color w:val="000000" w:themeColor="text1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prastasis"/>
    <w:uiPriority w:val="14"/>
    <w:qFormat/>
    <w:rsid w:val="00685EBB"/>
    <w:pPr>
      <w:numPr>
        <w:numId w:val="2"/>
      </w:numPr>
      <w:contextualSpacing/>
    </w:pPr>
  </w:style>
  <w:style w:type="paragraph" w:customStyle="1" w:styleId="Bulletlistlevel2">
    <w:name w:val="Bullet list level 2"/>
    <w:basedOn w:val="prastasis"/>
    <w:uiPriority w:val="14"/>
    <w:rsid w:val="00685EBB"/>
    <w:pPr>
      <w:numPr>
        <w:ilvl w:val="1"/>
        <w:numId w:val="2"/>
      </w:numPr>
      <w:contextualSpacing/>
    </w:pPr>
  </w:style>
  <w:style w:type="paragraph" w:customStyle="1" w:styleId="Bulletlistlevel3">
    <w:name w:val="Bullet list level 3"/>
    <w:basedOn w:val="prastasis"/>
    <w:uiPriority w:val="14"/>
    <w:rsid w:val="00685EBB"/>
    <w:pPr>
      <w:numPr>
        <w:ilvl w:val="2"/>
        <w:numId w:val="2"/>
      </w:numPr>
      <w:contextualSpacing/>
    </w:pPr>
  </w:style>
  <w:style w:type="paragraph" w:styleId="Citata">
    <w:name w:val="Quote"/>
    <w:basedOn w:val="prastasis"/>
    <w:next w:val="prastasis"/>
    <w:link w:val="CitataDiagrama"/>
    <w:uiPriority w:val="29"/>
    <w:semiHidden/>
    <w:qFormat/>
    <w:rsid w:val="00685EBB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semiHidden/>
    <w:rsid w:val="00281DA5"/>
    <w:rPr>
      <w:i/>
      <w:iCs/>
      <w:color w:val="000000" w:themeColor="text1"/>
      <w:lang w:val="en-US"/>
    </w:rPr>
  </w:style>
  <w:style w:type="paragraph" w:styleId="Literatra">
    <w:name w:val="table of authorities"/>
    <w:basedOn w:val="prastasis"/>
    <w:next w:val="prastasis"/>
    <w:uiPriority w:val="99"/>
    <w:semiHidden/>
    <w:unhideWhenUsed/>
    <w:rsid w:val="00685EBB"/>
    <w:pPr>
      <w:ind w:left="220" w:hanging="220"/>
    </w:pPr>
  </w:style>
  <w:style w:type="paragraph" w:styleId="Literatrossraoantrat">
    <w:name w:val="toa heading"/>
    <w:basedOn w:val="prastasis"/>
    <w:next w:val="prastasis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685EBB"/>
  </w:style>
  <w:style w:type="character" w:customStyle="1" w:styleId="DataDiagrama">
    <w:name w:val="Data Diagrama"/>
    <w:basedOn w:val="Numatytasispastraiposriftas"/>
    <w:link w:val="Data"/>
    <w:uiPriority w:val="99"/>
    <w:semiHidden/>
    <w:rsid w:val="00685EBB"/>
    <w:rPr>
      <w:color w:val="000000" w:themeColor="text1"/>
      <w:lang w:val="en-US"/>
    </w:rPr>
  </w:style>
  <w:style w:type="character" w:styleId="Nerykuspabraukimas">
    <w:name w:val="Subtle Emphasis"/>
    <w:basedOn w:val="Numatytasispastraiposriftas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Nerykinuoroda">
    <w:name w:val="Subtle Reference"/>
    <w:basedOn w:val="Numatytasispastraiposriftas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LentelSubtili1">
    <w:name w:val="Table Subtle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Pagrindinistekstas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Numatytasispastraiposriftas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LentelElegantika">
    <w:name w:val="Table Elegant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Paprasta1">
    <w:name w:val="Table Simple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685EBB"/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685EBB"/>
    <w:rPr>
      <w:color w:val="000000" w:themeColor="text1"/>
      <w:lang w:val="en-US"/>
    </w:rPr>
  </w:style>
  <w:style w:type="paragraph" w:styleId="Iliustracijsraas">
    <w:name w:val="table of figures"/>
    <w:basedOn w:val="prastasis"/>
    <w:next w:val="prastasis"/>
    <w:uiPriority w:val="99"/>
    <w:semiHidden/>
    <w:unhideWhenUsed/>
    <w:rsid w:val="00685EBB"/>
  </w:style>
  <w:style w:type="character" w:styleId="Puslapioinaosnuoroda">
    <w:name w:val="footnote reference"/>
    <w:basedOn w:val="Numatytasispastraiposriftas"/>
    <w:uiPriority w:val="99"/>
    <w:semiHidden/>
    <w:unhideWhenUsed/>
    <w:rsid w:val="00685EBB"/>
    <w:rPr>
      <w:vertAlign w:val="superscript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EB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Spalvotassraas">
    <w:name w:val="Colorful List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Spalvotasspalvinimas">
    <w:name w:val="Colorful Shading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entelSpalvota1">
    <w:name w:val="Table Colorful 1"/>
    <w:basedOn w:val="prastojilente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palvotastinklelis">
    <w:name w:val="Colorful Grid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685EBB"/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kronimas">
    <w:name w:val="HTML Acronym"/>
    <w:basedOn w:val="Numatytasispastraiposriftas"/>
    <w:uiPriority w:val="99"/>
    <w:semiHidden/>
    <w:unhideWhenUsed/>
    <w:rsid w:val="00685EBB"/>
    <w:rPr>
      <w:lang w:val="en-GB"/>
    </w:rPr>
  </w:style>
  <w:style w:type="character" w:styleId="HTMLcitata">
    <w:name w:val="HTML Cite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TMLapibrimas">
    <w:name w:val="HTML Definition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TMLpavyzdys">
    <w:name w:val="HTML Sample"/>
    <w:basedOn w:val="Numatytasispastraiposriftas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kodas">
    <w:name w:val="HTML Code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laviatra">
    <w:name w:val="HTML Keyboard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intamasis">
    <w:name w:val="HTML Variable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ipersaitas">
    <w:name w:val="Hyperlink"/>
    <w:basedOn w:val="Numatytasispastraiposriftas"/>
    <w:uiPriority w:val="99"/>
    <w:unhideWhenUsed/>
    <w:rsid w:val="00685EBB"/>
    <w:rPr>
      <w:color w:val="0000FF"/>
      <w:u w:val="single"/>
      <w:lang w:val="en-GB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685EBB"/>
    <w:pPr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rsid w:val="00685EBB"/>
    <w:pPr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rsid w:val="00685EBB"/>
    <w:pPr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rsid w:val="00685EBB"/>
    <w:pPr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rsid w:val="00685EBB"/>
    <w:pPr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rsid w:val="00685EBB"/>
    <w:pPr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rsid w:val="00685EBB"/>
    <w:pPr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rsid w:val="00685EBB"/>
    <w:pPr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rsid w:val="00685EBB"/>
    <w:pPr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Tekstoblokas">
    <w:name w:val="Block Text"/>
    <w:basedOn w:val="prastasis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Betarp">
    <w:name w:val="No Spacing"/>
    <w:uiPriority w:val="1"/>
    <w:qFormat/>
    <w:rsid w:val="00685EBB"/>
    <w:pPr>
      <w:spacing w:after="0" w:line="240" w:lineRule="auto"/>
    </w:pPr>
    <w:rPr>
      <w:color w:val="000000" w:themeColor="text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685EBB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685EBB"/>
    <w:rPr>
      <w:color w:val="000000" w:themeColor="text1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urinys2">
    <w:name w:val="toc 2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urinys3">
    <w:name w:val="toc 3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685EBB"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685EBB"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685EBB"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685EBB"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685EBB"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5EB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5EBB"/>
    <w:rPr>
      <w:color w:val="000000" w:themeColor="text1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5EBB"/>
    <w:rPr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E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Numatytasispastraiposriftas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Sraas">
    <w:name w:val="List"/>
    <w:basedOn w:val="prastasis"/>
    <w:uiPriority w:val="99"/>
    <w:semiHidden/>
    <w:unhideWhenUsed/>
    <w:rsid w:val="00685EBB"/>
    <w:pPr>
      <w:ind w:left="283" w:hanging="283"/>
      <w:contextualSpacing/>
    </w:pPr>
  </w:style>
  <w:style w:type="paragraph" w:styleId="Sraas2">
    <w:name w:val="List 2"/>
    <w:basedOn w:val="prastasis"/>
    <w:uiPriority w:val="99"/>
    <w:semiHidden/>
    <w:unhideWhenUsed/>
    <w:rsid w:val="00685EBB"/>
    <w:pPr>
      <w:ind w:left="566" w:hanging="283"/>
      <w:contextualSpacing/>
    </w:pPr>
  </w:style>
  <w:style w:type="paragraph" w:styleId="Sraas3">
    <w:name w:val="List 3"/>
    <w:basedOn w:val="prastasis"/>
    <w:uiPriority w:val="99"/>
    <w:semiHidden/>
    <w:unhideWhenUsed/>
    <w:rsid w:val="00685EBB"/>
    <w:pPr>
      <w:ind w:left="849" w:hanging="283"/>
      <w:contextualSpacing/>
    </w:pPr>
  </w:style>
  <w:style w:type="paragraph" w:styleId="Sraas4">
    <w:name w:val="List 4"/>
    <w:basedOn w:val="prastasis"/>
    <w:uiPriority w:val="99"/>
    <w:semiHidden/>
    <w:unhideWhenUsed/>
    <w:rsid w:val="00685EBB"/>
    <w:pPr>
      <w:ind w:left="1132" w:hanging="283"/>
      <w:contextualSpacing/>
    </w:pPr>
  </w:style>
  <w:style w:type="paragraph" w:styleId="Sraas5">
    <w:name w:val="List 5"/>
    <w:basedOn w:val="prastasis"/>
    <w:uiPriority w:val="99"/>
    <w:semiHidden/>
    <w:unhideWhenUsed/>
    <w:rsid w:val="00685EBB"/>
    <w:pPr>
      <w:ind w:left="1415" w:hanging="283"/>
      <w:contextualSpacing/>
    </w:pPr>
  </w:style>
  <w:style w:type="paragraph" w:styleId="Sraotsinys">
    <w:name w:val="List Continue"/>
    <w:basedOn w:val="prastasis"/>
    <w:uiPriority w:val="99"/>
    <w:semiHidden/>
    <w:unhideWhenUsed/>
    <w:rsid w:val="00685EBB"/>
    <w:pPr>
      <w:ind w:left="283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685EBB"/>
    <w:pPr>
      <w:ind w:left="566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685EBB"/>
    <w:pPr>
      <w:ind w:left="849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685EBB"/>
    <w:pPr>
      <w:ind w:left="1132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685EBB"/>
    <w:pPr>
      <w:ind w:left="1415"/>
      <w:contextualSpacing/>
    </w:pPr>
  </w:style>
  <w:style w:type="paragraph" w:styleId="Sraopastraipa">
    <w:name w:val="List Paragraph"/>
    <w:basedOn w:val="prastasis"/>
    <w:uiPriority w:val="34"/>
    <w:semiHidden/>
    <w:qFormat/>
    <w:rsid w:val="00685EBB"/>
    <w:pPr>
      <w:ind w:left="720"/>
      <w:contextualSpacing/>
    </w:pPr>
  </w:style>
  <w:style w:type="paragraph" w:styleId="Bibliografija">
    <w:name w:val="Bibliography"/>
    <w:basedOn w:val="prastasis"/>
    <w:next w:val="prastasis"/>
    <w:uiPriority w:val="37"/>
    <w:semiHidden/>
    <w:rsid w:val="00685EBB"/>
  </w:style>
  <w:style w:type="table" w:styleId="viesussraas">
    <w:name w:val="Light List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viesusisspalvinimas">
    <w:name w:val="Light Shading"/>
    <w:basedOn w:val="prastojilente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viesustinklelis">
    <w:name w:val="Light Grid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krokomandostekstas">
    <w:name w:val="macro"/>
    <w:link w:val="MakrokomandostekstasDiagrama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1vidutinissraas">
    <w:name w:val="Medium List 1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2vidutinissraas">
    <w:name w:val="Medium List 2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tinklelis">
    <w:name w:val="Medium Grid 1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Lenteliuolaikin">
    <w:name w:val="Table Contemporary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msussraas">
    <w:name w:val="Dark List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prastojitrauka">
    <w:name w:val="Normal Indent"/>
    <w:basedOn w:val="prastasis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3"/>
      </w:numPr>
    </w:pPr>
  </w:style>
  <w:style w:type="paragraph" w:customStyle="1" w:styleId="Numberedlistlevel1">
    <w:name w:val="Numbered list level 1"/>
    <w:basedOn w:val="prastasis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prastasis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Numberedlistlevel3">
    <w:name w:val="Numbered list level 3"/>
    <w:basedOn w:val="prastasis"/>
    <w:uiPriority w:val="14"/>
    <w:rsid w:val="00685EBB"/>
    <w:pPr>
      <w:numPr>
        <w:ilvl w:val="2"/>
        <w:numId w:val="4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5"/>
      </w:numPr>
    </w:pPr>
  </w:style>
  <w:style w:type="paragraph" w:styleId="Sraassunumeriais">
    <w:name w:val="List Number"/>
    <w:basedOn w:val="prastasis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685EBB"/>
    <w:pPr>
      <w:numPr>
        <w:numId w:val="6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685EBB"/>
    <w:pPr>
      <w:numPr>
        <w:numId w:val="7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685EBB"/>
    <w:pPr>
      <w:numPr>
        <w:numId w:val="8"/>
      </w:numPr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685EBB"/>
    <w:rPr>
      <w:color w:val="808080"/>
      <w:lang w:val="en-GB"/>
    </w:rPr>
  </w:style>
  <w:style w:type="table" w:styleId="LentelProfesionali">
    <w:name w:val="Table Professional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raassuenkleliais">
    <w:name w:val="List Bullet"/>
    <w:basedOn w:val="prastasis"/>
    <w:uiPriority w:val="99"/>
    <w:semiHidden/>
    <w:unhideWhenUsed/>
    <w:rsid w:val="00685EBB"/>
    <w:pPr>
      <w:numPr>
        <w:numId w:val="9"/>
      </w:numPr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685EBB"/>
    <w:pPr>
      <w:numPr>
        <w:numId w:val="10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685EBB"/>
    <w:pPr>
      <w:numPr>
        <w:numId w:val="11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685EBB"/>
    <w:pPr>
      <w:numPr>
        <w:numId w:val="12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Eilutsnumeris">
    <w:name w:val="line number"/>
    <w:basedOn w:val="Numatytasispastraiposriftas"/>
    <w:uiPriority w:val="99"/>
    <w:semiHidden/>
    <w:unhideWhenUsed/>
    <w:rsid w:val="00685EBB"/>
    <w:rPr>
      <w:lang w:val="en-GB"/>
    </w:rPr>
  </w:style>
  <w:style w:type="paragraph" w:styleId="Pavadinimas">
    <w:name w:val="Title"/>
    <w:basedOn w:val="prastasis"/>
    <w:next w:val="Pagrindinistekstas"/>
    <w:link w:val="PavadinimasDiagrama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Numatytasispastraiposriftas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Porat">
    <w:name w:val="footer"/>
    <w:basedOn w:val="prastasis"/>
    <w:link w:val="PoratDiagrama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PoratDiagrama">
    <w:name w:val="Poraštė Diagrama"/>
    <w:basedOn w:val="Numatytasispastraiposriftas"/>
    <w:link w:val="Porat"/>
    <w:uiPriority w:val="97"/>
    <w:rsid w:val="00685EBB"/>
    <w:rPr>
      <w:color w:val="000000" w:themeColor="text1"/>
      <w:sz w:val="14"/>
      <w:lang w:val="en-US"/>
    </w:rPr>
  </w:style>
  <w:style w:type="paragraph" w:styleId="Antrats">
    <w:name w:val="header"/>
    <w:basedOn w:val="prastasis"/>
    <w:link w:val="AntratsDiagrama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AntratsDiagrama">
    <w:name w:val="Antraštės Diagrama"/>
    <w:basedOn w:val="Numatytasispastraiposriftas"/>
    <w:link w:val="Antrats"/>
    <w:uiPriority w:val="19"/>
    <w:rsid w:val="00685EBB"/>
    <w:rPr>
      <w:color w:val="000000" w:themeColor="text1"/>
      <w:sz w:val="18"/>
      <w:lang w:val="en-US"/>
    </w:rPr>
  </w:style>
  <w:style w:type="character" w:styleId="Puslapionumeris">
    <w:name w:val="page number"/>
    <w:semiHidden/>
    <w:rsid w:val="00685EBB"/>
    <w:rPr>
      <w:rFonts w:ascii="Arial" w:hAnsi="Arial"/>
      <w:sz w:val="22"/>
      <w:lang w:val="en-GB"/>
    </w:rPr>
  </w:style>
  <w:style w:type="paragraph" w:styleId="Paraas">
    <w:name w:val="Signature"/>
    <w:basedOn w:val="prastasis"/>
    <w:link w:val="ParaasDiagrama"/>
    <w:uiPriority w:val="99"/>
    <w:semiHidden/>
    <w:unhideWhenUsed/>
    <w:rsid w:val="00685EBB"/>
    <w:pPr>
      <w:ind w:left="4252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685EBB"/>
    <w:rPr>
      <w:color w:val="000000" w:themeColor="text1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5EB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5EBB"/>
    <w:rPr>
      <w:vertAlign w:val="superscript"/>
      <w:lang w:val="en-GB"/>
    </w:rPr>
  </w:style>
  <w:style w:type="table" w:styleId="LentelKlasikin1">
    <w:name w:val="Table Classic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rietas">
    <w:name w:val="Strong"/>
    <w:basedOn w:val="Numatytasispastraiposriftas"/>
    <w:uiPriority w:val="22"/>
    <w:semiHidden/>
    <w:qFormat/>
    <w:rsid w:val="00685EBB"/>
    <w:rPr>
      <w:b/>
      <w:bCs/>
      <w:lang w:val="en-GB"/>
    </w:rPr>
  </w:style>
  <w:style w:type="character" w:styleId="Rykuspabraukimas">
    <w:name w:val="Intense Emphasis"/>
    <w:basedOn w:val="Numatytasispastraiposriftas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Rykinuoroda">
    <w:name w:val="Intense Reference"/>
    <w:basedOn w:val="Numatytasispastraiposriftas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LentelTrimaiaiefektai1">
    <w:name w:val="Table 3D effects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Sraas1">
    <w:name w:val="Table List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stinklelis">
    <w:name w:val="Table Grid"/>
    <w:basedOn w:val="prastojilente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Tinklelis1">
    <w:name w:val="Table Grid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prastasis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prastasis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prastojilente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prastojilente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aantrat">
    <w:name w:val="Subtitle"/>
    <w:basedOn w:val="prastasis"/>
    <w:next w:val="prastasis"/>
    <w:link w:val="PaantratDiagrama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Lenteliniatinklis1">
    <w:name w:val="Table Web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prastasis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Numatytasispastraiposriftas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prastasis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Numatytasispastraiposriftas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prastasis"/>
    <w:link w:val="ParagraphnumberChar"/>
    <w:qFormat/>
    <w:rsid w:val="00C006E3"/>
    <w:pPr>
      <w:numPr>
        <w:numId w:val="14"/>
      </w:numPr>
      <w:spacing w:before="20" w:after="40"/>
    </w:pPr>
  </w:style>
  <w:style w:type="character" w:customStyle="1" w:styleId="ParagraphnumberChar">
    <w:name w:val="Paragraph number Char"/>
    <w:basedOn w:val="Numatytasispastraiposriftas"/>
    <w:link w:val="Paragraphnumber"/>
    <w:rsid w:val="00C006E3"/>
    <w:rPr>
      <w:color w:val="000000" w:themeColor="text1"/>
    </w:rPr>
  </w:style>
  <w:style w:type="numbering" w:customStyle="1" w:styleId="Paragraphlist">
    <w:name w:val="Paragraphlist"/>
    <w:basedOn w:val="Sraonra"/>
    <w:rsid w:val="00C006E3"/>
    <w:pPr>
      <w:numPr>
        <w:numId w:val="14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0627"/>
    <w:rPr>
      <w:color w:val="605E5C"/>
      <w:shd w:val="clear" w:color="auto" w:fill="E1DFDD"/>
    </w:rPr>
  </w:style>
  <w:style w:type="table" w:customStyle="1" w:styleId="TableGrid1">
    <w:name w:val="Table Grid1"/>
    <w:uiPriority w:val="39"/>
    <w:rsid w:val="0005424D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taisymai">
    <w:name w:val="Revision"/>
    <w:hidden/>
    <w:uiPriority w:val="99"/>
    <w:semiHidden/>
    <w:rsid w:val="0017721D"/>
    <w:pPr>
      <w:spacing w:after="0" w:line="240" w:lineRule="auto"/>
    </w:pPr>
    <w:rPr>
      <w:color w:val="000000" w:themeColor="text1"/>
    </w:rPr>
  </w:style>
  <w:style w:type="paragraph" w:customStyle="1" w:styleId="Standarduser">
    <w:name w:val="Standard (user)"/>
    <w:rsid w:val="00D744C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ormal-h">
    <w:name w:val="normal-h"/>
    <w:basedOn w:val="Numatytasispastraiposriftas"/>
    <w:rsid w:val="007C54D1"/>
  </w:style>
  <w:style w:type="character" w:customStyle="1" w:styleId="normaltextrun">
    <w:name w:val="normaltextrun"/>
    <w:basedOn w:val="Numatytasispastraiposriftas"/>
    <w:rsid w:val="009E4E52"/>
  </w:style>
  <w:style w:type="character" w:customStyle="1" w:styleId="eop">
    <w:name w:val="eop"/>
    <w:basedOn w:val="Numatytasispastraiposriftas"/>
    <w:rsid w:val="009E4E52"/>
  </w:style>
  <w:style w:type="paragraph" w:customStyle="1" w:styleId="paragraph">
    <w:name w:val="paragraph"/>
    <w:basedOn w:val="prastasis"/>
    <w:rsid w:val="009E4E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9E4E5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tavimai.rrt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1149C-D012-48B5-B337-A02D9D69F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4682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Martinaitis</dc:creator>
  <cp:lastModifiedBy>Svetlana Starinskaja</cp:lastModifiedBy>
  <cp:revision>6</cp:revision>
  <dcterms:created xsi:type="dcterms:W3CDTF">2024-12-06T09:14:00Z</dcterms:created>
  <dcterms:modified xsi:type="dcterms:W3CDTF">2024-12-12T14:50:00Z</dcterms:modified>
</cp:coreProperties>
</file>