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0" ma:contentTypeDescription="Kurkite naują dokumentą." ma:contentTypeScope="" ma:versionID="4bc2b96879efbdf6337fe490c2f714e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6DF9411-1E8C-46D9-A0DF-48B3F3B48E56}"/>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0x0101003B75378F3861F345B017FC7DBDC3DACE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