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6405" w14:textId="2956BEB5" w:rsidR="00A56E70" w:rsidRDefault="00F81336" w:rsidP="00F81336">
      <w:pPr>
        <w:jc w:val="center"/>
        <w:rPr>
          <w:rFonts w:ascii="Times New Roman" w:hAnsi="Times New Roman" w:cs="Times New Roman"/>
          <w:sz w:val="28"/>
          <w:szCs w:val="28"/>
        </w:rPr>
      </w:pPr>
      <w:r>
        <w:rPr>
          <w:rFonts w:ascii="Times New Roman" w:hAnsi="Times New Roman" w:cs="Times New Roman"/>
          <w:sz w:val="28"/>
          <w:szCs w:val="28"/>
        </w:rPr>
        <w:t xml:space="preserve">Atsakymai į </w:t>
      </w:r>
      <w:r w:rsidR="00EA6D1B" w:rsidRPr="00EA6D1B">
        <w:rPr>
          <w:rFonts w:ascii="Times New Roman" w:hAnsi="Times New Roman" w:cs="Times New Roman"/>
          <w:sz w:val="28"/>
          <w:szCs w:val="28"/>
        </w:rPr>
        <w:t>klausim</w:t>
      </w:r>
      <w:r w:rsidR="009E4E86">
        <w:rPr>
          <w:rFonts w:ascii="Times New Roman" w:hAnsi="Times New Roman" w:cs="Times New Roman"/>
          <w:sz w:val="28"/>
          <w:szCs w:val="28"/>
        </w:rPr>
        <w:t>us</w:t>
      </w:r>
    </w:p>
    <w:p w14:paraId="5D8AD4AF" w14:textId="02211B34" w:rsidR="00D87226" w:rsidRPr="00D87226" w:rsidRDefault="00975A2E" w:rsidP="00D87226">
      <w:pPr>
        <w:jc w:val="center"/>
        <w:rPr>
          <w:rFonts w:ascii="Times New Roman" w:hAnsi="Times New Roman" w:cs="Times New Roman"/>
          <w:sz w:val="24"/>
          <w:szCs w:val="24"/>
        </w:rPr>
      </w:pPr>
      <w:r>
        <w:rPr>
          <w:rFonts w:ascii="Times New Roman" w:hAnsi="Times New Roman" w:cs="Times New Roman"/>
          <w:sz w:val="24"/>
          <w:szCs w:val="24"/>
        </w:rPr>
        <w:t>20</w:t>
      </w:r>
      <w:r w:rsidR="00E106D9">
        <w:rPr>
          <w:rFonts w:ascii="Times New Roman" w:hAnsi="Times New Roman" w:cs="Times New Roman"/>
          <w:sz w:val="24"/>
          <w:szCs w:val="24"/>
        </w:rPr>
        <w:t>2</w:t>
      </w:r>
      <w:r w:rsidR="00FE71FE">
        <w:rPr>
          <w:rFonts w:ascii="Times New Roman" w:hAnsi="Times New Roman" w:cs="Times New Roman"/>
          <w:sz w:val="24"/>
          <w:szCs w:val="24"/>
        </w:rPr>
        <w:t>5</w:t>
      </w:r>
      <w:r w:rsidR="00E106D9">
        <w:rPr>
          <w:rFonts w:ascii="Times New Roman" w:hAnsi="Times New Roman" w:cs="Times New Roman"/>
          <w:sz w:val="24"/>
          <w:szCs w:val="24"/>
        </w:rPr>
        <w:t>-0</w:t>
      </w:r>
      <w:r w:rsidR="00FE71FE">
        <w:rPr>
          <w:rFonts w:ascii="Times New Roman" w:hAnsi="Times New Roman" w:cs="Times New Roman"/>
          <w:sz w:val="24"/>
          <w:szCs w:val="24"/>
        </w:rPr>
        <w:t>9</w:t>
      </w:r>
      <w:r w:rsidR="008E5039">
        <w:rPr>
          <w:rFonts w:ascii="Times New Roman" w:hAnsi="Times New Roman" w:cs="Times New Roman"/>
          <w:sz w:val="24"/>
          <w:szCs w:val="24"/>
        </w:rPr>
        <w:t>-</w:t>
      </w:r>
      <w:r w:rsidR="0092272F">
        <w:rPr>
          <w:rFonts w:ascii="Times New Roman" w:hAnsi="Times New Roman" w:cs="Times New Roman"/>
          <w:sz w:val="24"/>
          <w:szCs w:val="24"/>
        </w:rPr>
        <w:t>10</w:t>
      </w:r>
    </w:p>
    <w:p w14:paraId="6F514579" w14:textId="77777777" w:rsidR="00FE71FE" w:rsidRPr="00FE71FE" w:rsidRDefault="00FE71FE" w:rsidP="00FE71FE">
      <w:pPr>
        <w:spacing w:after="150" w:line="300" w:lineRule="atLeast"/>
        <w:rPr>
          <w:rFonts w:ascii="Times New Roman" w:eastAsia="Times New Roman" w:hAnsi="Times New Roman" w:cs="Times New Roman"/>
          <w:sz w:val="24"/>
          <w:szCs w:val="24"/>
          <w:lang w:eastAsia="lt-LT"/>
        </w:rPr>
      </w:pPr>
    </w:p>
    <w:p w14:paraId="59AFCA19" w14:textId="7D261EF6" w:rsidR="000F1E83" w:rsidRPr="000F1E83" w:rsidRDefault="000F1E83" w:rsidP="000F1E83">
      <w:pPr>
        <w:spacing w:after="150" w:line="300" w:lineRule="atLeast"/>
        <w:rPr>
          <w:rFonts w:ascii="Times New Roman" w:eastAsia="Times New Roman" w:hAnsi="Times New Roman" w:cs="Times New Roman"/>
          <w:sz w:val="24"/>
          <w:szCs w:val="24"/>
          <w:lang w:eastAsia="lt-LT"/>
        </w:rPr>
      </w:pPr>
      <w:r w:rsidRPr="000F1E83">
        <w:rPr>
          <w:rFonts w:ascii="Times New Roman" w:eastAsia="Times New Roman" w:hAnsi="Times New Roman" w:cs="Times New Roman"/>
          <w:sz w:val="24"/>
          <w:szCs w:val="24"/>
          <w:lang w:eastAsia="lt-LT"/>
        </w:rPr>
        <w:t>išnagrinėjus pirkimo techninę specifikaciją, Pirkėjo atsakymus į dalyvių paklausimus bei pravedus papildomas konsultacijas su sulankstomų lovų gamintojais liko neaišku, kokias lovas siekia įsigyti Pirkėjas.</w:t>
      </w:r>
    </w:p>
    <w:p w14:paraId="53AF1636" w14:textId="5E25BB5E" w:rsidR="000F1E83" w:rsidRPr="000F1E83" w:rsidRDefault="000F1E83" w:rsidP="000F1E83">
      <w:pPr>
        <w:spacing w:after="150" w:line="300" w:lineRule="atLeast"/>
        <w:rPr>
          <w:rFonts w:ascii="Times New Roman" w:eastAsia="Times New Roman" w:hAnsi="Times New Roman" w:cs="Times New Roman"/>
          <w:sz w:val="24"/>
          <w:szCs w:val="24"/>
          <w:lang w:eastAsia="lt-LT"/>
        </w:rPr>
      </w:pPr>
      <w:r w:rsidRPr="000F1E83">
        <w:rPr>
          <w:rFonts w:ascii="Times New Roman" w:eastAsia="Times New Roman" w:hAnsi="Times New Roman" w:cs="Times New Roman"/>
          <w:sz w:val="24"/>
          <w:szCs w:val="24"/>
          <w:lang w:eastAsia="lt-LT"/>
        </w:rPr>
        <w:t>Kartu su 2025-09-03 dienos atsakymu į klausimą buvo pridėtos dvi nuotraukos. Pirmo tipo sulankstomos lovos, kurių gulimoji dalis yra paminkštinta, gaminamos iš plieninių vamzdžių. Antro tipo, kariškos lovelės, gali būti gaminamos tiek iš aliuminio lydinio, tiek iš plieno, bet jų gultas neturi</w:t>
      </w:r>
      <w:r>
        <w:rPr>
          <w:rFonts w:ascii="Times New Roman" w:eastAsia="Times New Roman" w:hAnsi="Times New Roman" w:cs="Times New Roman"/>
          <w:sz w:val="24"/>
          <w:szCs w:val="24"/>
          <w:lang w:eastAsia="lt-LT"/>
        </w:rPr>
        <w:t xml:space="preserve"> </w:t>
      </w:r>
      <w:r w:rsidRPr="000F1E83">
        <w:rPr>
          <w:rFonts w:ascii="Times New Roman" w:eastAsia="Times New Roman" w:hAnsi="Times New Roman" w:cs="Times New Roman"/>
          <w:sz w:val="24"/>
          <w:szCs w:val="24"/>
          <w:lang w:eastAsia="lt-LT"/>
        </w:rPr>
        <w:t>paminkštinimo, kitaip lova nesusilankstys dėl savo konstrukcijos ypatumų.</w:t>
      </w:r>
    </w:p>
    <w:p w14:paraId="6FD725EE" w14:textId="77777777" w:rsidR="000F1E83" w:rsidRPr="000F1E83" w:rsidRDefault="000F1E83" w:rsidP="000F1E83">
      <w:pPr>
        <w:spacing w:after="150" w:line="300" w:lineRule="atLeast"/>
        <w:rPr>
          <w:rFonts w:ascii="Times New Roman" w:eastAsia="Times New Roman" w:hAnsi="Times New Roman" w:cs="Times New Roman"/>
          <w:sz w:val="24"/>
          <w:szCs w:val="24"/>
          <w:lang w:eastAsia="lt-LT"/>
        </w:rPr>
      </w:pPr>
      <w:r w:rsidRPr="000F1E83">
        <w:rPr>
          <w:rFonts w:ascii="Times New Roman" w:eastAsia="Times New Roman" w:hAnsi="Times New Roman" w:cs="Times New Roman"/>
          <w:sz w:val="24"/>
          <w:szCs w:val="24"/>
          <w:lang w:eastAsia="lt-LT"/>
        </w:rPr>
        <w:t>Pirkėjo pasirinkta lova su papildomu paminkštinimu negaminama su aliuminio lydinio vamzdžių rėmu.</w:t>
      </w:r>
    </w:p>
    <w:p w14:paraId="762A9C0E" w14:textId="77777777" w:rsidR="000F1E83" w:rsidRPr="000F1E83" w:rsidRDefault="000F1E83" w:rsidP="000F1E83">
      <w:pPr>
        <w:spacing w:after="150" w:line="300" w:lineRule="atLeast"/>
        <w:rPr>
          <w:rFonts w:ascii="Times New Roman" w:eastAsia="Times New Roman" w:hAnsi="Times New Roman" w:cs="Times New Roman"/>
          <w:sz w:val="24"/>
          <w:szCs w:val="24"/>
          <w:lang w:eastAsia="lt-LT"/>
        </w:rPr>
      </w:pPr>
      <w:r w:rsidRPr="000F1E83">
        <w:rPr>
          <w:rFonts w:ascii="Times New Roman" w:eastAsia="Times New Roman" w:hAnsi="Times New Roman" w:cs="Times New Roman"/>
          <w:sz w:val="24"/>
          <w:szCs w:val="24"/>
          <w:lang w:eastAsia="lt-LT"/>
        </w:rPr>
        <w:t>KLAUSIMAS: ar Pirkėjas sutiktų leisti siūlyti lovas su plieninių vamzdžių rėmu?</w:t>
      </w:r>
    </w:p>
    <w:p w14:paraId="090D77CD" w14:textId="77777777" w:rsidR="00FE71FE" w:rsidRPr="00FE71FE" w:rsidRDefault="00FE71FE" w:rsidP="00FE71FE">
      <w:pPr>
        <w:spacing w:after="150" w:line="300" w:lineRule="atLeast"/>
        <w:rPr>
          <w:rFonts w:ascii="Times New Roman" w:eastAsia="Times New Roman" w:hAnsi="Times New Roman" w:cs="Times New Roman"/>
          <w:sz w:val="24"/>
          <w:szCs w:val="24"/>
          <w:lang w:eastAsia="lt-LT"/>
        </w:rPr>
      </w:pPr>
    </w:p>
    <w:p w14:paraId="0C9B59DB" w14:textId="4AF7FC7A" w:rsidR="00AE2839" w:rsidRPr="00A07466" w:rsidRDefault="00FE71FE" w:rsidP="00AE2839">
      <w:pPr>
        <w:spacing w:after="150" w:line="300" w:lineRule="atLeast"/>
        <w:rPr>
          <w:rFonts w:ascii="Times New Roman" w:eastAsia="Times New Roman" w:hAnsi="Times New Roman" w:cs="Times New Roman"/>
          <w:sz w:val="24"/>
          <w:szCs w:val="24"/>
          <w:lang w:eastAsia="lt-LT"/>
        </w:rPr>
      </w:pPr>
      <w:r w:rsidRPr="00A07466">
        <w:rPr>
          <w:rFonts w:ascii="Times New Roman" w:eastAsia="Times New Roman" w:hAnsi="Times New Roman" w:cs="Times New Roman"/>
          <w:b/>
          <w:bCs/>
          <w:sz w:val="24"/>
          <w:szCs w:val="24"/>
          <w:lang w:eastAsia="lt-LT"/>
        </w:rPr>
        <w:t xml:space="preserve">Atsakymas. </w:t>
      </w:r>
      <w:r w:rsidR="00A07466" w:rsidRPr="00A07466">
        <w:rPr>
          <w:rFonts w:ascii="Times New Roman" w:eastAsia="Times New Roman" w:hAnsi="Times New Roman" w:cs="Times New Roman"/>
          <w:sz w:val="24"/>
          <w:szCs w:val="24"/>
          <w:lang w:eastAsia="lt-LT"/>
        </w:rPr>
        <w:t>Taip, Pirkėjas sutinka leisti siūlyti lovas su plieninių vamzdžių rėmu.</w:t>
      </w:r>
    </w:p>
    <w:p w14:paraId="64B9B542" w14:textId="3ED2D790" w:rsidR="00FE71FE" w:rsidRPr="00FE71FE" w:rsidRDefault="00FE71FE" w:rsidP="00FE71FE">
      <w:pPr>
        <w:spacing w:after="150" w:line="300" w:lineRule="atLeast"/>
        <w:rPr>
          <w:rFonts w:ascii="Times New Roman" w:eastAsia="Times New Roman" w:hAnsi="Times New Roman" w:cs="Times New Roman"/>
          <w:sz w:val="24"/>
          <w:szCs w:val="24"/>
          <w:lang w:eastAsia="lt-LT"/>
        </w:rPr>
      </w:pPr>
    </w:p>
    <w:p w14:paraId="7FA01A09" w14:textId="3C13C780" w:rsidR="00560AA5" w:rsidRDefault="00560AA5" w:rsidP="00377D1B">
      <w:pPr>
        <w:spacing w:after="150" w:line="300" w:lineRule="atLeast"/>
        <w:rPr>
          <w:rFonts w:ascii="Times New Roman" w:eastAsia="Times New Roman" w:hAnsi="Times New Roman" w:cs="Times New Roman"/>
          <w:sz w:val="24"/>
          <w:szCs w:val="24"/>
          <w:lang w:eastAsia="lt-LT"/>
        </w:rPr>
      </w:pPr>
    </w:p>
    <w:p w14:paraId="5DD959A2" w14:textId="76507769" w:rsidR="00560AA5" w:rsidRDefault="00560AA5" w:rsidP="00377D1B">
      <w:pPr>
        <w:spacing w:after="150" w:line="300" w:lineRule="atLeast"/>
        <w:rPr>
          <w:rFonts w:ascii="Times New Roman" w:eastAsia="Times New Roman" w:hAnsi="Times New Roman" w:cs="Times New Roman"/>
          <w:sz w:val="24"/>
          <w:szCs w:val="24"/>
          <w:lang w:eastAsia="lt-LT"/>
        </w:rPr>
      </w:pPr>
    </w:p>
    <w:p w14:paraId="004BC9CF" w14:textId="77777777" w:rsidR="00FE71FE" w:rsidRDefault="00FE71FE" w:rsidP="00560AA5">
      <w:pPr>
        <w:jc w:val="both"/>
        <w:rPr>
          <w:rFonts w:ascii="Times New Roman" w:eastAsia="Times New Roman" w:hAnsi="Times New Roman" w:cs="Times New Roman"/>
          <w:sz w:val="20"/>
          <w:szCs w:val="20"/>
          <w:lang w:eastAsia="lt-LT"/>
        </w:rPr>
      </w:pPr>
    </w:p>
    <w:p w14:paraId="1BDCD76E" w14:textId="77777777" w:rsidR="00FE71FE" w:rsidRDefault="00FE71FE" w:rsidP="00560AA5">
      <w:pPr>
        <w:jc w:val="both"/>
        <w:rPr>
          <w:rFonts w:ascii="Times New Roman" w:eastAsia="Times New Roman" w:hAnsi="Times New Roman" w:cs="Times New Roman"/>
          <w:sz w:val="20"/>
          <w:szCs w:val="20"/>
          <w:lang w:eastAsia="lt-LT"/>
        </w:rPr>
      </w:pPr>
    </w:p>
    <w:p w14:paraId="21245615" w14:textId="77777777" w:rsidR="00FE71FE" w:rsidRDefault="00FE71FE" w:rsidP="00560AA5">
      <w:pPr>
        <w:jc w:val="both"/>
        <w:rPr>
          <w:rFonts w:ascii="Times New Roman" w:eastAsia="Times New Roman" w:hAnsi="Times New Roman" w:cs="Times New Roman"/>
          <w:sz w:val="20"/>
          <w:szCs w:val="20"/>
          <w:lang w:eastAsia="lt-LT"/>
        </w:rPr>
      </w:pPr>
    </w:p>
    <w:p w14:paraId="4E2802CF" w14:textId="77777777" w:rsidR="00FE71FE" w:rsidRDefault="00FE71FE" w:rsidP="00560AA5">
      <w:pPr>
        <w:jc w:val="both"/>
        <w:rPr>
          <w:rFonts w:ascii="Times New Roman" w:eastAsia="Times New Roman" w:hAnsi="Times New Roman" w:cs="Times New Roman"/>
          <w:sz w:val="20"/>
          <w:szCs w:val="20"/>
          <w:lang w:eastAsia="lt-LT"/>
        </w:rPr>
      </w:pPr>
    </w:p>
    <w:p w14:paraId="6346776E" w14:textId="77777777" w:rsidR="00FE71FE" w:rsidRDefault="00FE71FE" w:rsidP="00560AA5">
      <w:pPr>
        <w:jc w:val="both"/>
        <w:rPr>
          <w:rFonts w:ascii="Times New Roman" w:eastAsia="Times New Roman" w:hAnsi="Times New Roman" w:cs="Times New Roman"/>
          <w:sz w:val="20"/>
          <w:szCs w:val="20"/>
          <w:lang w:eastAsia="lt-LT"/>
        </w:rPr>
      </w:pPr>
    </w:p>
    <w:p w14:paraId="1448EFFD" w14:textId="77777777" w:rsidR="00FE71FE" w:rsidRDefault="00FE71FE" w:rsidP="00560AA5">
      <w:pPr>
        <w:jc w:val="both"/>
        <w:rPr>
          <w:rFonts w:ascii="Times New Roman" w:eastAsia="Times New Roman" w:hAnsi="Times New Roman" w:cs="Times New Roman"/>
          <w:sz w:val="20"/>
          <w:szCs w:val="20"/>
          <w:lang w:eastAsia="lt-LT"/>
        </w:rPr>
      </w:pPr>
    </w:p>
    <w:p w14:paraId="165559B5" w14:textId="77777777" w:rsidR="00FE71FE" w:rsidRDefault="00FE71FE" w:rsidP="00560AA5">
      <w:pPr>
        <w:jc w:val="both"/>
        <w:rPr>
          <w:rFonts w:ascii="Times New Roman" w:eastAsia="Times New Roman" w:hAnsi="Times New Roman" w:cs="Times New Roman"/>
          <w:sz w:val="20"/>
          <w:szCs w:val="20"/>
          <w:lang w:eastAsia="lt-LT"/>
        </w:rPr>
      </w:pPr>
    </w:p>
    <w:p w14:paraId="58A7C24A" w14:textId="77777777" w:rsidR="00FE71FE" w:rsidRDefault="00FE71FE" w:rsidP="00560AA5">
      <w:pPr>
        <w:jc w:val="both"/>
        <w:rPr>
          <w:rFonts w:ascii="Times New Roman" w:eastAsia="Times New Roman" w:hAnsi="Times New Roman" w:cs="Times New Roman"/>
          <w:sz w:val="20"/>
          <w:szCs w:val="20"/>
          <w:lang w:eastAsia="lt-LT"/>
        </w:rPr>
      </w:pPr>
    </w:p>
    <w:p w14:paraId="35018628" w14:textId="77777777" w:rsidR="00FE71FE" w:rsidRDefault="00FE71FE" w:rsidP="00560AA5">
      <w:pPr>
        <w:jc w:val="both"/>
        <w:rPr>
          <w:rFonts w:ascii="Times New Roman" w:eastAsia="Times New Roman" w:hAnsi="Times New Roman" w:cs="Times New Roman"/>
          <w:sz w:val="20"/>
          <w:szCs w:val="20"/>
          <w:lang w:eastAsia="lt-LT"/>
        </w:rPr>
      </w:pPr>
    </w:p>
    <w:p w14:paraId="71B423C1" w14:textId="77777777" w:rsidR="00FE71FE" w:rsidRDefault="00FE71FE" w:rsidP="00560AA5">
      <w:pPr>
        <w:jc w:val="both"/>
        <w:rPr>
          <w:rFonts w:ascii="Times New Roman" w:eastAsia="Times New Roman" w:hAnsi="Times New Roman" w:cs="Times New Roman"/>
          <w:sz w:val="20"/>
          <w:szCs w:val="20"/>
          <w:lang w:eastAsia="lt-LT"/>
        </w:rPr>
      </w:pPr>
    </w:p>
    <w:p w14:paraId="12D3357D" w14:textId="77777777" w:rsidR="00FE71FE" w:rsidRDefault="00FE71FE" w:rsidP="00560AA5">
      <w:pPr>
        <w:jc w:val="both"/>
        <w:rPr>
          <w:rFonts w:ascii="Times New Roman" w:eastAsia="Times New Roman" w:hAnsi="Times New Roman" w:cs="Times New Roman"/>
          <w:sz w:val="20"/>
          <w:szCs w:val="20"/>
          <w:lang w:eastAsia="lt-LT"/>
        </w:rPr>
      </w:pPr>
    </w:p>
    <w:p w14:paraId="60568F79" w14:textId="77777777" w:rsidR="00FE71FE" w:rsidRDefault="00FE71FE" w:rsidP="00560AA5">
      <w:pPr>
        <w:jc w:val="both"/>
        <w:rPr>
          <w:rFonts w:ascii="Times New Roman" w:eastAsia="Times New Roman" w:hAnsi="Times New Roman" w:cs="Times New Roman"/>
          <w:sz w:val="20"/>
          <w:szCs w:val="20"/>
          <w:lang w:eastAsia="lt-LT"/>
        </w:rPr>
      </w:pPr>
    </w:p>
    <w:p w14:paraId="4E472568" w14:textId="4BB7AC37" w:rsidR="00560AA5" w:rsidRPr="00FE71FE" w:rsidRDefault="00560AA5" w:rsidP="00560AA5">
      <w:pPr>
        <w:jc w:val="both"/>
        <w:rPr>
          <w:rFonts w:ascii="Times New Roman" w:eastAsia="Times New Roman" w:hAnsi="Times New Roman" w:cs="Times New Roman"/>
          <w:b/>
          <w:color w:val="FF0000"/>
          <w:sz w:val="20"/>
          <w:szCs w:val="20"/>
          <w:lang w:eastAsia="lt-LT"/>
        </w:rPr>
      </w:pPr>
      <w:r w:rsidRPr="00FE71FE">
        <w:rPr>
          <w:rFonts w:ascii="Times New Roman" w:eastAsia="Times New Roman" w:hAnsi="Times New Roman" w:cs="Times New Roman"/>
          <w:sz w:val="20"/>
          <w:szCs w:val="20"/>
          <w:lang w:eastAsia="lt-LT"/>
        </w:rPr>
        <w:t xml:space="preserve">Pastaba. Klausimai nekoreguojami. </w:t>
      </w:r>
    </w:p>
    <w:p w14:paraId="0801F600" w14:textId="77777777" w:rsidR="00560AA5" w:rsidRPr="00377D1B" w:rsidRDefault="00560AA5" w:rsidP="00377D1B">
      <w:pPr>
        <w:spacing w:after="150" w:line="300" w:lineRule="atLeast"/>
        <w:rPr>
          <w:rFonts w:ascii="Times New Roman" w:eastAsia="Times New Roman" w:hAnsi="Times New Roman" w:cs="Times New Roman"/>
          <w:sz w:val="24"/>
          <w:szCs w:val="24"/>
          <w:lang w:eastAsia="lt-LT"/>
        </w:rPr>
      </w:pPr>
    </w:p>
    <w:sectPr w:rsidR="00560AA5" w:rsidRPr="00377D1B" w:rsidSect="00D87226">
      <w:pgSz w:w="11906" w:h="16838"/>
      <w:pgMar w:top="1135"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F68"/>
    <w:multiLevelType w:val="hybridMultilevel"/>
    <w:tmpl w:val="A1B2CB2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13DA4FBB"/>
    <w:multiLevelType w:val="hybridMultilevel"/>
    <w:tmpl w:val="B02058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070CDC"/>
    <w:multiLevelType w:val="hybridMultilevel"/>
    <w:tmpl w:val="9E2A3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597FB2"/>
    <w:multiLevelType w:val="hybridMultilevel"/>
    <w:tmpl w:val="20305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6016D7"/>
    <w:multiLevelType w:val="hybridMultilevel"/>
    <w:tmpl w:val="B6406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62645C"/>
    <w:multiLevelType w:val="multilevel"/>
    <w:tmpl w:val="D3307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249E9"/>
    <w:multiLevelType w:val="hybridMultilevel"/>
    <w:tmpl w:val="D0886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7D1137"/>
    <w:multiLevelType w:val="hybridMultilevel"/>
    <w:tmpl w:val="E96C7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9B2BE0"/>
    <w:multiLevelType w:val="multilevel"/>
    <w:tmpl w:val="E2F4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F3DDD"/>
    <w:multiLevelType w:val="hybridMultilevel"/>
    <w:tmpl w:val="F752C412"/>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2C4DD9"/>
    <w:multiLevelType w:val="hybridMultilevel"/>
    <w:tmpl w:val="32986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532666"/>
    <w:multiLevelType w:val="hybridMultilevel"/>
    <w:tmpl w:val="68B0C3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757DA5"/>
    <w:multiLevelType w:val="hybridMultilevel"/>
    <w:tmpl w:val="15CC9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9C751F"/>
    <w:multiLevelType w:val="hybridMultilevel"/>
    <w:tmpl w:val="2934120C"/>
    <w:lvl w:ilvl="0" w:tplc="37C256F4">
      <w:start w:val="4"/>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8B3E5D"/>
    <w:multiLevelType w:val="multilevel"/>
    <w:tmpl w:val="818A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9769B4"/>
    <w:multiLevelType w:val="hybridMultilevel"/>
    <w:tmpl w:val="BD54D4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700373"/>
    <w:multiLevelType w:val="hybridMultilevel"/>
    <w:tmpl w:val="496AC9CE"/>
    <w:lvl w:ilvl="0" w:tplc="57666AA8">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1346E5"/>
    <w:multiLevelType w:val="hybridMultilevel"/>
    <w:tmpl w:val="C8329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B239B8"/>
    <w:multiLevelType w:val="hybridMultilevel"/>
    <w:tmpl w:val="1EDA04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204FBE"/>
    <w:multiLevelType w:val="hybridMultilevel"/>
    <w:tmpl w:val="C6AC3832"/>
    <w:lvl w:ilvl="0" w:tplc="609478F4">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D2C5425"/>
    <w:multiLevelType w:val="hybridMultilevel"/>
    <w:tmpl w:val="1596A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0452977">
    <w:abstractNumId w:val="14"/>
  </w:num>
  <w:num w:numId="2" w16cid:durableId="1409110472">
    <w:abstractNumId w:val="13"/>
  </w:num>
  <w:num w:numId="3" w16cid:durableId="239406885">
    <w:abstractNumId w:val="7"/>
  </w:num>
  <w:num w:numId="4" w16cid:durableId="521624110">
    <w:abstractNumId w:val="12"/>
  </w:num>
  <w:num w:numId="5" w16cid:durableId="125465908">
    <w:abstractNumId w:val="11"/>
  </w:num>
  <w:num w:numId="6" w16cid:durableId="507449702">
    <w:abstractNumId w:val="0"/>
  </w:num>
  <w:num w:numId="7" w16cid:durableId="306470810">
    <w:abstractNumId w:val="1"/>
  </w:num>
  <w:num w:numId="8" w16cid:durableId="306979903">
    <w:abstractNumId w:val="6"/>
  </w:num>
  <w:num w:numId="9" w16cid:durableId="1298683510">
    <w:abstractNumId w:val="19"/>
  </w:num>
  <w:num w:numId="10" w16cid:durableId="1146707358">
    <w:abstractNumId w:val="9"/>
  </w:num>
  <w:num w:numId="11" w16cid:durableId="471823787">
    <w:abstractNumId w:val="8"/>
  </w:num>
  <w:num w:numId="12" w16cid:durableId="1801994687">
    <w:abstractNumId w:val="20"/>
  </w:num>
  <w:num w:numId="13" w16cid:durableId="1535773839">
    <w:abstractNumId w:val="3"/>
  </w:num>
  <w:num w:numId="14" w16cid:durableId="1164475451">
    <w:abstractNumId w:val="2"/>
  </w:num>
  <w:num w:numId="15" w16cid:durableId="1283922343">
    <w:abstractNumId w:val="4"/>
  </w:num>
  <w:num w:numId="16" w16cid:durableId="1997412567">
    <w:abstractNumId w:val="17"/>
  </w:num>
  <w:num w:numId="17" w16cid:durableId="503859856">
    <w:abstractNumId w:val="16"/>
  </w:num>
  <w:num w:numId="18" w16cid:durableId="1101681037">
    <w:abstractNumId w:val="5"/>
  </w:num>
  <w:num w:numId="19" w16cid:durableId="1488980230">
    <w:abstractNumId w:val="15"/>
  </w:num>
  <w:num w:numId="20" w16cid:durableId="1313605469">
    <w:abstractNumId w:val="18"/>
  </w:num>
  <w:num w:numId="21" w16cid:durableId="115687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05"/>
    <w:rsid w:val="00007C7B"/>
    <w:rsid w:val="00012BCC"/>
    <w:rsid w:val="0007178E"/>
    <w:rsid w:val="00071794"/>
    <w:rsid w:val="00076817"/>
    <w:rsid w:val="000B0E4A"/>
    <w:rsid w:val="000D2576"/>
    <w:rsid w:val="000D6320"/>
    <w:rsid w:val="000F1E83"/>
    <w:rsid w:val="000F4A6A"/>
    <w:rsid w:val="00100208"/>
    <w:rsid w:val="0010421C"/>
    <w:rsid w:val="001464F0"/>
    <w:rsid w:val="00153C25"/>
    <w:rsid w:val="00174902"/>
    <w:rsid w:val="001E74B2"/>
    <w:rsid w:val="001F49C0"/>
    <w:rsid w:val="00204F8F"/>
    <w:rsid w:val="00240331"/>
    <w:rsid w:val="002517E1"/>
    <w:rsid w:val="00254411"/>
    <w:rsid w:val="002552EB"/>
    <w:rsid w:val="00270FD2"/>
    <w:rsid w:val="002841F7"/>
    <w:rsid w:val="00290CFB"/>
    <w:rsid w:val="002E67AD"/>
    <w:rsid w:val="002F3A0E"/>
    <w:rsid w:val="00302B5C"/>
    <w:rsid w:val="00326ADA"/>
    <w:rsid w:val="00334F32"/>
    <w:rsid w:val="00377D1B"/>
    <w:rsid w:val="00392299"/>
    <w:rsid w:val="00393906"/>
    <w:rsid w:val="003B2CA7"/>
    <w:rsid w:val="003C0C52"/>
    <w:rsid w:val="003F2C27"/>
    <w:rsid w:val="00421598"/>
    <w:rsid w:val="00437F46"/>
    <w:rsid w:val="00441A3F"/>
    <w:rsid w:val="00452145"/>
    <w:rsid w:val="004772A5"/>
    <w:rsid w:val="004D1847"/>
    <w:rsid w:val="00547E82"/>
    <w:rsid w:val="00560AA5"/>
    <w:rsid w:val="005673E9"/>
    <w:rsid w:val="005676DE"/>
    <w:rsid w:val="0057381E"/>
    <w:rsid w:val="0059044F"/>
    <w:rsid w:val="005C238C"/>
    <w:rsid w:val="005F1F3A"/>
    <w:rsid w:val="005F2692"/>
    <w:rsid w:val="0066755B"/>
    <w:rsid w:val="006D5E0F"/>
    <w:rsid w:val="006E227B"/>
    <w:rsid w:val="00702E73"/>
    <w:rsid w:val="007138E0"/>
    <w:rsid w:val="00741CF3"/>
    <w:rsid w:val="00743E25"/>
    <w:rsid w:val="00784002"/>
    <w:rsid w:val="007A31B9"/>
    <w:rsid w:val="007B0BC3"/>
    <w:rsid w:val="007E57E3"/>
    <w:rsid w:val="0081137C"/>
    <w:rsid w:val="008232A0"/>
    <w:rsid w:val="00836691"/>
    <w:rsid w:val="00853EBD"/>
    <w:rsid w:val="008575A9"/>
    <w:rsid w:val="00860098"/>
    <w:rsid w:val="0088031F"/>
    <w:rsid w:val="008C5418"/>
    <w:rsid w:val="008D6FC5"/>
    <w:rsid w:val="008E5039"/>
    <w:rsid w:val="00910B80"/>
    <w:rsid w:val="0092272F"/>
    <w:rsid w:val="00933E12"/>
    <w:rsid w:val="0097599D"/>
    <w:rsid w:val="00975A2E"/>
    <w:rsid w:val="00997B98"/>
    <w:rsid w:val="009D0F0E"/>
    <w:rsid w:val="009E4E86"/>
    <w:rsid w:val="00A045FF"/>
    <w:rsid w:val="00A07466"/>
    <w:rsid w:val="00A129D4"/>
    <w:rsid w:val="00A17ACF"/>
    <w:rsid w:val="00A24E4E"/>
    <w:rsid w:val="00A36453"/>
    <w:rsid w:val="00A56E70"/>
    <w:rsid w:val="00A65EE6"/>
    <w:rsid w:val="00A8442F"/>
    <w:rsid w:val="00AA061E"/>
    <w:rsid w:val="00AB2033"/>
    <w:rsid w:val="00AB3E28"/>
    <w:rsid w:val="00AB74CE"/>
    <w:rsid w:val="00AC491C"/>
    <w:rsid w:val="00AD28C6"/>
    <w:rsid w:val="00AE2839"/>
    <w:rsid w:val="00B76805"/>
    <w:rsid w:val="00BD1FEE"/>
    <w:rsid w:val="00BE1FE9"/>
    <w:rsid w:val="00C105F7"/>
    <w:rsid w:val="00C15815"/>
    <w:rsid w:val="00C218A8"/>
    <w:rsid w:val="00C2479C"/>
    <w:rsid w:val="00C37C96"/>
    <w:rsid w:val="00C57832"/>
    <w:rsid w:val="00CD597D"/>
    <w:rsid w:val="00CF6A72"/>
    <w:rsid w:val="00D02C4D"/>
    <w:rsid w:val="00D73B11"/>
    <w:rsid w:val="00D87226"/>
    <w:rsid w:val="00DA58C5"/>
    <w:rsid w:val="00DB23DB"/>
    <w:rsid w:val="00DC5FD3"/>
    <w:rsid w:val="00DF4FF1"/>
    <w:rsid w:val="00E07ECA"/>
    <w:rsid w:val="00E106D9"/>
    <w:rsid w:val="00E1756D"/>
    <w:rsid w:val="00E20088"/>
    <w:rsid w:val="00E461BC"/>
    <w:rsid w:val="00E90095"/>
    <w:rsid w:val="00EA6D1B"/>
    <w:rsid w:val="00EB7F83"/>
    <w:rsid w:val="00ED14C1"/>
    <w:rsid w:val="00F004B2"/>
    <w:rsid w:val="00F00B06"/>
    <w:rsid w:val="00F14D0C"/>
    <w:rsid w:val="00F204A5"/>
    <w:rsid w:val="00F27895"/>
    <w:rsid w:val="00F552F4"/>
    <w:rsid w:val="00F81336"/>
    <w:rsid w:val="00F97FFD"/>
    <w:rsid w:val="00FA1214"/>
    <w:rsid w:val="00FB18F0"/>
    <w:rsid w:val="00FC3223"/>
    <w:rsid w:val="00FC44FD"/>
    <w:rsid w:val="00FE71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32BB"/>
  <w15:chartTrackingRefBased/>
  <w15:docId w15:val="{056E9F9E-9ECE-42FA-BEAF-78E50F91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07C7B"/>
    <w:rPr>
      <w:b/>
      <w:bCs/>
    </w:rPr>
  </w:style>
  <w:style w:type="paragraph" w:styleId="prastasiniatinklio">
    <w:name w:val="Normal (Web)"/>
    <w:basedOn w:val="prastasis"/>
    <w:uiPriority w:val="99"/>
    <w:semiHidden/>
    <w:unhideWhenUsed/>
    <w:rsid w:val="00007C7B"/>
    <w:pPr>
      <w:spacing w:after="15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007C7B"/>
    <w:pPr>
      <w:ind w:left="720"/>
      <w:contextualSpacing/>
    </w:pPr>
  </w:style>
  <w:style w:type="character" w:styleId="Emfaz">
    <w:name w:val="Emphasis"/>
    <w:basedOn w:val="Numatytasispastraiposriftas"/>
    <w:uiPriority w:val="20"/>
    <w:qFormat/>
    <w:rsid w:val="00377D1B"/>
    <w:rPr>
      <w:i/>
      <w:iCs/>
    </w:rPr>
  </w:style>
  <w:style w:type="paragraph" w:customStyle="1" w:styleId="CharChar2DiagramaCharChar1Diagrama">
    <w:name w:val="Char Char2 Diagrama Char Char1 Diagrama"/>
    <w:basedOn w:val="prastasis"/>
    <w:rsid w:val="007B0BC3"/>
    <w:pPr>
      <w:spacing w:line="240" w:lineRule="exact"/>
    </w:pPr>
    <w:rPr>
      <w:rFonts w:ascii="Tahoma" w:eastAsia="Times New Roman" w:hAnsi="Tahoma" w:cs="Times New Roman"/>
      <w:sz w:val="20"/>
      <w:szCs w:val="20"/>
      <w:lang w:val="en-US"/>
    </w:rPr>
  </w:style>
  <w:style w:type="paragraph" w:styleId="Betarp">
    <w:name w:val="No Spacing"/>
    <w:uiPriority w:val="1"/>
    <w:qFormat/>
    <w:rsid w:val="003F2C27"/>
    <w:pPr>
      <w:spacing w:after="0" w:line="240" w:lineRule="auto"/>
    </w:pPr>
  </w:style>
  <w:style w:type="paragraph" w:customStyle="1" w:styleId="Style2">
    <w:name w:val="Style2"/>
    <w:basedOn w:val="prastasis"/>
    <w:uiPriority w:val="99"/>
    <w:rsid w:val="008C5418"/>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6">
    <w:name w:val="Style16"/>
    <w:basedOn w:val="prastasis"/>
    <w:uiPriority w:val="99"/>
    <w:rsid w:val="008C5418"/>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20">
    <w:name w:val="Font Style20"/>
    <w:uiPriority w:val="99"/>
    <w:rsid w:val="008C5418"/>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50186">
      <w:bodyDiv w:val="1"/>
      <w:marLeft w:val="0"/>
      <w:marRight w:val="0"/>
      <w:marTop w:val="0"/>
      <w:marBottom w:val="0"/>
      <w:divBdr>
        <w:top w:val="none" w:sz="0" w:space="0" w:color="auto"/>
        <w:left w:val="none" w:sz="0" w:space="0" w:color="auto"/>
        <w:bottom w:val="none" w:sz="0" w:space="0" w:color="auto"/>
        <w:right w:val="none" w:sz="0" w:space="0" w:color="auto"/>
      </w:divBdr>
      <w:divsChild>
        <w:div w:id="333991398">
          <w:marLeft w:val="0"/>
          <w:marRight w:val="0"/>
          <w:marTop w:val="0"/>
          <w:marBottom w:val="0"/>
          <w:divBdr>
            <w:top w:val="none" w:sz="0" w:space="0" w:color="auto"/>
            <w:left w:val="none" w:sz="0" w:space="0" w:color="auto"/>
            <w:bottom w:val="none" w:sz="0" w:space="0" w:color="auto"/>
            <w:right w:val="none" w:sz="0" w:space="0" w:color="auto"/>
          </w:divBdr>
          <w:divsChild>
            <w:div w:id="18782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153">
      <w:bodyDiv w:val="1"/>
      <w:marLeft w:val="0"/>
      <w:marRight w:val="0"/>
      <w:marTop w:val="0"/>
      <w:marBottom w:val="0"/>
      <w:divBdr>
        <w:top w:val="none" w:sz="0" w:space="0" w:color="auto"/>
        <w:left w:val="none" w:sz="0" w:space="0" w:color="auto"/>
        <w:bottom w:val="none" w:sz="0" w:space="0" w:color="auto"/>
        <w:right w:val="none" w:sz="0" w:space="0" w:color="auto"/>
      </w:divBdr>
    </w:div>
    <w:div w:id="391782351">
      <w:bodyDiv w:val="1"/>
      <w:marLeft w:val="0"/>
      <w:marRight w:val="0"/>
      <w:marTop w:val="0"/>
      <w:marBottom w:val="0"/>
      <w:divBdr>
        <w:top w:val="none" w:sz="0" w:space="0" w:color="auto"/>
        <w:left w:val="none" w:sz="0" w:space="0" w:color="auto"/>
        <w:bottom w:val="none" w:sz="0" w:space="0" w:color="auto"/>
        <w:right w:val="none" w:sz="0" w:space="0" w:color="auto"/>
      </w:divBdr>
    </w:div>
    <w:div w:id="455753451">
      <w:bodyDiv w:val="1"/>
      <w:marLeft w:val="0"/>
      <w:marRight w:val="0"/>
      <w:marTop w:val="0"/>
      <w:marBottom w:val="0"/>
      <w:divBdr>
        <w:top w:val="none" w:sz="0" w:space="0" w:color="auto"/>
        <w:left w:val="none" w:sz="0" w:space="0" w:color="auto"/>
        <w:bottom w:val="none" w:sz="0" w:space="0" w:color="auto"/>
        <w:right w:val="none" w:sz="0" w:space="0" w:color="auto"/>
      </w:divBdr>
    </w:div>
    <w:div w:id="592864812">
      <w:bodyDiv w:val="1"/>
      <w:marLeft w:val="0"/>
      <w:marRight w:val="0"/>
      <w:marTop w:val="0"/>
      <w:marBottom w:val="0"/>
      <w:divBdr>
        <w:top w:val="none" w:sz="0" w:space="0" w:color="auto"/>
        <w:left w:val="none" w:sz="0" w:space="0" w:color="auto"/>
        <w:bottom w:val="none" w:sz="0" w:space="0" w:color="auto"/>
        <w:right w:val="none" w:sz="0" w:space="0" w:color="auto"/>
      </w:divBdr>
    </w:div>
    <w:div w:id="655961547">
      <w:bodyDiv w:val="1"/>
      <w:marLeft w:val="0"/>
      <w:marRight w:val="0"/>
      <w:marTop w:val="0"/>
      <w:marBottom w:val="0"/>
      <w:divBdr>
        <w:top w:val="none" w:sz="0" w:space="0" w:color="auto"/>
        <w:left w:val="none" w:sz="0" w:space="0" w:color="auto"/>
        <w:bottom w:val="none" w:sz="0" w:space="0" w:color="auto"/>
        <w:right w:val="none" w:sz="0" w:space="0" w:color="auto"/>
      </w:divBdr>
    </w:div>
    <w:div w:id="804276148">
      <w:bodyDiv w:val="1"/>
      <w:marLeft w:val="0"/>
      <w:marRight w:val="0"/>
      <w:marTop w:val="0"/>
      <w:marBottom w:val="0"/>
      <w:divBdr>
        <w:top w:val="none" w:sz="0" w:space="0" w:color="auto"/>
        <w:left w:val="none" w:sz="0" w:space="0" w:color="auto"/>
        <w:bottom w:val="none" w:sz="0" w:space="0" w:color="auto"/>
        <w:right w:val="none" w:sz="0" w:space="0" w:color="auto"/>
      </w:divBdr>
    </w:div>
    <w:div w:id="1054817547">
      <w:bodyDiv w:val="1"/>
      <w:marLeft w:val="0"/>
      <w:marRight w:val="0"/>
      <w:marTop w:val="0"/>
      <w:marBottom w:val="0"/>
      <w:divBdr>
        <w:top w:val="none" w:sz="0" w:space="0" w:color="auto"/>
        <w:left w:val="none" w:sz="0" w:space="0" w:color="auto"/>
        <w:bottom w:val="none" w:sz="0" w:space="0" w:color="auto"/>
        <w:right w:val="none" w:sz="0" w:space="0" w:color="auto"/>
      </w:divBdr>
    </w:div>
    <w:div w:id="1182819208">
      <w:bodyDiv w:val="1"/>
      <w:marLeft w:val="0"/>
      <w:marRight w:val="0"/>
      <w:marTop w:val="0"/>
      <w:marBottom w:val="0"/>
      <w:divBdr>
        <w:top w:val="none" w:sz="0" w:space="0" w:color="auto"/>
        <w:left w:val="none" w:sz="0" w:space="0" w:color="auto"/>
        <w:bottom w:val="none" w:sz="0" w:space="0" w:color="auto"/>
        <w:right w:val="none" w:sz="0" w:space="0" w:color="auto"/>
      </w:divBdr>
    </w:div>
    <w:div w:id="1189293225">
      <w:bodyDiv w:val="1"/>
      <w:marLeft w:val="0"/>
      <w:marRight w:val="0"/>
      <w:marTop w:val="0"/>
      <w:marBottom w:val="0"/>
      <w:divBdr>
        <w:top w:val="none" w:sz="0" w:space="0" w:color="auto"/>
        <w:left w:val="none" w:sz="0" w:space="0" w:color="auto"/>
        <w:bottom w:val="none" w:sz="0" w:space="0" w:color="auto"/>
        <w:right w:val="none" w:sz="0" w:space="0" w:color="auto"/>
      </w:divBdr>
    </w:div>
    <w:div w:id="1191189936">
      <w:bodyDiv w:val="1"/>
      <w:marLeft w:val="0"/>
      <w:marRight w:val="0"/>
      <w:marTop w:val="0"/>
      <w:marBottom w:val="0"/>
      <w:divBdr>
        <w:top w:val="none" w:sz="0" w:space="0" w:color="auto"/>
        <w:left w:val="none" w:sz="0" w:space="0" w:color="auto"/>
        <w:bottom w:val="none" w:sz="0" w:space="0" w:color="auto"/>
        <w:right w:val="none" w:sz="0" w:space="0" w:color="auto"/>
      </w:divBdr>
      <w:divsChild>
        <w:div w:id="1069763411">
          <w:marLeft w:val="0"/>
          <w:marRight w:val="0"/>
          <w:marTop w:val="0"/>
          <w:marBottom w:val="0"/>
          <w:divBdr>
            <w:top w:val="none" w:sz="0" w:space="0" w:color="auto"/>
            <w:left w:val="none" w:sz="0" w:space="0" w:color="auto"/>
            <w:bottom w:val="none" w:sz="0" w:space="0" w:color="auto"/>
            <w:right w:val="none" w:sz="0" w:space="0" w:color="auto"/>
          </w:divBdr>
          <w:divsChild>
            <w:div w:id="5955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7181">
      <w:bodyDiv w:val="1"/>
      <w:marLeft w:val="0"/>
      <w:marRight w:val="0"/>
      <w:marTop w:val="0"/>
      <w:marBottom w:val="0"/>
      <w:divBdr>
        <w:top w:val="none" w:sz="0" w:space="0" w:color="auto"/>
        <w:left w:val="none" w:sz="0" w:space="0" w:color="auto"/>
        <w:bottom w:val="none" w:sz="0" w:space="0" w:color="auto"/>
        <w:right w:val="none" w:sz="0" w:space="0" w:color="auto"/>
      </w:divBdr>
    </w:div>
    <w:div w:id="1260139325">
      <w:bodyDiv w:val="1"/>
      <w:marLeft w:val="0"/>
      <w:marRight w:val="0"/>
      <w:marTop w:val="0"/>
      <w:marBottom w:val="0"/>
      <w:divBdr>
        <w:top w:val="none" w:sz="0" w:space="0" w:color="auto"/>
        <w:left w:val="none" w:sz="0" w:space="0" w:color="auto"/>
        <w:bottom w:val="none" w:sz="0" w:space="0" w:color="auto"/>
        <w:right w:val="none" w:sz="0" w:space="0" w:color="auto"/>
      </w:divBdr>
      <w:divsChild>
        <w:div w:id="2113889642">
          <w:marLeft w:val="0"/>
          <w:marRight w:val="0"/>
          <w:marTop w:val="0"/>
          <w:marBottom w:val="0"/>
          <w:divBdr>
            <w:top w:val="none" w:sz="0" w:space="0" w:color="auto"/>
            <w:left w:val="none" w:sz="0" w:space="0" w:color="auto"/>
            <w:bottom w:val="none" w:sz="0" w:space="0" w:color="auto"/>
            <w:right w:val="none" w:sz="0" w:space="0" w:color="auto"/>
          </w:divBdr>
          <w:divsChild>
            <w:div w:id="69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03331">
      <w:bodyDiv w:val="1"/>
      <w:marLeft w:val="0"/>
      <w:marRight w:val="0"/>
      <w:marTop w:val="0"/>
      <w:marBottom w:val="0"/>
      <w:divBdr>
        <w:top w:val="none" w:sz="0" w:space="0" w:color="auto"/>
        <w:left w:val="none" w:sz="0" w:space="0" w:color="auto"/>
        <w:bottom w:val="none" w:sz="0" w:space="0" w:color="auto"/>
        <w:right w:val="none" w:sz="0" w:space="0" w:color="auto"/>
      </w:divBdr>
      <w:divsChild>
        <w:div w:id="332798623">
          <w:marLeft w:val="0"/>
          <w:marRight w:val="0"/>
          <w:marTop w:val="0"/>
          <w:marBottom w:val="0"/>
          <w:divBdr>
            <w:top w:val="none" w:sz="0" w:space="0" w:color="auto"/>
            <w:left w:val="none" w:sz="0" w:space="0" w:color="auto"/>
            <w:bottom w:val="none" w:sz="0" w:space="0" w:color="auto"/>
            <w:right w:val="none" w:sz="0" w:space="0" w:color="auto"/>
          </w:divBdr>
          <w:divsChild>
            <w:div w:id="11697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5914">
      <w:bodyDiv w:val="1"/>
      <w:marLeft w:val="0"/>
      <w:marRight w:val="0"/>
      <w:marTop w:val="0"/>
      <w:marBottom w:val="0"/>
      <w:divBdr>
        <w:top w:val="none" w:sz="0" w:space="0" w:color="auto"/>
        <w:left w:val="none" w:sz="0" w:space="0" w:color="auto"/>
        <w:bottom w:val="none" w:sz="0" w:space="0" w:color="auto"/>
        <w:right w:val="none" w:sz="0" w:space="0" w:color="auto"/>
      </w:divBdr>
    </w:div>
    <w:div w:id="1517773265">
      <w:bodyDiv w:val="1"/>
      <w:marLeft w:val="0"/>
      <w:marRight w:val="0"/>
      <w:marTop w:val="0"/>
      <w:marBottom w:val="0"/>
      <w:divBdr>
        <w:top w:val="none" w:sz="0" w:space="0" w:color="auto"/>
        <w:left w:val="none" w:sz="0" w:space="0" w:color="auto"/>
        <w:bottom w:val="none" w:sz="0" w:space="0" w:color="auto"/>
        <w:right w:val="none" w:sz="0" w:space="0" w:color="auto"/>
      </w:divBdr>
    </w:div>
    <w:div w:id="1618028674">
      <w:bodyDiv w:val="1"/>
      <w:marLeft w:val="0"/>
      <w:marRight w:val="0"/>
      <w:marTop w:val="0"/>
      <w:marBottom w:val="0"/>
      <w:divBdr>
        <w:top w:val="none" w:sz="0" w:space="0" w:color="auto"/>
        <w:left w:val="none" w:sz="0" w:space="0" w:color="auto"/>
        <w:bottom w:val="none" w:sz="0" w:space="0" w:color="auto"/>
        <w:right w:val="none" w:sz="0" w:space="0" w:color="auto"/>
      </w:divBdr>
    </w:div>
    <w:div w:id="1698920446">
      <w:bodyDiv w:val="1"/>
      <w:marLeft w:val="0"/>
      <w:marRight w:val="0"/>
      <w:marTop w:val="0"/>
      <w:marBottom w:val="0"/>
      <w:divBdr>
        <w:top w:val="none" w:sz="0" w:space="0" w:color="auto"/>
        <w:left w:val="none" w:sz="0" w:space="0" w:color="auto"/>
        <w:bottom w:val="none" w:sz="0" w:space="0" w:color="auto"/>
        <w:right w:val="none" w:sz="0" w:space="0" w:color="auto"/>
      </w:divBdr>
    </w:div>
    <w:div w:id="1851287343">
      <w:bodyDiv w:val="1"/>
      <w:marLeft w:val="0"/>
      <w:marRight w:val="0"/>
      <w:marTop w:val="0"/>
      <w:marBottom w:val="0"/>
      <w:divBdr>
        <w:top w:val="none" w:sz="0" w:space="0" w:color="auto"/>
        <w:left w:val="none" w:sz="0" w:space="0" w:color="auto"/>
        <w:bottom w:val="none" w:sz="0" w:space="0" w:color="auto"/>
        <w:right w:val="none" w:sz="0" w:space="0" w:color="auto"/>
      </w:divBdr>
    </w:div>
    <w:div w:id="1933315441">
      <w:bodyDiv w:val="1"/>
      <w:marLeft w:val="0"/>
      <w:marRight w:val="0"/>
      <w:marTop w:val="0"/>
      <w:marBottom w:val="0"/>
      <w:divBdr>
        <w:top w:val="none" w:sz="0" w:space="0" w:color="auto"/>
        <w:left w:val="none" w:sz="0" w:space="0" w:color="auto"/>
        <w:bottom w:val="none" w:sz="0" w:space="0" w:color="auto"/>
        <w:right w:val="none" w:sz="0" w:space="0" w:color="auto"/>
      </w:divBdr>
    </w:div>
    <w:div w:id="1949502640">
      <w:bodyDiv w:val="1"/>
      <w:marLeft w:val="0"/>
      <w:marRight w:val="0"/>
      <w:marTop w:val="0"/>
      <w:marBottom w:val="0"/>
      <w:divBdr>
        <w:top w:val="none" w:sz="0" w:space="0" w:color="auto"/>
        <w:left w:val="none" w:sz="0" w:space="0" w:color="auto"/>
        <w:bottom w:val="none" w:sz="0" w:space="0" w:color="auto"/>
        <w:right w:val="none" w:sz="0" w:space="0" w:color="auto"/>
      </w:divBdr>
      <w:divsChild>
        <w:div w:id="1052970718">
          <w:marLeft w:val="0"/>
          <w:marRight w:val="0"/>
          <w:marTop w:val="0"/>
          <w:marBottom w:val="0"/>
          <w:divBdr>
            <w:top w:val="none" w:sz="0" w:space="0" w:color="auto"/>
            <w:left w:val="none" w:sz="0" w:space="0" w:color="auto"/>
            <w:bottom w:val="none" w:sz="0" w:space="0" w:color="auto"/>
            <w:right w:val="none" w:sz="0" w:space="0" w:color="auto"/>
          </w:divBdr>
          <w:divsChild>
            <w:div w:id="3165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587</Words>
  <Characters>335</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Daina  Pranckevičienė</cp:lastModifiedBy>
  <cp:revision>157</cp:revision>
  <dcterms:created xsi:type="dcterms:W3CDTF">2016-12-12T06:12:00Z</dcterms:created>
  <dcterms:modified xsi:type="dcterms:W3CDTF">2025-09-10T06:51:00Z</dcterms:modified>
</cp:coreProperties>
</file>