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586EF55A"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2B0805">
            <w:rPr>
              <w:rFonts w:ascii="Times New Roman" w:hAnsi="Times New Roman" w:cs="Times New Roman"/>
              <w:sz w:val="24"/>
              <w:szCs w:val="24"/>
            </w:rPr>
            <w:t>202</w:t>
          </w:r>
          <w:r w:rsidR="006C53B2" w:rsidRPr="002B0805">
            <w:rPr>
              <w:rFonts w:ascii="Times New Roman" w:hAnsi="Times New Roman" w:cs="Times New Roman"/>
              <w:sz w:val="24"/>
              <w:szCs w:val="24"/>
            </w:rPr>
            <w:t>5</w:t>
          </w:r>
          <w:r w:rsidR="00FE5FEC" w:rsidRPr="002B0805">
            <w:rPr>
              <w:rFonts w:ascii="Times New Roman" w:hAnsi="Times New Roman" w:cs="Times New Roman"/>
              <w:sz w:val="24"/>
              <w:szCs w:val="24"/>
            </w:rPr>
            <w:t xml:space="preserve"> m.</w:t>
          </w:r>
          <w:r w:rsidR="00DE42BF" w:rsidRPr="002B0805">
            <w:rPr>
              <w:rFonts w:ascii="Times New Roman" w:hAnsi="Times New Roman" w:cs="Times New Roman"/>
              <w:sz w:val="24"/>
              <w:szCs w:val="24"/>
            </w:rPr>
            <w:t xml:space="preserve"> </w:t>
          </w:r>
          <w:r w:rsidR="0044253A" w:rsidRPr="002B0805">
            <w:rPr>
              <w:rFonts w:ascii="Times New Roman" w:hAnsi="Times New Roman" w:cs="Times New Roman"/>
              <w:sz w:val="24"/>
              <w:szCs w:val="24"/>
            </w:rPr>
            <w:t>rugsėjo</w:t>
          </w:r>
          <w:r w:rsidR="002B0805" w:rsidRPr="002B0805">
            <w:rPr>
              <w:rFonts w:ascii="Times New Roman" w:hAnsi="Times New Roman" w:cs="Times New Roman"/>
              <w:sz w:val="24"/>
              <w:szCs w:val="24"/>
            </w:rPr>
            <w:t xml:space="preserve"> 10</w:t>
          </w:r>
          <w:r w:rsidR="00DE42BF" w:rsidRPr="002B0805">
            <w:rPr>
              <w:rFonts w:ascii="Times New Roman" w:hAnsi="Times New Roman" w:cs="Times New Roman"/>
              <w:sz w:val="24"/>
              <w:szCs w:val="24"/>
            </w:rPr>
            <w:t xml:space="preserve"> d.</w:t>
          </w:r>
          <w:r w:rsidR="00FE5FEC" w:rsidRPr="002B0805">
            <w:rPr>
              <w:rFonts w:ascii="Times New Roman" w:hAnsi="Times New Roman" w:cs="Times New Roman"/>
              <w:sz w:val="24"/>
              <w:szCs w:val="24"/>
            </w:rPr>
            <w:t xml:space="preserve"> protokolu Nr.</w:t>
          </w:r>
          <w:r w:rsidR="00DE42BF" w:rsidRPr="002B0805">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8B0950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C53B2">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1AFF6C4" w14:textId="77777777" w:rsidR="00F02D91" w:rsidRDefault="00F02D91"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SUDEDAMŲ LOVŲ SU ČIUŽINIAIS (1000 VNT.) </w:t>
          </w:r>
        </w:p>
        <w:p w14:paraId="1D1BF965" w14:textId="3B1E3A51" w:rsidR="00D526C8" w:rsidRPr="00976C3E" w:rsidRDefault="00A90D97" w:rsidP="004E4612">
          <w:pPr>
            <w:spacing w:after="120" w:line="20" w:lineRule="atLeast"/>
            <w:contextualSpacing/>
            <w:jc w:val="center"/>
            <w:rPr>
              <w:rFonts w:ascii="Times New Roman" w:hAnsi="Times New Roman" w:cs="Times New Roman"/>
              <w:color w:val="000000" w:themeColor="text1"/>
              <w:sz w:val="28"/>
              <w:szCs w:val="28"/>
            </w:rPr>
          </w:pPr>
          <w:r w:rsidRPr="00A90D97">
            <w:rPr>
              <w:rFonts w:ascii="Times New Roman" w:hAnsi="Times New Roman" w:cs="Times New Roman"/>
              <w:b/>
              <w:bCs/>
              <w:sz w:val="28"/>
              <w:szCs w:val="28"/>
            </w:rPr>
            <w:t>ĮSIGIJIMO</w:t>
          </w:r>
        </w:p>
        <w:p w14:paraId="1EE8CE7B" w14:textId="77777777" w:rsidR="00976C3E" w:rsidRPr="002A24D4" w:rsidRDefault="00D526C8"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1F9E861F"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38C5727A" w14:textId="74422744" w:rsidR="002B0805"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208323102" w:history="1">
                <w:r w:rsidR="002B0805" w:rsidRPr="00896A02">
                  <w:rPr>
                    <w:rStyle w:val="Hipersaitas"/>
                    <w:rFonts w:ascii="Times New Roman" w:hAnsi="Times New Roman" w:cs="Times New Roman"/>
                    <w:b/>
                    <w:bCs/>
                    <w:noProof/>
                  </w:rPr>
                  <w:t>1.Bendra informacija</w:t>
                </w:r>
                <w:r w:rsidR="002B0805">
                  <w:rPr>
                    <w:noProof/>
                    <w:webHidden/>
                  </w:rPr>
                  <w:tab/>
                </w:r>
                <w:r w:rsidR="002B0805">
                  <w:rPr>
                    <w:noProof/>
                    <w:webHidden/>
                  </w:rPr>
                  <w:fldChar w:fldCharType="begin"/>
                </w:r>
                <w:r w:rsidR="002B0805">
                  <w:rPr>
                    <w:noProof/>
                    <w:webHidden/>
                  </w:rPr>
                  <w:instrText xml:space="preserve"> PAGEREF _Toc208323102 \h </w:instrText>
                </w:r>
                <w:r w:rsidR="002B0805">
                  <w:rPr>
                    <w:noProof/>
                    <w:webHidden/>
                  </w:rPr>
                </w:r>
                <w:r w:rsidR="002B0805">
                  <w:rPr>
                    <w:noProof/>
                    <w:webHidden/>
                  </w:rPr>
                  <w:fldChar w:fldCharType="separate"/>
                </w:r>
                <w:r w:rsidR="002B0805">
                  <w:rPr>
                    <w:noProof/>
                    <w:webHidden/>
                  </w:rPr>
                  <w:t>3</w:t>
                </w:r>
                <w:r w:rsidR="002B0805">
                  <w:rPr>
                    <w:noProof/>
                    <w:webHidden/>
                  </w:rPr>
                  <w:fldChar w:fldCharType="end"/>
                </w:r>
              </w:hyperlink>
            </w:p>
            <w:p w14:paraId="09C57649" w14:textId="1BED7FA7" w:rsidR="002B0805" w:rsidRDefault="002B0805">
              <w:pPr>
                <w:pStyle w:val="Turinys1"/>
                <w:rPr>
                  <w:noProof/>
                  <w:kern w:val="2"/>
                  <w:sz w:val="24"/>
                  <w:szCs w:val="24"/>
                  <w14:ligatures w14:val="standardContextual"/>
                </w:rPr>
              </w:pPr>
              <w:hyperlink w:anchor="_Toc208323103" w:history="1">
                <w:r w:rsidRPr="00896A02">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_Toc208323103 \h </w:instrText>
                </w:r>
                <w:r>
                  <w:rPr>
                    <w:noProof/>
                    <w:webHidden/>
                  </w:rPr>
                </w:r>
                <w:r>
                  <w:rPr>
                    <w:noProof/>
                    <w:webHidden/>
                  </w:rPr>
                  <w:fldChar w:fldCharType="separate"/>
                </w:r>
                <w:r>
                  <w:rPr>
                    <w:noProof/>
                    <w:webHidden/>
                  </w:rPr>
                  <w:t>3</w:t>
                </w:r>
                <w:r>
                  <w:rPr>
                    <w:noProof/>
                    <w:webHidden/>
                  </w:rPr>
                  <w:fldChar w:fldCharType="end"/>
                </w:r>
              </w:hyperlink>
            </w:p>
            <w:p w14:paraId="77577854" w14:textId="19FA1F73" w:rsidR="002B0805" w:rsidRDefault="002B0805">
              <w:pPr>
                <w:pStyle w:val="Turinys1"/>
                <w:rPr>
                  <w:noProof/>
                  <w:kern w:val="2"/>
                  <w:sz w:val="24"/>
                  <w:szCs w:val="24"/>
                  <w14:ligatures w14:val="standardContextual"/>
                </w:rPr>
              </w:pPr>
              <w:hyperlink w:anchor="_Toc208323104" w:history="1">
                <w:r w:rsidRPr="00896A02">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_Toc208323104 \h </w:instrText>
                </w:r>
                <w:r>
                  <w:rPr>
                    <w:noProof/>
                    <w:webHidden/>
                  </w:rPr>
                </w:r>
                <w:r>
                  <w:rPr>
                    <w:noProof/>
                    <w:webHidden/>
                  </w:rPr>
                  <w:fldChar w:fldCharType="separate"/>
                </w:r>
                <w:r>
                  <w:rPr>
                    <w:noProof/>
                    <w:webHidden/>
                  </w:rPr>
                  <w:t>4</w:t>
                </w:r>
                <w:r>
                  <w:rPr>
                    <w:noProof/>
                    <w:webHidden/>
                  </w:rPr>
                  <w:fldChar w:fldCharType="end"/>
                </w:r>
              </w:hyperlink>
            </w:p>
            <w:p w14:paraId="71B015FD" w14:textId="14F52D74" w:rsidR="002B0805" w:rsidRDefault="002B0805">
              <w:pPr>
                <w:pStyle w:val="Turinys1"/>
                <w:rPr>
                  <w:noProof/>
                  <w:kern w:val="2"/>
                  <w:sz w:val="24"/>
                  <w:szCs w:val="24"/>
                  <w14:ligatures w14:val="standardContextual"/>
                </w:rPr>
              </w:pPr>
              <w:hyperlink w:anchor="_Toc208323105" w:history="1">
                <w:r w:rsidRPr="00896A02">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_Toc208323105 \h </w:instrText>
                </w:r>
                <w:r>
                  <w:rPr>
                    <w:noProof/>
                    <w:webHidden/>
                  </w:rPr>
                </w:r>
                <w:r>
                  <w:rPr>
                    <w:noProof/>
                    <w:webHidden/>
                  </w:rPr>
                  <w:fldChar w:fldCharType="separate"/>
                </w:r>
                <w:r>
                  <w:rPr>
                    <w:noProof/>
                    <w:webHidden/>
                  </w:rPr>
                  <w:t>4</w:t>
                </w:r>
                <w:r>
                  <w:rPr>
                    <w:noProof/>
                    <w:webHidden/>
                  </w:rPr>
                  <w:fldChar w:fldCharType="end"/>
                </w:r>
              </w:hyperlink>
            </w:p>
            <w:p w14:paraId="0B488546" w14:textId="792C7F7F" w:rsidR="002B0805" w:rsidRDefault="002B0805">
              <w:pPr>
                <w:pStyle w:val="Turinys1"/>
                <w:rPr>
                  <w:noProof/>
                  <w:kern w:val="2"/>
                  <w:sz w:val="24"/>
                  <w:szCs w:val="24"/>
                  <w14:ligatures w14:val="standardContextual"/>
                </w:rPr>
              </w:pPr>
              <w:hyperlink w:anchor="_Toc208323106" w:history="1">
                <w:r w:rsidRPr="00896A02">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_Toc208323106 \h </w:instrText>
                </w:r>
                <w:r>
                  <w:rPr>
                    <w:noProof/>
                    <w:webHidden/>
                  </w:rPr>
                </w:r>
                <w:r>
                  <w:rPr>
                    <w:noProof/>
                    <w:webHidden/>
                  </w:rPr>
                  <w:fldChar w:fldCharType="separate"/>
                </w:r>
                <w:r>
                  <w:rPr>
                    <w:noProof/>
                    <w:webHidden/>
                  </w:rPr>
                  <w:t>4</w:t>
                </w:r>
                <w:r>
                  <w:rPr>
                    <w:noProof/>
                    <w:webHidden/>
                  </w:rPr>
                  <w:fldChar w:fldCharType="end"/>
                </w:r>
              </w:hyperlink>
            </w:p>
            <w:p w14:paraId="782D735E" w14:textId="773ED7A0" w:rsidR="002B0805" w:rsidRDefault="002B0805">
              <w:pPr>
                <w:pStyle w:val="Turinys1"/>
                <w:rPr>
                  <w:noProof/>
                  <w:kern w:val="2"/>
                  <w:sz w:val="24"/>
                  <w:szCs w:val="24"/>
                  <w14:ligatures w14:val="standardContextual"/>
                </w:rPr>
              </w:pPr>
              <w:hyperlink w:anchor="_Toc208323107" w:history="1">
                <w:r w:rsidRPr="00896A02">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_Toc208323107 \h </w:instrText>
                </w:r>
                <w:r>
                  <w:rPr>
                    <w:noProof/>
                    <w:webHidden/>
                  </w:rPr>
                </w:r>
                <w:r>
                  <w:rPr>
                    <w:noProof/>
                    <w:webHidden/>
                  </w:rPr>
                  <w:fldChar w:fldCharType="separate"/>
                </w:r>
                <w:r>
                  <w:rPr>
                    <w:noProof/>
                    <w:webHidden/>
                  </w:rPr>
                  <w:t>4</w:t>
                </w:r>
                <w:r>
                  <w:rPr>
                    <w:noProof/>
                    <w:webHidden/>
                  </w:rPr>
                  <w:fldChar w:fldCharType="end"/>
                </w:r>
              </w:hyperlink>
            </w:p>
            <w:p w14:paraId="02AFCC0C" w14:textId="6029868B" w:rsidR="002B0805" w:rsidRDefault="002B0805">
              <w:pPr>
                <w:pStyle w:val="Turinys1"/>
                <w:tabs>
                  <w:tab w:val="left" w:pos="720"/>
                </w:tabs>
                <w:rPr>
                  <w:noProof/>
                  <w:kern w:val="2"/>
                  <w:sz w:val="24"/>
                  <w:szCs w:val="24"/>
                  <w14:ligatures w14:val="standardContextual"/>
                </w:rPr>
              </w:pPr>
              <w:hyperlink w:anchor="_Toc208323108" w:history="1">
                <w:r w:rsidRPr="00896A02">
                  <w:rPr>
                    <w:rStyle w:val="Hipersaitas"/>
                    <w:rFonts w:ascii="Times New Roman" w:hAnsi="Times New Roman" w:cs="Times New Roman"/>
                    <w:noProof/>
                  </w:rPr>
                  <w:t>7.</w:t>
                </w:r>
                <w:r>
                  <w:rPr>
                    <w:noProof/>
                    <w:kern w:val="2"/>
                    <w:sz w:val="24"/>
                    <w:szCs w:val="24"/>
                    <w14:ligatures w14:val="standardContextual"/>
                  </w:rPr>
                  <w:tab/>
                </w:r>
                <w:r w:rsidRPr="00896A02">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_Toc208323108 \h </w:instrText>
                </w:r>
                <w:r>
                  <w:rPr>
                    <w:noProof/>
                    <w:webHidden/>
                  </w:rPr>
                </w:r>
                <w:r>
                  <w:rPr>
                    <w:noProof/>
                    <w:webHidden/>
                  </w:rPr>
                  <w:fldChar w:fldCharType="separate"/>
                </w:r>
                <w:r>
                  <w:rPr>
                    <w:noProof/>
                    <w:webHidden/>
                  </w:rPr>
                  <w:t>5</w:t>
                </w:r>
                <w:r>
                  <w:rPr>
                    <w:noProof/>
                    <w:webHidden/>
                  </w:rPr>
                  <w:fldChar w:fldCharType="end"/>
                </w:r>
              </w:hyperlink>
            </w:p>
            <w:p w14:paraId="2D33953E" w14:textId="1AD72837" w:rsidR="002B0805" w:rsidRDefault="002B0805">
              <w:pPr>
                <w:pStyle w:val="Turinys1"/>
                <w:tabs>
                  <w:tab w:val="left" w:pos="720"/>
                </w:tabs>
                <w:rPr>
                  <w:noProof/>
                  <w:kern w:val="2"/>
                  <w:sz w:val="24"/>
                  <w:szCs w:val="24"/>
                  <w14:ligatures w14:val="standardContextual"/>
                </w:rPr>
              </w:pPr>
              <w:hyperlink w:anchor="_Toc208323109" w:history="1">
                <w:r w:rsidRPr="00896A02">
                  <w:rPr>
                    <w:rStyle w:val="Hipersaitas"/>
                    <w:rFonts w:ascii="Times New Roman" w:hAnsi="Times New Roman" w:cs="Times New Roman"/>
                    <w:noProof/>
                  </w:rPr>
                  <w:t>8.</w:t>
                </w:r>
                <w:r>
                  <w:rPr>
                    <w:noProof/>
                    <w:kern w:val="2"/>
                    <w:sz w:val="24"/>
                    <w:szCs w:val="24"/>
                    <w14:ligatures w14:val="standardContextual"/>
                  </w:rPr>
                  <w:tab/>
                </w:r>
                <w:r w:rsidRPr="00896A02">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_Toc208323109 \h </w:instrText>
                </w:r>
                <w:r>
                  <w:rPr>
                    <w:noProof/>
                    <w:webHidden/>
                  </w:rPr>
                </w:r>
                <w:r>
                  <w:rPr>
                    <w:noProof/>
                    <w:webHidden/>
                  </w:rPr>
                  <w:fldChar w:fldCharType="separate"/>
                </w:r>
                <w:r>
                  <w:rPr>
                    <w:noProof/>
                    <w:webHidden/>
                  </w:rPr>
                  <w:t>5</w:t>
                </w:r>
                <w:r>
                  <w:rPr>
                    <w:noProof/>
                    <w:webHidden/>
                  </w:rPr>
                  <w:fldChar w:fldCharType="end"/>
                </w:r>
              </w:hyperlink>
            </w:p>
            <w:p w14:paraId="2EF13DCC" w14:textId="53AB1002" w:rsidR="002B0805" w:rsidRDefault="002B0805">
              <w:pPr>
                <w:pStyle w:val="Turinys1"/>
                <w:tabs>
                  <w:tab w:val="left" w:pos="720"/>
                </w:tabs>
                <w:rPr>
                  <w:noProof/>
                  <w:kern w:val="2"/>
                  <w:sz w:val="24"/>
                  <w:szCs w:val="24"/>
                  <w14:ligatures w14:val="standardContextual"/>
                </w:rPr>
              </w:pPr>
              <w:hyperlink w:anchor="_Toc208323110" w:history="1">
                <w:r w:rsidRPr="00896A02">
                  <w:rPr>
                    <w:rStyle w:val="Hipersaitas"/>
                    <w:rFonts w:ascii="Times New Roman" w:hAnsi="Times New Roman" w:cs="Times New Roman"/>
                    <w:noProof/>
                  </w:rPr>
                  <w:t>9.</w:t>
                </w:r>
                <w:r>
                  <w:rPr>
                    <w:noProof/>
                    <w:kern w:val="2"/>
                    <w:sz w:val="24"/>
                    <w:szCs w:val="24"/>
                    <w14:ligatures w14:val="standardContextual"/>
                  </w:rPr>
                  <w:tab/>
                </w:r>
                <w:r w:rsidRPr="00896A02">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_Toc208323110 \h </w:instrText>
                </w:r>
                <w:r>
                  <w:rPr>
                    <w:noProof/>
                    <w:webHidden/>
                  </w:rPr>
                </w:r>
                <w:r>
                  <w:rPr>
                    <w:noProof/>
                    <w:webHidden/>
                  </w:rPr>
                  <w:fldChar w:fldCharType="separate"/>
                </w:r>
                <w:r>
                  <w:rPr>
                    <w:noProof/>
                    <w:webHidden/>
                  </w:rPr>
                  <w:t>6</w:t>
                </w:r>
                <w:r>
                  <w:rPr>
                    <w:noProof/>
                    <w:webHidden/>
                  </w:rPr>
                  <w:fldChar w:fldCharType="end"/>
                </w:r>
              </w:hyperlink>
            </w:p>
            <w:p w14:paraId="77DC9685" w14:textId="4F3F83C0" w:rsidR="002B0805" w:rsidRDefault="002B0805">
              <w:pPr>
                <w:pStyle w:val="Turinys1"/>
                <w:rPr>
                  <w:noProof/>
                  <w:kern w:val="2"/>
                  <w:sz w:val="24"/>
                  <w:szCs w:val="24"/>
                  <w14:ligatures w14:val="standardContextual"/>
                </w:rPr>
              </w:pPr>
              <w:hyperlink w:anchor="_Toc208323111" w:history="1">
                <w:r w:rsidRPr="00896A02">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_Toc208323111 \h </w:instrText>
                </w:r>
                <w:r>
                  <w:rPr>
                    <w:noProof/>
                    <w:webHidden/>
                  </w:rPr>
                </w:r>
                <w:r>
                  <w:rPr>
                    <w:noProof/>
                    <w:webHidden/>
                  </w:rPr>
                  <w:fldChar w:fldCharType="separate"/>
                </w:r>
                <w:r>
                  <w:rPr>
                    <w:noProof/>
                    <w:webHidden/>
                  </w:rPr>
                  <w:t>6</w:t>
                </w:r>
                <w:r>
                  <w:rPr>
                    <w:noProof/>
                    <w:webHidden/>
                  </w:rPr>
                  <w:fldChar w:fldCharType="end"/>
                </w:r>
              </w:hyperlink>
            </w:p>
            <w:p w14:paraId="64875D3B" w14:textId="035F4EC7" w:rsidR="002B0805" w:rsidRDefault="002B0805">
              <w:pPr>
                <w:pStyle w:val="Turinys1"/>
                <w:rPr>
                  <w:noProof/>
                  <w:kern w:val="2"/>
                  <w:sz w:val="24"/>
                  <w:szCs w:val="24"/>
                  <w14:ligatures w14:val="standardContextual"/>
                </w:rPr>
              </w:pPr>
              <w:hyperlink w:anchor="_Toc208323112" w:history="1">
                <w:r w:rsidRPr="00896A02">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_Toc208323112 \h </w:instrText>
                </w:r>
                <w:r>
                  <w:rPr>
                    <w:noProof/>
                    <w:webHidden/>
                  </w:rPr>
                </w:r>
                <w:r>
                  <w:rPr>
                    <w:noProof/>
                    <w:webHidden/>
                  </w:rPr>
                  <w:fldChar w:fldCharType="separate"/>
                </w:r>
                <w:r>
                  <w:rPr>
                    <w:noProof/>
                    <w:webHidden/>
                  </w:rPr>
                  <w:t>6</w:t>
                </w:r>
                <w:r>
                  <w:rPr>
                    <w:noProof/>
                    <w:webHidden/>
                  </w:rPr>
                  <w:fldChar w:fldCharType="end"/>
                </w:r>
              </w:hyperlink>
            </w:p>
            <w:p w14:paraId="38109672" w14:textId="7D7D0978" w:rsidR="002B0805" w:rsidRDefault="002B0805">
              <w:pPr>
                <w:pStyle w:val="Turinys2"/>
                <w:rPr>
                  <w:rFonts w:asciiTheme="minorHAnsi" w:hAnsiTheme="minorHAnsi" w:cstheme="minorBidi"/>
                  <w:b w:val="0"/>
                  <w:bCs w:val="0"/>
                  <w:kern w:val="2"/>
                  <w:sz w:val="24"/>
                  <w:szCs w:val="24"/>
                  <w14:ligatures w14:val="standardContextual"/>
                </w:rPr>
              </w:pPr>
              <w:hyperlink w:anchor="_Toc208323113" w:history="1">
                <w:r w:rsidRPr="00896A02">
                  <w:rPr>
                    <w:rStyle w:val="Hipersaitas"/>
                    <w:rFonts w:eastAsia="Calibri"/>
                  </w:rPr>
                  <w:t>Pirkimo sąlygų 1 priedas „Terminai“</w:t>
                </w:r>
                <w:r>
                  <w:rPr>
                    <w:webHidden/>
                  </w:rPr>
                  <w:tab/>
                </w:r>
                <w:r>
                  <w:rPr>
                    <w:webHidden/>
                  </w:rPr>
                  <w:fldChar w:fldCharType="begin"/>
                </w:r>
                <w:r>
                  <w:rPr>
                    <w:webHidden/>
                  </w:rPr>
                  <w:instrText xml:space="preserve"> PAGEREF _Toc208323113 \h </w:instrText>
                </w:r>
                <w:r>
                  <w:rPr>
                    <w:webHidden/>
                  </w:rPr>
                </w:r>
                <w:r>
                  <w:rPr>
                    <w:webHidden/>
                  </w:rPr>
                  <w:fldChar w:fldCharType="separate"/>
                </w:r>
                <w:r>
                  <w:rPr>
                    <w:webHidden/>
                  </w:rPr>
                  <w:t>7</w:t>
                </w:r>
                <w:r>
                  <w:rPr>
                    <w:webHidden/>
                  </w:rPr>
                  <w:fldChar w:fldCharType="end"/>
                </w:r>
              </w:hyperlink>
            </w:p>
            <w:p w14:paraId="6F687079" w14:textId="1AA27954" w:rsidR="002B0805" w:rsidRDefault="002B0805">
              <w:pPr>
                <w:pStyle w:val="Turinys2"/>
                <w:rPr>
                  <w:rFonts w:asciiTheme="minorHAnsi" w:hAnsiTheme="minorHAnsi" w:cstheme="minorBidi"/>
                  <w:b w:val="0"/>
                  <w:bCs w:val="0"/>
                  <w:kern w:val="2"/>
                  <w:sz w:val="24"/>
                  <w:szCs w:val="24"/>
                  <w14:ligatures w14:val="standardContextual"/>
                </w:rPr>
              </w:pPr>
              <w:hyperlink w:anchor="_Toc208323114" w:history="1">
                <w:r w:rsidRPr="00896A02">
                  <w:rPr>
                    <w:rStyle w:val="Hipersaitas"/>
                    <w:rFonts w:eastAsia="Calibri"/>
                  </w:rPr>
                  <w:t>Pirkimo sąlygų 2 priedas „Techninė specifikacija“</w:t>
                </w:r>
                <w:r>
                  <w:rPr>
                    <w:webHidden/>
                  </w:rPr>
                  <w:tab/>
                </w:r>
                <w:r>
                  <w:rPr>
                    <w:webHidden/>
                  </w:rPr>
                  <w:fldChar w:fldCharType="begin"/>
                </w:r>
                <w:r>
                  <w:rPr>
                    <w:webHidden/>
                  </w:rPr>
                  <w:instrText xml:space="preserve"> PAGEREF _Toc208323114 \h </w:instrText>
                </w:r>
                <w:r>
                  <w:rPr>
                    <w:webHidden/>
                  </w:rPr>
                </w:r>
                <w:r>
                  <w:rPr>
                    <w:webHidden/>
                  </w:rPr>
                  <w:fldChar w:fldCharType="separate"/>
                </w:r>
                <w:r>
                  <w:rPr>
                    <w:webHidden/>
                  </w:rPr>
                  <w:t>10</w:t>
                </w:r>
                <w:r>
                  <w:rPr>
                    <w:webHidden/>
                  </w:rPr>
                  <w:fldChar w:fldCharType="end"/>
                </w:r>
              </w:hyperlink>
            </w:p>
            <w:p w14:paraId="14AFC2BA" w14:textId="582147D1" w:rsidR="002B0805" w:rsidRDefault="002B0805">
              <w:pPr>
                <w:pStyle w:val="Turinys2"/>
                <w:rPr>
                  <w:rFonts w:asciiTheme="minorHAnsi" w:hAnsiTheme="minorHAnsi" w:cstheme="minorBidi"/>
                  <w:b w:val="0"/>
                  <w:bCs w:val="0"/>
                  <w:kern w:val="2"/>
                  <w:sz w:val="24"/>
                  <w:szCs w:val="24"/>
                  <w14:ligatures w14:val="standardContextual"/>
                </w:rPr>
              </w:pPr>
              <w:hyperlink w:anchor="_Toc208323115" w:history="1">
                <w:r w:rsidRPr="00896A02">
                  <w:rPr>
                    <w:rStyle w:val="Hipersaitas"/>
                    <w:rFonts w:eastAsia="Calibri"/>
                  </w:rPr>
                  <w:t>Pirkimo sąlygų 3 priedas „Tiekėjų pašalinimo pagrindai“</w:t>
                </w:r>
                <w:r>
                  <w:rPr>
                    <w:webHidden/>
                  </w:rPr>
                  <w:tab/>
                </w:r>
                <w:r>
                  <w:rPr>
                    <w:webHidden/>
                  </w:rPr>
                  <w:fldChar w:fldCharType="begin"/>
                </w:r>
                <w:r>
                  <w:rPr>
                    <w:webHidden/>
                  </w:rPr>
                  <w:instrText xml:space="preserve"> PAGEREF _Toc208323115 \h </w:instrText>
                </w:r>
                <w:r>
                  <w:rPr>
                    <w:webHidden/>
                  </w:rPr>
                </w:r>
                <w:r>
                  <w:rPr>
                    <w:webHidden/>
                  </w:rPr>
                  <w:fldChar w:fldCharType="separate"/>
                </w:r>
                <w:r>
                  <w:rPr>
                    <w:webHidden/>
                  </w:rPr>
                  <w:t>11</w:t>
                </w:r>
                <w:r>
                  <w:rPr>
                    <w:webHidden/>
                  </w:rPr>
                  <w:fldChar w:fldCharType="end"/>
                </w:r>
              </w:hyperlink>
            </w:p>
            <w:p w14:paraId="35CE1B49" w14:textId="447436C4" w:rsidR="002B0805" w:rsidRDefault="002B0805">
              <w:pPr>
                <w:pStyle w:val="Turinys2"/>
                <w:rPr>
                  <w:rFonts w:asciiTheme="minorHAnsi" w:hAnsiTheme="minorHAnsi" w:cstheme="minorBidi"/>
                  <w:b w:val="0"/>
                  <w:bCs w:val="0"/>
                  <w:kern w:val="2"/>
                  <w:sz w:val="24"/>
                  <w:szCs w:val="24"/>
                  <w14:ligatures w14:val="standardContextual"/>
                </w:rPr>
              </w:pPr>
              <w:hyperlink w:anchor="_Toc208323116" w:history="1">
                <w:r w:rsidRPr="00896A02">
                  <w:rPr>
                    <w:rStyle w:val="Hipersaitas"/>
                    <w:rFonts w:eastAsia="Calibri"/>
                  </w:rPr>
                  <w:t>Pirkimo sąlygų 4 priedas „</w:t>
                </w:r>
                <w:r w:rsidRPr="00896A02">
                  <w:rPr>
                    <w:rStyle w:val="Hipersaitas"/>
                  </w:rPr>
                  <w:t>Tiekėjų kvalifikacijos reikalavimai ir reikalaujami kokybės bei aplinkos apsaugos vadybos sistemų standartai“</w:t>
                </w:r>
                <w:r>
                  <w:rPr>
                    <w:webHidden/>
                  </w:rPr>
                  <w:tab/>
                </w:r>
                <w:r>
                  <w:rPr>
                    <w:webHidden/>
                  </w:rPr>
                  <w:fldChar w:fldCharType="begin"/>
                </w:r>
                <w:r>
                  <w:rPr>
                    <w:webHidden/>
                  </w:rPr>
                  <w:instrText xml:space="preserve"> PAGEREF _Toc208323116 \h </w:instrText>
                </w:r>
                <w:r>
                  <w:rPr>
                    <w:webHidden/>
                  </w:rPr>
                </w:r>
                <w:r>
                  <w:rPr>
                    <w:webHidden/>
                  </w:rPr>
                  <w:fldChar w:fldCharType="separate"/>
                </w:r>
                <w:r>
                  <w:rPr>
                    <w:webHidden/>
                  </w:rPr>
                  <w:t>20</w:t>
                </w:r>
                <w:r>
                  <w:rPr>
                    <w:webHidden/>
                  </w:rPr>
                  <w:fldChar w:fldCharType="end"/>
                </w:r>
              </w:hyperlink>
            </w:p>
            <w:p w14:paraId="3EF97E76" w14:textId="10541110" w:rsidR="002B0805" w:rsidRDefault="002B0805">
              <w:pPr>
                <w:pStyle w:val="Turinys2"/>
                <w:rPr>
                  <w:rFonts w:asciiTheme="minorHAnsi" w:hAnsiTheme="minorHAnsi" w:cstheme="minorBidi"/>
                  <w:b w:val="0"/>
                  <w:bCs w:val="0"/>
                  <w:kern w:val="2"/>
                  <w:sz w:val="24"/>
                  <w:szCs w:val="24"/>
                  <w14:ligatures w14:val="standardContextual"/>
                </w:rPr>
              </w:pPr>
              <w:hyperlink w:anchor="_Toc208323117" w:history="1">
                <w:r w:rsidRPr="00896A02">
                  <w:rPr>
                    <w:rStyle w:val="Hipersaitas"/>
                    <w:rFonts w:eastAsia="Calibri"/>
                  </w:rPr>
                  <w:t>Pirkimo sąlygų 6 priedas „Pasiūlymo forma“</w:t>
                </w:r>
                <w:r>
                  <w:rPr>
                    <w:webHidden/>
                  </w:rPr>
                  <w:tab/>
                </w:r>
                <w:r>
                  <w:rPr>
                    <w:webHidden/>
                  </w:rPr>
                  <w:fldChar w:fldCharType="begin"/>
                </w:r>
                <w:r>
                  <w:rPr>
                    <w:webHidden/>
                  </w:rPr>
                  <w:instrText xml:space="preserve"> PAGEREF _Toc208323117 \h </w:instrText>
                </w:r>
                <w:r>
                  <w:rPr>
                    <w:webHidden/>
                  </w:rPr>
                </w:r>
                <w:r>
                  <w:rPr>
                    <w:webHidden/>
                  </w:rPr>
                  <w:fldChar w:fldCharType="separate"/>
                </w:r>
                <w:r>
                  <w:rPr>
                    <w:webHidden/>
                  </w:rPr>
                  <w:t>22</w:t>
                </w:r>
                <w:r>
                  <w:rPr>
                    <w:webHidden/>
                  </w:rPr>
                  <w:fldChar w:fldCharType="end"/>
                </w:r>
              </w:hyperlink>
            </w:p>
            <w:p w14:paraId="04753E87" w14:textId="402E672A" w:rsidR="002B0805" w:rsidRDefault="002B0805">
              <w:pPr>
                <w:pStyle w:val="Turinys2"/>
                <w:rPr>
                  <w:rFonts w:asciiTheme="minorHAnsi" w:hAnsiTheme="minorHAnsi" w:cstheme="minorBidi"/>
                  <w:b w:val="0"/>
                  <w:bCs w:val="0"/>
                  <w:kern w:val="2"/>
                  <w:sz w:val="24"/>
                  <w:szCs w:val="24"/>
                  <w14:ligatures w14:val="standardContextual"/>
                </w:rPr>
              </w:pPr>
              <w:hyperlink w:anchor="_Toc208323118" w:history="1">
                <w:r w:rsidRPr="00896A02">
                  <w:rPr>
                    <w:rStyle w:val="Hipersaitas"/>
                  </w:rPr>
                  <w:t>Pirkimo sąlygų 7 priedas „Pasiūlymų vertinimo kriterijai ir sąlygos“</w:t>
                </w:r>
                <w:r>
                  <w:rPr>
                    <w:webHidden/>
                  </w:rPr>
                  <w:tab/>
                </w:r>
                <w:r>
                  <w:rPr>
                    <w:webHidden/>
                  </w:rPr>
                  <w:fldChar w:fldCharType="begin"/>
                </w:r>
                <w:r>
                  <w:rPr>
                    <w:webHidden/>
                  </w:rPr>
                  <w:instrText xml:space="preserve"> PAGEREF _Toc208323118 \h </w:instrText>
                </w:r>
                <w:r>
                  <w:rPr>
                    <w:webHidden/>
                  </w:rPr>
                </w:r>
                <w:r>
                  <w:rPr>
                    <w:webHidden/>
                  </w:rPr>
                  <w:fldChar w:fldCharType="separate"/>
                </w:r>
                <w:r>
                  <w:rPr>
                    <w:webHidden/>
                  </w:rPr>
                  <w:t>23</w:t>
                </w:r>
                <w:r>
                  <w:rPr>
                    <w:webHidden/>
                  </w:rPr>
                  <w:fldChar w:fldCharType="end"/>
                </w:r>
              </w:hyperlink>
            </w:p>
            <w:p w14:paraId="20EC635D" w14:textId="492AB32D" w:rsidR="002B0805" w:rsidRDefault="002B0805">
              <w:pPr>
                <w:pStyle w:val="Turinys2"/>
                <w:rPr>
                  <w:rFonts w:asciiTheme="minorHAnsi" w:hAnsiTheme="minorHAnsi" w:cstheme="minorBidi"/>
                  <w:b w:val="0"/>
                  <w:bCs w:val="0"/>
                  <w:kern w:val="2"/>
                  <w:sz w:val="24"/>
                  <w:szCs w:val="24"/>
                  <w14:ligatures w14:val="standardContextual"/>
                </w:rPr>
              </w:pPr>
              <w:hyperlink w:anchor="_Toc208323119" w:history="1">
                <w:r w:rsidRPr="00896A02">
                  <w:rPr>
                    <w:rStyle w:val="Hipersaitas"/>
                  </w:rPr>
                  <w:t>Pirkimo sąlygų 8 priedas „Sutarties projektas“</w:t>
                </w:r>
                <w:r>
                  <w:rPr>
                    <w:webHidden/>
                  </w:rPr>
                  <w:tab/>
                </w:r>
                <w:r>
                  <w:rPr>
                    <w:webHidden/>
                  </w:rPr>
                  <w:fldChar w:fldCharType="begin"/>
                </w:r>
                <w:r>
                  <w:rPr>
                    <w:webHidden/>
                  </w:rPr>
                  <w:instrText xml:space="preserve"> PAGEREF _Toc208323119 \h </w:instrText>
                </w:r>
                <w:r>
                  <w:rPr>
                    <w:webHidden/>
                  </w:rPr>
                </w:r>
                <w:r>
                  <w:rPr>
                    <w:webHidden/>
                  </w:rPr>
                  <w:fldChar w:fldCharType="separate"/>
                </w:r>
                <w:r>
                  <w:rPr>
                    <w:webHidden/>
                  </w:rPr>
                  <w:t>24</w:t>
                </w:r>
                <w:r>
                  <w:rPr>
                    <w:webHidden/>
                  </w:rPr>
                  <w:fldChar w:fldCharType="end"/>
                </w:r>
              </w:hyperlink>
            </w:p>
            <w:p w14:paraId="2CF54C83" w14:textId="27ACA19B"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08323102"/>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291C07D0"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prekės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1146E9CB" w14:textId="4B17BCBA" w:rsidR="00F02D91" w:rsidRPr="00F02D91" w:rsidRDefault="009E5192" w:rsidP="00F02D91">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4571BD" w:rsidRPr="00105FF1">
        <w:rPr>
          <w:rFonts w:ascii="Times New Roman" w:hAnsi="Times New Roman" w:cs="Times New Roman"/>
          <w:sz w:val="24"/>
          <w:szCs w:val="24"/>
        </w:rPr>
        <w:t>Atliekamas žaliasis pirkimas.</w:t>
      </w:r>
      <w:r w:rsidR="004571BD" w:rsidRPr="00105FF1">
        <w:rPr>
          <w:rFonts w:ascii="Times New Roman" w:hAnsi="Times New Roman" w:cs="Times New Roman"/>
          <w:color w:val="000000"/>
          <w:sz w:val="24"/>
          <w:szCs w:val="24"/>
          <w:shd w:val="clear" w:color="auto" w:fill="FFFFFF"/>
        </w:rPr>
        <w:t> </w:t>
      </w:r>
      <w:r w:rsidR="004571BD" w:rsidRPr="00A27FBA">
        <w:rPr>
          <w:rFonts w:ascii="Times New Roman" w:hAnsi="Times New Roman" w:cs="Times New Roman"/>
          <w:noProof/>
          <w:sz w:val="24"/>
          <w:szCs w:val="24"/>
        </w:rPr>
        <w:t>Pirkimas vykdomas vadovaujantis </w:t>
      </w:r>
      <w:hyperlink r:id="rId11" w:tgtFrame="_blank" w:history="1">
        <w:r w:rsidR="004571BD" w:rsidRPr="00A27FBA">
          <w:rPr>
            <w:rStyle w:val="Hipersaitas"/>
            <w:rFonts w:ascii="Times New Roman" w:hAnsi="Times New Roman" w:cs="Times New Roman"/>
            <w:noProof/>
            <w:sz w:val="24"/>
            <w:szCs w:val="24"/>
          </w:rPr>
          <w:t>Lietuvos Respublikos aplinkos ministro 2011 m. birželio 28 d. įsakymu Nr. D1-508 „Dėl aplinkos apsaugos kriterijų taikymo, vykdant žaliuosius pirkimus, tvarkos aprašo patvirtinimo“</w:t>
        </w:r>
      </w:hyperlink>
      <w:r w:rsidR="004571BD" w:rsidRPr="00A27FBA">
        <w:rPr>
          <w:rFonts w:ascii="Times New Roman" w:hAnsi="Times New Roman" w:cs="Times New Roman"/>
          <w:noProof/>
          <w:sz w:val="24"/>
          <w:szCs w:val="24"/>
        </w:rPr>
        <w:t xml:space="preserve"> 4.1 papunkčiu: </w:t>
      </w:r>
      <w:r w:rsidR="004571BD" w:rsidRPr="004571BD">
        <w:rPr>
          <w:rFonts w:ascii="Times New Roman" w:eastAsia="Calibri" w:hAnsi="Times New Roman" w:cs="Times New Roman"/>
          <w:sz w:val="24"/>
          <w:szCs w:val="24"/>
        </w:rPr>
        <w:t>yra Produktų, kurių viešiesiems pirkimams ir pirkimams taikytini minimalūs aplinkos apsaugos kriterijai, sąraše, nurodytame Tvarkos aprašo 1 priede ir </w:t>
      </w:r>
      <w:r w:rsidR="004571BD" w:rsidRPr="004571BD">
        <w:rPr>
          <w:rFonts w:ascii="Times New Roman" w:eastAsia="Calibri" w:hAnsi="Times New Roman" w:cs="Times New Roman"/>
          <w:b/>
          <w:bCs/>
          <w:sz w:val="24"/>
          <w:szCs w:val="24"/>
        </w:rPr>
        <w:t>atitinka visus produktui nustatytus ir aplinkos ministro įsakymu patvirtintus minimalius aplinkos apsaugos kriterijus</w:t>
      </w:r>
      <w:r w:rsidR="004571BD" w:rsidRPr="004571BD">
        <w:rPr>
          <w:rFonts w:ascii="Times New Roman" w:eastAsia="Calibri" w:hAnsi="Times New Roman" w:cs="Times New Roman"/>
          <w:sz w:val="24"/>
          <w:szCs w:val="24"/>
        </w:rPr>
        <w:t>, nurodytus Tvarkos aprašo 2 priedo</w:t>
      </w:r>
      <w:r w:rsidR="00F84BB2">
        <w:rPr>
          <w:rFonts w:ascii="Times New Roman" w:eastAsia="Calibri" w:hAnsi="Times New Roman" w:cs="Times New Roman"/>
          <w:sz w:val="24"/>
          <w:szCs w:val="24"/>
        </w:rPr>
        <w:t xml:space="preserve"> </w:t>
      </w:r>
      <w:r w:rsidR="00F02D91" w:rsidRPr="00F02D91">
        <w:rPr>
          <w:rFonts w:ascii="Times New Roman" w:eastAsia="Calibri" w:hAnsi="Times New Roman" w:cs="Times New Roman"/>
          <w:sz w:val="24"/>
          <w:szCs w:val="24"/>
        </w:rPr>
        <w:t>7. Baldai:</w:t>
      </w:r>
    </w:p>
    <w:p w14:paraId="6883DA53"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3" w:name="part_12844d4d817a4071868d088ce2805b55"/>
      <w:bookmarkEnd w:id="3"/>
      <w:r w:rsidRPr="00F02D91">
        <w:rPr>
          <w:rFonts w:ascii="Times New Roman" w:eastAsia="Calibri" w:hAnsi="Times New Roman" w:cs="Times New Roman"/>
          <w:sz w:val="24"/>
          <w:szCs w:val="24"/>
        </w:rPr>
        <w:t>7.1.</w:t>
      </w:r>
      <w:r w:rsidRPr="00F02D91">
        <w:rPr>
          <w:rFonts w:ascii="Times New Roman" w:eastAsia="Calibri" w:hAnsi="Times New Roman" w:cs="Times New Roman"/>
          <w:b/>
          <w:bCs/>
          <w:sz w:val="24"/>
          <w:szCs w:val="24"/>
        </w:rPr>
        <w:t> </w:t>
      </w:r>
      <w:r w:rsidRPr="00F02D91">
        <w:rPr>
          <w:rFonts w:ascii="Times New Roman" w:eastAsia="Calibri" w:hAnsi="Times New Roman" w:cs="Times New Roman"/>
          <w:sz w:val="24"/>
          <w:szCs w:val="24"/>
        </w:rPr>
        <w:t>ne mažiau kaip 80 proc. balduose naudojamos medienos, medienos medžiagų ir gaminių turi būti iš miškų, sertifikuotų naudojant FSC ar PEFC miškų sertifikavimo sistemas arba lygiavertes sertifikavimo sistemas;</w:t>
      </w:r>
    </w:p>
    <w:p w14:paraId="255B8A3B"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4" w:name="part_c5677ef203384a5a94183864cda9eb41"/>
      <w:bookmarkEnd w:id="4"/>
      <w:r w:rsidRPr="00F02D91">
        <w:rPr>
          <w:rFonts w:ascii="Times New Roman" w:eastAsia="Calibri" w:hAnsi="Times New Roman" w:cs="Times New Roman"/>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43D2B860"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5" w:name="part_66bcf0a698404cc6ba1b52491462548b"/>
      <w:bookmarkEnd w:id="5"/>
      <w:r w:rsidRPr="00F02D91">
        <w:rPr>
          <w:rFonts w:ascii="Times New Roman" w:eastAsia="Calibri" w:hAnsi="Times New Roman" w:cs="Times New Roman"/>
          <w:sz w:val="24"/>
          <w:szCs w:val="24"/>
        </w:rPr>
        <w:t>7.3. jei baldo kamšalo sudėtyje naudojamos sintetinės poliesterio medžiagos, jų sudėtyje turi būti dalis perdirbtų medžiagų;</w:t>
      </w:r>
    </w:p>
    <w:p w14:paraId="05F80489"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6" w:name="part_160084c4ec784703be1e3464fdf386ff"/>
      <w:bookmarkEnd w:id="6"/>
      <w:r w:rsidRPr="00F02D91">
        <w:rPr>
          <w:rFonts w:ascii="Times New Roman" w:eastAsia="Calibri" w:hAnsi="Times New Roman" w:cs="Times New Roman"/>
          <w:sz w:val="24"/>
          <w:szCs w:val="24"/>
        </w:rPr>
        <w:t>7.4. paviršiams dengti naudojamuose produktuose:</w:t>
      </w:r>
    </w:p>
    <w:p w14:paraId="16D29E17"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7" w:name="part_a197a28a8c254b7ba798c21f34450fb3"/>
      <w:bookmarkEnd w:id="7"/>
      <w:r w:rsidRPr="00F02D91">
        <w:rPr>
          <w:rFonts w:ascii="Times New Roman" w:eastAsia="Calibri" w:hAnsi="Times New Roman" w:cs="Times New Roman"/>
          <w:sz w:val="24"/>
          <w:szCs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907932D"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8" w:name="part_8b4a56a19d3c4fe99a7642bc2034b992"/>
      <w:bookmarkEnd w:id="8"/>
      <w:r w:rsidRPr="00F02D91">
        <w:rPr>
          <w:rFonts w:ascii="Times New Roman" w:eastAsia="Calibri" w:hAnsi="Times New Roman" w:cs="Times New Roman"/>
          <w:sz w:val="24"/>
          <w:szCs w:val="24"/>
        </w:rPr>
        <w:t>7.4.2. neturi būti daugiau kaip 5 proc. masės lakiųjų organinių junginių (LOJ);</w:t>
      </w:r>
    </w:p>
    <w:p w14:paraId="22A5EF61"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9" w:name="part_c97d10d104044eb1898e5891708d5ecf"/>
      <w:bookmarkEnd w:id="9"/>
      <w:r w:rsidRPr="00F02D91">
        <w:rPr>
          <w:rFonts w:ascii="Times New Roman" w:eastAsia="Calibri" w:hAnsi="Times New Roman" w:cs="Times New Roman"/>
          <w:sz w:val="24"/>
          <w:szCs w:val="24"/>
        </w:rPr>
        <w:t>7.4.3. neturi būti chromo (VI) junginių;</w:t>
      </w:r>
    </w:p>
    <w:p w14:paraId="52DD2165" w14:textId="77777777" w:rsid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10" w:name="part_7f6c8fc1f7d249fba87140a2d5fd13d7"/>
      <w:bookmarkEnd w:id="10"/>
      <w:r w:rsidRPr="00F02D91">
        <w:rPr>
          <w:rFonts w:ascii="Times New Roman" w:eastAsia="Calibri" w:hAnsi="Times New Roman" w:cs="Times New Roman"/>
          <w:sz w:val="24"/>
          <w:szCs w:val="24"/>
        </w:rPr>
        <w:t xml:space="preserve">7.4.4. </w:t>
      </w:r>
      <w:proofErr w:type="spellStart"/>
      <w:r w:rsidRPr="00F02D91">
        <w:rPr>
          <w:rFonts w:ascii="Times New Roman" w:eastAsia="Calibri" w:hAnsi="Times New Roman" w:cs="Times New Roman"/>
          <w:sz w:val="24"/>
          <w:szCs w:val="24"/>
        </w:rPr>
        <w:t>formaldehido</w:t>
      </w:r>
      <w:proofErr w:type="spellEnd"/>
      <w:r w:rsidRPr="00F02D91">
        <w:rPr>
          <w:rFonts w:ascii="Times New Roman" w:eastAsia="Calibri" w:hAnsi="Times New Roman" w:cs="Times New Roman"/>
          <w:sz w:val="24"/>
          <w:szCs w:val="24"/>
        </w:rPr>
        <w:t xml:space="preserve"> išmetamieji teršalai neturi viršyti 0,05 </w:t>
      </w:r>
      <w:proofErr w:type="spellStart"/>
      <w:r w:rsidRPr="00F02D91">
        <w:rPr>
          <w:rFonts w:ascii="Times New Roman" w:eastAsia="Calibri" w:hAnsi="Times New Roman" w:cs="Times New Roman"/>
          <w:sz w:val="24"/>
          <w:szCs w:val="24"/>
        </w:rPr>
        <w:t>ppm</w:t>
      </w:r>
      <w:proofErr w:type="spellEnd"/>
      <w:r w:rsidRPr="00F02D91">
        <w:rPr>
          <w:rFonts w:ascii="Times New Roman" w:eastAsia="Calibri" w:hAnsi="Times New Roman" w:cs="Times New Roman"/>
          <w:sz w:val="24"/>
          <w:szCs w:val="24"/>
        </w:rPr>
        <w:t>.</w:t>
      </w:r>
    </w:p>
    <w:p w14:paraId="7E42DA52" w14:textId="65BE6C8E" w:rsidR="00FF5167" w:rsidRPr="00FF5167" w:rsidRDefault="00FF5167" w:rsidP="00FF5167">
      <w:pPr>
        <w:spacing w:after="0" w:line="240" w:lineRule="auto"/>
        <w:contextualSpacing/>
        <w:jc w:val="both"/>
        <w:rPr>
          <w:rFonts w:ascii="Times New Roman" w:eastAsia="Calibri" w:hAnsi="Times New Roman" w:cs="Times New Roman"/>
          <w:b/>
          <w:bCs/>
          <w:sz w:val="24"/>
          <w:szCs w:val="24"/>
        </w:rPr>
      </w:pPr>
      <w:r w:rsidRPr="00FF5167">
        <w:rPr>
          <w:rStyle w:val="Hipersaitas"/>
          <w:rFonts w:ascii="Times New Roman" w:hAnsi="Times New Roman" w:cs="Times New Roman"/>
          <w:b/>
          <w:bCs/>
          <w:sz w:val="22"/>
          <w:szCs w:val="22"/>
        </w:rPr>
        <w:t>Atitiktis tikrinama sutarties vykdymo metu.</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4571BD">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278EA4A0" w14:textId="200C5EBF" w:rsidR="00AF1430" w:rsidRPr="00C54C0B" w:rsidRDefault="00C54C0B" w:rsidP="00012CD7">
      <w:pPr>
        <w:tabs>
          <w:tab w:val="left" w:pos="851"/>
          <w:tab w:val="left" w:pos="993"/>
        </w:tabs>
        <w:spacing w:after="0" w:line="240" w:lineRule="auto"/>
        <w:ind w:firstLine="567"/>
        <w:contextualSpacing/>
        <w:jc w:val="both"/>
        <w:rPr>
          <w:rFonts w:ascii="Times New Roman" w:hAnsi="Times New Roman" w:cs="Times New Roman"/>
          <w:sz w:val="24"/>
          <w:szCs w:val="24"/>
        </w:rPr>
      </w:pPr>
      <w:r w:rsidRPr="00C54C0B">
        <w:rPr>
          <w:rFonts w:ascii="Times New Roman" w:hAnsi="Times New Roman" w:cs="Times New Roman"/>
          <w:kern w:val="2"/>
          <w:sz w:val="24"/>
          <w:szCs w:val="24"/>
        </w:rPr>
        <w:t xml:space="preserve">1.10.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0A97DB05"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012CD7">
        <w:rPr>
          <w:rFonts w:ascii="Times New Roman" w:eastAsia="Arial" w:hAnsi="Times New Roman" w:cs="Times New Roman"/>
          <w:color w:val="333333"/>
          <w:sz w:val="24"/>
          <w:szCs w:val="24"/>
        </w:rPr>
        <w:t>1</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11" w:name="_Ref39426332"/>
      <w:bookmarkStart w:id="12" w:name="_Ref39426338"/>
      <w:bookmarkStart w:id="13" w:name="_Toc208323103"/>
      <w:bookmarkEnd w:id="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11"/>
      <w:bookmarkEnd w:id="12"/>
      <w:bookmarkEnd w:id="13"/>
    </w:p>
    <w:p w14:paraId="0B7B0A50" w14:textId="0C80B8CA" w:rsidR="00B41C66" w:rsidRPr="00367E6E" w:rsidRDefault="00B41C66" w:rsidP="005F501B">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Perkančioji organizacija numato įsigyti</w:t>
      </w:r>
      <w:r w:rsidR="00275BCC" w:rsidRPr="00367E6E">
        <w:rPr>
          <w:rFonts w:ascii="Times New Roman" w:eastAsia="Calibri" w:hAnsi="Times New Roman" w:cs="Times New Roman"/>
          <w:color w:val="000000" w:themeColor="text1"/>
          <w:sz w:val="24"/>
          <w:szCs w:val="24"/>
        </w:rPr>
        <w:t xml:space="preserve"> </w:t>
      </w:r>
      <w:r w:rsidR="00000AFC">
        <w:rPr>
          <w:rFonts w:ascii="Times New Roman" w:eastAsia="Calibri" w:hAnsi="Times New Roman" w:cs="Times New Roman"/>
          <w:b/>
          <w:bCs/>
          <w:i/>
          <w:iCs/>
          <w:color w:val="000000" w:themeColor="text1"/>
          <w:sz w:val="24"/>
          <w:szCs w:val="24"/>
        </w:rPr>
        <w:t>N</w:t>
      </w:r>
      <w:r w:rsidR="00105FF1" w:rsidRPr="00105FF1">
        <w:rPr>
          <w:rFonts w:ascii="Times New Roman" w:eastAsia="Calibri" w:hAnsi="Times New Roman" w:cs="Times New Roman"/>
          <w:b/>
          <w:bCs/>
          <w:i/>
          <w:iCs/>
          <w:color w:val="000000" w:themeColor="text1"/>
          <w:sz w:val="24"/>
          <w:szCs w:val="24"/>
        </w:rPr>
        <w:t>auj</w:t>
      </w:r>
      <w:r w:rsidR="00F02D91">
        <w:rPr>
          <w:rFonts w:ascii="Times New Roman" w:eastAsia="Calibri" w:hAnsi="Times New Roman" w:cs="Times New Roman"/>
          <w:b/>
          <w:bCs/>
          <w:i/>
          <w:iCs/>
          <w:color w:val="000000" w:themeColor="text1"/>
          <w:sz w:val="24"/>
          <w:szCs w:val="24"/>
        </w:rPr>
        <w:t>as</w:t>
      </w:r>
      <w:r w:rsidR="006142DA">
        <w:rPr>
          <w:rFonts w:ascii="Times New Roman" w:eastAsia="Calibri" w:hAnsi="Times New Roman" w:cs="Times New Roman"/>
          <w:b/>
          <w:bCs/>
          <w:i/>
          <w:iCs/>
          <w:color w:val="000000" w:themeColor="text1"/>
          <w:sz w:val="24"/>
          <w:szCs w:val="24"/>
        </w:rPr>
        <w:t xml:space="preserve">, </w:t>
      </w:r>
      <w:r w:rsidR="00F02D91">
        <w:rPr>
          <w:rFonts w:ascii="Times New Roman" w:eastAsia="Calibri" w:hAnsi="Times New Roman" w:cs="Times New Roman"/>
          <w:b/>
          <w:bCs/>
          <w:i/>
          <w:iCs/>
          <w:color w:val="000000" w:themeColor="text1"/>
          <w:sz w:val="24"/>
          <w:szCs w:val="24"/>
        </w:rPr>
        <w:t>sudedamas lovas su čiužiniais (1000 vnt.)</w:t>
      </w:r>
      <w:r w:rsidR="00C148BD">
        <w:rPr>
          <w:rFonts w:ascii="Times New Roman" w:eastAsia="Calibri" w:hAnsi="Times New Roman" w:cs="Times New Roman"/>
          <w:b/>
          <w:bCs/>
          <w:i/>
          <w:iCs/>
          <w:color w:val="000000" w:themeColor="text1"/>
          <w:sz w:val="24"/>
          <w:szCs w:val="24"/>
        </w:rPr>
        <w:t>.</w:t>
      </w:r>
      <w:r w:rsidRPr="00367E6E">
        <w:rPr>
          <w:rFonts w:ascii="Times New Roman" w:hAnsi="Times New Roman" w:cs="Times New Roman"/>
          <w:sz w:val="24"/>
          <w:szCs w:val="24"/>
        </w:rPr>
        <w:t xml:space="preserve"> Reikalavimai pirkimo objektui nustatyti </w:t>
      </w:r>
      <w:r w:rsidR="00704310" w:rsidRPr="00367E6E">
        <w:rPr>
          <w:rFonts w:ascii="Times New Roman" w:hAnsi="Times New Roman" w:cs="Times New Roman"/>
          <w:sz w:val="24"/>
          <w:szCs w:val="24"/>
        </w:rPr>
        <w:t>s</w:t>
      </w:r>
      <w:r w:rsidR="00444CAF" w:rsidRPr="00367E6E">
        <w:rPr>
          <w:rFonts w:ascii="Times New Roman" w:hAnsi="Times New Roman" w:cs="Times New Roman"/>
          <w:sz w:val="24"/>
          <w:szCs w:val="24"/>
        </w:rPr>
        <w:t xml:space="preserve">pecialiųjų </w:t>
      </w:r>
      <w:r w:rsidR="00CE7209" w:rsidRPr="005A0869">
        <w:rPr>
          <w:rFonts w:ascii="Times New Roman" w:hAnsi="Times New Roman" w:cs="Times New Roman"/>
          <w:sz w:val="24"/>
          <w:szCs w:val="24"/>
        </w:rPr>
        <w:t xml:space="preserve">pirkimo </w:t>
      </w:r>
      <w:r w:rsidR="00444CAF" w:rsidRPr="005A0869">
        <w:rPr>
          <w:rFonts w:ascii="Times New Roman" w:hAnsi="Times New Roman" w:cs="Times New Roman"/>
          <w:sz w:val="24"/>
          <w:szCs w:val="24"/>
        </w:rPr>
        <w:t>sąlygų</w:t>
      </w:r>
      <w:r w:rsidR="00275BCC" w:rsidRPr="005A0869">
        <w:rPr>
          <w:rFonts w:ascii="Times New Roman" w:eastAsia="Calibri" w:hAnsi="Times New Roman" w:cs="Times New Roman"/>
          <w:sz w:val="24"/>
          <w:szCs w:val="24"/>
        </w:rPr>
        <w:t xml:space="preserve"> </w:t>
      </w:r>
      <w:r w:rsidR="00976C3E">
        <w:rPr>
          <w:rFonts w:ascii="Times New Roman" w:eastAsia="Calibri" w:hAnsi="Times New Roman" w:cs="Times New Roman"/>
          <w:sz w:val="24"/>
          <w:szCs w:val="24"/>
        </w:rPr>
        <w:t xml:space="preserve">2 </w:t>
      </w:r>
      <w:r w:rsidR="00275BCC" w:rsidRPr="005A0869">
        <w:rPr>
          <w:rFonts w:ascii="Times New Roman" w:hAnsi="Times New Roman" w:cs="Times New Roman"/>
          <w:sz w:val="24"/>
          <w:szCs w:val="24"/>
        </w:rPr>
        <w:t xml:space="preserve">priede </w:t>
      </w:r>
      <w:r w:rsidR="004C5E98" w:rsidRPr="004C5E98">
        <w:rPr>
          <w:rFonts w:ascii="Times New Roman" w:hAnsi="Times New Roman" w:cs="Times New Roman"/>
          <w:sz w:val="24"/>
          <w:szCs w:val="24"/>
        </w:rPr>
        <w:t>,,</w:t>
      </w:r>
      <w:r w:rsidR="00F02D91">
        <w:rPr>
          <w:rFonts w:ascii="Times New Roman" w:hAnsi="Times New Roman" w:cs="Times New Roman"/>
          <w:sz w:val="24"/>
          <w:szCs w:val="24"/>
        </w:rPr>
        <w:t>Sudedamos lovos su čiužiniu techninė</w:t>
      </w:r>
      <w:r w:rsidR="001E22C9">
        <w:rPr>
          <w:rFonts w:ascii="Times New Roman" w:hAnsi="Times New Roman" w:cs="Times New Roman"/>
          <w:sz w:val="24"/>
          <w:szCs w:val="24"/>
        </w:rPr>
        <w:t xml:space="preserve"> specifikacija“</w:t>
      </w:r>
      <w:r w:rsidR="005A0869">
        <w:rPr>
          <w:rFonts w:ascii="Times New Roman" w:eastAsia="Calibri" w:hAnsi="Times New Roman" w:cs="Times New Roman"/>
          <w:sz w:val="24"/>
          <w:szCs w:val="24"/>
        </w:rPr>
        <w:t>.</w:t>
      </w:r>
    </w:p>
    <w:p w14:paraId="48EEE6C2" w14:textId="640D70D8" w:rsidR="00B41C66" w:rsidRPr="00367E6E"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lastRenderedPageBreak/>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CA81FB8" w14:textId="443763BD"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093665">
        <w:rPr>
          <w:rFonts w:ascii="Times New Roman" w:hAnsi="Times New Roman" w:cs="Times New Roman"/>
          <w:sz w:val="24"/>
          <w:szCs w:val="24"/>
        </w:rPr>
        <w:t>3</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3FD844E"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093665">
        <w:rPr>
          <w:rFonts w:ascii="Times New Roman" w:hAnsi="Times New Roman" w:cs="Times New Roman"/>
          <w:sz w:val="24"/>
          <w:szCs w:val="24"/>
        </w:rPr>
        <w:t>4</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4" w:name="_Toc208323104"/>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5" w:name="_Ref39427921"/>
      <w:bookmarkStart w:id="16" w:name="_Ref39427927"/>
      <w:bookmarkStart w:id="17" w:name="_Ref39740354"/>
      <w:r w:rsidR="00D22226" w:rsidRPr="00F21377">
        <w:rPr>
          <w:rFonts w:ascii="Times New Roman" w:hAnsi="Times New Roman" w:cs="Times New Roman"/>
          <w:b/>
          <w:bCs/>
          <w:sz w:val="28"/>
          <w:szCs w:val="28"/>
        </w:rPr>
        <w:t>Susitikimai su tiekėjais</w:t>
      </w:r>
      <w:bookmarkEnd w:id="15"/>
      <w:bookmarkEnd w:id="16"/>
      <w:r w:rsidR="003B6924" w:rsidRPr="00F21377">
        <w:rPr>
          <w:rFonts w:ascii="Times New Roman" w:hAnsi="Times New Roman" w:cs="Times New Roman"/>
          <w:b/>
          <w:bCs/>
          <w:sz w:val="28"/>
          <w:szCs w:val="28"/>
        </w:rPr>
        <w:t xml:space="preserve"> ir objekto apžiūra</w:t>
      </w:r>
      <w:bookmarkEnd w:id="14"/>
      <w:bookmarkEnd w:id="17"/>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8" w:name="_Ref39473754"/>
      <w:bookmarkStart w:id="19" w:name="_Ref39473761"/>
      <w:bookmarkStart w:id="20" w:name="_Ref39474188"/>
      <w:bookmarkStart w:id="21" w:name="_Toc208323105"/>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8"/>
      <w:bookmarkEnd w:id="19"/>
      <w:bookmarkEnd w:id="20"/>
      <w:r w:rsidR="00975F1F" w:rsidRPr="00F21377">
        <w:rPr>
          <w:rFonts w:ascii="Times New Roman" w:hAnsi="Times New Roman" w:cs="Times New Roman"/>
          <w:b/>
          <w:bCs/>
          <w:sz w:val="28"/>
          <w:szCs w:val="28"/>
        </w:rPr>
        <w:t xml:space="preserve"> ir kvalifikacijos reikalavimai</w:t>
      </w:r>
      <w:bookmarkEnd w:id="21"/>
    </w:p>
    <w:p w14:paraId="23B058CE" w14:textId="3C39EB80"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22"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22"/>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18DACDB" w14:textId="2F248ACE" w:rsidR="00BE7AA5" w:rsidRPr="00A34209" w:rsidRDefault="005A0869" w:rsidP="00BE7AA5">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BE7AA5">
        <w:rPr>
          <w:rFonts w:ascii="Times New Roman" w:hAnsi="Times New Roman" w:cs="Times New Roman"/>
          <w:sz w:val="24"/>
          <w:szCs w:val="24"/>
        </w:rPr>
        <w:t xml:space="preserve">4.2. </w:t>
      </w:r>
      <w:r w:rsidR="00A34209" w:rsidRPr="00A34209">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3" w:name="_Toc208323106"/>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23"/>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4AEAEDE" w14:textId="5DA59753" w:rsidR="00B807A2" w:rsidRPr="00B807A2" w:rsidRDefault="00D24970" w:rsidP="00EC0A68">
      <w:pPr>
        <w:spacing w:after="0" w:line="240" w:lineRule="auto"/>
        <w:ind w:firstLine="567"/>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EC0A68">
        <w:rPr>
          <w:rFonts w:ascii="Times New Roman" w:hAnsi="Times New Roman" w:cs="Times New Roman"/>
          <w:iCs/>
          <w:sz w:val="24"/>
          <w:szCs w:val="24"/>
        </w:rPr>
        <w:t>Pirkimui netaiki reikalavimai susiję su nacionaliniu saugumu.</w:t>
      </w:r>
    </w:p>
    <w:p w14:paraId="4FBC41FF" w14:textId="4C775589"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4" w:name="_Ref39666794"/>
      <w:bookmarkStart w:id="25" w:name="_Ref39666796"/>
      <w:bookmarkStart w:id="26" w:name="_Toc208323107"/>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4"/>
      <w:bookmarkEnd w:id="25"/>
      <w:bookmarkEnd w:id="26"/>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64F508DE" w14:textId="77777777" w:rsidR="003B4529" w:rsidRPr="003B4529" w:rsidRDefault="003F0DA7" w:rsidP="003B4529">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A34209">
        <w:rPr>
          <w:rFonts w:ascii="Times New Roman" w:hAnsi="Times New Roman" w:cs="Times New Roman"/>
          <w:sz w:val="24"/>
          <w:szCs w:val="24"/>
        </w:rPr>
        <w:t>6</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bookmarkStart w:id="27" w:name="_Hlk202964857"/>
      <w:bookmarkStart w:id="28" w:name="_Hlk187401373"/>
    </w:p>
    <w:p w14:paraId="66F8E25D" w14:textId="77777777" w:rsidR="003B4529" w:rsidRPr="003B4529" w:rsidRDefault="003B4529" w:rsidP="003B4529">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B4529">
        <w:rPr>
          <w:rFonts w:ascii="Times New Roman" w:hAnsi="Times New Roman" w:cs="Times New Roman"/>
          <w:b/>
          <w:bCs/>
          <w:sz w:val="24"/>
          <w:szCs w:val="24"/>
        </w:rPr>
        <w:t xml:space="preserve">dokumentai, įrodantys prekių atitikimą techninėje specifikacijoje nurodytiems parametrams: </w:t>
      </w:r>
      <w:bookmarkEnd w:id="27"/>
    </w:p>
    <w:p w14:paraId="5070BAEB" w14:textId="77777777" w:rsidR="003B4529" w:rsidRDefault="003B4529" w:rsidP="003B4529">
      <w:pPr>
        <w:spacing w:after="0" w:line="20" w:lineRule="atLeast"/>
        <w:ind w:firstLine="567"/>
        <w:jc w:val="both"/>
        <w:rPr>
          <w:rFonts w:ascii="Times New Roman" w:hAnsi="Times New Roman" w:cs="Times New Roman"/>
          <w:b/>
          <w:bCs/>
          <w:sz w:val="24"/>
          <w:szCs w:val="24"/>
          <w:u w:val="single"/>
        </w:rPr>
      </w:pPr>
      <w:r w:rsidRPr="003B4529">
        <w:rPr>
          <w:rFonts w:ascii="Times New Roman" w:hAnsi="Times New Roman" w:cs="Times New Roman"/>
          <w:sz w:val="24"/>
          <w:szCs w:val="24"/>
        </w:rPr>
        <w:t>6.1.2.1. faneros atitikties deklaracija (pvz.: pagal EN 13986+A1:2015), įskaitant gaminio drėgmės, tankio ir kitas savybes, atitinkančias konstrukcinius ir aplinkosaugos standartus;</w:t>
      </w:r>
    </w:p>
    <w:p w14:paraId="37C35198" w14:textId="77777777" w:rsidR="003B4529" w:rsidRDefault="003B4529" w:rsidP="003B4529">
      <w:pPr>
        <w:spacing w:after="0" w:line="20" w:lineRule="atLeast"/>
        <w:ind w:firstLine="567"/>
        <w:jc w:val="both"/>
        <w:rPr>
          <w:rFonts w:ascii="Times New Roman" w:hAnsi="Times New Roman" w:cs="Times New Roman"/>
          <w:b/>
          <w:bCs/>
          <w:sz w:val="24"/>
          <w:szCs w:val="24"/>
          <w:u w:val="single"/>
        </w:rPr>
      </w:pPr>
      <w:r w:rsidRPr="003B4529">
        <w:rPr>
          <w:rFonts w:ascii="Times New Roman" w:hAnsi="Times New Roman" w:cs="Times New Roman"/>
          <w:sz w:val="24"/>
          <w:szCs w:val="24"/>
        </w:rPr>
        <w:t xml:space="preserve">6.1.2.2. </w:t>
      </w:r>
      <w:r>
        <w:rPr>
          <w:rFonts w:ascii="Times New Roman" w:hAnsi="Times New Roman" w:cs="Times New Roman"/>
          <w:sz w:val="24"/>
          <w:szCs w:val="24"/>
        </w:rPr>
        <w:t>č</w:t>
      </w:r>
      <w:r w:rsidRPr="003B4529">
        <w:rPr>
          <w:rFonts w:ascii="Times New Roman" w:hAnsi="Times New Roman" w:cs="Times New Roman"/>
          <w:sz w:val="24"/>
          <w:szCs w:val="24"/>
        </w:rPr>
        <w:t>iužinio atitikties deklaracija (pvz.: pagal ISO 1798, ISO 2439 ar lygiaverčius standartus), apimanti medžiagų savybes (tankis, kietumas, tempimo stiprumas, atsparumas deformacijoms ir kt.);</w:t>
      </w:r>
    </w:p>
    <w:p w14:paraId="61B88938" w14:textId="00BE116B" w:rsidR="003B4529" w:rsidRDefault="003B4529" w:rsidP="003B4529">
      <w:pPr>
        <w:spacing w:after="0" w:line="20" w:lineRule="atLeast"/>
        <w:ind w:firstLine="567"/>
        <w:jc w:val="both"/>
        <w:rPr>
          <w:rFonts w:ascii="Times New Roman" w:hAnsi="Times New Roman" w:cs="Times New Roman"/>
          <w:sz w:val="24"/>
          <w:szCs w:val="24"/>
        </w:rPr>
      </w:pPr>
      <w:r w:rsidRPr="003B4529">
        <w:rPr>
          <w:rFonts w:ascii="Times New Roman" w:hAnsi="Times New Roman" w:cs="Times New Roman"/>
          <w:sz w:val="24"/>
          <w:szCs w:val="24"/>
        </w:rPr>
        <w:lastRenderedPageBreak/>
        <w:t xml:space="preserve">6.1.2.3. </w:t>
      </w:r>
      <w:r>
        <w:rPr>
          <w:rFonts w:ascii="Times New Roman" w:hAnsi="Times New Roman" w:cs="Times New Roman"/>
          <w:sz w:val="24"/>
          <w:szCs w:val="24"/>
        </w:rPr>
        <w:t xml:space="preserve">gamintojo arba nepriklausomos sertifikavimo institucijos deklaracija </w:t>
      </w:r>
      <w:r w:rsidRPr="003B4529">
        <w:rPr>
          <w:rFonts w:ascii="Times New Roman" w:hAnsi="Times New Roman" w:cs="Times New Roman"/>
          <w:sz w:val="24"/>
          <w:szCs w:val="24"/>
        </w:rPr>
        <w:t>(pvz.: testų pagal EN 1725:1998 ir EN 1022:2018 rezultatus</w:t>
      </w:r>
      <w:r>
        <w:rPr>
          <w:rFonts w:ascii="Times New Roman" w:hAnsi="Times New Roman" w:cs="Times New Roman"/>
          <w:sz w:val="24"/>
          <w:szCs w:val="24"/>
        </w:rPr>
        <w:t xml:space="preserve"> (arba lygiaverčiai) arba galiojančių jų redakcijų (pvz., EN 1725:2023/2024, EN 1022:2023/2024 (arba lygiaverčiai)</w:t>
      </w:r>
      <w:r w:rsidRPr="003B4529">
        <w:rPr>
          <w:rFonts w:ascii="Times New Roman" w:hAnsi="Times New Roman" w:cs="Times New Roman"/>
          <w:sz w:val="24"/>
          <w:szCs w:val="24"/>
        </w:rPr>
        <w:t>), kurie patvirtintų lovų stabilumo, atsparumo apkrovai, naudojimo patogumo ir kitų techninių parametrų atitiktį</w:t>
      </w:r>
      <w:r w:rsidR="00104D02">
        <w:rPr>
          <w:rFonts w:ascii="Times New Roman" w:hAnsi="Times New Roman" w:cs="Times New Roman"/>
          <w:sz w:val="24"/>
          <w:szCs w:val="24"/>
        </w:rPr>
        <w:t>.</w:t>
      </w:r>
    </w:p>
    <w:p w14:paraId="2667C9B7" w14:textId="77777777" w:rsidR="00104D02" w:rsidRPr="00542465" w:rsidRDefault="00104D02" w:rsidP="00104D02">
      <w:pPr>
        <w:spacing w:after="0" w:line="240" w:lineRule="auto"/>
        <w:ind w:firstLine="567"/>
        <w:jc w:val="both"/>
        <w:rPr>
          <w:rFonts w:ascii="Times New Roman" w:hAnsi="Times New Roman" w:cs="Times New Roman"/>
          <w:sz w:val="24"/>
          <w:szCs w:val="24"/>
        </w:rPr>
      </w:pPr>
      <w:r w:rsidRPr="00542465">
        <w:rPr>
          <w:rFonts w:ascii="Times New Roman" w:hAnsi="Times New Roman" w:cs="Times New Roman"/>
          <w:sz w:val="24"/>
          <w:szCs w:val="24"/>
        </w:rPr>
        <w:t>Tuo atveju, jeigu pateiktoje prekės gamintojo dokumentacijoje nėra reikalaujamos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bookmarkEnd w:id="28"/>
    <w:p w14:paraId="3459FD0B" w14:textId="09817DFA" w:rsidR="009C1155"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6.1.</w:t>
      </w:r>
      <w:r w:rsidR="00F02D91">
        <w:rPr>
          <w:rFonts w:ascii="Times New Roman" w:hAnsi="Times New Roman" w:cs="Times New Roman"/>
          <w:b/>
          <w:bCs/>
          <w:sz w:val="24"/>
          <w:szCs w:val="24"/>
        </w:rPr>
        <w:t>3</w:t>
      </w:r>
      <w:r>
        <w:rPr>
          <w:rFonts w:ascii="Times New Roman" w:hAnsi="Times New Roman" w:cs="Times New Roman"/>
          <w:b/>
          <w:bCs/>
          <w:sz w:val="24"/>
          <w:szCs w:val="24"/>
        </w:rPr>
        <w:t xml:space="preserve">. </w:t>
      </w:r>
      <w:r w:rsidR="009D63E1" w:rsidRPr="00AC73F5">
        <w:rPr>
          <w:rFonts w:ascii="Times New Roman" w:hAnsi="Times New Roman" w:cs="Times New Roman"/>
          <w:b/>
          <w:bCs/>
          <w:sz w:val="24"/>
          <w:szCs w:val="24"/>
        </w:rPr>
        <w:t>u</w:t>
      </w:r>
      <w:r w:rsidR="009C1155" w:rsidRPr="00AC73F5">
        <w:rPr>
          <w:rFonts w:ascii="Times New Roman" w:hAnsi="Times New Roman" w:cs="Times New Roman"/>
          <w:b/>
          <w:bCs/>
          <w:sz w:val="24"/>
          <w:szCs w:val="24"/>
        </w:rPr>
        <w:t>žpildyt</w:t>
      </w:r>
      <w:r w:rsidR="008A3565" w:rsidRPr="00AC73F5">
        <w:rPr>
          <w:rFonts w:ascii="Times New Roman" w:hAnsi="Times New Roman" w:cs="Times New Roman"/>
          <w:b/>
          <w:bCs/>
          <w:sz w:val="24"/>
          <w:szCs w:val="24"/>
        </w:rPr>
        <w:t>as</w:t>
      </w:r>
      <w:r w:rsidR="00C04CDC" w:rsidRPr="00AC73F5">
        <w:rPr>
          <w:rFonts w:ascii="Times New Roman" w:hAnsi="Times New Roman" w:cs="Times New Roman"/>
          <w:b/>
          <w:bCs/>
          <w:sz w:val="24"/>
          <w:szCs w:val="24"/>
        </w:rPr>
        <w:t xml:space="preserve"> </w:t>
      </w:r>
      <w:r w:rsidR="009C1155" w:rsidRPr="00AC73F5">
        <w:rPr>
          <w:rFonts w:ascii="Times New Roman" w:hAnsi="Times New Roman" w:cs="Times New Roman"/>
          <w:b/>
          <w:bCs/>
          <w:sz w:val="24"/>
          <w:szCs w:val="24"/>
        </w:rPr>
        <w:t>EBVPD</w:t>
      </w:r>
      <w:r w:rsidR="009C1155" w:rsidRPr="00AC73F5">
        <w:rPr>
          <w:rFonts w:ascii="Times New Roman" w:hAnsi="Times New Roman" w:cs="Times New Roman"/>
          <w:sz w:val="24"/>
          <w:szCs w:val="24"/>
        </w:rPr>
        <w:t xml:space="preserve"> (specialiųjų pirkimo sąlygų </w:t>
      </w:r>
      <w:r w:rsidR="00A34209">
        <w:rPr>
          <w:rFonts w:ascii="Times New Roman" w:hAnsi="Times New Roman" w:cs="Times New Roman"/>
          <w:sz w:val="24"/>
          <w:szCs w:val="24"/>
        </w:rPr>
        <w:t>5</w:t>
      </w:r>
      <w:r w:rsidR="009C1155" w:rsidRPr="00AC73F5">
        <w:rPr>
          <w:rFonts w:ascii="Times New Roman" w:hAnsi="Times New Roman" w:cs="Times New Roman"/>
          <w:sz w:val="24"/>
          <w:szCs w:val="24"/>
        </w:rPr>
        <w:t xml:space="preserve"> priedas). Pasirašydamas </w:t>
      </w:r>
      <w:r w:rsidR="00C35C26" w:rsidRPr="00AC73F5">
        <w:rPr>
          <w:rFonts w:ascii="Times New Roman" w:hAnsi="Times New Roman" w:cs="Times New Roman"/>
          <w:sz w:val="24"/>
          <w:szCs w:val="24"/>
        </w:rPr>
        <w:t>p</w:t>
      </w:r>
      <w:r w:rsidR="009C1155" w:rsidRPr="00AC73F5">
        <w:rPr>
          <w:rFonts w:ascii="Times New Roman" w:hAnsi="Times New Roman" w:cs="Times New Roman"/>
          <w:sz w:val="24"/>
          <w:szCs w:val="24"/>
        </w:rPr>
        <w:t>asiūlymą, tiekėjas patvirtina ir EBVPD tikrumą;</w:t>
      </w:r>
    </w:p>
    <w:p w14:paraId="021CA68F" w14:textId="2DB26182"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F02D91">
        <w:rPr>
          <w:rFonts w:ascii="Times New Roman" w:hAnsi="Times New Roman" w:cs="Times New Roman"/>
          <w:sz w:val="24"/>
          <w:szCs w:val="24"/>
        </w:rPr>
        <w:t>4</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316E2680" w:rsidR="006D0EC0"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6.1.</w:t>
      </w:r>
      <w:r w:rsidR="00F02D91">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9809677" w14:textId="301EF06E" w:rsidR="00B807A2" w:rsidRPr="00AC73F5" w:rsidRDefault="00AC73F5" w:rsidP="00AC73F5">
      <w:pPr>
        <w:spacing w:after="0" w:line="20" w:lineRule="atLeast"/>
        <w:ind w:firstLine="567"/>
        <w:jc w:val="both"/>
        <w:rPr>
          <w:rFonts w:ascii="Times New Roman" w:hAnsi="Times New Roman" w:cs="Times New Roman"/>
          <w:b/>
          <w:bCs/>
          <w:sz w:val="24"/>
          <w:szCs w:val="24"/>
          <w:u w:val="single"/>
        </w:rPr>
      </w:pPr>
      <w:r>
        <w:rPr>
          <w:rFonts w:ascii="Times New Roman" w:hAnsi="Times New Roman" w:cs="Times New Roman"/>
          <w:sz w:val="24"/>
          <w:szCs w:val="24"/>
        </w:rPr>
        <w:t>6.1.</w:t>
      </w:r>
      <w:r w:rsidR="00DA7DBF">
        <w:rPr>
          <w:rFonts w:ascii="Times New Roman" w:hAnsi="Times New Roman" w:cs="Times New Roman"/>
          <w:sz w:val="24"/>
          <w:szCs w:val="24"/>
        </w:rPr>
        <w:t>6</w:t>
      </w:r>
      <w:r>
        <w:rPr>
          <w:rFonts w:ascii="Times New Roman" w:hAnsi="Times New Roman" w:cs="Times New Roman"/>
          <w:sz w:val="24"/>
          <w:szCs w:val="24"/>
        </w:rPr>
        <w:t xml:space="preserve">.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EC0A68">
        <w:rPr>
          <w:rFonts w:ascii="Times New Roman" w:hAnsi="Times New Roman" w:cs="Times New Roman"/>
          <w:b/>
          <w:bCs/>
          <w:sz w:val="24"/>
          <w:szCs w:val="24"/>
        </w:rPr>
        <w:t>.</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ACFE034" w14:textId="37DD91C2" w:rsidR="00104D02" w:rsidRPr="00E43B03" w:rsidRDefault="002F1B6E" w:rsidP="00104D02">
      <w:pPr>
        <w:pStyle w:val="Sraopastraipa"/>
        <w:spacing w:after="0" w:line="240" w:lineRule="auto"/>
        <w:ind w:left="0" w:firstLine="567"/>
        <w:jc w:val="both"/>
        <w:rPr>
          <w:rFonts w:ascii="Times New Roman" w:hAnsi="Times New Roman" w:cs="Times New Roman"/>
          <w:sz w:val="24"/>
          <w:szCs w:val="24"/>
        </w:rPr>
      </w:pPr>
      <w:r w:rsidRPr="00104D02">
        <w:rPr>
          <w:rFonts w:ascii="Times New Roman" w:hAnsi="Times New Roman" w:cs="Times New Roman"/>
          <w:sz w:val="24"/>
          <w:szCs w:val="24"/>
        </w:rPr>
        <w:t xml:space="preserve">6.3. </w:t>
      </w:r>
      <w:r w:rsidR="00104D02" w:rsidRPr="00E43B03">
        <w:rPr>
          <w:rFonts w:ascii="Times New Roman" w:hAnsi="Times New Roman" w:cs="Times New Roman"/>
          <w:sz w:val="24"/>
          <w:szCs w:val="24"/>
        </w:rPr>
        <w:t xml:space="preserve">Pasiūlymas turi būti parengtas lietuvių </w:t>
      </w:r>
      <w:r w:rsidR="00104D02">
        <w:rPr>
          <w:rFonts w:ascii="Times New Roman" w:hAnsi="Times New Roman" w:cs="Times New Roman"/>
          <w:sz w:val="24"/>
          <w:szCs w:val="24"/>
        </w:rPr>
        <w:t xml:space="preserve">arba anglų </w:t>
      </w:r>
      <w:r w:rsidR="00104D02" w:rsidRPr="00E43B03">
        <w:rPr>
          <w:rFonts w:ascii="Times New Roman" w:hAnsi="Times New Roman" w:cs="Times New Roman"/>
          <w:sz w:val="24"/>
          <w:szCs w:val="24"/>
        </w:rPr>
        <w:t>kalb</w:t>
      </w:r>
      <w:r w:rsidR="00104D02">
        <w:rPr>
          <w:rFonts w:ascii="Times New Roman" w:hAnsi="Times New Roman" w:cs="Times New Roman"/>
          <w:sz w:val="24"/>
          <w:szCs w:val="24"/>
        </w:rPr>
        <w:t>a</w:t>
      </w:r>
      <w:r w:rsidR="00104D02" w:rsidRPr="00E43B03">
        <w:rPr>
          <w:rFonts w:ascii="Times New Roman" w:hAnsi="Times New Roman" w:cs="Times New Roman"/>
          <w:sz w:val="24"/>
          <w:szCs w:val="24"/>
        </w:rPr>
        <w:t xml:space="preserve">. </w:t>
      </w:r>
      <w:r w:rsidR="00104D02" w:rsidRPr="00E43B03">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104D02" w:rsidRPr="00FE43DA">
        <w:t xml:space="preserve"> </w:t>
      </w:r>
      <w:r w:rsidR="00104D02" w:rsidRPr="00FE43DA">
        <w:rPr>
          <w:rFonts w:ascii="Times New Roman" w:eastAsia="Arial" w:hAnsi="Times New Roman" w:cs="Times New Roman"/>
          <w:sz w:val="24"/>
          <w:szCs w:val="24"/>
        </w:rPr>
        <w:t>Perkančiajai organizacijai paprašius, tiekėjas privalo pateikti dokumentų anglų kalba vertimą į lietuvių kalbą.</w:t>
      </w:r>
      <w:r w:rsidR="00104D02" w:rsidRPr="00E43B03">
        <w:rPr>
          <w:rFonts w:ascii="Times New Roman" w:eastAsia="Arial" w:hAnsi="Times New Roman" w:cs="Times New Roman"/>
          <w:sz w:val="24"/>
          <w:szCs w:val="24"/>
        </w:rPr>
        <w:t xml:space="preserve"> </w:t>
      </w:r>
      <w:r w:rsidR="00104D02" w:rsidRPr="00E43B0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3D90BFF" w:rsidR="00380B99" w:rsidRPr="002F1B6E" w:rsidRDefault="002F1B6E" w:rsidP="00104D0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208323108"/>
      <w:bookmarkEnd w:id="29"/>
      <w:bookmarkEnd w:id="30"/>
      <w:bookmarkEnd w:id="31"/>
      <w:bookmarkEnd w:id="32"/>
      <w:bookmarkEnd w:id="33"/>
      <w:r w:rsidRPr="00447144">
        <w:rPr>
          <w:rFonts w:ascii="Times New Roman" w:hAnsi="Times New Roman" w:cs="Times New Roman"/>
          <w:b/>
          <w:bCs/>
          <w:sz w:val="28"/>
          <w:szCs w:val="28"/>
        </w:rPr>
        <w:t>Pasiūlymo galiojimo užtikrinimas</w:t>
      </w:r>
      <w:bookmarkEnd w:id="34"/>
      <w:bookmarkEnd w:id="35"/>
      <w:bookmarkEnd w:id="36"/>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7" w:name="_Ref39485250"/>
      <w:bookmarkStart w:id="3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9" w:name="_Ref39658218"/>
      <w:bookmarkStart w:id="40" w:name="_Ref39658226"/>
      <w:bookmarkStart w:id="41" w:name="_Ref39658248"/>
      <w:bookmarkStart w:id="42" w:name="_Ref39658251"/>
      <w:bookmarkStart w:id="43" w:name="_Toc208323109"/>
      <w:r w:rsidRPr="00F21377">
        <w:rPr>
          <w:rFonts w:ascii="Times New Roman" w:hAnsi="Times New Roman" w:cs="Times New Roman"/>
          <w:b/>
          <w:bCs/>
          <w:sz w:val="28"/>
          <w:szCs w:val="28"/>
        </w:rPr>
        <w:t>Elektroninis aukcionas</w:t>
      </w:r>
      <w:bookmarkEnd w:id="39"/>
      <w:bookmarkEnd w:id="40"/>
      <w:bookmarkEnd w:id="41"/>
      <w:bookmarkEnd w:id="42"/>
      <w:bookmarkEnd w:id="4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44" w:name="_Ref39667303"/>
      <w:bookmarkStart w:id="45" w:name="_Ref39667308"/>
      <w:bookmarkStart w:id="46" w:name="_Toc208323110"/>
      <w:r w:rsidRPr="00F21377">
        <w:rPr>
          <w:rFonts w:ascii="Times New Roman" w:hAnsi="Times New Roman" w:cs="Times New Roman"/>
          <w:b/>
          <w:bCs/>
          <w:sz w:val="28"/>
          <w:szCs w:val="28"/>
        </w:rPr>
        <w:lastRenderedPageBreak/>
        <w:t>P</w:t>
      </w:r>
      <w:r w:rsidR="00014A61" w:rsidRPr="00F21377">
        <w:rPr>
          <w:rFonts w:ascii="Times New Roman" w:hAnsi="Times New Roman" w:cs="Times New Roman"/>
          <w:b/>
          <w:bCs/>
          <w:sz w:val="28"/>
          <w:szCs w:val="28"/>
        </w:rPr>
        <w:t>asiūlymų vertinimas</w:t>
      </w:r>
      <w:bookmarkEnd w:id="37"/>
      <w:bookmarkEnd w:id="38"/>
      <w:bookmarkEnd w:id="44"/>
      <w:bookmarkEnd w:id="45"/>
      <w:bookmarkEnd w:id="46"/>
    </w:p>
    <w:p w14:paraId="64B83513" w14:textId="43E8F2F4"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7"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w:t>
      </w:r>
      <w:r w:rsidR="00A34209">
        <w:rPr>
          <w:rFonts w:ascii="Times New Roman" w:eastAsia="Calibri" w:hAnsi="Times New Roman" w:cs="Times New Roman"/>
          <w:sz w:val="24"/>
          <w:szCs w:val="24"/>
        </w:rPr>
        <w:t>6</w:t>
      </w:r>
      <w:r w:rsidR="00094DDE">
        <w:rPr>
          <w:rFonts w:ascii="Times New Roman" w:eastAsia="Calibri" w:hAnsi="Times New Roman" w:cs="Times New Roman"/>
          <w:sz w:val="24"/>
          <w:szCs w:val="24"/>
        </w:rPr>
        <w:t xml:space="preserve"> ir</w:t>
      </w:r>
      <w:r w:rsidR="00A176D5" w:rsidRPr="003D048C">
        <w:rPr>
          <w:rFonts w:ascii="Times New Roman" w:eastAsia="Calibri" w:hAnsi="Times New Roman" w:cs="Times New Roman"/>
          <w:sz w:val="24"/>
          <w:szCs w:val="24"/>
        </w:rPr>
        <w:t xml:space="preserve"> </w:t>
      </w:r>
      <w:bookmarkEnd w:id="47"/>
      <w:r w:rsidR="00A34209">
        <w:rPr>
          <w:rFonts w:ascii="Times New Roman" w:eastAsia="Calibri" w:hAnsi="Times New Roman" w:cs="Times New Roman"/>
          <w:sz w:val="24"/>
          <w:szCs w:val="24"/>
        </w:rPr>
        <w:t>7</w:t>
      </w:r>
      <w:r w:rsidR="00F21377" w:rsidRPr="003D048C">
        <w:rPr>
          <w:rFonts w:ascii="Times New Roman" w:hAnsi="Times New Roman" w:cs="Times New Roman"/>
          <w:sz w:val="24"/>
          <w:szCs w:val="24"/>
          <w:shd w:val="clear" w:color="auto" w:fill="FFFFFF"/>
        </w:rPr>
        <w:t xml:space="preserve">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42E9402D" w:rsidR="00C148BD" w:rsidRDefault="008A4A67" w:rsidP="00C148BD">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A34209">
        <w:rPr>
          <w:rFonts w:ascii="Times New Roman" w:hAnsi="Times New Roman" w:cs="Times New Roman"/>
          <w:sz w:val="24"/>
          <w:szCs w:val="24"/>
        </w:rPr>
        <w:t>6</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447144">
        <w:rPr>
          <w:rFonts w:ascii="Times New Roman" w:hAnsi="Times New Roman" w:cs="Times New Roman"/>
          <w:sz w:val="24"/>
          <w:szCs w:val="24"/>
        </w:rPr>
        <w:t>;</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8" w:name="_Ref39425999"/>
      <w:bookmarkStart w:id="49" w:name="_Ref39426005"/>
      <w:bookmarkStart w:id="50" w:name="_Toc208323111"/>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8"/>
      <w:bookmarkEnd w:id="49"/>
      <w:bookmarkEnd w:id="50"/>
    </w:p>
    <w:p w14:paraId="27CAEFF7" w14:textId="2B9B4D27"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A34209">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51" w:name="_Toc208323112"/>
      <w:r w:rsidRPr="008F30C7">
        <w:rPr>
          <w:rFonts w:ascii="Times New Roman" w:hAnsi="Times New Roman" w:cs="Times New Roman"/>
          <w:b/>
          <w:color w:val="auto"/>
          <w:sz w:val="28"/>
          <w:szCs w:val="28"/>
        </w:rPr>
        <w:t>11. Kitos sąlygos</w:t>
      </w:r>
      <w:bookmarkEnd w:id="51"/>
    </w:p>
    <w:p w14:paraId="5500350F" w14:textId="34C7E380" w:rsidR="00DA7DBF" w:rsidRDefault="00773BC1" w:rsidP="00DA7DBF">
      <w:pPr>
        <w:spacing w:after="0" w:line="240" w:lineRule="auto"/>
        <w:ind w:firstLine="567"/>
        <w:contextualSpacing/>
        <w:jc w:val="both"/>
        <w:rPr>
          <w:rFonts w:ascii="Times New Roman" w:hAnsi="Times New Roman" w:cs="Times New Roman"/>
          <w:iCs/>
          <w:kern w:val="2"/>
          <w:sz w:val="24"/>
          <w:szCs w:val="24"/>
        </w:rPr>
      </w:pPr>
      <w:r w:rsidRPr="00B17244">
        <w:rPr>
          <w:rFonts w:ascii="Times New Roman" w:hAnsi="Times New Roman" w:cs="Times New Roman"/>
          <w:sz w:val="24"/>
          <w:szCs w:val="24"/>
        </w:rPr>
        <w:t>11</w:t>
      </w:r>
      <w:r>
        <w:rPr>
          <w:rFonts w:ascii="Times New Roman" w:hAnsi="Times New Roman" w:cs="Times New Roman"/>
          <w:sz w:val="24"/>
          <w:szCs w:val="24"/>
        </w:rPr>
        <w:t xml:space="preserve">.1. </w:t>
      </w:r>
      <w:r w:rsidRPr="00607F56">
        <w:rPr>
          <w:rFonts w:ascii="Times New Roman" w:hAnsi="Times New Roman" w:cs="Times New Roman"/>
          <w:iCs/>
          <w:kern w:val="2"/>
          <w:sz w:val="24"/>
          <w:szCs w:val="24"/>
        </w:rPr>
        <w:t xml:space="preserve">Tiekėjas </w:t>
      </w:r>
      <w:r w:rsidRPr="00607F56">
        <w:rPr>
          <w:rFonts w:ascii="Times New Roman" w:hAnsi="Times New Roman" w:cs="Times New Roman"/>
          <w:sz w:val="24"/>
          <w:szCs w:val="24"/>
        </w:rPr>
        <w:t>siūlom</w:t>
      </w:r>
      <w:r w:rsidR="00DA7DBF">
        <w:rPr>
          <w:rFonts w:ascii="Times New Roman" w:hAnsi="Times New Roman" w:cs="Times New Roman"/>
          <w:sz w:val="24"/>
          <w:szCs w:val="24"/>
        </w:rPr>
        <w:t xml:space="preserve">as prekes </w:t>
      </w:r>
      <w:r w:rsidR="001E22C9">
        <w:rPr>
          <w:rFonts w:ascii="Times New Roman" w:hAnsi="Times New Roman" w:cs="Times New Roman"/>
          <w:sz w:val="24"/>
          <w:szCs w:val="24"/>
        </w:rPr>
        <w:t xml:space="preserve">turės pristatyti </w:t>
      </w:r>
      <w:r w:rsidRPr="00607F56">
        <w:rPr>
          <w:rFonts w:ascii="Times New Roman" w:hAnsi="Times New Roman" w:cs="Times New Roman"/>
          <w:b/>
          <w:iCs/>
          <w:kern w:val="2"/>
          <w:sz w:val="24"/>
          <w:szCs w:val="24"/>
        </w:rPr>
        <w:t xml:space="preserve">ne vėliau kaip </w:t>
      </w:r>
      <w:r w:rsidR="001E22C9">
        <w:rPr>
          <w:rFonts w:ascii="Times New Roman" w:hAnsi="Times New Roman" w:cs="Times New Roman"/>
          <w:b/>
          <w:iCs/>
          <w:kern w:val="2"/>
          <w:sz w:val="24"/>
          <w:szCs w:val="24"/>
        </w:rPr>
        <w:t xml:space="preserve">per </w:t>
      </w:r>
      <w:r w:rsidR="0044253A">
        <w:rPr>
          <w:rFonts w:ascii="Times New Roman" w:hAnsi="Times New Roman" w:cs="Times New Roman"/>
          <w:b/>
          <w:iCs/>
          <w:kern w:val="2"/>
          <w:sz w:val="24"/>
          <w:szCs w:val="24"/>
        </w:rPr>
        <w:t>2</w:t>
      </w:r>
      <w:r w:rsidR="001E22C9">
        <w:rPr>
          <w:rFonts w:ascii="Times New Roman" w:hAnsi="Times New Roman" w:cs="Times New Roman"/>
          <w:b/>
          <w:iCs/>
          <w:kern w:val="2"/>
          <w:sz w:val="24"/>
          <w:szCs w:val="24"/>
        </w:rPr>
        <w:t xml:space="preserve"> mėn. nuo sutarties </w:t>
      </w:r>
      <w:r w:rsidR="009660DC">
        <w:rPr>
          <w:rFonts w:ascii="Times New Roman" w:hAnsi="Times New Roman" w:cs="Times New Roman"/>
          <w:b/>
          <w:iCs/>
          <w:kern w:val="2"/>
          <w:sz w:val="24"/>
          <w:szCs w:val="24"/>
        </w:rPr>
        <w:t>įsigaliojimo d</w:t>
      </w:r>
      <w:r w:rsidR="001E22C9">
        <w:rPr>
          <w:rFonts w:ascii="Times New Roman" w:hAnsi="Times New Roman" w:cs="Times New Roman"/>
          <w:b/>
          <w:iCs/>
          <w:kern w:val="2"/>
          <w:sz w:val="24"/>
          <w:szCs w:val="24"/>
        </w:rPr>
        <w:t xml:space="preserve">ienos </w:t>
      </w:r>
      <w:r w:rsidRPr="00607F56">
        <w:rPr>
          <w:rFonts w:ascii="Times New Roman" w:hAnsi="Times New Roman" w:cs="Times New Roman"/>
          <w:iCs/>
          <w:kern w:val="2"/>
          <w:sz w:val="24"/>
          <w:szCs w:val="24"/>
        </w:rPr>
        <w:t>adres</w:t>
      </w:r>
      <w:r w:rsidR="00DA7DBF">
        <w:rPr>
          <w:rFonts w:ascii="Times New Roman" w:hAnsi="Times New Roman" w:cs="Times New Roman"/>
          <w:iCs/>
          <w:kern w:val="2"/>
          <w:sz w:val="24"/>
          <w:szCs w:val="24"/>
        </w:rPr>
        <w:t>ais</w:t>
      </w:r>
      <w:r>
        <w:rPr>
          <w:rFonts w:ascii="Times New Roman" w:hAnsi="Times New Roman" w:cs="Times New Roman"/>
          <w:iCs/>
          <w:kern w:val="2"/>
          <w:sz w:val="24"/>
          <w:szCs w:val="24"/>
        </w:rPr>
        <w:t>:</w:t>
      </w:r>
    </w:p>
    <w:p w14:paraId="61BF9BCE" w14:textId="11C64C4F" w:rsidR="006142DA" w:rsidRDefault="00DA7DBF" w:rsidP="00DA7DBF">
      <w:pPr>
        <w:spacing w:after="0" w:line="240" w:lineRule="auto"/>
        <w:ind w:firstLine="567"/>
        <w:contextualSpacing/>
        <w:jc w:val="both"/>
        <w:rPr>
          <w:rFonts w:ascii="Times New Roman" w:hAnsi="Times New Roman" w:cs="Times New Roman"/>
          <w:iCs/>
          <w:kern w:val="2"/>
          <w:sz w:val="24"/>
          <w:szCs w:val="24"/>
        </w:rPr>
      </w:pPr>
      <w:r>
        <w:rPr>
          <w:rFonts w:ascii="Times New Roman" w:hAnsi="Times New Roman" w:cs="Times New Roman"/>
          <w:iCs/>
          <w:kern w:val="2"/>
          <w:sz w:val="24"/>
          <w:szCs w:val="24"/>
        </w:rPr>
        <w:t xml:space="preserve">11.1.1. </w:t>
      </w:r>
      <w:r w:rsidR="004C63DD">
        <w:rPr>
          <w:rFonts w:ascii="Times New Roman" w:hAnsi="Times New Roman" w:cs="Times New Roman"/>
          <w:iCs/>
          <w:kern w:val="2"/>
          <w:sz w:val="24"/>
          <w:szCs w:val="24"/>
        </w:rPr>
        <w:t xml:space="preserve">J. </w:t>
      </w:r>
      <w:r w:rsidR="00773BC1">
        <w:rPr>
          <w:rFonts w:ascii="Times New Roman" w:hAnsi="Times New Roman" w:cs="Times New Roman"/>
          <w:iCs/>
          <w:kern w:val="2"/>
          <w:sz w:val="24"/>
          <w:szCs w:val="24"/>
        </w:rPr>
        <w:t xml:space="preserve">Biliūno g. </w:t>
      </w:r>
      <w:r>
        <w:rPr>
          <w:rFonts w:ascii="Times New Roman" w:hAnsi="Times New Roman" w:cs="Times New Roman"/>
          <w:iCs/>
          <w:kern w:val="2"/>
          <w:sz w:val="24"/>
          <w:szCs w:val="24"/>
        </w:rPr>
        <w:t>46</w:t>
      </w:r>
      <w:r w:rsidR="00773BC1">
        <w:rPr>
          <w:rFonts w:ascii="Times New Roman" w:hAnsi="Times New Roman" w:cs="Times New Roman"/>
          <w:iCs/>
          <w:kern w:val="2"/>
          <w:sz w:val="24"/>
          <w:szCs w:val="24"/>
        </w:rPr>
        <w:t>,</w:t>
      </w:r>
      <w:r>
        <w:rPr>
          <w:rFonts w:ascii="Times New Roman" w:hAnsi="Times New Roman" w:cs="Times New Roman"/>
          <w:iCs/>
          <w:kern w:val="2"/>
          <w:sz w:val="24"/>
          <w:szCs w:val="24"/>
        </w:rPr>
        <w:t xml:space="preserve"> Debeikių mstl., </w:t>
      </w:r>
      <w:r w:rsidR="00773BC1">
        <w:rPr>
          <w:rFonts w:ascii="Times New Roman" w:hAnsi="Times New Roman" w:cs="Times New Roman"/>
          <w:iCs/>
          <w:kern w:val="2"/>
          <w:sz w:val="24"/>
          <w:szCs w:val="24"/>
        </w:rPr>
        <w:t>Anykšči</w:t>
      </w:r>
      <w:r>
        <w:rPr>
          <w:rFonts w:ascii="Times New Roman" w:hAnsi="Times New Roman" w:cs="Times New Roman"/>
          <w:iCs/>
          <w:kern w:val="2"/>
          <w:sz w:val="24"/>
          <w:szCs w:val="24"/>
        </w:rPr>
        <w:t>ų raj.</w:t>
      </w:r>
      <w:bookmarkEnd w:id="1"/>
      <w:r>
        <w:rPr>
          <w:rFonts w:ascii="Times New Roman" w:hAnsi="Times New Roman" w:cs="Times New Roman"/>
          <w:iCs/>
          <w:kern w:val="2"/>
          <w:sz w:val="24"/>
          <w:szCs w:val="24"/>
        </w:rPr>
        <w:t xml:space="preserve"> – 243 lovos;</w:t>
      </w:r>
    </w:p>
    <w:p w14:paraId="28B721F5" w14:textId="7ABC86F3" w:rsidR="00DA7DBF" w:rsidRDefault="00DA7DBF" w:rsidP="00DA7DBF">
      <w:pPr>
        <w:spacing w:after="0" w:line="240" w:lineRule="auto"/>
        <w:ind w:firstLine="567"/>
        <w:contextualSpacing/>
        <w:jc w:val="both"/>
        <w:rPr>
          <w:rFonts w:ascii="Times New Roman" w:hAnsi="Times New Roman" w:cs="Times New Roman"/>
          <w:iCs/>
          <w:kern w:val="2"/>
          <w:sz w:val="24"/>
          <w:szCs w:val="24"/>
        </w:rPr>
      </w:pPr>
      <w:r>
        <w:rPr>
          <w:rFonts w:ascii="Times New Roman" w:hAnsi="Times New Roman" w:cs="Times New Roman"/>
          <w:iCs/>
          <w:kern w:val="2"/>
          <w:sz w:val="24"/>
          <w:szCs w:val="24"/>
        </w:rPr>
        <w:t>11.1.2. Klevų g. 2, Viešintų mstl., Anykščių raj. – 391 lova;</w:t>
      </w:r>
    </w:p>
    <w:p w14:paraId="198D01EA" w14:textId="1FFD6486" w:rsidR="00DA7DBF" w:rsidRDefault="00DA7DBF" w:rsidP="00DA7DBF">
      <w:pPr>
        <w:spacing w:after="0" w:line="240" w:lineRule="auto"/>
        <w:ind w:firstLine="567"/>
        <w:contextualSpacing/>
        <w:jc w:val="both"/>
        <w:rPr>
          <w:rFonts w:ascii="Times New Roman" w:hAnsi="Times New Roman" w:cs="Times New Roman"/>
          <w:iCs/>
          <w:kern w:val="2"/>
          <w:sz w:val="24"/>
          <w:szCs w:val="24"/>
        </w:rPr>
      </w:pPr>
      <w:r>
        <w:rPr>
          <w:rFonts w:ascii="Times New Roman" w:hAnsi="Times New Roman" w:cs="Times New Roman"/>
          <w:iCs/>
          <w:kern w:val="2"/>
          <w:sz w:val="24"/>
          <w:szCs w:val="24"/>
        </w:rPr>
        <w:t>11.1.3. UAB „Anykščių šiluma“ teritorija, Vairuotojų g. 11, Anykščiai – 315 lovų;</w:t>
      </w:r>
    </w:p>
    <w:p w14:paraId="237B194A" w14:textId="60FDCB2D" w:rsidR="00DA7DBF" w:rsidRDefault="00DA7DBF" w:rsidP="00DA7DBF">
      <w:pPr>
        <w:spacing w:after="0" w:line="240" w:lineRule="auto"/>
        <w:ind w:firstLine="567"/>
        <w:contextualSpacing/>
        <w:jc w:val="both"/>
        <w:rPr>
          <w:rFonts w:ascii="Times New Roman" w:hAnsi="Times New Roman" w:cs="Times New Roman"/>
          <w:iCs/>
          <w:kern w:val="2"/>
          <w:sz w:val="24"/>
          <w:szCs w:val="24"/>
        </w:rPr>
      </w:pPr>
      <w:r>
        <w:rPr>
          <w:rFonts w:ascii="Times New Roman" w:hAnsi="Times New Roman" w:cs="Times New Roman"/>
          <w:iCs/>
          <w:kern w:val="2"/>
          <w:sz w:val="24"/>
          <w:szCs w:val="24"/>
        </w:rPr>
        <w:t>11.1.4. Jaunimo g. 4, Traupio mstl., Anykščių raj. – 51 lovų.</w:t>
      </w:r>
    </w:p>
    <w:p w14:paraId="54491D37" w14:textId="77777777" w:rsidR="006142DA" w:rsidRDefault="006142DA" w:rsidP="00DA7DBF">
      <w:pPr>
        <w:spacing w:after="0" w:line="240" w:lineRule="auto"/>
        <w:ind w:firstLine="567"/>
        <w:contextualSpacing/>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72F59A1F" w14:textId="77777777" w:rsidR="00104D02" w:rsidRDefault="00104D02" w:rsidP="004255CD">
      <w:pPr>
        <w:ind w:firstLine="567"/>
        <w:jc w:val="both"/>
        <w:rPr>
          <w:rFonts w:ascii="Times New Roman" w:hAnsi="Times New Roman" w:cs="Times New Roman"/>
          <w:iCs/>
          <w:kern w:val="2"/>
          <w:sz w:val="24"/>
          <w:szCs w:val="24"/>
        </w:rPr>
      </w:pPr>
    </w:p>
    <w:p w14:paraId="08265DA8" w14:textId="77777777" w:rsidR="00104D02" w:rsidRDefault="00104D02" w:rsidP="004255CD">
      <w:pPr>
        <w:ind w:firstLine="567"/>
        <w:jc w:val="both"/>
        <w:rPr>
          <w:rFonts w:ascii="Times New Roman" w:hAnsi="Times New Roman" w:cs="Times New Roman"/>
          <w:iCs/>
          <w:kern w:val="2"/>
          <w:sz w:val="24"/>
          <w:szCs w:val="24"/>
        </w:rPr>
      </w:pPr>
    </w:p>
    <w:p w14:paraId="33D3876D" w14:textId="77777777" w:rsidR="00104D02" w:rsidRDefault="00104D02" w:rsidP="004255CD">
      <w:pPr>
        <w:ind w:firstLine="567"/>
        <w:jc w:val="both"/>
        <w:rPr>
          <w:rFonts w:ascii="Times New Roman" w:hAnsi="Times New Roman" w:cs="Times New Roman"/>
          <w:iCs/>
          <w:kern w:val="2"/>
          <w:sz w:val="24"/>
          <w:szCs w:val="24"/>
        </w:rPr>
      </w:pPr>
    </w:p>
    <w:p w14:paraId="5A587B90" w14:textId="77777777" w:rsidR="00104D02" w:rsidRDefault="00104D02" w:rsidP="004255CD">
      <w:pPr>
        <w:ind w:firstLine="567"/>
        <w:jc w:val="both"/>
        <w:rPr>
          <w:rFonts w:ascii="Times New Roman" w:hAnsi="Times New Roman" w:cs="Times New Roman"/>
          <w:iCs/>
          <w:kern w:val="2"/>
          <w:sz w:val="24"/>
          <w:szCs w:val="24"/>
        </w:rPr>
      </w:pPr>
    </w:p>
    <w:p w14:paraId="1B5285C8" w14:textId="77777777" w:rsidR="00104D02" w:rsidRDefault="00104D02"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52" w:name="_Toc208323113"/>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52"/>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439"/>
      </w:tblGrid>
      <w:tr w:rsidR="003A1AA4" w:rsidRPr="00367E6E"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0776B3">
        <w:trPr>
          <w:trHeight w:val="20"/>
        </w:trPr>
        <w:tc>
          <w:tcPr>
            <w:tcW w:w="710" w:type="dxa"/>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864" w:type="dxa"/>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527" w:type="dxa"/>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0776B3">
        <w:trPr>
          <w:trHeight w:val="20"/>
        </w:trPr>
        <w:tc>
          <w:tcPr>
            <w:tcW w:w="710" w:type="dxa"/>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527" w:type="dxa"/>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0776B3">
        <w:trPr>
          <w:trHeight w:val="20"/>
        </w:trPr>
        <w:tc>
          <w:tcPr>
            <w:tcW w:w="710" w:type="dxa"/>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0776B3">
        <w:trPr>
          <w:trHeight w:val="20"/>
        </w:trPr>
        <w:tc>
          <w:tcPr>
            <w:tcW w:w="710" w:type="dxa"/>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0776B3">
        <w:trPr>
          <w:trHeight w:val="20"/>
        </w:trPr>
        <w:tc>
          <w:tcPr>
            <w:tcW w:w="710" w:type="dxa"/>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0776B3">
        <w:trPr>
          <w:trHeight w:val="20"/>
        </w:trPr>
        <w:tc>
          <w:tcPr>
            <w:tcW w:w="710" w:type="dxa"/>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0776B3">
        <w:trPr>
          <w:trHeight w:val="20"/>
        </w:trPr>
        <w:tc>
          <w:tcPr>
            <w:tcW w:w="710" w:type="dxa"/>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0776B3">
        <w:trPr>
          <w:trHeight w:val="20"/>
        </w:trPr>
        <w:tc>
          <w:tcPr>
            <w:tcW w:w="710" w:type="dxa"/>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527" w:type="dxa"/>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0776B3">
        <w:trPr>
          <w:trHeight w:val="20"/>
        </w:trPr>
        <w:tc>
          <w:tcPr>
            <w:tcW w:w="710" w:type="dxa"/>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0776B3">
        <w:trPr>
          <w:trHeight w:val="20"/>
        </w:trPr>
        <w:tc>
          <w:tcPr>
            <w:tcW w:w="710" w:type="dxa"/>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0776B3">
        <w:trPr>
          <w:trHeight w:val="20"/>
        </w:trPr>
        <w:tc>
          <w:tcPr>
            <w:tcW w:w="710" w:type="dxa"/>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dalyviui raštu paprašius, jam pateikia VPĮ 58 straipsnio 2 dalyje </w:t>
            </w:r>
            <w:r w:rsidRPr="00367E6E">
              <w:rPr>
                <w:rFonts w:ascii="Times New Roman" w:hAnsi="Times New Roman" w:cs="Times New Roman"/>
                <w:bCs/>
                <w:sz w:val="24"/>
                <w:szCs w:val="24"/>
              </w:rPr>
              <w:lastRenderedPageBreak/>
              <w:t>nustatytą informaciją ne vėliau kaip per</w:t>
            </w:r>
          </w:p>
        </w:tc>
        <w:tc>
          <w:tcPr>
            <w:tcW w:w="3815" w:type="dxa"/>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0776B3">
        <w:trPr>
          <w:trHeight w:val="20"/>
        </w:trPr>
        <w:tc>
          <w:tcPr>
            <w:tcW w:w="710" w:type="dxa"/>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0776B3">
        <w:trPr>
          <w:trHeight w:val="20"/>
        </w:trPr>
        <w:tc>
          <w:tcPr>
            <w:tcW w:w="710" w:type="dxa"/>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0776B3">
        <w:trPr>
          <w:trHeight w:val="20"/>
        </w:trPr>
        <w:tc>
          <w:tcPr>
            <w:tcW w:w="710" w:type="dxa"/>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xml:space="preserve">, kad tiekėjas pirkimo sutartyje nustatytą esminę pirkimo sutarties sąlygą vykdė su dideliais arba nuolatiniais trūkumais ir dėl to </w:t>
            </w:r>
            <w:r w:rsidR="00BD5421" w:rsidRPr="00BD5421">
              <w:rPr>
                <w:rFonts w:ascii="Times New Roman" w:hAnsi="Times New Roman" w:cs="Times New Roman"/>
                <w:bCs/>
                <w:sz w:val="24"/>
                <w:szCs w:val="24"/>
              </w:rPr>
              <w:lastRenderedPageBreak/>
              <w:t>perkančioji organizacija pritaikė sutartyje nustatytą sankciją,</w:t>
            </w:r>
            <w:r w:rsidRPr="00367E6E">
              <w:rPr>
                <w:rFonts w:ascii="Times New Roman" w:hAnsi="Times New Roman" w:cs="Times New Roman"/>
                <w:bCs/>
                <w:sz w:val="24"/>
                <w:szCs w:val="24"/>
              </w:rPr>
              <w:t xml:space="preserve">) </w:t>
            </w:r>
          </w:p>
        </w:tc>
        <w:tc>
          <w:tcPr>
            <w:tcW w:w="3815" w:type="dxa"/>
            <w:tcMar>
              <w:top w:w="0" w:type="dxa"/>
              <w:left w:w="108" w:type="dxa"/>
              <w:bottom w:w="0" w:type="dxa"/>
              <w:right w:w="108" w:type="dxa"/>
            </w:tcMar>
          </w:tcPr>
          <w:p w14:paraId="5850D3CD"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0776B3">
        <w:trPr>
          <w:trHeight w:val="20"/>
        </w:trPr>
        <w:tc>
          <w:tcPr>
            <w:tcW w:w="710" w:type="dxa"/>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864" w:type="dxa"/>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0776B3">
        <w:trPr>
          <w:trHeight w:val="20"/>
        </w:trPr>
        <w:tc>
          <w:tcPr>
            <w:tcW w:w="710" w:type="dxa"/>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53" w:name="_Ref38539939"/>
      <w:bookmarkStart w:id="54" w:name="_Ref38541068"/>
      <w:bookmarkStart w:id="55" w:name="_Ref38885053"/>
      <w:bookmarkStart w:id="56" w:name="_Ref38899023"/>
      <w:bookmarkStart w:id="57" w:name="_Toc208323114"/>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53"/>
      <w:bookmarkEnd w:id="54"/>
      <w:bookmarkEnd w:id="55"/>
      <w:bookmarkEnd w:id="56"/>
      <w:bookmarkEnd w:id="57"/>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58" w:name="_Ref38285444"/>
      <w:bookmarkStart w:id="59" w:name="_Ref38291496"/>
      <w:bookmarkStart w:id="60" w:name="_Toc208323115"/>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58"/>
      <w:bookmarkEnd w:id="59"/>
      <w:bookmarkEnd w:id="60"/>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87AC2" w:rsidRPr="00EB1249" w14:paraId="0B38B48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165BE" w14:textId="77777777" w:rsidR="00A87AC2" w:rsidRPr="00EB1249" w:rsidRDefault="00A87AC2" w:rsidP="007415C9">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8F721" w14:textId="77777777" w:rsidR="00A87AC2" w:rsidRPr="00EB1249" w:rsidRDefault="00A87AC2" w:rsidP="007415C9">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5D5CF0" w14:textId="77777777" w:rsidR="00A87AC2" w:rsidRPr="00EB1249" w:rsidRDefault="00A87AC2" w:rsidP="007415C9">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36CFB" w14:textId="77777777" w:rsidR="00A87AC2" w:rsidRPr="00EB1249" w:rsidRDefault="00A87AC2" w:rsidP="007415C9">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87AC2" w:rsidRPr="00EB1249" w14:paraId="201B3B5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3C4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ED066"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720DAEC5"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11F6B3F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406353C3"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9146C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955A341"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3564AF5C"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2A81F7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36CCA154"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355DFDE" w14:textId="77777777" w:rsidR="00A87AC2" w:rsidRPr="008E2F6D" w:rsidRDefault="00A87AC2" w:rsidP="007415C9">
            <w:pPr>
              <w:pStyle w:val="Betarp"/>
              <w:jc w:val="both"/>
              <w:rPr>
                <w:rFonts w:ascii="Times New Roman" w:hAnsi="Times New Roman" w:cs="Times New Roman"/>
                <w:b/>
                <w:bCs/>
                <w:sz w:val="20"/>
                <w:szCs w:val="20"/>
                <w:lang w:eastAsia="en-US"/>
              </w:rPr>
            </w:pPr>
          </w:p>
          <w:p w14:paraId="707A250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18EAA402" w14:textId="77777777" w:rsidR="00A87AC2" w:rsidRPr="008E2F6D" w:rsidRDefault="00A87AC2" w:rsidP="007415C9">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7CA291F3" w14:textId="77777777" w:rsidR="00A87AC2" w:rsidRPr="008E2F6D" w:rsidRDefault="00A87AC2" w:rsidP="007415C9">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6247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E4FB" w14:textId="77777777" w:rsidR="00A87AC2" w:rsidRPr="00EB1249" w:rsidRDefault="00A87AC2" w:rsidP="007415C9">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7D0D5A8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0456FC16"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811820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2B61C8F"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87DE"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77D33B78"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7D9D530A"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787AEEE"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4EA385" w14:textId="77777777" w:rsidR="00A87AC2" w:rsidRPr="00EB1249" w:rsidRDefault="00A87AC2" w:rsidP="007415C9">
            <w:pPr>
              <w:pStyle w:val="Betarp"/>
              <w:jc w:val="both"/>
              <w:rPr>
                <w:rFonts w:ascii="Times New Roman" w:hAnsi="Times New Roman" w:cs="Times New Roman"/>
                <w:sz w:val="20"/>
                <w:szCs w:val="20"/>
                <w:lang w:eastAsia="en-US"/>
              </w:rPr>
            </w:pPr>
          </w:p>
          <w:p w14:paraId="22E414F6"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304ED9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F1AC977" w14:textId="77777777" w:rsidR="00A87AC2" w:rsidRPr="00EB1249" w:rsidRDefault="00A87AC2" w:rsidP="007415C9">
            <w:pPr>
              <w:pStyle w:val="Betarp"/>
              <w:jc w:val="both"/>
              <w:rPr>
                <w:rFonts w:ascii="Times New Roman" w:hAnsi="Times New Roman" w:cs="Times New Roman"/>
                <w:sz w:val="20"/>
                <w:szCs w:val="20"/>
              </w:rPr>
            </w:pPr>
          </w:p>
          <w:p w14:paraId="11AFA264" w14:textId="77777777" w:rsidR="00A87AC2" w:rsidRPr="00EB1249" w:rsidRDefault="00A87AC2" w:rsidP="007415C9">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586BC" w14:textId="77777777" w:rsidR="00A87AC2" w:rsidRPr="00EB1249" w:rsidRDefault="00A87AC2" w:rsidP="007415C9">
            <w:pPr>
              <w:pStyle w:val="Betarp"/>
              <w:jc w:val="both"/>
              <w:rPr>
                <w:rFonts w:ascii="Times New Roman" w:hAnsi="Times New Roman" w:cs="Times New Roman"/>
                <w:b/>
                <w:bCs/>
                <w:sz w:val="20"/>
                <w:szCs w:val="20"/>
              </w:rPr>
            </w:pPr>
          </w:p>
          <w:p w14:paraId="7B3E9ACF"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C5E01A" w14:textId="77777777" w:rsidR="00A87AC2" w:rsidRPr="00EB1249" w:rsidRDefault="00A87AC2" w:rsidP="007415C9">
            <w:pPr>
              <w:pStyle w:val="Betarp"/>
              <w:jc w:val="both"/>
              <w:rPr>
                <w:rFonts w:ascii="Times New Roman" w:hAnsi="Times New Roman" w:cs="Times New Roman"/>
                <w:bCs/>
                <w:sz w:val="20"/>
                <w:szCs w:val="20"/>
              </w:rPr>
            </w:pPr>
          </w:p>
          <w:p w14:paraId="6133044F" w14:textId="77777777" w:rsidR="00A87AC2" w:rsidRPr="008E2F6D" w:rsidRDefault="00A87AC2" w:rsidP="007415C9">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7D3933BF" w14:textId="77777777" w:rsidR="00A87AC2" w:rsidRPr="008E2F6D" w:rsidRDefault="00A87AC2" w:rsidP="007415C9">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683198E" w14:textId="77777777" w:rsidR="00A87AC2" w:rsidRPr="008E2F6D" w:rsidRDefault="00A87AC2" w:rsidP="007415C9">
            <w:pPr>
              <w:pStyle w:val="Betarp"/>
              <w:jc w:val="both"/>
              <w:rPr>
                <w:rFonts w:ascii="Times New Roman" w:hAnsi="Times New Roman" w:cs="Times New Roman"/>
                <w:b/>
                <w:bCs/>
                <w:sz w:val="20"/>
                <w:szCs w:val="20"/>
              </w:rPr>
            </w:pPr>
          </w:p>
          <w:p w14:paraId="3E78171B"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5DF32B11"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DB28"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77EFA"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F072" w14:textId="77777777" w:rsidR="00A87AC2" w:rsidRPr="00811722" w:rsidRDefault="00A87AC2" w:rsidP="007415C9">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6EBB2505" w14:textId="77777777" w:rsidR="00A87AC2" w:rsidRPr="00811722" w:rsidRDefault="00A87AC2" w:rsidP="007415C9">
            <w:pPr>
              <w:pStyle w:val="Betarp"/>
              <w:jc w:val="both"/>
              <w:rPr>
                <w:rFonts w:ascii="Times New Roman" w:eastAsia="Yu Mincho" w:hAnsi="Times New Roman" w:cs="Times New Roman"/>
                <w:b/>
                <w:bCs/>
                <w:sz w:val="20"/>
                <w:szCs w:val="20"/>
              </w:rPr>
            </w:pPr>
          </w:p>
          <w:p w14:paraId="1C882854" w14:textId="77777777" w:rsidR="00A87AC2" w:rsidRPr="00811722" w:rsidRDefault="00A87AC2" w:rsidP="007415C9">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D91"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CC99F5A" w14:textId="77777777" w:rsidR="00A87AC2" w:rsidRPr="00811722" w:rsidRDefault="00A87AC2" w:rsidP="007415C9">
            <w:pPr>
              <w:pStyle w:val="Betarp"/>
              <w:jc w:val="both"/>
              <w:rPr>
                <w:rFonts w:ascii="Times New Roman" w:hAnsi="Times New Roman" w:cs="Times New Roman"/>
                <w:sz w:val="20"/>
                <w:szCs w:val="20"/>
              </w:rPr>
            </w:pPr>
          </w:p>
        </w:tc>
      </w:tr>
      <w:tr w:rsidR="00A87AC2" w:rsidRPr="00EB1249" w14:paraId="6F37A8AD"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81041"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bookmarkStart w:id="6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468BB"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D27C9E" w14:textId="77777777" w:rsidR="00A87AC2" w:rsidRPr="00EB1249" w:rsidRDefault="00A87AC2" w:rsidP="007415C9">
            <w:pPr>
              <w:pStyle w:val="Betarp"/>
              <w:jc w:val="both"/>
              <w:rPr>
                <w:rFonts w:ascii="Times New Roman" w:hAnsi="Times New Roman" w:cs="Times New Roman"/>
                <w:b/>
                <w:bCs/>
                <w:sz w:val="20"/>
                <w:szCs w:val="20"/>
                <w:lang w:eastAsia="en-US"/>
              </w:rPr>
            </w:pPr>
          </w:p>
          <w:p w14:paraId="0303731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6633451" w14:textId="77777777" w:rsidR="00A87AC2" w:rsidRPr="00EB1249" w:rsidRDefault="00A87AC2" w:rsidP="007415C9">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DAD4AD" w14:textId="77777777" w:rsidR="00A87AC2" w:rsidRPr="00EB1249" w:rsidRDefault="00A87AC2" w:rsidP="007415C9">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641DA718"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0A0310A"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C8626FE"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4192E0B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FC30"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0BAE9542" w14:textId="77777777" w:rsidR="00A87AC2" w:rsidRPr="00EB1249" w:rsidRDefault="00A87AC2" w:rsidP="007415C9">
            <w:pPr>
              <w:pStyle w:val="Betarp"/>
              <w:jc w:val="both"/>
              <w:rPr>
                <w:rFonts w:ascii="Times New Roman" w:eastAsia="Arial" w:hAnsi="Times New Roman" w:cs="Times New Roman"/>
                <w:sz w:val="20"/>
                <w:szCs w:val="20"/>
              </w:rPr>
            </w:pPr>
          </w:p>
          <w:p w14:paraId="43A0B3F5"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939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13E328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6A24A9B3" w14:textId="77777777" w:rsidR="00A87AC2" w:rsidRPr="00EB1249" w:rsidRDefault="00A87AC2" w:rsidP="007415C9">
            <w:pPr>
              <w:pStyle w:val="Betarp"/>
              <w:jc w:val="both"/>
              <w:rPr>
                <w:rFonts w:ascii="Times New Roman" w:hAnsi="Times New Roman" w:cs="Times New Roman"/>
                <w:b/>
                <w:bCs/>
                <w:sz w:val="20"/>
                <w:szCs w:val="20"/>
              </w:rPr>
            </w:pPr>
          </w:p>
          <w:p w14:paraId="1B8F1744"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B7C3A02"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7CA424E" w14:textId="77777777" w:rsidR="00A87AC2" w:rsidRPr="00EB1249" w:rsidRDefault="00A87AC2" w:rsidP="00A87AC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5E9389" w14:textId="77777777" w:rsidR="00A87AC2" w:rsidRPr="00EB1249" w:rsidRDefault="00A87AC2" w:rsidP="007415C9">
            <w:pPr>
              <w:pStyle w:val="Betarp"/>
              <w:jc w:val="both"/>
              <w:rPr>
                <w:rFonts w:ascii="Times New Roman" w:hAnsi="Times New Roman" w:cs="Times New Roman"/>
                <w:sz w:val="20"/>
                <w:szCs w:val="20"/>
              </w:rPr>
            </w:pPr>
          </w:p>
          <w:p w14:paraId="084EC9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19558CB"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697C320B" w14:textId="77777777" w:rsidR="00A87AC2" w:rsidRPr="00EB1249" w:rsidRDefault="00A87AC2" w:rsidP="007415C9">
            <w:pPr>
              <w:pStyle w:val="Betarp"/>
              <w:jc w:val="both"/>
              <w:rPr>
                <w:rFonts w:ascii="Times New Roman" w:eastAsia="Yu Mincho" w:hAnsi="Times New Roman" w:cs="Times New Roman"/>
                <w:sz w:val="20"/>
                <w:szCs w:val="20"/>
              </w:rPr>
            </w:pPr>
          </w:p>
          <w:p w14:paraId="5C98C914"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66F27C" w14:textId="77777777" w:rsidR="00A87AC2" w:rsidRPr="00EB1249" w:rsidRDefault="00A87AC2" w:rsidP="007415C9">
            <w:pPr>
              <w:pStyle w:val="Betarp"/>
              <w:jc w:val="both"/>
              <w:rPr>
                <w:rFonts w:ascii="Times New Roman" w:hAnsi="Times New Roman" w:cs="Times New Roman"/>
                <w:i/>
                <w:iCs/>
                <w:color w:val="7030A0"/>
                <w:sz w:val="20"/>
                <w:szCs w:val="20"/>
              </w:rPr>
            </w:pPr>
          </w:p>
          <w:p w14:paraId="4471604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88617C" w14:textId="77777777" w:rsidR="00A87AC2" w:rsidRPr="00EB1249" w:rsidRDefault="00A87AC2" w:rsidP="007415C9">
            <w:pPr>
              <w:pStyle w:val="Betarp"/>
              <w:jc w:val="both"/>
              <w:rPr>
                <w:rFonts w:ascii="Times New Roman" w:hAnsi="Times New Roman" w:cs="Times New Roman"/>
                <w:b/>
                <w:bCs/>
                <w:sz w:val="20"/>
                <w:szCs w:val="20"/>
              </w:rPr>
            </w:pPr>
          </w:p>
          <w:p w14:paraId="2710A106"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43FE27E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84D1EF6" w14:textId="77777777" w:rsidR="00A87AC2" w:rsidRPr="00EB1249" w:rsidRDefault="00A87AC2" w:rsidP="007415C9">
            <w:pPr>
              <w:pStyle w:val="Betarp"/>
              <w:jc w:val="both"/>
              <w:rPr>
                <w:rFonts w:ascii="Times New Roman" w:hAnsi="Times New Roman" w:cs="Times New Roman"/>
                <w:b/>
                <w:bCs/>
                <w:sz w:val="20"/>
                <w:szCs w:val="20"/>
              </w:rPr>
            </w:pPr>
          </w:p>
          <w:p w14:paraId="11A981A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DEFB85" w14:textId="77777777" w:rsidR="00A87AC2" w:rsidRPr="00EB1249" w:rsidRDefault="00A87AC2" w:rsidP="007415C9">
            <w:pPr>
              <w:pStyle w:val="Betarp"/>
              <w:jc w:val="both"/>
              <w:rPr>
                <w:rFonts w:ascii="Times New Roman" w:hAnsi="Times New Roman" w:cs="Times New Roman"/>
                <w:b/>
                <w:bCs/>
                <w:sz w:val="20"/>
                <w:szCs w:val="20"/>
              </w:rPr>
            </w:pPr>
          </w:p>
          <w:p w14:paraId="3B63E4B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A6B05" w14:textId="77777777" w:rsidR="00A87AC2" w:rsidRPr="00EB1249" w:rsidRDefault="00A87AC2" w:rsidP="007415C9">
            <w:pPr>
              <w:pStyle w:val="Betarp"/>
              <w:jc w:val="both"/>
              <w:rPr>
                <w:rFonts w:ascii="Times New Roman" w:hAnsi="Times New Roman" w:cs="Times New Roman"/>
                <w:b/>
                <w:bCs/>
                <w:sz w:val="20"/>
                <w:szCs w:val="20"/>
              </w:rPr>
            </w:pPr>
          </w:p>
          <w:p w14:paraId="7BF8622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2DB3D8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FD350A9" w14:textId="77777777" w:rsidR="00A87AC2" w:rsidRPr="00EB1249" w:rsidRDefault="00A87AC2" w:rsidP="007415C9">
            <w:pPr>
              <w:pStyle w:val="Betarp"/>
              <w:jc w:val="both"/>
              <w:rPr>
                <w:rFonts w:ascii="Times New Roman" w:hAnsi="Times New Roman" w:cs="Times New Roman"/>
                <w:b/>
                <w:bCs/>
                <w:sz w:val="20"/>
                <w:szCs w:val="20"/>
              </w:rPr>
            </w:pPr>
          </w:p>
          <w:p w14:paraId="58CA3238" w14:textId="77777777" w:rsidR="00A87AC2" w:rsidRPr="00EB1249" w:rsidRDefault="00A87AC2" w:rsidP="007415C9">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F5827B" w14:textId="77777777" w:rsidR="00A87AC2" w:rsidRPr="00EB1249" w:rsidRDefault="00A87AC2" w:rsidP="007415C9">
            <w:pPr>
              <w:pStyle w:val="Betarp"/>
              <w:jc w:val="both"/>
              <w:rPr>
                <w:rFonts w:ascii="Times New Roman" w:hAnsi="Times New Roman" w:cs="Times New Roman"/>
                <w:b/>
                <w:bCs/>
                <w:sz w:val="20"/>
                <w:szCs w:val="20"/>
              </w:rPr>
            </w:pPr>
          </w:p>
          <w:p w14:paraId="689B975A"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0A3C66" w14:textId="77777777" w:rsidR="00A87AC2" w:rsidRPr="00EB1249" w:rsidRDefault="00A87AC2" w:rsidP="007415C9">
            <w:pPr>
              <w:pStyle w:val="Betarp"/>
              <w:jc w:val="both"/>
              <w:rPr>
                <w:rFonts w:ascii="Times New Roman" w:hAnsi="Times New Roman" w:cs="Times New Roman"/>
                <w:sz w:val="20"/>
                <w:szCs w:val="20"/>
              </w:rPr>
            </w:pPr>
          </w:p>
          <w:p w14:paraId="07BBF3B1"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50809096" w14:textId="77777777" w:rsidR="00A87AC2" w:rsidRPr="00811722" w:rsidRDefault="00A87AC2" w:rsidP="007415C9">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1"/>
      <w:tr w:rsidR="00A87AC2" w:rsidRPr="00EB1249" w14:paraId="7974840B"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DB0D"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524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0506"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7D7076A4" w14:textId="77777777" w:rsidR="00A87AC2" w:rsidRPr="00EB1249" w:rsidRDefault="00A87AC2" w:rsidP="007415C9">
            <w:pPr>
              <w:pStyle w:val="Betarp"/>
              <w:jc w:val="both"/>
              <w:rPr>
                <w:rFonts w:ascii="Times New Roman" w:eastAsia="Yu Mincho" w:hAnsi="Times New Roman" w:cs="Times New Roman"/>
                <w:sz w:val="20"/>
                <w:szCs w:val="20"/>
              </w:rPr>
            </w:pPr>
          </w:p>
          <w:p w14:paraId="5E846C02"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08170"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4E27110"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1868AD"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1110277"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A99F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C895"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BA9083F"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624"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69F9F0F7" w14:textId="77777777" w:rsidR="00A87AC2" w:rsidRPr="00EB1249" w:rsidRDefault="00A87AC2" w:rsidP="007415C9">
            <w:pPr>
              <w:pStyle w:val="Betarp"/>
              <w:jc w:val="both"/>
              <w:rPr>
                <w:rFonts w:ascii="Times New Roman" w:eastAsia="Yu Mincho" w:hAnsi="Times New Roman" w:cs="Times New Roman"/>
                <w:sz w:val="20"/>
                <w:szCs w:val="20"/>
              </w:rPr>
            </w:pPr>
          </w:p>
          <w:p w14:paraId="349E354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EE72B"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DA7388F"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33319AEB"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044B0A95"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8419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8CD5D"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9A2"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6FA3E3F" w14:textId="77777777" w:rsidR="00A87AC2" w:rsidRPr="00EB1249" w:rsidRDefault="00A87AC2" w:rsidP="007415C9">
            <w:pPr>
              <w:pStyle w:val="Betarp"/>
              <w:jc w:val="both"/>
              <w:rPr>
                <w:rFonts w:ascii="Times New Roman" w:eastAsia="Yu Mincho" w:hAnsi="Times New Roman" w:cs="Times New Roman"/>
                <w:sz w:val="20"/>
                <w:szCs w:val="20"/>
              </w:rPr>
            </w:pPr>
          </w:p>
          <w:p w14:paraId="3932B8AD"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A1C2"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CC1724E"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F0F87CE"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AD5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42A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FD51B"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F4DC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33B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7626DED2" w14:textId="77777777" w:rsidR="00A87AC2" w:rsidRPr="00EB1249" w:rsidRDefault="00A87AC2" w:rsidP="007415C9">
            <w:pPr>
              <w:pStyle w:val="Betarp"/>
              <w:jc w:val="both"/>
              <w:rPr>
                <w:rFonts w:ascii="Times New Roman" w:eastAsia="Yu Mincho" w:hAnsi="Times New Roman" w:cs="Times New Roman"/>
                <w:sz w:val="20"/>
                <w:szCs w:val="20"/>
              </w:rPr>
            </w:pPr>
          </w:p>
          <w:p w14:paraId="4C3F101B"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B25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1BF8AB"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21F8706"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8BAEEC"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C260FC" w14:textId="77777777" w:rsidR="00A87AC2" w:rsidRPr="00EB1249" w:rsidRDefault="00A87AC2" w:rsidP="007415C9">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87AC2" w:rsidRPr="00EB1249" w14:paraId="554FBC89"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99EA9"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9569"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892B8"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76A171CF" w14:textId="77777777" w:rsidR="00A87AC2" w:rsidRPr="00EB1249" w:rsidRDefault="00A87AC2" w:rsidP="007415C9">
            <w:pPr>
              <w:pStyle w:val="Betarp"/>
              <w:jc w:val="both"/>
              <w:rPr>
                <w:rFonts w:ascii="Times New Roman" w:eastAsia="Yu Mincho" w:hAnsi="Times New Roman" w:cs="Times New Roman"/>
                <w:sz w:val="20"/>
                <w:szCs w:val="20"/>
              </w:rPr>
            </w:pPr>
          </w:p>
          <w:p w14:paraId="2A9811A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26EA0C76"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BECC7B5"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577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F46AC5F"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3FFCBFA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0AFB4"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187BA"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09D73"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051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3D60312C" w14:textId="77777777" w:rsidR="00A87AC2" w:rsidRPr="00EB1249" w:rsidRDefault="00A87AC2" w:rsidP="007415C9">
            <w:pPr>
              <w:pStyle w:val="Betarp"/>
              <w:jc w:val="both"/>
              <w:rPr>
                <w:rFonts w:ascii="Times New Roman" w:eastAsia="Yu Mincho" w:hAnsi="Times New Roman" w:cs="Times New Roman"/>
                <w:sz w:val="20"/>
                <w:szCs w:val="20"/>
              </w:rPr>
            </w:pPr>
          </w:p>
          <w:p w14:paraId="2E4B303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5856F8C"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3B14FEDD"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362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657102"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1BAD1B9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5B083CBB" w14:textId="77777777" w:rsidR="00A87AC2" w:rsidRPr="00EB1249" w:rsidRDefault="00A87AC2" w:rsidP="007415C9">
            <w:pPr>
              <w:pStyle w:val="Betarp"/>
              <w:jc w:val="both"/>
              <w:rPr>
                <w:rFonts w:ascii="Times New Roman" w:hAnsi="Times New Roman" w:cs="Times New Roman"/>
                <w:sz w:val="20"/>
                <w:szCs w:val="20"/>
              </w:rPr>
            </w:pPr>
          </w:p>
          <w:p w14:paraId="660EB9B5" w14:textId="77777777" w:rsidR="00A87AC2" w:rsidRPr="00EB1249" w:rsidRDefault="00A87AC2" w:rsidP="007415C9">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5DF7448C" w14:textId="77777777" w:rsidR="00A87AC2" w:rsidRPr="00EB1249" w:rsidRDefault="00A87AC2" w:rsidP="007415C9">
            <w:pPr>
              <w:pStyle w:val="Betarp"/>
              <w:jc w:val="both"/>
              <w:rPr>
                <w:rFonts w:ascii="Times New Roman" w:hAnsi="Times New Roman" w:cs="Times New Roman"/>
                <w:sz w:val="20"/>
                <w:szCs w:val="20"/>
              </w:rPr>
            </w:pPr>
          </w:p>
          <w:p w14:paraId="720D88FF" w14:textId="77777777" w:rsidR="00A87AC2" w:rsidRPr="00EB1249" w:rsidRDefault="00A87AC2" w:rsidP="007415C9">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C4D8C2F" w14:textId="77777777" w:rsidR="00A87AC2" w:rsidRPr="00EB1249" w:rsidRDefault="00A87AC2" w:rsidP="007415C9">
            <w:pPr>
              <w:pStyle w:val="Betarp"/>
              <w:jc w:val="both"/>
              <w:rPr>
                <w:rFonts w:ascii="Times New Roman" w:hAnsi="Times New Roman" w:cs="Times New Roman"/>
                <w:bCs/>
                <w:sz w:val="20"/>
                <w:szCs w:val="20"/>
              </w:rPr>
            </w:pPr>
          </w:p>
          <w:p w14:paraId="1607B022"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1AE594DF"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1F1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p w14:paraId="6922A2C0" w14:textId="77777777" w:rsidR="00A87AC2" w:rsidRPr="00EB1249" w:rsidRDefault="00A87AC2" w:rsidP="007415C9">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8114"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3C6DA99" w14:textId="77777777" w:rsidR="00A87AC2" w:rsidRPr="00EB1249" w:rsidRDefault="00A87AC2" w:rsidP="007415C9">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DCA7"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E69A791" w14:textId="77777777" w:rsidR="00A87AC2" w:rsidRPr="00EB1249" w:rsidRDefault="00A87AC2" w:rsidP="007415C9">
            <w:pPr>
              <w:pStyle w:val="Betarp"/>
              <w:jc w:val="both"/>
              <w:rPr>
                <w:rFonts w:ascii="Times New Roman" w:eastAsia="Yu Mincho" w:hAnsi="Times New Roman" w:cs="Times New Roman"/>
                <w:sz w:val="20"/>
                <w:szCs w:val="20"/>
              </w:rPr>
            </w:pPr>
          </w:p>
          <w:p w14:paraId="464E48A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CD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5333562D"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37DD1EA" w14:textId="77777777" w:rsidR="00A87AC2" w:rsidRPr="00EB1249" w:rsidRDefault="00A87AC2" w:rsidP="007415C9">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3CEAE87B" w14:textId="77777777" w:rsidR="00A87AC2" w:rsidRPr="00EB1249" w:rsidRDefault="00A87AC2" w:rsidP="007415C9">
            <w:pPr>
              <w:pStyle w:val="Betarp"/>
              <w:jc w:val="both"/>
              <w:rPr>
                <w:rFonts w:ascii="Times New Roman" w:hAnsi="Times New Roman" w:cs="Times New Roman"/>
                <w:b/>
                <w:bCs/>
                <w:iCs/>
                <w:sz w:val="20"/>
                <w:szCs w:val="20"/>
              </w:rPr>
            </w:pPr>
          </w:p>
        </w:tc>
      </w:tr>
      <w:tr w:rsidR="00A87AC2" w:rsidRPr="00EB1249" w14:paraId="292889D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CEED9"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F1B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A0D"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718E15E" w14:textId="77777777" w:rsidR="00A87AC2" w:rsidRPr="00EB1249" w:rsidRDefault="00A87AC2" w:rsidP="007415C9">
            <w:pPr>
              <w:pStyle w:val="Betarp"/>
              <w:jc w:val="both"/>
              <w:rPr>
                <w:rFonts w:ascii="Times New Roman" w:eastAsia="Yu Mincho" w:hAnsi="Times New Roman" w:cs="Times New Roman"/>
                <w:sz w:val="20"/>
                <w:szCs w:val="20"/>
              </w:rPr>
            </w:pPr>
          </w:p>
          <w:p w14:paraId="708ABB85"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DE7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78C674F" w14:textId="77777777" w:rsidR="00A87AC2" w:rsidRPr="00EB1249" w:rsidRDefault="00A87AC2" w:rsidP="007415C9">
            <w:pPr>
              <w:pStyle w:val="Betarp"/>
              <w:jc w:val="both"/>
              <w:rPr>
                <w:rFonts w:ascii="Times New Roman" w:hAnsi="Times New Roman" w:cs="Times New Roman"/>
                <w:b/>
                <w:bCs/>
                <w:iCs/>
                <w:sz w:val="20"/>
                <w:szCs w:val="20"/>
                <w:lang w:eastAsia="en-US"/>
              </w:rPr>
            </w:pPr>
          </w:p>
          <w:p w14:paraId="50640BE1"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87AC2" w:rsidRPr="00EB1249" w14:paraId="77E29CC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9B14"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1AE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7C3E"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4922C50" w14:textId="77777777" w:rsidR="00A87AC2" w:rsidRPr="00EB1249" w:rsidRDefault="00A87AC2" w:rsidP="007415C9">
            <w:pPr>
              <w:pStyle w:val="Betarp"/>
              <w:jc w:val="both"/>
              <w:rPr>
                <w:rFonts w:ascii="Times New Roman" w:eastAsia="Yu Mincho" w:hAnsi="Times New Roman" w:cs="Times New Roman"/>
                <w:sz w:val="20"/>
                <w:szCs w:val="20"/>
              </w:rPr>
            </w:pPr>
          </w:p>
          <w:p w14:paraId="26BAF871"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D8CC"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5EEA77"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955C7D9" w14:textId="77777777" w:rsidR="00A87AC2" w:rsidRPr="00EB1249" w:rsidRDefault="00A87AC2" w:rsidP="007415C9">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AE0A9E5" w14:textId="77777777" w:rsidR="00A87AC2" w:rsidRPr="00EB1249" w:rsidRDefault="00A87AC2" w:rsidP="007415C9">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87AC2" w:rsidRPr="00EB1249" w14:paraId="38D3034A"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4FE98" w14:textId="77777777" w:rsidR="00A87AC2" w:rsidRPr="00EB1249" w:rsidRDefault="00A87AC2" w:rsidP="007415C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C92"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8E39"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40E21F5"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D399A95" w14:textId="77777777" w:rsidR="00A87AC2" w:rsidRPr="00EB1249" w:rsidRDefault="00A87AC2" w:rsidP="007415C9">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132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CA7B4E2" w14:textId="77777777" w:rsidR="00A87AC2" w:rsidRPr="00EB1249" w:rsidRDefault="00A87AC2" w:rsidP="007415C9">
            <w:pPr>
              <w:pStyle w:val="Betarp"/>
              <w:jc w:val="both"/>
              <w:rPr>
                <w:rFonts w:ascii="Times New Roman" w:eastAsia="Yu Mincho" w:hAnsi="Times New Roman" w:cs="Times New Roman"/>
                <w:sz w:val="20"/>
                <w:szCs w:val="20"/>
              </w:rPr>
            </w:pPr>
          </w:p>
        </w:tc>
      </w:tr>
      <w:tr w:rsidR="00A87AC2" w:rsidRPr="00EB1249" w14:paraId="19E49748"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08C6"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bookmarkStart w:id="6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5412"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0FC98"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4D0C"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24B3D30D" w14:textId="77777777" w:rsidR="00A87AC2" w:rsidRPr="00EB1249" w:rsidRDefault="00A87AC2" w:rsidP="007415C9">
            <w:pPr>
              <w:pStyle w:val="Betarp"/>
              <w:jc w:val="both"/>
              <w:rPr>
                <w:rFonts w:ascii="Times New Roman" w:eastAsia="Yu Mincho" w:hAnsi="Times New Roman" w:cs="Times New Roman"/>
                <w:sz w:val="20"/>
                <w:szCs w:val="20"/>
              </w:rPr>
            </w:pPr>
          </w:p>
          <w:p w14:paraId="21B45FC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4F21"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55A765CD" w14:textId="77777777" w:rsidR="00A87AC2" w:rsidRPr="00EB1249" w:rsidRDefault="00A87AC2" w:rsidP="007415C9">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11F947E3" w14:textId="77777777" w:rsidR="00A87AC2" w:rsidRPr="00EB1249" w:rsidRDefault="00A87AC2" w:rsidP="007415C9">
            <w:pPr>
              <w:pStyle w:val="Betarp"/>
              <w:jc w:val="both"/>
              <w:rPr>
                <w:rFonts w:ascii="Times New Roman" w:hAnsi="Times New Roman" w:cs="Times New Roman"/>
                <w:b/>
                <w:bCs/>
                <w:sz w:val="20"/>
                <w:szCs w:val="20"/>
              </w:rPr>
            </w:pPr>
          </w:p>
          <w:p w14:paraId="23477DD9"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B3B205" w14:textId="77777777" w:rsidR="00A87AC2" w:rsidRPr="00EB1249" w:rsidRDefault="00A87AC2" w:rsidP="007415C9">
            <w:pPr>
              <w:pStyle w:val="Betarp"/>
              <w:jc w:val="both"/>
              <w:rPr>
                <w:rFonts w:ascii="Times New Roman" w:hAnsi="Times New Roman" w:cs="Times New Roman"/>
                <w:sz w:val="20"/>
                <w:szCs w:val="20"/>
              </w:rPr>
            </w:pPr>
          </w:p>
          <w:p w14:paraId="70C12887"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3CC485" w14:textId="77777777" w:rsidR="00A87AC2" w:rsidRPr="00EB1249" w:rsidRDefault="00A87AC2" w:rsidP="007415C9">
            <w:pPr>
              <w:pStyle w:val="Betarp"/>
              <w:jc w:val="both"/>
              <w:rPr>
                <w:rFonts w:ascii="Times New Roman" w:hAnsi="Times New Roman" w:cs="Times New Roman"/>
                <w:sz w:val="20"/>
                <w:szCs w:val="20"/>
              </w:rPr>
            </w:pPr>
          </w:p>
          <w:p w14:paraId="5F4BF75C"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05D647C" w14:textId="77777777" w:rsidR="00A87AC2" w:rsidRPr="00EB1249" w:rsidRDefault="00A87AC2" w:rsidP="007415C9">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63"/>
      <w:tr w:rsidR="00A87AC2" w:rsidRPr="00EB1249" w14:paraId="74F8C8CD" w14:textId="77777777" w:rsidTr="007415C9">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C5B6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A1B"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3B3E"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BF5A6C4" w14:textId="77777777" w:rsidR="00A87AC2" w:rsidRPr="00EB1249" w:rsidRDefault="00A87AC2" w:rsidP="007415C9">
            <w:pPr>
              <w:pStyle w:val="Betarp"/>
              <w:jc w:val="both"/>
              <w:rPr>
                <w:rFonts w:ascii="Times New Roman" w:eastAsia="Yu Mincho" w:hAnsi="Times New Roman" w:cs="Times New Roman"/>
                <w:sz w:val="20"/>
                <w:szCs w:val="20"/>
              </w:rPr>
            </w:pPr>
          </w:p>
          <w:p w14:paraId="4A0BA6F6"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0BA7" w14:textId="77777777" w:rsidR="00A87AC2" w:rsidRPr="00EB1249" w:rsidRDefault="00A87AC2" w:rsidP="007415C9">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1BE80B3D" w14:textId="1A3F1EAF" w:rsidR="000B0A52" w:rsidRPr="000B0A52" w:rsidRDefault="00A75309" w:rsidP="000B0A52">
      <w:pPr>
        <w:pStyle w:val="Antrat2"/>
        <w:ind w:firstLine="1296"/>
        <w:jc w:val="right"/>
        <w:rPr>
          <w:rFonts w:ascii="Times New Roman" w:hAnsi="Times New Roman" w:cs="Times New Roman"/>
          <w:b/>
          <w:bCs/>
          <w:color w:val="auto"/>
          <w:sz w:val="24"/>
          <w:szCs w:val="24"/>
        </w:rPr>
      </w:pPr>
      <w:bookmarkStart w:id="64" w:name="_Toc208323116"/>
      <w:r w:rsidRPr="000B0A52">
        <w:rPr>
          <w:rFonts w:ascii="Times New Roman" w:eastAsia="Calibri" w:hAnsi="Times New Roman" w:cs="Times New Roman"/>
          <w:b/>
          <w:bCs/>
          <w:color w:val="auto"/>
          <w:sz w:val="24"/>
          <w:szCs w:val="24"/>
        </w:rPr>
        <w:lastRenderedPageBreak/>
        <w:t>Pirkimo s</w:t>
      </w:r>
      <w:r w:rsidR="000F7F5D" w:rsidRPr="000B0A52">
        <w:rPr>
          <w:rFonts w:ascii="Times New Roman" w:eastAsia="Calibri" w:hAnsi="Times New Roman" w:cs="Times New Roman"/>
          <w:b/>
          <w:bCs/>
          <w:color w:val="auto"/>
          <w:sz w:val="24"/>
          <w:szCs w:val="24"/>
        </w:rPr>
        <w:t xml:space="preserve">ąlygų </w:t>
      </w:r>
      <w:r w:rsidR="00560061" w:rsidRPr="000B0A52">
        <w:rPr>
          <w:rFonts w:ascii="Times New Roman" w:eastAsia="Calibri" w:hAnsi="Times New Roman" w:cs="Times New Roman"/>
          <w:b/>
          <w:bCs/>
          <w:color w:val="auto"/>
          <w:sz w:val="24"/>
          <w:szCs w:val="24"/>
        </w:rPr>
        <w:t>4</w:t>
      </w:r>
      <w:r w:rsidR="000F7F5D" w:rsidRPr="000B0A52">
        <w:rPr>
          <w:rFonts w:ascii="Times New Roman" w:eastAsia="Calibri" w:hAnsi="Times New Roman" w:cs="Times New Roman"/>
          <w:b/>
          <w:bCs/>
          <w:color w:val="auto"/>
          <w:sz w:val="24"/>
          <w:szCs w:val="24"/>
        </w:rPr>
        <w:t xml:space="preserve"> priedas „</w:t>
      </w:r>
      <w:r w:rsidR="000B0A52" w:rsidRPr="000B0A52">
        <w:rPr>
          <w:rFonts w:ascii="Times New Roman" w:hAnsi="Times New Roman" w:cs="Times New Roman"/>
          <w:b/>
          <w:bCs/>
          <w:color w:val="auto"/>
          <w:sz w:val="24"/>
          <w:szCs w:val="24"/>
        </w:rPr>
        <w:t>Tiekėjų kvalifikacijos reikalavimai ir reikalaujami kokybės bei aplinkos apsaugos vadybos sistemų standartai“</w:t>
      </w:r>
      <w:bookmarkEnd w:id="64"/>
    </w:p>
    <w:p w14:paraId="3003DD75" w14:textId="77777777" w:rsidR="000B0A52" w:rsidRPr="000B0A52" w:rsidRDefault="000B0A52" w:rsidP="000B0A52">
      <w:pPr>
        <w:spacing w:line="240" w:lineRule="auto"/>
        <w:ind w:left="7314"/>
        <w:jc w:val="right"/>
        <w:rPr>
          <w:rFonts w:ascii="Times New Roman" w:hAnsi="Times New Roman" w:cs="Times New Roman"/>
          <w:b/>
          <w:bCs/>
          <w:sz w:val="24"/>
          <w:szCs w:val="24"/>
        </w:rPr>
      </w:pPr>
    </w:p>
    <w:p w14:paraId="1F53911F" w14:textId="77777777" w:rsidR="000B0A52" w:rsidRPr="00AA05AD" w:rsidRDefault="000B0A52" w:rsidP="000B0A5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AAC37CA" w14:textId="1D39561C" w:rsidR="0044253A" w:rsidRDefault="00000000" w:rsidP="0044253A">
      <w:pPr>
        <w:pStyle w:val="Sraopastraipa"/>
        <w:numPr>
          <w:ilvl w:val="0"/>
          <w:numId w:val="45"/>
        </w:numPr>
        <w:spacing w:after="0" w:line="20" w:lineRule="atLeast"/>
        <w:jc w:val="both"/>
        <w:rPr>
          <w:rFonts w:ascii="Times New Roman" w:eastAsiaTheme="minorHAnsi" w:hAnsi="Times New Roman" w:cs="Times New Roman"/>
          <w:iCs/>
          <w:sz w:val="22"/>
          <w:szCs w:val="22"/>
          <w:lang w:eastAsia="en-US"/>
        </w:rPr>
      </w:pPr>
      <w:sdt>
        <w:sdtPr>
          <w:rPr>
            <w:rFonts w:cstheme="minorHAnsi"/>
          </w:rPr>
          <w:tag w:val="goog_rdk_129"/>
          <w:id w:val="-1599392971"/>
          <w:placeholder>
            <w:docPart w:val="36519CF59CDC409AA901AC745C9EF572"/>
          </w:placeholder>
          <w:showingPlcHdr/>
        </w:sdtPr>
        <w:sdtEndPr>
          <w:rPr>
            <w:rFonts w:ascii="Times New Roman" w:eastAsiaTheme="minorHAnsi" w:hAnsi="Times New Roman" w:cs="Times New Roman"/>
            <w:iCs/>
            <w:sz w:val="22"/>
            <w:szCs w:val="22"/>
            <w:lang w:eastAsia="en-US"/>
          </w:rPr>
        </w:sdtEndPr>
        <w:sdtContent/>
      </w:sdt>
      <w:r w:rsidR="0044253A" w:rsidRPr="00F65D6D">
        <w:rPr>
          <w:rFonts w:ascii="Times New Roman" w:eastAsiaTheme="minorHAnsi" w:hAnsi="Times New Roman" w:cs="Times New Roman"/>
          <w:iCs/>
          <w:sz w:val="22"/>
          <w:szCs w:val="22"/>
          <w:lang w:eastAsia="en-US"/>
        </w:rPr>
        <w:t xml:space="preserve">Reikalavimai tiekėjo kvalifikacijai nėra nustatomi. </w:t>
      </w:r>
      <w:bookmarkStart w:id="65" w:name="_heading=h.3rdcrjn" w:colFirst="0" w:colLast="0"/>
      <w:bookmarkEnd w:id="65"/>
    </w:p>
    <w:p w14:paraId="07206E54" w14:textId="26605780" w:rsidR="0044253A" w:rsidRPr="0044253A" w:rsidRDefault="0044253A" w:rsidP="0044253A">
      <w:pPr>
        <w:pStyle w:val="Sraopastraipa"/>
        <w:numPr>
          <w:ilvl w:val="0"/>
          <w:numId w:val="45"/>
        </w:numPr>
        <w:spacing w:after="0" w:line="20" w:lineRule="atLeast"/>
        <w:jc w:val="both"/>
        <w:rPr>
          <w:rFonts w:ascii="Times New Roman" w:eastAsiaTheme="minorHAnsi" w:hAnsi="Times New Roman" w:cs="Times New Roman"/>
          <w:sz w:val="22"/>
          <w:szCs w:val="22"/>
        </w:rPr>
      </w:pPr>
      <w:r w:rsidRPr="0044253A">
        <w:rPr>
          <w:rFonts w:ascii="Times New Roman" w:eastAsia="Calibri" w:hAnsi="Times New Roman" w:cs="Times New Roman"/>
          <w:sz w:val="22"/>
          <w:szCs w:val="22"/>
          <w:lang w:eastAsia="en-US"/>
        </w:rPr>
        <w:t>Perkančioji organizacija nereikalauja, kad tiekėjai laikytųsi k</w:t>
      </w:r>
      <w:r w:rsidRPr="0044253A">
        <w:rPr>
          <w:rFonts w:ascii="Times New Roman" w:eastAsia="Calibri" w:hAnsi="Times New Roman" w:cs="Times New Roman"/>
          <w:iCs/>
          <w:sz w:val="22"/>
          <w:szCs w:val="22"/>
          <w:lang w:eastAsia="en-US"/>
        </w:rPr>
        <w:t>okybės vadybos sistemos ir (arba) aplinkos apsaugos vadybos sistemos standartų.</w:t>
      </w:r>
    </w:p>
    <w:p w14:paraId="023DFF2A" w14:textId="023540F8" w:rsidR="000B0A52" w:rsidRPr="007D09F0" w:rsidRDefault="000B0A52" w:rsidP="000B0A52">
      <w:pPr>
        <w:tabs>
          <w:tab w:val="left" w:pos="720"/>
        </w:tabs>
        <w:spacing w:line="240" w:lineRule="auto"/>
        <w:rPr>
          <w:rFonts w:eastAsia="Calibri"/>
          <w:b/>
          <w:bCs/>
          <w:lang w:eastAsia="en-US"/>
        </w:rPr>
      </w:pPr>
    </w:p>
    <w:p w14:paraId="490E25E2" w14:textId="77777777" w:rsidR="000B0A52" w:rsidRDefault="000B0A52" w:rsidP="000B0A52">
      <w:pPr>
        <w:spacing w:line="240" w:lineRule="auto"/>
        <w:ind w:left="7314"/>
        <w:jc w:val="right"/>
        <w:rPr>
          <w:rFonts w:cstheme="minorHAnsi"/>
        </w:rPr>
      </w:pPr>
      <w:bookmarkStart w:id="66" w:name="_heading=h.26in1rg" w:colFirst="0" w:colLast="0"/>
      <w:bookmarkEnd w:id="66"/>
    </w:p>
    <w:p w14:paraId="3ED03514" w14:textId="77777777" w:rsidR="000B0A52" w:rsidRDefault="000B0A52" w:rsidP="000B0A52">
      <w:pPr>
        <w:spacing w:line="240" w:lineRule="auto"/>
        <w:ind w:left="7314"/>
        <w:jc w:val="right"/>
        <w:rPr>
          <w:rFonts w:cstheme="minorHAnsi"/>
        </w:rPr>
      </w:pPr>
    </w:p>
    <w:p w14:paraId="54912245" w14:textId="77777777" w:rsidR="000B0A52" w:rsidRDefault="000B0A52" w:rsidP="000B0A52">
      <w:pPr>
        <w:spacing w:line="240" w:lineRule="auto"/>
        <w:ind w:left="7314"/>
        <w:jc w:val="right"/>
        <w:rPr>
          <w:rFonts w:cstheme="minorHAnsi"/>
        </w:rPr>
      </w:pPr>
    </w:p>
    <w:p w14:paraId="5EDCA162" w14:textId="77777777" w:rsidR="000B0A52" w:rsidRDefault="000B0A52" w:rsidP="000B0A52">
      <w:pPr>
        <w:spacing w:line="240" w:lineRule="auto"/>
        <w:ind w:left="7314"/>
        <w:jc w:val="right"/>
        <w:rPr>
          <w:rFonts w:cstheme="minorHAnsi"/>
        </w:rPr>
      </w:pPr>
    </w:p>
    <w:p w14:paraId="147D1262" w14:textId="77777777" w:rsidR="00A34209" w:rsidRDefault="00A34209" w:rsidP="000B0A52">
      <w:pPr>
        <w:spacing w:line="240" w:lineRule="auto"/>
        <w:ind w:left="7314"/>
        <w:jc w:val="right"/>
        <w:rPr>
          <w:rFonts w:cstheme="minorHAnsi"/>
        </w:rPr>
      </w:pPr>
    </w:p>
    <w:p w14:paraId="6070FB95" w14:textId="77777777" w:rsidR="00A34209" w:rsidRDefault="00A34209" w:rsidP="000B0A52">
      <w:pPr>
        <w:spacing w:line="240" w:lineRule="auto"/>
        <w:ind w:left="7314"/>
        <w:jc w:val="right"/>
        <w:rPr>
          <w:rFonts w:cstheme="minorHAnsi"/>
        </w:rPr>
      </w:pPr>
    </w:p>
    <w:p w14:paraId="170A4380" w14:textId="77777777" w:rsidR="00A34209" w:rsidRDefault="00A34209" w:rsidP="000B0A52">
      <w:pPr>
        <w:spacing w:line="240" w:lineRule="auto"/>
        <w:ind w:left="7314"/>
        <w:jc w:val="right"/>
        <w:rPr>
          <w:rFonts w:cstheme="minorHAnsi"/>
        </w:rPr>
      </w:pPr>
    </w:p>
    <w:p w14:paraId="5B3F2322" w14:textId="77777777" w:rsidR="00A34209" w:rsidRDefault="00A34209" w:rsidP="000B0A52">
      <w:pPr>
        <w:spacing w:line="240" w:lineRule="auto"/>
        <w:ind w:left="7314"/>
        <w:jc w:val="right"/>
        <w:rPr>
          <w:rFonts w:cstheme="minorHAnsi"/>
        </w:rPr>
      </w:pPr>
    </w:p>
    <w:p w14:paraId="5CBBAC9A" w14:textId="77777777" w:rsidR="0044253A" w:rsidRDefault="0044253A" w:rsidP="000B0A52">
      <w:pPr>
        <w:spacing w:line="240" w:lineRule="auto"/>
        <w:ind w:left="7314"/>
        <w:jc w:val="right"/>
        <w:rPr>
          <w:rFonts w:cstheme="minorHAnsi"/>
        </w:rPr>
      </w:pPr>
    </w:p>
    <w:p w14:paraId="003D18DB" w14:textId="77777777" w:rsidR="0044253A" w:rsidRDefault="0044253A" w:rsidP="000B0A52">
      <w:pPr>
        <w:spacing w:line="240" w:lineRule="auto"/>
        <w:ind w:left="7314"/>
        <w:jc w:val="right"/>
        <w:rPr>
          <w:rFonts w:cstheme="minorHAnsi"/>
        </w:rPr>
      </w:pPr>
    </w:p>
    <w:p w14:paraId="6F3631BE" w14:textId="77777777" w:rsidR="0044253A" w:rsidRDefault="0044253A" w:rsidP="000B0A52">
      <w:pPr>
        <w:spacing w:line="240" w:lineRule="auto"/>
        <w:ind w:left="7314"/>
        <w:jc w:val="right"/>
        <w:rPr>
          <w:rFonts w:cstheme="minorHAnsi"/>
        </w:rPr>
      </w:pPr>
    </w:p>
    <w:p w14:paraId="012CAF8C" w14:textId="77777777" w:rsidR="0044253A" w:rsidRDefault="0044253A" w:rsidP="000B0A52">
      <w:pPr>
        <w:spacing w:line="240" w:lineRule="auto"/>
        <w:ind w:left="7314"/>
        <w:jc w:val="right"/>
        <w:rPr>
          <w:rFonts w:cstheme="minorHAnsi"/>
        </w:rPr>
      </w:pPr>
    </w:p>
    <w:p w14:paraId="6F5B7E75" w14:textId="77777777" w:rsidR="0044253A" w:rsidRDefault="0044253A" w:rsidP="000B0A52">
      <w:pPr>
        <w:spacing w:line="240" w:lineRule="auto"/>
        <w:ind w:left="7314"/>
        <w:jc w:val="right"/>
        <w:rPr>
          <w:rFonts w:cstheme="minorHAnsi"/>
        </w:rPr>
      </w:pPr>
    </w:p>
    <w:p w14:paraId="789D8ACB" w14:textId="77777777" w:rsidR="0044253A" w:rsidRDefault="0044253A" w:rsidP="000B0A52">
      <w:pPr>
        <w:spacing w:line="240" w:lineRule="auto"/>
        <w:ind w:left="7314"/>
        <w:jc w:val="right"/>
        <w:rPr>
          <w:rFonts w:cstheme="minorHAnsi"/>
        </w:rPr>
      </w:pPr>
    </w:p>
    <w:p w14:paraId="65388BEA" w14:textId="77777777" w:rsidR="0044253A" w:rsidRDefault="0044253A" w:rsidP="000B0A52">
      <w:pPr>
        <w:spacing w:line="240" w:lineRule="auto"/>
        <w:ind w:left="7314"/>
        <w:jc w:val="right"/>
        <w:rPr>
          <w:rFonts w:cstheme="minorHAnsi"/>
        </w:rPr>
      </w:pPr>
    </w:p>
    <w:p w14:paraId="097FEB87" w14:textId="77777777" w:rsidR="0044253A" w:rsidRDefault="0044253A" w:rsidP="000B0A52">
      <w:pPr>
        <w:spacing w:line="240" w:lineRule="auto"/>
        <w:ind w:left="7314"/>
        <w:jc w:val="right"/>
        <w:rPr>
          <w:rFonts w:cstheme="minorHAnsi"/>
        </w:rPr>
      </w:pPr>
    </w:p>
    <w:p w14:paraId="15201011" w14:textId="77777777" w:rsidR="0044253A" w:rsidRDefault="0044253A" w:rsidP="000B0A52">
      <w:pPr>
        <w:spacing w:line="240" w:lineRule="auto"/>
        <w:ind w:left="7314"/>
        <w:jc w:val="right"/>
        <w:rPr>
          <w:rFonts w:cstheme="minorHAnsi"/>
        </w:rPr>
      </w:pPr>
    </w:p>
    <w:p w14:paraId="68564530" w14:textId="77777777" w:rsidR="0044253A" w:rsidRDefault="0044253A" w:rsidP="000B0A52">
      <w:pPr>
        <w:spacing w:line="240" w:lineRule="auto"/>
        <w:ind w:left="7314"/>
        <w:jc w:val="right"/>
        <w:rPr>
          <w:rFonts w:cstheme="minorHAnsi"/>
        </w:rPr>
      </w:pPr>
    </w:p>
    <w:p w14:paraId="04666DAF" w14:textId="77777777" w:rsidR="0044253A" w:rsidRDefault="0044253A" w:rsidP="000B0A52">
      <w:pPr>
        <w:spacing w:line="240" w:lineRule="auto"/>
        <w:ind w:left="7314"/>
        <w:jc w:val="right"/>
        <w:rPr>
          <w:rFonts w:cstheme="minorHAnsi"/>
        </w:rPr>
      </w:pPr>
    </w:p>
    <w:p w14:paraId="22B33003" w14:textId="77777777" w:rsidR="0044253A" w:rsidRDefault="0044253A" w:rsidP="000B0A52">
      <w:pPr>
        <w:spacing w:line="240" w:lineRule="auto"/>
        <w:ind w:left="7314"/>
        <w:jc w:val="right"/>
        <w:rPr>
          <w:rFonts w:cstheme="minorHAnsi"/>
        </w:rPr>
      </w:pPr>
    </w:p>
    <w:p w14:paraId="3F0F436C" w14:textId="77777777" w:rsidR="0044253A" w:rsidRDefault="0044253A" w:rsidP="000B0A52">
      <w:pPr>
        <w:spacing w:line="240" w:lineRule="auto"/>
        <w:ind w:left="7314"/>
        <w:jc w:val="right"/>
        <w:rPr>
          <w:rFonts w:cstheme="minorHAnsi"/>
        </w:rPr>
      </w:pPr>
    </w:p>
    <w:p w14:paraId="0667C178" w14:textId="77777777" w:rsidR="0044253A" w:rsidRDefault="0044253A" w:rsidP="000B0A52">
      <w:pPr>
        <w:spacing w:line="240" w:lineRule="auto"/>
        <w:ind w:left="7314"/>
        <w:jc w:val="right"/>
        <w:rPr>
          <w:rFonts w:cstheme="minorHAnsi"/>
        </w:rPr>
      </w:pPr>
    </w:p>
    <w:p w14:paraId="23258015" w14:textId="77777777" w:rsidR="0044253A" w:rsidRDefault="0044253A" w:rsidP="000B0A52">
      <w:pPr>
        <w:spacing w:line="240" w:lineRule="auto"/>
        <w:ind w:left="7314"/>
        <w:jc w:val="right"/>
        <w:rPr>
          <w:rFonts w:cstheme="minorHAnsi"/>
        </w:rPr>
      </w:pPr>
    </w:p>
    <w:p w14:paraId="7C69A661" w14:textId="77777777" w:rsidR="00A34209" w:rsidRDefault="00A34209" w:rsidP="000B0A52">
      <w:pPr>
        <w:spacing w:line="240" w:lineRule="auto"/>
        <w:ind w:left="7314"/>
        <w:jc w:val="right"/>
        <w:rPr>
          <w:rFonts w:cstheme="minorHAnsi"/>
        </w:rPr>
      </w:pPr>
    </w:p>
    <w:p w14:paraId="1129F07E" w14:textId="77777777" w:rsidR="00A34209" w:rsidRDefault="00A34209" w:rsidP="000B0A52">
      <w:pPr>
        <w:spacing w:line="240" w:lineRule="auto"/>
        <w:ind w:left="7314"/>
        <w:jc w:val="right"/>
        <w:rPr>
          <w:rFonts w:cstheme="minorHAnsi"/>
        </w:rPr>
      </w:pPr>
    </w:p>
    <w:p w14:paraId="27DBE221" w14:textId="03AF5547" w:rsidR="00A34209" w:rsidRDefault="00A34209" w:rsidP="00A34209">
      <w:pPr>
        <w:spacing w:line="240" w:lineRule="auto"/>
        <w:jc w:val="right"/>
        <w:rPr>
          <w:rFonts w:cstheme="minorHAnsi"/>
        </w:rPr>
      </w:pPr>
      <w:r w:rsidRPr="008A4A67">
        <w:rPr>
          <w:rFonts w:ascii="Times New Roman" w:eastAsia="Calibri" w:hAnsi="Times New Roman" w:cs="Times New Roman"/>
          <w:b/>
          <w:bCs/>
          <w:sz w:val="24"/>
          <w:szCs w:val="24"/>
        </w:rPr>
        <w:lastRenderedPageBreak/>
        <w:t xml:space="preserve">Pirkimo sąlygų </w:t>
      </w:r>
      <w:r>
        <w:rPr>
          <w:rFonts w:ascii="Times New Roman" w:eastAsia="Calibri" w:hAnsi="Times New Roman" w:cs="Times New Roman"/>
          <w:b/>
          <w:bCs/>
          <w:sz w:val="24"/>
          <w:szCs w:val="24"/>
        </w:rPr>
        <w:t>5</w:t>
      </w:r>
      <w:r w:rsidRPr="008A4A67">
        <w:rPr>
          <w:rFonts w:ascii="Times New Roman" w:eastAsia="Calibri" w:hAnsi="Times New Roman" w:cs="Times New Roman"/>
          <w:b/>
          <w:bCs/>
          <w:sz w:val="24"/>
          <w:szCs w:val="24"/>
        </w:rPr>
        <w:t xml:space="preserve"> priedas „</w:t>
      </w:r>
      <w:r>
        <w:rPr>
          <w:rFonts w:ascii="Times New Roman" w:eastAsia="Calibri" w:hAnsi="Times New Roman" w:cs="Times New Roman"/>
          <w:b/>
          <w:bCs/>
          <w:sz w:val="24"/>
          <w:szCs w:val="24"/>
        </w:rPr>
        <w:t>EBVPD“</w:t>
      </w:r>
    </w:p>
    <w:p w14:paraId="2CF3B15D" w14:textId="77777777" w:rsidR="000B0A52" w:rsidRPr="00367E6E" w:rsidRDefault="000B0A52"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5F21D25"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24ADFEB6" w:rsidR="000F7F5D" w:rsidRPr="008A4A67" w:rsidRDefault="000F7F5D" w:rsidP="00A34209">
      <w:pPr>
        <w:pStyle w:val="Antrat2"/>
        <w:contextualSpacing/>
        <w:jc w:val="right"/>
        <w:rPr>
          <w:rFonts w:ascii="Times New Roman" w:eastAsia="Calibri" w:hAnsi="Times New Roman" w:cs="Times New Roman"/>
          <w:b/>
          <w:bCs/>
          <w:color w:val="auto"/>
          <w:sz w:val="24"/>
          <w:szCs w:val="24"/>
        </w:rPr>
      </w:pPr>
      <w:bookmarkStart w:id="67" w:name="_Toc208323117"/>
      <w:r w:rsidRPr="008A4A67">
        <w:rPr>
          <w:rFonts w:ascii="Times New Roman" w:eastAsia="Calibri" w:hAnsi="Times New Roman" w:cs="Times New Roman"/>
          <w:b/>
          <w:bCs/>
          <w:color w:val="auto"/>
          <w:sz w:val="24"/>
          <w:szCs w:val="24"/>
        </w:rPr>
        <w:lastRenderedPageBreak/>
        <w:t xml:space="preserve">Pirkimo sąlygų </w:t>
      </w:r>
      <w:r w:rsidR="00A34209">
        <w:rPr>
          <w:rFonts w:ascii="Times New Roman" w:eastAsia="Calibri" w:hAnsi="Times New Roman" w:cs="Times New Roman"/>
          <w:b/>
          <w:bCs/>
          <w:color w:val="auto"/>
          <w:sz w:val="24"/>
          <w:szCs w:val="24"/>
        </w:rPr>
        <w:t>6</w:t>
      </w:r>
      <w:r w:rsidRPr="008A4A67">
        <w:rPr>
          <w:rFonts w:ascii="Times New Roman" w:eastAsia="Calibri" w:hAnsi="Times New Roman" w:cs="Times New Roman"/>
          <w:b/>
          <w:bCs/>
          <w:color w:val="auto"/>
          <w:sz w:val="24"/>
          <w:szCs w:val="24"/>
        </w:rPr>
        <w:t xml:space="preserve"> priedas „Pasiūlymo forma“</w:t>
      </w:r>
      <w:bookmarkEnd w:id="67"/>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2C3A0AF3" w:rsidR="00CC02D6" w:rsidRPr="006206AB" w:rsidRDefault="00CC02D6" w:rsidP="006206AB">
      <w:pPr>
        <w:pStyle w:val="Antrat2"/>
        <w:jc w:val="right"/>
        <w:rPr>
          <w:rFonts w:ascii="Times New Roman" w:hAnsi="Times New Roman" w:cs="Times New Roman"/>
          <w:b/>
          <w:bCs/>
          <w:color w:val="auto"/>
          <w:sz w:val="24"/>
          <w:szCs w:val="24"/>
        </w:rPr>
      </w:pPr>
      <w:bookmarkStart w:id="68" w:name="_Toc208323118"/>
      <w:r w:rsidRPr="006206AB">
        <w:rPr>
          <w:rFonts w:ascii="Times New Roman" w:hAnsi="Times New Roman" w:cs="Times New Roman"/>
          <w:b/>
          <w:bCs/>
          <w:color w:val="auto"/>
          <w:sz w:val="24"/>
          <w:szCs w:val="24"/>
        </w:rPr>
        <w:lastRenderedPageBreak/>
        <w:t xml:space="preserve">Pirkimo sąlygų </w:t>
      </w:r>
      <w:r w:rsidR="00A34209">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„Pasiūlymų vertinimo kriterijai ir sąlygos“</w:t>
      </w:r>
      <w:bookmarkEnd w:id="68"/>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7777777"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54874421" w:rsidR="000F7F5D" w:rsidRPr="006206AB" w:rsidRDefault="000F7F5D" w:rsidP="006206AB">
      <w:pPr>
        <w:pStyle w:val="Antrat2"/>
        <w:jc w:val="right"/>
        <w:rPr>
          <w:rFonts w:ascii="Times New Roman" w:hAnsi="Times New Roman" w:cs="Times New Roman"/>
          <w:b/>
          <w:bCs/>
          <w:color w:val="auto"/>
          <w:sz w:val="24"/>
          <w:szCs w:val="24"/>
        </w:rPr>
      </w:pPr>
      <w:bookmarkStart w:id="69" w:name="_Toc208323119"/>
      <w:r w:rsidRPr="006206AB">
        <w:rPr>
          <w:rFonts w:ascii="Times New Roman" w:hAnsi="Times New Roman" w:cs="Times New Roman"/>
          <w:b/>
          <w:bCs/>
          <w:color w:val="auto"/>
          <w:sz w:val="24"/>
          <w:szCs w:val="24"/>
        </w:rPr>
        <w:lastRenderedPageBreak/>
        <w:t xml:space="preserve">Pirkimo sąlygų </w:t>
      </w:r>
      <w:r w:rsidR="00A34209">
        <w:rPr>
          <w:rFonts w:ascii="Times New Roman" w:hAnsi="Times New Roman" w:cs="Times New Roman"/>
          <w:b/>
          <w:bCs/>
          <w:color w:val="auto"/>
          <w:sz w:val="24"/>
          <w:szCs w:val="24"/>
        </w:rPr>
        <w:t>8</w:t>
      </w:r>
      <w:r w:rsidRPr="006206AB">
        <w:rPr>
          <w:rFonts w:ascii="Times New Roman" w:hAnsi="Times New Roman" w:cs="Times New Roman"/>
          <w:b/>
          <w:bCs/>
          <w:color w:val="auto"/>
          <w:sz w:val="24"/>
          <w:szCs w:val="24"/>
        </w:rPr>
        <w:t xml:space="preserve"> priedas „Sutarties projektas“</w:t>
      </w:r>
      <w:bookmarkEnd w:id="69"/>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E18E" w14:textId="77777777" w:rsidR="002913B3" w:rsidRDefault="002913B3" w:rsidP="00D05666">
      <w:r>
        <w:separator/>
      </w:r>
    </w:p>
  </w:endnote>
  <w:endnote w:type="continuationSeparator" w:id="0">
    <w:p w14:paraId="243A627B" w14:textId="77777777" w:rsidR="002913B3" w:rsidRDefault="002913B3" w:rsidP="00D05666">
      <w:r>
        <w:continuationSeparator/>
      </w:r>
    </w:p>
  </w:endnote>
  <w:endnote w:type="continuationNotice" w:id="1">
    <w:p w14:paraId="421A5A7A" w14:textId="77777777" w:rsidR="002913B3" w:rsidRDefault="00291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B0BA" w14:textId="77777777" w:rsidR="002913B3" w:rsidRDefault="002913B3" w:rsidP="00D05666">
      <w:r>
        <w:separator/>
      </w:r>
    </w:p>
  </w:footnote>
  <w:footnote w:type="continuationSeparator" w:id="0">
    <w:p w14:paraId="23AE09C0" w14:textId="77777777" w:rsidR="002913B3" w:rsidRDefault="002913B3" w:rsidP="00D05666">
      <w:r>
        <w:continuationSeparator/>
      </w:r>
    </w:p>
  </w:footnote>
  <w:footnote w:type="continuationNotice" w:id="1">
    <w:p w14:paraId="5A1B7515" w14:textId="77777777" w:rsidR="002913B3" w:rsidRDefault="002913B3">
      <w:pPr>
        <w:spacing w:after="0" w:line="240" w:lineRule="auto"/>
      </w:pPr>
    </w:p>
  </w:footnote>
  <w:footnote w:id="2">
    <w:p w14:paraId="073C5717" w14:textId="77777777" w:rsidR="00A87AC2" w:rsidRPr="008E2F6D" w:rsidRDefault="00A87AC2" w:rsidP="00A87AC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5AF26"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67D1B92"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9796EB" w14:textId="77777777" w:rsidR="00A87AC2" w:rsidRPr="00811722" w:rsidRDefault="00A87AC2" w:rsidP="00A87AC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77FC"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D58C461"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72A22B" w14:textId="77777777" w:rsidR="00A87AC2" w:rsidRPr="00811722" w:rsidRDefault="00A87AC2" w:rsidP="00A87AC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18CD"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1EF82766"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4"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1494"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D34D21"/>
    <w:multiLevelType w:val="hybridMultilevel"/>
    <w:tmpl w:val="6B482B12"/>
    <w:lvl w:ilvl="0" w:tplc="9DE25D44">
      <w:start w:val="1"/>
      <w:numFmt w:val="decimal"/>
      <w:lvlText w:val="%1."/>
      <w:lvlJc w:val="left"/>
      <w:pPr>
        <w:ind w:left="927" w:hanging="360"/>
      </w:pPr>
      <w:rPr>
        <w:rFonts w:asciiTheme="minorHAnsi" w:eastAsiaTheme="minorEastAsia" w:hAnsiTheme="minorHAnsi" w:cstheme="minorHAnsi" w:hint="default"/>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3"/>
  </w:num>
  <w:num w:numId="3" w16cid:durableId="1865055254">
    <w:abstractNumId w:val="34"/>
  </w:num>
  <w:num w:numId="4" w16cid:durableId="1484615006">
    <w:abstractNumId w:val="31"/>
  </w:num>
  <w:num w:numId="5" w16cid:durableId="607934237">
    <w:abstractNumId w:val="22"/>
  </w:num>
  <w:num w:numId="6" w16cid:durableId="749809940">
    <w:abstractNumId w:val="1"/>
  </w:num>
  <w:num w:numId="7" w16cid:durableId="412043720">
    <w:abstractNumId w:val="39"/>
  </w:num>
  <w:num w:numId="8" w16cid:durableId="1482305889">
    <w:abstractNumId w:val="30"/>
  </w:num>
  <w:num w:numId="9" w16cid:durableId="1864435576">
    <w:abstractNumId w:val="33"/>
  </w:num>
  <w:num w:numId="10" w16cid:durableId="1725829505">
    <w:abstractNumId w:val="24"/>
  </w:num>
  <w:num w:numId="11" w16cid:durableId="1081104024">
    <w:abstractNumId w:val="28"/>
  </w:num>
  <w:num w:numId="12" w16cid:durableId="1321890191">
    <w:abstractNumId w:val="12"/>
  </w:num>
  <w:num w:numId="13" w16cid:durableId="1036194423">
    <w:abstractNumId w:val="8"/>
  </w:num>
  <w:num w:numId="14" w16cid:durableId="494614562">
    <w:abstractNumId w:val="27"/>
  </w:num>
  <w:num w:numId="15" w16cid:durableId="1473055655">
    <w:abstractNumId w:val="32"/>
  </w:num>
  <w:num w:numId="16" w16cid:durableId="510532351">
    <w:abstractNumId w:val="0"/>
  </w:num>
  <w:num w:numId="17" w16cid:durableId="1108769558">
    <w:abstractNumId w:val="21"/>
  </w:num>
  <w:num w:numId="18" w16cid:durableId="2101489878">
    <w:abstractNumId w:val="19"/>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1"/>
  </w:num>
  <w:num w:numId="25" w16cid:durableId="745539985">
    <w:abstractNumId w:val="9"/>
  </w:num>
  <w:num w:numId="26" w16cid:durableId="788158446">
    <w:abstractNumId w:val="6"/>
  </w:num>
  <w:num w:numId="27" w16cid:durableId="2143619822">
    <w:abstractNumId w:val="14"/>
  </w:num>
  <w:num w:numId="28" w16cid:durableId="1318921492">
    <w:abstractNumId w:val="20"/>
  </w:num>
  <w:num w:numId="29" w16cid:durableId="697312063">
    <w:abstractNumId w:val="29"/>
  </w:num>
  <w:num w:numId="30" w16cid:durableId="81415431">
    <w:abstractNumId w:val="13"/>
  </w:num>
  <w:num w:numId="31" w16cid:durableId="345405414">
    <w:abstractNumId w:val="40"/>
  </w:num>
  <w:num w:numId="32" w16cid:durableId="1482892369">
    <w:abstractNumId w:val="26"/>
  </w:num>
  <w:num w:numId="33" w16cid:durableId="1476410157">
    <w:abstractNumId w:val="38"/>
  </w:num>
  <w:num w:numId="34" w16cid:durableId="1078482090">
    <w:abstractNumId w:val="4"/>
  </w:num>
  <w:num w:numId="35" w16cid:durableId="1021008230">
    <w:abstractNumId w:val="5"/>
  </w:num>
  <w:num w:numId="36" w16cid:durableId="609748389">
    <w:abstractNumId w:val="42"/>
  </w:num>
  <w:num w:numId="37" w16cid:durableId="1184637982">
    <w:abstractNumId w:val="16"/>
  </w:num>
  <w:num w:numId="38" w16cid:durableId="980188954">
    <w:abstractNumId w:val="36"/>
  </w:num>
  <w:num w:numId="39" w16cid:durableId="646473497">
    <w:abstractNumId w:val="17"/>
  </w:num>
  <w:num w:numId="40" w16cid:durableId="394009976">
    <w:abstractNumId w:val="15"/>
  </w:num>
  <w:num w:numId="41" w16cid:durableId="896015796">
    <w:abstractNumId w:val="37"/>
  </w:num>
  <w:num w:numId="42" w16cid:durableId="1415740606">
    <w:abstractNumId w:val="35"/>
  </w:num>
  <w:num w:numId="43" w16cid:durableId="460347382">
    <w:abstractNumId w:val="25"/>
  </w:num>
  <w:num w:numId="44" w16cid:durableId="1408764223">
    <w:abstractNumId w:val="23"/>
  </w:num>
  <w:num w:numId="45" w16cid:durableId="605161200">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2CD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A52"/>
    <w:rsid w:val="000B0C0A"/>
    <w:rsid w:val="000B0CED"/>
    <w:rsid w:val="000B14AB"/>
    <w:rsid w:val="000B2E23"/>
    <w:rsid w:val="000B36CB"/>
    <w:rsid w:val="000B4E01"/>
    <w:rsid w:val="000B4E6D"/>
    <w:rsid w:val="000B4E90"/>
    <w:rsid w:val="000B51DF"/>
    <w:rsid w:val="000B5255"/>
    <w:rsid w:val="000B685D"/>
    <w:rsid w:val="000B6904"/>
    <w:rsid w:val="000B7223"/>
    <w:rsid w:val="000C006A"/>
    <w:rsid w:val="000C02F3"/>
    <w:rsid w:val="000C1AE5"/>
    <w:rsid w:val="000C1F59"/>
    <w:rsid w:val="000C2035"/>
    <w:rsid w:val="000C211C"/>
    <w:rsid w:val="000C2217"/>
    <w:rsid w:val="000C238A"/>
    <w:rsid w:val="000C2A5D"/>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4D02"/>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1EB"/>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3871"/>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3B3"/>
    <w:rsid w:val="00291DCB"/>
    <w:rsid w:val="0029216D"/>
    <w:rsid w:val="002923DE"/>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0805"/>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2E2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39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4529"/>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307"/>
    <w:rsid w:val="00440C9A"/>
    <w:rsid w:val="00441140"/>
    <w:rsid w:val="00441389"/>
    <w:rsid w:val="00441581"/>
    <w:rsid w:val="004417E5"/>
    <w:rsid w:val="0044253A"/>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7BE"/>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5B51"/>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844"/>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3F6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20F"/>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C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E727F"/>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209"/>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20D"/>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AC2"/>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497"/>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08"/>
    <w:rsid w:val="00BC672A"/>
    <w:rsid w:val="00BC7052"/>
    <w:rsid w:val="00BC759E"/>
    <w:rsid w:val="00BC7F89"/>
    <w:rsid w:val="00BD00CF"/>
    <w:rsid w:val="00BD0C86"/>
    <w:rsid w:val="00BD22D9"/>
    <w:rsid w:val="00BD26BD"/>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4E0"/>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33"/>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DBF"/>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5A3"/>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A72"/>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48B"/>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19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2D91"/>
    <w:rsid w:val="00F03222"/>
    <w:rsid w:val="00F032A4"/>
    <w:rsid w:val="00F03537"/>
    <w:rsid w:val="00F03EE0"/>
    <w:rsid w:val="00F0480A"/>
    <w:rsid w:val="00F0499F"/>
    <w:rsid w:val="00F04F3F"/>
    <w:rsid w:val="00F05BF0"/>
    <w:rsid w:val="00F05F84"/>
    <w:rsid w:val="00F065D6"/>
    <w:rsid w:val="00F066B1"/>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747"/>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4DF"/>
    <w:rsid w:val="00FF3518"/>
    <w:rsid w:val="00FF51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653289">
      <w:bodyDiv w:val="1"/>
      <w:marLeft w:val="0"/>
      <w:marRight w:val="0"/>
      <w:marTop w:val="0"/>
      <w:marBottom w:val="0"/>
      <w:divBdr>
        <w:top w:val="none" w:sz="0" w:space="0" w:color="auto"/>
        <w:left w:val="none" w:sz="0" w:space="0" w:color="auto"/>
        <w:bottom w:val="none" w:sz="0" w:space="0" w:color="auto"/>
        <w:right w:val="none" w:sz="0" w:space="0" w:color="auto"/>
      </w:divBdr>
      <w:divsChild>
        <w:div w:id="109975442">
          <w:marLeft w:val="0"/>
          <w:marRight w:val="0"/>
          <w:marTop w:val="0"/>
          <w:marBottom w:val="0"/>
          <w:divBdr>
            <w:top w:val="none" w:sz="0" w:space="0" w:color="auto"/>
            <w:left w:val="none" w:sz="0" w:space="0" w:color="auto"/>
            <w:bottom w:val="none" w:sz="0" w:space="0" w:color="auto"/>
            <w:right w:val="none" w:sz="0" w:space="0" w:color="auto"/>
          </w:divBdr>
        </w:div>
        <w:div w:id="1086926295">
          <w:marLeft w:val="0"/>
          <w:marRight w:val="0"/>
          <w:marTop w:val="0"/>
          <w:marBottom w:val="0"/>
          <w:divBdr>
            <w:top w:val="none" w:sz="0" w:space="0" w:color="auto"/>
            <w:left w:val="none" w:sz="0" w:space="0" w:color="auto"/>
            <w:bottom w:val="none" w:sz="0" w:space="0" w:color="auto"/>
            <w:right w:val="none" w:sz="0" w:space="0" w:color="auto"/>
          </w:divBdr>
        </w:div>
        <w:div w:id="880436236">
          <w:marLeft w:val="0"/>
          <w:marRight w:val="0"/>
          <w:marTop w:val="0"/>
          <w:marBottom w:val="0"/>
          <w:divBdr>
            <w:top w:val="none" w:sz="0" w:space="0" w:color="auto"/>
            <w:left w:val="none" w:sz="0" w:space="0" w:color="auto"/>
            <w:bottom w:val="none" w:sz="0" w:space="0" w:color="auto"/>
            <w:right w:val="none" w:sz="0" w:space="0" w:color="auto"/>
          </w:divBdr>
        </w:div>
        <w:div w:id="1538665842">
          <w:marLeft w:val="0"/>
          <w:marRight w:val="0"/>
          <w:marTop w:val="0"/>
          <w:marBottom w:val="0"/>
          <w:divBdr>
            <w:top w:val="none" w:sz="0" w:space="0" w:color="auto"/>
            <w:left w:val="none" w:sz="0" w:space="0" w:color="auto"/>
            <w:bottom w:val="none" w:sz="0" w:space="0" w:color="auto"/>
            <w:right w:val="none" w:sz="0" w:space="0" w:color="auto"/>
          </w:divBdr>
          <w:divsChild>
            <w:div w:id="1127158884">
              <w:marLeft w:val="0"/>
              <w:marRight w:val="0"/>
              <w:marTop w:val="0"/>
              <w:marBottom w:val="0"/>
              <w:divBdr>
                <w:top w:val="none" w:sz="0" w:space="0" w:color="auto"/>
                <w:left w:val="none" w:sz="0" w:space="0" w:color="auto"/>
                <w:bottom w:val="none" w:sz="0" w:space="0" w:color="auto"/>
                <w:right w:val="none" w:sz="0" w:space="0" w:color="auto"/>
              </w:divBdr>
            </w:div>
            <w:div w:id="1427118891">
              <w:marLeft w:val="0"/>
              <w:marRight w:val="0"/>
              <w:marTop w:val="0"/>
              <w:marBottom w:val="0"/>
              <w:divBdr>
                <w:top w:val="none" w:sz="0" w:space="0" w:color="auto"/>
                <w:left w:val="none" w:sz="0" w:space="0" w:color="auto"/>
                <w:bottom w:val="none" w:sz="0" w:space="0" w:color="auto"/>
                <w:right w:val="none" w:sz="0" w:space="0" w:color="auto"/>
              </w:divBdr>
            </w:div>
            <w:div w:id="1357195074">
              <w:marLeft w:val="0"/>
              <w:marRight w:val="0"/>
              <w:marTop w:val="0"/>
              <w:marBottom w:val="0"/>
              <w:divBdr>
                <w:top w:val="none" w:sz="0" w:space="0" w:color="auto"/>
                <w:left w:val="none" w:sz="0" w:space="0" w:color="auto"/>
                <w:bottom w:val="none" w:sz="0" w:space="0" w:color="auto"/>
                <w:right w:val="none" w:sz="0" w:space="0" w:color="auto"/>
              </w:divBdr>
            </w:div>
            <w:div w:id="8329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9344413">
      <w:bodyDiv w:val="1"/>
      <w:marLeft w:val="0"/>
      <w:marRight w:val="0"/>
      <w:marTop w:val="0"/>
      <w:marBottom w:val="0"/>
      <w:divBdr>
        <w:top w:val="none" w:sz="0" w:space="0" w:color="auto"/>
        <w:left w:val="none" w:sz="0" w:space="0" w:color="auto"/>
        <w:bottom w:val="none" w:sz="0" w:space="0" w:color="auto"/>
        <w:right w:val="none" w:sz="0" w:space="0" w:color="auto"/>
      </w:divBdr>
      <w:divsChild>
        <w:div w:id="489949443">
          <w:marLeft w:val="0"/>
          <w:marRight w:val="0"/>
          <w:marTop w:val="0"/>
          <w:marBottom w:val="0"/>
          <w:divBdr>
            <w:top w:val="none" w:sz="0" w:space="0" w:color="auto"/>
            <w:left w:val="none" w:sz="0" w:space="0" w:color="auto"/>
            <w:bottom w:val="none" w:sz="0" w:space="0" w:color="auto"/>
            <w:right w:val="none" w:sz="0" w:space="0" w:color="auto"/>
          </w:divBdr>
        </w:div>
        <w:div w:id="912547864">
          <w:marLeft w:val="0"/>
          <w:marRight w:val="0"/>
          <w:marTop w:val="0"/>
          <w:marBottom w:val="0"/>
          <w:divBdr>
            <w:top w:val="none" w:sz="0" w:space="0" w:color="auto"/>
            <w:left w:val="none" w:sz="0" w:space="0" w:color="auto"/>
            <w:bottom w:val="none" w:sz="0" w:space="0" w:color="auto"/>
            <w:right w:val="none" w:sz="0" w:space="0" w:color="auto"/>
          </w:divBdr>
        </w:div>
        <w:div w:id="422802830">
          <w:marLeft w:val="0"/>
          <w:marRight w:val="0"/>
          <w:marTop w:val="0"/>
          <w:marBottom w:val="0"/>
          <w:divBdr>
            <w:top w:val="none" w:sz="0" w:space="0" w:color="auto"/>
            <w:left w:val="none" w:sz="0" w:space="0" w:color="auto"/>
            <w:bottom w:val="none" w:sz="0" w:space="0" w:color="auto"/>
            <w:right w:val="none" w:sz="0" w:space="0" w:color="auto"/>
          </w:divBdr>
        </w:div>
        <w:div w:id="1857965951">
          <w:marLeft w:val="0"/>
          <w:marRight w:val="0"/>
          <w:marTop w:val="0"/>
          <w:marBottom w:val="0"/>
          <w:divBdr>
            <w:top w:val="none" w:sz="0" w:space="0" w:color="auto"/>
            <w:left w:val="none" w:sz="0" w:space="0" w:color="auto"/>
            <w:bottom w:val="none" w:sz="0" w:space="0" w:color="auto"/>
            <w:right w:val="none" w:sz="0" w:space="0" w:color="auto"/>
          </w:divBdr>
          <w:divsChild>
            <w:div w:id="84496181">
              <w:marLeft w:val="0"/>
              <w:marRight w:val="0"/>
              <w:marTop w:val="0"/>
              <w:marBottom w:val="0"/>
              <w:divBdr>
                <w:top w:val="none" w:sz="0" w:space="0" w:color="auto"/>
                <w:left w:val="none" w:sz="0" w:space="0" w:color="auto"/>
                <w:bottom w:val="none" w:sz="0" w:space="0" w:color="auto"/>
                <w:right w:val="none" w:sz="0" w:space="0" w:color="auto"/>
              </w:divBdr>
            </w:div>
            <w:div w:id="1405487296">
              <w:marLeft w:val="0"/>
              <w:marRight w:val="0"/>
              <w:marTop w:val="0"/>
              <w:marBottom w:val="0"/>
              <w:divBdr>
                <w:top w:val="none" w:sz="0" w:space="0" w:color="auto"/>
                <w:left w:val="none" w:sz="0" w:space="0" w:color="auto"/>
                <w:bottom w:val="none" w:sz="0" w:space="0" w:color="auto"/>
                <w:right w:val="none" w:sz="0" w:space="0" w:color="auto"/>
              </w:divBdr>
            </w:div>
            <w:div w:id="782500630">
              <w:marLeft w:val="0"/>
              <w:marRight w:val="0"/>
              <w:marTop w:val="0"/>
              <w:marBottom w:val="0"/>
              <w:divBdr>
                <w:top w:val="none" w:sz="0" w:space="0" w:color="auto"/>
                <w:left w:val="none" w:sz="0" w:space="0" w:color="auto"/>
                <w:bottom w:val="none" w:sz="0" w:space="0" w:color="auto"/>
                <w:right w:val="none" w:sz="0" w:space="0" w:color="auto"/>
              </w:divBdr>
            </w:div>
            <w:div w:id="15407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519CF59CDC409AA901AC745C9EF572"/>
        <w:category>
          <w:name w:val="Bendrosios nuostatos"/>
          <w:gallery w:val="placeholder"/>
        </w:category>
        <w:types>
          <w:type w:val="bbPlcHdr"/>
        </w:types>
        <w:behaviors>
          <w:behavior w:val="content"/>
        </w:behaviors>
        <w:guid w:val="{FFBD7221-66A0-4B8C-875D-1E9696FD69D2}"/>
      </w:docPartPr>
      <w:docPartBody>
        <w:p w:rsidR="00417A16" w:rsidRDefault="00417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6"/>
    <w:rsid w:val="001456EA"/>
    <w:rsid w:val="002569AF"/>
    <w:rsid w:val="00417A16"/>
    <w:rsid w:val="004767BE"/>
    <w:rsid w:val="0058381F"/>
    <w:rsid w:val="005B5844"/>
    <w:rsid w:val="008078DD"/>
    <w:rsid w:val="00C019A6"/>
    <w:rsid w:val="00FF3389"/>
    <w:rsid w:val="00FF3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30052</Words>
  <Characters>17130</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6</cp:revision>
  <cp:lastPrinted>2024-02-07T11:35:00Z</cp:lastPrinted>
  <dcterms:created xsi:type="dcterms:W3CDTF">2025-09-08T13:31:00Z</dcterms:created>
  <dcterms:modified xsi:type="dcterms:W3CDTF">2025-09-09T12:12:00Z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