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99DD0" w14:textId="77777777" w:rsidR="00435765" w:rsidRDefault="00435765">
      <w:pPr>
        <w:jc w:val="center"/>
        <w:rPr>
          <w:rFonts w:ascii="Arial" w:eastAsia="Arial" w:hAnsi="Arial" w:cs="Arial"/>
          <w:sz w:val="40"/>
          <w:szCs w:val="40"/>
        </w:rPr>
      </w:pPr>
    </w:p>
    <w:p w14:paraId="1CB80975" w14:textId="77777777" w:rsidR="00435765" w:rsidRDefault="00435765">
      <w:pPr>
        <w:jc w:val="center"/>
        <w:rPr>
          <w:rFonts w:ascii="Arial" w:eastAsia="Arial" w:hAnsi="Arial" w:cs="Arial"/>
          <w:sz w:val="40"/>
          <w:szCs w:val="40"/>
        </w:rPr>
      </w:pPr>
    </w:p>
    <w:p w14:paraId="5B4F9FA0" w14:textId="77777777" w:rsidR="00435765" w:rsidRDefault="00435765">
      <w:pPr>
        <w:jc w:val="center"/>
        <w:rPr>
          <w:rFonts w:ascii="Arial" w:eastAsia="Arial" w:hAnsi="Arial" w:cs="Arial"/>
          <w:sz w:val="40"/>
          <w:szCs w:val="40"/>
        </w:rPr>
      </w:pPr>
    </w:p>
    <w:p w14:paraId="18AB99F7" w14:textId="77777777" w:rsidR="00435765" w:rsidRDefault="00435765">
      <w:pPr>
        <w:jc w:val="center"/>
        <w:rPr>
          <w:rFonts w:ascii="Arial" w:eastAsia="Arial" w:hAnsi="Arial" w:cs="Arial"/>
          <w:sz w:val="40"/>
          <w:szCs w:val="40"/>
        </w:rPr>
      </w:pPr>
    </w:p>
    <w:p w14:paraId="0A3E4E3C" w14:textId="77777777" w:rsidR="00435765" w:rsidRDefault="00435765">
      <w:pPr>
        <w:jc w:val="center"/>
        <w:rPr>
          <w:rFonts w:ascii="Arial" w:eastAsia="Arial" w:hAnsi="Arial" w:cs="Arial"/>
          <w:sz w:val="40"/>
          <w:szCs w:val="40"/>
        </w:rPr>
      </w:pPr>
    </w:p>
    <w:p w14:paraId="134BFB70" w14:textId="77777777" w:rsidR="00435765" w:rsidRDefault="00435765">
      <w:pPr>
        <w:jc w:val="center"/>
        <w:rPr>
          <w:rFonts w:ascii="Arial" w:eastAsia="Arial" w:hAnsi="Arial" w:cs="Arial"/>
          <w:sz w:val="40"/>
          <w:szCs w:val="40"/>
        </w:rPr>
      </w:pPr>
    </w:p>
    <w:p w14:paraId="64F9AE88" w14:textId="77777777" w:rsidR="00435765" w:rsidRDefault="00435765">
      <w:pPr>
        <w:jc w:val="center"/>
        <w:rPr>
          <w:rFonts w:ascii="Arial" w:eastAsia="Arial" w:hAnsi="Arial" w:cs="Arial"/>
          <w:sz w:val="60"/>
          <w:szCs w:val="60"/>
        </w:rPr>
      </w:pPr>
    </w:p>
    <w:p w14:paraId="59A9961C" w14:textId="77777777" w:rsidR="00435765" w:rsidRDefault="008B49E4">
      <w:pPr>
        <w:jc w:val="center"/>
        <w:rPr>
          <w:rFonts w:ascii="Arial" w:eastAsia="Arial" w:hAnsi="Arial" w:cs="Arial"/>
          <w:sz w:val="60"/>
          <w:szCs w:val="60"/>
        </w:rPr>
      </w:pPr>
      <w:r>
        <w:rPr>
          <w:rFonts w:ascii="Arial" w:eastAsia="Arial" w:hAnsi="Arial" w:cs="Arial"/>
          <w:sz w:val="60"/>
          <w:szCs w:val="60"/>
        </w:rPr>
        <w:t xml:space="preserve">ESO sąlygų tikrinimo robotas </w:t>
      </w:r>
    </w:p>
    <w:p w14:paraId="59F08FEE" w14:textId="1BECDC6C" w:rsidR="00435765" w:rsidRDefault="008B49E4">
      <w:pPr>
        <w:jc w:val="center"/>
        <w:rPr>
          <w:rFonts w:ascii="Arial" w:eastAsia="Arial" w:hAnsi="Arial" w:cs="Arial"/>
          <w:sz w:val="60"/>
          <w:szCs w:val="60"/>
        </w:rPr>
      </w:pPr>
      <w:r>
        <w:rPr>
          <w:rFonts w:ascii="Arial" w:eastAsia="Arial" w:hAnsi="Arial" w:cs="Arial"/>
          <w:sz w:val="60"/>
          <w:szCs w:val="60"/>
        </w:rPr>
        <w:t xml:space="preserve">(Nr. </w:t>
      </w:r>
      <w:r w:rsidR="0014066C">
        <w:rPr>
          <w:rFonts w:ascii="Arial" w:eastAsia="Arial" w:hAnsi="Arial" w:cs="Arial"/>
          <w:sz w:val="60"/>
          <w:szCs w:val="60"/>
          <w:lang w:val="en-US"/>
        </w:rPr>
        <w:t>3</w:t>
      </w:r>
      <w:r>
        <w:rPr>
          <w:rFonts w:ascii="Arial" w:eastAsia="Arial" w:hAnsi="Arial" w:cs="Arial"/>
          <w:sz w:val="60"/>
          <w:szCs w:val="60"/>
        </w:rPr>
        <w:t>)</w:t>
      </w:r>
    </w:p>
    <w:p w14:paraId="7CCE7C8B" w14:textId="77777777" w:rsidR="00435765" w:rsidRDefault="00435765">
      <w:pPr>
        <w:jc w:val="center"/>
        <w:rPr>
          <w:rFonts w:ascii="Arial" w:eastAsia="Arial" w:hAnsi="Arial" w:cs="Arial"/>
          <w:sz w:val="22"/>
          <w:szCs w:val="22"/>
        </w:rPr>
      </w:pPr>
    </w:p>
    <w:p w14:paraId="188CCD98" w14:textId="77777777" w:rsidR="00435765" w:rsidRDefault="00435765">
      <w:pPr>
        <w:jc w:val="center"/>
        <w:rPr>
          <w:rFonts w:ascii="Arial" w:eastAsia="Arial" w:hAnsi="Arial" w:cs="Arial"/>
          <w:sz w:val="22"/>
          <w:szCs w:val="22"/>
        </w:rPr>
      </w:pPr>
    </w:p>
    <w:p w14:paraId="6CB805AD" w14:textId="77777777" w:rsidR="00435765" w:rsidRDefault="00435765">
      <w:pPr>
        <w:jc w:val="center"/>
        <w:rPr>
          <w:rFonts w:ascii="Arial" w:eastAsia="Arial" w:hAnsi="Arial" w:cs="Arial"/>
          <w:sz w:val="22"/>
          <w:szCs w:val="22"/>
        </w:rPr>
      </w:pPr>
    </w:p>
    <w:p w14:paraId="6ABEA64C" w14:textId="77777777" w:rsidR="00435765" w:rsidRDefault="00435765">
      <w:pPr>
        <w:jc w:val="center"/>
        <w:rPr>
          <w:rFonts w:ascii="Arial" w:eastAsia="Arial" w:hAnsi="Arial" w:cs="Arial"/>
          <w:sz w:val="22"/>
          <w:szCs w:val="22"/>
        </w:rPr>
      </w:pPr>
    </w:p>
    <w:p w14:paraId="2EFE938B" w14:textId="77777777" w:rsidR="00435765" w:rsidRDefault="008B49E4">
      <w:pPr>
        <w:jc w:val="center"/>
        <w:rPr>
          <w:rFonts w:ascii="Arial" w:eastAsia="Arial" w:hAnsi="Arial" w:cs="Arial"/>
          <w:sz w:val="22"/>
          <w:szCs w:val="22"/>
        </w:rPr>
      </w:pPr>
      <w:r>
        <w:rPr>
          <w:rFonts w:ascii="Arial" w:eastAsia="Arial" w:hAnsi="Arial" w:cs="Arial"/>
          <w:sz w:val="22"/>
          <w:szCs w:val="22"/>
        </w:rPr>
        <w:t>Automatizuotos proceso dalies specifikacijų dokumentas</w:t>
      </w:r>
    </w:p>
    <w:p w14:paraId="776EFE7B" w14:textId="77777777" w:rsidR="00435765" w:rsidRDefault="00435765">
      <w:pPr>
        <w:jc w:val="center"/>
        <w:rPr>
          <w:rFonts w:ascii="Arial" w:eastAsia="Arial" w:hAnsi="Arial" w:cs="Arial"/>
          <w:sz w:val="22"/>
          <w:szCs w:val="22"/>
        </w:rPr>
      </w:pPr>
    </w:p>
    <w:p w14:paraId="78259D5B" w14:textId="77777777" w:rsidR="00435765" w:rsidRDefault="00435765">
      <w:pPr>
        <w:jc w:val="center"/>
        <w:rPr>
          <w:rFonts w:ascii="Arial" w:eastAsia="Arial" w:hAnsi="Arial" w:cs="Arial"/>
          <w:sz w:val="22"/>
          <w:szCs w:val="22"/>
        </w:rPr>
      </w:pPr>
    </w:p>
    <w:p w14:paraId="5612A2D2" w14:textId="77777777" w:rsidR="00435765" w:rsidRDefault="00435765">
      <w:pPr>
        <w:jc w:val="center"/>
        <w:rPr>
          <w:rFonts w:ascii="Arial" w:eastAsia="Arial" w:hAnsi="Arial" w:cs="Arial"/>
          <w:sz w:val="22"/>
          <w:szCs w:val="22"/>
        </w:rPr>
      </w:pPr>
    </w:p>
    <w:p w14:paraId="23FD2862" w14:textId="77777777" w:rsidR="00435765" w:rsidRDefault="00435765">
      <w:pPr>
        <w:jc w:val="center"/>
        <w:rPr>
          <w:rFonts w:ascii="Arial" w:eastAsia="Arial" w:hAnsi="Arial" w:cs="Arial"/>
          <w:sz w:val="22"/>
          <w:szCs w:val="22"/>
        </w:rPr>
      </w:pPr>
    </w:p>
    <w:p w14:paraId="42030620" w14:textId="77777777" w:rsidR="00435765" w:rsidRDefault="00435765">
      <w:pPr>
        <w:jc w:val="center"/>
        <w:rPr>
          <w:rFonts w:ascii="Arial" w:eastAsia="Arial" w:hAnsi="Arial" w:cs="Arial"/>
          <w:sz w:val="22"/>
          <w:szCs w:val="22"/>
        </w:rPr>
      </w:pPr>
    </w:p>
    <w:p w14:paraId="090EE141" w14:textId="77777777" w:rsidR="00435765" w:rsidRDefault="00435765">
      <w:pPr>
        <w:jc w:val="center"/>
        <w:rPr>
          <w:rFonts w:ascii="Arial" w:eastAsia="Arial" w:hAnsi="Arial" w:cs="Arial"/>
          <w:sz w:val="22"/>
          <w:szCs w:val="22"/>
        </w:rPr>
      </w:pPr>
    </w:p>
    <w:p w14:paraId="1AE4361C" w14:textId="77777777" w:rsidR="00435765" w:rsidRDefault="00435765">
      <w:pPr>
        <w:jc w:val="center"/>
        <w:rPr>
          <w:rFonts w:ascii="Arial" w:eastAsia="Arial" w:hAnsi="Arial" w:cs="Arial"/>
          <w:sz w:val="22"/>
          <w:szCs w:val="22"/>
        </w:rPr>
      </w:pPr>
    </w:p>
    <w:p w14:paraId="3FFC8C31" w14:textId="77777777" w:rsidR="00435765" w:rsidRDefault="00435765">
      <w:pPr>
        <w:jc w:val="center"/>
        <w:rPr>
          <w:rFonts w:ascii="Arial" w:eastAsia="Arial" w:hAnsi="Arial" w:cs="Arial"/>
          <w:sz w:val="22"/>
          <w:szCs w:val="22"/>
        </w:rPr>
      </w:pPr>
    </w:p>
    <w:p w14:paraId="569AFA3B" w14:textId="77777777" w:rsidR="00435765" w:rsidRDefault="00435765">
      <w:pPr>
        <w:jc w:val="center"/>
        <w:rPr>
          <w:rFonts w:ascii="Arial" w:eastAsia="Arial" w:hAnsi="Arial" w:cs="Arial"/>
          <w:sz w:val="22"/>
          <w:szCs w:val="22"/>
        </w:rPr>
      </w:pPr>
    </w:p>
    <w:p w14:paraId="127E9FC0" w14:textId="77777777" w:rsidR="00435765" w:rsidRDefault="00435765">
      <w:pPr>
        <w:jc w:val="center"/>
        <w:rPr>
          <w:rFonts w:ascii="Arial" w:eastAsia="Arial" w:hAnsi="Arial" w:cs="Arial"/>
          <w:sz w:val="22"/>
          <w:szCs w:val="22"/>
        </w:rPr>
      </w:pPr>
    </w:p>
    <w:p w14:paraId="1EC334F6" w14:textId="77777777" w:rsidR="00435765" w:rsidRDefault="00435765">
      <w:pPr>
        <w:jc w:val="center"/>
        <w:rPr>
          <w:rFonts w:ascii="Arial" w:eastAsia="Arial" w:hAnsi="Arial" w:cs="Arial"/>
          <w:sz w:val="22"/>
          <w:szCs w:val="22"/>
        </w:rPr>
      </w:pPr>
    </w:p>
    <w:p w14:paraId="41D37B49" w14:textId="77777777" w:rsidR="00435765" w:rsidRDefault="00435765">
      <w:pPr>
        <w:jc w:val="center"/>
        <w:rPr>
          <w:rFonts w:ascii="Arial" w:eastAsia="Arial" w:hAnsi="Arial" w:cs="Arial"/>
          <w:sz w:val="22"/>
          <w:szCs w:val="22"/>
        </w:rPr>
      </w:pPr>
    </w:p>
    <w:p w14:paraId="692D8904" w14:textId="77777777" w:rsidR="00435765" w:rsidRDefault="00435765">
      <w:pPr>
        <w:jc w:val="center"/>
        <w:rPr>
          <w:rFonts w:ascii="Arial" w:eastAsia="Arial" w:hAnsi="Arial" w:cs="Arial"/>
          <w:sz w:val="22"/>
          <w:szCs w:val="22"/>
        </w:rPr>
      </w:pPr>
    </w:p>
    <w:p w14:paraId="12EE5511" w14:textId="77777777" w:rsidR="00435765" w:rsidRDefault="00435765">
      <w:pPr>
        <w:jc w:val="center"/>
        <w:rPr>
          <w:rFonts w:ascii="Arial" w:eastAsia="Arial" w:hAnsi="Arial" w:cs="Arial"/>
          <w:sz w:val="22"/>
          <w:szCs w:val="22"/>
        </w:rPr>
      </w:pPr>
    </w:p>
    <w:p w14:paraId="5C423541" w14:textId="77777777" w:rsidR="00435765" w:rsidRDefault="00435765">
      <w:pPr>
        <w:jc w:val="center"/>
        <w:rPr>
          <w:rFonts w:ascii="Arial" w:eastAsia="Arial" w:hAnsi="Arial" w:cs="Arial"/>
          <w:sz w:val="22"/>
          <w:szCs w:val="22"/>
        </w:rPr>
      </w:pPr>
    </w:p>
    <w:p w14:paraId="7301F4C6" w14:textId="77777777" w:rsidR="00435765" w:rsidRDefault="00435765">
      <w:pPr>
        <w:jc w:val="center"/>
        <w:rPr>
          <w:rFonts w:ascii="Arial" w:eastAsia="Arial" w:hAnsi="Arial" w:cs="Arial"/>
          <w:sz w:val="22"/>
          <w:szCs w:val="22"/>
        </w:rPr>
      </w:pPr>
    </w:p>
    <w:p w14:paraId="2D183AEE" w14:textId="77777777" w:rsidR="00435765" w:rsidRDefault="00435765">
      <w:pPr>
        <w:jc w:val="center"/>
        <w:rPr>
          <w:rFonts w:ascii="Arial" w:eastAsia="Arial" w:hAnsi="Arial" w:cs="Arial"/>
          <w:sz w:val="22"/>
          <w:szCs w:val="22"/>
        </w:rPr>
      </w:pPr>
    </w:p>
    <w:p w14:paraId="15997EA0" w14:textId="77777777" w:rsidR="00435765" w:rsidRDefault="00435765">
      <w:pPr>
        <w:jc w:val="center"/>
        <w:rPr>
          <w:rFonts w:ascii="Arial" w:eastAsia="Arial" w:hAnsi="Arial" w:cs="Arial"/>
          <w:sz w:val="22"/>
          <w:szCs w:val="22"/>
        </w:rPr>
      </w:pPr>
    </w:p>
    <w:p w14:paraId="3C9B8283" w14:textId="77777777" w:rsidR="00435765" w:rsidRDefault="00435765">
      <w:pPr>
        <w:jc w:val="center"/>
        <w:rPr>
          <w:rFonts w:ascii="Arial" w:eastAsia="Arial" w:hAnsi="Arial" w:cs="Arial"/>
          <w:sz w:val="22"/>
          <w:szCs w:val="22"/>
        </w:rPr>
      </w:pPr>
    </w:p>
    <w:p w14:paraId="34EAB2E2" w14:textId="77777777" w:rsidR="00435765" w:rsidRDefault="00435765">
      <w:pPr>
        <w:jc w:val="center"/>
        <w:rPr>
          <w:rFonts w:ascii="Arial" w:eastAsia="Arial" w:hAnsi="Arial" w:cs="Arial"/>
          <w:sz w:val="22"/>
          <w:szCs w:val="22"/>
        </w:rPr>
      </w:pPr>
    </w:p>
    <w:p w14:paraId="2ADD5308" w14:textId="77777777" w:rsidR="00435765" w:rsidRDefault="00435765">
      <w:pPr>
        <w:jc w:val="center"/>
        <w:rPr>
          <w:rFonts w:ascii="Arial" w:eastAsia="Arial" w:hAnsi="Arial" w:cs="Arial"/>
          <w:sz w:val="22"/>
          <w:szCs w:val="22"/>
        </w:rPr>
      </w:pPr>
    </w:p>
    <w:p w14:paraId="07C725F6" w14:textId="77777777" w:rsidR="00435765" w:rsidRDefault="00435765">
      <w:pPr>
        <w:jc w:val="center"/>
        <w:rPr>
          <w:rFonts w:ascii="Arial" w:eastAsia="Arial" w:hAnsi="Arial" w:cs="Arial"/>
          <w:sz w:val="22"/>
          <w:szCs w:val="22"/>
        </w:rPr>
      </w:pPr>
    </w:p>
    <w:p w14:paraId="7E080FDA" w14:textId="77777777" w:rsidR="00435765" w:rsidRDefault="00435765">
      <w:pPr>
        <w:jc w:val="center"/>
        <w:rPr>
          <w:rFonts w:ascii="Arial" w:eastAsia="Arial" w:hAnsi="Arial" w:cs="Arial"/>
          <w:sz w:val="22"/>
          <w:szCs w:val="22"/>
        </w:rPr>
      </w:pPr>
    </w:p>
    <w:p w14:paraId="165514F6" w14:textId="77777777" w:rsidR="00435765" w:rsidRDefault="00435765">
      <w:pPr>
        <w:jc w:val="center"/>
        <w:rPr>
          <w:rFonts w:ascii="Arial" w:eastAsia="Arial" w:hAnsi="Arial" w:cs="Arial"/>
          <w:sz w:val="22"/>
          <w:szCs w:val="22"/>
        </w:rPr>
      </w:pPr>
    </w:p>
    <w:sdt>
      <w:sdtPr>
        <w:rPr>
          <w:rFonts w:ascii="Calibri" w:eastAsia="Calibri" w:hAnsi="Calibri" w:cs="Calibri"/>
          <w:color w:val="auto"/>
          <w:sz w:val="24"/>
          <w:szCs w:val="24"/>
        </w:rPr>
        <w:id w:val="976184564"/>
        <w:docPartObj>
          <w:docPartGallery w:val="Table of Contents"/>
          <w:docPartUnique/>
        </w:docPartObj>
      </w:sdtPr>
      <w:sdtEndPr>
        <w:rPr>
          <w:b/>
          <w:bCs/>
        </w:rPr>
      </w:sdtEndPr>
      <w:sdtContent>
        <w:p w14:paraId="6044C54C" w14:textId="555AF28C" w:rsidR="00833F20" w:rsidRDefault="00833F20">
          <w:pPr>
            <w:pStyle w:val="Turinioantrat"/>
          </w:pPr>
          <w:r>
            <w:t>Turinys</w:t>
          </w:r>
        </w:p>
        <w:p w14:paraId="3D7FCD6D" w14:textId="226AC9E9" w:rsidR="00833F20" w:rsidRDefault="00833F20">
          <w:pPr>
            <w:pStyle w:val="Turinys1"/>
            <w:tabs>
              <w:tab w:val="right" w:leader="dot" w:pos="9011"/>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79738374" w:history="1">
            <w:r w:rsidRPr="0031644B">
              <w:rPr>
                <w:rStyle w:val="Hipersaitas"/>
                <w:noProof/>
              </w:rPr>
              <w:t>Dokumento istorija</w:t>
            </w:r>
            <w:r>
              <w:rPr>
                <w:noProof/>
                <w:webHidden/>
              </w:rPr>
              <w:tab/>
            </w:r>
            <w:r>
              <w:rPr>
                <w:noProof/>
                <w:webHidden/>
              </w:rPr>
              <w:fldChar w:fldCharType="begin"/>
            </w:r>
            <w:r>
              <w:rPr>
                <w:noProof/>
                <w:webHidden/>
              </w:rPr>
              <w:instrText xml:space="preserve"> PAGEREF _Toc179738374 \h </w:instrText>
            </w:r>
            <w:r>
              <w:rPr>
                <w:noProof/>
                <w:webHidden/>
              </w:rPr>
            </w:r>
            <w:r>
              <w:rPr>
                <w:noProof/>
                <w:webHidden/>
              </w:rPr>
              <w:fldChar w:fldCharType="separate"/>
            </w:r>
            <w:r>
              <w:rPr>
                <w:noProof/>
                <w:webHidden/>
              </w:rPr>
              <w:t>3</w:t>
            </w:r>
            <w:r>
              <w:rPr>
                <w:noProof/>
                <w:webHidden/>
              </w:rPr>
              <w:fldChar w:fldCharType="end"/>
            </w:r>
          </w:hyperlink>
        </w:p>
        <w:p w14:paraId="6AF8A74F" w14:textId="2A2780E0" w:rsidR="00833F20" w:rsidRDefault="00833F20">
          <w:pPr>
            <w:pStyle w:val="Turinys1"/>
            <w:tabs>
              <w:tab w:val="right" w:leader="dot" w:pos="9011"/>
            </w:tabs>
            <w:rPr>
              <w:rFonts w:asciiTheme="minorHAnsi" w:eastAsiaTheme="minorEastAsia" w:hAnsiTheme="minorHAnsi" w:cstheme="minorBidi"/>
              <w:noProof/>
              <w:kern w:val="2"/>
              <w14:ligatures w14:val="standardContextual"/>
            </w:rPr>
          </w:pPr>
          <w:hyperlink w:anchor="_Toc179738375" w:history="1">
            <w:r w:rsidRPr="0031644B">
              <w:rPr>
                <w:rStyle w:val="Hipersaitas"/>
                <w:noProof/>
              </w:rPr>
              <w:t>Dokumento paskirtis</w:t>
            </w:r>
            <w:r>
              <w:rPr>
                <w:noProof/>
                <w:webHidden/>
              </w:rPr>
              <w:tab/>
            </w:r>
            <w:r>
              <w:rPr>
                <w:noProof/>
                <w:webHidden/>
              </w:rPr>
              <w:fldChar w:fldCharType="begin"/>
            </w:r>
            <w:r>
              <w:rPr>
                <w:noProof/>
                <w:webHidden/>
              </w:rPr>
              <w:instrText xml:space="preserve"> PAGEREF _Toc179738375 \h </w:instrText>
            </w:r>
            <w:r>
              <w:rPr>
                <w:noProof/>
                <w:webHidden/>
              </w:rPr>
            </w:r>
            <w:r>
              <w:rPr>
                <w:noProof/>
                <w:webHidden/>
              </w:rPr>
              <w:fldChar w:fldCharType="separate"/>
            </w:r>
            <w:r>
              <w:rPr>
                <w:noProof/>
                <w:webHidden/>
              </w:rPr>
              <w:t>3</w:t>
            </w:r>
            <w:r>
              <w:rPr>
                <w:noProof/>
                <w:webHidden/>
              </w:rPr>
              <w:fldChar w:fldCharType="end"/>
            </w:r>
          </w:hyperlink>
        </w:p>
        <w:p w14:paraId="6037844C" w14:textId="4C8AE547" w:rsidR="00833F20" w:rsidRDefault="00833F20">
          <w:pPr>
            <w:pStyle w:val="Turinys1"/>
            <w:tabs>
              <w:tab w:val="right" w:leader="dot" w:pos="9011"/>
            </w:tabs>
            <w:rPr>
              <w:rFonts w:asciiTheme="minorHAnsi" w:eastAsiaTheme="minorEastAsia" w:hAnsiTheme="minorHAnsi" w:cstheme="minorBidi"/>
              <w:noProof/>
              <w:kern w:val="2"/>
              <w14:ligatures w14:val="standardContextual"/>
            </w:rPr>
          </w:pPr>
          <w:hyperlink w:anchor="_Toc179738376" w:history="1">
            <w:r w:rsidRPr="0031644B">
              <w:rPr>
                <w:rStyle w:val="Hipersaitas"/>
                <w:noProof/>
              </w:rPr>
              <w:t>Tikslas ir nauda</w:t>
            </w:r>
            <w:r>
              <w:rPr>
                <w:noProof/>
                <w:webHidden/>
              </w:rPr>
              <w:tab/>
            </w:r>
            <w:r>
              <w:rPr>
                <w:noProof/>
                <w:webHidden/>
              </w:rPr>
              <w:fldChar w:fldCharType="begin"/>
            </w:r>
            <w:r>
              <w:rPr>
                <w:noProof/>
                <w:webHidden/>
              </w:rPr>
              <w:instrText xml:space="preserve"> PAGEREF _Toc179738376 \h </w:instrText>
            </w:r>
            <w:r>
              <w:rPr>
                <w:noProof/>
                <w:webHidden/>
              </w:rPr>
            </w:r>
            <w:r>
              <w:rPr>
                <w:noProof/>
                <w:webHidden/>
              </w:rPr>
              <w:fldChar w:fldCharType="separate"/>
            </w:r>
            <w:r>
              <w:rPr>
                <w:noProof/>
                <w:webHidden/>
              </w:rPr>
              <w:t>3</w:t>
            </w:r>
            <w:r>
              <w:rPr>
                <w:noProof/>
                <w:webHidden/>
              </w:rPr>
              <w:fldChar w:fldCharType="end"/>
            </w:r>
          </w:hyperlink>
        </w:p>
        <w:p w14:paraId="4CDB4887" w14:textId="0BB69333" w:rsidR="00833F20" w:rsidRDefault="00833F20">
          <w:pPr>
            <w:pStyle w:val="Turinys1"/>
            <w:tabs>
              <w:tab w:val="right" w:leader="dot" w:pos="9011"/>
            </w:tabs>
            <w:rPr>
              <w:rFonts w:asciiTheme="minorHAnsi" w:eastAsiaTheme="minorEastAsia" w:hAnsiTheme="minorHAnsi" w:cstheme="minorBidi"/>
              <w:noProof/>
              <w:kern w:val="2"/>
              <w14:ligatures w14:val="standardContextual"/>
            </w:rPr>
          </w:pPr>
          <w:hyperlink w:anchor="_Toc179738377" w:history="1">
            <w:r w:rsidRPr="0031644B">
              <w:rPr>
                <w:rStyle w:val="Hipersaitas"/>
                <w:noProof/>
              </w:rPr>
              <w:t>Pagrindiniai proceso kontaktai</w:t>
            </w:r>
            <w:r>
              <w:rPr>
                <w:noProof/>
                <w:webHidden/>
              </w:rPr>
              <w:tab/>
            </w:r>
            <w:r>
              <w:rPr>
                <w:noProof/>
                <w:webHidden/>
              </w:rPr>
              <w:fldChar w:fldCharType="begin"/>
            </w:r>
            <w:r>
              <w:rPr>
                <w:noProof/>
                <w:webHidden/>
              </w:rPr>
              <w:instrText xml:space="preserve"> PAGEREF _Toc179738377 \h </w:instrText>
            </w:r>
            <w:r>
              <w:rPr>
                <w:noProof/>
                <w:webHidden/>
              </w:rPr>
            </w:r>
            <w:r>
              <w:rPr>
                <w:noProof/>
                <w:webHidden/>
              </w:rPr>
              <w:fldChar w:fldCharType="separate"/>
            </w:r>
            <w:r>
              <w:rPr>
                <w:noProof/>
                <w:webHidden/>
              </w:rPr>
              <w:t>3</w:t>
            </w:r>
            <w:r>
              <w:rPr>
                <w:noProof/>
                <w:webHidden/>
              </w:rPr>
              <w:fldChar w:fldCharType="end"/>
            </w:r>
          </w:hyperlink>
        </w:p>
        <w:p w14:paraId="137A329F" w14:textId="36931A20" w:rsidR="00833F20" w:rsidRDefault="00833F20">
          <w:pPr>
            <w:pStyle w:val="Turinys1"/>
            <w:tabs>
              <w:tab w:val="right" w:leader="dot" w:pos="9011"/>
            </w:tabs>
            <w:rPr>
              <w:rFonts w:asciiTheme="minorHAnsi" w:eastAsiaTheme="minorEastAsia" w:hAnsiTheme="minorHAnsi" w:cstheme="minorBidi"/>
              <w:noProof/>
              <w:kern w:val="2"/>
              <w14:ligatures w14:val="standardContextual"/>
            </w:rPr>
          </w:pPr>
          <w:hyperlink w:anchor="_Toc179738378" w:history="1">
            <w:r w:rsidRPr="0031644B">
              <w:rPr>
                <w:rStyle w:val="Hipersaitas"/>
                <w:noProof/>
              </w:rPr>
              <w:t>Būtinos automatizavimo sąlygos</w:t>
            </w:r>
            <w:r>
              <w:rPr>
                <w:noProof/>
                <w:webHidden/>
              </w:rPr>
              <w:tab/>
            </w:r>
            <w:r>
              <w:rPr>
                <w:noProof/>
                <w:webHidden/>
              </w:rPr>
              <w:fldChar w:fldCharType="begin"/>
            </w:r>
            <w:r>
              <w:rPr>
                <w:noProof/>
                <w:webHidden/>
              </w:rPr>
              <w:instrText xml:space="preserve"> PAGEREF _Toc179738378 \h </w:instrText>
            </w:r>
            <w:r>
              <w:rPr>
                <w:noProof/>
                <w:webHidden/>
              </w:rPr>
            </w:r>
            <w:r>
              <w:rPr>
                <w:noProof/>
                <w:webHidden/>
              </w:rPr>
              <w:fldChar w:fldCharType="separate"/>
            </w:r>
            <w:r>
              <w:rPr>
                <w:noProof/>
                <w:webHidden/>
              </w:rPr>
              <w:t>4</w:t>
            </w:r>
            <w:r>
              <w:rPr>
                <w:noProof/>
                <w:webHidden/>
              </w:rPr>
              <w:fldChar w:fldCharType="end"/>
            </w:r>
          </w:hyperlink>
        </w:p>
        <w:p w14:paraId="51F4AD7E" w14:textId="0F3AB999" w:rsidR="00833F20" w:rsidRDefault="00833F20">
          <w:pPr>
            <w:pStyle w:val="Turinys1"/>
            <w:tabs>
              <w:tab w:val="right" w:leader="dot" w:pos="9011"/>
            </w:tabs>
            <w:rPr>
              <w:rFonts w:asciiTheme="minorHAnsi" w:eastAsiaTheme="minorEastAsia" w:hAnsiTheme="minorHAnsi" w:cstheme="minorBidi"/>
              <w:noProof/>
              <w:kern w:val="2"/>
              <w14:ligatures w14:val="standardContextual"/>
            </w:rPr>
          </w:pPr>
          <w:hyperlink w:anchor="_Toc179738379" w:history="1">
            <w:r w:rsidRPr="0031644B">
              <w:rPr>
                <w:rStyle w:val="Hipersaitas"/>
                <w:rFonts w:eastAsia="Arial"/>
                <w:noProof/>
              </w:rPr>
              <w:t>Automatizuotos proceso dalies schema (veiksmų seka)</w:t>
            </w:r>
            <w:r>
              <w:rPr>
                <w:noProof/>
                <w:webHidden/>
              </w:rPr>
              <w:tab/>
            </w:r>
            <w:r>
              <w:rPr>
                <w:noProof/>
                <w:webHidden/>
              </w:rPr>
              <w:fldChar w:fldCharType="begin"/>
            </w:r>
            <w:r>
              <w:rPr>
                <w:noProof/>
                <w:webHidden/>
              </w:rPr>
              <w:instrText xml:space="preserve"> PAGEREF _Toc179738379 \h </w:instrText>
            </w:r>
            <w:r>
              <w:rPr>
                <w:noProof/>
                <w:webHidden/>
              </w:rPr>
            </w:r>
            <w:r>
              <w:rPr>
                <w:noProof/>
                <w:webHidden/>
              </w:rPr>
              <w:fldChar w:fldCharType="separate"/>
            </w:r>
            <w:r>
              <w:rPr>
                <w:noProof/>
                <w:webHidden/>
              </w:rPr>
              <w:t>5</w:t>
            </w:r>
            <w:r>
              <w:rPr>
                <w:noProof/>
                <w:webHidden/>
              </w:rPr>
              <w:fldChar w:fldCharType="end"/>
            </w:r>
          </w:hyperlink>
        </w:p>
        <w:p w14:paraId="32B0894D" w14:textId="2E7F671A" w:rsidR="00833F20" w:rsidRDefault="00833F20">
          <w:pPr>
            <w:pStyle w:val="Turinys1"/>
            <w:tabs>
              <w:tab w:val="right" w:leader="dot" w:pos="9011"/>
            </w:tabs>
            <w:rPr>
              <w:rFonts w:asciiTheme="minorHAnsi" w:eastAsiaTheme="minorEastAsia" w:hAnsiTheme="minorHAnsi" w:cstheme="minorBidi"/>
              <w:noProof/>
              <w:kern w:val="2"/>
              <w14:ligatures w14:val="standardContextual"/>
            </w:rPr>
          </w:pPr>
          <w:hyperlink w:anchor="_Toc179738380" w:history="1">
            <w:r w:rsidRPr="0031644B">
              <w:rPr>
                <w:rStyle w:val="Hipersaitas"/>
                <w:rFonts w:eastAsia="Arial"/>
                <w:noProof/>
              </w:rPr>
              <w:t>Žingsnių aprašymas</w:t>
            </w:r>
            <w:r>
              <w:rPr>
                <w:noProof/>
                <w:webHidden/>
              </w:rPr>
              <w:tab/>
            </w:r>
            <w:r>
              <w:rPr>
                <w:noProof/>
                <w:webHidden/>
              </w:rPr>
              <w:fldChar w:fldCharType="begin"/>
            </w:r>
            <w:r>
              <w:rPr>
                <w:noProof/>
                <w:webHidden/>
              </w:rPr>
              <w:instrText xml:space="preserve"> PAGEREF _Toc179738380 \h </w:instrText>
            </w:r>
            <w:r>
              <w:rPr>
                <w:noProof/>
                <w:webHidden/>
              </w:rPr>
            </w:r>
            <w:r>
              <w:rPr>
                <w:noProof/>
                <w:webHidden/>
              </w:rPr>
              <w:fldChar w:fldCharType="separate"/>
            </w:r>
            <w:r>
              <w:rPr>
                <w:noProof/>
                <w:webHidden/>
              </w:rPr>
              <w:t>5</w:t>
            </w:r>
            <w:r>
              <w:rPr>
                <w:noProof/>
                <w:webHidden/>
              </w:rPr>
              <w:fldChar w:fldCharType="end"/>
            </w:r>
          </w:hyperlink>
        </w:p>
        <w:p w14:paraId="4951CFAF" w14:textId="68A321F7" w:rsidR="00833F20" w:rsidRDefault="00833F20">
          <w:r>
            <w:rPr>
              <w:b/>
              <w:bCs/>
            </w:rPr>
            <w:fldChar w:fldCharType="end"/>
          </w:r>
        </w:p>
      </w:sdtContent>
    </w:sdt>
    <w:p w14:paraId="6FE68EE5" w14:textId="77777777" w:rsidR="00435765" w:rsidRDefault="00435765">
      <w:pPr>
        <w:jc w:val="center"/>
        <w:rPr>
          <w:rFonts w:ascii="Arial" w:eastAsia="Arial" w:hAnsi="Arial" w:cs="Arial"/>
          <w:sz w:val="22"/>
          <w:szCs w:val="22"/>
        </w:rPr>
      </w:pPr>
    </w:p>
    <w:p w14:paraId="7B04D2C9" w14:textId="77777777" w:rsidR="00435765" w:rsidRDefault="00435765">
      <w:pPr>
        <w:jc w:val="center"/>
        <w:rPr>
          <w:rFonts w:ascii="Arial" w:eastAsia="Arial" w:hAnsi="Arial" w:cs="Arial"/>
          <w:sz w:val="22"/>
          <w:szCs w:val="22"/>
        </w:rPr>
      </w:pPr>
    </w:p>
    <w:p w14:paraId="031762EF" w14:textId="77777777" w:rsidR="00435765" w:rsidRDefault="00435765">
      <w:pPr>
        <w:jc w:val="center"/>
        <w:rPr>
          <w:rFonts w:ascii="Arial" w:eastAsia="Arial" w:hAnsi="Arial" w:cs="Arial"/>
          <w:sz w:val="22"/>
          <w:szCs w:val="22"/>
        </w:rPr>
      </w:pPr>
    </w:p>
    <w:p w14:paraId="333B0C51" w14:textId="77777777" w:rsidR="00435765" w:rsidRDefault="00435765">
      <w:pPr>
        <w:jc w:val="center"/>
        <w:rPr>
          <w:rFonts w:ascii="Arial" w:eastAsia="Arial" w:hAnsi="Arial" w:cs="Arial"/>
          <w:sz w:val="22"/>
          <w:szCs w:val="22"/>
        </w:rPr>
      </w:pPr>
    </w:p>
    <w:p w14:paraId="7B5460AF" w14:textId="77777777" w:rsidR="00435765" w:rsidRDefault="00435765">
      <w:pPr>
        <w:jc w:val="center"/>
        <w:rPr>
          <w:rFonts w:ascii="Arial" w:eastAsia="Arial" w:hAnsi="Arial" w:cs="Arial"/>
          <w:sz w:val="22"/>
          <w:szCs w:val="22"/>
        </w:rPr>
      </w:pPr>
    </w:p>
    <w:p w14:paraId="6F0E0192" w14:textId="77777777" w:rsidR="00435765" w:rsidRDefault="00435765">
      <w:pPr>
        <w:jc w:val="center"/>
        <w:rPr>
          <w:rFonts w:ascii="Arial" w:eastAsia="Arial" w:hAnsi="Arial" w:cs="Arial"/>
          <w:sz w:val="22"/>
          <w:szCs w:val="22"/>
        </w:rPr>
      </w:pPr>
    </w:p>
    <w:p w14:paraId="075F42BE" w14:textId="77777777" w:rsidR="00435765" w:rsidRDefault="00435765">
      <w:pPr>
        <w:jc w:val="center"/>
        <w:rPr>
          <w:rFonts w:ascii="Arial" w:eastAsia="Arial" w:hAnsi="Arial" w:cs="Arial"/>
          <w:sz w:val="22"/>
          <w:szCs w:val="22"/>
        </w:rPr>
      </w:pPr>
    </w:p>
    <w:p w14:paraId="6C901A82" w14:textId="77777777" w:rsidR="00435765" w:rsidRDefault="00435765">
      <w:pPr>
        <w:jc w:val="center"/>
        <w:rPr>
          <w:rFonts w:ascii="Arial" w:eastAsia="Arial" w:hAnsi="Arial" w:cs="Arial"/>
          <w:sz w:val="22"/>
          <w:szCs w:val="22"/>
        </w:rPr>
      </w:pPr>
    </w:p>
    <w:p w14:paraId="6F55E2DD" w14:textId="77777777" w:rsidR="00435765" w:rsidRDefault="00435765">
      <w:pPr>
        <w:jc w:val="center"/>
        <w:rPr>
          <w:rFonts w:ascii="Arial" w:eastAsia="Arial" w:hAnsi="Arial" w:cs="Arial"/>
          <w:sz w:val="22"/>
          <w:szCs w:val="22"/>
        </w:rPr>
      </w:pPr>
    </w:p>
    <w:p w14:paraId="4CED1904" w14:textId="77777777" w:rsidR="00435765" w:rsidRDefault="00435765">
      <w:pPr>
        <w:jc w:val="center"/>
        <w:rPr>
          <w:rFonts w:ascii="Arial" w:eastAsia="Arial" w:hAnsi="Arial" w:cs="Arial"/>
          <w:sz w:val="22"/>
          <w:szCs w:val="22"/>
        </w:rPr>
      </w:pPr>
    </w:p>
    <w:p w14:paraId="3EE59B79" w14:textId="77777777" w:rsidR="00435765" w:rsidRDefault="00435765">
      <w:pPr>
        <w:jc w:val="center"/>
        <w:rPr>
          <w:rFonts w:ascii="Arial" w:eastAsia="Arial" w:hAnsi="Arial" w:cs="Arial"/>
          <w:sz w:val="22"/>
          <w:szCs w:val="22"/>
        </w:rPr>
      </w:pPr>
    </w:p>
    <w:p w14:paraId="098A55D0" w14:textId="77777777" w:rsidR="00435765" w:rsidRDefault="00435765">
      <w:pPr>
        <w:jc w:val="center"/>
        <w:rPr>
          <w:rFonts w:ascii="Arial" w:eastAsia="Arial" w:hAnsi="Arial" w:cs="Arial"/>
          <w:sz w:val="22"/>
          <w:szCs w:val="22"/>
        </w:rPr>
      </w:pPr>
    </w:p>
    <w:p w14:paraId="1B0AD2C6" w14:textId="77777777" w:rsidR="00435765" w:rsidRDefault="00435765">
      <w:pPr>
        <w:jc w:val="center"/>
        <w:rPr>
          <w:rFonts w:ascii="Arial" w:eastAsia="Arial" w:hAnsi="Arial" w:cs="Arial"/>
          <w:sz w:val="22"/>
          <w:szCs w:val="22"/>
        </w:rPr>
      </w:pPr>
    </w:p>
    <w:p w14:paraId="0944B0FA" w14:textId="77777777" w:rsidR="00435765" w:rsidRDefault="00435765">
      <w:pPr>
        <w:jc w:val="center"/>
        <w:rPr>
          <w:rFonts w:ascii="Arial" w:eastAsia="Arial" w:hAnsi="Arial" w:cs="Arial"/>
          <w:sz w:val="22"/>
          <w:szCs w:val="22"/>
        </w:rPr>
      </w:pPr>
    </w:p>
    <w:p w14:paraId="2B461F65" w14:textId="77777777" w:rsidR="00435765" w:rsidRDefault="00435765">
      <w:pPr>
        <w:jc w:val="center"/>
        <w:rPr>
          <w:rFonts w:ascii="Arial" w:eastAsia="Arial" w:hAnsi="Arial" w:cs="Arial"/>
          <w:sz w:val="22"/>
          <w:szCs w:val="22"/>
        </w:rPr>
      </w:pPr>
    </w:p>
    <w:p w14:paraId="3C2F1E7D" w14:textId="77777777" w:rsidR="00435765" w:rsidRDefault="00435765">
      <w:pPr>
        <w:jc w:val="center"/>
        <w:rPr>
          <w:rFonts w:ascii="Arial" w:eastAsia="Arial" w:hAnsi="Arial" w:cs="Arial"/>
          <w:sz w:val="22"/>
          <w:szCs w:val="22"/>
        </w:rPr>
      </w:pPr>
    </w:p>
    <w:p w14:paraId="76B16F1C" w14:textId="77777777" w:rsidR="00435765" w:rsidRDefault="00435765">
      <w:pPr>
        <w:jc w:val="center"/>
        <w:rPr>
          <w:rFonts w:ascii="Arial" w:eastAsia="Arial" w:hAnsi="Arial" w:cs="Arial"/>
          <w:sz w:val="22"/>
          <w:szCs w:val="22"/>
        </w:rPr>
      </w:pPr>
    </w:p>
    <w:p w14:paraId="10006CE0" w14:textId="77777777" w:rsidR="00435765" w:rsidRDefault="00435765">
      <w:pPr>
        <w:jc w:val="center"/>
        <w:rPr>
          <w:rFonts w:ascii="Arial" w:eastAsia="Arial" w:hAnsi="Arial" w:cs="Arial"/>
          <w:sz w:val="22"/>
          <w:szCs w:val="22"/>
        </w:rPr>
      </w:pPr>
    </w:p>
    <w:p w14:paraId="7B5D8FD5" w14:textId="77777777" w:rsidR="00435765" w:rsidRDefault="00435765">
      <w:pPr>
        <w:jc w:val="center"/>
        <w:rPr>
          <w:rFonts w:ascii="Arial" w:eastAsia="Arial" w:hAnsi="Arial" w:cs="Arial"/>
          <w:sz w:val="22"/>
          <w:szCs w:val="22"/>
        </w:rPr>
      </w:pPr>
    </w:p>
    <w:p w14:paraId="4F63E300" w14:textId="77777777" w:rsidR="00435765" w:rsidRDefault="00435765">
      <w:pPr>
        <w:jc w:val="center"/>
        <w:rPr>
          <w:rFonts w:ascii="Arial" w:eastAsia="Arial" w:hAnsi="Arial" w:cs="Arial"/>
          <w:sz w:val="22"/>
          <w:szCs w:val="22"/>
        </w:rPr>
      </w:pPr>
    </w:p>
    <w:p w14:paraId="46086452" w14:textId="77777777" w:rsidR="00435765" w:rsidRDefault="00435765">
      <w:pPr>
        <w:jc w:val="center"/>
        <w:rPr>
          <w:rFonts w:ascii="Arial" w:eastAsia="Arial" w:hAnsi="Arial" w:cs="Arial"/>
          <w:sz w:val="22"/>
          <w:szCs w:val="22"/>
        </w:rPr>
      </w:pPr>
    </w:p>
    <w:p w14:paraId="4AFD7827" w14:textId="77777777" w:rsidR="00435765" w:rsidRDefault="00435765">
      <w:pPr>
        <w:jc w:val="center"/>
        <w:rPr>
          <w:rFonts w:ascii="Arial" w:eastAsia="Arial" w:hAnsi="Arial" w:cs="Arial"/>
          <w:sz w:val="22"/>
          <w:szCs w:val="22"/>
        </w:rPr>
      </w:pPr>
    </w:p>
    <w:p w14:paraId="78F74C40" w14:textId="77777777" w:rsidR="00435765" w:rsidRDefault="00435765">
      <w:pPr>
        <w:jc w:val="center"/>
        <w:rPr>
          <w:rFonts w:ascii="Arial" w:eastAsia="Arial" w:hAnsi="Arial" w:cs="Arial"/>
          <w:sz w:val="22"/>
          <w:szCs w:val="22"/>
        </w:rPr>
      </w:pPr>
    </w:p>
    <w:p w14:paraId="42353C85" w14:textId="77777777" w:rsidR="00435765" w:rsidRDefault="00435765">
      <w:pPr>
        <w:jc w:val="center"/>
        <w:rPr>
          <w:rFonts w:ascii="Arial" w:eastAsia="Arial" w:hAnsi="Arial" w:cs="Arial"/>
          <w:sz w:val="22"/>
          <w:szCs w:val="22"/>
        </w:rPr>
      </w:pPr>
    </w:p>
    <w:p w14:paraId="0F5F8B2B" w14:textId="77777777" w:rsidR="00435765" w:rsidRDefault="00435765">
      <w:pPr>
        <w:jc w:val="center"/>
        <w:rPr>
          <w:rFonts w:ascii="Arial" w:eastAsia="Arial" w:hAnsi="Arial" w:cs="Arial"/>
          <w:sz w:val="22"/>
          <w:szCs w:val="22"/>
        </w:rPr>
      </w:pPr>
    </w:p>
    <w:p w14:paraId="5F6AA3B8" w14:textId="77777777" w:rsidR="00435765" w:rsidRDefault="00435765">
      <w:pPr>
        <w:jc w:val="center"/>
        <w:rPr>
          <w:rFonts w:ascii="Arial" w:eastAsia="Arial" w:hAnsi="Arial" w:cs="Arial"/>
          <w:sz w:val="22"/>
          <w:szCs w:val="22"/>
        </w:rPr>
      </w:pPr>
    </w:p>
    <w:p w14:paraId="1917C567" w14:textId="77777777" w:rsidR="00435765" w:rsidRDefault="00435765">
      <w:pPr>
        <w:jc w:val="center"/>
        <w:rPr>
          <w:rFonts w:ascii="Arial" w:eastAsia="Arial" w:hAnsi="Arial" w:cs="Arial"/>
          <w:sz w:val="22"/>
          <w:szCs w:val="22"/>
        </w:rPr>
      </w:pPr>
    </w:p>
    <w:p w14:paraId="3FFCC80D" w14:textId="77777777" w:rsidR="00435765" w:rsidRDefault="00435765">
      <w:pPr>
        <w:jc w:val="center"/>
        <w:rPr>
          <w:rFonts w:ascii="Arial" w:eastAsia="Arial" w:hAnsi="Arial" w:cs="Arial"/>
          <w:sz w:val="22"/>
          <w:szCs w:val="22"/>
        </w:rPr>
      </w:pPr>
    </w:p>
    <w:p w14:paraId="5F936713" w14:textId="77777777" w:rsidR="00435765" w:rsidRDefault="00435765">
      <w:pPr>
        <w:jc w:val="center"/>
        <w:rPr>
          <w:rFonts w:ascii="Arial" w:eastAsia="Arial" w:hAnsi="Arial" w:cs="Arial"/>
          <w:sz w:val="22"/>
          <w:szCs w:val="22"/>
        </w:rPr>
      </w:pPr>
    </w:p>
    <w:p w14:paraId="34E62144" w14:textId="77777777" w:rsidR="00435765" w:rsidRDefault="00435765">
      <w:pPr>
        <w:jc w:val="center"/>
        <w:rPr>
          <w:rFonts w:ascii="Arial" w:eastAsia="Arial" w:hAnsi="Arial" w:cs="Arial"/>
          <w:sz w:val="22"/>
          <w:szCs w:val="22"/>
        </w:rPr>
      </w:pPr>
    </w:p>
    <w:p w14:paraId="09EFA0E9" w14:textId="77777777" w:rsidR="001E79AF" w:rsidRDefault="001E79AF">
      <w:pPr>
        <w:jc w:val="center"/>
        <w:rPr>
          <w:rFonts w:ascii="Arial" w:eastAsia="Arial" w:hAnsi="Arial" w:cs="Arial"/>
          <w:sz w:val="22"/>
          <w:szCs w:val="22"/>
        </w:rPr>
      </w:pPr>
    </w:p>
    <w:p w14:paraId="23CE74A9" w14:textId="77777777" w:rsidR="001E79AF" w:rsidRDefault="001E79AF">
      <w:pPr>
        <w:jc w:val="center"/>
        <w:rPr>
          <w:rFonts w:ascii="Arial" w:eastAsia="Arial" w:hAnsi="Arial" w:cs="Arial"/>
          <w:sz w:val="22"/>
          <w:szCs w:val="22"/>
        </w:rPr>
      </w:pPr>
    </w:p>
    <w:p w14:paraId="3246372F" w14:textId="77777777" w:rsidR="001E79AF" w:rsidRDefault="001E79AF">
      <w:pPr>
        <w:jc w:val="center"/>
        <w:rPr>
          <w:rFonts w:ascii="Arial" w:eastAsia="Arial" w:hAnsi="Arial" w:cs="Arial"/>
          <w:sz w:val="22"/>
          <w:szCs w:val="22"/>
        </w:rPr>
      </w:pPr>
    </w:p>
    <w:p w14:paraId="3C9975B7" w14:textId="77777777" w:rsidR="001E79AF" w:rsidRDefault="001E79AF">
      <w:pPr>
        <w:jc w:val="center"/>
        <w:rPr>
          <w:rFonts w:ascii="Arial" w:eastAsia="Arial" w:hAnsi="Arial" w:cs="Arial"/>
          <w:sz w:val="22"/>
          <w:szCs w:val="22"/>
        </w:rPr>
      </w:pPr>
    </w:p>
    <w:p w14:paraId="7B96ED9D" w14:textId="77777777" w:rsidR="00435765" w:rsidRDefault="00435765"/>
    <w:p w14:paraId="68269DEA" w14:textId="77777777" w:rsidR="00435765" w:rsidRDefault="008B49E4">
      <w:pPr>
        <w:pStyle w:val="Antrat1"/>
      </w:pPr>
      <w:bookmarkStart w:id="0" w:name="_Toc179738374"/>
      <w:r>
        <w:lastRenderedPageBreak/>
        <w:t>Dokumento istorija</w:t>
      </w:r>
      <w:bookmarkEnd w:id="0"/>
    </w:p>
    <w:p w14:paraId="2C84F9D8" w14:textId="77777777" w:rsidR="00435765" w:rsidRDefault="00435765">
      <w:pPr>
        <w:rPr>
          <w:rFonts w:ascii="Arial" w:eastAsia="Arial" w:hAnsi="Arial" w:cs="Arial"/>
          <w:sz w:val="22"/>
          <w:szCs w:val="22"/>
        </w:rPr>
      </w:pPr>
    </w:p>
    <w:tbl>
      <w:tblPr>
        <w:tblStyle w:val="a"/>
        <w:tblW w:w="94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1"/>
        <w:gridCol w:w="1075"/>
        <w:gridCol w:w="1567"/>
        <w:gridCol w:w="1910"/>
        <w:gridCol w:w="1667"/>
        <w:gridCol w:w="1671"/>
      </w:tblGrid>
      <w:tr w:rsidR="00435765" w14:paraId="2A7E2F0E" w14:textId="77777777">
        <w:trPr>
          <w:trHeight w:val="524"/>
        </w:trPr>
        <w:tc>
          <w:tcPr>
            <w:tcW w:w="1521" w:type="dxa"/>
            <w:shd w:val="clear" w:color="auto" w:fill="92D050"/>
            <w:vAlign w:val="center"/>
          </w:tcPr>
          <w:p w14:paraId="04719329" w14:textId="77777777" w:rsidR="00435765" w:rsidRDefault="008B49E4">
            <w:pPr>
              <w:jc w:val="center"/>
              <w:rPr>
                <w:rFonts w:ascii="Arial" w:eastAsia="Arial" w:hAnsi="Arial" w:cs="Arial"/>
                <w:b/>
              </w:rPr>
            </w:pPr>
            <w:r>
              <w:rPr>
                <w:rFonts w:ascii="Arial" w:eastAsia="Arial" w:hAnsi="Arial" w:cs="Arial"/>
                <w:b/>
              </w:rPr>
              <w:t>Data</w:t>
            </w:r>
          </w:p>
        </w:tc>
        <w:tc>
          <w:tcPr>
            <w:tcW w:w="1075" w:type="dxa"/>
            <w:shd w:val="clear" w:color="auto" w:fill="92D050"/>
            <w:vAlign w:val="center"/>
          </w:tcPr>
          <w:p w14:paraId="14274E82" w14:textId="77777777" w:rsidR="00435765" w:rsidRDefault="008B49E4">
            <w:pPr>
              <w:jc w:val="center"/>
              <w:rPr>
                <w:rFonts w:ascii="Arial" w:eastAsia="Arial" w:hAnsi="Arial" w:cs="Arial"/>
                <w:b/>
              </w:rPr>
            </w:pPr>
            <w:r>
              <w:rPr>
                <w:rFonts w:ascii="Arial" w:eastAsia="Arial" w:hAnsi="Arial" w:cs="Arial"/>
                <w:b/>
              </w:rPr>
              <w:t>Versija</w:t>
            </w:r>
          </w:p>
        </w:tc>
        <w:tc>
          <w:tcPr>
            <w:tcW w:w="1567" w:type="dxa"/>
            <w:shd w:val="clear" w:color="auto" w:fill="92D050"/>
            <w:vAlign w:val="center"/>
          </w:tcPr>
          <w:p w14:paraId="42FB970F" w14:textId="77777777" w:rsidR="00435765" w:rsidRDefault="008B49E4">
            <w:pPr>
              <w:jc w:val="center"/>
              <w:rPr>
                <w:rFonts w:ascii="Arial" w:eastAsia="Arial" w:hAnsi="Arial" w:cs="Arial"/>
                <w:b/>
              </w:rPr>
            </w:pPr>
            <w:r>
              <w:rPr>
                <w:rFonts w:ascii="Arial" w:eastAsia="Arial" w:hAnsi="Arial" w:cs="Arial"/>
                <w:b/>
              </w:rPr>
              <w:t>Autorius</w:t>
            </w:r>
          </w:p>
        </w:tc>
        <w:tc>
          <w:tcPr>
            <w:tcW w:w="1910" w:type="dxa"/>
            <w:shd w:val="clear" w:color="auto" w:fill="92D050"/>
            <w:vAlign w:val="center"/>
          </w:tcPr>
          <w:p w14:paraId="48DEFF61" w14:textId="77777777" w:rsidR="00435765" w:rsidRDefault="008B49E4">
            <w:pPr>
              <w:jc w:val="center"/>
              <w:rPr>
                <w:rFonts w:ascii="Arial" w:eastAsia="Arial" w:hAnsi="Arial" w:cs="Arial"/>
                <w:b/>
              </w:rPr>
            </w:pPr>
            <w:r>
              <w:rPr>
                <w:rFonts w:ascii="Arial" w:eastAsia="Arial" w:hAnsi="Arial" w:cs="Arial"/>
                <w:b/>
              </w:rPr>
              <w:t>Autoriaus pareigybė</w:t>
            </w:r>
          </w:p>
        </w:tc>
        <w:tc>
          <w:tcPr>
            <w:tcW w:w="1667" w:type="dxa"/>
            <w:shd w:val="clear" w:color="auto" w:fill="92D050"/>
            <w:vAlign w:val="center"/>
          </w:tcPr>
          <w:p w14:paraId="2DF7F96A" w14:textId="77777777" w:rsidR="00435765" w:rsidRDefault="008B49E4">
            <w:pPr>
              <w:jc w:val="center"/>
              <w:rPr>
                <w:rFonts w:ascii="Arial" w:eastAsia="Arial" w:hAnsi="Arial" w:cs="Arial"/>
                <w:b/>
              </w:rPr>
            </w:pPr>
            <w:r>
              <w:rPr>
                <w:rFonts w:ascii="Arial" w:eastAsia="Arial" w:hAnsi="Arial" w:cs="Arial"/>
                <w:b/>
              </w:rPr>
              <w:t>Skyrius</w:t>
            </w:r>
          </w:p>
        </w:tc>
        <w:tc>
          <w:tcPr>
            <w:tcW w:w="1671" w:type="dxa"/>
            <w:shd w:val="clear" w:color="auto" w:fill="92D050"/>
            <w:vAlign w:val="center"/>
          </w:tcPr>
          <w:p w14:paraId="1D2834CC" w14:textId="77777777" w:rsidR="00435765" w:rsidRDefault="008B49E4">
            <w:pPr>
              <w:jc w:val="center"/>
              <w:rPr>
                <w:rFonts w:ascii="Arial" w:eastAsia="Arial" w:hAnsi="Arial" w:cs="Arial"/>
                <w:b/>
              </w:rPr>
            </w:pPr>
            <w:r>
              <w:rPr>
                <w:rFonts w:ascii="Arial" w:eastAsia="Arial" w:hAnsi="Arial" w:cs="Arial"/>
                <w:b/>
              </w:rPr>
              <w:t>Komentaras</w:t>
            </w:r>
          </w:p>
        </w:tc>
      </w:tr>
      <w:tr w:rsidR="00435765" w14:paraId="7D973018" w14:textId="77777777">
        <w:trPr>
          <w:trHeight w:val="794"/>
        </w:trPr>
        <w:tc>
          <w:tcPr>
            <w:tcW w:w="1521" w:type="dxa"/>
          </w:tcPr>
          <w:p w14:paraId="45E007B9" w14:textId="77777777" w:rsidR="00435765" w:rsidRDefault="008B49E4">
            <w:pPr>
              <w:rPr>
                <w:rFonts w:ascii="Arial" w:eastAsia="Arial" w:hAnsi="Arial" w:cs="Arial"/>
              </w:rPr>
            </w:pPr>
            <w:r>
              <w:rPr>
                <w:rFonts w:ascii="Arial" w:eastAsia="Arial" w:hAnsi="Arial" w:cs="Arial"/>
              </w:rPr>
              <w:t>2024-05-19</w:t>
            </w:r>
          </w:p>
        </w:tc>
        <w:tc>
          <w:tcPr>
            <w:tcW w:w="1075" w:type="dxa"/>
          </w:tcPr>
          <w:p w14:paraId="3E9523AB" w14:textId="77777777" w:rsidR="00435765" w:rsidRDefault="008B49E4">
            <w:pPr>
              <w:rPr>
                <w:rFonts w:ascii="Arial" w:eastAsia="Arial" w:hAnsi="Arial" w:cs="Arial"/>
              </w:rPr>
            </w:pPr>
            <w:r>
              <w:rPr>
                <w:rFonts w:ascii="Arial" w:eastAsia="Arial" w:hAnsi="Arial" w:cs="Arial"/>
              </w:rPr>
              <w:t>01.01</w:t>
            </w:r>
          </w:p>
        </w:tc>
        <w:tc>
          <w:tcPr>
            <w:tcW w:w="1567" w:type="dxa"/>
          </w:tcPr>
          <w:p w14:paraId="7A861A54" w14:textId="4E637D6A" w:rsidR="00435765" w:rsidRDefault="00435765">
            <w:pPr>
              <w:rPr>
                <w:rFonts w:ascii="Arial" w:eastAsia="Arial" w:hAnsi="Arial" w:cs="Arial"/>
              </w:rPr>
            </w:pPr>
          </w:p>
        </w:tc>
        <w:tc>
          <w:tcPr>
            <w:tcW w:w="1910" w:type="dxa"/>
          </w:tcPr>
          <w:p w14:paraId="05AD0619" w14:textId="78F79D89" w:rsidR="00435765" w:rsidRDefault="00435765">
            <w:pPr>
              <w:rPr>
                <w:rFonts w:ascii="Arial" w:eastAsia="Arial" w:hAnsi="Arial" w:cs="Arial"/>
              </w:rPr>
            </w:pPr>
          </w:p>
        </w:tc>
        <w:tc>
          <w:tcPr>
            <w:tcW w:w="1667" w:type="dxa"/>
          </w:tcPr>
          <w:p w14:paraId="59CFB10A" w14:textId="350AC36B" w:rsidR="00435765" w:rsidRDefault="00435765">
            <w:pPr>
              <w:rPr>
                <w:rFonts w:ascii="Arial" w:eastAsia="Arial" w:hAnsi="Arial" w:cs="Arial"/>
              </w:rPr>
            </w:pPr>
          </w:p>
        </w:tc>
        <w:tc>
          <w:tcPr>
            <w:tcW w:w="1671" w:type="dxa"/>
          </w:tcPr>
          <w:p w14:paraId="0FC7C32C" w14:textId="77777777" w:rsidR="00435765" w:rsidRDefault="008B49E4">
            <w:pPr>
              <w:rPr>
                <w:rFonts w:ascii="Arial" w:eastAsia="Arial" w:hAnsi="Arial" w:cs="Arial"/>
              </w:rPr>
            </w:pPr>
            <w:r>
              <w:rPr>
                <w:rFonts w:ascii="Arial" w:eastAsia="Arial" w:hAnsi="Arial" w:cs="Arial"/>
              </w:rPr>
              <w:t>Naujai rengiamas dokumentas</w:t>
            </w:r>
          </w:p>
        </w:tc>
      </w:tr>
    </w:tbl>
    <w:p w14:paraId="2C1D0301" w14:textId="77777777" w:rsidR="00435765" w:rsidRDefault="008B49E4">
      <w:pPr>
        <w:pStyle w:val="Antrat1"/>
      </w:pPr>
      <w:bookmarkStart w:id="1" w:name="_Toc179738375"/>
      <w:r>
        <w:t>Dokumento paskirtis</w:t>
      </w:r>
      <w:bookmarkEnd w:id="1"/>
    </w:p>
    <w:p w14:paraId="7009019F" w14:textId="77777777" w:rsidR="00435765" w:rsidRDefault="00435765">
      <w:pPr>
        <w:tabs>
          <w:tab w:val="left" w:pos="1635"/>
        </w:tabs>
        <w:rPr>
          <w:rFonts w:ascii="Arial" w:eastAsia="Arial" w:hAnsi="Arial" w:cs="Arial"/>
        </w:rPr>
      </w:pPr>
    </w:p>
    <w:p w14:paraId="24901CCF" w14:textId="77777777" w:rsidR="00435765" w:rsidRDefault="008B49E4">
      <w:pPr>
        <w:tabs>
          <w:tab w:val="left" w:pos="1635"/>
        </w:tabs>
        <w:jc w:val="both"/>
        <w:rPr>
          <w:rFonts w:ascii="Arial" w:eastAsia="Arial" w:hAnsi="Arial" w:cs="Arial"/>
        </w:rPr>
      </w:pPr>
      <w:r>
        <w:rPr>
          <w:rFonts w:ascii="Arial" w:eastAsia="Arial" w:hAnsi="Arial" w:cs="Arial"/>
        </w:rPr>
        <w:t>Šiuo metu paraiškų tikrinimas vyksta rankiniu būdu. Paraiškų vertinimą atlieka projektų vadovai ir jungtinių projektų vadovai (Atsinaujinančios energijos projektų skyrius). Pildymo formoje yra integracija su Registrų centru (toliau – RC). Dokumento tikslas aprašyti ESO prijungimo sąlygų dalies atitikimą paramos kriterijams automatizuotu būdu.</w:t>
      </w:r>
    </w:p>
    <w:p w14:paraId="47AE0857" w14:textId="77777777" w:rsidR="00435765" w:rsidRDefault="008B49E4">
      <w:pPr>
        <w:pStyle w:val="Antrat1"/>
      </w:pPr>
      <w:bookmarkStart w:id="2" w:name="_Toc179738376"/>
      <w:r>
        <w:t>Tikslas ir nauda</w:t>
      </w:r>
      <w:bookmarkEnd w:id="2"/>
    </w:p>
    <w:p w14:paraId="7A82D4F5" w14:textId="77777777" w:rsidR="00435765" w:rsidRDefault="00435765">
      <w:pPr>
        <w:tabs>
          <w:tab w:val="left" w:pos="1635"/>
        </w:tabs>
        <w:jc w:val="both"/>
        <w:rPr>
          <w:rFonts w:ascii="Arial" w:eastAsia="Arial" w:hAnsi="Arial" w:cs="Arial"/>
        </w:rPr>
      </w:pPr>
    </w:p>
    <w:p w14:paraId="0830B5AA" w14:textId="77777777" w:rsidR="00435765" w:rsidRDefault="008B49E4">
      <w:pPr>
        <w:numPr>
          <w:ilvl w:val="0"/>
          <w:numId w:val="4"/>
        </w:numPr>
        <w:pBdr>
          <w:top w:val="nil"/>
          <w:left w:val="nil"/>
          <w:bottom w:val="nil"/>
          <w:right w:val="nil"/>
          <w:between w:val="nil"/>
        </w:pBdr>
        <w:tabs>
          <w:tab w:val="left" w:pos="1635"/>
        </w:tabs>
        <w:jc w:val="both"/>
        <w:rPr>
          <w:rFonts w:ascii="Arial" w:eastAsia="Arial" w:hAnsi="Arial" w:cs="Arial"/>
          <w:color w:val="000000"/>
        </w:rPr>
      </w:pPr>
      <w:r>
        <w:rPr>
          <w:rFonts w:ascii="Arial" w:eastAsia="Arial" w:hAnsi="Arial" w:cs="Arial"/>
          <w:color w:val="000000"/>
        </w:rPr>
        <w:t>Sutrumpinti paraiškų vertinimo laiką</w:t>
      </w:r>
    </w:p>
    <w:p w14:paraId="4FB5FB92" w14:textId="77777777" w:rsidR="00435765" w:rsidRDefault="008B49E4">
      <w:pPr>
        <w:numPr>
          <w:ilvl w:val="0"/>
          <w:numId w:val="4"/>
        </w:numPr>
        <w:pBdr>
          <w:top w:val="nil"/>
          <w:left w:val="nil"/>
          <w:bottom w:val="nil"/>
          <w:right w:val="nil"/>
          <w:between w:val="nil"/>
        </w:pBdr>
        <w:tabs>
          <w:tab w:val="left" w:pos="1635"/>
        </w:tabs>
        <w:jc w:val="both"/>
        <w:rPr>
          <w:rFonts w:ascii="Arial" w:eastAsia="Arial" w:hAnsi="Arial" w:cs="Arial"/>
          <w:color w:val="000000"/>
        </w:rPr>
      </w:pPr>
      <w:r>
        <w:rPr>
          <w:rFonts w:ascii="Arial" w:eastAsia="Arial" w:hAnsi="Arial" w:cs="Arial"/>
          <w:color w:val="000000"/>
        </w:rPr>
        <w:t>Sumažinti klaidų tikimybę vertinimo procese</w:t>
      </w:r>
    </w:p>
    <w:p w14:paraId="1380EE74" w14:textId="77777777" w:rsidR="00435765" w:rsidRDefault="008B49E4">
      <w:pPr>
        <w:numPr>
          <w:ilvl w:val="0"/>
          <w:numId w:val="4"/>
        </w:numPr>
        <w:pBdr>
          <w:top w:val="nil"/>
          <w:left w:val="nil"/>
          <w:bottom w:val="nil"/>
          <w:right w:val="nil"/>
          <w:between w:val="nil"/>
        </w:pBdr>
        <w:tabs>
          <w:tab w:val="left" w:pos="1635"/>
        </w:tabs>
        <w:jc w:val="both"/>
        <w:rPr>
          <w:rFonts w:ascii="Arial" w:eastAsia="Arial" w:hAnsi="Arial" w:cs="Arial"/>
          <w:color w:val="000000"/>
        </w:rPr>
      </w:pPr>
      <w:r>
        <w:rPr>
          <w:rFonts w:ascii="Arial" w:eastAsia="Arial" w:hAnsi="Arial" w:cs="Arial"/>
          <w:color w:val="000000"/>
        </w:rPr>
        <w:t xml:space="preserve">Geresnė kliento patirtis </w:t>
      </w:r>
    </w:p>
    <w:p w14:paraId="54488685" w14:textId="77777777" w:rsidR="00435765" w:rsidRDefault="008B49E4">
      <w:pPr>
        <w:numPr>
          <w:ilvl w:val="0"/>
          <w:numId w:val="4"/>
        </w:numPr>
        <w:pBdr>
          <w:top w:val="nil"/>
          <w:left w:val="nil"/>
          <w:bottom w:val="nil"/>
          <w:right w:val="nil"/>
          <w:between w:val="nil"/>
        </w:pBdr>
        <w:tabs>
          <w:tab w:val="left" w:pos="1635"/>
        </w:tabs>
        <w:jc w:val="both"/>
        <w:rPr>
          <w:rFonts w:ascii="Arial" w:eastAsia="Arial" w:hAnsi="Arial" w:cs="Arial"/>
          <w:color w:val="000000"/>
        </w:rPr>
      </w:pPr>
      <w:r>
        <w:rPr>
          <w:rFonts w:ascii="Arial" w:eastAsia="Arial" w:hAnsi="Arial" w:cs="Arial"/>
          <w:color w:val="000000"/>
        </w:rPr>
        <w:t>Ankstesnis finansavimas paramos gavėjui</w:t>
      </w:r>
    </w:p>
    <w:p w14:paraId="7D5D86DC" w14:textId="77777777" w:rsidR="00435765" w:rsidRDefault="008B49E4">
      <w:pPr>
        <w:numPr>
          <w:ilvl w:val="0"/>
          <w:numId w:val="4"/>
        </w:numPr>
        <w:pBdr>
          <w:top w:val="nil"/>
          <w:left w:val="nil"/>
          <w:bottom w:val="nil"/>
          <w:right w:val="nil"/>
          <w:between w:val="nil"/>
        </w:pBdr>
        <w:tabs>
          <w:tab w:val="left" w:pos="1635"/>
        </w:tabs>
        <w:jc w:val="both"/>
        <w:rPr>
          <w:rFonts w:ascii="Arial" w:eastAsia="Arial" w:hAnsi="Arial" w:cs="Arial"/>
          <w:color w:val="000000"/>
        </w:rPr>
      </w:pPr>
      <w:r>
        <w:rPr>
          <w:rFonts w:ascii="Arial" w:eastAsia="Arial" w:hAnsi="Arial" w:cs="Arial"/>
          <w:color w:val="000000"/>
        </w:rPr>
        <w:t>Rankinio darbo mažinimas ir proceso efektyvinimas. FTE taupymas</w:t>
      </w:r>
    </w:p>
    <w:p w14:paraId="24BCEC33" w14:textId="77777777" w:rsidR="00435765" w:rsidRDefault="00435765">
      <w:pPr>
        <w:tabs>
          <w:tab w:val="left" w:pos="1635"/>
        </w:tabs>
        <w:jc w:val="both"/>
        <w:rPr>
          <w:rFonts w:ascii="Arial" w:eastAsia="Arial" w:hAnsi="Arial" w:cs="Arial"/>
        </w:rPr>
      </w:pPr>
    </w:p>
    <w:p w14:paraId="7EBE1905" w14:textId="77777777" w:rsidR="00435765" w:rsidRDefault="00435765">
      <w:pPr>
        <w:tabs>
          <w:tab w:val="left" w:pos="1635"/>
        </w:tabs>
        <w:jc w:val="both"/>
        <w:rPr>
          <w:rFonts w:ascii="Arial" w:eastAsia="Arial" w:hAnsi="Arial" w:cs="Arial"/>
        </w:rPr>
      </w:pPr>
    </w:p>
    <w:p w14:paraId="5DD2D35E" w14:textId="77777777" w:rsidR="00435765" w:rsidRDefault="008B49E4">
      <w:pPr>
        <w:pStyle w:val="Antrat1"/>
      </w:pPr>
      <w:bookmarkStart w:id="3" w:name="_Toc179738378"/>
      <w:r>
        <w:t>Būtinos automatizavimo sąlygos</w:t>
      </w:r>
      <w:bookmarkEnd w:id="3"/>
    </w:p>
    <w:p w14:paraId="7C03B568" w14:textId="77777777" w:rsidR="00435765" w:rsidRDefault="00435765">
      <w:pPr>
        <w:tabs>
          <w:tab w:val="left" w:pos="1635"/>
        </w:tabs>
        <w:jc w:val="both"/>
        <w:rPr>
          <w:rFonts w:ascii="Arial" w:eastAsia="Arial" w:hAnsi="Arial" w:cs="Arial"/>
        </w:rPr>
      </w:pPr>
    </w:p>
    <w:p w14:paraId="35534514" w14:textId="59CF3408" w:rsidR="00435765" w:rsidRDefault="008B49E4">
      <w:pPr>
        <w:numPr>
          <w:ilvl w:val="0"/>
          <w:numId w:val="5"/>
        </w:numPr>
        <w:pBdr>
          <w:top w:val="nil"/>
          <w:left w:val="nil"/>
          <w:bottom w:val="nil"/>
          <w:right w:val="nil"/>
          <w:between w:val="nil"/>
        </w:pBdr>
        <w:tabs>
          <w:tab w:val="left" w:pos="1635"/>
        </w:tabs>
        <w:jc w:val="both"/>
        <w:rPr>
          <w:rFonts w:ascii="Arial" w:eastAsia="Arial" w:hAnsi="Arial" w:cs="Arial"/>
          <w:color w:val="000000"/>
        </w:rPr>
      </w:pPr>
      <w:r>
        <w:rPr>
          <w:rFonts w:ascii="Arial" w:eastAsia="Arial" w:hAnsi="Arial" w:cs="Arial"/>
          <w:color w:val="000000"/>
        </w:rPr>
        <w:t>Parengtas ir patvirtintas automatizuotos dalies specifikacijų dokumentas;</w:t>
      </w:r>
    </w:p>
    <w:p w14:paraId="568DD220" w14:textId="77777777" w:rsidR="00435765" w:rsidRDefault="008B49E4">
      <w:pPr>
        <w:numPr>
          <w:ilvl w:val="0"/>
          <w:numId w:val="5"/>
        </w:numPr>
        <w:pBdr>
          <w:top w:val="nil"/>
          <w:left w:val="nil"/>
          <w:bottom w:val="nil"/>
          <w:right w:val="nil"/>
          <w:between w:val="nil"/>
        </w:pBdr>
        <w:tabs>
          <w:tab w:val="left" w:pos="1635"/>
        </w:tabs>
        <w:jc w:val="both"/>
        <w:rPr>
          <w:rFonts w:ascii="Arial" w:eastAsia="Arial" w:hAnsi="Arial" w:cs="Arial"/>
          <w:color w:val="000000"/>
        </w:rPr>
      </w:pPr>
      <w:r>
        <w:rPr>
          <w:rFonts w:ascii="Arial" w:eastAsia="Arial" w:hAnsi="Arial" w:cs="Arial"/>
          <w:color w:val="000000"/>
        </w:rPr>
        <w:t>Suteiktos prieigos teisės prie programų ir kitų failų (esant poreikiams).</w:t>
      </w:r>
    </w:p>
    <w:p w14:paraId="19C308DE" w14:textId="77777777" w:rsidR="00435765" w:rsidRDefault="008B49E4">
      <w:pPr>
        <w:numPr>
          <w:ilvl w:val="0"/>
          <w:numId w:val="5"/>
        </w:numPr>
        <w:pBdr>
          <w:top w:val="nil"/>
          <w:left w:val="nil"/>
          <w:bottom w:val="nil"/>
          <w:right w:val="nil"/>
          <w:between w:val="nil"/>
        </w:pBdr>
        <w:tabs>
          <w:tab w:val="left" w:pos="1635"/>
        </w:tabs>
        <w:jc w:val="both"/>
        <w:rPr>
          <w:rFonts w:ascii="Arial" w:eastAsia="Arial" w:hAnsi="Arial" w:cs="Arial"/>
        </w:rPr>
      </w:pPr>
      <w:r>
        <w:rPr>
          <w:rFonts w:ascii="Arial" w:eastAsia="Arial" w:hAnsi="Arial" w:cs="Arial"/>
        </w:rPr>
        <w:t xml:space="preserve">Roboto el. paštas </w:t>
      </w:r>
      <w:hyperlink r:id="rId11">
        <w:r>
          <w:rPr>
            <w:rFonts w:ascii="Arial" w:eastAsia="Arial" w:hAnsi="Arial" w:cs="Arial"/>
            <w:color w:val="1155CC"/>
            <w:u w:val="single"/>
          </w:rPr>
          <w:t>rpa@apva.lt</w:t>
        </w:r>
      </w:hyperlink>
      <w:r>
        <w:rPr>
          <w:rFonts w:ascii="Arial" w:eastAsia="Arial" w:hAnsi="Arial" w:cs="Arial"/>
        </w:rPr>
        <w:t xml:space="preserve"> </w:t>
      </w:r>
    </w:p>
    <w:p w14:paraId="630757C9" w14:textId="77777777" w:rsidR="00435765" w:rsidRDefault="00435765">
      <w:pPr>
        <w:tabs>
          <w:tab w:val="left" w:pos="1635"/>
        </w:tabs>
        <w:jc w:val="both"/>
        <w:rPr>
          <w:rFonts w:ascii="Arial" w:eastAsia="Arial" w:hAnsi="Arial" w:cs="Arial"/>
        </w:rPr>
      </w:pPr>
    </w:p>
    <w:p w14:paraId="2BBFB02F" w14:textId="4D926239" w:rsidR="00435765" w:rsidRDefault="0014066C">
      <w:pPr>
        <w:tabs>
          <w:tab w:val="left" w:pos="1635"/>
        </w:tabs>
        <w:jc w:val="both"/>
        <w:rPr>
          <w:rFonts w:ascii="Arial" w:eastAsia="Arial" w:hAnsi="Arial" w:cs="Arial"/>
        </w:rPr>
      </w:pPr>
      <w:r>
        <w:rPr>
          <w:rFonts w:ascii="Arial" w:eastAsia="Arial" w:hAnsi="Arial" w:cs="Arial"/>
        </w:rPr>
        <w:t xml:space="preserve">Lentelė Nr. </w:t>
      </w:r>
      <w:r>
        <w:rPr>
          <w:rFonts w:ascii="Arial" w:eastAsia="Arial" w:hAnsi="Arial" w:cs="Arial"/>
          <w:lang w:val="en-US"/>
        </w:rPr>
        <w:t xml:space="preserve">2. </w:t>
      </w:r>
      <w:r w:rsidR="008B49E4">
        <w:rPr>
          <w:rFonts w:ascii="Arial" w:eastAsia="Arial" w:hAnsi="Arial" w:cs="Arial"/>
        </w:rPr>
        <w:t>Automatizuotos proceso dalyje naudojamos programos</w:t>
      </w:r>
    </w:p>
    <w:tbl>
      <w:tblPr>
        <w:tblStyle w:val="a1"/>
        <w:tblW w:w="96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
        <w:gridCol w:w="1735"/>
        <w:gridCol w:w="5520"/>
        <w:gridCol w:w="1764"/>
      </w:tblGrid>
      <w:tr w:rsidR="00435765" w14:paraId="7AE74350" w14:textId="77777777">
        <w:trPr>
          <w:trHeight w:val="1122"/>
        </w:trPr>
        <w:tc>
          <w:tcPr>
            <w:tcW w:w="588" w:type="dxa"/>
            <w:shd w:val="clear" w:color="auto" w:fill="92D050"/>
            <w:vAlign w:val="center"/>
          </w:tcPr>
          <w:p w14:paraId="73D6BFB5" w14:textId="77777777" w:rsidR="00435765" w:rsidRDefault="008B49E4">
            <w:pPr>
              <w:tabs>
                <w:tab w:val="left" w:pos="1635"/>
              </w:tabs>
              <w:jc w:val="center"/>
              <w:rPr>
                <w:rFonts w:ascii="Arial" w:eastAsia="Arial" w:hAnsi="Arial" w:cs="Arial"/>
                <w:b/>
              </w:rPr>
            </w:pPr>
            <w:r>
              <w:rPr>
                <w:rFonts w:ascii="Arial" w:eastAsia="Arial" w:hAnsi="Arial" w:cs="Arial"/>
                <w:b/>
              </w:rPr>
              <w:t>Eil.</w:t>
            </w:r>
          </w:p>
          <w:p w14:paraId="10856B48" w14:textId="77777777" w:rsidR="00435765" w:rsidRDefault="008B49E4">
            <w:pPr>
              <w:tabs>
                <w:tab w:val="left" w:pos="1635"/>
              </w:tabs>
              <w:jc w:val="center"/>
              <w:rPr>
                <w:rFonts w:ascii="Arial" w:eastAsia="Arial" w:hAnsi="Arial" w:cs="Arial"/>
                <w:b/>
              </w:rPr>
            </w:pPr>
            <w:r>
              <w:rPr>
                <w:rFonts w:ascii="Arial" w:eastAsia="Arial" w:hAnsi="Arial" w:cs="Arial"/>
                <w:b/>
              </w:rPr>
              <w:t>Nr.</w:t>
            </w:r>
          </w:p>
        </w:tc>
        <w:tc>
          <w:tcPr>
            <w:tcW w:w="1735" w:type="dxa"/>
            <w:shd w:val="clear" w:color="auto" w:fill="92D050"/>
            <w:vAlign w:val="center"/>
          </w:tcPr>
          <w:p w14:paraId="69716B9E" w14:textId="77777777" w:rsidR="00435765" w:rsidRDefault="008B49E4">
            <w:pPr>
              <w:tabs>
                <w:tab w:val="left" w:pos="1635"/>
              </w:tabs>
              <w:jc w:val="center"/>
              <w:rPr>
                <w:rFonts w:ascii="Arial" w:eastAsia="Arial" w:hAnsi="Arial" w:cs="Arial"/>
                <w:b/>
              </w:rPr>
            </w:pPr>
            <w:r>
              <w:rPr>
                <w:rFonts w:ascii="Arial" w:eastAsia="Arial" w:hAnsi="Arial" w:cs="Arial"/>
                <w:b/>
              </w:rPr>
              <w:t>Programos pavadinimas</w:t>
            </w:r>
          </w:p>
        </w:tc>
        <w:tc>
          <w:tcPr>
            <w:tcW w:w="5520" w:type="dxa"/>
            <w:shd w:val="clear" w:color="auto" w:fill="92D050"/>
            <w:vAlign w:val="center"/>
          </w:tcPr>
          <w:p w14:paraId="3F3A6AA9" w14:textId="77777777" w:rsidR="00435765" w:rsidRDefault="008B49E4">
            <w:pPr>
              <w:tabs>
                <w:tab w:val="left" w:pos="1635"/>
              </w:tabs>
              <w:jc w:val="center"/>
              <w:rPr>
                <w:rFonts w:ascii="Arial" w:eastAsia="Arial" w:hAnsi="Arial" w:cs="Arial"/>
                <w:b/>
              </w:rPr>
            </w:pPr>
            <w:r>
              <w:rPr>
                <w:rFonts w:ascii="Arial" w:eastAsia="Arial" w:hAnsi="Arial" w:cs="Arial"/>
                <w:b/>
              </w:rPr>
              <w:t>Nuoroda</w:t>
            </w:r>
          </w:p>
        </w:tc>
        <w:tc>
          <w:tcPr>
            <w:tcW w:w="1764" w:type="dxa"/>
            <w:shd w:val="clear" w:color="auto" w:fill="92D050"/>
            <w:vAlign w:val="center"/>
          </w:tcPr>
          <w:p w14:paraId="3F1A9C34" w14:textId="77777777" w:rsidR="00435765" w:rsidRDefault="008B49E4">
            <w:pPr>
              <w:tabs>
                <w:tab w:val="left" w:pos="1635"/>
              </w:tabs>
              <w:jc w:val="center"/>
              <w:rPr>
                <w:rFonts w:ascii="Arial" w:eastAsia="Arial" w:hAnsi="Arial" w:cs="Arial"/>
                <w:b/>
              </w:rPr>
            </w:pPr>
            <w:r>
              <w:rPr>
                <w:rFonts w:ascii="Arial" w:eastAsia="Arial" w:hAnsi="Arial" w:cs="Arial"/>
                <w:b/>
              </w:rPr>
              <w:t>Prieigos dalis reikalinga robotui</w:t>
            </w:r>
          </w:p>
        </w:tc>
      </w:tr>
      <w:tr w:rsidR="00435765" w14:paraId="42B08E27" w14:textId="77777777">
        <w:trPr>
          <w:trHeight w:val="549"/>
        </w:trPr>
        <w:tc>
          <w:tcPr>
            <w:tcW w:w="588" w:type="dxa"/>
          </w:tcPr>
          <w:p w14:paraId="150E5EC2" w14:textId="77777777" w:rsidR="00435765" w:rsidRDefault="008B49E4">
            <w:pPr>
              <w:tabs>
                <w:tab w:val="left" w:pos="1635"/>
              </w:tabs>
              <w:jc w:val="both"/>
              <w:rPr>
                <w:rFonts w:ascii="Arial" w:eastAsia="Arial" w:hAnsi="Arial" w:cs="Arial"/>
              </w:rPr>
            </w:pPr>
            <w:r>
              <w:rPr>
                <w:rFonts w:ascii="Arial" w:eastAsia="Arial" w:hAnsi="Arial" w:cs="Arial"/>
              </w:rPr>
              <w:t>1.</w:t>
            </w:r>
          </w:p>
        </w:tc>
        <w:tc>
          <w:tcPr>
            <w:tcW w:w="1735" w:type="dxa"/>
          </w:tcPr>
          <w:p w14:paraId="6355F458" w14:textId="77777777" w:rsidR="00435765" w:rsidRDefault="008B49E4">
            <w:pPr>
              <w:tabs>
                <w:tab w:val="left" w:pos="1635"/>
              </w:tabs>
              <w:jc w:val="both"/>
              <w:rPr>
                <w:rFonts w:ascii="Arial" w:eastAsia="Arial" w:hAnsi="Arial" w:cs="Arial"/>
              </w:rPr>
            </w:pPr>
            <w:r>
              <w:rPr>
                <w:rFonts w:ascii="Arial" w:eastAsia="Arial" w:hAnsi="Arial" w:cs="Arial"/>
              </w:rPr>
              <w:t>APVIS</w:t>
            </w:r>
          </w:p>
        </w:tc>
        <w:tc>
          <w:tcPr>
            <w:tcW w:w="5520" w:type="dxa"/>
          </w:tcPr>
          <w:p w14:paraId="733621C4" w14:textId="0AD9E75A" w:rsidR="00435765" w:rsidRDefault="0014066C">
            <w:pPr>
              <w:tabs>
                <w:tab w:val="left" w:pos="1635"/>
              </w:tabs>
              <w:jc w:val="both"/>
              <w:rPr>
                <w:rFonts w:ascii="Arial" w:eastAsia="Arial" w:hAnsi="Arial" w:cs="Arial"/>
              </w:rPr>
            </w:pPr>
            <w:hyperlink r:id="rId12" w:history="1">
              <w:r w:rsidRPr="009C6B2A">
                <w:rPr>
                  <w:rStyle w:val="Hipersaitas"/>
                  <w:rFonts w:ascii="Arial" w:eastAsia="Arial" w:hAnsi="Arial" w:cs="Arial"/>
                </w:rPr>
                <w:t>https://apvis.apva.lt/admin/administrators/login</w:t>
              </w:r>
            </w:hyperlink>
          </w:p>
          <w:p w14:paraId="738BB2D3" w14:textId="77777777" w:rsidR="0014066C" w:rsidRDefault="0014066C">
            <w:pPr>
              <w:tabs>
                <w:tab w:val="left" w:pos="1635"/>
              </w:tabs>
              <w:jc w:val="both"/>
              <w:rPr>
                <w:rFonts w:ascii="Arial" w:eastAsia="Arial" w:hAnsi="Arial" w:cs="Arial"/>
              </w:rPr>
            </w:pPr>
          </w:p>
        </w:tc>
        <w:tc>
          <w:tcPr>
            <w:tcW w:w="1764" w:type="dxa"/>
          </w:tcPr>
          <w:p w14:paraId="51584735" w14:textId="77777777" w:rsidR="00435765" w:rsidRDefault="008B49E4">
            <w:pPr>
              <w:tabs>
                <w:tab w:val="left" w:pos="1635"/>
              </w:tabs>
              <w:jc w:val="both"/>
              <w:rPr>
                <w:rFonts w:ascii="Arial" w:eastAsia="Arial" w:hAnsi="Arial" w:cs="Arial"/>
              </w:rPr>
            </w:pPr>
            <w:r>
              <w:rPr>
                <w:rFonts w:ascii="Arial" w:eastAsia="Arial" w:hAnsi="Arial" w:cs="Arial"/>
              </w:rPr>
              <w:t>Finansavimas, Naujos formos</w:t>
            </w:r>
          </w:p>
        </w:tc>
      </w:tr>
      <w:tr w:rsidR="00435765" w14:paraId="6B08D523" w14:textId="77777777">
        <w:trPr>
          <w:trHeight w:val="280"/>
        </w:trPr>
        <w:tc>
          <w:tcPr>
            <w:tcW w:w="588" w:type="dxa"/>
          </w:tcPr>
          <w:p w14:paraId="0A4A361A" w14:textId="77777777" w:rsidR="00435765" w:rsidRDefault="008B49E4">
            <w:pPr>
              <w:tabs>
                <w:tab w:val="left" w:pos="1635"/>
              </w:tabs>
              <w:jc w:val="both"/>
              <w:rPr>
                <w:rFonts w:ascii="Arial" w:eastAsia="Arial" w:hAnsi="Arial" w:cs="Arial"/>
              </w:rPr>
            </w:pPr>
            <w:r>
              <w:rPr>
                <w:rFonts w:ascii="Arial" w:eastAsia="Arial" w:hAnsi="Arial" w:cs="Arial"/>
              </w:rPr>
              <w:t>2.</w:t>
            </w:r>
          </w:p>
        </w:tc>
        <w:tc>
          <w:tcPr>
            <w:tcW w:w="1735" w:type="dxa"/>
          </w:tcPr>
          <w:p w14:paraId="5C0A454E" w14:textId="77777777" w:rsidR="00435765" w:rsidRDefault="008B49E4">
            <w:pPr>
              <w:tabs>
                <w:tab w:val="left" w:pos="1635"/>
              </w:tabs>
              <w:jc w:val="both"/>
              <w:rPr>
                <w:rFonts w:ascii="Arial" w:eastAsia="Arial" w:hAnsi="Arial" w:cs="Arial"/>
              </w:rPr>
            </w:pPr>
            <w:r>
              <w:rPr>
                <w:rFonts w:ascii="Arial" w:eastAsia="Arial" w:hAnsi="Arial" w:cs="Arial"/>
              </w:rPr>
              <w:t>PBI</w:t>
            </w:r>
          </w:p>
        </w:tc>
        <w:tc>
          <w:tcPr>
            <w:tcW w:w="5520" w:type="dxa"/>
          </w:tcPr>
          <w:p w14:paraId="390A9B62" w14:textId="2DA8BD40" w:rsidR="00435765" w:rsidRDefault="0014066C">
            <w:pPr>
              <w:tabs>
                <w:tab w:val="left" w:pos="1635"/>
              </w:tabs>
              <w:jc w:val="both"/>
              <w:rPr>
                <w:rFonts w:ascii="Arial" w:eastAsia="Arial" w:hAnsi="Arial" w:cs="Arial"/>
              </w:rPr>
            </w:pPr>
            <w:hyperlink r:id="rId13" w:history="1">
              <w:r w:rsidRPr="009C6B2A">
                <w:rPr>
                  <w:rStyle w:val="Hipersaitas"/>
                  <w:rFonts w:ascii="Arial" w:eastAsia="Arial" w:hAnsi="Arial" w:cs="Arial"/>
                </w:rPr>
                <w:t>https://app.powerbi.com/groups/a299155d-7060-4490-9384-dce5915b7cd9/reports/3a758bec-ffc6-4a67-9809-8350f28b3deb/ReportSection?experience=power-bi</w:t>
              </w:r>
            </w:hyperlink>
          </w:p>
          <w:p w14:paraId="1111B494" w14:textId="77777777" w:rsidR="0014066C" w:rsidRDefault="0014066C">
            <w:pPr>
              <w:tabs>
                <w:tab w:val="left" w:pos="1635"/>
              </w:tabs>
              <w:jc w:val="both"/>
              <w:rPr>
                <w:rFonts w:ascii="Arial" w:eastAsia="Arial" w:hAnsi="Arial" w:cs="Arial"/>
              </w:rPr>
            </w:pPr>
          </w:p>
        </w:tc>
        <w:tc>
          <w:tcPr>
            <w:tcW w:w="1764" w:type="dxa"/>
          </w:tcPr>
          <w:p w14:paraId="6F49532D" w14:textId="77777777" w:rsidR="00435765" w:rsidRDefault="008B49E4">
            <w:pPr>
              <w:tabs>
                <w:tab w:val="left" w:pos="1635"/>
              </w:tabs>
              <w:jc w:val="both"/>
              <w:rPr>
                <w:rFonts w:ascii="Arial" w:eastAsia="Arial" w:hAnsi="Arial" w:cs="Arial"/>
              </w:rPr>
            </w:pPr>
            <w:r>
              <w:rPr>
                <w:rFonts w:ascii="Arial" w:eastAsia="Arial" w:hAnsi="Arial" w:cs="Arial"/>
              </w:rPr>
              <w:t>Reikalinga prieiga robotui</w:t>
            </w:r>
          </w:p>
        </w:tc>
      </w:tr>
    </w:tbl>
    <w:p w14:paraId="4CE5A037" w14:textId="77777777" w:rsidR="00435765" w:rsidRDefault="00435765">
      <w:pPr>
        <w:tabs>
          <w:tab w:val="left" w:pos="1635"/>
        </w:tabs>
        <w:jc w:val="both"/>
        <w:rPr>
          <w:rFonts w:ascii="Arial" w:eastAsia="Arial" w:hAnsi="Arial" w:cs="Arial"/>
        </w:rPr>
      </w:pPr>
    </w:p>
    <w:p w14:paraId="20404B9A" w14:textId="77777777" w:rsidR="00435765" w:rsidRDefault="00435765">
      <w:pPr>
        <w:tabs>
          <w:tab w:val="left" w:pos="1635"/>
        </w:tabs>
        <w:jc w:val="both"/>
        <w:rPr>
          <w:rFonts w:ascii="Arial" w:eastAsia="Arial" w:hAnsi="Arial" w:cs="Arial"/>
        </w:rPr>
      </w:pPr>
    </w:p>
    <w:p w14:paraId="5DA122D1" w14:textId="5F1475E3" w:rsidR="00435765" w:rsidRDefault="0014066C" w:rsidP="0014066C">
      <w:pPr>
        <w:pStyle w:val="Antrat1"/>
        <w:rPr>
          <w:rFonts w:eastAsia="Arial"/>
        </w:rPr>
      </w:pPr>
      <w:bookmarkStart w:id="4" w:name="_Toc179738379"/>
      <w:r>
        <w:rPr>
          <w:rFonts w:eastAsia="Arial"/>
        </w:rPr>
        <w:t>Automatizuotos proceso dalies schema (veiksmų seka)</w:t>
      </w:r>
      <w:bookmarkEnd w:id="4"/>
    </w:p>
    <w:p w14:paraId="63D3183B" w14:textId="33C36BA2" w:rsidR="00435765" w:rsidRDefault="00833F20">
      <w:pPr>
        <w:pBdr>
          <w:top w:val="nil"/>
          <w:left w:val="nil"/>
          <w:bottom w:val="nil"/>
          <w:right w:val="nil"/>
          <w:between w:val="nil"/>
        </w:pBdr>
        <w:rPr>
          <w:rFonts w:ascii="Times New Roman" w:eastAsia="Times New Roman" w:hAnsi="Times New Roman" w:cs="Times New Roman"/>
          <w:color w:val="000000"/>
        </w:rPr>
      </w:pPr>
      <w:r w:rsidRPr="00833F20">
        <w:rPr>
          <w:rFonts w:ascii="Times New Roman" w:eastAsia="Times New Roman" w:hAnsi="Times New Roman" w:cs="Times New Roman"/>
          <w:noProof/>
          <w:color w:val="000000"/>
        </w:rPr>
        <w:drawing>
          <wp:inline distT="0" distB="0" distL="0" distR="0" wp14:anchorId="5A99D90C" wp14:editId="2A3CCB21">
            <wp:extent cx="5728335" cy="5835015"/>
            <wp:effectExtent l="0" t="0" r="5715" b="0"/>
            <wp:docPr id="866363781" name="Paveikslėlis 2" descr="Paveikslėlis, kuriame yra tekstas, ekrano kopija, diagrama, Paral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63781" name="Paveikslėlis 2" descr="Paveikslėlis, kuriame yra tekstas, ekrano kopija, diagrama, Paralelė&#10;&#10;Automatiškai sugeneruotas aprašym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8335" cy="5835015"/>
                    </a:xfrm>
                    <a:prstGeom prst="rect">
                      <a:avLst/>
                    </a:prstGeom>
                    <a:noFill/>
                    <a:ln>
                      <a:noFill/>
                    </a:ln>
                  </pic:spPr>
                </pic:pic>
              </a:graphicData>
            </a:graphic>
          </wp:inline>
        </w:drawing>
      </w:r>
    </w:p>
    <w:p w14:paraId="3455788F" w14:textId="77777777" w:rsidR="00435765" w:rsidRDefault="008B49E4" w:rsidP="0014066C">
      <w:pPr>
        <w:pStyle w:val="Antrat1"/>
        <w:rPr>
          <w:rFonts w:eastAsia="Arial"/>
        </w:rPr>
      </w:pPr>
      <w:bookmarkStart w:id="5" w:name="_Toc179738380"/>
      <w:r>
        <w:rPr>
          <w:rFonts w:eastAsia="Arial"/>
        </w:rPr>
        <w:t>Žingsnių aprašymas</w:t>
      </w:r>
      <w:bookmarkEnd w:id="5"/>
    </w:p>
    <w:p w14:paraId="4DFED9B8" w14:textId="77777777" w:rsidR="00435765" w:rsidRDefault="00435765">
      <w:pPr>
        <w:tabs>
          <w:tab w:val="left" w:pos="1635"/>
        </w:tabs>
        <w:jc w:val="both"/>
        <w:rPr>
          <w:rFonts w:ascii="Arial" w:eastAsia="Arial" w:hAnsi="Arial" w:cs="Arial"/>
        </w:rPr>
      </w:pPr>
    </w:p>
    <w:p w14:paraId="237FB6A8" w14:textId="77777777" w:rsidR="0014066C" w:rsidRDefault="008B49E4">
      <w:pPr>
        <w:tabs>
          <w:tab w:val="left" w:pos="1635"/>
        </w:tabs>
        <w:jc w:val="both"/>
        <w:rPr>
          <w:rFonts w:ascii="Arial" w:eastAsia="Arial" w:hAnsi="Arial" w:cs="Arial"/>
          <w:b/>
        </w:rPr>
      </w:pPr>
      <w:r>
        <w:rPr>
          <w:rFonts w:ascii="Arial" w:eastAsia="Arial" w:hAnsi="Arial" w:cs="Arial"/>
          <w:b/>
        </w:rPr>
        <w:t xml:space="preserve">Roboto darbo pradžia prisijungti prie programų: </w:t>
      </w:r>
    </w:p>
    <w:p w14:paraId="55833DB0" w14:textId="23EC4862" w:rsidR="0014066C" w:rsidRPr="0014066C" w:rsidRDefault="008B49E4">
      <w:pPr>
        <w:tabs>
          <w:tab w:val="left" w:pos="1635"/>
        </w:tabs>
        <w:jc w:val="both"/>
        <w:rPr>
          <w:rFonts w:ascii="Arial" w:eastAsia="Arial" w:hAnsi="Arial" w:cs="Arial"/>
          <w:bCs/>
        </w:rPr>
      </w:pPr>
      <w:r w:rsidRPr="0014066C">
        <w:rPr>
          <w:rFonts w:ascii="Arial" w:eastAsia="Arial" w:hAnsi="Arial" w:cs="Arial"/>
          <w:bCs/>
        </w:rPr>
        <w:t>APVIS</w:t>
      </w:r>
      <w:r w:rsidR="0014066C">
        <w:rPr>
          <w:rFonts w:ascii="Arial" w:eastAsia="Arial" w:hAnsi="Arial" w:cs="Arial"/>
          <w:bCs/>
        </w:rPr>
        <w:t>,</w:t>
      </w:r>
    </w:p>
    <w:p w14:paraId="44F34488" w14:textId="26E26553" w:rsidR="00435765" w:rsidRPr="0014066C" w:rsidRDefault="008B49E4">
      <w:pPr>
        <w:tabs>
          <w:tab w:val="left" w:pos="1635"/>
        </w:tabs>
        <w:jc w:val="both"/>
        <w:rPr>
          <w:rFonts w:ascii="Arial" w:eastAsia="Arial" w:hAnsi="Arial" w:cs="Arial"/>
          <w:bCs/>
        </w:rPr>
      </w:pPr>
      <w:r w:rsidRPr="0014066C">
        <w:rPr>
          <w:rFonts w:ascii="Arial" w:eastAsia="Arial" w:hAnsi="Arial" w:cs="Arial"/>
          <w:bCs/>
        </w:rPr>
        <w:t>ESO PBI</w:t>
      </w:r>
    </w:p>
    <w:p w14:paraId="2CE8BDA4" w14:textId="77777777" w:rsidR="0014066C" w:rsidRDefault="0014066C" w:rsidP="0014066C">
      <w:pPr>
        <w:tabs>
          <w:tab w:val="left" w:pos="1635"/>
        </w:tabs>
        <w:jc w:val="both"/>
        <w:rPr>
          <w:rFonts w:ascii="Arial" w:eastAsia="Arial" w:hAnsi="Arial" w:cs="Arial"/>
          <w:color w:val="FF0000"/>
        </w:rPr>
      </w:pPr>
    </w:p>
    <w:p w14:paraId="5B560A1F" w14:textId="262C85EF" w:rsidR="00435765" w:rsidRDefault="0014066C" w:rsidP="0014066C">
      <w:pPr>
        <w:rPr>
          <w:rFonts w:ascii="Arial" w:hAnsi="Arial" w:cs="Arial"/>
        </w:rPr>
      </w:pPr>
      <w:r w:rsidRPr="0014066C">
        <w:rPr>
          <w:rFonts w:ascii="Arial" w:hAnsi="Arial" w:cs="Arial"/>
        </w:rPr>
        <w:t>1.</w:t>
      </w:r>
      <w:r>
        <w:rPr>
          <w:rFonts w:ascii="Arial" w:hAnsi="Arial" w:cs="Arial"/>
        </w:rPr>
        <w:t xml:space="preserve"> </w:t>
      </w:r>
      <w:r w:rsidR="008B49E4" w:rsidRPr="0014066C">
        <w:rPr>
          <w:rFonts w:ascii="Arial" w:hAnsi="Arial" w:cs="Arial"/>
        </w:rPr>
        <w:t xml:space="preserve">Eiti į programą APVIS. Eiti į Finansavimas (1), Naujos formos (2). Spausti „Detali paieška“ (3), Išsifiltruoti kvietimą skiltyje „Kvietimai“ – </w:t>
      </w:r>
      <w:hyperlink r:id="rId15">
        <w:r w:rsidR="008B49E4" w:rsidRPr="0014066C">
          <w:rPr>
            <w:rFonts w:ascii="Arial" w:hAnsi="Arial" w:cs="Arial"/>
            <w:color w:val="1155CC"/>
            <w:u w:val="single"/>
          </w:rPr>
          <w:t xml:space="preserve">pavadinimais </w:t>
        </w:r>
      </w:hyperlink>
      <w:r w:rsidR="008B49E4" w:rsidRPr="0014066C">
        <w:rPr>
          <w:rFonts w:ascii="Arial" w:hAnsi="Arial" w:cs="Arial"/>
        </w:rPr>
        <w:t>(4,5)</w:t>
      </w:r>
      <w:r>
        <w:rPr>
          <w:rFonts w:ascii="Arial" w:hAnsi="Arial" w:cs="Arial"/>
        </w:rPr>
        <w:t>.</w:t>
      </w:r>
    </w:p>
    <w:p w14:paraId="1E501987" w14:textId="77777777" w:rsidR="0014066C" w:rsidRPr="0014066C" w:rsidRDefault="0014066C" w:rsidP="0014066C">
      <w:pPr>
        <w:rPr>
          <w:rFonts w:ascii="Arial" w:hAnsi="Arial" w:cs="Arial"/>
        </w:rPr>
      </w:pPr>
    </w:p>
    <w:p w14:paraId="0ECF23BA" w14:textId="27321502" w:rsidR="00435765" w:rsidRDefault="00E149F6">
      <w:pPr>
        <w:tabs>
          <w:tab w:val="left" w:pos="1635"/>
        </w:tabs>
        <w:jc w:val="center"/>
        <w:rPr>
          <w:rFonts w:ascii="Arial" w:eastAsia="Arial" w:hAnsi="Arial" w:cs="Arial"/>
        </w:rPr>
      </w:pPr>
      <w:r w:rsidRPr="00E149F6">
        <w:rPr>
          <w:rFonts w:ascii="Arial" w:eastAsia="Arial" w:hAnsi="Arial" w:cs="Arial"/>
          <w:noProof/>
        </w:rPr>
        <w:drawing>
          <wp:inline distT="0" distB="0" distL="0" distR="0" wp14:anchorId="475CB429" wp14:editId="3A5EED67">
            <wp:extent cx="5728335" cy="2601595"/>
            <wp:effectExtent l="0" t="0" r="5715" b="8255"/>
            <wp:docPr id="14573206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20638" name="Picture 1" descr="A screenshot of a computer&#10;&#10;AI-generated content may be incorrect."/>
                    <pic:cNvPicPr/>
                  </pic:nvPicPr>
                  <pic:blipFill>
                    <a:blip r:embed="rId16"/>
                    <a:stretch>
                      <a:fillRect/>
                    </a:stretch>
                  </pic:blipFill>
                  <pic:spPr>
                    <a:xfrm>
                      <a:off x="0" y="0"/>
                      <a:ext cx="5728335" cy="2601595"/>
                    </a:xfrm>
                    <a:prstGeom prst="rect">
                      <a:avLst/>
                    </a:prstGeom>
                  </pic:spPr>
                </pic:pic>
              </a:graphicData>
            </a:graphic>
          </wp:inline>
        </w:drawing>
      </w:r>
    </w:p>
    <w:p w14:paraId="3B9A4F97" w14:textId="77777777" w:rsidR="00435765" w:rsidRDefault="00435765">
      <w:pPr>
        <w:tabs>
          <w:tab w:val="left" w:pos="1635"/>
        </w:tabs>
        <w:jc w:val="center"/>
        <w:rPr>
          <w:rFonts w:ascii="Arial" w:eastAsia="Arial" w:hAnsi="Arial" w:cs="Arial"/>
        </w:rPr>
      </w:pPr>
    </w:p>
    <w:p w14:paraId="29EC3676" w14:textId="77777777" w:rsidR="00435765" w:rsidRDefault="00435765">
      <w:pPr>
        <w:tabs>
          <w:tab w:val="left" w:pos="1635"/>
        </w:tabs>
        <w:jc w:val="center"/>
        <w:rPr>
          <w:rFonts w:ascii="Arial" w:eastAsia="Arial" w:hAnsi="Arial" w:cs="Arial"/>
        </w:rPr>
      </w:pPr>
    </w:p>
    <w:p w14:paraId="65F22834" w14:textId="0E01D9BE" w:rsidR="00435765" w:rsidRDefault="0014066C" w:rsidP="0014066C">
      <w:pPr>
        <w:tabs>
          <w:tab w:val="left" w:pos="1635"/>
        </w:tabs>
        <w:rPr>
          <w:rFonts w:ascii="Arial" w:eastAsia="Arial" w:hAnsi="Arial" w:cs="Arial"/>
        </w:rPr>
      </w:pPr>
      <w:r>
        <w:rPr>
          <w:rFonts w:ascii="Arial" w:eastAsia="Arial" w:hAnsi="Arial" w:cs="Arial"/>
        </w:rPr>
        <w:t xml:space="preserve">2. </w:t>
      </w:r>
      <w:r w:rsidR="008B49E4" w:rsidRPr="0014066C">
        <w:rPr>
          <w:rFonts w:ascii="Arial" w:eastAsia="Arial" w:hAnsi="Arial" w:cs="Arial"/>
        </w:rPr>
        <w:t xml:space="preserve">Sudėti reikalingus filtrus: spausti ikoną </w:t>
      </w:r>
      <w:r w:rsidR="008B49E4">
        <w:rPr>
          <w:noProof/>
        </w:rPr>
        <w:drawing>
          <wp:inline distT="114300" distB="114300" distL="114300" distR="114300" wp14:anchorId="072FD8E2" wp14:editId="51A01437">
            <wp:extent cx="266700" cy="333375"/>
            <wp:effectExtent l="0" t="0" r="0" b="0"/>
            <wp:docPr id="20287907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66700" cy="333375"/>
                    </a:xfrm>
                    <a:prstGeom prst="rect">
                      <a:avLst/>
                    </a:prstGeom>
                    <a:ln/>
                  </pic:spPr>
                </pic:pic>
              </a:graphicData>
            </a:graphic>
          </wp:inline>
        </w:drawing>
      </w:r>
      <w:r w:rsidR="008B49E4" w:rsidRPr="0014066C">
        <w:rPr>
          <w:rFonts w:ascii="Arial" w:eastAsia="Arial" w:hAnsi="Arial" w:cs="Arial"/>
        </w:rPr>
        <w:t>, sudėti varneles ant žemiau nurodyti stulpelių pavadinimų.</w:t>
      </w:r>
    </w:p>
    <w:p w14:paraId="084D62E1" w14:textId="77777777" w:rsidR="00423DA4" w:rsidRDefault="00423DA4" w:rsidP="0014066C">
      <w:pPr>
        <w:tabs>
          <w:tab w:val="left" w:pos="1635"/>
        </w:tabs>
        <w:rPr>
          <w:rFonts w:ascii="Arial" w:eastAsia="Arial" w:hAnsi="Arial" w:cs="Arial"/>
        </w:rPr>
      </w:pPr>
    </w:p>
    <w:p w14:paraId="6AD91E72" w14:textId="77777777" w:rsidR="00423DA4" w:rsidRPr="00DF06DC" w:rsidRDefault="00423DA4" w:rsidP="00423DA4">
      <w:pPr>
        <w:pStyle w:val="Sraopastraipa"/>
        <w:numPr>
          <w:ilvl w:val="0"/>
          <w:numId w:val="8"/>
        </w:numPr>
        <w:tabs>
          <w:tab w:val="left" w:pos="1635"/>
        </w:tabs>
        <w:rPr>
          <w:rFonts w:ascii="Arial" w:eastAsia="Arial" w:hAnsi="Arial" w:cs="Arial"/>
        </w:rPr>
      </w:pPr>
      <w:r w:rsidRPr="00DF06DC">
        <w:rPr>
          <w:rFonts w:ascii="Arial" w:eastAsia="Arial" w:hAnsi="Arial" w:cs="Arial"/>
        </w:rPr>
        <w:t>Paraiškos serijos numeris</w:t>
      </w:r>
    </w:p>
    <w:p w14:paraId="2671F673" w14:textId="77777777" w:rsidR="00423DA4" w:rsidRPr="00DF06DC" w:rsidRDefault="00423DA4" w:rsidP="00423DA4">
      <w:pPr>
        <w:pStyle w:val="Sraopastraipa"/>
        <w:numPr>
          <w:ilvl w:val="0"/>
          <w:numId w:val="8"/>
        </w:numPr>
        <w:tabs>
          <w:tab w:val="left" w:pos="1635"/>
        </w:tabs>
        <w:rPr>
          <w:rFonts w:ascii="Arial" w:eastAsia="Arial" w:hAnsi="Arial" w:cs="Arial"/>
        </w:rPr>
      </w:pPr>
      <w:r w:rsidRPr="00DF06DC">
        <w:rPr>
          <w:rFonts w:ascii="Arial" w:eastAsia="Arial" w:hAnsi="Arial" w:cs="Arial"/>
        </w:rPr>
        <w:t>Pareiškėjo vardas</w:t>
      </w:r>
    </w:p>
    <w:p w14:paraId="7D085724" w14:textId="77777777" w:rsidR="00423DA4" w:rsidRPr="00DF06DC" w:rsidRDefault="00423DA4" w:rsidP="00423DA4">
      <w:pPr>
        <w:pStyle w:val="Sraopastraipa"/>
        <w:numPr>
          <w:ilvl w:val="0"/>
          <w:numId w:val="8"/>
        </w:numPr>
        <w:tabs>
          <w:tab w:val="left" w:pos="1635"/>
        </w:tabs>
        <w:rPr>
          <w:rFonts w:ascii="Arial" w:eastAsia="Arial" w:hAnsi="Arial" w:cs="Arial"/>
        </w:rPr>
      </w:pPr>
      <w:r w:rsidRPr="00DF06DC">
        <w:rPr>
          <w:rFonts w:ascii="Arial" w:eastAsia="Arial" w:hAnsi="Arial" w:cs="Arial"/>
        </w:rPr>
        <w:t>Pareiškėjo pavardė</w:t>
      </w:r>
    </w:p>
    <w:p w14:paraId="4403F737" w14:textId="77777777" w:rsidR="00423DA4" w:rsidRPr="00DF06DC" w:rsidRDefault="00423DA4" w:rsidP="00423DA4">
      <w:pPr>
        <w:pStyle w:val="Sraopastraipa"/>
        <w:numPr>
          <w:ilvl w:val="0"/>
          <w:numId w:val="8"/>
        </w:numPr>
        <w:tabs>
          <w:tab w:val="left" w:pos="1635"/>
        </w:tabs>
        <w:rPr>
          <w:rFonts w:ascii="Arial" w:eastAsia="Arial" w:hAnsi="Arial" w:cs="Arial"/>
        </w:rPr>
      </w:pPr>
      <w:r w:rsidRPr="00DF06DC">
        <w:rPr>
          <w:rFonts w:ascii="Arial" w:eastAsia="Arial" w:hAnsi="Arial" w:cs="Arial"/>
        </w:rPr>
        <w:t>Asmens kodas</w:t>
      </w:r>
    </w:p>
    <w:p w14:paraId="672FCBA0" w14:textId="77777777" w:rsidR="00423DA4" w:rsidRPr="00DF06DC" w:rsidRDefault="00423DA4" w:rsidP="00423DA4">
      <w:pPr>
        <w:pStyle w:val="Sraopastraipa"/>
        <w:numPr>
          <w:ilvl w:val="0"/>
          <w:numId w:val="8"/>
        </w:numPr>
        <w:tabs>
          <w:tab w:val="left" w:pos="1635"/>
        </w:tabs>
        <w:rPr>
          <w:rFonts w:ascii="Arial" w:eastAsia="Arial" w:hAnsi="Arial" w:cs="Arial"/>
        </w:rPr>
      </w:pPr>
      <w:r w:rsidRPr="00DF06DC">
        <w:rPr>
          <w:rFonts w:ascii="Arial" w:eastAsia="Arial" w:hAnsi="Arial" w:cs="Arial"/>
        </w:rPr>
        <w:t>Sukūrimo data</w:t>
      </w:r>
    </w:p>
    <w:p w14:paraId="2FA3A061" w14:textId="77777777" w:rsidR="00423DA4" w:rsidRPr="00DF06DC" w:rsidRDefault="00423DA4" w:rsidP="00423DA4">
      <w:pPr>
        <w:pStyle w:val="Sraopastraipa"/>
        <w:numPr>
          <w:ilvl w:val="0"/>
          <w:numId w:val="8"/>
        </w:numPr>
        <w:tabs>
          <w:tab w:val="left" w:pos="1635"/>
        </w:tabs>
        <w:rPr>
          <w:rFonts w:ascii="Arial" w:eastAsia="Arial" w:hAnsi="Arial" w:cs="Arial"/>
        </w:rPr>
      </w:pPr>
      <w:r w:rsidRPr="00DF06DC">
        <w:rPr>
          <w:rFonts w:ascii="Arial" w:eastAsia="Arial" w:hAnsi="Arial" w:cs="Arial"/>
        </w:rPr>
        <w:t>Būsena</w:t>
      </w:r>
    </w:p>
    <w:p w14:paraId="334C6841" w14:textId="77777777" w:rsidR="00423DA4" w:rsidRPr="00DF06DC" w:rsidRDefault="00423DA4" w:rsidP="00423DA4">
      <w:pPr>
        <w:pStyle w:val="Sraopastraipa"/>
        <w:numPr>
          <w:ilvl w:val="0"/>
          <w:numId w:val="8"/>
        </w:numPr>
        <w:tabs>
          <w:tab w:val="left" w:pos="1635"/>
        </w:tabs>
        <w:rPr>
          <w:rFonts w:ascii="Arial" w:eastAsia="Arial" w:hAnsi="Arial" w:cs="Arial"/>
        </w:rPr>
      </w:pPr>
      <w:r w:rsidRPr="00DF06DC">
        <w:rPr>
          <w:rFonts w:ascii="Arial" w:eastAsia="Arial" w:hAnsi="Arial" w:cs="Arial"/>
        </w:rPr>
        <w:t>Nuoroda į klientą</w:t>
      </w:r>
    </w:p>
    <w:p w14:paraId="1548563D" w14:textId="77777777" w:rsidR="00423DA4" w:rsidRPr="00DF06DC" w:rsidRDefault="00423DA4" w:rsidP="00423DA4">
      <w:pPr>
        <w:pStyle w:val="Sraopastraipa"/>
        <w:numPr>
          <w:ilvl w:val="0"/>
          <w:numId w:val="8"/>
        </w:numPr>
        <w:tabs>
          <w:tab w:val="left" w:pos="1635"/>
        </w:tabs>
        <w:rPr>
          <w:rFonts w:ascii="Arial" w:eastAsia="Arial" w:hAnsi="Arial" w:cs="Arial"/>
        </w:rPr>
      </w:pPr>
      <w:r w:rsidRPr="00DF06DC">
        <w:rPr>
          <w:rFonts w:ascii="Arial" w:eastAsia="Arial" w:hAnsi="Arial" w:cs="Arial"/>
        </w:rPr>
        <w:t>Būsenos data</w:t>
      </w:r>
    </w:p>
    <w:p w14:paraId="132126B9" w14:textId="77777777" w:rsidR="00423DA4" w:rsidRPr="00DF06DC" w:rsidRDefault="00423DA4" w:rsidP="00423DA4">
      <w:pPr>
        <w:pStyle w:val="Sraopastraipa"/>
        <w:numPr>
          <w:ilvl w:val="0"/>
          <w:numId w:val="8"/>
        </w:numPr>
        <w:tabs>
          <w:tab w:val="left" w:pos="1635"/>
        </w:tabs>
        <w:rPr>
          <w:rFonts w:ascii="Arial" w:eastAsia="Arial" w:hAnsi="Arial" w:cs="Arial"/>
        </w:rPr>
      </w:pPr>
      <w:r w:rsidRPr="00DF06DC">
        <w:rPr>
          <w:rFonts w:ascii="Arial" w:eastAsia="Arial" w:hAnsi="Arial" w:cs="Arial"/>
        </w:rPr>
        <w:t>Elektrinės įrengimo objekto (žemės sklypo) unikalus Nr. (įvedamas iš Registrų centro išrašo)</w:t>
      </w:r>
    </w:p>
    <w:p w14:paraId="79D74266" w14:textId="77777777" w:rsidR="00423DA4" w:rsidRPr="00DF06DC" w:rsidRDefault="00423DA4" w:rsidP="00423DA4">
      <w:pPr>
        <w:pStyle w:val="Sraopastraipa"/>
        <w:numPr>
          <w:ilvl w:val="0"/>
          <w:numId w:val="8"/>
        </w:numPr>
        <w:tabs>
          <w:tab w:val="left" w:pos="1635"/>
        </w:tabs>
        <w:rPr>
          <w:rFonts w:ascii="Arial" w:eastAsia="Arial" w:hAnsi="Arial" w:cs="Arial"/>
        </w:rPr>
      </w:pPr>
      <w:r w:rsidRPr="00DF06DC">
        <w:rPr>
          <w:rFonts w:ascii="Arial" w:eastAsia="Arial" w:hAnsi="Arial" w:cs="Arial"/>
        </w:rPr>
        <w:t>Elektros vartojimo objekto unikalus numeris (įvedamas iš Registrų centro išrašo)</w:t>
      </w:r>
    </w:p>
    <w:p w14:paraId="521B2FED" w14:textId="77777777" w:rsidR="00423DA4" w:rsidRPr="00DF06DC" w:rsidRDefault="00423DA4" w:rsidP="00423DA4">
      <w:pPr>
        <w:pStyle w:val="Sraopastraipa"/>
        <w:numPr>
          <w:ilvl w:val="0"/>
          <w:numId w:val="8"/>
        </w:numPr>
        <w:tabs>
          <w:tab w:val="left" w:pos="1635"/>
        </w:tabs>
        <w:rPr>
          <w:rFonts w:ascii="Arial" w:eastAsia="Arial" w:hAnsi="Arial" w:cs="Arial"/>
        </w:rPr>
      </w:pPr>
      <w:r w:rsidRPr="00DF06DC">
        <w:rPr>
          <w:rFonts w:ascii="Arial" w:eastAsia="Arial" w:hAnsi="Arial" w:cs="Arial"/>
        </w:rPr>
        <w:t>Atnaujintas elektros tinklų nuosavybės ribų aktas</w:t>
      </w:r>
    </w:p>
    <w:p w14:paraId="780A6E16" w14:textId="77777777" w:rsidR="00423DA4" w:rsidRPr="00DF06DC" w:rsidRDefault="00423DA4" w:rsidP="00423DA4">
      <w:pPr>
        <w:pStyle w:val="Sraopastraipa"/>
        <w:numPr>
          <w:ilvl w:val="0"/>
          <w:numId w:val="8"/>
        </w:numPr>
        <w:tabs>
          <w:tab w:val="left" w:pos="1635"/>
        </w:tabs>
        <w:rPr>
          <w:rFonts w:ascii="Arial" w:eastAsia="Arial" w:hAnsi="Arial" w:cs="Arial"/>
        </w:rPr>
      </w:pPr>
      <w:r w:rsidRPr="00DF06DC">
        <w:rPr>
          <w:rFonts w:ascii="Arial" w:eastAsia="Arial" w:hAnsi="Arial" w:cs="Arial"/>
        </w:rPr>
        <w:t>Elektros vartojimo adresas</w:t>
      </w:r>
    </w:p>
    <w:p w14:paraId="432E3DC6" w14:textId="77777777" w:rsidR="00423DA4" w:rsidRPr="00DF06DC" w:rsidRDefault="00423DA4" w:rsidP="00423DA4">
      <w:pPr>
        <w:pStyle w:val="Sraopastraipa"/>
        <w:numPr>
          <w:ilvl w:val="0"/>
          <w:numId w:val="8"/>
        </w:numPr>
        <w:tabs>
          <w:tab w:val="left" w:pos="1635"/>
        </w:tabs>
        <w:rPr>
          <w:rFonts w:ascii="Arial" w:eastAsia="Arial" w:hAnsi="Arial" w:cs="Arial"/>
        </w:rPr>
      </w:pPr>
      <w:r w:rsidRPr="00DF06DC">
        <w:rPr>
          <w:rFonts w:ascii="Arial" w:eastAsia="Arial" w:hAnsi="Arial" w:cs="Arial"/>
        </w:rPr>
        <w:t>Elektros vartojimo objekte ketinamas naudoti įrengtos saulės elektrinės galingumas, už kurį prašoma</w:t>
      </w:r>
    </w:p>
    <w:p w14:paraId="6004B177" w14:textId="77777777" w:rsidR="00423DA4" w:rsidRPr="00DF06DC" w:rsidRDefault="00423DA4" w:rsidP="00423DA4">
      <w:pPr>
        <w:pStyle w:val="Sraopastraipa"/>
        <w:numPr>
          <w:ilvl w:val="0"/>
          <w:numId w:val="8"/>
        </w:numPr>
        <w:tabs>
          <w:tab w:val="left" w:pos="1635"/>
        </w:tabs>
        <w:rPr>
          <w:rFonts w:ascii="Arial" w:eastAsia="Arial" w:hAnsi="Arial" w:cs="Arial"/>
        </w:rPr>
      </w:pPr>
      <w:r w:rsidRPr="00DF06DC">
        <w:rPr>
          <w:rFonts w:ascii="Arial" w:eastAsia="Arial" w:hAnsi="Arial" w:cs="Arial"/>
        </w:rPr>
        <w:t>Elektrinės įrengimo adresas</w:t>
      </w:r>
    </w:p>
    <w:p w14:paraId="2F190895" w14:textId="77777777" w:rsidR="00423DA4" w:rsidRPr="00DF06DC" w:rsidRDefault="00423DA4" w:rsidP="00423DA4">
      <w:pPr>
        <w:pStyle w:val="Sraopastraipa"/>
        <w:numPr>
          <w:ilvl w:val="0"/>
          <w:numId w:val="8"/>
        </w:numPr>
        <w:tabs>
          <w:tab w:val="left" w:pos="1635"/>
        </w:tabs>
        <w:rPr>
          <w:rFonts w:ascii="Arial" w:eastAsia="Arial" w:hAnsi="Arial" w:cs="Arial"/>
        </w:rPr>
      </w:pPr>
      <w:r w:rsidRPr="00DF06DC">
        <w:rPr>
          <w:rFonts w:ascii="Arial" w:eastAsia="Arial" w:hAnsi="Arial" w:cs="Arial"/>
        </w:rPr>
        <w:t xml:space="preserve">AB Energijos skirstymo prijungimo </w:t>
      </w:r>
      <w:proofErr w:type="spellStart"/>
      <w:r w:rsidRPr="00DF06DC">
        <w:rPr>
          <w:rFonts w:ascii="Arial" w:eastAsia="Arial" w:hAnsi="Arial" w:cs="Arial"/>
        </w:rPr>
        <w:t>salygos</w:t>
      </w:r>
      <w:proofErr w:type="spellEnd"/>
    </w:p>
    <w:p w14:paraId="6E6B1A9C" w14:textId="77777777" w:rsidR="00423DA4" w:rsidRPr="00DF06DC" w:rsidRDefault="00423DA4" w:rsidP="00423DA4">
      <w:pPr>
        <w:pStyle w:val="Sraopastraipa"/>
        <w:numPr>
          <w:ilvl w:val="0"/>
          <w:numId w:val="8"/>
        </w:numPr>
        <w:tabs>
          <w:tab w:val="left" w:pos="1635"/>
        </w:tabs>
        <w:rPr>
          <w:rFonts w:ascii="Arial" w:eastAsia="Arial" w:hAnsi="Arial" w:cs="Arial"/>
        </w:rPr>
      </w:pPr>
      <w:r w:rsidRPr="00DF06DC">
        <w:rPr>
          <w:rFonts w:ascii="Arial" w:eastAsia="Arial" w:hAnsi="Arial" w:cs="Arial"/>
        </w:rPr>
        <w:t xml:space="preserve">AB Energijos pateikta atestuoto rangovo deklaracija </w:t>
      </w:r>
      <w:proofErr w:type="spellStart"/>
      <w:r w:rsidRPr="00DF06DC">
        <w:rPr>
          <w:rFonts w:ascii="Arial" w:eastAsia="Arial" w:hAnsi="Arial" w:cs="Arial"/>
        </w:rPr>
        <w:t>Url</w:t>
      </w:r>
      <w:proofErr w:type="spellEnd"/>
    </w:p>
    <w:p w14:paraId="1DE8D4C0" w14:textId="77777777" w:rsidR="00423DA4" w:rsidRPr="00DF06DC" w:rsidRDefault="00423DA4" w:rsidP="00423DA4">
      <w:pPr>
        <w:pStyle w:val="Sraopastraipa"/>
        <w:numPr>
          <w:ilvl w:val="0"/>
          <w:numId w:val="8"/>
        </w:numPr>
        <w:tabs>
          <w:tab w:val="left" w:pos="1635"/>
        </w:tabs>
        <w:rPr>
          <w:rFonts w:ascii="Arial" w:eastAsia="Arial" w:hAnsi="Arial" w:cs="Arial"/>
        </w:rPr>
      </w:pPr>
      <w:r w:rsidRPr="00DF06DC">
        <w:rPr>
          <w:rFonts w:ascii="Arial" w:eastAsia="Arial" w:hAnsi="Arial" w:cs="Arial"/>
        </w:rPr>
        <w:t>Ketinamos įsigyti saulės elektrinės įrengimo būdas:</w:t>
      </w:r>
    </w:p>
    <w:p w14:paraId="2F13D7CD" w14:textId="2E2BE11E" w:rsidR="00435765" w:rsidRDefault="00435765">
      <w:pPr>
        <w:tabs>
          <w:tab w:val="left" w:pos="1635"/>
        </w:tabs>
        <w:rPr>
          <w:rFonts w:ascii="Arial" w:eastAsia="Arial" w:hAnsi="Arial" w:cs="Arial"/>
        </w:rPr>
      </w:pPr>
    </w:p>
    <w:p w14:paraId="274AA931" w14:textId="77777777" w:rsidR="00435765" w:rsidRDefault="00435765">
      <w:pPr>
        <w:tabs>
          <w:tab w:val="left" w:pos="1635"/>
        </w:tabs>
        <w:jc w:val="both"/>
        <w:rPr>
          <w:rFonts w:ascii="Arial" w:eastAsia="Arial" w:hAnsi="Arial" w:cs="Arial"/>
        </w:rPr>
      </w:pPr>
    </w:p>
    <w:p w14:paraId="76498ED8" w14:textId="663FBBB4" w:rsidR="00435765" w:rsidRPr="0014066C" w:rsidRDefault="008B49E4" w:rsidP="0014066C">
      <w:pPr>
        <w:pStyle w:val="Sraopastraipa"/>
        <w:numPr>
          <w:ilvl w:val="0"/>
          <w:numId w:val="7"/>
        </w:numPr>
        <w:pBdr>
          <w:top w:val="nil"/>
          <w:left w:val="nil"/>
          <w:bottom w:val="nil"/>
          <w:right w:val="nil"/>
          <w:between w:val="nil"/>
        </w:pBdr>
        <w:tabs>
          <w:tab w:val="left" w:pos="1635"/>
        </w:tabs>
        <w:jc w:val="both"/>
        <w:rPr>
          <w:rFonts w:ascii="Arial" w:eastAsia="Arial" w:hAnsi="Arial" w:cs="Arial"/>
          <w:color w:val="000000"/>
        </w:rPr>
      </w:pPr>
      <w:r w:rsidRPr="0014066C">
        <w:rPr>
          <w:rFonts w:ascii="Arial" w:eastAsia="Arial" w:hAnsi="Arial" w:cs="Arial"/>
          <w:color w:val="000000"/>
        </w:rPr>
        <w:t xml:space="preserve">Uždėjus filtrus spausti mygtuką „Filtruoti“ (1). </w:t>
      </w:r>
    </w:p>
    <w:p w14:paraId="7EF9F0B2" w14:textId="77777777" w:rsidR="00435765" w:rsidRDefault="00435765">
      <w:pPr>
        <w:tabs>
          <w:tab w:val="left" w:pos="1635"/>
        </w:tabs>
        <w:jc w:val="both"/>
        <w:rPr>
          <w:rFonts w:ascii="Arial" w:eastAsia="Arial" w:hAnsi="Arial" w:cs="Arial"/>
        </w:rPr>
      </w:pPr>
    </w:p>
    <w:p w14:paraId="5593E329" w14:textId="77777777" w:rsidR="00435765" w:rsidRDefault="008B49E4">
      <w:pPr>
        <w:tabs>
          <w:tab w:val="left" w:pos="1635"/>
        </w:tabs>
        <w:jc w:val="center"/>
        <w:rPr>
          <w:rFonts w:ascii="Arial" w:eastAsia="Arial" w:hAnsi="Arial" w:cs="Arial"/>
        </w:rPr>
      </w:pPr>
      <w:r>
        <w:rPr>
          <w:rFonts w:ascii="Arial" w:eastAsia="Arial" w:hAnsi="Arial" w:cs="Arial"/>
          <w:noProof/>
        </w:rPr>
        <w:lastRenderedPageBreak/>
        <w:drawing>
          <wp:inline distT="0" distB="0" distL="0" distR="0" wp14:anchorId="1F198849" wp14:editId="318E22ED">
            <wp:extent cx="5124556" cy="2324541"/>
            <wp:effectExtent l="0" t="0" r="0" b="0"/>
            <wp:docPr id="2028790753" name="image7.png" descr="Paveikslėlis, kuriame yra tekstas, ekrano kopija, programinė įranga, skaičius&#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7.png" descr="Paveikslėlis, kuriame yra tekstas, ekrano kopija, programinė įranga, skaičius&#10;&#10;Automatiškai sugeneruotas aprašymas"/>
                    <pic:cNvPicPr preferRelativeResize="0"/>
                  </pic:nvPicPr>
                  <pic:blipFill>
                    <a:blip r:embed="rId18"/>
                    <a:srcRect/>
                    <a:stretch>
                      <a:fillRect/>
                    </a:stretch>
                  </pic:blipFill>
                  <pic:spPr>
                    <a:xfrm>
                      <a:off x="0" y="0"/>
                      <a:ext cx="5124556" cy="2324541"/>
                    </a:xfrm>
                    <a:prstGeom prst="rect">
                      <a:avLst/>
                    </a:prstGeom>
                    <a:ln/>
                  </pic:spPr>
                </pic:pic>
              </a:graphicData>
            </a:graphic>
          </wp:inline>
        </w:drawing>
      </w:r>
    </w:p>
    <w:p w14:paraId="257E7789" w14:textId="77777777" w:rsidR="00435765" w:rsidRDefault="00435765">
      <w:pPr>
        <w:tabs>
          <w:tab w:val="left" w:pos="1635"/>
        </w:tabs>
        <w:jc w:val="center"/>
        <w:rPr>
          <w:rFonts w:ascii="Arial" w:eastAsia="Arial" w:hAnsi="Arial" w:cs="Arial"/>
        </w:rPr>
      </w:pPr>
    </w:p>
    <w:p w14:paraId="7FBC7BDD" w14:textId="0554D228" w:rsidR="00435765" w:rsidRPr="0014066C" w:rsidRDefault="008B49E4" w:rsidP="0014066C">
      <w:pPr>
        <w:pStyle w:val="Sraopastraipa"/>
        <w:numPr>
          <w:ilvl w:val="0"/>
          <w:numId w:val="7"/>
        </w:numPr>
        <w:tabs>
          <w:tab w:val="left" w:pos="1635"/>
        </w:tabs>
        <w:jc w:val="both"/>
        <w:rPr>
          <w:rFonts w:ascii="Arial" w:eastAsia="Arial" w:hAnsi="Arial" w:cs="Arial"/>
        </w:rPr>
      </w:pPr>
      <w:r w:rsidRPr="0014066C">
        <w:rPr>
          <w:rFonts w:ascii="Arial" w:eastAsia="Arial" w:hAnsi="Arial" w:cs="Arial"/>
        </w:rPr>
        <w:t>Įsiminti mėlynai apibrauktų stulpelių reikšmes. Robotas spaudžia visų stulpelių ir visų puslapių reikšmes (robotas įrašo vnt. reikšmes kiek rodyti eilučių puslapyje - 400). Pvz. bus puslapių tarkime 10 - tiek robotas informacijos ir ištraukti turi. Robotas ištraukęs informaciją sukuria “</w:t>
      </w:r>
      <w:proofErr w:type="spellStart"/>
      <w:r w:rsidRPr="0014066C">
        <w:rPr>
          <w:rFonts w:ascii="Arial" w:eastAsia="Arial" w:hAnsi="Arial" w:cs="Arial"/>
        </w:rPr>
        <w:t>WorkFileESO</w:t>
      </w:r>
      <w:proofErr w:type="spellEnd"/>
      <w:r w:rsidRPr="0014066C">
        <w:rPr>
          <w:rFonts w:ascii="Arial" w:eastAsia="Arial" w:hAnsi="Arial" w:cs="Arial"/>
        </w:rPr>
        <w:t>”. Jeigu O diske įkeliamas jau suformuotas failas “</w:t>
      </w:r>
      <w:proofErr w:type="spellStart"/>
      <w:r w:rsidRPr="0014066C">
        <w:rPr>
          <w:rFonts w:ascii="Arial" w:eastAsia="Arial" w:hAnsi="Arial" w:cs="Arial"/>
        </w:rPr>
        <w:t>WorkFileESO</w:t>
      </w:r>
      <w:proofErr w:type="spellEnd"/>
      <w:r w:rsidRPr="0014066C">
        <w:rPr>
          <w:rFonts w:ascii="Arial" w:eastAsia="Arial" w:hAnsi="Arial" w:cs="Arial"/>
        </w:rPr>
        <w:t xml:space="preserve">” - tada robotas veiksmas bus iškart pradėti dirbti su užkrautu </w:t>
      </w:r>
      <w:proofErr w:type="spellStart"/>
      <w:r w:rsidRPr="0014066C">
        <w:rPr>
          <w:rFonts w:ascii="Arial" w:eastAsia="Arial" w:hAnsi="Arial" w:cs="Arial"/>
        </w:rPr>
        <w:t>xsml</w:t>
      </w:r>
      <w:proofErr w:type="spellEnd"/>
      <w:r w:rsidRPr="0014066C">
        <w:rPr>
          <w:rFonts w:ascii="Arial" w:eastAsia="Arial" w:hAnsi="Arial" w:cs="Arial"/>
        </w:rPr>
        <w:t xml:space="preserve"> failu, ir iškart skaityti ESO prisijungimo sąlygas.</w:t>
      </w:r>
    </w:p>
    <w:p w14:paraId="281694BD" w14:textId="77777777" w:rsidR="0014066C" w:rsidRDefault="0014066C" w:rsidP="0014066C">
      <w:pPr>
        <w:tabs>
          <w:tab w:val="left" w:pos="1635"/>
        </w:tabs>
        <w:jc w:val="both"/>
        <w:rPr>
          <w:rFonts w:ascii="Arial" w:eastAsia="Arial" w:hAnsi="Arial" w:cs="Arial"/>
          <w:color w:val="FF0000"/>
        </w:rPr>
      </w:pPr>
    </w:p>
    <w:p w14:paraId="22543602" w14:textId="345BDDA3" w:rsidR="0014066C" w:rsidRPr="0014066C" w:rsidRDefault="00E149F6" w:rsidP="0014066C">
      <w:pPr>
        <w:tabs>
          <w:tab w:val="left" w:pos="1635"/>
        </w:tabs>
        <w:jc w:val="both"/>
        <w:rPr>
          <w:rFonts w:ascii="Arial" w:eastAsia="Arial" w:hAnsi="Arial" w:cs="Arial"/>
          <w:color w:val="FF0000"/>
        </w:rPr>
      </w:pPr>
      <w:r w:rsidRPr="00E149F6">
        <w:rPr>
          <w:rFonts w:ascii="Arial" w:eastAsia="Arial" w:hAnsi="Arial" w:cs="Arial"/>
          <w:noProof/>
          <w:color w:val="FF0000"/>
        </w:rPr>
        <w:drawing>
          <wp:inline distT="0" distB="0" distL="0" distR="0" wp14:anchorId="4352966C" wp14:editId="311846BE">
            <wp:extent cx="5728335" cy="2803525"/>
            <wp:effectExtent l="0" t="0" r="5715" b="0"/>
            <wp:docPr id="10774972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97234" name="Picture 1" descr="A screenshot of a computer&#10;&#10;AI-generated content may be incorrect."/>
                    <pic:cNvPicPr/>
                  </pic:nvPicPr>
                  <pic:blipFill>
                    <a:blip r:embed="rId19"/>
                    <a:stretch>
                      <a:fillRect/>
                    </a:stretch>
                  </pic:blipFill>
                  <pic:spPr>
                    <a:xfrm>
                      <a:off x="0" y="0"/>
                      <a:ext cx="5728335" cy="2803525"/>
                    </a:xfrm>
                    <a:prstGeom prst="rect">
                      <a:avLst/>
                    </a:prstGeom>
                  </pic:spPr>
                </pic:pic>
              </a:graphicData>
            </a:graphic>
          </wp:inline>
        </w:drawing>
      </w:r>
    </w:p>
    <w:p w14:paraId="7CE8B6DB" w14:textId="77777777" w:rsidR="00435765" w:rsidRDefault="00435765">
      <w:pPr>
        <w:tabs>
          <w:tab w:val="left" w:pos="1635"/>
        </w:tabs>
        <w:jc w:val="both"/>
        <w:rPr>
          <w:rFonts w:ascii="Arial" w:eastAsia="Arial" w:hAnsi="Arial" w:cs="Arial"/>
          <w:color w:val="FF0000"/>
        </w:rPr>
      </w:pPr>
    </w:p>
    <w:p w14:paraId="06BBED38" w14:textId="06AF4DFF" w:rsidR="00435765" w:rsidRDefault="0014066C">
      <w:pPr>
        <w:pBdr>
          <w:top w:val="nil"/>
          <w:left w:val="nil"/>
          <w:bottom w:val="nil"/>
          <w:right w:val="nil"/>
          <w:between w:val="nil"/>
        </w:pBdr>
        <w:tabs>
          <w:tab w:val="left" w:pos="1635"/>
        </w:tabs>
        <w:jc w:val="both"/>
        <w:rPr>
          <w:rFonts w:ascii="Arial" w:eastAsia="Arial" w:hAnsi="Arial" w:cs="Arial"/>
        </w:rPr>
      </w:pPr>
      <w:r>
        <w:rPr>
          <w:rFonts w:ascii="Arial" w:eastAsia="Arial" w:hAnsi="Arial" w:cs="Arial"/>
        </w:rPr>
        <w:t>5</w:t>
      </w:r>
      <w:r w:rsidR="008B49E4">
        <w:rPr>
          <w:rFonts w:ascii="Arial" w:eastAsia="Arial" w:hAnsi="Arial" w:cs="Arial"/>
        </w:rPr>
        <w:t>. Robotas startuoja ir  užpildo informaciją stulpeliuose pradėdamas nuo ESO Prijungimo sąlygų.</w:t>
      </w:r>
    </w:p>
    <w:p w14:paraId="728821FB" w14:textId="77777777" w:rsidR="00435765" w:rsidRDefault="00435765">
      <w:pPr>
        <w:pBdr>
          <w:top w:val="nil"/>
          <w:left w:val="nil"/>
          <w:bottom w:val="nil"/>
          <w:right w:val="nil"/>
          <w:between w:val="nil"/>
        </w:pBdr>
        <w:tabs>
          <w:tab w:val="left" w:pos="1635"/>
        </w:tabs>
        <w:jc w:val="both"/>
        <w:rPr>
          <w:rFonts w:ascii="Arial" w:eastAsia="Arial" w:hAnsi="Arial" w:cs="Arial"/>
        </w:rPr>
      </w:pPr>
    </w:p>
    <w:p w14:paraId="6B8C9391" w14:textId="2108D361" w:rsidR="00435765" w:rsidRDefault="008B49E4">
      <w:pPr>
        <w:pBdr>
          <w:top w:val="nil"/>
          <w:left w:val="nil"/>
          <w:bottom w:val="nil"/>
          <w:right w:val="nil"/>
          <w:between w:val="nil"/>
        </w:pBdr>
        <w:tabs>
          <w:tab w:val="left" w:pos="1635"/>
        </w:tabs>
        <w:jc w:val="both"/>
        <w:rPr>
          <w:rFonts w:ascii="Arial" w:eastAsia="Arial" w:hAnsi="Arial" w:cs="Arial"/>
        </w:rPr>
      </w:pPr>
      <w:r>
        <w:rPr>
          <w:rFonts w:ascii="Arial" w:eastAsia="Arial" w:hAnsi="Arial" w:cs="Arial"/>
        </w:rPr>
        <w:t xml:space="preserve"> </w:t>
      </w:r>
      <w:r w:rsidR="009E3D72">
        <w:rPr>
          <w:rFonts w:ascii="Arial" w:eastAsia="Arial" w:hAnsi="Arial" w:cs="Arial"/>
        </w:rPr>
        <w:t>„</w:t>
      </w:r>
      <w:proofErr w:type="spellStart"/>
      <w:r>
        <w:rPr>
          <w:rFonts w:ascii="Arial" w:eastAsia="Arial" w:hAnsi="Arial" w:cs="Arial"/>
        </w:rPr>
        <w:t>Salygos-ArPridetasDokumentas</w:t>
      </w:r>
      <w:proofErr w:type="spellEnd"/>
      <w:r>
        <w:rPr>
          <w:rFonts w:ascii="Arial" w:eastAsia="Arial" w:hAnsi="Arial" w:cs="Arial"/>
        </w:rPr>
        <w:t>”: Taip/Blanks</w:t>
      </w:r>
    </w:p>
    <w:p w14:paraId="0B060569" w14:textId="323748C3" w:rsidR="00435765" w:rsidRDefault="009E3D72">
      <w:pPr>
        <w:pBdr>
          <w:top w:val="nil"/>
          <w:left w:val="nil"/>
          <w:bottom w:val="nil"/>
          <w:right w:val="nil"/>
          <w:between w:val="nil"/>
        </w:pBdr>
        <w:tabs>
          <w:tab w:val="left" w:pos="1635"/>
        </w:tabs>
        <w:jc w:val="both"/>
        <w:rPr>
          <w:rFonts w:ascii="Arial" w:eastAsia="Arial" w:hAnsi="Arial" w:cs="Arial"/>
        </w:rPr>
      </w:pPr>
      <w:r>
        <w:rPr>
          <w:rFonts w:ascii="Arial" w:eastAsia="Arial" w:hAnsi="Arial" w:cs="Arial"/>
        </w:rPr>
        <w:t>„</w:t>
      </w:r>
      <w:proofErr w:type="spellStart"/>
      <w:r w:rsidR="008B49E4">
        <w:rPr>
          <w:rFonts w:ascii="Arial" w:eastAsia="Arial" w:hAnsi="Arial" w:cs="Arial"/>
        </w:rPr>
        <w:t>Salygos-ArPdf</w:t>
      </w:r>
      <w:proofErr w:type="spellEnd"/>
      <w:r w:rsidR="008B49E4">
        <w:rPr>
          <w:rFonts w:ascii="Arial" w:eastAsia="Arial" w:hAnsi="Arial" w:cs="Arial"/>
        </w:rPr>
        <w:t>”: Taip/Blanks</w:t>
      </w:r>
    </w:p>
    <w:p w14:paraId="010A37A2" w14:textId="47ACAAB8" w:rsidR="00435765" w:rsidRDefault="009E3D72">
      <w:pPr>
        <w:pBdr>
          <w:top w:val="nil"/>
          <w:left w:val="nil"/>
          <w:bottom w:val="nil"/>
          <w:right w:val="nil"/>
          <w:between w:val="nil"/>
        </w:pBdr>
        <w:tabs>
          <w:tab w:val="left" w:pos="1635"/>
        </w:tabs>
        <w:jc w:val="both"/>
        <w:rPr>
          <w:rFonts w:ascii="Arial" w:eastAsia="Arial" w:hAnsi="Arial" w:cs="Arial"/>
        </w:rPr>
      </w:pPr>
      <w:r>
        <w:rPr>
          <w:rFonts w:ascii="Arial" w:eastAsia="Arial" w:hAnsi="Arial" w:cs="Arial"/>
        </w:rPr>
        <w:t>„</w:t>
      </w:r>
      <w:proofErr w:type="spellStart"/>
      <w:r w:rsidR="008B49E4">
        <w:rPr>
          <w:rFonts w:ascii="Arial" w:eastAsia="Arial" w:hAnsi="Arial" w:cs="Arial"/>
        </w:rPr>
        <w:t>Salygos-ArNuskaitomas</w:t>
      </w:r>
      <w:proofErr w:type="spellEnd"/>
      <w:r w:rsidR="008B49E4">
        <w:rPr>
          <w:rFonts w:ascii="Arial" w:eastAsia="Arial" w:hAnsi="Arial" w:cs="Arial"/>
        </w:rPr>
        <w:t>”:Taip/Blanks</w:t>
      </w:r>
    </w:p>
    <w:p w14:paraId="0004F4F5" w14:textId="753F5107" w:rsidR="00435765" w:rsidRDefault="009E3D72">
      <w:pPr>
        <w:pBdr>
          <w:top w:val="nil"/>
          <w:left w:val="nil"/>
          <w:bottom w:val="nil"/>
          <w:right w:val="nil"/>
          <w:between w:val="nil"/>
        </w:pBdr>
        <w:tabs>
          <w:tab w:val="left" w:pos="1635"/>
        </w:tabs>
        <w:jc w:val="both"/>
        <w:rPr>
          <w:rFonts w:ascii="Arial" w:eastAsia="Arial" w:hAnsi="Arial" w:cs="Arial"/>
          <w:color w:val="FF0000"/>
        </w:rPr>
      </w:pPr>
      <w:r>
        <w:rPr>
          <w:rFonts w:ascii="Arial" w:eastAsia="Arial" w:hAnsi="Arial" w:cs="Arial"/>
        </w:rPr>
        <w:t>„</w:t>
      </w:r>
      <w:proofErr w:type="spellStart"/>
      <w:r w:rsidR="008B49E4">
        <w:rPr>
          <w:rFonts w:ascii="Arial" w:eastAsia="Arial" w:hAnsi="Arial" w:cs="Arial"/>
        </w:rPr>
        <w:t>Salygos-ArPridetasTinkamasDokumentas</w:t>
      </w:r>
      <w:proofErr w:type="spellEnd"/>
      <w:r w:rsidR="008B49E4">
        <w:rPr>
          <w:rFonts w:ascii="Arial" w:eastAsia="Arial" w:hAnsi="Arial" w:cs="Arial"/>
        </w:rPr>
        <w:t>”:Taip/Blanks</w:t>
      </w:r>
    </w:p>
    <w:p w14:paraId="1025173A" w14:textId="77777777" w:rsidR="0014066C" w:rsidRDefault="0014066C">
      <w:pPr>
        <w:pBdr>
          <w:top w:val="nil"/>
          <w:left w:val="nil"/>
          <w:bottom w:val="nil"/>
          <w:right w:val="nil"/>
          <w:between w:val="nil"/>
        </w:pBdr>
        <w:tabs>
          <w:tab w:val="left" w:pos="1635"/>
        </w:tabs>
        <w:jc w:val="both"/>
        <w:rPr>
          <w:rFonts w:ascii="Arial" w:eastAsia="Arial" w:hAnsi="Arial" w:cs="Arial"/>
          <w:color w:val="FF0000"/>
        </w:rPr>
      </w:pPr>
    </w:p>
    <w:p w14:paraId="5291C147" w14:textId="094D49E8" w:rsidR="00435765" w:rsidRPr="000D1E55" w:rsidRDefault="0014066C" w:rsidP="000D1E55">
      <w:pPr>
        <w:pBdr>
          <w:top w:val="nil"/>
          <w:left w:val="nil"/>
          <w:bottom w:val="nil"/>
          <w:right w:val="nil"/>
          <w:between w:val="nil"/>
        </w:pBdr>
        <w:tabs>
          <w:tab w:val="left" w:pos="1635"/>
        </w:tabs>
        <w:jc w:val="both"/>
        <w:rPr>
          <w:rFonts w:ascii="Arial" w:eastAsia="Arial" w:hAnsi="Arial" w:cs="Arial"/>
          <w:b/>
          <w:color w:val="000000"/>
        </w:rPr>
      </w:pPr>
      <w:r w:rsidRPr="0014066C">
        <w:rPr>
          <w:rFonts w:ascii="Arial" w:eastAsia="Arial" w:hAnsi="Arial" w:cs="Arial"/>
        </w:rPr>
        <w:t>6</w:t>
      </w:r>
      <w:r w:rsidR="008B49E4" w:rsidRPr="0014066C">
        <w:rPr>
          <w:rFonts w:ascii="Arial" w:eastAsia="Arial" w:hAnsi="Arial" w:cs="Arial"/>
        </w:rPr>
        <w:t xml:space="preserve">. </w:t>
      </w:r>
      <w:r w:rsidR="008B49E4">
        <w:rPr>
          <w:rFonts w:ascii="Arial" w:eastAsia="Arial" w:hAnsi="Arial" w:cs="Arial"/>
        </w:rPr>
        <w:t xml:space="preserve">Robotas iš Prijungimo sąlygų nuskaito apibrauktus paveiksliuke laukelius ir juos surašo į failą </w:t>
      </w:r>
      <w:r w:rsidR="009E3D72">
        <w:rPr>
          <w:rFonts w:ascii="Arial" w:eastAsia="Arial" w:hAnsi="Arial" w:cs="Arial"/>
        </w:rPr>
        <w:t>„</w:t>
      </w:r>
      <w:proofErr w:type="spellStart"/>
      <w:r w:rsidR="008B49E4">
        <w:rPr>
          <w:rFonts w:ascii="Arial" w:eastAsia="Arial" w:hAnsi="Arial" w:cs="Arial"/>
        </w:rPr>
        <w:t>WorkFileESO</w:t>
      </w:r>
      <w:proofErr w:type="spellEnd"/>
      <w:r w:rsidR="009E3D72">
        <w:rPr>
          <w:rFonts w:ascii="Arial" w:eastAsia="Arial" w:hAnsi="Arial" w:cs="Arial"/>
        </w:rPr>
        <w:t>“</w:t>
      </w:r>
      <w:r w:rsidR="008B49E4">
        <w:rPr>
          <w:rFonts w:ascii="Arial" w:eastAsia="Arial" w:hAnsi="Arial" w:cs="Arial"/>
        </w:rPr>
        <w:t xml:space="preserve"> į  stulpelius. </w:t>
      </w:r>
      <w:r w:rsidR="008B49E4">
        <w:rPr>
          <w:rFonts w:ascii="Arial" w:eastAsia="Arial" w:hAnsi="Arial" w:cs="Arial"/>
          <w:b/>
        </w:rPr>
        <w:t>Aut. pastaba. Visi stulpeliai nurodyti roboto aprašymo dokumento pabaigoje.</w:t>
      </w:r>
    </w:p>
    <w:p w14:paraId="3CB0977C" w14:textId="77777777" w:rsidR="00435765" w:rsidRDefault="00435765">
      <w:pPr>
        <w:tabs>
          <w:tab w:val="left" w:pos="1635"/>
        </w:tabs>
        <w:jc w:val="center"/>
        <w:rPr>
          <w:rFonts w:ascii="Arial" w:eastAsia="Arial" w:hAnsi="Arial" w:cs="Arial"/>
          <w:color w:val="FF0000"/>
        </w:rPr>
      </w:pPr>
    </w:p>
    <w:p w14:paraId="5DB04FF4" w14:textId="49A91611" w:rsidR="00435765" w:rsidRDefault="00203DE9">
      <w:pPr>
        <w:tabs>
          <w:tab w:val="left" w:pos="1635"/>
        </w:tabs>
        <w:jc w:val="center"/>
        <w:rPr>
          <w:rFonts w:ascii="Arial" w:eastAsia="Arial" w:hAnsi="Arial" w:cs="Arial"/>
          <w:color w:val="FF0000"/>
        </w:rPr>
      </w:pPr>
      <w:r w:rsidRPr="00203DE9">
        <w:rPr>
          <w:rFonts w:ascii="Arial" w:eastAsia="Arial" w:hAnsi="Arial" w:cs="Arial"/>
          <w:noProof/>
          <w:color w:val="FF0000"/>
        </w:rPr>
        <w:drawing>
          <wp:inline distT="0" distB="0" distL="0" distR="0" wp14:anchorId="76C06B21" wp14:editId="3BD753B4">
            <wp:extent cx="4877481" cy="4505954"/>
            <wp:effectExtent l="0" t="0" r="0" b="9525"/>
            <wp:docPr id="7590809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80927" name="Picture 1" descr="A screenshot of a computer&#10;&#10;AI-generated content may be incorrect."/>
                    <pic:cNvPicPr/>
                  </pic:nvPicPr>
                  <pic:blipFill>
                    <a:blip r:embed="rId20"/>
                    <a:stretch>
                      <a:fillRect/>
                    </a:stretch>
                  </pic:blipFill>
                  <pic:spPr>
                    <a:xfrm>
                      <a:off x="0" y="0"/>
                      <a:ext cx="4877481" cy="4505954"/>
                    </a:xfrm>
                    <a:prstGeom prst="rect">
                      <a:avLst/>
                    </a:prstGeom>
                  </pic:spPr>
                </pic:pic>
              </a:graphicData>
            </a:graphic>
          </wp:inline>
        </w:drawing>
      </w:r>
    </w:p>
    <w:p w14:paraId="4FF830A9" w14:textId="77777777" w:rsidR="00435765" w:rsidRDefault="00435765">
      <w:pPr>
        <w:tabs>
          <w:tab w:val="left" w:pos="1635"/>
        </w:tabs>
        <w:jc w:val="center"/>
        <w:rPr>
          <w:rFonts w:ascii="Arial" w:eastAsia="Arial" w:hAnsi="Arial" w:cs="Arial"/>
          <w:color w:val="FF0000"/>
        </w:rPr>
      </w:pPr>
    </w:p>
    <w:p w14:paraId="7F6FA83F" w14:textId="77777777" w:rsidR="00435765" w:rsidRDefault="00435765">
      <w:pPr>
        <w:tabs>
          <w:tab w:val="left" w:pos="1635"/>
        </w:tabs>
        <w:jc w:val="both"/>
        <w:rPr>
          <w:rFonts w:ascii="Arial" w:eastAsia="Arial" w:hAnsi="Arial" w:cs="Arial"/>
          <w:color w:val="FF0000"/>
        </w:rPr>
      </w:pPr>
    </w:p>
    <w:p w14:paraId="79966574" w14:textId="5CB60AE8" w:rsidR="00435765" w:rsidRDefault="0014066C">
      <w:pPr>
        <w:tabs>
          <w:tab w:val="left" w:pos="1635"/>
        </w:tabs>
        <w:jc w:val="both"/>
        <w:rPr>
          <w:rFonts w:ascii="Arial" w:eastAsia="Arial" w:hAnsi="Arial" w:cs="Arial"/>
          <w:b/>
        </w:rPr>
      </w:pPr>
      <w:r>
        <w:rPr>
          <w:rFonts w:ascii="Arial" w:eastAsia="Arial" w:hAnsi="Arial" w:cs="Arial"/>
        </w:rPr>
        <w:t>7</w:t>
      </w:r>
      <w:r w:rsidR="008B49E4">
        <w:rPr>
          <w:rFonts w:ascii="Arial" w:eastAsia="Arial" w:hAnsi="Arial" w:cs="Arial"/>
        </w:rPr>
        <w:t xml:space="preserve">. Robotas iš Ribų akto nuskaito apibrauktus paveiksliuke laukelius ir juos surašo į failą </w:t>
      </w:r>
      <w:r w:rsidR="009E3D72">
        <w:rPr>
          <w:rFonts w:ascii="Arial" w:eastAsia="Arial" w:hAnsi="Arial" w:cs="Arial"/>
        </w:rPr>
        <w:t>„</w:t>
      </w:r>
      <w:proofErr w:type="spellStart"/>
      <w:r w:rsidR="008B49E4">
        <w:rPr>
          <w:rFonts w:ascii="Arial" w:eastAsia="Arial" w:hAnsi="Arial" w:cs="Arial"/>
        </w:rPr>
        <w:t>WorkFileESO</w:t>
      </w:r>
      <w:proofErr w:type="spellEnd"/>
      <w:r w:rsidR="009E3D72">
        <w:rPr>
          <w:rFonts w:ascii="Arial" w:eastAsia="Arial" w:hAnsi="Arial" w:cs="Arial"/>
        </w:rPr>
        <w:t>“</w:t>
      </w:r>
      <w:r w:rsidR="008B49E4">
        <w:rPr>
          <w:rFonts w:ascii="Arial" w:eastAsia="Arial" w:hAnsi="Arial" w:cs="Arial"/>
        </w:rPr>
        <w:t xml:space="preserve"> į stulpelius. </w:t>
      </w:r>
      <w:r w:rsidR="008B49E4">
        <w:rPr>
          <w:rFonts w:ascii="Arial" w:eastAsia="Arial" w:hAnsi="Arial" w:cs="Arial"/>
          <w:b/>
        </w:rPr>
        <w:t>Aut. pastaba. Visi stulpeliai nurodyti roboto aprašymo dokumento pabaigoje.</w:t>
      </w:r>
    </w:p>
    <w:p w14:paraId="19BF1AFD" w14:textId="77777777" w:rsidR="00435765" w:rsidRDefault="00435765">
      <w:pPr>
        <w:tabs>
          <w:tab w:val="left" w:pos="1635"/>
        </w:tabs>
        <w:jc w:val="both"/>
        <w:rPr>
          <w:rFonts w:ascii="Arial" w:eastAsia="Arial" w:hAnsi="Arial" w:cs="Arial"/>
        </w:rPr>
      </w:pPr>
    </w:p>
    <w:p w14:paraId="537B1B86" w14:textId="77777777" w:rsidR="00435765" w:rsidRDefault="00435765">
      <w:pPr>
        <w:tabs>
          <w:tab w:val="left" w:pos="1635"/>
        </w:tabs>
        <w:jc w:val="both"/>
        <w:rPr>
          <w:rFonts w:ascii="Arial" w:eastAsia="Arial" w:hAnsi="Arial" w:cs="Arial"/>
        </w:rPr>
      </w:pPr>
    </w:p>
    <w:p w14:paraId="6E3BBAE4" w14:textId="5A6AD66C" w:rsidR="00435765" w:rsidRDefault="00203DE9" w:rsidP="000D1E55">
      <w:pPr>
        <w:tabs>
          <w:tab w:val="left" w:pos="1635"/>
        </w:tabs>
        <w:jc w:val="center"/>
        <w:rPr>
          <w:rFonts w:ascii="Arial" w:eastAsia="Arial" w:hAnsi="Arial" w:cs="Arial"/>
        </w:rPr>
      </w:pPr>
      <w:r w:rsidRPr="00203DE9">
        <w:rPr>
          <w:rFonts w:ascii="Arial" w:eastAsia="Arial" w:hAnsi="Arial" w:cs="Arial"/>
          <w:noProof/>
        </w:rPr>
        <w:drawing>
          <wp:inline distT="0" distB="0" distL="0" distR="0" wp14:anchorId="4FB0E4E5" wp14:editId="423F8247">
            <wp:extent cx="4534533" cy="4324954"/>
            <wp:effectExtent l="0" t="0" r="0" b="0"/>
            <wp:docPr id="1296079795" name="Picture 1" descr="A black and green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79795" name="Picture 1" descr="A black and green text on a white background&#10;&#10;AI-generated content may be incorrect."/>
                    <pic:cNvPicPr/>
                  </pic:nvPicPr>
                  <pic:blipFill>
                    <a:blip r:embed="rId21"/>
                    <a:stretch>
                      <a:fillRect/>
                    </a:stretch>
                  </pic:blipFill>
                  <pic:spPr>
                    <a:xfrm>
                      <a:off x="0" y="0"/>
                      <a:ext cx="4534533" cy="4324954"/>
                    </a:xfrm>
                    <a:prstGeom prst="rect">
                      <a:avLst/>
                    </a:prstGeom>
                  </pic:spPr>
                </pic:pic>
              </a:graphicData>
            </a:graphic>
          </wp:inline>
        </w:drawing>
      </w:r>
    </w:p>
    <w:p w14:paraId="047DA163" w14:textId="0C5B777A" w:rsidR="00435765" w:rsidRDefault="0014066C">
      <w:pPr>
        <w:tabs>
          <w:tab w:val="left" w:pos="1635"/>
        </w:tabs>
        <w:jc w:val="both"/>
        <w:rPr>
          <w:rFonts w:ascii="Arial" w:eastAsia="Arial" w:hAnsi="Arial" w:cs="Arial"/>
        </w:rPr>
      </w:pPr>
      <w:r>
        <w:rPr>
          <w:rFonts w:ascii="Arial" w:eastAsia="Arial" w:hAnsi="Arial" w:cs="Arial"/>
        </w:rPr>
        <w:t>8</w:t>
      </w:r>
      <w:r w:rsidR="008B49E4">
        <w:rPr>
          <w:rFonts w:ascii="Arial" w:eastAsia="Arial" w:hAnsi="Arial" w:cs="Arial"/>
        </w:rPr>
        <w:t xml:space="preserve">. Robotas iš Rangovo deklaracija nuskaito apibrauktus paveiksliuke laukelius ir juos surašo į failą </w:t>
      </w:r>
      <w:r w:rsidR="009E3D72">
        <w:rPr>
          <w:rFonts w:ascii="Arial" w:eastAsia="Arial" w:hAnsi="Arial" w:cs="Arial"/>
        </w:rPr>
        <w:t>„</w:t>
      </w:r>
      <w:proofErr w:type="spellStart"/>
      <w:r w:rsidR="008B49E4">
        <w:rPr>
          <w:rFonts w:ascii="Arial" w:eastAsia="Arial" w:hAnsi="Arial" w:cs="Arial"/>
        </w:rPr>
        <w:t>WorkFileESO</w:t>
      </w:r>
      <w:proofErr w:type="spellEnd"/>
      <w:r w:rsidR="009E3D72">
        <w:rPr>
          <w:rFonts w:ascii="Arial" w:eastAsia="Arial" w:hAnsi="Arial" w:cs="Arial"/>
        </w:rPr>
        <w:t>“</w:t>
      </w:r>
      <w:r w:rsidR="008B49E4">
        <w:rPr>
          <w:rFonts w:ascii="Arial" w:eastAsia="Arial" w:hAnsi="Arial" w:cs="Arial"/>
        </w:rPr>
        <w:t xml:space="preserve"> į stulpelius. </w:t>
      </w:r>
      <w:r w:rsidR="008B49E4">
        <w:rPr>
          <w:rFonts w:ascii="Arial" w:eastAsia="Arial" w:hAnsi="Arial" w:cs="Arial"/>
          <w:b/>
        </w:rPr>
        <w:t>Aut. pastaba. Visi stulpeliai nurodyti roboto aprašymo dokumento pabaigoje.</w:t>
      </w:r>
    </w:p>
    <w:p w14:paraId="62A4FD73" w14:textId="77777777" w:rsidR="00435765" w:rsidRDefault="00435765">
      <w:pPr>
        <w:tabs>
          <w:tab w:val="left" w:pos="1635"/>
        </w:tabs>
        <w:jc w:val="both"/>
        <w:rPr>
          <w:rFonts w:ascii="Arial" w:eastAsia="Arial" w:hAnsi="Arial" w:cs="Arial"/>
        </w:rPr>
      </w:pPr>
    </w:p>
    <w:p w14:paraId="6E9BFE3D" w14:textId="77777777" w:rsidR="00435765" w:rsidRDefault="00435765">
      <w:pPr>
        <w:tabs>
          <w:tab w:val="left" w:pos="1635"/>
        </w:tabs>
        <w:jc w:val="both"/>
        <w:rPr>
          <w:rFonts w:ascii="Arial" w:eastAsia="Arial" w:hAnsi="Arial" w:cs="Arial"/>
        </w:rPr>
      </w:pPr>
    </w:p>
    <w:p w14:paraId="717565B7" w14:textId="479EDF31" w:rsidR="00435765" w:rsidRDefault="00203DE9">
      <w:pPr>
        <w:tabs>
          <w:tab w:val="left" w:pos="1635"/>
        </w:tabs>
        <w:jc w:val="center"/>
        <w:rPr>
          <w:rFonts w:ascii="Arial" w:eastAsia="Arial" w:hAnsi="Arial" w:cs="Arial"/>
        </w:rPr>
      </w:pPr>
      <w:r w:rsidRPr="00203DE9">
        <w:rPr>
          <w:rFonts w:ascii="Arial" w:eastAsia="Arial" w:hAnsi="Arial" w:cs="Arial"/>
          <w:noProof/>
        </w:rPr>
        <w:drawing>
          <wp:inline distT="0" distB="0" distL="0" distR="0" wp14:anchorId="34E53D1C" wp14:editId="3D18B349">
            <wp:extent cx="4696480" cy="3982006"/>
            <wp:effectExtent l="0" t="0" r="0" b="0"/>
            <wp:docPr id="16235471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47111" name="Picture 1" descr="A screenshot of a computer&#10;&#10;AI-generated content may be incorrect."/>
                    <pic:cNvPicPr/>
                  </pic:nvPicPr>
                  <pic:blipFill>
                    <a:blip r:embed="rId22"/>
                    <a:stretch>
                      <a:fillRect/>
                    </a:stretch>
                  </pic:blipFill>
                  <pic:spPr>
                    <a:xfrm>
                      <a:off x="0" y="0"/>
                      <a:ext cx="4696480" cy="3982006"/>
                    </a:xfrm>
                    <a:prstGeom prst="rect">
                      <a:avLst/>
                    </a:prstGeom>
                  </pic:spPr>
                </pic:pic>
              </a:graphicData>
            </a:graphic>
          </wp:inline>
        </w:drawing>
      </w:r>
    </w:p>
    <w:p w14:paraId="3FCC0B8D" w14:textId="77777777" w:rsidR="00435765" w:rsidRDefault="00435765">
      <w:pPr>
        <w:tabs>
          <w:tab w:val="left" w:pos="1635"/>
        </w:tabs>
        <w:jc w:val="both"/>
        <w:rPr>
          <w:rFonts w:ascii="Arial" w:eastAsia="Arial" w:hAnsi="Arial" w:cs="Arial"/>
        </w:rPr>
      </w:pPr>
    </w:p>
    <w:p w14:paraId="11E3F39F" w14:textId="77777777" w:rsidR="00435765" w:rsidRDefault="00435765">
      <w:pPr>
        <w:tabs>
          <w:tab w:val="left" w:pos="1635"/>
        </w:tabs>
        <w:jc w:val="both"/>
        <w:rPr>
          <w:rFonts w:ascii="Arial" w:eastAsia="Arial" w:hAnsi="Arial" w:cs="Arial"/>
        </w:rPr>
      </w:pPr>
    </w:p>
    <w:p w14:paraId="7105D49B" w14:textId="77777777" w:rsidR="00435765" w:rsidRDefault="00435765">
      <w:pPr>
        <w:tabs>
          <w:tab w:val="left" w:pos="1635"/>
        </w:tabs>
        <w:jc w:val="both"/>
        <w:rPr>
          <w:rFonts w:ascii="Arial" w:eastAsia="Arial" w:hAnsi="Arial" w:cs="Arial"/>
          <w:color w:val="FF0000"/>
        </w:rPr>
      </w:pPr>
    </w:p>
    <w:p w14:paraId="07BA20D8" w14:textId="2C0E5E9B" w:rsidR="00435765" w:rsidRDefault="0014066C">
      <w:pPr>
        <w:pBdr>
          <w:top w:val="nil"/>
          <w:left w:val="nil"/>
          <w:bottom w:val="nil"/>
          <w:right w:val="nil"/>
          <w:between w:val="nil"/>
        </w:pBdr>
        <w:tabs>
          <w:tab w:val="left" w:pos="1635"/>
        </w:tabs>
        <w:jc w:val="both"/>
        <w:rPr>
          <w:rFonts w:ascii="Arial" w:eastAsia="Arial" w:hAnsi="Arial" w:cs="Arial"/>
        </w:rPr>
      </w:pPr>
      <w:r>
        <w:rPr>
          <w:rFonts w:ascii="Arial" w:eastAsia="Arial" w:hAnsi="Arial" w:cs="Arial"/>
        </w:rPr>
        <w:t>9</w:t>
      </w:r>
      <w:r w:rsidR="008B49E4">
        <w:rPr>
          <w:rFonts w:ascii="Arial" w:eastAsia="Arial" w:hAnsi="Arial" w:cs="Arial"/>
        </w:rPr>
        <w:t>. Eiti į ESO PBI ir įvedamas sąlygų numeris, nuskaitytas dokumente ESO Prijungimo sąlygos. Ir padaroma ekrano nuotrauka. Pridėti PBI iškarpos vaizdą prie APVIS skilties “Dokumentai”. Išsaugoti failą: ESO PBI-VARDASPAVARDE-sąlygųnumeris.pdf</w:t>
      </w:r>
    </w:p>
    <w:p w14:paraId="0A8AAC8E" w14:textId="77777777" w:rsidR="00435765" w:rsidRDefault="00435765">
      <w:pPr>
        <w:tabs>
          <w:tab w:val="left" w:pos="1635"/>
        </w:tabs>
        <w:jc w:val="both"/>
        <w:rPr>
          <w:rFonts w:ascii="Arial" w:eastAsia="Arial" w:hAnsi="Arial" w:cs="Arial"/>
          <w:color w:val="FF0000"/>
        </w:rPr>
      </w:pPr>
    </w:p>
    <w:p w14:paraId="050A6BE7" w14:textId="6C3E5C42" w:rsidR="00435765" w:rsidRDefault="00203DE9">
      <w:pPr>
        <w:tabs>
          <w:tab w:val="left" w:pos="1635"/>
        </w:tabs>
        <w:jc w:val="center"/>
        <w:rPr>
          <w:rFonts w:ascii="Arial" w:eastAsia="Arial" w:hAnsi="Arial" w:cs="Arial"/>
          <w:color w:val="FF0000"/>
        </w:rPr>
      </w:pPr>
      <w:r w:rsidRPr="00203DE9">
        <w:rPr>
          <w:rFonts w:ascii="Arial" w:eastAsia="Arial" w:hAnsi="Arial" w:cs="Arial"/>
          <w:noProof/>
          <w:color w:val="FF0000"/>
        </w:rPr>
        <w:drawing>
          <wp:inline distT="0" distB="0" distL="0" distR="0" wp14:anchorId="2F6643AB" wp14:editId="5B682C37">
            <wp:extent cx="5728335" cy="2447925"/>
            <wp:effectExtent l="0" t="0" r="5715" b="9525"/>
            <wp:docPr id="1595701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0129" name="Picture 1" descr="A screenshot of a computer&#10;&#10;AI-generated content may be incorrect."/>
                    <pic:cNvPicPr/>
                  </pic:nvPicPr>
                  <pic:blipFill>
                    <a:blip r:embed="rId23"/>
                    <a:stretch>
                      <a:fillRect/>
                    </a:stretch>
                  </pic:blipFill>
                  <pic:spPr>
                    <a:xfrm>
                      <a:off x="0" y="0"/>
                      <a:ext cx="5728335" cy="2447925"/>
                    </a:xfrm>
                    <a:prstGeom prst="rect">
                      <a:avLst/>
                    </a:prstGeom>
                  </pic:spPr>
                </pic:pic>
              </a:graphicData>
            </a:graphic>
          </wp:inline>
        </w:drawing>
      </w:r>
    </w:p>
    <w:p w14:paraId="7BDA25C0" w14:textId="77777777" w:rsidR="00435765" w:rsidRDefault="00435765">
      <w:pPr>
        <w:tabs>
          <w:tab w:val="left" w:pos="1635"/>
        </w:tabs>
        <w:jc w:val="both"/>
        <w:rPr>
          <w:rFonts w:ascii="Arial" w:eastAsia="Arial" w:hAnsi="Arial" w:cs="Arial"/>
          <w:color w:val="FF0000"/>
        </w:rPr>
      </w:pPr>
    </w:p>
    <w:p w14:paraId="7AE736B9" w14:textId="77777777" w:rsidR="00435765" w:rsidRDefault="00435765">
      <w:pPr>
        <w:tabs>
          <w:tab w:val="left" w:pos="1635"/>
        </w:tabs>
        <w:jc w:val="both"/>
        <w:rPr>
          <w:rFonts w:ascii="Arial" w:eastAsia="Arial" w:hAnsi="Arial" w:cs="Arial"/>
          <w:color w:val="FF0000"/>
        </w:rPr>
      </w:pPr>
    </w:p>
    <w:p w14:paraId="132B60B4" w14:textId="060DA6DA" w:rsidR="00435765" w:rsidRDefault="00203DE9">
      <w:pPr>
        <w:tabs>
          <w:tab w:val="left" w:pos="1635"/>
        </w:tabs>
        <w:jc w:val="both"/>
        <w:rPr>
          <w:rFonts w:ascii="Arial" w:eastAsia="Arial" w:hAnsi="Arial" w:cs="Arial"/>
          <w:color w:val="FF0000"/>
        </w:rPr>
      </w:pPr>
      <w:r w:rsidRPr="00203DE9">
        <w:rPr>
          <w:rFonts w:ascii="Arial" w:eastAsia="Arial" w:hAnsi="Arial" w:cs="Arial"/>
          <w:noProof/>
          <w:color w:val="FF0000"/>
        </w:rPr>
        <w:drawing>
          <wp:inline distT="0" distB="0" distL="0" distR="0" wp14:anchorId="54C6A63A" wp14:editId="4BEBF7A1">
            <wp:extent cx="5728335" cy="3891280"/>
            <wp:effectExtent l="0" t="0" r="5715" b="0"/>
            <wp:docPr id="12502283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28375" name="Picture 1" descr="A screenshot of a computer&#10;&#10;AI-generated content may be incorrect."/>
                    <pic:cNvPicPr/>
                  </pic:nvPicPr>
                  <pic:blipFill>
                    <a:blip r:embed="rId24"/>
                    <a:stretch>
                      <a:fillRect/>
                    </a:stretch>
                  </pic:blipFill>
                  <pic:spPr>
                    <a:xfrm>
                      <a:off x="0" y="0"/>
                      <a:ext cx="5728335" cy="3891280"/>
                    </a:xfrm>
                    <a:prstGeom prst="rect">
                      <a:avLst/>
                    </a:prstGeom>
                  </pic:spPr>
                </pic:pic>
              </a:graphicData>
            </a:graphic>
          </wp:inline>
        </w:drawing>
      </w:r>
    </w:p>
    <w:p w14:paraId="022998DC" w14:textId="77777777" w:rsidR="00435765" w:rsidRDefault="00435765">
      <w:pPr>
        <w:tabs>
          <w:tab w:val="left" w:pos="1635"/>
        </w:tabs>
        <w:jc w:val="both"/>
        <w:rPr>
          <w:rFonts w:ascii="Arial" w:eastAsia="Arial" w:hAnsi="Arial" w:cs="Arial"/>
          <w:color w:val="FF0000"/>
        </w:rPr>
      </w:pPr>
    </w:p>
    <w:p w14:paraId="10D9DDA2" w14:textId="38E58E02" w:rsidR="00435765" w:rsidRDefault="0014066C">
      <w:pPr>
        <w:tabs>
          <w:tab w:val="left" w:pos="1635"/>
        </w:tabs>
        <w:jc w:val="both"/>
        <w:rPr>
          <w:rFonts w:ascii="Arial" w:eastAsia="Arial" w:hAnsi="Arial" w:cs="Arial"/>
        </w:rPr>
      </w:pPr>
      <w:r>
        <w:rPr>
          <w:rFonts w:ascii="Arial" w:eastAsia="Arial" w:hAnsi="Arial" w:cs="Arial"/>
        </w:rPr>
        <w:t>10</w:t>
      </w:r>
      <w:r w:rsidR="008B49E4">
        <w:rPr>
          <w:rFonts w:ascii="Arial" w:eastAsia="Arial" w:hAnsi="Arial" w:cs="Arial"/>
        </w:rPr>
        <w:t xml:space="preserve">. Išsaugoti informaciją iš Prijungimo sąlygų pagal PBI informaciją. Gautą informaciją iš PBI surašyti į </w:t>
      </w:r>
      <w:r w:rsidR="001E23BC">
        <w:rPr>
          <w:rFonts w:ascii="Arial" w:eastAsia="Arial" w:hAnsi="Arial" w:cs="Arial"/>
        </w:rPr>
        <w:t>„</w:t>
      </w:r>
      <w:proofErr w:type="spellStart"/>
      <w:r w:rsidR="008B49E4">
        <w:rPr>
          <w:rFonts w:ascii="Arial" w:eastAsia="Arial" w:hAnsi="Arial" w:cs="Arial"/>
        </w:rPr>
        <w:t>WorkFileESO</w:t>
      </w:r>
      <w:proofErr w:type="spellEnd"/>
      <w:r w:rsidR="001E23BC">
        <w:rPr>
          <w:rFonts w:ascii="Arial" w:eastAsia="Arial" w:hAnsi="Arial" w:cs="Arial"/>
        </w:rPr>
        <w:t>“</w:t>
      </w:r>
      <w:r w:rsidR="008B49E4">
        <w:rPr>
          <w:rFonts w:ascii="Arial" w:eastAsia="Arial" w:hAnsi="Arial" w:cs="Arial"/>
        </w:rPr>
        <w:t xml:space="preserve"> stulpelius.</w:t>
      </w:r>
    </w:p>
    <w:p w14:paraId="049D14A1" w14:textId="77777777" w:rsidR="00873CEB" w:rsidRDefault="00873CEB">
      <w:pPr>
        <w:tabs>
          <w:tab w:val="left" w:pos="1635"/>
        </w:tabs>
        <w:jc w:val="both"/>
        <w:rPr>
          <w:rFonts w:ascii="Arial" w:eastAsia="Arial" w:hAnsi="Arial" w:cs="Arial"/>
        </w:rPr>
      </w:pPr>
    </w:p>
    <w:p w14:paraId="0FC64A58" w14:textId="77777777" w:rsidR="00873CEB" w:rsidRPr="00873CEB" w:rsidRDefault="00873CEB" w:rsidP="00873CEB">
      <w:pPr>
        <w:tabs>
          <w:tab w:val="left" w:pos="1635"/>
        </w:tabs>
        <w:jc w:val="both"/>
        <w:rPr>
          <w:rFonts w:ascii="Arial" w:eastAsia="Arial" w:hAnsi="Arial" w:cs="Arial"/>
        </w:rPr>
      </w:pPr>
      <w:r w:rsidRPr="00873CEB">
        <w:rPr>
          <w:rFonts w:ascii="Arial" w:eastAsia="Arial" w:hAnsi="Arial" w:cs="Arial"/>
        </w:rPr>
        <w:t>•</w:t>
      </w:r>
      <w:r w:rsidRPr="00873CEB">
        <w:rPr>
          <w:rFonts w:ascii="Arial" w:eastAsia="Arial" w:hAnsi="Arial" w:cs="Arial"/>
        </w:rPr>
        <w:tab/>
        <w:t>PBI data –TS patvirtintos</w:t>
      </w:r>
    </w:p>
    <w:p w14:paraId="451ED6FA" w14:textId="77777777" w:rsidR="00873CEB" w:rsidRPr="00873CEB" w:rsidRDefault="00873CEB" w:rsidP="00873CEB">
      <w:pPr>
        <w:tabs>
          <w:tab w:val="left" w:pos="1635"/>
        </w:tabs>
        <w:jc w:val="both"/>
        <w:rPr>
          <w:rFonts w:ascii="Arial" w:eastAsia="Arial" w:hAnsi="Arial" w:cs="Arial"/>
        </w:rPr>
      </w:pPr>
      <w:r w:rsidRPr="00873CEB">
        <w:rPr>
          <w:rFonts w:ascii="Arial" w:eastAsia="Arial" w:hAnsi="Arial" w:cs="Arial"/>
        </w:rPr>
        <w:t>•</w:t>
      </w:r>
      <w:r w:rsidRPr="00873CEB">
        <w:rPr>
          <w:rFonts w:ascii="Arial" w:eastAsia="Arial" w:hAnsi="Arial" w:cs="Arial"/>
        </w:rPr>
        <w:tab/>
        <w:t xml:space="preserve">PBI įrengtoji galia – KEISTI pavadinimą </w:t>
      </w:r>
      <w:proofErr w:type="spellStart"/>
      <w:r w:rsidRPr="00873CEB">
        <w:rPr>
          <w:rFonts w:ascii="Arial" w:eastAsia="Arial" w:hAnsi="Arial" w:cs="Arial"/>
        </w:rPr>
        <w:t>WorkFile</w:t>
      </w:r>
      <w:proofErr w:type="spellEnd"/>
      <w:r w:rsidRPr="00873CEB">
        <w:rPr>
          <w:rFonts w:ascii="Arial" w:eastAsia="Arial" w:hAnsi="Arial" w:cs="Arial"/>
        </w:rPr>
        <w:t xml:space="preserve"> į “PBI įrengtoji galia (E)” – Įrengt. galia (E).</w:t>
      </w:r>
    </w:p>
    <w:p w14:paraId="4B2A19D3" w14:textId="77777777" w:rsidR="00873CEB" w:rsidRPr="00873CEB" w:rsidRDefault="00873CEB" w:rsidP="00873CEB">
      <w:pPr>
        <w:tabs>
          <w:tab w:val="left" w:pos="1635"/>
        </w:tabs>
        <w:jc w:val="both"/>
        <w:rPr>
          <w:rFonts w:ascii="Arial" w:eastAsia="Arial" w:hAnsi="Arial" w:cs="Arial"/>
        </w:rPr>
      </w:pPr>
      <w:r w:rsidRPr="00873CEB">
        <w:rPr>
          <w:rFonts w:ascii="Arial" w:eastAsia="Arial" w:hAnsi="Arial" w:cs="Arial"/>
        </w:rPr>
        <w:t>•</w:t>
      </w:r>
      <w:r w:rsidRPr="00873CEB">
        <w:rPr>
          <w:rFonts w:ascii="Arial" w:eastAsia="Arial" w:hAnsi="Arial" w:cs="Arial"/>
        </w:rPr>
        <w:tab/>
        <w:t>PBI esama generuoti galia – Esama generuoti galia</w:t>
      </w:r>
    </w:p>
    <w:p w14:paraId="292D87CC" w14:textId="77777777" w:rsidR="00873CEB" w:rsidRPr="00873CEB" w:rsidRDefault="00873CEB" w:rsidP="00873CEB">
      <w:pPr>
        <w:tabs>
          <w:tab w:val="left" w:pos="1635"/>
        </w:tabs>
        <w:jc w:val="both"/>
        <w:rPr>
          <w:rFonts w:ascii="Arial" w:eastAsia="Arial" w:hAnsi="Arial" w:cs="Arial"/>
        </w:rPr>
      </w:pPr>
      <w:r w:rsidRPr="00873CEB">
        <w:rPr>
          <w:rFonts w:ascii="Arial" w:eastAsia="Arial" w:hAnsi="Arial" w:cs="Arial"/>
        </w:rPr>
        <w:t>•</w:t>
      </w:r>
      <w:r w:rsidRPr="00873CEB">
        <w:rPr>
          <w:rFonts w:ascii="Arial" w:eastAsia="Arial" w:hAnsi="Arial" w:cs="Arial"/>
        </w:rPr>
        <w:tab/>
        <w:t>PBI gamybos tikslas – Gamybos tikslas</w:t>
      </w:r>
    </w:p>
    <w:p w14:paraId="52BF7646" w14:textId="77777777" w:rsidR="00873CEB" w:rsidRPr="00873CEB" w:rsidRDefault="00873CEB" w:rsidP="00873CEB">
      <w:pPr>
        <w:tabs>
          <w:tab w:val="left" w:pos="1635"/>
        </w:tabs>
        <w:jc w:val="both"/>
        <w:rPr>
          <w:rFonts w:ascii="Arial" w:eastAsia="Arial" w:hAnsi="Arial" w:cs="Arial"/>
        </w:rPr>
      </w:pPr>
      <w:r w:rsidRPr="00873CEB">
        <w:rPr>
          <w:rFonts w:ascii="Arial" w:eastAsia="Arial" w:hAnsi="Arial" w:cs="Arial"/>
        </w:rPr>
        <w:t>•</w:t>
      </w:r>
      <w:r w:rsidRPr="00873CEB">
        <w:rPr>
          <w:rFonts w:ascii="Arial" w:eastAsia="Arial" w:hAnsi="Arial" w:cs="Arial"/>
        </w:rPr>
        <w:tab/>
      </w:r>
      <w:proofErr w:type="spellStart"/>
      <w:r w:rsidRPr="00873CEB">
        <w:rPr>
          <w:rFonts w:ascii="Arial" w:eastAsia="Arial" w:hAnsi="Arial" w:cs="Arial"/>
        </w:rPr>
        <w:t>PbiGaliojimoBusena</w:t>
      </w:r>
      <w:proofErr w:type="spellEnd"/>
      <w:r w:rsidRPr="00873CEB">
        <w:rPr>
          <w:rFonts w:ascii="Arial" w:eastAsia="Arial" w:hAnsi="Arial" w:cs="Arial"/>
        </w:rPr>
        <w:t xml:space="preserve"> – </w:t>
      </w:r>
      <w:proofErr w:type="spellStart"/>
      <w:r w:rsidRPr="00873CEB">
        <w:rPr>
          <w:rFonts w:ascii="Arial" w:eastAsia="Arial" w:hAnsi="Arial" w:cs="Arial"/>
        </w:rPr>
        <w:t>Galiojimo_būsena</w:t>
      </w:r>
      <w:proofErr w:type="spellEnd"/>
    </w:p>
    <w:p w14:paraId="16293B1E" w14:textId="77777777" w:rsidR="00873CEB" w:rsidRPr="00873CEB" w:rsidRDefault="00873CEB" w:rsidP="00873CEB">
      <w:pPr>
        <w:tabs>
          <w:tab w:val="left" w:pos="1635"/>
        </w:tabs>
        <w:jc w:val="both"/>
        <w:rPr>
          <w:rFonts w:ascii="Arial" w:eastAsia="Arial" w:hAnsi="Arial" w:cs="Arial"/>
        </w:rPr>
      </w:pPr>
      <w:r w:rsidRPr="00873CEB">
        <w:rPr>
          <w:rFonts w:ascii="Arial" w:eastAsia="Arial" w:hAnsi="Arial" w:cs="Arial"/>
        </w:rPr>
        <w:t>•</w:t>
      </w:r>
      <w:r w:rsidRPr="00873CEB">
        <w:rPr>
          <w:rFonts w:ascii="Arial" w:eastAsia="Arial" w:hAnsi="Arial" w:cs="Arial"/>
        </w:rPr>
        <w:tab/>
      </w:r>
      <w:proofErr w:type="spellStart"/>
      <w:r w:rsidRPr="00873CEB">
        <w:rPr>
          <w:rFonts w:ascii="Arial" w:eastAsia="Arial" w:hAnsi="Arial" w:cs="Arial"/>
        </w:rPr>
        <w:t>PbiIsVisoNauja</w:t>
      </w:r>
      <w:proofErr w:type="spellEnd"/>
      <w:r w:rsidRPr="00873CEB">
        <w:rPr>
          <w:rFonts w:ascii="Arial" w:eastAsia="Arial" w:hAnsi="Arial" w:cs="Arial"/>
        </w:rPr>
        <w:t xml:space="preserve"> - KEISTI pavadinimą </w:t>
      </w:r>
      <w:proofErr w:type="spellStart"/>
      <w:r w:rsidRPr="00873CEB">
        <w:rPr>
          <w:rFonts w:ascii="Arial" w:eastAsia="Arial" w:hAnsi="Arial" w:cs="Arial"/>
        </w:rPr>
        <w:t>WorkFile</w:t>
      </w:r>
      <w:proofErr w:type="spellEnd"/>
      <w:r w:rsidRPr="00873CEB">
        <w:rPr>
          <w:rFonts w:ascii="Arial" w:eastAsia="Arial" w:hAnsi="Arial" w:cs="Arial"/>
        </w:rPr>
        <w:t xml:space="preserve"> į “PBI </w:t>
      </w:r>
      <w:proofErr w:type="spellStart"/>
      <w:r w:rsidRPr="00873CEB">
        <w:rPr>
          <w:rFonts w:ascii="Arial" w:eastAsia="Arial" w:hAnsi="Arial" w:cs="Arial"/>
        </w:rPr>
        <w:t>irengtoji</w:t>
      </w:r>
      <w:proofErr w:type="spellEnd"/>
      <w:r w:rsidRPr="00873CEB">
        <w:rPr>
          <w:rFonts w:ascii="Arial" w:eastAsia="Arial" w:hAnsi="Arial" w:cs="Arial"/>
        </w:rPr>
        <w:t xml:space="preserve"> galia (N)” – Įrengt. galia (N).</w:t>
      </w:r>
    </w:p>
    <w:p w14:paraId="73FCD961" w14:textId="46CD9FA7" w:rsidR="00873CEB" w:rsidRDefault="00873CEB" w:rsidP="00873CEB">
      <w:pPr>
        <w:tabs>
          <w:tab w:val="left" w:pos="1635"/>
        </w:tabs>
        <w:jc w:val="both"/>
        <w:rPr>
          <w:rFonts w:ascii="Arial" w:eastAsia="Arial" w:hAnsi="Arial" w:cs="Arial"/>
        </w:rPr>
      </w:pPr>
      <w:r w:rsidRPr="00873CEB">
        <w:rPr>
          <w:rFonts w:ascii="Arial" w:eastAsia="Arial" w:hAnsi="Arial" w:cs="Arial"/>
        </w:rPr>
        <w:t>•</w:t>
      </w:r>
      <w:r w:rsidRPr="00873CEB">
        <w:rPr>
          <w:rFonts w:ascii="Arial" w:eastAsia="Arial" w:hAnsi="Arial" w:cs="Arial"/>
        </w:rPr>
        <w:tab/>
      </w:r>
      <w:proofErr w:type="spellStart"/>
      <w:r w:rsidRPr="00873CEB">
        <w:rPr>
          <w:rFonts w:ascii="Arial" w:eastAsia="Arial" w:hAnsi="Arial" w:cs="Arial"/>
        </w:rPr>
        <w:t>PbiRangovoDeklaracijaGauta</w:t>
      </w:r>
      <w:proofErr w:type="spellEnd"/>
      <w:r w:rsidRPr="00873CEB">
        <w:rPr>
          <w:rFonts w:ascii="Arial" w:eastAsia="Arial" w:hAnsi="Arial" w:cs="Arial"/>
        </w:rPr>
        <w:t xml:space="preserve"> – RD data</w:t>
      </w:r>
    </w:p>
    <w:p w14:paraId="11183BB1" w14:textId="77777777" w:rsidR="00435765" w:rsidRDefault="00435765">
      <w:pPr>
        <w:tabs>
          <w:tab w:val="left" w:pos="1635"/>
        </w:tabs>
        <w:jc w:val="both"/>
        <w:rPr>
          <w:rFonts w:ascii="Arial" w:eastAsia="Arial" w:hAnsi="Arial" w:cs="Arial"/>
          <w:color w:val="FF0000"/>
        </w:rPr>
      </w:pPr>
    </w:p>
    <w:p w14:paraId="69B6A361" w14:textId="77777777" w:rsidR="00435765" w:rsidRDefault="008B49E4">
      <w:pPr>
        <w:tabs>
          <w:tab w:val="left" w:pos="1635"/>
        </w:tabs>
        <w:jc w:val="both"/>
        <w:rPr>
          <w:rFonts w:ascii="Arial" w:eastAsia="Arial" w:hAnsi="Arial" w:cs="Arial"/>
          <w:color w:val="FF0000"/>
        </w:rPr>
      </w:pPr>
      <w:r>
        <w:rPr>
          <w:rFonts w:ascii="Arial" w:eastAsia="Arial" w:hAnsi="Arial" w:cs="Arial"/>
          <w:noProof/>
          <w:color w:val="FF0000"/>
        </w:rPr>
        <w:drawing>
          <wp:inline distT="114300" distB="114300" distL="114300" distR="114300" wp14:anchorId="4F3966DD" wp14:editId="682BF9D5">
            <wp:extent cx="5731200" cy="2349500"/>
            <wp:effectExtent l="0" t="0" r="0" b="0"/>
            <wp:docPr id="20287907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731200" cy="2349500"/>
                    </a:xfrm>
                    <a:prstGeom prst="rect">
                      <a:avLst/>
                    </a:prstGeom>
                    <a:ln/>
                  </pic:spPr>
                </pic:pic>
              </a:graphicData>
            </a:graphic>
          </wp:inline>
        </w:drawing>
      </w:r>
    </w:p>
    <w:p w14:paraId="1EA6B547" w14:textId="77777777" w:rsidR="00435765" w:rsidRDefault="00435765">
      <w:pPr>
        <w:tabs>
          <w:tab w:val="left" w:pos="1635"/>
        </w:tabs>
        <w:jc w:val="both"/>
        <w:rPr>
          <w:rFonts w:ascii="Arial" w:eastAsia="Arial" w:hAnsi="Arial" w:cs="Arial"/>
          <w:color w:val="FF0000"/>
        </w:rPr>
      </w:pPr>
    </w:p>
    <w:p w14:paraId="7C8533FD" w14:textId="6B1B0FCA" w:rsidR="00435765" w:rsidRDefault="0014066C">
      <w:pPr>
        <w:pBdr>
          <w:top w:val="nil"/>
          <w:left w:val="nil"/>
          <w:bottom w:val="nil"/>
          <w:right w:val="nil"/>
          <w:between w:val="nil"/>
        </w:pBdr>
        <w:tabs>
          <w:tab w:val="left" w:pos="1635"/>
        </w:tabs>
        <w:jc w:val="both"/>
        <w:rPr>
          <w:rFonts w:ascii="Arial" w:eastAsia="Arial" w:hAnsi="Arial" w:cs="Arial"/>
        </w:rPr>
      </w:pPr>
      <w:r>
        <w:rPr>
          <w:rFonts w:ascii="Arial" w:eastAsia="Arial" w:hAnsi="Arial" w:cs="Arial"/>
        </w:rPr>
        <w:t>11</w:t>
      </w:r>
      <w:r w:rsidR="008B49E4">
        <w:rPr>
          <w:rFonts w:ascii="Arial" w:eastAsia="Arial" w:hAnsi="Arial" w:cs="Arial"/>
        </w:rPr>
        <w:t xml:space="preserve">. Toliau robotas atsako į klausimus reikalingus patikrinti kriterijus ir atsakymus surašo į </w:t>
      </w:r>
      <w:proofErr w:type="spellStart"/>
      <w:r w:rsidR="008B49E4">
        <w:rPr>
          <w:rFonts w:ascii="Arial" w:eastAsia="Arial" w:hAnsi="Arial" w:cs="Arial"/>
        </w:rPr>
        <w:t>WorkFileESO</w:t>
      </w:r>
      <w:proofErr w:type="spellEnd"/>
      <w:r w:rsidR="008B49E4">
        <w:rPr>
          <w:rFonts w:ascii="Arial" w:eastAsia="Arial" w:hAnsi="Arial" w:cs="Arial"/>
        </w:rPr>
        <w:t xml:space="preserve"> stulpelius:</w:t>
      </w:r>
    </w:p>
    <w:p w14:paraId="1D2870E4" w14:textId="77777777" w:rsidR="00435765" w:rsidRDefault="00435765">
      <w:pPr>
        <w:pBdr>
          <w:top w:val="nil"/>
          <w:left w:val="nil"/>
          <w:bottom w:val="nil"/>
          <w:right w:val="nil"/>
          <w:between w:val="nil"/>
        </w:pBdr>
        <w:tabs>
          <w:tab w:val="left" w:pos="1635"/>
        </w:tabs>
        <w:jc w:val="both"/>
        <w:rPr>
          <w:rFonts w:ascii="Arial" w:eastAsia="Arial" w:hAnsi="Arial" w:cs="Arial"/>
        </w:rPr>
      </w:pPr>
    </w:p>
    <w:p w14:paraId="337F9799" w14:textId="5E63D885" w:rsidR="00435765" w:rsidRDefault="001E23BC">
      <w:pPr>
        <w:pBdr>
          <w:top w:val="nil"/>
          <w:left w:val="nil"/>
          <w:bottom w:val="nil"/>
          <w:right w:val="nil"/>
          <w:between w:val="nil"/>
        </w:pBdr>
        <w:tabs>
          <w:tab w:val="left" w:pos="1635"/>
        </w:tabs>
        <w:jc w:val="both"/>
        <w:rPr>
          <w:rFonts w:ascii="Arial" w:eastAsia="Arial" w:hAnsi="Arial" w:cs="Arial"/>
        </w:rPr>
      </w:pPr>
      <w:r>
        <w:rPr>
          <w:rFonts w:ascii="Arial" w:eastAsia="Arial" w:hAnsi="Arial" w:cs="Arial"/>
        </w:rPr>
        <w:t>„</w:t>
      </w:r>
      <w:r w:rsidR="008B49E4">
        <w:rPr>
          <w:rFonts w:ascii="Arial" w:eastAsia="Arial" w:hAnsi="Arial" w:cs="Arial"/>
        </w:rPr>
        <w:t>Ar adresas sutampa?</w:t>
      </w:r>
      <w:r>
        <w:rPr>
          <w:rFonts w:ascii="Arial" w:eastAsia="Arial" w:hAnsi="Arial" w:cs="Arial"/>
        </w:rPr>
        <w:t>“</w:t>
      </w:r>
      <w:r w:rsidR="008B49E4">
        <w:rPr>
          <w:rFonts w:ascii="Arial" w:eastAsia="Arial" w:hAnsi="Arial" w:cs="Arial"/>
        </w:rPr>
        <w:t xml:space="preserve"> Taip/Ne</w:t>
      </w:r>
    </w:p>
    <w:p w14:paraId="40E787F9" w14:textId="3D3DF0DA" w:rsidR="00435765" w:rsidRDefault="001E23BC">
      <w:pPr>
        <w:pBdr>
          <w:top w:val="nil"/>
          <w:left w:val="nil"/>
          <w:bottom w:val="nil"/>
          <w:right w:val="nil"/>
          <w:between w:val="nil"/>
        </w:pBdr>
        <w:tabs>
          <w:tab w:val="left" w:pos="1635"/>
        </w:tabs>
        <w:jc w:val="both"/>
        <w:rPr>
          <w:rFonts w:ascii="Arial" w:eastAsia="Arial" w:hAnsi="Arial" w:cs="Arial"/>
        </w:rPr>
      </w:pPr>
      <w:r>
        <w:rPr>
          <w:rFonts w:ascii="Arial" w:eastAsia="Arial" w:hAnsi="Arial" w:cs="Arial"/>
        </w:rPr>
        <w:t>„</w:t>
      </w:r>
      <w:r w:rsidR="008B49E4">
        <w:rPr>
          <w:rFonts w:ascii="Arial" w:eastAsia="Arial" w:hAnsi="Arial" w:cs="Arial"/>
        </w:rPr>
        <w:t xml:space="preserve">Ar atitinka </w:t>
      </w:r>
      <w:proofErr w:type="spellStart"/>
      <w:r w:rsidR="008B49E4">
        <w:rPr>
          <w:rFonts w:ascii="Arial" w:eastAsia="Arial" w:hAnsi="Arial" w:cs="Arial"/>
        </w:rPr>
        <w:t>kvietima</w:t>
      </w:r>
      <w:proofErr w:type="spellEnd"/>
      <w:r w:rsidR="008B49E4">
        <w:rPr>
          <w:rFonts w:ascii="Arial" w:eastAsia="Arial" w:hAnsi="Arial" w:cs="Arial"/>
        </w:rPr>
        <w:t>?</w:t>
      </w:r>
      <w:r>
        <w:rPr>
          <w:rFonts w:ascii="Arial" w:eastAsia="Arial" w:hAnsi="Arial" w:cs="Arial"/>
        </w:rPr>
        <w:t>“</w:t>
      </w:r>
      <w:r w:rsidR="008B49E4">
        <w:rPr>
          <w:rFonts w:ascii="Arial" w:eastAsia="Arial" w:hAnsi="Arial" w:cs="Arial"/>
        </w:rPr>
        <w:t xml:space="preserve"> Taip/Ne</w:t>
      </w:r>
    </w:p>
    <w:p w14:paraId="0D582890" w14:textId="33DDC52C" w:rsidR="00435765" w:rsidRDefault="001E23BC">
      <w:pPr>
        <w:pBdr>
          <w:top w:val="nil"/>
          <w:left w:val="nil"/>
          <w:bottom w:val="nil"/>
          <w:right w:val="nil"/>
          <w:between w:val="nil"/>
        </w:pBdr>
        <w:tabs>
          <w:tab w:val="left" w:pos="1635"/>
        </w:tabs>
        <w:jc w:val="both"/>
        <w:rPr>
          <w:rFonts w:ascii="Arial" w:eastAsia="Arial" w:hAnsi="Arial" w:cs="Arial"/>
        </w:rPr>
      </w:pPr>
      <w:r>
        <w:rPr>
          <w:rFonts w:ascii="Arial" w:eastAsia="Arial" w:hAnsi="Arial" w:cs="Arial"/>
        </w:rPr>
        <w:t>„</w:t>
      </w:r>
      <w:r w:rsidR="008B49E4">
        <w:rPr>
          <w:rFonts w:ascii="Arial" w:eastAsia="Arial" w:hAnsi="Arial" w:cs="Arial"/>
        </w:rPr>
        <w:t>Ar vardas ir pavarde sutampa?</w:t>
      </w:r>
      <w:r>
        <w:rPr>
          <w:rFonts w:ascii="Arial" w:eastAsia="Arial" w:hAnsi="Arial" w:cs="Arial"/>
        </w:rPr>
        <w:t>“</w:t>
      </w:r>
      <w:r w:rsidR="008B49E4">
        <w:rPr>
          <w:rFonts w:ascii="Arial" w:eastAsia="Arial" w:hAnsi="Arial" w:cs="Arial"/>
        </w:rPr>
        <w:t xml:space="preserve"> Taip/Ne</w:t>
      </w:r>
    </w:p>
    <w:p w14:paraId="0A18CC45" w14:textId="0CAC5026" w:rsidR="00435765" w:rsidRDefault="001E23BC">
      <w:pPr>
        <w:pBdr>
          <w:top w:val="nil"/>
          <w:left w:val="nil"/>
          <w:bottom w:val="nil"/>
          <w:right w:val="nil"/>
          <w:between w:val="nil"/>
        </w:pBdr>
        <w:tabs>
          <w:tab w:val="left" w:pos="1635"/>
        </w:tabs>
        <w:jc w:val="both"/>
        <w:rPr>
          <w:rFonts w:ascii="Arial" w:eastAsia="Arial" w:hAnsi="Arial" w:cs="Arial"/>
        </w:rPr>
      </w:pPr>
      <w:r>
        <w:rPr>
          <w:rFonts w:ascii="Arial" w:eastAsia="Arial" w:hAnsi="Arial" w:cs="Arial"/>
        </w:rPr>
        <w:t>„</w:t>
      </w:r>
      <w:proofErr w:type="spellStart"/>
      <w:r w:rsidR="008B49E4">
        <w:rPr>
          <w:rFonts w:ascii="Arial" w:eastAsia="Arial" w:hAnsi="Arial" w:cs="Arial"/>
        </w:rPr>
        <w:t>Salygu</w:t>
      </w:r>
      <w:proofErr w:type="spellEnd"/>
      <w:r w:rsidR="008B49E4">
        <w:rPr>
          <w:rFonts w:ascii="Arial" w:eastAsia="Arial" w:hAnsi="Arial" w:cs="Arial"/>
        </w:rPr>
        <w:t xml:space="preserve"> data ar naujesne </w:t>
      </w:r>
      <w:proofErr w:type="spellStart"/>
      <w:r w:rsidR="008B49E4">
        <w:rPr>
          <w:rFonts w:ascii="Arial" w:eastAsia="Arial" w:hAnsi="Arial" w:cs="Arial"/>
        </w:rPr>
        <w:t>uz</w:t>
      </w:r>
      <w:proofErr w:type="spellEnd"/>
      <w:r w:rsidR="008B49E4">
        <w:rPr>
          <w:rFonts w:ascii="Arial" w:eastAsia="Arial" w:hAnsi="Arial" w:cs="Arial"/>
        </w:rPr>
        <w:t xml:space="preserve"> 2023 08 23?</w:t>
      </w:r>
      <w:r>
        <w:rPr>
          <w:rFonts w:ascii="Arial" w:eastAsia="Arial" w:hAnsi="Arial" w:cs="Arial"/>
        </w:rPr>
        <w:t>“</w:t>
      </w:r>
      <w:r w:rsidR="008B49E4">
        <w:rPr>
          <w:rFonts w:ascii="Arial" w:eastAsia="Arial" w:hAnsi="Arial" w:cs="Arial"/>
        </w:rPr>
        <w:t xml:space="preserve"> Taip/Ne</w:t>
      </w:r>
    </w:p>
    <w:p w14:paraId="74613021" w14:textId="1BFE196E" w:rsidR="00435765" w:rsidRDefault="001E23BC">
      <w:pPr>
        <w:pBdr>
          <w:top w:val="nil"/>
          <w:left w:val="nil"/>
          <w:bottom w:val="nil"/>
          <w:right w:val="nil"/>
          <w:between w:val="nil"/>
        </w:pBdr>
        <w:tabs>
          <w:tab w:val="left" w:pos="1635"/>
        </w:tabs>
        <w:jc w:val="both"/>
        <w:rPr>
          <w:rFonts w:ascii="Arial" w:eastAsia="Arial" w:hAnsi="Arial" w:cs="Arial"/>
        </w:rPr>
      </w:pPr>
      <w:r>
        <w:rPr>
          <w:rFonts w:ascii="Arial" w:eastAsia="Arial" w:hAnsi="Arial" w:cs="Arial"/>
        </w:rPr>
        <w:t>„</w:t>
      </w:r>
      <w:r w:rsidR="008B49E4">
        <w:rPr>
          <w:rFonts w:ascii="Arial" w:eastAsia="Arial" w:hAnsi="Arial" w:cs="Arial"/>
        </w:rPr>
        <w:t>Ar gaminantis vartotojas?</w:t>
      </w:r>
      <w:r>
        <w:rPr>
          <w:rFonts w:ascii="Arial" w:eastAsia="Arial" w:hAnsi="Arial" w:cs="Arial"/>
        </w:rPr>
        <w:t>“</w:t>
      </w:r>
      <w:r w:rsidR="008B49E4">
        <w:rPr>
          <w:rFonts w:ascii="Arial" w:eastAsia="Arial" w:hAnsi="Arial" w:cs="Arial"/>
        </w:rPr>
        <w:t xml:space="preserve"> Taip/Ne</w:t>
      </w:r>
    </w:p>
    <w:p w14:paraId="64DC998F" w14:textId="77777777" w:rsidR="00103DA7" w:rsidRDefault="00103DA7">
      <w:pPr>
        <w:pBdr>
          <w:top w:val="nil"/>
          <w:left w:val="nil"/>
          <w:bottom w:val="nil"/>
          <w:right w:val="nil"/>
          <w:between w:val="nil"/>
        </w:pBdr>
        <w:tabs>
          <w:tab w:val="left" w:pos="1635"/>
        </w:tabs>
        <w:jc w:val="both"/>
        <w:rPr>
          <w:rFonts w:ascii="Arial" w:eastAsia="Arial" w:hAnsi="Arial" w:cs="Arial"/>
        </w:rPr>
      </w:pPr>
    </w:p>
    <w:p w14:paraId="35E956DF" w14:textId="77777777" w:rsidR="00103DA7" w:rsidRPr="00103DA7" w:rsidRDefault="00103DA7" w:rsidP="00103DA7">
      <w:pPr>
        <w:pBdr>
          <w:top w:val="nil"/>
          <w:left w:val="nil"/>
          <w:bottom w:val="nil"/>
          <w:right w:val="nil"/>
          <w:between w:val="nil"/>
        </w:pBdr>
        <w:tabs>
          <w:tab w:val="left" w:pos="1635"/>
        </w:tabs>
        <w:jc w:val="both"/>
        <w:rPr>
          <w:rFonts w:ascii="Arial" w:eastAsia="Arial" w:hAnsi="Arial" w:cs="Arial"/>
        </w:rPr>
      </w:pPr>
      <w:r w:rsidRPr="00103DA7">
        <w:rPr>
          <w:rFonts w:ascii="Arial" w:eastAsia="Arial" w:hAnsi="Arial" w:cs="Arial"/>
        </w:rPr>
        <w:t xml:space="preserve">Atsakant į ESO </w:t>
      </w:r>
      <w:proofErr w:type="spellStart"/>
      <w:r w:rsidRPr="00103DA7">
        <w:rPr>
          <w:rFonts w:ascii="Arial" w:eastAsia="Arial" w:hAnsi="Arial" w:cs="Arial"/>
        </w:rPr>
        <w:t>WorkFile</w:t>
      </w:r>
      <w:proofErr w:type="spellEnd"/>
      <w:r w:rsidRPr="00103DA7">
        <w:rPr>
          <w:rFonts w:ascii="Arial" w:eastAsia="Arial" w:hAnsi="Arial" w:cs="Arial"/>
        </w:rPr>
        <w:t xml:space="preserve"> klausimą “Ar vardas ir pavarde sutampa?“, jeigu APVA pareiškėjas nėra klientas iš Prijungimo sąlygų dokumento, iškart nerašyti Ne, bet tikrinti ar tas klientas iš Prijungimo sąlygų dokumento nėra APVIS NTR duomenyse pagal unikalų daikto numerį „Elektros vartojimo adresas“, skiltyje Nuosavybės teisė. Ir jeigu tas klientas iš Prijungimo sąlygų sutampa su „Elektros vartojimo adresas“ unikalaus daikto numerio nuosavybės teisė esančiu savininku, tada į klausimą „Ar vardas ir pavarde sutampa“ įrašyti Taip.</w:t>
      </w:r>
    </w:p>
    <w:p w14:paraId="53B68373" w14:textId="77777777" w:rsidR="00103DA7" w:rsidRPr="00103DA7" w:rsidRDefault="00103DA7" w:rsidP="00103DA7">
      <w:pPr>
        <w:pBdr>
          <w:top w:val="nil"/>
          <w:left w:val="nil"/>
          <w:bottom w:val="nil"/>
          <w:right w:val="nil"/>
          <w:between w:val="nil"/>
        </w:pBdr>
        <w:tabs>
          <w:tab w:val="left" w:pos="1635"/>
        </w:tabs>
        <w:jc w:val="both"/>
        <w:rPr>
          <w:rFonts w:ascii="Arial" w:eastAsia="Arial" w:hAnsi="Arial" w:cs="Arial"/>
        </w:rPr>
      </w:pPr>
    </w:p>
    <w:p w14:paraId="1BDDB5D6" w14:textId="36B36AFE" w:rsidR="00103DA7" w:rsidRPr="00103DA7" w:rsidRDefault="00103DA7" w:rsidP="00103DA7">
      <w:pPr>
        <w:pBdr>
          <w:top w:val="nil"/>
          <w:left w:val="nil"/>
          <w:bottom w:val="nil"/>
          <w:right w:val="nil"/>
          <w:between w:val="nil"/>
        </w:pBdr>
        <w:tabs>
          <w:tab w:val="left" w:pos="1635"/>
        </w:tabs>
        <w:jc w:val="center"/>
        <w:rPr>
          <w:rFonts w:ascii="Arial" w:eastAsia="Arial" w:hAnsi="Arial" w:cs="Arial"/>
        </w:rPr>
      </w:pPr>
      <w:r w:rsidRPr="00103DA7">
        <w:rPr>
          <w:rFonts w:ascii="Arial" w:eastAsia="Arial" w:hAnsi="Arial" w:cs="Arial"/>
          <w:noProof/>
        </w:rPr>
        <w:drawing>
          <wp:inline distT="0" distB="0" distL="0" distR="0" wp14:anchorId="1C1C61A0" wp14:editId="5017EFF3">
            <wp:extent cx="5258534" cy="2143424"/>
            <wp:effectExtent l="0" t="0" r="0" b="9525"/>
            <wp:docPr id="10535186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18692" name="Picture 1" descr="A screenshot of a computer&#10;&#10;AI-generated content may be incorrect."/>
                    <pic:cNvPicPr/>
                  </pic:nvPicPr>
                  <pic:blipFill>
                    <a:blip r:embed="rId26"/>
                    <a:stretch>
                      <a:fillRect/>
                    </a:stretch>
                  </pic:blipFill>
                  <pic:spPr>
                    <a:xfrm>
                      <a:off x="0" y="0"/>
                      <a:ext cx="5258534" cy="2143424"/>
                    </a:xfrm>
                    <a:prstGeom prst="rect">
                      <a:avLst/>
                    </a:prstGeom>
                  </pic:spPr>
                </pic:pic>
              </a:graphicData>
            </a:graphic>
          </wp:inline>
        </w:drawing>
      </w:r>
    </w:p>
    <w:p w14:paraId="13418ABE" w14:textId="77777777" w:rsidR="00103DA7" w:rsidRDefault="00103DA7">
      <w:pPr>
        <w:pBdr>
          <w:top w:val="nil"/>
          <w:left w:val="nil"/>
          <w:bottom w:val="nil"/>
          <w:right w:val="nil"/>
          <w:between w:val="nil"/>
        </w:pBdr>
        <w:tabs>
          <w:tab w:val="left" w:pos="1635"/>
        </w:tabs>
        <w:jc w:val="both"/>
        <w:rPr>
          <w:rFonts w:ascii="Arial" w:eastAsia="Arial" w:hAnsi="Arial" w:cs="Arial"/>
        </w:rPr>
      </w:pPr>
    </w:p>
    <w:p w14:paraId="4F80639D" w14:textId="77777777" w:rsidR="00435765" w:rsidRDefault="00435765">
      <w:pPr>
        <w:tabs>
          <w:tab w:val="left" w:pos="1635"/>
        </w:tabs>
        <w:jc w:val="both"/>
        <w:rPr>
          <w:rFonts w:ascii="Arial" w:eastAsia="Arial" w:hAnsi="Arial" w:cs="Arial"/>
        </w:rPr>
      </w:pPr>
    </w:p>
    <w:p w14:paraId="0B7A612B" w14:textId="24E1D87D" w:rsidR="00435765" w:rsidRDefault="008B49E4">
      <w:pPr>
        <w:tabs>
          <w:tab w:val="left" w:pos="1635"/>
        </w:tabs>
        <w:jc w:val="both"/>
        <w:rPr>
          <w:rFonts w:ascii="Arial" w:eastAsia="Arial" w:hAnsi="Arial" w:cs="Arial"/>
        </w:rPr>
      </w:pPr>
      <w:r>
        <w:rPr>
          <w:rFonts w:ascii="Arial" w:eastAsia="Arial" w:hAnsi="Arial" w:cs="Arial"/>
        </w:rPr>
        <w:t>1</w:t>
      </w:r>
      <w:r w:rsidR="0014066C">
        <w:rPr>
          <w:rFonts w:ascii="Arial" w:eastAsia="Arial" w:hAnsi="Arial" w:cs="Arial"/>
        </w:rPr>
        <w:t>2</w:t>
      </w:r>
      <w:r>
        <w:rPr>
          <w:rFonts w:ascii="Arial" w:eastAsia="Arial" w:hAnsi="Arial" w:cs="Arial"/>
        </w:rPr>
        <w:t>. Iš gautų atsakymų 9 žingsnio klausimuose robotas suformuoja stulpelio atsakymą: Kriterijai</w:t>
      </w:r>
    </w:p>
    <w:p w14:paraId="70EE6E02" w14:textId="77777777" w:rsidR="00435765" w:rsidRDefault="00435765">
      <w:pPr>
        <w:tabs>
          <w:tab w:val="left" w:pos="1635"/>
        </w:tabs>
        <w:jc w:val="both"/>
        <w:rPr>
          <w:rFonts w:ascii="Arial" w:eastAsia="Arial" w:hAnsi="Arial" w:cs="Arial"/>
        </w:rPr>
      </w:pPr>
    </w:p>
    <w:p w14:paraId="05FF3632" w14:textId="77777777" w:rsidR="00435765" w:rsidRDefault="008B49E4">
      <w:pPr>
        <w:tabs>
          <w:tab w:val="left" w:pos="1635"/>
        </w:tabs>
        <w:jc w:val="both"/>
        <w:rPr>
          <w:rFonts w:ascii="Arial" w:eastAsia="Arial" w:hAnsi="Arial" w:cs="Arial"/>
        </w:rPr>
      </w:pPr>
      <w:r>
        <w:rPr>
          <w:rFonts w:ascii="Arial" w:eastAsia="Arial" w:hAnsi="Arial" w:cs="Arial"/>
        </w:rPr>
        <w:t>ATITINKA-ESO-KRITERIJUS-XX-XXXXX.txt</w:t>
      </w:r>
    </w:p>
    <w:p w14:paraId="2ACECC32" w14:textId="77777777" w:rsidR="00435765" w:rsidRDefault="008B49E4">
      <w:pPr>
        <w:tabs>
          <w:tab w:val="left" w:pos="1635"/>
        </w:tabs>
        <w:jc w:val="both"/>
        <w:rPr>
          <w:rFonts w:ascii="Arial" w:eastAsia="Arial" w:hAnsi="Arial" w:cs="Arial"/>
        </w:rPr>
      </w:pPr>
      <w:r>
        <w:rPr>
          <w:rFonts w:ascii="Arial" w:eastAsia="Arial" w:hAnsi="Arial" w:cs="Arial"/>
        </w:rPr>
        <w:t>PATIKRINTI-ESO-KRITERIJUS-XX-XXXXX.txt</w:t>
      </w:r>
    </w:p>
    <w:p w14:paraId="5A7C5E33" w14:textId="77777777" w:rsidR="00435765" w:rsidRDefault="00435765">
      <w:pPr>
        <w:tabs>
          <w:tab w:val="left" w:pos="1635"/>
        </w:tabs>
        <w:jc w:val="both"/>
        <w:rPr>
          <w:rFonts w:ascii="Arial" w:eastAsia="Arial" w:hAnsi="Arial" w:cs="Arial"/>
        </w:rPr>
      </w:pPr>
    </w:p>
    <w:p w14:paraId="7036A1AB" w14:textId="77777777" w:rsidR="00435765" w:rsidRDefault="008B49E4">
      <w:pPr>
        <w:tabs>
          <w:tab w:val="left" w:pos="1635"/>
        </w:tabs>
        <w:jc w:val="both"/>
        <w:rPr>
          <w:rFonts w:ascii="Arial" w:eastAsia="Arial" w:hAnsi="Arial" w:cs="Arial"/>
        </w:rPr>
      </w:pPr>
      <w:r>
        <w:rPr>
          <w:rFonts w:ascii="Arial" w:eastAsia="Arial" w:hAnsi="Arial" w:cs="Arial"/>
        </w:rPr>
        <w:t>ir tekstinį failą supildo pagal atsakymus gautus stulpeliuose.</w:t>
      </w:r>
    </w:p>
    <w:p w14:paraId="7AE50079" w14:textId="77777777" w:rsidR="00435765" w:rsidRDefault="00435765">
      <w:pPr>
        <w:tabs>
          <w:tab w:val="left" w:pos="1635"/>
        </w:tabs>
        <w:jc w:val="both"/>
        <w:rPr>
          <w:rFonts w:ascii="Arial" w:eastAsia="Arial" w:hAnsi="Arial" w:cs="Arial"/>
        </w:rPr>
      </w:pPr>
    </w:p>
    <w:p w14:paraId="68300287" w14:textId="06694967" w:rsidR="00960B11" w:rsidRPr="00960B11" w:rsidRDefault="00960B11" w:rsidP="00960B11">
      <w:pPr>
        <w:pStyle w:val="Sraopastraipa"/>
        <w:numPr>
          <w:ilvl w:val="0"/>
          <w:numId w:val="11"/>
        </w:numPr>
        <w:tabs>
          <w:tab w:val="left" w:pos="1635"/>
        </w:tabs>
        <w:jc w:val="both"/>
        <w:rPr>
          <w:rFonts w:ascii="Arial" w:eastAsia="Arial" w:hAnsi="Arial" w:cs="Arial"/>
        </w:rPr>
      </w:pPr>
      <w:r w:rsidRPr="00960B11">
        <w:rPr>
          <w:rFonts w:ascii="Arial" w:eastAsia="Arial" w:hAnsi="Arial" w:cs="Arial"/>
        </w:rPr>
        <w:t xml:space="preserve">Atsakant į ESO </w:t>
      </w:r>
      <w:proofErr w:type="spellStart"/>
      <w:r w:rsidRPr="00960B11">
        <w:rPr>
          <w:rFonts w:ascii="Arial" w:eastAsia="Arial" w:hAnsi="Arial" w:cs="Arial"/>
        </w:rPr>
        <w:t>WorkFile</w:t>
      </w:r>
      <w:proofErr w:type="spellEnd"/>
      <w:r w:rsidRPr="00960B11">
        <w:rPr>
          <w:rFonts w:ascii="Arial" w:eastAsia="Arial" w:hAnsi="Arial" w:cs="Arial"/>
        </w:rPr>
        <w:t xml:space="preserve"> klausimą “</w:t>
      </w:r>
      <w:proofErr w:type="spellStart"/>
      <w:r w:rsidRPr="00960B11">
        <w:rPr>
          <w:rFonts w:ascii="Arial" w:eastAsia="Arial" w:hAnsi="Arial" w:cs="Arial"/>
        </w:rPr>
        <w:t>Salygu</w:t>
      </w:r>
      <w:proofErr w:type="spellEnd"/>
      <w:r w:rsidRPr="00960B11">
        <w:rPr>
          <w:rFonts w:ascii="Arial" w:eastAsia="Arial" w:hAnsi="Arial" w:cs="Arial"/>
        </w:rPr>
        <w:t xml:space="preserve"> data ar naujesne </w:t>
      </w:r>
      <w:proofErr w:type="spellStart"/>
      <w:r w:rsidRPr="00960B11">
        <w:rPr>
          <w:rFonts w:ascii="Arial" w:eastAsia="Arial" w:hAnsi="Arial" w:cs="Arial"/>
        </w:rPr>
        <w:t>uz</w:t>
      </w:r>
      <w:proofErr w:type="spellEnd"/>
      <w:r w:rsidRPr="00960B11">
        <w:rPr>
          <w:rFonts w:ascii="Arial" w:eastAsia="Arial" w:hAnsi="Arial" w:cs="Arial"/>
        </w:rPr>
        <w:t xml:space="preserve"> 2023 08 23?“, reikia įvertinti ne tik stulpelius: PBI data arba </w:t>
      </w:r>
      <w:proofErr w:type="spellStart"/>
      <w:r w:rsidRPr="00960B11">
        <w:rPr>
          <w:rFonts w:ascii="Arial" w:eastAsia="Arial" w:hAnsi="Arial" w:cs="Arial"/>
        </w:rPr>
        <w:t>Salygos-ParengtaData</w:t>
      </w:r>
      <w:proofErr w:type="spellEnd"/>
      <w:r w:rsidRPr="00960B11">
        <w:rPr>
          <w:rFonts w:ascii="Arial" w:eastAsia="Arial" w:hAnsi="Arial" w:cs="Arial"/>
        </w:rPr>
        <w:t xml:space="preserve">, o ir stulpelį </w:t>
      </w:r>
      <w:proofErr w:type="spellStart"/>
      <w:r w:rsidRPr="00960B11">
        <w:rPr>
          <w:rFonts w:ascii="Arial" w:eastAsia="Arial" w:hAnsi="Arial" w:cs="Arial"/>
        </w:rPr>
        <w:t>PbiRangovoDeklaracijaGauta</w:t>
      </w:r>
      <w:proofErr w:type="spellEnd"/>
      <w:r w:rsidRPr="00960B11">
        <w:rPr>
          <w:rFonts w:ascii="Arial" w:eastAsia="Arial" w:hAnsi="Arial" w:cs="Arial"/>
        </w:rPr>
        <w:t>, jeigu stulpelio informacija yra data senesnė nei 2023-08-23, tada atsakymas Ne, bet jeigu naujesnė – tada stulpelio atsakymas Taip.</w:t>
      </w:r>
    </w:p>
    <w:p w14:paraId="2F2054FD" w14:textId="77777777" w:rsidR="00960B11" w:rsidRDefault="00960B11" w:rsidP="00960B11">
      <w:pPr>
        <w:tabs>
          <w:tab w:val="left" w:pos="1635"/>
        </w:tabs>
        <w:jc w:val="both"/>
        <w:rPr>
          <w:rFonts w:ascii="Arial" w:eastAsia="Arial" w:hAnsi="Arial" w:cs="Arial"/>
        </w:rPr>
      </w:pPr>
    </w:p>
    <w:p w14:paraId="14DDE969" w14:textId="10319F94" w:rsidR="00960B11" w:rsidRPr="00960B11" w:rsidRDefault="00960B11" w:rsidP="00960B11">
      <w:pPr>
        <w:pStyle w:val="Sraopastraipa"/>
        <w:numPr>
          <w:ilvl w:val="0"/>
          <w:numId w:val="11"/>
        </w:numPr>
        <w:tabs>
          <w:tab w:val="left" w:pos="1635"/>
        </w:tabs>
        <w:jc w:val="both"/>
        <w:rPr>
          <w:rFonts w:ascii="Arial" w:eastAsia="Arial" w:hAnsi="Arial" w:cs="Arial"/>
        </w:rPr>
      </w:pPr>
      <w:r w:rsidRPr="00960B11">
        <w:rPr>
          <w:rFonts w:ascii="Arial" w:eastAsia="Arial" w:hAnsi="Arial" w:cs="Arial"/>
        </w:rPr>
        <w:t>Papildomai įterpti naują stulpelį: „Ar RD galia sutampa su PBI RD galia?“, jeigu pareiškėjo pateiktoje RD galia lygi ESO PBI nurodytai galiai – įrašyti atsakymą Taip (toks ATITINKA ESO KRITERIJUS), o jeigu nelygi – įrašyti Ne, ir toks jau turi kristi į PATIKRINTI ESO KRITERIJUS. Atitinkamai šito stulpelio informaciją įtraukti į kriterijų failą.</w:t>
      </w:r>
    </w:p>
    <w:p w14:paraId="30EF8D65" w14:textId="77777777" w:rsidR="00960B11" w:rsidRPr="00960B11" w:rsidRDefault="00960B11" w:rsidP="00960B11">
      <w:pPr>
        <w:tabs>
          <w:tab w:val="left" w:pos="1635"/>
        </w:tabs>
        <w:jc w:val="both"/>
        <w:rPr>
          <w:rFonts w:ascii="Arial" w:eastAsia="Arial" w:hAnsi="Arial" w:cs="Arial"/>
        </w:rPr>
      </w:pPr>
    </w:p>
    <w:p w14:paraId="3E501CC4" w14:textId="21F8A491" w:rsidR="00435765" w:rsidRPr="00960B11" w:rsidRDefault="00960B11" w:rsidP="00960B11">
      <w:pPr>
        <w:tabs>
          <w:tab w:val="left" w:pos="1635"/>
        </w:tabs>
        <w:jc w:val="both"/>
        <w:rPr>
          <w:rFonts w:ascii="Arial" w:eastAsia="Arial" w:hAnsi="Arial" w:cs="Arial"/>
          <w:b/>
          <w:bCs/>
        </w:rPr>
      </w:pPr>
      <w:r w:rsidRPr="00960B11">
        <w:rPr>
          <w:rFonts w:ascii="Arial" w:eastAsia="Arial" w:hAnsi="Arial" w:cs="Arial"/>
          <w:b/>
          <w:bCs/>
        </w:rPr>
        <w:t>KRITERIJŲ failuose informaciją neatitinkančią kriterijų sukelti į failo viršų.</w:t>
      </w:r>
    </w:p>
    <w:p w14:paraId="226C59F4" w14:textId="77777777" w:rsidR="00435765" w:rsidRPr="00960B11" w:rsidRDefault="00435765">
      <w:pPr>
        <w:tabs>
          <w:tab w:val="left" w:pos="1635"/>
        </w:tabs>
        <w:jc w:val="both"/>
        <w:rPr>
          <w:rFonts w:ascii="Arial" w:eastAsia="Arial" w:hAnsi="Arial" w:cs="Arial"/>
          <w:b/>
          <w:bCs/>
        </w:rPr>
      </w:pPr>
    </w:p>
    <w:p w14:paraId="31C3BBCF" w14:textId="7CFCDE80" w:rsidR="00435765" w:rsidRDefault="008B49E4">
      <w:pPr>
        <w:tabs>
          <w:tab w:val="left" w:pos="1635"/>
        </w:tabs>
        <w:jc w:val="both"/>
        <w:rPr>
          <w:rFonts w:ascii="Arial" w:eastAsia="Arial" w:hAnsi="Arial" w:cs="Arial"/>
        </w:rPr>
      </w:pPr>
      <w:r>
        <w:rPr>
          <w:rFonts w:ascii="Arial" w:eastAsia="Arial" w:hAnsi="Arial" w:cs="Arial"/>
        </w:rPr>
        <w:t>1</w:t>
      </w:r>
      <w:r w:rsidR="0014066C">
        <w:rPr>
          <w:rFonts w:ascii="Arial" w:eastAsia="Arial" w:hAnsi="Arial" w:cs="Arial"/>
        </w:rPr>
        <w:t>3</w:t>
      </w:r>
      <w:r>
        <w:rPr>
          <w:rFonts w:ascii="Arial" w:eastAsia="Arial" w:hAnsi="Arial" w:cs="Arial"/>
        </w:rPr>
        <w:t xml:space="preserve">. Įkelti tekstinį failą į APVIS skiltį “Dokumentai”. </w:t>
      </w:r>
    </w:p>
    <w:p w14:paraId="3D08C9B1" w14:textId="77777777" w:rsidR="00435765" w:rsidRDefault="00435765">
      <w:pPr>
        <w:tabs>
          <w:tab w:val="left" w:pos="1635"/>
        </w:tabs>
        <w:jc w:val="both"/>
        <w:rPr>
          <w:rFonts w:ascii="Arial" w:eastAsia="Arial" w:hAnsi="Arial" w:cs="Arial"/>
        </w:rPr>
      </w:pPr>
    </w:p>
    <w:p w14:paraId="152E6ECF" w14:textId="3C1C0C3A" w:rsidR="00435765" w:rsidRDefault="00203DE9">
      <w:pPr>
        <w:tabs>
          <w:tab w:val="left" w:pos="1635"/>
        </w:tabs>
        <w:jc w:val="both"/>
        <w:rPr>
          <w:rFonts w:ascii="Arial" w:eastAsia="Arial" w:hAnsi="Arial" w:cs="Arial"/>
        </w:rPr>
      </w:pPr>
      <w:r w:rsidRPr="00203DE9">
        <w:rPr>
          <w:rFonts w:ascii="Arial" w:eastAsia="Arial" w:hAnsi="Arial" w:cs="Arial"/>
          <w:noProof/>
        </w:rPr>
        <w:drawing>
          <wp:inline distT="0" distB="0" distL="0" distR="0" wp14:anchorId="1B0DD5D4" wp14:editId="11F07BE1">
            <wp:extent cx="5728335" cy="2913380"/>
            <wp:effectExtent l="0" t="0" r="5715" b="1270"/>
            <wp:docPr id="6103913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91381" name="Picture 1" descr="A screenshot of a computer&#10;&#10;AI-generated content may be incorrect."/>
                    <pic:cNvPicPr/>
                  </pic:nvPicPr>
                  <pic:blipFill>
                    <a:blip r:embed="rId27"/>
                    <a:stretch>
                      <a:fillRect/>
                    </a:stretch>
                  </pic:blipFill>
                  <pic:spPr>
                    <a:xfrm>
                      <a:off x="0" y="0"/>
                      <a:ext cx="5728335" cy="2913380"/>
                    </a:xfrm>
                    <a:prstGeom prst="rect">
                      <a:avLst/>
                    </a:prstGeom>
                  </pic:spPr>
                </pic:pic>
              </a:graphicData>
            </a:graphic>
          </wp:inline>
        </w:drawing>
      </w:r>
    </w:p>
    <w:p w14:paraId="315DB711" w14:textId="77777777" w:rsidR="00435765" w:rsidRDefault="00435765">
      <w:pPr>
        <w:tabs>
          <w:tab w:val="left" w:pos="1635"/>
        </w:tabs>
        <w:jc w:val="both"/>
        <w:rPr>
          <w:rFonts w:ascii="Arial" w:eastAsia="Arial" w:hAnsi="Arial" w:cs="Arial"/>
        </w:rPr>
      </w:pPr>
    </w:p>
    <w:p w14:paraId="31B2459D" w14:textId="77777777" w:rsidR="007915A3" w:rsidRDefault="008B49E4">
      <w:pPr>
        <w:tabs>
          <w:tab w:val="left" w:pos="1635"/>
        </w:tabs>
        <w:jc w:val="both"/>
        <w:rPr>
          <w:rFonts w:ascii="Arial" w:eastAsia="Arial" w:hAnsi="Arial" w:cs="Arial"/>
        </w:rPr>
      </w:pPr>
      <w:r>
        <w:rPr>
          <w:rFonts w:ascii="Arial" w:eastAsia="Arial" w:hAnsi="Arial" w:cs="Arial"/>
        </w:rPr>
        <w:t>1</w:t>
      </w:r>
      <w:r w:rsidR="0014066C">
        <w:rPr>
          <w:rFonts w:ascii="Arial" w:eastAsia="Arial" w:hAnsi="Arial" w:cs="Arial"/>
        </w:rPr>
        <w:t>4</w:t>
      </w:r>
      <w:r>
        <w:rPr>
          <w:rFonts w:ascii="Arial" w:eastAsia="Arial" w:hAnsi="Arial" w:cs="Arial"/>
        </w:rPr>
        <w:t xml:space="preserve">. Iš nuosavybės ribų akto </w:t>
      </w:r>
      <w:r w:rsidRPr="0014066C">
        <w:rPr>
          <w:rFonts w:ascii="Arial" w:eastAsia="Arial" w:hAnsi="Arial" w:cs="Arial"/>
        </w:rPr>
        <w:t>pasiima objekto numerį ir eina į ESO PBI, skiltį “GV informacija”.</w:t>
      </w:r>
    </w:p>
    <w:p w14:paraId="774CD58C" w14:textId="77777777" w:rsidR="007915A3" w:rsidRDefault="007915A3">
      <w:pPr>
        <w:tabs>
          <w:tab w:val="left" w:pos="1635"/>
        </w:tabs>
        <w:jc w:val="both"/>
        <w:rPr>
          <w:rFonts w:ascii="Arial" w:eastAsia="Arial" w:hAnsi="Arial" w:cs="Arial"/>
        </w:rPr>
      </w:pPr>
    </w:p>
    <w:p w14:paraId="520C9A3F" w14:textId="77777777" w:rsidR="007915A3" w:rsidRDefault="008B49E4">
      <w:pPr>
        <w:tabs>
          <w:tab w:val="left" w:pos="1635"/>
        </w:tabs>
        <w:jc w:val="both"/>
        <w:rPr>
          <w:rFonts w:ascii="Arial" w:eastAsia="Arial" w:hAnsi="Arial" w:cs="Arial"/>
        </w:rPr>
      </w:pPr>
      <w:r w:rsidRPr="0014066C">
        <w:rPr>
          <w:rFonts w:ascii="Arial" w:eastAsia="Arial" w:hAnsi="Arial" w:cs="Arial"/>
        </w:rPr>
        <w:t xml:space="preserve">Pridėti PBI iškarpos vaizdą prie APVIS skilties </w:t>
      </w:r>
      <w:r w:rsidR="0014066C" w:rsidRPr="0014066C">
        <w:rPr>
          <w:rFonts w:ascii="Arial" w:eastAsia="Arial" w:hAnsi="Arial" w:cs="Arial"/>
        </w:rPr>
        <w:t>„</w:t>
      </w:r>
      <w:r w:rsidRPr="0014066C">
        <w:rPr>
          <w:rFonts w:ascii="Arial" w:eastAsia="Arial" w:hAnsi="Arial" w:cs="Arial"/>
        </w:rPr>
        <w:t xml:space="preserve">Dokumentai”. </w:t>
      </w:r>
    </w:p>
    <w:p w14:paraId="63558067" w14:textId="77777777" w:rsidR="007915A3" w:rsidRDefault="007915A3">
      <w:pPr>
        <w:tabs>
          <w:tab w:val="left" w:pos="1635"/>
        </w:tabs>
        <w:jc w:val="both"/>
        <w:rPr>
          <w:rFonts w:ascii="Arial" w:eastAsia="Arial" w:hAnsi="Arial" w:cs="Arial"/>
        </w:rPr>
      </w:pPr>
    </w:p>
    <w:p w14:paraId="7344E608" w14:textId="48864D6F" w:rsidR="00435765" w:rsidRDefault="008B49E4">
      <w:pPr>
        <w:tabs>
          <w:tab w:val="left" w:pos="1635"/>
        </w:tabs>
        <w:jc w:val="both"/>
        <w:rPr>
          <w:rFonts w:ascii="Arial" w:eastAsia="Arial" w:hAnsi="Arial" w:cs="Arial"/>
        </w:rPr>
      </w:pPr>
      <w:r w:rsidRPr="0014066C">
        <w:rPr>
          <w:rFonts w:ascii="Arial" w:eastAsia="Arial" w:hAnsi="Arial" w:cs="Arial"/>
        </w:rPr>
        <w:t>Išsaugoti failą: ESO PBI-VARDASPAVARDE-sąlygųnumeris.pdf</w:t>
      </w:r>
    </w:p>
    <w:p w14:paraId="670D1F11" w14:textId="77777777" w:rsidR="007915A3" w:rsidRDefault="007915A3" w:rsidP="007915A3">
      <w:pPr>
        <w:tabs>
          <w:tab w:val="left" w:pos="1635"/>
        </w:tabs>
        <w:jc w:val="both"/>
        <w:rPr>
          <w:rFonts w:ascii="Arial" w:eastAsia="Arial" w:hAnsi="Arial" w:cs="Arial"/>
        </w:rPr>
      </w:pPr>
    </w:p>
    <w:p w14:paraId="4193ED41" w14:textId="7D7405BD" w:rsidR="007915A3" w:rsidRPr="007915A3" w:rsidRDefault="007915A3" w:rsidP="007915A3">
      <w:pPr>
        <w:tabs>
          <w:tab w:val="left" w:pos="1635"/>
        </w:tabs>
        <w:jc w:val="both"/>
        <w:rPr>
          <w:rFonts w:ascii="Arial" w:eastAsia="Arial" w:hAnsi="Arial" w:cs="Arial"/>
        </w:rPr>
      </w:pPr>
      <w:r w:rsidRPr="007915A3">
        <w:rPr>
          <w:rFonts w:ascii="Arial" w:eastAsia="Arial" w:hAnsi="Arial" w:cs="Arial"/>
        </w:rPr>
        <w:t>.Darant GV informacija ekrano nuotrauką nedaryti ekrano iškarpos, bet eiti tokiu keliu:</w:t>
      </w:r>
    </w:p>
    <w:p w14:paraId="6301BDCA" w14:textId="581E85F2" w:rsidR="007915A3" w:rsidRPr="007915A3" w:rsidRDefault="007915A3" w:rsidP="007915A3">
      <w:pPr>
        <w:tabs>
          <w:tab w:val="left" w:pos="1635"/>
        </w:tabs>
        <w:rPr>
          <w:rFonts w:ascii="Arial" w:eastAsia="Arial" w:hAnsi="Arial" w:cs="Arial"/>
        </w:rPr>
      </w:pPr>
      <w:r w:rsidRPr="007915A3">
        <w:rPr>
          <w:rFonts w:ascii="Arial" w:eastAsia="Arial" w:hAnsi="Arial" w:cs="Arial"/>
        </w:rPr>
        <w:t xml:space="preserve">•Išsaugoti kaip </w:t>
      </w:r>
      <w:proofErr w:type="spellStart"/>
      <w:r>
        <w:rPr>
          <w:rFonts w:ascii="Arial" w:eastAsia="Arial" w:hAnsi="Arial" w:cs="Arial"/>
        </w:rPr>
        <w:t>xlsx</w:t>
      </w:r>
      <w:proofErr w:type="spellEnd"/>
      <w:r w:rsidRPr="007915A3">
        <w:rPr>
          <w:rFonts w:ascii="Arial" w:eastAsia="Arial" w:hAnsi="Arial" w:cs="Arial"/>
        </w:rPr>
        <w:t xml:space="preserve"> failą</w:t>
      </w:r>
    </w:p>
    <w:p w14:paraId="54DACCCB" w14:textId="45059873" w:rsidR="007915A3" w:rsidRDefault="007915A3" w:rsidP="007915A3">
      <w:pPr>
        <w:tabs>
          <w:tab w:val="left" w:pos="1635"/>
        </w:tabs>
        <w:rPr>
          <w:rFonts w:ascii="Arial" w:eastAsia="Arial" w:hAnsi="Arial" w:cs="Arial"/>
        </w:rPr>
      </w:pPr>
      <w:r w:rsidRPr="007915A3">
        <w:rPr>
          <w:rFonts w:ascii="Arial" w:eastAsia="Arial" w:hAnsi="Arial" w:cs="Arial"/>
        </w:rPr>
        <w:t>•Tada tą failą konvertuoti į PDF</w:t>
      </w:r>
    </w:p>
    <w:p w14:paraId="3ACFA444" w14:textId="77777777" w:rsidR="007915A3" w:rsidRPr="007915A3" w:rsidRDefault="007915A3" w:rsidP="007915A3">
      <w:pPr>
        <w:tabs>
          <w:tab w:val="left" w:pos="1635"/>
        </w:tabs>
        <w:rPr>
          <w:rFonts w:ascii="Arial" w:eastAsia="Arial" w:hAnsi="Arial" w:cs="Arial"/>
        </w:rPr>
      </w:pPr>
    </w:p>
    <w:p w14:paraId="6FFA219F" w14:textId="68EF5C7D" w:rsidR="007915A3" w:rsidRPr="007915A3" w:rsidRDefault="007915A3" w:rsidP="007915A3">
      <w:pPr>
        <w:tabs>
          <w:tab w:val="left" w:pos="1635"/>
        </w:tabs>
        <w:jc w:val="both"/>
        <w:rPr>
          <w:rFonts w:ascii="Arial" w:eastAsia="Arial" w:hAnsi="Arial" w:cs="Arial"/>
          <w:b/>
          <w:bCs/>
        </w:rPr>
      </w:pPr>
      <w:r w:rsidRPr="007915A3">
        <w:rPr>
          <w:rFonts w:ascii="Arial" w:eastAsia="Arial" w:hAnsi="Arial" w:cs="Arial"/>
          <w:b/>
          <w:bCs/>
        </w:rPr>
        <w:t>Pastaba: tai atlikti reikalinga dėl PBI esančio slankmačio, kad būtų galima viename ekrane matyti visus langus. ESO PBI yra išorinė kitos įmonės platforma ir joje pokyčių APVA nekontroliuoja.</w:t>
      </w:r>
    </w:p>
    <w:p w14:paraId="3539BF76" w14:textId="77777777" w:rsidR="00435765" w:rsidRDefault="00435765">
      <w:pPr>
        <w:tabs>
          <w:tab w:val="left" w:pos="1635"/>
        </w:tabs>
        <w:jc w:val="both"/>
        <w:rPr>
          <w:rFonts w:ascii="Arial" w:eastAsia="Arial" w:hAnsi="Arial" w:cs="Arial"/>
        </w:rPr>
      </w:pPr>
    </w:p>
    <w:p w14:paraId="69989E22" w14:textId="3E19EA79" w:rsidR="00435765" w:rsidRDefault="00203DE9">
      <w:pPr>
        <w:tabs>
          <w:tab w:val="left" w:pos="1635"/>
        </w:tabs>
        <w:jc w:val="both"/>
        <w:rPr>
          <w:rFonts w:ascii="Arial" w:eastAsia="Arial" w:hAnsi="Arial" w:cs="Arial"/>
        </w:rPr>
      </w:pPr>
      <w:r w:rsidRPr="00203DE9">
        <w:rPr>
          <w:rFonts w:ascii="Arial" w:eastAsia="Arial" w:hAnsi="Arial" w:cs="Arial"/>
          <w:noProof/>
        </w:rPr>
        <w:drawing>
          <wp:inline distT="0" distB="0" distL="0" distR="0" wp14:anchorId="03450059" wp14:editId="4A4352EF">
            <wp:extent cx="5728335" cy="3094990"/>
            <wp:effectExtent l="0" t="0" r="5715" b="0"/>
            <wp:docPr id="1417440939" name="Picture 1" descr="A computer screen with a whit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40939" name="Picture 1" descr="A computer screen with a white screen&#10;&#10;AI-generated content may be incorrect."/>
                    <pic:cNvPicPr/>
                  </pic:nvPicPr>
                  <pic:blipFill>
                    <a:blip r:embed="rId28"/>
                    <a:stretch>
                      <a:fillRect/>
                    </a:stretch>
                  </pic:blipFill>
                  <pic:spPr>
                    <a:xfrm>
                      <a:off x="0" y="0"/>
                      <a:ext cx="5728335" cy="3094990"/>
                    </a:xfrm>
                    <a:prstGeom prst="rect">
                      <a:avLst/>
                    </a:prstGeom>
                  </pic:spPr>
                </pic:pic>
              </a:graphicData>
            </a:graphic>
          </wp:inline>
        </w:drawing>
      </w:r>
    </w:p>
    <w:p w14:paraId="4AFCA01F" w14:textId="77777777" w:rsidR="0014066C" w:rsidRDefault="0014066C">
      <w:pPr>
        <w:tabs>
          <w:tab w:val="left" w:pos="1635"/>
        </w:tabs>
        <w:jc w:val="both"/>
        <w:rPr>
          <w:rFonts w:ascii="Arial" w:eastAsia="Arial" w:hAnsi="Arial" w:cs="Arial"/>
        </w:rPr>
      </w:pPr>
    </w:p>
    <w:p w14:paraId="1EF76694" w14:textId="4DC202F8" w:rsidR="00435765" w:rsidRDefault="008B49E4">
      <w:pPr>
        <w:tabs>
          <w:tab w:val="left" w:pos="1635"/>
        </w:tabs>
        <w:jc w:val="both"/>
        <w:rPr>
          <w:rFonts w:ascii="Arial" w:eastAsia="Arial" w:hAnsi="Arial" w:cs="Arial"/>
        </w:rPr>
      </w:pPr>
      <w:r>
        <w:rPr>
          <w:rFonts w:ascii="Arial" w:eastAsia="Arial" w:hAnsi="Arial" w:cs="Arial"/>
        </w:rPr>
        <w:t>1</w:t>
      </w:r>
      <w:r w:rsidR="0014066C">
        <w:rPr>
          <w:rFonts w:ascii="Arial" w:eastAsia="Arial" w:hAnsi="Arial" w:cs="Arial"/>
        </w:rPr>
        <w:t>5</w:t>
      </w:r>
      <w:r>
        <w:rPr>
          <w:rFonts w:ascii="Arial" w:eastAsia="Arial" w:hAnsi="Arial" w:cs="Arial"/>
        </w:rPr>
        <w:t xml:space="preserve">. Robotas nuskaito visą informaciją iš GV informacija ESO PBI. </w:t>
      </w:r>
    </w:p>
    <w:p w14:paraId="142708A5" w14:textId="77777777" w:rsidR="00435765" w:rsidRDefault="00435765">
      <w:pPr>
        <w:tabs>
          <w:tab w:val="left" w:pos="1635"/>
        </w:tabs>
        <w:jc w:val="both"/>
        <w:rPr>
          <w:rFonts w:ascii="Arial" w:eastAsia="Arial" w:hAnsi="Arial" w:cs="Arial"/>
        </w:rPr>
      </w:pPr>
    </w:p>
    <w:p w14:paraId="3883635B" w14:textId="77777777" w:rsidR="00435765" w:rsidRDefault="008B49E4">
      <w:pPr>
        <w:tabs>
          <w:tab w:val="left" w:pos="1635"/>
        </w:tabs>
        <w:jc w:val="both"/>
        <w:rPr>
          <w:rFonts w:ascii="Arial" w:eastAsia="Arial" w:hAnsi="Arial" w:cs="Arial"/>
        </w:rPr>
      </w:pPr>
      <w:proofErr w:type="spellStart"/>
      <w:r>
        <w:rPr>
          <w:rFonts w:ascii="Arial" w:eastAsia="Arial" w:hAnsi="Arial" w:cs="Arial"/>
        </w:rPr>
        <w:t>PbiGvValdytojoVardas</w:t>
      </w:r>
      <w:proofErr w:type="spellEnd"/>
    </w:p>
    <w:p w14:paraId="2387637E" w14:textId="77777777" w:rsidR="00435765" w:rsidRDefault="008B49E4">
      <w:pPr>
        <w:tabs>
          <w:tab w:val="left" w:pos="1635"/>
        </w:tabs>
        <w:jc w:val="both"/>
        <w:rPr>
          <w:rFonts w:ascii="Arial" w:eastAsia="Arial" w:hAnsi="Arial" w:cs="Arial"/>
        </w:rPr>
      </w:pPr>
      <w:r>
        <w:rPr>
          <w:rFonts w:ascii="Arial" w:eastAsia="Arial" w:hAnsi="Arial" w:cs="Arial"/>
        </w:rPr>
        <w:t xml:space="preserve">Ar </w:t>
      </w:r>
      <w:proofErr w:type="spellStart"/>
      <w:r>
        <w:rPr>
          <w:rFonts w:ascii="Arial" w:eastAsia="Arial" w:hAnsi="Arial" w:cs="Arial"/>
        </w:rPr>
        <w:t>Pbi</w:t>
      </w:r>
      <w:proofErr w:type="spellEnd"/>
      <w:r>
        <w:rPr>
          <w:rFonts w:ascii="Arial" w:eastAsia="Arial" w:hAnsi="Arial" w:cs="Arial"/>
        </w:rPr>
        <w:t xml:space="preserve"> Vardas sutampa su Apvis?</w:t>
      </w:r>
    </w:p>
    <w:p w14:paraId="1C008C8D" w14:textId="77777777" w:rsidR="00435765" w:rsidRDefault="00435765">
      <w:pPr>
        <w:tabs>
          <w:tab w:val="left" w:pos="1635"/>
        </w:tabs>
        <w:jc w:val="both"/>
        <w:rPr>
          <w:rFonts w:ascii="Arial" w:eastAsia="Arial" w:hAnsi="Arial" w:cs="Arial"/>
        </w:rPr>
      </w:pPr>
    </w:p>
    <w:p w14:paraId="5C1CC467" w14:textId="20F35075" w:rsidR="00435765" w:rsidRDefault="00203DE9">
      <w:pPr>
        <w:tabs>
          <w:tab w:val="left" w:pos="1635"/>
        </w:tabs>
        <w:jc w:val="center"/>
        <w:rPr>
          <w:rFonts w:ascii="Arial" w:eastAsia="Arial" w:hAnsi="Arial" w:cs="Arial"/>
        </w:rPr>
      </w:pPr>
      <w:r w:rsidRPr="00203DE9">
        <w:rPr>
          <w:rFonts w:ascii="Arial" w:eastAsia="Arial" w:hAnsi="Arial" w:cs="Arial"/>
          <w:noProof/>
        </w:rPr>
        <w:drawing>
          <wp:inline distT="0" distB="0" distL="0" distR="0" wp14:anchorId="31624EC1" wp14:editId="358CD1E7">
            <wp:extent cx="4001058" cy="4077269"/>
            <wp:effectExtent l="0" t="0" r="0" b="0"/>
            <wp:docPr id="19033640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64008" name="Picture 1" descr="A screenshot of a computer&#10;&#10;AI-generated content may be incorrect."/>
                    <pic:cNvPicPr/>
                  </pic:nvPicPr>
                  <pic:blipFill>
                    <a:blip r:embed="rId29"/>
                    <a:stretch>
                      <a:fillRect/>
                    </a:stretch>
                  </pic:blipFill>
                  <pic:spPr>
                    <a:xfrm>
                      <a:off x="0" y="0"/>
                      <a:ext cx="4001058" cy="4077269"/>
                    </a:xfrm>
                    <a:prstGeom prst="rect">
                      <a:avLst/>
                    </a:prstGeom>
                  </pic:spPr>
                </pic:pic>
              </a:graphicData>
            </a:graphic>
          </wp:inline>
        </w:drawing>
      </w:r>
    </w:p>
    <w:p w14:paraId="56A792AF" w14:textId="77777777" w:rsidR="00435765" w:rsidRDefault="00435765">
      <w:pPr>
        <w:tabs>
          <w:tab w:val="left" w:pos="1635"/>
        </w:tabs>
        <w:jc w:val="center"/>
        <w:rPr>
          <w:rFonts w:ascii="Arial" w:eastAsia="Arial" w:hAnsi="Arial" w:cs="Arial"/>
        </w:rPr>
      </w:pPr>
    </w:p>
    <w:p w14:paraId="75B339A9" w14:textId="2E39BB68" w:rsidR="00435765" w:rsidRDefault="008B49E4">
      <w:pPr>
        <w:tabs>
          <w:tab w:val="left" w:pos="1635"/>
        </w:tabs>
        <w:jc w:val="both"/>
        <w:rPr>
          <w:rFonts w:ascii="Arial" w:eastAsia="Arial" w:hAnsi="Arial" w:cs="Arial"/>
        </w:rPr>
      </w:pPr>
      <w:r>
        <w:rPr>
          <w:rFonts w:ascii="Arial" w:eastAsia="Arial" w:hAnsi="Arial" w:cs="Arial"/>
        </w:rPr>
        <w:t>1</w:t>
      </w:r>
      <w:r w:rsidR="0014066C">
        <w:rPr>
          <w:rFonts w:ascii="Arial" w:eastAsia="Arial" w:hAnsi="Arial" w:cs="Arial"/>
        </w:rPr>
        <w:t>6</w:t>
      </w:r>
      <w:r>
        <w:rPr>
          <w:rFonts w:ascii="Arial" w:eastAsia="Arial" w:hAnsi="Arial" w:cs="Arial"/>
        </w:rPr>
        <w:t xml:space="preserve">. Iš gautų atsakymų klausimuose ir informacijos </w:t>
      </w:r>
      <w:proofErr w:type="spellStart"/>
      <w:r>
        <w:rPr>
          <w:rFonts w:ascii="Arial" w:eastAsia="Arial" w:hAnsi="Arial" w:cs="Arial"/>
        </w:rPr>
        <w:t>WorkFileESO</w:t>
      </w:r>
      <w:proofErr w:type="spellEnd"/>
      <w:r>
        <w:rPr>
          <w:rFonts w:ascii="Arial" w:eastAsia="Arial" w:hAnsi="Arial" w:cs="Arial"/>
        </w:rPr>
        <w:t xml:space="preserve"> robotas suformuoja stulpelio atsakymą: PMP Kriterijai</w:t>
      </w:r>
    </w:p>
    <w:p w14:paraId="77B7EC6C" w14:textId="77777777" w:rsidR="00435765" w:rsidRDefault="00435765">
      <w:pPr>
        <w:tabs>
          <w:tab w:val="left" w:pos="1635"/>
        </w:tabs>
        <w:jc w:val="both"/>
        <w:rPr>
          <w:rFonts w:ascii="Arial" w:eastAsia="Arial" w:hAnsi="Arial" w:cs="Arial"/>
        </w:rPr>
      </w:pPr>
    </w:p>
    <w:p w14:paraId="65F5D7F4" w14:textId="77777777" w:rsidR="00435765" w:rsidRDefault="008B49E4">
      <w:pPr>
        <w:tabs>
          <w:tab w:val="left" w:pos="1635"/>
        </w:tabs>
        <w:jc w:val="both"/>
        <w:rPr>
          <w:rFonts w:ascii="Arial" w:eastAsia="Arial" w:hAnsi="Arial" w:cs="Arial"/>
        </w:rPr>
      </w:pPr>
      <w:r>
        <w:rPr>
          <w:rFonts w:ascii="Arial" w:eastAsia="Arial" w:hAnsi="Arial" w:cs="Arial"/>
        </w:rPr>
        <w:t>ROBOT_3-ATITINKA-ESO-PMP-KRITERIJUS-XX-XXXXX.txt</w:t>
      </w:r>
    </w:p>
    <w:p w14:paraId="236A9B10" w14:textId="77777777" w:rsidR="00435765" w:rsidRDefault="008B49E4">
      <w:pPr>
        <w:tabs>
          <w:tab w:val="left" w:pos="1635"/>
        </w:tabs>
        <w:jc w:val="both"/>
        <w:rPr>
          <w:rFonts w:ascii="Arial" w:eastAsia="Arial" w:hAnsi="Arial" w:cs="Arial"/>
        </w:rPr>
      </w:pPr>
      <w:r>
        <w:rPr>
          <w:rFonts w:ascii="Arial" w:eastAsia="Arial" w:hAnsi="Arial" w:cs="Arial"/>
        </w:rPr>
        <w:t>ROBOT_3-PATIKRINTI-ESO-PMP-KRITERIJUS-XX-XXXXX.txt</w:t>
      </w:r>
    </w:p>
    <w:p w14:paraId="4BCB6C1C" w14:textId="77777777" w:rsidR="00435765" w:rsidRDefault="00435765">
      <w:pPr>
        <w:tabs>
          <w:tab w:val="left" w:pos="1635"/>
        </w:tabs>
        <w:jc w:val="both"/>
        <w:rPr>
          <w:rFonts w:ascii="Arial" w:eastAsia="Arial" w:hAnsi="Arial" w:cs="Arial"/>
        </w:rPr>
      </w:pPr>
    </w:p>
    <w:p w14:paraId="55FF49F5" w14:textId="77777777" w:rsidR="00435765" w:rsidRDefault="008B49E4">
      <w:pPr>
        <w:tabs>
          <w:tab w:val="left" w:pos="1635"/>
        </w:tabs>
        <w:jc w:val="both"/>
        <w:rPr>
          <w:rFonts w:ascii="Arial" w:eastAsia="Arial" w:hAnsi="Arial" w:cs="Arial"/>
        </w:rPr>
      </w:pPr>
      <w:r>
        <w:rPr>
          <w:rFonts w:ascii="Arial" w:eastAsia="Arial" w:hAnsi="Arial" w:cs="Arial"/>
        </w:rPr>
        <w:t>ir tekstinį failą supildo pagal atsakymus gautus stulpeliuose.</w:t>
      </w:r>
    </w:p>
    <w:p w14:paraId="3DC52966" w14:textId="298C2FDC" w:rsidR="00435765" w:rsidRDefault="00203DE9">
      <w:pPr>
        <w:tabs>
          <w:tab w:val="left" w:pos="1635"/>
        </w:tabs>
        <w:jc w:val="both"/>
        <w:rPr>
          <w:rFonts w:ascii="Arial" w:eastAsia="Arial" w:hAnsi="Arial" w:cs="Arial"/>
        </w:rPr>
      </w:pPr>
      <w:r w:rsidRPr="00203DE9">
        <w:rPr>
          <w:rFonts w:ascii="Arial" w:eastAsia="Arial" w:hAnsi="Arial" w:cs="Arial"/>
          <w:noProof/>
        </w:rPr>
        <w:drawing>
          <wp:inline distT="0" distB="0" distL="0" distR="0" wp14:anchorId="0214D2B5" wp14:editId="30526885">
            <wp:extent cx="5728335" cy="3493135"/>
            <wp:effectExtent l="0" t="0" r="5715" b="0"/>
            <wp:docPr id="4386022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02280" name="Picture 1" descr="A screenshot of a computer&#10;&#10;AI-generated content may be incorrect."/>
                    <pic:cNvPicPr/>
                  </pic:nvPicPr>
                  <pic:blipFill>
                    <a:blip r:embed="rId30"/>
                    <a:stretch>
                      <a:fillRect/>
                    </a:stretch>
                  </pic:blipFill>
                  <pic:spPr>
                    <a:xfrm>
                      <a:off x="0" y="0"/>
                      <a:ext cx="5728335" cy="3493135"/>
                    </a:xfrm>
                    <a:prstGeom prst="rect">
                      <a:avLst/>
                    </a:prstGeom>
                  </pic:spPr>
                </pic:pic>
              </a:graphicData>
            </a:graphic>
          </wp:inline>
        </w:drawing>
      </w:r>
    </w:p>
    <w:p w14:paraId="4FD20F63" w14:textId="77777777" w:rsidR="00435765" w:rsidRDefault="00435765">
      <w:pPr>
        <w:tabs>
          <w:tab w:val="left" w:pos="1635"/>
        </w:tabs>
        <w:jc w:val="both"/>
        <w:rPr>
          <w:rFonts w:ascii="Arial" w:eastAsia="Arial" w:hAnsi="Arial" w:cs="Arial"/>
        </w:rPr>
      </w:pPr>
    </w:p>
    <w:p w14:paraId="48A520EE" w14:textId="7FF5E1AA" w:rsidR="00435765" w:rsidRDefault="00203DE9">
      <w:pPr>
        <w:tabs>
          <w:tab w:val="left" w:pos="1635"/>
        </w:tabs>
        <w:jc w:val="both"/>
        <w:rPr>
          <w:rFonts w:ascii="Arial" w:eastAsia="Arial" w:hAnsi="Arial" w:cs="Arial"/>
        </w:rPr>
      </w:pPr>
      <w:r w:rsidRPr="00203DE9">
        <w:rPr>
          <w:rFonts w:ascii="Arial" w:eastAsia="Arial" w:hAnsi="Arial" w:cs="Arial"/>
          <w:noProof/>
        </w:rPr>
        <w:drawing>
          <wp:inline distT="0" distB="0" distL="0" distR="0" wp14:anchorId="16DF36E3" wp14:editId="5E1375D1">
            <wp:extent cx="5728335" cy="4517390"/>
            <wp:effectExtent l="0" t="0" r="5715" b="0"/>
            <wp:docPr id="493653522" name="Picture 1"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53522" name="Picture 1" descr="A screenshot of a computer code&#10;&#10;AI-generated content may be incorrect."/>
                    <pic:cNvPicPr/>
                  </pic:nvPicPr>
                  <pic:blipFill>
                    <a:blip r:embed="rId31"/>
                    <a:stretch>
                      <a:fillRect/>
                    </a:stretch>
                  </pic:blipFill>
                  <pic:spPr>
                    <a:xfrm>
                      <a:off x="0" y="0"/>
                      <a:ext cx="5728335" cy="4517390"/>
                    </a:xfrm>
                    <a:prstGeom prst="rect">
                      <a:avLst/>
                    </a:prstGeom>
                  </pic:spPr>
                </pic:pic>
              </a:graphicData>
            </a:graphic>
          </wp:inline>
        </w:drawing>
      </w:r>
    </w:p>
    <w:p w14:paraId="01ED2DBF" w14:textId="77777777" w:rsidR="00435765" w:rsidRDefault="00435765">
      <w:pPr>
        <w:tabs>
          <w:tab w:val="left" w:pos="1635"/>
        </w:tabs>
        <w:jc w:val="both"/>
        <w:rPr>
          <w:rFonts w:ascii="Arial" w:eastAsia="Arial" w:hAnsi="Arial" w:cs="Arial"/>
        </w:rPr>
      </w:pPr>
    </w:p>
    <w:p w14:paraId="03009F5A" w14:textId="0F265692" w:rsidR="00435765" w:rsidRDefault="008B49E4">
      <w:pPr>
        <w:tabs>
          <w:tab w:val="left" w:pos="1635"/>
        </w:tabs>
        <w:jc w:val="both"/>
        <w:rPr>
          <w:rFonts w:ascii="Arial" w:eastAsia="Arial" w:hAnsi="Arial" w:cs="Arial"/>
        </w:rPr>
      </w:pPr>
      <w:r>
        <w:rPr>
          <w:rFonts w:ascii="Arial" w:eastAsia="Arial" w:hAnsi="Arial" w:cs="Arial"/>
        </w:rPr>
        <w:t>1</w:t>
      </w:r>
      <w:r w:rsidR="001E23BC">
        <w:rPr>
          <w:rFonts w:ascii="Arial" w:eastAsia="Arial" w:hAnsi="Arial" w:cs="Arial"/>
        </w:rPr>
        <w:t>7</w:t>
      </w:r>
      <w:r w:rsidR="00AB335C">
        <w:rPr>
          <w:rFonts w:ascii="Arial" w:eastAsia="Arial" w:hAnsi="Arial" w:cs="Arial"/>
        </w:rPr>
        <w:t xml:space="preserve">. </w:t>
      </w:r>
      <w:r>
        <w:rPr>
          <w:rFonts w:ascii="Arial" w:eastAsia="Arial" w:hAnsi="Arial" w:cs="Arial"/>
        </w:rPr>
        <w:t xml:space="preserve"> Įkelti tekstinį failą į APVIS skiltį “Dokumentai”. </w:t>
      </w:r>
    </w:p>
    <w:p w14:paraId="49EE048E" w14:textId="77777777" w:rsidR="00435765" w:rsidRDefault="00435765">
      <w:pPr>
        <w:tabs>
          <w:tab w:val="left" w:pos="1635"/>
        </w:tabs>
        <w:jc w:val="both"/>
        <w:rPr>
          <w:rFonts w:ascii="Arial" w:eastAsia="Arial" w:hAnsi="Arial" w:cs="Arial"/>
          <w:highlight w:val="red"/>
        </w:rPr>
      </w:pPr>
    </w:p>
    <w:p w14:paraId="4B31A9A7" w14:textId="77777777" w:rsidR="00435765" w:rsidRDefault="00435765">
      <w:pPr>
        <w:tabs>
          <w:tab w:val="left" w:pos="1635"/>
        </w:tabs>
        <w:jc w:val="both"/>
        <w:rPr>
          <w:rFonts w:ascii="Arial" w:eastAsia="Arial" w:hAnsi="Arial" w:cs="Arial"/>
        </w:rPr>
      </w:pPr>
    </w:p>
    <w:p w14:paraId="4B463758" w14:textId="77777777" w:rsidR="00435765" w:rsidRDefault="00435765">
      <w:pPr>
        <w:tabs>
          <w:tab w:val="left" w:pos="1635"/>
        </w:tabs>
        <w:jc w:val="both"/>
        <w:rPr>
          <w:rFonts w:ascii="Arial" w:eastAsia="Arial" w:hAnsi="Arial" w:cs="Arial"/>
        </w:rPr>
      </w:pPr>
    </w:p>
    <w:p w14:paraId="5FC61657" w14:textId="11A164D9" w:rsidR="00435765" w:rsidRDefault="00203DE9">
      <w:pPr>
        <w:tabs>
          <w:tab w:val="left" w:pos="1635"/>
        </w:tabs>
        <w:jc w:val="both"/>
        <w:rPr>
          <w:rFonts w:ascii="Arial" w:eastAsia="Arial" w:hAnsi="Arial" w:cs="Arial"/>
        </w:rPr>
      </w:pPr>
      <w:r w:rsidRPr="00203DE9">
        <w:rPr>
          <w:rFonts w:ascii="Arial" w:eastAsia="Arial" w:hAnsi="Arial" w:cs="Arial"/>
          <w:noProof/>
        </w:rPr>
        <w:drawing>
          <wp:inline distT="0" distB="0" distL="0" distR="0" wp14:anchorId="77A68556" wp14:editId="563BD4E9">
            <wp:extent cx="5728335" cy="2710180"/>
            <wp:effectExtent l="0" t="0" r="5715" b="0"/>
            <wp:docPr id="11906529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52900" name="Picture 1" descr="A screenshot of a computer&#10;&#10;AI-generated content may be incorrect."/>
                    <pic:cNvPicPr/>
                  </pic:nvPicPr>
                  <pic:blipFill>
                    <a:blip r:embed="rId32"/>
                    <a:stretch>
                      <a:fillRect/>
                    </a:stretch>
                  </pic:blipFill>
                  <pic:spPr>
                    <a:xfrm>
                      <a:off x="0" y="0"/>
                      <a:ext cx="5728335" cy="2710180"/>
                    </a:xfrm>
                    <a:prstGeom prst="rect">
                      <a:avLst/>
                    </a:prstGeom>
                  </pic:spPr>
                </pic:pic>
              </a:graphicData>
            </a:graphic>
          </wp:inline>
        </w:drawing>
      </w:r>
    </w:p>
    <w:p w14:paraId="4D53EC9C" w14:textId="77777777" w:rsidR="00435765" w:rsidRDefault="00435765">
      <w:pPr>
        <w:tabs>
          <w:tab w:val="left" w:pos="1635"/>
        </w:tabs>
        <w:jc w:val="both"/>
        <w:rPr>
          <w:rFonts w:ascii="Arial" w:eastAsia="Arial" w:hAnsi="Arial" w:cs="Arial"/>
        </w:rPr>
      </w:pPr>
    </w:p>
    <w:p w14:paraId="27A8F0D1" w14:textId="77777777" w:rsidR="00435765" w:rsidRDefault="00435765">
      <w:pPr>
        <w:tabs>
          <w:tab w:val="left" w:pos="1635"/>
        </w:tabs>
        <w:jc w:val="both"/>
        <w:rPr>
          <w:rFonts w:ascii="Arial" w:eastAsia="Arial" w:hAnsi="Arial" w:cs="Arial"/>
          <w:color w:val="FF0000"/>
        </w:rPr>
      </w:pPr>
    </w:p>
    <w:p w14:paraId="6BEE3568" w14:textId="650C1EF3" w:rsidR="0014066C" w:rsidRPr="0014066C" w:rsidRDefault="008B49E4" w:rsidP="0014066C">
      <w:pPr>
        <w:tabs>
          <w:tab w:val="left" w:pos="1635"/>
        </w:tabs>
        <w:jc w:val="both"/>
        <w:rPr>
          <w:rFonts w:ascii="Arial" w:eastAsia="Arial" w:hAnsi="Arial" w:cs="Arial"/>
        </w:rPr>
      </w:pPr>
      <w:r>
        <w:rPr>
          <w:rFonts w:ascii="Arial" w:eastAsia="Arial" w:hAnsi="Arial" w:cs="Arial"/>
        </w:rPr>
        <w:t xml:space="preserve">Roboto darbą baigti. </w:t>
      </w:r>
      <w:r w:rsidR="0014066C" w:rsidRPr="0014066C">
        <w:rPr>
          <w:rFonts w:ascii="Arial" w:eastAsia="Arial" w:hAnsi="Arial" w:cs="Arial"/>
        </w:rPr>
        <w:t>Robotas suformuoja „</w:t>
      </w:r>
      <w:proofErr w:type="spellStart"/>
      <w:r w:rsidR="0014066C" w:rsidRPr="0014066C">
        <w:rPr>
          <w:rFonts w:ascii="Arial" w:eastAsia="Arial" w:hAnsi="Arial" w:cs="Arial"/>
        </w:rPr>
        <w:t>WorkFile</w:t>
      </w:r>
      <w:r w:rsidR="0014066C">
        <w:rPr>
          <w:rFonts w:ascii="Arial" w:eastAsia="Arial" w:hAnsi="Arial" w:cs="Arial"/>
        </w:rPr>
        <w:t>ESO</w:t>
      </w:r>
      <w:proofErr w:type="spellEnd"/>
      <w:r w:rsidR="0014066C" w:rsidRPr="0014066C">
        <w:rPr>
          <w:rFonts w:ascii="Arial" w:eastAsia="Arial" w:hAnsi="Arial" w:cs="Arial"/>
        </w:rPr>
        <w:t xml:space="preserve">“. Visi roboto dokumentai yra APVA serveryje, kuriame sukasi robotas, prie skilties Darbiniai failai </w:t>
      </w:r>
      <w:proofErr w:type="spellStart"/>
      <w:r w:rsidR="0014066C" w:rsidRPr="00AB335C">
        <w:rPr>
          <w:rFonts w:ascii="Arial" w:eastAsia="Arial" w:hAnsi="Arial" w:cs="Arial"/>
        </w:rPr>
        <w:t>folderis</w:t>
      </w:r>
      <w:proofErr w:type="spellEnd"/>
      <w:r w:rsidR="0014066C" w:rsidRPr="00AB335C">
        <w:rPr>
          <w:rFonts w:ascii="Arial" w:eastAsia="Arial" w:hAnsi="Arial" w:cs="Arial"/>
        </w:rPr>
        <w:t xml:space="preserve"> „</w:t>
      </w:r>
      <w:r w:rsidR="001B41C8" w:rsidRPr="00AB335C">
        <w:rPr>
          <w:rFonts w:ascii="Arial" w:eastAsia="Arial" w:hAnsi="Arial" w:cs="Arial"/>
        </w:rPr>
        <w:t>ESO</w:t>
      </w:r>
      <w:r w:rsidR="0014066C" w:rsidRPr="00AB335C">
        <w:rPr>
          <w:rFonts w:ascii="Arial" w:eastAsia="Arial" w:hAnsi="Arial" w:cs="Arial"/>
        </w:rPr>
        <w:t>”.</w:t>
      </w:r>
    </w:p>
    <w:p w14:paraId="2C83D017" w14:textId="77777777" w:rsidR="0014066C" w:rsidRPr="0014066C" w:rsidRDefault="0014066C" w:rsidP="0014066C">
      <w:pPr>
        <w:tabs>
          <w:tab w:val="left" w:pos="1635"/>
        </w:tabs>
        <w:jc w:val="both"/>
        <w:rPr>
          <w:rFonts w:ascii="Arial" w:eastAsia="Arial" w:hAnsi="Arial" w:cs="Arial"/>
        </w:rPr>
      </w:pPr>
    </w:p>
    <w:p w14:paraId="5E94549A" w14:textId="11DCF20C" w:rsidR="00435765" w:rsidRDefault="0014066C" w:rsidP="0014066C">
      <w:pPr>
        <w:tabs>
          <w:tab w:val="left" w:pos="1635"/>
        </w:tabs>
        <w:jc w:val="both"/>
        <w:rPr>
          <w:rFonts w:ascii="Arial" w:eastAsia="Arial" w:hAnsi="Arial" w:cs="Arial"/>
        </w:rPr>
      </w:pPr>
      <w:proofErr w:type="spellStart"/>
      <w:r w:rsidRPr="0014066C">
        <w:rPr>
          <w:rFonts w:ascii="Arial" w:eastAsia="Arial" w:hAnsi="Arial" w:cs="Arial"/>
        </w:rPr>
        <w:t>WorkFile</w:t>
      </w:r>
      <w:r w:rsidR="000259FA">
        <w:rPr>
          <w:rFonts w:ascii="Arial" w:eastAsia="Arial" w:hAnsi="Arial" w:cs="Arial"/>
        </w:rPr>
        <w:t>ESO</w:t>
      </w:r>
      <w:proofErr w:type="spellEnd"/>
      <w:r w:rsidR="000259FA">
        <w:rPr>
          <w:rFonts w:ascii="Arial" w:eastAsia="Arial" w:hAnsi="Arial" w:cs="Arial"/>
        </w:rPr>
        <w:t xml:space="preserve"> </w:t>
      </w:r>
      <w:r w:rsidRPr="0014066C">
        <w:rPr>
          <w:rFonts w:ascii="Arial" w:eastAsia="Arial" w:hAnsi="Arial" w:cs="Arial"/>
        </w:rPr>
        <w:t>nurodyta:</w:t>
      </w:r>
    </w:p>
    <w:p w14:paraId="20FDE70A" w14:textId="77777777" w:rsidR="00435765" w:rsidRDefault="00435765">
      <w:pPr>
        <w:tabs>
          <w:tab w:val="left" w:pos="1635"/>
        </w:tabs>
        <w:jc w:val="both"/>
        <w:rPr>
          <w:rFonts w:ascii="Arial" w:eastAsia="Arial" w:hAnsi="Arial" w:cs="Arial"/>
        </w:rPr>
      </w:pPr>
    </w:p>
    <w:p w14:paraId="47952C1F"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Paraiškos serijos numeris</w:t>
      </w:r>
    </w:p>
    <w:p w14:paraId="40CA71A9"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Pareiškėjo vardas</w:t>
      </w:r>
    </w:p>
    <w:p w14:paraId="3177366A"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Pareiškėjo pavardė</w:t>
      </w:r>
    </w:p>
    <w:p w14:paraId="456F4810"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Asmens kodas</w:t>
      </w:r>
    </w:p>
    <w:p w14:paraId="592C798F"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Sukūrimo data</w:t>
      </w:r>
    </w:p>
    <w:p w14:paraId="1A40446F"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Būsena</w:t>
      </w:r>
    </w:p>
    <w:p w14:paraId="2E8E15DD"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Nuoroda į klientą</w:t>
      </w:r>
    </w:p>
    <w:p w14:paraId="1BE99A53"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Būsenos data</w:t>
      </w:r>
    </w:p>
    <w:p w14:paraId="6BD2303A" w14:textId="77777777" w:rsidR="00435765" w:rsidRDefault="008B49E4">
      <w:pPr>
        <w:numPr>
          <w:ilvl w:val="0"/>
          <w:numId w:val="3"/>
        </w:numPr>
        <w:pBdr>
          <w:top w:val="nil"/>
          <w:left w:val="nil"/>
          <w:bottom w:val="nil"/>
          <w:right w:val="nil"/>
          <w:between w:val="nil"/>
        </w:pBdr>
        <w:tabs>
          <w:tab w:val="left" w:pos="1635"/>
        </w:tabs>
        <w:jc w:val="both"/>
        <w:rPr>
          <w:rFonts w:ascii="Arial" w:eastAsia="Arial" w:hAnsi="Arial" w:cs="Arial"/>
        </w:rPr>
      </w:pPr>
      <w:r>
        <w:rPr>
          <w:rFonts w:ascii="Arial" w:eastAsia="Arial" w:hAnsi="Arial" w:cs="Arial"/>
        </w:rPr>
        <w:t>Elektrinės įrengimo objekto (žemės sklypo) unikalus Nr. (įvedamas iš Registrų centro išrašo)</w:t>
      </w:r>
    </w:p>
    <w:p w14:paraId="7991053F" w14:textId="77777777" w:rsidR="00435765" w:rsidRDefault="008B49E4">
      <w:pPr>
        <w:numPr>
          <w:ilvl w:val="0"/>
          <w:numId w:val="3"/>
        </w:numPr>
        <w:pBdr>
          <w:top w:val="nil"/>
          <w:left w:val="nil"/>
          <w:bottom w:val="nil"/>
          <w:right w:val="nil"/>
          <w:between w:val="nil"/>
        </w:pBdr>
        <w:tabs>
          <w:tab w:val="left" w:pos="1635"/>
        </w:tabs>
        <w:jc w:val="both"/>
        <w:rPr>
          <w:rFonts w:ascii="Arial" w:eastAsia="Arial" w:hAnsi="Arial" w:cs="Arial"/>
        </w:rPr>
      </w:pPr>
      <w:r>
        <w:rPr>
          <w:rFonts w:ascii="Arial" w:eastAsia="Arial" w:hAnsi="Arial" w:cs="Arial"/>
        </w:rPr>
        <w:t>Elektros vartojimo objekto unikalus numeris (įvedamas iš Registrų centro išrašo)</w:t>
      </w:r>
    </w:p>
    <w:p w14:paraId="4B833C8B"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4. Atnaujintas elektros tinklų nuosavybės ribų aktas</w:t>
      </w:r>
    </w:p>
    <w:p w14:paraId="04B687AD"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Elektros vartojimo adresas</w:t>
      </w:r>
    </w:p>
    <w:p w14:paraId="697FAFE4"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 xml:space="preserve">Elektros vartojimo objekte ketinamas naudoti įrengtos saulės elektrinės galingumas, už kurį prašoma </w:t>
      </w:r>
    </w:p>
    <w:p w14:paraId="628BB8EF"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Elektrinės įrengimo adresas</w:t>
      </w:r>
    </w:p>
    <w:p w14:paraId="25429360"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 xml:space="preserve">AB Energijos skirstymo prijungimo </w:t>
      </w:r>
      <w:proofErr w:type="spellStart"/>
      <w:r>
        <w:rPr>
          <w:rFonts w:ascii="Arial" w:eastAsia="Arial" w:hAnsi="Arial" w:cs="Arial"/>
        </w:rPr>
        <w:t>salygos</w:t>
      </w:r>
      <w:proofErr w:type="spellEnd"/>
    </w:p>
    <w:p w14:paraId="061C8898"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 xml:space="preserve">6. AB Energijos pateikta atestuoto rangovo deklaracija </w:t>
      </w:r>
      <w:proofErr w:type="spellStart"/>
      <w:r>
        <w:rPr>
          <w:rFonts w:ascii="Arial" w:eastAsia="Arial" w:hAnsi="Arial" w:cs="Arial"/>
        </w:rPr>
        <w:t>Url</w:t>
      </w:r>
      <w:proofErr w:type="spellEnd"/>
    </w:p>
    <w:p w14:paraId="0FB0E3F9"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Ketinamos įsigyti saulės elektrinės įrengimo būdas:</w:t>
      </w:r>
    </w:p>
    <w:p w14:paraId="10267624"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Unique</w:t>
      </w:r>
      <w:proofErr w:type="spellEnd"/>
      <w:r>
        <w:rPr>
          <w:rFonts w:ascii="Arial" w:eastAsia="Arial" w:hAnsi="Arial" w:cs="Arial"/>
        </w:rPr>
        <w:t xml:space="preserve"> </w:t>
      </w:r>
      <w:proofErr w:type="spellStart"/>
      <w:r>
        <w:rPr>
          <w:rFonts w:ascii="Arial" w:eastAsia="Arial" w:hAnsi="Arial" w:cs="Arial"/>
        </w:rPr>
        <w:t>nr.</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NTR</w:t>
      </w:r>
    </w:p>
    <w:p w14:paraId="2E8EFCC6"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Object</w:t>
      </w:r>
      <w:proofErr w:type="spellEnd"/>
      <w:r>
        <w:rPr>
          <w:rFonts w:ascii="Arial" w:eastAsia="Arial" w:hAnsi="Arial" w:cs="Arial"/>
        </w:rPr>
        <w:t xml:space="preserve"> </w:t>
      </w:r>
      <w:proofErr w:type="spellStart"/>
      <w:r>
        <w:rPr>
          <w:rFonts w:ascii="Arial" w:eastAsia="Arial" w:hAnsi="Arial" w:cs="Arial"/>
        </w:rPr>
        <w:t>type</w:t>
      </w:r>
      <w:proofErr w:type="spellEnd"/>
      <w:r>
        <w:rPr>
          <w:rFonts w:ascii="Arial" w:eastAsia="Arial" w:hAnsi="Arial" w:cs="Arial"/>
        </w:rPr>
        <w:t>:</w:t>
      </w:r>
    </w:p>
    <w:p w14:paraId="3E840C86"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Unique</w:t>
      </w:r>
      <w:proofErr w:type="spellEnd"/>
      <w:r>
        <w:rPr>
          <w:rFonts w:ascii="Arial" w:eastAsia="Arial" w:hAnsi="Arial" w:cs="Arial"/>
        </w:rPr>
        <w:t xml:space="preserve"> </w:t>
      </w:r>
      <w:proofErr w:type="spellStart"/>
      <w:r>
        <w:rPr>
          <w:rFonts w:ascii="Arial" w:eastAsia="Arial" w:hAnsi="Arial" w:cs="Arial"/>
        </w:rPr>
        <w:t>nr.</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Object</w:t>
      </w:r>
      <w:proofErr w:type="spellEnd"/>
    </w:p>
    <w:p w14:paraId="6AE14D4A"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Rent</w:t>
      </w:r>
      <w:proofErr w:type="spellEnd"/>
      <w:r>
        <w:rPr>
          <w:rFonts w:ascii="Arial" w:eastAsia="Arial" w:hAnsi="Arial" w:cs="Arial"/>
        </w:rPr>
        <w:t xml:space="preserve"> </w:t>
      </w:r>
      <w:proofErr w:type="spellStart"/>
      <w:r>
        <w:rPr>
          <w:rFonts w:ascii="Arial" w:eastAsia="Arial" w:hAnsi="Arial" w:cs="Arial"/>
        </w:rPr>
        <w:t>type</w:t>
      </w:r>
      <w:proofErr w:type="spellEnd"/>
    </w:p>
    <w:p w14:paraId="605EFD34"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Terminas iki</w:t>
      </w:r>
    </w:p>
    <w:p w14:paraId="37248E54"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Komentaras dėl JA buveinės</w:t>
      </w:r>
    </w:p>
    <w:p w14:paraId="10750F93"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Komentaras dėl įrengimo adreso termino</w:t>
      </w:r>
    </w:p>
    <w:p w14:paraId="75E332D2"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Komentaras dėl vartojimo adreso nuomos fakto</w:t>
      </w:r>
    </w:p>
    <w:p w14:paraId="282199E0"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Komentaras dėl neįregistruoto pastato</w:t>
      </w:r>
    </w:p>
    <w:p w14:paraId="2C18FC52"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 xml:space="preserve">Pirmas </w:t>
      </w:r>
      <w:proofErr w:type="spellStart"/>
      <w:r>
        <w:rPr>
          <w:rFonts w:ascii="Arial" w:eastAsia="Arial" w:hAnsi="Arial" w:cs="Arial"/>
        </w:rPr>
        <w:t>screesnhot</w:t>
      </w:r>
      <w:proofErr w:type="spellEnd"/>
      <w:r>
        <w:rPr>
          <w:rFonts w:ascii="Arial" w:eastAsia="Arial" w:hAnsi="Arial" w:cs="Arial"/>
        </w:rPr>
        <w:t xml:space="preserve"> </w:t>
      </w:r>
      <w:proofErr w:type="spellStart"/>
      <w:r>
        <w:rPr>
          <w:rFonts w:ascii="Arial" w:eastAsia="Arial" w:hAnsi="Arial" w:cs="Arial"/>
        </w:rPr>
        <w:t>uploaded</w:t>
      </w:r>
      <w:proofErr w:type="spellEnd"/>
    </w:p>
    <w:p w14:paraId="55949660"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Salygos-ArPridetasDokumentas</w:t>
      </w:r>
      <w:proofErr w:type="spellEnd"/>
    </w:p>
    <w:p w14:paraId="4059D0BE"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Salygos-ArPdf</w:t>
      </w:r>
      <w:proofErr w:type="spellEnd"/>
    </w:p>
    <w:p w14:paraId="50A9EA21"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Salygos-ArNuskaitomas</w:t>
      </w:r>
      <w:proofErr w:type="spellEnd"/>
    </w:p>
    <w:p w14:paraId="2187DD6A"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Salygos-ArPridetasTinkamasDokumentas</w:t>
      </w:r>
      <w:proofErr w:type="spellEnd"/>
    </w:p>
    <w:p w14:paraId="7445F4C9"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Salygos</w:t>
      </w:r>
      <w:proofErr w:type="spellEnd"/>
      <w:r>
        <w:rPr>
          <w:rFonts w:ascii="Arial" w:eastAsia="Arial" w:hAnsi="Arial" w:cs="Arial"/>
        </w:rPr>
        <w:t>-numeris</w:t>
      </w:r>
    </w:p>
    <w:p w14:paraId="3ACCB596"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Salygos</w:t>
      </w:r>
      <w:proofErr w:type="spellEnd"/>
      <w:r>
        <w:rPr>
          <w:rFonts w:ascii="Arial" w:eastAsia="Arial" w:hAnsi="Arial" w:cs="Arial"/>
        </w:rPr>
        <w:t>-esami</w:t>
      </w:r>
    </w:p>
    <w:p w14:paraId="5A5F0AFD"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Salygos</w:t>
      </w:r>
      <w:proofErr w:type="spellEnd"/>
      <w:r>
        <w:rPr>
          <w:rFonts w:ascii="Arial" w:eastAsia="Arial" w:hAnsi="Arial" w:cs="Arial"/>
        </w:rPr>
        <w:t>-nauji</w:t>
      </w:r>
    </w:p>
    <w:p w14:paraId="0B358167"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Salygos-address</w:t>
      </w:r>
      <w:proofErr w:type="spellEnd"/>
    </w:p>
    <w:p w14:paraId="1EB1F8B4"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Salygos-ParengtaData</w:t>
      </w:r>
      <w:proofErr w:type="spellEnd"/>
    </w:p>
    <w:p w14:paraId="2C9ED248"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Salygos-vardasPavarde</w:t>
      </w:r>
      <w:proofErr w:type="spellEnd"/>
    </w:p>
    <w:p w14:paraId="63F5D32B"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Salygos-GamybosTikslas</w:t>
      </w:r>
      <w:proofErr w:type="spellEnd"/>
    </w:p>
    <w:p w14:paraId="68B30F9B"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Salygos-ArBaigtaSuSalygosDokumentu</w:t>
      </w:r>
      <w:proofErr w:type="spellEnd"/>
    </w:p>
    <w:p w14:paraId="386A983B"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Ar adresas sutampa?</w:t>
      </w:r>
    </w:p>
    <w:p w14:paraId="6C5EF0FD"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 xml:space="preserve">Ar atitinka </w:t>
      </w:r>
      <w:proofErr w:type="spellStart"/>
      <w:r>
        <w:rPr>
          <w:rFonts w:ascii="Arial" w:eastAsia="Arial" w:hAnsi="Arial" w:cs="Arial"/>
        </w:rPr>
        <w:t>kvietima</w:t>
      </w:r>
      <w:proofErr w:type="spellEnd"/>
      <w:r>
        <w:rPr>
          <w:rFonts w:ascii="Arial" w:eastAsia="Arial" w:hAnsi="Arial" w:cs="Arial"/>
        </w:rPr>
        <w:t>?</w:t>
      </w:r>
    </w:p>
    <w:p w14:paraId="115006C9"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Ar vardas ir pavarde sutampa?</w:t>
      </w:r>
    </w:p>
    <w:p w14:paraId="4620FDA6"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Salygu</w:t>
      </w:r>
      <w:proofErr w:type="spellEnd"/>
      <w:r>
        <w:rPr>
          <w:rFonts w:ascii="Arial" w:eastAsia="Arial" w:hAnsi="Arial" w:cs="Arial"/>
        </w:rPr>
        <w:t xml:space="preserve"> data ar naujesne </w:t>
      </w:r>
      <w:proofErr w:type="spellStart"/>
      <w:r>
        <w:rPr>
          <w:rFonts w:ascii="Arial" w:eastAsia="Arial" w:hAnsi="Arial" w:cs="Arial"/>
        </w:rPr>
        <w:t>uz</w:t>
      </w:r>
      <w:proofErr w:type="spellEnd"/>
      <w:r>
        <w:rPr>
          <w:rFonts w:ascii="Arial" w:eastAsia="Arial" w:hAnsi="Arial" w:cs="Arial"/>
        </w:rPr>
        <w:t xml:space="preserve"> 2023 08 23?</w:t>
      </w:r>
    </w:p>
    <w:p w14:paraId="7AAF9EB8"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Ar gaminantis vartotojas?</w:t>
      </w:r>
    </w:p>
    <w:p w14:paraId="3E68FBBE"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 xml:space="preserve">Ar PBI </w:t>
      </w:r>
      <w:proofErr w:type="spellStart"/>
      <w:r>
        <w:rPr>
          <w:rFonts w:ascii="Arial" w:eastAsia="Arial" w:hAnsi="Arial" w:cs="Arial"/>
        </w:rPr>
        <w:t>screenshot</w:t>
      </w:r>
      <w:proofErr w:type="spellEnd"/>
      <w:r>
        <w:rPr>
          <w:rFonts w:ascii="Arial" w:eastAsia="Arial" w:hAnsi="Arial" w:cs="Arial"/>
        </w:rPr>
        <w:t xml:space="preserve"> </w:t>
      </w:r>
      <w:proofErr w:type="spellStart"/>
      <w:r>
        <w:rPr>
          <w:rFonts w:ascii="Arial" w:eastAsia="Arial" w:hAnsi="Arial" w:cs="Arial"/>
        </w:rPr>
        <w:t>ikeltas</w:t>
      </w:r>
      <w:proofErr w:type="spellEnd"/>
      <w:r>
        <w:rPr>
          <w:rFonts w:ascii="Arial" w:eastAsia="Arial" w:hAnsi="Arial" w:cs="Arial"/>
        </w:rPr>
        <w:t>?</w:t>
      </w:r>
    </w:p>
    <w:p w14:paraId="5C8E8E73"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PBI data</w:t>
      </w:r>
    </w:p>
    <w:p w14:paraId="63FBB73A"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 xml:space="preserve">PBI </w:t>
      </w:r>
      <w:proofErr w:type="spellStart"/>
      <w:r>
        <w:rPr>
          <w:rFonts w:ascii="Arial" w:eastAsia="Arial" w:hAnsi="Arial" w:cs="Arial"/>
        </w:rPr>
        <w:t>irengtoji</w:t>
      </w:r>
      <w:proofErr w:type="spellEnd"/>
      <w:r>
        <w:rPr>
          <w:rFonts w:ascii="Arial" w:eastAsia="Arial" w:hAnsi="Arial" w:cs="Arial"/>
        </w:rPr>
        <w:t xml:space="preserve"> galia</w:t>
      </w:r>
    </w:p>
    <w:p w14:paraId="4AB12A06"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PBI esama generuoti galia</w:t>
      </w:r>
    </w:p>
    <w:p w14:paraId="09A60EFC"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PBI gamybos tikslas</w:t>
      </w:r>
    </w:p>
    <w:p w14:paraId="4299951D"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Kriterijai</w:t>
      </w:r>
    </w:p>
    <w:p w14:paraId="18FA62E3"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 xml:space="preserve">Ar </w:t>
      </w:r>
      <w:proofErr w:type="spellStart"/>
      <w:r>
        <w:rPr>
          <w:rFonts w:ascii="Arial" w:eastAsia="Arial" w:hAnsi="Arial" w:cs="Arial"/>
        </w:rPr>
        <w:t>ikeltas</w:t>
      </w:r>
      <w:proofErr w:type="spellEnd"/>
      <w:r>
        <w:rPr>
          <w:rFonts w:ascii="Arial" w:eastAsia="Arial" w:hAnsi="Arial" w:cs="Arial"/>
        </w:rPr>
        <w:t xml:space="preserve"> tekstinis failas?</w:t>
      </w:r>
    </w:p>
    <w:p w14:paraId="58B060C6"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RibuAktas-ArPridetasDokumentas</w:t>
      </w:r>
      <w:proofErr w:type="spellEnd"/>
    </w:p>
    <w:p w14:paraId="017D829F"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RibuAktas-ArPdf</w:t>
      </w:r>
      <w:proofErr w:type="spellEnd"/>
    </w:p>
    <w:p w14:paraId="4708B673"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RibuAktas-ArNuskaitomas</w:t>
      </w:r>
      <w:proofErr w:type="spellEnd"/>
    </w:p>
    <w:p w14:paraId="344C2575"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Ribu Akto Numeris</w:t>
      </w:r>
    </w:p>
    <w:p w14:paraId="6845C9FA"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 xml:space="preserve">Ribu Akto </w:t>
      </w:r>
      <w:proofErr w:type="spellStart"/>
      <w:r>
        <w:rPr>
          <w:rFonts w:ascii="Arial" w:eastAsia="Arial" w:hAnsi="Arial" w:cs="Arial"/>
        </w:rPr>
        <w:t>Irengtoji</w:t>
      </w:r>
      <w:proofErr w:type="spellEnd"/>
      <w:r>
        <w:rPr>
          <w:rFonts w:ascii="Arial" w:eastAsia="Arial" w:hAnsi="Arial" w:cs="Arial"/>
        </w:rPr>
        <w:t xml:space="preserve"> Galia</w:t>
      </w:r>
    </w:p>
    <w:p w14:paraId="586258CE"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Ribu Akto Leistina Galia</w:t>
      </w:r>
    </w:p>
    <w:p w14:paraId="4FF5C0A2"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Ribu Akto Adresas</w:t>
      </w:r>
    </w:p>
    <w:p w14:paraId="21EBF2FA"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Ribu Akto Data</w:t>
      </w:r>
    </w:p>
    <w:p w14:paraId="73D5186A"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ArBaigtaSuRibuAktu</w:t>
      </w:r>
      <w:proofErr w:type="spellEnd"/>
    </w:p>
    <w:p w14:paraId="5116922B"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RangovoDeklaracija-ArPridetasDokumentas</w:t>
      </w:r>
      <w:proofErr w:type="spellEnd"/>
    </w:p>
    <w:p w14:paraId="69F2589B"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RangovoDeklaracija-ArPdf</w:t>
      </w:r>
      <w:proofErr w:type="spellEnd"/>
    </w:p>
    <w:p w14:paraId="113E1C1C"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RangovoDeklaracija-ArNuskaitomas</w:t>
      </w:r>
      <w:proofErr w:type="spellEnd"/>
    </w:p>
    <w:p w14:paraId="16C923EF"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RangovoDeklaracija</w:t>
      </w:r>
      <w:proofErr w:type="spellEnd"/>
      <w:r>
        <w:rPr>
          <w:rFonts w:ascii="Arial" w:eastAsia="Arial" w:hAnsi="Arial" w:cs="Arial"/>
        </w:rPr>
        <w:t>-Data</w:t>
      </w:r>
    </w:p>
    <w:p w14:paraId="3D743F6C"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RangovoDeklaracija-IrengtojiGalia</w:t>
      </w:r>
      <w:proofErr w:type="spellEnd"/>
    </w:p>
    <w:p w14:paraId="2FB1E388"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RangovoDeklarcija-NaujaGalia</w:t>
      </w:r>
      <w:proofErr w:type="spellEnd"/>
    </w:p>
    <w:p w14:paraId="5672B551"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RangovoDeklaracija-SalyguNumeris</w:t>
      </w:r>
      <w:proofErr w:type="spellEnd"/>
    </w:p>
    <w:p w14:paraId="09A2C743"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ArBaigtaSuRangovoDeklaracija</w:t>
      </w:r>
      <w:proofErr w:type="spellEnd"/>
    </w:p>
    <w:p w14:paraId="44C2F8DB"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RangovoDeklaracija</w:t>
      </w:r>
      <w:proofErr w:type="spellEnd"/>
      <w:r>
        <w:rPr>
          <w:rFonts w:ascii="Arial" w:eastAsia="Arial" w:hAnsi="Arial" w:cs="Arial"/>
        </w:rPr>
        <w:t>-Adresas</w:t>
      </w:r>
    </w:p>
    <w:p w14:paraId="06D1C726"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RangovoDeklaracija</w:t>
      </w:r>
      <w:proofErr w:type="spellEnd"/>
      <w:r>
        <w:rPr>
          <w:rFonts w:ascii="Arial" w:eastAsia="Arial" w:hAnsi="Arial" w:cs="Arial"/>
        </w:rPr>
        <w:t>-Vardas</w:t>
      </w:r>
    </w:p>
    <w:p w14:paraId="38D1AB43"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RangovoDeklaracija-ArKitasDokumentasPridetas</w:t>
      </w:r>
      <w:proofErr w:type="spellEnd"/>
    </w:p>
    <w:p w14:paraId="5EA3F47E"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RA ir RD Išrašymo datos</w:t>
      </w:r>
    </w:p>
    <w:p w14:paraId="52E766BB"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Ribų akte užpildyti abu langeliai (</w:t>
      </w:r>
      <w:proofErr w:type="spellStart"/>
      <w:r>
        <w:rPr>
          <w:rFonts w:ascii="Arial" w:eastAsia="Arial" w:hAnsi="Arial" w:cs="Arial"/>
        </w:rPr>
        <w:t>leistinoji</w:t>
      </w:r>
      <w:proofErr w:type="spellEnd"/>
      <w:r>
        <w:rPr>
          <w:rFonts w:ascii="Arial" w:eastAsia="Arial" w:hAnsi="Arial" w:cs="Arial"/>
        </w:rPr>
        <w:t xml:space="preserve"> ir įrengtoji galia)</w:t>
      </w:r>
    </w:p>
    <w:p w14:paraId="125CEF6D"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Adreso sutapimai (APVIS, RD, RA)</w:t>
      </w:r>
    </w:p>
    <w:p w14:paraId="1259D3C2"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 xml:space="preserve">Ar </w:t>
      </w:r>
      <w:proofErr w:type="spellStart"/>
      <w:r>
        <w:rPr>
          <w:rFonts w:ascii="Arial" w:eastAsia="Arial" w:hAnsi="Arial" w:cs="Arial"/>
        </w:rPr>
        <w:t>Pbi</w:t>
      </w:r>
      <w:proofErr w:type="spellEnd"/>
      <w:r>
        <w:rPr>
          <w:rFonts w:ascii="Arial" w:eastAsia="Arial" w:hAnsi="Arial" w:cs="Arial"/>
        </w:rPr>
        <w:t xml:space="preserve"> Objekto </w:t>
      </w:r>
      <w:proofErr w:type="spellStart"/>
      <w:r>
        <w:rPr>
          <w:rFonts w:ascii="Arial" w:eastAsia="Arial" w:hAnsi="Arial" w:cs="Arial"/>
        </w:rPr>
        <w:t>Screenshot</w:t>
      </w:r>
      <w:proofErr w:type="spellEnd"/>
      <w:r>
        <w:rPr>
          <w:rFonts w:ascii="Arial" w:eastAsia="Arial" w:hAnsi="Arial" w:cs="Arial"/>
        </w:rPr>
        <w:t xml:space="preserve"> </w:t>
      </w:r>
      <w:proofErr w:type="spellStart"/>
      <w:r>
        <w:rPr>
          <w:rFonts w:ascii="Arial" w:eastAsia="Arial" w:hAnsi="Arial" w:cs="Arial"/>
        </w:rPr>
        <w:t>Ikeltas</w:t>
      </w:r>
      <w:proofErr w:type="spellEnd"/>
      <w:r>
        <w:rPr>
          <w:rFonts w:ascii="Arial" w:eastAsia="Arial" w:hAnsi="Arial" w:cs="Arial"/>
        </w:rPr>
        <w:t>?</w:t>
      </w:r>
    </w:p>
    <w:p w14:paraId="1B1D84EF" w14:textId="77777777" w:rsidR="00435765" w:rsidRDefault="008B49E4">
      <w:pPr>
        <w:numPr>
          <w:ilvl w:val="0"/>
          <w:numId w:val="3"/>
        </w:numPr>
        <w:tabs>
          <w:tab w:val="left" w:pos="1635"/>
        </w:tabs>
        <w:jc w:val="both"/>
        <w:rPr>
          <w:rFonts w:ascii="Arial" w:eastAsia="Arial" w:hAnsi="Arial" w:cs="Arial"/>
        </w:rPr>
      </w:pPr>
      <w:proofErr w:type="spellStart"/>
      <w:r>
        <w:rPr>
          <w:rFonts w:ascii="Arial" w:eastAsia="Arial" w:hAnsi="Arial" w:cs="Arial"/>
        </w:rPr>
        <w:t>PbiGvValdytojoVardas</w:t>
      </w:r>
      <w:proofErr w:type="spellEnd"/>
    </w:p>
    <w:p w14:paraId="568174ED"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 xml:space="preserve">Ar </w:t>
      </w:r>
      <w:proofErr w:type="spellStart"/>
      <w:r>
        <w:rPr>
          <w:rFonts w:ascii="Arial" w:eastAsia="Arial" w:hAnsi="Arial" w:cs="Arial"/>
        </w:rPr>
        <w:t>Pbi</w:t>
      </w:r>
      <w:proofErr w:type="spellEnd"/>
      <w:r>
        <w:rPr>
          <w:rFonts w:ascii="Arial" w:eastAsia="Arial" w:hAnsi="Arial" w:cs="Arial"/>
        </w:rPr>
        <w:t xml:space="preserve"> Vardas sutampa su Apvis?</w:t>
      </w:r>
    </w:p>
    <w:p w14:paraId="3F6F9977"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Ar į teisingą kvietimą pateikta pagal RD?</w:t>
      </w:r>
    </w:p>
    <w:p w14:paraId="375F3D40"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PMP Kriterijai</w:t>
      </w:r>
    </w:p>
    <w:p w14:paraId="5BBDA3FA" w14:textId="77777777" w:rsidR="00435765" w:rsidRDefault="008B49E4">
      <w:pPr>
        <w:numPr>
          <w:ilvl w:val="0"/>
          <w:numId w:val="3"/>
        </w:numPr>
        <w:tabs>
          <w:tab w:val="left" w:pos="1635"/>
        </w:tabs>
        <w:jc w:val="both"/>
        <w:rPr>
          <w:rFonts w:ascii="Arial" w:eastAsia="Arial" w:hAnsi="Arial" w:cs="Arial"/>
        </w:rPr>
      </w:pPr>
      <w:r>
        <w:rPr>
          <w:rFonts w:ascii="Arial" w:eastAsia="Arial" w:hAnsi="Arial" w:cs="Arial"/>
        </w:rPr>
        <w:t xml:space="preserve">Ar </w:t>
      </w:r>
      <w:proofErr w:type="spellStart"/>
      <w:r>
        <w:rPr>
          <w:rFonts w:ascii="Arial" w:eastAsia="Arial" w:hAnsi="Arial" w:cs="Arial"/>
        </w:rPr>
        <w:t>ikeltas</w:t>
      </w:r>
      <w:proofErr w:type="spellEnd"/>
      <w:r>
        <w:rPr>
          <w:rFonts w:ascii="Arial" w:eastAsia="Arial" w:hAnsi="Arial" w:cs="Arial"/>
        </w:rPr>
        <w:t xml:space="preserve"> PMP tekstinis failas?</w:t>
      </w:r>
    </w:p>
    <w:p w14:paraId="1548A4F6" w14:textId="77777777" w:rsidR="00435765" w:rsidRDefault="00435765">
      <w:pPr>
        <w:tabs>
          <w:tab w:val="left" w:pos="1635"/>
        </w:tabs>
        <w:jc w:val="both"/>
        <w:rPr>
          <w:rFonts w:ascii="Arial" w:eastAsia="Arial" w:hAnsi="Arial" w:cs="Arial"/>
        </w:rPr>
      </w:pPr>
    </w:p>
    <w:sectPr w:rsidR="00435765">
      <w:headerReference w:type="default" r:id="rId33"/>
      <w:footerReference w:type="default" r:id="rId34"/>
      <w:headerReference w:type="first" r:id="rId35"/>
      <w:footerReference w:type="first" r:id="rId36"/>
      <w:pgSz w:w="11901" w:h="16817"/>
      <w:pgMar w:top="2244" w:right="1440" w:bottom="894" w:left="1440" w:header="871" w:footer="918"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FE64F" w14:textId="77777777" w:rsidR="00D67265" w:rsidRDefault="00D67265">
      <w:r>
        <w:separator/>
      </w:r>
    </w:p>
  </w:endnote>
  <w:endnote w:type="continuationSeparator" w:id="0">
    <w:p w14:paraId="467D75D3" w14:textId="77777777" w:rsidR="00D67265" w:rsidRDefault="00D67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8765511-D0AE-41DE-9323-CC7097DAF574}"/>
  </w:font>
  <w:font w:name="Calibri">
    <w:panose1 w:val="020F0502020204030204"/>
    <w:charset w:val="BA"/>
    <w:family w:val="swiss"/>
    <w:pitch w:val="variable"/>
    <w:sig w:usb0="E4002EFF" w:usb1="C200247B" w:usb2="00000009" w:usb3="00000000" w:csb0="000001FF" w:csb1="00000000"/>
    <w:embedRegular r:id="rId2" w:fontKey="{3BE0FB45-2A56-4E5F-8848-E975062D28C7}"/>
    <w:embedBold r:id="rId3" w:fontKey="{F60B1B44-717B-4A9A-8008-EF87582656C6}"/>
  </w:font>
  <w:font w:name="Calibri Light">
    <w:panose1 w:val="020F0302020204030204"/>
    <w:charset w:val="BA"/>
    <w:family w:val="swiss"/>
    <w:pitch w:val="variable"/>
    <w:sig w:usb0="E4002EFF" w:usb1="C200247B" w:usb2="00000009" w:usb3="00000000" w:csb0="000001FF" w:csb1="00000000"/>
    <w:embedRegular r:id="rId4" w:fontKey="{3D57DD50-9534-4F48-9F2E-7AD1A1E8F6CA}"/>
  </w:font>
  <w:font w:name="Georgia">
    <w:panose1 w:val="02040502050405020303"/>
    <w:charset w:val="BA"/>
    <w:family w:val="roman"/>
    <w:pitch w:val="variable"/>
    <w:sig w:usb0="00000287" w:usb1="00000000" w:usb2="00000000" w:usb3="00000000" w:csb0="0000009F" w:csb1="00000000"/>
    <w:embedRegular r:id="rId5" w:fontKey="{297D97F7-516C-40A2-B5E9-A98F4E39B3D8}"/>
    <w:embedItalic r:id="rId6" w:fontKey="{9F65C081-DEE7-4B7A-B505-2B0926B898ED}"/>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1BC82" w14:textId="77777777" w:rsidR="00435765" w:rsidRDefault="008B49E4">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14066C">
      <w:rPr>
        <w:noProof/>
        <w:color w:val="000000"/>
      </w:rPr>
      <w:t>2</w:t>
    </w:r>
    <w:r>
      <w:rPr>
        <w:color w:val="000000"/>
      </w:rPr>
      <w:fldChar w:fldCharType="end"/>
    </w:r>
  </w:p>
  <w:p w14:paraId="54B993BA" w14:textId="77777777" w:rsidR="00435765" w:rsidRDefault="00435765">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BC4C5" w14:textId="77777777" w:rsidR="00435765" w:rsidRDefault="008B49E4">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60288" behindDoc="0" locked="0" layoutInCell="1" hidden="0" allowOverlap="1" wp14:anchorId="3486B890" wp14:editId="2F63331F">
          <wp:simplePos x="0" y="0"/>
          <wp:positionH relativeFrom="column">
            <wp:posOffset>-990599</wp:posOffset>
          </wp:positionH>
          <wp:positionV relativeFrom="paragraph">
            <wp:posOffset>0</wp:posOffset>
          </wp:positionV>
          <wp:extent cx="7530465" cy="710565"/>
          <wp:effectExtent l="0" t="0" r="0" b="0"/>
          <wp:wrapSquare wrapText="bothSides" distT="0" distB="0" distL="114300" distR="114300"/>
          <wp:docPr id="20287907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30465" cy="7105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8BF38" w14:textId="77777777" w:rsidR="00D67265" w:rsidRDefault="00D67265">
      <w:r>
        <w:separator/>
      </w:r>
    </w:p>
  </w:footnote>
  <w:footnote w:type="continuationSeparator" w:id="0">
    <w:p w14:paraId="6CF85178" w14:textId="77777777" w:rsidR="00D67265" w:rsidRDefault="00D67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725F2" w14:textId="77777777" w:rsidR="00435765" w:rsidRDefault="008B49E4">
    <w:pPr>
      <w:pBdr>
        <w:top w:val="nil"/>
        <w:left w:val="nil"/>
        <w:bottom w:val="nil"/>
        <w:right w:val="nil"/>
        <w:between w:val="nil"/>
      </w:pBdr>
      <w:tabs>
        <w:tab w:val="center" w:pos="4513"/>
        <w:tab w:val="right" w:pos="9026"/>
      </w:tabs>
      <w:rPr>
        <w:color w:val="000000"/>
      </w:rPr>
    </w:pPr>
    <w:r>
      <w:rPr>
        <w:noProof/>
        <w:color w:val="000000"/>
      </w:rPr>
      <w:drawing>
        <wp:anchor distT="0" distB="0" distL="114300" distR="114300" simplePos="0" relativeHeight="251658240" behindDoc="0" locked="0" layoutInCell="1" hidden="0" allowOverlap="1" wp14:anchorId="2D193DDC" wp14:editId="3C66EEA0">
          <wp:simplePos x="0" y="0"/>
          <wp:positionH relativeFrom="margin">
            <wp:align>center</wp:align>
          </wp:positionH>
          <wp:positionV relativeFrom="page">
            <wp:posOffset>197987</wp:posOffset>
          </wp:positionV>
          <wp:extent cx="2927350" cy="982980"/>
          <wp:effectExtent l="0" t="0" r="0" b="0"/>
          <wp:wrapSquare wrapText="bothSides" distT="0" distB="0" distL="114300" distR="114300"/>
          <wp:docPr id="2028790742" name="image17.png" descr="Paveikslėlis, kuriame yra Šriftas, tekstas, Grafika, ekrano kopija&#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17.png" descr="Paveikslėlis, kuriame yra Šriftas, tekstas, Grafika, ekrano kopija&#10;&#10;Automatiškai sugeneruotas aprašymas"/>
                  <pic:cNvPicPr preferRelativeResize="0"/>
                </pic:nvPicPr>
                <pic:blipFill>
                  <a:blip r:embed="rId1"/>
                  <a:srcRect/>
                  <a:stretch>
                    <a:fillRect/>
                  </a:stretch>
                </pic:blipFill>
                <pic:spPr>
                  <a:xfrm>
                    <a:off x="0" y="0"/>
                    <a:ext cx="2927350" cy="98298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6EFAF" w14:textId="77777777" w:rsidR="00435765" w:rsidRDefault="008B49E4">
    <w:pPr>
      <w:pBdr>
        <w:top w:val="nil"/>
        <w:left w:val="nil"/>
        <w:bottom w:val="nil"/>
        <w:right w:val="nil"/>
        <w:between w:val="nil"/>
      </w:pBdr>
      <w:tabs>
        <w:tab w:val="center" w:pos="4513"/>
        <w:tab w:val="right" w:pos="9026"/>
      </w:tabs>
      <w:jc w:val="center"/>
      <w:rPr>
        <w:color w:val="000000"/>
      </w:rPr>
    </w:pPr>
    <w:r>
      <w:rPr>
        <w:noProof/>
        <w:color w:val="000000"/>
      </w:rPr>
      <w:drawing>
        <wp:anchor distT="0" distB="0" distL="114300" distR="114300" simplePos="0" relativeHeight="251659264" behindDoc="0" locked="0" layoutInCell="1" hidden="0" allowOverlap="1" wp14:anchorId="53DD3176" wp14:editId="67BF64B1">
          <wp:simplePos x="0" y="0"/>
          <wp:positionH relativeFrom="margin">
            <wp:posOffset>1876425</wp:posOffset>
          </wp:positionH>
          <wp:positionV relativeFrom="page">
            <wp:posOffset>268605</wp:posOffset>
          </wp:positionV>
          <wp:extent cx="2927350" cy="982980"/>
          <wp:effectExtent l="0" t="0" r="0" b="0"/>
          <wp:wrapSquare wrapText="bothSides" distT="0" distB="0" distL="114300" distR="114300"/>
          <wp:docPr id="202879075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2927350" cy="9829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0568D"/>
    <w:multiLevelType w:val="multilevel"/>
    <w:tmpl w:val="74FEB04E"/>
    <w:lvl w:ilvl="0">
      <w:start w:val="1"/>
      <w:numFmt w:val="decimal"/>
      <w:lvlText w:val="%1."/>
      <w:lvlJc w:val="left"/>
      <w:pPr>
        <w:ind w:left="1080" w:hanging="360"/>
      </w:pPr>
      <w:rPr>
        <w:rFonts w:ascii="Times New Roman" w:eastAsia="Times New Roman" w:hAnsi="Times New Roman" w:cs="Times New Roman"/>
        <w:color w:val="000000"/>
        <w:sz w:val="20"/>
        <w:szCs w:val="20"/>
      </w:rPr>
    </w:lvl>
    <w:lvl w:ilvl="1">
      <w:start w:val="1"/>
      <w:numFmt w:val="decimal"/>
      <w:lvlText w:val="%1.%2."/>
      <w:lvlJc w:val="left"/>
      <w:pPr>
        <w:ind w:left="1515" w:hanging="435"/>
      </w:pPr>
    </w:lvl>
    <w:lvl w:ilvl="2">
      <w:start w:val="1"/>
      <w:numFmt w:val="decimal"/>
      <w:lvlText w:val="%1.%2.%3."/>
      <w:lvlJc w:val="left"/>
      <w:pPr>
        <w:ind w:left="2160" w:hanging="720"/>
      </w:pPr>
    </w:lvl>
    <w:lvl w:ilvl="3">
      <w:start w:val="1"/>
      <w:numFmt w:val="decimal"/>
      <w:lvlText w:val="%1.%2.%3.%4."/>
      <w:lvlJc w:val="left"/>
      <w:pPr>
        <w:ind w:left="2520" w:hanging="720"/>
      </w:pPr>
    </w:lvl>
    <w:lvl w:ilvl="4">
      <w:start w:val="1"/>
      <w:numFmt w:val="decimal"/>
      <w:lvlText w:val="%1.%2.%3.%4.%5."/>
      <w:lvlJc w:val="left"/>
      <w:pPr>
        <w:ind w:left="3240" w:hanging="1080"/>
      </w:pPr>
    </w:lvl>
    <w:lvl w:ilvl="5">
      <w:start w:val="1"/>
      <w:numFmt w:val="decimal"/>
      <w:lvlText w:val="%1.%2.%3.%4.%5.%6."/>
      <w:lvlJc w:val="left"/>
      <w:pPr>
        <w:ind w:left="3600" w:hanging="1080"/>
      </w:pPr>
    </w:lvl>
    <w:lvl w:ilvl="6">
      <w:start w:val="1"/>
      <w:numFmt w:val="decimal"/>
      <w:lvlText w:val="%1.%2.%3.%4.%5.%6.%7."/>
      <w:lvlJc w:val="left"/>
      <w:pPr>
        <w:ind w:left="4320" w:hanging="1440"/>
      </w:pPr>
    </w:lvl>
    <w:lvl w:ilvl="7">
      <w:start w:val="1"/>
      <w:numFmt w:val="decimal"/>
      <w:lvlText w:val="%1.%2.%3.%4.%5.%6.%7.%8."/>
      <w:lvlJc w:val="left"/>
      <w:pPr>
        <w:ind w:left="4680" w:hanging="1440"/>
      </w:pPr>
    </w:lvl>
    <w:lvl w:ilvl="8">
      <w:start w:val="1"/>
      <w:numFmt w:val="decimal"/>
      <w:lvlText w:val="%1.%2.%3.%4.%5.%6.%7.%8.%9."/>
      <w:lvlJc w:val="left"/>
      <w:pPr>
        <w:ind w:left="5400" w:hanging="1800"/>
      </w:pPr>
    </w:lvl>
  </w:abstractNum>
  <w:abstractNum w:abstractNumId="1" w15:restartNumberingAfterBreak="0">
    <w:nsid w:val="0D7F7E4C"/>
    <w:multiLevelType w:val="hybridMultilevel"/>
    <w:tmpl w:val="6BF8818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 w15:restartNumberingAfterBreak="0">
    <w:nsid w:val="11F50B65"/>
    <w:multiLevelType w:val="multilevel"/>
    <w:tmpl w:val="908AAB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E321B0C"/>
    <w:multiLevelType w:val="multilevel"/>
    <w:tmpl w:val="82B60EBA"/>
    <w:lvl w:ilvl="0">
      <w:start w:val="1"/>
      <w:numFmt w:val="decimal"/>
      <w:lvlText w:val="%1."/>
      <w:lvlJc w:val="left"/>
      <w:pPr>
        <w:ind w:left="720" w:hanging="360"/>
      </w:pPr>
      <w:rPr>
        <w:color w:val="000000"/>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 w15:restartNumberingAfterBreak="0">
    <w:nsid w:val="227806DF"/>
    <w:multiLevelType w:val="multilevel"/>
    <w:tmpl w:val="374A9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F9562B"/>
    <w:multiLevelType w:val="multilevel"/>
    <w:tmpl w:val="43D6FF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1B5656"/>
    <w:multiLevelType w:val="hybridMultilevel"/>
    <w:tmpl w:val="432AFB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48DE2160"/>
    <w:multiLevelType w:val="multilevel"/>
    <w:tmpl w:val="262A8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AF67C6C"/>
    <w:multiLevelType w:val="hybridMultilevel"/>
    <w:tmpl w:val="18BC59A2"/>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4D0E6352"/>
    <w:multiLevelType w:val="hybridMultilevel"/>
    <w:tmpl w:val="2E0835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305285715">
    <w:abstractNumId w:val="0"/>
  </w:num>
  <w:num w:numId="2" w16cid:durableId="1671835104">
    <w:abstractNumId w:val="4"/>
  </w:num>
  <w:num w:numId="3" w16cid:durableId="515071410">
    <w:abstractNumId w:val="2"/>
  </w:num>
  <w:num w:numId="4" w16cid:durableId="1021856959">
    <w:abstractNumId w:val="7"/>
  </w:num>
  <w:num w:numId="5" w16cid:durableId="1375233041">
    <w:abstractNumId w:val="5"/>
  </w:num>
  <w:num w:numId="6" w16cid:durableId="136185030">
    <w:abstractNumId w:val="3"/>
  </w:num>
  <w:num w:numId="7" w16cid:durableId="448817796">
    <w:abstractNumId w:val="8"/>
  </w:num>
  <w:num w:numId="8" w16cid:durableId="450317932">
    <w:abstractNumId w:val="9"/>
  </w:num>
  <w:num w:numId="9" w16cid:durableId="9093918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96813702">
    <w:abstractNumId w:val="1"/>
  </w:num>
  <w:num w:numId="11" w16cid:durableId="18347616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765"/>
    <w:rsid w:val="000259FA"/>
    <w:rsid w:val="000D1E55"/>
    <w:rsid w:val="00103DA7"/>
    <w:rsid w:val="0011445D"/>
    <w:rsid w:val="0014066C"/>
    <w:rsid w:val="001B41C8"/>
    <w:rsid w:val="001E23BC"/>
    <w:rsid w:val="001E79AF"/>
    <w:rsid w:val="00203DE9"/>
    <w:rsid w:val="002052BF"/>
    <w:rsid w:val="002E36FE"/>
    <w:rsid w:val="002F0B65"/>
    <w:rsid w:val="00312EB4"/>
    <w:rsid w:val="003404BA"/>
    <w:rsid w:val="00390980"/>
    <w:rsid w:val="003C0B16"/>
    <w:rsid w:val="00423DA4"/>
    <w:rsid w:val="00435765"/>
    <w:rsid w:val="00572066"/>
    <w:rsid w:val="005D119C"/>
    <w:rsid w:val="00627726"/>
    <w:rsid w:val="00635921"/>
    <w:rsid w:val="0064692E"/>
    <w:rsid w:val="00751F55"/>
    <w:rsid w:val="007915A3"/>
    <w:rsid w:val="00833F20"/>
    <w:rsid w:val="0086290B"/>
    <w:rsid w:val="00873CEB"/>
    <w:rsid w:val="008B49E4"/>
    <w:rsid w:val="008E4994"/>
    <w:rsid w:val="00960B11"/>
    <w:rsid w:val="009E3D72"/>
    <w:rsid w:val="00AB335C"/>
    <w:rsid w:val="00C16734"/>
    <w:rsid w:val="00C2727E"/>
    <w:rsid w:val="00D149F5"/>
    <w:rsid w:val="00D364B7"/>
    <w:rsid w:val="00D67265"/>
    <w:rsid w:val="00DE0044"/>
    <w:rsid w:val="00DF0B78"/>
    <w:rsid w:val="00E149F6"/>
    <w:rsid w:val="00E31919"/>
    <w:rsid w:val="00E40EFC"/>
    <w:rsid w:val="00E5680C"/>
    <w:rsid w:val="00E71EB6"/>
    <w:rsid w:val="00F10D0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D5C45"/>
  <w15:docId w15:val="{A61F4A63-66E4-44C8-B34B-63EED24C2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A1795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Antrats">
    <w:name w:val="header"/>
    <w:basedOn w:val="prastasis"/>
    <w:link w:val="AntratsDiagrama"/>
    <w:uiPriority w:val="99"/>
    <w:unhideWhenUsed/>
    <w:rsid w:val="003905D7"/>
    <w:pPr>
      <w:tabs>
        <w:tab w:val="center" w:pos="4513"/>
        <w:tab w:val="right" w:pos="9026"/>
      </w:tabs>
    </w:pPr>
  </w:style>
  <w:style w:type="character" w:customStyle="1" w:styleId="AntratsDiagrama">
    <w:name w:val="Antraštės Diagrama"/>
    <w:basedOn w:val="Numatytasispastraiposriftas"/>
    <w:link w:val="Antrats"/>
    <w:uiPriority w:val="99"/>
    <w:rsid w:val="003905D7"/>
  </w:style>
  <w:style w:type="paragraph" w:styleId="Porat">
    <w:name w:val="footer"/>
    <w:basedOn w:val="prastasis"/>
    <w:link w:val="PoratDiagrama"/>
    <w:uiPriority w:val="99"/>
    <w:unhideWhenUsed/>
    <w:rsid w:val="003905D7"/>
    <w:pPr>
      <w:tabs>
        <w:tab w:val="center" w:pos="4513"/>
        <w:tab w:val="right" w:pos="9026"/>
      </w:tabs>
    </w:pPr>
  </w:style>
  <w:style w:type="character" w:customStyle="1" w:styleId="PoratDiagrama">
    <w:name w:val="Poraštė Diagrama"/>
    <w:basedOn w:val="Numatytasispastraiposriftas"/>
    <w:link w:val="Porat"/>
    <w:uiPriority w:val="99"/>
    <w:rsid w:val="003905D7"/>
  </w:style>
  <w:style w:type="paragraph" w:styleId="Pagrindinistekstas">
    <w:name w:val="Body Text"/>
    <w:basedOn w:val="prastasis"/>
    <w:link w:val="PagrindinistekstasDiagrama"/>
    <w:semiHidden/>
    <w:unhideWhenUsed/>
    <w:rsid w:val="00226065"/>
    <w:pPr>
      <w:jc w:val="center"/>
    </w:pPr>
    <w:rPr>
      <w:rFonts w:ascii="Times New Roman" w:eastAsia="Times New Roman" w:hAnsi="Times New Roman" w:cs="Times New Roman"/>
      <w:b/>
      <w:bCs/>
      <w:sz w:val="28"/>
    </w:rPr>
  </w:style>
  <w:style w:type="character" w:customStyle="1" w:styleId="PagrindinistekstasDiagrama">
    <w:name w:val="Pagrindinis tekstas Diagrama"/>
    <w:basedOn w:val="Numatytasispastraiposriftas"/>
    <w:link w:val="Pagrindinistekstas"/>
    <w:semiHidden/>
    <w:rsid w:val="00226065"/>
    <w:rPr>
      <w:rFonts w:ascii="Times New Roman" w:eastAsia="Times New Roman" w:hAnsi="Times New Roman" w:cs="Times New Roman"/>
      <w:b/>
      <w:bCs/>
      <w:kern w:val="0"/>
      <w:sz w:val="28"/>
      <w:lang w:val="lt-LT"/>
    </w:rPr>
  </w:style>
  <w:style w:type="table" w:styleId="Lentelstinklelis">
    <w:name w:val="Table Grid"/>
    <w:basedOn w:val="prastojilentel"/>
    <w:uiPriority w:val="39"/>
    <w:rsid w:val="001A5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1A56F8"/>
    <w:pPr>
      <w:ind w:left="720"/>
      <w:contextualSpacing/>
    </w:pPr>
  </w:style>
  <w:style w:type="character" w:customStyle="1" w:styleId="Antrat1Diagrama">
    <w:name w:val="Antraštė 1 Diagrama"/>
    <w:basedOn w:val="Numatytasispastraiposriftas"/>
    <w:link w:val="Antrat1"/>
    <w:uiPriority w:val="9"/>
    <w:rsid w:val="00A1795E"/>
    <w:rPr>
      <w:rFonts w:asciiTheme="majorHAnsi" w:eastAsiaTheme="majorEastAsia" w:hAnsiTheme="majorHAnsi" w:cstheme="majorBidi"/>
      <w:color w:val="2F5496" w:themeColor="accent1" w:themeShade="BF"/>
      <w:sz w:val="32"/>
      <w:szCs w:val="32"/>
    </w:rPr>
  </w:style>
  <w:style w:type="paragraph" w:styleId="Turinioantrat">
    <w:name w:val="TOC Heading"/>
    <w:basedOn w:val="Antrat1"/>
    <w:next w:val="prastasis"/>
    <w:uiPriority w:val="39"/>
    <w:unhideWhenUsed/>
    <w:qFormat/>
    <w:rsid w:val="00A1795E"/>
    <w:pPr>
      <w:spacing w:line="259" w:lineRule="auto"/>
      <w:outlineLvl w:val="9"/>
    </w:pPr>
  </w:style>
  <w:style w:type="paragraph" w:styleId="Turinys1">
    <w:name w:val="toc 1"/>
    <w:basedOn w:val="prastasis"/>
    <w:next w:val="prastasis"/>
    <w:autoRedefine/>
    <w:uiPriority w:val="39"/>
    <w:unhideWhenUsed/>
    <w:rsid w:val="00A1795E"/>
    <w:pPr>
      <w:spacing w:after="100"/>
    </w:pPr>
  </w:style>
  <w:style w:type="character" w:styleId="Hipersaitas">
    <w:name w:val="Hyperlink"/>
    <w:basedOn w:val="Numatytasispastraiposriftas"/>
    <w:uiPriority w:val="99"/>
    <w:unhideWhenUsed/>
    <w:rsid w:val="00A1795E"/>
    <w:rPr>
      <w:color w:val="0563C1" w:themeColor="hyperlink"/>
      <w:u w:val="single"/>
    </w:rPr>
  </w:style>
  <w:style w:type="character" w:styleId="Neapdorotaspaminjimas">
    <w:name w:val="Unresolved Mention"/>
    <w:basedOn w:val="Numatytasispastraiposriftas"/>
    <w:uiPriority w:val="99"/>
    <w:semiHidden/>
    <w:unhideWhenUsed/>
    <w:rsid w:val="003078C6"/>
    <w:rPr>
      <w:color w:val="605E5C"/>
      <w:shd w:val="clear" w:color="auto" w:fill="E1DFDD"/>
    </w:rPr>
  </w:style>
  <w:style w:type="character" w:styleId="Komentaronuoroda">
    <w:name w:val="annotation reference"/>
    <w:basedOn w:val="Numatytasispastraiposriftas"/>
    <w:uiPriority w:val="99"/>
    <w:semiHidden/>
    <w:unhideWhenUsed/>
    <w:rsid w:val="00530E0F"/>
    <w:rPr>
      <w:sz w:val="16"/>
      <w:szCs w:val="16"/>
    </w:rPr>
  </w:style>
  <w:style w:type="paragraph" w:styleId="Komentarotekstas">
    <w:name w:val="annotation text"/>
    <w:basedOn w:val="prastasis"/>
    <w:link w:val="KomentarotekstasDiagrama"/>
    <w:uiPriority w:val="99"/>
    <w:unhideWhenUsed/>
    <w:rsid w:val="00530E0F"/>
    <w:rPr>
      <w:sz w:val="20"/>
      <w:szCs w:val="20"/>
    </w:rPr>
  </w:style>
  <w:style w:type="character" w:customStyle="1" w:styleId="KomentarotekstasDiagrama">
    <w:name w:val="Komentaro tekstas Diagrama"/>
    <w:basedOn w:val="Numatytasispastraiposriftas"/>
    <w:link w:val="Komentarotekstas"/>
    <w:uiPriority w:val="99"/>
    <w:rsid w:val="00530E0F"/>
    <w:rPr>
      <w:sz w:val="20"/>
      <w:szCs w:val="20"/>
    </w:rPr>
  </w:style>
  <w:style w:type="paragraph" w:styleId="Komentarotema">
    <w:name w:val="annotation subject"/>
    <w:basedOn w:val="Komentarotekstas"/>
    <w:next w:val="Komentarotekstas"/>
    <w:link w:val="KomentarotemaDiagrama"/>
    <w:uiPriority w:val="99"/>
    <w:semiHidden/>
    <w:unhideWhenUsed/>
    <w:rsid w:val="00530E0F"/>
    <w:rPr>
      <w:b/>
      <w:bCs/>
    </w:rPr>
  </w:style>
  <w:style w:type="character" w:customStyle="1" w:styleId="KomentarotemaDiagrama">
    <w:name w:val="Komentaro tema Diagrama"/>
    <w:basedOn w:val="KomentarotekstasDiagrama"/>
    <w:link w:val="Komentarotema"/>
    <w:uiPriority w:val="99"/>
    <w:semiHidden/>
    <w:rsid w:val="00530E0F"/>
    <w:rPr>
      <w:b/>
      <w:bCs/>
      <w:sz w:val="20"/>
      <w:szCs w:val="20"/>
    </w:rPr>
  </w:style>
  <w:style w:type="character" w:styleId="Perirtashipersaitas">
    <w:name w:val="FollowedHyperlink"/>
    <w:basedOn w:val="Numatytasispastraiposriftas"/>
    <w:uiPriority w:val="99"/>
    <w:semiHidden/>
    <w:unhideWhenUsed/>
    <w:rsid w:val="00425B39"/>
    <w:rPr>
      <w:color w:val="954F72" w:themeColor="followedHyperlink"/>
      <w:u w:val="single"/>
    </w:rPr>
  </w:style>
  <w:style w:type="paragraph" w:styleId="prastasiniatinklio">
    <w:name w:val="Normal (Web)"/>
    <w:basedOn w:val="prastasis"/>
    <w:uiPriority w:val="99"/>
    <w:unhideWhenUsed/>
    <w:rsid w:val="003606CC"/>
    <w:pPr>
      <w:spacing w:before="100" w:beforeAutospacing="1" w:after="100" w:afterAutospacing="1"/>
    </w:pPr>
    <w:rPr>
      <w:rFonts w:ascii="Times New Roman" w:eastAsia="Times New Roman" w:hAnsi="Times New Roman" w:cs="Times New Roman"/>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14003">
      <w:bodyDiv w:val="1"/>
      <w:marLeft w:val="0"/>
      <w:marRight w:val="0"/>
      <w:marTop w:val="0"/>
      <w:marBottom w:val="0"/>
      <w:divBdr>
        <w:top w:val="none" w:sz="0" w:space="0" w:color="auto"/>
        <w:left w:val="none" w:sz="0" w:space="0" w:color="auto"/>
        <w:bottom w:val="none" w:sz="0" w:space="0" w:color="auto"/>
        <w:right w:val="none" w:sz="0" w:space="0" w:color="auto"/>
      </w:divBdr>
    </w:div>
    <w:div w:id="67580943">
      <w:bodyDiv w:val="1"/>
      <w:marLeft w:val="0"/>
      <w:marRight w:val="0"/>
      <w:marTop w:val="0"/>
      <w:marBottom w:val="0"/>
      <w:divBdr>
        <w:top w:val="none" w:sz="0" w:space="0" w:color="auto"/>
        <w:left w:val="none" w:sz="0" w:space="0" w:color="auto"/>
        <w:bottom w:val="none" w:sz="0" w:space="0" w:color="auto"/>
        <w:right w:val="none" w:sz="0" w:space="0" w:color="auto"/>
      </w:divBdr>
    </w:div>
    <w:div w:id="162744067">
      <w:bodyDiv w:val="1"/>
      <w:marLeft w:val="0"/>
      <w:marRight w:val="0"/>
      <w:marTop w:val="0"/>
      <w:marBottom w:val="0"/>
      <w:divBdr>
        <w:top w:val="none" w:sz="0" w:space="0" w:color="auto"/>
        <w:left w:val="none" w:sz="0" w:space="0" w:color="auto"/>
        <w:bottom w:val="none" w:sz="0" w:space="0" w:color="auto"/>
        <w:right w:val="none" w:sz="0" w:space="0" w:color="auto"/>
      </w:divBdr>
    </w:div>
    <w:div w:id="1452624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pp.powerbi.com/groups/a299155d-7060-4490-9384-dce5915b7cd9/reports/3a758bec-ffc6-4a67-9809-8350f28b3deb/ReportSection?experience=power-bi" TargetMode="Externa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apvis.apva.lt/admin/administrators/login"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pa@apva.lt"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plinka-my.sharepoint.com/:x:/g/personal/astkas_apva_lt/EW0L75pSF6RDgc3RbP5ACVMBAu_pGNk3vhv-d9mc0H7jow?e=iMTYS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teL87OAFgJcKmRhDT/IBXFvwZA==">CgMxLjAyCGguZ2pkZ3hzMgloLjMwajB6bGwyCWguMWZvYjl0ZTIJaC4zem55c2g3MgloLjJldDkycDAyCGgudHlqY3d0MgloLjNkeTZ2a204AHIhMWlOS19iRk9XRWo4R0N2NlpJMG5nYUlaRDRpLUhYVm5D</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as" ma:contentTypeID="0x0101006481C49930B2A547BB2C19C4EB2CA8B4" ma:contentTypeVersion="10" ma:contentTypeDescription="Kurkite naują dokumentą." ma:contentTypeScope="" ma:versionID="f976eff97b0dd89381019b027f776e35">
  <xsd:schema xmlns:xsd="http://www.w3.org/2001/XMLSchema" xmlns:xs="http://www.w3.org/2001/XMLSchema" xmlns:p="http://schemas.microsoft.com/office/2006/metadata/properties" xmlns:ns2="df1161e0-7a88-4e7c-be79-0af096f33f70" xmlns:ns3="5918da4d-bee5-43d3-8afe-7575eb370f1c" targetNamespace="http://schemas.microsoft.com/office/2006/metadata/properties" ma:root="true" ma:fieldsID="c980ac244f900056aa19623928d72ed7" ns2:_="" ns3:_="">
    <xsd:import namespace="df1161e0-7a88-4e7c-be79-0af096f33f70"/>
    <xsd:import namespace="5918da4d-bee5-43d3-8afe-7575eb370f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1161e0-7a88-4e7c-be79-0af096f33f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32ca7f26-e336-4b30-882d-a88d14cc7da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18da4d-bee5-43d3-8afe-7575eb370f1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2f25644-652d-44cc-9a40-0552cf8a7b44}" ma:internalName="TaxCatchAll" ma:showField="CatchAllData" ma:web="5918da4d-bee5-43d3-8afe-7575eb370f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918da4d-bee5-43d3-8afe-7575eb370f1c" xsi:nil="true"/>
    <lcf76f155ced4ddcb4097134ff3c332f xmlns="df1161e0-7a88-4e7c-be79-0af096f33f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08C037-CE5A-4309-8F7F-4FB2652C45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1161e0-7a88-4e7c-be79-0af096f33f70"/>
    <ds:schemaRef ds:uri="5918da4d-bee5-43d3-8afe-7575eb370f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EE53ED-9B66-4086-8063-1A00DC648968}">
  <ds:schemaRefs>
    <ds:schemaRef ds:uri="http://schemas.microsoft.com/sharepoint/v3/contenttype/forms"/>
  </ds:schemaRefs>
</ds:datastoreItem>
</file>

<file path=customXml/itemProps4.xml><?xml version="1.0" encoding="utf-8"?>
<ds:datastoreItem xmlns:ds="http://schemas.openxmlformats.org/officeDocument/2006/customXml" ds:itemID="{9DC4380B-D3E8-4208-94BC-D1E76CEF6A3A}">
  <ds:schemaRefs>
    <ds:schemaRef ds:uri="http://schemas.microsoft.com/office/2006/metadata/properties"/>
    <ds:schemaRef ds:uri="http://schemas.microsoft.com/office/infopath/2007/PartnerControls"/>
    <ds:schemaRef ds:uri="a2dd658d-fe7c-47db-b1a9-b467ddbff292"/>
    <ds:schemaRef ds:uri="5918da4d-bee5-43d3-8afe-7575eb370f1c"/>
    <ds:schemaRef ds:uri="df1161e0-7a88-4e7c-be79-0af096f33f7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7188</Words>
  <Characters>4098</Characters>
  <Application>Microsoft Office Word</Application>
  <DocSecurity>0</DocSecurity>
  <Lines>34</Lines>
  <Paragraphs>22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Rokas Tamulis</dc:creator>
  <cp:lastModifiedBy>Juozas Marčinskas</cp:lastModifiedBy>
  <cp:revision>2</cp:revision>
  <dcterms:created xsi:type="dcterms:W3CDTF">2025-09-10T06:51:00Z</dcterms:created>
  <dcterms:modified xsi:type="dcterms:W3CDTF">2025-09-10T06:51:00Z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0x0101006481C49930B2A547BB2C19C4EB2CA8B4</vt:lpwstr>
  </property>
</Properties>
</file>