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5A11" w14:textId="1173C0BA" w:rsidR="002600BA" w:rsidRPr="000A4379" w:rsidRDefault="002600BA" w:rsidP="002600BA">
      <w:pPr>
        <w:pStyle w:val="prastasiniatinklio"/>
        <w:spacing w:before="0" w:beforeAutospacing="0" w:after="0" w:afterAutospacing="0" w:line="264" w:lineRule="auto"/>
        <w:ind w:firstLine="480"/>
        <w:jc w:val="right"/>
        <w:rPr>
          <w:b/>
          <w:bCs/>
        </w:rPr>
      </w:pPr>
      <w:r w:rsidRPr="000A4379">
        <w:rPr>
          <w:b/>
          <w:bCs/>
        </w:rPr>
        <w:t xml:space="preserve">Sutarties Priedas Nr. </w:t>
      </w:r>
      <w:r>
        <w:rPr>
          <w:b/>
          <w:bCs/>
        </w:rPr>
        <w:t>2</w:t>
      </w:r>
    </w:p>
    <w:p w14:paraId="3324E108" w14:textId="77777777" w:rsidR="002600BA" w:rsidRDefault="002600BA" w:rsidP="002600BA">
      <w:pPr>
        <w:pStyle w:val="Pagrindinistekstas"/>
        <w:tabs>
          <w:tab w:val="left" w:pos="1134"/>
          <w:tab w:val="left" w:pos="5245"/>
        </w:tabs>
        <w:spacing w:after="0" w:line="288" w:lineRule="auto"/>
        <w:jc w:val="center"/>
        <w:rPr>
          <w:rFonts w:ascii="Times New Roman" w:hAnsi="Times New Roman"/>
          <w:b/>
          <w:color w:val="000000" w:themeColor="text1"/>
          <w:sz w:val="24"/>
          <w:szCs w:val="24"/>
        </w:rPr>
      </w:pPr>
      <w:r w:rsidRPr="000515B8">
        <w:rPr>
          <w:rFonts w:ascii="Times New Roman" w:hAnsi="Times New Roman"/>
          <w:b/>
          <w:sz w:val="24"/>
          <w:szCs w:val="24"/>
        </w:rPr>
        <w:t xml:space="preserve">DUOMENŲ TVARKYMO </w:t>
      </w:r>
      <w:r w:rsidRPr="00887CD9">
        <w:rPr>
          <w:rFonts w:ascii="Times New Roman" w:hAnsi="Times New Roman"/>
          <w:b/>
          <w:color w:val="000000" w:themeColor="text1"/>
          <w:sz w:val="24"/>
          <w:szCs w:val="24"/>
        </w:rPr>
        <w:t>SUSITARIMAS</w:t>
      </w:r>
    </w:p>
    <w:p w14:paraId="28D9AF99" w14:textId="77777777" w:rsidR="002600BA" w:rsidRPr="000860B7" w:rsidRDefault="002600BA" w:rsidP="002600BA">
      <w:pPr>
        <w:pStyle w:val="Pagrindinistekstas"/>
        <w:tabs>
          <w:tab w:val="left" w:pos="1134"/>
          <w:tab w:val="left" w:pos="5245"/>
        </w:tabs>
        <w:spacing w:after="0" w:line="288" w:lineRule="auto"/>
        <w:jc w:val="center"/>
        <w:rPr>
          <w:rFonts w:ascii="Times New Roman" w:hAnsi="Times New Roman"/>
          <w:sz w:val="24"/>
          <w:szCs w:val="24"/>
        </w:rPr>
      </w:pPr>
    </w:p>
    <w:p w14:paraId="42324332" w14:textId="60733070" w:rsidR="002600BA" w:rsidRPr="00887CD9" w:rsidRDefault="002600BA" w:rsidP="002600BA">
      <w:pPr>
        <w:spacing w:after="0"/>
        <w:jc w:val="both"/>
        <w:rPr>
          <w:rFonts w:ascii="Times New Roman" w:hAnsi="Times New Roman" w:cs="Times New Roman"/>
          <w:sz w:val="24"/>
          <w:szCs w:val="24"/>
        </w:rPr>
      </w:pPr>
      <w:r w:rsidRPr="00887CD9">
        <w:rPr>
          <w:rFonts w:ascii="Times New Roman" w:hAnsi="Times New Roman" w:cs="Times New Roman"/>
          <w:b/>
          <w:sz w:val="24"/>
          <w:szCs w:val="24"/>
        </w:rPr>
        <w:t>Lietuvos Respublikos aplinkos ministerijos Aplinkos projektų valdymo agentūra</w:t>
      </w:r>
      <w:r w:rsidRPr="00887CD9">
        <w:rPr>
          <w:rFonts w:ascii="Times New Roman" w:hAnsi="Times New Roman" w:cs="Times New Roman"/>
          <w:sz w:val="24"/>
          <w:szCs w:val="24"/>
        </w:rPr>
        <w:t>, atstovaujama</w:t>
      </w:r>
      <w:r w:rsidRPr="00887CD9">
        <w:t xml:space="preserve"> </w:t>
      </w:r>
      <w:r w:rsidR="003B1C5A">
        <w:t xml:space="preserve">                    ... </w:t>
      </w:r>
      <w:r w:rsidRPr="00887CD9">
        <w:rPr>
          <w:rFonts w:ascii="Times New Roman" w:hAnsi="Times New Roman" w:cs="Times New Roman"/>
          <w:sz w:val="24"/>
          <w:szCs w:val="24"/>
        </w:rPr>
        <w:t xml:space="preserve">(toliau – </w:t>
      </w:r>
      <w:r w:rsidRPr="00887CD9">
        <w:rPr>
          <w:rFonts w:ascii="Times New Roman" w:hAnsi="Times New Roman" w:cs="Times New Roman"/>
          <w:b/>
          <w:sz w:val="24"/>
          <w:szCs w:val="24"/>
        </w:rPr>
        <w:t>Duomenų valdytojas</w:t>
      </w:r>
      <w:r w:rsidRPr="00887CD9">
        <w:rPr>
          <w:rFonts w:ascii="Times New Roman" w:hAnsi="Times New Roman" w:cs="Times New Roman"/>
          <w:sz w:val="24"/>
          <w:szCs w:val="24"/>
        </w:rPr>
        <w:t>),</w:t>
      </w:r>
    </w:p>
    <w:p w14:paraId="1D489B00" w14:textId="77777777" w:rsidR="002600BA" w:rsidRPr="00887CD9" w:rsidRDefault="002600BA" w:rsidP="002600BA">
      <w:pPr>
        <w:spacing w:after="0"/>
        <w:jc w:val="both"/>
        <w:rPr>
          <w:rFonts w:ascii="Times New Roman" w:hAnsi="Times New Roman" w:cs="Times New Roman"/>
          <w:sz w:val="24"/>
          <w:szCs w:val="24"/>
        </w:rPr>
      </w:pPr>
      <w:r w:rsidRPr="00887CD9">
        <w:rPr>
          <w:rFonts w:ascii="Times New Roman" w:hAnsi="Times New Roman" w:cs="Times New Roman"/>
          <w:sz w:val="24"/>
          <w:szCs w:val="24"/>
        </w:rPr>
        <w:t xml:space="preserve">ir </w:t>
      </w:r>
    </w:p>
    <w:p w14:paraId="056F0D92" w14:textId="57F18A86" w:rsidR="002600BA" w:rsidRPr="000860B7" w:rsidRDefault="003B1C5A" w:rsidP="002600BA">
      <w:pPr>
        <w:spacing w:after="0"/>
        <w:jc w:val="both"/>
        <w:rPr>
          <w:rFonts w:ascii="Times New Roman" w:hAnsi="Times New Roman" w:cs="Times New Roman"/>
          <w:bCs/>
          <w:sz w:val="24"/>
          <w:szCs w:val="24"/>
        </w:rPr>
      </w:pPr>
      <w:r>
        <w:rPr>
          <w:rFonts w:ascii="Times New Roman" w:hAnsi="Times New Roman" w:cs="Times New Roman"/>
          <w:bCs/>
          <w:sz w:val="24"/>
          <w:szCs w:val="24"/>
        </w:rPr>
        <w:t>...</w:t>
      </w:r>
      <w:r w:rsidR="002600BA" w:rsidRPr="00C133FD">
        <w:rPr>
          <w:rFonts w:ascii="Times New Roman" w:hAnsi="Times New Roman" w:cs="Times New Roman"/>
          <w:bCs/>
          <w:sz w:val="24"/>
          <w:szCs w:val="24"/>
        </w:rPr>
        <w:t xml:space="preserve">, atstovaujama </w:t>
      </w:r>
      <w:r w:rsidR="002600BA" w:rsidRPr="00C133FD">
        <w:rPr>
          <w:rFonts w:ascii="Times New Roman" w:hAnsi="Times New Roman" w:cs="Times New Roman"/>
          <w:sz w:val="24"/>
          <w:szCs w:val="24"/>
        </w:rPr>
        <w:t xml:space="preserve">, veikiančio pagal </w:t>
      </w:r>
      <w:r>
        <w:rPr>
          <w:rFonts w:ascii="Times New Roman" w:hAnsi="Times New Roman" w:cs="Times New Roman"/>
          <w:sz w:val="24"/>
          <w:szCs w:val="24"/>
        </w:rPr>
        <w:t>...</w:t>
      </w:r>
      <w:r w:rsidR="002600BA" w:rsidRPr="00C133FD">
        <w:rPr>
          <w:rFonts w:ascii="Times New Roman" w:hAnsi="Times New Roman" w:cs="Times New Roman"/>
          <w:sz w:val="24"/>
          <w:szCs w:val="24"/>
        </w:rPr>
        <w:t xml:space="preserve"> (toliau – </w:t>
      </w:r>
      <w:r w:rsidR="002600BA" w:rsidRPr="00C133FD">
        <w:rPr>
          <w:rFonts w:ascii="Times New Roman" w:hAnsi="Times New Roman" w:cs="Times New Roman"/>
          <w:b/>
          <w:sz w:val="24"/>
          <w:szCs w:val="24"/>
        </w:rPr>
        <w:t xml:space="preserve">Duomenų tvarkytojas), </w:t>
      </w:r>
      <w:r w:rsidR="002600BA" w:rsidRPr="00C133FD">
        <w:rPr>
          <w:rFonts w:ascii="Times New Roman" w:hAnsi="Times New Roman" w:cs="Times New Roman"/>
          <w:bCs/>
          <w:sz w:val="24"/>
          <w:szCs w:val="24"/>
        </w:rPr>
        <w:t>toliau kiekviena atskirai - Šalis, o kartu – Šalys, pasirašė šį Duomenų tvarkymo susitarimą (toliau - Susitarimas).</w:t>
      </w:r>
    </w:p>
    <w:p w14:paraId="106840DB"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0A8CC87C" w14:textId="77777777" w:rsidR="002600BA" w:rsidRPr="000860B7" w:rsidRDefault="002600BA" w:rsidP="002600BA">
      <w:pPr>
        <w:pStyle w:val="Sraopastraipa"/>
        <w:keepNext/>
        <w:numPr>
          <w:ilvl w:val="0"/>
          <w:numId w:val="30"/>
        </w:numPr>
        <w:tabs>
          <w:tab w:val="left" w:pos="993"/>
        </w:tabs>
        <w:spacing w:after="0" w:line="288" w:lineRule="auto"/>
        <w:jc w:val="both"/>
        <w:outlineLvl w:val="0"/>
        <w:rPr>
          <w:rFonts w:ascii="Times New Roman" w:hAnsi="Times New Roman" w:cs="Times New Roman"/>
          <w:b/>
          <w:caps/>
          <w:kern w:val="28"/>
          <w:sz w:val="24"/>
          <w:szCs w:val="24"/>
        </w:rPr>
      </w:pPr>
      <w:r w:rsidRPr="000860B7">
        <w:rPr>
          <w:rFonts w:ascii="Times New Roman" w:hAnsi="Times New Roman" w:cs="Times New Roman"/>
          <w:b/>
          <w:caps/>
          <w:kern w:val="28"/>
          <w:sz w:val="24"/>
          <w:szCs w:val="24"/>
        </w:rPr>
        <w:t>Terminai ir apibrėžimai</w:t>
      </w:r>
    </w:p>
    <w:p w14:paraId="55F3F5FE" w14:textId="77777777" w:rsidR="002600BA" w:rsidRPr="000860B7" w:rsidRDefault="002600BA" w:rsidP="002600BA">
      <w:pPr>
        <w:keepNext/>
        <w:tabs>
          <w:tab w:val="left" w:pos="993"/>
        </w:tabs>
        <w:spacing w:after="0" w:line="288" w:lineRule="auto"/>
        <w:ind w:firstLine="567"/>
        <w:outlineLvl w:val="0"/>
        <w:rPr>
          <w:rFonts w:ascii="Times New Roman" w:hAnsi="Times New Roman" w:cs="Times New Roman"/>
          <w:b/>
          <w:caps/>
          <w:kern w:val="28"/>
          <w:sz w:val="24"/>
          <w:szCs w:val="24"/>
        </w:rPr>
      </w:pPr>
    </w:p>
    <w:p w14:paraId="0B30ECEA" w14:textId="08CBD8B8" w:rsidR="002600BA" w:rsidRPr="000860B7" w:rsidRDefault="0091264B" w:rsidP="002600BA">
      <w:pPr>
        <w:pStyle w:val="Antrat3"/>
        <w:keepNext w:val="0"/>
        <w:numPr>
          <w:ilvl w:val="2"/>
          <w:numId w:val="30"/>
        </w:numPr>
        <w:tabs>
          <w:tab w:val="num" w:pos="360"/>
          <w:tab w:val="left" w:pos="426"/>
        </w:tabs>
        <w:spacing w:before="0" w:after="0" w:line="288" w:lineRule="auto"/>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Šiame susitarime</w:t>
      </w:r>
      <w:r w:rsidR="002600BA" w:rsidRPr="000860B7">
        <w:rPr>
          <w:rFonts w:ascii="Times New Roman" w:eastAsia="Calibri" w:hAnsi="Times New Roman" w:cs="Times New Roman"/>
          <w:color w:val="auto"/>
          <w:sz w:val="24"/>
          <w:szCs w:val="24"/>
        </w:rPr>
        <w:t>, įskaitant ir jos preambulę, didžiąja raide rašomų terminų reikšmės yra šios:</w:t>
      </w:r>
    </w:p>
    <w:tbl>
      <w:tblPr>
        <w:tblStyle w:val="TableGrid7"/>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945"/>
      </w:tblGrid>
      <w:tr w:rsidR="002600BA" w:rsidRPr="000860B7" w14:paraId="39DF001C" w14:textId="77777777" w:rsidTr="001702A3">
        <w:trPr>
          <w:trHeight w:val="501"/>
        </w:trPr>
        <w:tc>
          <w:tcPr>
            <w:tcW w:w="2699" w:type="dxa"/>
          </w:tcPr>
          <w:p w14:paraId="6EFD861A" w14:textId="77777777" w:rsidR="002600BA" w:rsidRPr="000860B7" w:rsidRDefault="002600BA" w:rsidP="001702A3">
            <w:pPr>
              <w:tabs>
                <w:tab w:val="left" w:pos="-110"/>
                <w:tab w:val="left" w:pos="0"/>
                <w:tab w:val="left" w:pos="851"/>
              </w:tabs>
              <w:spacing w:before="0" w:after="0" w:line="288" w:lineRule="auto"/>
              <w:rPr>
                <w:b/>
                <w:sz w:val="24"/>
                <w:szCs w:val="24"/>
                <w:lang w:val="lt-LT"/>
              </w:rPr>
            </w:pPr>
            <w:r w:rsidRPr="000860B7">
              <w:rPr>
                <w:b/>
                <w:sz w:val="24"/>
                <w:szCs w:val="24"/>
                <w:lang w:val="lt-LT"/>
              </w:rPr>
              <w:t>Asmuo (Duomenų subjektas)</w:t>
            </w:r>
          </w:p>
        </w:tc>
        <w:tc>
          <w:tcPr>
            <w:tcW w:w="6945" w:type="dxa"/>
          </w:tcPr>
          <w:p w14:paraId="0F0E7D06" w14:textId="77777777" w:rsidR="002600BA" w:rsidRPr="000860B7" w:rsidRDefault="002600BA" w:rsidP="001702A3">
            <w:pPr>
              <w:tabs>
                <w:tab w:val="left" w:pos="0"/>
                <w:tab w:val="left" w:pos="142"/>
                <w:tab w:val="left" w:pos="851"/>
              </w:tabs>
              <w:spacing w:before="0" w:after="0" w:line="288" w:lineRule="auto"/>
              <w:rPr>
                <w:rFonts w:eastAsia="Calibri"/>
                <w:sz w:val="24"/>
                <w:szCs w:val="24"/>
                <w:lang w:val="lt-LT"/>
              </w:rPr>
            </w:pPr>
            <w:r w:rsidRPr="000860B7">
              <w:rPr>
                <w:rFonts w:eastAsia="Calibri"/>
                <w:sz w:val="24"/>
                <w:szCs w:val="24"/>
                <w:lang w:val="lt-LT"/>
              </w:rPr>
              <w:t>Fizinis ar juridinis asmuo, kurio duomenys tvarkomi;</w:t>
            </w:r>
          </w:p>
        </w:tc>
      </w:tr>
      <w:tr w:rsidR="002600BA" w:rsidRPr="000860B7" w14:paraId="51F0E1FD" w14:textId="77777777" w:rsidTr="001702A3">
        <w:tc>
          <w:tcPr>
            <w:tcW w:w="2699" w:type="dxa"/>
          </w:tcPr>
          <w:p w14:paraId="3B13FD1A" w14:textId="77777777" w:rsidR="002600BA" w:rsidRPr="000860B7" w:rsidRDefault="002600BA" w:rsidP="001702A3">
            <w:pPr>
              <w:tabs>
                <w:tab w:val="left" w:pos="-110"/>
                <w:tab w:val="left" w:pos="0"/>
                <w:tab w:val="left" w:pos="851"/>
              </w:tabs>
              <w:spacing w:before="0" w:after="0" w:line="288" w:lineRule="auto"/>
              <w:rPr>
                <w:b/>
                <w:sz w:val="24"/>
                <w:szCs w:val="24"/>
                <w:lang w:val="lt-LT"/>
              </w:rPr>
            </w:pPr>
            <w:r w:rsidRPr="000860B7">
              <w:rPr>
                <w:b/>
                <w:sz w:val="24"/>
                <w:szCs w:val="24"/>
                <w:lang w:val="lt-LT"/>
              </w:rPr>
              <w:t>Asmens duomenys</w:t>
            </w:r>
          </w:p>
        </w:tc>
        <w:tc>
          <w:tcPr>
            <w:tcW w:w="6945" w:type="dxa"/>
          </w:tcPr>
          <w:p w14:paraId="08E19A80" w14:textId="77777777" w:rsidR="002600BA" w:rsidRPr="000860B7" w:rsidRDefault="002600BA" w:rsidP="001702A3">
            <w:pPr>
              <w:tabs>
                <w:tab w:val="left" w:pos="0"/>
                <w:tab w:val="left" w:pos="142"/>
                <w:tab w:val="left" w:pos="851"/>
              </w:tabs>
              <w:spacing w:before="0" w:after="0" w:line="288" w:lineRule="auto"/>
              <w:rPr>
                <w:rFonts w:eastAsia="Calibri"/>
                <w:color w:val="000000"/>
                <w:sz w:val="24"/>
                <w:szCs w:val="24"/>
                <w:lang w:val="lt-LT"/>
              </w:rPr>
            </w:pPr>
            <w:r w:rsidRPr="000860B7">
              <w:rPr>
                <w:rFonts w:eastAsia="Calibri"/>
                <w:color w:val="000000"/>
                <w:sz w:val="24"/>
                <w:szCs w:val="24"/>
                <w:lang w:val="lt-LT"/>
              </w:rPr>
              <w:t>bet kokia informacija, susijusi Asmeniu, kurio tapatybę galima nustatyti;</w:t>
            </w:r>
          </w:p>
        </w:tc>
      </w:tr>
      <w:tr w:rsidR="002600BA" w:rsidRPr="000860B7" w14:paraId="6D494566" w14:textId="77777777" w:rsidTr="001702A3">
        <w:tc>
          <w:tcPr>
            <w:tcW w:w="2699" w:type="dxa"/>
          </w:tcPr>
          <w:p w14:paraId="211A774F" w14:textId="77777777" w:rsidR="002600BA" w:rsidRPr="000860B7" w:rsidRDefault="002600BA" w:rsidP="001702A3">
            <w:pPr>
              <w:tabs>
                <w:tab w:val="left" w:pos="0"/>
                <w:tab w:val="left" w:pos="851"/>
              </w:tabs>
              <w:spacing w:before="0" w:after="0" w:line="288" w:lineRule="auto"/>
              <w:rPr>
                <w:b/>
                <w:sz w:val="24"/>
                <w:szCs w:val="24"/>
                <w:lang w:val="lt-LT"/>
              </w:rPr>
            </w:pPr>
            <w:r w:rsidRPr="000860B7">
              <w:rPr>
                <w:b/>
                <w:sz w:val="24"/>
                <w:szCs w:val="24"/>
                <w:lang w:val="lt-LT"/>
              </w:rPr>
              <w:t>Duomenų tvarkytojas</w:t>
            </w:r>
          </w:p>
        </w:tc>
        <w:tc>
          <w:tcPr>
            <w:tcW w:w="6945" w:type="dxa"/>
          </w:tcPr>
          <w:p w14:paraId="0F5FE7B8" w14:textId="33CFEA74" w:rsidR="002600BA" w:rsidRPr="002600BA" w:rsidRDefault="003B1C5A" w:rsidP="001702A3">
            <w:pPr>
              <w:tabs>
                <w:tab w:val="left" w:pos="142"/>
                <w:tab w:val="left" w:pos="851"/>
              </w:tabs>
              <w:spacing w:before="0" w:after="0" w:line="288" w:lineRule="auto"/>
              <w:rPr>
                <w:rFonts w:eastAsia="Calibri"/>
                <w:color w:val="000000"/>
                <w:sz w:val="24"/>
                <w:szCs w:val="24"/>
                <w:highlight w:val="green"/>
                <w:lang w:val="lt-LT"/>
              </w:rPr>
            </w:pPr>
            <w:r>
              <w:rPr>
                <w:rFonts w:eastAsia="Calibri"/>
                <w:sz w:val="24"/>
                <w:szCs w:val="24"/>
                <w:lang w:val="lt-LT"/>
              </w:rPr>
              <w:t>...,</w:t>
            </w:r>
            <w:r w:rsidR="002600BA" w:rsidRPr="00B86142">
              <w:rPr>
                <w:rFonts w:eastAsia="Calibri"/>
                <w:sz w:val="24"/>
                <w:szCs w:val="24"/>
                <w:lang w:val="lt-LT"/>
              </w:rPr>
              <w:t xml:space="preserve"> </w:t>
            </w:r>
            <w:r w:rsidR="002600BA" w:rsidRPr="00B86142">
              <w:rPr>
                <w:rFonts w:eastAsia="Calibri"/>
                <w:color w:val="000000" w:themeColor="text1"/>
                <w:sz w:val="24"/>
                <w:szCs w:val="24"/>
                <w:lang w:val="lt-LT"/>
              </w:rPr>
              <w:t>kuris tvarko Asmens duomenis Duomenų valdytojo vardu ir interesais bei pagal jo nurodymus;</w:t>
            </w:r>
          </w:p>
        </w:tc>
      </w:tr>
      <w:tr w:rsidR="002600BA" w:rsidRPr="000860B7" w14:paraId="19A2F84A" w14:textId="77777777" w:rsidTr="001702A3">
        <w:tc>
          <w:tcPr>
            <w:tcW w:w="2699" w:type="dxa"/>
          </w:tcPr>
          <w:p w14:paraId="2EF845CE" w14:textId="77777777" w:rsidR="002600BA" w:rsidRPr="000860B7" w:rsidRDefault="002600BA" w:rsidP="001702A3">
            <w:pPr>
              <w:tabs>
                <w:tab w:val="left" w:pos="-110"/>
                <w:tab w:val="left" w:pos="0"/>
                <w:tab w:val="left" w:pos="851"/>
              </w:tabs>
              <w:spacing w:before="0" w:after="0" w:line="288" w:lineRule="auto"/>
              <w:rPr>
                <w:b/>
                <w:sz w:val="24"/>
                <w:szCs w:val="24"/>
                <w:lang w:val="lt-LT"/>
              </w:rPr>
            </w:pPr>
            <w:r w:rsidRPr="000860B7">
              <w:rPr>
                <w:b/>
                <w:sz w:val="24"/>
                <w:szCs w:val="24"/>
                <w:lang w:val="lt-LT"/>
              </w:rPr>
              <w:t>Duomenų valdytojas</w:t>
            </w:r>
          </w:p>
        </w:tc>
        <w:tc>
          <w:tcPr>
            <w:tcW w:w="6945" w:type="dxa"/>
          </w:tcPr>
          <w:p w14:paraId="059AAB1C" w14:textId="77777777" w:rsidR="002600BA" w:rsidRPr="000860B7" w:rsidRDefault="002600BA" w:rsidP="001702A3">
            <w:pPr>
              <w:tabs>
                <w:tab w:val="left" w:pos="0"/>
                <w:tab w:val="left" w:pos="142"/>
                <w:tab w:val="left" w:pos="851"/>
              </w:tabs>
              <w:spacing w:before="0" w:after="0" w:line="288" w:lineRule="auto"/>
              <w:rPr>
                <w:rFonts w:eastAsia="Calibri"/>
                <w:color w:val="000000"/>
                <w:sz w:val="24"/>
                <w:szCs w:val="24"/>
                <w:lang w:val="lt-LT"/>
              </w:rPr>
            </w:pPr>
            <w:r w:rsidRPr="00DB54A7">
              <w:rPr>
                <w:sz w:val="24"/>
                <w:szCs w:val="24"/>
                <w:lang w:val="lt-LT"/>
              </w:rPr>
              <w:t>Lietuvos Respublikos aplinkos ministerijos Aplinkos projektų valdymo agentūra</w:t>
            </w:r>
            <w:r w:rsidRPr="000860B7">
              <w:rPr>
                <w:rFonts w:eastAsia="Calibri"/>
                <w:sz w:val="24"/>
                <w:szCs w:val="24"/>
                <w:lang w:val="lt-LT"/>
              </w:rPr>
              <w:t xml:space="preserve">, </w:t>
            </w:r>
            <w:r w:rsidRPr="000860B7">
              <w:rPr>
                <w:rFonts w:eastAsia="Calibri"/>
                <w:color w:val="000000"/>
                <w:sz w:val="24"/>
                <w:szCs w:val="24"/>
                <w:lang w:val="lt-LT"/>
              </w:rPr>
              <w:t>kuri pagal šią Sutartį nustato Asmens duomenų tvarkymo tikslus ir priemones bei perduoda Asmens duomenis Duomenų tvarkytojui;</w:t>
            </w:r>
          </w:p>
        </w:tc>
      </w:tr>
      <w:tr w:rsidR="002600BA" w:rsidRPr="000860B7" w14:paraId="2EA05163" w14:textId="77777777" w:rsidTr="001702A3">
        <w:tc>
          <w:tcPr>
            <w:tcW w:w="2699" w:type="dxa"/>
          </w:tcPr>
          <w:p w14:paraId="1C1BDB51" w14:textId="77777777" w:rsidR="002600BA" w:rsidRPr="000860B7" w:rsidRDefault="002600BA" w:rsidP="001702A3">
            <w:pPr>
              <w:tabs>
                <w:tab w:val="left" w:pos="-110"/>
                <w:tab w:val="left" w:pos="0"/>
                <w:tab w:val="left" w:pos="851"/>
              </w:tabs>
              <w:spacing w:before="0" w:after="0" w:line="288" w:lineRule="auto"/>
              <w:rPr>
                <w:b/>
                <w:sz w:val="24"/>
                <w:szCs w:val="24"/>
                <w:lang w:val="lt-LT"/>
              </w:rPr>
            </w:pPr>
            <w:r w:rsidRPr="000860B7">
              <w:rPr>
                <w:b/>
                <w:sz w:val="24"/>
                <w:szCs w:val="24"/>
                <w:lang w:val="lt-LT"/>
              </w:rPr>
              <w:t>Kitas duomenų tvarkytojas</w:t>
            </w:r>
          </w:p>
        </w:tc>
        <w:tc>
          <w:tcPr>
            <w:tcW w:w="6945" w:type="dxa"/>
          </w:tcPr>
          <w:p w14:paraId="73B9813F" w14:textId="77777777" w:rsidR="002600BA" w:rsidRPr="000860B7" w:rsidRDefault="002600BA" w:rsidP="001702A3">
            <w:pPr>
              <w:tabs>
                <w:tab w:val="left" w:pos="0"/>
                <w:tab w:val="left" w:pos="142"/>
                <w:tab w:val="left" w:pos="851"/>
              </w:tabs>
              <w:spacing w:before="0" w:after="0" w:line="288" w:lineRule="auto"/>
              <w:rPr>
                <w:rFonts w:eastAsia="Calibri"/>
                <w:color w:val="000000"/>
                <w:sz w:val="24"/>
                <w:szCs w:val="24"/>
                <w:lang w:val="lt-LT"/>
              </w:rPr>
            </w:pPr>
            <w:r w:rsidRPr="000860B7">
              <w:rPr>
                <w:rFonts w:eastAsia="Calibri"/>
                <w:color w:val="000000"/>
                <w:sz w:val="24"/>
                <w:szCs w:val="24"/>
                <w:lang w:val="lt-LT"/>
              </w:rPr>
              <w:t>Duomenų tvarkytojo pasitelkta trečioji šalis, kuri vykdo Duomenų tvarkytojo nurodymus ir tvarko Asmens duomenis Duomenų valdytojo vardu bei interesais.</w:t>
            </w:r>
          </w:p>
        </w:tc>
      </w:tr>
      <w:tr w:rsidR="002600BA" w:rsidRPr="000860B7" w14:paraId="6CA9ECDC" w14:textId="77777777" w:rsidTr="001702A3">
        <w:tc>
          <w:tcPr>
            <w:tcW w:w="2699" w:type="dxa"/>
          </w:tcPr>
          <w:p w14:paraId="575F1469" w14:textId="77777777" w:rsidR="002600BA" w:rsidRPr="000860B7" w:rsidRDefault="002600BA" w:rsidP="001702A3">
            <w:pPr>
              <w:tabs>
                <w:tab w:val="left" w:pos="-110"/>
                <w:tab w:val="left" w:pos="0"/>
                <w:tab w:val="left" w:pos="851"/>
              </w:tabs>
              <w:spacing w:before="0" w:after="0" w:line="288" w:lineRule="auto"/>
              <w:rPr>
                <w:b/>
                <w:sz w:val="24"/>
                <w:szCs w:val="24"/>
                <w:lang w:val="lt-LT"/>
              </w:rPr>
            </w:pPr>
            <w:r w:rsidRPr="000860B7">
              <w:rPr>
                <w:b/>
                <w:sz w:val="24"/>
                <w:szCs w:val="24"/>
                <w:lang w:val="lt-LT"/>
              </w:rPr>
              <w:t xml:space="preserve">Tvarkymas </w:t>
            </w:r>
          </w:p>
        </w:tc>
        <w:tc>
          <w:tcPr>
            <w:tcW w:w="6945" w:type="dxa"/>
          </w:tcPr>
          <w:p w14:paraId="759EEAFD" w14:textId="77777777" w:rsidR="002600BA" w:rsidRPr="000860B7" w:rsidRDefault="002600BA" w:rsidP="001702A3">
            <w:pPr>
              <w:tabs>
                <w:tab w:val="left" w:pos="0"/>
                <w:tab w:val="left" w:pos="142"/>
                <w:tab w:val="left" w:pos="851"/>
              </w:tabs>
              <w:spacing w:before="0" w:after="0" w:line="288" w:lineRule="auto"/>
              <w:rPr>
                <w:rFonts w:eastAsia="Calibri"/>
                <w:color w:val="000000"/>
                <w:sz w:val="24"/>
                <w:szCs w:val="24"/>
                <w:lang w:val="lt-LT"/>
              </w:rPr>
            </w:pPr>
            <w:r w:rsidRPr="000860B7">
              <w:rPr>
                <w:rFonts w:eastAsia="Calibri"/>
                <w:color w:val="000000"/>
                <w:sz w:val="24"/>
                <w:szCs w:val="24"/>
                <w:lang w:val="lt-LT"/>
              </w:rPr>
              <w:t>bet kokia operacija ar operacijų rinkinys, atliekamas naudojant Asmens duomenis arba Asmens duomenų rinkinius, nepriklausomai nuo to ar tai atliekama automatizuotomis priemonėmis, tokie kaip rinkimas, įrašymas, organizavimas, struktūrizavimas, saugojimas, pritaikymas ar pakeitimas, perkėlimas, paieška, konsultavimas, naudojimas, atskleidimas perduodant, skleidimas ir prieinamumas, derinimas, apribojimas, ištrynimas ar sunaikinimas;</w:t>
            </w:r>
          </w:p>
        </w:tc>
      </w:tr>
      <w:tr w:rsidR="00483B33" w:rsidRPr="00483B33" w14:paraId="3D20EBF5" w14:textId="77777777" w:rsidTr="001702A3">
        <w:tc>
          <w:tcPr>
            <w:tcW w:w="2699" w:type="dxa"/>
          </w:tcPr>
          <w:p w14:paraId="06BD589F" w14:textId="77777777" w:rsidR="00CF4A86" w:rsidRPr="00483B33" w:rsidRDefault="00CF4A86" w:rsidP="00CF4A86">
            <w:pPr>
              <w:tabs>
                <w:tab w:val="left" w:pos="-110"/>
                <w:tab w:val="left" w:pos="0"/>
                <w:tab w:val="left" w:pos="851"/>
              </w:tabs>
              <w:spacing w:before="0" w:after="0" w:line="288" w:lineRule="auto"/>
              <w:rPr>
                <w:b/>
                <w:sz w:val="24"/>
                <w:szCs w:val="24"/>
                <w:lang w:val="lt-LT"/>
              </w:rPr>
            </w:pPr>
            <w:r w:rsidRPr="00483B33">
              <w:rPr>
                <w:b/>
                <w:sz w:val="24"/>
                <w:szCs w:val="24"/>
                <w:lang w:val="lt-LT"/>
              </w:rPr>
              <w:t>Pagrindinė sutartis</w:t>
            </w:r>
          </w:p>
          <w:p w14:paraId="28FD9053" w14:textId="77777777" w:rsidR="00CF4A86" w:rsidRPr="00483B33" w:rsidRDefault="00CF4A86" w:rsidP="00CF4A86">
            <w:pPr>
              <w:tabs>
                <w:tab w:val="left" w:pos="-110"/>
                <w:tab w:val="left" w:pos="0"/>
                <w:tab w:val="left" w:pos="851"/>
              </w:tabs>
              <w:spacing w:before="0" w:after="0" w:line="288" w:lineRule="auto"/>
              <w:rPr>
                <w:b/>
                <w:sz w:val="24"/>
                <w:szCs w:val="24"/>
                <w:lang w:val="lt-LT"/>
              </w:rPr>
            </w:pPr>
          </w:p>
          <w:p w14:paraId="22967B59" w14:textId="77777777" w:rsidR="00CF4A86" w:rsidRPr="00483B33" w:rsidRDefault="00CF4A86" w:rsidP="00CF4A86">
            <w:pPr>
              <w:tabs>
                <w:tab w:val="left" w:pos="-110"/>
                <w:tab w:val="left" w:pos="0"/>
                <w:tab w:val="left" w:pos="851"/>
              </w:tabs>
              <w:spacing w:before="0" w:after="0" w:line="288" w:lineRule="auto"/>
              <w:rPr>
                <w:b/>
                <w:sz w:val="24"/>
                <w:szCs w:val="24"/>
                <w:lang w:val="lt-LT"/>
              </w:rPr>
            </w:pPr>
          </w:p>
          <w:p w14:paraId="0206CBD8" w14:textId="77777777" w:rsidR="00CF4A86" w:rsidRPr="00483B33" w:rsidRDefault="00CF4A86" w:rsidP="00CF4A86">
            <w:pPr>
              <w:tabs>
                <w:tab w:val="left" w:pos="-110"/>
                <w:tab w:val="left" w:pos="0"/>
                <w:tab w:val="left" w:pos="851"/>
              </w:tabs>
              <w:spacing w:before="0" w:after="0" w:line="288" w:lineRule="auto"/>
              <w:jc w:val="left"/>
              <w:rPr>
                <w:b/>
                <w:sz w:val="24"/>
                <w:szCs w:val="24"/>
                <w:lang w:val="lt-LT"/>
              </w:rPr>
            </w:pPr>
            <w:r w:rsidRPr="00483B33">
              <w:rPr>
                <w:b/>
                <w:sz w:val="24"/>
                <w:szCs w:val="24"/>
                <w:lang w:val="lt-LT"/>
              </w:rPr>
              <w:t>Asmens duomenų apsaugos teisės aktai</w:t>
            </w:r>
          </w:p>
          <w:p w14:paraId="4DF0A4FD" w14:textId="71CBF8AB" w:rsidR="00CF4A86" w:rsidRPr="00483B33" w:rsidRDefault="00CF4A86" w:rsidP="00CF4A86">
            <w:pPr>
              <w:tabs>
                <w:tab w:val="left" w:pos="-110"/>
                <w:tab w:val="left" w:pos="0"/>
                <w:tab w:val="left" w:pos="851"/>
              </w:tabs>
              <w:spacing w:before="0" w:after="0" w:line="288" w:lineRule="auto"/>
              <w:rPr>
                <w:b/>
                <w:sz w:val="24"/>
                <w:szCs w:val="24"/>
                <w:lang w:val="lt-LT"/>
              </w:rPr>
            </w:pPr>
          </w:p>
        </w:tc>
        <w:tc>
          <w:tcPr>
            <w:tcW w:w="6945" w:type="dxa"/>
          </w:tcPr>
          <w:p w14:paraId="6D053A25" w14:textId="24C7F7A0" w:rsidR="00CF4A86" w:rsidRPr="00483B33" w:rsidRDefault="00CF4A86" w:rsidP="00CF4A86">
            <w:pPr>
              <w:tabs>
                <w:tab w:val="left" w:pos="0"/>
                <w:tab w:val="left" w:pos="142"/>
                <w:tab w:val="left" w:pos="851"/>
              </w:tabs>
              <w:spacing w:before="0" w:after="0" w:line="288" w:lineRule="auto"/>
              <w:rPr>
                <w:rFonts w:eastAsia="Calibri"/>
                <w:sz w:val="24"/>
                <w:szCs w:val="24"/>
                <w:lang w:val="lt-LT"/>
              </w:rPr>
            </w:pPr>
            <w:r w:rsidRPr="00483B33">
              <w:rPr>
                <w:rFonts w:eastAsia="Calibri"/>
                <w:sz w:val="24"/>
                <w:szCs w:val="24"/>
                <w:lang w:val="lt-LT"/>
              </w:rPr>
              <w:t xml:space="preserve">Duomenų tvarkytojo su Duomenų valdytoju sudaryta paslaugų sutartis, kurių vykdymui reikalingas asmens duomenų tvarkymas, pagal </w:t>
            </w:r>
            <w:r w:rsidR="0091264B" w:rsidRPr="00483B33">
              <w:rPr>
                <w:rFonts w:eastAsia="Calibri"/>
                <w:sz w:val="24"/>
                <w:szCs w:val="24"/>
                <w:lang w:val="lt-LT"/>
              </w:rPr>
              <w:t>Susitarimą</w:t>
            </w:r>
            <w:r w:rsidRPr="00483B33">
              <w:rPr>
                <w:rFonts w:eastAsia="Calibri"/>
                <w:sz w:val="24"/>
                <w:szCs w:val="24"/>
                <w:lang w:val="lt-LT"/>
              </w:rPr>
              <w:t xml:space="preserve"> atliekamas Duomenų tvarkytojo.</w:t>
            </w:r>
          </w:p>
          <w:p w14:paraId="23F65B7F" w14:textId="31C63903" w:rsidR="00CF4A86" w:rsidRPr="00483B33" w:rsidRDefault="00CF4A86" w:rsidP="00CF4A86">
            <w:pPr>
              <w:tabs>
                <w:tab w:val="left" w:pos="0"/>
                <w:tab w:val="left" w:pos="142"/>
                <w:tab w:val="left" w:pos="851"/>
              </w:tabs>
              <w:spacing w:before="0" w:after="0" w:line="288" w:lineRule="auto"/>
              <w:rPr>
                <w:rFonts w:eastAsia="Calibri"/>
                <w:sz w:val="24"/>
                <w:szCs w:val="24"/>
                <w:lang w:val="lt-LT"/>
              </w:rPr>
            </w:pPr>
            <w:r w:rsidRPr="00483B33">
              <w:rPr>
                <w:rFonts w:eastAsia="Calibri"/>
                <w:sz w:val="24"/>
                <w:szCs w:val="24"/>
                <w:lang w:val="lt-LT"/>
              </w:rPr>
              <w:t xml:space="preserve">2016 m. balandžio 27 d. Europos Parlamento ir Tarybos reglamentas (ES) 2016/679 dėl fizinių asmenų apsaugos tvarkant asmens duomenis ir dėl laisvo tokių duomenų judėjimo ir kuriuo panaikinama Direktyva 95/46/EB (toliau – BDAR), Lietuvos Respublikos  asmens duomenų teisinės apsaugos įstatymas ir kiti duomenų apsaugą reglamentuojantys teisės aktai. </w:t>
            </w:r>
          </w:p>
        </w:tc>
      </w:tr>
    </w:tbl>
    <w:p w14:paraId="3308E128" w14:textId="77777777" w:rsidR="002600BA" w:rsidRPr="000860B7" w:rsidRDefault="002600BA" w:rsidP="002600BA">
      <w:pPr>
        <w:tabs>
          <w:tab w:val="left" w:pos="7581"/>
        </w:tabs>
        <w:spacing w:after="0" w:line="288" w:lineRule="auto"/>
        <w:rPr>
          <w:rFonts w:ascii="Times New Roman" w:hAnsi="Times New Roman" w:cs="Times New Roman"/>
          <w:sz w:val="24"/>
          <w:szCs w:val="24"/>
        </w:rPr>
      </w:pPr>
    </w:p>
    <w:p w14:paraId="76B29C7C" w14:textId="34D7E7EC" w:rsidR="002600BA" w:rsidRPr="000860B7" w:rsidRDefault="002600BA" w:rsidP="005D4061">
      <w:pPr>
        <w:tabs>
          <w:tab w:val="left" w:pos="7581"/>
        </w:tabs>
        <w:spacing w:after="0" w:line="288" w:lineRule="auto"/>
        <w:jc w:val="both"/>
        <w:rPr>
          <w:rFonts w:ascii="Times New Roman" w:hAnsi="Times New Roman" w:cs="Times New Roman"/>
          <w:sz w:val="24"/>
          <w:szCs w:val="24"/>
        </w:rPr>
      </w:pPr>
      <w:r w:rsidRPr="000860B7">
        <w:rPr>
          <w:rFonts w:ascii="Times New Roman" w:hAnsi="Times New Roman" w:cs="Times New Roman"/>
          <w:sz w:val="24"/>
          <w:szCs w:val="24"/>
        </w:rPr>
        <w:t xml:space="preserve">1.2. Kitos </w:t>
      </w:r>
      <w:r w:rsidR="0091264B">
        <w:rPr>
          <w:rFonts w:ascii="Times New Roman" w:hAnsi="Times New Roman" w:cs="Times New Roman"/>
          <w:sz w:val="24"/>
          <w:szCs w:val="24"/>
        </w:rPr>
        <w:t>šiame Susitarime</w:t>
      </w:r>
      <w:r w:rsidRPr="000860B7">
        <w:rPr>
          <w:rFonts w:ascii="Times New Roman" w:hAnsi="Times New Roman" w:cs="Times New Roman"/>
          <w:sz w:val="24"/>
          <w:szCs w:val="24"/>
        </w:rPr>
        <w:t xml:space="preserve"> naudojamos sąvokos atitinka </w:t>
      </w:r>
      <w:r w:rsidR="0091264B">
        <w:rPr>
          <w:rFonts w:ascii="Times New Roman" w:hAnsi="Times New Roman" w:cs="Times New Roman"/>
          <w:sz w:val="24"/>
          <w:szCs w:val="24"/>
        </w:rPr>
        <w:t>BDAR</w:t>
      </w:r>
      <w:r w:rsidRPr="000860B7">
        <w:rPr>
          <w:rFonts w:ascii="Times New Roman" w:hAnsi="Times New Roman" w:cs="Times New Roman"/>
          <w:sz w:val="24"/>
          <w:szCs w:val="24"/>
        </w:rPr>
        <w:t xml:space="preserve"> pateiktas apibrėžtis, taip pat </w:t>
      </w:r>
      <w:r w:rsidR="0091264B">
        <w:rPr>
          <w:rFonts w:ascii="Times New Roman" w:hAnsi="Times New Roman" w:cs="Times New Roman"/>
          <w:sz w:val="24"/>
          <w:szCs w:val="24"/>
        </w:rPr>
        <w:t xml:space="preserve">Pagrindinėje </w:t>
      </w:r>
      <w:r w:rsidRPr="000860B7">
        <w:rPr>
          <w:rFonts w:ascii="Times New Roman" w:hAnsi="Times New Roman" w:cs="Times New Roman"/>
          <w:sz w:val="24"/>
          <w:szCs w:val="24"/>
        </w:rPr>
        <w:t>sutartyje nustatytas sąvokas.</w:t>
      </w:r>
    </w:p>
    <w:p w14:paraId="3D2A42E6" w14:textId="77777777" w:rsidR="002600BA" w:rsidRPr="00896677" w:rsidRDefault="002600BA" w:rsidP="002600BA">
      <w:pPr>
        <w:pStyle w:val="Antrat1"/>
        <w:tabs>
          <w:tab w:val="left" w:pos="0"/>
          <w:tab w:val="left" w:pos="142"/>
        </w:tabs>
        <w:spacing w:before="0" w:after="0" w:line="288" w:lineRule="auto"/>
        <w:rPr>
          <w:rFonts w:ascii="Times New Roman" w:hAnsi="Times New Roman" w:cs="Times New Roman"/>
          <w:color w:val="auto"/>
          <w:sz w:val="24"/>
          <w:szCs w:val="24"/>
        </w:rPr>
      </w:pPr>
    </w:p>
    <w:p w14:paraId="19554327" w14:textId="77777777" w:rsidR="002600BA" w:rsidRPr="00896677" w:rsidRDefault="002600BA" w:rsidP="002600BA">
      <w:pPr>
        <w:pStyle w:val="Antrat1"/>
        <w:numPr>
          <w:ilvl w:val="0"/>
          <w:numId w:val="30"/>
        </w:numPr>
        <w:tabs>
          <w:tab w:val="clear" w:pos="709"/>
          <w:tab w:val="left" w:pos="0"/>
          <w:tab w:val="left" w:pos="142"/>
          <w:tab w:val="num" w:pos="360"/>
        </w:tabs>
        <w:spacing w:before="0" w:after="0" w:line="288" w:lineRule="auto"/>
        <w:ind w:left="0" w:firstLine="0"/>
        <w:rPr>
          <w:rFonts w:ascii="Times New Roman" w:hAnsi="Times New Roman" w:cs="Times New Roman"/>
          <w:b/>
          <w:bCs/>
          <w:color w:val="auto"/>
          <w:sz w:val="24"/>
          <w:szCs w:val="24"/>
        </w:rPr>
      </w:pPr>
      <w:r w:rsidRPr="00896677">
        <w:rPr>
          <w:rFonts w:ascii="Times New Roman" w:hAnsi="Times New Roman" w:cs="Times New Roman"/>
          <w:b/>
          <w:bCs/>
          <w:color w:val="auto"/>
          <w:sz w:val="24"/>
          <w:szCs w:val="24"/>
        </w:rPr>
        <w:t>ŠALIŲ ĮSIPAREIGOJIMAI</w:t>
      </w:r>
    </w:p>
    <w:p w14:paraId="76FE0196" w14:textId="77777777" w:rsidR="002600BA" w:rsidRPr="000860B7" w:rsidRDefault="002600BA" w:rsidP="002600BA">
      <w:pPr>
        <w:pStyle w:val="prastojitrauka"/>
        <w:spacing w:before="0" w:after="0" w:line="288" w:lineRule="auto"/>
        <w:rPr>
          <w:rFonts w:ascii="Times New Roman" w:hAnsi="Times New Roman"/>
          <w:sz w:val="24"/>
          <w:szCs w:val="24"/>
          <w:lang w:val="lt-LT"/>
        </w:rPr>
      </w:pPr>
    </w:p>
    <w:p w14:paraId="751A8424" w14:textId="77777777" w:rsidR="0091264B" w:rsidRPr="0091264B" w:rsidRDefault="0091264B" w:rsidP="0091264B">
      <w:pPr>
        <w:tabs>
          <w:tab w:val="left" w:pos="426"/>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imes New Roman" w:hAnsi="Times New Roman" w:cs="Times New Roman"/>
          <w:sz w:val="24"/>
          <w:szCs w:val="24"/>
          <w:lang w:eastAsia="sv-SE"/>
        </w:rPr>
        <w:t>2.1. Duomenų tvarkytojas Duomenų valdytojo interesais ir vardu tvarko Duomenų valdytojo vykdant Pagrindinę sutartį perduotus Asmens duomenis.</w:t>
      </w:r>
    </w:p>
    <w:p w14:paraId="154C5636" w14:textId="77777777" w:rsidR="0091264B" w:rsidRPr="0091264B" w:rsidRDefault="0091264B" w:rsidP="0091264B">
      <w:pPr>
        <w:tabs>
          <w:tab w:val="left" w:pos="426"/>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imes New Roman" w:hAnsi="Times New Roman" w:cs="Times New Roman"/>
          <w:sz w:val="24"/>
          <w:szCs w:val="24"/>
          <w:lang w:eastAsia="sv-SE"/>
        </w:rPr>
        <w:t>2.2. Duomenų tvarkymo laikotarpis – nuo Pagrindinės sutarties sudarymo iki jos nutraukimo ar pabaigos.</w:t>
      </w:r>
    </w:p>
    <w:p w14:paraId="2C941648" w14:textId="77777777" w:rsidR="0091264B" w:rsidRPr="0091264B" w:rsidRDefault="0091264B" w:rsidP="0091264B">
      <w:pPr>
        <w:tabs>
          <w:tab w:val="left" w:pos="426"/>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imes New Roman" w:hAnsi="Times New Roman" w:cs="Times New Roman"/>
          <w:sz w:val="24"/>
          <w:szCs w:val="24"/>
          <w:lang w:eastAsia="sv-SE"/>
        </w:rPr>
        <w:t>2.3. Asmens duomenų tvarkymo tikslai, atliekamos Tvarkymo operacijos, Asmenų ir Asmens duomenų kategorijos, o taip pat Asmens duomenų gavėjų, kuriems leidžiama perduoti Asmens duomenis be atskiro Duomenų valdytojo sutikimo, kategorijos yra nustatyti šis Susitarimo 1 priede.</w:t>
      </w:r>
    </w:p>
    <w:p w14:paraId="482798A1" w14:textId="77777777" w:rsidR="0091264B" w:rsidRPr="0091264B" w:rsidRDefault="0091264B" w:rsidP="0091264B">
      <w:pPr>
        <w:widowControl w:val="0"/>
        <w:tabs>
          <w:tab w:val="left" w:pos="567"/>
        </w:tabs>
        <w:spacing w:after="0" w:line="276" w:lineRule="auto"/>
        <w:contextualSpacing/>
        <w:rPr>
          <w:rFonts w:ascii="Times New Roman" w:hAnsi="Times New Roman" w:cs="Times New Roman"/>
          <w:i/>
          <w:iCs/>
          <w:sz w:val="24"/>
          <w:szCs w:val="24"/>
        </w:rPr>
      </w:pPr>
      <w:r w:rsidRPr="0091264B">
        <w:rPr>
          <w:rFonts w:ascii="Times New Roman" w:hAnsi="Times New Roman" w:cs="Times New Roman"/>
          <w:sz w:val="24"/>
          <w:szCs w:val="24"/>
        </w:rPr>
        <w:t xml:space="preserve">2.4. </w:t>
      </w:r>
      <w:r w:rsidRPr="0091264B">
        <w:rPr>
          <w:rFonts w:ascii="Times New Roman" w:hAnsi="Times New Roman" w:cs="Times New Roman"/>
          <w:i/>
          <w:iCs/>
          <w:sz w:val="24"/>
          <w:szCs w:val="24"/>
        </w:rPr>
        <w:t>Duomenų valdytojas:</w:t>
      </w:r>
    </w:p>
    <w:p w14:paraId="3217357A" w14:textId="77777777" w:rsidR="0091264B" w:rsidRPr="0091264B" w:rsidRDefault="0091264B" w:rsidP="0091264B">
      <w:pPr>
        <w:widowControl w:val="0"/>
        <w:tabs>
          <w:tab w:val="left" w:pos="567"/>
        </w:tabs>
        <w:spacing w:after="0" w:line="276" w:lineRule="auto"/>
        <w:contextualSpacing/>
        <w:jc w:val="both"/>
        <w:rPr>
          <w:rFonts w:ascii="Times New Roman" w:hAnsi="Times New Roman" w:cs="Times New Roman"/>
          <w:sz w:val="24"/>
          <w:szCs w:val="24"/>
        </w:rPr>
      </w:pPr>
      <w:r w:rsidRPr="0091264B">
        <w:rPr>
          <w:rFonts w:ascii="Times New Roman" w:hAnsi="Times New Roman" w:cs="Times New Roman"/>
          <w:sz w:val="24"/>
          <w:szCs w:val="24"/>
        </w:rPr>
        <w:t xml:space="preserve">2.4.1. įsipareigoja užtikrinti, kad asmens duomenys būtų tvarkomi laikantis </w:t>
      </w:r>
      <w:bookmarkStart w:id="0" w:name="_Hlk141174605"/>
      <w:r w:rsidRPr="0091264B">
        <w:rPr>
          <w:rFonts w:ascii="Times New Roman" w:hAnsi="Times New Roman" w:cs="Times New Roman"/>
          <w:color w:val="000000"/>
          <w:sz w:val="24"/>
          <w:szCs w:val="24"/>
        </w:rPr>
        <w:t>Asmens duomenų apsaugos teisės aktų</w:t>
      </w:r>
      <w:r w:rsidRPr="0091264B">
        <w:rPr>
          <w:rFonts w:ascii="Times New Roman" w:hAnsi="Times New Roman" w:cs="Times New Roman"/>
          <w:sz w:val="24"/>
          <w:szCs w:val="24"/>
        </w:rPr>
        <w:t xml:space="preserve"> </w:t>
      </w:r>
      <w:bookmarkEnd w:id="0"/>
      <w:r w:rsidRPr="0091264B">
        <w:rPr>
          <w:rFonts w:ascii="Times New Roman" w:hAnsi="Times New Roman" w:cs="Times New Roman"/>
          <w:sz w:val="24"/>
          <w:szCs w:val="24"/>
        </w:rPr>
        <w:t>ir šio Susitarimo sąlygų;</w:t>
      </w:r>
    </w:p>
    <w:p w14:paraId="3F6B4CC2" w14:textId="77777777" w:rsidR="0091264B" w:rsidRPr="0091264B" w:rsidRDefault="0091264B" w:rsidP="0091264B">
      <w:pPr>
        <w:widowControl w:val="0"/>
        <w:tabs>
          <w:tab w:val="left" w:pos="567"/>
        </w:tabs>
        <w:spacing w:after="0" w:line="276" w:lineRule="auto"/>
        <w:contextualSpacing/>
        <w:jc w:val="both"/>
        <w:rPr>
          <w:rFonts w:ascii="Times New Roman" w:hAnsi="Times New Roman" w:cs="Times New Roman"/>
          <w:sz w:val="24"/>
          <w:szCs w:val="24"/>
        </w:rPr>
      </w:pPr>
      <w:r w:rsidRPr="0091264B">
        <w:rPr>
          <w:rFonts w:ascii="Times New Roman" w:hAnsi="Times New Roman" w:cs="Times New Roman"/>
          <w:sz w:val="24"/>
          <w:szCs w:val="24"/>
        </w:rPr>
        <w:t>2.4.2. turi teisę ir pareigą priimti sprendimus dėl asmens duomenų tvarkymo tikslų ir priemonių;</w:t>
      </w:r>
    </w:p>
    <w:p w14:paraId="126C743D" w14:textId="77777777" w:rsidR="0091264B" w:rsidRPr="0091264B" w:rsidRDefault="0091264B" w:rsidP="0091264B">
      <w:pPr>
        <w:widowControl w:val="0"/>
        <w:tabs>
          <w:tab w:val="left" w:pos="567"/>
        </w:tabs>
        <w:spacing w:after="0" w:line="276" w:lineRule="auto"/>
        <w:contextualSpacing/>
        <w:jc w:val="both"/>
        <w:rPr>
          <w:rFonts w:ascii="Times New Roman" w:hAnsi="Times New Roman" w:cs="Times New Roman"/>
          <w:sz w:val="24"/>
          <w:szCs w:val="24"/>
        </w:rPr>
      </w:pPr>
      <w:r w:rsidRPr="0091264B">
        <w:rPr>
          <w:rFonts w:ascii="Times New Roman" w:hAnsi="Times New Roman" w:cs="Times New Roman"/>
          <w:sz w:val="24"/>
          <w:szCs w:val="24"/>
        </w:rPr>
        <w:t>2.4.3. yra atsakingas, įskaitant, bet neapsiribojant, už tai, kad asmens duomenų tvarkymas, kurį Duomenų tvarkytojui pavesta atlikti, turėtų teisinį pagrindą.</w:t>
      </w:r>
      <w:r w:rsidRPr="0091264B">
        <w:rPr>
          <w:rFonts w:ascii="Times New Roman" w:hAnsi="Times New Roman" w:cs="Times New Roman"/>
          <w:sz w:val="24"/>
          <w:szCs w:val="24"/>
        </w:rPr>
        <w:tab/>
      </w:r>
    </w:p>
    <w:p w14:paraId="65B3FFC1" w14:textId="77777777" w:rsidR="0091264B" w:rsidRPr="0091264B" w:rsidRDefault="0091264B" w:rsidP="0091264B">
      <w:pPr>
        <w:widowControl w:val="0"/>
        <w:tabs>
          <w:tab w:val="left" w:pos="567"/>
        </w:tabs>
        <w:spacing w:after="0" w:line="276" w:lineRule="auto"/>
        <w:contextualSpacing/>
        <w:rPr>
          <w:rFonts w:ascii="Times New Roman" w:hAnsi="Times New Roman" w:cs="Times New Roman"/>
          <w:i/>
          <w:iCs/>
          <w:sz w:val="24"/>
          <w:szCs w:val="24"/>
        </w:rPr>
      </w:pPr>
      <w:r w:rsidRPr="0091264B">
        <w:rPr>
          <w:rFonts w:ascii="Times New Roman" w:hAnsi="Times New Roman" w:cs="Times New Roman"/>
          <w:sz w:val="24"/>
          <w:szCs w:val="24"/>
        </w:rPr>
        <w:t xml:space="preserve">2.5. </w:t>
      </w:r>
      <w:r w:rsidRPr="0091264B">
        <w:rPr>
          <w:rFonts w:ascii="Times New Roman" w:hAnsi="Times New Roman" w:cs="Times New Roman"/>
          <w:i/>
          <w:iCs/>
          <w:sz w:val="24"/>
          <w:szCs w:val="24"/>
        </w:rPr>
        <w:t>Duomenų tvarkytojas įsipareigoja:</w:t>
      </w:r>
    </w:p>
    <w:p w14:paraId="456786C6" w14:textId="77777777" w:rsidR="0091264B" w:rsidRPr="0091264B" w:rsidRDefault="0091264B" w:rsidP="0091264B">
      <w:pPr>
        <w:tabs>
          <w:tab w:val="left" w:pos="426"/>
          <w:tab w:val="left" w:pos="851"/>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imes New Roman" w:hAnsi="Times New Roman" w:cs="Times New Roman"/>
          <w:sz w:val="24"/>
          <w:szCs w:val="24"/>
          <w:lang w:eastAsia="sv-SE"/>
        </w:rPr>
        <w:t>2.5.1. tvarkyti asmens duomenis tik pagal Duomenų valdytojo pateiktus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aktais draudžiama minėtą informaciją pateikti dėl svarbaus viešojo intereso). Duomenų valdytojas taip pat gali pateikti tolesnius nurodymus viso asmens duomenų tvarkymo metu, tačiau tokie su Sąlygomis susiję nurodymai visada turi būti pagrįsti dokumentais;</w:t>
      </w:r>
    </w:p>
    <w:p w14:paraId="2FAA36D8" w14:textId="77777777" w:rsidR="0091264B" w:rsidRPr="0091264B" w:rsidRDefault="0091264B" w:rsidP="0091264B">
      <w:pPr>
        <w:tabs>
          <w:tab w:val="left" w:pos="426"/>
          <w:tab w:val="left" w:pos="851"/>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imes New Roman" w:hAnsi="Times New Roman" w:cs="Times New Roman"/>
          <w:sz w:val="24"/>
          <w:szCs w:val="24"/>
          <w:lang w:eastAsia="sv-SE"/>
        </w:rPr>
        <w:t>2.5.2. nedelsiant informuoti Duomenų valdytoją, jei Duomenų valdytojo nurodymai, duomenų tvarkytojo nuomone, prieštarauja Asmens duomenų apsaugos teisės aktams;</w:t>
      </w:r>
    </w:p>
    <w:p w14:paraId="3006B8F0" w14:textId="77777777" w:rsidR="0091264B" w:rsidRPr="0091264B" w:rsidRDefault="0091264B" w:rsidP="0091264B">
      <w:pPr>
        <w:tabs>
          <w:tab w:val="left" w:pos="426"/>
          <w:tab w:val="left" w:pos="851"/>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imes New Roman" w:hAnsi="Times New Roman" w:cs="Times New Roman"/>
          <w:sz w:val="24"/>
          <w:szCs w:val="24"/>
          <w:lang w:eastAsia="sv-SE"/>
        </w:rPr>
        <w:t>2.5.3. tvarkyti su asmens duomenų tvarkymo veikla, vykdoma Duomenų valdytojo vardu, susijusius įrašus. Ši pareiga taikoma kiekvienam Duomenų tvarkytojui ir, kai taikoma, Duomenų tvarkytojo atstovui pagal BDAR 30 straipsnio 2 dalį.</w:t>
      </w:r>
    </w:p>
    <w:p w14:paraId="0CF19912" w14:textId="77777777" w:rsidR="0091264B" w:rsidRPr="0091264B" w:rsidRDefault="0091264B" w:rsidP="0091264B">
      <w:pPr>
        <w:tabs>
          <w:tab w:val="left" w:pos="426"/>
          <w:tab w:val="left" w:pos="851"/>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heme="minorHAnsi" w:hAnsi="Times New Roman" w:cs="Times New Roman"/>
          <w:color w:val="000000" w:themeColor="text1"/>
          <w:sz w:val="24"/>
          <w:szCs w:val="24"/>
          <w:lang w:eastAsia="en-US"/>
        </w:rPr>
        <w:t>2.6. Duomenų tvarkytojo atliekamas Asmens duomenų tvarkymas reglamentuojamas šiuo Susitarimu, Duomenų valdytojo nurodymais ir taikomais asmens duomenų apsaugos teisės aktais, kurie yra privalomi Duomenų tvarkytojui ir Duomenų valdytojui. Duomenų tvarkytojas</w:t>
      </w:r>
      <w:r w:rsidRPr="0091264B">
        <w:rPr>
          <w:rFonts w:ascii="Times New Roman" w:eastAsia="Times New Roman" w:hAnsi="Times New Roman" w:cs="Times New Roman"/>
          <w:color w:val="000000" w:themeColor="text1"/>
          <w:sz w:val="24"/>
          <w:szCs w:val="24"/>
          <w:lang w:eastAsia="sv-SE"/>
        </w:rPr>
        <w:t xml:space="preserve">, tvarkydamas </w:t>
      </w:r>
      <w:r w:rsidRPr="0091264B">
        <w:rPr>
          <w:rFonts w:ascii="Times New Roman" w:eastAsiaTheme="minorHAnsi" w:hAnsi="Times New Roman" w:cs="Times New Roman"/>
          <w:color w:val="000000" w:themeColor="text1"/>
          <w:sz w:val="24"/>
          <w:szCs w:val="24"/>
          <w:lang w:eastAsia="en-US"/>
        </w:rPr>
        <w:t>asmens duomenis pagal šį Susitarimą, laikosi visų reikalavimų, nurodytų asmens duomenų apsaugos teisės aktuose, Valstybinės duomenų apsaugos inspekcijos ir kitų kompetentingų institucijų rekomendacijų. Duomenų tvarkytojas susilaiko nuo bet kokių veiksmų, dėl kurių Duomenų valdytojas pažeistų šiuos asmens duomenų apsaugos teisės aktus.</w:t>
      </w:r>
    </w:p>
    <w:p w14:paraId="2B89FEC3" w14:textId="77777777" w:rsidR="0091264B" w:rsidRPr="0091264B" w:rsidRDefault="0091264B" w:rsidP="0091264B">
      <w:pPr>
        <w:numPr>
          <w:ilvl w:val="1"/>
          <w:numId w:val="35"/>
        </w:numPr>
        <w:tabs>
          <w:tab w:val="left" w:pos="0"/>
          <w:tab w:val="left" w:pos="567"/>
        </w:tabs>
        <w:spacing w:after="0" w:line="288" w:lineRule="auto"/>
        <w:ind w:left="0" w:firstLine="0"/>
        <w:jc w:val="both"/>
        <w:rPr>
          <w:rFonts w:ascii="Times New Roman" w:eastAsia="Times New Roman" w:hAnsi="Times New Roman" w:cs="Times New Roman"/>
          <w:sz w:val="24"/>
          <w:szCs w:val="24"/>
          <w:lang w:eastAsia="sv-SE"/>
        </w:rPr>
      </w:pPr>
      <w:r w:rsidRPr="0091264B">
        <w:rPr>
          <w:rFonts w:ascii="Times New Roman" w:eastAsiaTheme="minorHAnsi" w:hAnsi="Times New Roman" w:cs="Times New Roman"/>
          <w:color w:val="000000" w:themeColor="text1"/>
          <w:sz w:val="24"/>
          <w:szCs w:val="24"/>
          <w:lang w:eastAsia="en-US"/>
        </w:rPr>
        <w:t>Konkrečioje situacijoje atsiradus prieštaravimų tarp šio Susitarimo sąlygų, Duomenų valdytojo nurodymų, taikomų Asmens duomenų apsaugos teisės aktų ir Valstybinės duomenų apsaugos inspekcijos ar kitų kompetentingų institucijų rekomendacijų Duomenų tvarkytojas nedelsdamas informuoja Duomenų valdytoją ir sprendžia iškilusį konfliktą tokiais prioritetais pradedant nuo didžiausio:</w:t>
      </w:r>
    </w:p>
    <w:p w14:paraId="67FF53A8" w14:textId="77777777" w:rsidR="0091264B" w:rsidRPr="0091264B" w:rsidRDefault="0091264B" w:rsidP="0091264B">
      <w:pPr>
        <w:tabs>
          <w:tab w:val="left" w:pos="426"/>
        </w:tabs>
        <w:spacing w:after="0" w:line="288" w:lineRule="auto"/>
        <w:jc w:val="both"/>
        <w:rPr>
          <w:rFonts w:ascii="Times New Roman" w:eastAsiaTheme="minorHAnsi" w:hAnsi="Times New Roman" w:cs="Times New Roman"/>
          <w:color w:val="000000" w:themeColor="text1"/>
          <w:sz w:val="24"/>
          <w:szCs w:val="24"/>
          <w:lang w:eastAsia="en-US"/>
        </w:rPr>
      </w:pPr>
      <w:r w:rsidRPr="0091264B">
        <w:rPr>
          <w:rFonts w:ascii="Times New Roman" w:eastAsiaTheme="minorHAnsi" w:hAnsi="Times New Roman" w:cs="Times New Roman"/>
          <w:color w:val="000000" w:themeColor="text1"/>
          <w:sz w:val="24"/>
          <w:szCs w:val="24"/>
          <w:lang w:eastAsia="en-US"/>
        </w:rPr>
        <w:t>2.7.1. taikomi Asmens duomenų apsaugos teisės aktai;</w:t>
      </w:r>
    </w:p>
    <w:p w14:paraId="4939458C" w14:textId="77777777" w:rsidR="0091264B" w:rsidRPr="0091264B" w:rsidRDefault="0091264B" w:rsidP="0091264B">
      <w:pPr>
        <w:tabs>
          <w:tab w:val="left" w:pos="426"/>
        </w:tabs>
        <w:spacing w:after="0" w:line="288" w:lineRule="auto"/>
        <w:jc w:val="both"/>
        <w:rPr>
          <w:rFonts w:ascii="Times New Roman" w:eastAsiaTheme="minorHAnsi" w:hAnsi="Times New Roman" w:cs="Times New Roman"/>
          <w:color w:val="000000" w:themeColor="text1"/>
          <w:sz w:val="24"/>
          <w:szCs w:val="24"/>
          <w:lang w:eastAsia="en-US"/>
        </w:rPr>
      </w:pPr>
      <w:r w:rsidRPr="0091264B">
        <w:rPr>
          <w:rFonts w:ascii="Times New Roman" w:eastAsiaTheme="minorHAnsi" w:hAnsi="Times New Roman" w:cs="Times New Roman"/>
          <w:color w:val="000000" w:themeColor="text1"/>
          <w:sz w:val="24"/>
          <w:szCs w:val="24"/>
          <w:lang w:eastAsia="en-US"/>
        </w:rPr>
        <w:t>2.7.2. šio Susitarimo sąlygos;</w:t>
      </w:r>
    </w:p>
    <w:p w14:paraId="352DECD1" w14:textId="77777777" w:rsidR="0091264B" w:rsidRPr="0091264B" w:rsidRDefault="0091264B" w:rsidP="0091264B">
      <w:pPr>
        <w:tabs>
          <w:tab w:val="left" w:pos="142"/>
        </w:tabs>
        <w:spacing w:after="0" w:line="288" w:lineRule="auto"/>
        <w:jc w:val="both"/>
        <w:rPr>
          <w:rFonts w:ascii="Times New Roman" w:eastAsiaTheme="minorHAnsi" w:hAnsi="Times New Roman" w:cs="Times New Roman"/>
          <w:color w:val="000000" w:themeColor="text1"/>
          <w:sz w:val="24"/>
          <w:szCs w:val="24"/>
          <w:lang w:eastAsia="en-US"/>
        </w:rPr>
      </w:pPr>
      <w:r w:rsidRPr="0091264B">
        <w:rPr>
          <w:rFonts w:ascii="Times New Roman" w:eastAsiaTheme="minorHAnsi" w:hAnsi="Times New Roman" w:cs="Times New Roman"/>
          <w:color w:val="000000" w:themeColor="text1"/>
          <w:sz w:val="24"/>
          <w:szCs w:val="24"/>
          <w:lang w:eastAsia="en-US"/>
        </w:rPr>
        <w:t>2.7.3. Duomenų valdytojo nurodymai;</w:t>
      </w:r>
    </w:p>
    <w:p w14:paraId="3DE2E96A" w14:textId="77777777" w:rsidR="0091264B" w:rsidRPr="0091264B" w:rsidRDefault="0091264B" w:rsidP="0091264B">
      <w:pPr>
        <w:tabs>
          <w:tab w:val="left" w:pos="142"/>
        </w:tabs>
        <w:spacing w:after="0" w:line="288" w:lineRule="auto"/>
        <w:jc w:val="both"/>
        <w:rPr>
          <w:rFonts w:ascii="Times New Roman" w:eastAsiaTheme="minorHAnsi" w:hAnsi="Times New Roman" w:cs="Times New Roman"/>
          <w:color w:val="000000" w:themeColor="text1"/>
          <w:sz w:val="24"/>
          <w:szCs w:val="24"/>
          <w:lang w:eastAsia="en-US"/>
        </w:rPr>
      </w:pPr>
      <w:r w:rsidRPr="0091264B">
        <w:rPr>
          <w:rFonts w:ascii="Times New Roman" w:eastAsiaTheme="minorHAnsi" w:hAnsi="Times New Roman" w:cs="Times New Roman"/>
          <w:color w:val="000000" w:themeColor="text1"/>
          <w:sz w:val="24"/>
          <w:szCs w:val="24"/>
          <w:lang w:eastAsia="en-US"/>
        </w:rPr>
        <w:t>2.7.4. Valstybinės duomenų apsaugos inspekcijos ar kitų kompetentingų institucijų rekomendacijos.</w:t>
      </w:r>
    </w:p>
    <w:p w14:paraId="45215908" w14:textId="77777777" w:rsidR="0091264B" w:rsidRPr="0091264B" w:rsidRDefault="0091264B" w:rsidP="0091264B">
      <w:pPr>
        <w:numPr>
          <w:ilvl w:val="0"/>
          <w:numId w:val="29"/>
        </w:numPr>
        <w:tabs>
          <w:tab w:val="left" w:pos="142"/>
          <w:tab w:val="left" w:pos="851"/>
        </w:tabs>
        <w:spacing w:after="0" w:line="288" w:lineRule="auto"/>
        <w:jc w:val="both"/>
        <w:rPr>
          <w:rFonts w:ascii="Times New Roman" w:eastAsiaTheme="minorHAnsi" w:hAnsi="Times New Roman" w:cs="Times New Roman"/>
          <w:vanish/>
          <w:color w:val="000000" w:themeColor="text1"/>
          <w:sz w:val="24"/>
          <w:szCs w:val="24"/>
          <w:lang w:eastAsia="en-US"/>
        </w:rPr>
      </w:pPr>
      <w:bookmarkStart w:id="1" w:name="_Ref454291541"/>
    </w:p>
    <w:p w14:paraId="2B61535C" w14:textId="77777777" w:rsidR="0091264B" w:rsidRPr="0091264B" w:rsidRDefault="0091264B" w:rsidP="0091264B">
      <w:pPr>
        <w:numPr>
          <w:ilvl w:val="0"/>
          <w:numId w:val="29"/>
        </w:numPr>
        <w:tabs>
          <w:tab w:val="left" w:pos="142"/>
          <w:tab w:val="left" w:pos="851"/>
        </w:tabs>
        <w:spacing w:after="0" w:line="288" w:lineRule="auto"/>
        <w:jc w:val="both"/>
        <w:rPr>
          <w:rFonts w:ascii="Times New Roman" w:eastAsiaTheme="minorHAnsi" w:hAnsi="Times New Roman" w:cs="Times New Roman"/>
          <w:vanish/>
          <w:color w:val="000000" w:themeColor="text1"/>
          <w:sz w:val="24"/>
          <w:szCs w:val="24"/>
          <w:lang w:eastAsia="en-US"/>
        </w:rPr>
      </w:pPr>
    </w:p>
    <w:p w14:paraId="4FC7C6E3" w14:textId="77777777" w:rsidR="0091264B" w:rsidRPr="0091264B" w:rsidRDefault="0091264B" w:rsidP="0091264B">
      <w:pPr>
        <w:numPr>
          <w:ilvl w:val="1"/>
          <w:numId w:val="29"/>
        </w:numPr>
        <w:tabs>
          <w:tab w:val="left" w:pos="142"/>
          <w:tab w:val="left" w:pos="851"/>
        </w:tabs>
        <w:spacing w:after="0" w:line="288" w:lineRule="auto"/>
        <w:jc w:val="both"/>
        <w:rPr>
          <w:rFonts w:ascii="Times New Roman" w:eastAsiaTheme="minorHAnsi" w:hAnsi="Times New Roman" w:cs="Times New Roman"/>
          <w:vanish/>
          <w:color w:val="000000" w:themeColor="text1"/>
          <w:sz w:val="24"/>
          <w:szCs w:val="24"/>
          <w:lang w:eastAsia="en-US"/>
        </w:rPr>
      </w:pPr>
    </w:p>
    <w:p w14:paraId="3E25E3D5" w14:textId="77777777" w:rsidR="0091264B" w:rsidRPr="0091264B" w:rsidRDefault="0091264B" w:rsidP="0091264B">
      <w:pPr>
        <w:numPr>
          <w:ilvl w:val="1"/>
          <w:numId w:val="29"/>
        </w:numPr>
        <w:tabs>
          <w:tab w:val="left" w:pos="142"/>
          <w:tab w:val="left" w:pos="851"/>
        </w:tabs>
        <w:spacing w:after="0" w:line="288" w:lineRule="auto"/>
        <w:jc w:val="both"/>
        <w:rPr>
          <w:rFonts w:ascii="Times New Roman" w:eastAsiaTheme="minorHAnsi" w:hAnsi="Times New Roman" w:cs="Times New Roman"/>
          <w:vanish/>
          <w:color w:val="000000" w:themeColor="text1"/>
          <w:sz w:val="24"/>
          <w:szCs w:val="24"/>
          <w:lang w:eastAsia="en-US"/>
        </w:rPr>
      </w:pPr>
    </w:p>
    <w:p w14:paraId="4EA23566" w14:textId="77777777" w:rsidR="0091264B" w:rsidRPr="0091264B" w:rsidRDefault="0091264B" w:rsidP="0091264B">
      <w:pPr>
        <w:numPr>
          <w:ilvl w:val="1"/>
          <w:numId w:val="29"/>
        </w:numPr>
        <w:tabs>
          <w:tab w:val="left" w:pos="142"/>
          <w:tab w:val="left" w:pos="851"/>
        </w:tabs>
        <w:spacing w:after="0" w:line="288" w:lineRule="auto"/>
        <w:jc w:val="both"/>
        <w:rPr>
          <w:rFonts w:ascii="Times New Roman" w:eastAsiaTheme="minorHAnsi" w:hAnsi="Times New Roman" w:cs="Times New Roman"/>
          <w:vanish/>
          <w:color w:val="000000" w:themeColor="text1"/>
          <w:sz w:val="24"/>
          <w:szCs w:val="24"/>
          <w:lang w:eastAsia="en-US"/>
        </w:rPr>
      </w:pPr>
    </w:p>
    <w:p w14:paraId="3FE76DC9" w14:textId="77777777" w:rsidR="0091264B" w:rsidRPr="0091264B" w:rsidRDefault="0091264B" w:rsidP="0091264B">
      <w:pPr>
        <w:numPr>
          <w:ilvl w:val="1"/>
          <w:numId w:val="29"/>
        </w:numPr>
        <w:tabs>
          <w:tab w:val="left" w:pos="142"/>
          <w:tab w:val="left" w:pos="851"/>
        </w:tabs>
        <w:spacing w:after="0" w:line="288" w:lineRule="auto"/>
        <w:jc w:val="both"/>
        <w:rPr>
          <w:rFonts w:ascii="Times New Roman" w:eastAsiaTheme="minorHAnsi" w:hAnsi="Times New Roman" w:cs="Times New Roman"/>
          <w:vanish/>
          <w:color w:val="000000" w:themeColor="text1"/>
          <w:sz w:val="24"/>
          <w:szCs w:val="24"/>
          <w:lang w:eastAsia="en-US"/>
        </w:rPr>
      </w:pPr>
    </w:p>
    <w:p w14:paraId="2C6B88CB" w14:textId="77777777" w:rsidR="0091264B" w:rsidRPr="0091264B" w:rsidRDefault="0091264B" w:rsidP="0091264B">
      <w:pPr>
        <w:numPr>
          <w:ilvl w:val="1"/>
          <w:numId w:val="29"/>
        </w:numPr>
        <w:tabs>
          <w:tab w:val="left" w:pos="142"/>
          <w:tab w:val="left" w:pos="851"/>
        </w:tabs>
        <w:spacing w:after="0" w:line="288" w:lineRule="auto"/>
        <w:jc w:val="both"/>
        <w:rPr>
          <w:rFonts w:ascii="Times New Roman" w:eastAsiaTheme="minorHAnsi" w:hAnsi="Times New Roman" w:cs="Times New Roman"/>
          <w:vanish/>
          <w:color w:val="000000" w:themeColor="text1"/>
          <w:sz w:val="24"/>
          <w:szCs w:val="24"/>
          <w:lang w:eastAsia="en-US"/>
        </w:rPr>
      </w:pPr>
    </w:p>
    <w:p w14:paraId="346BA63E" w14:textId="77777777" w:rsidR="0091264B" w:rsidRPr="0091264B" w:rsidRDefault="0091264B" w:rsidP="0091264B">
      <w:pPr>
        <w:numPr>
          <w:ilvl w:val="1"/>
          <w:numId w:val="29"/>
        </w:numPr>
        <w:tabs>
          <w:tab w:val="left" w:pos="142"/>
          <w:tab w:val="left" w:pos="851"/>
        </w:tabs>
        <w:spacing w:after="0" w:line="288" w:lineRule="auto"/>
        <w:jc w:val="both"/>
        <w:rPr>
          <w:rFonts w:ascii="Times New Roman" w:eastAsiaTheme="minorHAnsi" w:hAnsi="Times New Roman" w:cs="Times New Roman"/>
          <w:vanish/>
          <w:color w:val="000000" w:themeColor="text1"/>
          <w:sz w:val="24"/>
          <w:szCs w:val="24"/>
          <w:lang w:eastAsia="en-US"/>
        </w:rPr>
      </w:pPr>
    </w:p>
    <w:p w14:paraId="20D571D7" w14:textId="77777777" w:rsidR="0091264B" w:rsidRPr="0091264B" w:rsidRDefault="0091264B" w:rsidP="0091264B">
      <w:pPr>
        <w:numPr>
          <w:ilvl w:val="1"/>
          <w:numId w:val="29"/>
        </w:numPr>
        <w:tabs>
          <w:tab w:val="left" w:pos="142"/>
          <w:tab w:val="left" w:pos="851"/>
        </w:tabs>
        <w:spacing w:after="0" w:line="288" w:lineRule="auto"/>
        <w:jc w:val="both"/>
        <w:rPr>
          <w:rFonts w:ascii="Times New Roman" w:eastAsiaTheme="minorHAnsi" w:hAnsi="Times New Roman" w:cs="Times New Roman"/>
          <w:vanish/>
          <w:color w:val="000000" w:themeColor="text1"/>
          <w:sz w:val="24"/>
          <w:szCs w:val="24"/>
          <w:lang w:eastAsia="en-US"/>
        </w:rPr>
      </w:pPr>
    </w:p>
    <w:p w14:paraId="377D0C5D" w14:textId="77777777" w:rsidR="0091264B" w:rsidRPr="0091264B" w:rsidRDefault="0091264B" w:rsidP="0091264B">
      <w:pPr>
        <w:numPr>
          <w:ilvl w:val="1"/>
          <w:numId w:val="29"/>
        </w:numPr>
        <w:tabs>
          <w:tab w:val="left" w:pos="142"/>
          <w:tab w:val="left" w:pos="426"/>
          <w:tab w:val="left" w:pos="851"/>
        </w:tabs>
        <w:spacing w:after="0" w:line="288" w:lineRule="auto"/>
        <w:ind w:left="0" w:firstLine="0"/>
        <w:jc w:val="both"/>
        <w:rPr>
          <w:rFonts w:ascii="Times New Roman" w:eastAsia="Times New Roman" w:hAnsi="Times New Roman" w:cs="Times New Roman"/>
          <w:b/>
          <w:sz w:val="24"/>
          <w:szCs w:val="24"/>
          <w:lang w:eastAsia="sv-SE"/>
        </w:rPr>
      </w:pPr>
      <w:r w:rsidRPr="0091264B">
        <w:rPr>
          <w:rFonts w:ascii="Times New Roman" w:eastAsiaTheme="minorHAnsi" w:hAnsi="Times New Roman" w:cs="Times New Roman"/>
          <w:color w:val="000000" w:themeColor="text1"/>
          <w:sz w:val="24"/>
          <w:szCs w:val="24"/>
          <w:lang w:eastAsia="en-US"/>
        </w:rPr>
        <w:t>Duomenų tvarkytojas nedelsdamas informuoja Duomenų valdytoją, jei nėra nurodymų dėl Asmens duomenų Tvarkymo konkrečioje situacijoje, ir paprašo tokius nurodymus pateikti.</w:t>
      </w:r>
    </w:p>
    <w:p w14:paraId="53501BA8" w14:textId="77777777" w:rsidR="0091264B" w:rsidRPr="0091264B" w:rsidRDefault="0091264B" w:rsidP="0091264B">
      <w:pPr>
        <w:numPr>
          <w:ilvl w:val="1"/>
          <w:numId w:val="29"/>
        </w:numPr>
        <w:tabs>
          <w:tab w:val="left" w:pos="142"/>
          <w:tab w:val="num" w:pos="360"/>
          <w:tab w:val="left" w:pos="851"/>
        </w:tabs>
        <w:spacing w:after="0" w:line="288" w:lineRule="auto"/>
        <w:ind w:left="0" w:firstLine="0"/>
        <w:jc w:val="both"/>
        <w:rPr>
          <w:rFonts w:ascii="Times New Roman" w:eastAsia="Times New Roman" w:hAnsi="Times New Roman" w:cs="Times New Roman"/>
          <w:b/>
          <w:sz w:val="24"/>
          <w:szCs w:val="24"/>
          <w:lang w:eastAsia="sv-SE"/>
        </w:rPr>
      </w:pPr>
      <w:r w:rsidRPr="0091264B">
        <w:rPr>
          <w:rFonts w:ascii="Times New Roman" w:eastAsiaTheme="minorHAnsi" w:hAnsi="Times New Roman" w:cs="Times New Roman"/>
          <w:color w:val="000000" w:themeColor="text1"/>
          <w:sz w:val="24"/>
          <w:szCs w:val="24"/>
          <w:lang w:eastAsia="en-US"/>
        </w:rPr>
        <w:lastRenderedPageBreak/>
        <w:t xml:space="preserve"> Duomenų tvarkytojas padeda Duomenų valdytojui vykdyti jo įstatymines pareigas, numatytas taikomuose duomenų apsaugos teisės aktuose, įskaitant, bet neapsiribojant Duomenų valdytojo pareiga atsakyti į Asmenų prašymus pasinaudoti teise susipažinti su apie juos turima informacija bei prašyti Asmens duomenis ištaisyti, užblokuoti ar ištrinti.</w:t>
      </w:r>
    </w:p>
    <w:p w14:paraId="4341EDFF" w14:textId="77777777" w:rsidR="0091264B" w:rsidRPr="0091264B" w:rsidRDefault="0091264B" w:rsidP="0091264B">
      <w:pPr>
        <w:numPr>
          <w:ilvl w:val="1"/>
          <w:numId w:val="29"/>
        </w:numPr>
        <w:tabs>
          <w:tab w:val="left" w:pos="142"/>
          <w:tab w:val="num" w:pos="360"/>
          <w:tab w:val="left" w:pos="567"/>
        </w:tabs>
        <w:spacing w:after="0" w:line="288" w:lineRule="auto"/>
        <w:ind w:left="0" w:firstLine="0"/>
        <w:jc w:val="both"/>
        <w:rPr>
          <w:rFonts w:ascii="Times New Roman" w:eastAsia="Times New Roman" w:hAnsi="Times New Roman" w:cs="Times New Roman"/>
          <w:color w:val="000000" w:themeColor="text1"/>
          <w:sz w:val="24"/>
          <w:szCs w:val="24"/>
          <w:lang w:eastAsia="sv-SE"/>
        </w:rPr>
      </w:pPr>
      <w:bookmarkStart w:id="2" w:name="_Ref452649808"/>
      <w:bookmarkEnd w:id="1"/>
      <w:r w:rsidRPr="0091264B">
        <w:rPr>
          <w:rFonts w:ascii="Times New Roman" w:eastAsiaTheme="minorHAnsi" w:hAnsi="Times New Roman" w:cs="Times New Roman"/>
          <w:color w:val="000000" w:themeColor="text1"/>
          <w:sz w:val="24"/>
          <w:szCs w:val="24"/>
          <w:lang w:eastAsia="en-US"/>
        </w:rPr>
        <w:t>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14:paraId="5354340A" w14:textId="77777777" w:rsidR="0091264B" w:rsidRPr="0091264B" w:rsidRDefault="0091264B" w:rsidP="0091264B">
      <w:pPr>
        <w:numPr>
          <w:ilvl w:val="1"/>
          <w:numId w:val="29"/>
        </w:numPr>
        <w:tabs>
          <w:tab w:val="left" w:pos="142"/>
          <w:tab w:val="num" w:pos="360"/>
          <w:tab w:val="left" w:pos="567"/>
        </w:tabs>
        <w:spacing w:after="0" w:line="288" w:lineRule="auto"/>
        <w:ind w:left="0" w:firstLine="0"/>
        <w:jc w:val="both"/>
        <w:rPr>
          <w:rFonts w:ascii="Times New Roman" w:eastAsia="Times New Roman" w:hAnsi="Times New Roman" w:cs="Times New Roman"/>
          <w:color w:val="000000" w:themeColor="text1"/>
          <w:sz w:val="24"/>
          <w:szCs w:val="24"/>
          <w:lang w:eastAsia="sv-SE"/>
        </w:rPr>
      </w:pPr>
      <w:r w:rsidRPr="0091264B">
        <w:rPr>
          <w:rFonts w:ascii="Times New Roman" w:eastAsiaTheme="minorHAnsi" w:hAnsi="Times New Roman" w:cs="Times New Roman"/>
          <w:color w:val="000000" w:themeColor="text1"/>
          <w:sz w:val="24"/>
          <w:szCs w:val="24"/>
          <w:lang w:eastAsia="en-US"/>
        </w:rPr>
        <w:t xml:space="preserve">Duomenų tvarkytojas jokiu būdu negali be išankstinių Duomenų valdytojo nurodymų perduoti ar bet kuriuo kitu būdu atskleisti Asmens duomenų ar kitos informacijos, susijusios su Asmens duomenų Tvarkymu, trečiosioms šalims. </w:t>
      </w:r>
      <w:bookmarkEnd w:id="2"/>
    </w:p>
    <w:p w14:paraId="605D4CC1" w14:textId="77777777" w:rsidR="0091264B" w:rsidRPr="0091264B" w:rsidRDefault="0091264B" w:rsidP="0091264B">
      <w:pPr>
        <w:tabs>
          <w:tab w:val="left" w:pos="142"/>
          <w:tab w:val="left" w:pos="851"/>
        </w:tabs>
        <w:spacing w:after="0" w:line="288" w:lineRule="auto"/>
        <w:jc w:val="both"/>
        <w:rPr>
          <w:rFonts w:ascii="Times New Roman" w:eastAsia="Times New Roman" w:hAnsi="Times New Roman" w:cs="Times New Roman"/>
          <w:sz w:val="24"/>
          <w:szCs w:val="24"/>
          <w:lang w:eastAsia="sv-SE"/>
        </w:rPr>
      </w:pPr>
    </w:p>
    <w:p w14:paraId="2C41D609" w14:textId="77777777" w:rsidR="002600BA" w:rsidRPr="000860B7" w:rsidRDefault="002600BA" w:rsidP="002600BA">
      <w:pPr>
        <w:pStyle w:val="NumreratStycke11"/>
        <w:numPr>
          <w:ilvl w:val="0"/>
          <w:numId w:val="0"/>
        </w:numPr>
        <w:tabs>
          <w:tab w:val="left" w:pos="142"/>
          <w:tab w:val="left" w:pos="851"/>
        </w:tabs>
        <w:spacing w:before="0" w:after="0" w:line="288" w:lineRule="auto"/>
        <w:rPr>
          <w:rFonts w:ascii="Times New Roman" w:hAnsi="Times New Roman"/>
          <w:sz w:val="24"/>
          <w:szCs w:val="24"/>
          <w:lang w:val="lt-LT"/>
        </w:rPr>
      </w:pPr>
    </w:p>
    <w:p w14:paraId="74BCD023" w14:textId="77777777" w:rsidR="002600BA" w:rsidRPr="00D16DDD" w:rsidRDefault="002600BA" w:rsidP="002600BA">
      <w:pPr>
        <w:pStyle w:val="Antrat1"/>
        <w:numPr>
          <w:ilvl w:val="0"/>
          <w:numId w:val="29"/>
        </w:numPr>
        <w:tabs>
          <w:tab w:val="left" w:pos="0"/>
          <w:tab w:val="left" w:pos="142"/>
          <w:tab w:val="left" w:pos="284"/>
          <w:tab w:val="num" w:pos="360"/>
          <w:tab w:val="num" w:pos="1418"/>
        </w:tabs>
        <w:spacing w:before="0" w:after="0" w:line="288" w:lineRule="auto"/>
        <w:ind w:left="0" w:firstLine="0"/>
        <w:rPr>
          <w:rFonts w:ascii="Times New Roman" w:hAnsi="Times New Roman" w:cs="Times New Roman"/>
          <w:b/>
          <w:bCs/>
          <w:sz w:val="24"/>
          <w:szCs w:val="24"/>
        </w:rPr>
      </w:pPr>
      <w:r w:rsidRPr="00D16DDD">
        <w:rPr>
          <w:rFonts w:ascii="Times New Roman" w:hAnsi="Times New Roman" w:cs="Times New Roman"/>
          <w:b/>
          <w:bCs/>
          <w:color w:val="auto"/>
          <w:sz w:val="24"/>
          <w:szCs w:val="24"/>
        </w:rPr>
        <w:t>KONFIDENCIALUMAS</w:t>
      </w:r>
    </w:p>
    <w:p w14:paraId="0A89C9C0" w14:textId="77777777" w:rsidR="002600BA" w:rsidRPr="000860B7" w:rsidRDefault="002600BA" w:rsidP="002600BA">
      <w:pPr>
        <w:pStyle w:val="Antrat1"/>
        <w:tabs>
          <w:tab w:val="left" w:pos="0"/>
          <w:tab w:val="left" w:pos="142"/>
        </w:tabs>
        <w:spacing w:before="0" w:after="0" w:line="288" w:lineRule="auto"/>
        <w:rPr>
          <w:rFonts w:ascii="Times New Roman" w:hAnsi="Times New Roman" w:cs="Times New Roman"/>
          <w:sz w:val="24"/>
          <w:szCs w:val="24"/>
        </w:rPr>
      </w:pPr>
    </w:p>
    <w:p w14:paraId="630D881D" w14:textId="77777777" w:rsidR="002600BA" w:rsidRPr="00D16DDD" w:rsidRDefault="002600BA" w:rsidP="002600BA">
      <w:pPr>
        <w:pStyle w:val="Sraopastraipa"/>
        <w:widowControl w:val="0"/>
        <w:numPr>
          <w:ilvl w:val="1"/>
          <w:numId w:val="29"/>
        </w:numPr>
        <w:tabs>
          <w:tab w:val="left" w:pos="567"/>
        </w:tabs>
        <w:spacing w:after="0" w:line="276" w:lineRule="auto"/>
        <w:ind w:left="0" w:firstLine="0"/>
        <w:jc w:val="both"/>
        <w:rPr>
          <w:rFonts w:ascii="Times New Roman" w:hAnsi="Times New Roman" w:cs="Times New Roman"/>
          <w:sz w:val="24"/>
          <w:szCs w:val="24"/>
          <w:lang w:eastAsia="en-US"/>
        </w:rPr>
      </w:pPr>
      <w:r w:rsidRPr="00D16DDD">
        <w:rPr>
          <w:rFonts w:ascii="Times New Roman" w:hAnsi="Times New Roman" w:cs="Times New Roman"/>
          <w:sz w:val="24"/>
          <w:szCs w:val="24"/>
          <w:lang w:eastAsia="en-US"/>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192BB7AD" w14:textId="77777777" w:rsidR="002600BA" w:rsidRPr="00D16DDD" w:rsidRDefault="002600BA" w:rsidP="002600BA">
      <w:pPr>
        <w:pStyle w:val="Sraopastraipa"/>
        <w:widowControl w:val="0"/>
        <w:numPr>
          <w:ilvl w:val="2"/>
          <w:numId w:val="31"/>
        </w:numPr>
        <w:tabs>
          <w:tab w:val="left" w:pos="567"/>
        </w:tabs>
        <w:spacing w:after="0" w:line="276" w:lineRule="auto"/>
        <w:ind w:left="0" w:firstLine="0"/>
        <w:jc w:val="both"/>
        <w:rPr>
          <w:rFonts w:ascii="Times New Roman" w:hAnsi="Times New Roman" w:cs="Times New Roman"/>
          <w:sz w:val="24"/>
          <w:szCs w:val="24"/>
          <w:lang w:eastAsia="en-US"/>
        </w:rPr>
      </w:pPr>
      <w:r w:rsidRPr="00D16DDD">
        <w:rPr>
          <w:rFonts w:ascii="Times New Roman" w:hAnsi="Times New Roman" w:cs="Times New Roman"/>
          <w:sz w:val="24"/>
          <w:szCs w:val="24"/>
          <w:lang w:eastAsia="en-US"/>
        </w:rPr>
        <w:t xml:space="preserve">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D3213FB" w14:textId="77777777" w:rsidR="002600BA" w:rsidRPr="000860B7" w:rsidRDefault="002600BA" w:rsidP="002600BA">
      <w:pPr>
        <w:pStyle w:val="Sraopastraipa"/>
        <w:widowControl w:val="0"/>
        <w:numPr>
          <w:ilvl w:val="2"/>
          <w:numId w:val="31"/>
        </w:numPr>
        <w:tabs>
          <w:tab w:val="left" w:pos="567"/>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Asmenų, kuriems suteikta prieiga prie asmens duomenų, sąrašas turi būti periodiškai peržiūrimas. Šalys susitaria, kad tai bus atliekama ne rečiau kaip kartą per 6 (šešis) mėnesius. Vadovaujantis šia peržiūra, tokia prieiga prie asmens duomenų panaikinama, jei tokia prieiga nebereikalinga, todėl asmens duomenys nebegalės būti prieinami tiems asmenims.</w:t>
      </w:r>
    </w:p>
    <w:p w14:paraId="45355D80" w14:textId="58D944A6" w:rsidR="002600BA" w:rsidRPr="000860B7" w:rsidRDefault="002600BA" w:rsidP="002600BA">
      <w:pPr>
        <w:pStyle w:val="Sraopastraipa"/>
        <w:widowControl w:val="0"/>
        <w:numPr>
          <w:ilvl w:val="1"/>
          <w:numId w:val="31"/>
        </w:numPr>
        <w:tabs>
          <w:tab w:val="left" w:pos="567"/>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Duomenų tvarkytojas Duomenų valdytojo prašymu įrodo, kad asmenims, kuriems vadovauja Duomenų tvarkytojas ir kuriems pavesta tvarkyti asmens duomenis, taikoma </w:t>
      </w:r>
      <w:r w:rsidR="0091264B">
        <w:rPr>
          <w:rFonts w:ascii="Times New Roman" w:hAnsi="Times New Roman" w:cs="Times New Roman"/>
          <w:sz w:val="24"/>
          <w:szCs w:val="24"/>
          <w:lang w:eastAsia="en-US"/>
        </w:rPr>
        <w:t>šiame Susitarime</w:t>
      </w:r>
      <w:r w:rsidRPr="000860B7">
        <w:rPr>
          <w:rFonts w:ascii="Times New Roman" w:hAnsi="Times New Roman" w:cs="Times New Roman"/>
          <w:sz w:val="24"/>
          <w:szCs w:val="24"/>
          <w:lang w:eastAsia="en-US"/>
        </w:rPr>
        <w:t xml:space="preserve"> nurodyta konfidencialumo pareiga.</w:t>
      </w:r>
    </w:p>
    <w:p w14:paraId="2B50BEC2" w14:textId="77777777" w:rsidR="002600BA" w:rsidRPr="000860B7" w:rsidRDefault="002600BA" w:rsidP="002600BA">
      <w:pPr>
        <w:pStyle w:val="prastojitrauka"/>
        <w:spacing w:before="0" w:after="0"/>
        <w:ind w:left="0"/>
        <w:rPr>
          <w:rFonts w:ascii="Times New Roman" w:hAnsi="Times New Roman"/>
          <w:sz w:val="24"/>
          <w:szCs w:val="24"/>
          <w:lang w:val="lt-LT"/>
        </w:rPr>
      </w:pPr>
    </w:p>
    <w:p w14:paraId="53B2E859" w14:textId="77777777" w:rsidR="002600BA" w:rsidRPr="00D16DDD" w:rsidRDefault="002600BA" w:rsidP="002600BA">
      <w:pPr>
        <w:pStyle w:val="Antrat1"/>
        <w:numPr>
          <w:ilvl w:val="0"/>
          <w:numId w:val="31"/>
        </w:numPr>
        <w:tabs>
          <w:tab w:val="left" w:pos="0"/>
          <w:tab w:val="left" w:pos="142"/>
          <w:tab w:val="left" w:pos="284"/>
          <w:tab w:val="num" w:pos="360"/>
          <w:tab w:val="num" w:pos="709"/>
        </w:tabs>
        <w:spacing w:before="0" w:after="0" w:line="288" w:lineRule="auto"/>
        <w:ind w:left="0" w:firstLine="0"/>
        <w:rPr>
          <w:rFonts w:ascii="Times New Roman" w:hAnsi="Times New Roman" w:cs="Times New Roman"/>
          <w:b/>
          <w:bCs/>
          <w:color w:val="auto"/>
          <w:sz w:val="24"/>
          <w:szCs w:val="24"/>
        </w:rPr>
      </w:pPr>
      <w:r w:rsidRPr="00D16DDD">
        <w:rPr>
          <w:rFonts w:ascii="Times New Roman" w:hAnsi="Times New Roman" w:cs="Times New Roman"/>
          <w:b/>
          <w:bCs/>
          <w:color w:val="auto"/>
          <w:sz w:val="24"/>
          <w:szCs w:val="24"/>
        </w:rPr>
        <w:t>KITŲ DUOMENŲ TVARKYTOJŲ PASITELKIMAS</w:t>
      </w:r>
    </w:p>
    <w:p w14:paraId="1188904D" w14:textId="77777777" w:rsidR="002600BA" w:rsidRPr="000860B7" w:rsidRDefault="002600BA" w:rsidP="002600BA">
      <w:pPr>
        <w:pStyle w:val="prastojitrauka"/>
        <w:spacing w:before="0" w:after="0" w:line="288" w:lineRule="auto"/>
        <w:rPr>
          <w:rFonts w:ascii="Times New Roman" w:hAnsi="Times New Roman"/>
          <w:sz w:val="24"/>
          <w:szCs w:val="24"/>
          <w:lang w:val="lt-LT"/>
        </w:rPr>
      </w:pPr>
    </w:p>
    <w:p w14:paraId="3F149803" w14:textId="0390868E" w:rsidR="002600BA" w:rsidRPr="000860B7" w:rsidRDefault="002600BA" w:rsidP="002600BA">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sz w:val="24"/>
          <w:szCs w:val="24"/>
          <w:lang w:val="lt-LT"/>
        </w:rPr>
      </w:pPr>
      <w:r>
        <w:rPr>
          <w:rFonts w:ascii="Times New Roman" w:hAnsi="Times New Roman"/>
          <w:color w:val="000000" w:themeColor="text1"/>
          <w:sz w:val="24"/>
          <w:szCs w:val="24"/>
          <w:lang w:val="lt-LT"/>
        </w:rPr>
        <w:t xml:space="preserve"> </w:t>
      </w:r>
      <w:r w:rsidRPr="000860B7">
        <w:rPr>
          <w:rFonts w:ascii="Times New Roman" w:hAnsi="Times New Roman"/>
          <w:color w:val="000000" w:themeColor="text1"/>
          <w:sz w:val="24"/>
          <w:szCs w:val="24"/>
          <w:lang w:val="lt-LT"/>
        </w:rPr>
        <w:t xml:space="preserve">Duomenų tvarkytojas turi laikytis </w:t>
      </w:r>
      <w:r w:rsidR="0091264B">
        <w:rPr>
          <w:rFonts w:ascii="Times New Roman" w:hAnsi="Times New Roman"/>
          <w:color w:val="000000" w:themeColor="text1"/>
          <w:sz w:val="24"/>
          <w:szCs w:val="24"/>
          <w:lang w:val="lt-LT"/>
        </w:rPr>
        <w:t>BDAR</w:t>
      </w:r>
      <w:r w:rsidRPr="000860B7">
        <w:rPr>
          <w:rFonts w:ascii="Times New Roman" w:hAnsi="Times New Roman"/>
          <w:color w:val="000000" w:themeColor="text1"/>
          <w:sz w:val="24"/>
          <w:szCs w:val="24"/>
          <w:lang w:val="lt-LT"/>
        </w:rPr>
        <w:t xml:space="preserve"> 28 straipsnio 2 ir 4 dalyse nurodyt</w:t>
      </w:r>
      <w:r>
        <w:rPr>
          <w:rFonts w:ascii="Times New Roman" w:hAnsi="Times New Roman"/>
          <w:color w:val="000000" w:themeColor="text1"/>
          <w:sz w:val="24"/>
          <w:szCs w:val="24"/>
          <w:lang w:val="lt-LT"/>
        </w:rPr>
        <w:t>ų</w:t>
      </w:r>
      <w:r w:rsidRPr="000860B7">
        <w:rPr>
          <w:rFonts w:ascii="Times New Roman" w:hAnsi="Times New Roman"/>
          <w:color w:val="000000" w:themeColor="text1"/>
          <w:sz w:val="24"/>
          <w:szCs w:val="24"/>
          <w:lang w:val="lt-LT"/>
        </w:rPr>
        <w:t xml:space="preserve"> reikalavim</w:t>
      </w:r>
      <w:r>
        <w:rPr>
          <w:rFonts w:ascii="Times New Roman" w:hAnsi="Times New Roman"/>
          <w:color w:val="000000" w:themeColor="text1"/>
          <w:sz w:val="24"/>
          <w:szCs w:val="24"/>
          <w:lang w:val="lt-LT"/>
        </w:rPr>
        <w:t>ų</w:t>
      </w:r>
      <w:r w:rsidRPr="000860B7">
        <w:rPr>
          <w:rFonts w:ascii="Times New Roman" w:hAnsi="Times New Roman"/>
          <w:color w:val="000000" w:themeColor="text1"/>
          <w:sz w:val="24"/>
          <w:szCs w:val="24"/>
          <w:lang w:val="lt-LT"/>
        </w:rPr>
        <w:t xml:space="preserve">, kad galėtų pasitelkti kitą duomenų tvarkytoją (toliau – pagalbinis duomenų </w:t>
      </w:r>
      <w:r w:rsidRPr="000860B7">
        <w:rPr>
          <w:rFonts w:ascii="Times New Roman" w:hAnsi="Times New Roman"/>
          <w:sz w:val="24"/>
          <w:szCs w:val="24"/>
          <w:lang w:val="lt-LT"/>
        </w:rPr>
        <w:t>tvarkytojas).</w:t>
      </w:r>
    </w:p>
    <w:p w14:paraId="14189438" w14:textId="77777777" w:rsidR="002600BA" w:rsidRPr="000860B7" w:rsidRDefault="002600BA" w:rsidP="002600BA">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sz w:val="24"/>
          <w:szCs w:val="24"/>
          <w:lang w:val="lt-LT"/>
        </w:rPr>
      </w:pPr>
      <w:r>
        <w:rPr>
          <w:rFonts w:ascii="Times New Roman" w:hAnsi="Times New Roman"/>
          <w:sz w:val="24"/>
          <w:szCs w:val="24"/>
          <w:lang w:val="lt-LT"/>
        </w:rPr>
        <w:t xml:space="preserve"> </w:t>
      </w:r>
      <w:r w:rsidRPr="000860B7">
        <w:rPr>
          <w:rFonts w:ascii="Times New Roman" w:hAnsi="Times New Roman"/>
          <w:sz w:val="24"/>
          <w:szCs w:val="24"/>
          <w:lang w:val="lt-LT"/>
        </w:rPr>
        <w:t>Duomenų valdytojo sąlygos, kuriomis vadovaujantis Duomenų tvarkytojas galės pasitelkti pagalbinius duomenų tvarkytojus, ir duomenų valdytojo įgaliotų pagalbinių duomenų tvarkytojų sąrašas pateikiami Su</w:t>
      </w:r>
      <w:r>
        <w:rPr>
          <w:rFonts w:ascii="Times New Roman" w:hAnsi="Times New Roman"/>
          <w:sz w:val="24"/>
          <w:szCs w:val="24"/>
          <w:lang w:val="lt-LT"/>
        </w:rPr>
        <w:t>sitarimo</w:t>
      </w:r>
      <w:r w:rsidRPr="000860B7">
        <w:rPr>
          <w:rFonts w:ascii="Times New Roman" w:hAnsi="Times New Roman"/>
          <w:sz w:val="24"/>
          <w:szCs w:val="24"/>
          <w:lang w:val="lt-LT"/>
        </w:rPr>
        <w:t xml:space="preserve"> 2 priede.</w:t>
      </w:r>
    </w:p>
    <w:p w14:paraId="0DFAD5C1" w14:textId="77777777" w:rsidR="002600BA" w:rsidRDefault="002600BA" w:rsidP="002600BA">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color w:val="000000" w:themeColor="text1"/>
          <w:sz w:val="24"/>
          <w:szCs w:val="24"/>
          <w:lang w:val="lt-LT"/>
        </w:rPr>
      </w:pPr>
      <w:r w:rsidRPr="0027781B">
        <w:rPr>
          <w:rFonts w:ascii="Times New Roman" w:hAnsi="Times New Roman"/>
          <w:color w:val="000000" w:themeColor="text1"/>
          <w:sz w:val="24"/>
          <w:szCs w:val="24"/>
          <w:lang w:val="lt-LT"/>
        </w:rPr>
        <w:t xml:space="preserve"> Duomenų tvarkytojas nepasitelkia pagalbinio duomenų tvarkytojo Asmens duomenų tvarkymui pagal šios Sutarties sąlygas be išankstinio</w:t>
      </w:r>
      <w:r w:rsidRPr="0027781B">
        <w:rPr>
          <w:rFonts w:ascii="Times New Roman" w:hAnsi="Times New Roman"/>
          <w:color w:val="FF0000"/>
          <w:sz w:val="24"/>
          <w:szCs w:val="24"/>
          <w:lang w:val="lt-LT"/>
        </w:rPr>
        <w:t xml:space="preserve"> </w:t>
      </w:r>
      <w:r w:rsidRPr="0027781B">
        <w:rPr>
          <w:rFonts w:ascii="Times New Roman" w:hAnsi="Times New Roman"/>
          <w:color w:val="000000" w:themeColor="text1"/>
          <w:sz w:val="24"/>
          <w:szCs w:val="24"/>
          <w:lang w:val="lt-LT"/>
        </w:rPr>
        <w:t xml:space="preserve">specialaus duomenų valdytojo rašytinio leidimo: </w:t>
      </w:r>
    </w:p>
    <w:p w14:paraId="6AE7036F" w14:textId="77777777" w:rsidR="002600BA" w:rsidRPr="0027781B" w:rsidRDefault="002600BA" w:rsidP="002600BA">
      <w:pPr>
        <w:pStyle w:val="NumreratStycke11"/>
        <w:numPr>
          <w:ilvl w:val="2"/>
          <w:numId w:val="31"/>
        </w:numPr>
        <w:tabs>
          <w:tab w:val="left" w:pos="142"/>
          <w:tab w:val="left" w:pos="426"/>
          <w:tab w:val="left" w:pos="709"/>
        </w:tabs>
        <w:spacing w:before="0" w:after="0" w:line="288" w:lineRule="auto"/>
        <w:ind w:left="0" w:firstLine="0"/>
        <w:rPr>
          <w:rFonts w:ascii="Times New Roman" w:hAnsi="Times New Roman"/>
          <w:color w:val="000000" w:themeColor="text1"/>
          <w:sz w:val="24"/>
          <w:szCs w:val="24"/>
          <w:lang w:val="lt-LT"/>
        </w:rPr>
      </w:pPr>
      <w:r w:rsidRPr="0027781B">
        <w:rPr>
          <w:rFonts w:ascii="Times New Roman" w:hAnsi="Times New Roman"/>
          <w:color w:val="000000" w:themeColor="text1"/>
          <w:sz w:val="24"/>
          <w:szCs w:val="24"/>
          <w:lang w:val="lt-LT"/>
        </w:rPr>
        <w:t xml:space="preserve">Duomenų tvarkytojas pasitelkia pagalbinius duomenų tvarkytojus tik gavęs specialų išankstinį duomenų valdytojo leidimą. Duomenų tvarkytojas turi raštu pateikti prašymą dėl specialaus leidimo bent jau </w:t>
      </w:r>
      <w:r>
        <w:rPr>
          <w:rFonts w:ascii="Times New Roman" w:hAnsi="Times New Roman"/>
          <w:color w:val="000000" w:themeColor="text1"/>
          <w:sz w:val="24"/>
          <w:szCs w:val="24"/>
          <w:lang w:val="lt-LT"/>
        </w:rPr>
        <w:t>30 (trisdešimt) kalendorinių dienų</w:t>
      </w:r>
      <w:r w:rsidRPr="0027781B">
        <w:rPr>
          <w:rFonts w:ascii="Times New Roman" w:hAnsi="Times New Roman"/>
          <w:color w:val="000000" w:themeColor="text1"/>
          <w:sz w:val="24"/>
          <w:szCs w:val="24"/>
          <w:lang w:val="lt-LT"/>
        </w:rPr>
        <w:t xml:space="preserve"> iki atitinkamo pagalbinio duomenų tvarkytojo pasitelkimo. </w:t>
      </w:r>
    </w:p>
    <w:p w14:paraId="3B7BAD9D" w14:textId="78046EAF" w:rsidR="002600BA" w:rsidRPr="000860B7" w:rsidRDefault="002600BA" w:rsidP="002600BA">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Pr="000860B7">
        <w:rPr>
          <w:rFonts w:ascii="Times New Roman" w:hAnsi="Times New Roman"/>
          <w:color w:val="000000" w:themeColor="text1"/>
          <w:sz w:val="24"/>
          <w:szCs w:val="24"/>
          <w:lang w:val="lt-LT"/>
        </w:rPr>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w:t>
      </w:r>
      <w:r w:rsidRPr="000860B7">
        <w:rPr>
          <w:rFonts w:ascii="Times New Roman" w:hAnsi="Times New Roman"/>
          <w:color w:val="000000" w:themeColor="text1"/>
          <w:sz w:val="24"/>
          <w:szCs w:val="24"/>
          <w:lang w:val="lt-LT"/>
        </w:rPr>
        <w:lastRenderedPageBreak/>
        <w:t xml:space="preserve">prievolės, nustatytos </w:t>
      </w:r>
      <w:r w:rsidR="0091264B">
        <w:rPr>
          <w:rFonts w:ascii="Times New Roman" w:hAnsi="Times New Roman"/>
          <w:color w:val="000000" w:themeColor="text1"/>
          <w:sz w:val="24"/>
          <w:szCs w:val="24"/>
          <w:lang w:val="lt-LT"/>
        </w:rPr>
        <w:t>Susitarimo</w:t>
      </w:r>
      <w:r w:rsidRPr="000860B7">
        <w:rPr>
          <w:rFonts w:ascii="Times New Roman" w:hAnsi="Times New Roman"/>
          <w:color w:val="000000" w:themeColor="text1"/>
          <w:sz w:val="24"/>
          <w:szCs w:val="24"/>
          <w:lang w:val="lt-LT"/>
        </w:rPr>
        <w:t xml:space="preserve"> sąlygose ar kitame teisės akte, visų pirma prievolė pakankamai užtikrinti, kad tinkamos techninės ir organizacinės priemonės bus įgyvendintos tokiu būdu, kad duomenų tvarkymas atitiktų Sąlygų ir </w:t>
      </w:r>
      <w:r w:rsidR="0091264B">
        <w:rPr>
          <w:rFonts w:ascii="Times New Roman" w:hAnsi="Times New Roman"/>
          <w:color w:val="000000" w:themeColor="text1"/>
          <w:sz w:val="24"/>
          <w:szCs w:val="24"/>
          <w:lang w:val="lt-LT"/>
        </w:rPr>
        <w:t>BDAR</w:t>
      </w:r>
      <w:r w:rsidRPr="000860B7">
        <w:rPr>
          <w:rFonts w:ascii="Times New Roman" w:hAnsi="Times New Roman"/>
          <w:color w:val="000000" w:themeColor="text1"/>
          <w:sz w:val="24"/>
          <w:szCs w:val="24"/>
          <w:lang w:val="lt-LT"/>
        </w:rPr>
        <w:t xml:space="preserve"> 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4C1440E8" w14:textId="77777777" w:rsidR="0091264B" w:rsidRPr="000860B7" w:rsidRDefault="002600BA" w:rsidP="0091264B">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0091264B" w:rsidRPr="000860B7">
        <w:rPr>
          <w:rFonts w:ascii="Times New Roman" w:hAnsi="Times New Roman"/>
          <w:color w:val="000000" w:themeColor="text1"/>
          <w:sz w:val="24"/>
          <w:szCs w:val="24"/>
          <w:lang w:val="lt-LT"/>
        </w:rPr>
        <w:t xml:space="preserve">Sutarties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w:t>
      </w:r>
      <w:r w:rsidR="0091264B">
        <w:rPr>
          <w:rFonts w:ascii="Times New Roman" w:hAnsi="Times New Roman"/>
          <w:color w:val="000000" w:themeColor="text1"/>
          <w:sz w:val="24"/>
          <w:szCs w:val="24"/>
          <w:lang w:val="lt-LT"/>
        </w:rPr>
        <w:t>Susitarime</w:t>
      </w:r>
      <w:r w:rsidR="0091264B" w:rsidRPr="000860B7">
        <w:rPr>
          <w:rFonts w:ascii="Times New Roman" w:hAnsi="Times New Roman"/>
          <w:color w:val="000000" w:themeColor="text1"/>
          <w:sz w:val="24"/>
          <w:szCs w:val="24"/>
          <w:lang w:val="lt-LT"/>
        </w:rPr>
        <w:t>.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400AF4AD" w14:textId="77777777" w:rsidR="0091264B" w:rsidRPr="000860B7" w:rsidRDefault="0091264B" w:rsidP="0091264B">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Pr="000860B7">
        <w:rPr>
          <w:rFonts w:ascii="Times New Roman" w:hAnsi="Times New Roman"/>
          <w:color w:val="000000" w:themeColor="text1"/>
          <w:sz w:val="24"/>
          <w:szCs w:val="24"/>
          <w:lang w:val="lt-LT"/>
        </w:rPr>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7F595601" w14:textId="77777777" w:rsidR="0091264B" w:rsidRPr="000860B7" w:rsidRDefault="0091264B" w:rsidP="0091264B">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Pr="000860B7">
        <w:rPr>
          <w:rFonts w:ascii="Times New Roman" w:hAnsi="Times New Roman"/>
          <w:color w:val="000000" w:themeColor="text1"/>
          <w:sz w:val="24"/>
          <w:szCs w:val="24"/>
          <w:lang w:val="lt-LT"/>
        </w:rPr>
        <w:t xml:space="preserve">Duomenų tvarkytojas yra atsakingas už reikalavimą, kad pagalbinis duomenų tvarkytojas laikytųsi bent tų pareigų, kurios duomenų tvarkytojui taikomos pagal Sąlygas ir </w:t>
      </w:r>
      <w:r>
        <w:rPr>
          <w:rFonts w:ascii="Times New Roman" w:hAnsi="Times New Roman"/>
          <w:color w:val="000000" w:themeColor="text1"/>
          <w:sz w:val="24"/>
          <w:szCs w:val="24"/>
          <w:lang w:val="lt-LT"/>
        </w:rPr>
        <w:t>BDAR</w:t>
      </w:r>
      <w:r w:rsidRPr="000860B7">
        <w:rPr>
          <w:rFonts w:ascii="Times New Roman" w:hAnsi="Times New Roman"/>
          <w:color w:val="000000" w:themeColor="text1"/>
          <w:sz w:val="24"/>
          <w:szCs w:val="24"/>
          <w:lang w:val="lt-LT"/>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Pr>
          <w:rFonts w:ascii="Times New Roman" w:hAnsi="Times New Roman"/>
          <w:color w:val="000000" w:themeColor="text1"/>
          <w:sz w:val="24"/>
          <w:szCs w:val="24"/>
          <w:lang w:val="lt-LT"/>
        </w:rPr>
        <w:t>BDAR</w:t>
      </w:r>
      <w:r w:rsidRPr="000860B7">
        <w:rPr>
          <w:rFonts w:ascii="Times New Roman" w:hAnsi="Times New Roman"/>
          <w:color w:val="000000" w:themeColor="text1"/>
          <w:sz w:val="24"/>
          <w:szCs w:val="24"/>
          <w:lang w:val="lt-LT"/>
        </w:rPr>
        <w:t xml:space="preserve">, ypač </w:t>
      </w:r>
      <w:r>
        <w:rPr>
          <w:rFonts w:ascii="Times New Roman" w:hAnsi="Times New Roman"/>
          <w:color w:val="000000" w:themeColor="text1"/>
          <w:sz w:val="24"/>
          <w:szCs w:val="24"/>
          <w:lang w:val="lt-LT"/>
        </w:rPr>
        <w:t>BDAR</w:t>
      </w:r>
      <w:r w:rsidRPr="000860B7">
        <w:rPr>
          <w:rFonts w:ascii="Times New Roman" w:hAnsi="Times New Roman"/>
          <w:color w:val="000000" w:themeColor="text1"/>
          <w:sz w:val="24"/>
          <w:szCs w:val="24"/>
          <w:lang w:val="lt-LT"/>
        </w:rPr>
        <w:t xml:space="preserve"> 79 ir 82 straipsniuose numatytoms teisėms, duomenų valdytojo ir duomenų tvarkytojo, įskaitant pagalbinius duomenų tvarkytojus, atžvilgiu.</w:t>
      </w:r>
    </w:p>
    <w:p w14:paraId="2145574E" w14:textId="77777777" w:rsidR="0091264B" w:rsidRPr="000860B7" w:rsidRDefault="0091264B" w:rsidP="0091264B">
      <w:pPr>
        <w:pStyle w:val="NumreratStycke11"/>
        <w:numPr>
          <w:ilvl w:val="1"/>
          <w:numId w:val="31"/>
        </w:numPr>
        <w:tabs>
          <w:tab w:val="num" w:pos="360"/>
          <w:tab w:val="left" w:pos="567"/>
        </w:tabs>
        <w:spacing w:before="0" w:after="0" w:line="288" w:lineRule="auto"/>
        <w:ind w:left="0" w:firstLine="0"/>
        <w:rPr>
          <w:rFonts w:ascii="Times New Roman" w:hAnsi="Times New Roman"/>
          <w:sz w:val="24"/>
          <w:szCs w:val="24"/>
          <w:lang w:val="lt-LT"/>
        </w:rPr>
      </w:pPr>
      <w:r>
        <w:rPr>
          <w:rFonts w:ascii="Times New Roman" w:eastAsiaTheme="minorHAnsi" w:hAnsi="Times New Roman"/>
          <w:sz w:val="24"/>
          <w:szCs w:val="24"/>
          <w:lang w:val="lt-LT" w:eastAsia="en-US"/>
        </w:rPr>
        <w:t xml:space="preserve"> </w:t>
      </w:r>
      <w:r w:rsidRPr="000860B7">
        <w:rPr>
          <w:rFonts w:ascii="Times New Roman" w:eastAsiaTheme="minorHAnsi" w:hAnsi="Times New Roman"/>
          <w:sz w:val="24"/>
          <w:szCs w:val="24"/>
          <w:lang w:val="lt-LT" w:eastAsia="en-US"/>
        </w:rPr>
        <w:t xml:space="preserve">Duomenų valdytojas gali paprašyti, kad Duomenų tvarkytojas pateiktų informaciją, patvirtinančią kito duomenų tvarkytojo atitiktį </w:t>
      </w:r>
      <w:r w:rsidRPr="000860B7">
        <w:rPr>
          <w:rFonts w:ascii="Times New Roman" w:eastAsiaTheme="minorHAnsi" w:hAnsi="Times New Roman"/>
          <w:color w:val="000000" w:themeColor="text1"/>
          <w:sz w:val="24"/>
          <w:szCs w:val="24"/>
          <w:lang w:val="lt-LT" w:eastAsia="en-US"/>
        </w:rPr>
        <w:t>Taikomiems duomenų apsaugos teisės aktams</w:t>
      </w:r>
      <w:r w:rsidRPr="000860B7">
        <w:rPr>
          <w:rFonts w:ascii="Times New Roman" w:eastAsiaTheme="minorHAnsi" w:hAnsi="Times New Roman"/>
          <w:sz w:val="24"/>
          <w:szCs w:val="24"/>
          <w:lang w:val="lt-LT" w:eastAsia="en-US"/>
        </w:rPr>
        <w:t>.</w:t>
      </w:r>
    </w:p>
    <w:p w14:paraId="34672CBC" w14:textId="7C331763" w:rsidR="002600BA" w:rsidRPr="000860B7" w:rsidRDefault="002600BA" w:rsidP="0091264B">
      <w:pPr>
        <w:pStyle w:val="NumreratStycke11"/>
        <w:numPr>
          <w:ilvl w:val="0"/>
          <w:numId w:val="0"/>
        </w:numPr>
        <w:tabs>
          <w:tab w:val="left" w:pos="142"/>
          <w:tab w:val="left" w:pos="426"/>
          <w:tab w:val="left" w:pos="851"/>
        </w:tabs>
        <w:spacing w:before="0" w:after="0" w:line="288" w:lineRule="auto"/>
        <w:rPr>
          <w:rFonts w:ascii="Times New Roman" w:hAnsi="Times New Roman"/>
          <w:sz w:val="24"/>
          <w:szCs w:val="24"/>
          <w:lang w:val="lt-LT"/>
        </w:rPr>
      </w:pPr>
    </w:p>
    <w:p w14:paraId="752BE7C2" w14:textId="77777777" w:rsidR="002600BA" w:rsidRPr="00F65C0F" w:rsidRDefault="002600BA" w:rsidP="002600BA">
      <w:pPr>
        <w:pStyle w:val="Antrat1"/>
        <w:numPr>
          <w:ilvl w:val="0"/>
          <w:numId w:val="31"/>
        </w:numPr>
        <w:tabs>
          <w:tab w:val="left" w:pos="0"/>
          <w:tab w:val="left" w:pos="142"/>
          <w:tab w:val="num" w:pos="360"/>
          <w:tab w:val="left" w:pos="426"/>
          <w:tab w:val="num" w:pos="709"/>
        </w:tabs>
        <w:spacing w:before="0" w:after="0" w:line="288" w:lineRule="auto"/>
        <w:ind w:left="0" w:firstLine="0"/>
        <w:rPr>
          <w:rFonts w:ascii="Times New Roman" w:hAnsi="Times New Roman" w:cs="Times New Roman"/>
          <w:b/>
          <w:bCs/>
          <w:color w:val="auto"/>
          <w:sz w:val="24"/>
          <w:szCs w:val="24"/>
        </w:rPr>
      </w:pPr>
      <w:bookmarkStart w:id="3" w:name="_Ref454288366"/>
      <w:r w:rsidRPr="00F65C0F">
        <w:rPr>
          <w:rFonts w:ascii="Times New Roman" w:hAnsi="Times New Roman" w:cs="Times New Roman"/>
          <w:b/>
          <w:bCs/>
          <w:color w:val="auto"/>
          <w:sz w:val="24"/>
          <w:szCs w:val="24"/>
        </w:rPr>
        <w:t>PERDAVIMAS Į TREČIĄSIAS VALSTYBES</w:t>
      </w:r>
    </w:p>
    <w:p w14:paraId="3066F7E9" w14:textId="77777777" w:rsidR="002600BA" w:rsidRPr="000860B7" w:rsidRDefault="002600BA" w:rsidP="002600BA">
      <w:pPr>
        <w:pStyle w:val="prastojitrauka"/>
        <w:spacing w:before="0" w:after="0"/>
        <w:rPr>
          <w:rFonts w:ascii="Times New Roman" w:hAnsi="Times New Roman"/>
          <w:sz w:val="24"/>
          <w:szCs w:val="24"/>
          <w:lang w:val="lt-LT"/>
        </w:rPr>
      </w:pPr>
    </w:p>
    <w:p w14:paraId="794177FD" w14:textId="01DA7748" w:rsidR="002600BA" w:rsidRPr="000860B7" w:rsidRDefault="002600BA" w:rsidP="002600BA">
      <w:pPr>
        <w:pStyle w:val="NumreratStycke11"/>
        <w:numPr>
          <w:ilvl w:val="1"/>
          <w:numId w:val="31"/>
        </w:numPr>
        <w:tabs>
          <w:tab w:val="left" w:pos="142"/>
          <w:tab w:val="num" w:pos="360"/>
          <w:tab w:val="left" w:pos="851"/>
        </w:tabs>
        <w:spacing w:before="0" w:after="0" w:line="288"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 xml:space="preserve">Duomenų tvarkytojas, be išankstinio konkretaus Duomenų valdytojo leidimo, negali perduoti Asmens duomenų. Jei Duomenų valdytojas patvirtina tokį Asmens duomenų perdavimą, duomenų perdavimo šalys pagal </w:t>
      </w:r>
      <w:r w:rsidR="006C6349">
        <w:rPr>
          <w:rFonts w:ascii="Times New Roman" w:eastAsiaTheme="minorHAnsi" w:hAnsi="Times New Roman"/>
          <w:color w:val="000000" w:themeColor="text1"/>
          <w:sz w:val="24"/>
          <w:szCs w:val="24"/>
          <w:lang w:val="lt-LT" w:eastAsia="en-US"/>
        </w:rPr>
        <w:t>t</w:t>
      </w:r>
      <w:r w:rsidRPr="000860B7">
        <w:rPr>
          <w:rFonts w:ascii="Times New Roman" w:eastAsiaTheme="minorHAnsi" w:hAnsi="Times New Roman"/>
          <w:color w:val="000000" w:themeColor="text1"/>
          <w:sz w:val="24"/>
          <w:szCs w:val="24"/>
          <w:lang w:val="lt-LT" w:eastAsia="en-US"/>
        </w:rPr>
        <w:t>aikomus duomenų apsaugos įstatymus nustato privalomas duomenų apsaugos priemones.</w:t>
      </w:r>
    </w:p>
    <w:p w14:paraId="5FA516A6" w14:textId="77777777" w:rsidR="002600BA" w:rsidRPr="000860B7" w:rsidRDefault="002600BA" w:rsidP="002600BA">
      <w:pPr>
        <w:pStyle w:val="NumreratStycke11"/>
        <w:numPr>
          <w:ilvl w:val="0"/>
          <w:numId w:val="0"/>
        </w:numPr>
        <w:tabs>
          <w:tab w:val="left" w:pos="142"/>
        </w:tabs>
        <w:spacing w:before="0" w:after="0" w:line="288" w:lineRule="auto"/>
        <w:rPr>
          <w:rFonts w:ascii="Times New Roman" w:hAnsi="Times New Roman"/>
          <w:sz w:val="24"/>
          <w:szCs w:val="24"/>
          <w:lang w:val="lt-LT"/>
        </w:rPr>
      </w:pPr>
    </w:p>
    <w:bookmarkEnd w:id="3"/>
    <w:p w14:paraId="5B62D451" w14:textId="77777777" w:rsidR="002600BA" w:rsidRPr="000860B7" w:rsidRDefault="002600BA" w:rsidP="002600BA">
      <w:pPr>
        <w:pStyle w:val="Sraopastraipa"/>
        <w:numPr>
          <w:ilvl w:val="0"/>
          <w:numId w:val="31"/>
        </w:numPr>
        <w:tabs>
          <w:tab w:val="left" w:pos="0"/>
          <w:tab w:val="left" w:pos="426"/>
        </w:tabs>
        <w:spacing w:after="0" w:line="276" w:lineRule="auto"/>
        <w:ind w:left="0" w:firstLine="0"/>
        <w:rPr>
          <w:rFonts w:ascii="Times New Roman" w:hAnsi="Times New Roman" w:cs="Times New Roman"/>
          <w:b/>
          <w:sz w:val="24"/>
          <w:szCs w:val="24"/>
        </w:rPr>
      </w:pPr>
      <w:r w:rsidRPr="000860B7">
        <w:rPr>
          <w:rFonts w:ascii="Times New Roman" w:hAnsi="Times New Roman" w:cs="Times New Roman"/>
          <w:b/>
          <w:sz w:val="24"/>
          <w:szCs w:val="24"/>
        </w:rPr>
        <w:t>DUOMENŲ TVARKYMO SAUGUMAS</w:t>
      </w:r>
    </w:p>
    <w:p w14:paraId="7978047C" w14:textId="77777777" w:rsidR="002600BA" w:rsidRPr="000860B7" w:rsidRDefault="002600BA" w:rsidP="002600BA">
      <w:pPr>
        <w:pStyle w:val="Sraopastraipa"/>
        <w:tabs>
          <w:tab w:val="left" w:pos="0"/>
          <w:tab w:val="left" w:pos="426"/>
        </w:tabs>
        <w:spacing w:after="0" w:line="276" w:lineRule="auto"/>
        <w:ind w:left="0"/>
        <w:rPr>
          <w:rFonts w:ascii="Times New Roman" w:hAnsi="Times New Roman" w:cs="Times New Roman"/>
          <w:b/>
          <w:sz w:val="24"/>
          <w:szCs w:val="24"/>
        </w:rPr>
      </w:pPr>
    </w:p>
    <w:p w14:paraId="61ECEBBA" w14:textId="77777777" w:rsidR="006C6349" w:rsidRPr="000860B7" w:rsidRDefault="002600BA" w:rsidP="006C6349">
      <w:pPr>
        <w:pStyle w:val="NumreratStycke11"/>
        <w:numPr>
          <w:ilvl w:val="1"/>
          <w:numId w:val="31"/>
        </w:numPr>
        <w:tabs>
          <w:tab w:val="left" w:pos="142"/>
          <w:tab w:val="num" w:pos="360"/>
          <w:tab w:val="left" w:pos="851"/>
        </w:tabs>
        <w:spacing w:before="0" w:after="0" w:line="288" w:lineRule="auto"/>
        <w:ind w:left="0" w:firstLine="0"/>
        <w:rPr>
          <w:rFonts w:ascii="Times New Roman" w:hAnsi="Times New Roman"/>
          <w:sz w:val="24"/>
          <w:szCs w:val="24"/>
          <w:lang w:val="lt-LT"/>
        </w:rPr>
      </w:pPr>
      <w:r>
        <w:rPr>
          <w:rFonts w:ascii="Times New Roman" w:hAnsi="Times New Roman"/>
          <w:sz w:val="24"/>
          <w:szCs w:val="24"/>
          <w:lang w:val="lt-LT"/>
        </w:rPr>
        <w:t xml:space="preserve"> </w:t>
      </w:r>
      <w:r w:rsidR="006C6349" w:rsidRPr="000860B7">
        <w:rPr>
          <w:rFonts w:ascii="Times New Roman" w:hAnsi="Times New Roman"/>
          <w:sz w:val="24"/>
          <w:szCs w:val="24"/>
          <w:lang w:val="lt-LT"/>
        </w:rPr>
        <w:t>Vadovaujantis BDAR 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591C2BF7" w14:textId="77777777" w:rsidR="006C6349" w:rsidRPr="000860B7" w:rsidRDefault="006C6349" w:rsidP="006C6349">
      <w:pPr>
        <w:pStyle w:val="NumreratStycke11"/>
        <w:numPr>
          <w:ilvl w:val="1"/>
          <w:numId w:val="31"/>
        </w:numPr>
        <w:tabs>
          <w:tab w:val="left" w:pos="142"/>
          <w:tab w:val="num" w:pos="360"/>
          <w:tab w:val="left" w:pos="851"/>
        </w:tabs>
        <w:spacing w:before="0" w:after="0" w:line="288"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Priemonės turi užtikrinti tinkamą saugumo lygį, atsižvelgiant į:</w:t>
      </w:r>
    </w:p>
    <w:p w14:paraId="28CF8410" w14:textId="77777777" w:rsidR="006C6349" w:rsidRPr="000860B7" w:rsidRDefault="006C6349" w:rsidP="006C6349">
      <w:pPr>
        <w:pStyle w:val="Numreringi"/>
        <w:tabs>
          <w:tab w:val="clear" w:pos="1985"/>
          <w:tab w:val="left" w:pos="851"/>
          <w:tab w:val="left" w:pos="993"/>
          <w:tab w:val="num" w:pos="2127"/>
        </w:tabs>
        <w:spacing w:before="0" w:after="0"/>
        <w:ind w:left="0" w:firstLine="0"/>
        <w:rPr>
          <w:rFonts w:ascii="Times New Roman" w:hAnsi="Times New Roman"/>
          <w:sz w:val="24"/>
          <w:szCs w:val="24"/>
          <w:lang w:val="lt-LT"/>
        </w:rPr>
      </w:pPr>
      <w:r w:rsidRPr="000860B7">
        <w:rPr>
          <w:rFonts w:ascii="Times New Roman" w:hAnsi="Times New Roman"/>
          <w:sz w:val="24"/>
          <w:szCs w:val="24"/>
          <w:lang w:val="lt-LT"/>
        </w:rPr>
        <w:t>esamas technines galimybes;</w:t>
      </w:r>
    </w:p>
    <w:p w14:paraId="3C0A31C7" w14:textId="77777777" w:rsidR="006C6349" w:rsidRPr="000860B7" w:rsidRDefault="006C6349" w:rsidP="006C6349">
      <w:pPr>
        <w:pStyle w:val="Numreringi"/>
        <w:tabs>
          <w:tab w:val="clear" w:pos="1985"/>
          <w:tab w:val="num" w:pos="0"/>
          <w:tab w:val="left" w:pos="142"/>
          <w:tab w:val="num" w:pos="851"/>
        </w:tabs>
        <w:spacing w:before="0" w:after="0" w:line="288" w:lineRule="auto"/>
        <w:ind w:left="0" w:firstLine="0"/>
        <w:rPr>
          <w:rFonts w:ascii="Times New Roman" w:hAnsi="Times New Roman"/>
          <w:sz w:val="24"/>
          <w:szCs w:val="24"/>
          <w:lang w:val="lt-LT"/>
        </w:rPr>
      </w:pPr>
      <w:r w:rsidRPr="000860B7">
        <w:rPr>
          <w:rFonts w:ascii="Times New Roman" w:hAnsi="Times New Roman"/>
          <w:sz w:val="24"/>
          <w:szCs w:val="24"/>
          <w:lang w:val="lt-LT"/>
        </w:rPr>
        <w:t>galimų priemonių kaštus;</w:t>
      </w:r>
    </w:p>
    <w:p w14:paraId="6E248292" w14:textId="77777777" w:rsidR="006C6349" w:rsidRPr="000860B7" w:rsidRDefault="006C6349" w:rsidP="006C6349">
      <w:pPr>
        <w:pStyle w:val="Numreringi"/>
        <w:tabs>
          <w:tab w:val="clear" w:pos="1985"/>
          <w:tab w:val="num" w:pos="0"/>
          <w:tab w:val="left" w:pos="142"/>
          <w:tab w:val="num" w:pos="851"/>
        </w:tabs>
        <w:spacing w:before="0" w:after="0" w:line="288" w:lineRule="auto"/>
        <w:ind w:left="0" w:firstLine="0"/>
        <w:rPr>
          <w:rFonts w:ascii="Times New Roman" w:hAnsi="Times New Roman"/>
          <w:sz w:val="24"/>
          <w:szCs w:val="24"/>
          <w:lang w:val="lt-LT"/>
        </w:rPr>
      </w:pPr>
      <w:r w:rsidRPr="000860B7">
        <w:rPr>
          <w:rFonts w:ascii="Times New Roman" w:hAnsi="Times New Roman"/>
          <w:sz w:val="24"/>
          <w:szCs w:val="24"/>
          <w:lang w:val="lt-LT"/>
        </w:rPr>
        <w:lastRenderedPageBreak/>
        <w:t>riziką, susijusią su asmens duomenų tvarkymu; ir</w:t>
      </w:r>
    </w:p>
    <w:p w14:paraId="09B20EBB" w14:textId="77777777" w:rsidR="006C6349" w:rsidRPr="000860B7" w:rsidRDefault="006C6349" w:rsidP="006C6349">
      <w:pPr>
        <w:pStyle w:val="Numreringi"/>
        <w:tabs>
          <w:tab w:val="clear" w:pos="1985"/>
          <w:tab w:val="num" w:pos="0"/>
          <w:tab w:val="left" w:pos="142"/>
          <w:tab w:val="num" w:pos="851"/>
        </w:tabs>
        <w:spacing w:before="0" w:after="0" w:line="288" w:lineRule="auto"/>
        <w:ind w:left="0" w:firstLine="0"/>
        <w:rPr>
          <w:rFonts w:ascii="Times New Roman" w:hAnsi="Times New Roman"/>
          <w:sz w:val="24"/>
          <w:szCs w:val="24"/>
          <w:lang w:val="lt-LT"/>
        </w:rPr>
      </w:pPr>
      <w:r w:rsidRPr="000860B7">
        <w:rPr>
          <w:rFonts w:ascii="Times New Roman" w:hAnsi="Times New Roman"/>
          <w:sz w:val="24"/>
          <w:szCs w:val="24"/>
          <w:lang w:val="lt-LT"/>
        </w:rPr>
        <w:t>ypatingų (jautrių) asmens duomenų tvarkymą.</w:t>
      </w:r>
    </w:p>
    <w:p w14:paraId="0EEBE0CC" w14:textId="77777777" w:rsidR="006C6349" w:rsidRPr="000860B7" w:rsidRDefault="006C6349" w:rsidP="006C6349">
      <w:pPr>
        <w:pStyle w:val="NumreratStycke11"/>
        <w:numPr>
          <w:ilvl w:val="1"/>
          <w:numId w:val="31"/>
        </w:numPr>
        <w:tabs>
          <w:tab w:val="left" w:pos="142"/>
          <w:tab w:val="num" w:pos="360"/>
          <w:tab w:val="left" w:pos="851"/>
        </w:tabs>
        <w:spacing w:before="0" w:after="0" w:line="288" w:lineRule="auto"/>
        <w:ind w:left="0" w:firstLine="0"/>
        <w:rPr>
          <w:rFonts w:ascii="Times New Roman" w:hAnsi="Times New Roman"/>
          <w:sz w:val="24"/>
          <w:szCs w:val="24"/>
          <w:lang w:val="lt-LT"/>
        </w:rPr>
      </w:pPr>
      <w:bookmarkStart w:id="4" w:name="_Ref454385448"/>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 xml:space="preserve">Duomenų tvarkytojas turi užtikrinti pakankamą asmens duomenų saugumo lygį: apsaugoti asmens duomenis nuo sunaikinimo, pakeitimo, neteisėto atskleidimo ar neteisėtos prieigos, o taip pat nuo visų kitų neteisėtų asmens duomenų tvarkymo būdų. </w:t>
      </w:r>
    </w:p>
    <w:p w14:paraId="0A1BA2D1" w14:textId="77777777" w:rsidR="006C6349" w:rsidRPr="000860B7" w:rsidRDefault="006C6349" w:rsidP="006C6349">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 xml:space="preserve">Atsižvelgdamas į techninių galimybių̨ išsivystymo lygį, įgyvendinimo kaštus,  asmens duomenų̨ tvarkymo pobūdį̨, aprėptį̨, kontekstą̨ ir tikslus, taip pat asmens duomenų tvarkymo keliamus įvairios tikimybės ir rimtumo pavojus fizinių asmenų̨ teisėms ir laisvėms, Duomenų̨ tvarkytojas įgyvendina tinkamas technines ir organizacines priemones, kad būtų̨ užtikrintas pavojų̨ atitinkančio lygio saugumas, iškaitant, </w:t>
      </w:r>
      <w:proofErr w:type="spellStart"/>
      <w:r w:rsidRPr="000860B7">
        <w:rPr>
          <w:rFonts w:ascii="Times New Roman" w:eastAsiaTheme="minorHAnsi" w:hAnsi="Times New Roman"/>
          <w:i/>
          <w:color w:val="000000" w:themeColor="text1"/>
          <w:sz w:val="24"/>
          <w:szCs w:val="24"/>
          <w:lang w:val="lt-LT" w:eastAsia="en-US"/>
        </w:rPr>
        <w:t>inter</w:t>
      </w:r>
      <w:proofErr w:type="spellEnd"/>
      <w:r w:rsidRPr="000860B7">
        <w:rPr>
          <w:rFonts w:ascii="Times New Roman" w:eastAsiaTheme="minorHAnsi" w:hAnsi="Times New Roman"/>
          <w:i/>
          <w:color w:val="000000" w:themeColor="text1"/>
          <w:sz w:val="24"/>
          <w:szCs w:val="24"/>
          <w:lang w:val="lt-LT" w:eastAsia="en-US"/>
        </w:rPr>
        <w:t xml:space="preserve"> alia</w:t>
      </w:r>
      <w:r w:rsidRPr="000860B7">
        <w:rPr>
          <w:rFonts w:ascii="Times New Roman" w:eastAsiaTheme="minorHAnsi" w:hAnsi="Times New Roman"/>
          <w:color w:val="000000" w:themeColor="text1"/>
          <w:sz w:val="24"/>
          <w:szCs w:val="24"/>
          <w:lang w:val="lt-LT" w:eastAsia="en-US"/>
        </w:rPr>
        <w:t>, jei reiki</w:t>
      </w:r>
      <w:bookmarkEnd w:id="4"/>
      <w:r w:rsidRPr="000860B7">
        <w:rPr>
          <w:rFonts w:ascii="Times New Roman" w:eastAsiaTheme="minorHAnsi" w:hAnsi="Times New Roman"/>
          <w:color w:val="000000" w:themeColor="text1"/>
          <w:sz w:val="24"/>
          <w:szCs w:val="24"/>
          <w:lang w:val="lt-LT" w:eastAsia="en-US"/>
        </w:rPr>
        <w:t>a:</w:t>
      </w:r>
    </w:p>
    <w:p w14:paraId="6141E1F3" w14:textId="77777777" w:rsidR="006C6349" w:rsidRPr="000860B7" w:rsidRDefault="006C6349" w:rsidP="006C6349">
      <w:pPr>
        <w:pStyle w:val="NumreratStycke11"/>
        <w:numPr>
          <w:ilvl w:val="0"/>
          <w:numId w:val="0"/>
        </w:numPr>
        <w:tabs>
          <w:tab w:val="left" w:pos="142"/>
          <w:tab w:val="left"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sz w:val="24"/>
          <w:szCs w:val="24"/>
          <w:lang w:val="lt-LT" w:eastAsia="en-US"/>
        </w:rPr>
        <w:t>a)           pseudonimų suteikimą̨ asmens duomenims ir jų̨ šifravimą̨</w:t>
      </w:r>
      <w:r w:rsidRPr="000860B7">
        <w:rPr>
          <w:rFonts w:ascii="Times New Roman" w:hAnsi="Times New Roman"/>
          <w:sz w:val="24"/>
          <w:szCs w:val="24"/>
          <w:lang w:val="lt-LT"/>
        </w:rPr>
        <w:t xml:space="preserve">; </w:t>
      </w:r>
    </w:p>
    <w:p w14:paraId="3785FFB2" w14:textId="77777777" w:rsidR="006C6349" w:rsidRPr="000860B7" w:rsidRDefault="006C6349" w:rsidP="006C6349">
      <w:pPr>
        <w:pStyle w:val="Numreringa"/>
        <w:tabs>
          <w:tab w:val="left" w:pos="851"/>
        </w:tabs>
        <w:spacing w:before="0" w:after="0"/>
        <w:ind w:left="851" w:hanging="851"/>
        <w:rPr>
          <w:rFonts w:ascii="Times New Roman" w:hAnsi="Times New Roman"/>
          <w:sz w:val="24"/>
          <w:szCs w:val="24"/>
          <w:lang w:val="lt-LT"/>
        </w:rPr>
      </w:pPr>
      <w:r w:rsidRPr="000860B7">
        <w:rPr>
          <w:rFonts w:ascii="Times New Roman" w:eastAsiaTheme="minorHAnsi" w:hAnsi="Times New Roman"/>
          <w:sz w:val="24"/>
          <w:szCs w:val="24"/>
          <w:lang w:val="lt-LT" w:eastAsia="en-US"/>
        </w:rPr>
        <w:t>gebėjimą̨ užtikrinti nuolatinį asmens duomenų tvarkymo sistemų̨ ir paslaugų konfidencialumą̨, vientisumą̨, prieinamumą̨ ir atsparumą̨</w:t>
      </w:r>
      <w:r w:rsidRPr="000860B7">
        <w:rPr>
          <w:rFonts w:ascii="Times New Roman" w:hAnsi="Times New Roman"/>
          <w:sz w:val="24"/>
          <w:szCs w:val="24"/>
          <w:lang w:val="lt-LT"/>
        </w:rPr>
        <w:t xml:space="preserve">; </w:t>
      </w:r>
    </w:p>
    <w:p w14:paraId="2AAF1007" w14:textId="77777777" w:rsidR="006C6349" w:rsidRPr="000860B7" w:rsidRDefault="006C6349" w:rsidP="006C6349">
      <w:pPr>
        <w:pStyle w:val="Numreringa"/>
        <w:tabs>
          <w:tab w:val="left" w:pos="851"/>
        </w:tabs>
        <w:spacing w:before="0" w:after="0"/>
        <w:ind w:left="851" w:hanging="851"/>
        <w:rPr>
          <w:rFonts w:ascii="Times New Roman" w:hAnsi="Times New Roman"/>
          <w:sz w:val="24"/>
          <w:szCs w:val="24"/>
          <w:lang w:val="lt-LT"/>
        </w:rPr>
      </w:pPr>
      <w:r w:rsidRPr="000860B7">
        <w:rPr>
          <w:rFonts w:ascii="Times New Roman" w:eastAsiaTheme="minorHAnsi" w:hAnsi="Times New Roman"/>
          <w:sz w:val="24"/>
          <w:szCs w:val="24"/>
          <w:lang w:val="lt-LT" w:eastAsia="en-US"/>
        </w:rPr>
        <w:t>gebėjimą̨ laiku atkurti sąlygas ir galimybes naudotis asmens duomenimis fizinio ar techninio incidento atveju</w:t>
      </w:r>
      <w:r w:rsidRPr="000860B7">
        <w:rPr>
          <w:rFonts w:ascii="Times New Roman" w:hAnsi="Times New Roman"/>
          <w:sz w:val="24"/>
          <w:szCs w:val="24"/>
          <w:lang w:val="lt-LT"/>
        </w:rPr>
        <w:t>; ir</w:t>
      </w:r>
    </w:p>
    <w:p w14:paraId="1906B782" w14:textId="77777777" w:rsidR="006C6349" w:rsidRPr="000860B7" w:rsidRDefault="006C6349" w:rsidP="006C6349">
      <w:pPr>
        <w:pStyle w:val="Numreringa"/>
        <w:tabs>
          <w:tab w:val="left" w:pos="851"/>
        </w:tabs>
        <w:spacing w:before="0" w:after="0"/>
        <w:ind w:left="851" w:hanging="851"/>
        <w:rPr>
          <w:rFonts w:ascii="Times New Roman" w:hAnsi="Times New Roman"/>
          <w:sz w:val="24"/>
          <w:szCs w:val="24"/>
          <w:lang w:val="lt-LT"/>
        </w:rPr>
      </w:pPr>
      <w:r w:rsidRPr="000860B7">
        <w:rPr>
          <w:rFonts w:ascii="Times New Roman" w:eastAsiaTheme="minorHAnsi" w:hAnsi="Times New Roman"/>
          <w:sz w:val="24"/>
          <w:szCs w:val="24"/>
          <w:lang w:val="lt-LT" w:eastAsia="en-US"/>
        </w:rPr>
        <w:t>reguliarų techninių ir organizacinių priemonių̨, kuriomis užtikrinamas asmens duomenų̨ tvarkymo saugumas, tikrinimo, vertinimo ir veiksmingumo vertinimo procesą̨.</w:t>
      </w:r>
    </w:p>
    <w:p w14:paraId="31BABD56" w14:textId="77777777" w:rsidR="006C6349" w:rsidRPr="000860B7" w:rsidRDefault="006C6349" w:rsidP="006C6349">
      <w:pPr>
        <w:pStyle w:val="NumreratStycke11"/>
        <w:numPr>
          <w:ilvl w:val="1"/>
          <w:numId w:val="31"/>
        </w:numPr>
        <w:tabs>
          <w:tab w:val="num" w:pos="360"/>
          <w:tab w:val="left" w:pos="567"/>
        </w:tabs>
        <w:spacing w:before="0" w:after="0" w:line="288" w:lineRule="auto"/>
        <w:ind w:left="0" w:firstLine="0"/>
        <w:rPr>
          <w:rFonts w:ascii="Times New Roman" w:hAnsi="Times New Roman"/>
          <w:sz w:val="24"/>
          <w:szCs w:val="24"/>
          <w:lang w:val="lt-LT"/>
        </w:rPr>
      </w:pPr>
      <w:bookmarkStart w:id="5" w:name="_Ref452649840"/>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Įgyvendindamas technines ir organizacines priemones, kaip nurodyta 6.4. punkte, Duomenų tvarkytojas taiko šias priemones:</w:t>
      </w:r>
    </w:p>
    <w:p w14:paraId="63FE4E2D" w14:textId="77777777" w:rsidR="006C6349" w:rsidRPr="000860B7" w:rsidRDefault="006C6349" w:rsidP="006C6349">
      <w:pPr>
        <w:pStyle w:val="Numreringi"/>
        <w:numPr>
          <w:ilvl w:val="1"/>
          <w:numId w:val="28"/>
        </w:numPr>
        <w:tabs>
          <w:tab w:val="clear" w:pos="1985"/>
          <w:tab w:val="left" w:pos="142"/>
          <w:tab w:val="num"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fizinės prieigos apsaugą: neprižiūrimos Duomenų tvarkytojo patalpos, su kompiuterine įranga ir asmenine informacija, turi būti laikomos užrakintos, siekiant apsaugoti asmens duomenis nuo neteisėto naudojimo, poveikio ar vagystės</w:t>
      </w:r>
      <w:r w:rsidRPr="000860B7">
        <w:rPr>
          <w:rFonts w:ascii="Times New Roman" w:hAnsi="Times New Roman"/>
          <w:color w:val="000000" w:themeColor="text1"/>
          <w:sz w:val="24"/>
          <w:szCs w:val="24"/>
          <w:lang w:val="lt-LT"/>
        </w:rPr>
        <w:t>;</w:t>
      </w:r>
    </w:p>
    <w:p w14:paraId="2E0A0E8F" w14:textId="77777777" w:rsidR="006C6349" w:rsidRPr="000860B7" w:rsidRDefault="006C6349" w:rsidP="006C6349">
      <w:pPr>
        <w:pStyle w:val="Numreringi"/>
        <w:tabs>
          <w:tab w:val="clear" w:pos="1985"/>
          <w:tab w:val="left" w:pos="0"/>
          <w:tab w:val="left" w:pos="142"/>
          <w:tab w:val="num"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duomenų atkūrimo procesą: atkurti prarastus ar sugadintus asmens duomenis iš atsarginių kopijų</w:t>
      </w:r>
      <w:r w:rsidRPr="000860B7">
        <w:rPr>
          <w:rFonts w:ascii="Times New Roman" w:hAnsi="Times New Roman"/>
          <w:color w:val="000000" w:themeColor="text1"/>
          <w:sz w:val="24"/>
          <w:szCs w:val="24"/>
          <w:lang w:val="lt-LT"/>
        </w:rPr>
        <w:t>;</w:t>
      </w:r>
    </w:p>
    <w:p w14:paraId="52DD413D" w14:textId="77777777" w:rsidR="006C6349" w:rsidRPr="000860B7" w:rsidRDefault="006C6349" w:rsidP="006C6349">
      <w:pPr>
        <w:pStyle w:val="Numreringi"/>
        <w:tabs>
          <w:tab w:val="clear" w:pos="1985"/>
          <w:tab w:val="left" w:pos="142"/>
          <w:tab w:val="left"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D1CB155" w14:textId="77777777" w:rsidR="006C6349" w:rsidRPr="000860B7" w:rsidRDefault="006C6349" w:rsidP="006C6349">
      <w:pPr>
        <w:pStyle w:val="Numreringi"/>
        <w:tabs>
          <w:tab w:val="clear" w:pos="1985"/>
          <w:tab w:val="left" w:pos="142"/>
          <w:tab w:val="left"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Pr="000860B7">
        <w:rPr>
          <w:rFonts w:ascii="Times New Roman" w:hAnsi="Times New Roman"/>
          <w:sz w:val="24"/>
          <w:szCs w:val="24"/>
          <w:lang w:val="lt-LT"/>
        </w:rPr>
        <w:t>;</w:t>
      </w:r>
    </w:p>
    <w:p w14:paraId="20CBBA23" w14:textId="77777777" w:rsidR="006C6349" w:rsidRPr="000860B7" w:rsidRDefault="006C6349" w:rsidP="006C6349">
      <w:pPr>
        <w:pStyle w:val="Numreringi"/>
        <w:tabs>
          <w:tab w:val="clear" w:pos="1985"/>
          <w:tab w:val="left" w:pos="142"/>
          <w:tab w:val="left" w:pos="851"/>
        </w:tabs>
        <w:spacing w:before="0" w:after="0" w:line="288" w:lineRule="auto"/>
        <w:ind w:left="851" w:hanging="851"/>
        <w:rPr>
          <w:rFonts w:ascii="Times New Roman" w:hAnsi="Times New Roman"/>
          <w:color w:val="000000" w:themeColor="text1"/>
          <w:sz w:val="24"/>
          <w:szCs w:val="24"/>
          <w:lang w:val="lt-LT"/>
        </w:rPr>
      </w:pPr>
      <w:r w:rsidRPr="000860B7">
        <w:rPr>
          <w:rFonts w:ascii="Times New Roman" w:eastAsiaTheme="minorHAnsi" w:hAnsi="Times New Roman"/>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0860B7">
        <w:rPr>
          <w:rFonts w:ascii="Times New Roman" w:hAnsi="Times New Roman"/>
          <w:color w:val="000000" w:themeColor="text1"/>
          <w:sz w:val="24"/>
          <w:szCs w:val="24"/>
          <w:lang w:val="lt-LT"/>
        </w:rPr>
        <w:t xml:space="preserve">; </w:t>
      </w:r>
    </w:p>
    <w:p w14:paraId="42B0834B" w14:textId="77777777" w:rsidR="006C6349" w:rsidRPr="000860B7" w:rsidRDefault="006C6349" w:rsidP="006C6349">
      <w:pPr>
        <w:pStyle w:val="Numreringi"/>
        <w:tabs>
          <w:tab w:val="clear" w:pos="1985"/>
          <w:tab w:val="left" w:pos="142"/>
          <w:tab w:val="left"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Pr="000860B7">
        <w:rPr>
          <w:rFonts w:ascii="Times New Roman" w:hAnsi="Times New Roman"/>
          <w:color w:val="000000" w:themeColor="text1"/>
          <w:sz w:val="24"/>
          <w:szCs w:val="24"/>
          <w:lang w:val="lt-LT"/>
        </w:rPr>
        <w:t>;</w:t>
      </w:r>
      <w:r w:rsidRPr="000860B7">
        <w:rPr>
          <w:rFonts w:ascii="Times New Roman" w:hAnsi="Times New Roman"/>
          <w:sz w:val="24"/>
          <w:szCs w:val="24"/>
          <w:lang w:val="lt-LT"/>
        </w:rPr>
        <w:t xml:space="preserve"> </w:t>
      </w:r>
    </w:p>
    <w:p w14:paraId="08A99F07" w14:textId="77777777" w:rsidR="006C6349" w:rsidRPr="000860B7" w:rsidRDefault="006C6349" w:rsidP="006C6349">
      <w:pPr>
        <w:pStyle w:val="Numreringi"/>
        <w:tabs>
          <w:tab w:val="clear" w:pos="1985"/>
          <w:tab w:val="left" w:pos="142"/>
          <w:tab w:val="left"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sidRPr="000860B7">
        <w:rPr>
          <w:rFonts w:ascii="Times New Roman" w:hAnsi="Times New Roman"/>
          <w:sz w:val="24"/>
          <w:szCs w:val="24"/>
          <w:lang w:val="lt-LT"/>
        </w:rPr>
        <w:t>;</w:t>
      </w:r>
    </w:p>
    <w:p w14:paraId="6E468DA8" w14:textId="77777777" w:rsidR="006C6349" w:rsidRPr="00051573" w:rsidRDefault="006C6349" w:rsidP="006C6349">
      <w:pPr>
        <w:pStyle w:val="Numreringi"/>
        <w:tabs>
          <w:tab w:val="clear" w:pos="1985"/>
          <w:tab w:val="left" w:pos="142"/>
          <w:tab w:val="left" w:pos="851"/>
        </w:tabs>
        <w:spacing w:before="0" w:after="0" w:line="288" w:lineRule="auto"/>
        <w:ind w:left="851" w:hanging="851"/>
        <w:rPr>
          <w:rFonts w:ascii="Times New Roman" w:hAnsi="Times New Roman"/>
          <w:color w:val="000000" w:themeColor="text1"/>
          <w:sz w:val="24"/>
          <w:szCs w:val="24"/>
          <w:lang w:val="lt-LT"/>
        </w:rPr>
      </w:pPr>
      <w:r w:rsidRPr="00051573">
        <w:rPr>
          <w:rFonts w:ascii="Times New Roman" w:eastAsiaTheme="minorHAnsi" w:hAnsi="Times New Roman"/>
          <w:color w:val="000000" w:themeColor="text1"/>
          <w:sz w:val="24"/>
          <w:szCs w:val="24"/>
          <w:lang w:val="lt-LT" w:eastAsia="en-US"/>
        </w:rPr>
        <w:t>paslaugų teikėjų ir kitų trečiųjų asmenų priežiūrą Duomenų tvarkytojo patalpose. Laikmena, kurioje yra Asmens duomenys turi būti pašalinama iš patalpų, jei priežiūra neįmanoma.</w:t>
      </w:r>
    </w:p>
    <w:bookmarkEnd w:id="5"/>
    <w:p w14:paraId="23B55620" w14:textId="77777777" w:rsidR="006C6349" w:rsidRPr="000860B7" w:rsidRDefault="006C6349" w:rsidP="006C6349">
      <w:pPr>
        <w:pStyle w:val="NumreratStycke11"/>
        <w:numPr>
          <w:ilvl w:val="1"/>
          <w:numId w:val="31"/>
        </w:numPr>
        <w:tabs>
          <w:tab w:val="left" w:pos="142"/>
          <w:tab w:val="num" w:pos="360"/>
          <w:tab w:val="left" w:pos="851"/>
        </w:tabs>
        <w:spacing w:before="0" w:after="0" w:line="288"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Duomenų tvarkytojas, sužinojęs apie bet kokią neleistiną prieigą prie Asmens duomenų ar kitą saugumo incidentą (Duomenų saugumo pažeidimą), turi imtis visų reikalingų veiksmų ir nepagrįstai nedelsdamas, jei tik įmanoma, pranešti apie tai Duomenų valdytojui, bet jokiu būdu ne vėliau kaip per 24 valandas, po to, kai sužinojo apie pažeidimą. Pranešime turi būti bent:</w:t>
      </w:r>
    </w:p>
    <w:p w14:paraId="7EB5D945" w14:textId="77777777" w:rsidR="006C6349" w:rsidRPr="000860B7" w:rsidRDefault="006C6349" w:rsidP="006C6349">
      <w:pPr>
        <w:pStyle w:val="Numreringi"/>
        <w:numPr>
          <w:ilvl w:val="1"/>
          <w:numId w:val="27"/>
        </w:numPr>
        <w:tabs>
          <w:tab w:val="clear" w:pos="1985"/>
        </w:tabs>
        <w:spacing w:before="0" w:after="0" w:line="288" w:lineRule="auto"/>
        <w:ind w:left="851" w:hanging="851"/>
        <w:rPr>
          <w:rFonts w:ascii="Times New Roman" w:hAnsi="Times New Roman"/>
          <w:color w:val="000000" w:themeColor="text1"/>
          <w:sz w:val="24"/>
          <w:szCs w:val="24"/>
          <w:lang w:val="lt-LT"/>
        </w:rPr>
      </w:pPr>
      <w:r w:rsidRPr="000860B7">
        <w:rPr>
          <w:rFonts w:ascii="Times New Roman" w:eastAsiaTheme="minorHAnsi" w:hAnsi="Times New Roman"/>
          <w:color w:val="000000" w:themeColor="text1"/>
          <w:sz w:val="24"/>
          <w:szCs w:val="24"/>
          <w:lang w:val="lt-LT" w:eastAsia="en-US"/>
        </w:rPr>
        <w:lastRenderedPageBreak/>
        <w:t>aprašytas Asmens duomenų̨ saugumo pažeidimo pobūdis, įskaitant, jeigu įmanoma, atitinkamų Asmenų kategorijas ir apytikslį skaičių̨, taip pat atitinkamų asmens duomenų̨ išrašų̨ kategorijas ir apytikslį skaičių̨</w:t>
      </w:r>
      <w:r w:rsidRPr="000860B7">
        <w:rPr>
          <w:rFonts w:ascii="Times New Roman" w:hAnsi="Times New Roman"/>
          <w:color w:val="000000" w:themeColor="text1"/>
          <w:sz w:val="24"/>
          <w:szCs w:val="24"/>
          <w:lang w:val="lt-LT"/>
        </w:rPr>
        <w:t xml:space="preserve">; </w:t>
      </w:r>
    </w:p>
    <w:p w14:paraId="215D2F7E" w14:textId="77777777" w:rsidR="006C6349" w:rsidRPr="000860B7" w:rsidRDefault="006C6349" w:rsidP="006C6349">
      <w:pPr>
        <w:pStyle w:val="Numreringi"/>
        <w:numPr>
          <w:ilvl w:val="1"/>
          <w:numId w:val="27"/>
        </w:numPr>
        <w:tabs>
          <w:tab w:val="clear" w:pos="1985"/>
        </w:tabs>
        <w:spacing w:before="0" w:after="0" w:line="288" w:lineRule="auto"/>
        <w:ind w:left="851" w:hanging="851"/>
        <w:rPr>
          <w:rFonts w:ascii="Times New Roman" w:hAnsi="Times New Roman"/>
          <w:color w:val="000000" w:themeColor="text1"/>
          <w:sz w:val="24"/>
          <w:szCs w:val="24"/>
          <w:lang w:val="lt-LT"/>
        </w:rPr>
      </w:pPr>
      <w:r w:rsidRPr="000860B7">
        <w:rPr>
          <w:rFonts w:ascii="Times New Roman" w:eastAsiaTheme="minorHAnsi" w:hAnsi="Times New Roman"/>
          <w:color w:val="000000" w:themeColor="text1"/>
          <w:sz w:val="24"/>
          <w:szCs w:val="24"/>
          <w:lang w:val="lt-LT" w:eastAsia="en-US"/>
        </w:rPr>
        <w:t>nurodyta duomenų̨ apsaugos pareigūno arba kito kontaktinio asmens, galinčio suteikti daugiau informacijos, vardas bei pavardė (pavadinimas) ir kontaktiniai duomenys</w:t>
      </w:r>
      <w:r w:rsidRPr="000860B7">
        <w:rPr>
          <w:rFonts w:ascii="Times New Roman" w:hAnsi="Times New Roman"/>
          <w:color w:val="000000" w:themeColor="text1"/>
          <w:sz w:val="24"/>
          <w:szCs w:val="24"/>
          <w:lang w:val="lt-LT"/>
        </w:rPr>
        <w:t>;</w:t>
      </w:r>
    </w:p>
    <w:p w14:paraId="0EF3BF55" w14:textId="77777777" w:rsidR="006C6349" w:rsidRPr="000860B7" w:rsidRDefault="006C6349" w:rsidP="006C6349">
      <w:pPr>
        <w:pStyle w:val="Numreringi"/>
        <w:numPr>
          <w:ilvl w:val="1"/>
          <w:numId w:val="27"/>
        </w:numPr>
        <w:tabs>
          <w:tab w:val="clear" w:pos="1985"/>
        </w:tabs>
        <w:spacing w:before="0" w:after="0" w:line="288" w:lineRule="auto"/>
        <w:ind w:left="851" w:hanging="851"/>
        <w:rPr>
          <w:rFonts w:ascii="Times New Roman" w:hAnsi="Times New Roman"/>
          <w:color w:val="000000" w:themeColor="text1"/>
          <w:sz w:val="24"/>
          <w:szCs w:val="24"/>
          <w:lang w:val="lt-LT"/>
        </w:rPr>
      </w:pPr>
      <w:r w:rsidRPr="000860B7">
        <w:rPr>
          <w:rFonts w:ascii="Times New Roman" w:eastAsiaTheme="minorHAnsi" w:hAnsi="Times New Roman"/>
          <w:color w:val="000000" w:themeColor="text1"/>
          <w:sz w:val="24"/>
          <w:szCs w:val="24"/>
          <w:lang w:val="lt-LT" w:eastAsia="en-US"/>
        </w:rPr>
        <w:t>aprašytos tikėtinos asmens duomenų̨ saugumo pažeidimo pasekmės asmenims</w:t>
      </w:r>
      <w:r w:rsidRPr="000860B7">
        <w:rPr>
          <w:rFonts w:ascii="Times New Roman" w:hAnsi="Times New Roman"/>
          <w:color w:val="000000" w:themeColor="text1"/>
          <w:sz w:val="24"/>
          <w:szCs w:val="24"/>
          <w:lang w:val="lt-LT"/>
        </w:rPr>
        <w:t>;</w:t>
      </w:r>
    </w:p>
    <w:p w14:paraId="37FFC917" w14:textId="77777777" w:rsidR="006C6349" w:rsidRPr="000860B7" w:rsidRDefault="006C6349" w:rsidP="006C6349">
      <w:pPr>
        <w:pStyle w:val="Numreringi"/>
        <w:numPr>
          <w:ilvl w:val="1"/>
          <w:numId w:val="27"/>
        </w:numPr>
        <w:tabs>
          <w:tab w:val="clear" w:pos="1985"/>
        </w:tabs>
        <w:spacing w:before="0" w:after="0" w:line="288" w:lineRule="auto"/>
        <w:ind w:left="851" w:hanging="851"/>
        <w:rPr>
          <w:rFonts w:ascii="Times New Roman" w:hAnsi="Times New Roman"/>
          <w:color w:val="000000" w:themeColor="text1"/>
          <w:sz w:val="24"/>
          <w:szCs w:val="24"/>
          <w:lang w:val="lt-LT"/>
        </w:rPr>
      </w:pPr>
      <w:r w:rsidRPr="000860B7">
        <w:rPr>
          <w:rFonts w:ascii="Times New Roman" w:eastAsiaTheme="minorHAnsi" w:hAnsi="Times New Roman"/>
          <w:color w:val="000000" w:themeColor="text1"/>
          <w:sz w:val="24"/>
          <w:szCs w:val="24"/>
          <w:lang w:val="lt-LT" w:eastAsia="en-US"/>
        </w:rPr>
        <w:t>aprašytos priemonės, kurių ėmėsi arba pasiūlė̇ imtis Duomenų̨ tvarkytojas, kad būtų̨ pašalintas asmens duomenų̨ saugumo pažeidimas, įskaitant, kai tinkama, priemones galimoms neigiamoms jo pasekmėms sumažinti</w:t>
      </w:r>
      <w:r w:rsidRPr="000860B7">
        <w:rPr>
          <w:rFonts w:ascii="Times New Roman" w:hAnsi="Times New Roman"/>
          <w:color w:val="000000" w:themeColor="text1"/>
          <w:sz w:val="24"/>
          <w:szCs w:val="24"/>
          <w:lang w:val="lt-LT"/>
        </w:rPr>
        <w:t>.</w:t>
      </w:r>
    </w:p>
    <w:p w14:paraId="6AD24D72" w14:textId="77777777" w:rsidR="006C6349" w:rsidRPr="000860B7" w:rsidRDefault="006C6349" w:rsidP="006C6349">
      <w:pPr>
        <w:pStyle w:val="NumreratStycke11"/>
        <w:numPr>
          <w:ilvl w:val="1"/>
          <w:numId w:val="31"/>
        </w:numPr>
        <w:tabs>
          <w:tab w:val="left" w:pos="0"/>
          <w:tab w:val="left" w:pos="142"/>
          <w:tab w:val="num" w:pos="360"/>
          <w:tab w:val="left" w:pos="567"/>
        </w:tabs>
        <w:spacing w:before="0" w:after="0" w:line="288"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Duomenų tvarkytojas užtikrina, kad darbuotojai, kuriems suteikta prieiga prie asmens duomenų, yra įsipareigoję laikytis konfidencialumo.</w:t>
      </w:r>
    </w:p>
    <w:p w14:paraId="20F2034E" w14:textId="77777777" w:rsidR="006C6349" w:rsidRPr="000860B7" w:rsidRDefault="006C6349" w:rsidP="006C6349">
      <w:pPr>
        <w:pStyle w:val="NumreratStycke11"/>
        <w:numPr>
          <w:ilvl w:val="1"/>
          <w:numId w:val="31"/>
        </w:numPr>
        <w:tabs>
          <w:tab w:val="left" w:pos="0"/>
          <w:tab w:val="left" w:pos="142"/>
          <w:tab w:val="num" w:pos="360"/>
          <w:tab w:val="left" w:pos="567"/>
        </w:tabs>
        <w:spacing w:before="0" w:after="0" w:line="288"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Konfidencialumo įsipareigojimai numatyti šioje Sutartyje lieka galioti ir po šios Sutarties pasibaigimo arba jos nutraukimo</w:t>
      </w:r>
      <w:r w:rsidRPr="000860B7">
        <w:rPr>
          <w:rFonts w:ascii="Times New Roman" w:hAnsi="Times New Roman"/>
          <w:color w:val="000000" w:themeColor="text1"/>
          <w:sz w:val="24"/>
          <w:szCs w:val="24"/>
          <w:lang w:val="lt-LT"/>
        </w:rPr>
        <w:t>.</w:t>
      </w:r>
      <w:r w:rsidRPr="000860B7">
        <w:rPr>
          <w:rFonts w:ascii="Times New Roman" w:hAnsi="Times New Roman"/>
          <w:sz w:val="24"/>
          <w:szCs w:val="24"/>
          <w:lang w:val="lt-LT"/>
        </w:rPr>
        <w:t xml:space="preserve"> </w:t>
      </w:r>
    </w:p>
    <w:p w14:paraId="7F758898" w14:textId="77777777" w:rsidR="006C6349" w:rsidRPr="000860B7" w:rsidRDefault="006C6349" w:rsidP="006C6349">
      <w:pPr>
        <w:pStyle w:val="NumreratStycke11"/>
        <w:numPr>
          <w:ilvl w:val="0"/>
          <w:numId w:val="0"/>
        </w:numPr>
        <w:tabs>
          <w:tab w:val="left" w:pos="0"/>
          <w:tab w:val="left" w:pos="142"/>
        </w:tabs>
        <w:spacing w:before="0" w:after="0" w:line="288" w:lineRule="auto"/>
        <w:rPr>
          <w:rFonts w:ascii="Times New Roman" w:hAnsi="Times New Roman"/>
          <w:sz w:val="24"/>
          <w:szCs w:val="24"/>
          <w:lang w:val="lt-LT"/>
        </w:rPr>
      </w:pPr>
    </w:p>
    <w:p w14:paraId="5B063770" w14:textId="77777777" w:rsidR="006C6349" w:rsidRPr="000860B7" w:rsidRDefault="006C6349" w:rsidP="006C6349">
      <w:pPr>
        <w:pStyle w:val="Sraopastraipa"/>
        <w:numPr>
          <w:ilvl w:val="0"/>
          <w:numId w:val="31"/>
        </w:numPr>
        <w:tabs>
          <w:tab w:val="left" w:pos="426"/>
          <w:tab w:val="left" w:pos="851"/>
        </w:tabs>
        <w:spacing w:after="0" w:line="276" w:lineRule="auto"/>
        <w:ind w:left="0" w:firstLine="0"/>
        <w:rPr>
          <w:rFonts w:ascii="Times New Roman" w:hAnsi="Times New Roman" w:cs="Times New Roman"/>
          <w:b/>
          <w:sz w:val="24"/>
          <w:szCs w:val="24"/>
          <w:lang w:eastAsia="en-US"/>
        </w:rPr>
      </w:pPr>
      <w:r w:rsidRPr="000860B7">
        <w:rPr>
          <w:rFonts w:ascii="Times New Roman" w:hAnsi="Times New Roman" w:cs="Times New Roman"/>
          <w:b/>
          <w:sz w:val="24"/>
          <w:szCs w:val="24"/>
          <w:lang w:eastAsia="en-US"/>
        </w:rPr>
        <w:t>PAGALBA DUOMENŲ VALDYTOJUI</w:t>
      </w:r>
    </w:p>
    <w:p w14:paraId="1889A639" w14:textId="77777777" w:rsidR="006C6349" w:rsidRPr="000860B7" w:rsidRDefault="006C6349" w:rsidP="006C6349">
      <w:pPr>
        <w:pStyle w:val="prastojitrauka"/>
        <w:tabs>
          <w:tab w:val="left" w:pos="426"/>
        </w:tabs>
        <w:spacing w:before="0" w:after="0"/>
        <w:rPr>
          <w:rFonts w:ascii="Times New Roman" w:hAnsi="Times New Roman"/>
          <w:sz w:val="24"/>
          <w:szCs w:val="24"/>
          <w:lang w:val="lt-LT"/>
        </w:rPr>
      </w:pPr>
    </w:p>
    <w:p w14:paraId="73BA86B6" w14:textId="77777777" w:rsidR="006C6349" w:rsidRPr="000860B7" w:rsidRDefault="006C6349" w:rsidP="006C6349">
      <w:pPr>
        <w:pStyle w:val="Sraopastraipa"/>
        <w:widowControl w:val="0"/>
        <w:numPr>
          <w:ilvl w:val="1"/>
          <w:numId w:val="31"/>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0860B7">
        <w:rPr>
          <w:rFonts w:ascii="Times New Roman" w:hAnsi="Times New Roman" w:cs="Times New Roman"/>
          <w:color w:val="000000"/>
          <w:sz w:val="24"/>
          <w:szCs w:val="24"/>
        </w:rPr>
        <w:t>BDAR</w:t>
      </w:r>
      <w:r w:rsidRPr="000860B7">
        <w:rPr>
          <w:rFonts w:ascii="Times New Roman" w:hAnsi="Times New Roman" w:cs="Times New Roman"/>
          <w:bCs/>
          <w:sz w:val="24"/>
          <w:szCs w:val="24"/>
        </w:rPr>
        <w:t>. Tai reiškia, kad Duomenų tvarkytojas, kiek tai įmanoma, padeda Duomenų valdytojui, kad Duomenų valdytojas įgyvendintų:</w:t>
      </w:r>
    </w:p>
    <w:p w14:paraId="55CEE230" w14:textId="77777777" w:rsidR="006C6349" w:rsidRPr="000860B7" w:rsidRDefault="006C6349" w:rsidP="006C6349">
      <w:pPr>
        <w:pStyle w:val="Sraopastraipa"/>
        <w:widowControl w:val="0"/>
        <w:numPr>
          <w:ilvl w:val="2"/>
          <w:numId w:val="33"/>
        </w:numPr>
        <w:tabs>
          <w:tab w:val="left" w:pos="426"/>
          <w:tab w:val="left" w:pos="709"/>
        </w:tabs>
        <w:spacing w:after="0" w:line="276" w:lineRule="auto"/>
        <w:jc w:val="both"/>
        <w:rPr>
          <w:rFonts w:ascii="Times New Roman" w:hAnsi="Times New Roman" w:cs="Times New Roman"/>
          <w:bCs/>
          <w:sz w:val="24"/>
          <w:szCs w:val="24"/>
        </w:rPr>
      </w:pPr>
      <w:r w:rsidRPr="000860B7">
        <w:rPr>
          <w:rFonts w:ascii="Times New Roman" w:hAnsi="Times New Roman" w:cs="Times New Roman"/>
          <w:bCs/>
          <w:sz w:val="24"/>
          <w:szCs w:val="24"/>
        </w:rPr>
        <w:t>teisę būti informuotam renkant asmens duomenis iš duomenų subjekto;</w:t>
      </w:r>
    </w:p>
    <w:p w14:paraId="7CC81ED4" w14:textId="77777777" w:rsidR="006C6349" w:rsidRPr="000860B7" w:rsidRDefault="006C6349" w:rsidP="006C6349">
      <w:pPr>
        <w:pStyle w:val="Sraopastraipa"/>
        <w:widowControl w:val="0"/>
        <w:numPr>
          <w:ilvl w:val="2"/>
          <w:numId w:val="33"/>
        </w:numPr>
        <w:tabs>
          <w:tab w:val="left" w:pos="426"/>
          <w:tab w:val="left" w:pos="709"/>
        </w:tabs>
        <w:spacing w:after="0" w:line="276" w:lineRule="auto"/>
        <w:jc w:val="both"/>
        <w:rPr>
          <w:rFonts w:ascii="Times New Roman" w:hAnsi="Times New Roman" w:cs="Times New Roman"/>
          <w:bCs/>
          <w:sz w:val="24"/>
          <w:szCs w:val="24"/>
        </w:rPr>
      </w:pPr>
      <w:r w:rsidRPr="000860B7">
        <w:rPr>
          <w:rFonts w:ascii="Times New Roman" w:hAnsi="Times New Roman" w:cs="Times New Roman"/>
          <w:bCs/>
          <w:sz w:val="24"/>
          <w:szCs w:val="24"/>
        </w:rPr>
        <w:t>teisę būti informuotam, kai asmens duomenys yra gauti ne iš duomenų subjekto;</w:t>
      </w:r>
    </w:p>
    <w:p w14:paraId="2453B197"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susipažinti su duomenimis;</w:t>
      </w:r>
    </w:p>
    <w:p w14:paraId="39D0AA06"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reikalauti ištaisyti duomenis;</w:t>
      </w:r>
    </w:p>
    <w:p w14:paraId="15177C8D"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reikalauti ištrinti duomenis („teisę būti pamirštam“);</w:t>
      </w:r>
    </w:p>
    <w:p w14:paraId="4111F4EE"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apriboti duomenų tvarkymą;</w:t>
      </w:r>
    </w:p>
    <w:p w14:paraId="68EE21C7" w14:textId="77777777" w:rsidR="006C6349" w:rsidRPr="000860B7" w:rsidRDefault="006C6349" w:rsidP="006C6349">
      <w:pPr>
        <w:pStyle w:val="Sraopastraipa"/>
        <w:widowControl w:val="0"/>
        <w:numPr>
          <w:ilvl w:val="2"/>
          <w:numId w:val="33"/>
        </w:numPr>
        <w:tabs>
          <w:tab w:val="left" w:pos="426"/>
          <w:tab w:val="left" w:pos="709"/>
        </w:tabs>
        <w:spacing w:after="0" w:line="276" w:lineRule="auto"/>
        <w:jc w:val="both"/>
        <w:rPr>
          <w:rFonts w:ascii="Times New Roman" w:hAnsi="Times New Roman" w:cs="Times New Roman"/>
          <w:bCs/>
          <w:sz w:val="24"/>
          <w:szCs w:val="24"/>
        </w:rPr>
      </w:pPr>
      <w:r w:rsidRPr="000860B7">
        <w:rPr>
          <w:rFonts w:ascii="Times New Roman" w:hAnsi="Times New Roman" w:cs="Times New Roman"/>
          <w:bCs/>
          <w:sz w:val="24"/>
          <w:szCs w:val="24"/>
        </w:rPr>
        <w:t>prievolę pranešti apie asmens duomenų ištaisymą ar ištrynimą arba duomenų tvarkymo apribojimą;</w:t>
      </w:r>
    </w:p>
    <w:p w14:paraId="1292CEE6"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 xml:space="preserve">teisę į duomenų </w:t>
      </w:r>
      <w:proofErr w:type="spellStart"/>
      <w:r w:rsidRPr="000860B7">
        <w:rPr>
          <w:rFonts w:ascii="Times New Roman" w:hAnsi="Times New Roman" w:cs="Times New Roman"/>
          <w:bCs/>
          <w:sz w:val="24"/>
          <w:szCs w:val="24"/>
        </w:rPr>
        <w:t>perkeliamumą</w:t>
      </w:r>
      <w:proofErr w:type="spellEnd"/>
      <w:r w:rsidRPr="000860B7">
        <w:rPr>
          <w:rFonts w:ascii="Times New Roman" w:hAnsi="Times New Roman" w:cs="Times New Roman"/>
          <w:bCs/>
          <w:sz w:val="24"/>
          <w:szCs w:val="24"/>
        </w:rPr>
        <w:t>;</w:t>
      </w:r>
    </w:p>
    <w:p w14:paraId="25180DD8"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nesutikti su duomenų tvarkymu;</w:t>
      </w:r>
    </w:p>
    <w:p w14:paraId="26D7EB77"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kad nebūtų taikomi sprendimai, pagrįsti vien automatiniu tvarkymu, įskaitant profiliavimą.</w:t>
      </w:r>
    </w:p>
    <w:p w14:paraId="4470FF75" w14:textId="77777777" w:rsidR="006C6349" w:rsidRPr="000860B7" w:rsidRDefault="006C6349" w:rsidP="006C6349">
      <w:pPr>
        <w:pStyle w:val="Sraopastraipa"/>
        <w:widowControl w:val="0"/>
        <w:numPr>
          <w:ilvl w:val="1"/>
          <w:numId w:val="33"/>
        </w:numPr>
        <w:tabs>
          <w:tab w:val="left" w:pos="0"/>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Duomenų tvarkytojas, atsižvelgdamas į tvarkymo pobūdį ir Duomenų tvarkytojui prieinamą informaciją, taip pat padeda Duomenų valdytojui užtikrinti:</w:t>
      </w:r>
    </w:p>
    <w:p w14:paraId="3E05136E"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 xml:space="preserve">Duomenų valdytojo pareigą nedelsiant ir, jei įmanoma, ne vėliau kaip per 72 valandas po to, kai apie tai sužinojo, pranešti apie asmens duomenų saugumo pažeidimą kompetentingai priežiūros institucijai </w:t>
      </w:r>
      <w:r w:rsidRPr="000860B7">
        <w:rPr>
          <w:rFonts w:ascii="Times New Roman" w:hAnsi="Times New Roman" w:cs="Times New Roman"/>
          <w:sz w:val="24"/>
          <w:szCs w:val="24"/>
        </w:rPr>
        <w:t>–</w:t>
      </w:r>
      <w:r w:rsidRPr="000860B7">
        <w:rPr>
          <w:rFonts w:ascii="Times New Roman" w:hAnsi="Times New Roman" w:cs="Times New Roman"/>
          <w:bCs/>
          <w:sz w:val="24"/>
          <w:szCs w:val="24"/>
        </w:rPr>
        <w:t xml:space="preserve"> </w:t>
      </w:r>
      <w:r w:rsidRPr="000860B7">
        <w:rPr>
          <w:rFonts w:ascii="Times New Roman" w:hAnsi="Times New Roman" w:cs="Times New Roman"/>
          <w:bCs/>
          <w:i/>
          <w:iCs/>
          <w:sz w:val="24"/>
          <w:szCs w:val="24"/>
        </w:rPr>
        <w:t>Valstybinei asmens duomenų inspekcijai</w:t>
      </w:r>
      <w:r w:rsidRPr="000860B7">
        <w:rPr>
          <w:rFonts w:ascii="Times New Roman" w:hAnsi="Times New Roman" w:cs="Times New Roman"/>
          <w:bCs/>
          <w:sz w:val="24"/>
          <w:szCs w:val="24"/>
        </w:rPr>
        <w:t xml:space="preserve">, </w:t>
      </w:r>
      <w:r w:rsidRPr="000860B7">
        <w:rPr>
          <w:rFonts w:ascii="Times New Roman" w:hAnsi="Times New Roman" w:cs="Times New Roman"/>
          <w:sz w:val="24"/>
          <w:szCs w:val="24"/>
          <w:shd w:val="clear" w:color="auto" w:fill="FFFFFF"/>
        </w:rPr>
        <w:t>nebent asmens duomenų saugumo pažeidimas neturėtų kelti pavojaus fizinių asmenų teisėms ir laisvėms</w:t>
      </w:r>
      <w:r w:rsidRPr="000860B7">
        <w:rPr>
          <w:rFonts w:ascii="Times New Roman" w:hAnsi="Times New Roman" w:cs="Times New Roman"/>
          <w:bCs/>
          <w:sz w:val="24"/>
          <w:szCs w:val="24"/>
        </w:rPr>
        <w:t>;</w:t>
      </w:r>
    </w:p>
    <w:p w14:paraId="63C73A53"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Duomenų valdytojo pareigą nepagrįstai nedelsiant pranešti duomenų subjektui apie asmens duomenų pažeidimą, kai asmens duomenų saugumo pažeidimas gali sukelti didelę riziką fizinių asmenų teisėms ir laisvėms;</w:t>
      </w:r>
    </w:p>
    <w:p w14:paraId="6D157A69"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Duomenų valdytojo pareigą atlikti numatytų asmens duomenų tvarkymo operacijų poveikio duomenų apsaugai vertinimą, kai asmens duomenų tvarkymo būdas gali sukelti didelę riziką fizinių asmenų teisėms ir laisvėms;</w:t>
      </w:r>
    </w:p>
    <w:p w14:paraId="6C05FC70"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 xml:space="preserve">Duomenų valdytojo pareigą konsultuotis su kompetentinga priežiūros institucija </w:t>
      </w:r>
      <w:r w:rsidRPr="000860B7">
        <w:rPr>
          <w:rFonts w:ascii="Times New Roman" w:hAnsi="Times New Roman" w:cs="Times New Roman"/>
          <w:i/>
          <w:iCs/>
          <w:sz w:val="24"/>
          <w:szCs w:val="24"/>
        </w:rPr>
        <w:t>–</w:t>
      </w:r>
      <w:r w:rsidRPr="000860B7">
        <w:rPr>
          <w:rFonts w:ascii="Times New Roman" w:hAnsi="Times New Roman" w:cs="Times New Roman"/>
          <w:bCs/>
          <w:sz w:val="24"/>
          <w:szCs w:val="24"/>
        </w:rPr>
        <w:t xml:space="preserve"> </w:t>
      </w:r>
      <w:bookmarkStart w:id="6" w:name="_Hlk141177287"/>
      <w:r w:rsidRPr="000860B7">
        <w:rPr>
          <w:rFonts w:ascii="Times New Roman" w:hAnsi="Times New Roman" w:cs="Times New Roman"/>
          <w:bCs/>
          <w:i/>
          <w:iCs/>
          <w:sz w:val="24"/>
          <w:szCs w:val="24"/>
        </w:rPr>
        <w:t>Valstybine asmens duomenų inspekcija</w:t>
      </w:r>
      <w:bookmarkEnd w:id="6"/>
      <w:r w:rsidRPr="000860B7">
        <w:rPr>
          <w:rFonts w:ascii="Times New Roman" w:hAnsi="Times New Roman" w:cs="Times New Roman"/>
          <w:bCs/>
          <w:sz w:val="24"/>
          <w:szCs w:val="24"/>
        </w:rPr>
        <w:t xml:space="preserve"> prieš pradedant duomenų tvarkymą, jei poveikio duomenų apsaugos vertinimas rodo, kad duomenų tvarkymas sukeltų didelę riziką, jei Duomenų valdytojas nesiimtų </w:t>
      </w:r>
      <w:r w:rsidRPr="000860B7">
        <w:rPr>
          <w:rFonts w:ascii="Times New Roman" w:hAnsi="Times New Roman" w:cs="Times New Roman"/>
          <w:bCs/>
          <w:sz w:val="24"/>
          <w:szCs w:val="24"/>
        </w:rPr>
        <w:lastRenderedPageBreak/>
        <w:t>priemonių tai rizikai sumažinti.</w:t>
      </w:r>
    </w:p>
    <w:p w14:paraId="3CB23CEA" w14:textId="77777777" w:rsidR="006C6349" w:rsidRPr="000860B7" w:rsidRDefault="006C6349" w:rsidP="006C6349">
      <w:pPr>
        <w:pStyle w:val="Sraopastraipa"/>
        <w:widowControl w:val="0"/>
        <w:numPr>
          <w:ilvl w:val="1"/>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6C6349">
        <w:rPr>
          <w:rFonts w:ascii="Times New Roman" w:hAnsi="Times New Roman" w:cs="Times New Roman"/>
          <w:bCs/>
          <w:sz w:val="24"/>
          <w:szCs w:val="24"/>
        </w:rPr>
        <w:t xml:space="preserve">Šalys Susitarimo 3 priede nustato tinkamas </w:t>
      </w:r>
      <w:r w:rsidRPr="000860B7">
        <w:rPr>
          <w:rFonts w:ascii="Times New Roman" w:hAnsi="Times New Roman" w:cs="Times New Roman"/>
          <w:bCs/>
          <w:sz w:val="24"/>
          <w:szCs w:val="24"/>
        </w:rPr>
        <w:t xml:space="preserve">technines ir organizacines priemones, kurias turi taikyti Duomenų tvarkytojas siekiant padėti duomenų valdytojui įgyvendinti duomenų subjekto teises ir vykdyti </w:t>
      </w:r>
      <w:r w:rsidRPr="000860B7">
        <w:rPr>
          <w:rFonts w:ascii="Times New Roman" w:hAnsi="Times New Roman" w:cs="Times New Roman"/>
          <w:color w:val="000000"/>
          <w:sz w:val="24"/>
          <w:szCs w:val="24"/>
        </w:rPr>
        <w:t>BDAR</w:t>
      </w:r>
      <w:r w:rsidRPr="000860B7">
        <w:rPr>
          <w:rFonts w:ascii="Times New Roman" w:hAnsi="Times New Roman" w:cs="Times New Roman"/>
          <w:sz w:val="24"/>
          <w:szCs w:val="24"/>
        </w:rPr>
        <w:t xml:space="preserve"> 33–36 straipsniuose įtvirtintas </w:t>
      </w:r>
      <w:r w:rsidRPr="000860B7">
        <w:rPr>
          <w:rFonts w:ascii="Times New Roman" w:hAnsi="Times New Roman" w:cs="Times New Roman"/>
          <w:bCs/>
          <w:sz w:val="24"/>
          <w:szCs w:val="24"/>
        </w:rPr>
        <w:t>pareigas.</w:t>
      </w:r>
      <w:r w:rsidRPr="000860B7">
        <w:rPr>
          <w:rFonts w:ascii="Times New Roman" w:hAnsi="Times New Roman" w:cs="Times New Roman"/>
          <w:bCs/>
          <w:sz w:val="24"/>
          <w:szCs w:val="24"/>
        </w:rPr>
        <w:tab/>
      </w:r>
    </w:p>
    <w:p w14:paraId="1CD7A9F6" w14:textId="77777777" w:rsidR="006C6349" w:rsidRPr="000860B7" w:rsidRDefault="006C6349" w:rsidP="006C6349">
      <w:pPr>
        <w:pStyle w:val="NumreratStycke11"/>
        <w:numPr>
          <w:ilvl w:val="0"/>
          <w:numId w:val="0"/>
        </w:numPr>
        <w:tabs>
          <w:tab w:val="left" w:pos="0"/>
          <w:tab w:val="left" w:pos="142"/>
          <w:tab w:val="left" w:pos="426"/>
        </w:tabs>
        <w:spacing w:before="0" w:after="0" w:line="288" w:lineRule="auto"/>
        <w:rPr>
          <w:rFonts w:ascii="Times New Roman" w:hAnsi="Times New Roman"/>
          <w:sz w:val="24"/>
          <w:szCs w:val="24"/>
          <w:lang w:val="lt-LT"/>
        </w:rPr>
      </w:pPr>
    </w:p>
    <w:p w14:paraId="18A00AC0" w14:textId="77777777" w:rsidR="006C6349" w:rsidRPr="00051573" w:rsidRDefault="006C6349" w:rsidP="006C6349">
      <w:pPr>
        <w:pStyle w:val="Antrat1"/>
        <w:numPr>
          <w:ilvl w:val="0"/>
          <w:numId w:val="33"/>
        </w:numPr>
        <w:tabs>
          <w:tab w:val="left" w:pos="0"/>
          <w:tab w:val="left" w:pos="142"/>
          <w:tab w:val="num" w:pos="360"/>
          <w:tab w:val="left" w:pos="426"/>
        </w:tabs>
        <w:spacing w:before="0" w:after="0" w:line="288" w:lineRule="auto"/>
        <w:ind w:left="0" w:firstLine="0"/>
        <w:rPr>
          <w:rFonts w:ascii="Times New Roman" w:hAnsi="Times New Roman" w:cs="Times New Roman"/>
          <w:b/>
          <w:bCs/>
          <w:color w:val="auto"/>
          <w:sz w:val="24"/>
          <w:szCs w:val="24"/>
        </w:rPr>
      </w:pPr>
      <w:r w:rsidRPr="00051573">
        <w:rPr>
          <w:rFonts w:ascii="Times New Roman" w:hAnsi="Times New Roman" w:cs="Times New Roman"/>
          <w:b/>
          <w:bCs/>
          <w:color w:val="auto"/>
          <w:sz w:val="24"/>
          <w:szCs w:val="24"/>
        </w:rPr>
        <w:t>ATSAKOMYBĖ</w:t>
      </w:r>
    </w:p>
    <w:p w14:paraId="4EC92D0F" w14:textId="77777777" w:rsidR="006C6349" w:rsidRPr="000860B7" w:rsidRDefault="006C6349" w:rsidP="006C6349">
      <w:pPr>
        <w:pStyle w:val="prastojitrauka"/>
        <w:spacing w:before="0" w:after="0"/>
        <w:rPr>
          <w:rFonts w:ascii="Times New Roman" w:hAnsi="Times New Roman"/>
          <w:sz w:val="24"/>
          <w:szCs w:val="24"/>
          <w:lang w:val="lt-LT"/>
        </w:rPr>
      </w:pPr>
    </w:p>
    <w:p w14:paraId="16D272F7" w14:textId="77777777" w:rsidR="006C6349" w:rsidRPr="000860B7" w:rsidRDefault="006C6349" w:rsidP="006C6349">
      <w:pPr>
        <w:pStyle w:val="NumreratStycke11"/>
        <w:numPr>
          <w:ilvl w:val="0"/>
          <w:numId w:val="0"/>
        </w:numPr>
        <w:tabs>
          <w:tab w:val="left" w:pos="0"/>
          <w:tab w:val="left" w:pos="142"/>
        </w:tabs>
        <w:spacing w:before="0" w:after="0" w:line="288" w:lineRule="auto"/>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8.1. Be žalos atlyginimo už pažeidimą, kuris gali atsirasti dėl šio</w:t>
      </w:r>
      <w:r>
        <w:rPr>
          <w:rFonts w:ascii="Times New Roman" w:eastAsiaTheme="minorHAnsi" w:hAnsi="Times New Roman"/>
          <w:color w:val="000000" w:themeColor="text1"/>
          <w:sz w:val="24"/>
          <w:szCs w:val="24"/>
          <w:lang w:val="lt-LT" w:eastAsia="en-US"/>
        </w:rPr>
        <w:t xml:space="preserve"> Susitarimo </w:t>
      </w:r>
      <w:r w:rsidRPr="000860B7">
        <w:rPr>
          <w:rFonts w:ascii="Times New Roman" w:eastAsiaTheme="minorHAnsi" w:hAnsi="Times New Roman"/>
          <w:color w:val="000000" w:themeColor="text1"/>
          <w:sz w:val="24"/>
          <w:szCs w:val="24"/>
          <w:lang w:val="lt-LT" w:eastAsia="en-US"/>
        </w:rPr>
        <w:t>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r w:rsidRPr="000860B7">
        <w:rPr>
          <w:rFonts w:ascii="Times New Roman" w:hAnsi="Times New Roman"/>
          <w:sz w:val="24"/>
          <w:szCs w:val="24"/>
          <w:lang w:val="lt-LT"/>
        </w:rPr>
        <w:t>.</w:t>
      </w:r>
    </w:p>
    <w:p w14:paraId="22913165" w14:textId="77777777" w:rsidR="006C6349" w:rsidRPr="000860B7" w:rsidRDefault="006C6349" w:rsidP="006C6349">
      <w:pPr>
        <w:pStyle w:val="NumreratStycke11"/>
        <w:numPr>
          <w:ilvl w:val="0"/>
          <w:numId w:val="0"/>
        </w:numPr>
        <w:tabs>
          <w:tab w:val="left" w:pos="0"/>
          <w:tab w:val="left" w:pos="142"/>
        </w:tabs>
        <w:spacing w:before="0" w:after="0" w:line="288" w:lineRule="auto"/>
        <w:rPr>
          <w:rFonts w:ascii="Times New Roman" w:hAnsi="Times New Roman"/>
          <w:sz w:val="24"/>
          <w:szCs w:val="24"/>
          <w:lang w:val="lt-LT"/>
        </w:rPr>
      </w:pPr>
      <w:r w:rsidRPr="000860B7">
        <w:rPr>
          <w:rFonts w:ascii="Times New Roman" w:hAnsi="Times New Roman"/>
          <w:sz w:val="24"/>
          <w:szCs w:val="24"/>
          <w:lang w:val="lt-LT"/>
        </w:rPr>
        <w:t xml:space="preserve">8.2. </w:t>
      </w:r>
      <w:r w:rsidRPr="000860B7">
        <w:rPr>
          <w:rFonts w:ascii="Times New Roman" w:eastAsiaTheme="minorHAnsi" w:hAnsi="Times New Roman"/>
          <w:color w:val="000000" w:themeColor="text1"/>
          <w:sz w:val="24"/>
          <w:szCs w:val="24"/>
          <w:lang w:val="lt-LT" w:eastAsia="en-US"/>
        </w:rPr>
        <w:t>Duomenų valdytojas pats turi teisę imtis priemonių, reikalingų patikrinti, ar Duomenų tvarkytojas gali vykdyti savo įsipareigojimus pagal š</w:t>
      </w:r>
      <w:r>
        <w:rPr>
          <w:rFonts w:ascii="Times New Roman" w:eastAsiaTheme="minorHAnsi" w:hAnsi="Times New Roman"/>
          <w:color w:val="000000" w:themeColor="text1"/>
          <w:sz w:val="24"/>
          <w:szCs w:val="24"/>
          <w:lang w:val="lt-LT" w:eastAsia="en-US"/>
        </w:rPr>
        <w:t>į Susitarimą</w:t>
      </w:r>
      <w:r w:rsidRPr="000860B7">
        <w:rPr>
          <w:rFonts w:ascii="Times New Roman" w:eastAsiaTheme="minorHAnsi" w:hAnsi="Times New Roman"/>
          <w:color w:val="000000" w:themeColor="text1"/>
          <w:sz w:val="24"/>
          <w:szCs w:val="24"/>
          <w:lang w:val="lt-LT" w:eastAsia="en-US"/>
        </w:rPr>
        <w:t xml:space="preserve">, ir ar Duomenų tvarkytojas iš tiesų ėmėsi priemonių, užtikrinančių tokį atitikimą. Duomenų tvarkytojas įsipareigoja Duomenų valdytojui pateikti visą reikalingą informaciją, įrodančią, kad laikomasi </w:t>
      </w:r>
      <w:r>
        <w:rPr>
          <w:rFonts w:ascii="Times New Roman" w:eastAsiaTheme="minorHAnsi" w:hAnsi="Times New Roman"/>
          <w:color w:val="000000" w:themeColor="text1"/>
          <w:sz w:val="24"/>
          <w:szCs w:val="24"/>
          <w:lang w:val="lt-LT" w:eastAsia="en-US"/>
        </w:rPr>
        <w:t>šiame Susitarime</w:t>
      </w:r>
      <w:r w:rsidRPr="000860B7">
        <w:rPr>
          <w:rFonts w:ascii="Times New Roman" w:eastAsiaTheme="minorHAnsi" w:hAnsi="Times New Roman"/>
          <w:color w:val="000000" w:themeColor="text1"/>
          <w:sz w:val="24"/>
          <w:szCs w:val="24"/>
          <w:lang w:val="lt-LT" w:eastAsia="en-US"/>
        </w:rPr>
        <w:t xml:space="preserve"> nustatytų įsipareigojimų, bei leidžia atlikti auditą, įskaitant patikrinimus vietoje, vykdomų Duomenų valdytojo arba kito Duomenų valdytojo paskirto auditoriaus.</w:t>
      </w:r>
    </w:p>
    <w:p w14:paraId="3720A3FE" w14:textId="77777777" w:rsidR="006C6349" w:rsidRPr="000860B7" w:rsidRDefault="006C6349" w:rsidP="006C6349">
      <w:pPr>
        <w:pStyle w:val="NumreratStycke11"/>
        <w:numPr>
          <w:ilvl w:val="0"/>
          <w:numId w:val="0"/>
        </w:numPr>
        <w:tabs>
          <w:tab w:val="left" w:pos="0"/>
          <w:tab w:val="left" w:pos="142"/>
        </w:tabs>
        <w:spacing w:before="0" w:after="0" w:line="288" w:lineRule="auto"/>
        <w:rPr>
          <w:rFonts w:ascii="Times New Roman" w:hAnsi="Times New Roman"/>
          <w:sz w:val="24"/>
          <w:szCs w:val="24"/>
          <w:lang w:val="lt-LT"/>
        </w:rPr>
      </w:pPr>
    </w:p>
    <w:p w14:paraId="7A4018DE" w14:textId="77777777" w:rsidR="006C6349" w:rsidRPr="000860B7" w:rsidRDefault="006C6349" w:rsidP="006C6349">
      <w:pPr>
        <w:pStyle w:val="prastojitrauka"/>
        <w:numPr>
          <w:ilvl w:val="0"/>
          <w:numId w:val="33"/>
        </w:numPr>
        <w:spacing w:before="0" w:after="0"/>
        <w:rPr>
          <w:rFonts w:ascii="Times New Roman" w:hAnsi="Times New Roman"/>
          <w:sz w:val="24"/>
          <w:szCs w:val="24"/>
          <w:lang w:val="lt-LT"/>
        </w:rPr>
      </w:pPr>
      <w:r w:rsidRPr="000860B7">
        <w:rPr>
          <w:rFonts w:ascii="Times New Roman" w:hAnsi="Times New Roman"/>
          <w:b/>
          <w:caps/>
          <w:kern w:val="28"/>
          <w:sz w:val="24"/>
          <w:szCs w:val="24"/>
          <w:lang w:val="lt-LT"/>
        </w:rPr>
        <w:t>DUOMENŲ TRYNIMAS IR GRĄŽINIMAS</w:t>
      </w:r>
    </w:p>
    <w:p w14:paraId="0806F570" w14:textId="77777777" w:rsidR="006C6349" w:rsidRPr="000860B7" w:rsidRDefault="006C6349" w:rsidP="006C6349">
      <w:pPr>
        <w:pStyle w:val="prastojitrauka"/>
        <w:spacing w:before="0" w:after="0"/>
        <w:ind w:left="540"/>
        <w:rPr>
          <w:rFonts w:ascii="Times New Roman" w:hAnsi="Times New Roman"/>
          <w:sz w:val="24"/>
          <w:szCs w:val="24"/>
          <w:lang w:val="lt-LT"/>
        </w:rPr>
      </w:pPr>
    </w:p>
    <w:p w14:paraId="0E0275AC" w14:textId="77777777" w:rsidR="006C6349" w:rsidRPr="000860B7" w:rsidRDefault="006C6349" w:rsidP="006C6349">
      <w:pPr>
        <w:pStyle w:val="NumreratStycke11"/>
        <w:numPr>
          <w:ilvl w:val="1"/>
          <w:numId w:val="34"/>
        </w:numPr>
        <w:tabs>
          <w:tab w:val="left" w:pos="0"/>
          <w:tab w:val="left" w:pos="142"/>
          <w:tab w:val="num" w:pos="360"/>
          <w:tab w:val="left" w:pos="567"/>
        </w:tabs>
        <w:spacing w:before="0" w:after="0" w:line="288" w:lineRule="auto"/>
        <w:ind w:left="0" w:firstLine="0"/>
        <w:rPr>
          <w:rFonts w:ascii="Times New Roman" w:eastAsiaTheme="minorHAnsi" w:hAnsi="Times New Roman"/>
          <w:color w:val="000000" w:themeColor="text1"/>
          <w:sz w:val="24"/>
          <w:szCs w:val="24"/>
          <w:lang w:val="lt-LT" w:eastAsia="en-US"/>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Pasibaigus asmens duomenų tvarkymo paslaugų teikimui, Duomenų tvarkytojas privalo Duomenų valdytojo nurodymu grąžinti visus asmens duomenis Duomenų valdytojui ir ištrinti visas esamas kopijas, nebent asmens duomenis reikia saugoti pagal Europos Sąjungos ar jos valstybės narės teisės aktus.</w:t>
      </w:r>
    </w:p>
    <w:p w14:paraId="0F6912DE" w14:textId="77777777" w:rsidR="006C6349" w:rsidRPr="00051573" w:rsidRDefault="006C6349" w:rsidP="006C6349">
      <w:pPr>
        <w:pStyle w:val="NumreratStycke11"/>
        <w:numPr>
          <w:ilvl w:val="0"/>
          <w:numId w:val="0"/>
        </w:numPr>
        <w:tabs>
          <w:tab w:val="left" w:pos="0"/>
          <w:tab w:val="left" w:pos="142"/>
        </w:tabs>
        <w:spacing w:before="0" w:after="0" w:line="288" w:lineRule="auto"/>
        <w:rPr>
          <w:rFonts w:ascii="Times New Roman" w:hAnsi="Times New Roman"/>
          <w:b/>
          <w:bCs/>
          <w:sz w:val="24"/>
          <w:szCs w:val="24"/>
          <w:lang w:val="lt-LT"/>
        </w:rPr>
      </w:pPr>
    </w:p>
    <w:p w14:paraId="4D0577C9" w14:textId="77777777" w:rsidR="006C6349" w:rsidRPr="000860B7" w:rsidRDefault="006C6349" w:rsidP="006C6349">
      <w:pPr>
        <w:pStyle w:val="Antrat1"/>
        <w:numPr>
          <w:ilvl w:val="0"/>
          <w:numId w:val="32"/>
        </w:numPr>
        <w:tabs>
          <w:tab w:val="left" w:pos="0"/>
          <w:tab w:val="left" w:pos="142"/>
          <w:tab w:val="left" w:pos="284"/>
          <w:tab w:val="num" w:pos="360"/>
          <w:tab w:val="left" w:pos="567"/>
        </w:tabs>
        <w:spacing w:before="0" w:after="0" w:line="288" w:lineRule="auto"/>
        <w:ind w:left="0" w:firstLine="0"/>
        <w:rPr>
          <w:rFonts w:ascii="Times New Roman" w:hAnsi="Times New Roman" w:cs="Times New Roman"/>
          <w:sz w:val="24"/>
          <w:szCs w:val="24"/>
        </w:rPr>
      </w:pPr>
      <w:r w:rsidRPr="00051573">
        <w:rPr>
          <w:rFonts w:ascii="Times New Roman" w:hAnsi="Times New Roman" w:cs="Times New Roman"/>
          <w:b/>
          <w:bCs/>
          <w:color w:val="auto"/>
          <w:sz w:val="24"/>
          <w:szCs w:val="24"/>
        </w:rPr>
        <w:t>DUOMENŲ TVARKYTOJO AUDITAS IR TIKRINIMAS</w:t>
      </w:r>
    </w:p>
    <w:p w14:paraId="65D12924" w14:textId="77777777" w:rsidR="006C6349" w:rsidRPr="000860B7" w:rsidRDefault="006C6349" w:rsidP="006C6349">
      <w:pPr>
        <w:pStyle w:val="prastojitrauka"/>
        <w:numPr>
          <w:ilvl w:val="1"/>
          <w:numId w:val="32"/>
        </w:numPr>
        <w:tabs>
          <w:tab w:val="clear" w:pos="851"/>
          <w:tab w:val="left" w:pos="567"/>
          <w:tab w:val="left" w:pos="1134"/>
        </w:tabs>
        <w:spacing w:before="0" w:after="0"/>
        <w:ind w:left="0" w:firstLine="0"/>
        <w:rPr>
          <w:rFonts w:ascii="Times New Roman" w:hAnsi="Times New Roman"/>
          <w:sz w:val="24"/>
          <w:szCs w:val="24"/>
          <w:lang w:val="lt-LT"/>
        </w:rPr>
      </w:pPr>
      <w:r w:rsidRPr="000860B7">
        <w:rPr>
          <w:rFonts w:ascii="Times New Roman" w:hAnsi="Times New Roman"/>
          <w:sz w:val="24"/>
          <w:szCs w:val="24"/>
          <w:lang w:val="lt-LT"/>
        </w:rPr>
        <w:t xml:space="preserve">Duomenų tvarkytojas Duomenų valdytojui suteikia visą informaciją, reikalingą įrodyti, kad laikomasi BDAR 28 straipsnyje ir Sutarties sąlygose nustatytų pareigų, ir sudaro sąlygas bei padeda atlikti Duomenų valdytojui ar kitam Duomenų valdytojo įgaliotam auditoriui auditą, įskaitant patikrinimus vietoje. </w:t>
      </w:r>
    </w:p>
    <w:p w14:paraId="24244317" w14:textId="77777777" w:rsidR="006C6349" w:rsidRPr="000860B7" w:rsidRDefault="006C6349" w:rsidP="006C6349">
      <w:pPr>
        <w:pStyle w:val="prastojitrauka"/>
        <w:numPr>
          <w:ilvl w:val="1"/>
          <w:numId w:val="32"/>
        </w:numPr>
        <w:tabs>
          <w:tab w:val="clear" w:pos="851"/>
          <w:tab w:val="left" w:pos="709"/>
        </w:tabs>
        <w:spacing w:before="0" w:after="0"/>
        <w:ind w:left="0" w:firstLine="0"/>
        <w:rPr>
          <w:rFonts w:ascii="Times New Roman" w:hAnsi="Times New Roman"/>
          <w:sz w:val="24"/>
          <w:szCs w:val="24"/>
          <w:lang w:val="lt-LT"/>
        </w:rPr>
      </w:pPr>
      <w:r w:rsidRPr="000860B7">
        <w:rPr>
          <w:rFonts w:ascii="Times New Roman" w:hAnsi="Times New Roman"/>
          <w:sz w:val="24"/>
          <w:szCs w:val="24"/>
          <w:lang w:val="lt-LT"/>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 Sutartis sąlygose nurodytą informaciją, įskaitant auditų rezultatus.</w:t>
      </w:r>
    </w:p>
    <w:p w14:paraId="1E2E8A3F" w14:textId="77777777" w:rsidR="006C6349" w:rsidRPr="000860B7" w:rsidRDefault="006C6349" w:rsidP="006C6349">
      <w:pPr>
        <w:pStyle w:val="prastojitrauka"/>
        <w:tabs>
          <w:tab w:val="clear" w:pos="851"/>
          <w:tab w:val="left" w:pos="709"/>
        </w:tabs>
        <w:spacing w:before="0" w:after="0"/>
        <w:ind w:left="0"/>
        <w:rPr>
          <w:rFonts w:ascii="Times New Roman" w:hAnsi="Times New Roman"/>
          <w:sz w:val="24"/>
          <w:szCs w:val="24"/>
          <w:lang w:val="lt-LT"/>
        </w:rPr>
      </w:pPr>
    </w:p>
    <w:p w14:paraId="7A7A51E6" w14:textId="77777777" w:rsidR="006C6349" w:rsidRPr="00051573" w:rsidRDefault="006C6349" w:rsidP="006C6349">
      <w:pPr>
        <w:pStyle w:val="Antrat1"/>
        <w:numPr>
          <w:ilvl w:val="0"/>
          <w:numId w:val="32"/>
        </w:numPr>
        <w:tabs>
          <w:tab w:val="left" w:pos="0"/>
          <w:tab w:val="left" w:pos="142"/>
          <w:tab w:val="left" w:pos="284"/>
          <w:tab w:val="num" w:pos="360"/>
          <w:tab w:val="left" w:pos="567"/>
        </w:tabs>
        <w:spacing w:before="0" w:after="0" w:line="288" w:lineRule="auto"/>
        <w:ind w:left="0" w:firstLine="0"/>
        <w:rPr>
          <w:rFonts w:ascii="Times New Roman" w:hAnsi="Times New Roman" w:cs="Times New Roman"/>
          <w:b/>
          <w:bCs/>
          <w:color w:val="auto"/>
          <w:sz w:val="24"/>
          <w:szCs w:val="24"/>
        </w:rPr>
      </w:pPr>
      <w:r w:rsidRPr="00051573">
        <w:rPr>
          <w:rFonts w:ascii="Times New Roman" w:hAnsi="Times New Roman" w:cs="Times New Roman"/>
          <w:b/>
          <w:bCs/>
          <w:color w:val="auto"/>
          <w:sz w:val="24"/>
          <w:szCs w:val="24"/>
        </w:rPr>
        <w:t>BAIGIAMOSIOS NUOSTATOS</w:t>
      </w:r>
    </w:p>
    <w:p w14:paraId="41A4DB8B" w14:textId="77777777" w:rsidR="006C6349" w:rsidRPr="000860B7" w:rsidRDefault="006C6349" w:rsidP="006C6349">
      <w:pPr>
        <w:pStyle w:val="prastojitrauka"/>
        <w:spacing w:before="0" w:after="0" w:line="288" w:lineRule="auto"/>
        <w:rPr>
          <w:rFonts w:ascii="Times New Roman" w:hAnsi="Times New Roman"/>
          <w:sz w:val="24"/>
          <w:szCs w:val="24"/>
          <w:lang w:val="lt-LT"/>
        </w:rPr>
      </w:pPr>
    </w:p>
    <w:p w14:paraId="6C87280E" w14:textId="77777777" w:rsidR="006C6349" w:rsidRPr="000860B7" w:rsidRDefault="006C6349" w:rsidP="006C6349">
      <w:pPr>
        <w:pStyle w:val="Sraopastraipa"/>
        <w:widowControl w:val="0"/>
        <w:numPr>
          <w:ilvl w:val="1"/>
          <w:numId w:val="32"/>
        </w:numPr>
        <w:tabs>
          <w:tab w:val="left" w:pos="709"/>
        </w:tabs>
        <w:spacing w:after="0" w:line="276"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Susitarimo</w:t>
      </w:r>
      <w:r w:rsidRPr="000860B7">
        <w:rPr>
          <w:rFonts w:ascii="Times New Roman" w:hAnsi="Times New Roman" w:cs="Times New Roman"/>
          <w:sz w:val="24"/>
          <w:szCs w:val="24"/>
          <w:lang w:eastAsia="en-US"/>
        </w:rPr>
        <w:t xml:space="preserve"> sąlygos įsigalioja nuo jų pasirašymo dienos ir galioja tol, kol galioja arba yra taikoma </w:t>
      </w:r>
      <w:r>
        <w:rPr>
          <w:rFonts w:ascii="Times New Roman" w:hAnsi="Times New Roman" w:cs="Times New Roman"/>
          <w:sz w:val="24"/>
          <w:szCs w:val="24"/>
          <w:lang w:eastAsia="en-US"/>
        </w:rPr>
        <w:t>Pagrindinė s</w:t>
      </w:r>
      <w:r w:rsidRPr="000860B7">
        <w:rPr>
          <w:rFonts w:ascii="Times New Roman" w:hAnsi="Times New Roman" w:cs="Times New Roman"/>
          <w:sz w:val="24"/>
          <w:szCs w:val="24"/>
          <w:lang w:eastAsia="en-US"/>
        </w:rPr>
        <w:t xml:space="preserve">utartis, taip pat pasibaigus </w:t>
      </w:r>
      <w:r>
        <w:rPr>
          <w:rFonts w:ascii="Times New Roman" w:hAnsi="Times New Roman" w:cs="Times New Roman"/>
          <w:sz w:val="24"/>
          <w:szCs w:val="24"/>
          <w:lang w:eastAsia="en-US"/>
        </w:rPr>
        <w:t>Susitarimui</w:t>
      </w:r>
      <w:r w:rsidRPr="000860B7">
        <w:rPr>
          <w:rFonts w:ascii="Times New Roman" w:hAnsi="Times New Roman" w:cs="Times New Roman"/>
          <w:sz w:val="24"/>
          <w:szCs w:val="24"/>
          <w:lang w:eastAsia="en-US"/>
        </w:rPr>
        <w:t xml:space="preserve"> tiek, kiek reikia tinkamai atlikti likusius su duomenų tvarkymu susijusius įsipareigojimus.</w:t>
      </w:r>
    </w:p>
    <w:p w14:paraId="181882A5" w14:textId="77777777" w:rsidR="006C6349" w:rsidRPr="000860B7" w:rsidRDefault="006C6349" w:rsidP="006C6349">
      <w:pPr>
        <w:pStyle w:val="Sraopastraipa"/>
        <w:widowControl w:val="0"/>
        <w:numPr>
          <w:ilvl w:val="1"/>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Asmens duomenų tvarkymo paslaugų teikimo laikotarpiu </w:t>
      </w:r>
      <w:r>
        <w:rPr>
          <w:rFonts w:ascii="Times New Roman" w:hAnsi="Times New Roman" w:cs="Times New Roman"/>
          <w:sz w:val="24"/>
          <w:szCs w:val="24"/>
          <w:lang w:eastAsia="en-US"/>
        </w:rPr>
        <w:t>Susitarimo</w:t>
      </w:r>
      <w:r w:rsidRPr="000860B7">
        <w:rPr>
          <w:rFonts w:ascii="Times New Roman" w:hAnsi="Times New Roman" w:cs="Times New Roman"/>
          <w:sz w:val="24"/>
          <w:szCs w:val="24"/>
          <w:lang w:eastAsia="en-US"/>
        </w:rPr>
        <w:t xml:space="preserve"> sąlygos negali būti nutrauktos, jei šalys nėra susitarusios dėl kitų sąlygų, reglamentuojančių asmens duomenų tvarkymo paslaugų teikimą.</w:t>
      </w:r>
    </w:p>
    <w:p w14:paraId="7F58BA98" w14:textId="77777777" w:rsidR="006C6349" w:rsidRPr="000860B7" w:rsidRDefault="006C6349" w:rsidP="006C6349">
      <w:pPr>
        <w:pStyle w:val="Sraopastraipa"/>
        <w:widowControl w:val="0"/>
        <w:numPr>
          <w:ilvl w:val="1"/>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Jei</w:t>
      </w:r>
      <w:r w:rsidRPr="000860B7">
        <w:rPr>
          <w:rFonts w:ascii="Times New Roman" w:hAnsi="Times New Roman" w:cs="Times New Roman"/>
          <w:bCs/>
          <w:sz w:val="24"/>
          <w:szCs w:val="24"/>
          <w:lang w:eastAsia="en-US"/>
        </w:rPr>
        <w:t xml:space="preserve"> asmens duomenų tvarkymo paslaugų teikimas yra nutraukiamas, o asmens duomenys ištrinami arba grąžinami duomenų valdytojui, </w:t>
      </w:r>
      <w:r>
        <w:rPr>
          <w:rFonts w:ascii="Times New Roman" w:hAnsi="Times New Roman" w:cs="Times New Roman"/>
          <w:bCs/>
          <w:sz w:val="24"/>
          <w:szCs w:val="24"/>
          <w:lang w:eastAsia="en-US"/>
        </w:rPr>
        <w:t>Susitarimo</w:t>
      </w:r>
      <w:r w:rsidRPr="000860B7">
        <w:rPr>
          <w:rFonts w:ascii="Times New Roman" w:hAnsi="Times New Roman" w:cs="Times New Roman"/>
          <w:bCs/>
          <w:sz w:val="24"/>
          <w:szCs w:val="24"/>
          <w:lang w:eastAsia="en-US"/>
        </w:rPr>
        <w:t xml:space="preserve"> sąlygos gali būti nutraukiamos bet kuriai šaliai </w:t>
      </w:r>
      <w:r w:rsidRPr="000860B7">
        <w:rPr>
          <w:rFonts w:ascii="Times New Roman" w:hAnsi="Times New Roman" w:cs="Times New Roman"/>
          <w:bCs/>
          <w:sz w:val="24"/>
          <w:szCs w:val="24"/>
          <w:lang w:eastAsia="en-US"/>
        </w:rPr>
        <w:lastRenderedPageBreak/>
        <w:t>pateikus rašytinį pranešimą.</w:t>
      </w:r>
    </w:p>
    <w:p w14:paraId="09FB6470" w14:textId="77777777" w:rsidR="006C6349" w:rsidRPr="000860B7" w:rsidRDefault="006C6349" w:rsidP="006C6349">
      <w:pPr>
        <w:pStyle w:val="Sraopastraipa"/>
        <w:widowControl w:val="0"/>
        <w:numPr>
          <w:ilvl w:val="1"/>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Nedarant poveikio jokioms </w:t>
      </w:r>
      <w:r w:rsidRPr="000860B7">
        <w:rPr>
          <w:rFonts w:ascii="Times New Roman" w:hAnsi="Times New Roman" w:cs="Times New Roman"/>
          <w:color w:val="000000"/>
          <w:sz w:val="24"/>
          <w:szCs w:val="24"/>
          <w:lang w:eastAsia="en-US"/>
        </w:rPr>
        <w:t>BDAR</w:t>
      </w:r>
      <w:r w:rsidRPr="000860B7">
        <w:rPr>
          <w:rFonts w:ascii="Times New Roman" w:hAnsi="Times New Roman" w:cs="Times New Roman"/>
          <w:sz w:val="24"/>
          <w:szCs w:val="24"/>
          <w:lang w:eastAsia="en-US"/>
        </w:rPr>
        <w:t xml:space="preserve"> nuostatoms, Duomenų tvarkytojui pažeidus pareigas pagal </w:t>
      </w:r>
      <w:r w:rsidRPr="007D27D6">
        <w:rPr>
          <w:rFonts w:ascii="Times New Roman" w:hAnsi="Times New Roman" w:cs="Times New Roman"/>
          <w:bCs/>
          <w:sz w:val="24"/>
          <w:szCs w:val="24"/>
          <w:lang w:eastAsia="en-US"/>
        </w:rPr>
        <w:t>Susitarimo</w:t>
      </w:r>
      <w:r w:rsidRPr="000860B7">
        <w:rPr>
          <w:rFonts w:ascii="Times New Roman" w:hAnsi="Times New Roman" w:cs="Times New Roman"/>
          <w:sz w:val="24"/>
          <w:szCs w:val="24"/>
          <w:lang w:eastAsia="en-US"/>
        </w:rPr>
        <w:t xml:space="preserve"> sąlygas, Duomenų valdytojas gali nurodyti Duomenų tvarkytojui laikinai sustabdyti asmens duomenų tvarkymą, kol pastarasis laikysis šių sąlygų arba </w:t>
      </w:r>
      <w:r w:rsidRPr="007D27D6">
        <w:rPr>
          <w:rFonts w:ascii="Times New Roman" w:hAnsi="Times New Roman" w:cs="Times New Roman"/>
          <w:bCs/>
          <w:sz w:val="24"/>
          <w:szCs w:val="24"/>
          <w:lang w:eastAsia="en-US"/>
        </w:rPr>
        <w:t>Susitarimo</w:t>
      </w:r>
      <w:r w:rsidRPr="000860B7">
        <w:rPr>
          <w:rFonts w:ascii="Times New Roman" w:hAnsi="Times New Roman" w:cs="Times New Roman"/>
          <w:sz w:val="24"/>
          <w:szCs w:val="24"/>
          <w:lang w:eastAsia="en-US"/>
        </w:rPr>
        <w:t xml:space="preserve"> sąlygos bus nutrauktos. Duomenų tvarkytojas nedelsdamas informuoja Duomenų valdytoją, jei dėl kokios nors priežasties jis negali vykdyti Sąlygų.</w:t>
      </w:r>
    </w:p>
    <w:p w14:paraId="0C48E30C" w14:textId="77777777" w:rsidR="006C6349" w:rsidRPr="000860B7" w:rsidRDefault="006C6349" w:rsidP="006C6349">
      <w:pPr>
        <w:pStyle w:val="Sraopastraipa"/>
        <w:widowControl w:val="0"/>
        <w:numPr>
          <w:ilvl w:val="1"/>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Duomenų valdytojas turi teisę nutraukti </w:t>
      </w:r>
      <w:r w:rsidRPr="007D27D6">
        <w:rPr>
          <w:rFonts w:ascii="Times New Roman" w:hAnsi="Times New Roman" w:cs="Times New Roman"/>
          <w:bCs/>
          <w:sz w:val="24"/>
          <w:szCs w:val="24"/>
          <w:lang w:eastAsia="en-US"/>
        </w:rPr>
        <w:t>Susitarim</w:t>
      </w:r>
      <w:r>
        <w:rPr>
          <w:rFonts w:ascii="Times New Roman" w:hAnsi="Times New Roman" w:cs="Times New Roman"/>
          <w:bCs/>
          <w:sz w:val="24"/>
          <w:szCs w:val="24"/>
          <w:lang w:eastAsia="en-US"/>
        </w:rPr>
        <w:t>ą</w:t>
      </w:r>
      <w:r w:rsidRPr="000860B7">
        <w:rPr>
          <w:rFonts w:ascii="Times New Roman" w:hAnsi="Times New Roman" w:cs="Times New Roman"/>
          <w:sz w:val="24"/>
          <w:szCs w:val="24"/>
          <w:lang w:eastAsia="en-US"/>
        </w:rPr>
        <w:t>, jeigu:</w:t>
      </w:r>
    </w:p>
    <w:p w14:paraId="633B0C56" w14:textId="77777777" w:rsidR="006C6349" w:rsidRPr="000860B7" w:rsidRDefault="006C6349" w:rsidP="006C6349">
      <w:pPr>
        <w:pStyle w:val="Sraopastraipa"/>
        <w:widowControl w:val="0"/>
        <w:numPr>
          <w:ilvl w:val="2"/>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Duomenų tvarkytojas iš esmės arba nuolat pažeidžia sąlygas arba savo įsipareigojimus pagal </w:t>
      </w:r>
      <w:r w:rsidRPr="000860B7">
        <w:rPr>
          <w:rFonts w:ascii="Times New Roman" w:hAnsi="Times New Roman" w:cs="Times New Roman"/>
          <w:color w:val="000000"/>
          <w:sz w:val="24"/>
          <w:szCs w:val="24"/>
          <w:lang w:eastAsia="en-US"/>
        </w:rPr>
        <w:t>BDAR</w:t>
      </w:r>
      <w:r w:rsidRPr="000860B7">
        <w:rPr>
          <w:rFonts w:ascii="Times New Roman" w:hAnsi="Times New Roman" w:cs="Times New Roman"/>
          <w:sz w:val="24"/>
          <w:szCs w:val="24"/>
          <w:lang w:eastAsia="en-US"/>
        </w:rPr>
        <w:t>;</w:t>
      </w:r>
    </w:p>
    <w:p w14:paraId="6B553C4C" w14:textId="77777777" w:rsidR="006C6349" w:rsidRPr="000860B7" w:rsidRDefault="006C6349" w:rsidP="006C6349">
      <w:pPr>
        <w:pStyle w:val="Sraopastraipa"/>
        <w:widowControl w:val="0"/>
        <w:numPr>
          <w:ilvl w:val="2"/>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bCs/>
          <w:sz w:val="24"/>
          <w:szCs w:val="24"/>
          <w:lang w:eastAsia="en-US"/>
        </w:rPr>
        <w:t>Duomenų</w:t>
      </w:r>
      <w:r w:rsidRPr="000860B7">
        <w:rPr>
          <w:rFonts w:ascii="Times New Roman" w:hAnsi="Times New Roman" w:cs="Times New Roman"/>
          <w:sz w:val="24"/>
          <w:szCs w:val="24"/>
          <w:lang w:eastAsia="en-US"/>
        </w:rPr>
        <w:t xml:space="preserve"> tvarkytojas nesilaiko privalomo teismo arba priežiūros institucijos sprendimo dėl savo įsipareigojimų pagal </w:t>
      </w:r>
      <w:r w:rsidRPr="007D27D6">
        <w:rPr>
          <w:rFonts w:ascii="Times New Roman" w:hAnsi="Times New Roman" w:cs="Times New Roman"/>
          <w:bCs/>
          <w:sz w:val="24"/>
          <w:szCs w:val="24"/>
          <w:lang w:eastAsia="en-US"/>
        </w:rPr>
        <w:t>Susitarimo</w:t>
      </w:r>
      <w:r w:rsidRPr="000860B7">
        <w:rPr>
          <w:rFonts w:ascii="Times New Roman" w:hAnsi="Times New Roman" w:cs="Times New Roman"/>
          <w:sz w:val="24"/>
          <w:szCs w:val="24"/>
          <w:lang w:eastAsia="en-US"/>
        </w:rPr>
        <w:t xml:space="preserve"> sąlygas arba </w:t>
      </w:r>
      <w:r w:rsidRPr="000860B7">
        <w:rPr>
          <w:rFonts w:ascii="Times New Roman" w:hAnsi="Times New Roman" w:cs="Times New Roman"/>
          <w:color w:val="000000"/>
          <w:sz w:val="24"/>
          <w:szCs w:val="24"/>
          <w:lang w:eastAsia="en-US"/>
        </w:rPr>
        <w:t>BDAR;</w:t>
      </w:r>
    </w:p>
    <w:p w14:paraId="3FF70F85" w14:textId="77777777" w:rsidR="006C6349" w:rsidRPr="000860B7" w:rsidRDefault="006C6349" w:rsidP="006C6349">
      <w:pPr>
        <w:pStyle w:val="Sraopastraipa"/>
        <w:widowControl w:val="0"/>
        <w:numPr>
          <w:ilvl w:val="2"/>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Duomenų valdytojas sustabdė Duomenų tvarkytojo atliekamą asmens duomenų tvarkymą pagal 11.5.1. ir (ar) 11.5.2. papunkčius ir atitiktis šio </w:t>
      </w:r>
      <w:r w:rsidRPr="007D27D6">
        <w:rPr>
          <w:rFonts w:ascii="Times New Roman" w:hAnsi="Times New Roman" w:cs="Times New Roman"/>
          <w:bCs/>
          <w:sz w:val="24"/>
          <w:szCs w:val="24"/>
          <w:lang w:eastAsia="en-US"/>
        </w:rPr>
        <w:t>Susitarimo</w:t>
      </w:r>
      <w:r w:rsidRPr="000860B7">
        <w:rPr>
          <w:rFonts w:ascii="Times New Roman" w:hAnsi="Times New Roman" w:cs="Times New Roman"/>
          <w:sz w:val="24"/>
          <w:szCs w:val="24"/>
          <w:lang w:eastAsia="en-US"/>
        </w:rPr>
        <w:t xml:space="preserve"> sąlygoms nėra atkurta per vieno mėnesio laikotarpį nuo sustabdymo dienos.</w:t>
      </w:r>
    </w:p>
    <w:p w14:paraId="041B27FA" w14:textId="77777777" w:rsidR="006C6349" w:rsidRPr="000860B7" w:rsidRDefault="006C6349" w:rsidP="006C6349">
      <w:pPr>
        <w:pStyle w:val="Sraopastraipa"/>
        <w:widowControl w:val="0"/>
        <w:numPr>
          <w:ilvl w:val="2"/>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Šios sutarties sąlygos turi pirmenybę prieš bet kokias panašias su asmens duomenų tvarkymu susijusias nuostatas kituose Šalių susitarimuose.</w:t>
      </w:r>
    </w:p>
    <w:p w14:paraId="20D96050" w14:textId="77777777" w:rsidR="006C6349" w:rsidRPr="000860B7" w:rsidRDefault="006C6349" w:rsidP="006C6349">
      <w:pPr>
        <w:pStyle w:val="NumreratStycke11"/>
        <w:numPr>
          <w:ilvl w:val="0"/>
          <w:numId w:val="0"/>
        </w:numPr>
        <w:tabs>
          <w:tab w:val="left" w:pos="0"/>
          <w:tab w:val="left" w:pos="142"/>
        </w:tabs>
        <w:spacing w:before="0" w:after="0" w:line="288" w:lineRule="auto"/>
        <w:rPr>
          <w:rFonts w:ascii="Times New Roman" w:hAnsi="Times New Roman"/>
          <w:sz w:val="24"/>
          <w:szCs w:val="24"/>
          <w:lang w:val="lt-LT"/>
        </w:rPr>
      </w:pPr>
    </w:p>
    <w:p w14:paraId="12574C06" w14:textId="4E50A345" w:rsidR="002600BA" w:rsidRPr="000860B7" w:rsidRDefault="002600BA" w:rsidP="006C6349">
      <w:pPr>
        <w:pStyle w:val="NumreratStycke11"/>
        <w:numPr>
          <w:ilvl w:val="0"/>
          <w:numId w:val="0"/>
        </w:numPr>
        <w:tabs>
          <w:tab w:val="left" w:pos="142"/>
          <w:tab w:val="left" w:pos="851"/>
        </w:tabs>
        <w:spacing w:before="0" w:after="0" w:line="288" w:lineRule="auto"/>
        <w:rPr>
          <w:rFonts w:ascii="Times New Roman" w:hAnsi="Times New Roman"/>
          <w:sz w:val="24"/>
          <w:szCs w:val="24"/>
          <w:lang w:val="lt-LT"/>
        </w:rPr>
      </w:pPr>
    </w:p>
    <w:p w14:paraId="3A0C386E" w14:textId="77777777" w:rsidR="002600BA" w:rsidRPr="00051573" w:rsidRDefault="002600BA" w:rsidP="002600BA">
      <w:pPr>
        <w:pStyle w:val="Antrat1"/>
        <w:numPr>
          <w:ilvl w:val="0"/>
          <w:numId w:val="32"/>
        </w:numPr>
        <w:tabs>
          <w:tab w:val="left" w:pos="0"/>
          <w:tab w:val="left" w:pos="142"/>
          <w:tab w:val="num" w:pos="360"/>
          <w:tab w:val="left" w:pos="567"/>
        </w:tabs>
        <w:spacing w:before="0" w:after="0" w:line="288" w:lineRule="auto"/>
        <w:ind w:left="0" w:firstLine="0"/>
        <w:rPr>
          <w:rFonts w:ascii="Times New Roman" w:hAnsi="Times New Roman" w:cs="Times New Roman"/>
          <w:b/>
          <w:bCs/>
          <w:color w:val="auto"/>
          <w:sz w:val="24"/>
          <w:szCs w:val="24"/>
        </w:rPr>
      </w:pPr>
      <w:r w:rsidRPr="00051573">
        <w:rPr>
          <w:rFonts w:ascii="Times New Roman" w:hAnsi="Times New Roman" w:cs="Times New Roman"/>
          <w:b/>
          <w:bCs/>
          <w:color w:val="auto"/>
          <w:sz w:val="24"/>
          <w:szCs w:val="24"/>
        </w:rPr>
        <w:t>ŠALIŲ REKVIZITAI</w:t>
      </w:r>
    </w:p>
    <w:p w14:paraId="01DD9AEC" w14:textId="77777777" w:rsidR="002600BA" w:rsidRDefault="002600BA" w:rsidP="002600BA">
      <w:pPr>
        <w:pStyle w:val="prastojitrauka"/>
        <w:tabs>
          <w:tab w:val="left" w:pos="0"/>
          <w:tab w:val="left" w:pos="142"/>
        </w:tabs>
        <w:spacing w:before="0" w:after="0" w:line="288" w:lineRule="auto"/>
        <w:ind w:left="0"/>
        <w:rPr>
          <w:rFonts w:ascii="Times New Roman" w:hAnsi="Times New Roman"/>
          <w:b/>
          <w:sz w:val="24"/>
          <w:szCs w:val="24"/>
          <w:lang w:val="lt-LT"/>
        </w:rPr>
      </w:pPr>
      <w:bookmarkStart w:id="7" w:name="_Hlk141179367"/>
    </w:p>
    <w:tbl>
      <w:tblPr>
        <w:tblStyle w:val="Lentelstinklelis"/>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04"/>
      </w:tblGrid>
      <w:tr w:rsidR="002600BA" w:rsidRPr="000860B7" w14:paraId="5CECBB07" w14:textId="77777777" w:rsidTr="001702A3">
        <w:tc>
          <w:tcPr>
            <w:tcW w:w="5103" w:type="dxa"/>
          </w:tcPr>
          <w:p w14:paraId="2D8D03BC"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valdytojas</w:t>
            </w:r>
          </w:p>
          <w:p w14:paraId="15D51F64" w14:textId="77777777" w:rsidR="002600BA" w:rsidRPr="000860B7" w:rsidRDefault="002600BA" w:rsidP="001702A3">
            <w:pPr>
              <w:spacing w:line="276" w:lineRule="auto"/>
              <w:jc w:val="both"/>
              <w:rPr>
                <w:rFonts w:ascii="Times New Roman" w:hAnsi="Times New Roman"/>
                <w:b/>
                <w:sz w:val="24"/>
                <w:szCs w:val="24"/>
              </w:rPr>
            </w:pPr>
          </w:p>
          <w:p w14:paraId="2C21EC83" w14:textId="77777777" w:rsidR="002600BA" w:rsidRPr="000860B7" w:rsidRDefault="002600BA" w:rsidP="001702A3">
            <w:pPr>
              <w:ind w:right="510"/>
              <w:rPr>
                <w:rFonts w:ascii="Times New Roman" w:hAnsi="Times New Roman"/>
                <w:sz w:val="24"/>
                <w:szCs w:val="24"/>
              </w:rPr>
            </w:pPr>
            <w:r w:rsidRPr="000860B7">
              <w:rPr>
                <w:rFonts w:ascii="Times New Roman" w:hAnsi="Times New Roman"/>
                <w:sz w:val="24"/>
                <w:szCs w:val="24"/>
              </w:rPr>
              <w:t>Lietuvos Respublikos aplinkos ministerijos Aplinkos projektų valdymo agentūra</w:t>
            </w:r>
          </w:p>
          <w:p w14:paraId="2C7B255F"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Įstaigos kodas 288779560</w:t>
            </w:r>
          </w:p>
          <w:p w14:paraId="0B5587CE"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Labdarių g. 3-102, LT-01120 Vilnius</w:t>
            </w:r>
          </w:p>
          <w:p w14:paraId="6B479897"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Tel. +370 646 02285</w:t>
            </w:r>
          </w:p>
          <w:p w14:paraId="34B5BFE2"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sz w:val="24"/>
                <w:szCs w:val="24"/>
              </w:rPr>
              <w:t xml:space="preserve">El. p. </w:t>
            </w:r>
            <w:hyperlink r:id="rId8" w:history="1">
              <w:r w:rsidRPr="00955F79">
                <w:rPr>
                  <w:rStyle w:val="Hipersaitas"/>
                  <w:rFonts w:ascii="Times New Roman" w:hAnsi="Times New Roman"/>
                  <w:sz w:val="24"/>
                  <w:szCs w:val="24"/>
                </w:rPr>
                <w:t>apva@apva.lt</w:t>
              </w:r>
            </w:hyperlink>
            <w:r>
              <w:rPr>
                <w:rFonts w:ascii="Times New Roman" w:hAnsi="Times New Roman"/>
                <w:sz w:val="24"/>
                <w:szCs w:val="24"/>
              </w:rPr>
              <w:t xml:space="preserve"> </w:t>
            </w:r>
          </w:p>
          <w:p w14:paraId="3B8F11A6" w14:textId="77777777" w:rsidR="002600BA" w:rsidRPr="000860B7" w:rsidRDefault="002600BA" w:rsidP="001702A3">
            <w:pPr>
              <w:spacing w:line="276" w:lineRule="auto"/>
              <w:jc w:val="both"/>
              <w:rPr>
                <w:rFonts w:ascii="Times New Roman" w:hAnsi="Times New Roman"/>
                <w:b/>
                <w:sz w:val="24"/>
                <w:szCs w:val="24"/>
              </w:rPr>
            </w:pPr>
          </w:p>
          <w:p w14:paraId="7AA4F141" w14:textId="77777777" w:rsidR="002600BA" w:rsidRPr="000860B7" w:rsidRDefault="002600BA" w:rsidP="001702A3">
            <w:pPr>
              <w:spacing w:line="276" w:lineRule="auto"/>
              <w:jc w:val="both"/>
              <w:rPr>
                <w:rFonts w:ascii="Times New Roman" w:hAnsi="Times New Roman"/>
                <w:b/>
                <w:sz w:val="24"/>
                <w:szCs w:val="24"/>
              </w:rPr>
            </w:pPr>
          </w:p>
          <w:p w14:paraId="34B1313D" w14:textId="68C01D97" w:rsidR="002600BA" w:rsidRPr="000860B7" w:rsidRDefault="002600BA" w:rsidP="001702A3">
            <w:pPr>
              <w:spacing w:line="276" w:lineRule="auto"/>
              <w:jc w:val="both"/>
              <w:rPr>
                <w:rFonts w:ascii="Times New Roman" w:hAnsi="Times New Roman"/>
                <w:b/>
                <w:sz w:val="24"/>
                <w:szCs w:val="24"/>
              </w:rPr>
            </w:pPr>
          </w:p>
        </w:tc>
        <w:tc>
          <w:tcPr>
            <w:tcW w:w="4104" w:type="dxa"/>
          </w:tcPr>
          <w:p w14:paraId="0CBAD292"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tvarkytojas</w:t>
            </w:r>
          </w:p>
          <w:p w14:paraId="762CE39B" w14:textId="77777777" w:rsidR="002600BA" w:rsidRPr="000860B7" w:rsidRDefault="002600BA" w:rsidP="001702A3">
            <w:pPr>
              <w:spacing w:line="276" w:lineRule="auto"/>
              <w:jc w:val="both"/>
              <w:rPr>
                <w:rFonts w:ascii="Times New Roman" w:hAnsi="Times New Roman"/>
                <w:b/>
                <w:bCs/>
                <w:sz w:val="24"/>
                <w:szCs w:val="24"/>
              </w:rPr>
            </w:pPr>
          </w:p>
          <w:p w14:paraId="00FF4AFF" w14:textId="2D3C10F5" w:rsidR="002600BA" w:rsidRPr="0067260D" w:rsidRDefault="002600BA" w:rsidP="00C133FD">
            <w:pPr>
              <w:spacing w:line="276" w:lineRule="auto"/>
              <w:jc w:val="both"/>
              <w:rPr>
                <w:rFonts w:ascii="Times New Roman" w:hAnsi="Times New Roman"/>
                <w:b/>
                <w:sz w:val="24"/>
                <w:szCs w:val="24"/>
              </w:rPr>
            </w:pPr>
          </w:p>
        </w:tc>
      </w:tr>
    </w:tbl>
    <w:p w14:paraId="00CFE3B3"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425EF509"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4FEB3E26"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0EBC21FB"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28DA9E1D"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562CF96C"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699A7F1D"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46B1FDF0" w14:textId="77777777" w:rsidR="009B7071" w:rsidRDefault="009B7071"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sectPr w:rsidR="009B7071" w:rsidSect="000A4379">
          <w:pgSz w:w="11906" w:h="16838"/>
          <w:pgMar w:top="851" w:right="567" w:bottom="851" w:left="1418" w:header="567" w:footer="567" w:gutter="0"/>
          <w:cols w:space="1296"/>
          <w:docGrid w:linePitch="360"/>
        </w:sectPr>
      </w:pPr>
    </w:p>
    <w:p w14:paraId="0B966498" w14:textId="77777777" w:rsidR="002600BA" w:rsidRPr="000860B7"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r>
        <w:rPr>
          <w:rFonts w:ascii="Times New Roman" w:hAnsi="Times New Roman"/>
          <w:b/>
          <w:sz w:val="24"/>
          <w:szCs w:val="24"/>
          <w:lang w:val="lt-LT"/>
        </w:rPr>
        <w:lastRenderedPageBreak/>
        <w:t xml:space="preserve">Duomenų tvarkymo Susitarimo </w:t>
      </w:r>
      <w:r w:rsidRPr="000860B7">
        <w:rPr>
          <w:rFonts w:ascii="Times New Roman" w:hAnsi="Times New Roman"/>
          <w:b/>
          <w:sz w:val="24"/>
          <w:szCs w:val="24"/>
          <w:lang w:val="lt-LT"/>
        </w:rPr>
        <w:t xml:space="preserve">1 </w:t>
      </w:r>
      <w:r>
        <w:rPr>
          <w:rFonts w:ascii="Times New Roman" w:hAnsi="Times New Roman"/>
          <w:b/>
          <w:sz w:val="24"/>
          <w:szCs w:val="24"/>
          <w:lang w:val="lt-LT"/>
        </w:rPr>
        <w:t>priedas</w:t>
      </w:r>
    </w:p>
    <w:bookmarkEnd w:id="7"/>
    <w:p w14:paraId="239DC807" w14:textId="77777777" w:rsidR="002600BA" w:rsidRPr="000860B7" w:rsidRDefault="002600BA" w:rsidP="002600BA">
      <w:pPr>
        <w:pStyle w:val="prastojitrauka"/>
        <w:tabs>
          <w:tab w:val="left" w:pos="0"/>
          <w:tab w:val="left" w:pos="142"/>
        </w:tabs>
        <w:spacing w:before="0" w:after="0" w:line="288" w:lineRule="auto"/>
        <w:ind w:left="0"/>
        <w:jc w:val="center"/>
        <w:rPr>
          <w:rFonts w:ascii="Times New Roman" w:hAnsi="Times New Roman"/>
          <w:b/>
          <w:sz w:val="24"/>
          <w:szCs w:val="24"/>
          <w:lang w:val="lt-LT"/>
        </w:rPr>
      </w:pPr>
    </w:p>
    <w:p w14:paraId="770F7FD8" w14:textId="77777777" w:rsidR="002600BA" w:rsidRPr="000860B7" w:rsidRDefault="002600BA" w:rsidP="002600BA">
      <w:pPr>
        <w:spacing w:after="0" w:line="240" w:lineRule="auto"/>
        <w:jc w:val="center"/>
        <w:rPr>
          <w:rFonts w:ascii="Times New Roman" w:hAnsi="Times New Roman" w:cs="Times New Roman"/>
          <w:b/>
          <w:sz w:val="24"/>
          <w:szCs w:val="24"/>
        </w:rPr>
      </w:pPr>
      <w:r w:rsidRPr="000860B7">
        <w:rPr>
          <w:rFonts w:ascii="Times New Roman" w:hAnsi="Times New Roman" w:cs="Times New Roman"/>
          <w:b/>
          <w:bCs/>
          <w:sz w:val="24"/>
          <w:szCs w:val="24"/>
          <w:lang w:eastAsia="en-US"/>
        </w:rPr>
        <w:t xml:space="preserve">INFORMACIJA APIE ASMENS DUOMENŲ TVARKYMĄ </w:t>
      </w:r>
    </w:p>
    <w:p w14:paraId="28A8705D" w14:textId="77777777" w:rsidR="002600BA" w:rsidRPr="000860B7" w:rsidRDefault="002600BA" w:rsidP="002600BA">
      <w:pPr>
        <w:tabs>
          <w:tab w:val="left" w:pos="0"/>
          <w:tab w:val="left" w:pos="142"/>
        </w:tabs>
        <w:spacing w:after="0" w:line="288" w:lineRule="auto"/>
        <w:rPr>
          <w:rFonts w:ascii="Times New Roman" w:hAnsi="Times New Roman" w:cs="Times New Roman"/>
          <w:b/>
          <w:sz w:val="24"/>
          <w:szCs w:val="24"/>
        </w:rPr>
      </w:pPr>
    </w:p>
    <w:p w14:paraId="156E6E0C" w14:textId="44DFB693" w:rsidR="00B86142" w:rsidRPr="006A20F1" w:rsidRDefault="00B86142" w:rsidP="00483B33">
      <w:pPr>
        <w:tabs>
          <w:tab w:val="left" w:pos="0"/>
          <w:tab w:val="left" w:pos="142"/>
        </w:tabs>
        <w:spacing w:after="0" w:line="288" w:lineRule="auto"/>
        <w:jc w:val="both"/>
        <w:rPr>
          <w:rFonts w:ascii="Times New Roman" w:hAnsi="Times New Roman" w:cs="Times New Roman"/>
          <w:sz w:val="24"/>
          <w:szCs w:val="24"/>
        </w:rPr>
      </w:pPr>
      <w:r w:rsidRPr="000860B7">
        <w:rPr>
          <w:rFonts w:ascii="Times New Roman" w:hAnsi="Times New Roman" w:cs="Times New Roman"/>
          <w:b/>
          <w:sz w:val="24"/>
          <w:szCs w:val="24"/>
        </w:rPr>
        <w:t xml:space="preserve">Duomenų </w:t>
      </w:r>
      <w:r w:rsidRPr="007A75D2">
        <w:rPr>
          <w:rFonts w:ascii="Times New Roman" w:hAnsi="Times New Roman" w:cs="Times New Roman"/>
          <w:b/>
          <w:sz w:val="24"/>
          <w:szCs w:val="24"/>
        </w:rPr>
        <w:t xml:space="preserve">tvarkymo tikslai: </w:t>
      </w:r>
      <w:r w:rsidRPr="006A20F1">
        <w:rPr>
          <w:rFonts w:ascii="Times New Roman" w:hAnsi="Times New Roman" w:cs="Times New Roman"/>
          <w:sz w:val="24"/>
          <w:szCs w:val="24"/>
        </w:rPr>
        <w:t xml:space="preserve">pagrindinėje sutartyje nurodytų Duomenų tvarkytojo paslaugų </w:t>
      </w:r>
      <w:r w:rsidR="006D55E3" w:rsidRPr="006A20F1">
        <w:rPr>
          <w:rFonts w:ascii="Times New Roman" w:hAnsi="Times New Roman" w:cs="Times New Roman"/>
          <w:sz w:val="24"/>
          <w:szCs w:val="24"/>
        </w:rPr>
        <w:t>vykdymas</w:t>
      </w:r>
      <w:r w:rsidRPr="006A20F1">
        <w:rPr>
          <w:rFonts w:ascii="Times New Roman" w:hAnsi="Times New Roman" w:cs="Times New Roman"/>
          <w:sz w:val="24"/>
          <w:szCs w:val="24"/>
        </w:rPr>
        <w:t xml:space="preserve"> Duomenų valdytojui</w:t>
      </w:r>
      <w:r w:rsidR="006D55E3" w:rsidRPr="006A20F1">
        <w:rPr>
          <w:rFonts w:ascii="Times New Roman" w:hAnsi="Times New Roman" w:cs="Times New Roman"/>
          <w:sz w:val="24"/>
          <w:szCs w:val="24"/>
        </w:rPr>
        <w:t xml:space="preserve"> (</w:t>
      </w:r>
      <w:r w:rsidR="007A75D2" w:rsidRPr="006A20F1">
        <w:rPr>
          <w:rFonts w:ascii="Times New Roman" w:hAnsi="Times New Roman" w:cs="Times New Roman"/>
          <w:sz w:val="24"/>
          <w:szCs w:val="24"/>
        </w:rPr>
        <w:t xml:space="preserve">Veiklos procesų automatizavimo / </w:t>
      </w:r>
      <w:proofErr w:type="spellStart"/>
      <w:r w:rsidR="007A75D2" w:rsidRPr="006A20F1">
        <w:rPr>
          <w:rFonts w:ascii="Times New Roman" w:hAnsi="Times New Roman" w:cs="Times New Roman"/>
          <w:sz w:val="24"/>
          <w:szCs w:val="24"/>
        </w:rPr>
        <w:t>robotizavimo</w:t>
      </w:r>
      <w:proofErr w:type="spellEnd"/>
      <w:r w:rsidR="007A75D2" w:rsidRPr="006A20F1">
        <w:rPr>
          <w:rFonts w:ascii="Times New Roman" w:hAnsi="Times New Roman" w:cs="Times New Roman"/>
          <w:sz w:val="24"/>
          <w:szCs w:val="24"/>
        </w:rPr>
        <w:t xml:space="preserve"> sprendimų realizavimo paslaugos</w:t>
      </w:r>
      <w:r w:rsidR="006D55E3" w:rsidRPr="006A20F1">
        <w:rPr>
          <w:rFonts w:ascii="Times New Roman" w:hAnsi="Times New Roman" w:cs="Times New Roman"/>
          <w:sz w:val="24"/>
          <w:szCs w:val="24"/>
        </w:rPr>
        <w:t>)</w:t>
      </w:r>
      <w:r w:rsidR="00632719" w:rsidRPr="006A20F1">
        <w:rPr>
          <w:rFonts w:ascii="Times New Roman" w:hAnsi="Times New Roman" w:cs="Times New Roman"/>
          <w:sz w:val="24"/>
          <w:szCs w:val="24"/>
        </w:rPr>
        <w:t>.</w:t>
      </w:r>
    </w:p>
    <w:p w14:paraId="4880833F" w14:textId="527A365B" w:rsidR="00B86142" w:rsidRDefault="00B86142" w:rsidP="00B86142">
      <w:pPr>
        <w:tabs>
          <w:tab w:val="left" w:pos="0"/>
          <w:tab w:val="left" w:pos="142"/>
        </w:tabs>
        <w:spacing w:after="0" w:line="288" w:lineRule="auto"/>
        <w:jc w:val="both"/>
        <w:rPr>
          <w:rFonts w:ascii="Times New Roman" w:hAnsi="Times New Roman" w:cs="Times New Roman"/>
          <w:color w:val="FF0000"/>
          <w:sz w:val="24"/>
          <w:szCs w:val="24"/>
        </w:rPr>
      </w:pPr>
      <w:r w:rsidRPr="00B57890">
        <w:rPr>
          <w:rFonts w:ascii="Times New Roman" w:hAnsi="Times New Roman" w:cs="Times New Roman"/>
          <w:b/>
          <w:bCs/>
          <w:sz w:val="24"/>
          <w:szCs w:val="24"/>
        </w:rPr>
        <w:t>Asmens duomenų rūšys:</w:t>
      </w:r>
      <w:r w:rsidRPr="000860B7">
        <w:rPr>
          <w:rFonts w:ascii="Times New Roman" w:hAnsi="Times New Roman" w:cs="Times New Roman"/>
          <w:b/>
          <w:bCs/>
          <w:sz w:val="24"/>
          <w:szCs w:val="24"/>
        </w:rPr>
        <w:t xml:space="preserve"> </w:t>
      </w:r>
    </w:p>
    <w:p w14:paraId="71B45C68"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b/>
          <w:bCs/>
          <w:sz w:val="24"/>
          <w:szCs w:val="24"/>
        </w:rPr>
        <w:t>Formos duomenys:</w:t>
      </w:r>
    </w:p>
    <w:p w14:paraId="2F49F71F" w14:textId="1AA99CEC"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Projekto vykdytojo pavadinimas arba vardas,</w:t>
      </w:r>
      <w:r w:rsidR="0051000D">
        <w:rPr>
          <w:rFonts w:ascii="Times New Roman" w:hAnsi="Times New Roman" w:cs="Times New Roman"/>
          <w:sz w:val="24"/>
          <w:szCs w:val="24"/>
        </w:rPr>
        <w:t xml:space="preserve"> </w:t>
      </w:r>
      <w:r w:rsidRPr="006A20F1">
        <w:rPr>
          <w:rFonts w:ascii="Times New Roman" w:hAnsi="Times New Roman" w:cs="Times New Roman"/>
          <w:sz w:val="24"/>
          <w:szCs w:val="24"/>
        </w:rPr>
        <w:t>pavardė:</w:t>
      </w:r>
    </w:p>
    <w:p w14:paraId="439A251F"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Projekto vykdytojo asmens/įmonės kodas:</w:t>
      </w:r>
    </w:p>
    <w:p w14:paraId="0B8EED55"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Projekto vykdytojo adresas:</w:t>
      </w:r>
    </w:p>
    <w:p w14:paraId="05338BE8"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Projekto vykdytojo el. paštas:</w:t>
      </w:r>
    </w:p>
    <w:p w14:paraId="258AF556"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Projekto vykdytojo tel. numeris:</w:t>
      </w:r>
    </w:p>
    <w:p w14:paraId="5EF2A49B"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Projekto vykdytojo vadovas:</w:t>
      </w:r>
    </w:p>
    <w:p w14:paraId="1DA1A946"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Įgalioto asmens vardas, pavardė:</w:t>
      </w:r>
    </w:p>
    <w:p w14:paraId="5DE7A989"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Įgalioto asmens kodas:</w:t>
      </w:r>
    </w:p>
    <w:p w14:paraId="1B5FD513"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Įgalioto asmens el. paštas:</w:t>
      </w:r>
    </w:p>
    <w:p w14:paraId="467DE762"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Įgalioto asmens pareigos:</w:t>
      </w:r>
    </w:p>
    <w:p w14:paraId="67227E41"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 </w:t>
      </w:r>
    </w:p>
    <w:p w14:paraId="315273C8"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b/>
          <w:bCs/>
          <w:sz w:val="24"/>
          <w:szCs w:val="24"/>
        </w:rPr>
        <w:t>IP mokėjimų prašymų modulis:</w:t>
      </w:r>
    </w:p>
    <w:p w14:paraId="43309646"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Administratoriaus Vardas Pavardė/Įmonės pavadinimas</w:t>
      </w:r>
    </w:p>
    <w:p w14:paraId="3A01D45F"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Administratoriaus el. paštas</w:t>
      </w:r>
    </w:p>
    <w:p w14:paraId="733D0B4A"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Administratoriaus kodas</w:t>
      </w:r>
    </w:p>
    <w:p w14:paraId="07E6FA5E"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Administratoriaus tel. Nr.</w:t>
      </w:r>
    </w:p>
    <w:p w14:paraId="431F8B97"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Pastato adresas</w:t>
      </w:r>
    </w:p>
    <w:p w14:paraId="2C3AF679"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Paslaugos teikėjas (pavadinimas)</w:t>
      </w:r>
    </w:p>
    <w:p w14:paraId="6D0E58E5"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Projekto administratoriaus sąskaitos Nr.</w:t>
      </w:r>
    </w:p>
    <w:p w14:paraId="5A753A55"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Prisegtos įvairios sąskaitos, mokėjimo išrašai, kiti dokumentai ir sutartys</w:t>
      </w:r>
    </w:p>
    <w:p w14:paraId="5E4BB382"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 </w:t>
      </w:r>
    </w:p>
    <w:p w14:paraId="193259E5"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 </w:t>
      </w:r>
    </w:p>
    <w:p w14:paraId="3BAF6D99"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b/>
          <w:bCs/>
          <w:sz w:val="24"/>
          <w:szCs w:val="24"/>
        </w:rPr>
        <w:t>Pirkimų modulis:</w:t>
      </w:r>
    </w:p>
    <w:p w14:paraId="540C6464" w14:textId="2B45BCD3"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 xml:space="preserve">STP, TDPE, TDP, SRD </w:t>
      </w:r>
      <w:r w:rsidR="0051000D" w:rsidRPr="006A20F1">
        <w:rPr>
          <w:rFonts w:ascii="Times New Roman" w:hAnsi="Times New Roman" w:cs="Times New Roman"/>
          <w:sz w:val="24"/>
          <w:szCs w:val="24"/>
        </w:rPr>
        <w:t>rengėjų</w:t>
      </w:r>
      <w:r w:rsidRPr="006A20F1">
        <w:rPr>
          <w:rFonts w:ascii="Times New Roman" w:hAnsi="Times New Roman" w:cs="Times New Roman"/>
          <w:sz w:val="24"/>
          <w:szCs w:val="24"/>
        </w:rPr>
        <w:t xml:space="preserve"> duomenys (rengėjo pavadinimas, </w:t>
      </w:r>
      <w:proofErr w:type="spellStart"/>
      <w:r w:rsidRPr="006A20F1">
        <w:rPr>
          <w:rFonts w:ascii="Times New Roman" w:hAnsi="Times New Roman" w:cs="Times New Roman"/>
          <w:sz w:val="24"/>
          <w:szCs w:val="24"/>
        </w:rPr>
        <w:t>pvm</w:t>
      </w:r>
      <w:proofErr w:type="spellEnd"/>
      <w:r w:rsidRPr="006A20F1">
        <w:rPr>
          <w:rFonts w:ascii="Times New Roman" w:hAnsi="Times New Roman" w:cs="Times New Roman"/>
          <w:sz w:val="24"/>
          <w:szCs w:val="24"/>
        </w:rPr>
        <w:t xml:space="preserve"> mokėtojo kodas)</w:t>
      </w:r>
    </w:p>
    <w:p w14:paraId="7A743A0C"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 </w:t>
      </w:r>
    </w:p>
    <w:p w14:paraId="57E3E9E0"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b/>
          <w:bCs/>
          <w:sz w:val="24"/>
          <w:szCs w:val="24"/>
        </w:rPr>
        <w:t>Projekto kortelė:</w:t>
      </w:r>
    </w:p>
    <w:p w14:paraId="5D90189B"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Administratorius</w:t>
      </w:r>
    </w:p>
    <w:p w14:paraId="7C0CD12A"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 Atsakingas projekto vadovas</w:t>
      </w:r>
    </w:p>
    <w:p w14:paraId="12C136D1"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Finansuojančioji institucija</w:t>
      </w:r>
    </w:p>
    <w:p w14:paraId="19609B76" w14:textId="77777777" w:rsidR="006A20F1" w:rsidRPr="006A20F1" w:rsidRDefault="006A20F1" w:rsidP="006A20F1">
      <w:pPr>
        <w:tabs>
          <w:tab w:val="left" w:pos="0"/>
          <w:tab w:val="left" w:pos="142"/>
        </w:tabs>
        <w:spacing w:after="0" w:line="288" w:lineRule="auto"/>
        <w:jc w:val="both"/>
        <w:rPr>
          <w:rFonts w:ascii="Times New Roman" w:hAnsi="Times New Roman" w:cs="Times New Roman"/>
          <w:sz w:val="24"/>
          <w:szCs w:val="24"/>
        </w:rPr>
      </w:pPr>
      <w:r w:rsidRPr="006A20F1">
        <w:rPr>
          <w:rFonts w:ascii="Times New Roman" w:hAnsi="Times New Roman" w:cs="Times New Roman"/>
          <w:sz w:val="24"/>
          <w:szCs w:val="24"/>
        </w:rPr>
        <w:t>Pastato adresas</w:t>
      </w:r>
    </w:p>
    <w:p w14:paraId="26764D56" w14:textId="77777777" w:rsidR="006A20F1" w:rsidRPr="007A75D2" w:rsidRDefault="006A20F1" w:rsidP="00B86142">
      <w:pPr>
        <w:tabs>
          <w:tab w:val="left" w:pos="0"/>
          <w:tab w:val="left" w:pos="142"/>
        </w:tabs>
        <w:spacing w:after="0" w:line="288" w:lineRule="auto"/>
        <w:jc w:val="both"/>
        <w:rPr>
          <w:rFonts w:ascii="Times New Roman" w:hAnsi="Times New Roman" w:cs="Times New Roman"/>
          <w:sz w:val="24"/>
          <w:szCs w:val="24"/>
        </w:rPr>
      </w:pPr>
    </w:p>
    <w:p w14:paraId="63EF4BF5" w14:textId="70B572B6" w:rsidR="007A75D2" w:rsidRPr="006A20F1" w:rsidRDefault="00B86142" w:rsidP="007A75D2">
      <w:pPr>
        <w:spacing w:after="0" w:line="264" w:lineRule="auto"/>
        <w:jc w:val="both"/>
        <w:rPr>
          <w:rFonts w:ascii="Times New Roman" w:hAnsi="Times New Roman" w:cs="Times New Roman"/>
          <w:sz w:val="24"/>
          <w:szCs w:val="24"/>
        </w:rPr>
      </w:pPr>
      <w:r w:rsidRPr="00846A49">
        <w:rPr>
          <w:rFonts w:ascii="Times New Roman" w:hAnsi="Times New Roman" w:cs="Times New Roman"/>
          <w:b/>
          <w:sz w:val="24"/>
          <w:szCs w:val="24"/>
        </w:rPr>
        <w:t>Duomenų tvarkymo veikla:</w:t>
      </w:r>
      <w:r w:rsidRPr="00846A49">
        <w:rPr>
          <w:rFonts w:ascii="Times New Roman" w:hAnsi="Times New Roman" w:cs="Times New Roman"/>
          <w:sz w:val="24"/>
          <w:szCs w:val="24"/>
        </w:rPr>
        <w:t xml:space="preserve"> </w:t>
      </w:r>
      <w:r w:rsidR="007A75D2" w:rsidRPr="006A20F1">
        <w:rPr>
          <w:rFonts w:ascii="Times New Roman" w:hAnsi="Times New Roman" w:cs="Times New Roman"/>
          <w:sz w:val="24"/>
          <w:szCs w:val="24"/>
        </w:rPr>
        <w:t>Duomenų valdytojo esamų suprogramuotų RPA sprendimų, taikomų paraiškų</w:t>
      </w:r>
      <w:r w:rsidR="0051000D">
        <w:rPr>
          <w:rFonts w:ascii="Times New Roman" w:hAnsi="Times New Roman" w:cs="Times New Roman"/>
          <w:sz w:val="24"/>
          <w:szCs w:val="24"/>
        </w:rPr>
        <w:t xml:space="preserve"> / prašymų</w:t>
      </w:r>
      <w:r w:rsidR="007A75D2" w:rsidRPr="006A20F1">
        <w:rPr>
          <w:rFonts w:ascii="Times New Roman" w:hAnsi="Times New Roman" w:cs="Times New Roman"/>
          <w:sz w:val="24"/>
          <w:szCs w:val="24"/>
        </w:rPr>
        <w:t xml:space="preserve"> ir mokėjimo prašymų vertinimo procesuose, palaikymas ir jų funkcionalumų koregavimas;</w:t>
      </w:r>
    </w:p>
    <w:p w14:paraId="6F56518D" w14:textId="4E6EEE16" w:rsidR="007A75D2" w:rsidRPr="006A20F1" w:rsidRDefault="007A75D2" w:rsidP="007A75D2">
      <w:pPr>
        <w:spacing w:after="0" w:line="264" w:lineRule="auto"/>
        <w:jc w:val="both"/>
        <w:rPr>
          <w:rFonts w:ascii="Times New Roman" w:hAnsi="Times New Roman" w:cs="Times New Roman"/>
          <w:sz w:val="24"/>
          <w:szCs w:val="24"/>
        </w:rPr>
      </w:pPr>
      <w:r w:rsidRPr="006A20F1">
        <w:rPr>
          <w:rFonts w:ascii="Times New Roman" w:hAnsi="Times New Roman" w:cs="Times New Roman"/>
          <w:sz w:val="24"/>
          <w:szCs w:val="24"/>
        </w:rPr>
        <w:t>naujų RPA sprendimų kūrimo apimčių įvertinimas pagal pateiktus robotų aprašymus, programavimo darbų atlikimas ir suprogramuotų sprendimų palaikymas;</w:t>
      </w:r>
    </w:p>
    <w:p w14:paraId="62E3E5B6" w14:textId="318908B2" w:rsidR="007A75D2" w:rsidRPr="006A20F1" w:rsidRDefault="007A75D2" w:rsidP="007A75D2">
      <w:pPr>
        <w:spacing w:after="0" w:line="264" w:lineRule="auto"/>
        <w:jc w:val="both"/>
        <w:rPr>
          <w:rFonts w:ascii="Times New Roman" w:hAnsi="Times New Roman" w:cs="Times New Roman"/>
          <w:sz w:val="24"/>
          <w:szCs w:val="24"/>
        </w:rPr>
      </w:pPr>
      <w:r w:rsidRPr="006A20F1">
        <w:rPr>
          <w:rFonts w:ascii="Times New Roman" w:hAnsi="Times New Roman" w:cs="Times New Roman"/>
          <w:sz w:val="24"/>
          <w:szCs w:val="24"/>
        </w:rPr>
        <w:lastRenderedPageBreak/>
        <w:t>konsultavimo paslaugas, kaip RPA ir /arba Dirbtinio intelekto (toliau – DI) sprendimus galima būtų panaudoti pasirinktų Agentūros veiklos procesų automatizavime ir / arba optimizavime.</w:t>
      </w:r>
    </w:p>
    <w:p w14:paraId="549C1DE5" w14:textId="10B09F82" w:rsidR="00B86142" w:rsidRPr="000860B7" w:rsidRDefault="00B86142" w:rsidP="007A75D2">
      <w:pPr>
        <w:spacing w:after="0" w:line="264" w:lineRule="auto"/>
        <w:jc w:val="both"/>
        <w:rPr>
          <w:rFonts w:ascii="Times New Roman" w:hAnsi="Times New Roman" w:cs="Times New Roman"/>
          <w:b/>
          <w:sz w:val="24"/>
          <w:szCs w:val="24"/>
        </w:rPr>
      </w:pPr>
      <w:r w:rsidRPr="00E40C80">
        <w:rPr>
          <w:rFonts w:ascii="Times New Roman" w:hAnsi="Times New Roman" w:cs="Times New Roman"/>
          <w:b/>
          <w:sz w:val="24"/>
          <w:szCs w:val="24"/>
        </w:rPr>
        <w:t>Duomenų subjektų kategorijos:</w:t>
      </w:r>
      <w:r w:rsidRPr="00E40C80">
        <w:rPr>
          <w:rFonts w:ascii="Times New Roman" w:hAnsi="Times New Roman" w:cs="Times New Roman"/>
          <w:sz w:val="24"/>
          <w:szCs w:val="24"/>
        </w:rPr>
        <w:t xml:space="preserve"> fiziniai asmenys, kuriems Duomenų valdytojas teikia paslaugas.</w:t>
      </w:r>
    </w:p>
    <w:p w14:paraId="0433C724" w14:textId="553C8A09" w:rsidR="00B86142" w:rsidRPr="000860B7" w:rsidRDefault="00B86142" w:rsidP="00B86142">
      <w:pPr>
        <w:tabs>
          <w:tab w:val="left" w:pos="142"/>
        </w:tabs>
        <w:spacing w:after="0" w:line="288" w:lineRule="auto"/>
        <w:rPr>
          <w:rFonts w:ascii="Times New Roman" w:hAnsi="Times New Roman" w:cs="Times New Roman"/>
          <w:color w:val="FF0000"/>
          <w:sz w:val="24"/>
          <w:szCs w:val="24"/>
        </w:rPr>
      </w:pPr>
      <w:r w:rsidRPr="000860B7">
        <w:rPr>
          <w:rFonts w:ascii="Times New Roman" w:hAnsi="Times New Roman" w:cs="Times New Roman"/>
          <w:b/>
          <w:bCs/>
          <w:sz w:val="24"/>
          <w:szCs w:val="24"/>
        </w:rPr>
        <w:t>Pagalbinių duomenų tvarkytojų sąraš</w:t>
      </w:r>
      <w:r w:rsidRPr="0067260D">
        <w:rPr>
          <w:rFonts w:ascii="Times New Roman" w:hAnsi="Times New Roman" w:cs="Times New Roman"/>
          <w:b/>
          <w:bCs/>
          <w:sz w:val="24"/>
          <w:szCs w:val="24"/>
        </w:rPr>
        <w:t>as:</w:t>
      </w:r>
      <w:r w:rsidR="00E625C3">
        <w:rPr>
          <w:rFonts w:ascii="Times New Roman" w:hAnsi="Times New Roman" w:cs="Times New Roman"/>
          <w:b/>
          <w:bCs/>
          <w:sz w:val="24"/>
          <w:szCs w:val="24"/>
        </w:rPr>
        <w:t xml:space="preserve"> (</w:t>
      </w:r>
      <w:r w:rsidR="00E625C3" w:rsidRPr="00E625C3">
        <w:rPr>
          <w:rFonts w:ascii="Times New Roman" w:hAnsi="Times New Roman" w:cs="Times New Roman"/>
          <w:sz w:val="24"/>
          <w:szCs w:val="24"/>
        </w:rPr>
        <w:t>pildyti</w:t>
      </w:r>
      <w:r w:rsidR="00E625C3">
        <w:rPr>
          <w:rFonts w:ascii="Times New Roman" w:hAnsi="Times New Roman" w:cs="Times New Roman"/>
          <w:sz w:val="24"/>
          <w:szCs w:val="24"/>
        </w:rPr>
        <w:t>, jei bus pasitelkiama)</w:t>
      </w:r>
      <w:r w:rsidRPr="0067260D">
        <w:rPr>
          <w:rFonts w:ascii="Times New Roman" w:hAnsi="Times New Roman" w:cs="Times New Roman"/>
          <w:sz w:val="24"/>
          <w:szCs w:val="24"/>
        </w:rPr>
        <w:t>.</w:t>
      </w:r>
    </w:p>
    <w:p w14:paraId="1A661660" w14:textId="77777777" w:rsidR="002600BA" w:rsidRPr="00B86142" w:rsidRDefault="002600BA" w:rsidP="002600BA">
      <w:pPr>
        <w:tabs>
          <w:tab w:val="left" w:pos="0"/>
          <w:tab w:val="left" w:pos="142"/>
        </w:tabs>
        <w:spacing w:after="0" w:line="288" w:lineRule="auto"/>
        <w:rPr>
          <w:rFonts w:ascii="Times New Roman" w:hAnsi="Times New Roman" w:cs="Times New Roman"/>
          <w:bCs/>
          <w:sz w:val="24"/>
          <w:szCs w:val="24"/>
        </w:rPr>
      </w:pPr>
      <w:r w:rsidRPr="00B86142">
        <w:rPr>
          <w:rFonts w:ascii="Times New Roman" w:hAnsi="Times New Roman" w:cs="Times New Roman"/>
          <w:b/>
          <w:sz w:val="24"/>
          <w:szCs w:val="24"/>
        </w:rPr>
        <w:t xml:space="preserve">Duomenų tvarkymo vieta: </w:t>
      </w:r>
      <w:r w:rsidRPr="00B86142">
        <w:rPr>
          <w:rFonts w:ascii="Times New Roman" w:hAnsi="Times New Roman" w:cs="Times New Roman"/>
          <w:bCs/>
          <w:sz w:val="24"/>
          <w:szCs w:val="24"/>
        </w:rPr>
        <w:t>Lietuva.</w:t>
      </w:r>
    </w:p>
    <w:p w14:paraId="597523B6" w14:textId="2E95D1F9" w:rsidR="002600BA" w:rsidRPr="000860B7" w:rsidRDefault="002600BA" w:rsidP="002600BA">
      <w:pPr>
        <w:tabs>
          <w:tab w:val="left" w:pos="0"/>
          <w:tab w:val="left" w:pos="142"/>
        </w:tabs>
        <w:spacing w:after="0" w:line="288" w:lineRule="auto"/>
        <w:rPr>
          <w:rFonts w:ascii="Times New Roman" w:hAnsi="Times New Roman" w:cs="Times New Roman"/>
          <w:bCs/>
          <w:sz w:val="24"/>
          <w:szCs w:val="24"/>
        </w:rPr>
      </w:pPr>
      <w:r w:rsidRPr="00B86142">
        <w:rPr>
          <w:rFonts w:ascii="Times New Roman" w:hAnsi="Times New Roman" w:cs="Times New Roman"/>
          <w:b/>
          <w:sz w:val="24"/>
          <w:szCs w:val="24"/>
        </w:rPr>
        <w:t xml:space="preserve">Duomenų tvarkytojas gali tvarkyti asmens duomenis Duomenų valdytojo vardu, kai įsigalioja </w:t>
      </w:r>
      <w:r w:rsidR="00FA69A8">
        <w:rPr>
          <w:rFonts w:ascii="Times New Roman" w:hAnsi="Times New Roman" w:cs="Times New Roman"/>
          <w:b/>
          <w:sz w:val="24"/>
          <w:szCs w:val="24"/>
        </w:rPr>
        <w:t>šio Susitarimo</w:t>
      </w:r>
      <w:r w:rsidRPr="00B86142">
        <w:rPr>
          <w:rFonts w:ascii="Times New Roman" w:hAnsi="Times New Roman" w:cs="Times New Roman"/>
          <w:b/>
          <w:sz w:val="24"/>
          <w:szCs w:val="24"/>
        </w:rPr>
        <w:t xml:space="preserve"> sąlygos</w:t>
      </w:r>
      <w:r w:rsidRPr="00B86142">
        <w:rPr>
          <w:rFonts w:ascii="Times New Roman" w:hAnsi="Times New Roman" w:cs="Times New Roman"/>
          <w:bCs/>
          <w:sz w:val="24"/>
          <w:szCs w:val="24"/>
        </w:rPr>
        <w:t>. Duomenų tvarkymo trukmė: kol galioja pagrindinė sutartis.</w:t>
      </w:r>
    </w:p>
    <w:p w14:paraId="7DE7D7DA" w14:textId="77777777" w:rsidR="002600BA" w:rsidRPr="000860B7" w:rsidRDefault="002600BA" w:rsidP="002600BA">
      <w:pPr>
        <w:tabs>
          <w:tab w:val="left" w:pos="0"/>
          <w:tab w:val="left" w:pos="142"/>
        </w:tabs>
        <w:spacing w:after="0" w:line="288" w:lineRule="auto"/>
        <w:rPr>
          <w:rFonts w:ascii="Times New Roman" w:hAnsi="Times New Roman" w:cs="Times New Roman"/>
          <w:sz w:val="24"/>
          <w:szCs w:val="24"/>
        </w:rPr>
      </w:pPr>
      <w:r w:rsidRPr="000860B7">
        <w:rPr>
          <w:rFonts w:ascii="Times New Roman" w:hAnsi="Times New Roman" w:cs="Times New Roman"/>
          <w:sz w:val="24"/>
          <w:szCs w:val="24"/>
        </w:rPr>
        <w:t xml:space="preserve"> </w:t>
      </w:r>
    </w:p>
    <w:tbl>
      <w:tblPr>
        <w:tblStyle w:val="Lentelstinklelis"/>
        <w:tblW w:w="920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04"/>
      </w:tblGrid>
      <w:tr w:rsidR="002600BA" w:rsidRPr="000860B7" w14:paraId="5E11CA34" w14:textId="77777777" w:rsidTr="001702A3">
        <w:tc>
          <w:tcPr>
            <w:tcW w:w="5103" w:type="dxa"/>
          </w:tcPr>
          <w:p w14:paraId="4250C520"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valdytojas</w:t>
            </w:r>
          </w:p>
          <w:p w14:paraId="2FA72B14" w14:textId="77777777" w:rsidR="002600BA" w:rsidRPr="000860B7" w:rsidRDefault="002600BA" w:rsidP="001702A3">
            <w:pPr>
              <w:spacing w:line="276" w:lineRule="auto"/>
              <w:jc w:val="both"/>
              <w:rPr>
                <w:rFonts w:ascii="Times New Roman" w:hAnsi="Times New Roman"/>
                <w:b/>
                <w:sz w:val="24"/>
                <w:szCs w:val="24"/>
              </w:rPr>
            </w:pPr>
          </w:p>
          <w:p w14:paraId="3B2C588F" w14:textId="77777777" w:rsidR="002600BA" w:rsidRPr="000860B7" w:rsidRDefault="002600BA" w:rsidP="001702A3">
            <w:pPr>
              <w:ind w:right="510"/>
              <w:rPr>
                <w:rFonts w:ascii="Times New Roman" w:hAnsi="Times New Roman"/>
                <w:sz w:val="24"/>
                <w:szCs w:val="24"/>
              </w:rPr>
            </w:pPr>
            <w:r w:rsidRPr="000860B7">
              <w:rPr>
                <w:rFonts w:ascii="Times New Roman" w:hAnsi="Times New Roman"/>
                <w:sz w:val="24"/>
                <w:szCs w:val="24"/>
              </w:rPr>
              <w:t>Lietuvos Respublikos aplinkos ministerijos Aplinkos projektų valdymo agentūra</w:t>
            </w:r>
          </w:p>
          <w:p w14:paraId="2F4E4BEE"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Įstaigos kodas 288779560</w:t>
            </w:r>
          </w:p>
          <w:p w14:paraId="69C3A51A"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Labdarių g. 3-102, LT-01120 Vilnius</w:t>
            </w:r>
          </w:p>
          <w:p w14:paraId="11A1C6C4"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Tel. +370 646 02285</w:t>
            </w:r>
          </w:p>
          <w:p w14:paraId="06530B66"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sz w:val="24"/>
                <w:szCs w:val="24"/>
              </w:rPr>
              <w:t xml:space="preserve">El. p. </w:t>
            </w:r>
            <w:hyperlink r:id="rId9" w:history="1">
              <w:r w:rsidRPr="00955F79">
                <w:rPr>
                  <w:rStyle w:val="Hipersaitas"/>
                  <w:rFonts w:ascii="Times New Roman" w:hAnsi="Times New Roman"/>
                  <w:sz w:val="24"/>
                  <w:szCs w:val="24"/>
                </w:rPr>
                <w:t>apva@apva.lt</w:t>
              </w:r>
            </w:hyperlink>
            <w:r>
              <w:rPr>
                <w:rFonts w:ascii="Times New Roman" w:hAnsi="Times New Roman"/>
                <w:sz w:val="24"/>
                <w:szCs w:val="24"/>
              </w:rPr>
              <w:t xml:space="preserve"> </w:t>
            </w:r>
          </w:p>
          <w:p w14:paraId="3AE8F264" w14:textId="77777777" w:rsidR="002600BA" w:rsidRPr="000860B7" w:rsidRDefault="002600BA" w:rsidP="001702A3">
            <w:pPr>
              <w:spacing w:line="276" w:lineRule="auto"/>
              <w:jc w:val="both"/>
              <w:rPr>
                <w:rFonts w:ascii="Times New Roman" w:hAnsi="Times New Roman"/>
                <w:b/>
                <w:sz w:val="24"/>
                <w:szCs w:val="24"/>
              </w:rPr>
            </w:pPr>
          </w:p>
          <w:p w14:paraId="15A7B1DC" w14:textId="77777777" w:rsidR="002600BA" w:rsidRPr="000860B7" w:rsidRDefault="002600BA" w:rsidP="001702A3">
            <w:pPr>
              <w:spacing w:line="276" w:lineRule="auto"/>
              <w:jc w:val="both"/>
              <w:rPr>
                <w:rFonts w:ascii="Times New Roman" w:hAnsi="Times New Roman"/>
                <w:b/>
                <w:sz w:val="24"/>
                <w:szCs w:val="24"/>
              </w:rPr>
            </w:pPr>
          </w:p>
          <w:p w14:paraId="1FF62C85" w14:textId="382621B1" w:rsidR="002600BA" w:rsidRPr="000860B7" w:rsidRDefault="002600BA" w:rsidP="001702A3">
            <w:pPr>
              <w:spacing w:line="276" w:lineRule="auto"/>
              <w:jc w:val="both"/>
              <w:rPr>
                <w:rFonts w:ascii="Times New Roman" w:hAnsi="Times New Roman"/>
                <w:b/>
                <w:sz w:val="24"/>
                <w:szCs w:val="24"/>
              </w:rPr>
            </w:pPr>
          </w:p>
        </w:tc>
        <w:tc>
          <w:tcPr>
            <w:tcW w:w="4104" w:type="dxa"/>
          </w:tcPr>
          <w:p w14:paraId="4216BDB6" w14:textId="77777777" w:rsidR="002600BA" w:rsidRPr="00C133FD" w:rsidRDefault="002600BA" w:rsidP="001702A3">
            <w:pPr>
              <w:spacing w:line="276" w:lineRule="auto"/>
              <w:jc w:val="both"/>
              <w:rPr>
                <w:rFonts w:ascii="Times New Roman" w:hAnsi="Times New Roman"/>
                <w:b/>
                <w:sz w:val="24"/>
                <w:szCs w:val="24"/>
              </w:rPr>
            </w:pPr>
            <w:r w:rsidRPr="00C133FD">
              <w:rPr>
                <w:rFonts w:ascii="Times New Roman" w:hAnsi="Times New Roman"/>
                <w:b/>
                <w:sz w:val="24"/>
                <w:szCs w:val="24"/>
              </w:rPr>
              <w:t>Duomenų tvarkytojas</w:t>
            </w:r>
          </w:p>
          <w:p w14:paraId="7D78CF52" w14:textId="77777777" w:rsidR="002600BA" w:rsidRPr="002600BA" w:rsidRDefault="002600BA" w:rsidP="001702A3">
            <w:pPr>
              <w:spacing w:line="276" w:lineRule="auto"/>
              <w:jc w:val="both"/>
              <w:rPr>
                <w:rFonts w:ascii="Times New Roman" w:hAnsi="Times New Roman"/>
                <w:b/>
                <w:bCs/>
                <w:sz w:val="24"/>
                <w:szCs w:val="24"/>
                <w:highlight w:val="green"/>
              </w:rPr>
            </w:pPr>
          </w:p>
          <w:p w14:paraId="0ACFB9A6" w14:textId="29E746AA" w:rsidR="002600BA" w:rsidRPr="000860B7" w:rsidRDefault="002600BA" w:rsidP="00C133FD">
            <w:pPr>
              <w:spacing w:line="276" w:lineRule="auto"/>
              <w:jc w:val="both"/>
              <w:rPr>
                <w:rFonts w:ascii="Times New Roman" w:hAnsi="Times New Roman"/>
                <w:b/>
                <w:sz w:val="24"/>
                <w:szCs w:val="24"/>
              </w:rPr>
            </w:pPr>
          </w:p>
        </w:tc>
      </w:tr>
    </w:tbl>
    <w:p w14:paraId="3567C471" w14:textId="77777777" w:rsidR="009B7071" w:rsidRDefault="009B7071" w:rsidP="002600BA">
      <w:pPr>
        <w:tabs>
          <w:tab w:val="left" w:pos="0"/>
          <w:tab w:val="left" w:pos="142"/>
        </w:tabs>
        <w:spacing w:after="0" w:line="288" w:lineRule="auto"/>
        <w:rPr>
          <w:rFonts w:ascii="Times New Roman" w:hAnsi="Times New Roman" w:cs="Times New Roman"/>
          <w:sz w:val="24"/>
          <w:szCs w:val="24"/>
        </w:rPr>
        <w:sectPr w:rsidR="009B7071" w:rsidSect="000A4379">
          <w:pgSz w:w="11906" w:h="16838"/>
          <w:pgMar w:top="851" w:right="567" w:bottom="851" w:left="1418" w:header="567" w:footer="567" w:gutter="0"/>
          <w:cols w:space="1296"/>
          <w:docGrid w:linePitch="360"/>
        </w:sectPr>
      </w:pPr>
    </w:p>
    <w:p w14:paraId="6D0FD85D" w14:textId="77777777" w:rsidR="002600BA" w:rsidRPr="000860B7"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r>
        <w:rPr>
          <w:rFonts w:ascii="Times New Roman" w:hAnsi="Times New Roman"/>
          <w:b/>
          <w:sz w:val="24"/>
          <w:szCs w:val="24"/>
          <w:lang w:val="lt-LT"/>
        </w:rPr>
        <w:lastRenderedPageBreak/>
        <w:t>Duomenų tvarkymo Susitarimo 2</w:t>
      </w:r>
      <w:r w:rsidRPr="000860B7">
        <w:rPr>
          <w:rFonts w:ascii="Times New Roman" w:hAnsi="Times New Roman"/>
          <w:b/>
          <w:sz w:val="24"/>
          <w:szCs w:val="24"/>
          <w:lang w:val="lt-LT"/>
        </w:rPr>
        <w:t xml:space="preserve"> </w:t>
      </w:r>
      <w:r>
        <w:rPr>
          <w:rFonts w:ascii="Times New Roman" w:hAnsi="Times New Roman"/>
          <w:b/>
          <w:sz w:val="24"/>
          <w:szCs w:val="24"/>
          <w:lang w:val="lt-LT"/>
        </w:rPr>
        <w:t>priedas</w:t>
      </w:r>
    </w:p>
    <w:p w14:paraId="13EC4B5E" w14:textId="77777777" w:rsidR="002600BA" w:rsidRPr="000860B7" w:rsidRDefault="002600BA" w:rsidP="002600BA">
      <w:pPr>
        <w:spacing w:after="0" w:line="240" w:lineRule="auto"/>
        <w:rPr>
          <w:rFonts w:ascii="Times New Roman" w:hAnsi="Times New Roman" w:cs="Times New Roman"/>
          <w:sz w:val="24"/>
          <w:szCs w:val="24"/>
          <w:lang w:eastAsia="en-US"/>
        </w:rPr>
      </w:pPr>
    </w:p>
    <w:p w14:paraId="6B14180F" w14:textId="77777777" w:rsidR="002600BA" w:rsidRPr="000860B7" w:rsidRDefault="002600BA" w:rsidP="002600BA">
      <w:pPr>
        <w:spacing w:after="0" w:line="240" w:lineRule="auto"/>
        <w:jc w:val="center"/>
        <w:rPr>
          <w:rFonts w:ascii="Times New Roman" w:hAnsi="Times New Roman" w:cs="Times New Roman"/>
          <w:b/>
          <w:bCs/>
          <w:sz w:val="24"/>
          <w:szCs w:val="24"/>
          <w:lang w:eastAsia="en-US"/>
        </w:rPr>
      </w:pPr>
      <w:r w:rsidRPr="000860B7">
        <w:rPr>
          <w:rFonts w:ascii="Times New Roman" w:hAnsi="Times New Roman" w:cs="Times New Roman"/>
          <w:b/>
          <w:bCs/>
          <w:sz w:val="24"/>
          <w:szCs w:val="24"/>
          <w:lang w:eastAsia="en-US"/>
        </w:rPr>
        <w:t xml:space="preserve">INFORMACIJA APIE PAGALBINIUS DUOMENŲ TVARKYTOJUS </w:t>
      </w:r>
    </w:p>
    <w:p w14:paraId="7CEBD927" w14:textId="77777777" w:rsidR="002600BA" w:rsidRPr="000860B7" w:rsidRDefault="002600BA" w:rsidP="002600BA">
      <w:pPr>
        <w:spacing w:after="0" w:line="240" w:lineRule="auto"/>
        <w:rPr>
          <w:rFonts w:ascii="Times New Roman" w:hAnsi="Times New Roman" w:cs="Times New Roman"/>
          <w:sz w:val="24"/>
          <w:szCs w:val="24"/>
          <w:lang w:eastAsia="en-US"/>
        </w:rPr>
      </w:pPr>
    </w:p>
    <w:p w14:paraId="7EF6A7F9" w14:textId="77777777" w:rsidR="002600BA" w:rsidRPr="000860B7" w:rsidRDefault="002600BA" w:rsidP="002600BA">
      <w:pPr>
        <w:spacing w:after="0" w:line="240" w:lineRule="auto"/>
        <w:rPr>
          <w:rFonts w:ascii="Times New Roman" w:hAnsi="Times New Roman" w:cs="Times New Roman"/>
          <w:sz w:val="24"/>
          <w:szCs w:val="24"/>
          <w:lang w:eastAsia="en-US"/>
        </w:rPr>
      </w:pPr>
    </w:p>
    <w:p w14:paraId="5796F092" w14:textId="77777777" w:rsidR="002600BA" w:rsidRPr="000860B7" w:rsidRDefault="002600BA" w:rsidP="002600BA">
      <w:pPr>
        <w:spacing w:after="0" w:line="240" w:lineRule="auto"/>
        <w:ind w:left="284" w:hanging="284"/>
        <w:rPr>
          <w:rFonts w:ascii="Times New Roman" w:hAnsi="Times New Roman" w:cs="Times New Roman"/>
          <w:b/>
          <w:bCs/>
          <w:sz w:val="24"/>
          <w:szCs w:val="24"/>
          <w:lang w:eastAsia="en-US"/>
        </w:rPr>
      </w:pPr>
      <w:r w:rsidRPr="000860B7">
        <w:rPr>
          <w:rFonts w:ascii="Times New Roman" w:hAnsi="Times New Roman" w:cs="Times New Roman"/>
          <w:b/>
          <w:bCs/>
          <w:sz w:val="24"/>
          <w:szCs w:val="24"/>
          <w:lang w:eastAsia="en-US"/>
        </w:rPr>
        <w:t>1.</w:t>
      </w:r>
      <w:r w:rsidRPr="000860B7">
        <w:rPr>
          <w:rFonts w:ascii="Times New Roman" w:hAnsi="Times New Roman" w:cs="Times New Roman"/>
          <w:b/>
          <w:bCs/>
          <w:sz w:val="24"/>
          <w:szCs w:val="24"/>
          <w:lang w:eastAsia="en-US"/>
        </w:rPr>
        <w:tab/>
        <w:t>Įgalioti pagalbiniai duomenų tvarkytojai:</w:t>
      </w:r>
    </w:p>
    <w:p w14:paraId="5497E748" w14:textId="77777777" w:rsidR="002600BA" w:rsidRPr="000860B7" w:rsidRDefault="002600BA" w:rsidP="002600BA">
      <w:pPr>
        <w:spacing w:after="0" w:line="240" w:lineRule="auto"/>
        <w:rPr>
          <w:rFonts w:ascii="Times New Roman" w:hAnsi="Times New Roman" w:cs="Times New Roman"/>
          <w:b/>
          <w:bCs/>
          <w:sz w:val="24"/>
          <w:szCs w:val="24"/>
          <w:lang w:eastAsia="en-US"/>
        </w:rPr>
      </w:pPr>
    </w:p>
    <w:p w14:paraId="6290919E" w14:textId="77777777" w:rsidR="002600BA" w:rsidRPr="000860B7" w:rsidRDefault="002600BA" w:rsidP="002600BA">
      <w:pPr>
        <w:spacing w:after="0" w:line="240" w:lineRule="auto"/>
        <w:rPr>
          <w:rFonts w:ascii="Times New Roman" w:hAnsi="Times New Roman" w:cs="Times New Roman"/>
          <w:sz w:val="24"/>
          <w:szCs w:val="24"/>
          <w:lang w:eastAsia="en-US"/>
        </w:rPr>
      </w:pPr>
      <w:r w:rsidRPr="000860B7">
        <w:rPr>
          <w:rFonts w:ascii="Times New Roman" w:hAnsi="Times New Roman" w:cs="Times New Roman"/>
          <w:sz w:val="24"/>
          <w:szCs w:val="24"/>
          <w:lang w:eastAsia="en-US"/>
        </w:rPr>
        <w:t>Įsigaliojus Sutarties sąlygoms, Duomenų valdytojas leidžia pasitelkti šiuos pagalbinius duomenų tvarkytojus:</w:t>
      </w:r>
    </w:p>
    <w:p w14:paraId="5F2F39C8" w14:textId="77777777" w:rsidR="002600BA" w:rsidRPr="000860B7" w:rsidRDefault="002600BA" w:rsidP="002600BA">
      <w:pPr>
        <w:spacing w:after="0" w:line="240" w:lineRule="auto"/>
        <w:rPr>
          <w:rFonts w:ascii="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84"/>
        <w:gridCol w:w="2368"/>
        <w:gridCol w:w="3396"/>
      </w:tblGrid>
      <w:tr w:rsidR="002600BA" w:rsidRPr="000860B7" w14:paraId="12773460" w14:textId="77777777" w:rsidTr="001702A3">
        <w:tc>
          <w:tcPr>
            <w:tcW w:w="1980" w:type="dxa"/>
          </w:tcPr>
          <w:p w14:paraId="31C89043" w14:textId="77777777" w:rsidR="002600BA" w:rsidRPr="000860B7" w:rsidRDefault="002600BA" w:rsidP="001702A3">
            <w:pPr>
              <w:spacing w:after="0" w:line="240" w:lineRule="auto"/>
              <w:jc w:val="center"/>
              <w:rPr>
                <w:rFonts w:ascii="Times New Roman" w:hAnsi="Times New Roman" w:cs="Times New Roman"/>
                <w:sz w:val="24"/>
                <w:szCs w:val="24"/>
                <w:lang w:eastAsia="en-US"/>
              </w:rPr>
            </w:pPr>
            <w:r w:rsidRPr="000860B7">
              <w:rPr>
                <w:rFonts w:ascii="Times New Roman" w:hAnsi="Times New Roman" w:cs="Times New Roman"/>
                <w:sz w:val="24"/>
                <w:szCs w:val="24"/>
                <w:lang w:eastAsia="en-US"/>
              </w:rPr>
              <w:t>Pavadinimas, vardas, pavardė</w:t>
            </w:r>
          </w:p>
        </w:tc>
        <w:tc>
          <w:tcPr>
            <w:tcW w:w="1884" w:type="dxa"/>
          </w:tcPr>
          <w:p w14:paraId="765335AD" w14:textId="77777777" w:rsidR="002600BA" w:rsidRPr="000860B7" w:rsidRDefault="002600BA" w:rsidP="001702A3">
            <w:pPr>
              <w:spacing w:after="0" w:line="240" w:lineRule="auto"/>
              <w:jc w:val="center"/>
              <w:rPr>
                <w:rFonts w:ascii="Times New Roman" w:hAnsi="Times New Roman" w:cs="Times New Roman"/>
                <w:sz w:val="24"/>
                <w:szCs w:val="24"/>
                <w:lang w:eastAsia="en-US"/>
              </w:rPr>
            </w:pPr>
            <w:r w:rsidRPr="000860B7">
              <w:rPr>
                <w:rFonts w:ascii="Times New Roman" w:hAnsi="Times New Roman" w:cs="Times New Roman"/>
                <w:sz w:val="24"/>
                <w:szCs w:val="24"/>
                <w:lang w:eastAsia="en-US"/>
              </w:rPr>
              <w:t>Įmonės kodas / individualios veiklos pažymėjimo numeris arba verslo liudijimo numeris</w:t>
            </w:r>
          </w:p>
        </w:tc>
        <w:tc>
          <w:tcPr>
            <w:tcW w:w="2368" w:type="dxa"/>
          </w:tcPr>
          <w:p w14:paraId="713F17CB" w14:textId="77777777" w:rsidR="002600BA" w:rsidRPr="000860B7" w:rsidRDefault="002600BA" w:rsidP="001702A3">
            <w:pPr>
              <w:spacing w:after="0" w:line="240" w:lineRule="auto"/>
              <w:jc w:val="center"/>
              <w:rPr>
                <w:rFonts w:ascii="Times New Roman" w:hAnsi="Times New Roman" w:cs="Times New Roman"/>
                <w:sz w:val="24"/>
                <w:szCs w:val="24"/>
                <w:lang w:eastAsia="en-US"/>
              </w:rPr>
            </w:pPr>
            <w:r w:rsidRPr="000860B7">
              <w:rPr>
                <w:rFonts w:ascii="Times New Roman" w:hAnsi="Times New Roman" w:cs="Times New Roman"/>
                <w:sz w:val="24"/>
                <w:szCs w:val="24"/>
                <w:lang w:eastAsia="en-US"/>
              </w:rPr>
              <w:t>Buveinės adresas / gyvenamosios vietos adresas</w:t>
            </w:r>
          </w:p>
        </w:tc>
        <w:tc>
          <w:tcPr>
            <w:tcW w:w="3396" w:type="dxa"/>
          </w:tcPr>
          <w:p w14:paraId="1C80C0F5" w14:textId="77777777" w:rsidR="002600BA" w:rsidRPr="000860B7" w:rsidRDefault="002600BA" w:rsidP="001702A3">
            <w:pPr>
              <w:spacing w:after="0" w:line="240" w:lineRule="auto"/>
              <w:jc w:val="center"/>
              <w:rPr>
                <w:rFonts w:ascii="Times New Roman" w:hAnsi="Times New Roman" w:cs="Times New Roman"/>
                <w:sz w:val="24"/>
                <w:szCs w:val="24"/>
                <w:lang w:eastAsia="en-US"/>
              </w:rPr>
            </w:pPr>
            <w:r w:rsidRPr="000860B7">
              <w:rPr>
                <w:rFonts w:ascii="Times New Roman" w:hAnsi="Times New Roman" w:cs="Times New Roman"/>
                <w:sz w:val="24"/>
                <w:szCs w:val="24"/>
                <w:lang w:eastAsia="en-US"/>
              </w:rPr>
              <w:t>Asmens duomenų tvarkymo aprašymas</w:t>
            </w:r>
          </w:p>
        </w:tc>
      </w:tr>
      <w:tr w:rsidR="002600BA" w:rsidRPr="000860B7" w14:paraId="6BA794D2" w14:textId="77777777" w:rsidTr="001702A3">
        <w:tc>
          <w:tcPr>
            <w:tcW w:w="1980" w:type="dxa"/>
          </w:tcPr>
          <w:p w14:paraId="0220F14A" w14:textId="0E884C6C" w:rsidR="002600BA" w:rsidRPr="000860B7" w:rsidRDefault="002600BA" w:rsidP="001702A3">
            <w:pPr>
              <w:spacing w:after="0" w:line="240" w:lineRule="auto"/>
              <w:rPr>
                <w:rFonts w:ascii="Times New Roman" w:hAnsi="Times New Roman" w:cs="Times New Roman"/>
                <w:sz w:val="24"/>
                <w:szCs w:val="24"/>
                <w:lang w:eastAsia="en-US"/>
              </w:rPr>
            </w:pPr>
          </w:p>
        </w:tc>
        <w:tc>
          <w:tcPr>
            <w:tcW w:w="1884" w:type="dxa"/>
          </w:tcPr>
          <w:p w14:paraId="44D55004"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2368" w:type="dxa"/>
          </w:tcPr>
          <w:p w14:paraId="466B82C5"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3396" w:type="dxa"/>
          </w:tcPr>
          <w:p w14:paraId="25849DD4" w14:textId="77777777" w:rsidR="002600BA" w:rsidRPr="000860B7" w:rsidRDefault="002600BA" w:rsidP="001702A3">
            <w:pPr>
              <w:spacing w:after="0" w:line="240" w:lineRule="auto"/>
              <w:rPr>
                <w:rFonts w:ascii="Times New Roman" w:hAnsi="Times New Roman" w:cs="Times New Roman"/>
                <w:sz w:val="24"/>
                <w:szCs w:val="24"/>
                <w:lang w:eastAsia="en-US"/>
              </w:rPr>
            </w:pPr>
          </w:p>
        </w:tc>
      </w:tr>
      <w:tr w:rsidR="002600BA" w:rsidRPr="000860B7" w14:paraId="033ACC85" w14:textId="77777777" w:rsidTr="001702A3">
        <w:tc>
          <w:tcPr>
            <w:tcW w:w="1980" w:type="dxa"/>
          </w:tcPr>
          <w:p w14:paraId="17052F15"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1884" w:type="dxa"/>
          </w:tcPr>
          <w:p w14:paraId="3CEBF698"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2368" w:type="dxa"/>
          </w:tcPr>
          <w:p w14:paraId="43600760"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3396" w:type="dxa"/>
          </w:tcPr>
          <w:p w14:paraId="5607C5C4" w14:textId="77777777" w:rsidR="002600BA" w:rsidRPr="000860B7" w:rsidRDefault="002600BA" w:rsidP="001702A3">
            <w:pPr>
              <w:spacing w:after="0" w:line="240" w:lineRule="auto"/>
              <w:rPr>
                <w:rFonts w:ascii="Times New Roman" w:hAnsi="Times New Roman" w:cs="Times New Roman"/>
                <w:sz w:val="24"/>
                <w:szCs w:val="24"/>
                <w:lang w:eastAsia="en-US"/>
              </w:rPr>
            </w:pPr>
          </w:p>
        </w:tc>
      </w:tr>
      <w:tr w:rsidR="002600BA" w:rsidRPr="000860B7" w14:paraId="326380AF" w14:textId="77777777" w:rsidTr="001702A3">
        <w:tc>
          <w:tcPr>
            <w:tcW w:w="1980" w:type="dxa"/>
          </w:tcPr>
          <w:p w14:paraId="01C4B568"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1884" w:type="dxa"/>
          </w:tcPr>
          <w:p w14:paraId="726FF4E7"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2368" w:type="dxa"/>
          </w:tcPr>
          <w:p w14:paraId="4C133381"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3396" w:type="dxa"/>
          </w:tcPr>
          <w:p w14:paraId="17ABBC4C" w14:textId="77777777" w:rsidR="002600BA" w:rsidRPr="000860B7" w:rsidRDefault="002600BA" w:rsidP="001702A3">
            <w:pPr>
              <w:spacing w:after="0" w:line="240" w:lineRule="auto"/>
              <w:rPr>
                <w:rFonts w:ascii="Times New Roman" w:hAnsi="Times New Roman" w:cs="Times New Roman"/>
                <w:sz w:val="24"/>
                <w:szCs w:val="24"/>
                <w:lang w:eastAsia="en-US"/>
              </w:rPr>
            </w:pPr>
          </w:p>
        </w:tc>
      </w:tr>
    </w:tbl>
    <w:p w14:paraId="2E4C8195" w14:textId="77777777" w:rsidR="002600BA" w:rsidRPr="000860B7" w:rsidRDefault="002600BA" w:rsidP="002600BA">
      <w:pPr>
        <w:spacing w:after="0" w:line="240" w:lineRule="auto"/>
        <w:rPr>
          <w:rFonts w:ascii="Times New Roman" w:hAnsi="Times New Roman" w:cs="Times New Roman"/>
          <w:sz w:val="24"/>
          <w:szCs w:val="24"/>
          <w:lang w:eastAsia="en-US"/>
        </w:rPr>
      </w:pPr>
    </w:p>
    <w:p w14:paraId="4813F9F6" w14:textId="77777777" w:rsidR="002600BA" w:rsidRPr="000860B7" w:rsidRDefault="002600BA" w:rsidP="002600BA">
      <w:pPr>
        <w:spacing w:after="0" w:line="240" w:lineRule="auto"/>
        <w:rPr>
          <w:rFonts w:ascii="Times New Roman" w:hAnsi="Times New Roman" w:cs="Times New Roman"/>
          <w:sz w:val="24"/>
          <w:szCs w:val="24"/>
          <w:lang w:eastAsia="en-US"/>
        </w:rPr>
      </w:pPr>
    </w:p>
    <w:p w14:paraId="41691B1F" w14:textId="77777777" w:rsidR="002600BA" w:rsidRPr="000860B7" w:rsidRDefault="002600BA" w:rsidP="002600BA">
      <w:pPr>
        <w:spacing w:after="0" w:line="240" w:lineRule="auto"/>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Įsigaliojus sutarties sąlygoms, Duomenų valdytojas leidžia kitai šaliai </w:t>
      </w:r>
      <w:r>
        <w:rPr>
          <w:rFonts w:ascii="Times New Roman" w:hAnsi="Times New Roman" w:cs="Times New Roman"/>
          <w:sz w:val="24"/>
          <w:szCs w:val="24"/>
          <w:lang w:eastAsia="en-US"/>
        </w:rPr>
        <w:t>Susitarimo</w:t>
      </w:r>
      <w:r w:rsidRPr="000860B7">
        <w:rPr>
          <w:rFonts w:ascii="Times New Roman" w:hAnsi="Times New Roman" w:cs="Times New Roman"/>
          <w:sz w:val="24"/>
          <w:szCs w:val="24"/>
          <w:lang w:eastAsia="en-US"/>
        </w:rPr>
        <w:t xml:space="preserve"> 1 priedo 1.1 papunktyje nurodytais tikslais pasitelkti šiame Su</w:t>
      </w:r>
      <w:r>
        <w:rPr>
          <w:rFonts w:ascii="Times New Roman" w:hAnsi="Times New Roman" w:cs="Times New Roman"/>
          <w:sz w:val="24"/>
          <w:szCs w:val="24"/>
          <w:lang w:eastAsia="en-US"/>
        </w:rPr>
        <w:t>sitarimo</w:t>
      </w:r>
      <w:r w:rsidRPr="000860B7">
        <w:rPr>
          <w:rFonts w:ascii="Times New Roman" w:hAnsi="Times New Roman" w:cs="Times New Roman"/>
          <w:sz w:val="24"/>
          <w:szCs w:val="24"/>
          <w:lang w:eastAsia="en-US"/>
        </w:rPr>
        <w:t xml:space="preserve"> priede nurodytus pagalbinius duomenų tvarkytojus, laikantis Su</w:t>
      </w:r>
      <w:r>
        <w:rPr>
          <w:rFonts w:ascii="Times New Roman" w:hAnsi="Times New Roman" w:cs="Times New Roman"/>
          <w:sz w:val="24"/>
          <w:szCs w:val="24"/>
          <w:lang w:eastAsia="en-US"/>
        </w:rPr>
        <w:t>sitarimo</w:t>
      </w:r>
      <w:r w:rsidRPr="000860B7">
        <w:rPr>
          <w:rFonts w:ascii="Times New Roman" w:hAnsi="Times New Roman" w:cs="Times New Roman"/>
          <w:sz w:val="24"/>
          <w:szCs w:val="24"/>
          <w:lang w:eastAsia="en-US"/>
        </w:rPr>
        <w:t xml:space="preserve"> </w:t>
      </w:r>
      <w:r w:rsidRPr="0067260D">
        <w:rPr>
          <w:rFonts w:ascii="Times New Roman" w:hAnsi="Times New Roman" w:cs="Times New Roman"/>
          <w:sz w:val="24"/>
          <w:szCs w:val="24"/>
          <w:lang w:eastAsia="en-US"/>
        </w:rPr>
        <w:t>4 skyriaus reikalavimų.</w:t>
      </w:r>
      <w:r w:rsidRPr="000860B7">
        <w:rPr>
          <w:rFonts w:ascii="Times New Roman" w:hAnsi="Times New Roman" w:cs="Times New Roman"/>
          <w:sz w:val="24"/>
          <w:szCs w:val="24"/>
          <w:lang w:eastAsia="en-US"/>
        </w:rPr>
        <w:t xml:space="preserve"> Siekiant pasitelkti minėtus pagalbinius duomenų tvarkytojus asmens duomenų tvarkymui kitais tikslais nei tikslai, nustatyti Su</w:t>
      </w:r>
      <w:r>
        <w:rPr>
          <w:rFonts w:ascii="Times New Roman" w:hAnsi="Times New Roman" w:cs="Times New Roman"/>
          <w:sz w:val="24"/>
          <w:szCs w:val="24"/>
          <w:lang w:eastAsia="en-US"/>
        </w:rPr>
        <w:t>sitarimo</w:t>
      </w:r>
      <w:r w:rsidRPr="000860B7">
        <w:rPr>
          <w:rFonts w:ascii="Times New Roman" w:hAnsi="Times New Roman" w:cs="Times New Roman"/>
          <w:sz w:val="24"/>
          <w:szCs w:val="24"/>
          <w:lang w:eastAsia="en-US"/>
        </w:rPr>
        <w:t xml:space="preserve"> 1 priedo 1.1 papunktyje, būtinas rašytinis Duomenų valdytojo leidimas. </w:t>
      </w:r>
    </w:p>
    <w:p w14:paraId="78425C69" w14:textId="77777777" w:rsidR="002600BA" w:rsidRPr="000860B7" w:rsidRDefault="002600BA" w:rsidP="002600BA">
      <w:pPr>
        <w:spacing w:after="0" w:line="240" w:lineRule="auto"/>
        <w:rPr>
          <w:rFonts w:ascii="Times New Roman" w:hAnsi="Times New Roman" w:cs="Times New Roman"/>
          <w:sz w:val="24"/>
          <w:szCs w:val="24"/>
          <w:lang w:eastAsia="en-US"/>
        </w:rPr>
      </w:pPr>
    </w:p>
    <w:p w14:paraId="24E0146B" w14:textId="77777777" w:rsidR="002600BA" w:rsidRPr="000860B7" w:rsidRDefault="002600BA" w:rsidP="002600BA">
      <w:pPr>
        <w:spacing w:after="0" w:line="240" w:lineRule="auto"/>
        <w:ind w:left="284" w:hanging="284"/>
        <w:rPr>
          <w:rFonts w:ascii="Times New Roman" w:hAnsi="Times New Roman" w:cs="Times New Roman"/>
          <w:b/>
          <w:sz w:val="24"/>
          <w:szCs w:val="24"/>
          <w:lang w:eastAsia="en-US"/>
        </w:rPr>
      </w:pPr>
      <w:r w:rsidRPr="000860B7">
        <w:rPr>
          <w:rFonts w:ascii="Times New Roman" w:hAnsi="Times New Roman" w:cs="Times New Roman"/>
          <w:b/>
          <w:sz w:val="24"/>
          <w:szCs w:val="24"/>
          <w:lang w:eastAsia="en-US"/>
        </w:rPr>
        <w:t>2.</w:t>
      </w:r>
      <w:r w:rsidRPr="000860B7">
        <w:rPr>
          <w:rFonts w:ascii="Times New Roman" w:hAnsi="Times New Roman" w:cs="Times New Roman"/>
          <w:b/>
          <w:sz w:val="24"/>
          <w:szCs w:val="24"/>
          <w:lang w:eastAsia="en-US"/>
        </w:rPr>
        <w:tab/>
      </w:r>
      <w:r w:rsidRPr="000860B7">
        <w:rPr>
          <w:rFonts w:ascii="Times New Roman" w:hAnsi="Times New Roman" w:cs="Times New Roman"/>
          <w:b/>
          <w:bCs/>
          <w:sz w:val="24"/>
          <w:szCs w:val="24"/>
          <w:lang w:eastAsia="en-US"/>
        </w:rPr>
        <w:t>Išankstinis</w:t>
      </w:r>
      <w:r w:rsidRPr="000860B7">
        <w:rPr>
          <w:rFonts w:ascii="Times New Roman" w:hAnsi="Times New Roman" w:cs="Times New Roman"/>
          <w:b/>
          <w:sz w:val="24"/>
          <w:szCs w:val="24"/>
          <w:lang w:eastAsia="en-US"/>
        </w:rPr>
        <w:t xml:space="preserve"> pranešimas dėl leidimo suteikimo pagalbiniams duomenų tvarkytojams </w:t>
      </w:r>
    </w:p>
    <w:p w14:paraId="437C127B" w14:textId="77777777" w:rsidR="002600BA" w:rsidRPr="000860B7" w:rsidRDefault="002600BA" w:rsidP="002600BA">
      <w:pPr>
        <w:spacing w:after="0" w:line="240" w:lineRule="auto"/>
        <w:rPr>
          <w:rFonts w:ascii="Times New Roman" w:hAnsi="Times New Roman" w:cs="Times New Roman"/>
          <w:b/>
          <w:sz w:val="24"/>
          <w:szCs w:val="24"/>
          <w:lang w:eastAsia="en-US"/>
        </w:rPr>
      </w:pPr>
    </w:p>
    <w:p w14:paraId="09DDC8B6" w14:textId="77777777" w:rsidR="002600BA" w:rsidRPr="000860B7" w:rsidRDefault="002600BA" w:rsidP="002600BA">
      <w:pPr>
        <w:widowControl w:val="0"/>
        <w:suppressAutoHyphens/>
        <w:spacing w:after="0" w:line="240" w:lineRule="auto"/>
        <w:jc w:val="center"/>
        <w:rPr>
          <w:rFonts w:ascii="Times New Roman" w:hAnsi="Times New Roman" w:cs="Times New Roman"/>
          <w:color w:val="000000"/>
          <w:sz w:val="24"/>
          <w:szCs w:val="24"/>
          <w:lang w:eastAsia="en-US"/>
        </w:rPr>
      </w:pPr>
      <w:r w:rsidRPr="000860B7">
        <w:rPr>
          <w:rFonts w:ascii="Times New Roman" w:hAnsi="Times New Roman" w:cs="Times New Roman"/>
          <w:color w:val="000000"/>
          <w:sz w:val="24"/>
          <w:szCs w:val="24"/>
          <w:lang w:eastAsia="en-US"/>
        </w:rPr>
        <w:t>___________________</w:t>
      </w:r>
    </w:p>
    <w:p w14:paraId="1C69A14C" w14:textId="77777777" w:rsidR="002600BA" w:rsidRDefault="002600BA" w:rsidP="002600BA">
      <w:pPr>
        <w:spacing w:after="0" w:line="240" w:lineRule="auto"/>
        <w:jc w:val="center"/>
        <w:rPr>
          <w:rFonts w:ascii="Times New Roman" w:hAnsi="Times New Roman" w:cs="Times New Roman"/>
          <w:b/>
          <w:bCs/>
          <w:sz w:val="24"/>
          <w:szCs w:val="24"/>
        </w:rPr>
      </w:pPr>
    </w:p>
    <w:p w14:paraId="1B5D9669"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705FFDA7" w14:textId="77777777" w:rsidR="002600BA" w:rsidRDefault="002600BA" w:rsidP="002600BA">
      <w:pPr>
        <w:spacing w:after="0" w:line="276" w:lineRule="auto"/>
        <w:jc w:val="both"/>
        <w:rPr>
          <w:rFonts w:ascii="Times New Roman" w:hAnsi="Times New Roman" w:cs="Times New Roman"/>
          <w:b/>
          <w:sz w:val="24"/>
          <w:szCs w:val="24"/>
        </w:rPr>
      </w:pPr>
      <w:r w:rsidRPr="00702857">
        <w:rPr>
          <w:rFonts w:ascii="Times New Roman" w:hAnsi="Times New Roman" w:cs="Times New Roman"/>
          <w:b/>
          <w:sz w:val="24"/>
          <w:szCs w:val="24"/>
        </w:rPr>
        <w:t>Šalių rekvizitai ir parašai:</w:t>
      </w:r>
    </w:p>
    <w:p w14:paraId="2D92E2C2" w14:textId="77777777" w:rsidR="002600BA" w:rsidRPr="00702857" w:rsidRDefault="002600BA" w:rsidP="002600BA">
      <w:pPr>
        <w:spacing w:after="0" w:line="276" w:lineRule="auto"/>
        <w:jc w:val="both"/>
        <w:rPr>
          <w:rFonts w:ascii="Times New Roman" w:hAnsi="Times New Roman" w:cs="Times New Roman"/>
          <w:b/>
          <w:sz w:val="24"/>
          <w:szCs w:val="24"/>
        </w:rPr>
      </w:pPr>
    </w:p>
    <w:tbl>
      <w:tblPr>
        <w:tblStyle w:val="Lentelstinklelis"/>
        <w:tblW w:w="920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04"/>
      </w:tblGrid>
      <w:tr w:rsidR="002600BA" w:rsidRPr="000860B7" w14:paraId="1F692A96" w14:textId="77777777" w:rsidTr="001702A3">
        <w:tc>
          <w:tcPr>
            <w:tcW w:w="5103" w:type="dxa"/>
          </w:tcPr>
          <w:p w14:paraId="77120650"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valdytojas</w:t>
            </w:r>
          </w:p>
          <w:p w14:paraId="0989231A" w14:textId="77777777" w:rsidR="002600BA" w:rsidRPr="000860B7" w:rsidRDefault="002600BA" w:rsidP="001702A3">
            <w:pPr>
              <w:spacing w:line="276" w:lineRule="auto"/>
              <w:jc w:val="both"/>
              <w:rPr>
                <w:rFonts w:ascii="Times New Roman" w:hAnsi="Times New Roman"/>
                <w:b/>
                <w:sz w:val="24"/>
                <w:szCs w:val="24"/>
              </w:rPr>
            </w:pPr>
          </w:p>
          <w:p w14:paraId="6D144F9E" w14:textId="77777777" w:rsidR="002600BA" w:rsidRPr="000860B7" w:rsidRDefault="002600BA" w:rsidP="001702A3">
            <w:pPr>
              <w:ind w:right="510"/>
              <w:rPr>
                <w:rFonts w:ascii="Times New Roman" w:hAnsi="Times New Roman"/>
                <w:sz w:val="24"/>
                <w:szCs w:val="24"/>
              </w:rPr>
            </w:pPr>
            <w:r w:rsidRPr="000860B7">
              <w:rPr>
                <w:rFonts w:ascii="Times New Roman" w:hAnsi="Times New Roman"/>
                <w:sz w:val="24"/>
                <w:szCs w:val="24"/>
              </w:rPr>
              <w:t>Lietuvos Respublikos aplinkos ministerijos Aplinkos projektų valdymo agentūra</w:t>
            </w:r>
          </w:p>
          <w:p w14:paraId="3F3F62ED"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Įstaigos kodas 288779560</w:t>
            </w:r>
          </w:p>
          <w:p w14:paraId="7DC2E1C1"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Labdarių g. 3-102, LT-01120 Vilnius</w:t>
            </w:r>
          </w:p>
          <w:p w14:paraId="385BAA24"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Tel. +370 646 02285</w:t>
            </w:r>
          </w:p>
          <w:p w14:paraId="2F9AF8D4"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sz w:val="24"/>
                <w:szCs w:val="24"/>
              </w:rPr>
              <w:t xml:space="preserve">El. p. </w:t>
            </w:r>
            <w:hyperlink r:id="rId10" w:history="1">
              <w:r w:rsidRPr="00955F79">
                <w:rPr>
                  <w:rStyle w:val="Hipersaitas"/>
                  <w:rFonts w:ascii="Times New Roman" w:hAnsi="Times New Roman"/>
                  <w:sz w:val="24"/>
                  <w:szCs w:val="24"/>
                </w:rPr>
                <w:t>apva@apva.lt</w:t>
              </w:r>
            </w:hyperlink>
            <w:r>
              <w:rPr>
                <w:rFonts w:ascii="Times New Roman" w:hAnsi="Times New Roman"/>
                <w:sz w:val="24"/>
                <w:szCs w:val="24"/>
              </w:rPr>
              <w:t xml:space="preserve"> </w:t>
            </w:r>
          </w:p>
          <w:p w14:paraId="67489702" w14:textId="77777777" w:rsidR="002600BA" w:rsidRPr="000860B7" w:rsidRDefault="002600BA" w:rsidP="001702A3">
            <w:pPr>
              <w:spacing w:line="276" w:lineRule="auto"/>
              <w:jc w:val="both"/>
              <w:rPr>
                <w:rFonts w:ascii="Times New Roman" w:hAnsi="Times New Roman"/>
                <w:b/>
                <w:sz w:val="24"/>
                <w:szCs w:val="24"/>
              </w:rPr>
            </w:pPr>
          </w:p>
          <w:p w14:paraId="66D61831" w14:textId="77777777" w:rsidR="002600BA" w:rsidRPr="000860B7" w:rsidRDefault="002600BA" w:rsidP="001702A3">
            <w:pPr>
              <w:spacing w:line="276" w:lineRule="auto"/>
              <w:jc w:val="both"/>
              <w:rPr>
                <w:rFonts w:ascii="Times New Roman" w:hAnsi="Times New Roman"/>
                <w:b/>
                <w:sz w:val="24"/>
                <w:szCs w:val="24"/>
              </w:rPr>
            </w:pPr>
          </w:p>
          <w:p w14:paraId="2A43BFB4" w14:textId="288EA68D" w:rsidR="002600BA" w:rsidRPr="000860B7" w:rsidRDefault="002600BA" w:rsidP="001702A3">
            <w:pPr>
              <w:spacing w:line="276" w:lineRule="auto"/>
              <w:jc w:val="both"/>
              <w:rPr>
                <w:rFonts w:ascii="Times New Roman" w:hAnsi="Times New Roman"/>
                <w:b/>
                <w:sz w:val="24"/>
                <w:szCs w:val="24"/>
              </w:rPr>
            </w:pPr>
          </w:p>
        </w:tc>
        <w:tc>
          <w:tcPr>
            <w:tcW w:w="4104" w:type="dxa"/>
          </w:tcPr>
          <w:p w14:paraId="041E28AC"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tvarkytojas</w:t>
            </w:r>
          </w:p>
          <w:p w14:paraId="140AFE84" w14:textId="77777777" w:rsidR="002600BA" w:rsidRPr="000860B7" w:rsidRDefault="002600BA" w:rsidP="001702A3">
            <w:pPr>
              <w:spacing w:line="276" w:lineRule="auto"/>
              <w:jc w:val="both"/>
              <w:rPr>
                <w:rFonts w:ascii="Times New Roman" w:hAnsi="Times New Roman"/>
                <w:b/>
                <w:bCs/>
                <w:sz w:val="24"/>
                <w:szCs w:val="24"/>
              </w:rPr>
            </w:pPr>
          </w:p>
          <w:p w14:paraId="029168AB" w14:textId="03982AF2" w:rsidR="002600BA" w:rsidRPr="000860B7" w:rsidRDefault="002600BA" w:rsidP="00C133FD">
            <w:pPr>
              <w:spacing w:line="276" w:lineRule="auto"/>
              <w:jc w:val="both"/>
              <w:rPr>
                <w:rFonts w:ascii="Times New Roman" w:hAnsi="Times New Roman"/>
                <w:b/>
                <w:sz w:val="24"/>
                <w:szCs w:val="24"/>
              </w:rPr>
            </w:pPr>
          </w:p>
        </w:tc>
      </w:tr>
    </w:tbl>
    <w:p w14:paraId="20937465" w14:textId="77777777" w:rsidR="002600BA" w:rsidRPr="000860B7" w:rsidRDefault="002600BA" w:rsidP="002600BA">
      <w:pPr>
        <w:spacing w:after="0" w:line="240" w:lineRule="auto"/>
        <w:jc w:val="center"/>
        <w:rPr>
          <w:rFonts w:ascii="Times New Roman" w:hAnsi="Times New Roman" w:cs="Times New Roman"/>
          <w:b/>
          <w:bCs/>
          <w:sz w:val="24"/>
          <w:szCs w:val="24"/>
        </w:rPr>
      </w:pPr>
      <w:r w:rsidRPr="000860B7">
        <w:rPr>
          <w:rFonts w:ascii="Times New Roman" w:hAnsi="Times New Roman" w:cs="Times New Roman"/>
          <w:b/>
          <w:bCs/>
          <w:sz w:val="24"/>
          <w:szCs w:val="24"/>
        </w:rPr>
        <w:br w:type="page"/>
      </w:r>
    </w:p>
    <w:p w14:paraId="53E4FE23" w14:textId="77777777" w:rsidR="002600BA" w:rsidRDefault="002600BA" w:rsidP="002600BA">
      <w:pPr>
        <w:tabs>
          <w:tab w:val="left" w:pos="3372"/>
        </w:tabs>
        <w:spacing w:after="0"/>
        <w:jc w:val="right"/>
        <w:rPr>
          <w:rFonts w:ascii="Times New Roman" w:hAnsi="Times New Roman"/>
          <w:b/>
          <w:sz w:val="24"/>
          <w:szCs w:val="24"/>
        </w:rPr>
      </w:pPr>
      <w:r>
        <w:rPr>
          <w:rFonts w:ascii="Times New Roman" w:hAnsi="Times New Roman"/>
          <w:b/>
          <w:sz w:val="24"/>
          <w:szCs w:val="24"/>
        </w:rPr>
        <w:lastRenderedPageBreak/>
        <w:t>Duomenų tvarkymo Susitarimo 3</w:t>
      </w:r>
      <w:r w:rsidRPr="000860B7">
        <w:rPr>
          <w:rFonts w:ascii="Times New Roman" w:hAnsi="Times New Roman"/>
          <w:b/>
          <w:sz w:val="24"/>
          <w:szCs w:val="24"/>
        </w:rPr>
        <w:t xml:space="preserve"> </w:t>
      </w:r>
      <w:r>
        <w:rPr>
          <w:rFonts w:ascii="Times New Roman" w:hAnsi="Times New Roman"/>
          <w:b/>
          <w:sz w:val="24"/>
          <w:szCs w:val="24"/>
        </w:rPr>
        <w:t>priedas</w:t>
      </w:r>
    </w:p>
    <w:p w14:paraId="12F66E71" w14:textId="77777777" w:rsidR="002600BA" w:rsidRPr="000860B7" w:rsidRDefault="002600BA" w:rsidP="002600BA">
      <w:pPr>
        <w:tabs>
          <w:tab w:val="left" w:pos="3372"/>
        </w:tabs>
        <w:spacing w:after="0"/>
        <w:jc w:val="right"/>
        <w:rPr>
          <w:rFonts w:ascii="Times New Roman" w:hAnsi="Times New Roman" w:cs="Times New Roman"/>
          <w:sz w:val="24"/>
          <w:szCs w:val="24"/>
        </w:rPr>
      </w:pPr>
    </w:p>
    <w:p w14:paraId="12F7A3D8" w14:textId="77777777" w:rsidR="002600BA" w:rsidRPr="000860B7" w:rsidRDefault="002600BA" w:rsidP="002600BA">
      <w:pPr>
        <w:tabs>
          <w:tab w:val="left" w:pos="3372"/>
        </w:tabs>
        <w:spacing w:after="0"/>
        <w:jc w:val="center"/>
        <w:rPr>
          <w:rFonts w:ascii="Times New Roman" w:hAnsi="Times New Roman" w:cs="Times New Roman"/>
          <w:b/>
          <w:bCs/>
          <w:sz w:val="24"/>
          <w:szCs w:val="24"/>
        </w:rPr>
      </w:pPr>
      <w:r w:rsidRPr="000860B7">
        <w:rPr>
          <w:rFonts w:ascii="Times New Roman" w:hAnsi="Times New Roman" w:cs="Times New Roman"/>
          <w:b/>
          <w:bCs/>
          <w:sz w:val="24"/>
          <w:szCs w:val="24"/>
        </w:rPr>
        <w:t>DUOMENŲ TVARKYTOJO TAIKOMOS TECHNINĖS IR ORGANIZACINĖS PRIEMONĖS</w:t>
      </w:r>
    </w:p>
    <w:p w14:paraId="41555130" w14:textId="77777777" w:rsidR="002600BA" w:rsidRPr="000860B7" w:rsidRDefault="002600BA" w:rsidP="002600BA">
      <w:pPr>
        <w:tabs>
          <w:tab w:val="left" w:pos="3372"/>
        </w:tabs>
        <w:spacing w:after="0"/>
        <w:jc w:val="center"/>
        <w:rPr>
          <w:rFonts w:ascii="Times New Roman" w:hAnsi="Times New Roman" w:cs="Times New Roman"/>
          <w:sz w:val="24"/>
          <w:szCs w:val="24"/>
        </w:rPr>
      </w:pPr>
    </w:p>
    <w:p w14:paraId="01186F5D"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Čia išvardintos pagrindinės asmens duomenų apsaugai taikomos priemonės, kurias privalo taikyti Duomenų tvarkytojas:</w:t>
      </w:r>
    </w:p>
    <w:p w14:paraId="2174FCDB"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 Saugi prieiga prie informacijos yra užtikrinama šiomis priemonėmis:</w:t>
      </w:r>
    </w:p>
    <w:p w14:paraId="20152EA2"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 vykdomas IT sistemų pakeitimų valdymas;</w:t>
      </w:r>
    </w:p>
    <w:p w14:paraId="67AAD05B"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1.2. prieigos suteikiamos vadovaujantis principu „būtina žinoti“;</w:t>
      </w:r>
    </w:p>
    <w:p w14:paraId="1F0830E7"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1.3. naudotojų identifikavimas ir autentifikavimas vykdomas nuo kompiuterio įjungimo iki programos paleidimo ir prisijungimo prie duomenų bazės;</w:t>
      </w:r>
    </w:p>
    <w:p w14:paraId="1848D70D"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1.4. taikomi specialūs reikalavimai slaptažodžiams;</w:t>
      </w:r>
    </w:p>
    <w:p w14:paraId="3D6ECBFD"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1.5. vykdoma periodinė prieigų prie informacinių išteklių, taip pat praėjimo kortelių peržiūra;</w:t>
      </w:r>
    </w:p>
    <w:p w14:paraId="5E948093"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1.6. apsaugos (užrakto) sistema kontroliuoja patekimą į Duomenų tvarkytojo patalpas;</w:t>
      </w:r>
    </w:p>
    <w:p w14:paraId="0215752D"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1.7. naudojama signalizacija (nuo įsilaužimo, gaisro);</w:t>
      </w:r>
    </w:p>
    <w:p w14:paraId="0C3CF6CC"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1.8. asmens duomenys popierinėje laikmenoje saugomi tik rakinamuose stalčiuose ir/ar spintose;</w:t>
      </w:r>
    </w:p>
    <w:p w14:paraId="19D4B37A"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1.9. asmens duomenys elektroniniu formatu saugomi tik informacinėse sistemose, prie kurių prieiga yra griežtai ribojama;</w:t>
      </w:r>
    </w:p>
    <w:p w14:paraId="0FF5FEBE"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1.10. laikomasi „švaraus stalo ir ekrano“ politikos;</w:t>
      </w:r>
    </w:p>
    <w:p w14:paraId="6B3A88CA"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1.11. patekimas į serverių laikymo patalpas (duomenų centrą) galimas tik susipažinus su duomenų centro elgesio taisyklėmis, iš anksto užsiregistravus ir turint leidimą patekti į duomenų centrą;</w:t>
      </w:r>
    </w:p>
    <w:p w14:paraId="3F9E93B3"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1.12. prieiga prie serverių operacinių sistemų valdymo bei konfigūravimo leidžiama tik iš vienos vietos, o veiksmai yra fiksuojami;</w:t>
      </w:r>
    </w:p>
    <w:p w14:paraId="419501E2"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1.13. nesinaudojant kompiuteriu ir/ar mobiliuoju įrenginiu, jų ekranai užrakinami;</w:t>
      </w:r>
    </w:p>
    <w:p w14:paraId="0C761C5D"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1.14. išorinės duomenų laikmenos šifruojamos, nešifruojamose laikmenose asmens duomenys nesaugomi;</w:t>
      </w:r>
    </w:p>
    <w:p w14:paraId="2A2AC66C"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1.15. nešiojamuosiuose kompiuteriuose esanti informacija apsaugota operacinės sistemos vartotojo vardu bei slaptažodžiu, kietasis diskas šifruojamas.</w:t>
      </w:r>
    </w:p>
    <w:p w14:paraId="460ADE46"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2. Naudotojų identifikavimas:</w:t>
      </w:r>
    </w:p>
    <w:p w14:paraId="29FDF062"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2.1. slaptažodžiai naudojami visais lygiais – nuo kompiuterio įjungimo iki programos paleidimo ir prisijungimo prie duomenų bazės;</w:t>
      </w:r>
    </w:p>
    <w:p w14:paraId="0DFBA7FC"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2.2. nustatomi specialūs reikalavimai slaptažodžiams (periodinis privalomas slaptažodžių keitimas, slaptažodžio ilgio ir sudėtingumo apribojimai, neleidžiama naudoti senų slaptažodžių);</w:t>
      </w:r>
    </w:p>
    <w:p w14:paraId="0A6833DC"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2.3. naudojama dviejų lygių autentifikacija.</w:t>
      </w:r>
    </w:p>
    <w:p w14:paraId="5A9A3312"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3. Duomenų tvarkytojo darbuotojams draudžiama dalintis prisijungimo duomenimis su kitais asmenimis.</w:t>
      </w:r>
    </w:p>
    <w:p w14:paraId="68A6238F"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4. Informacinių sistemų testavimas vykdomas tik su nuasmenintais duomenimis.</w:t>
      </w:r>
    </w:p>
    <w:p w14:paraId="48AF25FA"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 xml:space="preserve">5. Komunikuojant dėl iškilusių problemų, dokumentacijoje pateikiant ekrano vaizdus (angl. </w:t>
      </w:r>
      <w:proofErr w:type="spellStart"/>
      <w:r w:rsidRPr="000860B7">
        <w:rPr>
          <w:rFonts w:ascii="Times New Roman" w:hAnsi="Times New Roman" w:cs="Times New Roman"/>
          <w:sz w:val="24"/>
          <w:szCs w:val="24"/>
        </w:rPr>
        <w:t>printscreen</w:t>
      </w:r>
      <w:proofErr w:type="spellEnd"/>
      <w:r w:rsidRPr="000860B7">
        <w:rPr>
          <w:rFonts w:ascii="Times New Roman" w:hAnsi="Times New Roman" w:cs="Times New Roman"/>
          <w:sz w:val="24"/>
          <w:szCs w:val="24"/>
        </w:rPr>
        <w:t>) asmens duomenys pašalinami ar nuasmeninami (užtušuojami).</w:t>
      </w:r>
    </w:p>
    <w:p w14:paraId="0250B96C"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6. Prieš siunčiant asmens duomenis el. paštu, duomenys užšifruojami, atrakinimo raktą pateikiant atskiru el. laišku arba kitu ryšio kanalu (pvz., SMS).</w:t>
      </w:r>
    </w:p>
    <w:p w14:paraId="6DE6104A"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7. Ne sistemos priemonėmis tvarkoma informacija (pvz., „Word“, „Excel“, „PowerPoint“ priemonėmis sukurti elektroniniai dokumentai, susirašinėjimai naudojant „Outlook“) klasifikuojama atsižvelgiant į dokumento turinį.</w:t>
      </w:r>
    </w:p>
    <w:p w14:paraId="2E0BDF99"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8. Duomenų saugumui nuo praradimo užtikrinti daromos naudojamų duomenų bazių atsarginės duomenų kopijos. Prieiga prie atsarginių kopijų yra griežtai kontroliuojama ir atstatymai fiksuojami. Atsargines kopijas, kurias reikia pernešti yra šifruojamos.</w:t>
      </w:r>
    </w:p>
    <w:p w14:paraId="188DAC9A"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9. Daugkartinio įrašymo duomenų laikmenose (pvz., SSD, HDD, USB raktai, išoriniai diskai, atminties kortelės, mobilūs telefonai) saugomos informacijos naikinimas atliekamas naudojant specialią programinę įrangą ar laikmeną sunaikinant fiziškai.</w:t>
      </w:r>
    </w:p>
    <w:p w14:paraId="0E235662"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lastRenderedPageBreak/>
        <w:t>10. Kompiuterinė įranga perdirbimui perduodama be duomenų laikmenų.</w:t>
      </w:r>
    </w:p>
    <w:p w14:paraId="7CB5972F"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 Prieš perduodant kompiuterį naudoti kitam valdytojui, jis perinstaliuojamas.</w:t>
      </w:r>
    </w:p>
    <w:p w14:paraId="5D75DF02"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 xml:space="preserve">12. Prieš perduodant mobiliuosius įrenginius (pvz., telefonus, planšetes) kitam valdytojui ar remontui, perdirbimui, išvaloma įrenginio atmintis atstatant gamyklinius įrenginio parametrus (angl. </w:t>
      </w:r>
      <w:proofErr w:type="spellStart"/>
      <w:r w:rsidRPr="000860B7">
        <w:rPr>
          <w:rFonts w:ascii="Times New Roman" w:hAnsi="Times New Roman" w:cs="Times New Roman"/>
          <w:sz w:val="24"/>
          <w:szCs w:val="24"/>
        </w:rPr>
        <w:t>factory</w:t>
      </w:r>
      <w:proofErr w:type="spellEnd"/>
      <w:r w:rsidRPr="000860B7">
        <w:rPr>
          <w:rFonts w:ascii="Times New Roman" w:hAnsi="Times New Roman" w:cs="Times New Roman"/>
          <w:sz w:val="24"/>
          <w:szCs w:val="24"/>
        </w:rPr>
        <w:t xml:space="preserve"> </w:t>
      </w:r>
      <w:proofErr w:type="spellStart"/>
      <w:r w:rsidRPr="000860B7">
        <w:rPr>
          <w:rFonts w:ascii="Times New Roman" w:hAnsi="Times New Roman" w:cs="Times New Roman"/>
          <w:sz w:val="24"/>
          <w:szCs w:val="24"/>
        </w:rPr>
        <w:t>reset</w:t>
      </w:r>
      <w:proofErr w:type="spellEnd"/>
      <w:r w:rsidRPr="000860B7">
        <w:rPr>
          <w:rFonts w:ascii="Times New Roman" w:hAnsi="Times New Roman" w:cs="Times New Roman"/>
          <w:sz w:val="24"/>
          <w:szCs w:val="24"/>
        </w:rPr>
        <w:t xml:space="preserve">, </w:t>
      </w:r>
      <w:proofErr w:type="spellStart"/>
      <w:r w:rsidRPr="000860B7">
        <w:rPr>
          <w:rFonts w:ascii="Times New Roman" w:hAnsi="Times New Roman" w:cs="Times New Roman"/>
          <w:sz w:val="24"/>
          <w:szCs w:val="24"/>
        </w:rPr>
        <w:t>master</w:t>
      </w:r>
      <w:proofErr w:type="spellEnd"/>
      <w:r w:rsidRPr="000860B7">
        <w:rPr>
          <w:rFonts w:ascii="Times New Roman" w:hAnsi="Times New Roman" w:cs="Times New Roman"/>
          <w:sz w:val="24"/>
          <w:szCs w:val="24"/>
        </w:rPr>
        <w:t xml:space="preserve"> </w:t>
      </w:r>
      <w:proofErr w:type="spellStart"/>
      <w:r w:rsidRPr="000860B7">
        <w:rPr>
          <w:rFonts w:ascii="Times New Roman" w:hAnsi="Times New Roman" w:cs="Times New Roman"/>
          <w:sz w:val="24"/>
          <w:szCs w:val="24"/>
        </w:rPr>
        <w:t>reset</w:t>
      </w:r>
      <w:proofErr w:type="spellEnd"/>
      <w:r w:rsidRPr="000860B7">
        <w:rPr>
          <w:rFonts w:ascii="Times New Roman" w:hAnsi="Times New Roman" w:cs="Times New Roman"/>
          <w:sz w:val="24"/>
          <w:szCs w:val="24"/>
        </w:rPr>
        <w:t>) ir išimamos atminties kortelės.</w:t>
      </w:r>
    </w:p>
    <w:p w14:paraId="0DF9302A"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13. Pasibaigus duomenų tvarkymo terminui, visi Asmens duomenys ir jų kopijos ištrinamos ir/arba grąžinamos Duomenų valdytojui.</w:t>
      </w:r>
    </w:p>
    <w:p w14:paraId="2BB965F8"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0289A31B"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7542E546"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22629D8E"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3C430303"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71D76D4B" w14:textId="77777777" w:rsidR="002600BA" w:rsidRDefault="002600BA" w:rsidP="002600BA">
      <w:pPr>
        <w:spacing w:after="0" w:line="276" w:lineRule="auto"/>
        <w:jc w:val="both"/>
        <w:rPr>
          <w:rFonts w:ascii="Times New Roman" w:hAnsi="Times New Roman" w:cs="Times New Roman"/>
          <w:b/>
          <w:sz w:val="24"/>
          <w:szCs w:val="24"/>
        </w:rPr>
      </w:pPr>
      <w:r w:rsidRPr="00702857">
        <w:rPr>
          <w:rFonts w:ascii="Times New Roman" w:hAnsi="Times New Roman" w:cs="Times New Roman"/>
          <w:b/>
          <w:sz w:val="24"/>
          <w:szCs w:val="24"/>
        </w:rPr>
        <w:t>Šalių rekvizitai ir parašai:</w:t>
      </w:r>
    </w:p>
    <w:p w14:paraId="7088C2F7" w14:textId="77777777" w:rsidR="002600BA" w:rsidRPr="00702857" w:rsidRDefault="002600BA" w:rsidP="002600BA">
      <w:pPr>
        <w:spacing w:after="0" w:line="276" w:lineRule="auto"/>
        <w:jc w:val="both"/>
        <w:rPr>
          <w:rFonts w:ascii="Times New Roman" w:hAnsi="Times New Roman" w:cs="Times New Roman"/>
          <w:b/>
          <w:sz w:val="24"/>
          <w:szCs w:val="24"/>
        </w:rPr>
      </w:pPr>
    </w:p>
    <w:tbl>
      <w:tblPr>
        <w:tblStyle w:val="Lentelstinklelis"/>
        <w:tblW w:w="920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04"/>
      </w:tblGrid>
      <w:tr w:rsidR="002600BA" w:rsidRPr="000860B7" w14:paraId="4A968DA0" w14:textId="77777777" w:rsidTr="001702A3">
        <w:tc>
          <w:tcPr>
            <w:tcW w:w="5103" w:type="dxa"/>
          </w:tcPr>
          <w:p w14:paraId="49AC6D26"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valdytojas</w:t>
            </w:r>
          </w:p>
          <w:p w14:paraId="76E42889" w14:textId="77777777" w:rsidR="002600BA" w:rsidRPr="000860B7" w:rsidRDefault="002600BA" w:rsidP="001702A3">
            <w:pPr>
              <w:spacing w:line="276" w:lineRule="auto"/>
              <w:jc w:val="both"/>
              <w:rPr>
                <w:rFonts w:ascii="Times New Roman" w:hAnsi="Times New Roman"/>
                <w:b/>
                <w:sz w:val="24"/>
                <w:szCs w:val="24"/>
              </w:rPr>
            </w:pPr>
          </w:p>
          <w:p w14:paraId="29F418E4" w14:textId="77777777" w:rsidR="002600BA" w:rsidRPr="000860B7" w:rsidRDefault="002600BA" w:rsidP="001702A3">
            <w:pPr>
              <w:ind w:right="510"/>
              <w:rPr>
                <w:rFonts w:ascii="Times New Roman" w:hAnsi="Times New Roman"/>
                <w:sz w:val="24"/>
                <w:szCs w:val="24"/>
              </w:rPr>
            </w:pPr>
            <w:r w:rsidRPr="000860B7">
              <w:rPr>
                <w:rFonts w:ascii="Times New Roman" w:hAnsi="Times New Roman"/>
                <w:sz w:val="24"/>
                <w:szCs w:val="24"/>
              </w:rPr>
              <w:t>Lietuvos Respublikos aplinkos ministerijos Aplinkos projektų valdymo agentūra</w:t>
            </w:r>
          </w:p>
          <w:p w14:paraId="146BA5E4"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Įstaigos kodas 288779560</w:t>
            </w:r>
          </w:p>
          <w:p w14:paraId="00C7E51D"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Labdarių g. 3-102, LT-01120 Vilnius</w:t>
            </w:r>
          </w:p>
          <w:p w14:paraId="0FAD2F61"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Tel. +370 646 02285</w:t>
            </w:r>
          </w:p>
          <w:p w14:paraId="01FF454E"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sz w:val="24"/>
                <w:szCs w:val="24"/>
              </w:rPr>
              <w:t xml:space="preserve">El. p. </w:t>
            </w:r>
            <w:hyperlink r:id="rId11" w:history="1">
              <w:r w:rsidRPr="00955F79">
                <w:rPr>
                  <w:rStyle w:val="Hipersaitas"/>
                  <w:rFonts w:ascii="Times New Roman" w:hAnsi="Times New Roman"/>
                  <w:sz w:val="24"/>
                  <w:szCs w:val="24"/>
                </w:rPr>
                <w:t>apva@apva.lt</w:t>
              </w:r>
            </w:hyperlink>
            <w:r>
              <w:rPr>
                <w:rFonts w:ascii="Times New Roman" w:hAnsi="Times New Roman"/>
                <w:sz w:val="24"/>
                <w:szCs w:val="24"/>
              </w:rPr>
              <w:t xml:space="preserve"> </w:t>
            </w:r>
          </w:p>
          <w:p w14:paraId="39126EA1" w14:textId="77777777" w:rsidR="002600BA" w:rsidRPr="000860B7" w:rsidRDefault="002600BA" w:rsidP="001702A3">
            <w:pPr>
              <w:spacing w:line="276" w:lineRule="auto"/>
              <w:jc w:val="both"/>
              <w:rPr>
                <w:rFonts w:ascii="Times New Roman" w:hAnsi="Times New Roman"/>
                <w:b/>
                <w:sz w:val="24"/>
                <w:szCs w:val="24"/>
              </w:rPr>
            </w:pPr>
          </w:p>
          <w:p w14:paraId="132AFBE9" w14:textId="77777777" w:rsidR="002600BA" w:rsidRPr="000860B7" w:rsidRDefault="002600BA" w:rsidP="001702A3">
            <w:pPr>
              <w:spacing w:line="276" w:lineRule="auto"/>
              <w:jc w:val="both"/>
              <w:rPr>
                <w:rFonts w:ascii="Times New Roman" w:hAnsi="Times New Roman"/>
                <w:b/>
                <w:sz w:val="24"/>
                <w:szCs w:val="24"/>
              </w:rPr>
            </w:pPr>
          </w:p>
          <w:p w14:paraId="1995334C" w14:textId="7FB43078" w:rsidR="002600BA" w:rsidRPr="000860B7" w:rsidRDefault="002600BA" w:rsidP="001702A3">
            <w:pPr>
              <w:spacing w:line="276" w:lineRule="auto"/>
              <w:jc w:val="both"/>
              <w:rPr>
                <w:rFonts w:ascii="Times New Roman" w:hAnsi="Times New Roman"/>
                <w:b/>
                <w:sz w:val="24"/>
                <w:szCs w:val="24"/>
              </w:rPr>
            </w:pPr>
          </w:p>
        </w:tc>
        <w:tc>
          <w:tcPr>
            <w:tcW w:w="4104" w:type="dxa"/>
          </w:tcPr>
          <w:p w14:paraId="0BDDBC0F"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tvarkytojas</w:t>
            </w:r>
          </w:p>
          <w:p w14:paraId="54844FEF" w14:textId="77777777" w:rsidR="002600BA" w:rsidRPr="000860B7" w:rsidRDefault="002600BA" w:rsidP="001702A3">
            <w:pPr>
              <w:spacing w:line="276" w:lineRule="auto"/>
              <w:jc w:val="both"/>
              <w:rPr>
                <w:rFonts w:ascii="Times New Roman" w:hAnsi="Times New Roman"/>
                <w:b/>
                <w:bCs/>
                <w:sz w:val="24"/>
                <w:szCs w:val="24"/>
              </w:rPr>
            </w:pPr>
          </w:p>
          <w:p w14:paraId="5A6D26A5" w14:textId="405B868D" w:rsidR="00C133FD" w:rsidRDefault="00C133FD" w:rsidP="00C133FD">
            <w:pPr>
              <w:autoSpaceDE w:val="0"/>
              <w:autoSpaceDN w:val="0"/>
              <w:adjustRightInd w:val="0"/>
              <w:spacing w:line="264" w:lineRule="auto"/>
              <w:rPr>
                <w:rFonts w:ascii="Times New Roman" w:eastAsia="Calibri" w:hAnsi="Times New Roman"/>
                <w:b/>
                <w:bCs/>
                <w:sz w:val="24"/>
                <w:szCs w:val="24"/>
              </w:rPr>
            </w:pPr>
          </w:p>
          <w:p w14:paraId="18DBFD71" w14:textId="3EB47264" w:rsidR="002600BA" w:rsidRPr="000860B7" w:rsidRDefault="002600BA" w:rsidP="00C133FD">
            <w:pPr>
              <w:spacing w:line="276" w:lineRule="auto"/>
              <w:jc w:val="both"/>
              <w:rPr>
                <w:rFonts w:ascii="Times New Roman" w:hAnsi="Times New Roman"/>
                <w:b/>
                <w:sz w:val="24"/>
                <w:szCs w:val="24"/>
              </w:rPr>
            </w:pPr>
          </w:p>
        </w:tc>
      </w:tr>
    </w:tbl>
    <w:p w14:paraId="0CC40819" w14:textId="77777777" w:rsidR="002600BA" w:rsidRPr="000860B7" w:rsidRDefault="002600BA" w:rsidP="002600BA">
      <w:pPr>
        <w:autoSpaceDE w:val="0"/>
        <w:autoSpaceDN w:val="0"/>
        <w:adjustRightInd w:val="0"/>
        <w:spacing w:after="0" w:line="276" w:lineRule="auto"/>
        <w:ind w:right="140"/>
        <w:rPr>
          <w:rFonts w:ascii="Times New Roman" w:eastAsia="Times New Roman" w:hAnsi="Times New Roman" w:cs="Times New Roman"/>
          <w:sz w:val="24"/>
          <w:szCs w:val="24"/>
          <w:lang w:eastAsia="en-US"/>
        </w:rPr>
      </w:pPr>
    </w:p>
    <w:p w14:paraId="2A56B793" w14:textId="77777777" w:rsidR="002600BA" w:rsidRDefault="002600BA" w:rsidP="006A3E15">
      <w:pPr>
        <w:pStyle w:val="prastasiniatinklio"/>
        <w:spacing w:line="264" w:lineRule="auto"/>
        <w:rPr>
          <w:b/>
          <w:bCs/>
          <w:highlight w:val="yellow"/>
        </w:rPr>
      </w:pPr>
    </w:p>
    <w:sectPr w:rsidR="002600BA" w:rsidSect="000A4379">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AC67" w14:textId="77777777" w:rsidR="00341ADE" w:rsidRDefault="00341ADE" w:rsidP="00D12C85">
      <w:pPr>
        <w:spacing w:after="0" w:line="240" w:lineRule="auto"/>
      </w:pPr>
      <w:r>
        <w:separator/>
      </w:r>
    </w:p>
  </w:endnote>
  <w:endnote w:type="continuationSeparator" w:id="0">
    <w:p w14:paraId="6951D191" w14:textId="77777777" w:rsidR="00341ADE" w:rsidRDefault="00341ADE" w:rsidP="00D1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24A3" w14:textId="77777777" w:rsidR="00341ADE" w:rsidRDefault="00341ADE" w:rsidP="00D12C85">
      <w:pPr>
        <w:spacing w:after="0" w:line="240" w:lineRule="auto"/>
      </w:pPr>
      <w:r>
        <w:separator/>
      </w:r>
    </w:p>
  </w:footnote>
  <w:footnote w:type="continuationSeparator" w:id="0">
    <w:p w14:paraId="556213AE" w14:textId="77777777" w:rsidR="00341ADE" w:rsidRDefault="00341ADE" w:rsidP="00D1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1" w15:restartNumberingAfterBreak="0">
    <w:nsid w:val="009469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22281"/>
    <w:multiLevelType w:val="multilevel"/>
    <w:tmpl w:val="483A2EA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9E579D"/>
    <w:multiLevelType w:val="hybridMultilevel"/>
    <w:tmpl w:val="5956CD7A"/>
    <w:lvl w:ilvl="0" w:tplc="4D644F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E034C"/>
    <w:multiLevelType w:val="multilevel"/>
    <w:tmpl w:val="55CE3A7E"/>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A647A"/>
    <w:multiLevelType w:val="multilevel"/>
    <w:tmpl w:val="56600B30"/>
    <w:lvl w:ilvl="0">
      <w:start w:val="6"/>
      <w:numFmt w:val="decimal"/>
      <w:lvlText w:val="%1."/>
      <w:lvlJc w:val="left"/>
      <w:pPr>
        <w:ind w:left="360" w:hanging="360"/>
      </w:pPr>
      <w:rPr>
        <w:rFonts w:cs="Times New Roman" w:hint="default"/>
        <w:color w:val="auto"/>
      </w:rPr>
    </w:lvl>
    <w:lvl w:ilvl="1">
      <w:start w:val="1"/>
      <w:numFmt w:val="decimal"/>
      <w:lvlText w:val="%1.%2."/>
      <w:lvlJc w:val="left"/>
      <w:pPr>
        <w:ind w:left="786" w:hanging="360"/>
      </w:pPr>
      <w:rPr>
        <w:rFonts w:cs="Times New Roman" w:hint="default"/>
        <w:color w:val="auto"/>
      </w:rPr>
    </w:lvl>
    <w:lvl w:ilvl="2">
      <w:start w:val="1"/>
      <w:numFmt w:val="decimal"/>
      <w:lvlText w:val="%1.%2.%3."/>
      <w:lvlJc w:val="left"/>
      <w:pPr>
        <w:ind w:left="1560" w:hanging="720"/>
      </w:pPr>
      <w:rPr>
        <w:rFonts w:cs="Times New Roman" w:hint="default"/>
        <w:color w:val="auto"/>
      </w:rPr>
    </w:lvl>
    <w:lvl w:ilvl="3">
      <w:start w:val="1"/>
      <w:numFmt w:val="decimal"/>
      <w:lvlText w:val="%1.%2.%3.%4."/>
      <w:lvlJc w:val="left"/>
      <w:pPr>
        <w:ind w:left="1980" w:hanging="720"/>
      </w:pPr>
      <w:rPr>
        <w:rFonts w:cs="Times New Roman" w:hint="default"/>
        <w:color w:val="auto"/>
      </w:rPr>
    </w:lvl>
    <w:lvl w:ilvl="4">
      <w:start w:val="1"/>
      <w:numFmt w:val="decimal"/>
      <w:lvlText w:val="%1.%2.%3.%4.%5."/>
      <w:lvlJc w:val="left"/>
      <w:pPr>
        <w:ind w:left="2760" w:hanging="1080"/>
      </w:pPr>
      <w:rPr>
        <w:rFonts w:cs="Times New Roman" w:hint="default"/>
        <w:color w:val="auto"/>
      </w:rPr>
    </w:lvl>
    <w:lvl w:ilvl="5">
      <w:start w:val="1"/>
      <w:numFmt w:val="decimal"/>
      <w:lvlText w:val="%1.%2.%3.%4.%5.%6."/>
      <w:lvlJc w:val="left"/>
      <w:pPr>
        <w:ind w:left="3180" w:hanging="1080"/>
      </w:pPr>
      <w:rPr>
        <w:rFonts w:cs="Times New Roman" w:hint="default"/>
        <w:color w:val="auto"/>
      </w:rPr>
    </w:lvl>
    <w:lvl w:ilvl="6">
      <w:start w:val="1"/>
      <w:numFmt w:val="decimal"/>
      <w:lvlText w:val="%1.%2.%3.%4.%5.%6.%7."/>
      <w:lvlJc w:val="left"/>
      <w:pPr>
        <w:ind w:left="3960" w:hanging="1440"/>
      </w:pPr>
      <w:rPr>
        <w:rFonts w:cs="Times New Roman" w:hint="default"/>
        <w:color w:val="auto"/>
      </w:rPr>
    </w:lvl>
    <w:lvl w:ilvl="7">
      <w:start w:val="1"/>
      <w:numFmt w:val="decimal"/>
      <w:lvlText w:val="%1.%2.%3.%4.%5.%6.%7.%8."/>
      <w:lvlJc w:val="left"/>
      <w:pPr>
        <w:ind w:left="4380" w:hanging="1440"/>
      </w:pPr>
      <w:rPr>
        <w:rFonts w:cs="Times New Roman" w:hint="default"/>
        <w:color w:val="auto"/>
      </w:rPr>
    </w:lvl>
    <w:lvl w:ilvl="8">
      <w:start w:val="1"/>
      <w:numFmt w:val="decimal"/>
      <w:lvlText w:val="%1.%2.%3.%4.%5.%6.%7.%8.%9."/>
      <w:lvlJc w:val="left"/>
      <w:pPr>
        <w:ind w:left="5160" w:hanging="1800"/>
      </w:pPr>
      <w:rPr>
        <w:rFonts w:cs="Times New Roman" w:hint="default"/>
        <w:color w:val="auto"/>
      </w:rPr>
    </w:lvl>
  </w:abstractNum>
  <w:abstractNum w:abstractNumId="6" w15:restartNumberingAfterBreak="0">
    <w:nsid w:val="1D591411"/>
    <w:multiLevelType w:val="multilevel"/>
    <w:tmpl w:val="F7CE57A4"/>
    <w:lvl w:ilvl="0">
      <w:start w:val="7"/>
      <w:numFmt w:val="decimal"/>
      <w:lvlText w:val="%1."/>
      <w:lvlJc w:val="left"/>
      <w:pPr>
        <w:ind w:left="540" w:hanging="540"/>
      </w:pPr>
      <w:rPr>
        <w:rFonts w:hint="default"/>
        <w:b/>
        <w:bCs/>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6C6FAE"/>
    <w:multiLevelType w:val="multilevel"/>
    <w:tmpl w:val="9BD6F8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2C0561F"/>
    <w:multiLevelType w:val="hybridMultilevel"/>
    <w:tmpl w:val="11929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BA3D90"/>
    <w:multiLevelType w:val="hybridMultilevel"/>
    <w:tmpl w:val="BE22C32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9B7C7E"/>
    <w:multiLevelType w:val="multilevel"/>
    <w:tmpl w:val="6AE2B814"/>
    <w:lvl w:ilvl="0">
      <w:start w:val="1"/>
      <w:numFmt w:val="lowerLetter"/>
      <w:lvlRestart w:val="0"/>
      <w:pStyle w:val="Numreringa"/>
      <w:lvlText w:val="%1)"/>
      <w:lvlJc w:val="left"/>
      <w:pPr>
        <w:tabs>
          <w:tab w:val="num" w:pos="1418"/>
        </w:tabs>
        <w:ind w:left="1418" w:hanging="567"/>
      </w:pPr>
      <w:rPr>
        <w:rFonts w:ascii="Times New Roman" w:eastAsiaTheme="minorHAnsi" w:hAnsi="Times New Roman" w:cs="Times New Roman" w:hint="default"/>
      </w:rPr>
    </w:lvl>
    <w:lvl w:ilvl="1">
      <w:start w:val="1"/>
      <w:numFmt w:val="lowerLetter"/>
      <w:pStyle w:val="Numreringi"/>
      <w:lvlText w:val="%2)"/>
      <w:lvlJc w:val="left"/>
      <w:pPr>
        <w:tabs>
          <w:tab w:val="num" w:pos="1985"/>
        </w:tabs>
        <w:ind w:left="1985" w:hanging="567"/>
      </w:pPr>
      <w:rPr>
        <w:rFonts w:ascii="Times New Roman" w:eastAsia="Times New Roman" w:hAnsi="Times New Roman" w:cs="Times New Roman"/>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FA45091"/>
    <w:multiLevelType w:val="hybridMultilevel"/>
    <w:tmpl w:val="2D62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C43FEE"/>
    <w:multiLevelType w:val="hybridMultilevel"/>
    <w:tmpl w:val="F724C4A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37BC74E5"/>
    <w:multiLevelType w:val="multilevel"/>
    <w:tmpl w:val="605048E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9E70C39"/>
    <w:multiLevelType w:val="multilevel"/>
    <w:tmpl w:val="3688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FA706C"/>
    <w:multiLevelType w:val="multilevel"/>
    <w:tmpl w:val="8820AA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B2B2030"/>
    <w:multiLevelType w:val="hybridMultilevel"/>
    <w:tmpl w:val="68CAA88A"/>
    <w:lvl w:ilvl="0" w:tplc="ABA68AC6">
      <w:start w:val="1"/>
      <w:numFmt w:val="bullet"/>
      <w:pStyle w:val="bulleted"/>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826AEF"/>
    <w:multiLevelType w:val="multilevel"/>
    <w:tmpl w:val="2692FE96"/>
    <w:lvl w:ilvl="0">
      <w:start w:val="1"/>
      <w:numFmt w:val="decimal"/>
      <w:lvlText w:val="%1."/>
      <w:lvlJc w:val="left"/>
      <w:pPr>
        <w:ind w:left="720" w:hanging="360"/>
      </w:pPr>
      <w:rPr>
        <w:color w:val="auto"/>
      </w:rPr>
    </w:lvl>
    <w:lvl w:ilvl="1">
      <w:start w:val="1"/>
      <w:numFmt w:val="decimal"/>
      <w:isLgl/>
      <w:lvlText w:val="%1.%2."/>
      <w:lvlJc w:val="left"/>
      <w:pPr>
        <w:ind w:left="2585" w:hanging="60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3761DC"/>
    <w:multiLevelType w:val="multilevel"/>
    <w:tmpl w:val="E3DAAA22"/>
    <w:lvl w:ilvl="0">
      <w:start w:val="2"/>
      <w:numFmt w:val="decimal"/>
      <w:lvlText w:val="%1."/>
      <w:lvlJc w:val="left"/>
      <w:pPr>
        <w:ind w:left="360" w:hanging="360"/>
      </w:pPr>
      <w:rPr>
        <w:rFonts w:eastAsiaTheme="minorHAnsi" w:hint="default"/>
        <w:color w:val="000000" w:themeColor="text1"/>
      </w:rPr>
    </w:lvl>
    <w:lvl w:ilvl="1">
      <w:start w:val="7"/>
      <w:numFmt w:val="decimal"/>
      <w:lvlText w:val="%1.%2."/>
      <w:lvlJc w:val="left"/>
      <w:pPr>
        <w:ind w:left="360" w:hanging="36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19" w15:restartNumberingAfterBreak="0">
    <w:nsid w:val="4B30468A"/>
    <w:multiLevelType w:val="multilevel"/>
    <w:tmpl w:val="A51CAE52"/>
    <w:lvl w:ilvl="0">
      <w:start w:val="1"/>
      <w:numFmt w:val="decimal"/>
      <w:lvlText w:val="%1."/>
      <w:lvlJc w:val="left"/>
      <w:pPr>
        <w:tabs>
          <w:tab w:val="num" w:pos="709"/>
        </w:tabs>
        <w:ind w:left="709" w:hanging="709"/>
      </w:pPr>
      <w:rPr>
        <w:rFonts w:ascii="Times New Roman" w:hAnsi="Times New Roman" w:cs="Times New Roman" w:hint="default"/>
        <w:b/>
        <w:i w:val="0"/>
        <w:caps/>
        <w:smallCaps w:val="0"/>
        <w:sz w:val="24"/>
        <w:szCs w:val="24"/>
      </w:rPr>
    </w:lvl>
    <w:lvl w:ilvl="1">
      <w:start w:val="1"/>
      <w:numFmt w:val="decimal"/>
      <w:lvlText w:val="%2."/>
      <w:lvlJc w:val="left"/>
      <w:pPr>
        <w:ind w:left="2694" w:hanging="709"/>
      </w:pPr>
      <w:rPr>
        <w:rFonts w:ascii="Times New Roman" w:hAnsi="Times New Roman" w:cs="Times New Roman" w:hint="default"/>
        <w:b w:val="0"/>
        <w:sz w:val="24"/>
        <w:szCs w:val="24"/>
      </w:rPr>
    </w:lvl>
    <w:lvl w:ilvl="2">
      <w:start w:val="1"/>
      <w:numFmt w:val="decimal"/>
      <w:lvlText w:val="%2.%3."/>
      <w:lvlJc w:val="left"/>
      <w:pPr>
        <w:ind w:left="1276" w:hanging="709"/>
      </w:pPr>
      <w:rPr>
        <w:rFonts w:ascii="Times New Roman" w:hAnsi="Times New Roman" w:cs="Times New Roman" w:hint="default"/>
        <w:b w:val="0"/>
        <w:sz w:val="24"/>
        <w:szCs w:val="24"/>
      </w:rPr>
    </w:lvl>
    <w:lvl w:ilvl="3">
      <w:start w:val="1"/>
      <w:numFmt w:val="lowerLetter"/>
      <w:lvlText w:val="(%4)"/>
      <w:lvlJc w:val="left"/>
      <w:pPr>
        <w:ind w:left="1418" w:hanging="709"/>
      </w:pPr>
      <w:rPr>
        <w:rFonts w:ascii="Times New Roman" w:hAnsi="Times New Roman" w:cs="Times New Roman" w:hint="default"/>
        <w:sz w:val="24"/>
        <w:szCs w:val="24"/>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imes New Roman" w:hAnsi="Times New Roman" w:cs="Times New Roman" w:hint="default"/>
        <w:sz w:val="24"/>
        <w:szCs w:val="24"/>
      </w:rPr>
    </w:lvl>
  </w:abstractNum>
  <w:abstractNum w:abstractNumId="20" w15:restartNumberingAfterBreak="0">
    <w:nsid w:val="4B7F145D"/>
    <w:multiLevelType w:val="multilevel"/>
    <w:tmpl w:val="E160B0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3655F"/>
    <w:multiLevelType w:val="hybridMultilevel"/>
    <w:tmpl w:val="83DC0F3E"/>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1F401D"/>
    <w:multiLevelType w:val="hybridMultilevel"/>
    <w:tmpl w:val="BC5230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97809C0"/>
    <w:multiLevelType w:val="multilevel"/>
    <w:tmpl w:val="5CBAB0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26369A"/>
    <w:multiLevelType w:val="multilevel"/>
    <w:tmpl w:val="2ADE1570"/>
    <w:lvl w:ilvl="0">
      <w:start w:val="2"/>
      <w:numFmt w:val="decimal"/>
      <w:lvlText w:val="%1."/>
      <w:lvlJc w:val="left"/>
      <w:pPr>
        <w:ind w:left="540" w:hanging="540"/>
      </w:pPr>
      <w:rPr>
        <w:rFonts w:ascii="Times New Roman" w:hAnsi="Times New Roman" w:hint="default"/>
        <w:sz w:val="24"/>
      </w:rPr>
    </w:lvl>
    <w:lvl w:ilvl="1">
      <w:start w:val="2"/>
      <w:numFmt w:val="decimal"/>
      <w:lvlText w:val="%1.%2."/>
      <w:lvlJc w:val="left"/>
      <w:pPr>
        <w:ind w:left="720" w:hanging="72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6" w15:restartNumberingAfterBreak="0">
    <w:nsid w:val="60C8350D"/>
    <w:multiLevelType w:val="hybridMultilevel"/>
    <w:tmpl w:val="EEA6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92502"/>
    <w:multiLevelType w:val="hybridMultilevel"/>
    <w:tmpl w:val="F45ABB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B671754"/>
    <w:multiLevelType w:val="multilevel"/>
    <w:tmpl w:val="5868E5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B26D21"/>
    <w:multiLevelType w:val="multilevel"/>
    <w:tmpl w:val="B26201FA"/>
    <w:lvl w:ilvl="0">
      <w:start w:val="10"/>
      <w:numFmt w:val="decimal"/>
      <w:lvlText w:val="%1."/>
      <w:lvlJc w:val="left"/>
      <w:pPr>
        <w:ind w:left="480" w:hanging="480"/>
      </w:pPr>
      <w:rPr>
        <w:rFonts w:hint="default"/>
        <w:b/>
        <w:bCs/>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873E35"/>
    <w:multiLevelType w:val="hybridMultilevel"/>
    <w:tmpl w:val="83F847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41129C"/>
    <w:multiLevelType w:val="hybridMultilevel"/>
    <w:tmpl w:val="46348B9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877FCF"/>
    <w:multiLevelType w:val="multilevel"/>
    <w:tmpl w:val="C4F6B236"/>
    <w:lvl w:ilvl="0">
      <w:start w:val="1"/>
      <w:numFmt w:val="upperRoman"/>
      <w:lvlText w:val="%1."/>
      <w:lvlJc w:val="left"/>
      <w:pPr>
        <w:ind w:left="1429" w:hanging="720"/>
      </w:pPr>
      <w:rPr>
        <w:rFonts w:hint="default"/>
      </w:rPr>
    </w:lvl>
    <w:lvl w:ilvl="1">
      <w:start w:val="1"/>
      <w:numFmt w:val="decimal"/>
      <w:lvlText w:val="%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b w:val="0"/>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3" w15:restartNumberingAfterBreak="0">
    <w:nsid w:val="75D83F46"/>
    <w:multiLevelType w:val="hybridMultilevel"/>
    <w:tmpl w:val="440C0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05686C"/>
    <w:multiLevelType w:val="hybridMultilevel"/>
    <w:tmpl w:val="55E21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540248">
    <w:abstractNumId w:val="5"/>
  </w:num>
  <w:num w:numId="2" w16cid:durableId="644089909">
    <w:abstractNumId w:val="13"/>
  </w:num>
  <w:num w:numId="3" w16cid:durableId="892422904">
    <w:abstractNumId w:val="21"/>
  </w:num>
  <w:num w:numId="4" w16cid:durableId="1245721994">
    <w:abstractNumId w:val="31"/>
  </w:num>
  <w:num w:numId="5" w16cid:durableId="442655365">
    <w:abstractNumId w:val="3"/>
  </w:num>
  <w:num w:numId="6" w16cid:durableId="223300213">
    <w:abstractNumId w:val="16"/>
  </w:num>
  <w:num w:numId="7" w16cid:durableId="520516043">
    <w:abstractNumId w:val="22"/>
  </w:num>
  <w:num w:numId="8" w16cid:durableId="1505583772">
    <w:abstractNumId w:val="32"/>
  </w:num>
  <w:num w:numId="9" w16cid:durableId="1478914260">
    <w:abstractNumId w:val="28"/>
  </w:num>
  <w:num w:numId="10" w16cid:durableId="1369406905">
    <w:abstractNumId w:val="15"/>
  </w:num>
  <w:num w:numId="11" w16cid:durableId="44259911">
    <w:abstractNumId w:val="1"/>
  </w:num>
  <w:num w:numId="12" w16cid:durableId="553543736">
    <w:abstractNumId w:val="24"/>
  </w:num>
  <w:num w:numId="13" w16cid:durableId="2107071072">
    <w:abstractNumId w:val="27"/>
  </w:num>
  <w:num w:numId="14" w16cid:durableId="979504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637585">
    <w:abstractNumId w:val="8"/>
  </w:num>
  <w:num w:numId="16" w16cid:durableId="1215704072">
    <w:abstractNumId w:val="26"/>
  </w:num>
  <w:num w:numId="17" w16cid:durableId="983244051">
    <w:abstractNumId w:val="14"/>
  </w:num>
  <w:num w:numId="18" w16cid:durableId="1164319853">
    <w:abstractNumId w:val="11"/>
  </w:num>
  <w:num w:numId="19" w16cid:durableId="748113974">
    <w:abstractNumId w:val="33"/>
  </w:num>
  <w:num w:numId="20" w16cid:durableId="914319352">
    <w:abstractNumId w:val="23"/>
  </w:num>
  <w:num w:numId="21" w16cid:durableId="13660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8306464">
    <w:abstractNumId w:val="9"/>
  </w:num>
  <w:num w:numId="23" w16cid:durableId="626014185">
    <w:abstractNumId w:val="12"/>
  </w:num>
  <w:num w:numId="24" w16cid:durableId="1602451446">
    <w:abstractNumId w:val="30"/>
  </w:num>
  <w:num w:numId="25" w16cid:durableId="2115394211">
    <w:abstractNumId w:val="34"/>
  </w:num>
  <w:num w:numId="26" w16cid:durableId="852767346">
    <w:abstractNumId w:val="10"/>
  </w:num>
  <w:num w:numId="27" w16cid:durableId="1669284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0692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6242520">
    <w:abstractNumId w:val="17"/>
  </w:num>
  <w:num w:numId="30" w16cid:durableId="1830173330">
    <w:abstractNumId w:val="19"/>
  </w:num>
  <w:num w:numId="31" w16cid:durableId="737560786">
    <w:abstractNumId w:val="4"/>
  </w:num>
  <w:num w:numId="32" w16cid:durableId="38942315">
    <w:abstractNumId w:val="29"/>
  </w:num>
  <w:num w:numId="33" w16cid:durableId="2054424381">
    <w:abstractNumId w:val="6"/>
  </w:num>
  <w:num w:numId="34" w16cid:durableId="1766992422">
    <w:abstractNumId w:val="20"/>
  </w:num>
  <w:num w:numId="35" w16cid:durableId="730494351">
    <w:abstractNumId w:val="18"/>
  </w:num>
  <w:num w:numId="36" w16cid:durableId="1671906107">
    <w:abstractNumId w:val="2"/>
  </w:num>
  <w:num w:numId="37" w16cid:durableId="590356884">
    <w:abstractNumId w:val="0"/>
  </w:num>
  <w:num w:numId="38" w16cid:durableId="4917217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15"/>
    <w:rsid w:val="000212A8"/>
    <w:rsid w:val="00057FCA"/>
    <w:rsid w:val="00074A6F"/>
    <w:rsid w:val="000A4379"/>
    <w:rsid w:val="000B5E0A"/>
    <w:rsid w:val="00150F2C"/>
    <w:rsid w:val="0015125D"/>
    <w:rsid w:val="001D17FE"/>
    <w:rsid w:val="00205A74"/>
    <w:rsid w:val="00220570"/>
    <w:rsid w:val="00220C6B"/>
    <w:rsid w:val="002238C5"/>
    <w:rsid w:val="00242895"/>
    <w:rsid w:val="002469E2"/>
    <w:rsid w:val="002600BA"/>
    <w:rsid w:val="00284054"/>
    <w:rsid w:val="00291733"/>
    <w:rsid w:val="00292B66"/>
    <w:rsid w:val="00297FFA"/>
    <w:rsid w:val="002B1074"/>
    <w:rsid w:val="002D61C4"/>
    <w:rsid w:val="002D6C3F"/>
    <w:rsid w:val="003101B5"/>
    <w:rsid w:val="003113BE"/>
    <w:rsid w:val="003240E6"/>
    <w:rsid w:val="00341ADE"/>
    <w:rsid w:val="00380243"/>
    <w:rsid w:val="00383BAD"/>
    <w:rsid w:val="003B1C5A"/>
    <w:rsid w:val="00437FC1"/>
    <w:rsid w:val="00451825"/>
    <w:rsid w:val="004702E5"/>
    <w:rsid w:val="00474637"/>
    <w:rsid w:val="004817EA"/>
    <w:rsid w:val="00483B33"/>
    <w:rsid w:val="00484409"/>
    <w:rsid w:val="00493FDE"/>
    <w:rsid w:val="004A75DA"/>
    <w:rsid w:val="004B5A82"/>
    <w:rsid w:val="004C47B1"/>
    <w:rsid w:val="004C7D2B"/>
    <w:rsid w:val="004D4690"/>
    <w:rsid w:val="0051000D"/>
    <w:rsid w:val="00525923"/>
    <w:rsid w:val="0053665F"/>
    <w:rsid w:val="005446DD"/>
    <w:rsid w:val="0057004A"/>
    <w:rsid w:val="00586309"/>
    <w:rsid w:val="005A3930"/>
    <w:rsid w:val="005B1ECC"/>
    <w:rsid w:val="005C50E2"/>
    <w:rsid w:val="005C701A"/>
    <w:rsid w:val="005D4061"/>
    <w:rsid w:val="005E27BA"/>
    <w:rsid w:val="005F117F"/>
    <w:rsid w:val="006009D5"/>
    <w:rsid w:val="0060340D"/>
    <w:rsid w:val="00613561"/>
    <w:rsid w:val="00632719"/>
    <w:rsid w:val="00633050"/>
    <w:rsid w:val="00634CEE"/>
    <w:rsid w:val="00696886"/>
    <w:rsid w:val="006A20F1"/>
    <w:rsid w:val="006A3E15"/>
    <w:rsid w:val="006B6363"/>
    <w:rsid w:val="006C6349"/>
    <w:rsid w:val="006D55E3"/>
    <w:rsid w:val="006D6415"/>
    <w:rsid w:val="006E42DD"/>
    <w:rsid w:val="006E6018"/>
    <w:rsid w:val="006F2089"/>
    <w:rsid w:val="007132A7"/>
    <w:rsid w:val="007329BD"/>
    <w:rsid w:val="00763F8A"/>
    <w:rsid w:val="007955F3"/>
    <w:rsid w:val="007A13BF"/>
    <w:rsid w:val="007A75D2"/>
    <w:rsid w:val="007C76CC"/>
    <w:rsid w:val="007D4A68"/>
    <w:rsid w:val="007F12F6"/>
    <w:rsid w:val="008016DF"/>
    <w:rsid w:val="008229CC"/>
    <w:rsid w:val="008514EE"/>
    <w:rsid w:val="0088256C"/>
    <w:rsid w:val="00882D74"/>
    <w:rsid w:val="008978BD"/>
    <w:rsid w:val="008A4BFA"/>
    <w:rsid w:val="008F5A0A"/>
    <w:rsid w:val="0091264B"/>
    <w:rsid w:val="00916BC6"/>
    <w:rsid w:val="0093357C"/>
    <w:rsid w:val="009402E4"/>
    <w:rsid w:val="00964A6E"/>
    <w:rsid w:val="00973783"/>
    <w:rsid w:val="00994E34"/>
    <w:rsid w:val="009B7071"/>
    <w:rsid w:val="009E63C9"/>
    <w:rsid w:val="00A01F4F"/>
    <w:rsid w:val="00A123D5"/>
    <w:rsid w:val="00A43073"/>
    <w:rsid w:val="00A56193"/>
    <w:rsid w:val="00A6679B"/>
    <w:rsid w:val="00A86B06"/>
    <w:rsid w:val="00AB5141"/>
    <w:rsid w:val="00AC0BC6"/>
    <w:rsid w:val="00B1247F"/>
    <w:rsid w:val="00B16A5C"/>
    <w:rsid w:val="00B205A8"/>
    <w:rsid w:val="00B32948"/>
    <w:rsid w:val="00B477AE"/>
    <w:rsid w:val="00B83AF8"/>
    <w:rsid w:val="00B86142"/>
    <w:rsid w:val="00BA5732"/>
    <w:rsid w:val="00BA70DC"/>
    <w:rsid w:val="00BC2FED"/>
    <w:rsid w:val="00C133FD"/>
    <w:rsid w:val="00C4135C"/>
    <w:rsid w:val="00C5048D"/>
    <w:rsid w:val="00C578C7"/>
    <w:rsid w:val="00C71B67"/>
    <w:rsid w:val="00CA5CB3"/>
    <w:rsid w:val="00CF4A86"/>
    <w:rsid w:val="00D01E9A"/>
    <w:rsid w:val="00D0540C"/>
    <w:rsid w:val="00D10777"/>
    <w:rsid w:val="00D12C85"/>
    <w:rsid w:val="00D21BAF"/>
    <w:rsid w:val="00D25057"/>
    <w:rsid w:val="00D273B7"/>
    <w:rsid w:val="00D41B23"/>
    <w:rsid w:val="00D657A7"/>
    <w:rsid w:val="00D77A09"/>
    <w:rsid w:val="00D77CF0"/>
    <w:rsid w:val="00D82DC3"/>
    <w:rsid w:val="00DB54A7"/>
    <w:rsid w:val="00DD78FC"/>
    <w:rsid w:val="00DF2D33"/>
    <w:rsid w:val="00E31811"/>
    <w:rsid w:val="00E625C3"/>
    <w:rsid w:val="00E846DB"/>
    <w:rsid w:val="00E90947"/>
    <w:rsid w:val="00EA420F"/>
    <w:rsid w:val="00EB2B4B"/>
    <w:rsid w:val="00EB40C4"/>
    <w:rsid w:val="00F319C0"/>
    <w:rsid w:val="00F5432A"/>
    <w:rsid w:val="00F67368"/>
    <w:rsid w:val="00FA4F96"/>
    <w:rsid w:val="00FA6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DE10"/>
  <w15:chartTrackingRefBased/>
  <w15:docId w15:val="{0FC2C267-37A9-4513-8E81-CF0AEECE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E15"/>
    <w:pPr>
      <w:spacing w:line="259"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6A3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A3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6A3E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Heading 4 Char Char Char Char Char"/>
    <w:basedOn w:val="prastasis"/>
    <w:next w:val="prastasis"/>
    <w:link w:val="Antrat4Diagrama"/>
    <w:unhideWhenUsed/>
    <w:qFormat/>
    <w:rsid w:val="006A3E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A3E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A3E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6A3E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6A3E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6A3E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A3E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A3E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6A3E15"/>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Heading 4 Char Char Char Char Char Diagrama"/>
    <w:basedOn w:val="Numatytasispastraiposriftas"/>
    <w:link w:val="Antrat4"/>
    <w:rsid w:val="006A3E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6A3E15"/>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6A3E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6A3E1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6A3E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6A3E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3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3E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3E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3E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3E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3E1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Le"/>
    <w:basedOn w:val="prastasis"/>
    <w:link w:val="SraopastraipaDiagrama"/>
    <w:uiPriority w:val="34"/>
    <w:qFormat/>
    <w:rsid w:val="006A3E15"/>
    <w:pPr>
      <w:ind w:left="720"/>
      <w:contextualSpacing/>
    </w:pPr>
  </w:style>
  <w:style w:type="character" w:styleId="Rykuspabraukimas">
    <w:name w:val="Intense Emphasis"/>
    <w:basedOn w:val="Numatytasispastraiposriftas"/>
    <w:uiPriority w:val="21"/>
    <w:qFormat/>
    <w:rsid w:val="006A3E15"/>
    <w:rPr>
      <w:i/>
      <w:iCs/>
      <w:color w:val="0F4761" w:themeColor="accent1" w:themeShade="BF"/>
    </w:rPr>
  </w:style>
  <w:style w:type="paragraph" w:styleId="Iskirtacitata">
    <w:name w:val="Intense Quote"/>
    <w:basedOn w:val="prastasis"/>
    <w:next w:val="prastasis"/>
    <w:link w:val="IskirtacitataDiagrama"/>
    <w:uiPriority w:val="30"/>
    <w:qFormat/>
    <w:rsid w:val="006A3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3E15"/>
    <w:rPr>
      <w:i/>
      <w:iCs/>
      <w:color w:val="0F4761" w:themeColor="accent1" w:themeShade="BF"/>
    </w:rPr>
  </w:style>
  <w:style w:type="character" w:styleId="Rykinuoroda">
    <w:name w:val="Intense Reference"/>
    <w:basedOn w:val="Numatytasispastraiposriftas"/>
    <w:uiPriority w:val="32"/>
    <w:qFormat/>
    <w:rsid w:val="006A3E15"/>
    <w:rPr>
      <w:b/>
      <w:bCs/>
      <w:smallCaps/>
      <w:color w:val="0F4761" w:themeColor="accent1" w:themeShade="BF"/>
      <w:spacing w:val="5"/>
    </w:rPr>
  </w:style>
  <w:style w:type="paragraph" w:styleId="prastasiniatinklio">
    <w:name w:val="Normal (Web)"/>
    <w:basedOn w:val="prastasis"/>
    <w:uiPriority w:val="99"/>
    <w:unhideWhenUsed/>
    <w:rsid w:val="006A3E15"/>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iPriority w:val="99"/>
    <w:unhideWhenUsed/>
    <w:rsid w:val="006A3E15"/>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A3E15"/>
  </w:style>
  <w:style w:type="character" w:styleId="Komentaronuoroda">
    <w:name w:val="annotation reference"/>
    <w:basedOn w:val="Numatytasispastraiposriftas"/>
    <w:semiHidden/>
    <w:unhideWhenUsed/>
    <w:rsid w:val="004D4690"/>
    <w:rPr>
      <w:sz w:val="16"/>
      <w:szCs w:val="16"/>
    </w:rPr>
  </w:style>
  <w:style w:type="paragraph" w:styleId="Komentarotekstas">
    <w:name w:val="annotation text"/>
    <w:basedOn w:val="prastasis"/>
    <w:link w:val="KomentarotekstasDiagrama"/>
    <w:unhideWhenUsed/>
    <w:rsid w:val="004D46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469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semiHidden/>
    <w:unhideWhenUsed/>
    <w:rsid w:val="004D4690"/>
    <w:rPr>
      <w:b/>
      <w:bCs/>
    </w:rPr>
  </w:style>
  <w:style w:type="character" w:customStyle="1" w:styleId="KomentarotemaDiagrama">
    <w:name w:val="Komentaro tema Diagrama"/>
    <w:basedOn w:val="KomentarotekstasDiagrama"/>
    <w:link w:val="Komentarotema"/>
    <w:uiPriority w:val="99"/>
    <w:semiHidden/>
    <w:rsid w:val="004D4690"/>
    <w:rPr>
      <w:rFonts w:eastAsiaTheme="minorEastAsia"/>
      <w:b/>
      <w:bCs/>
      <w:kern w:val="0"/>
      <w:sz w:val="20"/>
      <w:szCs w:val="20"/>
      <w:lang w:eastAsia="lt-LT"/>
      <w14:ligatures w14:val="none"/>
    </w:rPr>
  </w:style>
  <w:style w:type="paragraph" w:styleId="Pataisymai">
    <w:name w:val="Revision"/>
    <w:hidden/>
    <w:uiPriority w:val="99"/>
    <w:semiHidden/>
    <w:rsid w:val="004D4690"/>
    <w:pPr>
      <w:spacing w:after="0" w:line="240" w:lineRule="auto"/>
    </w:pPr>
    <w:rPr>
      <w:rFonts w:eastAsiaTheme="minorEastAsia"/>
      <w:kern w:val="0"/>
      <w:sz w:val="22"/>
      <w:szCs w:val="22"/>
      <w:lang w:eastAsia="lt-LT"/>
      <w14:ligatures w14:val="none"/>
    </w:rPr>
  </w:style>
  <w:style w:type="character" w:styleId="Neapdorotaspaminjimas">
    <w:name w:val="Unresolved Mention"/>
    <w:basedOn w:val="Numatytasispastraiposriftas"/>
    <w:uiPriority w:val="99"/>
    <w:semiHidden/>
    <w:unhideWhenUsed/>
    <w:rsid w:val="00220570"/>
    <w:rPr>
      <w:color w:val="605E5C"/>
      <w:shd w:val="clear" w:color="auto" w:fill="E1DFDD"/>
    </w:rPr>
  </w:style>
  <w:style w:type="paragraph" w:customStyle="1" w:styleId="Patvirtinta">
    <w:name w:val="Patvirtinta"/>
    <w:basedOn w:val="prastasis"/>
    <w:uiPriority w:val="99"/>
    <w:rsid w:val="00D12C8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en-US"/>
    </w:rPr>
  </w:style>
  <w:style w:type="paragraph" w:customStyle="1" w:styleId="1">
    <w:name w:val="1"/>
    <w:basedOn w:val="prastasis"/>
    <w:rsid w:val="00D12C85"/>
    <w:pPr>
      <w:spacing w:line="240" w:lineRule="exact"/>
    </w:pPr>
    <w:rPr>
      <w:rFonts w:ascii="Tahoma" w:eastAsia="Times New Roman" w:hAnsi="Tahoma" w:cs="Times New Roman"/>
      <w:sz w:val="20"/>
      <w:szCs w:val="20"/>
      <w:lang w:val="en-US" w:eastAsia="en-US"/>
    </w:rPr>
  </w:style>
  <w:style w:type="paragraph" w:styleId="Antrats">
    <w:name w:val="header"/>
    <w:basedOn w:val="prastasis"/>
    <w:link w:val="AntratsDiagrama"/>
    <w:rsid w:val="00D12C85"/>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D12C85"/>
    <w:rPr>
      <w:rFonts w:ascii="Times New Roman" w:eastAsia="Times New Roman" w:hAnsi="Times New Roman" w:cs="Times New Roman"/>
      <w:kern w:val="0"/>
      <w:szCs w:val="20"/>
      <w:lang w:eastAsia="lt-LT"/>
      <w14:ligatures w14:val="none"/>
    </w:rPr>
  </w:style>
  <w:style w:type="character" w:customStyle="1" w:styleId="FontStyle17">
    <w:name w:val="Font Style17"/>
    <w:uiPriority w:val="99"/>
    <w:rsid w:val="00D12C85"/>
    <w:rPr>
      <w:rFonts w:ascii="Times New Roman" w:hAnsi="Times New Roman" w:cs="Times New Roman"/>
      <w:sz w:val="22"/>
      <w:szCs w:val="22"/>
    </w:rPr>
  </w:style>
  <w:style w:type="paragraph" w:styleId="Debesliotekstas">
    <w:name w:val="Balloon Text"/>
    <w:basedOn w:val="prastasis"/>
    <w:link w:val="DebesliotekstasDiagrama"/>
    <w:semiHidden/>
    <w:rsid w:val="00D12C85"/>
    <w:pPr>
      <w:spacing w:after="0" w:line="240" w:lineRule="auto"/>
    </w:pPr>
    <w:rPr>
      <w:rFonts w:ascii="Tahoma" w:eastAsia="Times New Roman" w:hAnsi="Tahoma" w:cs="Tahoma"/>
      <w:sz w:val="16"/>
      <w:szCs w:val="16"/>
      <w:lang w:eastAsia="en-US"/>
    </w:rPr>
  </w:style>
  <w:style w:type="character" w:customStyle="1" w:styleId="DebesliotekstasDiagrama">
    <w:name w:val="Debesėlio tekstas Diagrama"/>
    <w:basedOn w:val="Numatytasispastraiposriftas"/>
    <w:link w:val="Debesliotekstas"/>
    <w:semiHidden/>
    <w:rsid w:val="00D12C85"/>
    <w:rPr>
      <w:rFonts w:ascii="Tahoma" w:eastAsia="Times New Roman" w:hAnsi="Tahoma" w:cs="Tahoma"/>
      <w:kern w:val="0"/>
      <w:sz w:val="16"/>
      <w:szCs w:val="16"/>
      <w14:ligatures w14:val="none"/>
    </w:rPr>
  </w:style>
  <w:style w:type="paragraph" w:styleId="Porat">
    <w:name w:val="footer"/>
    <w:basedOn w:val="prastasis"/>
    <w:link w:val="PoratDiagrama"/>
    <w:uiPriority w:val="99"/>
    <w:unhideWhenUsed/>
    <w:rsid w:val="00D12C85"/>
    <w:pPr>
      <w:tabs>
        <w:tab w:val="center" w:pos="4819"/>
        <w:tab w:val="right" w:pos="9638"/>
      </w:tabs>
      <w:spacing w:after="0" w:line="240" w:lineRule="auto"/>
    </w:pPr>
    <w:rPr>
      <w:rFonts w:ascii="Garamond" w:eastAsia="Times New Roman" w:hAnsi="Garamond" w:cs="Times New Roman"/>
      <w:szCs w:val="20"/>
      <w:lang w:eastAsia="en-US"/>
    </w:rPr>
  </w:style>
  <w:style w:type="character" w:customStyle="1" w:styleId="PoratDiagrama">
    <w:name w:val="Poraštė Diagrama"/>
    <w:basedOn w:val="Numatytasispastraiposriftas"/>
    <w:link w:val="Porat"/>
    <w:uiPriority w:val="99"/>
    <w:rsid w:val="00D12C85"/>
    <w:rPr>
      <w:rFonts w:ascii="Garamond" w:eastAsia="Times New Roman" w:hAnsi="Garamond" w:cs="Times New Roman"/>
      <w:kern w:val="0"/>
      <w:sz w:val="22"/>
      <w:szCs w:val="20"/>
      <w14:ligatures w14:val="none"/>
    </w:rPr>
  </w:style>
  <w:style w:type="paragraph" w:customStyle="1" w:styleId="tablesmall">
    <w:name w:val="tablesmall"/>
    <w:basedOn w:val="prastasis"/>
    <w:rsid w:val="00D12C85"/>
    <w:pPr>
      <w:spacing w:before="100" w:beforeAutospacing="1" w:after="100" w:afterAutospacing="1" w:line="240" w:lineRule="auto"/>
    </w:pPr>
    <w:rPr>
      <w:rFonts w:ascii="Times New Roman" w:eastAsia="Calibri" w:hAnsi="Times New Roman" w:cs="Times New Roman"/>
      <w:sz w:val="24"/>
      <w:szCs w:val="24"/>
    </w:rPr>
  </w:style>
  <w:style w:type="paragraph" w:customStyle="1" w:styleId="bulleted">
    <w:name w:val="bulleted"/>
    <w:basedOn w:val="prastasis"/>
    <w:rsid w:val="00D12C85"/>
    <w:pPr>
      <w:numPr>
        <w:numId w:val="6"/>
      </w:num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Standard">
    <w:name w:val="Standard"/>
    <w:rsid w:val="00D12C85"/>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paragraph" w:styleId="Pagrindiniotekstotrauka">
    <w:name w:val="Body Text Indent"/>
    <w:basedOn w:val="prastasis"/>
    <w:link w:val="PagrindiniotekstotraukaDiagrama"/>
    <w:rsid w:val="00D12C85"/>
    <w:pPr>
      <w:tabs>
        <w:tab w:val="left" w:pos="1134"/>
      </w:tabs>
      <w:suppressAutoHyphens/>
      <w:spacing w:after="0" w:line="240" w:lineRule="auto"/>
      <w:ind w:left="1080"/>
      <w:jc w:val="both"/>
    </w:pPr>
    <w:rPr>
      <w:rFonts w:ascii="Times New Roman" w:eastAsia="Times New Roman" w:hAnsi="Times New Roman" w:cs="Times New Roman"/>
      <w:color w:val="000000"/>
      <w:sz w:val="24"/>
      <w:szCs w:val="24"/>
      <w:lang w:eastAsia="en-US"/>
    </w:rPr>
  </w:style>
  <w:style w:type="character" w:customStyle="1" w:styleId="PagrindiniotekstotraukaDiagrama">
    <w:name w:val="Pagrindinio teksto įtrauka Diagrama"/>
    <w:basedOn w:val="Numatytasispastraiposriftas"/>
    <w:link w:val="Pagrindiniotekstotrauka"/>
    <w:rsid w:val="00D12C85"/>
    <w:rPr>
      <w:rFonts w:ascii="Times New Roman" w:eastAsia="Times New Roman" w:hAnsi="Times New Roman" w:cs="Times New Roman"/>
      <w:color w:val="000000"/>
      <w:kern w:val="0"/>
      <w14:ligatures w14:val="none"/>
    </w:rPr>
  </w:style>
  <w:style w:type="paragraph" w:customStyle="1" w:styleId="Style2">
    <w:name w:val="Style2"/>
    <w:basedOn w:val="Antrat1"/>
    <w:link w:val="Style2Char"/>
    <w:rsid w:val="00D12C85"/>
    <w:pPr>
      <w:keepLines w:val="0"/>
      <w:numPr>
        <w:numId w:val="7"/>
      </w:numPr>
      <w:spacing w:after="360" w:line="240" w:lineRule="auto"/>
      <w:jc w:val="both"/>
    </w:pPr>
    <w:rPr>
      <w:rFonts w:ascii="Times New Roman" w:eastAsia="Times New Roman" w:hAnsi="Times New Roman" w:cs="Times New Roman"/>
      <w:color w:val="auto"/>
      <w:sz w:val="28"/>
      <w:szCs w:val="20"/>
    </w:rPr>
  </w:style>
  <w:style w:type="character" w:customStyle="1" w:styleId="Style2Char">
    <w:name w:val="Style2 Char"/>
    <w:link w:val="Style2"/>
    <w:rsid w:val="00D12C85"/>
    <w:rPr>
      <w:rFonts w:ascii="Times New Roman" w:eastAsia="Times New Roman" w:hAnsi="Times New Roman" w:cs="Times New Roman"/>
      <w:kern w:val="0"/>
      <w:sz w:val="28"/>
      <w:szCs w:val="20"/>
      <w:lang w:eastAsia="lt-LT"/>
      <w14:ligatures w14:val="none"/>
    </w:rPr>
  </w:style>
  <w:style w:type="paragraph" w:customStyle="1" w:styleId="Tekstas">
    <w:name w:val="Tekstas"/>
    <w:basedOn w:val="prastasis"/>
    <w:rsid w:val="00D12C85"/>
    <w:pPr>
      <w:spacing w:after="0" w:line="360" w:lineRule="auto"/>
      <w:ind w:firstLine="720"/>
      <w:jc w:val="both"/>
    </w:pPr>
    <w:rPr>
      <w:rFonts w:ascii="Times New Roman" w:eastAsia="Times New Roman" w:hAnsi="Times New Roman" w:cs="Times New Roman"/>
      <w:sz w:val="24"/>
      <w:szCs w:val="24"/>
      <w:lang w:eastAsia="en-US"/>
    </w:rPr>
  </w:style>
  <w:style w:type="paragraph" w:styleId="Pagrindinistekstas">
    <w:name w:val="Body Text"/>
    <w:basedOn w:val="prastasis"/>
    <w:link w:val="PagrindinistekstasDiagrama"/>
    <w:uiPriority w:val="99"/>
    <w:unhideWhenUsed/>
    <w:rsid w:val="00D12C85"/>
    <w:pPr>
      <w:spacing w:after="120" w:line="240" w:lineRule="auto"/>
    </w:pPr>
    <w:rPr>
      <w:rFonts w:ascii="Garamond" w:eastAsia="Times New Roman" w:hAnsi="Garamond" w:cs="Times New Roman"/>
      <w:szCs w:val="20"/>
      <w:lang w:eastAsia="en-US"/>
    </w:rPr>
  </w:style>
  <w:style w:type="character" w:customStyle="1" w:styleId="PagrindinistekstasDiagrama">
    <w:name w:val="Pagrindinis tekstas Diagrama"/>
    <w:basedOn w:val="Numatytasispastraiposriftas"/>
    <w:link w:val="Pagrindinistekstas"/>
    <w:uiPriority w:val="99"/>
    <w:rsid w:val="00D12C85"/>
    <w:rPr>
      <w:rFonts w:ascii="Garamond" w:eastAsia="Times New Roman" w:hAnsi="Garamond" w:cs="Times New Roman"/>
      <w:kern w:val="0"/>
      <w:sz w:val="22"/>
      <w:szCs w:val="20"/>
      <w14:ligatures w14:val="none"/>
    </w:rPr>
  </w:style>
  <w:style w:type="character" w:styleId="Emfaz">
    <w:name w:val="Emphasis"/>
    <w:uiPriority w:val="20"/>
    <w:qFormat/>
    <w:rsid w:val="00D12C85"/>
    <w:rPr>
      <w:i/>
      <w:iCs/>
    </w:rPr>
  </w:style>
  <w:style w:type="paragraph" w:customStyle="1" w:styleId="tekstas0">
    <w:name w:val="tekstas"/>
    <w:basedOn w:val="prastasis"/>
    <w:rsid w:val="00D12C85"/>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D12C8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prastasis"/>
    <w:rsid w:val="00D12C85"/>
    <w:pPr>
      <w:widowControl w:val="0"/>
      <w:autoSpaceDE w:val="0"/>
      <w:autoSpaceDN w:val="0"/>
      <w:adjustRightInd w:val="0"/>
      <w:spacing w:after="0" w:line="274" w:lineRule="exact"/>
      <w:ind w:firstLine="581"/>
    </w:pPr>
    <w:rPr>
      <w:rFonts w:ascii="Times New Roman" w:eastAsia="Times New Roman" w:hAnsi="Times New Roman" w:cs="Times New Roman"/>
      <w:sz w:val="24"/>
      <w:szCs w:val="24"/>
    </w:rPr>
  </w:style>
  <w:style w:type="character" w:customStyle="1" w:styleId="FontStyle26">
    <w:name w:val="Font Style26"/>
    <w:rsid w:val="00D12C85"/>
    <w:rPr>
      <w:rFonts w:ascii="Times New Roman" w:hAnsi="Times New Roman" w:cs="Times New Roman"/>
      <w:sz w:val="24"/>
      <w:szCs w:val="24"/>
    </w:rPr>
  </w:style>
  <w:style w:type="character" w:styleId="Grietas">
    <w:name w:val="Strong"/>
    <w:basedOn w:val="Numatytasispastraiposriftas"/>
    <w:uiPriority w:val="22"/>
    <w:qFormat/>
    <w:rsid w:val="00D12C85"/>
    <w:rPr>
      <w:b/>
      <w:bCs/>
    </w:rPr>
  </w:style>
  <w:style w:type="paragraph" w:styleId="Antrat">
    <w:name w:val="caption"/>
    <w:basedOn w:val="prastasis"/>
    <w:next w:val="prastasis"/>
    <w:uiPriority w:val="35"/>
    <w:unhideWhenUsed/>
    <w:qFormat/>
    <w:rsid w:val="00D12C85"/>
    <w:pPr>
      <w:spacing w:after="200" w:line="240" w:lineRule="auto"/>
    </w:pPr>
    <w:rPr>
      <w:rFonts w:ascii="Garamond" w:eastAsia="Times New Roman" w:hAnsi="Garamond" w:cs="Times New Roman"/>
      <w:i/>
      <w:iCs/>
      <w:color w:val="0E2841" w:themeColor="text2"/>
      <w:sz w:val="18"/>
      <w:szCs w:val="18"/>
      <w:lang w:eastAsia="en-US"/>
    </w:rPr>
  </w:style>
  <w:style w:type="paragraph" w:styleId="Sraas">
    <w:name w:val="List"/>
    <w:basedOn w:val="prastasis"/>
    <w:uiPriority w:val="99"/>
    <w:unhideWhenUsed/>
    <w:rsid w:val="000A4379"/>
    <w:pPr>
      <w:spacing w:line="278" w:lineRule="auto"/>
      <w:ind w:left="283" w:hanging="283"/>
      <w:contextualSpacing/>
    </w:pPr>
    <w:rPr>
      <w:rFonts w:eastAsiaTheme="minorHAnsi"/>
      <w:kern w:val="2"/>
      <w:sz w:val="24"/>
      <w:szCs w:val="24"/>
      <w:lang w:eastAsia="en-US"/>
      <w14:ligatures w14:val="standardContextual"/>
    </w:rPr>
  </w:style>
  <w:style w:type="paragraph" w:styleId="prastojitrauka">
    <w:name w:val="Normal Indent"/>
    <w:rsid w:val="002600BA"/>
    <w:pPr>
      <w:tabs>
        <w:tab w:val="left" w:pos="851"/>
      </w:tabs>
      <w:spacing w:before="120" w:after="60" w:line="264" w:lineRule="auto"/>
      <w:ind w:left="851"/>
      <w:jc w:val="both"/>
    </w:pPr>
    <w:rPr>
      <w:rFonts w:ascii="Arial" w:eastAsia="Times New Roman" w:hAnsi="Arial" w:cs="Times New Roman"/>
      <w:kern w:val="0"/>
      <w:sz w:val="22"/>
      <w:szCs w:val="20"/>
      <w:lang w:val="sv-SE" w:eastAsia="sv-SE"/>
      <w14:ligatures w14:val="none"/>
    </w:rPr>
  </w:style>
  <w:style w:type="paragraph" w:customStyle="1" w:styleId="NumreratStycke11">
    <w:name w:val="Numrerat Stycke 1.1"/>
    <w:basedOn w:val="Antrat2"/>
    <w:qFormat/>
    <w:rsid w:val="002600BA"/>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Numreringa">
    <w:name w:val="Numrering a)"/>
    <w:basedOn w:val="prastasis"/>
    <w:uiPriority w:val="4"/>
    <w:qFormat/>
    <w:rsid w:val="002600BA"/>
    <w:pPr>
      <w:numPr>
        <w:numId w:val="26"/>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2600BA"/>
    <w:pPr>
      <w:numPr>
        <w:ilvl w:val="1"/>
        <w:numId w:val="26"/>
      </w:numPr>
      <w:spacing w:before="120" w:after="60" w:line="264" w:lineRule="auto"/>
      <w:jc w:val="both"/>
    </w:pPr>
    <w:rPr>
      <w:rFonts w:ascii="Arial" w:eastAsia="Times New Roman" w:hAnsi="Arial" w:cs="Times New Roman"/>
      <w:szCs w:val="20"/>
      <w:lang w:val="sv-SE" w:eastAsia="sv-SE"/>
    </w:rPr>
  </w:style>
  <w:style w:type="table" w:customStyle="1" w:styleId="TableGrid7">
    <w:name w:val="Table Grid7"/>
    <w:basedOn w:val="prastojilentel"/>
    <w:next w:val="Lentelstinklelis"/>
    <w:uiPriority w:val="39"/>
    <w:rsid w:val="002600BA"/>
    <w:pPr>
      <w:spacing w:before="240" w:after="120" w:line="288" w:lineRule="auto"/>
      <w:jc w:val="both"/>
    </w:pPr>
    <w:rPr>
      <w:rFonts w:ascii="Times New Roman" w:eastAsia="Times New Roman" w:hAnsi="Times New Roman" w:cs="Times New Roman"/>
      <w:kern w:val="0"/>
      <w:sz w:val="20"/>
      <w:szCs w:val="20"/>
      <w:lang w:val="sv-SE"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150F2C"/>
    <w:pPr>
      <w:spacing w:after="120" w:line="480" w:lineRule="auto"/>
    </w:pPr>
    <w:rPr>
      <w:lang w:val="en-US" w:eastAsia="en-US"/>
    </w:rPr>
  </w:style>
  <w:style w:type="character" w:customStyle="1" w:styleId="Pagrindinistekstas2Diagrama">
    <w:name w:val="Pagrindinis tekstas 2 Diagrama"/>
    <w:basedOn w:val="Numatytasispastraiposriftas"/>
    <w:link w:val="Pagrindinistekstas2"/>
    <w:uiPriority w:val="99"/>
    <w:rsid w:val="00150F2C"/>
    <w:rPr>
      <w:rFonts w:eastAsiaTheme="minorEastAsia"/>
      <w:kern w:val="0"/>
      <w:sz w:val="22"/>
      <w:szCs w:val="22"/>
      <w:lang w:val="en-US"/>
      <w14:ligatures w14:val="none"/>
    </w:rPr>
  </w:style>
  <w:style w:type="paragraph" w:styleId="Sraassuenkleliais2">
    <w:name w:val="List Bullet 2"/>
    <w:basedOn w:val="prastasis"/>
    <w:uiPriority w:val="99"/>
    <w:unhideWhenUsed/>
    <w:rsid w:val="00150F2C"/>
    <w:pPr>
      <w:numPr>
        <w:numId w:val="37"/>
      </w:numPr>
      <w:spacing w:after="200" w:line="276" w:lineRule="auto"/>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0256">
      <w:bodyDiv w:val="1"/>
      <w:marLeft w:val="0"/>
      <w:marRight w:val="0"/>
      <w:marTop w:val="0"/>
      <w:marBottom w:val="0"/>
      <w:divBdr>
        <w:top w:val="none" w:sz="0" w:space="0" w:color="auto"/>
        <w:left w:val="none" w:sz="0" w:space="0" w:color="auto"/>
        <w:bottom w:val="none" w:sz="0" w:space="0" w:color="auto"/>
        <w:right w:val="none" w:sz="0" w:space="0" w:color="auto"/>
      </w:divBdr>
    </w:div>
    <w:div w:id="442841562">
      <w:bodyDiv w:val="1"/>
      <w:marLeft w:val="0"/>
      <w:marRight w:val="0"/>
      <w:marTop w:val="0"/>
      <w:marBottom w:val="0"/>
      <w:divBdr>
        <w:top w:val="none" w:sz="0" w:space="0" w:color="auto"/>
        <w:left w:val="none" w:sz="0" w:space="0" w:color="auto"/>
        <w:bottom w:val="none" w:sz="0" w:space="0" w:color="auto"/>
        <w:right w:val="none" w:sz="0" w:space="0" w:color="auto"/>
      </w:divBdr>
    </w:div>
    <w:div w:id="460803705">
      <w:bodyDiv w:val="1"/>
      <w:marLeft w:val="0"/>
      <w:marRight w:val="0"/>
      <w:marTop w:val="0"/>
      <w:marBottom w:val="0"/>
      <w:divBdr>
        <w:top w:val="none" w:sz="0" w:space="0" w:color="auto"/>
        <w:left w:val="none" w:sz="0" w:space="0" w:color="auto"/>
        <w:bottom w:val="none" w:sz="0" w:space="0" w:color="auto"/>
        <w:right w:val="none" w:sz="0" w:space="0" w:color="auto"/>
      </w:divBdr>
    </w:div>
    <w:div w:id="767114881">
      <w:bodyDiv w:val="1"/>
      <w:marLeft w:val="0"/>
      <w:marRight w:val="0"/>
      <w:marTop w:val="0"/>
      <w:marBottom w:val="0"/>
      <w:divBdr>
        <w:top w:val="none" w:sz="0" w:space="0" w:color="auto"/>
        <w:left w:val="none" w:sz="0" w:space="0" w:color="auto"/>
        <w:bottom w:val="none" w:sz="0" w:space="0" w:color="auto"/>
        <w:right w:val="none" w:sz="0" w:space="0" w:color="auto"/>
      </w:divBdr>
    </w:div>
    <w:div w:id="1389381477">
      <w:bodyDiv w:val="1"/>
      <w:marLeft w:val="0"/>
      <w:marRight w:val="0"/>
      <w:marTop w:val="0"/>
      <w:marBottom w:val="0"/>
      <w:divBdr>
        <w:top w:val="none" w:sz="0" w:space="0" w:color="auto"/>
        <w:left w:val="none" w:sz="0" w:space="0" w:color="auto"/>
        <w:bottom w:val="none" w:sz="0" w:space="0" w:color="auto"/>
        <w:right w:val="none" w:sz="0" w:space="0" w:color="auto"/>
      </w:divBdr>
    </w:div>
    <w:div w:id="19520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va@apv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va@apva.lt" TargetMode="External"/><Relationship Id="rId5" Type="http://schemas.openxmlformats.org/officeDocument/2006/relationships/webSettings" Target="webSettings.xml"/><Relationship Id="rId10" Type="http://schemas.openxmlformats.org/officeDocument/2006/relationships/hyperlink" Target="mailto:apva@apva.lt" TargetMode="External"/><Relationship Id="rId4" Type="http://schemas.openxmlformats.org/officeDocument/2006/relationships/settings" Target="settings.xml"/><Relationship Id="rId9" Type="http://schemas.openxmlformats.org/officeDocument/2006/relationships/hyperlink" Target="mailto:apva@ap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BBE9-C950-46E0-B8AF-7F9AC5E0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19963</Words>
  <Characters>11380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Gricienė</dc:creator>
  <cp:keywords/>
  <dc:description/>
  <cp:lastModifiedBy>Juozas Marčinskas</cp:lastModifiedBy>
  <cp:revision>5</cp:revision>
  <dcterms:created xsi:type="dcterms:W3CDTF">2025-05-09T13:20:00Z</dcterms:created>
  <dcterms:modified xsi:type="dcterms:W3CDTF">2025-07-21T10:18:00Z</dcterms:modified>
</cp:coreProperties>
</file>