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6BBF4E0F" w:rsidR="007D38F4" w:rsidRPr="00595683" w:rsidRDefault="007D38F4" w:rsidP="007A2D23">
      <w:pPr>
        <w:spacing w:after="120" w:line="20" w:lineRule="atLeast"/>
        <w:contextualSpacing/>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7B3F60" w:rsidRDefault="00D526C8" w:rsidP="007A2D23">
          <w:pPr>
            <w:spacing w:after="120" w:line="20" w:lineRule="atLeast"/>
            <w:contextualSpacing/>
            <w:rPr>
              <w:rFonts w:ascii="Arial" w:hAnsi="Arial" w:cs="Arial"/>
              <w:sz w:val="24"/>
              <w:szCs w:val="24"/>
            </w:rPr>
          </w:pPr>
        </w:p>
        <w:p w14:paraId="46315E48" w14:textId="77777777" w:rsidR="00C32E53" w:rsidRPr="007B3F60" w:rsidRDefault="00C32E53" w:rsidP="007A2D23">
          <w:pPr>
            <w:spacing w:after="120" w:line="20" w:lineRule="atLeast"/>
            <w:contextualSpacing/>
            <w:rPr>
              <w:rFonts w:ascii="Arial" w:hAnsi="Arial" w:cs="Arial"/>
              <w:sz w:val="24"/>
              <w:szCs w:val="24"/>
            </w:rPr>
          </w:pPr>
        </w:p>
        <w:p w14:paraId="47EF0C37" w14:textId="5DAA59BD" w:rsidR="00D526C8" w:rsidRPr="00880218" w:rsidRDefault="000A1314" w:rsidP="007A2D23">
          <w:pPr>
            <w:spacing w:after="120" w:line="20" w:lineRule="atLeast"/>
            <w:contextualSpacing/>
            <w:rPr>
              <w:rFonts w:ascii="Arial" w:hAnsi="Arial" w:cs="Arial"/>
              <w:sz w:val="24"/>
              <w:szCs w:val="24"/>
            </w:rPr>
          </w:pPr>
          <w:r w:rsidRPr="000A1314">
            <w:rPr>
              <w:rFonts w:ascii="Arial" w:hAnsi="Arial" w:cs="Arial"/>
              <w:noProof/>
            </w:rPr>
            <w:drawing>
              <wp:inline distT="0" distB="0" distL="0" distR="0" wp14:anchorId="6B419DD2" wp14:editId="456789AE">
                <wp:extent cx="6331585" cy="1327785"/>
                <wp:effectExtent l="0" t="0" r="0" b="5715"/>
                <wp:docPr id="1" name="Paveikslėlis 1" descr="C:\Users\vartotojas\Desktop\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rtotojas\Desktop\LT Bendrai finansuoja Europos Sąjunga_PO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1585" cy="1327785"/>
                        </a:xfrm>
                        <a:prstGeom prst="rect">
                          <a:avLst/>
                        </a:prstGeom>
                        <a:noFill/>
                        <a:ln>
                          <a:noFill/>
                        </a:ln>
                      </pic:spPr>
                    </pic:pic>
                  </a:graphicData>
                </a:graphic>
              </wp:inline>
            </w:drawing>
          </w: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5"/>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5FCC874A"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5642CA26"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3DF13F6A"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63479F">
                  <w:rPr>
                    <w:rStyle w:val="Hipersaitas"/>
                    <w:b w:val="0"/>
                    <w:bCs w:val="0"/>
                  </w:rPr>
                  <w:t xml:space="preserve"> </w:t>
                </w:r>
              </w:hyperlink>
            </w:p>
            <w:p w14:paraId="7204A0E3" w14:textId="59A0CF0E" w:rsidR="00594A3C" w:rsidRPr="00BA1215" w:rsidRDefault="00446388"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hyperlink>
            </w:p>
            <w:p w14:paraId="369D2AAA" w14:textId="666DB049" w:rsidR="00594A3C" w:rsidRPr="00BA1215" w:rsidRDefault="00446388"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hyperlink>
            </w:p>
            <w:p w14:paraId="467A7B86" w14:textId="1A92F816" w:rsidR="00594A3C" w:rsidRPr="00BA1215" w:rsidRDefault="00446388"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hyperlink>
            </w:p>
            <w:p w14:paraId="63E18D42" w14:textId="765177ED" w:rsidR="00594A3C" w:rsidRPr="00BA1215" w:rsidRDefault="00446388"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hyperlink>
            </w:p>
            <w:p w14:paraId="5EF5050D" w14:textId="1783A094" w:rsidR="00594A3C" w:rsidRPr="00BA1215" w:rsidRDefault="00446388"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hyperlink>
            </w:p>
            <w:p w14:paraId="78CFA906" w14:textId="27115C40" w:rsidR="00594A3C" w:rsidRPr="00BA1215" w:rsidRDefault="00446388"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hyperlink>
            </w:p>
            <w:p w14:paraId="51943B32" w14:textId="35392156" w:rsidR="00594A3C" w:rsidRPr="00BA1215" w:rsidRDefault="00446388"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hyperlink>
            </w:p>
            <w:p w14:paraId="3EAFDC48" w14:textId="7213DA67" w:rsidR="00594A3C" w:rsidRPr="00BA1215" w:rsidRDefault="00446388"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hyperlink>
            </w:p>
            <w:p w14:paraId="7BA29E4E" w14:textId="78387A07" w:rsidR="00594A3C" w:rsidRPr="00BA1215" w:rsidRDefault="00446388"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hyperlink>
            </w:p>
            <w:p w14:paraId="28A0029C" w14:textId="5BB7CFC6" w:rsidR="00594A3C" w:rsidRPr="00BA1215" w:rsidRDefault="00446388"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hyperlink>
            </w:p>
            <w:p w14:paraId="1D90E048" w14:textId="25C99F4E" w:rsidR="00594A3C" w:rsidRPr="00BA1215" w:rsidRDefault="00446388"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hyperlink>
            </w:p>
            <w:p w14:paraId="59F8FA2E" w14:textId="2A2F2179" w:rsidR="00594A3C" w:rsidRPr="00BA1215" w:rsidRDefault="00446388"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hyperlink>
            </w:p>
            <w:p w14:paraId="3FA29040" w14:textId="487F4723" w:rsidR="00594A3C" w:rsidRPr="00BA1215" w:rsidRDefault="00446388"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hyperlink>
            </w:p>
            <w:p w14:paraId="5A84C369" w14:textId="7C8FC162" w:rsidR="00594A3C" w:rsidRPr="00BA1215" w:rsidRDefault="00446388"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hyperlink>
            </w:p>
            <w:p w14:paraId="32497D05" w14:textId="680DED8C" w:rsidR="00594A3C" w:rsidRPr="00BA1215" w:rsidRDefault="00446388"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hyperlink>
            </w:p>
            <w:p w14:paraId="484DF58B" w14:textId="3B3526E5" w:rsidR="00594A3C" w:rsidRPr="00BA1215" w:rsidRDefault="00446388"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hyperlink>
            </w:p>
            <w:p w14:paraId="71D1AF55" w14:textId="6EFA2FA0" w:rsidR="00594A3C" w:rsidRPr="00BA1215" w:rsidRDefault="00446388"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446388"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2D42D0AB"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2" w:history="1">
        <w:r w:rsidR="007603E0" w:rsidRPr="007C1129">
          <w:rPr>
            <w:rStyle w:val="Hipersaitas"/>
            <w:color w:val="0070C0"/>
          </w:rPr>
          <w:t>https://viesiejipirkimai.lt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 xml:space="preserve">Europos bendrasis viešųjų pirkimų dokumentas, aktuali deklaracija, pakeičianti kompetentingų institucijų išduodamus dokumentus ir preliminariai patvirtinanti, kad tiekėjas ir subjektai, kurių </w:t>
      </w:r>
      <w:proofErr w:type="spellStart"/>
      <w:r w:rsidRPr="00121724">
        <w:rPr>
          <w:rFonts w:cstheme="minorHAnsi"/>
        </w:rPr>
        <w:t>pajėgumais</w:t>
      </w:r>
      <w:proofErr w:type="spellEnd"/>
      <w:r w:rsidRPr="00121724">
        <w:rPr>
          <w:rFonts w:cstheme="minorHAnsi"/>
        </w:rPr>
        <w:t xml:space="preserve"> jis remiasi pagal VPĮ 49 straipsnį</w:t>
      </w:r>
      <w:r>
        <w:rPr>
          <w:rFonts w:cstheme="minorHAnsi"/>
        </w:rPr>
        <w:t xml:space="preserve"> </w:t>
      </w:r>
      <w:r w:rsidRPr="00121724">
        <w:rPr>
          <w:rFonts w:cstheme="minorHAnsi"/>
        </w:rPr>
        <w:t xml:space="preserve">(VPĮ 88 straipsnio 5 dalies nuostatų taikymo atvejais ir subtiekėjai, kurių </w:t>
      </w:r>
      <w:proofErr w:type="spellStart"/>
      <w:r w:rsidRPr="00121724">
        <w:rPr>
          <w:rFonts w:cstheme="minorHAnsi"/>
        </w:rPr>
        <w:t>pajėgumais</w:t>
      </w:r>
      <w:proofErr w:type="spellEnd"/>
      <w:r w:rsidRPr="00121724">
        <w:rPr>
          <w:rFonts w:cstheme="minorHAnsi"/>
        </w:rPr>
        <w:t xml:space="preserve">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w:t>
      </w:r>
      <w:proofErr w:type="spellStart"/>
      <w:r w:rsidR="00730E57" w:rsidRPr="0036054C">
        <w:rPr>
          <w:rFonts w:cstheme="minorHAnsi"/>
        </w:rPr>
        <w:t>subteikėjas</w:t>
      </w:r>
      <w:proofErr w:type="spellEnd"/>
      <w:r w:rsidR="00730E57" w:rsidRPr="0036054C">
        <w:rPr>
          <w:rFonts w:cstheme="minorHAnsi"/>
        </w:rPr>
        <w:t xml:space="preserve">,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w:t>
      </w:r>
      <w:proofErr w:type="spellStart"/>
      <w:r w:rsidRPr="59A1E23D">
        <w:rPr>
          <w:b/>
        </w:rPr>
        <w:t>pajėgumais</w:t>
      </w:r>
      <w:proofErr w:type="spellEnd"/>
      <w:r w:rsidRPr="59A1E23D">
        <w:rPr>
          <w:b/>
        </w:rPr>
        <w:t xml:space="preserve"> remiamasi </w:t>
      </w:r>
      <w:r w:rsidRPr="59A1E23D">
        <w:t xml:space="preserve">– fizinis ar juridinis asmuo, kurio </w:t>
      </w:r>
      <w:proofErr w:type="spellStart"/>
      <w:r w:rsidRPr="59A1E23D">
        <w:rPr>
          <w:rFonts w:eastAsia="Calibri"/>
          <w:color w:val="000000" w:themeColor="text1"/>
        </w:rPr>
        <w:t>pajėgumais</w:t>
      </w:r>
      <w:proofErr w:type="spellEnd"/>
      <w:r w:rsidRPr="59A1E23D">
        <w:rPr>
          <w:rFonts w:eastAsia="Calibri"/>
          <w:color w:val="000000" w:themeColor="text1"/>
        </w:rPr>
        <w:t xml:space="preserve"> tiekėjas remiasi pagal VPĮ 49 straipsnį, kad atitiktų kvalifikacijos reikalavimus.  Ūkio subjektais, kurio </w:t>
      </w:r>
      <w:proofErr w:type="spellStart"/>
      <w:r w:rsidRPr="59A1E23D">
        <w:rPr>
          <w:rFonts w:eastAsia="Calibri"/>
          <w:color w:val="000000" w:themeColor="text1"/>
        </w:rPr>
        <w:t>pajėgumais</w:t>
      </w:r>
      <w:proofErr w:type="spellEnd"/>
      <w:r w:rsidRPr="59A1E23D">
        <w:rPr>
          <w:rFonts w:eastAsia="Calibri"/>
          <w:color w:val="000000" w:themeColor="text1"/>
        </w:rPr>
        <w:t xml:space="preserve"> remiamasi nelaikomi fiziniai ir juridiniai asmenys, kurie tik vykdo sutartines prievoles tiekėjui, tačiau tiekėjas nesiremia jų </w:t>
      </w:r>
      <w:proofErr w:type="spellStart"/>
      <w:r w:rsidRPr="59A1E23D">
        <w:rPr>
          <w:rFonts w:eastAsia="Calibri"/>
          <w:color w:val="000000" w:themeColor="text1"/>
        </w:rPr>
        <w:t>pajėgumais</w:t>
      </w:r>
      <w:proofErr w:type="spellEnd"/>
      <w:r w:rsidRPr="59A1E23D">
        <w:rPr>
          <w:rFonts w:eastAsia="Calibri"/>
          <w:color w:val="000000" w:themeColor="text1"/>
        </w:rPr>
        <w:t>,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 xml:space="preserve">specialistas, kurio kvalifikacija tiekėjas remiasi, ir kuris pasiūlymo teikimo metu dar nėra tiekėjo, ūkio subjekto, kurio </w:t>
      </w:r>
      <w:proofErr w:type="spellStart"/>
      <w:r w:rsidRPr="008FEE96">
        <w:rPr>
          <w:color w:val="000000" w:themeColor="text1"/>
        </w:rPr>
        <w:t>pajėgumais</w:t>
      </w:r>
      <w:proofErr w:type="spellEnd"/>
      <w:r w:rsidRPr="008FEE96">
        <w:rPr>
          <w:color w:val="000000" w:themeColor="text1"/>
        </w:rPr>
        <w:t xml:space="preserve">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 xml:space="preserve">irkimo dokumentų paaiškinimais bei </w:t>
      </w:r>
      <w:proofErr w:type="spellStart"/>
      <w:r w:rsidR="00B75AB0" w:rsidRPr="002072B1">
        <w:rPr>
          <w:rFonts w:cstheme="minorHAnsi"/>
        </w:rPr>
        <w:t>patikslinimais</w:t>
      </w:r>
      <w:proofErr w:type="spellEnd"/>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7D4F0351"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r w:rsidR="00FA2E81" w:rsidRPr="000A1314">
        <w:rPr>
          <w:color w:val="0070C0"/>
        </w:rPr>
        <w:t>https://viesiejipirkimai.lt</w:t>
      </w:r>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 xml:space="preserve">irkimo dokumentų paaiškinimus bei </w:t>
      </w:r>
      <w:proofErr w:type="spellStart"/>
      <w:r w:rsidRPr="00414F26">
        <w:rPr>
          <w:rFonts w:cstheme="minorHAnsi"/>
        </w:rPr>
        <w:t>papildymus</w:t>
      </w:r>
      <w:proofErr w:type="spellEnd"/>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545317A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r w:rsidR="00FA2E81" w:rsidRPr="000A1314">
        <w:rPr>
          <w:color w:val="0070C0"/>
        </w:rPr>
        <w:t>https://viesiejipirkimai.lt</w:t>
      </w:r>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Pasirašant ar n</w:t>
      </w:r>
      <w:bookmarkStart w:id="10" w:name="_GoBack"/>
      <w:bookmarkEnd w:id="10"/>
      <w:r w:rsidRPr="00A73262">
        <w:rPr>
          <w:color w:val="000000"/>
        </w:rPr>
        <w:t xml:space="preserve">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3BB5C264"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 xml:space="preserve">pirkimo </w:t>
      </w:r>
      <w:r w:rsidR="00AB1FE7" w:rsidRPr="00414F26">
        <w:rPr>
          <w:rFonts w:cstheme="minorHAnsi"/>
        </w:rPr>
        <w:lastRenderedPageBreak/>
        <w:t>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xml:space="preserve">, ūkio subjektų, kurių </w:t>
      </w:r>
      <w:proofErr w:type="spellStart"/>
      <w:r w:rsidR="00EA5CB8">
        <w:t>pajėgumais</w:t>
      </w:r>
      <w:proofErr w:type="spellEnd"/>
      <w:r w:rsidR="00EA5CB8">
        <w:t xml:space="preserve">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w:t>
      </w:r>
      <w:proofErr w:type="spellStart"/>
      <w:r w:rsidR="32CF3B0B" w:rsidRPr="007B2DBE">
        <w:rPr>
          <w:rFonts w:cstheme="minorHAnsi"/>
        </w:rPr>
        <w:t>pajėgumais</w:t>
      </w:r>
      <w:proofErr w:type="spellEnd"/>
      <w:r w:rsidR="32CF3B0B" w:rsidRPr="007B2DBE">
        <w:rPr>
          <w:rFonts w:cstheme="minorHAnsi"/>
        </w:rPr>
        <w:t xml:space="preserve">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w:t>
      </w:r>
      <w:proofErr w:type="spellStart"/>
      <w:r w:rsidRPr="007B2DBE">
        <w:rPr>
          <w:rFonts w:cstheme="minorHAnsi"/>
        </w:rPr>
        <w:t>pajėgumais</w:t>
      </w:r>
      <w:proofErr w:type="spellEnd"/>
      <w:r w:rsidRPr="007B2DBE">
        <w:rPr>
          <w:rFonts w:cstheme="minorHAnsi"/>
        </w:rPr>
        <w:t xml:space="preserve">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1BF923A5" w14:textId="16C8307C" w:rsidR="00BF5791" w:rsidRDefault="004253D6" w:rsidP="00F41A83">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0F41A83">
        <w:t xml:space="preserve"> </w:t>
      </w:r>
      <w:r w:rsidR="00F41A83" w:rsidRPr="00F41A83">
        <w:rPr>
          <w:i/>
        </w:rPr>
        <w:t>a)</w:t>
      </w:r>
      <w:r w:rsidR="00F41A83">
        <w:t xml:space="preserve"> </w:t>
      </w:r>
      <w:r w:rsidRPr="79BE1902">
        <w:t xml:space="preserve">EBVPD – aktualią deklaraciją, pakeičiančią kompetentingų institucijų išduodamus dokumentus ir preliminariai patvirtinančią, kad tiekėjas ir ūkio subjektai, kurių </w:t>
      </w:r>
      <w:proofErr w:type="spellStart"/>
      <w:r w:rsidRPr="79BE1902">
        <w:t>pajėgumais</w:t>
      </w:r>
      <w:proofErr w:type="spellEnd"/>
      <w:r w:rsidRPr="79BE1902">
        <w:t xml:space="preserve">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r w:rsidR="2EEDAB23" w:rsidRPr="00F41A83">
        <w:rPr>
          <w:i/>
        </w:rPr>
        <w:t>arba</w:t>
      </w:r>
      <w:r w:rsidR="00F41A83" w:rsidRPr="00F41A83">
        <w:rPr>
          <w:i/>
        </w:rPr>
        <w:t xml:space="preserve"> b)</w:t>
      </w:r>
      <w:r w:rsidR="00F41A83">
        <w:t xml:space="preserve"> </w:t>
      </w:r>
      <w:r w:rsidRPr="79BE1902">
        <w:t>laisvos formos deklaraciją dėl atitikties keliamiems reikalavimams</w:t>
      </w:r>
      <w:r w:rsidR="00F41A83">
        <w:t xml:space="preserve"> </w:t>
      </w:r>
      <w:r w:rsidR="45DB3815" w:rsidRPr="00F41A83">
        <w:rPr>
          <w:i/>
        </w:rPr>
        <w:t>arba</w:t>
      </w:r>
      <w:r w:rsidR="00F41A83" w:rsidRPr="00F41A83">
        <w:rPr>
          <w:i/>
        </w:rPr>
        <w:t xml:space="preserve"> c)</w:t>
      </w:r>
      <w:r w:rsidR="00F41A83">
        <w:t xml:space="preserve"> </w:t>
      </w:r>
      <w:r w:rsidRPr="79BE1902">
        <w:t>neturi pateikti nei EBVPD</w:t>
      </w:r>
      <w:r w:rsidR="004507A5">
        <w:t>,</w:t>
      </w:r>
      <w:r w:rsidRPr="79BE1902">
        <w:t xml:space="preserve"> nei laisvos formos deklaracijos</w:t>
      </w:r>
      <w:r w:rsidR="25DF183C" w:rsidRPr="79BE1902">
        <w:t>.</w:t>
      </w:r>
    </w:p>
    <w:p w14:paraId="1C434E79" w14:textId="35617F34" w:rsidR="004253D6" w:rsidRDefault="00F41A83" w:rsidP="00F41A83">
      <w:pPr>
        <w:pStyle w:val="Sraopastraipa"/>
        <w:spacing w:after="0" w:line="240" w:lineRule="auto"/>
        <w:ind w:left="0" w:firstLine="709"/>
        <w:jc w:val="both"/>
        <w:rPr>
          <w:rFonts w:eastAsiaTheme="minorHAnsi" w:cstheme="minorHAnsi"/>
          <w:bCs/>
          <w:iCs/>
        </w:rPr>
      </w:pPr>
      <w:r>
        <w:rPr>
          <w:rFonts w:cstheme="minorHAnsi"/>
        </w:rPr>
        <w:t xml:space="preserve">7.1.1. </w:t>
      </w:r>
      <w:r w:rsidR="00803E70">
        <w:rPr>
          <w:rFonts w:cstheme="minorHAnsi"/>
        </w:rPr>
        <w:t>P</w:t>
      </w:r>
      <w:r w:rsidR="00803E70" w:rsidRPr="00F57720">
        <w:rPr>
          <w:rFonts w:cstheme="minorHAnsi"/>
        </w:rPr>
        <w:t xml:space="preserve">ažymų, patvirtinančių </w:t>
      </w:r>
      <w:r w:rsidR="00803E70">
        <w:rPr>
          <w:rFonts w:cstheme="minorHAnsi"/>
        </w:rPr>
        <w:t xml:space="preserve">VPĮ </w:t>
      </w:r>
      <w:r w:rsidR="00803E70"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7D9C6A2" w:rsidR="00D20B5F" w:rsidRPr="007B2DBE" w:rsidRDefault="00F41A83" w:rsidP="00022103">
      <w:pPr>
        <w:pStyle w:val="Sraopastraipa"/>
        <w:spacing w:after="0" w:line="240" w:lineRule="auto"/>
        <w:ind w:left="0" w:firstLine="709"/>
        <w:jc w:val="both"/>
        <w:rPr>
          <w:rFonts w:eastAsiaTheme="minorHAnsi" w:cstheme="minorHAnsi"/>
          <w:bCs/>
          <w:i/>
          <w:iCs/>
        </w:rPr>
      </w:pPr>
      <w:r>
        <w:rPr>
          <w:rFonts w:cstheme="minorHAnsi"/>
        </w:rPr>
        <w:t xml:space="preserve">7.1.2. </w:t>
      </w:r>
      <w:r w:rsidR="00674756" w:rsidRPr="007B2DBE">
        <w:rPr>
          <w:rFonts w:cstheme="minorHAnsi"/>
        </w:rPr>
        <w:t xml:space="preserve">Jeigu </w:t>
      </w:r>
      <w:r w:rsidR="00D762BC">
        <w:rPr>
          <w:rFonts w:cstheme="minorHAnsi"/>
        </w:rPr>
        <w:t>s</w:t>
      </w:r>
      <w:r w:rsidR="00674756" w:rsidRPr="007B2DBE">
        <w:rPr>
          <w:rFonts w:cstheme="minorHAnsi"/>
        </w:rPr>
        <w:t xml:space="preserve">pecialiosiose </w:t>
      </w:r>
      <w:r w:rsidR="00AE2891" w:rsidRPr="007B2DBE">
        <w:rPr>
          <w:rFonts w:cstheme="minorHAnsi"/>
        </w:rPr>
        <w:t xml:space="preserve">pirkimo </w:t>
      </w:r>
      <w:r w:rsidR="00674756"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0384B006" w:rsidR="00D20B5F" w:rsidRPr="00F41A83" w:rsidRDefault="00F41A83" w:rsidP="00F41A83">
      <w:pPr>
        <w:spacing w:after="0" w:line="240" w:lineRule="auto"/>
        <w:jc w:val="both"/>
        <w:rPr>
          <w:rFonts w:eastAsiaTheme="minorHAnsi" w:cstheme="minorHAnsi"/>
          <w:bCs/>
          <w:i/>
          <w:iCs/>
        </w:rPr>
      </w:pPr>
      <w:r>
        <w:rPr>
          <w:rFonts w:eastAsiaTheme="minorHAnsi" w:cstheme="minorHAnsi"/>
          <w:bCs/>
          <w:i/>
          <w:iCs/>
        </w:rPr>
        <w:t xml:space="preserve">               a) </w:t>
      </w:r>
      <w:r w:rsidR="00D20B5F" w:rsidRPr="00F41A83">
        <w:rPr>
          <w:rFonts w:eastAsiaTheme="minorHAnsi" w:cstheme="minorHAnsi"/>
          <w:bCs/>
          <w:i/>
          <w:iCs/>
        </w:rPr>
        <w:t>tiekėjas;</w:t>
      </w:r>
    </w:p>
    <w:p w14:paraId="10B0E646" w14:textId="043D4D67" w:rsidR="00D20B5F" w:rsidRPr="007B2DBE" w:rsidRDefault="00F41A83" w:rsidP="00F41A83">
      <w:pPr>
        <w:pStyle w:val="Sraopastraipa"/>
        <w:spacing w:after="0" w:line="240" w:lineRule="auto"/>
        <w:ind w:left="697"/>
        <w:jc w:val="both"/>
        <w:rPr>
          <w:rFonts w:eastAsiaTheme="minorHAnsi" w:cstheme="minorHAnsi"/>
          <w:bCs/>
          <w:i/>
          <w:iCs/>
        </w:rPr>
      </w:pPr>
      <w:r>
        <w:rPr>
          <w:rFonts w:eastAsiaTheme="minorHAnsi" w:cstheme="minorHAnsi"/>
          <w:bCs/>
          <w:i/>
          <w:iCs/>
        </w:rPr>
        <w:t xml:space="preserve">b) </w:t>
      </w:r>
      <w:r w:rsidR="00D20B5F"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00D20B5F" w:rsidRPr="007B2DBE">
        <w:rPr>
          <w:rFonts w:eastAsiaTheme="minorHAnsi" w:cstheme="minorHAnsi"/>
          <w:bCs/>
          <w:i/>
          <w:iCs/>
        </w:rPr>
        <w:t>teikia tiekėjų grupė);</w:t>
      </w:r>
    </w:p>
    <w:p w14:paraId="31BBE50A" w14:textId="5465325B" w:rsidR="00D20B5F" w:rsidRPr="007B2DBE" w:rsidRDefault="00F41A83" w:rsidP="00F41A83">
      <w:pPr>
        <w:pStyle w:val="Sraopastraipa"/>
        <w:spacing w:after="0" w:line="240" w:lineRule="auto"/>
        <w:ind w:left="697"/>
        <w:jc w:val="both"/>
        <w:rPr>
          <w:rFonts w:eastAsiaTheme="minorHAnsi" w:cstheme="minorHAnsi"/>
          <w:bCs/>
          <w:i/>
          <w:iCs/>
        </w:rPr>
      </w:pPr>
      <w:r>
        <w:rPr>
          <w:rFonts w:eastAsiaTheme="minorHAnsi" w:cstheme="minorHAnsi"/>
          <w:bCs/>
          <w:i/>
          <w:iCs/>
        </w:rPr>
        <w:t xml:space="preserve">c) </w:t>
      </w:r>
      <w:r w:rsidR="00D20B5F" w:rsidRPr="007B2DBE">
        <w:rPr>
          <w:rFonts w:eastAsiaTheme="minorHAnsi" w:cstheme="minorHAnsi"/>
          <w:bCs/>
          <w:i/>
          <w:iCs/>
        </w:rPr>
        <w:t xml:space="preserve">kiekvienas ūkio subjektas, jeigu tiekėjas remiasi jo </w:t>
      </w:r>
      <w:proofErr w:type="spellStart"/>
      <w:r w:rsidR="00D20B5F" w:rsidRPr="007B2DBE">
        <w:rPr>
          <w:rFonts w:eastAsiaTheme="minorHAnsi" w:cstheme="minorHAnsi"/>
          <w:bCs/>
          <w:i/>
          <w:iCs/>
        </w:rPr>
        <w:t>pajėgumais</w:t>
      </w:r>
      <w:proofErr w:type="spellEnd"/>
      <w:r w:rsidR="00D20B5F" w:rsidRPr="007B2DBE">
        <w:rPr>
          <w:rFonts w:eastAsiaTheme="minorHAnsi" w:cstheme="minorHAnsi"/>
          <w:bCs/>
          <w:i/>
          <w:iCs/>
        </w:rPr>
        <w:t xml:space="preserve"> pagal VPĮ 49</w:t>
      </w:r>
      <w:r w:rsidR="00C3282D" w:rsidRPr="007B2DBE">
        <w:rPr>
          <w:rFonts w:eastAsiaTheme="minorHAnsi" w:cstheme="minorHAnsi"/>
          <w:bCs/>
          <w:i/>
          <w:iCs/>
        </w:rPr>
        <w:t xml:space="preserve"> </w:t>
      </w:r>
      <w:r w:rsidR="00D20B5F" w:rsidRPr="007B2DBE">
        <w:rPr>
          <w:rFonts w:eastAsiaTheme="minorHAnsi" w:cstheme="minorHAnsi"/>
          <w:bCs/>
          <w:i/>
          <w:iCs/>
        </w:rPr>
        <w:t>straipsnį;</w:t>
      </w:r>
    </w:p>
    <w:p w14:paraId="56C33FEC" w14:textId="2E70FD59" w:rsidR="00D20B5F" w:rsidRPr="007B2DBE" w:rsidRDefault="00F41A83" w:rsidP="00F41A83">
      <w:pPr>
        <w:pStyle w:val="Sraopastraipa"/>
        <w:spacing w:after="0" w:line="240" w:lineRule="auto"/>
        <w:ind w:left="697"/>
        <w:jc w:val="both"/>
        <w:rPr>
          <w:rFonts w:cstheme="minorHAnsi"/>
          <w:b/>
          <w:bCs/>
          <w:i/>
          <w:iCs/>
        </w:rPr>
      </w:pPr>
      <w:bookmarkStart w:id="25" w:name="_Ref39744259"/>
      <w:r>
        <w:rPr>
          <w:rFonts w:cstheme="minorHAnsi"/>
          <w:i/>
          <w:iCs/>
        </w:rPr>
        <w:t>d) p</w:t>
      </w:r>
      <w:r w:rsidR="00F421F5" w:rsidRPr="007B2DBE">
        <w:rPr>
          <w:rFonts w:cstheme="minorHAnsi"/>
          <w:i/>
          <w:iCs/>
        </w:rPr>
        <w:t xml:space="preserve">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4"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 xml:space="preserve">(ūkio subjektai, kurių </w:t>
      </w:r>
      <w:proofErr w:type="spellStart"/>
      <w:r w:rsidR="1177FA8A" w:rsidRPr="007B2DBE">
        <w:rPr>
          <w:rFonts w:cstheme="minorHAnsi"/>
        </w:rPr>
        <w:t>pajėgumais</w:t>
      </w:r>
      <w:proofErr w:type="spellEnd"/>
      <w:r w:rsidR="1177FA8A" w:rsidRPr="007B2DBE">
        <w:rPr>
          <w:rFonts w:cstheme="minorHAnsi"/>
        </w:rPr>
        <w:t xml:space="preserve">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lastRenderedPageBreak/>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 xml:space="preserve">Rėmimasis ūkio subjektų </w:t>
      </w:r>
      <w:proofErr w:type="spellStart"/>
      <w:r w:rsidR="007B2DBE" w:rsidRPr="007B2DBE">
        <w:rPr>
          <w:rFonts w:asciiTheme="minorHAnsi" w:hAnsiTheme="minorHAnsi" w:cstheme="minorHAnsi"/>
          <w:b/>
          <w:bCs/>
          <w:color w:val="002060"/>
        </w:rPr>
        <w:t>pajėgumais</w:t>
      </w:r>
      <w:bookmarkEnd w:id="26"/>
      <w:proofErr w:type="spellEnd"/>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w:t>
      </w:r>
      <w:proofErr w:type="spellStart"/>
      <w:r w:rsidRPr="007B2DBE">
        <w:rPr>
          <w:rFonts w:cstheme="minorHAnsi"/>
        </w:rPr>
        <w:t>pajėgumais</w:t>
      </w:r>
      <w:proofErr w:type="spellEnd"/>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w:t>
      </w:r>
      <w:proofErr w:type="spellStart"/>
      <w:r w:rsidRPr="007B2DBE">
        <w:rPr>
          <w:rFonts w:asciiTheme="minorHAnsi" w:hAnsiTheme="minorHAnsi" w:cstheme="minorHAnsi"/>
          <w:lang w:val="lt-LT"/>
        </w:rPr>
        <w:t>pajėgumais</w:t>
      </w:r>
      <w:proofErr w:type="spellEnd"/>
      <w:r w:rsidRPr="007B2DBE">
        <w:rPr>
          <w:rFonts w:asciiTheme="minorHAnsi" w:hAnsiTheme="minorHAnsi" w:cstheme="minorHAnsi"/>
          <w:lang w:val="lt-LT"/>
        </w:rPr>
        <w:t xml:space="preserve">,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 xml:space="preserve">dokumentus, įrodančius, kad per visą sutarties vykdymo laikotarpį ūkio subjekto, kurio </w:t>
      </w:r>
      <w:proofErr w:type="spellStart"/>
      <w:r w:rsidRPr="007B2DBE">
        <w:rPr>
          <w:rFonts w:asciiTheme="minorHAnsi" w:hAnsiTheme="minorHAnsi" w:cstheme="minorHAnsi"/>
          <w:lang w:val="lt-LT"/>
        </w:rPr>
        <w:t>pajėgumais</w:t>
      </w:r>
      <w:proofErr w:type="spellEnd"/>
      <w:r w:rsidRPr="007B2DBE">
        <w:rPr>
          <w:rFonts w:asciiTheme="minorHAnsi" w:hAnsiTheme="minorHAnsi" w:cstheme="minorHAnsi"/>
          <w:lang w:val="lt-LT"/>
        </w:rPr>
        <w:t xml:space="preserve">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w:t>
      </w:r>
      <w:proofErr w:type="spellStart"/>
      <w:r w:rsidRPr="007B2DBE">
        <w:rPr>
          <w:rFonts w:asciiTheme="minorHAnsi" w:hAnsiTheme="minorHAnsi" w:cstheme="minorHAnsi"/>
          <w:lang w:val="lt-LT"/>
        </w:rPr>
        <w:t>pajėgumais</w:t>
      </w:r>
      <w:proofErr w:type="spellEnd"/>
      <w:r w:rsidRPr="007B2DBE">
        <w:rPr>
          <w:rFonts w:asciiTheme="minorHAnsi" w:hAnsiTheme="minorHAnsi" w:cstheme="minorHAnsi"/>
          <w:lang w:val="lt-LT"/>
        </w:rPr>
        <w:t xml:space="preserve">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0D4E04" w:rsidRPr="003E1948">
        <w:rPr>
          <w:rFonts w:asciiTheme="minorHAnsi" w:hAnsiTheme="minorHAnsi" w:cstheme="minorHAnsi"/>
          <w:color w:val="auto"/>
          <w:spacing w:val="2"/>
          <w:shd w:val="clear" w:color="auto" w:fill="FFFFFF"/>
          <w:lang w:val="lt-LT"/>
        </w:rPr>
        <w:t>pajėgumais</w:t>
      </w:r>
      <w:proofErr w:type="spellEnd"/>
      <w:r w:rsidR="000D4E04" w:rsidRPr="003E1948">
        <w:rPr>
          <w:rFonts w:asciiTheme="minorHAnsi" w:hAnsiTheme="minorHAnsi" w:cstheme="minorHAnsi"/>
          <w:color w:val="auto"/>
          <w:spacing w:val="2"/>
          <w:shd w:val="clear" w:color="auto" w:fill="FFFFFF"/>
          <w:lang w:val="lt-LT"/>
        </w:rPr>
        <w:t xml:space="preserve">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 xml:space="preserve">kirtingi tiekėjai gali remtis tų pačių ūkio subjektų </w:t>
      </w:r>
      <w:proofErr w:type="spellStart"/>
      <w:r w:rsidR="69925FDE" w:rsidRPr="007B2DBE">
        <w:rPr>
          <w:rFonts w:eastAsia="Calibri" w:cstheme="minorHAnsi"/>
          <w:lang w:eastAsia="en-US"/>
        </w:rPr>
        <w:t>pajėgumais</w:t>
      </w:r>
      <w:proofErr w:type="spellEnd"/>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w:t>
      </w:r>
      <w:proofErr w:type="spellStart"/>
      <w:r w:rsidRPr="007B2DBE">
        <w:rPr>
          <w:rFonts w:cstheme="minorHAnsi"/>
        </w:rPr>
        <w:t>pajėgumais</w:t>
      </w:r>
      <w:proofErr w:type="spellEnd"/>
      <w:r w:rsidRPr="007B2DBE">
        <w:rPr>
          <w:rFonts w:cstheme="minorHAnsi"/>
        </w:rPr>
        <w:t xml:space="preserve">,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w:t>
      </w:r>
      <w:proofErr w:type="spellStart"/>
      <w:r w:rsidRPr="007B2DBE">
        <w:rPr>
          <w:rFonts w:cstheme="minorHAnsi"/>
        </w:rPr>
        <w:t>pajėgumais</w:t>
      </w:r>
      <w:proofErr w:type="spellEnd"/>
      <w:r w:rsidRPr="007B2DBE">
        <w:rPr>
          <w:rFonts w:cstheme="minorHAnsi"/>
        </w:rPr>
        <w:t xml:space="preserve"> tik tuomet, kai tie </w:t>
      </w:r>
      <w:r w:rsidR="09D06DDB" w:rsidRPr="007B2DBE">
        <w:rPr>
          <w:rFonts w:cstheme="minorHAnsi"/>
        </w:rPr>
        <w:t xml:space="preserve">ūkio </w:t>
      </w:r>
      <w:r w:rsidRPr="007B2DBE">
        <w:rPr>
          <w:rFonts w:cstheme="minorHAnsi"/>
        </w:rPr>
        <w:t xml:space="preserve">subjektai, kurių </w:t>
      </w:r>
      <w:proofErr w:type="spellStart"/>
      <w:r w:rsidRPr="007B2DBE">
        <w:rPr>
          <w:rFonts w:cstheme="minorHAnsi"/>
        </w:rPr>
        <w:t>pajėgumais</w:t>
      </w:r>
      <w:proofErr w:type="spellEnd"/>
      <w:r w:rsidRPr="007B2DBE">
        <w:rPr>
          <w:rFonts w:cstheme="minorHAnsi"/>
        </w:rPr>
        <w:t xml:space="preserve"> buvo</w:t>
      </w:r>
      <w:r w:rsidR="000F56B8">
        <w:rPr>
          <w:rFonts w:cstheme="minorHAnsi"/>
        </w:rPr>
        <w:t xml:space="preserve"> </w:t>
      </w:r>
      <w:r w:rsidR="007F4D81" w:rsidRPr="007B2DBE">
        <w:rPr>
          <w:rFonts w:cstheme="minorHAnsi"/>
        </w:rPr>
        <w:t>remtasi</w:t>
      </w:r>
      <w:r w:rsidRPr="007B2DBE">
        <w:rPr>
          <w:rFonts w:cstheme="minorHAnsi"/>
        </w:rPr>
        <w:t xml:space="preserve">, patys ir teiks tas paslaugas ar atliks darbus, kuriems reikia jų </w:t>
      </w:r>
      <w:proofErr w:type="spellStart"/>
      <w:r w:rsidRPr="007B2DBE">
        <w:rPr>
          <w:rFonts w:cstheme="minorHAnsi"/>
        </w:rPr>
        <w:t>pajėgumų</w:t>
      </w:r>
      <w:proofErr w:type="spellEnd"/>
      <w:r w:rsidRPr="007B2DBE">
        <w:rPr>
          <w:rFonts w:cstheme="minorHAnsi"/>
        </w:rPr>
        <w:t>.</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 xml:space="preserve">Jei tiekėjas remiasi ūkio subjektų </w:t>
      </w:r>
      <w:proofErr w:type="spellStart"/>
      <w:r w:rsidRPr="00C54915">
        <w:rPr>
          <w:rFonts w:cstheme="minorHAnsi"/>
        </w:rPr>
        <w:t>pajėgumais</w:t>
      </w:r>
      <w:proofErr w:type="spellEnd"/>
      <w:r w:rsidRPr="00C54915">
        <w:rPr>
          <w:rFonts w:cstheme="minorHAnsi"/>
        </w:rPr>
        <w:t xml:space="preserve">, atsižvelgdamas į specialiosiose pirkimo sąlygose nustatytus ekonominio ir finansinio pajėgumo reikalavimus, tiekėjas ir šie ūkio subjektai, kurių </w:t>
      </w:r>
      <w:proofErr w:type="spellStart"/>
      <w:r w:rsidRPr="00C54915">
        <w:rPr>
          <w:rFonts w:cstheme="minorHAnsi"/>
        </w:rPr>
        <w:t>pajėgumais</w:t>
      </w:r>
      <w:proofErr w:type="spellEnd"/>
      <w:r w:rsidRPr="00C54915">
        <w:rPr>
          <w:rFonts w:cstheme="minorHAnsi"/>
        </w:rPr>
        <w:t xml:space="preserve">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44BEA41E"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lastRenderedPageBreak/>
        <w:t>Skirtingi tiekėjai gali pasitelkti tuos pačius subtiekėjus</w:t>
      </w:r>
      <w:r w:rsidR="00971D98" w:rsidRPr="000E4DA6">
        <w:rPr>
          <w:rFonts w:eastAsia="Calibri" w:cstheme="minorHAnsi"/>
          <w:bCs/>
          <w:lang w:eastAsia="en-US"/>
        </w:rPr>
        <w:t>, tačiau tai negali sąlygoti draudžiamų susitarimų</w:t>
      </w:r>
      <w:r w:rsidR="00022103">
        <w:rPr>
          <w:rFonts w:eastAsia="Calibri" w:cstheme="minorHAnsi"/>
          <w:bCs/>
          <w:lang w:eastAsia="en-US"/>
        </w:rPr>
        <w:t xml:space="preserve">. </w:t>
      </w:r>
      <w:r w:rsidR="00022103" w:rsidRPr="00022103">
        <w:rPr>
          <w:rFonts w:eastAsia="Calibri" w:cstheme="minorHAnsi"/>
          <w:bCs/>
          <w:iCs/>
          <w:lang w:eastAsia="en-U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971D98" w:rsidRPr="00022103">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w:t>
      </w:r>
      <w:proofErr w:type="spellStart"/>
      <w:r w:rsidRPr="000E4DA6">
        <w:rPr>
          <w:rFonts w:cstheme="minorHAnsi"/>
        </w:rPr>
        <w:t>pasikeitimus</w:t>
      </w:r>
      <w:proofErr w:type="spellEnd"/>
      <w:r w:rsidRPr="000E4DA6">
        <w:rPr>
          <w:rFonts w:cstheme="minorHAnsi"/>
        </w:rPr>
        <w:t xml:space="preserve">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w:t>
      </w:r>
      <w:proofErr w:type="spellStart"/>
      <w:r w:rsidRPr="37164CC8">
        <w:t>pajėgumais</w:t>
      </w:r>
      <w:proofErr w:type="spellEnd"/>
      <w:r w:rsidRPr="37164CC8">
        <w:t xml:space="preserve">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sutrikus </w:t>
      </w:r>
      <w:r w:rsidR="71F6CB06" w:rsidRPr="00A35512">
        <w:rPr>
          <w:rFonts w:cstheme="minorHAnsi"/>
          <w:i/>
          <w:iCs/>
          <w:shd w:val="clear" w:color="auto" w:fill="FFFFFF"/>
        </w:rPr>
        <w:lastRenderedPageBreak/>
        <w:t>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w:t>
      </w:r>
      <w:proofErr w:type="spellStart"/>
      <w:r w:rsidR="00286497" w:rsidRPr="00AB6038">
        <w:rPr>
          <w:rFonts w:cstheme="minorHAnsi"/>
        </w:rPr>
        <w:t>ketinimus</w:t>
      </w:r>
      <w:proofErr w:type="spellEnd"/>
      <w:r w:rsidR="00286497" w:rsidRPr="00AB6038">
        <w:rPr>
          <w:rFonts w:cstheme="minorHAnsi"/>
        </w:rPr>
        <w:t xml:space="preserve">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7925E69"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5"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69D9878F"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FD7293">
        <w:rPr>
          <w:rFonts w:cstheme="minorHAnsi"/>
          <w:b/>
        </w:rPr>
        <w:t xml:space="preserve">30 </w:t>
      </w:r>
      <w:r w:rsidRPr="00692A55">
        <w:rPr>
          <w:rFonts w:cstheme="minorHAnsi"/>
          <w:b/>
        </w:rPr>
        <w:t xml:space="preserve">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w:t>
      </w:r>
      <w:proofErr w:type="spellStart"/>
      <w:r>
        <w:rPr>
          <w:rFonts w:eastAsia="Times New Roman"/>
          <w:color w:val="000000" w:themeColor="text1"/>
        </w:rPr>
        <w:t>pajėgumais</w:t>
      </w:r>
      <w:proofErr w:type="spellEnd"/>
      <w:r>
        <w:rPr>
          <w:rFonts w:eastAsia="Times New Roman"/>
          <w:color w:val="000000" w:themeColor="text1"/>
        </w:rPr>
        <w:t xml:space="preserve">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29A4A76B"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w:t>
      </w:r>
      <w:r w:rsidR="00671216" w:rsidRPr="00671216">
        <w:rPr>
          <w:rFonts w:eastAsia="Arial" w:cstheme="minorHAnsi"/>
        </w:rPr>
        <w:t>Pasiūlyme nurodyta prekių, paslaugų ar darbų kaina arba sąnaudos visais atvejais turi būti laikomos neįprastai mažomis, jeigu jos yra 30 ir daugiau procentų mažesnės už visų tiekėjų, kurių pasiūlymai neatmesti dėl kitų priežasčių</w:t>
      </w:r>
      <w:r w:rsidR="00671216" w:rsidRPr="00671216">
        <w:rPr>
          <w:rFonts w:eastAsia="Arial" w:cstheme="minorHAnsi"/>
          <w:b/>
          <w:bCs/>
        </w:rPr>
        <w:t> </w:t>
      </w:r>
      <w:r w:rsidR="00671216" w:rsidRPr="00671216">
        <w:rPr>
          <w:rFonts w:eastAsia="Arial" w:cstheme="minorHAnsi"/>
        </w:rPr>
        <w:t>ir kurių pasiūlyta kaina neviršija pirkimui skirtų lėšų, nustatytų ir užfiksuotų perkančiosios organizacijos rengiamuose dokumentuose prieš pradedant pirkimo procedūrą, pasiūlytų kainų arba sąnaudų aritmetinį vidurkį</w:t>
      </w:r>
      <w:r w:rsidR="00671216">
        <w:rPr>
          <w:rFonts w:eastAsia="Arial" w:cstheme="minorHAnsi"/>
        </w:rPr>
        <w:t xml:space="preserve">. </w:t>
      </w:r>
      <w:r w:rsidR="00763B33">
        <w:rPr>
          <w:rFonts w:eastAsia="Arial" w:cstheme="minorHAnsi"/>
        </w:rPr>
        <w:t>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w:t>
      </w:r>
      <w:proofErr w:type="spellStart"/>
      <w:r w:rsidR="5C1D5905" w:rsidRPr="001566DB">
        <w:rPr>
          <w:rFonts w:eastAsia="Arial" w:cstheme="minorHAnsi"/>
          <w:color w:val="000000" w:themeColor="text1"/>
        </w:rPr>
        <w:t>pajėgumais</w:t>
      </w:r>
      <w:proofErr w:type="spellEnd"/>
      <w:r w:rsidR="5C1D5905" w:rsidRPr="001566DB">
        <w:rPr>
          <w:rFonts w:eastAsia="Arial" w:cstheme="minorHAnsi"/>
          <w:color w:val="000000" w:themeColor="text1"/>
        </w:rPr>
        <w:t xml:space="preserve">,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w:t>
      </w:r>
      <w:proofErr w:type="spellStart"/>
      <w:r w:rsidR="5C1D5905" w:rsidRPr="001566DB">
        <w:rPr>
          <w:rFonts w:eastAsia="Arial" w:cstheme="minorHAnsi"/>
          <w:color w:val="000000" w:themeColor="text1"/>
        </w:rPr>
        <w:t>pajėgumais</w:t>
      </w:r>
      <w:proofErr w:type="spellEnd"/>
      <w:r w:rsidR="5C1D5905" w:rsidRPr="001566DB">
        <w:rPr>
          <w:rFonts w:eastAsia="Arial" w:cstheme="minorHAnsi"/>
          <w:color w:val="000000" w:themeColor="text1"/>
        </w:rPr>
        <w:t xml:space="preserve">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7B3F60">
      <w:headerReference w:type="default" r:id="rId16"/>
      <w:pgSz w:w="12240" w:h="15840"/>
      <w:pgMar w:top="1134" w:right="851" w:bottom="1134" w:left="1418"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6E1DFC" w16cex:dateUtc="2025-07-22T05:25:00Z"/>
  <w16cex:commentExtensible w16cex:durableId="2B896831" w16cex:dateUtc="2025-07-21T11:05:00Z"/>
  <w16cex:commentExtensible w16cex:durableId="3DA73867" w16cex:dateUtc="2025-07-21T12:00:00Z"/>
  <w16cex:commentExtensible w16cex:durableId="08DD8F78" w16cex:dateUtc="2025-07-21T12:22:00Z"/>
  <w16cex:commentExtensible w16cex:durableId="21E9B294" w16cex:dateUtc="2025-07-21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1C88C8" w16cid:durableId="306E1DFC"/>
  <w16cid:commentId w16cid:paraId="0AA151A9" w16cid:durableId="2B896831"/>
  <w16cid:commentId w16cid:paraId="031C2269" w16cid:durableId="3DA73867"/>
  <w16cid:commentId w16cid:paraId="47D11064" w16cid:durableId="08DD8F78"/>
  <w16cid:commentId w16cid:paraId="58A7DD63" w16cid:durableId="21E9B2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1804C" w14:textId="77777777" w:rsidR="00446388" w:rsidRDefault="00446388" w:rsidP="00D05666">
      <w:r>
        <w:separator/>
      </w:r>
    </w:p>
  </w:endnote>
  <w:endnote w:type="continuationSeparator" w:id="0">
    <w:p w14:paraId="0EA22CA0" w14:textId="77777777" w:rsidR="00446388" w:rsidRDefault="00446388" w:rsidP="00D05666">
      <w:r>
        <w:continuationSeparator/>
      </w:r>
    </w:p>
  </w:endnote>
  <w:endnote w:type="continuationNotice" w:id="1">
    <w:p w14:paraId="73F29641" w14:textId="77777777" w:rsidR="00446388" w:rsidRDefault="004463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FB453" w14:textId="77777777" w:rsidR="00446388" w:rsidRDefault="00446388" w:rsidP="00D05666">
      <w:r>
        <w:separator/>
      </w:r>
    </w:p>
  </w:footnote>
  <w:footnote w:type="continuationSeparator" w:id="0">
    <w:p w14:paraId="1BC7182D" w14:textId="77777777" w:rsidR="00446388" w:rsidRDefault="00446388" w:rsidP="00D05666">
      <w:r>
        <w:continuationSeparator/>
      </w:r>
    </w:p>
  </w:footnote>
  <w:footnote w:type="continuationNotice" w:id="1">
    <w:p w14:paraId="099343BD" w14:textId="77777777" w:rsidR="00446388" w:rsidRDefault="00446388">
      <w:pPr>
        <w:spacing w:after="0" w:line="240" w:lineRule="auto"/>
      </w:pPr>
    </w:p>
  </w:footnote>
  <w:footnote w:id="2">
    <w:p w14:paraId="37EC8FAA" w14:textId="56CB42EF"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w:t>
      </w:r>
      <w:r w:rsidR="001119AA" w:rsidRPr="007B2DBE">
        <w:rPr>
          <w:rFonts w:cstheme="minorHAnsi"/>
          <w:color w:val="2F3941"/>
          <w:sz w:val="21"/>
          <w:szCs w:val="21"/>
          <w:shd w:val="clear" w:color="auto" w:fill="FFFFFF"/>
        </w:rPr>
        <w:t> </w:t>
      </w:r>
      <w:hyperlink r:id="rId1" w:history="1">
        <w:r w:rsidR="00F83C30" w:rsidRPr="00072B2A">
          <w:rPr>
            <w:rStyle w:val="Hipersaitas"/>
          </w:rPr>
          <w:t>https://vpt.lrv.lt/lt/nauja-cvp-is-aktuali-nuo-2024-12-01/metodine-medziaga-instrukcijos/tiekejamsnaujaCVPIS</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Pr="00427C59">
          <w:rPr>
            <w:rStyle w:val="Hipersaitas"/>
          </w:rPr>
          <w:t>https://vpt.lrv.lt/uploads/vpt/documents/files/uzsifravimo_instrukcija.pdf</w:t>
        </w:r>
      </w:hyperlink>
      <w:r w:rsidRPr="00427C59">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6C0E6C2" w:rsidR="00285B02" w:rsidRPr="00F122A8" w:rsidRDefault="00285B02">
        <w:pPr>
          <w:pStyle w:val="Antrats"/>
          <w:jc w:val="center"/>
        </w:pPr>
        <w:r w:rsidRPr="00F122A8">
          <w:fldChar w:fldCharType="begin"/>
        </w:r>
        <w:r w:rsidRPr="00F122A8">
          <w:instrText>PAGE   \* MERGEFORMAT</w:instrText>
        </w:r>
        <w:r w:rsidRPr="00F122A8">
          <w:fldChar w:fldCharType="separate"/>
        </w:r>
        <w:r w:rsidR="000A1314">
          <w:rPr>
            <w:noProof/>
          </w:rPr>
          <w:t>14</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103"/>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2F1"/>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7D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314"/>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495"/>
    <w:rsid w:val="000E4DA6"/>
    <w:rsid w:val="000E5999"/>
    <w:rsid w:val="000E6130"/>
    <w:rsid w:val="000E6657"/>
    <w:rsid w:val="000E685D"/>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289"/>
    <w:rsid w:val="00142345"/>
    <w:rsid w:val="00142352"/>
    <w:rsid w:val="00142583"/>
    <w:rsid w:val="00142EF6"/>
    <w:rsid w:val="00142F4B"/>
    <w:rsid w:val="001437D0"/>
    <w:rsid w:val="001438A6"/>
    <w:rsid w:val="00143940"/>
    <w:rsid w:val="0014414A"/>
    <w:rsid w:val="00144473"/>
    <w:rsid w:val="0014539B"/>
    <w:rsid w:val="001458F6"/>
    <w:rsid w:val="0014599A"/>
    <w:rsid w:val="00145D42"/>
    <w:rsid w:val="00146A17"/>
    <w:rsid w:val="00146BC9"/>
    <w:rsid w:val="00147A63"/>
    <w:rsid w:val="00147A8C"/>
    <w:rsid w:val="0015010B"/>
    <w:rsid w:val="0015376E"/>
    <w:rsid w:val="001538C5"/>
    <w:rsid w:val="00153D1C"/>
    <w:rsid w:val="001566DB"/>
    <w:rsid w:val="00156AC9"/>
    <w:rsid w:val="001607EC"/>
    <w:rsid w:val="00164443"/>
    <w:rsid w:val="001647BD"/>
    <w:rsid w:val="00164C25"/>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DB4"/>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934"/>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5A5"/>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58A"/>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01E6"/>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388"/>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4B23"/>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79F"/>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216"/>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2AA"/>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3E0"/>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3F60"/>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008"/>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040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22"/>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62E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3B1"/>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2BA7"/>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6E"/>
    <w:rsid w:val="00D26D8D"/>
    <w:rsid w:val="00D27DDB"/>
    <w:rsid w:val="00D30A2E"/>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6FD2"/>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E7CB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694"/>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3D3"/>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A83"/>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5B5"/>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C30"/>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2E81"/>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078"/>
    <w:rsid w:val="00FC674E"/>
    <w:rsid w:val="00FD003B"/>
    <w:rsid w:val="00FD1A28"/>
    <w:rsid w:val="00FD1E9A"/>
    <w:rsid w:val="00FD26DF"/>
    <w:rsid w:val="00FD2A30"/>
    <w:rsid w:val="00FD34DC"/>
    <w:rsid w:val="00FD5145"/>
    <w:rsid w:val="00FD52B8"/>
    <w:rsid w:val="00FD6FC4"/>
    <w:rsid w:val="00FD7293"/>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AEAEA723-9DFF-403E-B99D-544F6E03C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1">
    <w:name w:val="Mention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character" w:customStyle="1" w:styleId="UnresolvedMention">
    <w:name w:val="Unresolved Mention"/>
    <w:basedOn w:val="Numatytasispastraiposriftas"/>
    <w:uiPriority w:val="99"/>
    <w:semiHidden/>
    <w:unhideWhenUsed/>
    <w:rsid w:val="00DE7C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322F1"/>
    <w:rsid w:val="00044427"/>
    <w:rsid w:val="000566BF"/>
    <w:rsid w:val="00097590"/>
    <w:rsid w:val="0014539B"/>
    <w:rsid w:val="0019685B"/>
    <w:rsid w:val="002316E0"/>
    <w:rsid w:val="002A3887"/>
    <w:rsid w:val="003A1E59"/>
    <w:rsid w:val="004101E6"/>
    <w:rsid w:val="004674D2"/>
    <w:rsid w:val="00475F4D"/>
    <w:rsid w:val="00485E2C"/>
    <w:rsid w:val="00574E40"/>
    <w:rsid w:val="00594ABB"/>
    <w:rsid w:val="005F2398"/>
    <w:rsid w:val="006A23CE"/>
    <w:rsid w:val="006B5500"/>
    <w:rsid w:val="006C62AA"/>
    <w:rsid w:val="007E6D6A"/>
    <w:rsid w:val="00902E29"/>
    <w:rsid w:val="00951837"/>
    <w:rsid w:val="00A61B04"/>
    <w:rsid w:val="00A7767E"/>
    <w:rsid w:val="00AC5AA8"/>
    <w:rsid w:val="00B262E4"/>
    <w:rsid w:val="00B643E0"/>
    <w:rsid w:val="00B73348"/>
    <w:rsid w:val="00C05394"/>
    <w:rsid w:val="00CA42B0"/>
    <w:rsid w:val="00CA4627"/>
    <w:rsid w:val="00CF63A1"/>
    <w:rsid w:val="00D62AFB"/>
    <w:rsid w:val="00D66FD2"/>
    <w:rsid w:val="00E64694"/>
    <w:rsid w:val="00E82534"/>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1F0EC442-5796-49B5-BF51-888D88984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15</Pages>
  <Words>33178</Words>
  <Characters>18912</Characters>
  <Application>Microsoft Office Word</Application>
  <DocSecurity>0</DocSecurity>
  <Lines>157</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2024-04-29 versija, skelbiama https://vpt.lrv.lt/</dc:subject>
  <dc:creator>Jurgita Makarienė</dc:creator>
  <cp:keywords/>
  <dc:description/>
  <cp:lastModifiedBy>vartotojas</cp:lastModifiedBy>
  <cp:revision>6</cp:revision>
  <dcterms:created xsi:type="dcterms:W3CDTF">2025-08-19T08:13:00Z</dcterms:created>
  <dcterms:modified xsi:type="dcterms:W3CDTF">2025-09-10T08:43:00Z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