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3BFD" w14:textId="77777777" w:rsidR="001D68B9" w:rsidRPr="00677116" w:rsidRDefault="001D68B9" w:rsidP="00677116">
      <w:pPr>
        <w:tabs>
          <w:tab w:val="right" w:leader="underscore" w:pos="8505"/>
        </w:tabs>
        <w:spacing w:line="276" w:lineRule="auto"/>
        <w:jc w:val="center"/>
        <w:rPr>
          <w:lang w:val="pt-BR"/>
        </w:rPr>
      </w:pPr>
      <w:r w:rsidRPr="00677116">
        <w:rPr>
          <w:b/>
          <w:lang w:val="pt-BR"/>
        </w:rPr>
        <w:t xml:space="preserve">VALSTYBINĖ TERITORIJŲ PLANAVIMO IR STATYBOS INSPEKCIJA </w:t>
      </w:r>
    </w:p>
    <w:p w14:paraId="1A9064AD" w14:textId="08E50CB0" w:rsidR="008F1959" w:rsidRPr="00677116" w:rsidRDefault="001D68B9" w:rsidP="00677116">
      <w:pPr>
        <w:pStyle w:val="Heading"/>
        <w:spacing w:line="276" w:lineRule="auto"/>
        <w:jc w:val="center"/>
        <w:rPr>
          <w:rFonts w:cs="Times New Roman"/>
          <w:color w:val="auto"/>
          <w:sz w:val="24"/>
          <w:szCs w:val="24"/>
          <w:lang w:val="pt-BR"/>
        </w:rPr>
      </w:pPr>
      <w:r w:rsidRPr="00677116">
        <w:rPr>
          <w:rFonts w:cs="Times New Roman"/>
          <w:color w:val="auto"/>
          <w:sz w:val="24"/>
          <w:szCs w:val="24"/>
          <w:lang w:val="pt-BR"/>
        </w:rPr>
        <w:t>PRIE APLINKOS MINISTERIJOS</w:t>
      </w:r>
    </w:p>
    <w:p w14:paraId="173344FF" w14:textId="77777777" w:rsidR="004714A7" w:rsidRPr="00677116" w:rsidRDefault="004714A7" w:rsidP="00677116">
      <w:pPr>
        <w:pStyle w:val="centrbold"/>
        <w:spacing w:before="0" w:after="0" w:line="276" w:lineRule="auto"/>
      </w:pPr>
    </w:p>
    <w:p w14:paraId="24EA9B0B" w14:textId="77777777" w:rsidR="004714A7" w:rsidRPr="00677116" w:rsidRDefault="004714A7" w:rsidP="00677116">
      <w:pPr>
        <w:spacing w:after="120" w:line="276" w:lineRule="auto"/>
        <w:contextualSpacing/>
        <w:jc w:val="center"/>
        <w:rPr>
          <w:lang w:val="pt-BR"/>
        </w:rPr>
      </w:pPr>
    </w:p>
    <w:p w14:paraId="574AB582" w14:textId="77777777" w:rsidR="004714A7" w:rsidRPr="00677116" w:rsidRDefault="004714A7" w:rsidP="00677116">
      <w:pPr>
        <w:spacing w:after="120" w:line="276" w:lineRule="auto"/>
        <w:contextualSpacing/>
        <w:jc w:val="center"/>
        <w:rPr>
          <w:color w:val="00B050"/>
          <w:lang w:val="pt-BR"/>
        </w:rPr>
      </w:pPr>
    </w:p>
    <w:p w14:paraId="68222520" w14:textId="77777777" w:rsidR="004714A7" w:rsidRPr="00677116" w:rsidRDefault="004714A7" w:rsidP="00677116">
      <w:pPr>
        <w:spacing w:after="120" w:line="276" w:lineRule="auto"/>
        <w:contextualSpacing/>
        <w:rPr>
          <w:color w:val="00B050"/>
          <w:lang w:val="pt-BR"/>
        </w:rPr>
      </w:pPr>
    </w:p>
    <w:p w14:paraId="00F721DB" w14:textId="77777777" w:rsidR="004714A7" w:rsidRPr="00677116" w:rsidRDefault="004714A7" w:rsidP="00677116">
      <w:pPr>
        <w:spacing w:after="120" w:line="276" w:lineRule="auto"/>
        <w:contextualSpacing/>
        <w:rPr>
          <w:lang w:val="pt-BR"/>
        </w:rPr>
      </w:pPr>
    </w:p>
    <w:p w14:paraId="23DA913F" w14:textId="77777777" w:rsidR="004714A7" w:rsidRPr="00677116" w:rsidRDefault="004714A7" w:rsidP="00677116">
      <w:pPr>
        <w:spacing w:after="120" w:line="276" w:lineRule="auto"/>
        <w:contextualSpacing/>
        <w:rPr>
          <w:lang w:val="pt-BR"/>
        </w:rPr>
      </w:pPr>
    </w:p>
    <w:p w14:paraId="1302EAB1" w14:textId="77777777" w:rsidR="004714A7" w:rsidRPr="00677116" w:rsidRDefault="004714A7" w:rsidP="00677116">
      <w:pPr>
        <w:spacing w:after="120" w:line="276" w:lineRule="auto"/>
        <w:contextualSpacing/>
        <w:rPr>
          <w:lang w:val="pt-BR"/>
        </w:rPr>
      </w:pPr>
    </w:p>
    <w:p w14:paraId="71F24E3E" w14:textId="77777777" w:rsidR="004714A7" w:rsidRPr="00677116" w:rsidRDefault="004714A7" w:rsidP="00677116">
      <w:pPr>
        <w:spacing w:after="120" w:line="276" w:lineRule="auto"/>
        <w:contextualSpacing/>
        <w:rPr>
          <w:lang w:val="pt-BR"/>
        </w:rPr>
      </w:pPr>
    </w:p>
    <w:p w14:paraId="77B0A315" w14:textId="77777777" w:rsidR="004714A7" w:rsidRPr="00677116" w:rsidRDefault="004714A7" w:rsidP="00677116">
      <w:pPr>
        <w:spacing w:after="120" w:line="276" w:lineRule="auto"/>
        <w:contextualSpacing/>
        <w:rPr>
          <w:lang w:val="pt-BR"/>
        </w:rPr>
      </w:pPr>
    </w:p>
    <w:p w14:paraId="4E6D5D48" w14:textId="77777777" w:rsidR="004714A7" w:rsidRPr="00677116" w:rsidRDefault="004714A7" w:rsidP="00677116">
      <w:pPr>
        <w:spacing w:after="120" w:line="276" w:lineRule="auto"/>
        <w:contextualSpacing/>
        <w:rPr>
          <w:lang w:val="pt-BR"/>
        </w:rPr>
      </w:pPr>
    </w:p>
    <w:p w14:paraId="54A06859" w14:textId="77777777" w:rsidR="004714A7" w:rsidRPr="00677116" w:rsidRDefault="004714A7" w:rsidP="00677116">
      <w:pPr>
        <w:spacing w:after="120" w:line="276" w:lineRule="auto"/>
        <w:contextualSpacing/>
        <w:rPr>
          <w:lang w:val="pt-BR"/>
        </w:rPr>
      </w:pPr>
    </w:p>
    <w:p w14:paraId="28D00C54" w14:textId="77777777" w:rsidR="004714A7" w:rsidRPr="00677116" w:rsidRDefault="004714A7" w:rsidP="00677116">
      <w:pPr>
        <w:spacing w:after="120" w:line="276" w:lineRule="auto"/>
        <w:contextualSpacing/>
        <w:rPr>
          <w:lang w:val="pt-BR"/>
        </w:rPr>
      </w:pPr>
    </w:p>
    <w:p w14:paraId="5075BEDE" w14:textId="77777777" w:rsidR="004714A7" w:rsidRPr="00677116" w:rsidRDefault="004714A7" w:rsidP="00677116">
      <w:pPr>
        <w:spacing w:after="120" w:line="276" w:lineRule="auto"/>
        <w:contextualSpacing/>
        <w:jc w:val="center"/>
        <w:rPr>
          <w:b/>
          <w:bCs/>
          <w:lang w:val="pt-BR"/>
        </w:rPr>
      </w:pPr>
    </w:p>
    <w:p w14:paraId="50282802" w14:textId="6D6B2DCE" w:rsidR="004714A7" w:rsidRPr="00677116" w:rsidRDefault="000E2995" w:rsidP="00677116">
      <w:pPr>
        <w:spacing w:line="276" w:lineRule="auto"/>
        <w:jc w:val="center"/>
        <w:rPr>
          <w:b/>
          <w:bCs/>
          <w:lang w:val="pt-BR"/>
        </w:rPr>
      </w:pPr>
      <w:r>
        <w:rPr>
          <w:b/>
          <w:bCs/>
          <w:lang w:val="pt-BR"/>
        </w:rPr>
        <w:t>TARPTAUTINIO</w:t>
      </w:r>
      <w:r w:rsidR="00E33CE2">
        <w:rPr>
          <w:b/>
          <w:bCs/>
          <w:lang w:val="pt-BR"/>
        </w:rPr>
        <w:t xml:space="preserve"> </w:t>
      </w:r>
      <w:r w:rsidR="004714A7" w:rsidRPr="00677116">
        <w:rPr>
          <w:b/>
          <w:bCs/>
          <w:lang w:val="pt-BR"/>
        </w:rPr>
        <w:t xml:space="preserve">VIEŠOJO PIRKIMO </w:t>
      </w:r>
      <w:r w:rsidR="00CC356A" w:rsidRPr="00677116">
        <w:rPr>
          <w:b/>
          <w:bCs/>
          <w:lang w:val="lt-LT"/>
        </w:rPr>
        <w:t>„</w:t>
      </w:r>
      <w:r w:rsidR="00A71C77" w:rsidRPr="00677116">
        <w:rPr>
          <w:b/>
          <w:bCs/>
          <w:lang w:val="lt-LT"/>
        </w:rPr>
        <w:t xml:space="preserve">KELEIVINIŲ ELEKTROMOBILIŲ </w:t>
      </w:r>
      <w:r w:rsidR="00A71C77" w:rsidRPr="00677116">
        <w:rPr>
          <w:b/>
          <w:bCs/>
          <w:lang w:val="pt-BR"/>
        </w:rPr>
        <w:t>ĮSIGIJIMAS</w:t>
      </w:r>
      <w:r w:rsidR="004714A7" w:rsidRPr="00677116">
        <w:rPr>
          <w:b/>
          <w:bCs/>
          <w:lang w:val="pt-BR"/>
        </w:rPr>
        <w:t>”</w:t>
      </w:r>
    </w:p>
    <w:p w14:paraId="2F93BB01" w14:textId="53A8FD7E" w:rsidR="004714A7" w:rsidRPr="00677116" w:rsidRDefault="004714A7" w:rsidP="00677116">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line="276" w:lineRule="auto"/>
        <w:jc w:val="center"/>
        <w:rPr>
          <w:rStyle w:val="Hyperlink"/>
          <w:rFonts w:eastAsia="Arial"/>
          <w:b/>
          <w:bCs/>
          <w:noProof/>
          <w:color w:val="000000" w:themeColor="text1"/>
          <w:u w:val="none"/>
          <w:lang w:val="lt-LT"/>
        </w:rPr>
      </w:pPr>
      <w:r w:rsidRPr="00677116">
        <w:rPr>
          <w:rStyle w:val="Hyperlink"/>
          <w:rFonts w:eastAsia="Arial"/>
          <w:b/>
          <w:bCs/>
          <w:noProof/>
          <w:color w:val="000000" w:themeColor="text1"/>
          <w:u w:val="none"/>
          <w:lang w:val="sv-SE"/>
        </w:rPr>
        <w:t>A</w:t>
      </w:r>
      <w:r w:rsidRPr="00677116">
        <w:rPr>
          <w:rStyle w:val="Hyperlink"/>
          <w:rFonts w:eastAsia="Arial"/>
          <w:b/>
          <w:bCs/>
          <w:noProof/>
          <w:color w:val="000000" w:themeColor="text1"/>
          <w:u w:val="none"/>
          <w:lang w:val="lt-LT"/>
        </w:rPr>
        <w:t xml:space="preserve">TVIRO KONKURSO </w:t>
      </w:r>
      <w:r w:rsidR="00BB4DE9" w:rsidRPr="00677116">
        <w:rPr>
          <w:rStyle w:val="Hyperlink"/>
          <w:rFonts w:eastAsia="Arial"/>
          <w:b/>
          <w:bCs/>
          <w:noProof/>
          <w:color w:val="000000" w:themeColor="text1"/>
          <w:u w:val="none"/>
          <w:lang w:val="lt-LT"/>
        </w:rPr>
        <w:t>SPECIALI</w:t>
      </w:r>
      <w:r w:rsidRPr="00677116">
        <w:rPr>
          <w:rStyle w:val="Hyperlink"/>
          <w:rFonts w:eastAsia="Arial"/>
          <w:b/>
          <w:bCs/>
          <w:noProof/>
          <w:color w:val="000000" w:themeColor="text1"/>
          <w:u w:val="none"/>
          <w:lang w:val="lt-LT"/>
        </w:rPr>
        <w:t>OSIOS SĄLYGOS</w:t>
      </w:r>
    </w:p>
    <w:p w14:paraId="00AAC32C" w14:textId="77777777" w:rsidR="006B6086" w:rsidRPr="00677116" w:rsidRDefault="006B6086" w:rsidP="00677116">
      <w:pPr>
        <w:pStyle w:val="Body2"/>
        <w:spacing w:line="276" w:lineRule="auto"/>
        <w:rPr>
          <w:rFonts w:cs="Times New Roman"/>
          <w:color w:val="000000" w:themeColor="text1"/>
          <w:sz w:val="24"/>
          <w:szCs w:val="24"/>
          <w:lang w:val="pt-BR"/>
        </w:rPr>
      </w:pPr>
    </w:p>
    <w:p w14:paraId="32302F52" w14:textId="5CEBCD58" w:rsidR="002C4513" w:rsidRPr="00677116" w:rsidRDefault="003A39D2" w:rsidP="00677116">
      <w:pPr>
        <w:pStyle w:val="Body2"/>
        <w:spacing w:line="276" w:lineRule="auto"/>
        <w:jc w:val="center"/>
        <w:rPr>
          <w:rFonts w:cs="Times New Roman"/>
          <w:b/>
          <w:bCs/>
          <w:sz w:val="24"/>
          <w:szCs w:val="24"/>
          <w:lang w:val="lt-LT"/>
        </w:rPr>
      </w:pPr>
      <w:r w:rsidRPr="00677116">
        <w:rPr>
          <w:rFonts w:cs="Times New Roman"/>
          <w:b/>
          <w:bCs/>
          <w:sz w:val="24"/>
          <w:szCs w:val="24"/>
          <w:lang w:val="lt-LT"/>
        </w:rPr>
        <w:t>Versija Nr. 1</w:t>
      </w:r>
    </w:p>
    <w:p w14:paraId="08E24F0C" w14:textId="77777777" w:rsidR="00BB4DE9" w:rsidRPr="00677116" w:rsidRDefault="00BB4DE9" w:rsidP="00677116">
      <w:pPr>
        <w:pStyle w:val="Body2"/>
        <w:spacing w:line="276" w:lineRule="auto"/>
        <w:rPr>
          <w:rFonts w:cs="Times New Roman"/>
          <w:sz w:val="24"/>
          <w:szCs w:val="24"/>
          <w:lang w:val="lt-LT"/>
        </w:rPr>
      </w:pPr>
    </w:p>
    <w:p w14:paraId="148A9636" w14:textId="77777777" w:rsidR="00BB4DE9" w:rsidRPr="00677116" w:rsidRDefault="00BB4DE9" w:rsidP="00677116">
      <w:pPr>
        <w:pStyle w:val="Body2"/>
        <w:spacing w:line="276" w:lineRule="auto"/>
        <w:rPr>
          <w:rFonts w:cs="Times New Roman"/>
          <w:sz w:val="24"/>
          <w:szCs w:val="24"/>
          <w:lang w:val="lt-LT"/>
        </w:rPr>
      </w:pPr>
    </w:p>
    <w:p w14:paraId="6502DBBB" w14:textId="77777777" w:rsidR="00BB4DE9" w:rsidRPr="00677116" w:rsidRDefault="00BB4DE9" w:rsidP="00677116">
      <w:pPr>
        <w:pStyle w:val="Body2"/>
        <w:spacing w:line="276" w:lineRule="auto"/>
        <w:rPr>
          <w:rFonts w:cs="Times New Roman"/>
          <w:sz w:val="24"/>
          <w:szCs w:val="24"/>
          <w:lang w:val="lt-LT"/>
        </w:rPr>
      </w:pPr>
    </w:p>
    <w:p w14:paraId="5DD607E3" w14:textId="77777777" w:rsidR="00BB4DE9" w:rsidRPr="00677116" w:rsidRDefault="00BB4DE9" w:rsidP="00677116">
      <w:pPr>
        <w:pStyle w:val="Body2"/>
        <w:spacing w:line="276" w:lineRule="auto"/>
        <w:rPr>
          <w:rFonts w:cs="Times New Roman"/>
          <w:sz w:val="24"/>
          <w:szCs w:val="24"/>
          <w:lang w:val="lt-LT"/>
        </w:rPr>
      </w:pPr>
    </w:p>
    <w:p w14:paraId="5D31FA00" w14:textId="77777777" w:rsidR="00BB4DE9" w:rsidRPr="00677116" w:rsidRDefault="00BB4DE9" w:rsidP="00677116">
      <w:pPr>
        <w:pStyle w:val="Body2"/>
        <w:spacing w:line="276" w:lineRule="auto"/>
        <w:rPr>
          <w:rFonts w:cs="Times New Roman"/>
          <w:sz w:val="24"/>
          <w:szCs w:val="24"/>
          <w:lang w:val="lt-LT"/>
        </w:rPr>
      </w:pPr>
    </w:p>
    <w:p w14:paraId="725E006D" w14:textId="77777777" w:rsidR="00BB4DE9" w:rsidRPr="00677116" w:rsidRDefault="00BB4DE9" w:rsidP="00677116">
      <w:pPr>
        <w:pStyle w:val="Body2"/>
        <w:spacing w:line="276" w:lineRule="auto"/>
        <w:rPr>
          <w:rFonts w:cs="Times New Roman"/>
          <w:sz w:val="24"/>
          <w:szCs w:val="24"/>
          <w:lang w:val="lt-LT"/>
        </w:rPr>
      </w:pPr>
    </w:p>
    <w:p w14:paraId="7E374E22" w14:textId="77777777" w:rsidR="00BB4DE9" w:rsidRPr="00677116" w:rsidRDefault="00BB4DE9" w:rsidP="00677116">
      <w:pPr>
        <w:pStyle w:val="Body2"/>
        <w:spacing w:line="276" w:lineRule="auto"/>
        <w:rPr>
          <w:rFonts w:cs="Times New Roman"/>
          <w:sz w:val="24"/>
          <w:szCs w:val="24"/>
          <w:lang w:val="lt-LT"/>
        </w:rPr>
      </w:pPr>
    </w:p>
    <w:p w14:paraId="4146E3BF" w14:textId="77777777" w:rsidR="00BB4DE9" w:rsidRPr="00677116" w:rsidRDefault="00BB4DE9" w:rsidP="00677116">
      <w:pPr>
        <w:pStyle w:val="Body2"/>
        <w:spacing w:line="276" w:lineRule="auto"/>
        <w:rPr>
          <w:rFonts w:cs="Times New Roman"/>
          <w:sz w:val="24"/>
          <w:szCs w:val="24"/>
          <w:lang w:val="lt-LT"/>
        </w:rPr>
      </w:pPr>
    </w:p>
    <w:p w14:paraId="16D1366C" w14:textId="77777777" w:rsidR="00BB4DE9" w:rsidRPr="00677116" w:rsidRDefault="00BB4DE9" w:rsidP="00677116">
      <w:pPr>
        <w:pStyle w:val="Body2"/>
        <w:spacing w:line="276" w:lineRule="auto"/>
        <w:rPr>
          <w:rFonts w:cs="Times New Roman"/>
          <w:sz w:val="24"/>
          <w:szCs w:val="24"/>
          <w:lang w:val="lt-LT"/>
        </w:rPr>
      </w:pPr>
    </w:p>
    <w:p w14:paraId="69FCD923" w14:textId="77777777" w:rsidR="00BB4DE9" w:rsidRPr="00677116" w:rsidRDefault="00BB4DE9" w:rsidP="00677116">
      <w:pPr>
        <w:pStyle w:val="Body2"/>
        <w:spacing w:line="276" w:lineRule="auto"/>
        <w:rPr>
          <w:rFonts w:cs="Times New Roman"/>
          <w:sz w:val="24"/>
          <w:szCs w:val="24"/>
          <w:lang w:val="lt-LT"/>
        </w:rPr>
      </w:pPr>
    </w:p>
    <w:p w14:paraId="6E0E0F14" w14:textId="77777777" w:rsidR="00BB4DE9" w:rsidRPr="00677116" w:rsidRDefault="00BB4DE9" w:rsidP="00677116">
      <w:pPr>
        <w:pStyle w:val="Body2"/>
        <w:spacing w:line="276" w:lineRule="auto"/>
        <w:rPr>
          <w:rFonts w:cs="Times New Roman"/>
          <w:sz w:val="24"/>
          <w:szCs w:val="24"/>
          <w:lang w:val="lt-LT"/>
        </w:rPr>
      </w:pPr>
    </w:p>
    <w:p w14:paraId="4992069A" w14:textId="77777777" w:rsidR="00BB4DE9" w:rsidRPr="00677116" w:rsidRDefault="00BB4DE9" w:rsidP="00677116">
      <w:pPr>
        <w:pStyle w:val="Body2"/>
        <w:spacing w:line="276" w:lineRule="auto"/>
        <w:rPr>
          <w:rFonts w:cs="Times New Roman"/>
          <w:sz w:val="24"/>
          <w:szCs w:val="24"/>
          <w:lang w:val="lt-LT"/>
        </w:rPr>
      </w:pPr>
    </w:p>
    <w:p w14:paraId="5797A9E8" w14:textId="77777777" w:rsidR="00BB4DE9" w:rsidRPr="00677116" w:rsidRDefault="00BB4DE9" w:rsidP="00677116">
      <w:pPr>
        <w:pStyle w:val="Body2"/>
        <w:spacing w:line="276" w:lineRule="auto"/>
        <w:rPr>
          <w:rFonts w:cs="Times New Roman"/>
          <w:sz w:val="24"/>
          <w:szCs w:val="24"/>
          <w:lang w:val="lt-LT"/>
        </w:rPr>
      </w:pPr>
    </w:p>
    <w:p w14:paraId="64652582" w14:textId="77777777" w:rsidR="00BB4DE9" w:rsidRPr="00677116" w:rsidRDefault="00BB4DE9" w:rsidP="00677116">
      <w:pPr>
        <w:pStyle w:val="Body2"/>
        <w:spacing w:line="276" w:lineRule="auto"/>
        <w:rPr>
          <w:rFonts w:cs="Times New Roman"/>
          <w:sz w:val="24"/>
          <w:szCs w:val="24"/>
          <w:lang w:val="lt-LT"/>
        </w:rPr>
      </w:pPr>
    </w:p>
    <w:p w14:paraId="60E1A0E9" w14:textId="77777777" w:rsidR="00BB4DE9" w:rsidRPr="00677116" w:rsidRDefault="00BB4DE9" w:rsidP="00677116">
      <w:pPr>
        <w:pStyle w:val="Body2"/>
        <w:spacing w:line="276" w:lineRule="auto"/>
        <w:rPr>
          <w:rFonts w:cs="Times New Roman"/>
          <w:sz w:val="24"/>
          <w:szCs w:val="24"/>
          <w:lang w:val="lt-LT"/>
        </w:rPr>
      </w:pPr>
    </w:p>
    <w:p w14:paraId="18B56541" w14:textId="77777777" w:rsidR="00BB4DE9" w:rsidRPr="00677116" w:rsidRDefault="00BB4DE9" w:rsidP="00677116">
      <w:pPr>
        <w:pStyle w:val="Body2"/>
        <w:spacing w:line="276" w:lineRule="auto"/>
        <w:rPr>
          <w:rFonts w:cs="Times New Roman"/>
          <w:sz w:val="24"/>
          <w:szCs w:val="24"/>
          <w:lang w:val="lt-LT"/>
        </w:rPr>
      </w:pPr>
    </w:p>
    <w:p w14:paraId="74E093AE" w14:textId="77777777" w:rsidR="00BB4DE9" w:rsidRPr="00677116" w:rsidRDefault="00BB4DE9" w:rsidP="00677116">
      <w:pPr>
        <w:pStyle w:val="Body2"/>
        <w:spacing w:line="276" w:lineRule="auto"/>
        <w:rPr>
          <w:rFonts w:cs="Times New Roman"/>
          <w:sz w:val="24"/>
          <w:szCs w:val="24"/>
          <w:lang w:val="lt-LT"/>
        </w:rPr>
      </w:pPr>
    </w:p>
    <w:p w14:paraId="7F800545" w14:textId="77777777" w:rsidR="00BB4DE9" w:rsidRPr="00677116" w:rsidRDefault="00BB4DE9" w:rsidP="00677116">
      <w:pPr>
        <w:pStyle w:val="Body2"/>
        <w:spacing w:line="276" w:lineRule="auto"/>
        <w:rPr>
          <w:rFonts w:cs="Times New Roman"/>
          <w:sz w:val="24"/>
          <w:szCs w:val="24"/>
          <w:lang w:val="lt-LT"/>
        </w:rPr>
      </w:pPr>
    </w:p>
    <w:p w14:paraId="43FE4D65" w14:textId="77777777" w:rsidR="00BB4DE9" w:rsidRPr="00677116" w:rsidRDefault="00BB4DE9" w:rsidP="00677116">
      <w:pPr>
        <w:pStyle w:val="Body2"/>
        <w:spacing w:line="276" w:lineRule="auto"/>
        <w:rPr>
          <w:rFonts w:cs="Times New Roman"/>
          <w:sz w:val="24"/>
          <w:szCs w:val="24"/>
          <w:lang w:val="lt-LT"/>
        </w:rPr>
      </w:pPr>
    </w:p>
    <w:p w14:paraId="32D21613" w14:textId="77777777" w:rsidR="00BB4DE9" w:rsidRPr="00677116" w:rsidRDefault="00BB4DE9" w:rsidP="00677116">
      <w:pPr>
        <w:pStyle w:val="Body2"/>
        <w:spacing w:line="276" w:lineRule="auto"/>
        <w:rPr>
          <w:rFonts w:cs="Times New Roman"/>
          <w:sz w:val="24"/>
          <w:szCs w:val="24"/>
          <w:lang w:val="lt-LT"/>
        </w:rPr>
      </w:pPr>
    </w:p>
    <w:sdt>
      <w:sdtPr>
        <w:rPr>
          <w:rFonts w:eastAsia="Calibri"/>
          <w:b/>
          <w:bCs/>
          <w:smallCaps/>
          <w:bdr w:val="none" w:sz="0" w:space="0" w:color="auto"/>
          <w:shd w:val="clear" w:color="auto" w:fill="E6E6E6"/>
          <w:lang w:val="lt-LT" w:eastAsia="lt-LT"/>
        </w:rPr>
        <w:id w:val="707541176"/>
        <w:docPartObj>
          <w:docPartGallery w:val="Table of Contents"/>
          <w:docPartUnique/>
        </w:docPartObj>
      </w:sdtPr>
      <w:sdtEndPr>
        <w:rPr>
          <w:b w:val="0"/>
          <w:bCs w:val="0"/>
          <w:smallCaps w:val="0"/>
        </w:rPr>
      </w:sdtEndPr>
      <w:sdtContent>
        <w:p w14:paraId="6D5A9037" w14:textId="77777777" w:rsidR="00292AA1" w:rsidRPr="00677116" w:rsidRDefault="00292AA1" w:rsidP="00677116">
          <w:pPr>
            <w:keepNext/>
            <w:keepLines/>
            <w:pBdr>
              <w:top w:val="none" w:sz="0" w:space="0" w:color="auto"/>
              <w:left w:val="none" w:sz="0" w:space="0" w:color="auto"/>
              <w:bottom w:val="single" w:sz="4" w:space="2" w:color="ED7D31"/>
              <w:right w:val="none" w:sz="0" w:space="0" w:color="auto"/>
              <w:between w:val="none" w:sz="0" w:space="0" w:color="auto"/>
              <w:bar w:val="none" w:sz="0" w:color="auto"/>
            </w:pBdr>
            <w:spacing w:after="120" w:line="276" w:lineRule="auto"/>
            <w:ind w:left="432" w:hanging="432"/>
            <w:contextualSpacing/>
            <w:rPr>
              <w:rFonts w:eastAsia="Calibri Light"/>
              <w:b/>
              <w:bCs/>
              <w:color w:val="262626"/>
              <w:bdr w:val="none" w:sz="0" w:space="0" w:color="auto"/>
              <w:lang w:val="lt-LT" w:eastAsia="lt-LT"/>
            </w:rPr>
          </w:pPr>
          <w:r w:rsidRPr="00677116">
            <w:rPr>
              <w:rFonts w:eastAsia="Calibri Light"/>
              <w:b/>
              <w:bCs/>
              <w:color w:val="262626"/>
              <w:bdr w:val="none" w:sz="0" w:space="0" w:color="auto"/>
              <w:lang w:val="lt-LT" w:eastAsia="lt-LT"/>
            </w:rPr>
            <w:t>TURINYS</w:t>
          </w:r>
        </w:p>
        <w:p w14:paraId="465B7D06" w14:textId="5586D81F" w:rsidR="00292AA1" w:rsidRPr="00677116" w:rsidRDefault="00292AA1" w:rsidP="00677116">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rPr>
              <w:rFonts w:eastAsia="Calibri"/>
              <w:noProof/>
              <w:bdr w:val="none" w:sz="0" w:space="0" w:color="auto"/>
            </w:rPr>
          </w:pPr>
          <w:r w:rsidRPr="00677116">
            <w:rPr>
              <w:rFonts w:eastAsia="Calibri"/>
              <w:color w:val="2B579A"/>
              <w:bdr w:val="none" w:sz="0" w:space="0" w:color="auto"/>
              <w:shd w:val="clear" w:color="auto" w:fill="E6E6E6"/>
              <w:lang w:val="lt-LT" w:eastAsia="lt-LT"/>
            </w:rPr>
            <w:fldChar w:fldCharType="begin"/>
          </w:r>
          <w:r w:rsidRPr="00677116">
            <w:rPr>
              <w:rFonts w:eastAsia="Calibri"/>
              <w:bdr w:val="none" w:sz="0" w:space="0" w:color="auto"/>
              <w:lang w:val="lt-LT" w:eastAsia="lt-LT"/>
            </w:rPr>
            <w:instrText xml:space="preserve"> TOC \o "1-3" \h \z \u </w:instrText>
          </w:r>
          <w:r w:rsidRPr="00677116">
            <w:rPr>
              <w:rFonts w:eastAsia="Calibri"/>
              <w:color w:val="2B579A"/>
              <w:bdr w:val="none" w:sz="0" w:space="0" w:color="auto"/>
              <w:shd w:val="clear" w:color="auto" w:fill="E6E6E6"/>
              <w:lang w:val="lt-LT" w:eastAsia="lt-LT"/>
            </w:rPr>
            <w:fldChar w:fldCharType="separate"/>
          </w:r>
          <w:hyperlink w:anchor="_Toc126333928" w:history="1">
            <w:r w:rsidRPr="00677116">
              <w:rPr>
                <w:rFonts w:eastAsia="Calibri"/>
                <w:noProof/>
                <w:bdr w:val="none" w:sz="0" w:space="0" w:color="auto"/>
                <w:lang w:val="lt-LT" w:eastAsia="lt-LT"/>
              </w:rPr>
              <w:t>1.</w:t>
            </w:r>
            <w:r w:rsidRPr="00677116">
              <w:rPr>
                <w:rFonts w:eastAsia="Calibri"/>
                <w:noProof/>
                <w:bdr w:val="none" w:sz="0" w:space="0" w:color="auto"/>
              </w:rPr>
              <w:tab/>
            </w:r>
            <w:r w:rsidRPr="00677116">
              <w:rPr>
                <w:rFonts w:eastAsia="Calibri"/>
                <w:noProof/>
                <w:bdr w:val="none" w:sz="0" w:space="0" w:color="auto"/>
                <w:lang w:val="lt-LT" w:eastAsia="lt-LT"/>
              </w:rPr>
              <w:t>Bendr</w:t>
            </w:r>
            <w:r w:rsidR="00B40549" w:rsidRPr="00677116">
              <w:rPr>
                <w:rFonts w:eastAsia="Calibri"/>
                <w:noProof/>
                <w:bdr w:val="none" w:sz="0" w:space="0" w:color="auto"/>
                <w:lang w:val="lt-LT" w:eastAsia="lt-LT"/>
              </w:rPr>
              <w:t>osios nuostatos</w:t>
            </w:r>
            <w:r w:rsidRPr="00677116">
              <w:rPr>
                <w:rFonts w:eastAsia="Calibri"/>
                <w:noProof/>
                <w:webHidden/>
                <w:bdr w:val="none" w:sz="0" w:space="0" w:color="auto"/>
                <w:lang w:val="lt-LT" w:eastAsia="lt-LT"/>
              </w:rPr>
              <w:tab/>
            </w:r>
          </w:hyperlink>
          <w:r w:rsidR="00677116">
            <w:t>3</w:t>
          </w:r>
        </w:p>
        <w:p w14:paraId="3ED83083" w14:textId="0A113844" w:rsidR="00292AA1" w:rsidRPr="00677116" w:rsidRDefault="00292AA1" w:rsidP="00677116">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rPr>
              <w:rFonts w:eastAsia="Calibri"/>
              <w:noProof/>
              <w:bdr w:val="none" w:sz="0" w:space="0" w:color="auto"/>
            </w:rPr>
          </w:pPr>
          <w:hyperlink w:anchor="_Toc126333929" w:history="1">
            <w:r w:rsidRPr="00677116">
              <w:rPr>
                <w:rFonts w:eastAsia="Calibri"/>
                <w:noProof/>
                <w:bdr w:val="none" w:sz="0" w:space="0" w:color="auto"/>
                <w:lang w:val="lt-LT" w:eastAsia="lt-LT"/>
              </w:rPr>
              <w:t>2.  Pirkimo objektas</w:t>
            </w:r>
            <w:r w:rsidRPr="00677116">
              <w:rPr>
                <w:rFonts w:eastAsia="Calibri"/>
                <w:noProof/>
                <w:webHidden/>
                <w:bdr w:val="none" w:sz="0" w:space="0" w:color="auto"/>
                <w:lang w:val="lt-LT" w:eastAsia="lt-LT"/>
              </w:rPr>
              <w:tab/>
            </w:r>
            <w:r w:rsidRPr="00677116">
              <w:rPr>
                <w:rFonts w:eastAsia="Calibri"/>
                <w:noProof/>
                <w:webHidden/>
                <w:bdr w:val="none" w:sz="0" w:space="0" w:color="auto"/>
                <w:lang w:val="lt-LT" w:eastAsia="lt-LT"/>
              </w:rPr>
              <w:fldChar w:fldCharType="begin"/>
            </w:r>
            <w:r w:rsidRPr="00677116">
              <w:rPr>
                <w:rFonts w:eastAsia="Calibri"/>
                <w:noProof/>
                <w:webHidden/>
                <w:bdr w:val="none" w:sz="0" w:space="0" w:color="auto"/>
                <w:lang w:val="lt-LT" w:eastAsia="lt-LT"/>
              </w:rPr>
              <w:instrText xml:space="preserve"> PAGEREF _Toc126333929 \h </w:instrText>
            </w:r>
            <w:r w:rsidRPr="00677116">
              <w:rPr>
                <w:rFonts w:eastAsia="Calibri"/>
                <w:noProof/>
                <w:webHidden/>
                <w:bdr w:val="none" w:sz="0" w:space="0" w:color="auto"/>
                <w:lang w:val="lt-LT" w:eastAsia="lt-LT"/>
              </w:rPr>
            </w:r>
            <w:r w:rsidRPr="00677116">
              <w:rPr>
                <w:rFonts w:eastAsia="Calibri"/>
                <w:noProof/>
                <w:webHidden/>
                <w:bdr w:val="none" w:sz="0" w:space="0" w:color="auto"/>
                <w:lang w:val="lt-LT" w:eastAsia="lt-LT"/>
              </w:rPr>
              <w:fldChar w:fldCharType="separate"/>
            </w:r>
            <w:r w:rsidRPr="00677116">
              <w:rPr>
                <w:rFonts w:eastAsia="Calibri"/>
                <w:noProof/>
                <w:webHidden/>
                <w:bdr w:val="none" w:sz="0" w:space="0" w:color="auto"/>
                <w:lang w:val="lt-LT" w:eastAsia="lt-LT"/>
              </w:rPr>
              <w:t>3</w:t>
            </w:r>
            <w:r w:rsidRPr="00677116">
              <w:rPr>
                <w:rFonts w:eastAsia="Calibri"/>
                <w:noProof/>
                <w:webHidden/>
                <w:bdr w:val="none" w:sz="0" w:space="0" w:color="auto"/>
                <w:lang w:val="lt-LT" w:eastAsia="lt-LT"/>
              </w:rPr>
              <w:fldChar w:fldCharType="end"/>
            </w:r>
          </w:hyperlink>
        </w:p>
        <w:p w14:paraId="0B11CFDF" w14:textId="0B09FD01" w:rsidR="00292AA1" w:rsidRPr="00677116" w:rsidRDefault="00473934" w:rsidP="00677116">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rPr>
              <w:rFonts w:eastAsia="Calibri"/>
              <w:noProof/>
              <w:bdr w:val="none" w:sz="0" w:space="0" w:color="auto"/>
            </w:rPr>
          </w:pPr>
          <w:hyperlink w:anchor="_Toc126333931" w:history="1">
            <w:r w:rsidRPr="00677116">
              <w:rPr>
                <w:rFonts w:eastAsia="Calibri"/>
                <w:noProof/>
                <w:bdr w:val="none" w:sz="0" w:space="0" w:color="auto"/>
                <w:lang w:val="lt-LT" w:eastAsia="lt-LT"/>
              </w:rPr>
              <w:t>3</w:t>
            </w:r>
            <w:r w:rsidR="00292AA1" w:rsidRPr="00677116">
              <w:rPr>
                <w:rFonts w:eastAsia="Calibri"/>
                <w:noProof/>
                <w:bdr w:val="none" w:sz="0" w:space="0" w:color="auto"/>
                <w:lang w:val="lt-LT" w:eastAsia="lt-LT"/>
              </w:rPr>
              <w:t>.  Tiekėjų pašalinimo pagrindai ir kvalifikacijos reikalavimai</w:t>
            </w:r>
            <w:r w:rsidR="00292AA1" w:rsidRPr="00677116">
              <w:rPr>
                <w:rFonts w:eastAsia="Calibri"/>
                <w:noProof/>
                <w:webHidden/>
                <w:bdr w:val="none" w:sz="0" w:space="0" w:color="auto"/>
                <w:lang w:val="lt-LT" w:eastAsia="lt-LT"/>
              </w:rPr>
              <w:tab/>
            </w:r>
            <w:r w:rsidR="00292AA1" w:rsidRPr="00677116">
              <w:rPr>
                <w:rFonts w:eastAsia="Calibri"/>
                <w:noProof/>
                <w:webHidden/>
                <w:bdr w:val="none" w:sz="0" w:space="0" w:color="auto"/>
                <w:lang w:val="lt-LT" w:eastAsia="lt-LT"/>
              </w:rPr>
              <w:fldChar w:fldCharType="begin"/>
            </w:r>
            <w:r w:rsidR="00292AA1" w:rsidRPr="00677116">
              <w:rPr>
                <w:rFonts w:eastAsia="Calibri"/>
                <w:noProof/>
                <w:webHidden/>
                <w:bdr w:val="none" w:sz="0" w:space="0" w:color="auto"/>
                <w:lang w:val="lt-LT" w:eastAsia="lt-LT"/>
              </w:rPr>
              <w:instrText xml:space="preserve"> PAGEREF _Toc126333931 \h </w:instrText>
            </w:r>
            <w:r w:rsidR="00292AA1" w:rsidRPr="00677116">
              <w:rPr>
                <w:rFonts w:eastAsia="Calibri"/>
                <w:noProof/>
                <w:webHidden/>
                <w:bdr w:val="none" w:sz="0" w:space="0" w:color="auto"/>
                <w:lang w:val="lt-LT" w:eastAsia="lt-LT"/>
              </w:rPr>
            </w:r>
            <w:r w:rsidR="00292AA1" w:rsidRPr="00677116">
              <w:rPr>
                <w:rFonts w:eastAsia="Calibri"/>
                <w:noProof/>
                <w:webHidden/>
                <w:bdr w:val="none" w:sz="0" w:space="0" w:color="auto"/>
                <w:lang w:val="lt-LT" w:eastAsia="lt-LT"/>
              </w:rPr>
              <w:fldChar w:fldCharType="separate"/>
            </w:r>
            <w:r w:rsidR="00292AA1" w:rsidRPr="00677116">
              <w:rPr>
                <w:rFonts w:eastAsia="Calibri"/>
                <w:noProof/>
                <w:webHidden/>
                <w:bdr w:val="none" w:sz="0" w:space="0" w:color="auto"/>
                <w:lang w:val="lt-LT" w:eastAsia="lt-LT"/>
              </w:rPr>
              <w:t>4</w:t>
            </w:r>
            <w:r w:rsidR="00292AA1" w:rsidRPr="00677116">
              <w:rPr>
                <w:rFonts w:eastAsia="Calibri"/>
                <w:noProof/>
                <w:webHidden/>
                <w:bdr w:val="none" w:sz="0" w:space="0" w:color="auto"/>
                <w:lang w:val="lt-LT" w:eastAsia="lt-LT"/>
              </w:rPr>
              <w:fldChar w:fldCharType="end"/>
            </w:r>
          </w:hyperlink>
        </w:p>
        <w:p w14:paraId="456044F9" w14:textId="1CC13212" w:rsidR="00292AA1" w:rsidRPr="00677116" w:rsidRDefault="00FC3642" w:rsidP="00677116">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rPr>
              <w:rFonts w:eastAsia="Calibri"/>
              <w:noProof/>
              <w:bdr w:val="none" w:sz="0" w:space="0" w:color="auto"/>
            </w:rPr>
          </w:pPr>
          <w:hyperlink w:anchor="_Toc126333932" w:history="1">
            <w:r w:rsidRPr="00677116">
              <w:rPr>
                <w:rFonts w:eastAsia="Calibri"/>
                <w:noProof/>
                <w:bdr w:val="none" w:sz="0" w:space="0" w:color="auto"/>
                <w:lang w:val="lt-LT" w:eastAsia="lt-LT"/>
              </w:rPr>
              <w:t>4</w:t>
            </w:r>
            <w:r w:rsidR="00292AA1" w:rsidRPr="00677116">
              <w:rPr>
                <w:rFonts w:eastAsia="Calibri"/>
                <w:noProof/>
                <w:bdr w:val="none" w:sz="0" w:space="0" w:color="auto"/>
                <w:lang w:val="lt-LT" w:eastAsia="lt-LT"/>
              </w:rPr>
              <w:t xml:space="preserve">. </w:t>
            </w:r>
            <w:bookmarkStart w:id="0" w:name="_Hlk208397657"/>
            <w:r w:rsidR="00292AA1" w:rsidRPr="00677116">
              <w:rPr>
                <w:rFonts w:eastAsia="Calibri"/>
                <w:noProof/>
                <w:bdr w:val="none" w:sz="0" w:space="0" w:color="auto"/>
                <w:lang w:val="lt-LT" w:eastAsia="lt-LT"/>
              </w:rPr>
              <w:t xml:space="preserve"> Reikalavimai, susiję su nacionaliniu saugumu</w:t>
            </w:r>
            <w:bookmarkEnd w:id="0"/>
            <w:r w:rsidR="00292AA1" w:rsidRPr="00677116">
              <w:rPr>
                <w:rFonts w:eastAsia="Calibri"/>
                <w:noProof/>
                <w:webHidden/>
                <w:bdr w:val="none" w:sz="0" w:space="0" w:color="auto"/>
                <w:lang w:val="lt-LT" w:eastAsia="lt-LT"/>
              </w:rPr>
              <w:tab/>
            </w:r>
            <w:r w:rsidR="00292AA1" w:rsidRPr="00677116">
              <w:rPr>
                <w:rFonts w:eastAsia="Calibri"/>
                <w:noProof/>
                <w:webHidden/>
                <w:bdr w:val="none" w:sz="0" w:space="0" w:color="auto"/>
                <w:lang w:val="lt-LT" w:eastAsia="lt-LT"/>
              </w:rPr>
              <w:fldChar w:fldCharType="begin"/>
            </w:r>
            <w:r w:rsidR="00292AA1" w:rsidRPr="00677116">
              <w:rPr>
                <w:rFonts w:eastAsia="Calibri"/>
                <w:noProof/>
                <w:webHidden/>
                <w:bdr w:val="none" w:sz="0" w:space="0" w:color="auto"/>
                <w:lang w:val="lt-LT" w:eastAsia="lt-LT"/>
              </w:rPr>
              <w:instrText xml:space="preserve"> PAGEREF _Toc126333932 \h </w:instrText>
            </w:r>
            <w:r w:rsidR="00292AA1" w:rsidRPr="00677116">
              <w:rPr>
                <w:rFonts w:eastAsia="Calibri"/>
                <w:noProof/>
                <w:webHidden/>
                <w:bdr w:val="none" w:sz="0" w:space="0" w:color="auto"/>
                <w:lang w:val="lt-LT" w:eastAsia="lt-LT"/>
              </w:rPr>
            </w:r>
            <w:r w:rsidR="00292AA1" w:rsidRPr="00677116">
              <w:rPr>
                <w:rFonts w:eastAsia="Calibri"/>
                <w:noProof/>
                <w:webHidden/>
                <w:bdr w:val="none" w:sz="0" w:space="0" w:color="auto"/>
                <w:lang w:val="lt-LT" w:eastAsia="lt-LT"/>
              </w:rPr>
              <w:fldChar w:fldCharType="separate"/>
            </w:r>
            <w:r w:rsidR="00292AA1" w:rsidRPr="00677116">
              <w:rPr>
                <w:rFonts w:eastAsia="Calibri"/>
                <w:noProof/>
                <w:webHidden/>
                <w:bdr w:val="none" w:sz="0" w:space="0" w:color="auto"/>
                <w:lang w:val="lt-LT" w:eastAsia="lt-LT"/>
              </w:rPr>
              <w:t>4</w:t>
            </w:r>
            <w:r w:rsidR="00292AA1" w:rsidRPr="00677116">
              <w:rPr>
                <w:rFonts w:eastAsia="Calibri"/>
                <w:noProof/>
                <w:webHidden/>
                <w:bdr w:val="none" w:sz="0" w:space="0" w:color="auto"/>
                <w:lang w:val="lt-LT" w:eastAsia="lt-LT"/>
              </w:rPr>
              <w:fldChar w:fldCharType="end"/>
            </w:r>
          </w:hyperlink>
        </w:p>
        <w:p w14:paraId="1942EFAF" w14:textId="696B2469" w:rsidR="00292AA1" w:rsidRPr="00677116" w:rsidRDefault="006103B2" w:rsidP="00677116">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rPr>
              <w:rFonts w:eastAsia="Calibri"/>
              <w:noProof/>
              <w:bdr w:val="none" w:sz="0" w:space="0" w:color="auto"/>
            </w:rPr>
          </w:pPr>
          <w:hyperlink w:anchor="_Toc126333933" w:history="1">
            <w:r w:rsidRPr="00677116">
              <w:rPr>
                <w:rFonts w:eastAsia="Calibri"/>
                <w:noProof/>
                <w:bdr w:val="none" w:sz="0" w:space="0" w:color="auto"/>
                <w:lang w:val="lt-LT" w:eastAsia="lt-LT"/>
              </w:rPr>
              <w:t>5</w:t>
            </w:r>
            <w:r w:rsidR="00292AA1" w:rsidRPr="00677116">
              <w:rPr>
                <w:rFonts w:eastAsia="Calibri"/>
                <w:noProof/>
                <w:bdr w:val="none" w:sz="0" w:space="0" w:color="auto"/>
                <w:lang w:val="lt-LT" w:eastAsia="lt-LT"/>
              </w:rPr>
              <w:t xml:space="preserve">.  </w:t>
            </w:r>
            <w:r w:rsidR="00732544" w:rsidRPr="00677116">
              <w:rPr>
                <w:rFonts w:eastAsia="Calibri"/>
                <w:noProof/>
                <w:bdr w:val="none" w:sz="0" w:space="0" w:color="auto"/>
                <w:lang w:val="lt-LT" w:eastAsia="lt-LT"/>
              </w:rPr>
              <w:t>R</w:t>
            </w:r>
            <w:r w:rsidR="00292AA1" w:rsidRPr="00677116">
              <w:rPr>
                <w:rFonts w:eastAsia="Calibri"/>
                <w:noProof/>
                <w:bdr w:val="none" w:sz="0" w:space="0" w:color="auto"/>
                <w:lang w:val="lt-LT" w:eastAsia="lt-LT"/>
              </w:rPr>
              <w:t>eikalavimai pasiūlymų rengimui ir pateikimui</w:t>
            </w:r>
            <w:r w:rsidR="00292AA1" w:rsidRPr="00677116">
              <w:rPr>
                <w:rFonts w:eastAsia="Calibri"/>
                <w:noProof/>
                <w:webHidden/>
                <w:bdr w:val="none" w:sz="0" w:space="0" w:color="auto"/>
                <w:lang w:val="lt-LT" w:eastAsia="lt-LT"/>
              </w:rPr>
              <w:tab/>
            </w:r>
          </w:hyperlink>
          <w:r w:rsidR="000F016A">
            <w:t>5</w:t>
          </w:r>
        </w:p>
        <w:p w14:paraId="37F1BD47" w14:textId="589BDD73" w:rsidR="00292AA1" w:rsidRPr="00677116" w:rsidRDefault="00A455A6" w:rsidP="00677116">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rPr>
              <w:rFonts w:eastAsia="Calibri"/>
              <w:noProof/>
              <w:bdr w:val="none" w:sz="0" w:space="0" w:color="auto"/>
            </w:rPr>
          </w:pPr>
          <w:hyperlink w:anchor="_Toc126333934" w:history="1">
            <w:r w:rsidRPr="00677116">
              <w:rPr>
                <w:rFonts w:eastAsia="Calibri"/>
                <w:noProof/>
                <w:bdr w:val="none" w:sz="0" w:space="0" w:color="auto"/>
                <w:lang w:val="lt-LT" w:eastAsia="lt-LT"/>
              </w:rPr>
              <w:t>6</w:t>
            </w:r>
            <w:r w:rsidR="00292AA1" w:rsidRPr="00677116">
              <w:rPr>
                <w:rFonts w:eastAsia="Calibri"/>
                <w:noProof/>
                <w:bdr w:val="none" w:sz="0" w:space="0" w:color="auto"/>
                <w:lang w:val="lt-LT" w:eastAsia="lt-LT"/>
              </w:rPr>
              <w:t>.</w:t>
            </w:r>
            <w:r w:rsidR="00292AA1" w:rsidRPr="00677116">
              <w:rPr>
                <w:rFonts w:eastAsia="Calibri"/>
                <w:noProof/>
                <w:bdr w:val="none" w:sz="0" w:space="0" w:color="auto"/>
              </w:rPr>
              <w:tab/>
            </w:r>
            <w:r w:rsidR="00292AA1" w:rsidRPr="00677116">
              <w:rPr>
                <w:rFonts w:eastAsia="Calibri"/>
                <w:noProof/>
                <w:bdr w:val="none" w:sz="0" w:space="0" w:color="auto"/>
                <w:lang w:val="lt-LT" w:eastAsia="lt-LT"/>
              </w:rPr>
              <w:t xml:space="preserve">Pasiūlymo galiojimo </w:t>
            </w:r>
            <w:r w:rsidR="00732544" w:rsidRPr="00677116">
              <w:rPr>
                <w:rFonts w:eastAsia="Calibri"/>
                <w:noProof/>
                <w:bdr w:val="none" w:sz="0" w:space="0" w:color="auto"/>
                <w:lang w:val="lt-LT" w:eastAsia="lt-LT"/>
              </w:rPr>
              <w:t xml:space="preserve">ir </w:t>
            </w:r>
            <w:r w:rsidR="00951D9E" w:rsidRPr="00677116">
              <w:rPr>
                <w:rFonts w:eastAsia="Calibri"/>
                <w:noProof/>
                <w:bdr w:val="none" w:sz="0" w:space="0" w:color="auto"/>
                <w:lang w:val="lt-LT" w:eastAsia="lt-LT"/>
              </w:rPr>
              <w:t xml:space="preserve">pasiūlymų galiojimo </w:t>
            </w:r>
            <w:r w:rsidR="00292AA1" w:rsidRPr="00677116">
              <w:rPr>
                <w:rFonts w:eastAsia="Calibri"/>
                <w:noProof/>
                <w:bdr w:val="none" w:sz="0" w:space="0" w:color="auto"/>
                <w:lang w:val="lt-LT" w:eastAsia="lt-LT"/>
              </w:rPr>
              <w:t>užtikrinimas</w:t>
            </w:r>
            <w:r w:rsidR="00292AA1" w:rsidRPr="00677116">
              <w:rPr>
                <w:rFonts w:eastAsia="Calibri"/>
                <w:noProof/>
                <w:webHidden/>
                <w:bdr w:val="none" w:sz="0" w:space="0" w:color="auto"/>
                <w:lang w:val="lt-LT" w:eastAsia="lt-LT"/>
              </w:rPr>
              <w:tab/>
            </w:r>
          </w:hyperlink>
          <w:r w:rsidR="002411B0">
            <w:t>6</w:t>
          </w:r>
        </w:p>
        <w:p w14:paraId="4FF7292E" w14:textId="765A46CE" w:rsidR="00292AA1" w:rsidRPr="00677116" w:rsidRDefault="00292AA1" w:rsidP="00677116">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rPr>
              <w:rFonts w:eastAsia="Calibri"/>
              <w:noProof/>
              <w:bdr w:val="none" w:sz="0" w:space="0" w:color="auto"/>
            </w:rPr>
          </w:pPr>
          <w:hyperlink w:anchor="_Toc126333935" w:history="1">
            <w:r w:rsidRPr="00677116">
              <w:rPr>
                <w:rFonts w:eastAsia="Calibri"/>
                <w:noProof/>
                <w:bdr w:val="none" w:sz="0" w:space="0" w:color="auto"/>
                <w:lang w:val="lt-LT" w:eastAsia="lt-LT"/>
              </w:rPr>
              <w:t>8.</w:t>
            </w:r>
            <w:r w:rsidRPr="00677116">
              <w:rPr>
                <w:rFonts w:eastAsia="Calibri"/>
                <w:noProof/>
                <w:bdr w:val="none" w:sz="0" w:space="0" w:color="auto"/>
              </w:rPr>
              <w:tab/>
            </w:r>
            <w:r w:rsidRPr="00677116">
              <w:rPr>
                <w:rFonts w:eastAsia="Calibri"/>
                <w:noProof/>
                <w:bdr w:val="none" w:sz="0" w:space="0" w:color="auto"/>
                <w:lang w:val="lt-LT" w:eastAsia="lt-LT"/>
              </w:rPr>
              <w:t>Elektroninis aukcionas</w:t>
            </w:r>
            <w:r w:rsidRPr="00677116">
              <w:rPr>
                <w:rFonts w:eastAsia="Calibri"/>
                <w:noProof/>
                <w:webHidden/>
                <w:bdr w:val="none" w:sz="0" w:space="0" w:color="auto"/>
                <w:lang w:val="lt-LT" w:eastAsia="lt-LT"/>
              </w:rPr>
              <w:tab/>
            </w:r>
          </w:hyperlink>
          <w:r w:rsidR="002411B0">
            <w:t>6</w:t>
          </w:r>
        </w:p>
        <w:p w14:paraId="57F3A220" w14:textId="74F5DBE7" w:rsidR="00292AA1" w:rsidRPr="00677116" w:rsidRDefault="00292AA1" w:rsidP="00677116">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rPr>
              <w:rFonts w:eastAsia="Calibri"/>
              <w:noProof/>
              <w:bdr w:val="none" w:sz="0" w:space="0" w:color="auto"/>
            </w:rPr>
          </w:pPr>
          <w:hyperlink w:anchor="_Toc126333936" w:history="1">
            <w:r w:rsidRPr="00677116">
              <w:rPr>
                <w:rFonts w:eastAsia="Calibri"/>
                <w:noProof/>
                <w:bdr w:val="none" w:sz="0" w:space="0" w:color="auto"/>
                <w:lang w:val="lt-LT" w:eastAsia="lt-LT"/>
              </w:rPr>
              <w:t>9.</w:t>
            </w:r>
            <w:r w:rsidRPr="00677116">
              <w:rPr>
                <w:rFonts w:eastAsia="Calibri"/>
                <w:noProof/>
                <w:bdr w:val="none" w:sz="0" w:space="0" w:color="auto"/>
              </w:rPr>
              <w:tab/>
            </w:r>
            <w:r w:rsidRPr="00677116">
              <w:rPr>
                <w:rFonts w:eastAsia="Calibri"/>
                <w:noProof/>
                <w:bdr w:val="none" w:sz="0" w:space="0" w:color="auto"/>
                <w:lang w:val="lt-LT" w:eastAsia="lt-LT"/>
              </w:rPr>
              <w:t>Pasiūlymų vertinimas</w:t>
            </w:r>
            <w:r w:rsidRPr="00677116">
              <w:rPr>
                <w:rFonts w:eastAsia="Calibri"/>
                <w:noProof/>
                <w:webHidden/>
                <w:bdr w:val="none" w:sz="0" w:space="0" w:color="auto"/>
                <w:lang w:val="lt-LT" w:eastAsia="lt-LT"/>
              </w:rPr>
              <w:tab/>
            </w:r>
          </w:hyperlink>
          <w:r w:rsidR="002411B0">
            <w:t>6</w:t>
          </w:r>
        </w:p>
        <w:p w14:paraId="389F8C5A" w14:textId="4AD18144" w:rsidR="00292AA1" w:rsidRPr="00677116" w:rsidRDefault="00292AA1" w:rsidP="00677116">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rPr>
              <w:rFonts w:eastAsia="Calibri"/>
              <w:noProof/>
              <w:bdr w:val="none" w:sz="0" w:space="0" w:color="auto"/>
            </w:rPr>
          </w:pPr>
          <w:hyperlink w:anchor="_Toc126333937" w:history="1">
            <w:r w:rsidRPr="00677116">
              <w:rPr>
                <w:rFonts w:eastAsia="Calibri"/>
                <w:noProof/>
                <w:bdr w:val="none" w:sz="0" w:space="0" w:color="auto"/>
                <w:lang w:val="lt-LT" w:eastAsia="lt-LT"/>
              </w:rPr>
              <w:t>10.</w:t>
            </w:r>
            <w:r w:rsidR="00C24019" w:rsidRPr="00677116">
              <w:rPr>
                <w:rFonts w:eastAsia="Calibri"/>
                <w:noProof/>
                <w:bdr w:val="none" w:sz="0" w:space="0" w:color="auto"/>
                <w:lang w:val="lt-LT" w:eastAsia="lt-LT"/>
              </w:rPr>
              <w:t xml:space="preserve"> </w:t>
            </w:r>
            <w:r w:rsidR="00951D9E" w:rsidRPr="00677116">
              <w:rPr>
                <w:rFonts w:eastAsia="Calibri"/>
                <w:noProof/>
                <w:bdr w:val="none" w:sz="0" w:space="0" w:color="auto"/>
                <w:lang w:val="lt-LT" w:eastAsia="lt-LT"/>
              </w:rPr>
              <w:t>Pirkimo s</w:t>
            </w:r>
            <w:r w:rsidRPr="00677116">
              <w:rPr>
                <w:rFonts w:eastAsia="Calibri"/>
                <w:noProof/>
                <w:bdr w:val="none" w:sz="0" w:space="0" w:color="auto"/>
                <w:lang w:val="lt-LT" w:eastAsia="lt-LT"/>
              </w:rPr>
              <w:t xml:space="preserve">utarties </w:t>
            </w:r>
            <w:r w:rsidR="00677116" w:rsidRPr="00677116">
              <w:rPr>
                <w:rFonts w:eastAsia="Calibri"/>
                <w:noProof/>
                <w:bdr w:val="none" w:sz="0" w:space="0" w:color="auto"/>
                <w:lang w:val="lt-LT" w:eastAsia="lt-LT"/>
              </w:rPr>
              <w:t>pasirašymas ir sąlygos</w:t>
            </w:r>
            <w:r w:rsidRPr="00677116">
              <w:rPr>
                <w:rFonts w:eastAsia="Calibri"/>
                <w:noProof/>
                <w:webHidden/>
                <w:bdr w:val="none" w:sz="0" w:space="0" w:color="auto"/>
                <w:lang w:val="lt-LT" w:eastAsia="lt-LT"/>
              </w:rPr>
              <w:tab/>
            </w:r>
          </w:hyperlink>
          <w:r w:rsidR="002411B0">
            <w:t>7</w:t>
          </w:r>
        </w:p>
        <w:p w14:paraId="673A93CC" w14:textId="5B8ED646" w:rsidR="00292AA1" w:rsidRPr="00677116" w:rsidRDefault="00292AA1" w:rsidP="00677116">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9962"/>
            </w:tabs>
            <w:spacing w:line="276" w:lineRule="auto"/>
            <w:ind w:left="426" w:hanging="284"/>
            <w:rPr>
              <w:rFonts w:eastAsia="Calibri"/>
              <w:noProof/>
              <w:bdr w:val="none" w:sz="0" w:space="0" w:color="auto"/>
            </w:rPr>
          </w:pPr>
          <w:hyperlink w:anchor="_Toc126333940" w:history="1">
            <w:r w:rsidRPr="00677116">
              <w:rPr>
                <w:rFonts w:eastAsia="Calibri"/>
                <w:noProof/>
                <w:bdr w:val="none" w:sz="0" w:space="0" w:color="auto"/>
                <w:lang w:val="lt-LT" w:eastAsia="lt-LT"/>
              </w:rPr>
              <w:t xml:space="preserve">Pirkimo sąlygų </w:t>
            </w:r>
            <w:r w:rsidR="00A22FFB" w:rsidRPr="00677116">
              <w:rPr>
                <w:rFonts w:eastAsia="Calibri"/>
                <w:noProof/>
                <w:bdr w:val="none" w:sz="0" w:space="0" w:color="auto"/>
                <w:lang w:val="lt-LT" w:eastAsia="lt-LT"/>
              </w:rPr>
              <w:t>1</w:t>
            </w:r>
            <w:r w:rsidRPr="00677116">
              <w:rPr>
                <w:rFonts w:eastAsia="Calibri"/>
                <w:noProof/>
                <w:bdr w:val="none" w:sz="0" w:space="0" w:color="auto"/>
                <w:lang w:val="lt-LT" w:eastAsia="lt-LT"/>
              </w:rPr>
              <w:t xml:space="preserve"> priedas „Techninė specifikacija“</w:t>
            </w:r>
          </w:hyperlink>
          <w:r w:rsidR="00B119BF" w:rsidRPr="00677116">
            <w:rPr>
              <w:rFonts w:eastAsia="Calibri"/>
              <w:noProof/>
              <w:bdr w:val="none" w:sz="0" w:space="0" w:color="auto"/>
            </w:rPr>
            <w:t xml:space="preserve"> </w:t>
          </w:r>
        </w:p>
        <w:p w14:paraId="60010051" w14:textId="217619AA" w:rsidR="00B119BF" w:rsidRPr="00677116" w:rsidRDefault="00B119BF"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hyperlink w:anchor="_Toc126333944" w:history="1">
            <w:r w:rsidRPr="00677116">
              <w:rPr>
                <w:rFonts w:eastAsia="Calibri"/>
                <w:noProof/>
                <w:bdr w:val="none" w:sz="0" w:space="0" w:color="auto"/>
                <w:lang w:val="lt-LT" w:eastAsia="lt-LT"/>
              </w:rPr>
              <w:t>Pirkimo sąlygų 2 priedas „Pasiūlymo forma“</w:t>
            </w:r>
          </w:hyperlink>
        </w:p>
        <w:p w14:paraId="7E37F260" w14:textId="7F569404" w:rsidR="001A6DC3" w:rsidRPr="00677116" w:rsidRDefault="001A6DC3"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rPr>
              <w:rFonts w:eastAsia="Calibri"/>
              <w:noProof/>
              <w:bdr w:val="none" w:sz="0" w:space="0" w:color="auto"/>
              <w:lang w:val="pt-BR"/>
            </w:rPr>
          </w:pPr>
          <w:r w:rsidRPr="00677116">
            <w:rPr>
              <w:rFonts w:eastAsia="Calibri"/>
              <w:noProof/>
              <w:bdr w:val="none" w:sz="0" w:space="0" w:color="auto"/>
              <w:lang w:val="pt-BR"/>
            </w:rPr>
            <w:t xml:space="preserve">Pirkimo sąlygų 3 priedas </w:t>
          </w:r>
          <w:r w:rsidR="00DE1E5D" w:rsidRPr="00677116">
            <w:rPr>
              <w:rFonts w:eastAsia="Calibri"/>
              <w:noProof/>
              <w:bdr w:val="none" w:sz="0" w:space="0" w:color="auto"/>
              <w:lang w:val="pt-BR"/>
            </w:rPr>
            <w:t>„</w:t>
          </w:r>
          <w:r w:rsidR="00DE1E5D" w:rsidRPr="00677116">
            <w:rPr>
              <w:lang w:val="pt-BR"/>
            </w:rPr>
            <w:t xml:space="preserve"> </w:t>
          </w:r>
          <w:r w:rsidR="00DE1E5D" w:rsidRPr="00677116">
            <w:rPr>
              <w:rFonts w:eastAsia="Calibri"/>
              <w:noProof/>
              <w:bdr w:val="none" w:sz="0" w:space="0" w:color="auto"/>
              <w:lang w:val="pt-BR"/>
            </w:rPr>
            <w:t>Tiekėjų pašalinimo pagrindai“</w:t>
          </w:r>
        </w:p>
        <w:p w14:paraId="0E05A394" w14:textId="5DC2E350" w:rsidR="005D7A36" w:rsidRPr="00677116" w:rsidRDefault="005D7A36"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rPr>
              <w:rFonts w:eastAsia="Calibri"/>
              <w:noProof/>
              <w:bdr w:val="none" w:sz="0" w:space="0" w:color="auto"/>
              <w:lang w:val="pt-BR"/>
            </w:rPr>
          </w:pPr>
          <w:r w:rsidRPr="00677116">
            <w:rPr>
              <w:rFonts w:eastAsia="Calibri"/>
              <w:noProof/>
              <w:bdr w:val="none" w:sz="0" w:space="0" w:color="auto"/>
              <w:lang w:val="pt-BR"/>
            </w:rPr>
            <w:t>Pirkimo sąlygų 4 priedas „EBVPD“ (XML formatu)</w:t>
          </w:r>
        </w:p>
        <w:p w14:paraId="5B9AEC60" w14:textId="5809FC6D" w:rsidR="006302A6" w:rsidRPr="00677116" w:rsidRDefault="006302A6"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rPr>
              <w:rFonts w:eastAsia="Calibri"/>
              <w:noProof/>
              <w:bdr w:val="none" w:sz="0" w:space="0" w:color="auto"/>
              <w:lang w:val="pt-BR"/>
            </w:rPr>
          </w:pPr>
          <w:r w:rsidRPr="00677116">
            <w:rPr>
              <w:rFonts w:eastAsia="Calibri"/>
              <w:noProof/>
              <w:bdr w:val="none" w:sz="0" w:space="0" w:color="auto"/>
              <w:lang w:val="pt-BR"/>
            </w:rPr>
            <w:t>Pirkimo sąlygų 5 priedas „Tiekėjų kvalifikacijos reikalavimai“</w:t>
          </w:r>
        </w:p>
        <w:p w14:paraId="4676DA8D" w14:textId="4BE8111E" w:rsidR="006D18E3" w:rsidRPr="00677116" w:rsidRDefault="006302A6"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rPr>
              <w:rFonts w:eastAsia="Calibri"/>
              <w:noProof/>
              <w:bdr w:val="none" w:sz="0" w:space="0" w:color="auto"/>
              <w:lang w:val="pt-BR"/>
            </w:rPr>
          </w:pPr>
          <w:r w:rsidRPr="00677116">
            <w:rPr>
              <w:rFonts w:eastAsia="Calibri"/>
              <w:noProof/>
              <w:bdr w:val="none" w:sz="0" w:space="0" w:color="auto"/>
              <w:lang w:val="pt-BR"/>
            </w:rPr>
            <w:t>Pirkimo sąlygų 6 priedas „Tiekėjo įvykdytų sutarčių sąrašo forma“</w:t>
          </w:r>
        </w:p>
        <w:p w14:paraId="489C9262" w14:textId="27FEFF7C" w:rsidR="00E70319" w:rsidRPr="00677116" w:rsidRDefault="002E02F1"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rPr>
              <w:lang w:val="lt-LT"/>
            </w:rPr>
          </w:pPr>
          <w:r w:rsidRPr="00677116">
            <w:rPr>
              <w:lang w:val="lt-LT"/>
            </w:rPr>
            <w:t xml:space="preserve">Pirkimo sąlygų </w:t>
          </w:r>
          <w:bookmarkStart w:id="1" w:name="_Hlk208393936"/>
          <w:r w:rsidR="00F84AE5" w:rsidRPr="00677116">
            <w:rPr>
              <w:lang w:val="lt-LT"/>
            </w:rPr>
            <w:t>7</w:t>
          </w:r>
          <w:r w:rsidRPr="00677116">
            <w:rPr>
              <w:lang w:val="lt-LT"/>
            </w:rPr>
            <w:t xml:space="preserve"> priedas</w:t>
          </w:r>
          <w:r w:rsidR="006E4E18" w:rsidRPr="00677116">
            <w:rPr>
              <w:lang w:val="lt-LT"/>
            </w:rPr>
            <w:t xml:space="preserve"> </w:t>
          </w:r>
          <w:r w:rsidR="00F10B18" w:rsidRPr="00677116">
            <w:rPr>
              <w:lang w:val="lt-LT"/>
            </w:rPr>
            <w:t>„Tiekėjo deklaracija dėl atitikties Reglamento nuostatoms juridiniam asmeniui“</w:t>
          </w:r>
        </w:p>
        <w:bookmarkEnd w:id="1"/>
        <w:p w14:paraId="12A04E10" w14:textId="3BF5B0FA" w:rsidR="00E70319" w:rsidRPr="00677116" w:rsidRDefault="00F10B18"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rPr>
              <w:lang w:val="lt-LT"/>
            </w:rPr>
          </w:pPr>
          <w:r w:rsidRPr="00677116">
            <w:rPr>
              <w:lang w:val="lt-LT"/>
            </w:rPr>
            <w:t xml:space="preserve">Pirkimo sąlygų </w:t>
          </w:r>
          <w:r w:rsidR="00F84AE5" w:rsidRPr="00677116">
            <w:rPr>
              <w:lang w:val="lt-LT"/>
            </w:rPr>
            <w:t>8</w:t>
          </w:r>
          <w:r w:rsidRPr="00677116">
            <w:rPr>
              <w:lang w:val="lt-LT"/>
            </w:rPr>
            <w:t xml:space="preserve"> priedas „</w:t>
          </w:r>
          <w:r w:rsidR="005D1783" w:rsidRPr="00677116">
            <w:rPr>
              <w:lang w:val="lt-LT"/>
            </w:rPr>
            <w:t>Tiekėjo deklaracija dėl atitikties Reglamento nuostatoms fiziniam asmeniui“</w:t>
          </w:r>
        </w:p>
        <w:p w14:paraId="418BA792" w14:textId="3CEA90A2" w:rsidR="002E02F1" w:rsidRPr="00677116" w:rsidRDefault="005D1783"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rPr>
              <w:rFonts w:eastAsia="Calibri"/>
              <w:noProof/>
              <w:bdr w:val="none" w:sz="0" w:space="0" w:color="auto"/>
              <w:lang w:val="lt-LT"/>
            </w:rPr>
          </w:pPr>
          <w:r w:rsidRPr="00677116">
            <w:rPr>
              <w:lang w:val="lt-LT"/>
            </w:rPr>
            <w:t xml:space="preserve">Pirkimo sąlygų </w:t>
          </w:r>
          <w:r w:rsidR="00F84AE5" w:rsidRPr="00677116">
            <w:rPr>
              <w:lang w:val="lt-LT"/>
            </w:rPr>
            <w:t>9</w:t>
          </w:r>
          <w:r w:rsidRPr="00677116">
            <w:rPr>
              <w:lang w:val="lt-LT"/>
            </w:rPr>
            <w:t xml:space="preserve"> priedas </w:t>
          </w:r>
          <w:r w:rsidR="00EB0F6E" w:rsidRPr="00677116">
            <w:rPr>
              <w:lang w:val="lt-LT"/>
            </w:rPr>
            <w:t>„Pasiūlymų kainos ir</w:t>
          </w:r>
          <w:r w:rsidR="003D29C3" w:rsidRPr="00677116">
            <w:rPr>
              <w:lang w:val="lt-LT"/>
            </w:rPr>
            <w:t xml:space="preserve"> </w:t>
          </w:r>
          <w:r w:rsidR="00EB0F6E" w:rsidRPr="00677116">
            <w:rPr>
              <w:lang w:val="lt-LT"/>
            </w:rPr>
            <w:t>kokybės</w:t>
          </w:r>
          <w:r w:rsidR="003D29C3" w:rsidRPr="00677116">
            <w:rPr>
              <w:lang w:val="lt-LT"/>
            </w:rPr>
            <w:t xml:space="preserve"> </w:t>
          </w:r>
          <w:r w:rsidR="00EB0F6E" w:rsidRPr="00677116">
            <w:rPr>
              <w:lang w:val="lt-LT"/>
            </w:rPr>
            <w:t>santykio</w:t>
          </w:r>
          <w:r w:rsidR="003D29C3" w:rsidRPr="00677116">
            <w:rPr>
              <w:lang w:val="lt-LT"/>
            </w:rPr>
            <w:t xml:space="preserve"> </w:t>
          </w:r>
          <w:r w:rsidR="00EB0F6E" w:rsidRPr="00677116">
            <w:rPr>
              <w:lang w:val="lt-LT"/>
            </w:rPr>
            <w:t>vertinimo</w:t>
          </w:r>
          <w:r w:rsidR="003D29C3" w:rsidRPr="00677116">
            <w:rPr>
              <w:lang w:val="lt-LT"/>
            </w:rPr>
            <w:t xml:space="preserve"> </w:t>
          </w:r>
          <w:r w:rsidR="00EB0F6E" w:rsidRPr="00677116">
            <w:rPr>
              <w:lang w:val="lt-LT"/>
            </w:rPr>
            <w:t>kriterijai</w:t>
          </w:r>
          <w:r w:rsidR="003D29C3" w:rsidRPr="00677116">
            <w:rPr>
              <w:lang w:val="lt-LT"/>
            </w:rPr>
            <w:t xml:space="preserve"> </w:t>
          </w:r>
          <w:r w:rsidR="00EB0F6E" w:rsidRPr="00677116">
            <w:rPr>
              <w:lang w:val="lt-LT"/>
            </w:rPr>
            <w:t>ir</w:t>
          </w:r>
          <w:r w:rsidR="003D29C3" w:rsidRPr="00677116">
            <w:rPr>
              <w:lang w:val="lt-LT"/>
            </w:rPr>
            <w:t xml:space="preserve"> </w:t>
          </w:r>
          <w:r w:rsidR="00EB0F6E" w:rsidRPr="00677116">
            <w:rPr>
              <w:lang w:val="lt-LT"/>
            </w:rPr>
            <w:t>tvarka“</w:t>
          </w:r>
        </w:p>
        <w:p w14:paraId="12005F7A" w14:textId="7B7503F8" w:rsidR="008347BE" w:rsidRPr="00677116" w:rsidRDefault="008347BE"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rPr>
              <w:lang w:val="lt-LT"/>
            </w:rPr>
          </w:pPr>
          <w:r w:rsidRPr="00677116">
            <w:rPr>
              <w:lang w:val="lt-LT"/>
            </w:rPr>
            <w:t xml:space="preserve">Pirkimo sąlygų </w:t>
          </w:r>
          <w:r w:rsidR="00F84AE5" w:rsidRPr="00677116">
            <w:rPr>
              <w:lang w:val="lt-LT"/>
            </w:rPr>
            <w:t>10</w:t>
          </w:r>
          <w:r w:rsidRPr="00677116">
            <w:rPr>
              <w:lang w:val="lt-LT"/>
            </w:rPr>
            <w:t xml:space="preserve"> priedas „</w:t>
          </w:r>
          <w:r w:rsidRPr="00677116">
            <w:rPr>
              <w:bCs/>
              <w:lang w:val="lt-LT"/>
            </w:rPr>
            <w:t>Prekių pirkimo</w:t>
          </w:r>
          <w:r w:rsidRPr="00677116">
            <w:rPr>
              <w:rFonts w:eastAsia="Arial"/>
              <w:bCs/>
              <w:lang w:val="lt-LT"/>
            </w:rPr>
            <w:t>–</w:t>
          </w:r>
          <w:r w:rsidRPr="00677116">
            <w:rPr>
              <w:bCs/>
              <w:lang w:val="lt-LT"/>
            </w:rPr>
            <w:t>pardavimo sutarties bendrosios sąlygos</w:t>
          </w:r>
          <w:r w:rsidRPr="00677116">
            <w:rPr>
              <w:lang w:val="lt-LT"/>
            </w:rPr>
            <w:t>“</w:t>
          </w:r>
        </w:p>
        <w:p w14:paraId="784A238F" w14:textId="756EA5E1" w:rsidR="008347BE" w:rsidRPr="00677116" w:rsidRDefault="008347BE"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rPr>
              <w:lang w:val="lt-LT"/>
            </w:rPr>
          </w:pPr>
          <w:bookmarkStart w:id="2" w:name="_Hlk204540682"/>
          <w:r w:rsidRPr="00677116">
            <w:rPr>
              <w:lang w:val="lt-LT"/>
            </w:rPr>
            <w:t xml:space="preserve">Pirkimo sąlygų </w:t>
          </w:r>
          <w:r w:rsidR="00F84AE5" w:rsidRPr="00677116">
            <w:rPr>
              <w:lang w:val="lt-LT"/>
            </w:rPr>
            <w:t>11</w:t>
          </w:r>
          <w:r w:rsidRPr="00677116">
            <w:rPr>
              <w:lang w:val="lt-LT"/>
            </w:rPr>
            <w:t xml:space="preserve"> priedas</w:t>
          </w:r>
          <w:bookmarkEnd w:id="2"/>
          <w:r w:rsidRPr="00677116">
            <w:rPr>
              <w:lang w:val="lt-LT"/>
            </w:rPr>
            <w:t xml:space="preserve"> „</w:t>
          </w:r>
          <w:r w:rsidRPr="00677116">
            <w:rPr>
              <w:bCs/>
              <w:lang w:val="lt-LT"/>
            </w:rPr>
            <w:t>Prekių pirkimo</w:t>
          </w:r>
          <w:r w:rsidRPr="00677116">
            <w:rPr>
              <w:rFonts w:eastAsia="Arial"/>
              <w:bCs/>
              <w:lang w:val="lt-LT"/>
            </w:rPr>
            <w:t>–</w:t>
          </w:r>
          <w:r w:rsidRPr="00677116">
            <w:rPr>
              <w:bCs/>
              <w:lang w:val="lt-LT"/>
            </w:rPr>
            <w:t xml:space="preserve">pardavimo sutarties </w:t>
          </w:r>
          <w:r w:rsidR="00073159" w:rsidRPr="00677116">
            <w:rPr>
              <w:bCs/>
              <w:lang w:val="lt-LT"/>
            </w:rPr>
            <w:t>specialios</w:t>
          </w:r>
          <w:r w:rsidRPr="00677116">
            <w:rPr>
              <w:bCs/>
              <w:lang w:val="lt-LT"/>
            </w:rPr>
            <w:t>ios sąlygos</w:t>
          </w:r>
          <w:r w:rsidRPr="00677116">
            <w:rPr>
              <w:lang w:val="lt-LT"/>
            </w:rPr>
            <w:t>“</w:t>
          </w:r>
        </w:p>
        <w:p w14:paraId="4D0D03F5" w14:textId="660199F4" w:rsidR="008347BE" w:rsidRPr="00677116" w:rsidRDefault="007C5323"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rPr>
              <w:rFonts w:eastAsia="Calibri"/>
              <w:noProof/>
              <w:highlight w:val="cyan"/>
              <w:bdr w:val="none" w:sz="0" w:space="0" w:color="auto"/>
            </w:rPr>
          </w:pPr>
          <w:hyperlink w:anchor="_Toc126333939" w:history="1">
            <w:r w:rsidRPr="00677116">
              <w:rPr>
                <w:rFonts w:eastAsia="Calibri"/>
                <w:noProof/>
                <w:bdr w:val="none" w:sz="0" w:space="0" w:color="auto"/>
                <w:lang w:val="lt-LT" w:eastAsia="lt-LT"/>
              </w:rPr>
              <w:t xml:space="preserve">Pirkimo sąlygų </w:t>
            </w:r>
            <w:r w:rsidR="005D1783" w:rsidRPr="00677116">
              <w:rPr>
                <w:rFonts w:eastAsia="Calibri"/>
                <w:noProof/>
                <w:bdr w:val="none" w:sz="0" w:space="0" w:color="auto"/>
                <w:lang w:val="lt-LT" w:eastAsia="lt-LT"/>
              </w:rPr>
              <w:t>1</w:t>
            </w:r>
            <w:r w:rsidR="00F84AE5" w:rsidRPr="00677116">
              <w:rPr>
                <w:rFonts w:eastAsia="Calibri"/>
                <w:noProof/>
                <w:bdr w:val="none" w:sz="0" w:space="0" w:color="auto"/>
                <w:lang w:val="lt-LT" w:eastAsia="lt-LT"/>
              </w:rPr>
              <w:t>2</w:t>
            </w:r>
            <w:r w:rsidRPr="00677116">
              <w:rPr>
                <w:rFonts w:eastAsia="Calibri"/>
                <w:noProof/>
                <w:bdr w:val="none" w:sz="0" w:space="0" w:color="auto"/>
                <w:lang w:val="lt-LT" w:eastAsia="lt-LT"/>
              </w:rPr>
              <w:t xml:space="preserve"> priedas „Terminai“</w:t>
            </w:r>
          </w:hyperlink>
        </w:p>
        <w:p w14:paraId="69374E14" w14:textId="55D216DC" w:rsidR="00292AA1" w:rsidRPr="00677116" w:rsidRDefault="00292AA1"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rPr>
              <w:rFonts w:eastAsia="Calibri"/>
              <w:noProof/>
              <w:highlight w:val="yellow"/>
              <w:bdr w:val="none" w:sz="0" w:space="0" w:color="auto"/>
            </w:rPr>
          </w:pPr>
        </w:p>
        <w:p w14:paraId="12373493" w14:textId="3EA265B5" w:rsidR="00292AA1" w:rsidRPr="00677116" w:rsidRDefault="00292AA1"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rPr>
              <w:rFonts w:eastAsia="Calibri"/>
              <w:noProof/>
              <w:bdr w:val="none" w:sz="0" w:space="0" w:color="auto"/>
            </w:rPr>
          </w:pPr>
        </w:p>
        <w:p w14:paraId="7BDB901C" w14:textId="5CA4E2E5" w:rsidR="00292AA1" w:rsidRPr="00677116" w:rsidRDefault="00C9523C" w:rsidP="0067711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rPr>
              <w:rFonts w:eastAsia="Calibri"/>
              <w:noProof/>
              <w:bdr w:val="none" w:sz="0" w:space="0" w:color="auto"/>
            </w:rPr>
          </w:pPr>
          <w:r w:rsidRPr="00677116">
            <w:rPr>
              <w:rFonts w:eastAsia="Calibri"/>
              <w:noProof/>
              <w:bdr w:val="none" w:sz="0" w:space="0" w:color="auto"/>
            </w:rPr>
            <w:t xml:space="preserve"> </w:t>
          </w:r>
        </w:p>
        <w:p w14:paraId="31348213" w14:textId="77777777" w:rsidR="00292AA1" w:rsidRPr="00677116" w:rsidRDefault="00292AA1" w:rsidP="0067711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eastAsia="Calibri"/>
              <w:bdr w:val="none" w:sz="0" w:space="0" w:color="auto"/>
              <w:shd w:val="clear" w:color="auto" w:fill="E6E6E6"/>
              <w:lang w:val="lt-LT" w:eastAsia="lt-LT"/>
            </w:rPr>
          </w:pPr>
          <w:r w:rsidRPr="00677116">
            <w:rPr>
              <w:rFonts w:eastAsia="Calibri"/>
              <w:b/>
              <w:bCs/>
              <w:color w:val="2B579A"/>
              <w:bdr w:val="none" w:sz="0" w:space="0" w:color="auto"/>
              <w:shd w:val="clear" w:color="auto" w:fill="E6E6E6"/>
              <w:lang w:val="lt-LT" w:eastAsia="lt-LT"/>
            </w:rPr>
            <w:fldChar w:fldCharType="end"/>
          </w:r>
        </w:p>
      </w:sdtContent>
    </w:sdt>
    <w:p w14:paraId="4EC6D175" w14:textId="77777777" w:rsidR="00577687" w:rsidRPr="00677116" w:rsidRDefault="00577687" w:rsidP="00677116">
      <w:pPr>
        <w:pStyle w:val="Body2"/>
        <w:spacing w:line="276" w:lineRule="auto"/>
        <w:rPr>
          <w:rFonts w:cs="Times New Roman"/>
          <w:sz w:val="24"/>
          <w:szCs w:val="24"/>
          <w:lang w:val="lt-LT"/>
        </w:rPr>
      </w:pPr>
    </w:p>
    <w:p w14:paraId="0C021305" w14:textId="77777777" w:rsidR="00577687" w:rsidRPr="00677116" w:rsidRDefault="00577687" w:rsidP="00677116">
      <w:pPr>
        <w:pStyle w:val="Body2"/>
        <w:spacing w:line="276" w:lineRule="auto"/>
        <w:rPr>
          <w:rFonts w:cs="Times New Roman"/>
          <w:sz w:val="24"/>
          <w:szCs w:val="24"/>
          <w:lang w:val="lt-LT"/>
        </w:rPr>
      </w:pPr>
    </w:p>
    <w:p w14:paraId="110AFD0B" w14:textId="77777777" w:rsidR="00577687" w:rsidRPr="00677116" w:rsidRDefault="00577687" w:rsidP="00677116">
      <w:pPr>
        <w:pStyle w:val="Body2"/>
        <w:spacing w:line="276" w:lineRule="auto"/>
        <w:rPr>
          <w:rFonts w:cs="Times New Roman"/>
          <w:sz w:val="24"/>
          <w:szCs w:val="24"/>
          <w:lang w:val="lt-LT"/>
        </w:rPr>
      </w:pPr>
    </w:p>
    <w:p w14:paraId="509BFD26" w14:textId="77777777" w:rsidR="00577687" w:rsidRPr="00677116" w:rsidRDefault="00577687" w:rsidP="00677116">
      <w:pPr>
        <w:pStyle w:val="Body2"/>
        <w:spacing w:line="276" w:lineRule="auto"/>
        <w:rPr>
          <w:rFonts w:cs="Times New Roman"/>
          <w:sz w:val="24"/>
          <w:szCs w:val="24"/>
          <w:lang w:val="lt-LT"/>
        </w:rPr>
      </w:pPr>
    </w:p>
    <w:p w14:paraId="681A375F" w14:textId="77777777" w:rsidR="00577687" w:rsidRPr="00677116" w:rsidRDefault="00577687" w:rsidP="00677116">
      <w:pPr>
        <w:pStyle w:val="Body2"/>
        <w:spacing w:line="276" w:lineRule="auto"/>
        <w:rPr>
          <w:rFonts w:cs="Times New Roman"/>
          <w:sz w:val="24"/>
          <w:szCs w:val="24"/>
          <w:lang w:val="lt-LT"/>
        </w:rPr>
      </w:pPr>
    </w:p>
    <w:p w14:paraId="1BE39EA9" w14:textId="77777777" w:rsidR="00577687" w:rsidRPr="00677116" w:rsidRDefault="00577687" w:rsidP="00677116">
      <w:pPr>
        <w:pStyle w:val="Body2"/>
        <w:spacing w:line="276" w:lineRule="auto"/>
        <w:rPr>
          <w:rFonts w:cs="Times New Roman"/>
          <w:sz w:val="24"/>
          <w:szCs w:val="24"/>
          <w:lang w:val="lt-LT"/>
        </w:rPr>
      </w:pPr>
    </w:p>
    <w:p w14:paraId="710E6F5F" w14:textId="77777777" w:rsidR="00577687" w:rsidRPr="00677116" w:rsidRDefault="00577687" w:rsidP="00677116">
      <w:pPr>
        <w:pStyle w:val="Body2"/>
        <w:spacing w:line="276" w:lineRule="auto"/>
        <w:rPr>
          <w:rFonts w:cs="Times New Roman"/>
          <w:sz w:val="24"/>
          <w:szCs w:val="24"/>
          <w:lang w:val="lt-LT"/>
        </w:rPr>
      </w:pPr>
    </w:p>
    <w:p w14:paraId="1143D7C2" w14:textId="77777777" w:rsidR="00C30EA6" w:rsidRPr="00677116" w:rsidRDefault="00C30EA6" w:rsidP="00677116">
      <w:pPr>
        <w:pStyle w:val="Body2"/>
        <w:spacing w:line="276" w:lineRule="auto"/>
        <w:rPr>
          <w:rFonts w:cs="Times New Roman"/>
          <w:sz w:val="24"/>
          <w:szCs w:val="24"/>
          <w:lang w:val="lt-LT"/>
        </w:rPr>
      </w:pPr>
    </w:p>
    <w:p w14:paraId="38E88A55" w14:textId="77777777" w:rsidR="00C30EA6" w:rsidRPr="00677116" w:rsidRDefault="00C30EA6" w:rsidP="00677116">
      <w:pPr>
        <w:pStyle w:val="Body2"/>
        <w:spacing w:line="276" w:lineRule="auto"/>
        <w:rPr>
          <w:rFonts w:cs="Times New Roman"/>
          <w:sz w:val="24"/>
          <w:szCs w:val="24"/>
          <w:lang w:val="lt-LT"/>
        </w:rPr>
      </w:pPr>
    </w:p>
    <w:p w14:paraId="1028D3CC" w14:textId="77777777" w:rsidR="00C30EA6" w:rsidRDefault="00C30EA6" w:rsidP="00677116">
      <w:pPr>
        <w:pStyle w:val="Body2"/>
        <w:spacing w:line="276" w:lineRule="auto"/>
        <w:rPr>
          <w:rFonts w:cs="Times New Roman"/>
          <w:sz w:val="24"/>
          <w:szCs w:val="24"/>
          <w:lang w:val="lt-LT"/>
        </w:rPr>
      </w:pPr>
    </w:p>
    <w:p w14:paraId="28923D51" w14:textId="77777777" w:rsidR="009C373B" w:rsidRPr="00677116" w:rsidRDefault="009C373B" w:rsidP="00677116">
      <w:pPr>
        <w:pStyle w:val="Body2"/>
        <w:spacing w:line="276" w:lineRule="auto"/>
        <w:rPr>
          <w:rFonts w:cs="Times New Roman"/>
          <w:sz w:val="24"/>
          <w:szCs w:val="24"/>
          <w:lang w:val="lt-LT"/>
        </w:rPr>
      </w:pPr>
    </w:p>
    <w:p w14:paraId="28CB32B3" w14:textId="77777777" w:rsidR="00C30EA6" w:rsidRPr="00677116" w:rsidRDefault="00C30EA6" w:rsidP="00677116">
      <w:pPr>
        <w:pStyle w:val="Body2"/>
        <w:spacing w:line="276" w:lineRule="auto"/>
        <w:rPr>
          <w:rFonts w:cs="Times New Roman"/>
          <w:sz w:val="24"/>
          <w:szCs w:val="24"/>
          <w:lang w:val="lt-LT"/>
        </w:rPr>
      </w:pPr>
    </w:p>
    <w:p w14:paraId="13272858" w14:textId="7C99BB9F" w:rsidR="00F86D3F" w:rsidRPr="00677116" w:rsidRDefault="008F1959" w:rsidP="009C373B">
      <w:pPr>
        <w:pStyle w:val="Body2"/>
        <w:spacing w:after="120" w:line="276" w:lineRule="auto"/>
        <w:jc w:val="center"/>
        <w:rPr>
          <w:rFonts w:cs="Times New Roman"/>
          <w:b/>
          <w:bCs/>
          <w:sz w:val="24"/>
          <w:szCs w:val="24"/>
          <w:lang w:val="lt-LT"/>
        </w:rPr>
      </w:pPr>
      <w:r w:rsidRPr="00677116">
        <w:rPr>
          <w:rFonts w:cs="Times New Roman"/>
          <w:b/>
          <w:bCs/>
          <w:sz w:val="24"/>
          <w:szCs w:val="24"/>
          <w:lang w:val="lt-LT"/>
        </w:rPr>
        <w:t>1. BENDROSIOS NUOSTATOS</w:t>
      </w:r>
    </w:p>
    <w:p w14:paraId="01E7B532" w14:textId="65E82DFA" w:rsidR="0073645A" w:rsidRPr="00677116" w:rsidRDefault="008F1959" w:rsidP="00677116">
      <w:pPr>
        <w:pStyle w:val="Body2"/>
        <w:spacing w:after="0" w:line="276" w:lineRule="auto"/>
        <w:ind w:firstLine="720"/>
        <w:rPr>
          <w:rFonts w:cs="Times New Roman"/>
          <w:color w:val="000000" w:themeColor="text1"/>
          <w:sz w:val="24"/>
          <w:szCs w:val="24"/>
          <w:lang w:val="lt-LT"/>
        </w:rPr>
      </w:pPr>
      <w:r w:rsidRPr="00677116">
        <w:rPr>
          <w:rFonts w:cs="Times New Roman"/>
          <w:sz w:val="24"/>
          <w:szCs w:val="24"/>
          <w:lang w:val="lt-LT"/>
        </w:rPr>
        <w:t xml:space="preserve">1.1. </w:t>
      </w:r>
      <w:r w:rsidR="00B13A78" w:rsidRPr="00677116">
        <w:rPr>
          <w:rFonts w:cs="Times New Roman"/>
          <w:color w:val="000000" w:themeColor="text1"/>
          <w:sz w:val="24"/>
          <w:szCs w:val="24"/>
          <w:lang w:val="lt-LT"/>
        </w:rPr>
        <w:t xml:space="preserve">Perkančioji organizacija - </w:t>
      </w:r>
      <w:r w:rsidR="00BE58B1" w:rsidRPr="00677116">
        <w:rPr>
          <w:rFonts w:cs="Times New Roman"/>
          <w:color w:val="000000" w:themeColor="text1"/>
          <w:sz w:val="24"/>
          <w:szCs w:val="24"/>
          <w:lang w:val="lt-LT"/>
        </w:rPr>
        <w:t>Valstybinė teritorijų planavimo ir statybos inspekcija prie Aplinkos</w:t>
      </w:r>
      <w:r w:rsidR="00B13A78" w:rsidRPr="00677116">
        <w:rPr>
          <w:rFonts w:cs="Times New Roman"/>
          <w:color w:val="000000" w:themeColor="text1"/>
          <w:sz w:val="24"/>
          <w:szCs w:val="24"/>
          <w:lang w:val="lt-LT"/>
        </w:rPr>
        <w:t xml:space="preserve"> </w:t>
      </w:r>
      <w:r w:rsidR="00BE58B1" w:rsidRPr="00677116">
        <w:rPr>
          <w:rFonts w:cs="Times New Roman"/>
          <w:color w:val="000000" w:themeColor="text1"/>
          <w:sz w:val="24"/>
          <w:szCs w:val="24"/>
          <w:lang w:val="lt-LT"/>
        </w:rPr>
        <w:t xml:space="preserve">ministerijos (toliau – Inspekcija, </w:t>
      </w:r>
      <w:r w:rsidR="00FA52B4" w:rsidRPr="00677116">
        <w:rPr>
          <w:rFonts w:cs="Times New Roman"/>
          <w:color w:val="000000" w:themeColor="text1"/>
          <w:sz w:val="24"/>
          <w:szCs w:val="24"/>
          <w:lang w:val="lt-LT"/>
        </w:rPr>
        <w:t>p</w:t>
      </w:r>
      <w:r w:rsidR="00BE58B1" w:rsidRPr="00677116">
        <w:rPr>
          <w:rFonts w:cs="Times New Roman"/>
          <w:color w:val="000000" w:themeColor="text1"/>
          <w:sz w:val="24"/>
          <w:szCs w:val="24"/>
          <w:lang w:val="lt-LT"/>
        </w:rPr>
        <w:t>erkančioji organizacija arba VTPSI)</w:t>
      </w:r>
      <w:r w:rsidR="004464B5" w:rsidRPr="00677116">
        <w:rPr>
          <w:rFonts w:cs="Times New Roman"/>
          <w:color w:val="000000" w:themeColor="text1"/>
          <w:sz w:val="24"/>
          <w:szCs w:val="24"/>
          <w:lang w:val="lt-LT"/>
        </w:rPr>
        <w:t xml:space="preserve">, </w:t>
      </w:r>
      <w:r w:rsidR="00433D9B" w:rsidRPr="00677116">
        <w:rPr>
          <w:rFonts w:cs="Times New Roman"/>
          <w:color w:val="000000" w:themeColor="text1"/>
          <w:sz w:val="24"/>
          <w:szCs w:val="24"/>
          <w:lang w:val="lt-LT"/>
        </w:rPr>
        <w:t>juridinio asmens kodas 288600210</w:t>
      </w:r>
      <w:r w:rsidR="00383DE7" w:rsidRPr="00677116">
        <w:rPr>
          <w:rFonts w:cs="Times New Roman"/>
          <w:color w:val="000000" w:themeColor="text1"/>
          <w:sz w:val="24"/>
          <w:szCs w:val="24"/>
          <w:lang w:val="lt-LT"/>
        </w:rPr>
        <w:t xml:space="preserve">, adresas Vienuolio g. 8, Vilnius, </w:t>
      </w:r>
      <w:r w:rsidR="00E1416E" w:rsidRPr="00677116">
        <w:rPr>
          <w:rFonts w:cs="Times New Roman"/>
          <w:color w:val="000000" w:themeColor="text1"/>
          <w:sz w:val="24"/>
          <w:szCs w:val="24"/>
          <w:lang w:val="lt-LT"/>
        </w:rPr>
        <w:t>darbo laikas</w:t>
      </w:r>
      <w:r w:rsidR="00634403" w:rsidRPr="00677116">
        <w:rPr>
          <w:rFonts w:cs="Times New Roman"/>
          <w:color w:val="000000" w:themeColor="text1"/>
          <w:sz w:val="24"/>
          <w:szCs w:val="24"/>
          <w:lang w:val="lt-LT"/>
        </w:rPr>
        <w:t>:</w:t>
      </w:r>
      <w:r w:rsidR="00E45091" w:rsidRPr="00677116">
        <w:rPr>
          <w:rFonts w:cs="Times New Roman"/>
          <w:color w:val="000000" w:themeColor="text1"/>
          <w:sz w:val="24"/>
          <w:szCs w:val="24"/>
          <w:lang w:val="lt-LT"/>
        </w:rPr>
        <w:t xml:space="preserve"> </w:t>
      </w:r>
      <w:r w:rsidR="00E45091" w:rsidRPr="00677116">
        <w:rPr>
          <w:rFonts w:cs="Times New Roman"/>
          <w:bCs/>
          <w:noProof/>
          <w:color w:val="000000" w:themeColor="text1"/>
          <w:sz w:val="24"/>
          <w:szCs w:val="24"/>
          <w:lang w:val="lt-LT"/>
        </w:rPr>
        <w:t>pirmadieniais – ketvirtadieniais nuo 8:00 iki 17:00, penktadieniais nuo 8:00 iki 15:45. Pietų pertrauka nuo 12:00 iki 12:45.</w:t>
      </w:r>
      <w:r w:rsidR="001F43B0" w:rsidRPr="00677116">
        <w:rPr>
          <w:rFonts w:cs="Times New Roman"/>
          <w:color w:val="000000" w:themeColor="text1"/>
          <w:sz w:val="24"/>
          <w:szCs w:val="24"/>
          <w:lang w:val="lt-LT"/>
        </w:rPr>
        <w:t xml:space="preserve"> </w:t>
      </w:r>
      <w:r w:rsidR="001F43B0" w:rsidRPr="00677116">
        <w:rPr>
          <w:rFonts w:cs="Times New Roman"/>
          <w:noProof/>
          <w:color w:val="000000" w:themeColor="text1"/>
          <w:sz w:val="24"/>
          <w:szCs w:val="24"/>
          <w:lang w:val="lt-LT"/>
        </w:rPr>
        <w:t>Perkančioji organizacija nėra PVM mokėtojas.</w:t>
      </w:r>
      <w:r w:rsidR="0073645A" w:rsidRPr="00677116">
        <w:rPr>
          <w:rFonts w:cs="Times New Roman"/>
          <w:color w:val="000000" w:themeColor="text1"/>
          <w:sz w:val="24"/>
          <w:szCs w:val="24"/>
          <w:lang w:val="lt-LT"/>
        </w:rPr>
        <w:t xml:space="preserve"> </w:t>
      </w:r>
    </w:p>
    <w:p w14:paraId="7B38530A" w14:textId="263AA490" w:rsidR="008F1959" w:rsidRPr="00677116" w:rsidRDefault="008F1959" w:rsidP="00677116">
      <w:pPr>
        <w:pStyle w:val="Body2"/>
        <w:spacing w:after="0" w:line="276" w:lineRule="auto"/>
        <w:rPr>
          <w:rFonts w:cs="Times New Roman"/>
          <w:sz w:val="24"/>
          <w:szCs w:val="24"/>
          <w:lang w:val="lt-LT"/>
        </w:rPr>
      </w:pPr>
      <w:r w:rsidRPr="00677116">
        <w:rPr>
          <w:rFonts w:cs="Times New Roman"/>
          <w:sz w:val="24"/>
          <w:szCs w:val="24"/>
          <w:lang w:val="lt-LT"/>
        </w:rPr>
        <w:tab/>
        <w:t>1.</w:t>
      </w:r>
      <w:r w:rsidR="004558E9" w:rsidRPr="00677116">
        <w:rPr>
          <w:rFonts w:cs="Times New Roman"/>
          <w:sz w:val="24"/>
          <w:szCs w:val="24"/>
          <w:lang w:val="lt-LT"/>
        </w:rPr>
        <w:t>2</w:t>
      </w:r>
      <w:r w:rsidRPr="00677116">
        <w:rPr>
          <w:rFonts w:cs="Times New Roman"/>
          <w:sz w:val="24"/>
          <w:szCs w:val="24"/>
          <w:lang w:val="lt-LT"/>
        </w:rPr>
        <w:t xml:space="preserve">. Pirkimas neatliekamas naudojantis centralizuotų pirkimų katalogu, nes jame nėra galimybės įsigyti </w:t>
      </w:r>
      <w:r w:rsidR="00627FE2" w:rsidRPr="00677116">
        <w:rPr>
          <w:rFonts w:cs="Times New Roman"/>
          <w:sz w:val="24"/>
          <w:szCs w:val="24"/>
          <w:lang w:val="lt-LT"/>
        </w:rPr>
        <w:t>M1 klasės</w:t>
      </w:r>
      <w:r w:rsidR="00627FE2" w:rsidRPr="00677116">
        <w:rPr>
          <w:rFonts w:eastAsia="Andale Sans UI" w:cs="Times New Roman"/>
          <w:bCs/>
          <w:kern w:val="2"/>
          <w:sz w:val="24"/>
          <w:szCs w:val="24"/>
          <w:lang w:val="lt-LT" w:bidi="en-US"/>
        </w:rPr>
        <w:t xml:space="preserve"> </w:t>
      </w:r>
      <w:r w:rsidR="000B3873" w:rsidRPr="00677116">
        <w:rPr>
          <w:rFonts w:eastAsia="Andale Sans UI" w:cs="Times New Roman"/>
          <w:bCs/>
          <w:kern w:val="2"/>
          <w:sz w:val="24"/>
          <w:szCs w:val="24"/>
          <w:lang w:val="lt-LT" w:bidi="en-US"/>
        </w:rPr>
        <w:t>elektromobilių</w:t>
      </w:r>
      <w:r w:rsidRPr="00677116">
        <w:rPr>
          <w:rFonts w:cs="Times New Roman"/>
          <w:sz w:val="24"/>
          <w:szCs w:val="24"/>
          <w:lang w:val="lt-LT"/>
        </w:rPr>
        <w:t>.</w:t>
      </w:r>
    </w:p>
    <w:p w14:paraId="3AD68DCF" w14:textId="307694E0" w:rsidR="008F1959" w:rsidRPr="00677116" w:rsidRDefault="008F1959" w:rsidP="00677116">
      <w:pPr>
        <w:pStyle w:val="Body2"/>
        <w:spacing w:after="0" w:line="276" w:lineRule="auto"/>
        <w:rPr>
          <w:rFonts w:cs="Times New Roman"/>
          <w:sz w:val="24"/>
          <w:szCs w:val="24"/>
          <w:lang w:val="lt-LT"/>
        </w:rPr>
      </w:pPr>
      <w:r w:rsidRPr="00677116">
        <w:rPr>
          <w:rFonts w:cs="Times New Roman"/>
          <w:sz w:val="24"/>
          <w:szCs w:val="24"/>
          <w:lang w:val="lt-LT"/>
        </w:rPr>
        <w:tab/>
        <w:t>1.</w:t>
      </w:r>
      <w:r w:rsidR="004558E9" w:rsidRPr="00677116">
        <w:rPr>
          <w:rFonts w:cs="Times New Roman"/>
          <w:sz w:val="24"/>
          <w:szCs w:val="24"/>
          <w:lang w:val="lt-LT"/>
        </w:rPr>
        <w:t>3</w:t>
      </w:r>
      <w:r w:rsidRPr="00677116">
        <w:rPr>
          <w:rFonts w:cs="Times New Roman"/>
          <w:sz w:val="24"/>
          <w:szCs w:val="24"/>
          <w:lang w:val="lt-LT"/>
        </w:rPr>
        <w:t>. Perkančioji organizacija nerezervuoja teisės dalyvauti pirkime.</w:t>
      </w:r>
    </w:p>
    <w:p w14:paraId="2347B196" w14:textId="4A33A2BF" w:rsidR="009118F9" w:rsidRPr="00677116" w:rsidRDefault="008F1959" w:rsidP="00677116">
      <w:pPr>
        <w:pStyle w:val="Body2"/>
        <w:spacing w:after="0" w:line="276" w:lineRule="auto"/>
        <w:rPr>
          <w:rFonts w:cs="Times New Roman"/>
          <w:strike/>
          <w:color w:val="000000" w:themeColor="text1"/>
          <w:sz w:val="24"/>
          <w:szCs w:val="24"/>
          <w:lang w:val="lt-LT"/>
        </w:rPr>
      </w:pPr>
      <w:r w:rsidRPr="00677116">
        <w:rPr>
          <w:rFonts w:cs="Times New Roman"/>
          <w:sz w:val="24"/>
          <w:szCs w:val="24"/>
          <w:lang w:val="lt-LT"/>
        </w:rPr>
        <w:tab/>
        <w:t>1.</w:t>
      </w:r>
      <w:r w:rsidR="004558E9" w:rsidRPr="00677116">
        <w:rPr>
          <w:rFonts w:cs="Times New Roman"/>
          <w:sz w:val="24"/>
          <w:szCs w:val="24"/>
          <w:lang w:val="lt-LT"/>
        </w:rPr>
        <w:t>4</w:t>
      </w:r>
      <w:r w:rsidRPr="00677116">
        <w:rPr>
          <w:rFonts w:cs="Times New Roman"/>
          <w:sz w:val="24"/>
          <w:szCs w:val="24"/>
          <w:lang w:val="lt-LT"/>
        </w:rPr>
        <w:t>. Stebėtojai dalyvauti Komisijos posėdžiuose nėra kviečiami.</w:t>
      </w:r>
      <w:r w:rsidRPr="00677116">
        <w:rPr>
          <w:rFonts w:cs="Times New Roman"/>
          <w:sz w:val="24"/>
          <w:szCs w:val="24"/>
          <w:lang w:val="lt-LT"/>
        </w:rPr>
        <w:tab/>
      </w:r>
      <w:r w:rsidRPr="00677116">
        <w:rPr>
          <w:rFonts w:cs="Times New Roman"/>
          <w:sz w:val="24"/>
          <w:szCs w:val="24"/>
          <w:lang w:val="lt-LT"/>
        </w:rPr>
        <w:br/>
      </w:r>
      <w:r w:rsidRPr="00677116">
        <w:rPr>
          <w:rFonts w:cs="Times New Roman"/>
          <w:sz w:val="24"/>
          <w:szCs w:val="24"/>
          <w:lang w:val="lt-LT"/>
        </w:rPr>
        <w:tab/>
        <w:t>1.</w:t>
      </w:r>
      <w:r w:rsidR="007B45DF" w:rsidRPr="00677116">
        <w:rPr>
          <w:rFonts w:cs="Times New Roman"/>
          <w:sz w:val="24"/>
          <w:szCs w:val="24"/>
          <w:lang w:val="lt-LT"/>
        </w:rPr>
        <w:t>5</w:t>
      </w:r>
      <w:r w:rsidRPr="00677116">
        <w:rPr>
          <w:rFonts w:cs="Times New Roman"/>
          <w:sz w:val="24"/>
          <w:szCs w:val="24"/>
          <w:lang w:val="lt-LT"/>
        </w:rPr>
        <w:t xml:space="preserve">. </w:t>
      </w:r>
      <w:r w:rsidR="009118F9" w:rsidRPr="00677116">
        <w:rPr>
          <w:rFonts w:cs="Times New Roman"/>
          <w:noProof/>
          <w:color w:val="000000" w:themeColor="text1"/>
          <w:sz w:val="24"/>
          <w:szCs w:val="24"/>
          <w:lang w:val="lt-LT"/>
        </w:rPr>
        <w:t xml:space="preserve">Atliekamas žaliasis pirkimas. Pirkimas vykdomas vadovaujantis Lietuvos Respublikos aplinkos ministro 2011 m. birželio 28 d. įsakymo Nr. D1-508 </w:t>
      </w:r>
      <w:r w:rsidR="009118F9" w:rsidRPr="00677116">
        <w:rPr>
          <w:rFonts w:cs="Times New Roman"/>
          <w:noProof/>
          <w:sz w:val="24"/>
          <w:szCs w:val="24"/>
          <w:lang w:val="lt-LT"/>
        </w:rPr>
        <w:t>„</w:t>
      </w:r>
      <w:r w:rsidR="009253A5" w:rsidRPr="00677116">
        <w:rPr>
          <w:rFonts w:cs="Times New Roman"/>
          <w:noProof/>
          <w:sz w:val="24"/>
          <w:szCs w:val="24"/>
          <w:lang w:val="lt-LT"/>
        </w:rPr>
        <w:t>Dėl Aplinkos apsaugos kriterijų taikymo, vykdant žaliuosius pirkimus, tvarkos aprašo patvirtinimo</w:t>
      </w:r>
      <w:r w:rsidR="009118F9" w:rsidRPr="00677116">
        <w:rPr>
          <w:rFonts w:cs="Times New Roman"/>
          <w:noProof/>
          <w:sz w:val="24"/>
          <w:szCs w:val="24"/>
          <w:lang w:val="lt-LT"/>
        </w:rPr>
        <w:t xml:space="preserve">“ </w:t>
      </w:r>
      <w:r w:rsidR="00A7596E" w:rsidRPr="00677116">
        <w:rPr>
          <w:rFonts w:cs="Times New Roman"/>
          <w:noProof/>
          <w:color w:val="000000" w:themeColor="text1"/>
          <w:sz w:val="24"/>
          <w:szCs w:val="24"/>
          <w:lang w:val="lt-LT"/>
        </w:rPr>
        <w:t>4.1</w:t>
      </w:r>
      <w:r w:rsidR="009118F9" w:rsidRPr="00677116">
        <w:rPr>
          <w:rFonts w:cs="Times New Roman"/>
          <w:noProof/>
          <w:color w:val="000000" w:themeColor="text1"/>
          <w:sz w:val="24"/>
          <w:szCs w:val="24"/>
          <w:lang w:val="lt-LT"/>
        </w:rPr>
        <w:t xml:space="preserve"> punktu. Aplinkos apaugos kriterijai nustatyti </w:t>
      </w:r>
      <w:r w:rsidR="00105313" w:rsidRPr="00677116">
        <w:rPr>
          <w:rFonts w:cs="Times New Roman"/>
          <w:color w:val="auto"/>
          <w:sz w:val="24"/>
          <w:szCs w:val="24"/>
          <w:lang w:val="lt-LT"/>
        </w:rPr>
        <w:t>specialiųjų pirkimo sąlygų 1 priede „Techninė specifikacija“</w:t>
      </w:r>
      <w:r w:rsidR="00195F1B" w:rsidRPr="00677116">
        <w:rPr>
          <w:rFonts w:cs="Times New Roman"/>
          <w:color w:val="auto"/>
          <w:sz w:val="24"/>
          <w:szCs w:val="24"/>
          <w:lang w:val="lt-LT"/>
        </w:rPr>
        <w:t xml:space="preserve"> 1.</w:t>
      </w:r>
      <w:r w:rsidR="000514B7" w:rsidRPr="00677116">
        <w:rPr>
          <w:rFonts w:cs="Times New Roman"/>
          <w:color w:val="auto"/>
          <w:sz w:val="24"/>
          <w:szCs w:val="24"/>
          <w:lang w:val="lt-LT"/>
        </w:rPr>
        <w:t>1</w:t>
      </w:r>
      <w:r w:rsidR="000B0E63" w:rsidRPr="00677116">
        <w:rPr>
          <w:rFonts w:cs="Times New Roman"/>
          <w:color w:val="auto"/>
          <w:sz w:val="24"/>
          <w:szCs w:val="24"/>
          <w:lang w:val="lt-LT"/>
        </w:rPr>
        <w:t>2</w:t>
      </w:r>
      <w:r w:rsidR="00195F1B" w:rsidRPr="00677116">
        <w:rPr>
          <w:rFonts w:cs="Times New Roman"/>
          <w:color w:val="auto"/>
          <w:sz w:val="24"/>
          <w:szCs w:val="24"/>
          <w:lang w:val="lt-LT"/>
        </w:rPr>
        <w:t xml:space="preserve"> p.,</w:t>
      </w:r>
      <w:r w:rsidR="00105313" w:rsidRPr="00677116">
        <w:rPr>
          <w:rFonts w:cs="Times New Roman"/>
          <w:color w:val="auto"/>
          <w:sz w:val="24"/>
          <w:szCs w:val="24"/>
          <w:lang w:val="lt-LT"/>
        </w:rPr>
        <w:t xml:space="preserve"> </w:t>
      </w:r>
      <w:r w:rsidR="00A7596E" w:rsidRPr="00677116">
        <w:rPr>
          <w:rFonts w:cs="Times New Roman"/>
          <w:color w:val="000000" w:themeColor="text1"/>
          <w:sz w:val="24"/>
          <w:szCs w:val="24"/>
          <w:lang w:val="lt-LT"/>
        </w:rPr>
        <w:t xml:space="preserve">Sutarties specialiųjų sąlygų </w:t>
      </w:r>
      <w:r w:rsidR="005D2701" w:rsidRPr="00677116">
        <w:rPr>
          <w:rFonts w:cs="Times New Roman"/>
          <w:color w:val="000000" w:themeColor="text1"/>
          <w:sz w:val="24"/>
          <w:szCs w:val="24"/>
          <w:lang w:val="lt-LT"/>
        </w:rPr>
        <w:t>10</w:t>
      </w:r>
      <w:r w:rsidR="00A7596E" w:rsidRPr="00677116">
        <w:rPr>
          <w:rFonts w:cs="Times New Roman"/>
          <w:color w:val="000000" w:themeColor="text1"/>
          <w:sz w:val="24"/>
          <w:szCs w:val="24"/>
          <w:lang w:val="lt-LT"/>
        </w:rPr>
        <w:t xml:space="preserve"> priedo 1</w:t>
      </w:r>
      <w:r w:rsidR="00596A21" w:rsidRPr="00677116">
        <w:rPr>
          <w:rFonts w:cs="Times New Roman"/>
          <w:color w:val="000000" w:themeColor="text1"/>
          <w:sz w:val="24"/>
          <w:szCs w:val="24"/>
          <w:lang w:val="lt-LT"/>
        </w:rPr>
        <w:t>3</w:t>
      </w:r>
      <w:r w:rsidR="00A7596E" w:rsidRPr="00677116">
        <w:rPr>
          <w:rFonts w:cs="Times New Roman"/>
          <w:color w:val="000000" w:themeColor="text1"/>
          <w:sz w:val="24"/>
          <w:szCs w:val="24"/>
          <w:lang w:val="lt-LT"/>
        </w:rPr>
        <w:t>.1 punkte.</w:t>
      </w:r>
    </w:p>
    <w:p w14:paraId="59CD73F2" w14:textId="22F73A9C" w:rsidR="008F1959" w:rsidRPr="00677116" w:rsidRDefault="008F1959" w:rsidP="00677116">
      <w:pPr>
        <w:pStyle w:val="Body2"/>
        <w:spacing w:after="0" w:line="276" w:lineRule="auto"/>
        <w:rPr>
          <w:rFonts w:cs="Times New Roman"/>
          <w:strike/>
          <w:sz w:val="24"/>
          <w:szCs w:val="24"/>
          <w:lang w:val="lt-LT"/>
        </w:rPr>
      </w:pPr>
      <w:r w:rsidRPr="00677116">
        <w:rPr>
          <w:rFonts w:cs="Times New Roman"/>
          <w:sz w:val="24"/>
          <w:szCs w:val="24"/>
          <w:lang w:val="lt-LT"/>
        </w:rPr>
        <w:tab/>
        <w:t>1.</w:t>
      </w:r>
      <w:r w:rsidR="007B45DF" w:rsidRPr="00677116">
        <w:rPr>
          <w:rFonts w:cs="Times New Roman"/>
          <w:sz w:val="24"/>
          <w:szCs w:val="24"/>
          <w:lang w:val="lt-LT"/>
        </w:rPr>
        <w:t>6</w:t>
      </w:r>
      <w:r w:rsidRPr="00677116">
        <w:rPr>
          <w:rFonts w:cs="Times New Roman"/>
          <w:sz w:val="24"/>
          <w:szCs w:val="24"/>
          <w:lang w:val="lt-LT"/>
        </w:rPr>
        <w:t>. Skelbimas apie pirkimą paskelbtas Centrinėje viešųjų pirkimų informacinėje sistemoje (toliau – CVP IS) adresu (https://pirkimai.eviesiejipirkimai.lt/). Pirkimo dokumentai, jų paaiškinimai, patikslinimai skelbiami CVP IS (https://pirkimai.eviesiejipirkimai.lt/). Išankstinis skelbimas apie pirkimą nebuvo paskelbtas.</w:t>
      </w:r>
      <w:r w:rsidRPr="00677116">
        <w:rPr>
          <w:rFonts w:cs="Times New Roman"/>
          <w:sz w:val="24"/>
          <w:szCs w:val="24"/>
          <w:lang w:val="lt-LT"/>
        </w:rPr>
        <w:tab/>
      </w:r>
      <w:r w:rsidRPr="00677116">
        <w:rPr>
          <w:rFonts w:cs="Times New Roman"/>
          <w:sz w:val="24"/>
          <w:szCs w:val="24"/>
          <w:lang w:val="lt-LT"/>
        </w:rPr>
        <w:br/>
      </w:r>
      <w:r w:rsidRPr="00677116">
        <w:rPr>
          <w:rFonts w:cs="Times New Roman"/>
          <w:sz w:val="24"/>
          <w:szCs w:val="24"/>
          <w:lang w:val="lt-LT"/>
        </w:rPr>
        <w:tab/>
        <w:t>1.</w:t>
      </w:r>
      <w:r w:rsidR="00B17CCB" w:rsidRPr="00677116">
        <w:rPr>
          <w:rFonts w:cs="Times New Roman"/>
          <w:sz w:val="24"/>
          <w:szCs w:val="24"/>
          <w:lang w:val="lt-LT"/>
        </w:rPr>
        <w:t>7</w:t>
      </w:r>
      <w:r w:rsidRPr="00677116">
        <w:rPr>
          <w:rFonts w:cs="Times New Roman"/>
          <w:sz w:val="24"/>
          <w:szCs w:val="24"/>
          <w:lang w:val="lt-LT"/>
        </w:rPr>
        <w:t>. Pirkime perkančioji organizacija nenumato skelbti pranešimo dėl savanoriško ex ante skaidrumo.</w:t>
      </w:r>
      <w:r w:rsidRPr="00677116">
        <w:rPr>
          <w:rFonts w:cs="Times New Roman"/>
          <w:sz w:val="24"/>
          <w:szCs w:val="24"/>
          <w:lang w:val="lt-LT"/>
        </w:rPr>
        <w:tab/>
      </w:r>
      <w:r w:rsidRPr="00677116">
        <w:rPr>
          <w:rFonts w:cs="Times New Roman"/>
          <w:sz w:val="24"/>
          <w:szCs w:val="24"/>
          <w:lang w:val="lt-LT"/>
        </w:rPr>
        <w:br/>
      </w:r>
      <w:r w:rsidRPr="00677116">
        <w:rPr>
          <w:rFonts w:cs="Times New Roman"/>
          <w:sz w:val="24"/>
          <w:szCs w:val="24"/>
          <w:lang w:val="lt-LT"/>
        </w:rPr>
        <w:tab/>
        <w:t>1.</w:t>
      </w:r>
      <w:r w:rsidR="00B17CCB" w:rsidRPr="00677116">
        <w:rPr>
          <w:rFonts w:cs="Times New Roman"/>
          <w:sz w:val="24"/>
          <w:szCs w:val="24"/>
          <w:lang w:val="lt-LT"/>
        </w:rPr>
        <w:t>8</w:t>
      </w:r>
      <w:r w:rsidRPr="00677116">
        <w:rPr>
          <w:rFonts w:cs="Times New Roman"/>
          <w:sz w:val="24"/>
          <w:szCs w:val="24"/>
          <w:lang w:val="lt-LT"/>
        </w:rPr>
        <w:t>. Pirkime neleidžiama pateikti alternatyvių pasiūlymų. Tiekėjui pateikus alternatyvų pasiūlymą, jo pasiūlymas ir alternatyvus pasiūlymas bus atmesti.</w:t>
      </w:r>
      <w:r w:rsidRPr="00677116">
        <w:rPr>
          <w:rFonts w:cs="Times New Roman"/>
          <w:sz w:val="24"/>
          <w:szCs w:val="24"/>
          <w:lang w:val="lt-LT"/>
        </w:rPr>
        <w:tab/>
      </w:r>
      <w:r w:rsidRPr="00677116">
        <w:rPr>
          <w:rFonts w:cs="Times New Roman"/>
          <w:sz w:val="24"/>
          <w:szCs w:val="24"/>
          <w:lang w:val="lt-LT"/>
        </w:rPr>
        <w:br/>
      </w:r>
      <w:r w:rsidRPr="00677116">
        <w:rPr>
          <w:rFonts w:cs="Times New Roman"/>
          <w:sz w:val="24"/>
          <w:szCs w:val="24"/>
          <w:lang w:val="lt-LT"/>
        </w:rPr>
        <w:tab/>
        <w:t>1.</w:t>
      </w:r>
      <w:r w:rsidR="00FB3761" w:rsidRPr="00677116">
        <w:rPr>
          <w:rFonts w:cs="Times New Roman"/>
          <w:sz w:val="24"/>
          <w:szCs w:val="24"/>
          <w:lang w:val="lt-LT"/>
        </w:rPr>
        <w:t>9</w:t>
      </w:r>
      <w:r w:rsidRPr="00677116">
        <w:rPr>
          <w:rFonts w:cs="Times New Roman"/>
          <w:sz w:val="24"/>
          <w:szCs w:val="24"/>
          <w:lang w:val="lt-LT"/>
        </w:rPr>
        <w:t xml:space="preserve">. </w:t>
      </w:r>
      <w:r w:rsidR="00401E38" w:rsidRPr="00677116">
        <w:rPr>
          <w:rFonts w:cs="Times New Roman"/>
          <w:sz w:val="24"/>
          <w:szCs w:val="24"/>
          <w:lang w:val="lt-LT"/>
        </w:rPr>
        <w:t>Perkančioji organizacija</w:t>
      </w:r>
      <w:r w:rsidRPr="00677116">
        <w:rPr>
          <w:rFonts w:cs="Times New Roman"/>
          <w:sz w:val="24"/>
          <w:szCs w:val="24"/>
          <w:lang w:val="lt-LT"/>
        </w:rPr>
        <w:t>, atlikdama šį pirkimą, netaiko pagreitintos pirkimo procedūros.</w:t>
      </w:r>
      <w:r w:rsidRPr="00677116">
        <w:rPr>
          <w:rFonts w:cs="Times New Roman"/>
          <w:sz w:val="24"/>
          <w:szCs w:val="24"/>
          <w:lang w:val="lt-LT"/>
        </w:rPr>
        <w:br/>
      </w:r>
      <w:r w:rsidRPr="00677116">
        <w:rPr>
          <w:rFonts w:cs="Times New Roman"/>
          <w:sz w:val="24"/>
          <w:szCs w:val="24"/>
          <w:lang w:val="lt-LT"/>
        </w:rPr>
        <w:tab/>
        <w:t>1.1</w:t>
      </w:r>
      <w:r w:rsidR="00FB3761" w:rsidRPr="00677116">
        <w:rPr>
          <w:rFonts w:cs="Times New Roman"/>
          <w:sz w:val="24"/>
          <w:szCs w:val="24"/>
          <w:lang w:val="lt-LT"/>
        </w:rPr>
        <w:t>0</w:t>
      </w:r>
      <w:r w:rsidRPr="00677116">
        <w:rPr>
          <w:rFonts w:cs="Times New Roman"/>
          <w:sz w:val="24"/>
          <w:szCs w:val="24"/>
          <w:lang w:val="lt-LT"/>
        </w:rPr>
        <w:t xml:space="preserve">. Bendrosios pirkimo sąlygos yra neatskiriama šių pirkimo sąlygų dalis. </w:t>
      </w:r>
    </w:p>
    <w:p w14:paraId="39E5F05E" w14:textId="77777777" w:rsidR="008F1959" w:rsidRPr="00677116" w:rsidRDefault="008F1959" w:rsidP="00677116">
      <w:pPr>
        <w:pStyle w:val="Body2"/>
        <w:spacing w:after="0" w:line="276" w:lineRule="auto"/>
        <w:ind w:firstLine="709"/>
        <w:rPr>
          <w:rFonts w:cs="Times New Roman"/>
          <w:sz w:val="24"/>
          <w:szCs w:val="24"/>
          <w:lang w:val="lt-LT"/>
        </w:rPr>
      </w:pPr>
      <w:r w:rsidRPr="00677116">
        <w:rPr>
          <w:rFonts w:cs="Times New Roman"/>
          <w:sz w:val="24"/>
          <w:szCs w:val="24"/>
          <w:lang w:val="lt-LT"/>
        </w:rPr>
        <w:tab/>
      </w:r>
    </w:p>
    <w:p w14:paraId="1F89FD71" w14:textId="0D471FC0" w:rsidR="0011352E" w:rsidRPr="00677116" w:rsidRDefault="008F1959" w:rsidP="009C373B">
      <w:pPr>
        <w:pStyle w:val="Body2"/>
        <w:spacing w:after="0" w:line="276" w:lineRule="auto"/>
        <w:ind w:firstLine="709"/>
        <w:jc w:val="center"/>
        <w:rPr>
          <w:rFonts w:cs="Times New Roman"/>
          <w:b/>
          <w:bCs/>
          <w:sz w:val="24"/>
          <w:szCs w:val="24"/>
          <w:lang w:val="lt-LT"/>
        </w:rPr>
      </w:pPr>
      <w:r w:rsidRPr="00677116">
        <w:rPr>
          <w:rFonts w:cs="Times New Roman"/>
          <w:b/>
          <w:bCs/>
          <w:sz w:val="24"/>
          <w:szCs w:val="24"/>
          <w:lang w:val="lt-LT"/>
        </w:rPr>
        <w:t>2. PIRKIMO OBJEKTAS</w:t>
      </w:r>
    </w:p>
    <w:p w14:paraId="08BEE443" w14:textId="33387686" w:rsidR="00761BF7" w:rsidRPr="00677116" w:rsidRDefault="008F1959" w:rsidP="00677116">
      <w:pPr>
        <w:pStyle w:val="Body2"/>
        <w:spacing w:after="0" w:line="276" w:lineRule="auto"/>
        <w:ind w:firstLine="709"/>
        <w:rPr>
          <w:rFonts w:cs="Times New Roman"/>
          <w:sz w:val="24"/>
          <w:szCs w:val="24"/>
          <w:lang w:val="lt-LT"/>
        </w:rPr>
      </w:pPr>
      <w:r w:rsidRPr="00677116">
        <w:rPr>
          <w:rFonts w:cs="Times New Roman"/>
          <w:sz w:val="24"/>
          <w:szCs w:val="24"/>
          <w:lang w:val="lt-LT"/>
        </w:rPr>
        <w:t xml:space="preserve">2.1. Perkančioji organizacija numato įsigyti </w:t>
      </w:r>
      <w:r w:rsidR="006B5300" w:rsidRPr="00677116">
        <w:rPr>
          <w:rFonts w:cs="Times New Roman"/>
          <w:sz w:val="24"/>
          <w:szCs w:val="24"/>
          <w:lang w:val="lt-LT"/>
        </w:rPr>
        <w:t>M1 klasės</w:t>
      </w:r>
      <w:r w:rsidR="006B5300" w:rsidRPr="00677116">
        <w:rPr>
          <w:rFonts w:eastAsia="Andale Sans UI" w:cs="Times New Roman"/>
          <w:bCs/>
          <w:kern w:val="2"/>
          <w:sz w:val="24"/>
          <w:szCs w:val="24"/>
          <w:lang w:val="lt-LT" w:bidi="en-US"/>
        </w:rPr>
        <w:t xml:space="preserve"> </w:t>
      </w:r>
      <w:r w:rsidR="00CA7C78" w:rsidRPr="00677116">
        <w:rPr>
          <w:rFonts w:eastAsia="Andale Sans UI" w:cs="Times New Roman"/>
          <w:bCs/>
          <w:kern w:val="2"/>
          <w:sz w:val="24"/>
          <w:szCs w:val="24"/>
          <w:lang w:val="lt-LT" w:bidi="en-US"/>
        </w:rPr>
        <w:t xml:space="preserve">Keleivinius </w:t>
      </w:r>
      <w:r w:rsidR="004625CC" w:rsidRPr="00677116">
        <w:rPr>
          <w:rFonts w:eastAsia="Andale Sans UI" w:cs="Times New Roman"/>
          <w:bCs/>
          <w:kern w:val="2"/>
          <w:sz w:val="24"/>
          <w:szCs w:val="24"/>
          <w:lang w:val="lt-LT" w:bidi="en-US"/>
        </w:rPr>
        <w:t>elektromobilius</w:t>
      </w:r>
      <w:r w:rsidR="006B5300" w:rsidRPr="00677116">
        <w:rPr>
          <w:rFonts w:cs="Times New Roman"/>
          <w:sz w:val="24"/>
          <w:szCs w:val="24"/>
          <w:lang w:val="lt-LT"/>
        </w:rPr>
        <w:t xml:space="preserve"> </w:t>
      </w:r>
      <w:r w:rsidR="00A32273" w:rsidRPr="00677116">
        <w:rPr>
          <w:rFonts w:cs="Times New Roman"/>
          <w:sz w:val="24"/>
          <w:szCs w:val="24"/>
          <w:lang w:val="lt-LT"/>
        </w:rPr>
        <w:t xml:space="preserve">(toliau </w:t>
      </w:r>
      <w:r w:rsidR="0027688E" w:rsidRPr="00677116">
        <w:rPr>
          <w:rFonts w:cs="Times New Roman"/>
          <w:sz w:val="24"/>
          <w:szCs w:val="24"/>
          <w:lang w:val="lt-LT"/>
        </w:rPr>
        <w:t>–</w:t>
      </w:r>
      <w:r w:rsidR="00A32273" w:rsidRPr="00677116">
        <w:rPr>
          <w:rFonts w:cs="Times New Roman"/>
          <w:sz w:val="24"/>
          <w:szCs w:val="24"/>
          <w:lang w:val="lt-LT"/>
        </w:rPr>
        <w:t xml:space="preserve"> </w:t>
      </w:r>
      <w:r w:rsidR="00C72392" w:rsidRPr="00677116">
        <w:rPr>
          <w:rFonts w:cs="Times New Roman"/>
          <w:sz w:val="24"/>
          <w:szCs w:val="24"/>
          <w:lang w:val="lt-LT"/>
        </w:rPr>
        <w:t>Prekės)</w:t>
      </w:r>
      <w:r w:rsidR="007140AE" w:rsidRPr="00677116">
        <w:rPr>
          <w:rFonts w:cs="Times New Roman"/>
          <w:sz w:val="24"/>
          <w:szCs w:val="24"/>
          <w:lang w:val="lt-LT"/>
        </w:rPr>
        <w:t>.</w:t>
      </w:r>
      <w:r w:rsidR="00C90E7E" w:rsidRPr="00677116">
        <w:rPr>
          <w:rFonts w:cs="Times New Roman"/>
          <w:sz w:val="24"/>
          <w:szCs w:val="24"/>
          <w:lang w:val="lt-LT"/>
        </w:rPr>
        <w:t xml:space="preserve"> </w:t>
      </w:r>
      <w:r w:rsidRPr="00677116">
        <w:rPr>
          <w:rFonts w:cs="Times New Roman"/>
          <w:sz w:val="24"/>
          <w:szCs w:val="24"/>
          <w:lang w:val="lt-LT"/>
        </w:rPr>
        <w:t>Reikalavimai pirkimo objektui nustatyti specialiųjų pirkimo sąlygų 1 priede „</w:t>
      </w:r>
      <w:r w:rsidR="006731FC" w:rsidRPr="00677116">
        <w:rPr>
          <w:rFonts w:cs="Times New Roman"/>
          <w:sz w:val="24"/>
          <w:szCs w:val="24"/>
          <w:lang w:val="lt-LT"/>
        </w:rPr>
        <w:t>Techninė specifikacija</w:t>
      </w:r>
      <w:r w:rsidR="00BE2C29" w:rsidRPr="00677116">
        <w:rPr>
          <w:rFonts w:cs="Times New Roman"/>
          <w:sz w:val="24"/>
          <w:szCs w:val="24"/>
          <w:lang w:val="lt-LT"/>
        </w:rPr>
        <w:t>“</w:t>
      </w:r>
      <w:r w:rsidRPr="00677116">
        <w:rPr>
          <w:rFonts w:cs="Times New Roman"/>
          <w:sz w:val="24"/>
          <w:szCs w:val="24"/>
          <w:lang w:val="lt-LT"/>
        </w:rPr>
        <w:t xml:space="preserve">. </w:t>
      </w:r>
    </w:p>
    <w:p w14:paraId="0AA2CC57" w14:textId="77777777" w:rsidR="00A2477F" w:rsidRPr="00677116" w:rsidRDefault="008F1959" w:rsidP="00677116">
      <w:pPr>
        <w:pStyle w:val="Body2"/>
        <w:spacing w:after="0" w:line="276" w:lineRule="auto"/>
        <w:ind w:firstLine="709"/>
        <w:rPr>
          <w:rFonts w:cs="Times New Roman"/>
          <w:sz w:val="24"/>
          <w:szCs w:val="24"/>
          <w:lang w:val="lt-LT"/>
        </w:rPr>
      </w:pPr>
      <w:r w:rsidRPr="00677116">
        <w:rPr>
          <w:rFonts w:cs="Times New Roman"/>
          <w:sz w:val="24"/>
          <w:szCs w:val="24"/>
          <w:lang w:val="lt-LT"/>
        </w:rPr>
        <w:tab/>
        <w:t xml:space="preserve">2.2. Pirkimo objektas </w:t>
      </w:r>
      <w:r w:rsidR="00A2477F" w:rsidRPr="00677116">
        <w:rPr>
          <w:rFonts w:cs="Times New Roman"/>
          <w:sz w:val="24"/>
          <w:szCs w:val="24"/>
          <w:lang w:val="lt-LT"/>
        </w:rPr>
        <w:t xml:space="preserve">skaidomas </w:t>
      </w:r>
      <w:r w:rsidRPr="00677116">
        <w:rPr>
          <w:rFonts w:cs="Times New Roman"/>
          <w:sz w:val="24"/>
          <w:szCs w:val="24"/>
          <w:lang w:val="lt-LT"/>
        </w:rPr>
        <w:t xml:space="preserve">į </w:t>
      </w:r>
      <w:r w:rsidR="4B33EDBF" w:rsidRPr="00677116">
        <w:rPr>
          <w:rFonts w:cs="Times New Roman"/>
          <w:sz w:val="24"/>
          <w:szCs w:val="24"/>
          <w:lang w:val="lt-LT"/>
        </w:rPr>
        <w:t xml:space="preserve">atskiras pirkimo </w:t>
      </w:r>
      <w:r w:rsidRPr="00677116">
        <w:rPr>
          <w:rFonts w:cs="Times New Roman"/>
          <w:sz w:val="24"/>
          <w:szCs w:val="24"/>
          <w:lang w:val="lt-LT"/>
        </w:rPr>
        <w:t>dalis</w:t>
      </w:r>
      <w:r w:rsidR="00A2477F" w:rsidRPr="00677116">
        <w:rPr>
          <w:rFonts w:cs="Times New Roman"/>
          <w:sz w:val="24"/>
          <w:szCs w:val="24"/>
          <w:lang w:val="lt-LT"/>
        </w:rPr>
        <w:t>:</w:t>
      </w:r>
    </w:p>
    <w:p w14:paraId="01B265A7" w14:textId="75EC26E7" w:rsidR="00A2477F" w:rsidRPr="00677116" w:rsidRDefault="00A2477F" w:rsidP="00677116">
      <w:pPr>
        <w:pStyle w:val="Body2"/>
        <w:spacing w:after="0" w:line="276" w:lineRule="auto"/>
        <w:ind w:firstLine="709"/>
        <w:rPr>
          <w:rFonts w:cs="Times New Roman"/>
          <w:b/>
          <w:bCs/>
          <w:sz w:val="24"/>
          <w:szCs w:val="24"/>
          <w:lang w:val="lt-LT"/>
        </w:rPr>
      </w:pPr>
      <w:r w:rsidRPr="00677116">
        <w:rPr>
          <w:rFonts w:cs="Times New Roman"/>
          <w:b/>
          <w:bCs/>
          <w:sz w:val="24"/>
          <w:szCs w:val="24"/>
          <w:lang w:val="lt-LT"/>
        </w:rPr>
        <w:t>2.2.1.</w:t>
      </w:r>
      <w:r w:rsidRPr="00677116">
        <w:rPr>
          <w:rFonts w:cs="Times New Roman"/>
          <w:sz w:val="24"/>
          <w:szCs w:val="24"/>
          <w:lang w:val="lt-LT"/>
        </w:rPr>
        <w:t xml:space="preserve"> </w:t>
      </w:r>
      <w:r w:rsidR="00E63A15" w:rsidRPr="00677116">
        <w:rPr>
          <w:rFonts w:cs="Times New Roman"/>
          <w:b/>
          <w:bCs/>
          <w:sz w:val="24"/>
          <w:szCs w:val="24"/>
          <w:lang w:val="lt-LT"/>
        </w:rPr>
        <w:t>I dalis. Keleivinių elektromobilių įsigijimas nuo 2 vnt. iki 5 vnt.</w:t>
      </w:r>
    </w:p>
    <w:p w14:paraId="54E51776" w14:textId="10CD36B7" w:rsidR="00E63A15" w:rsidRPr="00677116" w:rsidRDefault="00E63A15" w:rsidP="00677116">
      <w:pPr>
        <w:pStyle w:val="Body2"/>
        <w:spacing w:after="0" w:line="276" w:lineRule="auto"/>
        <w:ind w:firstLine="709"/>
        <w:rPr>
          <w:rFonts w:cs="Times New Roman"/>
          <w:b/>
          <w:bCs/>
          <w:sz w:val="24"/>
          <w:szCs w:val="24"/>
          <w:lang w:val="lt-LT"/>
        </w:rPr>
      </w:pPr>
      <w:r w:rsidRPr="00677116">
        <w:rPr>
          <w:rFonts w:cs="Times New Roman"/>
          <w:b/>
          <w:bCs/>
          <w:sz w:val="24"/>
          <w:szCs w:val="24"/>
          <w:lang w:val="lt-LT"/>
        </w:rPr>
        <w:t xml:space="preserve">2.2.2. </w:t>
      </w:r>
      <w:r w:rsidR="00FE51CD" w:rsidRPr="00677116">
        <w:rPr>
          <w:rFonts w:cs="Times New Roman"/>
          <w:b/>
          <w:bCs/>
          <w:sz w:val="24"/>
          <w:szCs w:val="24"/>
          <w:lang w:val="lt-LT"/>
        </w:rPr>
        <w:t>II dalis. Keleivinių elektromobilių įsigijimas nuo 5 vnt. iki 8 vnt.</w:t>
      </w:r>
    </w:p>
    <w:p w14:paraId="45431DBD" w14:textId="746D3427" w:rsidR="008F1959" w:rsidRPr="00677116" w:rsidRDefault="008F1959" w:rsidP="00677116">
      <w:pPr>
        <w:pStyle w:val="Body2"/>
        <w:spacing w:after="0" w:line="276" w:lineRule="auto"/>
        <w:ind w:firstLine="709"/>
        <w:rPr>
          <w:rFonts w:cs="Times New Roman"/>
          <w:sz w:val="24"/>
          <w:szCs w:val="24"/>
          <w:lang w:val="lt-LT"/>
        </w:rPr>
      </w:pPr>
      <w:r w:rsidRPr="00677116">
        <w:rPr>
          <w:rFonts w:cs="Times New Roman"/>
          <w:sz w:val="24"/>
          <w:szCs w:val="24"/>
          <w:lang w:val="lt-LT"/>
        </w:rPr>
        <w:t>Pirkimo apimtys, reikalavimai ir techninė specifikacija apibrėžti specialiųjų pirkimo sąlygų 2 priede „Pasiūlymo forma“</w:t>
      </w:r>
      <w:r w:rsidR="007A3674" w:rsidRPr="00677116">
        <w:rPr>
          <w:rFonts w:cs="Times New Roman"/>
          <w:sz w:val="24"/>
          <w:szCs w:val="24"/>
          <w:lang w:val="lt-LT"/>
        </w:rPr>
        <w:t xml:space="preserve"> </w:t>
      </w:r>
      <w:r w:rsidR="007A3674" w:rsidRPr="00677116">
        <w:rPr>
          <w:rFonts w:cs="Times New Roman"/>
          <w:b/>
          <w:bCs/>
          <w:sz w:val="24"/>
          <w:szCs w:val="24"/>
          <w:lang w:val="lt-LT"/>
        </w:rPr>
        <w:t xml:space="preserve">(reikalavimai nustatyti </w:t>
      </w:r>
      <w:r w:rsidR="004508D9" w:rsidRPr="00677116">
        <w:rPr>
          <w:rFonts w:cs="Times New Roman"/>
          <w:b/>
          <w:bCs/>
          <w:sz w:val="24"/>
          <w:szCs w:val="24"/>
          <w:lang w:val="lt-LT"/>
        </w:rPr>
        <w:t>I ir II daliai viename dokumente)</w:t>
      </w:r>
      <w:r w:rsidR="004508D9" w:rsidRPr="00677116">
        <w:rPr>
          <w:rFonts w:cs="Times New Roman"/>
          <w:sz w:val="24"/>
          <w:szCs w:val="24"/>
          <w:lang w:val="lt-LT"/>
        </w:rPr>
        <w:t xml:space="preserve"> </w:t>
      </w:r>
      <w:r w:rsidRPr="00677116">
        <w:rPr>
          <w:rFonts w:cs="Times New Roman"/>
          <w:sz w:val="24"/>
          <w:szCs w:val="24"/>
          <w:lang w:val="lt-LT"/>
        </w:rPr>
        <w:t>ir 1 priede „</w:t>
      </w:r>
      <w:r w:rsidR="001C4E85" w:rsidRPr="00677116">
        <w:rPr>
          <w:rFonts w:cs="Times New Roman"/>
          <w:sz w:val="24"/>
          <w:szCs w:val="24"/>
          <w:lang w:val="lt-LT"/>
        </w:rPr>
        <w:t>Techninė specifikacija</w:t>
      </w:r>
      <w:r w:rsidR="00BE2C29" w:rsidRPr="00677116">
        <w:rPr>
          <w:rFonts w:cs="Times New Roman"/>
          <w:sz w:val="24"/>
          <w:szCs w:val="24"/>
          <w:lang w:val="lt-LT"/>
        </w:rPr>
        <w:t>“</w:t>
      </w:r>
      <w:r w:rsidR="004508D9" w:rsidRPr="00677116">
        <w:rPr>
          <w:rFonts w:cs="Times New Roman"/>
          <w:sz w:val="24"/>
          <w:szCs w:val="24"/>
          <w:lang w:val="lt-LT"/>
        </w:rPr>
        <w:t xml:space="preserve"> (</w:t>
      </w:r>
      <w:r w:rsidR="004508D9" w:rsidRPr="00677116">
        <w:rPr>
          <w:rFonts w:cs="Times New Roman"/>
          <w:b/>
          <w:bCs/>
          <w:sz w:val="24"/>
          <w:szCs w:val="24"/>
          <w:lang w:val="lt-LT"/>
        </w:rPr>
        <w:t>reikalavimai nustatyti I ir II daliai viename dokumente</w:t>
      </w:r>
      <w:r w:rsidR="004508D9" w:rsidRPr="00677116">
        <w:rPr>
          <w:rFonts w:cs="Times New Roman"/>
          <w:sz w:val="24"/>
          <w:szCs w:val="24"/>
          <w:lang w:val="lt-LT"/>
        </w:rPr>
        <w:t>)</w:t>
      </w:r>
      <w:r w:rsidRPr="00677116">
        <w:rPr>
          <w:rFonts w:cs="Times New Roman"/>
          <w:sz w:val="24"/>
          <w:szCs w:val="24"/>
          <w:lang w:val="lt-LT"/>
        </w:rPr>
        <w:t xml:space="preserve">. </w:t>
      </w:r>
    </w:p>
    <w:p w14:paraId="495F07DD" w14:textId="77777777" w:rsidR="00C823B6" w:rsidRPr="00677116" w:rsidRDefault="00700F51" w:rsidP="00677116">
      <w:pPr>
        <w:pStyle w:val="Body2"/>
        <w:spacing w:after="0" w:line="276" w:lineRule="auto"/>
        <w:ind w:firstLine="709"/>
        <w:rPr>
          <w:rFonts w:cs="Times New Roman"/>
          <w:sz w:val="24"/>
          <w:szCs w:val="24"/>
          <w:lang w:val="lt-LT"/>
        </w:rPr>
      </w:pPr>
      <w:r w:rsidRPr="00677116">
        <w:rPr>
          <w:rFonts w:cs="Times New Roman"/>
          <w:sz w:val="24"/>
          <w:szCs w:val="24"/>
          <w:lang w:val="lt-LT"/>
        </w:rPr>
        <w:t xml:space="preserve">2.3. </w:t>
      </w:r>
      <w:r w:rsidR="007120AA" w:rsidRPr="00677116">
        <w:rPr>
          <w:rFonts w:cs="Times New Roman"/>
          <w:b/>
          <w:bCs/>
          <w:sz w:val="24"/>
          <w:szCs w:val="24"/>
          <w:lang w:val="lt-LT"/>
        </w:rPr>
        <w:t>M</w:t>
      </w:r>
      <w:r w:rsidR="00B54D62" w:rsidRPr="00677116">
        <w:rPr>
          <w:rFonts w:cs="Times New Roman"/>
          <w:b/>
          <w:bCs/>
          <w:sz w:val="24"/>
          <w:szCs w:val="24"/>
          <w:lang w:val="lt-LT"/>
        </w:rPr>
        <w:t>a</w:t>
      </w:r>
      <w:r w:rsidR="00B54D62" w:rsidRPr="00677116">
        <w:rPr>
          <w:rFonts w:cs="Times New Roman"/>
          <w:b/>
          <w:sz w:val="24"/>
          <w:szCs w:val="24"/>
          <w:lang w:val="lt-LT"/>
        </w:rPr>
        <w:t xml:space="preserve">ksimali perkančiajai organizacijai priimtina pasiūlymo </w:t>
      </w:r>
      <w:r w:rsidR="00D043AF" w:rsidRPr="00677116">
        <w:rPr>
          <w:rFonts w:cs="Times New Roman"/>
          <w:b/>
          <w:color w:val="000000" w:themeColor="text1"/>
          <w:sz w:val="24"/>
          <w:szCs w:val="24"/>
          <w:lang w:val="lt-LT"/>
        </w:rPr>
        <w:t>kaina</w:t>
      </w:r>
      <w:r w:rsidR="00D043AF" w:rsidRPr="00677116">
        <w:rPr>
          <w:rFonts w:cs="Times New Roman"/>
          <w:b/>
          <w:sz w:val="24"/>
          <w:szCs w:val="24"/>
          <w:lang w:val="lt-LT"/>
        </w:rPr>
        <w:t xml:space="preserve"> </w:t>
      </w:r>
      <w:r w:rsidR="00B54D62" w:rsidRPr="00677116">
        <w:rPr>
          <w:rFonts w:cs="Times New Roman"/>
          <w:sz w:val="24"/>
          <w:szCs w:val="24"/>
          <w:lang w:val="lt-LT"/>
        </w:rPr>
        <w:t>(pirkimui skirtų lėšų suma)</w:t>
      </w:r>
      <w:r w:rsidR="00C823B6" w:rsidRPr="00677116">
        <w:rPr>
          <w:rFonts w:cs="Times New Roman"/>
          <w:sz w:val="24"/>
          <w:szCs w:val="24"/>
          <w:lang w:val="lt-LT"/>
        </w:rPr>
        <w:t>:</w:t>
      </w:r>
    </w:p>
    <w:p w14:paraId="49849DFF" w14:textId="577E69D3" w:rsidR="00C823B6" w:rsidRPr="00677116" w:rsidRDefault="00C823B6" w:rsidP="00677116">
      <w:pPr>
        <w:pStyle w:val="Body2"/>
        <w:spacing w:after="0" w:line="276" w:lineRule="auto"/>
        <w:ind w:firstLine="709"/>
        <w:rPr>
          <w:rFonts w:cs="Times New Roman"/>
          <w:sz w:val="24"/>
          <w:szCs w:val="24"/>
          <w:lang w:val="lt-LT"/>
        </w:rPr>
      </w:pPr>
      <w:r w:rsidRPr="00677116">
        <w:rPr>
          <w:rFonts w:cs="Times New Roman"/>
          <w:sz w:val="24"/>
          <w:szCs w:val="24"/>
          <w:lang w:val="lt-LT"/>
        </w:rPr>
        <w:t xml:space="preserve">I daliai </w:t>
      </w:r>
      <w:r w:rsidR="00624D1A" w:rsidRPr="00677116">
        <w:rPr>
          <w:rFonts w:cs="Times New Roman"/>
          <w:sz w:val="24"/>
          <w:szCs w:val="24"/>
          <w:lang w:val="lt-LT"/>
        </w:rPr>
        <w:t xml:space="preserve">- </w:t>
      </w:r>
      <w:r w:rsidR="00361BE2" w:rsidRPr="004A5996">
        <w:rPr>
          <w:rFonts w:cs="Times New Roman"/>
          <w:b/>
          <w:bCs/>
          <w:sz w:val="24"/>
          <w:szCs w:val="24"/>
          <w:lang w:val="lt-LT"/>
        </w:rPr>
        <w:t>158 932 Eur be PVM ir 192 307,72</w:t>
      </w:r>
      <w:r w:rsidR="008C41A5" w:rsidRPr="004A5996">
        <w:rPr>
          <w:rFonts w:cs="Times New Roman"/>
          <w:b/>
          <w:bCs/>
          <w:sz w:val="24"/>
          <w:szCs w:val="24"/>
          <w:lang w:val="lt-LT"/>
        </w:rPr>
        <w:t xml:space="preserve"> Eur</w:t>
      </w:r>
      <w:r w:rsidR="00361BE2" w:rsidRPr="004A5996">
        <w:rPr>
          <w:rFonts w:cs="Times New Roman"/>
          <w:b/>
          <w:bCs/>
          <w:sz w:val="24"/>
          <w:szCs w:val="24"/>
          <w:lang w:val="lt-LT"/>
        </w:rPr>
        <w:t xml:space="preserve"> su PVM</w:t>
      </w:r>
      <w:r w:rsidR="00951C14" w:rsidRPr="004A5996">
        <w:rPr>
          <w:rFonts w:cs="Times New Roman"/>
          <w:b/>
          <w:bCs/>
          <w:sz w:val="24"/>
          <w:szCs w:val="24"/>
          <w:lang w:val="lt-LT"/>
        </w:rPr>
        <w:t>;</w:t>
      </w:r>
    </w:p>
    <w:p w14:paraId="6D216F1B" w14:textId="27AE9B65" w:rsidR="00624D1A" w:rsidRPr="00677116" w:rsidRDefault="00624D1A" w:rsidP="00677116">
      <w:pPr>
        <w:pStyle w:val="Body2"/>
        <w:spacing w:after="0" w:line="276" w:lineRule="auto"/>
        <w:ind w:firstLine="709"/>
        <w:rPr>
          <w:rFonts w:cs="Times New Roman"/>
          <w:b/>
          <w:bCs/>
          <w:sz w:val="24"/>
          <w:szCs w:val="24"/>
          <w:lang w:val="lt-LT"/>
        </w:rPr>
      </w:pPr>
      <w:r w:rsidRPr="00677116">
        <w:rPr>
          <w:rFonts w:cs="Times New Roman"/>
          <w:sz w:val="24"/>
          <w:szCs w:val="24"/>
          <w:lang w:val="lt-LT"/>
        </w:rPr>
        <w:t xml:space="preserve">II daliai - </w:t>
      </w:r>
      <w:r w:rsidR="00951C14" w:rsidRPr="00677116">
        <w:rPr>
          <w:rFonts w:cs="Times New Roman"/>
          <w:b/>
          <w:bCs/>
          <w:sz w:val="24"/>
          <w:szCs w:val="24"/>
          <w:lang w:val="lt-LT"/>
        </w:rPr>
        <w:t>254 291,20 Eur be PVM ir 307 692,35 Eur su PVM.</w:t>
      </w:r>
    </w:p>
    <w:p w14:paraId="1D46FA2E" w14:textId="708C4010" w:rsidR="008F1959" w:rsidRPr="00677116" w:rsidRDefault="008F1959" w:rsidP="00677116">
      <w:pPr>
        <w:pStyle w:val="Body2"/>
        <w:spacing w:after="0" w:line="276" w:lineRule="auto"/>
        <w:ind w:firstLine="709"/>
        <w:rPr>
          <w:rFonts w:cs="Times New Roman"/>
          <w:sz w:val="24"/>
          <w:szCs w:val="24"/>
          <w:lang w:val="lt-LT"/>
        </w:rPr>
      </w:pPr>
      <w:r w:rsidRPr="00677116">
        <w:rPr>
          <w:rFonts w:cs="Times New Roman"/>
          <w:sz w:val="24"/>
          <w:szCs w:val="24"/>
          <w:lang w:val="lt-LT"/>
        </w:rPr>
        <w:tab/>
        <w:t>2.</w:t>
      </w:r>
      <w:r w:rsidR="0018147D" w:rsidRPr="00677116">
        <w:rPr>
          <w:rFonts w:cs="Times New Roman"/>
          <w:sz w:val="24"/>
          <w:szCs w:val="24"/>
          <w:lang w:val="lt-LT"/>
        </w:rPr>
        <w:t>4</w:t>
      </w:r>
      <w:r w:rsidRPr="00677116">
        <w:rPr>
          <w:rFonts w:cs="Times New Roman"/>
          <w:sz w:val="24"/>
          <w:szCs w:val="24"/>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677116">
        <w:rPr>
          <w:rFonts w:cs="Times New Roman"/>
          <w:sz w:val="24"/>
          <w:szCs w:val="24"/>
          <w:lang w:val="lt-LT"/>
        </w:rPr>
        <w:tab/>
      </w:r>
      <w:r w:rsidRPr="00677116">
        <w:rPr>
          <w:rFonts w:cs="Times New Roman"/>
          <w:sz w:val="24"/>
          <w:szCs w:val="24"/>
          <w:lang w:val="lt-LT"/>
        </w:rPr>
        <w:br/>
      </w:r>
      <w:r w:rsidRPr="00677116">
        <w:rPr>
          <w:rFonts w:cs="Times New Roman"/>
          <w:sz w:val="24"/>
          <w:szCs w:val="24"/>
          <w:lang w:val="lt-LT"/>
        </w:rPr>
        <w:tab/>
        <w:t>2.</w:t>
      </w:r>
      <w:r w:rsidR="00643EDB" w:rsidRPr="00677116">
        <w:rPr>
          <w:rFonts w:cs="Times New Roman"/>
          <w:sz w:val="24"/>
          <w:szCs w:val="24"/>
          <w:lang w:val="lt-LT"/>
        </w:rPr>
        <w:t>5</w:t>
      </w:r>
      <w:r w:rsidRPr="00677116">
        <w:rPr>
          <w:rFonts w:cs="Times New Roman"/>
          <w:sz w:val="24"/>
          <w:szCs w:val="24"/>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677116">
        <w:rPr>
          <w:rFonts w:cs="Times New Roman"/>
          <w:sz w:val="24"/>
          <w:szCs w:val="24"/>
          <w:lang w:val="lt-LT"/>
        </w:rPr>
        <w:tab/>
      </w:r>
    </w:p>
    <w:p w14:paraId="46F8871C" w14:textId="72711E00" w:rsidR="008F1959" w:rsidRPr="00677116" w:rsidRDefault="008F1959" w:rsidP="00677116">
      <w:pPr>
        <w:pStyle w:val="ListParagraph"/>
        <w:spacing w:after="0" w:line="276" w:lineRule="auto"/>
        <w:ind w:left="0" w:firstLine="567"/>
        <w:jc w:val="both"/>
        <w:rPr>
          <w:rFonts w:ascii="Times New Roman" w:eastAsia="Arial Unicode MS" w:hAnsi="Times New Roman" w:cs="Times New Roman"/>
          <w:color w:val="000000"/>
          <w:sz w:val="24"/>
          <w:szCs w:val="24"/>
          <w:bdr w:val="nil"/>
        </w:rPr>
      </w:pPr>
      <w:r w:rsidRPr="00677116">
        <w:rPr>
          <w:rFonts w:ascii="Times New Roman" w:eastAsia="Arial Unicode MS" w:hAnsi="Times New Roman" w:cs="Times New Roman"/>
          <w:color w:val="000000"/>
          <w:sz w:val="24"/>
          <w:szCs w:val="24"/>
          <w:bdr w:val="nil"/>
        </w:rPr>
        <w:tab/>
      </w:r>
      <w:r w:rsidR="00D155DC" w:rsidRPr="00677116">
        <w:rPr>
          <w:rFonts w:ascii="Times New Roman" w:eastAsia="Arial Unicode MS" w:hAnsi="Times New Roman" w:cs="Times New Roman"/>
          <w:color w:val="000000"/>
          <w:sz w:val="24"/>
          <w:szCs w:val="24"/>
          <w:bdr w:val="nil"/>
        </w:rPr>
        <w:t>2.</w:t>
      </w:r>
      <w:r w:rsidR="00643EDB" w:rsidRPr="00677116">
        <w:rPr>
          <w:rFonts w:ascii="Times New Roman" w:eastAsia="Arial Unicode MS" w:hAnsi="Times New Roman" w:cs="Times New Roman"/>
          <w:color w:val="000000"/>
          <w:sz w:val="24"/>
          <w:szCs w:val="24"/>
          <w:bdr w:val="nil"/>
        </w:rPr>
        <w:t>6</w:t>
      </w:r>
      <w:r w:rsidR="00D155DC" w:rsidRPr="00677116">
        <w:rPr>
          <w:rFonts w:ascii="Times New Roman" w:eastAsia="Arial Unicode MS" w:hAnsi="Times New Roman" w:cs="Times New Roman"/>
          <w:color w:val="000000"/>
          <w:sz w:val="24"/>
          <w:szCs w:val="24"/>
          <w:bdr w:val="nil"/>
        </w:rPr>
        <w:t xml:space="preserve">. </w:t>
      </w:r>
      <w:r w:rsidRPr="00677116">
        <w:rPr>
          <w:rFonts w:ascii="Times New Roman" w:eastAsia="Arial Unicode MS" w:hAnsi="Times New Roman" w:cs="Times New Roman"/>
          <w:color w:val="000000"/>
          <w:sz w:val="24"/>
          <w:szCs w:val="24"/>
          <w:bdr w:val="nil"/>
        </w:rPr>
        <w:t>Perkančioji organizacija nerengs susitikimo su tiekėjais dėl pirkimo sąlygų paaiškinimo.</w:t>
      </w:r>
      <w:r w:rsidRPr="00677116">
        <w:rPr>
          <w:rFonts w:ascii="Times New Roman" w:eastAsia="Arial Unicode MS" w:hAnsi="Times New Roman" w:cs="Times New Roman"/>
          <w:color w:val="000000"/>
          <w:sz w:val="24"/>
          <w:szCs w:val="24"/>
          <w:bdr w:val="nil"/>
        </w:rPr>
        <w:br/>
      </w:r>
    </w:p>
    <w:p w14:paraId="48895CC4" w14:textId="30BFCFC7" w:rsidR="00D31F90" w:rsidRPr="00677116" w:rsidRDefault="008F1959" w:rsidP="009C373B">
      <w:pPr>
        <w:pStyle w:val="Body2"/>
        <w:spacing w:after="0" w:line="276" w:lineRule="auto"/>
        <w:jc w:val="center"/>
        <w:rPr>
          <w:rFonts w:cs="Times New Roman"/>
          <w:b/>
          <w:bCs/>
          <w:sz w:val="24"/>
          <w:szCs w:val="24"/>
          <w:lang w:val="lt-LT"/>
        </w:rPr>
      </w:pPr>
      <w:r w:rsidRPr="00677116">
        <w:rPr>
          <w:rFonts w:cs="Times New Roman"/>
          <w:b/>
          <w:bCs/>
          <w:sz w:val="24"/>
          <w:szCs w:val="24"/>
          <w:lang w:val="lt-LT"/>
        </w:rPr>
        <w:t>3. TIEKĖJŲ PAŠALINIMO PAGRINDAI IR REIKALAUJAMA KVALIFIKACIJA</w:t>
      </w:r>
    </w:p>
    <w:p w14:paraId="3362921E" w14:textId="784B4173" w:rsidR="00313917" w:rsidRPr="00677116" w:rsidRDefault="008F1959" w:rsidP="00677116">
      <w:pPr>
        <w:pStyle w:val="Body2"/>
        <w:spacing w:after="0" w:line="276" w:lineRule="auto"/>
        <w:rPr>
          <w:rFonts w:cs="Times New Roman"/>
          <w:strike/>
          <w:sz w:val="24"/>
          <w:szCs w:val="24"/>
          <w:lang w:val="lt-LT"/>
        </w:rPr>
      </w:pPr>
      <w:r w:rsidRPr="00677116">
        <w:rPr>
          <w:rFonts w:cs="Times New Roman"/>
          <w:b/>
          <w:bCs/>
          <w:sz w:val="24"/>
          <w:szCs w:val="24"/>
          <w:lang w:val="lt-LT"/>
        </w:rPr>
        <w:tab/>
      </w:r>
      <w:r w:rsidRPr="00677116">
        <w:rPr>
          <w:rFonts w:cs="Times New Roman"/>
          <w:sz w:val="24"/>
          <w:szCs w:val="24"/>
          <w:lang w:val="lt-LT"/>
        </w:rPr>
        <w:t xml:space="preserve">3.1. Reikalavimai dėl tiekėjo ir subtiekėjų (jei taikoma), ūkio subjektų, kurių pajėgumais tiekėjas remiasi, pašalinimo pagrindų nebuvimo bei jų nebuvimą patvirtinantys dokumentai nurodyti specialiųjų pirkimo sąlygų 3 priede </w:t>
      </w:r>
      <w:r w:rsidR="00AF261C" w:rsidRPr="00677116">
        <w:rPr>
          <w:rFonts w:cs="Times New Roman"/>
          <w:sz w:val="24"/>
          <w:szCs w:val="24"/>
          <w:lang w:val="lt-LT"/>
        </w:rPr>
        <w:t>„</w:t>
      </w:r>
      <w:r w:rsidRPr="00677116">
        <w:rPr>
          <w:rFonts w:cs="Times New Roman"/>
          <w:sz w:val="24"/>
          <w:szCs w:val="24"/>
          <w:lang w:val="lt-LT"/>
        </w:rPr>
        <w:t>Tiekėjų pašalinimo pagrindai</w:t>
      </w:r>
      <w:r w:rsidR="00AF261C" w:rsidRPr="00677116">
        <w:rPr>
          <w:rFonts w:cs="Times New Roman"/>
          <w:sz w:val="24"/>
          <w:szCs w:val="24"/>
          <w:lang w:val="lt-LT"/>
        </w:rPr>
        <w:t>“</w:t>
      </w:r>
      <w:r w:rsidRPr="00677116">
        <w:rPr>
          <w:rFonts w:cs="Times New Roman"/>
          <w:sz w:val="24"/>
          <w:szCs w:val="24"/>
          <w:lang w:val="lt-LT"/>
        </w:rPr>
        <w:t xml:space="preserve">. </w:t>
      </w:r>
    </w:p>
    <w:p w14:paraId="02B2C521" w14:textId="244A464C" w:rsidR="00762E2A" w:rsidRPr="00677116" w:rsidRDefault="00DA78DB" w:rsidP="00677116">
      <w:pPr>
        <w:pStyle w:val="ListParagraph"/>
        <w:spacing w:after="0" w:line="276" w:lineRule="auto"/>
        <w:ind w:left="0" w:firstLine="709"/>
        <w:jc w:val="both"/>
        <w:rPr>
          <w:rFonts w:ascii="Times New Roman" w:hAnsi="Times New Roman" w:cs="Times New Roman"/>
          <w:sz w:val="24"/>
          <w:szCs w:val="24"/>
        </w:rPr>
      </w:pPr>
      <w:r w:rsidRPr="00677116">
        <w:rPr>
          <w:rFonts w:ascii="Times New Roman" w:hAnsi="Times New Roman" w:cs="Times New Roman"/>
          <w:sz w:val="24"/>
          <w:szCs w:val="24"/>
        </w:rPr>
        <w:t xml:space="preserve">3.2. </w:t>
      </w:r>
      <w:r w:rsidR="00C83BD7" w:rsidRPr="00677116">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5 priede „Tiekėjų kvalifikacijos reikalavimai“.</w:t>
      </w:r>
    </w:p>
    <w:p w14:paraId="35372558" w14:textId="7AE8FCF5" w:rsidR="003260D5" w:rsidRPr="00677116" w:rsidRDefault="002778AF" w:rsidP="00677116">
      <w:pPr>
        <w:pStyle w:val="ListParagraph"/>
        <w:spacing w:after="0" w:line="276" w:lineRule="auto"/>
        <w:ind w:left="0" w:firstLine="709"/>
        <w:jc w:val="both"/>
        <w:rPr>
          <w:rFonts w:ascii="Times New Roman" w:hAnsi="Times New Roman" w:cs="Times New Roman"/>
          <w:sz w:val="24"/>
          <w:szCs w:val="24"/>
        </w:rPr>
      </w:pPr>
      <w:r w:rsidRPr="00677116">
        <w:rPr>
          <w:rFonts w:ascii="Times New Roman" w:hAnsi="Times New Roman" w:cs="Times New Roman"/>
          <w:sz w:val="24"/>
          <w:szCs w:val="24"/>
        </w:rPr>
        <w:t>3.3. Perkančioji organizacija visus aktualius dokumentus, patvirtinančius kvalifikacijos ir, jei taikoma, kokybės vadybos sistemos ir (arba) aplinkos apsaugos vadybos sistemų standartų reikalavimų, nurodytų specialiųjų pirkimo sąlygų 5 priede, atitikimą reikalaus pateikti tik iš to tiekėjo, kurio pasiūlymas pagal pasiūlymų vertinimo rezultatus galės būti pripažintas laimėjusiu.</w:t>
      </w:r>
    </w:p>
    <w:p w14:paraId="298B8E6A" w14:textId="77777777" w:rsidR="00950FA2" w:rsidRPr="00677116" w:rsidRDefault="00950FA2" w:rsidP="00677116">
      <w:pPr>
        <w:pStyle w:val="Body2"/>
        <w:spacing w:after="0" w:line="276" w:lineRule="auto"/>
        <w:rPr>
          <w:rFonts w:cs="Times New Roman"/>
          <w:b/>
          <w:bCs/>
          <w:sz w:val="24"/>
          <w:szCs w:val="24"/>
          <w:lang w:val="lt-LT"/>
        </w:rPr>
      </w:pPr>
    </w:p>
    <w:p w14:paraId="3E2706D2" w14:textId="01CDF5D4" w:rsidR="00FC3642" w:rsidRPr="00677116" w:rsidRDefault="00FC3642" w:rsidP="009C373B">
      <w:pPr>
        <w:pStyle w:val="Body2"/>
        <w:spacing w:after="0" w:line="276" w:lineRule="auto"/>
        <w:ind w:firstLine="709"/>
        <w:jc w:val="center"/>
        <w:rPr>
          <w:rFonts w:cs="Times New Roman"/>
          <w:b/>
          <w:bCs/>
          <w:sz w:val="24"/>
          <w:szCs w:val="24"/>
          <w:lang w:val="lt-LT"/>
        </w:rPr>
      </w:pPr>
      <w:r w:rsidRPr="00677116">
        <w:rPr>
          <w:rFonts w:cs="Times New Roman"/>
          <w:b/>
          <w:bCs/>
          <w:sz w:val="24"/>
          <w:szCs w:val="24"/>
          <w:lang w:val="lt-LT"/>
        </w:rPr>
        <w:t>4. REIKALAVIMAI, SUSIJĘ SU NACIONALINIU SAUGUMU</w:t>
      </w:r>
    </w:p>
    <w:p w14:paraId="7E4896DC" w14:textId="0BD3A87D" w:rsidR="00FC3642" w:rsidRPr="00677116" w:rsidRDefault="000859F5" w:rsidP="00403A2F">
      <w:pPr>
        <w:pStyle w:val="Body2"/>
        <w:spacing w:after="0" w:line="276" w:lineRule="auto"/>
        <w:ind w:firstLine="709"/>
        <w:rPr>
          <w:rFonts w:cs="Times New Roman"/>
          <w:color w:val="000000" w:themeColor="text1"/>
          <w:sz w:val="24"/>
          <w:szCs w:val="24"/>
          <w:lang w:val="lt-LT"/>
        </w:rPr>
      </w:pPr>
      <w:r w:rsidRPr="00677116">
        <w:rPr>
          <w:rFonts w:cs="Times New Roman"/>
          <w:sz w:val="24"/>
          <w:szCs w:val="24"/>
          <w:lang w:val="lt-LT"/>
        </w:rPr>
        <w:t xml:space="preserve">4.1. </w:t>
      </w:r>
      <w:r w:rsidR="00C63589" w:rsidRPr="00C63589">
        <w:rPr>
          <w:rFonts w:cs="Times New Roman"/>
          <w:sz w:val="24"/>
          <w:szCs w:val="24"/>
          <w:lang w:val="lt-LT"/>
        </w:rPr>
        <w:t>Pirkimui taikomos Reglamento nuostatos. Kartu su pasiūlymu tiekėjas turi pateikti užpildytą deklaraciją dėl (ne)atitikties Reglamento nuostatoms, kuri pateikta specialiųjų pirkimo sąlygų 7 priede „Tiekėjo deklaracija dėl atitikties Reglamento nuostatoms juridiniam asmeniui“ ir 8 priede „Tiekėjo deklaracija dėl atitikties Reglamento nuostatoms fiziniam asmeniui“. Kilus abejonių dėl tiekėjo (ne)atitikties Reglamento nuostatoms, perkančioji organizacija iš galimo laimėtojo prašys pateikti dokumentus, įrodančius deklaracijoje pateiktų duomenų teisingumą.</w:t>
      </w:r>
    </w:p>
    <w:p w14:paraId="09F4D9C2" w14:textId="327869C6" w:rsidR="00144EA5" w:rsidRPr="00677116" w:rsidRDefault="00144EA5" w:rsidP="00677116">
      <w:pPr>
        <w:pStyle w:val="Body2"/>
        <w:spacing w:after="0" w:line="276" w:lineRule="auto"/>
        <w:ind w:firstLine="709"/>
        <w:rPr>
          <w:rFonts w:cs="Times New Roman"/>
          <w:b/>
          <w:bCs/>
          <w:sz w:val="24"/>
          <w:szCs w:val="24"/>
          <w:lang w:val="lt-LT"/>
        </w:rPr>
      </w:pPr>
      <w:r w:rsidRPr="00677116">
        <w:rPr>
          <w:rFonts w:cs="Times New Roman"/>
          <w:color w:val="000000" w:themeColor="text1"/>
          <w:sz w:val="24"/>
          <w:szCs w:val="24"/>
          <w:lang w:val="lt-LT"/>
        </w:rPr>
        <w:t>4.</w:t>
      </w:r>
      <w:r w:rsidR="00403A2F">
        <w:rPr>
          <w:rFonts w:cs="Times New Roman"/>
          <w:color w:val="000000" w:themeColor="text1"/>
          <w:sz w:val="24"/>
          <w:szCs w:val="24"/>
          <w:lang w:val="lt-LT"/>
        </w:rPr>
        <w:t>2</w:t>
      </w:r>
      <w:r w:rsidRPr="00677116">
        <w:rPr>
          <w:rFonts w:cs="Times New Roman"/>
          <w:color w:val="000000" w:themeColor="text1"/>
          <w:sz w:val="24"/>
          <w:szCs w:val="24"/>
          <w:lang w:val="lt-LT"/>
        </w:rPr>
        <w:t xml:space="preserve">. </w:t>
      </w:r>
      <w:r w:rsidR="006103B2" w:rsidRPr="00677116">
        <w:rPr>
          <w:rFonts w:cs="Times New Roman"/>
          <w:color w:val="000000" w:themeColor="text1"/>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10F4F64" w14:textId="77777777" w:rsidR="000859F5" w:rsidRPr="00677116" w:rsidRDefault="000859F5" w:rsidP="00677116">
      <w:pPr>
        <w:pStyle w:val="Body2"/>
        <w:spacing w:after="0" w:line="276" w:lineRule="auto"/>
        <w:rPr>
          <w:rFonts w:cs="Times New Roman"/>
          <w:b/>
          <w:bCs/>
          <w:sz w:val="24"/>
          <w:szCs w:val="24"/>
          <w:lang w:val="lt-LT"/>
        </w:rPr>
      </w:pPr>
    </w:p>
    <w:p w14:paraId="504F5798" w14:textId="21AC76DB" w:rsidR="00E01F0C" w:rsidRPr="00677116" w:rsidRDefault="00781B69" w:rsidP="009C373B">
      <w:pPr>
        <w:pStyle w:val="Body2"/>
        <w:spacing w:after="0" w:line="276" w:lineRule="auto"/>
        <w:ind w:firstLine="709"/>
        <w:jc w:val="center"/>
        <w:rPr>
          <w:rFonts w:cs="Times New Roman"/>
          <w:sz w:val="24"/>
          <w:szCs w:val="24"/>
          <w:lang w:val="lt-LT"/>
        </w:rPr>
      </w:pPr>
      <w:r w:rsidRPr="00677116">
        <w:rPr>
          <w:rFonts w:cs="Times New Roman"/>
          <w:b/>
          <w:bCs/>
          <w:sz w:val="24"/>
          <w:szCs w:val="24"/>
          <w:lang w:val="lt-LT"/>
        </w:rPr>
        <w:t>5</w:t>
      </w:r>
      <w:r w:rsidR="008F1959" w:rsidRPr="00677116">
        <w:rPr>
          <w:rFonts w:cs="Times New Roman"/>
          <w:b/>
          <w:bCs/>
          <w:sz w:val="24"/>
          <w:szCs w:val="24"/>
          <w:lang w:val="lt-LT"/>
        </w:rPr>
        <w:t>. REIKALAVIMAI PASIŪLYMŲ RENGIMUI IR PATEIKIMUI</w:t>
      </w:r>
    </w:p>
    <w:p w14:paraId="041F2885" w14:textId="25E3A4FB" w:rsidR="00401766" w:rsidRPr="00677116" w:rsidRDefault="00781B69" w:rsidP="00677116">
      <w:pPr>
        <w:pStyle w:val="Body2"/>
        <w:spacing w:after="0" w:line="276" w:lineRule="auto"/>
        <w:ind w:firstLine="709"/>
        <w:rPr>
          <w:rFonts w:cs="Times New Roman"/>
          <w:b/>
          <w:bCs/>
          <w:color w:val="000000" w:themeColor="text1"/>
          <w:sz w:val="24"/>
          <w:szCs w:val="24"/>
          <w:u w:val="single"/>
          <w:lang w:val="lt-LT"/>
        </w:rPr>
      </w:pPr>
      <w:r w:rsidRPr="00677116">
        <w:rPr>
          <w:rFonts w:cs="Times New Roman"/>
          <w:sz w:val="24"/>
          <w:szCs w:val="24"/>
          <w:lang w:val="lt-LT"/>
        </w:rPr>
        <w:t>5</w:t>
      </w:r>
      <w:r w:rsidR="008F1959" w:rsidRPr="00677116">
        <w:rPr>
          <w:rFonts w:cs="Times New Roman"/>
          <w:sz w:val="24"/>
          <w:szCs w:val="24"/>
          <w:lang w:val="lt-LT"/>
        </w:rPr>
        <w:t xml:space="preserve">.1. </w:t>
      </w:r>
      <w:r w:rsidR="00D03AC6" w:rsidRPr="00677116">
        <w:rPr>
          <w:rFonts w:cs="Times New Roman"/>
          <w:color w:val="000000" w:themeColor="text1"/>
          <w:sz w:val="24"/>
          <w:szCs w:val="24"/>
          <w:lang w:val="lt-LT"/>
        </w:rPr>
        <w:t>Tiekėjo</w:t>
      </w:r>
      <w:r w:rsidR="00D03AC6" w:rsidRPr="00677116">
        <w:rPr>
          <w:rFonts w:cs="Times New Roman"/>
          <w:sz w:val="24"/>
          <w:szCs w:val="24"/>
          <w:lang w:val="lt-LT"/>
        </w:rPr>
        <w:t xml:space="preserve"> p</w:t>
      </w:r>
      <w:r w:rsidR="008F1959" w:rsidRPr="00677116">
        <w:rPr>
          <w:rFonts w:cs="Times New Roman"/>
          <w:sz w:val="24"/>
          <w:szCs w:val="24"/>
          <w:lang w:val="lt-LT"/>
        </w:rPr>
        <w:t xml:space="preserve">asiūlymą sudaro </w:t>
      </w:r>
      <w:r w:rsidR="00C60013" w:rsidRPr="00677116">
        <w:rPr>
          <w:rFonts w:cs="Times New Roman"/>
          <w:color w:val="000000" w:themeColor="text1"/>
          <w:sz w:val="24"/>
          <w:szCs w:val="24"/>
          <w:lang w:val="lt-LT"/>
        </w:rPr>
        <w:t>CVP IS pateikiamų</w:t>
      </w:r>
      <w:r w:rsidR="00B7668D" w:rsidRPr="00677116">
        <w:rPr>
          <w:rFonts w:cs="Times New Roman"/>
          <w:color w:val="000000" w:themeColor="text1"/>
          <w:sz w:val="24"/>
          <w:szCs w:val="24"/>
          <w:lang w:val="lt-LT"/>
        </w:rPr>
        <w:t xml:space="preserve"> ir žemiau nurodytų </w:t>
      </w:r>
      <w:r w:rsidR="008F1959" w:rsidRPr="00677116">
        <w:rPr>
          <w:rFonts w:cs="Times New Roman"/>
          <w:sz w:val="24"/>
          <w:szCs w:val="24"/>
          <w:lang w:val="lt-LT"/>
        </w:rPr>
        <w:t xml:space="preserve">dokumentų visuma. </w:t>
      </w:r>
      <w:r w:rsidR="008F1959" w:rsidRPr="00677116">
        <w:rPr>
          <w:rFonts w:cs="Times New Roman"/>
          <w:b/>
          <w:bCs/>
          <w:color w:val="000000" w:themeColor="text1"/>
          <w:sz w:val="24"/>
          <w:szCs w:val="24"/>
          <w:u w:val="single"/>
          <w:lang w:val="lt-LT"/>
        </w:rPr>
        <w:t>Tiekėjas turi pateikti:</w:t>
      </w:r>
    </w:p>
    <w:p w14:paraId="6541065B" w14:textId="22D779A4" w:rsidR="008F1959" w:rsidRPr="00403A2F" w:rsidRDefault="008F1959" w:rsidP="6CC8D68F">
      <w:pPr>
        <w:pStyle w:val="Body2"/>
        <w:spacing w:after="0" w:line="276" w:lineRule="auto"/>
        <w:ind w:firstLine="709"/>
        <w:rPr>
          <w:rFonts w:cs="Times New Roman"/>
          <w:color w:val="000000" w:themeColor="text1"/>
          <w:sz w:val="24"/>
          <w:szCs w:val="24"/>
          <w:lang w:val="lt-LT"/>
        </w:rPr>
      </w:pPr>
      <w:r w:rsidRPr="00677116">
        <w:rPr>
          <w:rFonts w:cs="Times New Roman"/>
          <w:b/>
          <w:bCs/>
          <w:sz w:val="24"/>
          <w:szCs w:val="24"/>
          <w:lang w:val="lt-LT"/>
        </w:rPr>
        <w:tab/>
      </w:r>
      <w:r w:rsidR="00781B69" w:rsidRPr="00403A2F">
        <w:rPr>
          <w:rFonts w:cs="Times New Roman"/>
          <w:color w:val="000000" w:themeColor="text1"/>
          <w:sz w:val="24"/>
          <w:szCs w:val="24"/>
          <w:lang w:val="lt-LT"/>
        </w:rPr>
        <w:t>5</w:t>
      </w:r>
      <w:r w:rsidRPr="00403A2F">
        <w:rPr>
          <w:rFonts w:cs="Times New Roman"/>
          <w:color w:val="000000" w:themeColor="text1"/>
          <w:sz w:val="24"/>
          <w:szCs w:val="24"/>
          <w:lang w:val="lt-LT"/>
        </w:rPr>
        <w:t>.1.1. Pasiūlymo formą</w:t>
      </w:r>
      <w:r w:rsidR="00EB39E0" w:rsidRPr="00403A2F">
        <w:rPr>
          <w:rFonts w:cs="Times New Roman"/>
          <w:color w:val="000000" w:themeColor="text1"/>
          <w:sz w:val="24"/>
          <w:szCs w:val="24"/>
          <w:lang w:val="lt-LT"/>
        </w:rPr>
        <w:t>, parengtą pagal</w:t>
      </w:r>
      <w:r w:rsidRPr="00403A2F">
        <w:rPr>
          <w:rFonts w:cs="Times New Roman"/>
          <w:color w:val="000000" w:themeColor="text1"/>
          <w:sz w:val="24"/>
          <w:szCs w:val="24"/>
          <w:lang w:val="lt-LT"/>
        </w:rPr>
        <w:t xml:space="preserve"> specialiųjų pirkimo sąlygų 2 priedą „Pasiūlymo forma“</w:t>
      </w:r>
      <w:r w:rsidR="0057644A" w:rsidRPr="00403A2F">
        <w:rPr>
          <w:rFonts w:cs="Times New Roman"/>
          <w:color w:val="0070C0"/>
          <w:sz w:val="24"/>
          <w:szCs w:val="24"/>
          <w:lang w:val="lt-LT"/>
        </w:rPr>
        <w:t xml:space="preserve"> (</w:t>
      </w:r>
      <w:r w:rsidR="0057644A" w:rsidRPr="00403A2F">
        <w:rPr>
          <w:rFonts w:cs="Times New Roman"/>
          <w:i/>
          <w:color w:val="0070C0"/>
          <w:sz w:val="24"/>
          <w:szCs w:val="24"/>
          <w:lang w:val="lt-LT"/>
        </w:rPr>
        <w:t>Teikiama kartu su pasiūlymu</w:t>
      </w:r>
      <w:r w:rsidR="0057644A" w:rsidRPr="00403A2F">
        <w:rPr>
          <w:rFonts w:cs="Times New Roman"/>
          <w:color w:val="0070C0"/>
          <w:sz w:val="24"/>
          <w:szCs w:val="24"/>
          <w:lang w:val="lt-LT"/>
        </w:rPr>
        <w:t>)</w:t>
      </w:r>
      <w:r w:rsidR="0057644A" w:rsidRPr="00403A2F">
        <w:rPr>
          <w:rFonts w:cs="Times New Roman"/>
          <w:sz w:val="24"/>
          <w:szCs w:val="24"/>
          <w:lang w:val="lt-LT"/>
        </w:rPr>
        <w:t>;</w:t>
      </w:r>
    </w:p>
    <w:p w14:paraId="668DA66D" w14:textId="3BBCDC2C" w:rsidR="00B6637E" w:rsidRPr="00403A2F" w:rsidRDefault="00781B69" w:rsidP="6CC8D68F">
      <w:pPr>
        <w:pStyle w:val="Body2"/>
        <w:spacing w:after="0" w:line="276" w:lineRule="auto"/>
        <w:ind w:firstLine="709"/>
        <w:rPr>
          <w:rFonts w:cs="Times New Roman"/>
          <w:color w:val="000000" w:themeColor="text1"/>
          <w:sz w:val="24"/>
          <w:szCs w:val="24"/>
          <w:lang w:val="lt-LT"/>
        </w:rPr>
      </w:pPr>
      <w:r w:rsidRPr="00403A2F">
        <w:rPr>
          <w:rFonts w:cs="Times New Roman"/>
          <w:color w:val="000000" w:themeColor="text1"/>
          <w:sz w:val="24"/>
          <w:szCs w:val="24"/>
          <w:lang w:val="lt-LT"/>
        </w:rPr>
        <w:t>5</w:t>
      </w:r>
      <w:r w:rsidR="00B6637E" w:rsidRPr="00403A2F">
        <w:rPr>
          <w:rFonts w:cs="Times New Roman"/>
          <w:color w:val="000000" w:themeColor="text1"/>
          <w:sz w:val="24"/>
          <w:szCs w:val="24"/>
          <w:lang w:val="lt-LT"/>
        </w:rPr>
        <w:t xml:space="preserve">.1.2. </w:t>
      </w:r>
      <w:r w:rsidR="00EC4A5B" w:rsidRPr="00403A2F">
        <w:rPr>
          <w:rFonts w:cs="Times New Roman"/>
          <w:color w:val="000000" w:themeColor="text1"/>
          <w:sz w:val="24"/>
          <w:szCs w:val="24"/>
          <w:lang w:val="lt-LT"/>
        </w:rPr>
        <w:t>t</w:t>
      </w:r>
      <w:r w:rsidR="00EC4A5B" w:rsidRPr="00403A2F">
        <w:rPr>
          <w:rFonts w:eastAsia="Arial" w:cs="Times New Roman"/>
          <w:color w:val="000000" w:themeColor="text1"/>
          <w:sz w:val="24"/>
          <w:szCs w:val="24"/>
          <w:lang w:val="lt-LT"/>
        </w:rPr>
        <w:t>echnin</w:t>
      </w:r>
      <w:r w:rsidR="008B4F20" w:rsidRPr="00403A2F">
        <w:rPr>
          <w:rFonts w:eastAsia="Arial" w:cs="Times New Roman"/>
          <w:color w:val="000000" w:themeColor="text1"/>
          <w:sz w:val="24"/>
          <w:szCs w:val="24"/>
          <w:lang w:val="lt-LT"/>
        </w:rPr>
        <w:t>ę</w:t>
      </w:r>
      <w:r w:rsidR="00EC4A5B" w:rsidRPr="00403A2F">
        <w:rPr>
          <w:rFonts w:eastAsia="Arial" w:cs="Times New Roman"/>
          <w:color w:val="000000" w:themeColor="text1"/>
          <w:sz w:val="24"/>
          <w:szCs w:val="24"/>
          <w:lang w:val="lt-LT"/>
        </w:rPr>
        <w:t xml:space="preserve"> specifikaciją, užpildytą </w:t>
      </w:r>
      <w:r w:rsidR="008B4F20" w:rsidRPr="00403A2F">
        <w:rPr>
          <w:rFonts w:eastAsia="Arial" w:cs="Times New Roman"/>
          <w:color w:val="000000" w:themeColor="text1"/>
          <w:sz w:val="24"/>
          <w:szCs w:val="24"/>
          <w:lang w:val="lt-LT"/>
        </w:rPr>
        <w:t>pagal</w:t>
      </w:r>
      <w:r w:rsidR="00EC4A5B" w:rsidRPr="00403A2F">
        <w:rPr>
          <w:rFonts w:cs="Times New Roman"/>
          <w:color w:val="000000" w:themeColor="text1"/>
          <w:sz w:val="24"/>
          <w:szCs w:val="24"/>
          <w:lang w:val="lt-LT"/>
        </w:rPr>
        <w:t xml:space="preserve"> </w:t>
      </w:r>
      <w:r w:rsidR="00B6637E" w:rsidRPr="00403A2F">
        <w:rPr>
          <w:rFonts w:cs="Times New Roman"/>
          <w:color w:val="000000" w:themeColor="text1"/>
          <w:sz w:val="24"/>
          <w:szCs w:val="24"/>
          <w:lang w:val="lt-LT"/>
        </w:rPr>
        <w:t>specialiųjų pirkimo sąlygų 1 priedą</w:t>
      </w:r>
      <w:r w:rsidR="008B1AC9" w:rsidRPr="00403A2F">
        <w:rPr>
          <w:rFonts w:cs="Times New Roman"/>
          <w:color w:val="000000" w:themeColor="text1"/>
          <w:sz w:val="24"/>
          <w:szCs w:val="24"/>
          <w:lang w:val="lt-LT"/>
        </w:rPr>
        <w:t xml:space="preserve"> </w:t>
      </w:r>
      <w:r w:rsidR="0057644A" w:rsidRPr="00403A2F">
        <w:rPr>
          <w:rFonts w:cs="Times New Roman"/>
          <w:color w:val="0070C0"/>
          <w:sz w:val="24"/>
          <w:szCs w:val="24"/>
          <w:lang w:val="lt-LT"/>
        </w:rPr>
        <w:t>(</w:t>
      </w:r>
      <w:r w:rsidR="0057644A" w:rsidRPr="00403A2F">
        <w:rPr>
          <w:rFonts w:cs="Times New Roman"/>
          <w:i/>
          <w:color w:val="0070C0"/>
          <w:sz w:val="24"/>
          <w:szCs w:val="24"/>
          <w:lang w:val="lt-LT"/>
        </w:rPr>
        <w:t>Teikiama kartu su pasiūlymu</w:t>
      </w:r>
      <w:r w:rsidR="0057644A" w:rsidRPr="00403A2F">
        <w:rPr>
          <w:rFonts w:cs="Times New Roman"/>
          <w:color w:val="0070C0"/>
          <w:sz w:val="24"/>
          <w:szCs w:val="24"/>
          <w:lang w:val="lt-LT"/>
        </w:rPr>
        <w:t>)</w:t>
      </w:r>
      <w:r w:rsidR="0057644A" w:rsidRPr="00403A2F">
        <w:rPr>
          <w:rFonts w:cs="Times New Roman"/>
          <w:sz w:val="24"/>
          <w:szCs w:val="24"/>
          <w:lang w:val="lt-LT"/>
        </w:rPr>
        <w:t>;</w:t>
      </w:r>
      <w:r w:rsidR="00B6637E" w:rsidRPr="00403A2F">
        <w:rPr>
          <w:rFonts w:cs="Times New Roman"/>
          <w:color w:val="000000" w:themeColor="text1"/>
          <w:sz w:val="24"/>
          <w:szCs w:val="24"/>
          <w:lang w:val="lt-LT"/>
        </w:rPr>
        <w:t xml:space="preserve"> </w:t>
      </w:r>
    </w:p>
    <w:p w14:paraId="09D574F3" w14:textId="4F9743BA" w:rsidR="00E41FBD" w:rsidRPr="00403A2F" w:rsidRDefault="00781B69" w:rsidP="00677116">
      <w:pPr>
        <w:pStyle w:val="Body2"/>
        <w:spacing w:after="0" w:line="276" w:lineRule="auto"/>
        <w:ind w:firstLine="709"/>
        <w:rPr>
          <w:rFonts w:cs="Times New Roman"/>
          <w:sz w:val="24"/>
          <w:szCs w:val="24"/>
          <w:lang w:val="lt-LT"/>
        </w:rPr>
      </w:pPr>
      <w:r w:rsidRPr="00403A2F">
        <w:rPr>
          <w:rFonts w:cs="Times New Roman"/>
          <w:color w:val="auto"/>
          <w:sz w:val="24"/>
          <w:szCs w:val="24"/>
          <w:lang w:val="lt-LT"/>
        </w:rPr>
        <w:t>5</w:t>
      </w:r>
      <w:r w:rsidR="00950C81" w:rsidRPr="00403A2F">
        <w:rPr>
          <w:rFonts w:cs="Times New Roman"/>
          <w:color w:val="auto"/>
          <w:sz w:val="24"/>
          <w:szCs w:val="24"/>
          <w:lang w:val="lt-LT"/>
        </w:rPr>
        <w:t>.1</w:t>
      </w:r>
      <w:r w:rsidR="00950C81" w:rsidRPr="00403A2F">
        <w:rPr>
          <w:rFonts w:cs="Times New Roman"/>
          <w:color w:val="000000" w:themeColor="text1"/>
          <w:sz w:val="24"/>
          <w:szCs w:val="24"/>
          <w:lang w:val="lt-LT"/>
        </w:rPr>
        <w:t>.</w:t>
      </w:r>
      <w:r w:rsidR="00C1170C" w:rsidRPr="00403A2F">
        <w:rPr>
          <w:rFonts w:cs="Times New Roman"/>
          <w:color w:val="000000" w:themeColor="text1"/>
          <w:sz w:val="24"/>
          <w:szCs w:val="24"/>
          <w:lang w:val="lt-LT"/>
        </w:rPr>
        <w:t>3</w:t>
      </w:r>
      <w:r w:rsidR="00950C81" w:rsidRPr="00403A2F">
        <w:rPr>
          <w:rFonts w:cs="Times New Roman"/>
          <w:color w:val="000000" w:themeColor="text1"/>
          <w:sz w:val="24"/>
          <w:szCs w:val="24"/>
          <w:lang w:val="lt-LT"/>
        </w:rPr>
        <w:t xml:space="preserve">. </w:t>
      </w:r>
      <w:r w:rsidR="001045DE" w:rsidRPr="00403A2F">
        <w:rPr>
          <w:rFonts w:cs="Times New Roman"/>
          <w:color w:val="000000" w:themeColor="text1"/>
          <w:sz w:val="24"/>
          <w:szCs w:val="24"/>
          <w:lang w:val="lt-LT"/>
        </w:rPr>
        <w:t>užpildytą EBVPD (specialiųjų pirkimo sąlygų 4 priedas). Pasirašydamas pasiūlymą, tiekėjas patvirtina ir EBVPD tikrumą</w:t>
      </w:r>
      <w:r w:rsidR="0057644A" w:rsidRPr="00403A2F">
        <w:rPr>
          <w:rFonts w:cs="Times New Roman"/>
          <w:color w:val="000000" w:themeColor="text1"/>
          <w:sz w:val="24"/>
          <w:szCs w:val="24"/>
          <w:lang w:val="lt-LT"/>
        </w:rPr>
        <w:t xml:space="preserve"> </w:t>
      </w:r>
      <w:r w:rsidR="0057644A" w:rsidRPr="00403A2F">
        <w:rPr>
          <w:rFonts w:cs="Times New Roman"/>
          <w:color w:val="0070C0"/>
          <w:sz w:val="24"/>
          <w:szCs w:val="24"/>
          <w:lang w:val="lt-LT"/>
        </w:rPr>
        <w:t>(</w:t>
      </w:r>
      <w:r w:rsidR="0057644A" w:rsidRPr="00403A2F">
        <w:rPr>
          <w:rFonts w:cs="Times New Roman"/>
          <w:i/>
          <w:color w:val="0070C0"/>
          <w:sz w:val="24"/>
          <w:szCs w:val="24"/>
          <w:lang w:val="lt-LT"/>
        </w:rPr>
        <w:t>Teikiama kartu su pasiūlymu</w:t>
      </w:r>
      <w:r w:rsidR="0057644A" w:rsidRPr="00403A2F">
        <w:rPr>
          <w:rFonts w:cs="Times New Roman"/>
          <w:color w:val="0070C0"/>
          <w:sz w:val="24"/>
          <w:szCs w:val="24"/>
          <w:lang w:val="lt-LT"/>
        </w:rPr>
        <w:t>)</w:t>
      </w:r>
      <w:r w:rsidR="0057644A" w:rsidRPr="00403A2F">
        <w:rPr>
          <w:rFonts w:cs="Times New Roman"/>
          <w:sz w:val="24"/>
          <w:szCs w:val="24"/>
          <w:lang w:val="lt-LT"/>
        </w:rPr>
        <w:t>;</w:t>
      </w:r>
    </w:p>
    <w:p w14:paraId="0E6350A8" w14:textId="2BE03A96" w:rsidR="00775E1F" w:rsidRPr="00677116" w:rsidRDefault="00781B69" w:rsidP="00677116">
      <w:pPr>
        <w:pStyle w:val="Body2"/>
        <w:spacing w:line="276" w:lineRule="auto"/>
        <w:ind w:firstLine="709"/>
        <w:rPr>
          <w:rFonts w:cs="Times New Roman"/>
          <w:sz w:val="24"/>
          <w:szCs w:val="24"/>
          <w:lang w:val="lt-LT"/>
        </w:rPr>
      </w:pPr>
      <w:r w:rsidRPr="00677116">
        <w:rPr>
          <w:rFonts w:cs="Times New Roman"/>
          <w:sz w:val="24"/>
          <w:szCs w:val="24"/>
          <w:lang w:val="lt-LT"/>
        </w:rPr>
        <w:t>5</w:t>
      </w:r>
      <w:r w:rsidR="00E91D78" w:rsidRPr="00677116">
        <w:rPr>
          <w:rFonts w:cs="Times New Roman"/>
          <w:sz w:val="24"/>
          <w:szCs w:val="24"/>
          <w:lang w:val="lt-LT"/>
        </w:rPr>
        <w:t xml:space="preserve">.1.4. </w:t>
      </w:r>
      <w:r w:rsidR="001147EB" w:rsidRPr="00677116">
        <w:rPr>
          <w:rFonts w:cs="Times New Roman"/>
          <w:sz w:val="24"/>
          <w:szCs w:val="24"/>
          <w:lang w:val="lt-LT"/>
        </w:rPr>
        <w:t>užpildyta ir pasirašyta (specialiųjų pirkimo sąlygų 6 priede „</w:t>
      </w:r>
      <w:bookmarkStart w:id="3" w:name="_Hlk205973611"/>
      <w:r w:rsidR="001147EB" w:rsidRPr="00677116">
        <w:rPr>
          <w:rFonts w:cs="Times New Roman"/>
          <w:sz w:val="24"/>
          <w:szCs w:val="24"/>
          <w:lang w:val="lt-LT" w:eastAsia="ar-SA"/>
        </w:rPr>
        <w:t>Tiekėjo įvykdytų sutarčių sąrašo forma</w:t>
      </w:r>
      <w:bookmarkEnd w:id="3"/>
      <w:r w:rsidR="001147EB" w:rsidRPr="00677116">
        <w:rPr>
          <w:rFonts w:cs="Times New Roman"/>
          <w:sz w:val="24"/>
          <w:szCs w:val="24"/>
          <w:lang w:val="lt-LT" w:eastAsia="ar-SA"/>
        </w:rPr>
        <w:t>“</w:t>
      </w:r>
      <w:r w:rsidR="001147EB" w:rsidRPr="00677116">
        <w:rPr>
          <w:rFonts w:cs="Times New Roman"/>
          <w:i/>
          <w:iCs/>
          <w:color w:val="0070C0"/>
          <w:sz w:val="24"/>
          <w:szCs w:val="24"/>
          <w:lang w:val="lt-LT"/>
        </w:rPr>
        <w:t xml:space="preserve"> </w:t>
      </w:r>
      <w:bookmarkStart w:id="4" w:name="_Hlk205973743"/>
      <w:r w:rsidR="001147EB" w:rsidRPr="00677116">
        <w:rPr>
          <w:rFonts w:cs="Times New Roman"/>
          <w:i/>
          <w:iCs/>
          <w:color w:val="0070C0"/>
          <w:sz w:val="24"/>
          <w:szCs w:val="24"/>
          <w:lang w:val="lt-LT"/>
        </w:rPr>
        <w:t>(Teikiama kartu su pasiūlymu)</w:t>
      </w:r>
      <w:r w:rsidR="001147EB" w:rsidRPr="00677116">
        <w:rPr>
          <w:rFonts w:cs="Times New Roman"/>
          <w:sz w:val="24"/>
          <w:szCs w:val="24"/>
          <w:lang w:val="lt-LT"/>
        </w:rPr>
        <w:t>;</w:t>
      </w:r>
      <w:bookmarkEnd w:id="4"/>
    </w:p>
    <w:p w14:paraId="21DF05D1" w14:textId="75474A96" w:rsidR="00775E1F" w:rsidRPr="00677116" w:rsidRDefault="00781B69" w:rsidP="00677116">
      <w:pPr>
        <w:pStyle w:val="Body2"/>
        <w:spacing w:line="276" w:lineRule="auto"/>
        <w:ind w:firstLine="709"/>
        <w:rPr>
          <w:rFonts w:cs="Times New Roman"/>
          <w:sz w:val="24"/>
          <w:szCs w:val="24"/>
          <w:lang w:val="lt-LT"/>
        </w:rPr>
      </w:pPr>
      <w:r w:rsidRPr="00677116">
        <w:rPr>
          <w:rFonts w:cs="Times New Roman"/>
          <w:sz w:val="24"/>
          <w:szCs w:val="24"/>
          <w:lang w:val="lt-LT"/>
        </w:rPr>
        <w:t>5</w:t>
      </w:r>
      <w:r w:rsidR="00775E1F" w:rsidRPr="00677116">
        <w:rPr>
          <w:rFonts w:cs="Times New Roman"/>
          <w:sz w:val="24"/>
          <w:szCs w:val="24"/>
          <w:lang w:val="lt-LT"/>
        </w:rPr>
        <w:t xml:space="preserve">.1.5. </w:t>
      </w:r>
      <w:r w:rsidR="00E41FBD" w:rsidRPr="00677116">
        <w:rPr>
          <w:rFonts w:cs="Times New Roman"/>
          <w:color w:val="000000" w:themeColor="text1"/>
          <w:sz w:val="24"/>
          <w:szCs w:val="24"/>
          <w:lang w:val="lt-LT"/>
        </w:rPr>
        <w:t>jungtinės veiklos sutarties kopija (jeigu pirkime dalyvauja ūkio subjektų grupė jungtinės veiklos sutarties pagrindu)</w:t>
      </w:r>
      <w:r w:rsidR="00775E1F" w:rsidRPr="00677116">
        <w:rPr>
          <w:rFonts w:cs="Times New Roman"/>
          <w:i/>
          <w:iCs/>
          <w:color w:val="0070C0"/>
          <w:sz w:val="24"/>
          <w:szCs w:val="24"/>
          <w:lang w:val="lt-LT"/>
        </w:rPr>
        <w:t xml:space="preserve"> (Teikiama kartu su pasiūlymu)</w:t>
      </w:r>
      <w:r w:rsidR="00775E1F" w:rsidRPr="00677116">
        <w:rPr>
          <w:rFonts w:cs="Times New Roman"/>
          <w:sz w:val="24"/>
          <w:szCs w:val="24"/>
          <w:lang w:val="lt-LT"/>
        </w:rPr>
        <w:t>;</w:t>
      </w:r>
    </w:p>
    <w:p w14:paraId="20032A75" w14:textId="29151B27" w:rsidR="00BB5E3C" w:rsidRPr="00677116" w:rsidRDefault="00781B69" w:rsidP="00677116">
      <w:pPr>
        <w:pStyle w:val="Body2"/>
        <w:spacing w:line="276" w:lineRule="auto"/>
        <w:ind w:firstLine="709"/>
        <w:rPr>
          <w:rFonts w:cs="Times New Roman"/>
          <w:sz w:val="24"/>
          <w:szCs w:val="24"/>
          <w:lang w:val="lt-LT"/>
        </w:rPr>
      </w:pPr>
      <w:r w:rsidRPr="00677116">
        <w:rPr>
          <w:rFonts w:cs="Times New Roman"/>
          <w:sz w:val="24"/>
          <w:szCs w:val="24"/>
          <w:lang w:val="lt-LT"/>
        </w:rPr>
        <w:t>5</w:t>
      </w:r>
      <w:r w:rsidR="00775E1F" w:rsidRPr="00677116">
        <w:rPr>
          <w:rFonts w:cs="Times New Roman"/>
          <w:sz w:val="24"/>
          <w:szCs w:val="24"/>
          <w:lang w:val="lt-LT"/>
        </w:rPr>
        <w:t>.</w:t>
      </w:r>
      <w:r w:rsidR="00DC5A34" w:rsidRPr="00677116">
        <w:rPr>
          <w:rFonts w:cs="Times New Roman"/>
          <w:sz w:val="24"/>
          <w:szCs w:val="24"/>
          <w:lang w:val="lt-LT"/>
        </w:rPr>
        <w:t xml:space="preserve">1.6. </w:t>
      </w:r>
      <w:r w:rsidR="000C3B13" w:rsidRPr="00677116">
        <w:rPr>
          <w:rFonts w:cs="Times New Roman"/>
          <w:sz w:val="24"/>
          <w:szCs w:val="24"/>
          <w:lang w:val="lt-LT"/>
        </w:rPr>
        <w:t>dokument</w:t>
      </w:r>
      <w:r w:rsidR="007368BE" w:rsidRPr="00677116">
        <w:rPr>
          <w:rFonts w:cs="Times New Roman"/>
          <w:sz w:val="24"/>
          <w:szCs w:val="24"/>
          <w:lang w:val="lt-LT"/>
        </w:rPr>
        <w:t>ą</w:t>
      </w:r>
      <w:r w:rsidR="000C3B13" w:rsidRPr="00677116">
        <w:rPr>
          <w:rFonts w:cs="Times New Roman"/>
          <w:sz w:val="24"/>
          <w:szCs w:val="24"/>
          <w:lang w:val="lt-LT"/>
        </w:rPr>
        <w:t>,</w:t>
      </w:r>
      <w:r w:rsidR="000C3B13" w:rsidRPr="00677116">
        <w:rPr>
          <w:rFonts w:cs="Times New Roman"/>
          <w:color w:val="000000" w:themeColor="text1"/>
          <w:sz w:val="24"/>
          <w:szCs w:val="24"/>
          <w:lang w:val="lt-LT"/>
        </w:rPr>
        <w:t xml:space="preserve"> patvirtinant</w:t>
      </w:r>
      <w:r w:rsidR="00991499" w:rsidRPr="00677116">
        <w:rPr>
          <w:rFonts w:cs="Times New Roman"/>
          <w:color w:val="000000" w:themeColor="text1"/>
          <w:sz w:val="24"/>
          <w:szCs w:val="24"/>
          <w:lang w:val="lt-LT"/>
        </w:rPr>
        <w:t>į</w:t>
      </w:r>
      <w:r w:rsidR="000C3B13" w:rsidRPr="00677116">
        <w:rPr>
          <w:rFonts w:cs="Times New Roman"/>
          <w:sz w:val="24"/>
          <w:szCs w:val="24"/>
          <w:lang w:val="lt-LT"/>
        </w:rPr>
        <w:t>, kad asmuo, kuris pasirašė pasiūlymą (jei jis ne tiekėjo vadovas), turėjo teisę jį pasirašyti</w:t>
      </w:r>
      <w:r w:rsidR="00DC5A34" w:rsidRPr="00677116">
        <w:rPr>
          <w:rFonts w:cs="Times New Roman"/>
          <w:sz w:val="24"/>
          <w:szCs w:val="24"/>
          <w:lang w:val="lt-LT"/>
        </w:rPr>
        <w:t xml:space="preserve"> </w:t>
      </w:r>
      <w:r w:rsidR="00DC5A34" w:rsidRPr="00677116">
        <w:rPr>
          <w:rFonts w:cs="Times New Roman"/>
          <w:i/>
          <w:iCs/>
          <w:color w:val="0070C0"/>
          <w:sz w:val="24"/>
          <w:szCs w:val="24"/>
          <w:lang w:val="lt-LT"/>
        </w:rPr>
        <w:t>(Teikiama kartu su pasiūlymu)</w:t>
      </w:r>
      <w:r w:rsidR="00DC5A34" w:rsidRPr="00677116">
        <w:rPr>
          <w:rFonts w:cs="Times New Roman"/>
          <w:sz w:val="24"/>
          <w:szCs w:val="24"/>
          <w:lang w:val="lt-LT"/>
        </w:rPr>
        <w:t>;</w:t>
      </w:r>
    </w:p>
    <w:p w14:paraId="5C24C8A3" w14:textId="2FDC7CE5" w:rsidR="00575C97" w:rsidRPr="00677116" w:rsidRDefault="00781B69" w:rsidP="00677116">
      <w:pPr>
        <w:pStyle w:val="Body2"/>
        <w:spacing w:line="276" w:lineRule="auto"/>
        <w:ind w:firstLine="709"/>
        <w:rPr>
          <w:rFonts w:cs="Times New Roman"/>
          <w:color w:val="000000" w:themeColor="text1"/>
          <w:sz w:val="24"/>
          <w:szCs w:val="24"/>
          <w:lang w:val="lt-LT"/>
        </w:rPr>
      </w:pPr>
      <w:r w:rsidRPr="00677116">
        <w:rPr>
          <w:rFonts w:cs="Times New Roman"/>
          <w:sz w:val="24"/>
          <w:szCs w:val="24"/>
          <w:lang w:val="lt-LT"/>
        </w:rPr>
        <w:t>5</w:t>
      </w:r>
      <w:r w:rsidR="00BB5E3C" w:rsidRPr="00677116">
        <w:rPr>
          <w:rFonts w:cs="Times New Roman"/>
          <w:sz w:val="24"/>
          <w:szCs w:val="24"/>
          <w:lang w:val="lt-LT"/>
        </w:rPr>
        <w:t xml:space="preserve">.1.7. </w:t>
      </w:r>
      <w:r w:rsidR="00575C97" w:rsidRPr="00677116">
        <w:rPr>
          <w:rFonts w:cs="Times New Roman"/>
          <w:color w:val="000000" w:themeColor="text1"/>
          <w:sz w:val="24"/>
          <w:szCs w:val="24"/>
          <w:lang w:val="lt-LT"/>
        </w:rPr>
        <w:t>jei tiekėjas pasitelkia ūkio subjektus, kurių pajėgumais remiasi, – įrodymai, kad šie ištekliai bus prieinami per visą sutartinių įsipareigojimų vykdymo laikotarpį</w:t>
      </w:r>
      <w:r w:rsidR="00CC1F1C" w:rsidRPr="00677116">
        <w:rPr>
          <w:rFonts w:cs="Times New Roman"/>
          <w:color w:val="000000" w:themeColor="text1"/>
          <w:sz w:val="24"/>
          <w:szCs w:val="24"/>
          <w:lang w:val="lt-LT"/>
        </w:rPr>
        <w:t xml:space="preserve"> </w:t>
      </w:r>
      <w:r w:rsidR="00CC1F1C" w:rsidRPr="00677116">
        <w:rPr>
          <w:rFonts w:cs="Times New Roman"/>
          <w:i/>
          <w:iCs/>
          <w:color w:val="0070C0"/>
          <w:sz w:val="24"/>
          <w:szCs w:val="24"/>
          <w:lang w:val="lt-LT"/>
        </w:rPr>
        <w:t>(Teikiama kartu su pasiūlymu)</w:t>
      </w:r>
      <w:r w:rsidR="00CC1F1C" w:rsidRPr="00677116">
        <w:rPr>
          <w:rFonts w:cs="Times New Roman"/>
          <w:sz w:val="24"/>
          <w:szCs w:val="24"/>
          <w:lang w:val="lt-LT"/>
        </w:rPr>
        <w:t>;</w:t>
      </w:r>
    </w:p>
    <w:p w14:paraId="6C4F282D" w14:textId="5A252C1F" w:rsidR="00465AA4" w:rsidRPr="00677116" w:rsidRDefault="00781B69" w:rsidP="00677116">
      <w:pPr>
        <w:pStyle w:val="Body2"/>
        <w:spacing w:line="276" w:lineRule="auto"/>
        <w:ind w:firstLine="709"/>
        <w:rPr>
          <w:rFonts w:cs="Times New Roman"/>
          <w:sz w:val="24"/>
          <w:szCs w:val="24"/>
          <w:lang w:val="lt-LT"/>
        </w:rPr>
      </w:pPr>
      <w:r w:rsidRPr="00677116">
        <w:rPr>
          <w:rFonts w:cs="Times New Roman"/>
          <w:color w:val="auto"/>
          <w:sz w:val="24"/>
          <w:szCs w:val="24"/>
          <w:lang w:val="lt-LT"/>
        </w:rPr>
        <w:t>5</w:t>
      </w:r>
      <w:r w:rsidR="00A7733C" w:rsidRPr="00677116">
        <w:rPr>
          <w:rFonts w:cs="Times New Roman"/>
          <w:color w:val="auto"/>
          <w:sz w:val="24"/>
          <w:szCs w:val="24"/>
          <w:lang w:val="lt-LT"/>
        </w:rPr>
        <w:t xml:space="preserve">.1.8. </w:t>
      </w:r>
      <w:r w:rsidR="00575C97" w:rsidRPr="00677116">
        <w:rPr>
          <w:rFonts w:cs="Times New Roman"/>
          <w:color w:val="auto"/>
          <w:sz w:val="24"/>
          <w:szCs w:val="24"/>
          <w:lang w:val="lt-LT"/>
        </w:rPr>
        <w:t xml:space="preserve"> </w:t>
      </w:r>
      <w:r w:rsidR="00575C97" w:rsidRPr="00677116">
        <w:rPr>
          <w:rFonts w:cs="Times New Roman"/>
          <w:color w:val="000000" w:themeColor="text1"/>
          <w:sz w:val="24"/>
          <w:szCs w:val="24"/>
          <w:lang w:val="lt-LT"/>
        </w:rPr>
        <w:t>jei tiekėjas pasitelkia subtiekėjus, subtiekėjo deklaracija ar kitas dokumentas, patvirtinantis jo sutikimą būti subtiekėju pirkime</w:t>
      </w:r>
      <w:r w:rsidR="00465AA4" w:rsidRPr="00677116">
        <w:rPr>
          <w:rFonts w:cs="Times New Roman"/>
          <w:color w:val="000000" w:themeColor="text1"/>
          <w:sz w:val="24"/>
          <w:szCs w:val="24"/>
          <w:lang w:val="lt-LT"/>
        </w:rPr>
        <w:t xml:space="preserve"> </w:t>
      </w:r>
      <w:r w:rsidR="00A7733C" w:rsidRPr="00677116">
        <w:rPr>
          <w:rFonts w:cs="Times New Roman"/>
          <w:i/>
          <w:iCs/>
          <w:color w:val="0070C0"/>
          <w:sz w:val="24"/>
          <w:szCs w:val="24"/>
          <w:lang w:val="lt-LT"/>
        </w:rPr>
        <w:t>(Teikiama kartu su pasiūlymu)</w:t>
      </w:r>
      <w:r w:rsidR="00A7733C" w:rsidRPr="00677116">
        <w:rPr>
          <w:rFonts w:cs="Times New Roman"/>
          <w:sz w:val="24"/>
          <w:szCs w:val="24"/>
          <w:lang w:val="lt-LT"/>
        </w:rPr>
        <w:t>;</w:t>
      </w:r>
    </w:p>
    <w:p w14:paraId="2CBE4D4F" w14:textId="184A2B17" w:rsidR="001432B7" w:rsidRPr="00677116" w:rsidRDefault="00781B69" w:rsidP="00677116">
      <w:pPr>
        <w:pStyle w:val="Body2"/>
        <w:spacing w:line="276" w:lineRule="auto"/>
        <w:ind w:firstLine="709"/>
        <w:rPr>
          <w:rFonts w:cs="Times New Roman"/>
          <w:sz w:val="24"/>
          <w:szCs w:val="24"/>
          <w:lang w:val="lt-LT"/>
        </w:rPr>
      </w:pPr>
      <w:r w:rsidRPr="00677116">
        <w:rPr>
          <w:rFonts w:cs="Times New Roman"/>
          <w:sz w:val="24"/>
          <w:szCs w:val="24"/>
          <w:lang w:val="lt-LT"/>
        </w:rPr>
        <w:t>5</w:t>
      </w:r>
      <w:r w:rsidR="00465AA4" w:rsidRPr="00677116">
        <w:rPr>
          <w:rFonts w:cs="Times New Roman"/>
          <w:sz w:val="24"/>
          <w:szCs w:val="24"/>
          <w:lang w:val="lt-LT"/>
        </w:rPr>
        <w:t xml:space="preserve">.1.9. </w:t>
      </w:r>
      <w:r w:rsidR="004C325E" w:rsidRPr="00677116">
        <w:rPr>
          <w:rFonts w:cs="Times New Roman"/>
          <w:sz w:val="24"/>
          <w:szCs w:val="24"/>
          <w:lang w:val="lt-LT"/>
        </w:rPr>
        <w:t xml:space="preserve">pateikti </w:t>
      </w:r>
      <w:r w:rsidR="004E71F9" w:rsidRPr="00677116">
        <w:rPr>
          <w:rFonts w:cs="Times New Roman"/>
          <w:sz w:val="24"/>
          <w:szCs w:val="24"/>
          <w:lang w:val="lt-LT"/>
        </w:rPr>
        <w:t>d</w:t>
      </w:r>
      <w:r w:rsidR="001B4154" w:rsidRPr="00677116">
        <w:rPr>
          <w:rFonts w:cs="Times New Roman"/>
          <w:sz w:val="24"/>
          <w:szCs w:val="24"/>
          <w:lang w:val="lt-LT"/>
        </w:rPr>
        <w:t xml:space="preserve">okumentus patvirtinančius atitiktį techninėje specifikacijoje </w:t>
      </w:r>
      <w:r w:rsidR="005D0F97" w:rsidRPr="00677116">
        <w:rPr>
          <w:rFonts w:cs="Times New Roman"/>
          <w:sz w:val="24"/>
          <w:szCs w:val="24"/>
          <w:lang w:val="lt-LT"/>
        </w:rPr>
        <w:t>keliamiems  reikalavimams</w:t>
      </w:r>
      <w:r w:rsidR="00312A31" w:rsidRPr="00677116">
        <w:rPr>
          <w:rFonts w:cs="Times New Roman"/>
          <w:sz w:val="24"/>
          <w:szCs w:val="24"/>
          <w:lang w:val="lt-LT"/>
        </w:rPr>
        <w:t xml:space="preserve"> arba </w:t>
      </w:r>
      <w:r w:rsidR="00AF1C8E" w:rsidRPr="00677116">
        <w:rPr>
          <w:rFonts w:cs="Times New Roman"/>
          <w:sz w:val="24"/>
          <w:szCs w:val="24"/>
          <w:lang w:val="lt-LT"/>
        </w:rPr>
        <w:t>nuorodą į gamintojo interneto svetainę, jei joje pateikiama nurodyta informacija</w:t>
      </w:r>
      <w:r w:rsidR="00465AA4" w:rsidRPr="00677116">
        <w:rPr>
          <w:rFonts w:cs="Times New Roman"/>
          <w:sz w:val="24"/>
          <w:szCs w:val="24"/>
          <w:lang w:val="lt-LT"/>
        </w:rPr>
        <w:t xml:space="preserve"> </w:t>
      </w:r>
      <w:r w:rsidR="00465AA4" w:rsidRPr="00677116">
        <w:rPr>
          <w:rFonts w:cs="Times New Roman"/>
          <w:i/>
          <w:iCs/>
          <w:color w:val="0070C0"/>
          <w:sz w:val="24"/>
          <w:szCs w:val="24"/>
          <w:lang w:val="lt-LT"/>
        </w:rPr>
        <w:t>(Teikiama kartu su pasiūlymu)</w:t>
      </w:r>
      <w:r w:rsidR="0093020E" w:rsidRPr="00677116">
        <w:rPr>
          <w:rFonts w:cs="Times New Roman"/>
          <w:sz w:val="24"/>
          <w:szCs w:val="24"/>
          <w:lang w:val="lt-LT"/>
        </w:rPr>
        <w:t>.</w:t>
      </w:r>
      <w:r w:rsidR="005D0F97" w:rsidRPr="00677116">
        <w:rPr>
          <w:rFonts w:cs="Times New Roman"/>
          <w:sz w:val="24"/>
          <w:szCs w:val="24"/>
          <w:lang w:val="lt-LT"/>
        </w:rPr>
        <w:t xml:space="preserve"> </w:t>
      </w:r>
    </w:p>
    <w:p w14:paraId="1BD27D61" w14:textId="185E4E12" w:rsidR="00041C3E" w:rsidRPr="004A5996" w:rsidRDefault="00781B69" w:rsidP="6CC8D68F">
      <w:pPr>
        <w:pStyle w:val="Body2"/>
        <w:spacing w:line="276" w:lineRule="auto"/>
        <w:ind w:firstLine="709"/>
        <w:rPr>
          <w:rFonts w:cs="Times New Roman"/>
          <w:sz w:val="24"/>
          <w:szCs w:val="24"/>
          <w:lang w:val="lt-LT"/>
        </w:rPr>
      </w:pPr>
      <w:r w:rsidRPr="004A5996">
        <w:rPr>
          <w:rFonts w:cs="Times New Roman"/>
          <w:sz w:val="24"/>
          <w:szCs w:val="24"/>
          <w:lang w:val="lt-LT"/>
        </w:rPr>
        <w:t>5</w:t>
      </w:r>
      <w:r w:rsidR="00041C3E" w:rsidRPr="004A5996">
        <w:rPr>
          <w:rFonts w:cs="Times New Roman"/>
          <w:sz w:val="24"/>
          <w:szCs w:val="24"/>
          <w:lang w:val="lt-LT"/>
        </w:rPr>
        <w:t>.2</w:t>
      </w:r>
      <w:r w:rsidR="00DE2DB7" w:rsidRPr="004A5996">
        <w:rPr>
          <w:rFonts w:cs="Times New Roman"/>
          <w:sz w:val="24"/>
          <w:szCs w:val="24"/>
          <w:lang w:val="lt-LT"/>
        </w:rPr>
        <w:t xml:space="preserve">. </w:t>
      </w:r>
      <w:r w:rsidR="00966675" w:rsidRPr="004A5996">
        <w:rPr>
          <w:rFonts w:cs="Times New Roman"/>
          <w:sz w:val="24"/>
          <w:szCs w:val="24"/>
          <w:lang w:val="lt-LT"/>
        </w:rPr>
        <w:t xml:space="preserve">Specialiųjų pirkimo sąlygų </w:t>
      </w:r>
      <w:r w:rsidR="00DE2DB7" w:rsidRPr="004A5996">
        <w:rPr>
          <w:rFonts w:cs="Times New Roman"/>
          <w:sz w:val="24"/>
          <w:szCs w:val="24"/>
          <w:lang w:val="lt-LT"/>
        </w:rPr>
        <w:t xml:space="preserve">nurodytą kvalifikacijos reikalavimą pagrindžiantys dokumentai (specialiųjų pirkimo sąlygų 5 priedo lentelės </w:t>
      </w:r>
      <w:r w:rsidR="007231DF" w:rsidRPr="007A0156">
        <w:rPr>
          <w:rFonts w:cs="Times New Roman"/>
          <w:sz w:val="24"/>
          <w:szCs w:val="24"/>
          <w:lang w:val="lt-LT"/>
        </w:rPr>
        <w:t>–</w:t>
      </w:r>
      <w:r w:rsidR="00DE2DB7" w:rsidRPr="007A0156">
        <w:rPr>
          <w:rFonts w:cs="Times New Roman"/>
          <w:sz w:val="24"/>
          <w:szCs w:val="24"/>
          <w:lang w:val="lt-LT"/>
        </w:rPr>
        <w:t xml:space="preserve"> </w:t>
      </w:r>
      <w:r w:rsidR="007231DF" w:rsidRPr="007A0156">
        <w:rPr>
          <w:rFonts w:cs="Times New Roman"/>
          <w:sz w:val="24"/>
          <w:szCs w:val="24"/>
          <w:lang w:val="lt-LT"/>
        </w:rPr>
        <w:t xml:space="preserve">Užsakovų pažymas ar kitus lygiaverčius </w:t>
      </w:r>
      <w:r w:rsidR="002453BA" w:rsidRPr="007A0156">
        <w:rPr>
          <w:rFonts w:cs="Times New Roman"/>
          <w:sz w:val="24"/>
          <w:szCs w:val="24"/>
          <w:lang w:val="lt-LT"/>
        </w:rPr>
        <w:t>dokumentus)</w:t>
      </w:r>
      <w:r w:rsidR="001C554B" w:rsidRPr="007A0156">
        <w:rPr>
          <w:rFonts w:cs="Times New Roman"/>
          <w:sz w:val="24"/>
          <w:szCs w:val="24"/>
          <w:lang w:val="lt-LT"/>
        </w:rPr>
        <w:t>.</w:t>
      </w:r>
      <w:r w:rsidR="001C554B" w:rsidRPr="004A5996">
        <w:rPr>
          <w:rFonts w:cs="Times New Roman"/>
          <w:sz w:val="24"/>
          <w:szCs w:val="24"/>
          <w:lang w:val="lt-LT"/>
        </w:rPr>
        <w:t xml:space="preserve"> </w:t>
      </w:r>
      <w:r w:rsidR="00AC6A8E" w:rsidRPr="004A5996">
        <w:rPr>
          <w:rFonts w:cs="Times New Roman"/>
          <w:i/>
          <w:iCs/>
          <w:color w:val="00B050"/>
          <w:sz w:val="24"/>
          <w:szCs w:val="24"/>
          <w:lang w:val="lt-LT"/>
        </w:rPr>
        <w:t>(šių dokumentų perkančioji organizacija paprašys tik galimo laimėtojo, jų teikti kartu su pasiūlymu nereikia).</w:t>
      </w:r>
      <w:r w:rsidR="002453BA" w:rsidRPr="004A5996">
        <w:rPr>
          <w:rFonts w:cs="Times New Roman"/>
          <w:sz w:val="24"/>
          <w:szCs w:val="24"/>
          <w:lang w:val="lt-LT"/>
        </w:rPr>
        <w:t xml:space="preserve">  </w:t>
      </w:r>
    </w:p>
    <w:p w14:paraId="358779C8" w14:textId="77777777" w:rsidR="00501C09" w:rsidRPr="003944B5" w:rsidRDefault="00781B69" w:rsidP="00501C09">
      <w:pPr>
        <w:pStyle w:val="Body2"/>
        <w:spacing w:line="276" w:lineRule="auto"/>
        <w:ind w:firstLine="709"/>
        <w:rPr>
          <w:rFonts w:cs="Times New Roman"/>
          <w:i/>
          <w:iCs/>
          <w:color w:val="0F9ED5" w:themeColor="accent4"/>
          <w:sz w:val="24"/>
          <w:szCs w:val="24"/>
          <w:lang w:val="lt-LT"/>
        </w:rPr>
      </w:pPr>
      <w:r w:rsidRPr="00677116">
        <w:rPr>
          <w:rFonts w:cs="Times New Roman"/>
          <w:sz w:val="24"/>
          <w:szCs w:val="24"/>
          <w:lang w:val="lt-LT"/>
        </w:rPr>
        <w:t>5</w:t>
      </w:r>
      <w:r w:rsidR="00F91E2A" w:rsidRPr="00677116">
        <w:rPr>
          <w:rFonts w:cs="Times New Roman"/>
          <w:sz w:val="24"/>
          <w:szCs w:val="24"/>
          <w:lang w:val="lt-LT"/>
        </w:rPr>
        <w:t xml:space="preserve">.3. </w:t>
      </w:r>
      <w:r w:rsidR="00501C09" w:rsidRPr="003944B5">
        <w:rPr>
          <w:sz w:val="24"/>
          <w:szCs w:val="24"/>
          <w:lang w:val="lt-LT"/>
        </w:rPr>
        <w:t>užpildytą ir pasirašytą deklaraciją dėl (ne)atitikties Reglamento nuostatoms, kuri pateikta specialiųjų pirkimo sąlygų 7 priede „Tiekėjo deklaracija dėl atitikties Reglamento nuostatoms juridiniam asmeniui“ ir/arba specialiųjų pirkimo sąlygų 8 priede „Tiekėjo deklaracija dėl atitikties Reglamento nuostatoms fiziniam asmeniui“. </w:t>
      </w:r>
      <w:r w:rsidR="00501C09" w:rsidRPr="003944B5">
        <w:rPr>
          <w:i/>
          <w:iCs/>
          <w:color w:val="0F9ED5" w:themeColor="accent4"/>
          <w:sz w:val="24"/>
          <w:szCs w:val="24"/>
          <w:lang w:val="lt-LT"/>
        </w:rPr>
        <w:t>(Teikiama kartu su pasiūlymu).</w:t>
      </w:r>
    </w:p>
    <w:p w14:paraId="0E70BA89" w14:textId="5531C9AB" w:rsidR="00C240E6" w:rsidRPr="00677116" w:rsidRDefault="00781B69" w:rsidP="00677116">
      <w:pPr>
        <w:spacing w:line="276" w:lineRule="auto"/>
        <w:ind w:firstLine="709"/>
        <w:jc w:val="both"/>
        <w:rPr>
          <w:noProof/>
          <w:color w:val="000000" w:themeColor="text1"/>
          <w:u w:val="single"/>
          <w:lang w:val="lt-LT"/>
        </w:rPr>
      </w:pPr>
      <w:r w:rsidRPr="00677116">
        <w:rPr>
          <w:rFonts w:eastAsia="Calibri"/>
          <w:noProof/>
          <w:color w:val="000000" w:themeColor="text1"/>
          <w:lang w:val="lt-LT"/>
        </w:rPr>
        <w:t>5</w:t>
      </w:r>
      <w:r w:rsidR="00C240E6" w:rsidRPr="00677116">
        <w:rPr>
          <w:rFonts w:eastAsia="Calibri"/>
          <w:noProof/>
          <w:color w:val="000000" w:themeColor="text1"/>
          <w:lang w:val="lt-LT"/>
        </w:rPr>
        <w:t>.</w:t>
      </w:r>
      <w:r w:rsidR="0078296A" w:rsidRPr="00677116">
        <w:rPr>
          <w:rFonts w:eastAsia="Calibri"/>
          <w:noProof/>
          <w:color w:val="000000" w:themeColor="text1"/>
          <w:lang w:val="lt-LT"/>
        </w:rPr>
        <w:t>4</w:t>
      </w:r>
      <w:r w:rsidR="00C240E6" w:rsidRPr="00677116">
        <w:rPr>
          <w:rFonts w:eastAsia="Calibri"/>
          <w:noProof/>
          <w:color w:val="000000" w:themeColor="text1"/>
          <w:lang w:val="lt-LT"/>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C240E6" w:rsidRPr="00677116">
        <w:rPr>
          <w:noProof/>
          <w:color w:val="000000" w:themeColor="text1"/>
          <w:lang w:val="lt-LT"/>
        </w:rPr>
        <w:t>Perkančiajai organizacijai kilus abejonių dėl dokumentų tikrumo, ji turi teisę reikalauti pateikti dokumentų originalus.</w:t>
      </w:r>
      <w:r w:rsidR="00C240E6" w:rsidRPr="00677116">
        <w:rPr>
          <w:rFonts w:eastAsia="Calibri"/>
          <w:noProof/>
          <w:color w:val="000000" w:themeColor="text1"/>
          <w:lang w:val="lt-LT"/>
        </w:rPr>
        <w:t xml:space="preserve"> Gali būti:</w:t>
      </w:r>
    </w:p>
    <w:p w14:paraId="59D6BA53" w14:textId="4D9A12A3" w:rsidR="0078296A" w:rsidRPr="00677116" w:rsidRDefault="00781B69" w:rsidP="00677116">
      <w:pPr>
        <w:pStyle w:val="ListParagraph"/>
        <w:spacing w:after="0" w:line="276" w:lineRule="auto"/>
        <w:ind w:left="0" w:firstLine="709"/>
        <w:jc w:val="both"/>
        <w:rPr>
          <w:rFonts w:ascii="Times New Roman" w:eastAsia="Calibri" w:hAnsi="Times New Roman" w:cs="Times New Roman"/>
          <w:bCs/>
          <w:iCs/>
          <w:noProof/>
          <w:color w:val="000000" w:themeColor="text1"/>
          <w:sz w:val="24"/>
          <w:szCs w:val="24"/>
        </w:rPr>
      </w:pPr>
      <w:r w:rsidRPr="00677116">
        <w:rPr>
          <w:rFonts w:ascii="Times New Roman" w:eastAsia="Calibri" w:hAnsi="Times New Roman" w:cs="Times New Roman"/>
          <w:bCs/>
          <w:iCs/>
          <w:noProof/>
          <w:color w:val="000000" w:themeColor="text1"/>
          <w:sz w:val="24"/>
          <w:szCs w:val="24"/>
        </w:rPr>
        <w:t>5</w:t>
      </w:r>
      <w:r w:rsidR="00C240E6" w:rsidRPr="00677116">
        <w:rPr>
          <w:rFonts w:ascii="Times New Roman" w:eastAsia="Calibri" w:hAnsi="Times New Roman" w:cs="Times New Roman"/>
          <w:bCs/>
          <w:iCs/>
          <w:noProof/>
          <w:color w:val="000000" w:themeColor="text1"/>
          <w:sz w:val="24"/>
          <w:szCs w:val="24"/>
        </w:rPr>
        <w:t>.</w:t>
      </w:r>
      <w:r w:rsidR="0078296A" w:rsidRPr="00677116">
        <w:rPr>
          <w:rFonts w:ascii="Times New Roman" w:eastAsia="Calibri" w:hAnsi="Times New Roman" w:cs="Times New Roman"/>
          <w:bCs/>
          <w:iCs/>
          <w:noProof/>
          <w:color w:val="000000" w:themeColor="text1"/>
          <w:sz w:val="24"/>
          <w:szCs w:val="24"/>
        </w:rPr>
        <w:t>4</w:t>
      </w:r>
      <w:r w:rsidR="00C240E6" w:rsidRPr="00677116">
        <w:rPr>
          <w:rFonts w:ascii="Times New Roman" w:eastAsia="Calibri" w:hAnsi="Times New Roman" w:cs="Times New Roman"/>
          <w:bCs/>
          <w:iCs/>
          <w:noProof/>
          <w:color w:val="000000" w:themeColor="text1"/>
          <w:sz w:val="24"/>
          <w:szCs w:val="24"/>
        </w:rPr>
        <w:t>.1 pateikiami kvalifikuotu elektroniniu parašu pasirašyti elektroninėmis priemonėmis suformuoti dokumentai;</w:t>
      </w:r>
    </w:p>
    <w:p w14:paraId="2F31714E" w14:textId="1DC73C58" w:rsidR="006F4DE8" w:rsidRPr="00677116" w:rsidRDefault="00781B69" w:rsidP="00677116">
      <w:pPr>
        <w:pStyle w:val="ListParagraph"/>
        <w:spacing w:after="0" w:line="276" w:lineRule="auto"/>
        <w:ind w:left="0" w:firstLine="709"/>
        <w:jc w:val="both"/>
        <w:rPr>
          <w:rFonts w:ascii="Times New Roman" w:hAnsi="Times New Roman" w:cs="Times New Roman"/>
          <w:bCs/>
          <w:iCs/>
          <w:noProof/>
          <w:color w:val="000000" w:themeColor="text1"/>
          <w:sz w:val="24"/>
          <w:szCs w:val="24"/>
        </w:rPr>
      </w:pPr>
      <w:r w:rsidRPr="00677116">
        <w:rPr>
          <w:rFonts w:ascii="Times New Roman" w:eastAsia="Calibri" w:hAnsi="Times New Roman" w:cs="Times New Roman"/>
          <w:bCs/>
          <w:iCs/>
          <w:noProof/>
          <w:color w:val="000000" w:themeColor="text1"/>
          <w:sz w:val="24"/>
          <w:szCs w:val="24"/>
        </w:rPr>
        <w:t>5</w:t>
      </w:r>
      <w:r w:rsidR="0078296A" w:rsidRPr="00677116">
        <w:rPr>
          <w:rFonts w:ascii="Times New Roman" w:eastAsia="Calibri" w:hAnsi="Times New Roman" w:cs="Times New Roman"/>
          <w:bCs/>
          <w:iCs/>
          <w:noProof/>
          <w:color w:val="000000" w:themeColor="text1"/>
          <w:sz w:val="24"/>
          <w:szCs w:val="24"/>
        </w:rPr>
        <w:t xml:space="preserve">.4.2. </w:t>
      </w:r>
      <w:r w:rsidR="00C240E6" w:rsidRPr="00677116">
        <w:rPr>
          <w:rFonts w:ascii="Times New Roman" w:eastAsia="Calibri" w:hAnsi="Times New Roman" w:cs="Times New Roman"/>
          <w:bCs/>
          <w:iCs/>
          <w:noProof/>
          <w:color w:val="000000" w:themeColor="text1"/>
          <w:sz w:val="24"/>
          <w:szCs w:val="24"/>
        </w:rPr>
        <w:t>skaitmeninės dokumentų kopijos (</w:t>
      </w:r>
      <w:r w:rsidR="00C240E6" w:rsidRPr="00677116">
        <w:rPr>
          <w:rFonts w:ascii="Times New Roman" w:eastAsia="Calibri" w:hAnsi="Times New Roman" w:cs="Times New Roman"/>
          <w:iCs/>
          <w:noProof/>
          <w:color w:val="000000" w:themeColor="text1"/>
          <w:sz w:val="24"/>
          <w:szCs w:val="24"/>
        </w:rPr>
        <w:t>fiziniu parašu tvirtinami dokumentai turi būti pateikiami pasirašyti ir nuskenuoti)</w:t>
      </w:r>
      <w:r w:rsidR="00C240E6" w:rsidRPr="00677116">
        <w:rPr>
          <w:rFonts w:ascii="Times New Roman" w:eastAsia="Calibri" w:hAnsi="Times New Roman" w:cs="Times New Roman"/>
          <w:bCs/>
          <w:iCs/>
          <w:noProof/>
          <w:color w:val="000000" w:themeColor="text1"/>
          <w:sz w:val="24"/>
          <w:szCs w:val="24"/>
        </w:rPr>
        <w:t>.</w:t>
      </w:r>
    </w:p>
    <w:p w14:paraId="60610C51" w14:textId="49EC2F21" w:rsidR="008F1959" w:rsidRPr="00677116" w:rsidRDefault="008F1959" w:rsidP="00677116">
      <w:pPr>
        <w:pStyle w:val="Body2"/>
        <w:spacing w:after="0" w:line="276" w:lineRule="auto"/>
        <w:rPr>
          <w:rFonts w:cs="Times New Roman"/>
          <w:noProof/>
          <w:color w:val="000000" w:themeColor="text1"/>
          <w:sz w:val="24"/>
          <w:szCs w:val="24"/>
          <w:lang w:val="lt-LT"/>
        </w:rPr>
      </w:pPr>
      <w:r w:rsidRPr="00677116">
        <w:rPr>
          <w:rFonts w:cs="Times New Roman"/>
          <w:sz w:val="24"/>
          <w:szCs w:val="24"/>
          <w:lang w:val="lt-LT"/>
        </w:rPr>
        <w:tab/>
      </w:r>
      <w:r w:rsidR="00781B69" w:rsidRPr="00677116">
        <w:rPr>
          <w:rFonts w:cs="Times New Roman"/>
          <w:sz w:val="24"/>
          <w:szCs w:val="24"/>
          <w:lang w:val="lt-LT"/>
        </w:rPr>
        <w:t>5</w:t>
      </w:r>
      <w:r w:rsidRPr="00677116">
        <w:rPr>
          <w:rFonts w:cs="Times New Roman"/>
          <w:sz w:val="24"/>
          <w:szCs w:val="24"/>
          <w:lang w:val="lt-LT"/>
        </w:rPr>
        <w:t>.</w:t>
      </w:r>
      <w:r w:rsidR="0078296A" w:rsidRPr="00677116">
        <w:rPr>
          <w:rFonts w:cs="Times New Roman"/>
          <w:sz w:val="24"/>
          <w:szCs w:val="24"/>
          <w:lang w:val="lt-LT"/>
        </w:rPr>
        <w:t>5</w:t>
      </w:r>
      <w:r w:rsidRPr="00677116">
        <w:rPr>
          <w:rFonts w:cs="Times New Roman"/>
          <w:sz w:val="24"/>
          <w:szCs w:val="24"/>
          <w:lang w:val="lt-LT"/>
        </w:rPr>
        <w:t xml:space="preserve">. Pasiūlymas turi būti parengtas </w:t>
      </w:r>
      <w:r w:rsidRPr="00677116">
        <w:rPr>
          <w:rFonts w:cs="Times New Roman"/>
          <w:b/>
          <w:bCs/>
          <w:sz w:val="24"/>
          <w:szCs w:val="24"/>
          <w:lang w:val="lt-LT"/>
        </w:rPr>
        <w:t>lietuvių</w:t>
      </w:r>
      <w:r w:rsidRPr="00677116">
        <w:rPr>
          <w:rFonts w:cs="Times New Roman"/>
          <w:b/>
          <w:bCs/>
          <w:color w:val="7030A0"/>
          <w:sz w:val="24"/>
          <w:szCs w:val="24"/>
          <w:lang w:val="lt-LT"/>
        </w:rPr>
        <w:t xml:space="preserve"> </w:t>
      </w:r>
      <w:r w:rsidRPr="00677116">
        <w:rPr>
          <w:rFonts w:cs="Times New Roman"/>
          <w:b/>
          <w:bCs/>
          <w:sz w:val="24"/>
          <w:szCs w:val="24"/>
          <w:lang w:val="lt-LT"/>
        </w:rPr>
        <w:t>kalba</w:t>
      </w:r>
      <w:r w:rsidRPr="00677116">
        <w:rPr>
          <w:rFonts w:cs="Times New Roman"/>
          <w:sz w:val="24"/>
          <w:szCs w:val="24"/>
          <w:lang w:val="lt-LT"/>
        </w:rPr>
        <w:t xml:space="preserve">. Jei kurie nors su pasiūlymu teikiami dokumentai parengti ne ta kalba, kuria reikalaujama, turi būti pateiktas tikslus vertimas į reikalaujamą kalbą. </w:t>
      </w:r>
      <w:r w:rsidR="0006240D" w:rsidRPr="00677116">
        <w:rPr>
          <w:rFonts w:cs="Times New Roman"/>
          <w:b/>
          <w:bCs/>
          <w:sz w:val="24"/>
          <w:szCs w:val="24"/>
          <w:lang w:val="lt-LT"/>
        </w:rPr>
        <w:t>Techniniai dokumentai</w:t>
      </w:r>
      <w:r w:rsidR="00275C2E" w:rsidRPr="00677116">
        <w:rPr>
          <w:rFonts w:cs="Times New Roman"/>
          <w:b/>
          <w:bCs/>
          <w:sz w:val="24"/>
          <w:szCs w:val="24"/>
          <w:lang w:val="lt-LT"/>
        </w:rPr>
        <w:t xml:space="preserve"> ir sertifikatai gali būti pateikiami anglų kalba</w:t>
      </w:r>
      <w:r w:rsidR="008B2577" w:rsidRPr="00677116">
        <w:rPr>
          <w:rFonts w:cs="Times New Roman"/>
          <w:sz w:val="24"/>
          <w:szCs w:val="24"/>
          <w:lang w:val="lt-LT"/>
        </w:rPr>
        <w:t xml:space="preserve">, tačiau </w:t>
      </w:r>
      <w:r w:rsidR="00C316F3" w:rsidRPr="00677116">
        <w:rPr>
          <w:rFonts w:cs="Times New Roman"/>
          <w:b/>
          <w:bCs/>
          <w:sz w:val="24"/>
          <w:szCs w:val="24"/>
          <w:lang w:val="lt-LT"/>
        </w:rPr>
        <w:t xml:space="preserve">perkančiajai organizacijai paprašius, </w:t>
      </w:r>
      <w:r w:rsidR="00FC17BD" w:rsidRPr="00677116">
        <w:rPr>
          <w:rFonts w:cs="Times New Roman"/>
          <w:b/>
          <w:bCs/>
          <w:sz w:val="24"/>
          <w:szCs w:val="24"/>
          <w:lang w:val="lt-LT"/>
        </w:rPr>
        <w:t>tiekėjas privalo pateikti dokumentų anglų kalba vertimą</w:t>
      </w:r>
      <w:r w:rsidR="00376784" w:rsidRPr="00677116">
        <w:rPr>
          <w:rFonts w:cs="Times New Roman"/>
          <w:b/>
          <w:bCs/>
          <w:sz w:val="24"/>
          <w:szCs w:val="24"/>
          <w:lang w:val="lt-LT"/>
        </w:rPr>
        <w:t xml:space="preserve"> į lietuvių kalbą.</w:t>
      </w:r>
      <w:r w:rsidR="00376784" w:rsidRPr="00677116">
        <w:rPr>
          <w:rFonts w:cs="Times New Roman"/>
          <w:sz w:val="24"/>
          <w:szCs w:val="24"/>
          <w:lang w:val="lt-LT"/>
        </w:rPr>
        <w:t xml:space="preserve"> </w:t>
      </w:r>
      <w:r w:rsidRPr="00677116">
        <w:rPr>
          <w:rFonts w:cs="Times New Roman"/>
          <w:sz w:val="24"/>
          <w:szCs w:val="24"/>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677116">
        <w:rPr>
          <w:rFonts w:cs="Times New Roman"/>
          <w:sz w:val="24"/>
          <w:szCs w:val="24"/>
          <w:lang w:val="lt-LT"/>
        </w:rPr>
        <w:tab/>
      </w:r>
      <w:r w:rsidRPr="00677116">
        <w:rPr>
          <w:rFonts w:cs="Times New Roman"/>
          <w:sz w:val="24"/>
          <w:szCs w:val="24"/>
          <w:lang w:val="lt-LT"/>
        </w:rPr>
        <w:br/>
      </w:r>
      <w:r w:rsidRPr="00677116">
        <w:rPr>
          <w:rFonts w:cs="Times New Roman"/>
          <w:sz w:val="24"/>
          <w:szCs w:val="24"/>
          <w:lang w:val="lt-LT"/>
        </w:rPr>
        <w:tab/>
      </w:r>
      <w:r w:rsidR="00781B69" w:rsidRPr="00677116">
        <w:rPr>
          <w:rFonts w:cs="Times New Roman"/>
          <w:sz w:val="24"/>
          <w:szCs w:val="24"/>
          <w:lang w:val="lt-LT"/>
        </w:rPr>
        <w:t>5</w:t>
      </w:r>
      <w:r w:rsidRPr="00677116">
        <w:rPr>
          <w:rFonts w:cs="Times New Roman"/>
          <w:sz w:val="24"/>
          <w:szCs w:val="24"/>
          <w:lang w:val="lt-LT"/>
        </w:rPr>
        <w:t>.</w:t>
      </w:r>
      <w:r w:rsidR="00595A44" w:rsidRPr="00677116">
        <w:rPr>
          <w:rFonts w:cs="Times New Roman"/>
          <w:sz w:val="24"/>
          <w:szCs w:val="24"/>
          <w:lang w:val="lt-LT"/>
        </w:rPr>
        <w:t>6</w:t>
      </w:r>
      <w:r w:rsidRPr="00677116">
        <w:rPr>
          <w:rFonts w:cs="Times New Roman"/>
          <w:sz w:val="24"/>
          <w:szCs w:val="24"/>
          <w:lang w:val="lt-LT"/>
        </w:rPr>
        <w:t>. Bendra pasiūlymo kaina</w:t>
      </w:r>
      <w:r w:rsidRPr="00677116">
        <w:rPr>
          <w:rFonts w:cs="Times New Roman"/>
          <w:color w:val="7030A0"/>
          <w:sz w:val="24"/>
          <w:szCs w:val="24"/>
          <w:lang w:val="lt-LT"/>
        </w:rPr>
        <w:t xml:space="preserve"> </w:t>
      </w:r>
      <w:r w:rsidRPr="00677116">
        <w:rPr>
          <w:rFonts w:cs="Times New Roman"/>
          <w:sz w:val="24"/>
          <w:szCs w:val="24"/>
          <w:lang w:val="lt-LT"/>
        </w:rPr>
        <w:t>su PVM turi būti nurodoma dviejų skaičių po kablelio tikslumu</w:t>
      </w:r>
      <w:r w:rsidRPr="00677116">
        <w:rPr>
          <w:rFonts w:cs="Times New Roman"/>
          <w:noProof/>
          <w:color w:val="7030A0"/>
          <w:sz w:val="24"/>
          <w:szCs w:val="24"/>
          <w:lang w:val="lt-LT"/>
        </w:rPr>
        <w:t xml:space="preserve">. </w:t>
      </w:r>
      <w:r w:rsidR="00E92A2E" w:rsidRPr="00677116">
        <w:rPr>
          <w:rFonts w:eastAsia="Arial" w:cs="Times New Roman"/>
          <w:noProof/>
          <w:color w:val="000000" w:themeColor="text1"/>
          <w:sz w:val="24"/>
          <w:szCs w:val="24"/>
          <w:lang w:val="lt-LT"/>
        </w:rPr>
        <w:t>Šią kainą sudarančios kainos sudedamosios dalys ar įkainiai gali būti išreikštos neribojant skaičių po kablelio kiekio.</w:t>
      </w:r>
    </w:p>
    <w:p w14:paraId="06226555" w14:textId="11FCD941" w:rsidR="008F1959" w:rsidRPr="00677116" w:rsidRDefault="008F1959" w:rsidP="00677116">
      <w:pPr>
        <w:pStyle w:val="Body2"/>
        <w:spacing w:after="0" w:line="276" w:lineRule="auto"/>
        <w:rPr>
          <w:rFonts w:cs="Times New Roman"/>
          <w:sz w:val="24"/>
          <w:szCs w:val="24"/>
          <w:lang w:val="lt-LT"/>
        </w:rPr>
      </w:pPr>
      <w:r w:rsidRPr="00677116">
        <w:rPr>
          <w:rFonts w:cs="Times New Roman"/>
          <w:sz w:val="24"/>
          <w:szCs w:val="24"/>
          <w:lang w:val="lt-LT"/>
        </w:rPr>
        <w:tab/>
      </w:r>
      <w:r w:rsidR="00781B69" w:rsidRPr="00677116">
        <w:rPr>
          <w:rFonts w:cs="Times New Roman"/>
          <w:sz w:val="24"/>
          <w:szCs w:val="24"/>
          <w:lang w:val="lt-LT"/>
        </w:rPr>
        <w:t>5</w:t>
      </w:r>
      <w:r w:rsidRPr="00677116">
        <w:rPr>
          <w:rFonts w:cs="Times New Roman"/>
          <w:sz w:val="24"/>
          <w:szCs w:val="24"/>
          <w:lang w:val="lt-LT"/>
        </w:rPr>
        <w:t>.</w:t>
      </w:r>
      <w:r w:rsidR="00595A44" w:rsidRPr="00677116">
        <w:rPr>
          <w:rFonts w:cs="Times New Roman"/>
          <w:sz w:val="24"/>
          <w:szCs w:val="24"/>
          <w:lang w:val="lt-LT"/>
        </w:rPr>
        <w:t>7</w:t>
      </w:r>
      <w:r w:rsidRPr="00677116">
        <w:rPr>
          <w:rFonts w:cs="Times New Roman"/>
          <w:sz w:val="24"/>
          <w:szCs w:val="24"/>
          <w:lang w:val="lt-LT"/>
        </w:rPr>
        <w:t>. Tiekėjų pasiūlymuose nurodytos kainos bus vertinamos ir lyginamos su visais mokesčiais, įskaitant PVM.</w:t>
      </w:r>
      <w:r w:rsidRPr="00677116">
        <w:rPr>
          <w:rFonts w:cs="Times New Roman"/>
          <w:sz w:val="24"/>
          <w:szCs w:val="24"/>
          <w:lang w:val="lt-LT"/>
        </w:rPr>
        <w:tab/>
      </w:r>
    </w:p>
    <w:p w14:paraId="1620C8EE" w14:textId="72DB06D4" w:rsidR="004B2808" w:rsidRPr="00677116" w:rsidRDefault="008F1959" w:rsidP="000F016A">
      <w:pPr>
        <w:pStyle w:val="ListParagraph"/>
        <w:spacing w:after="120" w:line="276" w:lineRule="auto"/>
        <w:ind w:left="0" w:firstLine="567"/>
        <w:jc w:val="center"/>
        <w:rPr>
          <w:rFonts w:ascii="Times New Roman" w:hAnsi="Times New Roman" w:cs="Times New Roman"/>
          <w:b/>
          <w:bCs/>
          <w:sz w:val="24"/>
          <w:szCs w:val="24"/>
        </w:rPr>
      </w:pPr>
      <w:r w:rsidRPr="00677116">
        <w:rPr>
          <w:rFonts w:ascii="Times New Roman" w:hAnsi="Times New Roman" w:cs="Times New Roman"/>
          <w:sz w:val="24"/>
          <w:szCs w:val="24"/>
        </w:rPr>
        <w:br/>
      </w:r>
      <w:r w:rsidR="00A455A6" w:rsidRPr="00677116">
        <w:rPr>
          <w:rFonts w:ascii="Times New Roman" w:hAnsi="Times New Roman" w:cs="Times New Roman"/>
          <w:b/>
          <w:bCs/>
          <w:sz w:val="24"/>
          <w:szCs w:val="24"/>
        </w:rPr>
        <w:t>6</w:t>
      </w:r>
      <w:r w:rsidRPr="00677116">
        <w:rPr>
          <w:rFonts w:ascii="Times New Roman" w:hAnsi="Times New Roman" w:cs="Times New Roman"/>
          <w:b/>
          <w:bCs/>
          <w:sz w:val="24"/>
          <w:szCs w:val="24"/>
        </w:rPr>
        <w:t>. PASIŪLYMŲ GALIOJIMAS IR PASIŪLYMŲ GALIOJIMO UŽTIKRINIMAS</w:t>
      </w:r>
    </w:p>
    <w:p w14:paraId="13CF0A76" w14:textId="77777777" w:rsidR="004B2808" w:rsidRPr="00677116" w:rsidRDefault="008F1959" w:rsidP="00677116">
      <w:pPr>
        <w:pStyle w:val="ListParagraph"/>
        <w:spacing w:after="120" w:line="276" w:lineRule="auto"/>
        <w:ind w:left="0" w:firstLine="567"/>
        <w:jc w:val="both"/>
        <w:rPr>
          <w:rFonts w:ascii="Times New Roman" w:hAnsi="Times New Roman" w:cs="Times New Roman"/>
          <w:b/>
          <w:bCs/>
          <w:sz w:val="24"/>
          <w:szCs w:val="24"/>
        </w:rPr>
      </w:pPr>
      <w:r w:rsidRPr="00677116">
        <w:rPr>
          <w:rFonts w:ascii="Times New Roman" w:hAnsi="Times New Roman" w:cs="Times New Roman"/>
          <w:b/>
          <w:bCs/>
          <w:sz w:val="24"/>
          <w:szCs w:val="24"/>
        </w:rPr>
        <w:tab/>
      </w:r>
    </w:p>
    <w:p w14:paraId="0BA551C6" w14:textId="36928E9B" w:rsidR="00CB18B7" w:rsidRPr="00677116" w:rsidRDefault="004B2808" w:rsidP="00677116">
      <w:pPr>
        <w:pStyle w:val="ListParagraph"/>
        <w:spacing w:after="0" w:line="276" w:lineRule="auto"/>
        <w:ind w:left="0" w:firstLine="567"/>
        <w:jc w:val="both"/>
        <w:rPr>
          <w:rFonts w:ascii="Times New Roman" w:hAnsi="Times New Roman" w:cs="Times New Roman"/>
          <w:sz w:val="24"/>
          <w:szCs w:val="24"/>
        </w:rPr>
      </w:pPr>
      <w:r w:rsidRPr="00677116">
        <w:rPr>
          <w:rFonts w:ascii="Times New Roman" w:hAnsi="Times New Roman" w:cs="Times New Roman"/>
          <w:sz w:val="24"/>
          <w:szCs w:val="24"/>
        </w:rPr>
        <w:t xml:space="preserve"> </w:t>
      </w:r>
      <w:r w:rsidR="00A455A6" w:rsidRPr="00677116">
        <w:rPr>
          <w:rFonts w:ascii="Times New Roman" w:hAnsi="Times New Roman" w:cs="Times New Roman"/>
          <w:sz w:val="24"/>
          <w:szCs w:val="24"/>
        </w:rPr>
        <w:t>6</w:t>
      </w:r>
      <w:r w:rsidR="00CB18B7" w:rsidRPr="00677116">
        <w:rPr>
          <w:rFonts w:ascii="Times New Roman" w:hAnsi="Times New Roman" w:cs="Times New Roman"/>
          <w:sz w:val="24"/>
          <w:szCs w:val="24"/>
        </w:rPr>
        <w:t xml:space="preserve">.1. Pasiūlymo galiojimo terminas nurodomas specialiųjų pirkimo sąlygų </w:t>
      </w:r>
      <w:r w:rsidR="003246BC">
        <w:rPr>
          <w:rFonts w:ascii="Times New Roman" w:hAnsi="Times New Roman" w:cs="Times New Roman"/>
          <w:sz w:val="24"/>
          <w:szCs w:val="24"/>
        </w:rPr>
        <w:t xml:space="preserve">12 </w:t>
      </w:r>
      <w:r w:rsidR="00CB18B7" w:rsidRPr="00677116">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603ED9D1" w14:textId="39EF03AF" w:rsidR="00CB18B7" w:rsidRPr="00677116" w:rsidRDefault="00A455A6" w:rsidP="00677116">
      <w:pPr>
        <w:pStyle w:val="ListParagraph"/>
        <w:spacing w:after="0" w:line="276" w:lineRule="auto"/>
        <w:ind w:left="0" w:firstLine="709"/>
        <w:jc w:val="both"/>
        <w:rPr>
          <w:rFonts w:ascii="Times New Roman" w:hAnsi="Times New Roman" w:cs="Times New Roman"/>
          <w:sz w:val="24"/>
          <w:szCs w:val="24"/>
        </w:rPr>
      </w:pPr>
      <w:r w:rsidRPr="00677116">
        <w:rPr>
          <w:rFonts w:ascii="Times New Roman" w:eastAsia="Calibri" w:hAnsi="Times New Roman" w:cs="Times New Roman"/>
          <w:sz w:val="24"/>
          <w:szCs w:val="24"/>
        </w:rPr>
        <w:t>6</w:t>
      </w:r>
      <w:r w:rsidR="00CB18B7" w:rsidRPr="00677116">
        <w:rPr>
          <w:rFonts w:ascii="Times New Roman" w:eastAsia="Calibri" w:hAnsi="Times New Roman" w:cs="Times New Roman"/>
          <w:sz w:val="24"/>
          <w:szCs w:val="24"/>
        </w:rPr>
        <w:t>.2.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C773F1" w14:textId="63C40FFF" w:rsidR="0003307D" w:rsidRPr="00677116" w:rsidRDefault="0003307D" w:rsidP="00677116">
      <w:pPr>
        <w:pStyle w:val="Body2"/>
        <w:spacing w:after="0" w:line="276" w:lineRule="auto"/>
        <w:ind w:firstLine="709"/>
        <w:rPr>
          <w:rFonts w:cs="Times New Roman"/>
          <w:sz w:val="24"/>
          <w:szCs w:val="24"/>
          <w:lang w:val="lt-LT"/>
        </w:rPr>
      </w:pPr>
    </w:p>
    <w:p w14:paraId="49CC5CA0" w14:textId="6D1845C9" w:rsidR="008646AE" w:rsidRPr="00677116" w:rsidRDefault="00A455A6" w:rsidP="000F016A">
      <w:pPr>
        <w:tabs>
          <w:tab w:val="left" w:pos="851"/>
          <w:tab w:val="left" w:pos="1418"/>
        </w:tabs>
        <w:spacing w:line="276" w:lineRule="auto"/>
        <w:ind w:firstLine="567"/>
        <w:jc w:val="center"/>
        <w:rPr>
          <w:b/>
          <w:bCs/>
          <w:lang w:val="lt-LT"/>
        </w:rPr>
      </w:pPr>
      <w:r w:rsidRPr="00677116">
        <w:rPr>
          <w:b/>
          <w:bCs/>
          <w:lang w:val="lt-LT"/>
        </w:rPr>
        <w:t>7</w:t>
      </w:r>
      <w:r w:rsidR="008F1959" w:rsidRPr="00677116">
        <w:rPr>
          <w:b/>
          <w:bCs/>
          <w:lang w:val="lt-LT"/>
        </w:rPr>
        <w:t>. ELEKTRONINIS AUKCIONAS</w:t>
      </w:r>
    </w:p>
    <w:p w14:paraId="3C52604E" w14:textId="77777777" w:rsidR="0020590D" w:rsidRPr="00677116" w:rsidRDefault="0020590D" w:rsidP="00677116">
      <w:pPr>
        <w:tabs>
          <w:tab w:val="left" w:pos="851"/>
          <w:tab w:val="left" w:pos="1418"/>
        </w:tabs>
        <w:spacing w:line="276" w:lineRule="auto"/>
        <w:ind w:firstLine="567"/>
        <w:jc w:val="both"/>
        <w:rPr>
          <w:b/>
          <w:bCs/>
          <w:lang w:val="lt-LT"/>
        </w:rPr>
      </w:pPr>
    </w:p>
    <w:p w14:paraId="45CB390F" w14:textId="48DA30C7" w:rsidR="00BD5522" w:rsidRPr="00677116" w:rsidRDefault="00A455A6" w:rsidP="00677116">
      <w:pPr>
        <w:spacing w:line="276" w:lineRule="auto"/>
        <w:ind w:firstLine="709"/>
        <w:rPr>
          <w:lang w:val="lt-LT"/>
        </w:rPr>
      </w:pPr>
      <w:r w:rsidRPr="00677116">
        <w:rPr>
          <w:lang w:val="lt-LT"/>
        </w:rPr>
        <w:t>7</w:t>
      </w:r>
      <w:r w:rsidR="00BD5522" w:rsidRPr="00677116">
        <w:rPr>
          <w:lang w:val="lt-LT"/>
        </w:rPr>
        <w:t>.1. Perkančioji organizacija pirkime netaikys elektroninio aukciono.</w:t>
      </w:r>
    </w:p>
    <w:p w14:paraId="78466099" w14:textId="005B4759" w:rsidR="004361FD" w:rsidRPr="00677116" w:rsidRDefault="008F1959" w:rsidP="002411B0">
      <w:pPr>
        <w:pStyle w:val="Body2"/>
        <w:spacing w:after="0" w:line="276" w:lineRule="auto"/>
        <w:jc w:val="center"/>
        <w:rPr>
          <w:rFonts w:cs="Times New Roman"/>
          <w:sz w:val="24"/>
          <w:szCs w:val="24"/>
          <w:lang w:val="lt-LT"/>
        </w:rPr>
      </w:pPr>
      <w:r w:rsidRPr="00677116">
        <w:rPr>
          <w:rFonts w:cs="Times New Roman"/>
          <w:sz w:val="24"/>
          <w:szCs w:val="24"/>
          <w:lang w:val="lt-LT"/>
        </w:rPr>
        <w:br/>
      </w:r>
      <w:r w:rsidRPr="00677116">
        <w:rPr>
          <w:rFonts w:cs="Times New Roman"/>
          <w:b/>
          <w:bCs/>
          <w:sz w:val="24"/>
          <w:szCs w:val="24"/>
          <w:lang w:val="lt-LT"/>
        </w:rPr>
        <w:tab/>
      </w:r>
      <w:r w:rsidR="00A455A6" w:rsidRPr="00677116">
        <w:rPr>
          <w:rFonts w:cs="Times New Roman"/>
          <w:b/>
          <w:bCs/>
          <w:sz w:val="24"/>
          <w:szCs w:val="24"/>
          <w:lang w:val="lt-LT"/>
        </w:rPr>
        <w:t>8</w:t>
      </w:r>
      <w:r w:rsidRPr="00677116">
        <w:rPr>
          <w:rFonts w:cs="Times New Roman"/>
          <w:b/>
          <w:bCs/>
          <w:sz w:val="24"/>
          <w:szCs w:val="24"/>
          <w:lang w:val="lt-LT"/>
        </w:rPr>
        <w:t>. PASIŪLYMŲ VERTINIMAS</w:t>
      </w:r>
      <w:r w:rsidRPr="00677116">
        <w:rPr>
          <w:rFonts w:cs="Times New Roman"/>
          <w:b/>
          <w:bCs/>
          <w:sz w:val="24"/>
          <w:szCs w:val="24"/>
          <w:lang w:val="lt-LT"/>
        </w:rPr>
        <w:tab/>
      </w:r>
      <w:r w:rsidRPr="00677116">
        <w:rPr>
          <w:rFonts w:cs="Times New Roman"/>
          <w:b/>
          <w:bCs/>
          <w:sz w:val="24"/>
          <w:szCs w:val="24"/>
          <w:lang w:val="lt-LT"/>
        </w:rPr>
        <w:br/>
      </w:r>
    </w:p>
    <w:p w14:paraId="3E39DF4D" w14:textId="1EC3D2E2" w:rsidR="00F00E0E" w:rsidRPr="00677116" w:rsidRDefault="00A455A6" w:rsidP="00677116">
      <w:pPr>
        <w:pStyle w:val="Body2"/>
        <w:spacing w:after="0" w:line="276" w:lineRule="auto"/>
        <w:ind w:firstLine="720"/>
        <w:rPr>
          <w:rFonts w:cs="Times New Roman"/>
          <w:sz w:val="24"/>
          <w:szCs w:val="24"/>
          <w:lang w:val="lt-LT"/>
        </w:rPr>
      </w:pPr>
      <w:r w:rsidRPr="00677116">
        <w:rPr>
          <w:rFonts w:cs="Times New Roman"/>
          <w:sz w:val="24"/>
          <w:szCs w:val="24"/>
          <w:lang w:val="lt-LT"/>
        </w:rPr>
        <w:t>8</w:t>
      </w:r>
      <w:r w:rsidR="008F1959" w:rsidRPr="00677116">
        <w:rPr>
          <w:rFonts w:cs="Times New Roman"/>
          <w:sz w:val="24"/>
          <w:szCs w:val="24"/>
          <w:lang w:val="lt-LT"/>
        </w:rPr>
        <w:t>.1. Perkančioji organizacija ekonomiškai naudingiausią pasiūlymą išrenka pagal</w:t>
      </w:r>
      <w:r w:rsidR="00A40AEC" w:rsidRPr="00677116">
        <w:rPr>
          <w:rFonts w:cs="Times New Roman"/>
          <w:sz w:val="24"/>
          <w:szCs w:val="24"/>
          <w:lang w:val="lt-LT"/>
        </w:rPr>
        <w:t xml:space="preserve"> kainos ir kokybės santykį</w:t>
      </w:r>
      <w:r w:rsidR="006B0CDC" w:rsidRPr="00677116">
        <w:rPr>
          <w:rFonts w:cs="Times New Roman"/>
          <w:sz w:val="24"/>
          <w:szCs w:val="24"/>
          <w:lang w:val="lt-LT"/>
        </w:rPr>
        <w:t xml:space="preserve">. </w:t>
      </w:r>
      <w:r w:rsidR="006B0CDC" w:rsidRPr="00677116">
        <w:rPr>
          <w:rFonts w:eastAsia="Calibri" w:cs="Times New Roman"/>
          <w:sz w:val="24"/>
          <w:szCs w:val="24"/>
          <w:lang w:val="lt-LT"/>
        </w:rPr>
        <w:t>Duomenys, kuriuos savo pasiūlyme turi pateikti tiekėjas, vertinimo kriterijai ir tvarka, pagal kuria vertinami tiekėjo pateikti duomenys, pateikiama specialiųjų pirkimo sąlygų</w:t>
      </w:r>
      <w:r w:rsidR="00A40AEC" w:rsidRPr="00677116">
        <w:rPr>
          <w:rFonts w:cs="Times New Roman"/>
          <w:sz w:val="24"/>
          <w:szCs w:val="24"/>
          <w:lang w:val="lt-LT"/>
        </w:rPr>
        <w:t xml:space="preserve"> </w:t>
      </w:r>
      <w:r w:rsidR="00E65E6C" w:rsidRPr="00677116">
        <w:rPr>
          <w:rFonts w:cs="Times New Roman"/>
          <w:sz w:val="24"/>
          <w:szCs w:val="24"/>
          <w:lang w:val="lt-LT"/>
        </w:rPr>
        <w:t>9</w:t>
      </w:r>
      <w:r w:rsidR="00A40AEC" w:rsidRPr="00677116">
        <w:rPr>
          <w:rFonts w:cs="Times New Roman"/>
          <w:sz w:val="24"/>
          <w:szCs w:val="24"/>
          <w:lang w:val="lt-LT"/>
        </w:rPr>
        <w:t xml:space="preserve"> pried</w:t>
      </w:r>
      <w:r w:rsidR="006B0CDC" w:rsidRPr="00677116">
        <w:rPr>
          <w:rFonts w:cs="Times New Roman"/>
          <w:sz w:val="24"/>
          <w:szCs w:val="24"/>
          <w:lang w:val="lt-LT"/>
        </w:rPr>
        <w:t>e</w:t>
      </w:r>
      <w:r w:rsidR="00A40AEC" w:rsidRPr="00677116">
        <w:rPr>
          <w:rFonts w:cs="Times New Roman"/>
          <w:sz w:val="24"/>
          <w:szCs w:val="24"/>
          <w:lang w:val="lt-LT"/>
        </w:rPr>
        <w:t>.</w:t>
      </w:r>
      <w:r w:rsidR="00F00E0E" w:rsidRPr="00677116">
        <w:rPr>
          <w:rFonts w:cs="Times New Roman"/>
          <w:sz w:val="24"/>
          <w:szCs w:val="24"/>
          <w:lang w:val="lt-LT"/>
        </w:rPr>
        <w:t xml:space="preserve"> </w:t>
      </w:r>
    </w:p>
    <w:p w14:paraId="1A389206" w14:textId="2D0C6D1E" w:rsidR="00CF0875" w:rsidRPr="00677116" w:rsidRDefault="00A455A6" w:rsidP="00677116">
      <w:pPr>
        <w:pStyle w:val="Body2"/>
        <w:spacing w:line="276" w:lineRule="auto"/>
        <w:ind w:firstLine="720"/>
        <w:rPr>
          <w:rFonts w:cs="Times New Roman"/>
          <w:sz w:val="24"/>
          <w:szCs w:val="24"/>
          <w:lang w:val="lt-LT"/>
        </w:rPr>
      </w:pPr>
      <w:r w:rsidRPr="00677116">
        <w:rPr>
          <w:rFonts w:cs="Times New Roman"/>
          <w:sz w:val="24"/>
          <w:szCs w:val="24"/>
          <w:lang w:val="lt-LT"/>
        </w:rPr>
        <w:t>8</w:t>
      </w:r>
      <w:r w:rsidR="00CF0875" w:rsidRPr="00677116">
        <w:rPr>
          <w:rFonts w:cs="Times New Roman"/>
          <w:sz w:val="24"/>
          <w:szCs w:val="24"/>
          <w:lang w:val="lt-LT"/>
        </w:rPr>
        <w:t xml:space="preserve">.2. </w:t>
      </w:r>
      <w:r w:rsidR="002E0904" w:rsidRPr="00525D07">
        <w:rPr>
          <w:rFonts w:cs="Times New Roman"/>
          <w:sz w:val="24"/>
          <w:szCs w:val="24"/>
          <w:lang w:val="lt-LT"/>
        </w:rPr>
        <w:t>Pasiūlymai bus vertinami palyginant tiekėjų pasiūlytą bendrą viso pirkimo objekto kainą eurais su PVM (specialiųjų pirkimo sąlygų 2 priede „Pasiūlymo forma“ nurodoma „Pasiūlymo kaina Eur su PVM “). Tais atvejais, kai pagal galiojančius teisės aktus tiekėjui nereikia mokėti PVM, bus lyginama tiekėjo nurodyta kaina specialiųjų pirkimo sąlygų 2 priede „Pasiūlymo forma“ eilutėje „Bendra kaina Eur be PVM“).</w:t>
      </w:r>
    </w:p>
    <w:p w14:paraId="083D2632" w14:textId="7CD9DA1D" w:rsidR="00F00E0E" w:rsidRPr="00677116" w:rsidRDefault="00A455A6" w:rsidP="00677116">
      <w:pPr>
        <w:pStyle w:val="Body2"/>
        <w:spacing w:after="0" w:line="276" w:lineRule="auto"/>
        <w:ind w:firstLine="720"/>
        <w:rPr>
          <w:rFonts w:cs="Times New Roman"/>
          <w:color w:val="auto"/>
          <w:sz w:val="24"/>
          <w:szCs w:val="24"/>
          <w:lang w:val="lt-LT"/>
        </w:rPr>
      </w:pPr>
      <w:r w:rsidRPr="00677116">
        <w:rPr>
          <w:rFonts w:cs="Times New Roman"/>
          <w:color w:val="auto"/>
          <w:sz w:val="24"/>
          <w:szCs w:val="24"/>
          <w:lang w:val="lt-LT"/>
        </w:rPr>
        <w:t>8</w:t>
      </w:r>
      <w:r w:rsidR="00CF0875" w:rsidRPr="00677116">
        <w:rPr>
          <w:rFonts w:cs="Times New Roman"/>
          <w:color w:val="auto"/>
          <w:sz w:val="24"/>
          <w:szCs w:val="24"/>
          <w:lang w:val="lt-LT"/>
        </w:rPr>
        <w:t>.3. Laimėjusiu pasiūlymu galės būti pripažintas tik 1 ekonomiškai naudingiausias pasiūlymas</w:t>
      </w:r>
      <w:r w:rsidR="00436DE6" w:rsidRPr="00677116">
        <w:rPr>
          <w:rFonts w:cs="Times New Roman"/>
          <w:color w:val="auto"/>
          <w:sz w:val="24"/>
          <w:szCs w:val="24"/>
          <w:lang w:val="lt-LT"/>
        </w:rPr>
        <w:t xml:space="preserve"> (</w:t>
      </w:r>
      <w:r w:rsidR="00436DE6" w:rsidRPr="00677116">
        <w:rPr>
          <w:rFonts w:cs="Times New Roman"/>
          <w:b/>
          <w:bCs/>
          <w:color w:val="auto"/>
          <w:sz w:val="24"/>
          <w:szCs w:val="24"/>
          <w:lang w:val="lt-LT"/>
        </w:rPr>
        <w:t>kiekvienoje dalyje</w:t>
      </w:r>
      <w:r w:rsidR="001230D1">
        <w:rPr>
          <w:rFonts w:cs="Times New Roman"/>
          <w:b/>
          <w:bCs/>
          <w:color w:val="auto"/>
          <w:sz w:val="24"/>
          <w:szCs w:val="24"/>
          <w:lang w:val="lt-LT"/>
        </w:rPr>
        <w:t xml:space="preserve"> atskirai</w:t>
      </w:r>
      <w:r w:rsidR="00436DE6" w:rsidRPr="00677116">
        <w:rPr>
          <w:rFonts w:cs="Times New Roman"/>
          <w:color w:val="auto"/>
          <w:sz w:val="24"/>
          <w:szCs w:val="24"/>
          <w:lang w:val="lt-LT"/>
        </w:rPr>
        <w:t>)</w:t>
      </w:r>
      <w:r w:rsidR="00CF0875" w:rsidRPr="00677116">
        <w:rPr>
          <w:rFonts w:cs="Times New Roman"/>
          <w:color w:val="auto"/>
          <w:sz w:val="24"/>
          <w:szCs w:val="24"/>
          <w:lang w:val="lt-LT"/>
        </w:rPr>
        <w:t>, esantis pasiūlymų eilės pirmojoje vietoje.</w:t>
      </w:r>
    </w:p>
    <w:p w14:paraId="2C5A7811" w14:textId="77777777" w:rsidR="008D26A3" w:rsidRPr="002E0904" w:rsidRDefault="00A455A6" w:rsidP="00677116">
      <w:pPr>
        <w:pStyle w:val="Body2"/>
        <w:spacing w:after="0" w:line="276" w:lineRule="auto"/>
        <w:ind w:firstLine="720"/>
        <w:rPr>
          <w:rFonts w:cs="Times New Roman"/>
          <w:color w:val="auto"/>
          <w:sz w:val="24"/>
          <w:szCs w:val="24"/>
          <w:lang w:val="lt-LT"/>
        </w:rPr>
      </w:pPr>
      <w:r w:rsidRPr="00677116">
        <w:rPr>
          <w:rFonts w:cs="Times New Roman"/>
          <w:color w:val="auto"/>
          <w:sz w:val="24"/>
          <w:szCs w:val="24"/>
          <w:lang w:val="lt-LT"/>
        </w:rPr>
        <w:t>8</w:t>
      </w:r>
      <w:r w:rsidR="007E32F6" w:rsidRPr="00677116">
        <w:rPr>
          <w:rFonts w:cs="Times New Roman"/>
          <w:color w:val="auto"/>
          <w:sz w:val="24"/>
          <w:szCs w:val="24"/>
          <w:lang w:val="lt-LT"/>
        </w:rPr>
        <w:t xml:space="preserve">.4. </w:t>
      </w:r>
      <w:r w:rsidR="005B1905" w:rsidRPr="002E0904">
        <w:rPr>
          <w:rStyle w:val="cf01"/>
          <w:rFonts w:ascii="Times New Roman" w:hAnsi="Times New Roman" w:cs="Times New Roman"/>
          <w:b/>
          <w:bCs/>
          <w:color w:val="auto"/>
          <w:sz w:val="24"/>
          <w:szCs w:val="24"/>
          <w:u w:val="single"/>
          <w:lang w:val="lt-LT"/>
        </w:rPr>
        <w:t>Perkančioji organizacija atmes tiekėjo pasiūlymą</w:t>
      </w:r>
      <w:r w:rsidR="005B1905" w:rsidRPr="00677116">
        <w:rPr>
          <w:rStyle w:val="cf01"/>
          <w:rFonts w:ascii="Times New Roman" w:hAnsi="Times New Roman" w:cs="Times New Roman"/>
          <w:color w:val="auto"/>
          <w:sz w:val="24"/>
          <w:szCs w:val="24"/>
          <w:lang w:val="lt-LT"/>
        </w:rPr>
        <w:t>, jeigu kartu su pasiūlymu nebus pateikti šie pirkimo sąlygose reikalaujami pateikti dokumentai</w:t>
      </w:r>
      <w:r w:rsidR="005B1905" w:rsidRPr="002E0904">
        <w:rPr>
          <w:rStyle w:val="cf01"/>
          <w:rFonts w:ascii="Times New Roman" w:hAnsi="Times New Roman" w:cs="Times New Roman"/>
          <w:color w:val="auto"/>
          <w:sz w:val="24"/>
          <w:szCs w:val="24"/>
          <w:lang w:val="lt-LT"/>
        </w:rPr>
        <w:t>:</w:t>
      </w:r>
      <w:r w:rsidR="00121058" w:rsidRPr="002E0904">
        <w:rPr>
          <w:rFonts w:cs="Times New Roman"/>
          <w:color w:val="auto"/>
          <w:sz w:val="24"/>
          <w:szCs w:val="24"/>
          <w:lang w:val="lt-LT"/>
        </w:rPr>
        <w:t xml:space="preserve"> </w:t>
      </w:r>
    </w:p>
    <w:p w14:paraId="5E1CB356" w14:textId="77777777" w:rsidR="008D26A3" w:rsidRDefault="00121058" w:rsidP="00677116">
      <w:pPr>
        <w:pStyle w:val="Body2"/>
        <w:spacing w:after="0" w:line="276" w:lineRule="auto"/>
        <w:ind w:firstLine="720"/>
        <w:rPr>
          <w:rFonts w:cs="Times New Roman"/>
          <w:color w:val="auto"/>
          <w:sz w:val="24"/>
          <w:szCs w:val="24"/>
          <w:lang w:val="lt-LT"/>
        </w:rPr>
      </w:pPr>
      <w:r w:rsidRPr="00677116">
        <w:rPr>
          <w:rFonts w:cs="Times New Roman"/>
          <w:color w:val="auto"/>
          <w:sz w:val="24"/>
          <w:szCs w:val="24"/>
          <w:lang w:val="lt-LT"/>
        </w:rPr>
        <w:t>1) Pasiūlymo form</w:t>
      </w:r>
      <w:r w:rsidR="000D0E77" w:rsidRPr="00677116">
        <w:rPr>
          <w:rFonts w:cs="Times New Roman"/>
          <w:color w:val="auto"/>
          <w:sz w:val="24"/>
          <w:szCs w:val="24"/>
          <w:lang w:val="lt-LT"/>
        </w:rPr>
        <w:t>a</w:t>
      </w:r>
      <w:r w:rsidRPr="00677116">
        <w:rPr>
          <w:rFonts w:cs="Times New Roman"/>
          <w:color w:val="auto"/>
          <w:sz w:val="24"/>
          <w:szCs w:val="24"/>
          <w:lang w:val="lt-LT"/>
        </w:rPr>
        <w:t>, parengt</w:t>
      </w:r>
      <w:r w:rsidR="000D0E77" w:rsidRPr="00677116">
        <w:rPr>
          <w:rFonts w:cs="Times New Roman"/>
          <w:color w:val="auto"/>
          <w:sz w:val="24"/>
          <w:szCs w:val="24"/>
          <w:lang w:val="lt-LT"/>
        </w:rPr>
        <w:t>a</w:t>
      </w:r>
      <w:r w:rsidRPr="00677116">
        <w:rPr>
          <w:rFonts w:cs="Times New Roman"/>
          <w:color w:val="auto"/>
          <w:sz w:val="24"/>
          <w:szCs w:val="24"/>
          <w:lang w:val="lt-LT"/>
        </w:rPr>
        <w:t xml:space="preserve"> pagal specialiųjų pirkimo sąlygų 2 priedą „Pasiūlymo forma“;</w:t>
      </w:r>
      <w:r w:rsidR="000D0E77" w:rsidRPr="00677116">
        <w:rPr>
          <w:rFonts w:cs="Times New Roman"/>
          <w:color w:val="auto"/>
          <w:sz w:val="24"/>
          <w:szCs w:val="24"/>
          <w:lang w:val="lt-LT"/>
        </w:rPr>
        <w:t xml:space="preserve"> </w:t>
      </w:r>
    </w:p>
    <w:p w14:paraId="2C4864A4" w14:textId="4E7648D2" w:rsidR="001E71D8" w:rsidRPr="001E71D8" w:rsidRDefault="000D0E77" w:rsidP="001E71D8">
      <w:pPr>
        <w:pStyle w:val="Body2"/>
        <w:spacing w:after="0" w:line="276" w:lineRule="auto"/>
        <w:ind w:firstLine="720"/>
        <w:rPr>
          <w:rFonts w:cs="Times New Roman"/>
          <w:color w:val="auto"/>
          <w:sz w:val="24"/>
          <w:szCs w:val="24"/>
          <w:lang w:val="lt-LT"/>
        </w:rPr>
      </w:pPr>
      <w:r w:rsidRPr="00677116">
        <w:rPr>
          <w:rFonts w:cs="Times New Roman"/>
          <w:color w:val="auto"/>
          <w:sz w:val="24"/>
          <w:szCs w:val="24"/>
          <w:lang w:val="lt-LT"/>
        </w:rPr>
        <w:t xml:space="preserve">2) techninė specifikacija, užpildyta pagal specialiųjų pirkimo sąlygų 1 </w:t>
      </w:r>
      <w:r w:rsidRPr="001E71D8">
        <w:rPr>
          <w:rFonts w:cs="Times New Roman"/>
          <w:color w:val="auto"/>
          <w:sz w:val="24"/>
          <w:szCs w:val="24"/>
          <w:lang w:val="lt-LT"/>
        </w:rPr>
        <w:t>priedą</w:t>
      </w:r>
      <w:r w:rsidR="001E71D8" w:rsidRPr="001E71D8">
        <w:rPr>
          <w:rFonts w:cs="Times New Roman"/>
          <w:color w:val="auto"/>
          <w:sz w:val="24"/>
          <w:szCs w:val="24"/>
          <w:lang w:val="lt-LT"/>
        </w:rPr>
        <w:t xml:space="preserve"> </w:t>
      </w:r>
      <w:r w:rsidR="001E71D8" w:rsidRPr="001E71D8">
        <w:rPr>
          <w:sz w:val="24"/>
          <w:szCs w:val="24"/>
          <w:lang w:val="lt-LT"/>
        </w:rPr>
        <w:t>„Techninė specifikacija“.</w:t>
      </w:r>
    </w:p>
    <w:p w14:paraId="32BB9869" w14:textId="7049BCEB" w:rsidR="00D72BA3" w:rsidRPr="00677116" w:rsidRDefault="000D0E77" w:rsidP="00677116">
      <w:pPr>
        <w:pStyle w:val="Body2"/>
        <w:spacing w:after="0" w:line="276" w:lineRule="auto"/>
        <w:ind w:firstLine="720"/>
        <w:rPr>
          <w:rFonts w:cs="Times New Roman"/>
          <w:color w:val="auto"/>
          <w:sz w:val="24"/>
          <w:szCs w:val="24"/>
          <w:lang w:val="lt-LT"/>
        </w:rPr>
      </w:pPr>
      <w:r w:rsidRPr="00677116">
        <w:rPr>
          <w:rFonts w:cs="Times New Roman"/>
          <w:color w:val="auto"/>
          <w:sz w:val="24"/>
          <w:szCs w:val="24"/>
          <w:lang w:val="lt-LT"/>
        </w:rPr>
        <w:t>.</w:t>
      </w:r>
    </w:p>
    <w:p w14:paraId="1392191E" w14:textId="0ABC57DC" w:rsidR="00126748" w:rsidRPr="00677116" w:rsidRDefault="008F1959" w:rsidP="009C373B">
      <w:pPr>
        <w:pStyle w:val="Body2"/>
        <w:spacing w:after="0" w:line="276" w:lineRule="auto"/>
        <w:jc w:val="center"/>
        <w:rPr>
          <w:rFonts w:cs="Times New Roman"/>
          <w:sz w:val="24"/>
          <w:szCs w:val="24"/>
          <w:lang w:val="lt-LT"/>
        </w:rPr>
      </w:pPr>
      <w:r w:rsidRPr="00677116">
        <w:rPr>
          <w:rFonts w:cs="Times New Roman"/>
          <w:sz w:val="24"/>
          <w:szCs w:val="24"/>
          <w:lang w:val="lt-LT"/>
        </w:rPr>
        <w:br/>
      </w:r>
      <w:r w:rsidRPr="00677116">
        <w:rPr>
          <w:rFonts w:cs="Times New Roman"/>
          <w:b/>
          <w:bCs/>
          <w:sz w:val="24"/>
          <w:szCs w:val="24"/>
          <w:lang w:val="lt-LT"/>
        </w:rPr>
        <w:tab/>
      </w:r>
      <w:r w:rsidR="00A455A6" w:rsidRPr="00677116">
        <w:rPr>
          <w:rFonts w:cs="Times New Roman"/>
          <w:b/>
          <w:bCs/>
          <w:sz w:val="24"/>
          <w:szCs w:val="24"/>
          <w:lang w:val="lt-LT"/>
        </w:rPr>
        <w:t>9</w:t>
      </w:r>
      <w:r w:rsidRPr="00677116">
        <w:rPr>
          <w:rFonts w:cs="Times New Roman"/>
          <w:b/>
          <w:bCs/>
          <w:sz w:val="24"/>
          <w:szCs w:val="24"/>
          <w:lang w:val="lt-LT"/>
        </w:rPr>
        <w:t>. PIRKIMO SUTARTIES PASIRAŠYMAS IR SĄLYGOS</w:t>
      </w:r>
      <w:r w:rsidRPr="00677116">
        <w:rPr>
          <w:rFonts w:cs="Times New Roman"/>
          <w:b/>
          <w:bCs/>
          <w:sz w:val="24"/>
          <w:szCs w:val="24"/>
          <w:lang w:val="lt-LT"/>
        </w:rPr>
        <w:tab/>
      </w:r>
      <w:r w:rsidRPr="00677116">
        <w:rPr>
          <w:rFonts w:cs="Times New Roman"/>
          <w:b/>
          <w:bCs/>
          <w:sz w:val="24"/>
          <w:szCs w:val="24"/>
          <w:lang w:val="lt-LT"/>
        </w:rPr>
        <w:br/>
      </w:r>
    </w:p>
    <w:p w14:paraId="3C6AEB58" w14:textId="058264A2" w:rsidR="008F1959" w:rsidRPr="00677116" w:rsidRDefault="00A455A6" w:rsidP="00677116">
      <w:pPr>
        <w:pStyle w:val="Body2"/>
        <w:spacing w:after="0" w:line="276" w:lineRule="auto"/>
        <w:ind w:firstLine="720"/>
        <w:rPr>
          <w:rFonts w:cs="Times New Roman"/>
          <w:sz w:val="24"/>
          <w:szCs w:val="24"/>
          <w:lang w:val="lt-LT"/>
        </w:rPr>
      </w:pPr>
      <w:r w:rsidRPr="00677116">
        <w:rPr>
          <w:rFonts w:cs="Times New Roman"/>
          <w:sz w:val="24"/>
          <w:szCs w:val="24"/>
          <w:lang w:val="lt-LT"/>
        </w:rPr>
        <w:t>9</w:t>
      </w:r>
      <w:r w:rsidR="008F1959" w:rsidRPr="00677116">
        <w:rPr>
          <w:rFonts w:cs="Times New Roman"/>
          <w:sz w:val="24"/>
          <w:szCs w:val="24"/>
          <w:lang w:val="lt-LT"/>
        </w:rPr>
        <w:t>.1. Ši pirkimo procedūra atliekama siekiant sudaryti pirkimo sutart</w:t>
      </w:r>
      <w:r w:rsidR="001336FC" w:rsidRPr="00677116">
        <w:rPr>
          <w:rFonts w:cs="Times New Roman"/>
          <w:sz w:val="24"/>
          <w:szCs w:val="24"/>
          <w:lang w:val="lt-LT"/>
        </w:rPr>
        <w:t>is</w:t>
      </w:r>
      <w:r w:rsidR="008F1959" w:rsidRPr="00677116">
        <w:rPr>
          <w:rFonts w:cs="Times New Roman"/>
          <w:sz w:val="24"/>
          <w:szCs w:val="24"/>
          <w:lang w:val="lt-LT"/>
        </w:rPr>
        <w:t xml:space="preserve"> (toliau – sutartis) su tiekėju, kurio pasiūlymas, vadovaujantis pirkimo sąlygose nustatyta tvarka, bus pripažintas laimėjęs. Sutarties sąlygos pateikiamos </w:t>
      </w:r>
      <w:bookmarkStart w:id="5" w:name="_Hlk181864760"/>
      <w:r w:rsidR="008F1959" w:rsidRPr="00677116">
        <w:rPr>
          <w:rFonts w:cs="Times New Roman"/>
          <w:sz w:val="24"/>
          <w:szCs w:val="24"/>
          <w:lang w:val="lt-LT"/>
        </w:rPr>
        <w:t xml:space="preserve">specialiųjų pirkimo sąlygų </w:t>
      </w:r>
      <w:r w:rsidR="003F7C49" w:rsidRPr="00677116">
        <w:rPr>
          <w:rFonts w:cs="Times New Roman"/>
          <w:sz w:val="24"/>
          <w:szCs w:val="24"/>
          <w:lang w:val="lt-LT"/>
        </w:rPr>
        <w:t>10</w:t>
      </w:r>
      <w:r w:rsidR="008F1959" w:rsidRPr="00677116">
        <w:rPr>
          <w:rFonts w:cs="Times New Roman"/>
          <w:sz w:val="24"/>
          <w:szCs w:val="24"/>
          <w:lang w:val="lt-LT"/>
        </w:rPr>
        <w:t xml:space="preserve"> priede „</w:t>
      </w:r>
      <w:bookmarkEnd w:id="5"/>
      <w:r w:rsidR="00A822CE" w:rsidRPr="00677116">
        <w:rPr>
          <w:rFonts w:cs="Times New Roman"/>
          <w:bCs/>
          <w:sz w:val="24"/>
          <w:szCs w:val="24"/>
          <w:lang w:val="lt-LT"/>
        </w:rPr>
        <w:t>Prekių pirkimo</w:t>
      </w:r>
      <w:r w:rsidR="00A822CE" w:rsidRPr="00677116">
        <w:rPr>
          <w:rFonts w:eastAsia="Arial" w:cs="Times New Roman"/>
          <w:bCs/>
          <w:sz w:val="24"/>
          <w:szCs w:val="24"/>
          <w:lang w:val="lt-LT"/>
        </w:rPr>
        <w:t>–</w:t>
      </w:r>
      <w:r w:rsidR="00A822CE" w:rsidRPr="00677116">
        <w:rPr>
          <w:rFonts w:cs="Times New Roman"/>
          <w:bCs/>
          <w:sz w:val="24"/>
          <w:szCs w:val="24"/>
          <w:lang w:val="lt-LT"/>
        </w:rPr>
        <w:t>pardavimo sutarties bendrosios sąlygos</w:t>
      </w:r>
      <w:r w:rsidR="008F1959" w:rsidRPr="00677116">
        <w:rPr>
          <w:rFonts w:cs="Times New Roman"/>
          <w:sz w:val="24"/>
          <w:szCs w:val="24"/>
          <w:lang w:val="lt-LT"/>
        </w:rPr>
        <w:t>“</w:t>
      </w:r>
      <w:r w:rsidR="00A822CE" w:rsidRPr="00677116">
        <w:rPr>
          <w:rFonts w:cs="Times New Roman"/>
          <w:sz w:val="24"/>
          <w:szCs w:val="24"/>
          <w:lang w:val="lt-LT"/>
        </w:rPr>
        <w:t xml:space="preserve"> ir specialiųjų pirkimo sąlygų </w:t>
      </w:r>
      <w:r w:rsidR="003F7C49" w:rsidRPr="00677116">
        <w:rPr>
          <w:rFonts w:cs="Times New Roman"/>
          <w:sz w:val="24"/>
          <w:szCs w:val="24"/>
          <w:lang w:val="lt-LT"/>
        </w:rPr>
        <w:t>11</w:t>
      </w:r>
      <w:r w:rsidR="00A822CE" w:rsidRPr="00677116">
        <w:rPr>
          <w:rFonts w:cs="Times New Roman"/>
          <w:sz w:val="24"/>
          <w:szCs w:val="24"/>
          <w:lang w:val="lt-LT"/>
        </w:rPr>
        <w:t xml:space="preserve"> priede „</w:t>
      </w:r>
      <w:r w:rsidR="00A822CE" w:rsidRPr="00677116">
        <w:rPr>
          <w:rFonts w:cs="Times New Roman"/>
          <w:bCs/>
          <w:sz w:val="24"/>
          <w:szCs w:val="24"/>
          <w:lang w:val="lt-LT"/>
        </w:rPr>
        <w:t>Prekių viešojo pirkimo–pardavimo sutarties specialiosios sąlygos“.</w:t>
      </w:r>
    </w:p>
    <w:p w14:paraId="3C6C22E0" w14:textId="77777777" w:rsidR="008F1959" w:rsidRPr="00677116" w:rsidRDefault="008F1959" w:rsidP="00677116">
      <w:pPr>
        <w:spacing w:line="276" w:lineRule="auto"/>
        <w:rPr>
          <w:lang w:val="lt-LT"/>
        </w:rPr>
      </w:pPr>
    </w:p>
    <w:p w14:paraId="78E2A3CD" w14:textId="31BD694E" w:rsidR="00ED7412" w:rsidRPr="00677116" w:rsidRDefault="00ED7412" w:rsidP="00677116">
      <w:pPr>
        <w:spacing w:line="276" w:lineRule="auto"/>
        <w:rPr>
          <w:b/>
          <w:bCs/>
          <w:lang w:val="lt-LT"/>
        </w:rPr>
      </w:pPr>
      <w:r w:rsidRPr="00677116">
        <w:rPr>
          <w:lang w:val="lt-LT"/>
        </w:rPr>
        <w:tab/>
      </w:r>
    </w:p>
    <w:sectPr w:rsidR="00ED7412" w:rsidRPr="00677116" w:rsidSect="00B61A24">
      <w:headerReference w:type="default" r:id="rId11"/>
      <w:footerReference w:type="default" r:id="rId12"/>
      <w:headerReference w:type="first" r:id="rId13"/>
      <w:footerReference w:type="firs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E2F8" w14:textId="77777777" w:rsidR="00B2315C" w:rsidRDefault="00B2315C" w:rsidP="00E16851">
      <w:r>
        <w:separator/>
      </w:r>
    </w:p>
  </w:endnote>
  <w:endnote w:type="continuationSeparator" w:id="0">
    <w:p w14:paraId="0AF7210A" w14:textId="77777777" w:rsidR="00B2315C" w:rsidRDefault="00B2315C" w:rsidP="00E1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e Sans UI">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1CE2EBC2" w14:textId="77777777" w:rsidTr="00172672">
      <w:trPr>
        <w:trHeight w:val="300"/>
      </w:trPr>
      <w:tc>
        <w:tcPr>
          <w:tcW w:w="3320" w:type="dxa"/>
        </w:tcPr>
        <w:p w14:paraId="08DBBC85" w14:textId="5727A786" w:rsidR="069A9FA1" w:rsidRDefault="069A9FA1" w:rsidP="00172672">
          <w:pPr>
            <w:pStyle w:val="Header"/>
            <w:ind w:left="-115"/>
          </w:pPr>
        </w:p>
      </w:tc>
      <w:tc>
        <w:tcPr>
          <w:tcW w:w="3320" w:type="dxa"/>
        </w:tcPr>
        <w:p w14:paraId="65DA49F6" w14:textId="117C087A" w:rsidR="069A9FA1" w:rsidRDefault="069A9FA1" w:rsidP="00172672">
          <w:pPr>
            <w:pStyle w:val="Header"/>
            <w:jc w:val="center"/>
          </w:pPr>
        </w:p>
      </w:tc>
      <w:tc>
        <w:tcPr>
          <w:tcW w:w="3320" w:type="dxa"/>
        </w:tcPr>
        <w:p w14:paraId="615E00A2" w14:textId="1451BDA9" w:rsidR="069A9FA1" w:rsidRDefault="069A9FA1" w:rsidP="00172672">
          <w:pPr>
            <w:pStyle w:val="Header"/>
            <w:ind w:right="-115"/>
            <w:jc w:val="right"/>
          </w:pPr>
        </w:p>
      </w:tc>
    </w:tr>
  </w:tbl>
  <w:p w14:paraId="1EB9E331" w14:textId="00EAB919" w:rsidR="069A9FA1" w:rsidRDefault="069A9FA1" w:rsidP="00172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44B34DB3" w14:textId="77777777" w:rsidTr="00987FA2">
      <w:trPr>
        <w:trHeight w:val="300"/>
      </w:trPr>
      <w:tc>
        <w:tcPr>
          <w:tcW w:w="3320" w:type="dxa"/>
        </w:tcPr>
        <w:p w14:paraId="54C49E94" w14:textId="01D71624" w:rsidR="069A9FA1" w:rsidRDefault="069A9FA1" w:rsidP="00987FA2">
          <w:pPr>
            <w:pStyle w:val="Header"/>
            <w:ind w:left="-115"/>
          </w:pPr>
        </w:p>
      </w:tc>
      <w:tc>
        <w:tcPr>
          <w:tcW w:w="3320" w:type="dxa"/>
        </w:tcPr>
        <w:p w14:paraId="6A2AE8CD" w14:textId="6C6EC016" w:rsidR="069A9FA1" w:rsidRDefault="069A9FA1" w:rsidP="00987FA2">
          <w:pPr>
            <w:pStyle w:val="Header"/>
            <w:jc w:val="center"/>
          </w:pPr>
        </w:p>
      </w:tc>
      <w:tc>
        <w:tcPr>
          <w:tcW w:w="3320" w:type="dxa"/>
        </w:tcPr>
        <w:p w14:paraId="7D534383" w14:textId="0A853A4F" w:rsidR="069A9FA1" w:rsidRDefault="069A9FA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1973" w14:textId="77777777" w:rsidR="00B2315C" w:rsidRDefault="00B2315C" w:rsidP="00E16851">
      <w:r>
        <w:separator/>
      </w:r>
    </w:p>
  </w:footnote>
  <w:footnote w:type="continuationSeparator" w:id="0">
    <w:p w14:paraId="6E813453" w14:textId="77777777" w:rsidR="00B2315C" w:rsidRDefault="00B2315C" w:rsidP="00E1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908827"/>
      <w:docPartObj>
        <w:docPartGallery w:val="Page Numbers (Top of Page)"/>
        <w:docPartUnique/>
      </w:docPartObj>
    </w:sdtPr>
    <w:sdtContent>
      <w:p w14:paraId="66C9D2A2" w14:textId="2CDD0C31" w:rsidR="00E16851" w:rsidRDefault="00E16851">
        <w:pPr>
          <w:pStyle w:val="Header"/>
          <w:jc w:val="center"/>
        </w:pPr>
        <w:r>
          <w:fldChar w:fldCharType="begin"/>
        </w:r>
        <w:r>
          <w:instrText>PAGE   \* MERGEFORMAT</w:instrText>
        </w:r>
        <w:r>
          <w:fldChar w:fldCharType="separate"/>
        </w:r>
        <w:r>
          <w:rPr>
            <w:lang w:val="lt-LT"/>
          </w:rPr>
          <w:t>2</w:t>
        </w:r>
        <w:r>
          <w:fldChar w:fldCharType="end"/>
        </w:r>
      </w:p>
    </w:sdtContent>
  </w:sdt>
  <w:p w14:paraId="0373A52E" w14:textId="77777777" w:rsidR="00E16851" w:rsidRDefault="00E16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5F34515E" w14:textId="77777777" w:rsidTr="00987FA2">
      <w:trPr>
        <w:trHeight w:val="300"/>
      </w:trPr>
      <w:tc>
        <w:tcPr>
          <w:tcW w:w="3320" w:type="dxa"/>
        </w:tcPr>
        <w:p w14:paraId="2E18B004" w14:textId="6F5D593D" w:rsidR="069A9FA1" w:rsidRDefault="069A9FA1" w:rsidP="00172672">
          <w:pPr>
            <w:pStyle w:val="Header"/>
            <w:ind w:left="-115"/>
          </w:pPr>
        </w:p>
      </w:tc>
      <w:tc>
        <w:tcPr>
          <w:tcW w:w="3320" w:type="dxa"/>
        </w:tcPr>
        <w:p w14:paraId="3D365494" w14:textId="3F2DE135" w:rsidR="069A9FA1" w:rsidRDefault="069A9FA1" w:rsidP="00172672">
          <w:pPr>
            <w:pStyle w:val="Header"/>
            <w:jc w:val="center"/>
          </w:pPr>
        </w:p>
      </w:tc>
      <w:tc>
        <w:tcPr>
          <w:tcW w:w="3320" w:type="dxa"/>
        </w:tcPr>
        <w:p w14:paraId="5DED2CCD" w14:textId="23AE14F5" w:rsidR="069A9FA1" w:rsidRDefault="069A9FA1" w:rsidP="00172672">
          <w:pPr>
            <w:pStyle w:val="Header"/>
            <w:ind w:right="-115"/>
            <w:jc w:val="right"/>
          </w:pPr>
        </w:p>
      </w:tc>
    </w:tr>
  </w:tbl>
  <w:p w14:paraId="58A26C29" w14:textId="4479E3E7" w:rsidR="069A9FA1" w:rsidRDefault="069A9FA1" w:rsidP="00172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BCC45480"/>
    <w:lvl w:ilvl="0">
      <w:start w:val="1"/>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574" w:hanging="432"/>
      </w:pPr>
      <w:rPr>
        <w:rFonts w:ascii="Arial" w:hAnsi="Arial" w:cs="Arial" w:hint="default"/>
        <w:b w:val="0"/>
      </w:rPr>
    </w:lvl>
    <w:lvl w:ilvl="2">
      <w:start w:val="1"/>
      <w:numFmt w:val="decimal"/>
      <w:lvlText w:val="%1.%2.%3."/>
      <w:lvlJc w:val="left"/>
      <w:pPr>
        <w:ind w:left="1293"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A14566"/>
    <w:multiLevelType w:val="multilevel"/>
    <w:tmpl w:val="17E652E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4" w15:restartNumberingAfterBreak="0">
    <w:nsid w:val="36D26126"/>
    <w:multiLevelType w:val="multilevel"/>
    <w:tmpl w:val="C7E07314"/>
    <w:lvl w:ilvl="0">
      <w:start w:val="4"/>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4"/>
      <w:numFmt w:val="decimal"/>
      <w:lvlText w:val="%1.%2.%3."/>
      <w:lvlJc w:val="left"/>
      <w:pPr>
        <w:ind w:left="1146" w:hanging="720"/>
      </w:pPr>
      <w:rPr>
        <w:rFonts w:hint="default"/>
        <w:strike w:val="0"/>
        <w:color w:val="000000" w:themeColor="text1"/>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5" w15:restartNumberingAfterBreak="0">
    <w:nsid w:val="37DF2B4C"/>
    <w:multiLevelType w:val="multilevel"/>
    <w:tmpl w:val="725E22A8"/>
    <w:lvl w:ilvl="0">
      <w:start w:val="4"/>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3"/>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6" w15:restartNumberingAfterBreak="0">
    <w:nsid w:val="40873ED2"/>
    <w:multiLevelType w:val="multilevel"/>
    <w:tmpl w:val="93628CC8"/>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742351F"/>
    <w:multiLevelType w:val="multilevel"/>
    <w:tmpl w:val="578CE91E"/>
    <w:lvl w:ilvl="0">
      <w:start w:val="9"/>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num w:numId="1" w16cid:durableId="1177383173">
    <w:abstractNumId w:val="0"/>
  </w:num>
  <w:num w:numId="2" w16cid:durableId="787166768">
    <w:abstractNumId w:val="3"/>
  </w:num>
  <w:num w:numId="3" w16cid:durableId="1808933419">
    <w:abstractNumId w:val="8"/>
  </w:num>
  <w:num w:numId="4" w16cid:durableId="1941065713">
    <w:abstractNumId w:val="2"/>
  </w:num>
  <w:num w:numId="5" w16cid:durableId="749809940">
    <w:abstractNumId w:val="1"/>
  </w:num>
  <w:num w:numId="6" w16cid:durableId="41560644">
    <w:abstractNumId w:val="5"/>
  </w:num>
  <w:num w:numId="7" w16cid:durableId="1957325595">
    <w:abstractNumId w:val="4"/>
  </w:num>
  <w:num w:numId="8" w16cid:durableId="1318921492">
    <w:abstractNumId w:val="7"/>
  </w:num>
  <w:num w:numId="9" w16cid:durableId="445077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59"/>
    <w:rsid w:val="0000379F"/>
    <w:rsid w:val="00005EFB"/>
    <w:rsid w:val="00011044"/>
    <w:rsid w:val="000117CE"/>
    <w:rsid w:val="00014C0F"/>
    <w:rsid w:val="00023638"/>
    <w:rsid w:val="00031B71"/>
    <w:rsid w:val="0003307D"/>
    <w:rsid w:val="00034A09"/>
    <w:rsid w:val="0003587C"/>
    <w:rsid w:val="00041C3E"/>
    <w:rsid w:val="0004664F"/>
    <w:rsid w:val="00050B38"/>
    <w:rsid w:val="000514B7"/>
    <w:rsid w:val="000536E5"/>
    <w:rsid w:val="0006240D"/>
    <w:rsid w:val="00062E5C"/>
    <w:rsid w:val="00064338"/>
    <w:rsid w:val="000660E1"/>
    <w:rsid w:val="0006786F"/>
    <w:rsid w:val="00073159"/>
    <w:rsid w:val="00077927"/>
    <w:rsid w:val="00081B75"/>
    <w:rsid w:val="000859F5"/>
    <w:rsid w:val="00085E4B"/>
    <w:rsid w:val="00085E66"/>
    <w:rsid w:val="00085FAF"/>
    <w:rsid w:val="000A7C3B"/>
    <w:rsid w:val="000B0E63"/>
    <w:rsid w:val="000B3873"/>
    <w:rsid w:val="000C3B13"/>
    <w:rsid w:val="000C4EC3"/>
    <w:rsid w:val="000D08E8"/>
    <w:rsid w:val="000D0E77"/>
    <w:rsid w:val="000D4402"/>
    <w:rsid w:val="000D75EF"/>
    <w:rsid w:val="000E2995"/>
    <w:rsid w:val="000F016A"/>
    <w:rsid w:val="000F30B8"/>
    <w:rsid w:val="001005BC"/>
    <w:rsid w:val="00101B8E"/>
    <w:rsid w:val="001045DE"/>
    <w:rsid w:val="00105046"/>
    <w:rsid w:val="00105313"/>
    <w:rsid w:val="00110BF4"/>
    <w:rsid w:val="00113443"/>
    <w:rsid w:val="0011352E"/>
    <w:rsid w:val="001147EB"/>
    <w:rsid w:val="00121058"/>
    <w:rsid w:val="001214CE"/>
    <w:rsid w:val="001230D1"/>
    <w:rsid w:val="00126748"/>
    <w:rsid w:val="00127ECC"/>
    <w:rsid w:val="00132848"/>
    <w:rsid w:val="001336FC"/>
    <w:rsid w:val="0013772C"/>
    <w:rsid w:val="00141360"/>
    <w:rsid w:val="001432B7"/>
    <w:rsid w:val="00143E9D"/>
    <w:rsid w:val="001444B9"/>
    <w:rsid w:val="00144EA5"/>
    <w:rsid w:val="00146456"/>
    <w:rsid w:val="00152941"/>
    <w:rsid w:val="00160DC1"/>
    <w:rsid w:val="00163BAB"/>
    <w:rsid w:val="00164DD7"/>
    <w:rsid w:val="0016743C"/>
    <w:rsid w:val="00171BBA"/>
    <w:rsid w:val="00172672"/>
    <w:rsid w:val="00174C5B"/>
    <w:rsid w:val="0017528F"/>
    <w:rsid w:val="00177792"/>
    <w:rsid w:val="00177D59"/>
    <w:rsid w:val="0018147D"/>
    <w:rsid w:val="00182DB5"/>
    <w:rsid w:val="00194CD8"/>
    <w:rsid w:val="00195F1B"/>
    <w:rsid w:val="001A332D"/>
    <w:rsid w:val="001A6DC3"/>
    <w:rsid w:val="001B4154"/>
    <w:rsid w:val="001C2626"/>
    <w:rsid w:val="001C38C0"/>
    <w:rsid w:val="001C4E85"/>
    <w:rsid w:val="001C554B"/>
    <w:rsid w:val="001D646A"/>
    <w:rsid w:val="001D68B9"/>
    <w:rsid w:val="001E16B7"/>
    <w:rsid w:val="001E4131"/>
    <w:rsid w:val="001E71D8"/>
    <w:rsid w:val="001F43B0"/>
    <w:rsid w:val="00200815"/>
    <w:rsid w:val="0020590D"/>
    <w:rsid w:val="0022259E"/>
    <w:rsid w:val="0023679A"/>
    <w:rsid w:val="002411B0"/>
    <w:rsid w:val="002453BA"/>
    <w:rsid w:val="002467DA"/>
    <w:rsid w:val="00252455"/>
    <w:rsid w:val="00252590"/>
    <w:rsid w:val="00253ED1"/>
    <w:rsid w:val="002570BD"/>
    <w:rsid w:val="00260DFD"/>
    <w:rsid w:val="00262678"/>
    <w:rsid w:val="002629F7"/>
    <w:rsid w:val="002656F5"/>
    <w:rsid w:val="00270E46"/>
    <w:rsid w:val="00272E1D"/>
    <w:rsid w:val="00274671"/>
    <w:rsid w:val="00275402"/>
    <w:rsid w:val="00275C2E"/>
    <w:rsid w:val="0027688E"/>
    <w:rsid w:val="00276BB8"/>
    <w:rsid w:val="002778AF"/>
    <w:rsid w:val="002872A9"/>
    <w:rsid w:val="00292AA1"/>
    <w:rsid w:val="0029683F"/>
    <w:rsid w:val="002A0FB3"/>
    <w:rsid w:val="002A6E39"/>
    <w:rsid w:val="002C06A7"/>
    <w:rsid w:val="002C0F9B"/>
    <w:rsid w:val="002C4513"/>
    <w:rsid w:val="002D3A96"/>
    <w:rsid w:val="002D5ED5"/>
    <w:rsid w:val="002D6801"/>
    <w:rsid w:val="002E02F1"/>
    <w:rsid w:val="002E0904"/>
    <w:rsid w:val="002E6E71"/>
    <w:rsid w:val="002F293F"/>
    <w:rsid w:val="002F63D5"/>
    <w:rsid w:val="00302E06"/>
    <w:rsid w:val="00310487"/>
    <w:rsid w:val="00310848"/>
    <w:rsid w:val="00312A31"/>
    <w:rsid w:val="00313917"/>
    <w:rsid w:val="003212B2"/>
    <w:rsid w:val="003246BC"/>
    <w:rsid w:val="003260D5"/>
    <w:rsid w:val="00327663"/>
    <w:rsid w:val="00327D27"/>
    <w:rsid w:val="0033415D"/>
    <w:rsid w:val="00334758"/>
    <w:rsid w:val="003374DD"/>
    <w:rsid w:val="003426BE"/>
    <w:rsid w:val="00343CCF"/>
    <w:rsid w:val="003466A8"/>
    <w:rsid w:val="00351AC5"/>
    <w:rsid w:val="0035433E"/>
    <w:rsid w:val="00354C4F"/>
    <w:rsid w:val="003576D6"/>
    <w:rsid w:val="00360153"/>
    <w:rsid w:val="00361BE2"/>
    <w:rsid w:val="00370716"/>
    <w:rsid w:val="00376784"/>
    <w:rsid w:val="00383DE7"/>
    <w:rsid w:val="003858B1"/>
    <w:rsid w:val="00394DA9"/>
    <w:rsid w:val="00395BB7"/>
    <w:rsid w:val="00396AB8"/>
    <w:rsid w:val="003979B5"/>
    <w:rsid w:val="003A39D2"/>
    <w:rsid w:val="003C0857"/>
    <w:rsid w:val="003D29C3"/>
    <w:rsid w:val="003D52E8"/>
    <w:rsid w:val="003D5BB0"/>
    <w:rsid w:val="003E473E"/>
    <w:rsid w:val="003E6A01"/>
    <w:rsid w:val="003F0A1D"/>
    <w:rsid w:val="003F7C49"/>
    <w:rsid w:val="00401766"/>
    <w:rsid w:val="00401E38"/>
    <w:rsid w:val="0040258A"/>
    <w:rsid w:val="004031C6"/>
    <w:rsid w:val="00403A2F"/>
    <w:rsid w:val="00411D54"/>
    <w:rsid w:val="00411F72"/>
    <w:rsid w:val="00412092"/>
    <w:rsid w:val="00412FDF"/>
    <w:rsid w:val="00417A09"/>
    <w:rsid w:val="00433D9B"/>
    <w:rsid w:val="004361FD"/>
    <w:rsid w:val="00436DE6"/>
    <w:rsid w:val="00436F48"/>
    <w:rsid w:val="004371EE"/>
    <w:rsid w:val="00445A55"/>
    <w:rsid w:val="004464B5"/>
    <w:rsid w:val="004478E9"/>
    <w:rsid w:val="004508D9"/>
    <w:rsid w:val="00450E0A"/>
    <w:rsid w:val="00451786"/>
    <w:rsid w:val="0045574F"/>
    <w:rsid w:val="004558E9"/>
    <w:rsid w:val="0045638A"/>
    <w:rsid w:val="004625CC"/>
    <w:rsid w:val="00462EC7"/>
    <w:rsid w:val="00465AA4"/>
    <w:rsid w:val="004714A7"/>
    <w:rsid w:val="00473934"/>
    <w:rsid w:val="00476278"/>
    <w:rsid w:val="00477A66"/>
    <w:rsid w:val="00482BEB"/>
    <w:rsid w:val="00490E24"/>
    <w:rsid w:val="00494740"/>
    <w:rsid w:val="00495506"/>
    <w:rsid w:val="004A049C"/>
    <w:rsid w:val="004A090A"/>
    <w:rsid w:val="004A54F5"/>
    <w:rsid w:val="004A5996"/>
    <w:rsid w:val="004B01E5"/>
    <w:rsid w:val="004B1476"/>
    <w:rsid w:val="004B2808"/>
    <w:rsid w:val="004B55E6"/>
    <w:rsid w:val="004B7341"/>
    <w:rsid w:val="004C325E"/>
    <w:rsid w:val="004C43E0"/>
    <w:rsid w:val="004D36A1"/>
    <w:rsid w:val="004E6898"/>
    <w:rsid w:val="004E71F9"/>
    <w:rsid w:val="00501C09"/>
    <w:rsid w:val="005037B7"/>
    <w:rsid w:val="0051568E"/>
    <w:rsid w:val="0051757A"/>
    <w:rsid w:val="00524138"/>
    <w:rsid w:val="005247CD"/>
    <w:rsid w:val="005270F6"/>
    <w:rsid w:val="00531139"/>
    <w:rsid w:val="00537911"/>
    <w:rsid w:val="00551D63"/>
    <w:rsid w:val="00555DA8"/>
    <w:rsid w:val="0056759C"/>
    <w:rsid w:val="00567A81"/>
    <w:rsid w:val="00575C97"/>
    <w:rsid w:val="0057644A"/>
    <w:rsid w:val="00577687"/>
    <w:rsid w:val="00587FD7"/>
    <w:rsid w:val="005924EF"/>
    <w:rsid w:val="00595A44"/>
    <w:rsid w:val="00596A21"/>
    <w:rsid w:val="005A747C"/>
    <w:rsid w:val="005A7CAD"/>
    <w:rsid w:val="005B173E"/>
    <w:rsid w:val="005B1905"/>
    <w:rsid w:val="005B1C3F"/>
    <w:rsid w:val="005B3BBA"/>
    <w:rsid w:val="005B3ED1"/>
    <w:rsid w:val="005C1F37"/>
    <w:rsid w:val="005D0F97"/>
    <w:rsid w:val="005D15A2"/>
    <w:rsid w:val="005D1783"/>
    <w:rsid w:val="005D2701"/>
    <w:rsid w:val="005D4D50"/>
    <w:rsid w:val="005D52C9"/>
    <w:rsid w:val="005D7A36"/>
    <w:rsid w:val="005E23EB"/>
    <w:rsid w:val="005F0C20"/>
    <w:rsid w:val="005F2374"/>
    <w:rsid w:val="005F4809"/>
    <w:rsid w:val="006021A9"/>
    <w:rsid w:val="00603C1A"/>
    <w:rsid w:val="006103B2"/>
    <w:rsid w:val="0061165E"/>
    <w:rsid w:val="00620F6A"/>
    <w:rsid w:val="0062267A"/>
    <w:rsid w:val="00624D1A"/>
    <w:rsid w:val="00627FE2"/>
    <w:rsid w:val="006302A6"/>
    <w:rsid w:val="006310F2"/>
    <w:rsid w:val="00634403"/>
    <w:rsid w:val="00643EDB"/>
    <w:rsid w:val="006452B1"/>
    <w:rsid w:val="00672588"/>
    <w:rsid w:val="006731FC"/>
    <w:rsid w:val="00673953"/>
    <w:rsid w:val="00677116"/>
    <w:rsid w:val="0068570B"/>
    <w:rsid w:val="00686B1B"/>
    <w:rsid w:val="00692FB7"/>
    <w:rsid w:val="00693F06"/>
    <w:rsid w:val="0069522E"/>
    <w:rsid w:val="006A0BC4"/>
    <w:rsid w:val="006A1FE6"/>
    <w:rsid w:val="006A575D"/>
    <w:rsid w:val="006A6579"/>
    <w:rsid w:val="006B038D"/>
    <w:rsid w:val="006B0CDC"/>
    <w:rsid w:val="006B0EB4"/>
    <w:rsid w:val="006B3317"/>
    <w:rsid w:val="006B5300"/>
    <w:rsid w:val="006B6086"/>
    <w:rsid w:val="006D1098"/>
    <w:rsid w:val="006D18E3"/>
    <w:rsid w:val="006D1C24"/>
    <w:rsid w:val="006D6830"/>
    <w:rsid w:val="006E4E18"/>
    <w:rsid w:val="006F154D"/>
    <w:rsid w:val="006F4DE8"/>
    <w:rsid w:val="00700F51"/>
    <w:rsid w:val="00703237"/>
    <w:rsid w:val="00706610"/>
    <w:rsid w:val="00710DE5"/>
    <w:rsid w:val="007120AA"/>
    <w:rsid w:val="007139FE"/>
    <w:rsid w:val="007140AE"/>
    <w:rsid w:val="0071621F"/>
    <w:rsid w:val="007231DF"/>
    <w:rsid w:val="00730B5D"/>
    <w:rsid w:val="00732544"/>
    <w:rsid w:val="0073645A"/>
    <w:rsid w:val="007368BE"/>
    <w:rsid w:val="007406FE"/>
    <w:rsid w:val="00743744"/>
    <w:rsid w:val="00744C76"/>
    <w:rsid w:val="00751E13"/>
    <w:rsid w:val="007561EC"/>
    <w:rsid w:val="00756810"/>
    <w:rsid w:val="00761BF7"/>
    <w:rsid w:val="00762E2A"/>
    <w:rsid w:val="00763D2C"/>
    <w:rsid w:val="00763D8B"/>
    <w:rsid w:val="00765FAD"/>
    <w:rsid w:val="00766086"/>
    <w:rsid w:val="0077147D"/>
    <w:rsid w:val="00775E1F"/>
    <w:rsid w:val="00781B69"/>
    <w:rsid w:val="0078296A"/>
    <w:rsid w:val="00783F04"/>
    <w:rsid w:val="00787652"/>
    <w:rsid w:val="007A0156"/>
    <w:rsid w:val="007A3674"/>
    <w:rsid w:val="007A7803"/>
    <w:rsid w:val="007B443B"/>
    <w:rsid w:val="007B45DF"/>
    <w:rsid w:val="007B741C"/>
    <w:rsid w:val="007C0CC6"/>
    <w:rsid w:val="007C2BAE"/>
    <w:rsid w:val="007C5323"/>
    <w:rsid w:val="007C7C56"/>
    <w:rsid w:val="007E32F6"/>
    <w:rsid w:val="007F4617"/>
    <w:rsid w:val="0080218A"/>
    <w:rsid w:val="00804E7B"/>
    <w:rsid w:val="008107AD"/>
    <w:rsid w:val="00815215"/>
    <w:rsid w:val="008159B4"/>
    <w:rsid w:val="0082455F"/>
    <w:rsid w:val="00830CB2"/>
    <w:rsid w:val="008347BE"/>
    <w:rsid w:val="008544DC"/>
    <w:rsid w:val="00860163"/>
    <w:rsid w:val="00862FB2"/>
    <w:rsid w:val="008646AE"/>
    <w:rsid w:val="00872D3E"/>
    <w:rsid w:val="00875AD7"/>
    <w:rsid w:val="00890621"/>
    <w:rsid w:val="008A3069"/>
    <w:rsid w:val="008A7B5B"/>
    <w:rsid w:val="008B0F65"/>
    <w:rsid w:val="008B1AC9"/>
    <w:rsid w:val="008B2577"/>
    <w:rsid w:val="008B4F20"/>
    <w:rsid w:val="008C41A5"/>
    <w:rsid w:val="008C5A19"/>
    <w:rsid w:val="008C5BFA"/>
    <w:rsid w:val="008D26A3"/>
    <w:rsid w:val="008F1959"/>
    <w:rsid w:val="008F47D4"/>
    <w:rsid w:val="008F5AED"/>
    <w:rsid w:val="00901124"/>
    <w:rsid w:val="00902138"/>
    <w:rsid w:val="00907E6C"/>
    <w:rsid w:val="00910DFF"/>
    <w:rsid w:val="00910FF9"/>
    <w:rsid w:val="009118F9"/>
    <w:rsid w:val="00920190"/>
    <w:rsid w:val="009253A5"/>
    <w:rsid w:val="0093020E"/>
    <w:rsid w:val="009323DF"/>
    <w:rsid w:val="00937B7B"/>
    <w:rsid w:val="00943BC7"/>
    <w:rsid w:val="00950C81"/>
    <w:rsid w:val="00950FA2"/>
    <w:rsid w:val="00951C14"/>
    <w:rsid w:val="00951D9E"/>
    <w:rsid w:val="00951EBF"/>
    <w:rsid w:val="00952FCE"/>
    <w:rsid w:val="00955529"/>
    <w:rsid w:val="0096066A"/>
    <w:rsid w:val="00966675"/>
    <w:rsid w:val="00972C68"/>
    <w:rsid w:val="00972F58"/>
    <w:rsid w:val="00983D0A"/>
    <w:rsid w:val="00987FA2"/>
    <w:rsid w:val="009910F6"/>
    <w:rsid w:val="00991499"/>
    <w:rsid w:val="009A0707"/>
    <w:rsid w:val="009A1179"/>
    <w:rsid w:val="009A4DB0"/>
    <w:rsid w:val="009A597C"/>
    <w:rsid w:val="009A5F21"/>
    <w:rsid w:val="009B0575"/>
    <w:rsid w:val="009B2626"/>
    <w:rsid w:val="009B7344"/>
    <w:rsid w:val="009C373B"/>
    <w:rsid w:val="009D21F4"/>
    <w:rsid w:val="009E6698"/>
    <w:rsid w:val="009F24B9"/>
    <w:rsid w:val="009F78CB"/>
    <w:rsid w:val="00A108D6"/>
    <w:rsid w:val="00A123F5"/>
    <w:rsid w:val="00A14802"/>
    <w:rsid w:val="00A16685"/>
    <w:rsid w:val="00A21C2E"/>
    <w:rsid w:val="00A22FFB"/>
    <w:rsid w:val="00A2477F"/>
    <w:rsid w:val="00A25FDD"/>
    <w:rsid w:val="00A30DC9"/>
    <w:rsid w:val="00A31ABA"/>
    <w:rsid w:val="00A32273"/>
    <w:rsid w:val="00A32461"/>
    <w:rsid w:val="00A36774"/>
    <w:rsid w:val="00A40AEC"/>
    <w:rsid w:val="00A42BCC"/>
    <w:rsid w:val="00A43926"/>
    <w:rsid w:val="00A455A6"/>
    <w:rsid w:val="00A557A7"/>
    <w:rsid w:val="00A614C3"/>
    <w:rsid w:val="00A637B8"/>
    <w:rsid w:val="00A6392A"/>
    <w:rsid w:val="00A71C77"/>
    <w:rsid w:val="00A72E8E"/>
    <w:rsid w:val="00A751DF"/>
    <w:rsid w:val="00A7596E"/>
    <w:rsid w:val="00A76A28"/>
    <w:rsid w:val="00A7733C"/>
    <w:rsid w:val="00A812D5"/>
    <w:rsid w:val="00A822CE"/>
    <w:rsid w:val="00A87EA9"/>
    <w:rsid w:val="00A92912"/>
    <w:rsid w:val="00A963A4"/>
    <w:rsid w:val="00AA2B89"/>
    <w:rsid w:val="00AA5952"/>
    <w:rsid w:val="00AA5B0D"/>
    <w:rsid w:val="00AB0627"/>
    <w:rsid w:val="00AC6A8E"/>
    <w:rsid w:val="00AD1DCD"/>
    <w:rsid w:val="00AD3902"/>
    <w:rsid w:val="00AD7BBA"/>
    <w:rsid w:val="00AE7BE6"/>
    <w:rsid w:val="00AF1C8E"/>
    <w:rsid w:val="00AF261C"/>
    <w:rsid w:val="00AF2759"/>
    <w:rsid w:val="00B05AE1"/>
    <w:rsid w:val="00B119BF"/>
    <w:rsid w:val="00B13A78"/>
    <w:rsid w:val="00B15232"/>
    <w:rsid w:val="00B16C30"/>
    <w:rsid w:val="00B17A6D"/>
    <w:rsid w:val="00B17CCB"/>
    <w:rsid w:val="00B2315C"/>
    <w:rsid w:val="00B23F79"/>
    <w:rsid w:val="00B40549"/>
    <w:rsid w:val="00B44D20"/>
    <w:rsid w:val="00B45930"/>
    <w:rsid w:val="00B50CF6"/>
    <w:rsid w:val="00B54D62"/>
    <w:rsid w:val="00B61A24"/>
    <w:rsid w:val="00B65B7C"/>
    <w:rsid w:val="00B6637E"/>
    <w:rsid w:val="00B7668D"/>
    <w:rsid w:val="00B828DE"/>
    <w:rsid w:val="00B844FD"/>
    <w:rsid w:val="00B85CD1"/>
    <w:rsid w:val="00B90382"/>
    <w:rsid w:val="00B90D17"/>
    <w:rsid w:val="00B9190B"/>
    <w:rsid w:val="00B9485C"/>
    <w:rsid w:val="00B96C2A"/>
    <w:rsid w:val="00B971C9"/>
    <w:rsid w:val="00BB381D"/>
    <w:rsid w:val="00BB4DE9"/>
    <w:rsid w:val="00BB5E3C"/>
    <w:rsid w:val="00BB635F"/>
    <w:rsid w:val="00BC1167"/>
    <w:rsid w:val="00BC1476"/>
    <w:rsid w:val="00BD5522"/>
    <w:rsid w:val="00BE2C29"/>
    <w:rsid w:val="00BE4969"/>
    <w:rsid w:val="00BE58B1"/>
    <w:rsid w:val="00BE59E6"/>
    <w:rsid w:val="00BE6141"/>
    <w:rsid w:val="00BE64D4"/>
    <w:rsid w:val="00BF12EF"/>
    <w:rsid w:val="00C02906"/>
    <w:rsid w:val="00C1170C"/>
    <w:rsid w:val="00C14F3C"/>
    <w:rsid w:val="00C15830"/>
    <w:rsid w:val="00C24019"/>
    <w:rsid w:val="00C240E6"/>
    <w:rsid w:val="00C30EA6"/>
    <w:rsid w:val="00C316F3"/>
    <w:rsid w:val="00C32524"/>
    <w:rsid w:val="00C34155"/>
    <w:rsid w:val="00C54AC6"/>
    <w:rsid w:val="00C60013"/>
    <w:rsid w:val="00C63589"/>
    <w:rsid w:val="00C711EA"/>
    <w:rsid w:val="00C72392"/>
    <w:rsid w:val="00C823B6"/>
    <w:rsid w:val="00C828B0"/>
    <w:rsid w:val="00C8388E"/>
    <w:rsid w:val="00C83BD7"/>
    <w:rsid w:val="00C845E8"/>
    <w:rsid w:val="00C84738"/>
    <w:rsid w:val="00C90E7E"/>
    <w:rsid w:val="00C9523C"/>
    <w:rsid w:val="00CA5FBC"/>
    <w:rsid w:val="00CA7C78"/>
    <w:rsid w:val="00CB11D1"/>
    <w:rsid w:val="00CB162C"/>
    <w:rsid w:val="00CB18B7"/>
    <w:rsid w:val="00CB5080"/>
    <w:rsid w:val="00CC1F1C"/>
    <w:rsid w:val="00CC33A2"/>
    <w:rsid w:val="00CC356A"/>
    <w:rsid w:val="00CC5681"/>
    <w:rsid w:val="00CE1A25"/>
    <w:rsid w:val="00CE1AB7"/>
    <w:rsid w:val="00CF0875"/>
    <w:rsid w:val="00CF358E"/>
    <w:rsid w:val="00CF5FED"/>
    <w:rsid w:val="00D03AC6"/>
    <w:rsid w:val="00D043AF"/>
    <w:rsid w:val="00D07513"/>
    <w:rsid w:val="00D115A0"/>
    <w:rsid w:val="00D128FA"/>
    <w:rsid w:val="00D155DC"/>
    <w:rsid w:val="00D24A2F"/>
    <w:rsid w:val="00D31F90"/>
    <w:rsid w:val="00D36B4A"/>
    <w:rsid w:val="00D509E5"/>
    <w:rsid w:val="00D50C87"/>
    <w:rsid w:val="00D531A5"/>
    <w:rsid w:val="00D57B21"/>
    <w:rsid w:val="00D63BAE"/>
    <w:rsid w:val="00D72BA3"/>
    <w:rsid w:val="00D7333D"/>
    <w:rsid w:val="00D748FE"/>
    <w:rsid w:val="00D74E78"/>
    <w:rsid w:val="00D77493"/>
    <w:rsid w:val="00D92E6F"/>
    <w:rsid w:val="00D97623"/>
    <w:rsid w:val="00DA12AF"/>
    <w:rsid w:val="00DA78DB"/>
    <w:rsid w:val="00DB6A84"/>
    <w:rsid w:val="00DB761A"/>
    <w:rsid w:val="00DB7A94"/>
    <w:rsid w:val="00DC5A34"/>
    <w:rsid w:val="00DD5476"/>
    <w:rsid w:val="00DE1E5D"/>
    <w:rsid w:val="00DE2189"/>
    <w:rsid w:val="00DE2753"/>
    <w:rsid w:val="00DE2DB7"/>
    <w:rsid w:val="00DF603B"/>
    <w:rsid w:val="00E006CD"/>
    <w:rsid w:val="00E0185A"/>
    <w:rsid w:val="00E01F0C"/>
    <w:rsid w:val="00E04C0B"/>
    <w:rsid w:val="00E071C0"/>
    <w:rsid w:val="00E1107C"/>
    <w:rsid w:val="00E12744"/>
    <w:rsid w:val="00E1416E"/>
    <w:rsid w:val="00E16851"/>
    <w:rsid w:val="00E2109E"/>
    <w:rsid w:val="00E3021C"/>
    <w:rsid w:val="00E315A8"/>
    <w:rsid w:val="00E33CE2"/>
    <w:rsid w:val="00E3575E"/>
    <w:rsid w:val="00E37A4F"/>
    <w:rsid w:val="00E41FBD"/>
    <w:rsid w:val="00E42FF7"/>
    <w:rsid w:val="00E438CD"/>
    <w:rsid w:val="00E45091"/>
    <w:rsid w:val="00E54752"/>
    <w:rsid w:val="00E63A15"/>
    <w:rsid w:val="00E645AF"/>
    <w:rsid w:val="00E65321"/>
    <w:rsid w:val="00E65E6C"/>
    <w:rsid w:val="00E67628"/>
    <w:rsid w:val="00E67F4C"/>
    <w:rsid w:val="00E702E6"/>
    <w:rsid w:val="00E70319"/>
    <w:rsid w:val="00E723D0"/>
    <w:rsid w:val="00E82097"/>
    <w:rsid w:val="00E870E1"/>
    <w:rsid w:val="00E91D78"/>
    <w:rsid w:val="00E92A2E"/>
    <w:rsid w:val="00E94B12"/>
    <w:rsid w:val="00EA3107"/>
    <w:rsid w:val="00EA37B0"/>
    <w:rsid w:val="00EB0F6E"/>
    <w:rsid w:val="00EB39E0"/>
    <w:rsid w:val="00EC4A5B"/>
    <w:rsid w:val="00EC4C36"/>
    <w:rsid w:val="00EC5A65"/>
    <w:rsid w:val="00EC6368"/>
    <w:rsid w:val="00ED04DB"/>
    <w:rsid w:val="00ED7412"/>
    <w:rsid w:val="00EE3BE9"/>
    <w:rsid w:val="00EE595A"/>
    <w:rsid w:val="00EF073E"/>
    <w:rsid w:val="00F00E0E"/>
    <w:rsid w:val="00F04EA9"/>
    <w:rsid w:val="00F105BD"/>
    <w:rsid w:val="00F10B18"/>
    <w:rsid w:val="00F10D49"/>
    <w:rsid w:val="00F11A4F"/>
    <w:rsid w:val="00F15A11"/>
    <w:rsid w:val="00F22DDC"/>
    <w:rsid w:val="00F23E21"/>
    <w:rsid w:val="00F367EF"/>
    <w:rsid w:val="00F448F7"/>
    <w:rsid w:val="00F478F7"/>
    <w:rsid w:val="00F5722E"/>
    <w:rsid w:val="00F57CD7"/>
    <w:rsid w:val="00F70CAB"/>
    <w:rsid w:val="00F71798"/>
    <w:rsid w:val="00F77201"/>
    <w:rsid w:val="00F8498A"/>
    <w:rsid w:val="00F84AE5"/>
    <w:rsid w:val="00F86D3F"/>
    <w:rsid w:val="00F912F8"/>
    <w:rsid w:val="00F91E2A"/>
    <w:rsid w:val="00F9350E"/>
    <w:rsid w:val="00FA52B4"/>
    <w:rsid w:val="00FA5844"/>
    <w:rsid w:val="00FB2096"/>
    <w:rsid w:val="00FB3761"/>
    <w:rsid w:val="00FB797F"/>
    <w:rsid w:val="00FB7B4D"/>
    <w:rsid w:val="00FC17BD"/>
    <w:rsid w:val="00FC3642"/>
    <w:rsid w:val="00FC61DC"/>
    <w:rsid w:val="00FD5336"/>
    <w:rsid w:val="00FE41F7"/>
    <w:rsid w:val="00FE51CD"/>
    <w:rsid w:val="00FF1A44"/>
    <w:rsid w:val="00FF4085"/>
    <w:rsid w:val="00FF54E3"/>
    <w:rsid w:val="069A9FA1"/>
    <w:rsid w:val="0E0AC5BB"/>
    <w:rsid w:val="10159AB7"/>
    <w:rsid w:val="107B37C5"/>
    <w:rsid w:val="185A76DE"/>
    <w:rsid w:val="1C6F74B2"/>
    <w:rsid w:val="20C9B205"/>
    <w:rsid w:val="2288E258"/>
    <w:rsid w:val="231FE52D"/>
    <w:rsid w:val="25E2E5D0"/>
    <w:rsid w:val="2B59466C"/>
    <w:rsid w:val="335434AB"/>
    <w:rsid w:val="34E052A6"/>
    <w:rsid w:val="3846A1A5"/>
    <w:rsid w:val="38F009AD"/>
    <w:rsid w:val="3BBA1A93"/>
    <w:rsid w:val="3DAEE714"/>
    <w:rsid w:val="40EB5FC4"/>
    <w:rsid w:val="429D8DED"/>
    <w:rsid w:val="42F5237F"/>
    <w:rsid w:val="4B33EDBF"/>
    <w:rsid w:val="58008340"/>
    <w:rsid w:val="68E9F497"/>
    <w:rsid w:val="694F6114"/>
    <w:rsid w:val="6CC8D68F"/>
    <w:rsid w:val="70345BC6"/>
    <w:rsid w:val="782CD58B"/>
    <w:rsid w:val="7836852C"/>
    <w:rsid w:val="7915CDBA"/>
    <w:rsid w:val="7A82C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17215"/>
  <w15:chartTrackingRefBased/>
  <w15:docId w15:val="{F6BF837D-807E-4B5A-9CDA-487F5F6B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74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lt-LT"/>
      <w14:ligatures w14:val="standardContextual"/>
    </w:rPr>
  </w:style>
  <w:style w:type="paragraph" w:styleId="Heading2">
    <w:name w:val="heading 2"/>
    <w:basedOn w:val="Normal"/>
    <w:next w:val="Normal"/>
    <w:link w:val="Heading2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lt-LT"/>
      <w14:ligatures w14:val="standardContextual"/>
    </w:rPr>
  </w:style>
  <w:style w:type="paragraph" w:styleId="Heading3">
    <w:name w:val="heading 3"/>
    <w:basedOn w:val="Normal"/>
    <w:next w:val="Normal"/>
    <w:link w:val="Heading3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lt-LT"/>
      <w14:ligatures w14:val="standardContextual"/>
    </w:rPr>
  </w:style>
  <w:style w:type="paragraph" w:styleId="Heading4">
    <w:name w:val="heading 4"/>
    <w:basedOn w:val="Normal"/>
    <w:next w:val="Normal"/>
    <w:link w:val="Heading4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lt-LT"/>
      <w14:ligatures w14:val="standardContextual"/>
    </w:rPr>
  </w:style>
  <w:style w:type="paragraph" w:styleId="Heading5">
    <w:name w:val="heading 5"/>
    <w:basedOn w:val="Normal"/>
    <w:next w:val="Normal"/>
    <w:link w:val="Heading5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lt-LT"/>
      <w14:ligatures w14:val="standardContextual"/>
    </w:rPr>
  </w:style>
  <w:style w:type="paragraph" w:styleId="Heading6">
    <w:name w:val="heading 6"/>
    <w:basedOn w:val="Normal"/>
    <w:next w:val="Normal"/>
    <w:link w:val="Heading6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Heading7">
    <w:name w:val="heading 7"/>
    <w:basedOn w:val="Normal"/>
    <w:next w:val="Normal"/>
    <w:link w:val="Heading7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Heading8">
    <w:name w:val="heading 8"/>
    <w:basedOn w:val="Normal"/>
    <w:next w:val="Normal"/>
    <w:link w:val="Heading8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Heading9">
    <w:name w:val="heading 9"/>
    <w:basedOn w:val="Normal"/>
    <w:next w:val="Normal"/>
    <w:link w:val="Heading9Char"/>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959"/>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8F1959"/>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8F1959"/>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8F1959"/>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8F1959"/>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8F1959"/>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8F1959"/>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8F1959"/>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8F1959"/>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TitleChar">
    <w:name w:val="Title Char"/>
    <w:basedOn w:val="DefaultParagraphFont"/>
    <w:link w:val="Title"/>
    <w:uiPriority w:val="10"/>
    <w:rsid w:val="008F1959"/>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8F195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SubtitleChar">
    <w:name w:val="Subtitle Char"/>
    <w:basedOn w:val="DefaultParagraphFont"/>
    <w:link w:val="Subtitle"/>
    <w:uiPriority w:val="11"/>
    <w:rsid w:val="008F1959"/>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QuoteChar">
    <w:name w:val="Quote Char"/>
    <w:basedOn w:val="DefaultParagraphFont"/>
    <w:link w:val="Quote"/>
    <w:uiPriority w:val="29"/>
    <w:rsid w:val="008F1959"/>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IntenseEmphasis">
    <w:name w:val="Intense Emphasis"/>
    <w:basedOn w:val="DefaultParagraphFont"/>
    <w:uiPriority w:val="21"/>
    <w:qFormat/>
    <w:rsid w:val="008F1959"/>
    <w:rPr>
      <w:i/>
      <w:iCs/>
      <w:color w:val="0F4761" w:themeColor="accent1" w:themeShade="BF"/>
    </w:rPr>
  </w:style>
  <w:style w:type="paragraph" w:styleId="IntenseQuote">
    <w:name w:val="Intense Quote"/>
    <w:basedOn w:val="Normal"/>
    <w:next w:val="Normal"/>
    <w:link w:val="IntenseQuoteChar"/>
    <w:uiPriority w:val="30"/>
    <w:qFormat/>
    <w:rsid w:val="008F195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8F1959"/>
    <w:rPr>
      <w:i/>
      <w:iCs/>
      <w:color w:val="0F4761" w:themeColor="accent1" w:themeShade="BF"/>
      <w:lang w:val="lt-LT"/>
    </w:rPr>
  </w:style>
  <w:style w:type="character" w:styleId="IntenseReference">
    <w:name w:val="Intense Reference"/>
    <w:basedOn w:val="DefaultParagraphFont"/>
    <w:uiPriority w:val="32"/>
    <w:qFormat/>
    <w:rsid w:val="008F1959"/>
    <w:rPr>
      <w:b/>
      <w:bCs/>
      <w:smallCaps/>
      <w:color w:val="0F4761" w:themeColor="accent1" w:themeShade="BF"/>
      <w:spacing w:val="5"/>
    </w:rPr>
  </w:style>
  <w:style w:type="paragraph" w:customStyle="1" w:styleId="Body2">
    <w:name w:val="Body 2"/>
    <w:rsid w:val="008F19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Heading">
    <w:name w:val="Heading"/>
    <w:next w:val="Body2"/>
    <w:rsid w:val="008F19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ui-provider">
    <w:name w:val="ui-provider"/>
    <w:basedOn w:val="DefaultParagraphFont"/>
    <w:rsid w:val="008F195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1959"/>
    <w:rPr>
      <w:lang w:val="lt-LT"/>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D68B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567"/>
      <w:jc w:val="both"/>
    </w:pPr>
    <w:rPr>
      <w:rFonts w:asciiTheme="minorHAnsi" w:eastAsiaTheme="minorEastAsia" w:hAnsiTheme="minorHAnsi" w:cstheme="minorBidi"/>
      <w:sz w:val="21"/>
      <w:szCs w:val="20"/>
      <w:bdr w:val="none" w:sz="0" w:space="0" w:color="auto"/>
      <w:lang w:val="lt-LT"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D68B9"/>
    <w:rPr>
      <w:rFonts w:eastAsiaTheme="minorEastAsia"/>
      <w:kern w:val="0"/>
      <w:sz w:val="21"/>
      <w:szCs w:val="20"/>
      <w:lang w:val="lt-LT" w:eastAsia="lt-LT"/>
      <w14:ligatures w14:val="none"/>
    </w:rPr>
  </w:style>
  <w:style w:type="character" w:styleId="Hyperlink">
    <w:name w:val="Hyperlink"/>
    <w:basedOn w:val="DefaultParagraphFont"/>
    <w:uiPriority w:val="99"/>
    <w:unhideWhenUsed/>
    <w:rsid w:val="0073645A"/>
    <w:rPr>
      <w:color w:val="467886" w:themeColor="hyperlink"/>
      <w:u w:val="single"/>
    </w:rPr>
  </w:style>
  <w:style w:type="character" w:styleId="UnresolvedMention">
    <w:name w:val="Unresolved Mention"/>
    <w:basedOn w:val="DefaultParagraphFont"/>
    <w:uiPriority w:val="99"/>
    <w:semiHidden/>
    <w:unhideWhenUsed/>
    <w:rsid w:val="0073645A"/>
    <w:rPr>
      <w:color w:val="605E5C"/>
      <w:shd w:val="clear" w:color="auto" w:fill="E1DFDD"/>
    </w:rPr>
  </w:style>
  <w:style w:type="character" w:styleId="CommentReference">
    <w:name w:val="annotation reference"/>
    <w:basedOn w:val="DefaultParagraphFont"/>
    <w:uiPriority w:val="99"/>
    <w:semiHidden/>
    <w:unhideWhenUsed/>
    <w:rsid w:val="00F9350E"/>
    <w:rPr>
      <w:sz w:val="16"/>
      <w:szCs w:val="16"/>
    </w:rPr>
  </w:style>
  <w:style w:type="paragraph" w:styleId="CommentText">
    <w:name w:val="annotation text"/>
    <w:basedOn w:val="Normal"/>
    <w:link w:val="CommentTextChar"/>
    <w:uiPriority w:val="99"/>
    <w:unhideWhenUsed/>
    <w:rsid w:val="00F9350E"/>
    <w:rPr>
      <w:sz w:val="20"/>
      <w:szCs w:val="20"/>
    </w:rPr>
  </w:style>
  <w:style w:type="character" w:customStyle="1" w:styleId="CommentTextChar">
    <w:name w:val="Comment Text Char"/>
    <w:basedOn w:val="DefaultParagraphFont"/>
    <w:link w:val="CommentText"/>
    <w:uiPriority w:val="99"/>
    <w:rsid w:val="00F9350E"/>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F9350E"/>
    <w:rPr>
      <w:b/>
      <w:bCs/>
    </w:rPr>
  </w:style>
  <w:style w:type="character" w:customStyle="1" w:styleId="CommentSubjectChar">
    <w:name w:val="Comment Subject Char"/>
    <w:basedOn w:val="CommentTextChar"/>
    <w:link w:val="CommentSubject"/>
    <w:uiPriority w:val="99"/>
    <w:semiHidden/>
    <w:rsid w:val="00F9350E"/>
    <w:rPr>
      <w:rFonts w:ascii="Times New Roman" w:eastAsia="Arial Unicode MS" w:hAnsi="Times New Roman" w:cs="Times New Roman"/>
      <w:b/>
      <w:bCs/>
      <w:kern w:val="0"/>
      <w:sz w:val="20"/>
      <w:szCs w:val="20"/>
      <w:bdr w:val="nil"/>
      <w14:ligatures w14:val="none"/>
    </w:rPr>
  </w:style>
  <w:style w:type="paragraph" w:styleId="Revision">
    <w:name w:val="Revision"/>
    <w:hidden/>
    <w:uiPriority w:val="99"/>
    <w:semiHidden/>
    <w:rsid w:val="00FA5844"/>
    <w:pPr>
      <w:spacing w:after="0" w:line="240" w:lineRule="auto"/>
    </w:pPr>
    <w:rPr>
      <w:rFonts w:ascii="Times New Roman" w:eastAsia="Arial Unicode MS" w:hAnsi="Times New Roman" w:cs="Times New Roman"/>
      <w:kern w:val="0"/>
      <w:sz w:val="24"/>
      <w:szCs w:val="24"/>
      <w:bdr w:val="nil"/>
      <w14:ligatures w14:val="none"/>
    </w:rPr>
  </w:style>
  <w:style w:type="paragraph" w:styleId="Header">
    <w:name w:val="header"/>
    <w:basedOn w:val="Normal"/>
    <w:link w:val="HeaderChar"/>
    <w:uiPriority w:val="99"/>
    <w:unhideWhenUsed/>
    <w:rsid w:val="00E16851"/>
    <w:pPr>
      <w:tabs>
        <w:tab w:val="center" w:pos="4513"/>
        <w:tab w:val="right" w:pos="9026"/>
      </w:tabs>
    </w:pPr>
  </w:style>
  <w:style w:type="character" w:customStyle="1" w:styleId="HeaderChar">
    <w:name w:val="Header Char"/>
    <w:basedOn w:val="DefaultParagraphFont"/>
    <w:link w:val="Header"/>
    <w:uiPriority w:val="99"/>
    <w:rsid w:val="00E16851"/>
    <w:rPr>
      <w:rFonts w:ascii="Times New Roman" w:eastAsia="Arial Unicode MS" w:hAnsi="Times New Roman" w:cs="Times New Roman"/>
      <w:kern w:val="0"/>
      <w:sz w:val="24"/>
      <w:szCs w:val="24"/>
      <w:bdr w:val="nil"/>
      <w14:ligatures w14:val="none"/>
    </w:rPr>
  </w:style>
  <w:style w:type="paragraph" w:styleId="Footer">
    <w:name w:val="footer"/>
    <w:basedOn w:val="Normal"/>
    <w:link w:val="FooterChar"/>
    <w:uiPriority w:val="99"/>
    <w:unhideWhenUsed/>
    <w:rsid w:val="00E16851"/>
    <w:pPr>
      <w:tabs>
        <w:tab w:val="center" w:pos="4513"/>
        <w:tab w:val="right" w:pos="9026"/>
      </w:tabs>
    </w:pPr>
  </w:style>
  <w:style w:type="character" w:customStyle="1" w:styleId="FooterChar">
    <w:name w:val="Footer Char"/>
    <w:basedOn w:val="DefaultParagraphFont"/>
    <w:link w:val="Footer"/>
    <w:uiPriority w:val="99"/>
    <w:rsid w:val="00E16851"/>
    <w:rPr>
      <w:rFonts w:ascii="Times New Roman" w:eastAsia="Arial Unicode MS" w:hAnsi="Times New Roman" w:cs="Times New Roman"/>
      <w:kern w:val="0"/>
      <w:sz w:val="24"/>
      <w:szCs w:val="24"/>
      <w:bdr w:val="nil"/>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entrbold">
    <w:name w:val="centrbold"/>
    <w:basedOn w:val="Normal"/>
    <w:rsid w:val="004714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val="ru-RU" w:eastAsia="ar-SA"/>
    </w:rPr>
  </w:style>
  <w:style w:type="paragraph" w:styleId="TOC1">
    <w:name w:val="toc 1"/>
    <w:basedOn w:val="Normal"/>
    <w:next w:val="Normal"/>
    <w:autoRedefine/>
    <w:uiPriority w:val="39"/>
    <w:unhideWhenUsed/>
    <w:rsid w:val="0082455F"/>
    <w:pPr>
      <w:spacing w:after="100"/>
    </w:pPr>
  </w:style>
  <w:style w:type="character" w:customStyle="1" w:styleId="cf01">
    <w:name w:val="cf01"/>
    <w:basedOn w:val="DefaultParagraphFont"/>
    <w:rsid w:val="005B19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52C79-12B9-43F0-A332-304CD640D599}">
  <ds:schemaRefs>
    <ds:schemaRef ds:uri="http://www.w3.org/XML/1998/namespace"/>
    <ds:schemaRef ds:uri="http://purl.org/dc/elements/1.1/"/>
    <ds:schemaRef ds:uri="http://schemas.microsoft.com/office/infopath/2007/PartnerControls"/>
    <ds:schemaRef ds:uri="8ba2014a-8c9a-489d-b8ca-465fc786d538"/>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2E98850B-BD05-493C-924A-ED10AE0C034C}">
  <ds:schemaRefs>
    <ds:schemaRef ds:uri="http://schemas.microsoft.com/sharepoint/v3/contenttype/forms"/>
  </ds:schemaRefs>
</ds:datastoreItem>
</file>

<file path=customXml/itemProps3.xml><?xml version="1.0" encoding="utf-8"?>
<ds:datastoreItem xmlns:ds="http://schemas.openxmlformats.org/officeDocument/2006/customXml" ds:itemID="{51ED5F5C-023B-4646-A9A5-BBBFB04A3692}">
  <ds:schemaRefs>
    <ds:schemaRef ds:uri="http://schemas.openxmlformats.org/officeDocument/2006/bibliography"/>
  </ds:schemaRefs>
</ds:datastoreItem>
</file>

<file path=customXml/itemProps4.xml><?xml version="1.0" encoding="utf-8"?>
<ds:datastoreItem xmlns:ds="http://schemas.openxmlformats.org/officeDocument/2006/customXml" ds:itemID="{53A1DDF7-67D2-41FF-99D0-694919157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2132</Words>
  <Characters>12154</Characters>
  <Application>Microsoft Office Word</Application>
  <DocSecurity>4</DocSecurity>
  <Lines>101</Lines>
  <Paragraphs>28</Paragraphs>
  <ScaleCrop>false</ScaleCrop>
  <Company>VTPSI</Company>
  <LinksUpToDate>false</LinksUpToDate>
  <CharactersWithSpaces>14258</CharactersWithSpaces>
  <SharedDoc>false</SharedDoc>
  <HLinks>
    <vt:vector size="72" baseType="variant">
      <vt:variant>
        <vt:i4>1441853</vt:i4>
      </vt:variant>
      <vt:variant>
        <vt:i4>44</vt:i4>
      </vt:variant>
      <vt:variant>
        <vt:i4>0</vt:i4>
      </vt:variant>
      <vt:variant>
        <vt:i4>5</vt:i4>
      </vt:variant>
      <vt:variant>
        <vt:lpwstr/>
      </vt:variant>
      <vt:variant>
        <vt:lpwstr>_Toc126333939</vt:lpwstr>
      </vt:variant>
      <vt:variant>
        <vt:i4>1114173</vt:i4>
      </vt:variant>
      <vt:variant>
        <vt:i4>41</vt:i4>
      </vt:variant>
      <vt:variant>
        <vt:i4>0</vt:i4>
      </vt:variant>
      <vt:variant>
        <vt:i4>5</vt:i4>
      </vt:variant>
      <vt:variant>
        <vt:lpwstr/>
      </vt:variant>
      <vt:variant>
        <vt:lpwstr>_Toc126333944</vt:lpwstr>
      </vt:variant>
      <vt:variant>
        <vt:i4>1114173</vt:i4>
      </vt:variant>
      <vt:variant>
        <vt:i4>38</vt:i4>
      </vt:variant>
      <vt:variant>
        <vt:i4>0</vt:i4>
      </vt:variant>
      <vt:variant>
        <vt:i4>5</vt:i4>
      </vt:variant>
      <vt:variant>
        <vt:lpwstr/>
      </vt:variant>
      <vt:variant>
        <vt:lpwstr>_Toc126333940</vt:lpwstr>
      </vt:variant>
      <vt:variant>
        <vt:i4>1441853</vt:i4>
      </vt:variant>
      <vt:variant>
        <vt:i4>35</vt:i4>
      </vt:variant>
      <vt:variant>
        <vt:i4>0</vt:i4>
      </vt:variant>
      <vt:variant>
        <vt:i4>5</vt:i4>
      </vt:variant>
      <vt:variant>
        <vt:lpwstr/>
      </vt:variant>
      <vt:variant>
        <vt:lpwstr>_Toc126333937</vt:lpwstr>
      </vt:variant>
      <vt:variant>
        <vt:i4>1441853</vt:i4>
      </vt:variant>
      <vt:variant>
        <vt:i4>32</vt:i4>
      </vt:variant>
      <vt:variant>
        <vt:i4>0</vt:i4>
      </vt:variant>
      <vt:variant>
        <vt:i4>5</vt:i4>
      </vt:variant>
      <vt:variant>
        <vt:lpwstr/>
      </vt:variant>
      <vt:variant>
        <vt:lpwstr>_Toc126333936</vt:lpwstr>
      </vt:variant>
      <vt:variant>
        <vt:i4>1441853</vt:i4>
      </vt:variant>
      <vt:variant>
        <vt:i4>29</vt:i4>
      </vt:variant>
      <vt:variant>
        <vt:i4>0</vt:i4>
      </vt:variant>
      <vt:variant>
        <vt:i4>5</vt:i4>
      </vt:variant>
      <vt:variant>
        <vt:lpwstr/>
      </vt:variant>
      <vt:variant>
        <vt:lpwstr>_Toc126333935</vt:lpwstr>
      </vt:variant>
      <vt:variant>
        <vt:i4>1441853</vt:i4>
      </vt:variant>
      <vt:variant>
        <vt:i4>26</vt:i4>
      </vt:variant>
      <vt:variant>
        <vt:i4>0</vt:i4>
      </vt:variant>
      <vt:variant>
        <vt:i4>5</vt:i4>
      </vt:variant>
      <vt:variant>
        <vt:lpwstr/>
      </vt:variant>
      <vt:variant>
        <vt:lpwstr>_Toc126333934</vt:lpwstr>
      </vt:variant>
      <vt:variant>
        <vt:i4>1441853</vt:i4>
      </vt:variant>
      <vt:variant>
        <vt:i4>23</vt:i4>
      </vt:variant>
      <vt:variant>
        <vt:i4>0</vt:i4>
      </vt:variant>
      <vt:variant>
        <vt:i4>5</vt:i4>
      </vt:variant>
      <vt:variant>
        <vt:lpwstr/>
      </vt:variant>
      <vt:variant>
        <vt:lpwstr>_Toc126333933</vt:lpwstr>
      </vt:variant>
      <vt:variant>
        <vt:i4>1441853</vt:i4>
      </vt:variant>
      <vt:variant>
        <vt:i4>17</vt:i4>
      </vt:variant>
      <vt:variant>
        <vt:i4>0</vt:i4>
      </vt:variant>
      <vt:variant>
        <vt:i4>5</vt:i4>
      </vt:variant>
      <vt:variant>
        <vt:lpwstr/>
      </vt:variant>
      <vt:variant>
        <vt:lpwstr>_Toc126333932</vt:lpwstr>
      </vt:variant>
      <vt:variant>
        <vt:i4>1441853</vt:i4>
      </vt:variant>
      <vt:variant>
        <vt:i4>11</vt:i4>
      </vt:variant>
      <vt:variant>
        <vt:i4>0</vt:i4>
      </vt:variant>
      <vt:variant>
        <vt:i4>5</vt:i4>
      </vt:variant>
      <vt:variant>
        <vt:lpwstr/>
      </vt:variant>
      <vt:variant>
        <vt:lpwstr>_Toc126333931</vt:lpwstr>
      </vt:variant>
      <vt:variant>
        <vt:i4>1507389</vt:i4>
      </vt:variant>
      <vt:variant>
        <vt:i4>5</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129</cp:revision>
  <dcterms:created xsi:type="dcterms:W3CDTF">2025-07-30T06:35:00Z</dcterms:created>
  <dcterms:modified xsi:type="dcterms:W3CDTF">2025-09-10T12:54:00Z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