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D4E9D" w14:textId="77777777" w:rsidR="00F669FC" w:rsidRPr="00CA4D49" w:rsidRDefault="00F669FC">
      <w:pPr>
        <w:spacing w:before="3"/>
        <w:rPr>
          <w:rFonts w:ascii="Times New Roman" w:eastAsia="Times New Roman" w:hAnsi="Times New Roman" w:cs="Times New Roman"/>
          <w:sz w:val="27"/>
          <w:szCs w:val="27"/>
          <w:lang w:val="lt-LT"/>
        </w:rPr>
      </w:pPr>
    </w:p>
    <w:p w14:paraId="1E6DA485" w14:textId="77777777" w:rsidR="00F669FC" w:rsidRPr="00CA4D49" w:rsidRDefault="00335786">
      <w:pPr>
        <w:tabs>
          <w:tab w:val="left" w:pos="6886"/>
        </w:tabs>
        <w:ind w:left="3011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A4D49">
        <w:rPr>
          <w:rFonts w:ascii="Times New Roman" w:hAnsi="Times New Roman" w:cs="Times New Roman"/>
          <w:b/>
          <w:spacing w:val="-1"/>
          <w:sz w:val="24"/>
          <w:lang w:val="lt-LT"/>
        </w:rPr>
        <w:t>SUTARTIS</w:t>
      </w:r>
      <w:r w:rsidRPr="00CA4D49">
        <w:rPr>
          <w:rFonts w:ascii="Times New Roman" w:hAnsi="Times New Roman" w:cs="Times New Roman"/>
          <w:b/>
          <w:sz w:val="24"/>
          <w:lang w:val="lt-LT"/>
        </w:rPr>
        <w:t xml:space="preserve"> </w:t>
      </w:r>
      <w:r w:rsidRPr="00CA4D49">
        <w:rPr>
          <w:rFonts w:ascii="Times New Roman" w:hAnsi="Times New Roman" w:cs="Times New Roman"/>
          <w:b/>
          <w:spacing w:val="-1"/>
          <w:sz w:val="24"/>
          <w:lang w:val="lt-LT"/>
        </w:rPr>
        <w:t>Nr.</w:t>
      </w:r>
      <w:r w:rsidRPr="00CA4D49">
        <w:rPr>
          <w:rFonts w:ascii="Times New Roman" w:hAnsi="Times New Roman" w:cs="Times New Roman"/>
          <w:b/>
          <w:sz w:val="24"/>
          <w:lang w:val="lt-LT"/>
        </w:rPr>
        <w:t xml:space="preserve"> </w:t>
      </w:r>
      <w:r w:rsidRPr="00CA4D49">
        <w:rPr>
          <w:rFonts w:ascii="Times New Roman" w:hAnsi="Times New Roman" w:cs="Times New Roman"/>
          <w:b/>
          <w:sz w:val="24"/>
          <w:u w:val="single" w:color="000000"/>
          <w:lang w:val="lt-LT"/>
        </w:rPr>
        <w:t xml:space="preserve"> </w:t>
      </w:r>
      <w:r w:rsidRPr="00CA4D49">
        <w:rPr>
          <w:rFonts w:ascii="Times New Roman" w:hAnsi="Times New Roman" w:cs="Times New Roman"/>
          <w:b/>
          <w:sz w:val="24"/>
          <w:u w:val="single" w:color="000000"/>
          <w:lang w:val="lt-LT"/>
        </w:rPr>
        <w:tab/>
      </w:r>
    </w:p>
    <w:p w14:paraId="4CB3B537" w14:textId="778546E4" w:rsidR="00F669FC" w:rsidRPr="00CA4D49" w:rsidRDefault="00335786" w:rsidP="001F5463">
      <w:pPr>
        <w:pStyle w:val="BodyText"/>
        <w:spacing w:before="72"/>
        <w:ind w:left="0" w:firstLine="0"/>
        <w:jc w:val="center"/>
        <w:rPr>
          <w:rFonts w:cs="Times New Roman"/>
          <w:sz w:val="20"/>
          <w:szCs w:val="20"/>
          <w:lang w:val="lt-LT"/>
        </w:rPr>
      </w:pPr>
      <w:r w:rsidRPr="00CA4D49">
        <w:rPr>
          <w:rFonts w:cs="Times New Roman"/>
          <w:lang w:val="lt-LT"/>
        </w:rPr>
        <w:t>202</w:t>
      </w:r>
      <w:r w:rsidR="00C92D7D" w:rsidRPr="00CA4D49">
        <w:rPr>
          <w:rFonts w:cs="Times New Roman"/>
          <w:lang w:val="lt-LT"/>
        </w:rPr>
        <w:t>5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m.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u w:val="single" w:color="00000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mėn.</w:t>
      </w:r>
      <w:r w:rsidRPr="00CA4D49">
        <w:rPr>
          <w:rFonts w:cs="Times New Roman"/>
          <w:lang w:val="lt-LT"/>
        </w:rPr>
        <w:t xml:space="preserve">   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lang w:val="lt-LT"/>
        </w:rPr>
        <w:t>d.</w:t>
      </w:r>
    </w:p>
    <w:p w14:paraId="253BDB12" w14:textId="77777777" w:rsidR="00F669FC" w:rsidRPr="00CA4D49" w:rsidRDefault="00F669FC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44FFE16" w14:textId="77777777" w:rsidR="00F669FC" w:rsidRPr="00CA4D49" w:rsidRDefault="00F669FC">
      <w:pPr>
        <w:spacing w:before="9"/>
        <w:rPr>
          <w:rFonts w:ascii="Times New Roman" w:eastAsia="Times New Roman" w:hAnsi="Times New Roman" w:cs="Times New Roman"/>
          <w:sz w:val="19"/>
          <w:szCs w:val="19"/>
          <w:lang w:val="lt-LT"/>
        </w:rPr>
      </w:pPr>
    </w:p>
    <w:p w14:paraId="0BD33C7B" w14:textId="33167E3B" w:rsidR="00F669FC" w:rsidRPr="00CA4D49" w:rsidRDefault="00335786">
      <w:pPr>
        <w:pStyle w:val="BodyText"/>
        <w:spacing w:before="72" w:line="252" w:lineRule="exact"/>
        <w:ind w:left="668" w:firstLine="0"/>
        <w:rPr>
          <w:rFonts w:cs="Times New Roman"/>
          <w:lang w:val="lt-LT"/>
        </w:rPr>
      </w:pPr>
      <w:r w:rsidRPr="00CA4D49">
        <w:rPr>
          <w:rFonts w:cs="Times New Roman"/>
          <w:b/>
          <w:bCs/>
          <w:spacing w:val="-2"/>
          <w:lang w:val="lt-LT"/>
        </w:rPr>
        <w:t>UAB</w:t>
      </w:r>
      <w:r w:rsidRPr="00CA4D49">
        <w:rPr>
          <w:rFonts w:cs="Times New Roman"/>
          <w:b/>
          <w:bCs/>
          <w:lang w:val="lt-LT"/>
        </w:rPr>
        <w:t xml:space="preserve"> </w:t>
      </w:r>
      <w:r w:rsidRPr="00CA4D49">
        <w:rPr>
          <w:rFonts w:cs="Times New Roman"/>
          <w:b/>
          <w:bCs/>
          <w:spacing w:val="25"/>
          <w:lang w:val="lt-LT"/>
        </w:rPr>
        <w:t xml:space="preserve"> </w:t>
      </w:r>
      <w:r w:rsidRPr="00CA4D49">
        <w:rPr>
          <w:rFonts w:cs="Times New Roman"/>
          <w:b/>
          <w:bCs/>
          <w:spacing w:val="-1"/>
          <w:lang w:val="lt-LT"/>
        </w:rPr>
        <w:t>„</w:t>
      </w:r>
      <w:r w:rsidR="00C92D7D" w:rsidRPr="00CA4D49">
        <w:rPr>
          <w:rFonts w:cs="Times New Roman"/>
          <w:b/>
          <w:bCs/>
          <w:spacing w:val="-1"/>
          <w:lang w:val="lt-LT"/>
        </w:rPr>
        <w:t>Pieno tyrimai</w:t>
      </w:r>
      <w:r w:rsidRPr="00CA4D49">
        <w:rPr>
          <w:rFonts w:cs="Times New Roman"/>
          <w:b/>
          <w:bCs/>
          <w:spacing w:val="-1"/>
          <w:lang w:val="lt-LT"/>
        </w:rPr>
        <w:t>“</w:t>
      </w:r>
      <w:r w:rsidRPr="00CA4D49">
        <w:rPr>
          <w:rFonts w:cs="Times New Roman"/>
          <w:spacing w:val="-1"/>
          <w:lang w:val="lt-LT"/>
        </w:rPr>
        <w:t>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juridinio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kodas </w:t>
      </w:r>
      <w:r w:rsidRPr="00CA4D49">
        <w:rPr>
          <w:rFonts w:cs="Times New Roman"/>
          <w:spacing w:val="25"/>
          <w:lang w:val="lt-LT"/>
        </w:rPr>
        <w:t xml:space="preserve"> </w:t>
      </w:r>
      <w:r w:rsidR="00C92D7D" w:rsidRPr="00CA4D49">
        <w:rPr>
          <w:rFonts w:cs="Times New Roman"/>
          <w:spacing w:val="-1"/>
          <w:lang w:val="lt-LT"/>
        </w:rPr>
        <w:t>233816290</w:t>
      </w:r>
      <w:r w:rsidRPr="00CA4D49">
        <w:rPr>
          <w:rFonts w:cs="Times New Roman"/>
          <w:spacing w:val="-1"/>
          <w:lang w:val="lt-LT"/>
        </w:rPr>
        <w:t>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registruotos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buveinės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2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adresas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24"/>
          <w:lang w:val="lt-LT"/>
        </w:rPr>
        <w:t xml:space="preserve"> </w:t>
      </w:r>
      <w:r w:rsidR="00C92D7D" w:rsidRPr="00CA4D49">
        <w:rPr>
          <w:rFonts w:cs="Times New Roman"/>
          <w:lang w:val="lt-LT"/>
        </w:rPr>
        <w:t>Radvilų Dvaro g. 31, Kaune</w:t>
      </w:r>
      <w:r w:rsidRPr="00CA4D49">
        <w:rPr>
          <w:rFonts w:cs="Times New Roman"/>
          <w:lang w:val="lt-LT"/>
        </w:rPr>
        <w:t xml:space="preserve">, 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atstovaujama</w:t>
      </w:r>
    </w:p>
    <w:p w14:paraId="41C3EDC9" w14:textId="1C0312C1" w:rsidR="00F669FC" w:rsidRPr="00CA4D49" w:rsidRDefault="00C92D7D">
      <w:pPr>
        <w:spacing w:line="252" w:lineRule="exact"/>
        <w:ind w:left="102"/>
        <w:rPr>
          <w:rFonts w:ascii="Times New Roman" w:eastAsia="Times New Roman" w:hAnsi="Times New Roman" w:cs="Times New Roman"/>
          <w:lang w:val="lt-LT"/>
        </w:rPr>
      </w:pPr>
      <w:r w:rsidRPr="00CA4D49">
        <w:rPr>
          <w:rFonts w:ascii="Times New Roman" w:eastAsia="Times New Roman" w:hAnsi="Times New Roman" w:cs="Times New Roman"/>
          <w:iCs/>
          <w:lang w:val="lt-LT"/>
        </w:rPr>
        <w:t>direktorės Laimos Urbšienės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,</w:t>
      </w:r>
      <w:r w:rsidRPr="00CA4D49">
        <w:rPr>
          <w:rFonts w:ascii="Times New Roman" w:eastAsia="Times New Roman" w:hAnsi="Times New Roman" w:cs="Times New Roman"/>
          <w:spacing w:val="16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veikiančio</w:t>
      </w:r>
      <w:r w:rsidRPr="00CA4D49">
        <w:rPr>
          <w:rFonts w:ascii="Times New Roman" w:eastAsia="Times New Roman" w:hAnsi="Times New Roman" w:cs="Times New Roman"/>
          <w:spacing w:val="16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pagal bendrovės įstatus</w:t>
      </w:r>
      <w:r w:rsidRPr="00CA4D49">
        <w:rPr>
          <w:rFonts w:ascii="Times New Roman" w:eastAsia="Times New Roman" w:hAnsi="Times New Roman" w:cs="Times New Roman"/>
          <w:lang w:val="lt-LT"/>
        </w:rPr>
        <w:t>,</w:t>
      </w:r>
      <w:r w:rsidRPr="00CA4D49">
        <w:rPr>
          <w:rFonts w:ascii="Times New Roman" w:eastAsia="Times New Roman" w:hAnsi="Times New Roman" w:cs="Times New Roman"/>
          <w:spacing w:val="16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toliau</w:t>
      </w:r>
      <w:r w:rsidRPr="00CA4D49">
        <w:rPr>
          <w:rFonts w:ascii="Times New Roman" w:eastAsia="Times New Roman" w:hAnsi="Times New Roman" w:cs="Times New Roman"/>
          <w:spacing w:val="17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vadinama</w:t>
      </w:r>
      <w:r w:rsidRPr="00CA4D49">
        <w:rPr>
          <w:rFonts w:ascii="Times New Roman" w:eastAsia="Times New Roman" w:hAnsi="Times New Roman" w:cs="Times New Roman"/>
          <w:spacing w:val="17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„</w:t>
      </w:r>
      <w:r w:rsidRPr="00CA4D49">
        <w:rPr>
          <w:rFonts w:ascii="Times New Roman" w:eastAsia="Times New Roman" w:hAnsi="Times New Roman" w:cs="Times New Roman"/>
          <w:b/>
          <w:bCs/>
          <w:spacing w:val="-1"/>
          <w:lang w:val="lt-LT"/>
        </w:rPr>
        <w:t>Užsakovu“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,</w:t>
      </w:r>
      <w:r w:rsidRPr="00CA4D49">
        <w:rPr>
          <w:rFonts w:ascii="Times New Roman" w:eastAsia="Times New Roman" w:hAnsi="Times New Roman" w:cs="Times New Roman"/>
          <w:spacing w:val="16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lang w:val="lt-LT"/>
        </w:rPr>
        <w:t>ir</w:t>
      </w:r>
    </w:p>
    <w:p w14:paraId="14860D37" w14:textId="77777777" w:rsidR="00F669FC" w:rsidRPr="00CA4D49" w:rsidRDefault="00335786">
      <w:pPr>
        <w:pStyle w:val="BodyText"/>
        <w:tabs>
          <w:tab w:val="left" w:pos="1474"/>
          <w:tab w:val="left" w:pos="9796"/>
        </w:tabs>
        <w:spacing w:line="252" w:lineRule="exact"/>
        <w:ind w:left="102" w:firstLine="0"/>
        <w:rPr>
          <w:rFonts w:cs="Times New Roman"/>
          <w:lang w:val="lt-LT"/>
        </w:rPr>
      </w:pPr>
      <w:r w:rsidRPr="00CA4D49">
        <w:rPr>
          <w:rFonts w:cs="Times New Roman"/>
          <w:u w:val="single" w:color="000000"/>
          <w:lang w:val="lt-LT"/>
        </w:rPr>
        <w:t xml:space="preserve"> </w:t>
      </w:r>
      <w:r w:rsidRPr="00CA4D49">
        <w:rPr>
          <w:rFonts w:cs="Times New Roman"/>
          <w:u w:val="single" w:color="000000"/>
          <w:lang w:val="lt-LT"/>
        </w:rPr>
        <w:tab/>
      </w:r>
      <w:r w:rsidRPr="00CA4D49">
        <w:rPr>
          <w:rFonts w:cs="Times New Roman"/>
          <w:lang w:val="lt-LT"/>
        </w:rPr>
        <w:t xml:space="preserve">, </w:t>
      </w:r>
      <w:r w:rsidRPr="00CA4D49">
        <w:rPr>
          <w:rFonts w:cs="Times New Roman"/>
          <w:spacing w:val="-1"/>
          <w:lang w:val="lt-LT"/>
        </w:rPr>
        <w:t>juridinio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kodas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[...],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registruotos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buveinės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adresas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[...],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atstovaujama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u w:val="single" w:color="000000"/>
          <w:lang w:val="lt-LT"/>
        </w:rPr>
        <w:t xml:space="preserve"> </w:t>
      </w:r>
      <w:r w:rsidRPr="00CA4D49">
        <w:rPr>
          <w:rFonts w:cs="Times New Roman"/>
          <w:u w:val="single" w:color="000000"/>
          <w:lang w:val="lt-LT"/>
        </w:rPr>
        <w:tab/>
      </w:r>
    </w:p>
    <w:p w14:paraId="37A2435E" w14:textId="54F02654" w:rsidR="00F669FC" w:rsidRPr="00CA4D49" w:rsidRDefault="00335786" w:rsidP="00C92D7D">
      <w:pPr>
        <w:pStyle w:val="BodyText"/>
        <w:spacing w:before="1"/>
        <w:ind w:left="102" w:firstLine="0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,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veikiančio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22"/>
          <w:lang w:val="lt-LT"/>
        </w:rPr>
        <w:t xml:space="preserve"> </w:t>
      </w:r>
      <w:r w:rsidRPr="00CA4D49">
        <w:rPr>
          <w:rFonts w:cs="Times New Roman"/>
          <w:u w:val="single" w:color="000000"/>
          <w:lang w:val="lt-LT"/>
        </w:rPr>
        <w:t xml:space="preserve"> </w:t>
      </w:r>
      <w:r w:rsidRPr="00CA4D49">
        <w:rPr>
          <w:rFonts w:cs="Times New Roman"/>
          <w:lang w:val="lt-LT"/>
        </w:rPr>
        <w:t>,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toliau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vadinama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„</w:t>
      </w:r>
      <w:r w:rsidRPr="00CA4D49">
        <w:rPr>
          <w:rFonts w:cs="Times New Roman"/>
          <w:b/>
          <w:bCs/>
          <w:spacing w:val="-1"/>
          <w:lang w:val="lt-LT"/>
        </w:rPr>
        <w:t>Rangovu</w:t>
      </w:r>
      <w:r w:rsidRPr="00CA4D49">
        <w:rPr>
          <w:rFonts w:cs="Times New Roman"/>
          <w:spacing w:val="-1"/>
          <w:lang w:val="lt-LT"/>
        </w:rPr>
        <w:t>“,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lang w:val="lt-LT"/>
        </w:rPr>
        <w:t>abi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kartu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toliau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vadinamos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„</w:t>
      </w:r>
      <w:r w:rsidRPr="00CA4D49">
        <w:rPr>
          <w:rFonts w:cs="Times New Roman"/>
          <w:b/>
          <w:bCs/>
          <w:spacing w:val="-1"/>
          <w:lang w:val="lt-LT"/>
        </w:rPr>
        <w:t>Šalimis</w:t>
      </w:r>
      <w:r w:rsidRPr="00CA4D49">
        <w:rPr>
          <w:rFonts w:cs="Times New Roman"/>
          <w:spacing w:val="-1"/>
          <w:lang w:val="lt-LT"/>
        </w:rPr>
        <w:t>“,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lang w:val="lt-LT"/>
        </w:rPr>
        <w:t>o</w:t>
      </w:r>
      <w:r w:rsidR="00C92D7D"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kiekviena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atskirai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– </w:t>
      </w:r>
      <w:r w:rsidRPr="00CA4D49">
        <w:rPr>
          <w:rFonts w:cs="Times New Roman"/>
          <w:b/>
          <w:bCs/>
          <w:spacing w:val="-1"/>
          <w:lang w:val="lt-LT"/>
        </w:rPr>
        <w:t>Šalimi</w:t>
      </w:r>
      <w:r w:rsidRPr="00CA4D49">
        <w:rPr>
          <w:rFonts w:cs="Times New Roman"/>
          <w:spacing w:val="-1"/>
          <w:lang w:val="lt-LT"/>
        </w:rPr>
        <w:t>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sudarė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sutartį,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toliau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vadinama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b/>
          <w:bCs/>
          <w:spacing w:val="-1"/>
          <w:lang w:val="lt-LT"/>
        </w:rPr>
        <w:t xml:space="preserve">Sutartimi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susitarė:</w:t>
      </w:r>
    </w:p>
    <w:p w14:paraId="66FF4D5B" w14:textId="77777777" w:rsidR="00F669FC" w:rsidRPr="00CA4D49" w:rsidRDefault="00F669FC">
      <w:pPr>
        <w:spacing w:before="8"/>
        <w:rPr>
          <w:rFonts w:ascii="Times New Roman" w:eastAsia="Times New Roman" w:hAnsi="Times New Roman" w:cs="Times New Roman"/>
          <w:sz w:val="32"/>
          <w:szCs w:val="32"/>
          <w:lang w:val="lt-LT"/>
        </w:rPr>
      </w:pPr>
    </w:p>
    <w:p w14:paraId="6B478A0D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firstLine="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BENDRIEJI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REIKALAVIMAI</w:t>
      </w:r>
    </w:p>
    <w:p w14:paraId="32880770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24"/>
        <w:ind w:right="172"/>
        <w:jc w:val="both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Šalys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patvirtina,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lang w:val="lt-LT"/>
        </w:rPr>
        <w:t>kad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jos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yra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įregistruotos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įstatymų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nustatyta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tvarka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kad</w:t>
      </w:r>
      <w:r w:rsidRPr="00CA4D49">
        <w:rPr>
          <w:rFonts w:cs="Times New Roman"/>
          <w:spacing w:val="4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neprieštarauja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įstatuose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nurodytai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veiklai.</w:t>
      </w:r>
    </w:p>
    <w:p w14:paraId="27923120" w14:textId="77777777" w:rsidR="00F669FC" w:rsidRPr="00CA4D49" w:rsidRDefault="00F669FC">
      <w:pPr>
        <w:spacing w:before="3"/>
        <w:rPr>
          <w:rFonts w:ascii="Times New Roman" w:eastAsia="Times New Roman" w:hAnsi="Times New Roman" w:cs="Times New Roman"/>
          <w:lang w:val="lt-LT"/>
        </w:rPr>
      </w:pPr>
    </w:p>
    <w:p w14:paraId="2A6AFECA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SUTARTIES OBJEKTAS</w:t>
      </w:r>
    </w:p>
    <w:p w14:paraId="498D3C17" w14:textId="0130B2F5" w:rsidR="00F669FC" w:rsidRPr="00CA4D49" w:rsidRDefault="00C92D7D" w:rsidP="00C92D7D">
      <w:pPr>
        <w:numPr>
          <w:ilvl w:val="1"/>
          <w:numId w:val="25"/>
        </w:numPr>
        <w:tabs>
          <w:tab w:val="left" w:pos="810"/>
        </w:tabs>
        <w:spacing w:before="124"/>
        <w:ind w:right="105"/>
        <w:jc w:val="both"/>
        <w:rPr>
          <w:rFonts w:ascii="Times New Roman" w:eastAsia="Times New Roman" w:hAnsi="Times New Roman" w:cs="Times New Roman"/>
          <w:lang w:val="lt-LT"/>
        </w:rPr>
      </w:pPr>
      <w:r w:rsidRPr="00CA4D49">
        <w:rPr>
          <w:rFonts w:ascii="Times New Roman" w:hAnsi="Times New Roman" w:cs="Times New Roman"/>
          <w:lang w:val="lt-LT"/>
        </w:rPr>
        <w:t>Pagal</w:t>
      </w:r>
      <w:r w:rsidRPr="00CA4D49">
        <w:rPr>
          <w:rFonts w:ascii="Times New Roman" w:hAnsi="Times New Roman" w:cs="Times New Roman"/>
          <w:spacing w:val="3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šios</w:t>
      </w:r>
      <w:r w:rsidRPr="00CA4D49">
        <w:rPr>
          <w:rFonts w:ascii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Sutarties</w:t>
      </w:r>
      <w:r w:rsidRPr="00CA4D49">
        <w:rPr>
          <w:rFonts w:ascii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nustatytą</w:t>
      </w:r>
      <w:r w:rsidRPr="00CA4D49">
        <w:rPr>
          <w:rFonts w:ascii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tvarką</w:t>
      </w:r>
      <w:r w:rsidRPr="00CA4D49">
        <w:rPr>
          <w:rFonts w:ascii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ir</w:t>
      </w:r>
      <w:r w:rsidRPr="00CA4D49">
        <w:rPr>
          <w:rFonts w:ascii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sąlygas,</w:t>
      </w:r>
      <w:r w:rsidRPr="00CA4D49">
        <w:rPr>
          <w:rFonts w:ascii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Rangovas</w:t>
      </w:r>
      <w:r w:rsidRPr="00CA4D49">
        <w:rPr>
          <w:rFonts w:ascii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įsipareigoja</w:t>
      </w:r>
      <w:r w:rsidRPr="00CA4D49">
        <w:rPr>
          <w:rFonts w:ascii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 xml:space="preserve">atlikti </w:t>
      </w:r>
      <w:r w:rsidRPr="00CA4D49">
        <w:rPr>
          <w:rFonts w:ascii="Times New Roman" w:hAnsi="Times New Roman" w:cs="Times New Roman"/>
          <w:b/>
          <w:bCs/>
          <w:lang w:val="lt-LT"/>
        </w:rPr>
        <w:t>vandentiekio vamzdynų keitimo darbus</w:t>
      </w:r>
      <w:r w:rsidRPr="00CA4D49">
        <w:rPr>
          <w:rFonts w:ascii="Times New Roman" w:eastAsia="Times New Roman" w:hAnsi="Times New Roman" w:cs="Times New Roman"/>
          <w:lang w:val="lt-LT"/>
        </w:rPr>
        <w:t xml:space="preserve"> ir</w:t>
      </w:r>
      <w:r w:rsidRPr="00CA4D49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kitus</w:t>
      </w:r>
      <w:r w:rsidRPr="00CA4D49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šios</w:t>
      </w:r>
      <w:r w:rsidRPr="00CA4D49">
        <w:rPr>
          <w:rFonts w:ascii="Times New Roman" w:eastAsia="Times New Roman" w:hAnsi="Times New Roman" w:cs="Times New Roman"/>
          <w:spacing w:val="51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Sutarties</w:t>
      </w:r>
      <w:r w:rsidRPr="00CA4D49">
        <w:rPr>
          <w:rFonts w:ascii="Times New Roman" w:eastAsia="Times New Roman" w:hAnsi="Times New Roman" w:cs="Times New Roman"/>
          <w:spacing w:val="17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priede</w:t>
      </w:r>
      <w:r w:rsidRPr="00CA4D49">
        <w:rPr>
          <w:rFonts w:ascii="Times New Roman" w:eastAsia="Times New Roman" w:hAnsi="Times New Roman" w:cs="Times New Roman"/>
          <w:spacing w:val="17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Nr.</w:t>
      </w:r>
      <w:r w:rsidRPr="00CA4D49">
        <w:rPr>
          <w:rFonts w:ascii="Times New Roman" w:eastAsia="Times New Roman" w:hAnsi="Times New Roman" w:cs="Times New Roman"/>
          <w:spacing w:val="16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lang w:val="lt-LT"/>
        </w:rPr>
        <w:t>1</w:t>
      </w:r>
      <w:r w:rsidRPr="00CA4D49">
        <w:rPr>
          <w:rFonts w:ascii="Times New Roman" w:eastAsia="Times New Roman" w:hAnsi="Times New Roman" w:cs="Times New Roman"/>
          <w:spacing w:val="16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„Remonto darbų aprašas“</w:t>
      </w:r>
      <w:r w:rsidRPr="00CA4D49">
        <w:rPr>
          <w:rFonts w:ascii="Times New Roman" w:eastAsia="Times New Roman" w:hAnsi="Times New Roman" w:cs="Times New Roman"/>
          <w:spacing w:val="20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(toliau</w:t>
      </w:r>
      <w:r w:rsidRPr="00CA4D49">
        <w:rPr>
          <w:rFonts w:ascii="Times New Roman" w:eastAsia="Times New Roman" w:hAnsi="Times New Roman" w:cs="Times New Roman"/>
          <w:spacing w:val="17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lang w:val="lt-LT"/>
        </w:rPr>
        <w:t>–</w:t>
      </w:r>
      <w:r w:rsidRPr="00CA4D49">
        <w:rPr>
          <w:rFonts w:ascii="Times New Roman" w:eastAsia="Times New Roman" w:hAnsi="Times New Roman" w:cs="Times New Roman"/>
          <w:spacing w:val="17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Remonto darbų aprašas)</w:t>
      </w:r>
      <w:r w:rsidRPr="00CA4D49">
        <w:rPr>
          <w:rFonts w:ascii="Times New Roman" w:eastAsia="Times New Roman" w:hAnsi="Times New Roman" w:cs="Times New Roman"/>
          <w:spacing w:val="20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2"/>
          <w:lang w:val="lt-LT"/>
        </w:rPr>
        <w:t>numatytus</w:t>
      </w:r>
      <w:r w:rsidRPr="00CA4D49">
        <w:rPr>
          <w:rFonts w:ascii="Times New Roman" w:eastAsia="Times New Roman" w:hAnsi="Times New Roman" w:cs="Times New Roman"/>
          <w:spacing w:val="17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darbus</w:t>
      </w:r>
      <w:r w:rsidRPr="00CA4D49">
        <w:rPr>
          <w:rFonts w:ascii="Times New Roman" w:eastAsia="Times New Roman" w:hAnsi="Times New Roman" w:cs="Times New Roman"/>
          <w:spacing w:val="18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(toliau</w:t>
      </w:r>
      <w:r w:rsidRPr="00CA4D49">
        <w:rPr>
          <w:rFonts w:ascii="Times New Roman" w:eastAsia="Times New Roman" w:hAnsi="Times New Roman" w:cs="Times New Roman"/>
          <w:spacing w:val="17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lang w:val="lt-LT"/>
        </w:rPr>
        <w:t>–</w:t>
      </w:r>
      <w:r w:rsidRPr="00CA4D49">
        <w:rPr>
          <w:rFonts w:ascii="Times New Roman" w:eastAsia="Times New Roman" w:hAnsi="Times New Roman" w:cs="Times New Roman"/>
          <w:spacing w:val="87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b/>
          <w:bCs/>
          <w:spacing w:val="-1"/>
          <w:lang w:val="lt-LT"/>
        </w:rPr>
        <w:t>Darbai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),</w:t>
      </w:r>
      <w:r w:rsidRPr="00CA4D49">
        <w:rPr>
          <w:rFonts w:ascii="Times New Roman" w:eastAsia="Times New Roman" w:hAnsi="Times New Roman" w:cs="Times New Roman"/>
          <w:spacing w:val="4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lang w:val="lt-LT"/>
        </w:rPr>
        <w:t>o</w:t>
      </w:r>
      <w:r w:rsidRPr="00CA4D49">
        <w:rPr>
          <w:rFonts w:ascii="Times New Roman" w:eastAsia="Times New Roman" w:hAnsi="Times New Roman" w:cs="Times New Roman"/>
          <w:spacing w:val="4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Užsakovas</w:t>
      </w:r>
      <w:r w:rsidRPr="00CA4D49">
        <w:rPr>
          <w:rFonts w:ascii="Times New Roman" w:eastAsia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įsipareigoja</w:t>
      </w:r>
      <w:r w:rsidRPr="00CA4D49">
        <w:rPr>
          <w:rFonts w:ascii="Times New Roman" w:eastAsia="Times New Roman" w:hAnsi="Times New Roman" w:cs="Times New Roman"/>
          <w:spacing w:val="2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sudaryti</w:t>
      </w:r>
      <w:r w:rsidRPr="00CA4D49">
        <w:rPr>
          <w:rFonts w:ascii="Times New Roman" w:eastAsia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Rangovui</w:t>
      </w:r>
      <w:r w:rsidRPr="00CA4D49">
        <w:rPr>
          <w:rFonts w:ascii="Times New Roman" w:eastAsia="Times New Roman" w:hAnsi="Times New Roman" w:cs="Times New Roman"/>
          <w:spacing w:val="3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būtinas</w:t>
      </w:r>
      <w:r w:rsidRPr="00CA4D49">
        <w:rPr>
          <w:rFonts w:ascii="Times New Roman" w:eastAsia="Times New Roman" w:hAnsi="Times New Roman" w:cs="Times New Roman"/>
          <w:spacing w:val="3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sąlygas</w:t>
      </w:r>
      <w:r w:rsidRPr="00CA4D49">
        <w:rPr>
          <w:rFonts w:ascii="Times New Roman" w:eastAsia="Times New Roman" w:hAnsi="Times New Roman" w:cs="Times New Roman"/>
          <w:spacing w:val="3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Darbams</w:t>
      </w:r>
      <w:r w:rsidRPr="00CA4D49">
        <w:rPr>
          <w:rFonts w:ascii="Times New Roman" w:eastAsia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atlikti,</w:t>
      </w:r>
      <w:r w:rsidRPr="00CA4D49">
        <w:rPr>
          <w:rFonts w:ascii="Times New Roman" w:eastAsia="Times New Roman" w:hAnsi="Times New Roman" w:cs="Times New Roman"/>
          <w:spacing w:val="2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priimti</w:t>
      </w:r>
      <w:r w:rsidRPr="00CA4D49">
        <w:rPr>
          <w:rFonts w:ascii="Times New Roman" w:eastAsia="Times New Roman" w:hAnsi="Times New Roman" w:cs="Times New Roman"/>
          <w:spacing w:val="5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darbus</w:t>
      </w:r>
      <w:r w:rsidRPr="00CA4D49">
        <w:rPr>
          <w:rFonts w:ascii="Times New Roman" w:eastAsia="Times New Roman" w:hAnsi="Times New Roman" w:cs="Times New Roman"/>
          <w:spacing w:val="65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lang w:val="lt-LT"/>
        </w:rPr>
        <w:t xml:space="preserve">ir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sumokėti</w:t>
      </w:r>
      <w:r w:rsidRPr="00CA4D49">
        <w:rPr>
          <w:rFonts w:ascii="Times New Roman" w:eastAsia="Times New Roman" w:hAnsi="Times New Roman" w:cs="Times New Roman"/>
          <w:spacing w:val="1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2"/>
          <w:lang w:val="lt-LT"/>
        </w:rPr>
        <w:t>už</w:t>
      </w:r>
      <w:r w:rsidRPr="00CA4D49">
        <w:rPr>
          <w:rFonts w:ascii="Times New Roman" w:eastAsia="Times New Roman" w:hAnsi="Times New Roman" w:cs="Times New Roman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juos</w:t>
      </w:r>
      <w:r w:rsidRPr="00CA4D49">
        <w:rPr>
          <w:rFonts w:ascii="Times New Roman" w:eastAsia="Times New Roman" w:hAnsi="Times New Roman" w:cs="Times New Roman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2"/>
          <w:lang w:val="lt-LT"/>
        </w:rPr>
        <w:t>Sutartyje</w:t>
      </w:r>
      <w:r w:rsidRPr="00CA4D49">
        <w:rPr>
          <w:rFonts w:ascii="Times New Roman" w:eastAsia="Times New Roman" w:hAnsi="Times New Roman" w:cs="Times New Roman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nustatyta</w:t>
      </w:r>
      <w:r w:rsidRPr="00CA4D49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tvarka.</w:t>
      </w:r>
    </w:p>
    <w:p w14:paraId="64C50C93" w14:textId="77777777" w:rsidR="00C92D7D" w:rsidRPr="00CA4D49" w:rsidRDefault="00C92D7D" w:rsidP="00C92D7D">
      <w:pPr>
        <w:tabs>
          <w:tab w:val="left" w:pos="810"/>
        </w:tabs>
        <w:spacing w:before="124"/>
        <w:ind w:left="810" w:right="105"/>
        <w:jc w:val="both"/>
        <w:rPr>
          <w:rFonts w:ascii="Times New Roman" w:eastAsia="Times New Roman" w:hAnsi="Times New Roman" w:cs="Times New Roman"/>
          <w:lang w:val="lt-LT"/>
        </w:rPr>
      </w:pPr>
    </w:p>
    <w:p w14:paraId="09B8AAB3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spacing w:before="72"/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SUTARTIES KAINA,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KAINODARA</w:t>
      </w:r>
    </w:p>
    <w:p w14:paraId="35290AA6" w14:textId="46E0366A" w:rsidR="00F669FC" w:rsidRPr="00CA4D49" w:rsidRDefault="00335786" w:rsidP="00C92D7D">
      <w:pPr>
        <w:pStyle w:val="BodyText"/>
        <w:numPr>
          <w:ilvl w:val="1"/>
          <w:numId w:val="25"/>
        </w:numPr>
        <w:tabs>
          <w:tab w:val="left" w:pos="810"/>
        </w:tabs>
        <w:spacing w:before="124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kaina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yra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EUR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lang w:val="lt-LT"/>
        </w:rPr>
        <w:t>(</w:t>
      </w:r>
      <w:r w:rsidRPr="00CA4D49">
        <w:rPr>
          <w:rFonts w:cs="Times New Roman"/>
          <w:spacing w:val="3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suma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žodžiais</w:t>
      </w:r>
      <w:r w:rsidRPr="00CA4D49">
        <w:rPr>
          <w:rFonts w:cs="Times New Roman"/>
          <w:lang w:val="lt-LT"/>
        </w:rPr>
        <w:t>)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be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pridėtinės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vertės</w:t>
      </w:r>
      <w:r w:rsidR="00C92D7D" w:rsidRPr="00CA4D49">
        <w:rPr>
          <w:rFonts w:cs="Times New Roman"/>
          <w:spacing w:val="-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mokesčio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 xml:space="preserve">(toliau </w:t>
      </w:r>
      <w:r w:rsidRPr="00CA4D49">
        <w:rPr>
          <w:rFonts w:cs="Times New Roman"/>
          <w:lang w:val="lt-LT"/>
        </w:rPr>
        <w:t xml:space="preserve">– </w:t>
      </w:r>
      <w:r w:rsidRPr="00CA4D49">
        <w:rPr>
          <w:rFonts w:cs="Times New Roman"/>
          <w:spacing w:val="-1"/>
          <w:lang w:val="lt-LT"/>
        </w:rPr>
        <w:t>PVM);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>kaina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su </w:t>
      </w:r>
      <w:r w:rsidRPr="00CA4D49">
        <w:rPr>
          <w:rFonts w:cs="Times New Roman"/>
          <w:spacing w:val="-1"/>
          <w:lang w:val="lt-LT"/>
        </w:rPr>
        <w:t>PVM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>yra</w:t>
      </w:r>
      <w:r w:rsidRPr="00CA4D49">
        <w:rPr>
          <w:rFonts w:cs="Times New Roman"/>
          <w:u w:val="single" w:color="000000"/>
          <w:lang w:val="lt-LT"/>
        </w:rPr>
        <w:tab/>
      </w:r>
      <w:r w:rsidRPr="00CA4D49">
        <w:rPr>
          <w:rFonts w:cs="Times New Roman"/>
          <w:spacing w:val="-1"/>
          <w:lang w:val="lt-LT"/>
        </w:rPr>
        <w:t xml:space="preserve">EUR </w:t>
      </w:r>
      <w:r w:rsidRPr="00CA4D49">
        <w:rPr>
          <w:rFonts w:cs="Times New Roman"/>
          <w:lang w:val="lt-LT"/>
        </w:rPr>
        <w:t>(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suma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žodžiais</w:t>
      </w:r>
      <w:r w:rsidRPr="00CA4D49">
        <w:rPr>
          <w:rFonts w:cs="Times New Roman"/>
          <w:lang w:val="lt-LT"/>
        </w:rPr>
        <w:t>).</w:t>
      </w:r>
    </w:p>
    <w:p w14:paraId="5301CE20" w14:textId="77777777" w:rsidR="00F669FC" w:rsidRPr="00CA4D49" w:rsidRDefault="00F669FC">
      <w:pPr>
        <w:rPr>
          <w:rFonts w:ascii="Times New Roman" w:eastAsia="Times New Roman" w:hAnsi="Times New Roman" w:cs="Times New Roman"/>
          <w:lang w:val="lt-LT"/>
        </w:rPr>
      </w:pPr>
    </w:p>
    <w:p w14:paraId="074D7EB1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MOKĖJIMO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TVARKA</w:t>
      </w:r>
    </w:p>
    <w:p w14:paraId="4301F057" w14:textId="6479CFE9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24"/>
        <w:ind w:right="100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už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šią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Sutartį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tinkamai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laiku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atliktus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Darbus</w:t>
      </w:r>
      <w:r w:rsidRPr="00CA4D49">
        <w:rPr>
          <w:rFonts w:cs="Times New Roman"/>
          <w:spacing w:val="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atsiskaito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lang w:val="lt-LT"/>
        </w:rPr>
        <w:t>per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lang w:val="lt-LT"/>
        </w:rPr>
        <w:t>30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(trisdešimt)</w:t>
      </w:r>
      <w:r w:rsidRPr="00CA4D49">
        <w:rPr>
          <w:rFonts w:cs="Times New Roman"/>
          <w:spacing w:val="6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kalendorinių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dienų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lang w:val="lt-LT"/>
        </w:rPr>
        <w:t>nuo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PVM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sąskaitos-faktūros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gavimo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informacinės</w:t>
      </w:r>
      <w:r w:rsidRPr="00CA4D49">
        <w:rPr>
          <w:rFonts w:cs="Times New Roman"/>
          <w:spacing w:val="4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sistemos</w:t>
      </w:r>
      <w:r w:rsidRPr="00CA4D49">
        <w:rPr>
          <w:rFonts w:cs="Times New Roman"/>
          <w:spacing w:val="41"/>
          <w:lang w:val="lt-LT"/>
        </w:rPr>
        <w:t xml:space="preserve"> </w:t>
      </w:r>
      <w:r>
        <w:rPr>
          <w:rFonts w:cs="Times New Roman"/>
          <w:spacing w:val="41"/>
          <w:lang w:val="lt-LT"/>
        </w:rPr>
        <w:t>SABIS</w:t>
      </w:r>
      <w:r w:rsidRPr="00CA4D49">
        <w:rPr>
          <w:rFonts w:cs="Times New Roman"/>
          <w:spacing w:val="6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priemonėmis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dienos.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Sąskaita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lang w:val="lt-LT"/>
        </w:rPr>
        <w:t>–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faktūra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išrašoma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pateikiama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informacinės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sistemos</w:t>
      </w:r>
      <w:r w:rsidRPr="00CA4D49">
        <w:rPr>
          <w:rFonts w:cs="Times New Roman"/>
          <w:spacing w:val="19"/>
          <w:lang w:val="lt-LT"/>
        </w:rPr>
        <w:t xml:space="preserve"> </w:t>
      </w:r>
      <w:r>
        <w:rPr>
          <w:rFonts w:cs="Times New Roman"/>
          <w:spacing w:val="19"/>
          <w:lang w:val="lt-LT"/>
        </w:rPr>
        <w:t>SABIS</w:t>
      </w:r>
      <w:bookmarkStart w:id="0" w:name="_GoBack"/>
      <w:bookmarkEnd w:id="0"/>
      <w:r w:rsidRPr="00CA4D49">
        <w:rPr>
          <w:rFonts w:cs="Times New Roman"/>
          <w:spacing w:val="7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priemonėmis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abiem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Šalims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pasirašius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Atliktų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priėmimo-perdavimo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aktą.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Atsiskaitymas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bus</w:t>
      </w:r>
      <w:r w:rsidRPr="00CA4D49">
        <w:rPr>
          <w:rFonts w:cs="Times New Roman"/>
          <w:spacing w:val="5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atliekamas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už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faktiškai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darbą.</w:t>
      </w:r>
    </w:p>
    <w:p w14:paraId="680C15A4" w14:textId="1DC899AF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53"/>
        <w:ind w:right="109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lang w:val="lt-LT"/>
        </w:rPr>
        <w:t>už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Rangovui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atsiskaito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mokėjimo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pavedimu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lang w:val="lt-LT"/>
        </w:rPr>
        <w:t>į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Sutartyje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nurodytą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sąskaitą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lang w:val="lt-LT"/>
        </w:rPr>
        <w:t>banke</w:t>
      </w:r>
      <w:r w:rsidRPr="00CA4D49">
        <w:rPr>
          <w:rFonts w:cs="Times New Roman"/>
          <w:spacing w:val="-1"/>
          <w:lang w:val="lt-LT"/>
        </w:rPr>
        <w:t>.</w:t>
      </w:r>
    </w:p>
    <w:p w14:paraId="32A728B8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Mokėjimo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data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laikoma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mokėjimo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pavedimą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pervestų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sumų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įskaitymo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lang w:val="lt-LT"/>
        </w:rPr>
        <w:t>į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sąskaitą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data.</w:t>
      </w:r>
    </w:p>
    <w:p w14:paraId="51D1E326" w14:textId="4B5E8708" w:rsidR="00F669FC" w:rsidRPr="00CA4D49" w:rsidRDefault="00335786">
      <w:pPr>
        <w:numPr>
          <w:ilvl w:val="1"/>
          <w:numId w:val="25"/>
        </w:numPr>
        <w:tabs>
          <w:tab w:val="left" w:pos="810"/>
        </w:tabs>
        <w:spacing w:before="1"/>
        <w:ind w:right="108"/>
        <w:rPr>
          <w:rFonts w:ascii="Times New Roman" w:eastAsia="Times New Roman" w:hAnsi="Times New Roman" w:cs="Times New Roman"/>
          <w:lang w:val="lt-LT"/>
        </w:rPr>
      </w:pPr>
      <w:r w:rsidRPr="00CA4D49">
        <w:rPr>
          <w:rFonts w:ascii="Times New Roman" w:eastAsia="Times New Roman" w:hAnsi="Times New Roman" w:cs="Times New Roman"/>
          <w:spacing w:val="-1"/>
          <w:lang w:val="lt-LT"/>
        </w:rPr>
        <w:t>Elektroninės</w:t>
      </w:r>
      <w:r w:rsidRPr="00CA4D49">
        <w:rPr>
          <w:rFonts w:ascii="Times New Roman" w:eastAsia="Times New Roman" w:hAnsi="Times New Roman" w:cs="Times New Roman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34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sąskaitos</w:t>
      </w:r>
      <w:r w:rsidRPr="00CA4D49">
        <w:rPr>
          <w:rFonts w:ascii="Times New Roman" w:eastAsia="Times New Roman" w:hAnsi="Times New Roman" w:cs="Times New Roman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spacing w:val="34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b/>
          <w:bCs/>
          <w:spacing w:val="-1"/>
          <w:lang w:val="lt-LT"/>
        </w:rPr>
        <w:t>turi</w:t>
      </w:r>
      <w:r w:rsidRPr="00CA4D49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b/>
          <w:bCs/>
          <w:spacing w:val="34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b/>
          <w:bCs/>
          <w:spacing w:val="-1"/>
          <w:lang w:val="lt-LT"/>
        </w:rPr>
        <w:t>būti</w:t>
      </w:r>
      <w:r w:rsidRPr="00CA4D49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b/>
          <w:bCs/>
          <w:spacing w:val="34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b/>
          <w:bCs/>
          <w:spacing w:val="-1"/>
          <w:lang w:val="lt-LT"/>
        </w:rPr>
        <w:t>teikiamos</w:t>
      </w:r>
      <w:r w:rsidRPr="00CA4D49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b/>
          <w:bCs/>
          <w:spacing w:val="34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b/>
          <w:bCs/>
          <w:lang w:val="lt-LT"/>
        </w:rPr>
        <w:t xml:space="preserve">per </w:t>
      </w:r>
      <w:r w:rsidRPr="00CA4D49">
        <w:rPr>
          <w:rFonts w:ascii="Times New Roman" w:eastAsia="Times New Roman" w:hAnsi="Times New Roman" w:cs="Times New Roman"/>
          <w:b/>
          <w:bCs/>
          <w:spacing w:val="34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b/>
          <w:bCs/>
          <w:spacing w:val="-1"/>
          <w:lang w:val="lt-LT"/>
        </w:rPr>
        <w:t>informacinę</w:t>
      </w:r>
      <w:r w:rsidRPr="00CA4D49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b/>
          <w:bCs/>
          <w:spacing w:val="33"/>
          <w:lang w:val="lt-LT"/>
        </w:rPr>
        <w:t xml:space="preserve"> </w:t>
      </w:r>
      <w:r w:rsidRPr="00CA4D49">
        <w:rPr>
          <w:rFonts w:ascii="Times New Roman" w:eastAsia="Times New Roman" w:hAnsi="Times New Roman" w:cs="Times New Roman"/>
          <w:b/>
          <w:bCs/>
          <w:spacing w:val="-1"/>
          <w:lang w:val="lt-LT"/>
        </w:rPr>
        <w:t>sistemą</w:t>
      </w:r>
      <w:r w:rsidRPr="00CA4D49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lt-LT"/>
        </w:rPr>
        <w:t>SABIS</w:t>
      </w:r>
      <w:r w:rsidRPr="00CA4D49">
        <w:rPr>
          <w:rFonts w:ascii="Times New Roman" w:eastAsia="Times New Roman" w:hAnsi="Times New Roman" w:cs="Times New Roman"/>
          <w:spacing w:val="-1"/>
          <w:lang w:val="lt-LT"/>
        </w:rPr>
        <w:t>.</w:t>
      </w:r>
    </w:p>
    <w:p w14:paraId="428712DC" w14:textId="77777777" w:rsidR="00F669FC" w:rsidRPr="00CA4D49" w:rsidRDefault="00F669FC">
      <w:pPr>
        <w:spacing w:before="3"/>
        <w:rPr>
          <w:rFonts w:ascii="Times New Roman" w:eastAsia="Times New Roman" w:hAnsi="Times New Roman" w:cs="Times New Roman"/>
          <w:lang w:val="lt-LT"/>
        </w:rPr>
      </w:pPr>
    </w:p>
    <w:p w14:paraId="52EB6BA5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ĮSIPAREIGOJIMAI</w:t>
      </w:r>
      <w:r w:rsidRPr="00CA4D49">
        <w:rPr>
          <w:rFonts w:cs="Times New Roman"/>
          <w:lang w:val="lt-LT"/>
        </w:rPr>
        <w:t xml:space="preserve"> IR </w:t>
      </w:r>
      <w:r w:rsidRPr="00CA4D49">
        <w:rPr>
          <w:rFonts w:cs="Times New Roman"/>
          <w:spacing w:val="-1"/>
          <w:lang w:val="lt-LT"/>
        </w:rPr>
        <w:t>TEISĖS</w:t>
      </w:r>
    </w:p>
    <w:p w14:paraId="2C8D7E19" w14:textId="77777777" w:rsidR="00F669FC" w:rsidRPr="00CA4D49" w:rsidRDefault="00335786">
      <w:pPr>
        <w:pStyle w:val="Heading2"/>
        <w:numPr>
          <w:ilvl w:val="1"/>
          <w:numId w:val="25"/>
        </w:numPr>
        <w:tabs>
          <w:tab w:val="left" w:pos="810"/>
        </w:tabs>
        <w:spacing w:before="124" w:line="252" w:lineRule="exact"/>
        <w:rPr>
          <w:rFonts w:cs="Times New Roman"/>
          <w:b w:val="0"/>
          <w:bCs w:val="0"/>
          <w:i w:val="0"/>
          <w:lang w:val="lt-LT"/>
        </w:rPr>
      </w:pP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įsipareigoja:</w:t>
      </w:r>
    </w:p>
    <w:p w14:paraId="47C75D4A" w14:textId="77777777" w:rsidR="001F5463" w:rsidRDefault="00335786" w:rsidP="001F5463">
      <w:pPr>
        <w:pStyle w:val="BodyText"/>
        <w:numPr>
          <w:ilvl w:val="2"/>
          <w:numId w:val="27"/>
        </w:numPr>
        <w:tabs>
          <w:tab w:val="left" w:pos="810"/>
        </w:tabs>
        <w:ind w:right="108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Sudaryti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Rangovui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būtinas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sąlygas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Darbams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atlikti,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bendradarbiauti</w:t>
      </w:r>
      <w:r w:rsidRPr="00CA4D49">
        <w:rPr>
          <w:rFonts w:cs="Times New Roman"/>
          <w:spacing w:val="-11"/>
          <w:lang w:val="lt-LT"/>
        </w:rPr>
        <w:t xml:space="preserve"> </w:t>
      </w:r>
      <w:r w:rsidRPr="00CA4D49">
        <w:rPr>
          <w:rFonts w:cs="Times New Roman"/>
          <w:lang w:val="lt-LT"/>
        </w:rPr>
        <w:t>su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juo,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teikti</w:t>
      </w:r>
      <w:r w:rsidRPr="00CA4D49">
        <w:rPr>
          <w:rFonts w:cs="Times New Roman"/>
          <w:spacing w:val="-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jam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pagalbą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atliekant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Darbus;</w:t>
      </w:r>
    </w:p>
    <w:p w14:paraId="28BF1130" w14:textId="77777777" w:rsidR="001F5463" w:rsidRPr="001F5463" w:rsidRDefault="00335786" w:rsidP="001F5463">
      <w:pPr>
        <w:pStyle w:val="BodyText"/>
        <w:numPr>
          <w:ilvl w:val="2"/>
          <w:numId w:val="27"/>
        </w:numPr>
        <w:tabs>
          <w:tab w:val="left" w:pos="810"/>
        </w:tabs>
        <w:spacing w:before="1"/>
        <w:ind w:left="102" w:right="109" w:firstLine="0"/>
        <w:rPr>
          <w:rFonts w:cs="Times New Roman"/>
          <w:lang w:val="lt-LT"/>
        </w:rPr>
      </w:pPr>
      <w:r w:rsidRPr="001F5463">
        <w:rPr>
          <w:rFonts w:cs="Times New Roman"/>
          <w:spacing w:val="-1"/>
          <w:lang w:val="lt-LT"/>
        </w:rPr>
        <w:t>Perduoti</w:t>
      </w:r>
      <w:r w:rsidRPr="001F5463">
        <w:rPr>
          <w:rFonts w:cs="Times New Roman"/>
          <w:spacing w:val="1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Darbų</w:t>
      </w:r>
      <w:r w:rsidRPr="001F5463">
        <w:rPr>
          <w:rFonts w:cs="Times New Roman"/>
          <w:spacing w:val="-3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vykdymo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vietą</w:t>
      </w:r>
      <w:r w:rsidRPr="001F5463">
        <w:rPr>
          <w:rFonts w:cs="Times New Roman"/>
          <w:lang w:val="lt-LT"/>
        </w:rPr>
        <w:t xml:space="preserve"> </w:t>
      </w:r>
      <w:r w:rsidR="00CA4D49" w:rsidRPr="001F5463">
        <w:rPr>
          <w:rFonts w:cs="Times New Roman"/>
          <w:spacing w:val="-1"/>
          <w:lang w:val="lt-LT"/>
        </w:rPr>
        <w:t>tiek kiek tai yra įmanoma darbų vykdymo metu</w:t>
      </w:r>
      <w:r w:rsidRPr="001F5463">
        <w:rPr>
          <w:rFonts w:cs="Times New Roman"/>
          <w:spacing w:val="-1"/>
          <w:lang w:val="lt-LT"/>
        </w:rPr>
        <w:t>;</w:t>
      </w:r>
      <w:r w:rsidR="001F5463">
        <w:rPr>
          <w:rFonts w:cs="Times New Roman"/>
          <w:spacing w:val="-1"/>
          <w:lang w:val="lt-LT"/>
        </w:rPr>
        <w:t xml:space="preserve"> </w:t>
      </w:r>
    </w:p>
    <w:p w14:paraId="612CBE7E" w14:textId="77777777" w:rsidR="00027618" w:rsidRDefault="00335786" w:rsidP="00027618">
      <w:pPr>
        <w:pStyle w:val="BodyText"/>
        <w:numPr>
          <w:ilvl w:val="2"/>
          <w:numId w:val="27"/>
        </w:numPr>
        <w:tabs>
          <w:tab w:val="left" w:pos="810"/>
        </w:tabs>
        <w:spacing w:before="1"/>
        <w:ind w:left="102" w:right="109" w:firstLine="0"/>
        <w:rPr>
          <w:rFonts w:cs="Times New Roman"/>
          <w:lang w:val="lt-LT"/>
        </w:rPr>
      </w:pPr>
      <w:r w:rsidRPr="001F5463">
        <w:rPr>
          <w:rFonts w:cs="Times New Roman"/>
          <w:spacing w:val="-1"/>
          <w:lang w:val="lt-LT"/>
        </w:rPr>
        <w:t>Sutarties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10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nustatyta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10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tvarka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10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priimti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10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tinkamai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13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atliktus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10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Darbus,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12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pasirašyti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13"/>
          <w:lang w:val="lt-LT"/>
        </w:rPr>
        <w:t xml:space="preserve"> </w:t>
      </w:r>
      <w:r w:rsidRPr="001F5463">
        <w:rPr>
          <w:rFonts w:cs="Times New Roman"/>
          <w:spacing w:val="-2"/>
          <w:lang w:val="lt-LT"/>
        </w:rPr>
        <w:t>Atliktų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12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darbų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12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priėmimo</w:t>
      </w:r>
      <w:r w:rsidR="00027618">
        <w:rPr>
          <w:rFonts w:cs="Times New Roman"/>
          <w:spacing w:val="-1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-</w:t>
      </w:r>
      <w:r w:rsidRPr="001F5463">
        <w:rPr>
          <w:rFonts w:cs="Times New Roman"/>
          <w:spacing w:val="75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perdavimo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aktą</w:t>
      </w:r>
      <w:r w:rsidRPr="001F5463">
        <w:rPr>
          <w:rFonts w:cs="Times New Roman"/>
          <w:spacing w:val="-2"/>
          <w:lang w:val="lt-LT"/>
        </w:rPr>
        <w:t xml:space="preserve"> </w:t>
      </w:r>
      <w:r w:rsidRPr="001F5463">
        <w:rPr>
          <w:rFonts w:cs="Times New Roman"/>
          <w:lang w:val="lt-LT"/>
        </w:rPr>
        <w:t>ir</w:t>
      </w:r>
      <w:r w:rsidRPr="001F5463">
        <w:rPr>
          <w:rFonts w:cs="Times New Roman"/>
          <w:spacing w:val="-2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atsiskaityti</w:t>
      </w:r>
      <w:r w:rsidRPr="001F5463">
        <w:rPr>
          <w:rFonts w:cs="Times New Roman"/>
          <w:spacing w:val="-2"/>
          <w:lang w:val="lt-LT"/>
        </w:rPr>
        <w:t xml:space="preserve"> </w:t>
      </w:r>
      <w:r w:rsidRPr="001F5463">
        <w:rPr>
          <w:rFonts w:cs="Times New Roman"/>
          <w:lang w:val="lt-LT"/>
        </w:rPr>
        <w:t xml:space="preserve">už </w:t>
      </w:r>
      <w:r w:rsidRPr="001F5463">
        <w:rPr>
          <w:rFonts w:cs="Times New Roman"/>
          <w:spacing w:val="-1"/>
          <w:lang w:val="lt-LT"/>
        </w:rPr>
        <w:t>atliktus</w:t>
      </w:r>
      <w:r w:rsidRPr="001F5463">
        <w:rPr>
          <w:rFonts w:cs="Times New Roman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Darbus;</w:t>
      </w:r>
      <w:r w:rsidR="00027618">
        <w:rPr>
          <w:rFonts w:cs="Times New Roman"/>
          <w:lang w:val="lt-LT"/>
        </w:rPr>
        <w:t xml:space="preserve"> </w:t>
      </w:r>
    </w:p>
    <w:p w14:paraId="2949A086" w14:textId="0C5DAB5B" w:rsidR="00027618" w:rsidRPr="00027618" w:rsidRDefault="00335786" w:rsidP="00027618">
      <w:pPr>
        <w:pStyle w:val="BodyText"/>
        <w:numPr>
          <w:ilvl w:val="2"/>
          <w:numId w:val="27"/>
        </w:numPr>
        <w:tabs>
          <w:tab w:val="left" w:pos="810"/>
        </w:tabs>
        <w:spacing w:before="1"/>
        <w:ind w:left="102" w:right="108" w:firstLine="0"/>
        <w:rPr>
          <w:rFonts w:cs="Times New Roman"/>
          <w:lang w:val="lt-LT"/>
        </w:rPr>
      </w:pPr>
      <w:r w:rsidRPr="00027618">
        <w:rPr>
          <w:rFonts w:cs="Times New Roman"/>
          <w:spacing w:val="-1"/>
          <w:lang w:val="lt-LT"/>
        </w:rPr>
        <w:t>Skirti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atsakingą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asmenį</w:t>
      </w:r>
      <w:r w:rsidRPr="00027618">
        <w:rPr>
          <w:rFonts w:cs="Times New Roman"/>
          <w:spacing w:val="1"/>
          <w:lang w:val="lt-LT"/>
        </w:rPr>
        <w:t xml:space="preserve"> </w:t>
      </w:r>
      <w:r w:rsidRPr="00027618">
        <w:rPr>
          <w:rFonts w:cs="Times New Roman"/>
          <w:lang w:val="lt-LT"/>
        </w:rPr>
        <w:t>už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Sutarties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vykdymą,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nurodytą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Sutarties</w:t>
      </w:r>
      <w:r w:rsidRPr="00027618">
        <w:rPr>
          <w:rFonts w:cs="Times New Roman"/>
          <w:spacing w:val="2"/>
          <w:lang w:val="lt-LT"/>
        </w:rPr>
        <w:t xml:space="preserve"> </w:t>
      </w:r>
      <w:r w:rsidR="00027618" w:rsidRPr="00027618">
        <w:rPr>
          <w:rFonts w:cs="Times New Roman"/>
          <w:lang w:val="lt-LT"/>
        </w:rPr>
        <w:t>7</w:t>
      </w:r>
      <w:r w:rsidRPr="00027618">
        <w:rPr>
          <w:rFonts w:cs="Times New Roman"/>
          <w:lang w:val="lt-LT"/>
        </w:rPr>
        <w:t xml:space="preserve">.1. </w:t>
      </w:r>
      <w:r w:rsidRPr="00027618">
        <w:rPr>
          <w:rFonts w:cs="Times New Roman"/>
          <w:spacing w:val="-1"/>
          <w:lang w:val="lt-LT"/>
        </w:rPr>
        <w:t>punkte;</w:t>
      </w:r>
      <w:r w:rsidR="00027618" w:rsidRPr="00027618">
        <w:rPr>
          <w:rFonts w:cs="Times New Roman"/>
          <w:spacing w:val="-1"/>
          <w:lang w:val="lt-LT"/>
        </w:rPr>
        <w:t xml:space="preserve"> </w:t>
      </w:r>
    </w:p>
    <w:p w14:paraId="0E0B151A" w14:textId="24674833" w:rsidR="00F669FC" w:rsidRPr="00027618" w:rsidRDefault="00335786" w:rsidP="00027618">
      <w:pPr>
        <w:pStyle w:val="BodyText"/>
        <w:numPr>
          <w:ilvl w:val="2"/>
          <w:numId w:val="27"/>
        </w:numPr>
        <w:tabs>
          <w:tab w:val="left" w:pos="810"/>
        </w:tabs>
        <w:spacing w:before="1"/>
        <w:ind w:left="102" w:right="108" w:firstLine="0"/>
        <w:rPr>
          <w:rFonts w:cs="Times New Roman"/>
          <w:lang w:val="lt-LT"/>
        </w:rPr>
      </w:pPr>
      <w:r w:rsidRPr="00027618">
        <w:rPr>
          <w:rFonts w:cs="Times New Roman"/>
          <w:spacing w:val="-1"/>
          <w:lang w:val="lt-LT"/>
        </w:rPr>
        <w:t>Tinkamai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vykdyti</w:t>
      </w:r>
      <w:r w:rsidRPr="00027618">
        <w:rPr>
          <w:rFonts w:cs="Times New Roman"/>
          <w:spacing w:val="-2"/>
          <w:lang w:val="lt-LT"/>
        </w:rPr>
        <w:t xml:space="preserve"> kitus</w:t>
      </w:r>
      <w:r w:rsidRPr="00027618">
        <w:rPr>
          <w:rFonts w:cs="Times New Roman"/>
          <w:spacing w:val="-4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įsipareigojimus,</w:t>
      </w:r>
      <w:r w:rsidRPr="00027618">
        <w:rPr>
          <w:rFonts w:cs="Times New Roman"/>
          <w:spacing w:val="-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numatytus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Sutartyje,</w:t>
      </w:r>
      <w:r w:rsidRPr="00027618">
        <w:rPr>
          <w:rFonts w:cs="Times New Roman"/>
          <w:spacing w:val="-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jos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prieduose</w:t>
      </w:r>
      <w:r w:rsidRPr="00027618">
        <w:rPr>
          <w:rFonts w:cs="Times New Roman"/>
          <w:spacing w:val="-3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ir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galiojančiuose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Lietuvos</w:t>
      </w:r>
      <w:r w:rsidRPr="00027618">
        <w:rPr>
          <w:rFonts w:cs="Times New Roman"/>
          <w:spacing w:val="73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Respublikos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teisės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aktuose.</w:t>
      </w:r>
    </w:p>
    <w:p w14:paraId="5A354F33" w14:textId="2A41EC6A" w:rsidR="00F669FC" w:rsidRPr="00CA4D49" w:rsidRDefault="00335786" w:rsidP="00027618">
      <w:pPr>
        <w:pStyle w:val="Heading2"/>
        <w:numPr>
          <w:ilvl w:val="1"/>
          <w:numId w:val="27"/>
        </w:numPr>
        <w:tabs>
          <w:tab w:val="left" w:pos="810"/>
        </w:tabs>
        <w:spacing w:line="252" w:lineRule="exact"/>
        <w:rPr>
          <w:rFonts w:cs="Times New Roman"/>
          <w:b w:val="0"/>
          <w:bCs w:val="0"/>
          <w:i w:val="0"/>
          <w:lang w:val="lt-LT"/>
        </w:rPr>
      </w:pP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teisės:</w:t>
      </w:r>
    </w:p>
    <w:p w14:paraId="4A2C3FAD" w14:textId="77777777" w:rsidR="00F669FC" w:rsidRPr="00CA4D49" w:rsidRDefault="00335786" w:rsidP="00027618">
      <w:pPr>
        <w:pStyle w:val="BodyText"/>
        <w:numPr>
          <w:ilvl w:val="2"/>
          <w:numId w:val="27"/>
        </w:numPr>
        <w:tabs>
          <w:tab w:val="left" w:pos="810"/>
        </w:tabs>
        <w:ind w:right="104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teisę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bet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kuriuo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metu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tikrinti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atlikimui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naudojamų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medžiagų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proceso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lang w:val="lt-LT"/>
        </w:rPr>
        <w:t>kokybę,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saugos,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priešgaisrinės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saugos,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higienos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sanitarijos,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vidaus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kitų</w:t>
      </w:r>
      <w:r w:rsidRPr="00CA4D49">
        <w:rPr>
          <w:rFonts w:cs="Times New Roman"/>
          <w:spacing w:val="-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taisyklių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reikalavimų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vykdymą.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dalyvauja,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tikrinant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dokumentaciją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išbandant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bei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tikrinant</w:t>
      </w:r>
      <w:r w:rsidRPr="00CA4D49">
        <w:rPr>
          <w:rFonts w:cs="Times New Roman"/>
          <w:spacing w:val="4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įrengimus,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nėra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atleidžiamas</w:t>
      </w:r>
      <w:r w:rsidRPr="00CA4D49">
        <w:rPr>
          <w:rFonts w:cs="Times New Roman"/>
          <w:lang w:val="lt-LT"/>
        </w:rPr>
        <w:t xml:space="preserve"> nuo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savo </w:t>
      </w:r>
      <w:r w:rsidRPr="00CA4D49">
        <w:rPr>
          <w:rFonts w:cs="Times New Roman"/>
          <w:spacing w:val="-2"/>
          <w:lang w:val="lt-LT"/>
        </w:rPr>
        <w:t>prisiimtos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atsakomybės.</w:t>
      </w:r>
    </w:p>
    <w:p w14:paraId="1E93BC1F" w14:textId="77777777" w:rsidR="00F669FC" w:rsidRPr="00CA4D49" w:rsidRDefault="00335786" w:rsidP="00027618">
      <w:pPr>
        <w:pStyle w:val="BodyText"/>
        <w:numPr>
          <w:ilvl w:val="2"/>
          <w:numId w:val="27"/>
        </w:numPr>
        <w:tabs>
          <w:tab w:val="left" w:pos="810"/>
        </w:tabs>
        <w:ind w:right="108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šioje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Sutartyje,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civiliniame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kodekse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bei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kituose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galiojančiuose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teisės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aktuose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numatytas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teises.</w:t>
      </w:r>
    </w:p>
    <w:p w14:paraId="24A4B6CC" w14:textId="77777777" w:rsidR="00F669FC" w:rsidRPr="00CA4D49" w:rsidRDefault="00F669FC">
      <w:pPr>
        <w:spacing w:before="3"/>
        <w:rPr>
          <w:rFonts w:ascii="Times New Roman" w:eastAsia="Times New Roman" w:hAnsi="Times New Roman" w:cs="Times New Roman"/>
          <w:lang w:val="lt-LT"/>
        </w:rPr>
      </w:pPr>
    </w:p>
    <w:p w14:paraId="5E05792A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IR </w:t>
      </w:r>
      <w:r w:rsidRPr="00CA4D49">
        <w:rPr>
          <w:rFonts w:cs="Times New Roman"/>
          <w:spacing w:val="-1"/>
          <w:lang w:val="lt-LT"/>
        </w:rPr>
        <w:t>TEISĖS</w:t>
      </w:r>
    </w:p>
    <w:p w14:paraId="13061DEC" w14:textId="77777777" w:rsidR="00F669FC" w:rsidRPr="00CA4D49" w:rsidRDefault="00335786">
      <w:pPr>
        <w:pStyle w:val="Heading2"/>
        <w:numPr>
          <w:ilvl w:val="1"/>
          <w:numId w:val="25"/>
        </w:numPr>
        <w:tabs>
          <w:tab w:val="left" w:pos="810"/>
        </w:tabs>
        <w:spacing w:before="124"/>
        <w:rPr>
          <w:rFonts w:cs="Times New Roman"/>
          <w:b w:val="0"/>
          <w:bCs w:val="0"/>
          <w:i w:val="0"/>
          <w:lang w:val="lt-LT"/>
        </w:rPr>
      </w:pPr>
      <w:r w:rsidRPr="00CA4D49">
        <w:rPr>
          <w:rFonts w:cs="Times New Roman"/>
          <w:spacing w:val="-1"/>
          <w:lang w:val="lt-LT"/>
        </w:rPr>
        <w:lastRenderedPageBreak/>
        <w:t>Rangovas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įsipareigoja:</w:t>
      </w:r>
    </w:p>
    <w:p w14:paraId="74C3BD98" w14:textId="77777777" w:rsidR="00027618" w:rsidRDefault="00335786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Atlikti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</w:t>
      </w:r>
      <w:r w:rsidRPr="00CA4D49">
        <w:rPr>
          <w:rFonts w:cs="Times New Roman"/>
          <w:lang w:val="lt-LT"/>
        </w:rPr>
        <w:t xml:space="preserve"> ne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vėliau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kaip</w:t>
      </w:r>
      <w:r w:rsidRPr="00CA4D49">
        <w:rPr>
          <w:rFonts w:cs="Times New Roman"/>
          <w:lang w:val="lt-LT"/>
        </w:rPr>
        <w:t xml:space="preserve"> per</w:t>
      </w:r>
      <w:r w:rsidRPr="00CA4D49">
        <w:rPr>
          <w:rFonts w:cs="Times New Roman"/>
          <w:spacing w:val="2"/>
          <w:lang w:val="lt-LT"/>
        </w:rPr>
        <w:t xml:space="preserve"> </w:t>
      </w:r>
      <w:r w:rsidR="00CA4D49">
        <w:rPr>
          <w:rFonts w:cs="Times New Roman"/>
          <w:spacing w:val="2"/>
          <w:lang w:val="lt-LT"/>
        </w:rPr>
        <w:t xml:space="preserve">tris mėnesius nuo šios </w:t>
      </w:r>
      <w:r w:rsidRPr="00CA4D49">
        <w:rPr>
          <w:rFonts w:cs="Times New Roman"/>
          <w:spacing w:val="-1"/>
          <w:lang w:val="lt-LT"/>
        </w:rPr>
        <w:t xml:space="preserve">Sutarties </w:t>
      </w:r>
      <w:r w:rsidR="00CA4D49">
        <w:rPr>
          <w:rFonts w:cs="Times New Roman"/>
          <w:lang w:val="lt-LT"/>
        </w:rPr>
        <w:t>pasirašymo dienos</w:t>
      </w:r>
      <w:r w:rsidRPr="00CA4D49">
        <w:rPr>
          <w:rFonts w:cs="Times New Roman"/>
          <w:spacing w:val="-1"/>
          <w:lang w:val="lt-LT"/>
        </w:rPr>
        <w:t>.</w:t>
      </w:r>
      <w:r w:rsidR="00027618">
        <w:rPr>
          <w:rFonts w:cs="Times New Roman"/>
          <w:lang w:val="lt-LT"/>
        </w:rPr>
        <w:t xml:space="preserve"> </w:t>
      </w:r>
    </w:p>
    <w:p w14:paraId="57AECB0D" w14:textId="77777777" w:rsidR="00027618" w:rsidRPr="00027618" w:rsidRDefault="00335786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3" w:firstLine="0"/>
        <w:rPr>
          <w:rFonts w:cs="Times New Roman"/>
          <w:lang w:val="lt-LT"/>
        </w:rPr>
      </w:pPr>
      <w:r w:rsidRPr="00027618">
        <w:rPr>
          <w:rFonts w:cs="Times New Roman"/>
          <w:spacing w:val="-1"/>
          <w:lang w:val="lt-LT"/>
        </w:rPr>
        <w:t>Atlikti</w:t>
      </w:r>
      <w:r w:rsidRPr="00027618">
        <w:rPr>
          <w:rFonts w:cs="Times New Roman"/>
          <w:spacing w:val="1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Darbus</w:t>
      </w:r>
      <w:r w:rsidRPr="00027618">
        <w:rPr>
          <w:rFonts w:cs="Times New Roman"/>
          <w:spacing w:val="1"/>
          <w:lang w:val="lt-LT"/>
        </w:rPr>
        <w:t xml:space="preserve"> </w:t>
      </w:r>
      <w:r w:rsidR="00CA4D49" w:rsidRPr="00027618">
        <w:rPr>
          <w:rFonts w:cs="Times New Roman"/>
          <w:spacing w:val="-1"/>
          <w:lang w:val="lt-LT"/>
        </w:rPr>
        <w:t>Užsakovo adresu Radvilų Dvaro g. 31, Kaune</w:t>
      </w:r>
      <w:r w:rsidRPr="00027618">
        <w:rPr>
          <w:rFonts w:cs="Times New Roman"/>
          <w:spacing w:val="-1"/>
          <w:lang w:val="lt-LT"/>
        </w:rPr>
        <w:t>.</w:t>
      </w:r>
      <w:r w:rsidR="00027618" w:rsidRPr="00027618">
        <w:rPr>
          <w:rFonts w:cs="Times New Roman"/>
          <w:spacing w:val="-1"/>
          <w:lang w:val="lt-LT"/>
        </w:rPr>
        <w:t xml:space="preserve"> </w:t>
      </w:r>
    </w:p>
    <w:p w14:paraId="4652E78C" w14:textId="77777777" w:rsidR="00027618" w:rsidRPr="00027618" w:rsidRDefault="00335786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027618">
        <w:rPr>
          <w:rFonts w:cs="Times New Roman"/>
          <w:spacing w:val="-1"/>
          <w:lang w:val="lt-LT"/>
        </w:rPr>
        <w:t>Atliekant</w:t>
      </w:r>
      <w:r w:rsidRPr="00027618">
        <w:rPr>
          <w:rFonts w:cs="Times New Roman"/>
          <w:spacing w:val="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Darbus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laikytis</w:t>
      </w:r>
      <w:r w:rsidRPr="00027618">
        <w:rPr>
          <w:rFonts w:cs="Times New Roman"/>
          <w:spacing w:val="5"/>
          <w:lang w:val="lt-LT"/>
        </w:rPr>
        <w:t xml:space="preserve"> </w:t>
      </w:r>
      <w:r w:rsidRPr="00027618">
        <w:rPr>
          <w:rFonts w:cs="Times New Roman"/>
          <w:spacing w:val="-2"/>
          <w:lang w:val="lt-LT"/>
        </w:rPr>
        <w:t>visų</w:t>
      </w:r>
      <w:r w:rsidRPr="00027618">
        <w:rPr>
          <w:rFonts w:cs="Times New Roman"/>
          <w:spacing w:val="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Lietuvos</w:t>
      </w:r>
      <w:r w:rsidRPr="00027618">
        <w:rPr>
          <w:rFonts w:cs="Times New Roman"/>
          <w:spacing w:val="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Respublikoje</w:t>
      </w:r>
      <w:r w:rsidRPr="00027618">
        <w:rPr>
          <w:rFonts w:cs="Times New Roman"/>
          <w:spacing w:val="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priimtų</w:t>
      </w:r>
      <w:r w:rsidRPr="00027618">
        <w:rPr>
          <w:rFonts w:cs="Times New Roman"/>
          <w:spacing w:val="4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aktų</w:t>
      </w:r>
      <w:r w:rsidRPr="00027618">
        <w:rPr>
          <w:rFonts w:cs="Times New Roman"/>
          <w:spacing w:val="4"/>
          <w:lang w:val="lt-LT"/>
        </w:rPr>
        <w:t xml:space="preserve"> </w:t>
      </w:r>
      <w:r w:rsidRPr="00027618">
        <w:rPr>
          <w:rFonts w:cs="Times New Roman"/>
          <w:lang w:val="lt-LT"/>
        </w:rPr>
        <w:t>ir</w:t>
      </w:r>
      <w:r w:rsidRPr="00027618">
        <w:rPr>
          <w:rFonts w:cs="Times New Roman"/>
          <w:spacing w:val="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nutarimų,</w:t>
      </w:r>
      <w:r w:rsidRPr="00027618">
        <w:rPr>
          <w:rFonts w:cs="Times New Roman"/>
          <w:spacing w:val="4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potvarkių,</w:t>
      </w:r>
      <w:r w:rsidRPr="00027618">
        <w:rPr>
          <w:rFonts w:cs="Times New Roman"/>
          <w:spacing w:val="4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taisyklių</w:t>
      </w:r>
      <w:r w:rsidRPr="00027618">
        <w:rPr>
          <w:rFonts w:cs="Times New Roman"/>
          <w:spacing w:val="4"/>
          <w:lang w:val="lt-LT"/>
        </w:rPr>
        <w:t xml:space="preserve"> </w:t>
      </w:r>
      <w:r w:rsidRPr="00027618">
        <w:rPr>
          <w:rFonts w:cs="Times New Roman"/>
          <w:lang w:val="lt-LT"/>
        </w:rPr>
        <w:t>ir</w:t>
      </w:r>
      <w:r w:rsidRPr="00027618">
        <w:rPr>
          <w:rFonts w:cs="Times New Roman"/>
          <w:spacing w:val="61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įsakymų,</w:t>
      </w:r>
      <w:r w:rsidRPr="00027618">
        <w:rPr>
          <w:rFonts w:cs="Times New Roman"/>
          <w:spacing w:val="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išleistų</w:t>
      </w:r>
      <w:r w:rsidRPr="00027618">
        <w:rPr>
          <w:rFonts w:cs="Times New Roman"/>
          <w:spacing w:val="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statybos</w:t>
      </w:r>
      <w:r w:rsidRPr="00027618">
        <w:rPr>
          <w:rFonts w:cs="Times New Roman"/>
          <w:spacing w:val="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srityje,</w:t>
      </w:r>
      <w:r w:rsidRPr="00027618">
        <w:rPr>
          <w:rFonts w:cs="Times New Roman"/>
          <w:spacing w:val="12"/>
          <w:lang w:val="lt-LT"/>
        </w:rPr>
        <w:t xml:space="preserve"> </w:t>
      </w:r>
      <w:r w:rsidRPr="00027618">
        <w:rPr>
          <w:rFonts w:cs="Times New Roman"/>
          <w:lang w:val="lt-LT"/>
        </w:rPr>
        <w:t>o</w:t>
      </w:r>
      <w:r w:rsidRPr="00027618">
        <w:rPr>
          <w:rFonts w:cs="Times New Roman"/>
          <w:spacing w:val="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taip</w:t>
      </w:r>
      <w:r w:rsidRPr="00027618">
        <w:rPr>
          <w:rFonts w:cs="Times New Roman"/>
          <w:spacing w:val="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pat</w:t>
      </w:r>
      <w:r w:rsidRPr="00027618">
        <w:rPr>
          <w:rFonts w:cs="Times New Roman"/>
          <w:spacing w:val="10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teisėtų</w:t>
      </w:r>
      <w:r w:rsidRPr="00027618">
        <w:rPr>
          <w:rFonts w:cs="Times New Roman"/>
          <w:spacing w:val="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visuomenės,</w:t>
      </w:r>
      <w:r w:rsidRPr="00027618">
        <w:rPr>
          <w:rFonts w:cs="Times New Roman"/>
          <w:spacing w:val="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savivaldybių</w:t>
      </w:r>
      <w:r w:rsidRPr="00027618">
        <w:rPr>
          <w:rFonts w:cs="Times New Roman"/>
          <w:spacing w:val="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ir</w:t>
      </w:r>
      <w:r w:rsidRPr="00027618">
        <w:rPr>
          <w:rFonts w:cs="Times New Roman"/>
          <w:spacing w:val="1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kitų</w:t>
      </w:r>
      <w:r w:rsidRPr="00027618">
        <w:rPr>
          <w:rFonts w:cs="Times New Roman"/>
          <w:spacing w:val="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valdžios</w:t>
      </w:r>
      <w:r w:rsidRPr="00027618">
        <w:rPr>
          <w:rFonts w:cs="Times New Roman"/>
          <w:spacing w:val="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organų</w:t>
      </w:r>
      <w:r w:rsidRPr="00027618">
        <w:rPr>
          <w:rFonts w:cs="Times New Roman"/>
          <w:spacing w:val="81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reikalavimų,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kurie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yra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susiję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lang w:val="lt-LT"/>
        </w:rPr>
        <w:t>su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tokios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rūšies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darbais,</w:t>
      </w:r>
      <w:r w:rsidRPr="00027618">
        <w:rPr>
          <w:rFonts w:cs="Times New Roman"/>
          <w:spacing w:val="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jų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vykdymu,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žmonių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saugumu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darbų</w:t>
      </w:r>
      <w:r w:rsidRPr="00027618">
        <w:rPr>
          <w:rFonts w:cs="Times New Roman"/>
          <w:spacing w:val="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vykdymo</w:t>
      </w:r>
      <w:r w:rsidRPr="00027618">
        <w:rPr>
          <w:rFonts w:cs="Times New Roman"/>
          <w:spacing w:val="5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vietoje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arba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greta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jos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bei</w:t>
      </w:r>
      <w:r w:rsidRPr="00027618">
        <w:rPr>
          <w:rFonts w:cs="Times New Roman"/>
          <w:spacing w:val="1"/>
          <w:lang w:val="lt-LT"/>
        </w:rPr>
        <w:t xml:space="preserve"> </w:t>
      </w:r>
      <w:r w:rsidR="00CA4D49" w:rsidRPr="00027618">
        <w:rPr>
          <w:rFonts w:cs="Times New Roman"/>
          <w:spacing w:val="-1"/>
          <w:lang w:val="lt-LT"/>
        </w:rPr>
        <w:t>Remonto darbų apraše</w:t>
      </w:r>
      <w:r w:rsidRPr="00027618">
        <w:rPr>
          <w:rFonts w:cs="Times New Roman"/>
          <w:spacing w:val="1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nurodytų</w:t>
      </w:r>
      <w:r w:rsidRPr="00027618">
        <w:rPr>
          <w:rFonts w:cs="Times New Roman"/>
          <w:spacing w:val="-3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reikalavimų.</w:t>
      </w:r>
      <w:r w:rsidR="00027618" w:rsidRPr="00027618">
        <w:rPr>
          <w:rFonts w:cs="Times New Roman"/>
          <w:spacing w:val="-1"/>
          <w:lang w:val="lt-LT"/>
        </w:rPr>
        <w:t xml:space="preserve"> </w:t>
      </w:r>
    </w:p>
    <w:p w14:paraId="48917980" w14:textId="77777777" w:rsidR="00027618" w:rsidRPr="00027618" w:rsidRDefault="00335786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027618">
        <w:rPr>
          <w:rFonts w:cs="Times New Roman"/>
          <w:spacing w:val="-1"/>
          <w:lang w:val="lt-LT"/>
        </w:rPr>
        <w:t>Užtikrinti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1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darbų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14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saugą,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1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priešgaisrinę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14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ir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1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aplinkos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1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apsaugą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14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atliekant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1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Sutarties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14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Darbus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1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Užsakovo</w:t>
      </w:r>
      <w:r w:rsidRPr="00027618">
        <w:rPr>
          <w:rFonts w:cs="Times New Roman"/>
          <w:spacing w:val="59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teritorijoje,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lang w:val="lt-LT"/>
        </w:rPr>
        <w:t xml:space="preserve">ir </w:t>
      </w:r>
      <w:r w:rsidRPr="00027618">
        <w:rPr>
          <w:rFonts w:cs="Times New Roman"/>
          <w:spacing w:val="-1"/>
          <w:lang w:val="lt-LT"/>
        </w:rPr>
        <w:t>nepažeisti</w:t>
      </w:r>
      <w:r w:rsidRPr="00027618">
        <w:rPr>
          <w:rFonts w:cs="Times New Roman"/>
          <w:spacing w:val="1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trečiųjų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asmenų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interesų</w:t>
      </w:r>
      <w:r w:rsidR="00CA4D49" w:rsidRPr="00027618">
        <w:rPr>
          <w:rFonts w:cs="Times New Roman"/>
          <w:spacing w:val="-1"/>
          <w:lang w:val="lt-LT"/>
        </w:rPr>
        <w:t>, netrukdyti užsakovo gamybiniam procesui, derinti darbus ir veiklą prie laboratorijos veiklos</w:t>
      </w:r>
      <w:r w:rsidRPr="00027618">
        <w:rPr>
          <w:rFonts w:cs="Times New Roman"/>
          <w:spacing w:val="-1"/>
          <w:lang w:val="lt-LT"/>
        </w:rPr>
        <w:t>.</w:t>
      </w:r>
      <w:r w:rsidR="00027618" w:rsidRPr="00027618">
        <w:rPr>
          <w:rFonts w:cs="Times New Roman"/>
          <w:spacing w:val="-1"/>
          <w:lang w:val="lt-LT"/>
        </w:rPr>
        <w:t xml:space="preserve"> </w:t>
      </w:r>
    </w:p>
    <w:p w14:paraId="43CF2E91" w14:textId="77777777" w:rsidR="00027618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027618">
        <w:rPr>
          <w:rFonts w:cs="Times New Roman"/>
          <w:spacing w:val="-1"/>
          <w:lang w:val="lt-LT"/>
        </w:rPr>
        <w:t>Apsirūpinti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medžiagomis,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įrengimais,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techninėmis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priemonėmis,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reikalingomis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darbų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atlikimui.</w:t>
      </w:r>
    </w:p>
    <w:p w14:paraId="44075684" w14:textId="7E3A3F7F" w:rsidR="00027618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Iš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lang w:val="lt-LT"/>
        </w:rPr>
        <w:t>anksto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aptarti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suderinti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lang w:val="lt-LT"/>
        </w:rPr>
        <w:t>su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vietos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paruošimo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darbus,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atskiriant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remontuojamą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lang w:val="lt-LT"/>
        </w:rPr>
        <w:t>zoną.</w:t>
      </w:r>
    </w:p>
    <w:p w14:paraId="77C170BC" w14:textId="3450FF1D" w:rsidR="00027618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nurodytus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pažeidimus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šalinti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savo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lėšomis.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šie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pažeidimai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kartojasi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lang w:val="lt-LT"/>
        </w:rPr>
        <w:t>arba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juos</w:t>
      </w:r>
      <w:r w:rsidRPr="00CA4D49">
        <w:rPr>
          <w:rFonts w:cs="Times New Roman"/>
          <w:spacing w:val="5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vengia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šalinti,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Rangovui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tenka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visa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atsakomybė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lang w:val="lt-LT"/>
        </w:rPr>
        <w:t>už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šių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pažeidimų</w:t>
      </w:r>
      <w:r w:rsidRPr="00CA4D49">
        <w:rPr>
          <w:rFonts w:cs="Times New Roman"/>
          <w:spacing w:val="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pasekmes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spacing w:val="5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su </w:t>
      </w:r>
      <w:r w:rsidRPr="00CA4D49">
        <w:rPr>
          <w:rFonts w:cs="Times New Roman"/>
          <w:spacing w:val="-1"/>
          <w:lang w:val="lt-LT"/>
        </w:rPr>
        <w:t>Rangovu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sutartį.</w:t>
      </w:r>
    </w:p>
    <w:p w14:paraId="0FCF56C8" w14:textId="6133CD50" w:rsidR="00027618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Atsakyti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lang w:val="lt-LT"/>
        </w:rPr>
        <w:t>už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medžiagų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dalių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saugojimą,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panaudojimą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paskirtį.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Nustačius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trūkumus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arba</w:t>
      </w:r>
      <w:r w:rsidRPr="00CA4D49">
        <w:rPr>
          <w:rFonts w:cs="Times New Roman"/>
          <w:spacing w:val="6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sugadinimus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nuostolius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prisiimti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lang w:val="lt-LT"/>
        </w:rPr>
        <w:t>sau.</w:t>
      </w:r>
    </w:p>
    <w:p w14:paraId="0A74A13A" w14:textId="508F2EE4" w:rsidR="00027618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F42DED">
        <w:rPr>
          <w:rFonts w:cs="Times New Roman"/>
          <w:spacing w:val="-1"/>
          <w:lang w:val="lt-LT"/>
        </w:rPr>
        <w:t>Darbams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36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atlikti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37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naudoti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37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Lietuvos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36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respublikoje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36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ir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36"/>
          <w:lang w:val="lt-LT"/>
        </w:rPr>
        <w:t xml:space="preserve"> </w:t>
      </w:r>
      <w:r w:rsidRPr="00F42DED">
        <w:rPr>
          <w:rFonts w:cs="Times New Roman"/>
          <w:lang w:val="lt-LT"/>
        </w:rPr>
        <w:t xml:space="preserve">ES </w:t>
      </w:r>
      <w:r w:rsidRPr="00F42DED">
        <w:rPr>
          <w:rFonts w:cs="Times New Roman"/>
          <w:spacing w:val="37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šalyse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37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sertifikuotą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36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įrangą,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38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gaminius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36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ir</w:t>
      </w:r>
      <w:r w:rsidRPr="00F42DED">
        <w:rPr>
          <w:rFonts w:cs="Times New Roman"/>
          <w:spacing w:val="65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konstrukcijas.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21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Pateikti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25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naudojamoms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2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medžiagoms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19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sertifikatus,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24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kokybės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24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pažymėjimus,</w:t>
      </w:r>
      <w:r w:rsidRPr="00F42DED">
        <w:rPr>
          <w:rFonts w:cs="Times New Roman"/>
          <w:lang w:val="lt-LT"/>
        </w:rPr>
        <w:t xml:space="preserve"> </w:t>
      </w:r>
      <w:r w:rsidRPr="00F42DED">
        <w:rPr>
          <w:rFonts w:cs="Times New Roman"/>
          <w:spacing w:val="2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atitikties</w:t>
      </w:r>
      <w:r>
        <w:rPr>
          <w:rFonts w:cs="Times New Roman"/>
          <w:spacing w:val="-1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deklaracijas,</w:t>
      </w:r>
      <w:r w:rsidRPr="00F42DED">
        <w:rPr>
          <w:rFonts w:cs="Times New Roman"/>
          <w:spacing w:val="11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kurie</w:t>
      </w:r>
      <w:r w:rsidRPr="00F42DED">
        <w:rPr>
          <w:rFonts w:cs="Times New Roman"/>
          <w:spacing w:val="1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patvirtina</w:t>
      </w:r>
      <w:r w:rsidRPr="00F42DED">
        <w:rPr>
          <w:rFonts w:cs="Times New Roman"/>
          <w:spacing w:val="14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standartų</w:t>
      </w:r>
      <w:r w:rsidRPr="00F42DED">
        <w:rPr>
          <w:rFonts w:cs="Times New Roman"/>
          <w:spacing w:val="11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reikalavimų</w:t>
      </w:r>
      <w:r w:rsidRPr="00F42DED">
        <w:rPr>
          <w:rFonts w:cs="Times New Roman"/>
          <w:spacing w:val="14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atitikimą.</w:t>
      </w:r>
      <w:r w:rsidRPr="00F42DED">
        <w:rPr>
          <w:rFonts w:cs="Times New Roman"/>
          <w:spacing w:val="1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Prieš</w:t>
      </w:r>
      <w:r w:rsidRPr="00F42DED">
        <w:rPr>
          <w:rFonts w:cs="Times New Roman"/>
          <w:spacing w:val="1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naudojant,</w:t>
      </w:r>
      <w:r w:rsidRPr="00F42DED">
        <w:rPr>
          <w:rFonts w:cs="Times New Roman"/>
          <w:spacing w:val="14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Rangovas</w:t>
      </w:r>
      <w:r w:rsidRPr="00F42DED">
        <w:rPr>
          <w:rFonts w:cs="Times New Roman"/>
          <w:spacing w:val="1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medžiagas,</w:t>
      </w:r>
      <w:r w:rsidRPr="00F42DED">
        <w:rPr>
          <w:rFonts w:cs="Times New Roman"/>
          <w:spacing w:val="83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detales</w:t>
      </w:r>
      <w:r w:rsidRPr="00F42DED">
        <w:rPr>
          <w:rFonts w:cs="Times New Roman"/>
          <w:spacing w:val="39"/>
          <w:lang w:val="lt-LT"/>
        </w:rPr>
        <w:t xml:space="preserve"> </w:t>
      </w:r>
      <w:r w:rsidRPr="00F42DED">
        <w:rPr>
          <w:rFonts w:cs="Times New Roman"/>
          <w:lang w:val="lt-LT"/>
        </w:rPr>
        <w:t>su</w:t>
      </w:r>
      <w:r w:rsidRPr="00F42DED">
        <w:rPr>
          <w:rFonts w:cs="Times New Roman"/>
          <w:spacing w:val="39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sertifikatais</w:t>
      </w:r>
      <w:r w:rsidRPr="00F42DED">
        <w:rPr>
          <w:rFonts w:cs="Times New Roman"/>
          <w:spacing w:val="39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(kokybės</w:t>
      </w:r>
      <w:r w:rsidRPr="00F42DED">
        <w:rPr>
          <w:rFonts w:cs="Times New Roman"/>
          <w:spacing w:val="39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pažymėjimais,</w:t>
      </w:r>
      <w:r w:rsidRPr="00F42DED">
        <w:rPr>
          <w:rFonts w:cs="Times New Roman"/>
          <w:spacing w:val="39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atitikties</w:t>
      </w:r>
      <w:r w:rsidRPr="00F42DED">
        <w:rPr>
          <w:rFonts w:cs="Times New Roman"/>
          <w:spacing w:val="39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deklaracijomis)</w:t>
      </w:r>
      <w:r w:rsidRPr="00F42DED">
        <w:rPr>
          <w:rFonts w:cs="Times New Roman"/>
          <w:spacing w:val="39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įsipareigoja</w:t>
      </w:r>
      <w:r w:rsidRPr="00F42DED">
        <w:rPr>
          <w:rFonts w:cs="Times New Roman"/>
          <w:spacing w:val="41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pateikti</w:t>
      </w:r>
      <w:r w:rsidRPr="00F42DED">
        <w:rPr>
          <w:rFonts w:cs="Times New Roman"/>
          <w:spacing w:val="59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Užsakovui</w:t>
      </w:r>
      <w:r w:rsidRPr="00F42DED">
        <w:rPr>
          <w:rFonts w:cs="Times New Roman"/>
          <w:spacing w:val="1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identifikacijai.</w:t>
      </w:r>
      <w:r w:rsidRPr="00F42DED">
        <w:rPr>
          <w:rFonts w:cs="Times New Roman"/>
          <w:spacing w:val="11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Sertifikatus,</w:t>
      </w:r>
      <w:r w:rsidRPr="00F42DED">
        <w:rPr>
          <w:rFonts w:cs="Times New Roman"/>
          <w:spacing w:val="1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kokybės</w:t>
      </w:r>
      <w:r w:rsidRPr="00F42DED">
        <w:rPr>
          <w:rFonts w:cs="Times New Roman"/>
          <w:spacing w:val="1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pažymėjimus,</w:t>
      </w:r>
      <w:r w:rsidRPr="00F42DED">
        <w:rPr>
          <w:rFonts w:cs="Times New Roman"/>
          <w:spacing w:val="1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atitikties</w:t>
      </w:r>
      <w:r w:rsidRPr="00F42DED">
        <w:rPr>
          <w:rFonts w:cs="Times New Roman"/>
          <w:spacing w:val="1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deklaracijas</w:t>
      </w:r>
      <w:r w:rsidRPr="00F42DED">
        <w:rPr>
          <w:rFonts w:cs="Times New Roman"/>
          <w:spacing w:val="1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pateikti</w:t>
      </w:r>
      <w:r w:rsidRPr="00F42DED">
        <w:rPr>
          <w:rFonts w:cs="Times New Roman"/>
          <w:spacing w:val="12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lietuvių</w:t>
      </w:r>
      <w:r w:rsidRPr="00F42DED">
        <w:rPr>
          <w:rFonts w:cs="Times New Roman"/>
          <w:spacing w:val="71"/>
          <w:lang w:val="lt-LT"/>
        </w:rPr>
        <w:t xml:space="preserve"> </w:t>
      </w:r>
      <w:r w:rsidRPr="00F42DED">
        <w:rPr>
          <w:rFonts w:cs="Times New Roman"/>
          <w:spacing w:val="-1"/>
          <w:lang w:val="lt-LT"/>
        </w:rPr>
        <w:t>kalba.</w:t>
      </w:r>
    </w:p>
    <w:p w14:paraId="471F70A0" w14:textId="76BA8ED1" w:rsidR="00027618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Palaikyti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tvarkingą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švarią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vietą.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Užbaigus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susirinkti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visus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įrankius,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išsivežti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šiukšles,</w:t>
      </w:r>
      <w:r w:rsidRPr="00CA4D49">
        <w:rPr>
          <w:rFonts w:cs="Times New Roman"/>
          <w:spacing w:val="6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susikaupusias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eigoje.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Vykdyti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metu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susidariusių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atliekų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saugojimą,</w:t>
      </w:r>
      <w:r w:rsidRPr="00CA4D49">
        <w:rPr>
          <w:rFonts w:cs="Times New Roman"/>
          <w:spacing w:val="3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pakrovimą,</w:t>
      </w:r>
      <w:r w:rsidRPr="00CA4D49">
        <w:rPr>
          <w:rFonts w:cs="Times New Roman"/>
          <w:spacing w:val="6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transportavimą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pridavimą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lang w:val="lt-LT"/>
        </w:rPr>
        <w:t>į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sąvartyną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bei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laikytis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kitų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reikalavimų,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susijusių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statybinių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atliekų</w:t>
      </w:r>
      <w:r w:rsidRPr="00CA4D49">
        <w:rPr>
          <w:rFonts w:cs="Times New Roman"/>
          <w:spacing w:val="6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tvarkymu,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numatytų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Techninėse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sąlygose.</w:t>
      </w:r>
    </w:p>
    <w:p w14:paraId="658554FA" w14:textId="4761B926" w:rsidR="00027618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Palikti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vietą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sutvarkytą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švarią,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tinkamą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tolimesniam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atlikimui,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naudojant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vietą</w:t>
      </w:r>
      <w:r w:rsidRPr="00CA4D49">
        <w:rPr>
          <w:rFonts w:cs="Times New Roman"/>
          <w:spacing w:val="71"/>
          <w:lang w:val="lt-LT"/>
        </w:rPr>
        <w:t xml:space="preserve"> </w:t>
      </w:r>
      <w:r w:rsidRPr="00CA4D49">
        <w:rPr>
          <w:rFonts w:cs="Times New Roman"/>
          <w:lang w:val="lt-LT"/>
        </w:rPr>
        <w:t>pagal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paskirtį.</w:t>
      </w:r>
    </w:p>
    <w:p w14:paraId="32ACA8EF" w14:textId="7B93195A" w:rsidR="00F669FC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Ne</w:t>
      </w:r>
      <w:r w:rsidRPr="00027618">
        <w:rPr>
          <w:rFonts w:cs="Times New Roman"/>
          <w:spacing w:val="-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vėliau</w:t>
      </w:r>
      <w:r w:rsidRPr="00027618">
        <w:rPr>
          <w:rFonts w:cs="Times New Roman"/>
          <w:spacing w:val="-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kaip</w:t>
      </w:r>
      <w:r w:rsidRPr="00027618">
        <w:rPr>
          <w:rFonts w:cs="Times New Roman"/>
          <w:spacing w:val="-8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prieš</w:t>
      </w:r>
      <w:r w:rsidRPr="00027618">
        <w:rPr>
          <w:rFonts w:cs="Times New Roman"/>
          <w:spacing w:val="-4"/>
          <w:lang w:val="lt-LT"/>
        </w:rPr>
        <w:t xml:space="preserve"> </w:t>
      </w:r>
      <w:r w:rsidRPr="00027618">
        <w:rPr>
          <w:rFonts w:cs="Times New Roman"/>
          <w:lang w:val="lt-LT"/>
        </w:rPr>
        <w:t>5</w:t>
      </w:r>
      <w:r w:rsidRPr="00027618">
        <w:rPr>
          <w:rFonts w:cs="Times New Roman"/>
          <w:spacing w:val="-8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(penkias)</w:t>
      </w:r>
      <w:r w:rsidRPr="00027618">
        <w:rPr>
          <w:rFonts w:cs="Times New Roman"/>
          <w:spacing w:val="-4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dienas</w:t>
      </w:r>
      <w:r w:rsidRPr="00027618">
        <w:rPr>
          <w:rFonts w:cs="Times New Roman"/>
          <w:spacing w:val="-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iki</w:t>
      </w:r>
      <w:r w:rsidRPr="00027618">
        <w:rPr>
          <w:rFonts w:cs="Times New Roman"/>
          <w:spacing w:val="-4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darbų</w:t>
      </w:r>
      <w:r w:rsidRPr="00027618">
        <w:rPr>
          <w:rFonts w:cs="Times New Roman"/>
          <w:spacing w:val="-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užbaigimo</w:t>
      </w:r>
      <w:r w:rsidRPr="00027618">
        <w:rPr>
          <w:rFonts w:cs="Times New Roman"/>
          <w:spacing w:val="-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pranešti</w:t>
      </w:r>
      <w:r w:rsidRPr="00027618">
        <w:rPr>
          <w:rFonts w:cs="Times New Roman"/>
          <w:spacing w:val="-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apie</w:t>
      </w:r>
      <w:r w:rsidRPr="00027618">
        <w:rPr>
          <w:rFonts w:cs="Times New Roman"/>
          <w:spacing w:val="-5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objekto</w:t>
      </w:r>
      <w:r w:rsidRPr="00027618">
        <w:rPr>
          <w:rFonts w:cs="Times New Roman"/>
          <w:spacing w:val="-10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užbaigimą,</w:t>
      </w:r>
      <w:r w:rsidRPr="00027618">
        <w:rPr>
          <w:rFonts w:cs="Times New Roman"/>
          <w:spacing w:val="-7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ir</w:t>
      </w:r>
      <w:r w:rsidRPr="00027618">
        <w:rPr>
          <w:rFonts w:cs="Times New Roman"/>
          <w:spacing w:val="-4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pradėti</w:t>
      </w:r>
      <w:r w:rsidRPr="00027618">
        <w:rPr>
          <w:rFonts w:cs="Times New Roman"/>
          <w:spacing w:val="41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organizuoti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lang w:val="lt-LT"/>
        </w:rPr>
        <w:t>jo</w:t>
      </w:r>
      <w:r w:rsidRPr="00027618">
        <w:rPr>
          <w:rFonts w:cs="Times New Roman"/>
          <w:spacing w:val="-3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priėmimą.</w:t>
      </w:r>
    </w:p>
    <w:p w14:paraId="24D99D89" w14:textId="24AEF1F3" w:rsidR="00F669FC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Skirti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atsakingą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asmenį</w:t>
      </w:r>
      <w:r w:rsidRPr="00027618">
        <w:rPr>
          <w:rFonts w:cs="Times New Roman"/>
          <w:spacing w:val="1"/>
          <w:lang w:val="lt-LT"/>
        </w:rPr>
        <w:t xml:space="preserve"> </w:t>
      </w:r>
      <w:r w:rsidRPr="00027618">
        <w:rPr>
          <w:rFonts w:cs="Times New Roman"/>
          <w:lang w:val="lt-LT"/>
        </w:rPr>
        <w:t>už</w:t>
      </w:r>
      <w:r w:rsidRPr="00027618">
        <w:rPr>
          <w:rFonts w:cs="Times New Roman"/>
          <w:spacing w:val="-2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Sutarties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vykdymą,</w:t>
      </w:r>
      <w:r w:rsidRPr="00027618">
        <w:rPr>
          <w:rFonts w:cs="Times New Roman"/>
          <w:spacing w:val="1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nurodytą</w:t>
      </w:r>
      <w:r w:rsidRPr="00027618">
        <w:rPr>
          <w:rFonts w:cs="Times New Roman"/>
          <w:lang w:val="lt-LT"/>
        </w:rPr>
        <w:t xml:space="preserve"> </w:t>
      </w:r>
      <w:r w:rsidRPr="00027618">
        <w:rPr>
          <w:rFonts w:cs="Times New Roman"/>
          <w:spacing w:val="-1"/>
          <w:lang w:val="lt-LT"/>
        </w:rPr>
        <w:t>Sutarties</w:t>
      </w:r>
      <w:r w:rsidRPr="00027618">
        <w:rPr>
          <w:rFonts w:cs="Times New Roman"/>
          <w:lang w:val="lt-LT"/>
        </w:rPr>
        <w:t xml:space="preserve"> </w:t>
      </w:r>
      <w:r>
        <w:rPr>
          <w:rFonts w:cs="Times New Roman"/>
          <w:lang w:val="lt-LT"/>
        </w:rPr>
        <w:t>7</w:t>
      </w:r>
      <w:r w:rsidRPr="00027618">
        <w:rPr>
          <w:rFonts w:cs="Times New Roman"/>
          <w:lang w:val="lt-LT"/>
        </w:rPr>
        <w:t xml:space="preserve">.2. </w:t>
      </w:r>
      <w:r w:rsidRPr="00027618">
        <w:rPr>
          <w:rFonts w:cs="Times New Roman"/>
          <w:spacing w:val="-1"/>
          <w:lang w:val="lt-LT"/>
        </w:rPr>
        <w:t>punkte.</w:t>
      </w:r>
    </w:p>
    <w:p w14:paraId="280A6A77" w14:textId="61F334DF" w:rsid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vykdymo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metu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sužinotus/gautus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asmens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duomenis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įsipareigoja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tvarkyti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lang w:val="lt-LT"/>
        </w:rPr>
        <w:t>tik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šios</w:t>
      </w:r>
      <w:r w:rsidRPr="00CA4D49">
        <w:rPr>
          <w:rFonts w:cs="Times New Roman"/>
          <w:spacing w:val="6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vykdymo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tikslu,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vadovaujantis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galiojančiais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teisės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aktais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asmens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duomenų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teisinės</w:t>
      </w:r>
      <w:r w:rsidRPr="00CA4D49">
        <w:rPr>
          <w:rFonts w:cs="Times New Roman"/>
          <w:spacing w:val="7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apsaugos.</w:t>
      </w:r>
      <w:r>
        <w:rPr>
          <w:rFonts w:cs="Times New Roman"/>
          <w:lang w:val="lt-LT"/>
        </w:rPr>
        <w:t xml:space="preserve"> </w:t>
      </w:r>
    </w:p>
    <w:p w14:paraId="1FBBA7B3" w14:textId="5627987C" w:rsidR="00027618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 w:line="252" w:lineRule="exact"/>
        <w:ind w:left="102" w:right="109" w:firstLine="0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Vykdant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Sutartį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laikytis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šių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aplinkosaugos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reikalavimų:</w:t>
      </w:r>
    </w:p>
    <w:p w14:paraId="66EBD344" w14:textId="0F7ABA3B" w:rsidR="00027618" w:rsidRPr="00027618" w:rsidRDefault="00027618" w:rsidP="00027618">
      <w:pPr>
        <w:pStyle w:val="BodyText"/>
        <w:numPr>
          <w:ilvl w:val="3"/>
          <w:numId w:val="28"/>
        </w:numPr>
        <w:tabs>
          <w:tab w:val="left" w:pos="810"/>
        </w:tabs>
        <w:spacing w:before="1" w:line="252" w:lineRule="exact"/>
        <w:ind w:right="109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mažinti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popieriaus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sunaudojimą,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atsisakyti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nebūtino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dokumentų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kopijavimo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spausdinimo,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rengiama</w:t>
      </w:r>
      <w:r w:rsidRPr="00CA4D49">
        <w:rPr>
          <w:rFonts w:cs="Times New Roman"/>
          <w:spacing w:val="4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dokumentacija,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perdavimo–priėmimo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aktai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Užsakovui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4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</w:t>
      </w:r>
      <w:r w:rsidRPr="00CA4D49">
        <w:rPr>
          <w:rFonts w:cs="Times New Roman"/>
          <w:spacing w:val="4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pateikti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tik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elektroniniu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formatu,</w:t>
      </w:r>
      <w:r w:rsidRPr="00CA4D49">
        <w:rPr>
          <w:rFonts w:cs="Times New Roman"/>
          <w:lang w:val="lt-LT"/>
        </w:rPr>
        <w:t xml:space="preserve"> 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dokumentacija,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>kuri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pasirašoma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perdavimo–priėmimo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aktai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pasirašomi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elektroniniu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parašu.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Esant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būtinybei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spausdinti,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naudojamas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perdirbtas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popierius,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kuris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atitinka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žaliojo</w:t>
      </w:r>
      <w:r w:rsidRPr="00CA4D49">
        <w:rPr>
          <w:rFonts w:cs="Times New Roman"/>
          <w:spacing w:val="7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pirkimo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reikalavimus,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patvirtintus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aplinkos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ministro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2011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lang w:val="lt-LT"/>
        </w:rPr>
        <w:t>m.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birželio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lang w:val="lt-LT"/>
        </w:rPr>
        <w:t>28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d.</w:t>
      </w:r>
      <w:r w:rsidRPr="00CA4D49">
        <w:rPr>
          <w:rFonts w:cs="Times New Roman"/>
          <w:spacing w:val="4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įsakyme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Nr.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D1-508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lang w:val="lt-LT"/>
        </w:rPr>
        <w:t>„Dėl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Produktų,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kurių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viešiesiems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pirkimams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taikytini</w:t>
      </w:r>
      <w:r w:rsidRPr="00CA4D49">
        <w:rPr>
          <w:rFonts w:cs="Times New Roman"/>
          <w:spacing w:val="1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aplinkos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apsaugos</w:t>
      </w:r>
      <w:r w:rsidRPr="00CA4D49">
        <w:rPr>
          <w:rFonts w:cs="Times New Roman"/>
          <w:spacing w:val="7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kriterijai,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sąrašo,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Aplinkos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lang w:val="lt-LT"/>
        </w:rPr>
        <w:t>apsaugos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kriterijų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Aplinkos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apsaugos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kriterijų,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kuriuos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perkančiosios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organizacijos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taikyti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pirkdamos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prekes,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paslaugas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ar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darbus,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taikymo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tvarkos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aprašo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patvirtinimo“</w:t>
      </w:r>
      <w:r w:rsidRPr="00CA4D49">
        <w:rPr>
          <w:rFonts w:cs="Times New Roman"/>
          <w:spacing w:val="7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(toliau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– </w:t>
      </w:r>
      <w:r w:rsidRPr="00CA4D49">
        <w:rPr>
          <w:rFonts w:cs="Times New Roman"/>
          <w:spacing w:val="-1"/>
          <w:lang w:val="lt-LT"/>
        </w:rPr>
        <w:t>AM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įsakymas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Nr.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D1-508);</w:t>
      </w:r>
    </w:p>
    <w:p w14:paraId="2E355C6B" w14:textId="30FEE1A7" w:rsidR="00027618" w:rsidRPr="00027618" w:rsidRDefault="00027618" w:rsidP="00027618">
      <w:pPr>
        <w:pStyle w:val="BodyText"/>
        <w:numPr>
          <w:ilvl w:val="3"/>
          <w:numId w:val="28"/>
        </w:numPr>
        <w:tabs>
          <w:tab w:val="left" w:pos="810"/>
        </w:tabs>
        <w:spacing w:before="1" w:line="252" w:lineRule="exact"/>
        <w:ind w:right="109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siekti,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lang w:val="lt-LT"/>
        </w:rPr>
        <w:t>kad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Darbams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vykdyti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būtų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sunaudojama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mažiau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gamtos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išteklių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t.y.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lang w:val="lt-LT"/>
        </w:rPr>
        <w:t>kad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specialistai,</w:t>
      </w:r>
      <w:r w:rsidRPr="00CA4D49">
        <w:rPr>
          <w:rFonts w:cs="Times New Roman"/>
          <w:spacing w:val="5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atvykimui</w:t>
      </w:r>
      <w:r w:rsidRPr="00CA4D49">
        <w:rPr>
          <w:rFonts w:cs="Times New Roman"/>
          <w:spacing w:val="49"/>
          <w:lang w:val="lt-LT"/>
        </w:rPr>
        <w:t xml:space="preserve"> </w:t>
      </w:r>
      <w:r w:rsidRPr="00CA4D49">
        <w:rPr>
          <w:rFonts w:cs="Times New Roman"/>
          <w:lang w:val="lt-LT"/>
        </w:rPr>
        <w:t>į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atlikimo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vietą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rinktųsi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netaršias</w:t>
      </w:r>
      <w:r w:rsidRPr="00CA4D49">
        <w:rPr>
          <w:rFonts w:cs="Times New Roman"/>
          <w:spacing w:val="4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transporto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priemones,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kurios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atitinka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žaliojo</w:t>
      </w:r>
      <w:r w:rsidRPr="00CA4D49">
        <w:rPr>
          <w:rFonts w:cs="Times New Roman"/>
          <w:spacing w:val="6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pirkimo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reikalavimus,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ir/arba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siekti,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kad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vykdymui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naudojamos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transporto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priemonės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naudotų</w:t>
      </w:r>
      <w:r w:rsidRPr="00CA4D49">
        <w:rPr>
          <w:rFonts w:cs="Times New Roman"/>
          <w:spacing w:val="7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degalus,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atitinkančius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alternatyviųjų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degalų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įstatyme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įtvirtintus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reikalavimus;</w:t>
      </w:r>
    </w:p>
    <w:p w14:paraId="1605E7F3" w14:textId="193D9427" w:rsidR="00027618" w:rsidRPr="00027618" w:rsidRDefault="00027618" w:rsidP="00027618">
      <w:pPr>
        <w:pStyle w:val="BodyText"/>
        <w:numPr>
          <w:ilvl w:val="3"/>
          <w:numId w:val="28"/>
        </w:numPr>
        <w:tabs>
          <w:tab w:val="left" w:pos="810"/>
        </w:tabs>
        <w:spacing w:before="1" w:line="252" w:lineRule="exact"/>
        <w:ind w:right="109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siekti,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lang w:val="lt-LT"/>
        </w:rPr>
        <w:t>kad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Darbams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vykdyti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būtų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sunaudojama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mažiau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gamtos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išteklių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t.y.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lang w:val="lt-LT"/>
        </w:rPr>
        <w:t>kad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specialistai,</w:t>
      </w:r>
      <w:r w:rsidRPr="00CA4D49">
        <w:rPr>
          <w:rFonts w:cs="Times New Roman"/>
          <w:spacing w:val="5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atvykimui</w:t>
      </w:r>
      <w:r w:rsidRPr="00CA4D49">
        <w:rPr>
          <w:rFonts w:cs="Times New Roman"/>
          <w:spacing w:val="49"/>
          <w:lang w:val="lt-LT"/>
        </w:rPr>
        <w:t xml:space="preserve"> </w:t>
      </w:r>
      <w:r w:rsidRPr="00CA4D49">
        <w:rPr>
          <w:rFonts w:cs="Times New Roman"/>
          <w:lang w:val="lt-LT"/>
        </w:rPr>
        <w:t>į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atlikimo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vietą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rinktųsi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netaršias</w:t>
      </w:r>
      <w:r w:rsidRPr="00CA4D49">
        <w:rPr>
          <w:rFonts w:cs="Times New Roman"/>
          <w:spacing w:val="4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transporto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priemones,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kurios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atitinka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žaliojo</w:t>
      </w:r>
      <w:r w:rsidRPr="00CA4D49">
        <w:rPr>
          <w:rFonts w:cs="Times New Roman"/>
          <w:spacing w:val="6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pirkimo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reikalavimus,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ir/arba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siekti,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kad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vykdymui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naudojamos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transporto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priemonės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naudotų</w:t>
      </w:r>
      <w:r w:rsidRPr="00CA4D49">
        <w:rPr>
          <w:rFonts w:cs="Times New Roman"/>
          <w:spacing w:val="7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degalus,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atitinkančius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alternatyviųjų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degalų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įstatyme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įtvirtintus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reikalavimus;</w:t>
      </w:r>
      <w:r>
        <w:rPr>
          <w:rFonts w:cs="Times New Roman"/>
          <w:spacing w:val="-1"/>
          <w:lang w:val="lt-LT"/>
        </w:rPr>
        <w:t xml:space="preserve"> </w:t>
      </w:r>
    </w:p>
    <w:p w14:paraId="6740862B" w14:textId="316813C3" w:rsidR="00027618" w:rsidRPr="00027618" w:rsidRDefault="00027618" w:rsidP="00027618">
      <w:pPr>
        <w:pStyle w:val="BodyText"/>
        <w:numPr>
          <w:ilvl w:val="3"/>
          <w:numId w:val="28"/>
        </w:numPr>
        <w:tabs>
          <w:tab w:val="left" w:pos="810"/>
        </w:tabs>
        <w:spacing w:before="1" w:line="252" w:lineRule="exact"/>
        <w:ind w:right="109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siekti,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kad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būtų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pasirenkamas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optimalus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maršrutas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darbuotojų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atvykimui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lang w:val="lt-LT"/>
        </w:rPr>
        <w:t>į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atlikimo</w:t>
      </w:r>
      <w:r w:rsidRPr="00CA4D49">
        <w:rPr>
          <w:rFonts w:cs="Times New Roman"/>
          <w:spacing w:val="6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vietą;</w:t>
      </w:r>
    </w:p>
    <w:p w14:paraId="3FF3708E" w14:textId="7931C0DD" w:rsidR="00027618" w:rsidRPr="00027618" w:rsidRDefault="00027618" w:rsidP="00027618">
      <w:pPr>
        <w:pStyle w:val="BodyText"/>
        <w:numPr>
          <w:ilvl w:val="3"/>
          <w:numId w:val="28"/>
        </w:numPr>
        <w:tabs>
          <w:tab w:val="left" w:pos="810"/>
        </w:tabs>
        <w:spacing w:before="1" w:line="252" w:lineRule="exact"/>
        <w:ind w:right="109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siekti,</w:t>
      </w:r>
      <w:r w:rsidRPr="00CA4D49">
        <w:rPr>
          <w:rFonts w:cs="Times New Roman"/>
          <w:lang w:val="lt-LT"/>
        </w:rPr>
        <w:t xml:space="preserve"> kad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vykdant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neteršiama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ir </w:t>
      </w:r>
      <w:r w:rsidRPr="00CA4D49">
        <w:rPr>
          <w:rFonts w:cs="Times New Roman"/>
          <w:spacing w:val="-1"/>
          <w:lang w:val="lt-LT"/>
        </w:rPr>
        <w:t>nekeliamas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pavojus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sveikatai.</w:t>
      </w:r>
    </w:p>
    <w:p w14:paraId="74ABBAE4" w14:textId="6EA749BB" w:rsidR="00027618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/>
        <w:ind w:right="107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kontroliuoti,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užtikrinti,</w:t>
      </w:r>
      <w:r w:rsidRPr="00CA4D49">
        <w:rPr>
          <w:rFonts w:cs="Times New Roman"/>
          <w:spacing w:val="3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pilnai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atsakyti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lang w:val="lt-LT"/>
        </w:rPr>
        <w:t>už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legalaus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reikalavimus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objekte,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lang w:val="lt-LT"/>
        </w:rPr>
        <w:t>bei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atlyginti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lang w:val="lt-LT"/>
        </w:rPr>
        <w:t>to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patirtus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tiesioginius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nuostolius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(įskaitant</w:t>
      </w:r>
      <w:r w:rsidRPr="00CA4D49">
        <w:rPr>
          <w:rFonts w:cs="Times New Roman"/>
          <w:spacing w:val="3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administracinio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pobūdžio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3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kitokių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nuobaudų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sumokėjimą).</w:t>
      </w:r>
      <w:r>
        <w:rPr>
          <w:rFonts w:cs="Times New Roman"/>
          <w:spacing w:val="-1"/>
          <w:lang w:val="lt-LT"/>
        </w:rPr>
        <w:t xml:space="preserve"> </w:t>
      </w:r>
    </w:p>
    <w:p w14:paraId="66998C39" w14:textId="382CC339" w:rsidR="00027618" w:rsidRPr="00027618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/>
        <w:ind w:right="107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lastRenderedPageBreak/>
        <w:t>tikrinti</w:t>
      </w:r>
      <w:r w:rsidRPr="00CA4D49">
        <w:rPr>
          <w:rFonts w:cs="Times New Roman"/>
          <w:spacing w:val="13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kontroliuoti,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lang w:val="lt-LT"/>
        </w:rPr>
        <w:t>ar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visi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objekte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dirbantys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lang w:val="lt-LT"/>
        </w:rPr>
        <w:t>(jo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subrangovų,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tokie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lang w:val="lt-LT"/>
        </w:rPr>
        <w:t>yra)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asmenys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bei</w:t>
      </w:r>
      <w:r w:rsidRPr="00CA4D49">
        <w:rPr>
          <w:rFonts w:cs="Times New Roman"/>
          <w:spacing w:val="7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kiti</w:t>
      </w:r>
      <w:r w:rsidRPr="00CA4D49">
        <w:rPr>
          <w:rFonts w:cs="Times New Roman"/>
          <w:spacing w:val="4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4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(jo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pasitelktų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subrangovų)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pasitelkti</w:t>
      </w:r>
      <w:r w:rsidRPr="00CA4D49">
        <w:rPr>
          <w:rFonts w:cs="Times New Roman"/>
          <w:spacing w:val="42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ar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lang w:val="lt-LT"/>
        </w:rPr>
        <w:t>su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jais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susiję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asmenys,</w:t>
      </w:r>
      <w:r w:rsidRPr="00CA4D49">
        <w:rPr>
          <w:rFonts w:cs="Times New Roman"/>
          <w:spacing w:val="3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esantys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objekte</w:t>
      </w:r>
      <w:r w:rsidRPr="00CA4D49">
        <w:rPr>
          <w:rFonts w:cs="Times New Roman"/>
          <w:spacing w:val="3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7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skaidriai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dirbančiojo</w:t>
      </w:r>
      <w:r w:rsidRPr="00CA4D49">
        <w:rPr>
          <w:rFonts w:cs="Times New Roman"/>
          <w:spacing w:val="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ID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lang w:val="lt-LT"/>
        </w:rPr>
        <w:t>kodus.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Užtikrinti,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lang w:val="lt-LT"/>
        </w:rPr>
        <w:t>kad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visi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aukščiau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nurodyti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asmenys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turėtų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skaidriai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dirbančiojo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ID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kodą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jį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pateiktų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nelegalaus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nedeklaruoto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kontrolės</w:t>
      </w:r>
      <w:r w:rsidRPr="00CA4D49">
        <w:rPr>
          <w:rFonts w:cs="Times New Roman"/>
          <w:spacing w:val="-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institucijoms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(Valstybinei</w:t>
      </w:r>
      <w:r w:rsidRPr="00CA4D49">
        <w:rPr>
          <w:rFonts w:cs="Times New Roman"/>
          <w:spacing w:val="65"/>
          <w:lang w:val="lt-LT"/>
        </w:rPr>
        <w:t xml:space="preserve"> </w:t>
      </w:r>
      <w:r w:rsidRPr="00CA4D49">
        <w:rPr>
          <w:rFonts w:cs="Times New Roman"/>
          <w:lang w:val="lt-LT"/>
        </w:rPr>
        <w:t>darbo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inspekcijai,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Valstybinei mokesčių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inspekcijai,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FNTT,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Policijai),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įgaliotam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rangovui.</w:t>
      </w:r>
      <w:r>
        <w:rPr>
          <w:rFonts w:cs="Times New Roman"/>
          <w:spacing w:val="-1"/>
          <w:lang w:val="lt-LT"/>
        </w:rPr>
        <w:t xml:space="preserve"> </w:t>
      </w:r>
    </w:p>
    <w:p w14:paraId="42BB9CF4" w14:textId="169305A5" w:rsidR="00027618" w:rsidRPr="00CA4D49" w:rsidRDefault="00027618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/>
        <w:ind w:right="107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Vykdyti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kitus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kaip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nurodyta</w:t>
      </w:r>
      <w:r w:rsidRPr="00CA4D49">
        <w:rPr>
          <w:rFonts w:cs="Times New Roman"/>
          <w:lang w:val="lt-LT"/>
        </w:rPr>
        <w:t xml:space="preserve"> </w:t>
      </w:r>
      <w:r>
        <w:rPr>
          <w:rFonts w:cs="Times New Roman"/>
          <w:spacing w:val="-1"/>
          <w:lang w:val="lt-LT"/>
        </w:rPr>
        <w:t>Remonto darbų apraše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(Sutarties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priedas</w:t>
      </w:r>
      <w:r w:rsidRPr="00CA4D49">
        <w:rPr>
          <w:rFonts w:cs="Times New Roman"/>
          <w:lang w:val="lt-LT"/>
        </w:rPr>
        <w:t xml:space="preserve"> Nr. </w:t>
      </w:r>
      <w:r>
        <w:rPr>
          <w:rFonts w:cs="Times New Roman"/>
          <w:spacing w:val="-1"/>
          <w:lang w:val="lt-LT"/>
        </w:rPr>
        <w:t>1</w:t>
      </w:r>
      <w:r w:rsidRPr="00CA4D49">
        <w:rPr>
          <w:rFonts w:cs="Times New Roman"/>
          <w:spacing w:val="-1"/>
          <w:lang w:val="lt-LT"/>
        </w:rPr>
        <w:t>).</w:t>
      </w:r>
    </w:p>
    <w:p w14:paraId="7871FA57" w14:textId="5373A9F9" w:rsidR="00F669FC" w:rsidRPr="00CA4D49" w:rsidRDefault="00335786" w:rsidP="00027618">
      <w:pPr>
        <w:pStyle w:val="Heading2"/>
        <w:numPr>
          <w:ilvl w:val="1"/>
          <w:numId w:val="28"/>
        </w:numPr>
        <w:tabs>
          <w:tab w:val="left" w:pos="810"/>
        </w:tabs>
        <w:spacing w:line="252" w:lineRule="exact"/>
        <w:rPr>
          <w:rFonts w:cs="Times New Roman"/>
          <w:b w:val="0"/>
          <w:bCs w:val="0"/>
          <w:i w:val="0"/>
          <w:lang w:val="lt-LT"/>
        </w:rPr>
      </w:pP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teisės:</w:t>
      </w:r>
    </w:p>
    <w:p w14:paraId="479DCA59" w14:textId="77777777" w:rsidR="00F669FC" w:rsidRPr="00CA4D49" w:rsidRDefault="00335786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1"/>
        <w:ind w:right="102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Gauti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Sutartyje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nurodyto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lang w:val="lt-LT"/>
        </w:rPr>
        <w:t>dydžio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užmokestį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lang w:val="lt-LT"/>
        </w:rPr>
        <w:t>už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laiku,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tinkamai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kokybiškai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Užsakovui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atliktus</w:t>
      </w:r>
      <w:r w:rsidRPr="00CA4D49">
        <w:rPr>
          <w:rFonts w:cs="Times New Roman"/>
          <w:spacing w:val="5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Darbus;</w:t>
      </w:r>
    </w:p>
    <w:p w14:paraId="0B68A428" w14:textId="77777777" w:rsidR="00F669FC" w:rsidRPr="00CA4D49" w:rsidRDefault="00335786" w:rsidP="00027618">
      <w:pPr>
        <w:pStyle w:val="BodyText"/>
        <w:numPr>
          <w:ilvl w:val="2"/>
          <w:numId w:val="28"/>
        </w:numPr>
        <w:tabs>
          <w:tab w:val="left" w:pos="810"/>
        </w:tabs>
        <w:ind w:left="810" w:right="107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Prašyti,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kad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pateiktų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lang w:val="lt-LT"/>
        </w:rPr>
        <w:t>su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tinkamu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vykdymu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susijusią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informaciją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lang w:val="lt-LT"/>
        </w:rPr>
        <w:t>ar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dokumentus,</w:t>
      </w:r>
      <w:r w:rsidRPr="00CA4D49">
        <w:rPr>
          <w:rFonts w:cs="Times New Roman"/>
          <w:spacing w:val="65"/>
          <w:lang w:val="lt-LT"/>
        </w:rPr>
        <w:t xml:space="preserve"> </w:t>
      </w:r>
      <w:r w:rsidRPr="00CA4D49">
        <w:rPr>
          <w:rFonts w:cs="Times New Roman"/>
          <w:lang w:val="lt-LT"/>
        </w:rPr>
        <w:t>kurių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pateikimo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būtinybė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atsirado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metu;</w:t>
      </w:r>
    </w:p>
    <w:p w14:paraId="486E549E" w14:textId="77777777" w:rsidR="00F669FC" w:rsidRPr="00CA4D49" w:rsidRDefault="00335786" w:rsidP="00027618">
      <w:pPr>
        <w:pStyle w:val="BodyText"/>
        <w:numPr>
          <w:ilvl w:val="2"/>
          <w:numId w:val="28"/>
        </w:numPr>
        <w:tabs>
          <w:tab w:val="left" w:pos="810"/>
        </w:tabs>
        <w:ind w:left="810" w:right="106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Suderinęs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lang w:val="lt-LT"/>
        </w:rPr>
        <w:t>su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Užsakovu,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įrengti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statybos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aikštelėje</w:t>
      </w:r>
      <w:r w:rsidRPr="00CA4D49">
        <w:rPr>
          <w:rFonts w:cs="Times New Roman"/>
          <w:spacing w:val="5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laikinus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statinius,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konstrukcijas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įrenginius,</w:t>
      </w:r>
      <w:r w:rsidRPr="00CA4D49">
        <w:rPr>
          <w:rFonts w:cs="Times New Roman"/>
          <w:spacing w:val="7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sandėliuoti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medžiagas,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reikalingas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Darbams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atlikti;</w:t>
      </w:r>
    </w:p>
    <w:p w14:paraId="6339A71F" w14:textId="77777777" w:rsidR="00F669FC" w:rsidRPr="00CA4D49" w:rsidRDefault="00335786" w:rsidP="00027618">
      <w:pPr>
        <w:pStyle w:val="BodyText"/>
        <w:numPr>
          <w:ilvl w:val="2"/>
          <w:numId w:val="28"/>
        </w:numPr>
        <w:tabs>
          <w:tab w:val="left" w:pos="810"/>
        </w:tabs>
        <w:ind w:left="810" w:right="109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Patekti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lang w:val="lt-LT"/>
        </w:rPr>
        <w:t>į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objektą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tiek,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kiek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būtina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atlikti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bei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įvykdyti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kitus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Sutartyje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numatytus</w:t>
      </w:r>
      <w:r w:rsidRPr="00CA4D49">
        <w:rPr>
          <w:rFonts w:cs="Times New Roman"/>
          <w:spacing w:val="7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įsipareigojimus;</w:t>
      </w:r>
    </w:p>
    <w:p w14:paraId="1E4A514A" w14:textId="77777777" w:rsidR="00F669FC" w:rsidRPr="00CA4D49" w:rsidRDefault="00335786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53"/>
        <w:ind w:left="810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Užbaigti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anksčiau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Sutartyje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numatyto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termino;</w:t>
      </w:r>
    </w:p>
    <w:p w14:paraId="241D339D" w14:textId="77777777" w:rsidR="00F669FC" w:rsidRPr="00CA4D49" w:rsidRDefault="00335786" w:rsidP="00027618">
      <w:pPr>
        <w:pStyle w:val="BodyText"/>
        <w:numPr>
          <w:ilvl w:val="2"/>
          <w:numId w:val="28"/>
        </w:numPr>
        <w:tabs>
          <w:tab w:val="left" w:pos="810"/>
        </w:tabs>
        <w:spacing w:before="2" w:line="252" w:lineRule="exact"/>
        <w:ind w:left="810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Reikalauti,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kad </w:t>
      </w: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tinkamai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laiku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vykdytų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sutartinius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įsipareigojimus.</w:t>
      </w:r>
    </w:p>
    <w:p w14:paraId="0F51DC90" w14:textId="77777777" w:rsidR="00F669FC" w:rsidRPr="00CA4D49" w:rsidRDefault="00335786" w:rsidP="00027618">
      <w:pPr>
        <w:pStyle w:val="BodyText"/>
        <w:numPr>
          <w:ilvl w:val="2"/>
          <w:numId w:val="28"/>
        </w:numPr>
        <w:tabs>
          <w:tab w:val="left" w:pos="810"/>
        </w:tabs>
        <w:ind w:left="810" w:right="107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Kitos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teisės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pareigos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apibrėžiamos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civiliniame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kodekse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bei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kituose</w:t>
      </w:r>
      <w:r w:rsidRPr="00CA4D49">
        <w:rPr>
          <w:rFonts w:cs="Times New Roman"/>
          <w:spacing w:val="5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galiojančiuose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teisės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aktuose</w:t>
      </w:r>
    </w:p>
    <w:p w14:paraId="29EB8643" w14:textId="77777777" w:rsidR="00F669FC" w:rsidRPr="00CA4D49" w:rsidRDefault="00F669FC">
      <w:pPr>
        <w:spacing w:before="2"/>
        <w:rPr>
          <w:rFonts w:ascii="Times New Roman" w:eastAsia="Times New Roman" w:hAnsi="Times New Roman" w:cs="Times New Roman"/>
          <w:lang w:val="lt-LT"/>
        </w:rPr>
      </w:pPr>
    </w:p>
    <w:p w14:paraId="4B8A745B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ATSAKINGI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ASMENYS</w:t>
      </w:r>
    </w:p>
    <w:p w14:paraId="199EB3DB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24"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paskirtas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asmuo,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atsakingas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už </w:t>
      </w:r>
      <w:r w:rsidRPr="00CA4D49">
        <w:rPr>
          <w:rFonts w:cs="Times New Roman"/>
          <w:spacing w:val="45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Sutarties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tinkamo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priežiūrą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ir 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valdymą</w:t>
      </w:r>
    </w:p>
    <w:p w14:paraId="7866A881" w14:textId="5219609B" w:rsidR="00F669FC" w:rsidRPr="00CA4D49" w:rsidRDefault="00F42DED">
      <w:pPr>
        <w:pStyle w:val="BodyText"/>
        <w:tabs>
          <w:tab w:val="left" w:pos="2952"/>
          <w:tab w:val="left" w:pos="5482"/>
          <w:tab w:val="left" w:pos="8167"/>
        </w:tabs>
        <w:spacing w:line="252" w:lineRule="exact"/>
        <w:ind w:firstLine="0"/>
        <w:rPr>
          <w:rFonts w:cs="Times New Roman"/>
          <w:lang w:val="lt-LT"/>
        </w:rPr>
      </w:pPr>
      <w:r>
        <w:rPr>
          <w:rFonts w:cs="Times New Roman"/>
          <w:u w:val="single" w:color="000000"/>
          <w:lang w:val="lt-LT"/>
        </w:rPr>
        <w:t xml:space="preserve">Dainius Mocevičius </w:t>
      </w:r>
      <w:r w:rsidRPr="00CA4D49">
        <w:rPr>
          <w:rFonts w:cs="Times New Roman"/>
          <w:spacing w:val="-1"/>
          <w:w w:val="95"/>
          <w:lang w:val="lt-LT"/>
        </w:rPr>
        <w:t>tel.</w:t>
      </w:r>
      <w:r>
        <w:rPr>
          <w:rFonts w:cs="Times New Roman"/>
          <w:spacing w:val="-1"/>
          <w:w w:val="95"/>
          <w:lang w:val="lt-LT"/>
        </w:rPr>
        <w:t xml:space="preserve"> +37061158169</w:t>
      </w:r>
      <w:r w:rsidRPr="00CA4D49">
        <w:rPr>
          <w:rFonts w:cs="Times New Roman"/>
          <w:spacing w:val="-1"/>
          <w:lang w:val="lt-LT"/>
        </w:rPr>
        <w:t xml:space="preserve"> el.</w:t>
      </w:r>
      <w:r w:rsidRPr="00CA4D49">
        <w:rPr>
          <w:rFonts w:cs="Times New Roman"/>
          <w:lang w:val="lt-LT"/>
        </w:rPr>
        <w:t xml:space="preserve"> p.</w:t>
      </w:r>
      <w:r>
        <w:rPr>
          <w:rFonts w:cs="Times New Roman"/>
          <w:lang w:val="lt-LT"/>
        </w:rPr>
        <w:t xml:space="preserve"> </w:t>
      </w:r>
      <w:hyperlink r:id="rId5" w:history="1">
        <w:r w:rsidRPr="00642FA0">
          <w:rPr>
            <w:rStyle w:val="Hyperlink"/>
            <w:rFonts w:cs="Times New Roman"/>
            <w:lang w:val="lt-LT"/>
          </w:rPr>
          <w:t>dainius@pieno-tyrimai.lt</w:t>
        </w:r>
      </w:hyperlink>
      <w:r>
        <w:rPr>
          <w:rFonts w:cs="Times New Roman"/>
          <w:u w:val="single" w:color="000000"/>
          <w:lang w:val="lt-LT"/>
        </w:rPr>
        <w:t xml:space="preserve"> </w:t>
      </w:r>
    </w:p>
    <w:p w14:paraId="155B55CD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"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paskirtas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asmuo,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atsakingas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už </w:t>
      </w:r>
      <w:r w:rsidRPr="00CA4D49">
        <w:rPr>
          <w:rFonts w:cs="Times New Roman"/>
          <w:spacing w:val="54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Sutarties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tinkamo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priežiūrą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ir 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valdymą</w:t>
      </w:r>
    </w:p>
    <w:p w14:paraId="6BF7538A" w14:textId="77777777" w:rsidR="00F669FC" w:rsidRPr="00CA4D49" w:rsidRDefault="00335786">
      <w:pPr>
        <w:pStyle w:val="BodyText"/>
        <w:tabs>
          <w:tab w:val="left" w:pos="2952"/>
          <w:tab w:val="left" w:pos="5482"/>
          <w:tab w:val="left" w:pos="8167"/>
        </w:tabs>
        <w:spacing w:line="252" w:lineRule="exact"/>
        <w:ind w:firstLine="0"/>
        <w:rPr>
          <w:rFonts w:cs="Times New Roman"/>
          <w:lang w:val="lt-LT"/>
        </w:rPr>
      </w:pPr>
      <w:r w:rsidRPr="00CA4D49">
        <w:rPr>
          <w:rFonts w:cs="Times New Roman"/>
          <w:u w:val="single" w:color="000000"/>
          <w:lang w:val="lt-LT"/>
        </w:rPr>
        <w:t xml:space="preserve"> </w:t>
      </w:r>
      <w:r w:rsidRPr="00CA4D49">
        <w:rPr>
          <w:rFonts w:cs="Times New Roman"/>
          <w:u w:val="single" w:color="000000"/>
          <w:lang w:val="lt-LT"/>
        </w:rPr>
        <w:tab/>
      </w:r>
      <w:r w:rsidRPr="00CA4D49">
        <w:rPr>
          <w:rFonts w:cs="Times New Roman"/>
          <w:spacing w:val="-1"/>
          <w:w w:val="95"/>
          <w:lang w:val="lt-LT"/>
        </w:rPr>
        <w:t>tel.</w:t>
      </w:r>
      <w:r w:rsidRPr="00CA4D49">
        <w:rPr>
          <w:rFonts w:cs="Times New Roman"/>
          <w:spacing w:val="-1"/>
          <w:w w:val="95"/>
          <w:u w:val="single" w:color="000000"/>
          <w:lang w:val="lt-LT"/>
        </w:rPr>
        <w:tab/>
      </w:r>
      <w:r w:rsidRPr="00CA4D49">
        <w:rPr>
          <w:rFonts w:cs="Times New Roman"/>
          <w:spacing w:val="-1"/>
          <w:lang w:val="lt-LT"/>
        </w:rPr>
        <w:t>el.</w:t>
      </w:r>
      <w:r w:rsidRPr="00CA4D49">
        <w:rPr>
          <w:rFonts w:cs="Times New Roman"/>
          <w:lang w:val="lt-LT"/>
        </w:rPr>
        <w:t xml:space="preserve"> p.</w:t>
      </w:r>
      <w:r w:rsidRPr="00CA4D49">
        <w:rPr>
          <w:rFonts w:cs="Times New Roman"/>
          <w:u w:val="single" w:color="000000"/>
          <w:lang w:val="lt-LT"/>
        </w:rPr>
        <w:tab/>
      </w:r>
      <w:r w:rsidRPr="00CA4D49">
        <w:rPr>
          <w:rFonts w:cs="Times New Roman"/>
          <w:lang w:val="lt-LT"/>
        </w:rPr>
        <w:t>.</w:t>
      </w:r>
    </w:p>
    <w:p w14:paraId="0A4CCC92" w14:textId="77777777" w:rsidR="00F669FC" w:rsidRPr="00CA4D49" w:rsidRDefault="00F669FC">
      <w:pPr>
        <w:rPr>
          <w:rFonts w:ascii="Times New Roman" w:eastAsia="Times New Roman" w:hAnsi="Times New Roman" w:cs="Times New Roman"/>
          <w:lang w:val="lt-LT"/>
        </w:rPr>
      </w:pPr>
    </w:p>
    <w:p w14:paraId="18A9E5EF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 xml:space="preserve">SUTARTIES </w:t>
      </w:r>
      <w:r w:rsidRPr="00CA4D49">
        <w:rPr>
          <w:rFonts w:cs="Times New Roman"/>
          <w:spacing w:val="-1"/>
          <w:lang w:val="lt-LT"/>
        </w:rPr>
        <w:t>PRIEVOLIŲ ĮVYKDYMO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TERMINAI</w:t>
      </w:r>
    </w:p>
    <w:p w14:paraId="48E6C256" w14:textId="6DC5BB40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24"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privalo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vėliau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kaip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</w:t>
      </w:r>
      <w:r w:rsidRPr="00CA4D49">
        <w:rPr>
          <w:rFonts w:cs="Times New Roman"/>
          <w:spacing w:val="3"/>
          <w:lang w:val="lt-LT"/>
        </w:rPr>
        <w:t xml:space="preserve"> </w:t>
      </w:r>
      <w:r w:rsidR="00F42DED">
        <w:rPr>
          <w:rFonts w:cs="Times New Roman"/>
          <w:spacing w:val="-1"/>
          <w:lang w:val="lt-LT"/>
        </w:rPr>
        <w:t>3 m</w:t>
      </w:r>
      <w:r w:rsidR="00CF624B">
        <w:rPr>
          <w:rFonts w:cs="Times New Roman"/>
          <w:spacing w:val="-1"/>
          <w:lang w:val="lt-LT"/>
        </w:rPr>
        <w:t>ė</w:t>
      </w:r>
      <w:r w:rsidR="00F42DED">
        <w:rPr>
          <w:rFonts w:cs="Times New Roman"/>
          <w:spacing w:val="-1"/>
          <w:lang w:val="lt-LT"/>
        </w:rPr>
        <w:t xml:space="preserve">nesius nuo </w:t>
      </w:r>
      <w:r w:rsidR="00CF624B">
        <w:rPr>
          <w:rFonts w:cs="Times New Roman"/>
          <w:spacing w:val="-1"/>
          <w:lang w:val="lt-LT"/>
        </w:rPr>
        <w:t>š</w:t>
      </w:r>
      <w:r w:rsidR="00F42DED">
        <w:rPr>
          <w:rFonts w:cs="Times New Roman"/>
          <w:spacing w:val="-1"/>
          <w:lang w:val="lt-LT"/>
        </w:rPr>
        <w:t>ios Sutarties pasira</w:t>
      </w:r>
      <w:r w:rsidR="00CF624B">
        <w:rPr>
          <w:rFonts w:cs="Times New Roman"/>
          <w:spacing w:val="-1"/>
          <w:lang w:val="lt-LT"/>
        </w:rPr>
        <w:t>š</w:t>
      </w:r>
      <w:r w:rsidR="00F42DED">
        <w:rPr>
          <w:rFonts w:cs="Times New Roman"/>
          <w:spacing w:val="-1"/>
          <w:lang w:val="lt-LT"/>
        </w:rPr>
        <w:t>ymo</w:t>
      </w:r>
      <w:r w:rsidRPr="00CA4D49">
        <w:rPr>
          <w:rFonts w:cs="Times New Roman"/>
          <w:spacing w:val="-1"/>
          <w:lang w:val="lt-LT"/>
        </w:rPr>
        <w:t>.</w:t>
      </w:r>
    </w:p>
    <w:p w14:paraId="57BA4624" w14:textId="718C7AF4" w:rsidR="00F669FC" w:rsidRPr="00CA4D49" w:rsidRDefault="00335786" w:rsidP="00CF624B">
      <w:pPr>
        <w:pStyle w:val="BodyText"/>
        <w:numPr>
          <w:ilvl w:val="1"/>
          <w:numId w:val="25"/>
        </w:numPr>
        <w:tabs>
          <w:tab w:val="left" w:pos="810"/>
        </w:tabs>
        <w:spacing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pratęstas</w:t>
      </w:r>
      <w:r w:rsidRPr="00CA4D49">
        <w:rPr>
          <w:rFonts w:cs="Times New Roman"/>
          <w:spacing w:val="3"/>
          <w:lang w:val="lt-LT"/>
        </w:rPr>
        <w:t xml:space="preserve"> </w:t>
      </w:r>
      <w:r w:rsidR="00F42DED">
        <w:rPr>
          <w:rFonts w:cs="Times New Roman"/>
          <w:spacing w:val="3"/>
          <w:lang w:val="lt-LT"/>
        </w:rPr>
        <w:t xml:space="preserve">iki </w:t>
      </w:r>
      <w:r w:rsidR="00F42DED">
        <w:rPr>
          <w:rFonts w:cs="Times New Roman"/>
          <w:spacing w:val="-2"/>
          <w:lang w:val="lt-LT"/>
        </w:rPr>
        <w:t>2</w:t>
      </w:r>
      <w:r w:rsidRPr="00CA4D49">
        <w:rPr>
          <w:rFonts w:cs="Times New Roman"/>
          <w:spacing w:val="-2"/>
          <w:lang w:val="lt-LT"/>
        </w:rPr>
        <w:t>0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dėl:</w:t>
      </w:r>
    </w:p>
    <w:p w14:paraId="2021B84F" w14:textId="4BF2318A" w:rsidR="00F669FC" w:rsidRPr="00CA4D49" w:rsidRDefault="00335786" w:rsidP="00CF624B">
      <w:pPr>
        <w:pStyle w:val="BodyText"/>
        <w:numPr>
          <w:ilvl w:val="2"/>
          <w:numId w:val="29"/>
        </w:numPr>
        <w:tabs>
          <w:tab w:val="left" w:pos="810"/>
        </w:tabs>
        <w:spacing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nevykdymo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ar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netinkamo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vykdymo;</w:t>
      </w:r>
    </w:p>
    <w:p w14:paraId="27083FD7" w14:textId="3737901B" w:rsidR="00CF624B" w:rsidRPr="00CF624B" w:rsidRDefault="00335786" w:rsidP="00CF624B">
      <w:pPr>
        <w:pStyle w:val="BodyText"/>
        <w:numPr>
          <w:ilvl w:val="2"/>
          <w:numId w:val="29"/>
        </w:numPr>
        <w:tabs>
          <w:tab w:val="left" w:pos="810"/>
        </w:tabs>
        <w:spacing w:before="1" w:line="252" w:lineRule="exact"/>
        <w:ind w:right="107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nenugalimos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jėgos (</w:t>
      </w:r>
      <w:r w:rsidRPr="00CF624B">
        <w:rPr>
          <w:rFonts w:cs="Times New Roman"/>
          <w:i/>
          <w:spacing w:val="-1"/>
          <w:lang w:val="lt-LT"/>
        </w:rPr>
        <w:t>force</w:t>
      </w:r>
      <w:r w:rsidRPr="00CF624B">
        <w:rPr>
          <w:rFonts w:cs="Times New Roman"/>
          <w:i/>
          <w:lang w:val="lt-LT"/>
        </w:rPr>
        <w:t xml:space="preserve"> </w:t>
      </w:r>
      <w:r w:rsidRPr="00CF624B">
        <w:rPr>
          <w:rFonts w:cs="Times New Roman"/>
          <w:i/>
          <w:spacing w:val="-1"/>
          <w:lang w:val="lt-LT"/>
        </w:rPr>
        <w:t>majeure</w:t>
      </w:r>
      <w:r w:rsidRPr="00CF624B">
        <w:rPr>
          <w:rFonts w:cs="Times New Roman"/>
          <w:spacing w:val="-1"/>
          <w:lang w:val="lt-LT"/>
        </w:rPr>
        <w:t>)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aplinkybių,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kaip</w:t>
      </w:r>
      <w:r w:rsidRPr="00CF624B">
        <w:rPr>
          <w:rFonts w:cs="Times New Roman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apibrėžta</w:t>
      </w:r>
      <w:r w:rsidRPr="00FD266E">
        <w:rPr>
          <w:rFonts w:cs="Times New Roman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Sutarties</w:t>
      </w:r>
      <w:r w:rsidRPr="00FD266E">
        <w:rPr>
          <w:rFonts w:cs="Times New Roman"/>
          <w:lang w:val="lt-LT"/>
        </w:rPr>
        <w:t xml:space="preserve"> 1</w:t>
      </w:r>
      <w:r w:rsidR="00FD266E" w:rsidRPr="00FD266E">
        <w:rPr>
          <w:rFonts w:cs="Times New Roman"/>
          <w:lang w:val="lt-LT"/>
        </w:rPr>
        <w:t>2</w:t>
      </w:r>
      <w:r w:rsidRPr="00FD266E">
        <w:rPr>
          <w:rFonts w:cs="Times New Roman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punkte;</w:t>
      </w:r>
      <w:r w:rsidR="00CF624B" w:rsidRPr="00FD266E">
        <w:rPr>
          <w:rFonts w:cs="Times New Roman"/>
          <w:spacing w:val="-1"/>
          <w:lang w:val="lt-LT"/>
        </w:rPr>
        <w:t xml:space="preserve"> </w:t>
      </w:r>
    </w:p>
    <w:p w14:paraId="1D228079" w14:textId="77777777" w:rsidR="00CF624B" w:rsidRPr="00CF624B" w:rsidRDefault="00335786" w:rsidP="00CF624B">
      <w:pPr>
        <w:pStyle w:val="BodyText"/>
        <w:numPr>
          <w:ilvl w:val="2"/>
          <w:numId w:val="29"/>
        </w:numPr>
        <w:tabs>
          <w:tab w:val="left" w:pos="810"/>
        </w:tabs>
        <w:spacing w:before="1" w:line="252" w:lineRule="exact"/>
        <w:ind w:right="103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būtinybės/tikslingumo</w:t>
      </w:r>
      <w:r w:rsidRPr="00CF624B">
        <w:rPr>
          <w:rFonts w:cs="Times New Roman"/>
          <w:spacing w:val="1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koreguoti</w:t>
      </w:r>
      <w:r w:rsidRPr="00CF624B">
        <w:rPr>
          <w:rFonts w:cs="Times New Roman"/>
          <w:spacing w:val="2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techninio</w:t>
      </w:r>
      <w:r w:rsidRPr="00CF624B">
        <w:rPr>
          <w:rFonts w:cs="Times New Roman"/>
          <w:spacing w:val="1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projekto</w:t>
      </w:r>
      <w:r w:rsidRPr="00CF624B">
        <w:rPr>
          <w:rFonts w:cs="Times New Roman"/>
          <w:spacing w:val="1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sprendinius</w:t>
      </w:r>
      <w:r w:rsidRPr="00CF624B">
        <w:rPr>
          <w:rFonts w:cs="Times New Roman"/>
          <w:spacing w:val="1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20"/>
          <w:lang w:val="lt-LT"/>
        </w:rPr>
        <w:t xml:space="preserve"> </w:t>
      </w:r>
      <w:r w:rsidRPr="00CF624B">
        <w:rPr>
          <w:rFonts w:cs="Times New Roman"/>
          <w:lang w:val="lt-LT"/>
        </w:rPr>
        <w:t>su</w:t>
      </w:r>
      <w:r w:rsidRPr="00CF624B">
        <w:rPr>
          <w:rFonts w:cs="Times New Roman"/>
          <w:spacing w:val="1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Darbais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betarpiškai</w:t>
      </w:r>
      <w:r w:rsidRPr="00CF624B">
        <w:rPr>
          <w:rFonts w:cs="Times New Roman"/>
          <w:spacing w:val="2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susijusių</w:t>
      </w:r>
      <w:r w:rsidRPr="00CF624B">
        <w:rPr>
          <w:rFonts w:cs="Times New Roman"/>
          <w:spacing w:val="65"/>
          <w:lang w:val="lt-LT"/>
        </w:rPr>
        <w:t xml:space="preserve"> </w:t>
      </w:r>
      <w:r w:rsidRPr="00CF624B">
        <w:rPr>
          <w:rFonts w:cs="Times New Roman"/>
          <w:lang w:val="lt-LT"/>
        </w:rPr>
        <w:t>kitų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infrastruktūros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projektų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įgyvendinimo,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kurie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nebuvo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numatyti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ir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nebuvo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žinomi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Rangovui</w:t>
      </w:r>
      <w:r w:rsidRPr="00CF624B">
        <w:rPr>
          <w:rFonts w:cs="Times New Roman"/>
          <w:spacing w:val="4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pasiūlymų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pateikimo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metu;</w:t>
      </w:r>
      <w:r w:rsidR="00CF624B" w:rsidRPr="00CF624B">
        <w:rPr>
          <w:rFonts w:cs="Times New Roman"/>
          <w:spacing w:val="-1"/>
          <w:lang w:val="lt-LT"/>
        </w:rPr>
        <w:t xml:space="preserve"> </w:t>
      </w:r>
    </w:p>
    <w:p w14:paraId="44EDD303" w14:textId="44B6352B" w:rsidR="00F669FC" w:rsidRPr="00CF624B" w:rsidRDefault="00335786" w:rsidP="00CF624B">
      <w:pPr>
        <w:pStyle w:val="BodyText"/>
        <w:numPr>
          <w:ilvl w:val="2"/>
          <w:numId w:val="29"/>
        </w:numPr>
        <w:tabs>
          <w:tab w:val="left" w:pos="810"/>
        </w:tabs>
        <w:spacing w:before="1" w:line="252" w:lineRule="exact"/>
        <w:ind w:right="103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pagrįstų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trečiųjų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asmenų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reikalavimų,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Darbų,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susijusių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lang w:val="lt-LT"/>
        </w:rPr>
        <w:t>su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trečiųjų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asmenų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turtu,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vykdymo</w:t>
      </w:r>
      <w:r w:rsidRPr="00CF624B">
        <w:rPr>
          <w:rFonts w:cs="Times New Roman"/>
          <w:spacing w:val="6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(inžinierinių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tinklų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(vandentiekių,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dujotiekių,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elektros,</w:t>
      </w:r>
      <w:r w:rsidRPr="00CF624B">
        <w:rPr>
          <w:rFonts w:cs="Times New Roman"/>
          <w:spacing w:val="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telekomunikacijų,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energijos</w:t>
      </w:r>
      <w:r w:rsidRPr="00CF624B">
        <w:rPr>
          <w:rFonts w:cs="Times New Roman"/>
          <w:spacing w:val="1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ir/ar</w:t>
      </w:r>
      <w:r w:rsidRPr="00CF624B">
        <w:rPr>
          <w:rFonts w:cs="Times New Roman"/>
          <w:spacing w:val="1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kitų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tinklų),</w:t>
      </w:r>
      <w:r w:rsidRPr="00CF624B">
        <w:rPr>
          <w:rFonts w:cs="Times New Roman"/>
          <w:spacing w:val="5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susisiekimo</w:t>
      </w:r>
      <w:r w:rsidRPr="00CF624B">
        <w:rPr>
          <w:rFonts w:cs="Times New Roman"/>
          <w:spacing w:val="5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komunikacijų</w:t>
      </w:r>
      <w:r w:rsidRPr="00CF624B">
        <w:rPr>
          <w:rFonts w:cs="Times New Roman"/>
          <w:spacing w:val="4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valdytojų</w:t>
      </w:r>
      <w:r w:rsidRPr="00CF624B">
        <w:rPr>
          <w:rFonts w:cs="Times New Roman"/>
          <w:spacing w:val="47"/>
          <w:lang w:val="lt-LT"/>
        </w:rPr>
        <w:t xml:space="preserve"> </w:t>
      </w:r>
      <w:r w:rsidRPr="00CF624B">
        <w:rPr>
          <w:rFonts w:cs="Times New Roman"/>
          <w:lang w:val="lt-LT"/>
        </w:rPr>
        <w:t>ir</w:t>
      </w:r>
      <w:r w:rsidRPr="00CF624B">
        <w:rPr>
          <w:rFonts w:cs="Times New Roman"/>
          <w:spacing w:val="5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pan.,</w:t>
      </w:r>
      <w:r w:rsidRPr="00CF624B">
        <w:rPr>
          <w:rFonts w:cs="Times New Roman"/>
          <w:spacing w:val="5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kurie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lang w:val="lt-LT"/>
        </w:rPr>
        <w:t xml:space="preserve">nebuvo </w:t>
      </w:r>
      <w:r w:rsidRPr="00CF624B">
        <w:rPr>
          <w:rFonts w:cs="Times New Roman"/>
          <w:spacing w:val="-1"/>
          <w:lang w:val="lt-LT"/>
        </w:rPr>
        <w:t>numatyti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lang w:val="lt-LT"/>
        </w:rPr>
        <w:t>ir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nebuvo</w:t>
      </w:r>
      <w:r w:rsidRPr="00CF624B">
        <w:rPr>
          <w:rFonts w:cs="Times New Roman"/>
          <w:spacing w:val="5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žinomi</w:t>
      </w:r>
      <w:r w:rsidRPr="00CF624B">
        <w:rPr>
          <w:rFonts w:cs="Times New Roman"/>
          <w:spacing w:val="5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Rangovui</w:t>
      </w:r>
      <w:r w:rsidRPr="00CF624B">
        <w:rPr>
          <w:rFonts w:cs="Times New Roman"/>
          <w:spacing w:val="4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pasiūlymų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pateikimo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metu);</w:t>
      </w:r>
    </w:p>
    <w:p w14:paraId="72C4E7A4" w14:textId="2AA8870F" w:rsidR="00F669FC" w:rsidRPr="00CA4D49" w:rsidRDefault="00335786" w:rsidP="00CF624B">
      <w:pPr>
        <w:pStyle w:val="BodyText"/>
        <w:numPr>
          <w:ilvl w:val="1"/>
          <w:numId w:val="29"/>
        </w:numPr>
        <w:tabs>
          <w:tab w:val="left" w:pos="810"/>
        </w:tabs>
        <w:spacing w:line="252" w:lineRule="exact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Jei</w:t>
      </w:r>
      <w:r w:rsidRPr="00CA4D49">
        <w:rPr>
          <w:rFonts w:cs="Times New Roman"/>
          <w:spacing w:val="-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ketina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pareikšti</w:t>
      </w:r>
      <w:r w:rsidRPr="00CA4D49">
        <w:rPr>
          <w:rFonts w:cs="Times New Roman"/>
          <w:spacing w:val="-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prašymą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-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termino</w:t>
      </w:r>
      <w:r w:rsidRPr="00CA4D49">
        <w:rPr>
          <w:rFonts w:cs="Times New Roman"/>
          <w:spacing w:val="-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pratęsimo,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-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pranešti</w:t>
      </w:r>
      <w:r w:rsidRPr="00CA4D49">
        <w:rPr>
          <w:rFonts w:cs="Times New Roman"/>
          <w:spacing w:val="-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Užsakovui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(toliau</w:t>
      </w:r>
    </w:p>
    <w:p w14:paraId="06F763CF" w14:textId="77777777" w:rsidR="00F669FC" w:rsidRPr="00CA4D49" w:rsidRDefault="00335786">
      <w:pPr>
        <w:pStyle w:val="BodyText"/>
        <w:spacing w:before="2"/>
        <w:ind w:right="108" w:firstLine="0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 xml:space="preserve">– </w:t>
      </w:r>
      <w:r w:rsidRPr="00CA4D49">
        <w:rPr>
          <w:rFonts w:cs="Times New Roman"/>
          <w:spacing w:val="-1"/>
          <w:lang w:val="lt-LT"/>
        </w:rPr>
        <w:t>Pranešimas)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apie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lang w:val="lt-LT"/>
        </w:rPr>
        <w:t>tokį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ketinimą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kaip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įmanoma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greičiau,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sužino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apie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vėlavimą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sukėlusį</w:t>
      </w:r>
      <w:r w:rsidRPr="00CA4D49">
        <w:rPr>
          <w:rFonts w:cs="Times New Roman"/>
          <w:spacing w:val="5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įvykį.</w:t>
      </w:r>
    </w:p>
    <w:p w14:paraId="5BBCBEF5" w14:textId="77777777" w:rsidR="00F669FC" w:rsidRPr="00CA4D49" w:rsidRDefault="00335786" w:rsidP="00CF624B">
      <w:pPr>
        <w:pStyle w:val="BodyText"/>
        <w:numPr>
          <w:ilvl w:val="1"/>
          <w:numId w:val="29"/>
        </w:numPr>
        <w:tabs>
          <w:tab w:val="left" w:pos="810"/>
        </w:tabs>
        <w:ind w:right="108"/>
        <w:jc w:val="both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Jei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reikalinga,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registruoja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tokius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naujausius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dokumentus,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kokie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būti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reikalingi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pagrįsti</w:t>
      </w:r>
      <w:r w:rsidRPr="00CA4D49">
        <w:rPr>
          <w:rFonts w:cs="Times New Roman"/>
          <w:spacing w:val="79"/>
          <w:lang w:val="lt-LT"/>
        </w:rPr>
        <w:t xml:space="preserve"> </w:t>
      </w:r>
      <w:r w:rsidRPr="00CA4D49">
        <w:rPr>
          <w:rFonts w:cs="Times New Roman"/>
          <w:lang w:val="lt-LT"/>
        </w:rPr>
        <w:t>bet</w:t>
      </w:r>
      <w:r w:rsidRPr="00CA4D49">
        <w:rPr>
          <w:rFonts w:cs="Times New Roman"/>
          <w:spacing w:val="-1"/>
          <w:lang w:val="lt-LT"/>
        </w:rPr>
        <w:t xml:space="preserve"> kokiam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pareiškimui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teisės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pratęsti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terminą.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leisti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Užsakovui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tikrinti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visus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tokius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dokumentus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pateikti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prašomas</w:t>
      </w:r>
      <w:r w:rsidRPr="00CA4D49">
        <w:rPr>
          <w:rFonts w:cs="Times New Roman"/>
          <w:lang w:val="lt-LT"/>
        </w:rPr>
        <w:t xml:space="preserve"> jų </w:t>
      </w:r>
      <w:r w:rsidRPr="00CA4D49">
        <w:rPr>
          <w:rFonts w:cs="Times New Roman"/>
          <w:spacing w:val="-1"/>
          <w:lang w:val="lt-LT"/>
        </w:rPr>
        <w:t>kopijas.</w:t>
      </w:r>
    </w:p>
    <w:p w14:paraId="72F6B722" w14:textId="77777777" w:rsidR="00F669FC" w:rsidRPr="00CA4D49" w:rsidRDefault="00335786" w:rsidP="00CF624B">
      <w:pPr>
        <w:pStyle w:val="BodyText"/>
        <w:numPr>
          <w:ilvl w:val="1"/>
          <w:numId w:val="29"/>
        </w:numPr>
        <w:tabs>
          <w:tab w:val="left" w:pos="810"/>
        </w:tabs>
        <w:spacing w:before="1"/>
        <w:ind w:right="106"/>
        <w:jc w:val="both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Per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trumpiausiai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įmanomą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terminą,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tačiau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ne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vėliau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lang w:val="lt-LT"/>
        </w:rPr>
        <w:t>nei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lang w:val="lt-LT"/>
        </w:rPr>
        <w:t>per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lang w:val="lt-LT"/>
        </w:rPr>
        <w:t>5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(penkias)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dienas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lang w:val="lt-LT"/>
        </w:rPr>
        <w:t>nuo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pateikto</w:t>
      </w:r>
      <w:r w:rsidRPr="00CA4D49">
        <w:rPr>
          <w:rFonts w:cs="Times New Roman"/>
          <w:spacing w:val="6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Pranešimo,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kaip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nustatyta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pirmiau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(arba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lang w:val="lt-LT"/>
        </w:rPr>
        <w:t>per</w:t>
      </w:r>
      <w:r w:rsidRPr="00CA4D49">
        <w:rPr>
          <w:rFonts w:cs="Times New Roman"/>
          <w:spacing w:val="-1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kitą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sutartą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laikotarpį),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pateikti</w:t>
      </w:r>
      <w:r w:rsidRPr="00CA4D49">
        <w:rPr>
          <w:rFonts w:cs="Times New Roman"/>
          <w:spacing w:val="6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savo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(jei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toks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būtų)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detales,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kurios,</w:t>
      </w:r>
      <w:r w:rsidRPr="00CA4D49">
        <w:rPr>
          <w:rFonts w:cs="Times New Roman"/>
          <w:lang w:val="lt-LT"/>
        </w:rPr>
        <w:t xml:space="preserve"> jo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manymu,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lang w:val="lt-LT"/>
        </w:rPr>
        <w:t>yra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būtinos,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>kad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įrodytų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savo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teisę.</w:t>
      </w:r>
    </w:p>
    <w:p w14:paraId="7DDC9666" w14:textId="77777777" w:rsidR="00F669FC" w:rsidRPr="00CA4D49" w:rsidRDefault="00335786" w:rsidP="00CF624B">
      <w:pPr>
        <w:pStyle w:val="BodyText"/>
        <w:numPr>
          <w:ilvl w:val="1"/>
          <w:numId w:val="29"/>
        </w:numPr>
        <w:tabs>
          <w:tab w:val="left" w:pos="810"/>
        </w:tabs>
        <w:spacing w:before="1"/>
        <w:ind w:right="104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privalo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įvertinti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lang w:val="lt-LT"/>
        </w:rPr>
        <w:t>ar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suderinti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atitinkamą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pratęsimą,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lang w:val="lt-LT"/>
        </w:rPr>
        <w:t>tik</w:t>
      </w:r>
      <w:r w:rsidRPr="00CA4D49">
        <w:rPr>
          <w:rFonts w:cs="Times New Roman"/>
          <w:spacing w:val="-1"/>
          <w:lang w:val="lt-LT"/>
        </w:rPr>
        <w:t xml:space="preserve"> gaunamas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63"/>
          <w:lang w:val="lt-LT"/>
        </w:rPr>
        <w:t xml:space="preserve"> </w:t>
      </w:r>
      <w:r w:rsidRPr="00CA4D49">
        <w:rPr>
          <w:rFonts w:cs="Times New Roman"/>
          <w:lang w:val="lt-LT"/>
        </w:rPr>
        <w:t>bet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kuriuo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atveju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ne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vėliau</w:t>
      </w:r>
      <w:r w:rsidRPr="00CA4D49">
        <w:rPr>
          <w:rFonts w:cs="Times New Roman"/>
          <w:spacing w:val="11"/>
          <w:lang w:val="lt-LT"/>
        </w:rPr>
        <w:t xml:space="preserve"> </w:t>
      </w:r>
      <w:r w:rsidRPr="00CA4D49">
        <w:rPr>
          <w:rFonts w:cs="Times New Roman"/>
          <w:lang w:val="lt-LT"/>
        </w:rPr>
        <w:t>kaip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lang w:val="lt-LT"/>
        </w:rPr>
        <w:t>15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(penkiolika)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dienų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lang w:val="lt-LT"/>
        </w:rPr>
        <w:t>bet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kurio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Pranešimo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gavimo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(nebent</w:t>
      </w:r>
      <w:r w:rsidRPr="00CA4D49">
        <w:rPr>
          <w:rFonts w:cs="Times New Roman"/>
          <w:spacing w:val="45"/>
          <w:lang w:val="lt-LT"/>
        </w:rPr>
        <w:t xml:space="preserve"> </w:t>
      </w:r>
      <w:r w:rsidRPr="00CA4D49">
        <w:rPr>
          <w:rFonts w:cs="Times New Roman"/>
          <w:lang w:val="lt-LT"/>
        </w:rPr>
        <w:t>Šalys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susitaria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kito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laikotarpio).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lang w:val="lt-LT"/>
        </w:rPr>
        <w:t>Jei</w:t>
      </w:r>
      <w:r w:rsidRPr="00CA4D49">
        <w:rPr>
          <w:rFonts w:cs="Times New Roman"/>
          <w:spacing w:val="-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nusprendžia,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lang w:val="lt-LT"/>
        </w:rPr>
        <w:t>kad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pratęsimo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neturėtų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būti,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jis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privalo</w:t>
      </w:r>
      <w:r w:rsidRPr="00CA4D49">
        <w:rPr>
          <w:rFonts w:cs="Times New Roman"/>
          <w:spacing w:val="6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nedelsiant</w:t>
      </w:r>
      <w:r w:rsidRPr="00CA4D49">
        <w:rPr>
          <w:rFonts w:cs="Times New Roman"/>
          <w:spacing w:val="-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informuoti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apie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Rangovą,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</w:t>
      </w:r>
      <w:r w:rsidRPr="00CA4D49">
        <w:rPr>
          <w:rFonts w:cs="Times New Roman"/>
          <w:spacing w:val="-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tik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priimamas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lang w:val="lt-LT"/>
        </w:rPr>
        <w:t>toks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sprendimas.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Visais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atvejais,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konsultuotis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Rangovu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lang w:val="lt-LT"/>
        </w:rPr>
        <w:t>apie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pratęsimo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teisę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(ar)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trukmę.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Visais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atvejais,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lang w:val="lt-LT"/>
        </w:rPr>
        <w:t>Šalys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turėtų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siekti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susitarti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baigties.</w:t>
      </w:r>
    </w:p>
    <w:p w14:paraId="1282BB6C" w14:textId="437044E1" w:rsidR="00F669FC" w:rsidRPr="00CA4D49" w:rsidRDefault="00335786" w:rsidP="00CF624B">
      <w:pPr>
        <w:pStyle w:val="BodyText"/>
        <w:numPr>
          <w:ilvl w:val="1"/>
          <w:numId w:val="29"/>
        </w:numPr>
        <w:tabs>
          <w:tab w:val="left" w:pos="810"/>
        </w:tabs>
        <w:ind w:right="109"/>
        <w:jc w:val="both"/>
        <w:rPr>
          <w:rFonts w:cs="Times New Roman"/>
          <w:lang w:val="lt-LT"/>
        </w:rPr>
      </w:pPr>
      <w:r w:rsidRPr="00FD266E">
        <w:rPr>
          <w:rFonts w:cs="Times New Roman"/>
          <w:lang w:val="lt-LT"/>
        </w:rPr>
        <w:t>Jei,</w:t>
      </w:r>
      <w:r w:rsidRPr="00FD266E">
        <w:rPr>
          <w:rFonts w:cs="Times New Roman"/>
          <w:spacing w:val="11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nepaisant</w:t>
      </w:r>
      <w:r w:rsidRPr="00FD266E">
        <w:rPr>
          <w:rFonts w:cs="Times New Roman"/>
          <w:spacing w:val="12"/>
          <w:lang w:val="lt-LT"/>
        </w:rPr>
        <w:t xml:space="preserve"> </w:t>
      </w:r>
      <w:r w:rsidR="00FD266E" w:rsidRPr="00FD266E">
        <w:rPr>
          <w:rFonts w:cs="Times New Roman"/>
          <w:lang w:val="lt-LT"/>
        </w:rPr>
        <w:t>8</w:t>
      </w:r>
      <w:r w:rsidRPr="00FD266E">
        <w:rPr>
          <w:rFonts w:cs="Times New Roman"/>
          <w:lang w:val="lt-LT"/>
        </w:rPr>
        <w:t>.6.</w:t>
      </w:r>
      <w:r w:rsidRPr="00FD266E">
        <w:rPr>
          <w:rFonts w:cs="Times New Roman"/>
          <w:spacing w:val="11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punkto,</w:t>
      </w:r>
      <w:r w:rsidRPr="00FD266E">
        <w:rPr>
          <w:rFonts w:cs="Times New Roman"/>
          <w:spacing w:val="9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nenustatoma</w:t>
      </w:r>
      <w:r w:rsidRPr="00FD266E">
        <w:rPr>
          <w:rFonts w:cs="Times New Roman"/>
          <w:spacing w:val="12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pratęsimo</w:t>
      </w:r>
      <w:r w:rsidRPr="00FD266E">
        <w:rPr>
          <w:rFonts w:cs="Times New Roman"/>
          <w:spacing w:val="9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teisė</w:t>
      </w:r>
      <w:r w:rsidRPr="00FD266E">
        <w:rPr>
          <w:rFonts w:cs="Times New Roman"/>
          <w:spacing w:val="12"/>
          <w:lang w:val="lt-LT"/>
        </w:rPr>
        <w:t xml:space="preserve"> </w:t>
      </w:r>
      <w:r w:rsidRPr="00FD266E">
        <w:rPr>
          <w:rFonts w:cs="Times New Roman"/>
          <w:lang w:val="lt-LT"/>
        </w:rPr>
        <w:t>per</w:t>
      </w:r>
      <w:r w:rsidRPr="00FD266E">
        <w:rPr>
          <w:rFonts w:cs="Times New Roman"/>
          <w:spacing w:val="13"/>
          <w:lang w:val="lt-LT"/>
        </w:rPr>
        <w:t xml:space="preserve"> </w:t>
      </w:r>
      <w:r w:rsidRPr="00FD266E">
        <w:rPr>
          <w:rFonts w:cs="Times New Roman"/>
          <w:lang w:val="lt-LT"/>
        </w:rPr>
        <w:t>60</w:t>
      </w:r>
      <w:r w:rsidRPr="00FD266E">
        <w:rPr>
          <w:rFonts w:cs="Times New Roman"/>
          <w:spacing w:val="11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(šešiasdešimt)</w:t>
      </w:r>
      <w:r w:rsidRPr="00FD266E">
        <w:rPr>
          <w:rFonts w:cs="Times New Roman"/>
          <w:spacing w:val="12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dienų</w:t>
      </w:r>
      <w:r w:rsidRPr="00FD266E">
        <w:rPr>
          <w:rFonts w:cs="Times New Roman"/>
          <w:spacing w:val="12"/>
          <w:lang w:val="lt-LT"/>
        </w:rPr>
        <w:t xml:space="preserve"> </w:t>
      </w:r>
      <w:r w:rsidRPr="00FD266E">
        <w:rPr>
          <w:rFonts w:cs="Times New Roman"/>
          <w:lang w:val="lt-LT"/>
        </w:rPr>
        <w:t>nuo</w:t>
      </w:r>
      <w:r w:rsidRPr="00FD266E">
        <w:rPr>
          <w:rFonts w:cs="Times New Roman"/>
          <w:spacing w:val="11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Pranešimo</w:t>
      </w:r>
      <w:r w:rsidRPr="00FD266E">
        <w:rPr>
          <w:rFonts w:cs="Times New Roman"/>
          <w:spacing w:val="49"/>
          <w:lang w:val="lt-LT"/>
        </w:rPr>
        <w:t xml:space="preserve"> </w:t>
      </w:r>
      <w:r w:rsidRPr="00FD266E">
        <w:rPr>
          <w:rFonts w:cs="Times New Roman"/>
          <w:spacing w:val="-1"/>
          <w:lang w:val="lt-LT"/>
        </w:rPr>
        <w:t>gavimo</w:t>
      </w:r>
      <w:r w:rsidRPr="00FD266E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dienos,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laikoma,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kad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atsisakoma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pratęsti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visą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prašomą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terminą.</w:t>
      </w:r>
    </w:p>
    <w:p w14:paraId="3C5CD528" w14:textId="77777777" w:rsidR="00F669FC" w:rsidRPr="00CA4D49" w:rsidRDefault="00335786" w:rsidP="00CF624B">
      <w:pPr>
        <w:pStyle w:val="BodyText"/>
        <w:numPr>
          <w:ilvl w:val="1"/>
          <w:numId w:val="29"/>
        </w:numPr>
        <w:tabs>
          <w:tab w:val="left" w:pos="810"/>
        </w:tabs>
        <w:spacing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teisę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užbaigti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vykdymą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anksčiau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grafike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nustatytų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terminų.</w:t>
      </w:r>
    </w:p>
    <w:p w14:paraId="16F999BF" w14:textId="77777777" w:rsidR="00F669FC" w:rsidRPr="00CA4D49" w:rsidRDefault="00F669FC">
      <w:pPr>
        <w:spacing w:before="2"/>
        <w:rPr>
          <w:rFonts w:ascii="Times New Roman" w:eastAsia="Times New Roman" w:hAnsi="Times New Roman" w:cs="Times New Roman"/>
          <w:lang w:val="lt-LT"/>
        </w:rPr>
      </w:pPr>
    </w:p>
    <w:p w14:paraId="008BED7C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2"/>
          <w:lang w:val="lt-LT"/>
        </w:rPr>
        <w:t>DARBŲ</w:t>
      </w:r>
      <w:r w:rsidRPr="00CA4D49">
        <w:rPr>
          <w:rFonts w:cs="Times New Roman"/>
          <w:spacing w:val="-1"/>
          <w:lang w:val="lt-LT"/>
        </w:rPr>
        <w:t xml:space="preserve"> SUSTABDYMAS</w:t>
      </w:r>
    </w:p>
    <w:p w14:paraId="13227143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24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atlikimo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gali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stabdomi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šiais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atvejais:</w:t>
      </w:r>
    </w:p>
    <w:p w14:paraId="508CD79D" w14:textId="77777777" w:rsidR="00CF624B" w:rsidRPr="00CF624B" w:rsidRDefault="00335786" w:rsidP="00CF624B">
      <w:pPr>
        <w:pStyle w:val="BodyText"/>
        <w:numPr>
          <w:ilvl w:val="2"/>
          <w:numId w:val="31"/>
        </w:numPr>
        <w:tabs>
          <w:tab w:val="left" w:pos="810"/>
        </w:tabs>
        <w:spacing w:before="1"/>
        <w:ind w:right="106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lastRenderedPageBreak/>
        <w:t>Sutarties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įgyvendinimo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metu</w:t>
      </w:r>
      <w:r w:rsidRPr="00CF624B">
        <w:rPr>
          <w:rFonts w:cs="Times New Roman"/>
          <w:spacing w:val="1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Užsakovo</w:t>
      </w:r>
      <w:r w:rsidRPr="00CF624B">
        <w:rPr>
          <w:rFonts w:cs="Times New Roman"/>
          <w:spacing w:val="1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iniciatyva</w:t>
      </w:r>
      <w:r w:rsidRPr="00CF624B">
        <w:rPr>
          <w:rFonts w:cs="Times New Roman"/>
          <w:spacing w:val="2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nusprendžiama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keisti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ar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tikslinti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Darbų</w:t>
      </w:r>
      <w:r w:rsidRPr="00CF624B">
        <w:rPr>
          <w:rFonts w:cs="Times New Roman"/>
          <w:spacing w:val="19"/>
          <w:lang w:val="lt-LT"/>
        </w:rPr>
        <w:t xml:space="preserve"> </w:t>
      </w:r>
      <w:r w:rsidR="00F42DED" w:rsidRPr="00CF624B">
        <w:rPr>
          <w:rFonts w:cs="Times New Roman"/>
          <w:spacing w:val="-1"/>
          <w:lang w:val="lt-LT"/>
        </w:rPr>
        <w:t>apimtis</w:t>
      </w:r>
      <w:r w:rsidRPr="00CF624B">
        <w:rPr>
          <w:rFonts w:cs="Times New Roman"/>
          <w:spacing w:val="-1"/>
          <w:lang w:val="lt-LT"/>
        </w:rPr>
        <w:t>.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Tokie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pakeitimai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galimi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lang w:val="lt-LT"/>
        </w:rPr>
        <w:t>tik</w:t>
      </w:r>
      <w:r w:rsidRPr="00CF624B">
        <w:rPr>
          <w:rFonts w:cs="Times New Roman"/>
          <w:spacing w:val="4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išimtiniais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atvejais,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kurių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nebuvo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galima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numatyti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iki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Sutarties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pasirašymo;</w:t>
      </w:r>
      <w:r w:rsidR="00CF624B">
        <w:rPr>
          <w:rFonts w:cs="Times New Roman"/>
          <w:spacing w:val="-1"/>
          <w:lang w:val="lt-LT"/>
        </w:rPr>
        <w:t xml:space="preserve"> </w:t>
      </w:r>
    </w:p>
    <w:p w14:paraId="30EB84E3" w14:textId="77777777" w:rsidR="00CF624B" w:rsidRPr="00CF624B" w:rsidRDefault="00335786" w:rsidP="00CF624B">
      <w:pPr>
        <w:pStyle w:val="BodyText"/>
        <w:numPr>
          <w:ilvl w:val="2"/>
          <w:numId w:val="31"/>
        </w:numPr>
        <w:tabs>
          <w:tab w:val="left" w:pos="810"/>
        </w:tabs>
        <w:spacing w:before="1"/>
        <w:ind w:right="107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Užsakovas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neturi</w:t>
      </w:r>
      <w:r w:rsidRPr="00CF624B">
        <w:rPr>
          <w:rFonts w:cs="Times New Roman"/>
          <w:spacing w:val="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galimybės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vykdyti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lang w:val="lt-LT"/>
        </w:rPr>
        <w:t>savo</w:t>
      </w:r>
      <w:r w:rsidRPr="00CF624B">
        <w:rPr>
          <w:rFonts w:cs="Times New Roman"/>
          <w:spacing w:val="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įsipareigojimų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pagal</w:t>
      </w:r>
      <w:r w:rsidRPr="00CF624B">
        <w:rPr>
          <w:rFonts w:cs="Times New Roman"/>
          <w:spacing w:val="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Sutartį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(netenka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finansinių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galimybių</w:t>
      </w:r>
      <w:r w:rsidRPr="00CF624B">
        <w:rPr>
          <w:rFonts w:cs="Times New Roman"/>
          <w:spacing w:val="5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apmokėti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lang w:val="lt-LT"/>
        </w:rPr>
        <w:t>už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atliekamus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Darbus)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ir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Rangovas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lang w:val="lt-LT"/>
        </w:rPr>
        <w:t>šių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priežasčių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negali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vykdyti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savo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įsipareigojimų;</w:t>
      </w:r>
      <w:r w:rsidR="00CF624B" w:rsidRPr="00CF624B">
        <w:rPr>
          <w:rFonts w:cs="Times New Roman"/>
          <w:spacing w:val="-1"/>
          <w:lang w:val="lt-LT"/>
        </w:rPr>
        <w:t xml:space="preserve"> </w:t>
      </w:r>
    </w:p>
    <w:p w14:paraId="2C830BC0" w14:textId="77777777" w:rsidR="00CF624B" w:rsidRPr="00CF624B" w:rsidRDefault="00335786" w:rsidP="00CF624B">
      <w:pPr>
        <w:pStyle w:val="BodyText"/>
        <w:numPr>
          <w:ilvl w:val="2"/>
          <w:numId w:val="31"/>
        </w:numPr>
        <w:tabs>
          <w:tab w:val="left" w:pos="810"/>
        </w:tabs>
        <w:spacing w:before="53"/>
        <w:ind w:right="101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Užsakovas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neturi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galimybės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Sutartyje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numatytais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terminais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pateikti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dokumentų</w:t>
      </w:r>
      <w:r w:rsidRPr="00CF624B">
        <w:rPr>
          <w:rFonts w:cs="Times New Roman"/>
          <w:lang w:val="lt-LT"/>
        </w:rPr>
        <w:t xml:space="preserve"> ir </w:t>
      </w:r>
      <w:r w:rsidRPr="00CF624B">
        <w:rPr>
          <w:rFonts w:cs="Times New Roman"/>
          <w:spacing w:val="-1"/>
          <w:lang w:val="lt-LT"/>
        </w:rPr>
        <w:t>informacijos,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kurie</w:t>
      </w:r>
      <w:r w:rsidRPr="00CF624B">
        <w:rPr>
          <w:rFonts w:cs="Times New Roman"/>
          <w:spacing w:val="49"/>
          <w:lang w:val="lt-LT"/>
        </w:rPr>
        <w:t xml:space="preserve"> </w:t>
      </w:r>
      <w:r w:rsidRPr="00CF624B">
        <w:rPr>
          <w:rFonts w:cs="Times New Roman"/>
          <w:lang w:val="lt-LT"/>
        </w:rPr>
        <w:t xml:space="preserve">yra </w:t>
      </w:r>
      <w:r w:rsidRPr="00CF624B">
        <w:rPr>
          <w:rFonts w:cs="Times New Roman"/>
          <w:spacing w:val="-1"/>
          <w:lang w:val="lt-LT"/>
        </w:rPr>
        <w:t>būtini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Darbų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vykdymui,</w:t>
      </w:r>
      <w:r w:rsidRPr="00CF624B">
        <w:rPr>
          <w:rFonts w:cs="Times New Roman"/>
          <w:lang w:val="lt-LT"/>
        </w:rPr>
        <w:t xml:space="preserve"> ir </w:t>
      </w:r>
      <w:r w:rsidRPr="00CF624B">
        <w:rPr>
          <w:rFonts w:cs="Times New Roman"/>
          <w:spacing w:val="-1"/>
          <w:lang w:val="lt-LT"/>
        </w:rPr>
        <w:t>Rangovas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šių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priežasčių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negali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vykdyti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lang w:val="lt-LT"/>
        </w:rPr>
        <w:t>savo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įsipareigojimų.</w:t>
      </w:r>
      <w:r w:rsidR="00CF624B">
        <w:rPr>
          <w:rFonts w:cs="Times New Roman"/>
          <w:spacing w:val="-1"/>
          <w:lang w:val="lt-LT"/>
        </w:rPr>
        <w:t xml:space="preserve"> </w:t>
      </w:r>
    </w:p>
    <w:p w14:paraId="4BAB8C70" w14:textId="2C2542DE" w:rsidR="00F42DED" w:rsidRPr="00CF624B" w:rsidRDefault="00335786" w:rsidP="00CF624B">
      <w:pPr>
        <w:pStyle w:val="BodyText"/>
        <w:numPr>
          <w:ilvl w:val="2"/>
          <w:numId w:val="31"/>
        </w:numPr>
        <w:tabs>
          <w:tab w:val="left" w:pos="810"/>
        </w:tabs>
        <w:spacing w:before="53"/>
        <w:ind w:right="101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Užsakovas</w:t>
      </w:r>
      <w:r w:rsidRPr="00CF624B">
        <w:rPr>
          <w:rFonts w:cs="Times New Roman"/>
          <w:spacing w:val="2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taip</w:t>
      </w:r>
      <w:r w:rsidRPr="00CF624B">
        <w:rPr>
          <w:rFonts w:cs="Times New Roman"/>
          <w:spacing w:val="2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pat</w:t>
      </w:r>
      <w:r w:rsidRPr="00CF624B">
        <w:rPr>
          <w:rFonts w:cs="Times New Roman"/>
          <w:spacing w:val="2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turi</w:t>
      </w:r>
      <w:r w:rsidRPr="00CF624B">
        <w:rPr>
          <w:rFonts w:cs="Times New Roman"/>
          <w:spacing w:val="2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teisę</w:t>
      </w:r>
      <w:r w:rsidRPr="00CF624B">
        <w:rPr>
          <w:rFonts w:cs="Times New Roman"/>
          <w:spacing w:val="2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sustabdyti</w:t>
      </w:r>
      <w:r w:rsidRPr="00CF624B">
        <w:rPr>
          <w:rFonts w:cs="Times New Roman"/>
          <w:spacing w:val="2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Darbus,</w:t>
      </w:r>
      <w:r w:rsidRPr="00CF624B">
        <w:rPr>
          <w:rFonts w:cs="Times New Roman"/>
          <w:spacing w:val="2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jeigu</w:t>
      </w:r>
      <w:r w:rsidRPr="00CF624B">
        <w:rPr>
          <w:rFonts w:cs="Times New Roman"/>
          <w:spacing w:val="2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nustato</w:t>
      </w:r>
      <w:r w:rsidRPr="00CF624B">
        <w:rPr>
          <w:rFonts w:cs="Times New Roman"/>
          <w:spacing w:val="2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grubius</w:t>
      </w:r>
      <w:r w:rsidRPr="00CF624B">
        <w:rPr>
          <w:rFonts w:cs="Times New Roman"/>
          <w:spacing w:val="2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darbuotojų</w:t>
      </w:r>
      <w:r w:rsidRPr="00CF624B">
        <w:rPr>
          <w:rFonts w:cs="Times New Roman"/>
          <w:spacing w:val="2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saugos,</w:t>
      </w:r>
      <w:r w:rsidRPr="00CF624B">
        <w:rPr>
          <w:rFonts w:cs="Times New Roman"/>
          <w:spacing w:val="2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gaisrinės</w:t>
      </w:r>
      <w:r w:rsidRPr="00CF624B">
        <w:rPr>
          <w:rFonts w:cs="Times New Roman"/>
          <w:spacing w:val="7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saugos,</w:t>
      </w:r>
      <w:r w:rsidRPr="00CF624B">
        <w:rPr>
          <w:rFonts w:cs="Times New Roman"/>
          <w:spacing w:val="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techninės</w:t>
      </w:r>
      <w:r w:rsidRPr="00CF624B">
        <w:rPr>
          <w:rFonts w:cs="Times New Roman"/>
          <w:spacing w:val="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saugos,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civilinės</w:t>
      </w:r>
      <w:r w:rsidRPr="00CF624B">
        <w:rPr>
          <w:rFonts w:cs="Times New Roman"/>
          <w:spacing w:val="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saugos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lang w:val="lt-LT"/>
        </w:rPr>
        <w:t>ir</w:t>
      </w:r>
      <w:r w:rsidRPr="00CF624B">
        <w:rPr>
          <w:rFonts w:cs="Times New Roman"/>
          <w:spacing w:val="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aplinkos</w:t>
      </w:r>
      <w:r w:rsidRPr="00CF624B">
        <w:rPr>
          <w:rFonts w:cs="Times New Roman"/>
          <w:spacing w:val="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apsaugos</w:t>
      </w:r>
      <w:r w:rsidRPr="00CF624B">
        <w:rPr>
          <w:rFonts w:cs="Times New Roman"/>
          <w:spacing w:val="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(toliau</w:t>
      </w:r>
      <w:r w:rsidRPr="00CF624B">
        <w:rPr>
          <w:rFonts w:cs="Times New Roman"/>
          <w:spacing w:val="13"/>
          <w:lang w:val="lt-LT"/>
        </w:rPr>
        <w:t xml:space="preserve"> </w:t>
      </w:r>
      <w:r w:rsidRPr="00CF624B">
        <w:rPr>
          <w:rFonts w:cs="Times New Roman"/>
          <w:lang w:val="lt-LT"/>
        </w:rPr>
        <w:t>–</w:t>
      </w:r>
      <w:r w:rsidRPr="00CF624B">
        <w:rPr>
          <w:rFonts w:cs="Times New Roman"/>
          <w:spacing w:val="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Saugos)</w:t>
      </w:r>
      <w:r w:rsidRPr="00CF624B">
        <w:rPr>
          <w:rFonts w:cs="Times New Roman"/>
          <w:spacing w:val="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reikalavimų</w:t>
      </w:r>
      <w:r w:rsidRPr="00CF624B">
        <w:rPr>
          <w:rFonts w:cs="Times New Roman"/>
          <w:spacing w:val="6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pažeidimus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iki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jų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pašalinim</w:t>
      </w:r>
      <w:bookmarkStart w:id="1" w:name="_bookmark0"/>
      <w:bookmarkEnd w:id="1"/>
      <w:r w:rsidRPr="00CF624B">
        <w:rPr>
          <w:rFonts w:cs="Times New Roman"/>
          <w:spacing w:val="-1"/>
          <w:lang w:val="lt-LT"/>
        </w:rPr>
        <w:t>o.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Darbai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gali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būti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stabdomi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lang w:val="lt-LT"/>
        </w:rPr>
        <w:t xml:space="preserve">už </w:t>
      </w:r>
      <w:r w:rsidRPr="00CF624B">
        <w:rPr>
          <w:rFonts w:cs="Times New Roman"/>
          <w:spacing w:val="-1"/>
          <w:lang w:val="lt-LT"/>
        </w:rPr>
        <w:t>grubius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Saugos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pažeidimus</w:t>
      </w:r>
      <w:r w:rsidR="00F42DED" w:rsidRPr="00CF624B">
        <w:rPr>
          <w:rFonts w:cs="Times New Roman"/>
          <w:spacing w:val="-1"/>
          <w:lang w:val="lt-LT"/>
        </w:rPr>
        <w:t xml:space="preserve">. </w:t>
      </w:r>
    </w:p>
    <w:p w14:paraId="2E9C1A48" w14:textId="2C66C83B" w:rsidR="00F669FC" w:rsidRPr="00CF624B" w:rsidRDefault="00335786" w:rsidP="00CF624B">
      <w:pPr>
        <w:pStyle w:val="BodyText"/>
        <w:numPr>
          <w:ilvl w:val="1"/>
          <w:numId w:val="31"/>
        </w:numPr>
        <w:tabs>
          <w:tab w:val="left" w:pos="810"/>
        </w:tabs>
        <w:spacing w:before="1"/>
        <w:ind w:right="100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Sustabdžius</w:t>
      </w:r>
      <w:r w:rsidRPr="00CA4D49">
        <w:rPr>
          <w:rFonts w:cs="Times New Roman"/>
          <w:spacing w:val="3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Darbus</w:t>
      </w:r>
      <w:r w:rsidRPr="00CF624B">
        <w:rPr>
          <w:rFonts w:cs="Times New Roman"/>
          <w:spacing w:val="3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3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Sutarties</w:t>
      </w:r>
      <w:r w:rsidRPr="00CF624B">
        <w:rPr>
          <w:rFonts w:cs="Times New Roman"/>
          <w:spacing w:val="34"/>
          <w:lang w:val="lt-LT"/>
        </w:rPr>
        <w:t xml:space="preserve"> </w:t>
      </w:r>
      <w:hyperlink w:anchor="_bookmark0" w:history="1">
        <w:r w:rsidR="00CF624B" w:rsidRPr="00CF624B">
          <w:rPr>
            <w:rFonts w:cs="Times New Roman"/>
            <w:lang w:val="lt-LT"/>
          </w:rPr>
          <w:t>9.1.4</w:t>
        </w:r>
      </w:hyperlink>
      <w:r w:rsidRPr="00CF624B">
        <w:rPr>
          <w:rFonts w:cs="Times New Roman"/>
          <w:spacing w:val="3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punkte</w:t>
      </w:r>
      <w:r w:rsidRPr="00CF624B">
        <w:rPr>
          <w:rFonts w:cs="Times New Roman"/>
          <w:spacing w:val="3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numatytų</w:t>
      </w:r>
      <w:r w:rsidRPr="00CF624B">
        <w:rPr>
          <w:rFonts w:cs="Times New Roman"/>
          <w:spacing w:val="3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atvejų,</w:t>
      </w:r>
      <w:r w:rsidRPr="00CF624B">
        <w:rPr>
          <w:rFonts w:cs="Times New Roman"/>
          <w:spacing w:val="3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Darbų</w:t>
      </w:r>
      <w:r w:rsidRPr="00CF624B">
        <w:rPr>
          <w:rFonts w:cs="Times New Roman"/>
          <w:spacing w:val="2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terminai,</w:t>
      </w:r>
      <w:r w:rsidRPr="00CF624B">
        <w:rPr>
          <w:rFonts w:cs="Times New Roman"/>
          <w:spacing w:val="3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Pasiūlyme</w:t>
      </w:r>
      <w:r w:rsidRPr="00CF624B">
        <w:rPr>
          <w:rFonts w:cs="Times New Roman"/>
          <w:spacing w:val="3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jokiais</w:t>
      </w:r>
      <w:r w:rsidRPr="00CF624B">
        <w:rPr>
          <w:rFonts w:cs="Times New Roman"/>
          <w:spacing w:val="6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atvejais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negali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būti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pratęsti.</w:t>
      </w:r>
      <w:r w:rsidRPr="00CF624B">
        <w:rPr>
          <w:rFonts w:cs="Times New Roman"/>
          <w:spacing w:val="4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Darbai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gali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būti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sustabdyti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lang w:val="lt-LT"/>
        </w:rPr>
        <w:t>ne</w:t>
      </w:r>
      <w:r w:rsidRPr="00CF624B">
        <w:rPr>
          <w:rFonts w:cs="Times New Roman"/>
          <w:spacing w:val="4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ilgesniam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laikui,</w:t>
      </w:r>
      <w:r w:rsidRPr="00CF624B">
        <w:rPr>
          <w:rFonts w:cs="Times New Roman"/>
          <w:spacing w:val="47"/>
          <w:lang w:val="lt-LT"/>
        </w:rPr>
        <w:t xml:space="preserve"> </w:t>
      </w:r>
      <w:r w:rsidRPr="00CF624B">
        <w:rPr>
          <w:rFonts w:cs="Times New Roman"/>
          <w:lang w:val="lt-LT"/>
        </w:rPr>
        <w:t>negu</w:t>
      </w:r>
      <w:r w:rsidRPr="00CF624B">
        <w:rPr>
          <w:rFonts w:cs="Times New Roman"/>
          <w:spacing w:val="4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tęsiasi</w:t>
      </w:r>
      <w:r w:rsidRPr="00CF624B">
        <w:rPr>
          <w:rFonts w:cs="Times New Roman"/>
          <w:spacing w:val="4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minėti</w:t>
      </w:r>
      <w:r w:rsidRPr="00CF624B">
        <w:rPr>
          <w:rFonts w:cs="Times New Roman"/>
          <w:spacing w:val="6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Rangovo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pažeidimai.</w:t>
      </w:r>
    </w:p>
    <w:p w14:paraId="35A910C0" w14:textId="48E99075" w:rsidR="00F669FC" w:rsidRPr="00CA4D49" w:rsidRDefault="00335786" w:rsidP="00CF624B">
      <w:pPr>
        <w:pStyle w:val="BodyText"/>
        <w:numPr>
          <w:ilvl w:val="1"/>
          <w:numId w:val="31"/>
        </w:numPr>
        <w:tabs>
          <w:tab w:val="left" w:pos="810"/>
        </w:tabs>
        <w:spacing w:before="1"/>
        <w:ind w:right="103"/>
        <w:jc w:val="both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Sustabdžius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Darbus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Sutarties</w:t>
      </w:r>
      <w:r w:rsidRPr="00CF624B">
        <w:rPr>
          <w:rFonts w:cs="Times New Roman"/>
          <w:spacing w:val="-5"/>
          <w:lang w:val="lt-LT"/>
        </w:rPr>
        <w:t xml:space="preserve"> </w:t>
      </w:r>
      <w:hyperlink w:anchor="_bookmark0" w:history="1">
        <w:r w:rsidR="00CF624B" w:rsidRPr="00CF624B">
          <w:rPr>
            <w:rFonts w:cs="Times New Roman"/>
            <w:spacing w:val="-1"/>
            <w:lang w:val="lt-LT"/>
          </w:rPr>
          <w:t>9.1.4</w:t>
        </w:r>
      </w:hyperlink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punkte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numatytų</w:t>
      </w:r>
      <w:r w:rsidRPr="00CF624B">
        <w:rPr>
          <w:rFonts w:cs="Times New Roman"/>
          <w:spacing w:val="-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atvejų,</w:t>
      </w:r>
      <w:r w:rsidRPr="00CF624B">
        <w:rPr>
          <w:rFonts w:cs="Times New Roman"/>
          <w:spacing w:val="-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apie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tai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informuojamas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Rangovo</w:t>
      </w:r>
      <w:r w:rsidRPr="00CF624B">
        <w:rPr>
          <w:rFonts w:cs="Times New Roman"/>
          <w:spacing w:val="-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darbų</w:t>
      </w:r>
      <w:r w:rsidRPr="00CF624B">
        <w:rPr>
          <w:rFonts w:cs="Times New Roman"/>
          <w:spacing w:val="7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vadovas.</w:t>
      </w:r>
      <w:r w:rsidRPr="00CF624B">
        <w:rPr>
          <w:rFonts w:cs="Times New Roman"/>
          <w:spacing w:val="3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Rangovui</w:t>
      </w:r>
      <w:r w:rsidRPr="00CF624B">
        <w:rPr>
          <w:rFonts w:cs="Times New Roman"/>
          <w:spacing w:val="3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surašomas</w:t>
      </w:r>
      <w:r w:rsidRPr="00CF624B">
        <w:rPr>
          <w:rFonts w:cs="Times New Roman"/>
          <w:spacing w:val="3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įpareigojimas</w:t>
      </w:r>
      <w:r w:rsidRPr="00CF624B">
        <w:rPr>
          <w:rFonts w:cs="Times New Roman"/>
          <w:spacing w:val="34"/>
          <w:lang w:val="lt-LT"/>
        </w:rPr>
        <w:t xml:space="preserve"> </w:t>
      </w:r>
      <w:r w:rsidRPr="00CF624B">
        <w:rPr>
          <w:rFonts w:cs="Times New Roman"/>
          <w:lang w:val="lt-LT"/>
        </w:rPr>
        <w:t>/</w:t>
      </w:r>
      <w:r w:rsidRPr="00CF624B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stabdymo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aktas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pašalinti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lang w:val="lt-LT"/>
        </w:rPr>
        <w:t>saugos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sveikatos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teisės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aktų,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gaisrinės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saugos,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darbuotojų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saugos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sveikatos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norminių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dokumentų</w:t>
      </w:r>
      <w:r w:rsidRPr="00CA4D49">
        <w:rPr>
          <w:rFonts w:cs="Times New Roman"/>
          <w:spacing w:val="5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pažeidimus.</w:t>
      </w:r>
    </w:p>
    <w:p w14:paraId="31F4725D" w14:textId="77777777" w:rsidR="00F669FC" w:rsidRPr="00CA4D49" w:rsidRDefault="00335786" w:rsidP="00CF624B">
      <w:pPr>
        <w:pStyle w:val="BodyText"/>
        <w:numPr>
          <w:ilvl w:val="1"/>
          <w:numId w:val="31"/>
        </w:numPr>
        <w:tabs>
          <w:tab w:val="left" w:pos="810"/>
        </w:tabs>
        <w:ind w:right="109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Pašalinus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pažeidimus,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raštu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(faksu</w:t>
      </w:r>
      <w:r w:rsidRPr="00CA4D49">
        <w:rPr>
          <w:rFonts w:cs="Times New Roman"/>
          <w:lang w:val="lt-LT"/>
        </w:rPr>
        <w:t xml:space="preserve"> ar </w:t>
      </w:r>
      <w:r w:rsidRPr="00CA4D49">
        <w:rPr>
          <w:rFonts w:cs="Times New Roman"/>
          <w:spacing w:val="-1"/>
          <w:lang w:val="lt-LT"/>
        </w:rPr>
        <w:t>elektroniniu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paštu)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informuoja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darbuotoją,</w:t>
      </w:r>
      <w:r w:rsidRPr="00CA4D49">
        <w:rPr>
          <w:rFonts w:cs="Times New Roman"/>
          <w:spacing w:val="7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parašiusį įpareigojimą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>/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stabdymo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aktą.</w:t>
      </w:r>
    </w:p>
    <w:p w14:paraId="32BB746B" w14:textId="77777777" w:rsidR="00F42DED" w:rsidRDefault="00F42DED" w:rsidP="00F42DED">
      <w:pPr>
        <w:pStyle w:val="BodyText"/>
        <w:tabs>
          <w:tab w:val="left" w:pos="810"/>
        </w:tabs>
        <w:spacing w:before="1"/>
        <w:ind w:right="462" w:firstLine="0"/>
        <w:rPr>
          <w:rFonts w:cs="Times New Roman"/>
          <w:color w:val="202020"/>
          <w:spacing w:val="-1"/>
          <w:lang w:val="lt-LT"/>
        </w:rPr>
      </w:pPr>
    </w:p>
    <w:p w14:paraId="4AE9A47F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2"/>
          <w:lang w:val="lt-LT"/>
        </w:rPr>
        <w:t>DARBŲ</w:t>
      </w:r>
      <w:r w:rsidRPr="00CA4D49">
        <w:rPr>
          <w:rFonts w:cs="Times New Roman"/>
          <w:spacing w:val="-1"/>
          <w:lang w:val="lt-LT"/>
        </w:rPr>
        <w:t xml:space="preserve"> PRIĖMIMAS</w:t>
      </w:r>
    </w:p>
    <w:p w14:paraId="00588BDC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26"/>
        <w:ind w:right="108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Sutartyje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numatytų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priėmimą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atlieka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sudaryta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komisija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arba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įgaliotas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asmuo,</w:t>
      </w:r>
      <w:r w:rsidRPr="00CA4D49">
        <w:rPr>
          <w:rFonts w:cs="Times New Roman"/>
          <w:spacing w:val="5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dalyvaujant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atsakingam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asmeniui.</w:t>
      </w:r>
    </w:p>
    <w:p w14:paraId="5FFA23BA" w14:textId="75DCD28A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ind w:right="102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Atliktų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priėmimo-perdavimo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aktas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pasirašomas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dviem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egzemplioriais,</w:t>
      </w:r>
      <w:r w:rsidRPr="00CA4D49">
        <w:rPr>
          <w:rFonts w:cs="Times New Roman"/>
          <w:spacing w:val="57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po </w:t>
      </w:r>
      <w:r w:rsidRPr="00CA4D49">
        <w:rPr>
          <w:rFonts w:cs="Times New Roman"/>
          <w:spacing w:val="-1"/>
          <w:lang w:val="lt-LT"/>
        </w:rPr>
        <w:t>vieną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abiem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šalims.</w:t>
      </w:r>
    </w:p>
    <w:p w14:paraId="1A39883E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ind w:right="106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Darbai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laikomi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priimtais,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lang w:val="lt-LT"/>
        </w:rPr>
        <w:t>jie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užbaigti,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reikalavimus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nepastebėta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defektų.</w:t>
      </w:r>
      <w:r w:rsidRPr="00CA4D49">
        <w:rPr>
          <w:rFonts w:cs="Times New Roman"/>
          <w:spacing w:val="5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perduodami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kartu</w:t>
      </w:r>
      <w:r w:rsidRPr="00CA4D49">
        <w:rPr>
          <w:rFonts w:cs="Times New Roman"/>
          <w:lang w:val="lt-LT"/>
        </w:rPr>
        <w:t xml:space="preserve"> su </w:t>
      </w:r>
      <w:r w:rsidRPr="00CA4D49">
        <w:rPr>
          <w:rFonts w:cs="Times New Roman"/>
          <w:spacing w:val="-1"/>
          <w:lang w:val="lt-LT"/>
        </w:rPr>
        <w:t>dokumentacija,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nurodyta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Techninėse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sąlygose.</w:t>
      </w:r>
    </w:p>
    <w:p w14:paraId="2C2C6314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ind w:right="107"/>
        <w:jc w:val="both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Jeigu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Darbai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nebuvo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priimti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lang w:val="lt-LT"/>
        </w:rPr>
        <w:t>dėl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kaltės,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paskiriama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nauja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priėmimo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data.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6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defektus,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atsiradusius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kaltės,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pašalina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savo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sąskaita.</w:t>
      </w:r>
    </w:p>
    <w:p w14:paraId="3DE1C4B7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"/>
        <w:ind w:right="105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Šalims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nutraukus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Sutartį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nepriklausomai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lang w:val="lt-LT"/>
        </w:rPr>
        <w:t>nuo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priežasčių,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privalo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perduoti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Užsakovui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iki</w:t>
      </w:r>
      <w:r w:rsidRPr="00CA4D49">
        <w:rPr>
          <w:rFonts w:cs="Times New Roman"/>
          <w:spacing w:val="6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nutraukimo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atliktus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Darbus,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lang w:val="lt-LT"/>
        </w:rPr>
        <w:t>o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privalo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tokius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priimti</w:t>
      </w:r>
      <w:r w:rsidRPr="00CA4D49">
        <w:rPr>
          <w:rFonts w:cs="Times New Roman"/>
          <w:spacing w:val="-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sumokėti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lang w:val="lt-LT"/>
        </w:rPr>
        <w:t>už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atliktų</w:t>
      </w:r>
      <w:r w:rsidRPr="00CA4D49">
        <w:rPr>
          <w:rFonts w:cs="Times New Roman"/>
          <w:spacing w:val="5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dalį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nustatyta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tvarka.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lang w:val="lt-LT"/>
        </w:rPr>
        <w:t>Toks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perdavimas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priėmimas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lang w:val="lt-LT"/>
        </w:rPr>
        <w:t>būti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atliktas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</w:t>
      </w:r>
      <w:r w:rsidRPr="00CA4D49">
        <w:rPr>
          <w:rFonts w:cs="Times New Roman"/>
          <w:spacing w:val="18"/>
          <w:lang w:val="lt-LT"/>
        </w:rPr>
        <w:t xml:space="preserve"> </w:t>
      </w:r>
      <w:r w:rsidRPr="00CA4D49">
        <w:rPr>
          <w:rFonts w:cs="Times New Roman"/>
          <w:lang w:val="lt-LT"/>
        </w:rPr>
        <w:t>10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(dešimt)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kalendorinių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dienų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lang w:val="lt-LT"/>
        </w:rPr>
        <w:t>nuo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nutraukimo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momento,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priešingu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atveju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Šalis,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lang w:val="lt-LT"/>
        </w:rPr>
        <w:t>dėl</w:t>
      </w:r>
      <w:r w:rsidRPr="00CA4D49">
        <w:rPr>
          <w:rFonts w:cs="Times New Roman"/>
          <w:spacing w:val="30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kurios</w:t>
      </w:r>
      <w:r w:rsidRPr="00CA4D49">
        <w:rPr>
          <w:rFonts w:cs="Times New Roman"/>
          <w:spacing w:val="4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kaltės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lang w:val="lt-LT"/>
        </w:rPr>
        <w:t>šis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perdavimas-priėmimas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yra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vilkinamas,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atlygina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Šaliai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lang w:val="lt-LT"/>
        </w:rPr>
        <w:t>to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turėtus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tiesioginius</w:t>
      </w:r>
      <w:r w:rsidRPr="00CA4D49">
        <w:rPr>
          <w:rFonts w:cs="Times New Roman"/>
          <w:spacing w:val="7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nuostolius.</w:t>
      </w:r>
    </w:p>
    <w:p w14:paraId="19448124" w14:textId="77777777" w:rsidR="00F669FC" w:rsidRPr="00CA4D49" w:rsidRDefault="00F669FC">
      <w:pPr>
        <w:spacing w:before="3"/>
        <w:rPr>
          <w:rFonts w:ascii="Times New Roman" w:eastAsia="Times New Roman" w:hAnsi="Times New Roman" w:cs="Times New Roman"/>
          <w:lang w:val="lt-LT"/>
        </w:rPr>
      </w:pPr>
    </w:p>
    <w:p w14:paraId="741B01B0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GARANTIJA</w:t>
      </w:r>
    </w:p>
    <w:p w14:paraId="4B1CC54E" w14:textId="62CB81DA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24"/>
        <w:ind w:right="100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garantuoja,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kad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lang w:val="lt-LT"/>
        </w:rPr>
        <w:t>pagal</w:t>
      </w:r>
      <w:r w:rsidRPr="00CA4D49">
        <w:rPr>
          <w:rFonts w:cs="Times New Roman"/>
          <w:spacing w:val="1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šią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Sutartį</w:t>
      </w:r>
      <w:r w:rsidRPr="00CA4D49">
        <w:rPr>
          <w:rFonts w:cs="Times New Roman"/>
          <w:spacing w:val="1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atliktiems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Darbams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suteikiama</w:t>
      </w:r>
      <w:r w:rsidRPr="00CA4D49">
        <w:rPr>
          <w:rFonts w:cs="Times New Roman"/>
          <w:spacing w:val="11"/>
          <w:lang w:val="lt-LT"/>
        </w:rPr>
        <w:t xml:space="preserve"> </w:t>
      </w:r>
      <w:r w:rsidR="00F42DED">
        <w:rPr>
          <w:rFonts w:cs="Times New Roman"/>
          <w:spacing w:val="11"/>
          <w:lang w:val="lt-LT"/>
        </w:rPr>
        <w:t xml:space="preserve">.................. </w:t>
      </w:r>
      <w:r w:rsidRPr="00CA4D49">
        <w:rPr>
          <w:rFonts w:cs="Times New Roman"/>
          <w:spacing w:val="-1"/>
          <w:lang w:val="lt-LT"/>
        </w:rPr>
        <w:t>garantija,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kuri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skaičiuojama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lang w:val="lt-LT"/>
        </w:rPr>
        <w:t>nuo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Atliktų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priėmimo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lang w:val="lt-LT"/>
        </w:rPr>
        <w:t>–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perdavimo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akto </w:t>
      </w:r>
      <w:r w:rsidRPr="00CA4D49">
        <w:rPr>
          <w:rFonts w:cs="Times New Roman"/>
          <w:spacing w:val="-1"/>
          <w:lang w:val="lt-LT"/>
        </w:rPr>
        <w:t>pasirašymo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dienos.</w:t>
      </w:r>
    </w:p>
    <w:p w14:paraId="29CA31A8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atsakingas</w:t>
      </w:r>
      <w:r w:rsidRPr="00CA4D49">
        <w:rPr>
          <w:rFonts w:cs="Times New Roman"/>
          <w:lang w:val="lt-LT"/>
        </w:rPr>
        <w:t xml:space="preserve"> už </w:t>
      </w:r>
      <w:r w:rsidRPr="00CA4D49">
        <w:rPr>
          <w:rFonts w:cs="Times New Roman"/>
          <w:spacing w:val="-1"/>
          <w:lang w:val="lt-LT"/>
        </w:rPr>
        <w:t>visus</w:t>
      </w:r>
      <w:r w:rsidRPr="00CA4D49">
        <w:rPr>
          <w:rFonts w:cs="Times New Roman"/>
          <w:lang w:val="lt-LT"/>
        </w:rPr>
        <w:t xml:space="preserve"> jo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defektų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pašalinimą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viso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garantinio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laikotarpio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metu.</w:t>
      </w:r>
    </w:p>
    <w:p w14:paraId="4CDFB839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ind w:right="101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Garantiniu</w:t>
      </w:r>
      <w:r w:rsidRPr="00CA4D49">
        <w:rPr>
          <w:rFonts w:cs="Times New Roman"/>
          <w:spacing w:val="3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trūkumu</w:t>
      </w:r>
      <w:r w:rsidRPr="00CA4D49">
        <w:rPr>
          <w:rFonts w:cs="Times New Roman"/>
          <w:spacing w:val="3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Šalys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susitaria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vadinti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trūkumą,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kuris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įvyko</w:t>
      </w:r>
      <w:r w:rsidRPr="00CA4D49">
        <w:rPr>
          <w:rFonts w:cs="Times New Roman"/>
          <w:spacing w:val="35"/>
          <w:lang w:val="lt-LT"/>
        </w:rPr>
        <w:t xml:space="preserve"> </w:t>
      </w:r>
      <w:r w:rsidRPr="00CA4D49">
        <w:rPr>
          <w:rFonts w:cs="Times New Roman"/>
          <w:lang w:val="lt-LT"/>
        </w:rPr>
        <w:t>ar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lang w:val="lt-LT"/>
        </w:rPr>
        <w:t>/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atsirado</w:t>
      </w:r>
      <w:r w:rsidRPr="00CA4D49">
        <w:rPr>
          <w:rFonts w:cs="Times New Roman"/>
          <w:spacing w:val="35"/>
          <w:lang w:val="lt-LT"/>
        </w:rPr>
        <w:t xml:space="preserve"> </w:t>
      </w:r>
      <w:r w:rsidRPr="00CA4D49">
        <w:rPr>
          <w:rFonts w:cs="Times New Roman"/>
          <w:lang w:val="lt-LT"/>
        </w:rPr>
        <w:t>dėl</w:t>
      </w:r>
      <w:r w:rsidRPr="00CA4D49">
        <w:rPr>
          <w:rFonts w:cs="Times New Roman"/>
          <w:spacing w:val="3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nekokybiškai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atliktų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Darbų.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Garantija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netaikoma,</w:t>
      </w:r>
      <w:r w:rsidRPr="00CA4D49">
        <w:rPr>
          <w:rFonts w:cs="Times New Roman"/>
          <w:spacing w:val="3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trūkumai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atsirado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lang w:val="lt-LT"/>
        </w:rPr>
        <w:t>dėl</w:t>
      </w:r>
      <w:r w:rsidRPr="00CA4D49">
        <w:rPr>
          <w:rFonts w:cs="Times New Roman"/>
          <w:spacing w:val="4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normalaus</w:t>
      </w:r>
      <w:r w:rsidRPr="00CA4D49">
        <w:rPr>
          <w:rFonts w:cs="Times New Roman"/>
          <w:spacing w:val="4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nusidėvėjimo,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trečiųjų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asmenų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veiksmų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lang w:val="lt-LT"/>
        </w:rPr>
        <w:t>ar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nenugalimos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jėgos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aplinkybių.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Garantija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netaikoma,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</w:t>
      </w:r>
      <w:r w:rsidRPr="00CA4D49">
        <w:rPr>
          <w:rFonts w:cs="Times New Roman"/>
          <w:spacing w:val="7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netinkamą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funkcionavimą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sąlygoja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eksploatavimas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netinkamoje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aplinkoje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ar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naudojant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netinkamas</w:t>
      </w:r>
      <w:r w:rsidRPr="00CA4D49">
        <w:rPr>
          <w:rFonts w:cs="Times New Roman"/>
          <w:spacing w:val="7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medžiagas,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taip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lang w:val="lt-LT"/>
        </w:rPr>
        <w:t>ar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kitų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asmenų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be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sutikimo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atlikti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Darbai. Garantinio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gedimo</w:t>
      </w:r>
      <w:r w:rsidRPr="00CA4D49">
        <w:rPr>
          <w:rFonts w:cs="Times New Roman"/>
          <w:spacing w:val="6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atveju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pašalinti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gedimą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savo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sąskaita.</w:t>
      </w:r>
    </w:p>
    <w:p w14:paraId="3DAB3368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"/>
        <w:ind w:right="106"/>
        <w:jc w:val="both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Per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garantinį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laikotarpį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pastebėjęs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trūkumus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Rangovo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atliktuose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Darbuose,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Užsakovas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praneša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apie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</w:t>
      </w:r>
      <w:r w:rsidRPr="00CA4D49">
        <w:rPr>
          <w:rFonts w:cs="Times New Roman"/>
          <w:spacing w:val="6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raštu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</w:t>
      </w:r>
      <w:r w:rsidRPr="00CA4D49">
        <w:rPr>
          <w:rFonts w:cs="Times New Roman"/>
          <w:lang w:val="lt-LT"/>
        </w:rPr>
        <w:t xml:space="preserve"> 3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(tris)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dienas.</w:t>
      </w:r>
    </w:p>
    <w:p w14:paraId="6BDFE84E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"/>
        <w:ind w:right="107"/>
        <w:jc w:val="both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Per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garantinį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laikotarpį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Rangovas,</w:t>
      </w:r>
      <w:r w:rsidRPr="00CA4D49">
        <w:rPr>
          <w:rFonts w:cs="Times New Roman"/>
          <w:spacing w:val="4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gavęs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raštišką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4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pranešimą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apie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pastebėtus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trūkumus,</w:t>
      </w:r>
      <w:r w:rsidRPr="00CA4D49">
        <w:rPr>
          <w:rFonts w:cs="Times New Roman"/>
          <w:spacing w:val="6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įsipareigoja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lang w:val="lt-LT"/>
        </w:rPr>
        <w:t>2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(dvi)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dienas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atvykti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lang w:val="lt-LT"/>
        </w:rPr>
        <w:t>į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atliktų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vietą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pašalinti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trūkumus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savo</w:t>
      </w:r>
      <w:r w:rsidRPr="00CA4D49">
        <w:rPr>
          <w:rFonts w:cs="Times New Roman"/>
          <w:spacing w:val="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sąskaita</w:t>
      </w:r>
      <w:r w:rsidRPr="00CA4D49">
        <w:rPr>
          <w:rFonts w:cs="Times New Roman"/>
          <w:spacing w:val="6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nustatytu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terminu.</w:t>
      </w:r>
    </w:p>
    <w:p w14:paraId="07DFFC23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"/>
        <w:ind w:right="107"/>
        <w:jc w:val="both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Jeigu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nustatyti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trūkumai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garantinį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laikotarpį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>nebus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pašalinti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laiku,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garantinis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terminas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pratęsiamas</w:t>
      </w:r>
      <w:r w:rsidRPr="00CA4D49">
        <w:rPr>
          <w:rFonts w:cs="Times New Roman"/>
          <w:spacing w:val="5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tokiam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laikui,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kiek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vėluoja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trūkumus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šalinti.</w:t>
      </w:r>
    </w:p>
    <w:p w14:paraId="36D891AC" w14:textId="77777777" w:rsidR="00F669FC" w:rsidRPr="00CA4D49" w:rsidRDefault="00F669FC">
      <w:pPr>
        <w:spacing w:before="3"/>
        <w:rPr>
          <w:rFonts w:ascii="Times New Roman" w:eastAsia="Times New Roman" w:hAnsi="Times New Roman" w:cs="Times New Roman"/>
          <w:lang w:val="lt-LT"/>
        </w:rPr>
      </w:pPr>
    </w:p>
    <w:p w14:paraId="73D98ABA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1790"/>
        </w:tabs>
        <w:ind w:left="179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NENUGALIMOS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JĖGOS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APLINKYBĖS</w:t>
      </w:r>
    </w:p>
    <w:p w14:paraId="0D578283" w14:textId="1842965B" w:rsidR="00F669FC" w:rsidRPr="00CF624B" w:rsidRDefault="00335786" w:rsidP="00CF624B">
      <w:pPr>
        <w:pStyle w:val="BodyText"/>
        <w:numPr>
          <w:ilvl w:val="1"/>
          <w:numId w:val="25"/>
        </w:numPr>
        <w:spacing w:before="1"/>
        <w:ind w:left="709" w:right="100"/>
        <w:jc w:val="both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Nė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lang w:val="lt-LT"/>
        </w:rPr>
        <w:t>viena iš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Šalių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neatsako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lang w:val="lt-LT"/>
        </w:rPr>
        <w:t>už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visišką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lang w:val="lt-LT"/>
        </w:rPr>
        <w:t>ar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dalinį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įsipareigojimų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nevykdymą,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jeigu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ji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įrodo,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kad</w:t>
      </w:r>
      <w:r w:rsidRPr="00CF624B">
        <w:rPr>
          <w:rFonts w:cs="Times New Roman"/>
          <w:spacing w:val="5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įsipareigojimų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neįvykdė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-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nenugalimos</w:t>
      </w:r>
      <w:r w:rsidRPr="00CF624B">
        <w:rPr>
          <w:rFonts w:cs="Times New Roman"/>
          <w:spacing w:val="-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jėgos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(force</w:t>
      </w:r>
      <w:r w:rsidRPr="00CF624B">
        <w:rPr>
          <w:rFonts w:cs="Times New Roman"/>
          <w:spacing w:val="-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majeure)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aplinkybių.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2"/>
          <w:lang w:val="lt-LT"/>
        </w:rPr>
        <w:t xml:space="preserve">Nenugalimos </w:t>
      </w:r>
      <w:r w:rsidRPr="00CF624B">
        <w:rPr>
          <w:rFonts w:cs="Times New Roman"/>
          <w:spacing w:val="-1"/>
          <w:lang w:val="lt-LT"/>
        </w:rPr>
        <w:t>jėgos</w:t>
      </w:r>
      <w:r w:rsidRPr="00CF624B">
        <w:rPr>
          <w:rFonts w:cs="Times New Roman"/>
          <w:spacing w:val="-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(force</w:t>
      </w:r>
      <w:r w:rsidRPr="00CF624B">
        <w:rPr>
          <w:rFonts w:cs="Times New Roman"/>
          <w:spacing w:val="9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majeure)</w:t>
      </w:r>
      <w:r w:rsidRPr="00CF624B">
        <w:rPr>
          <w:rFonts w:cs="Times New Roman"/>
          <w:spacing w:val="2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aplinkybės</w:t>
      </w:r>
      <w:r w:rsidRPr="00CF624B">
        <w:rPr>
          <w:rFonts w:cs="Times New Roman"/>
          <w:spacing w:val="2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suprantamos</w:t>
      </w:r>
      <w:r w:rsidRPr="00CF624B">
        <w:rPr>
          <w:rFonts w:cs="Times New Roman"/>
          <w:spacing w:val="2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taip,</w:t>
      </w:r>
      <w:r w:rsidRPr="00CF624B">
        <w:rPr>
          <w:rFonts w:cs="Times New Roman"/>
          <w:spacing w:val="2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kaip</w:t>
      </w:r>
      <w:r w:rsidRPr="00CF624B">
        <w:rPr>
          <w:rFonts w:cs="Times New Roman"/>
          <w:spacing w:val="2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jos</w:t>
      </w:r>
      <w:r w:rsidRPr="00CF624B">
        <w:rPr>
          <w:rFonts w:cs="Times New Roman"/>
          <w:spacing w:val="2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apibrėžtos</w:t>
      </w:r>
      <w:r w:rsidRPr="00CF624B">
        <w:rPr>
          <w:rFonts w:cs="Times New Roman"/>
          <w:spacing w:val="29"/>
          <w:lang w:val="lt-LT"/>
        </w:rPr>
        <w:t xml:space="preserve"> </w:t>
      </w:r>
      <w:r w:rsidRPr="00CF624B">
        <w:rPr>
          <w:rFonts w:cs="Times New Roman"/>
          <w:lang w:val="lt-LT"/>
        </w:rPr>
        <w:t>Lietuvos</w:t>
      </w:r>
      <w:r w:rsidRPr="00CF624B">
        <w:rPr>
          <w:rFonts w:cs="Times New Roman"/>
          <w:spacing w:val="2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Respublikos</w:t>
      </w:r>
      <w:r w:rsidRPr="00CF624B">
        <w:rPr>
          <w:rFonts w:cs="Times New Roman"/>
          <w:spacing w:val="2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civilinio</w:t>
      </w:r>
      <w:r w:rsidRPr="00CF624B">
        <w:rPr>
          <w:rFonts w:cs="Times New Roman"/>
          <w:spacing w:val="2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kodekso</w:t>
      </w:r>
      <w:r w:rsidR="00CF624B">
        <w:rPr>
          <w:rFonts w:cs="Times New Roman"/>
          <w:spacing w:val="-1"/>
          <w:lang w:val="lt-LT"/>
        </w:rPr>
        <w:t xml:space="preserve"> </w:t>
      </w:r>
      <w:r w:rsidRPr="00CF624B">
        <w:rPr>
          <w:rFonts w:cs="Times New Roman"/>
          <w:lang w:val="lt-LT"/>
        </w:rPr>
        <w:t xml:space="preserve">6.212 </w:t>
      </w:r>
      <w:r w:rsidRPr="00CF624B">
        <w:rPr>
          <w:rFonts w:cs="Times New Roman"/>
          <w:spacing w:val="-1"/>
          <w:lang w:val="lt-LT"/>
        </w:rPr>
        <w:t>straipsnyje.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atleidimo</w:t>
      </w:r>
      <w:r w:rsidRPr="00CF624B">
        <w:rPr>
          <w:rFonts w:cs="Times New Roman"/>
          <w:lang w:val="lt-LT"/>
        </w:rPr>
        <w:t xml:space="preserve"> nuo </w:t>
      </w:r>
      <w:r w:rsidRPr="00CF624B">
        <w:rPr>
          <w:rFonts w:cs="Times New Roman"/>
          <w:spacing w:val="-1"/>
          <w:lang w:val="lt-LT"/>
        </w:rPr>
        <w:t>atsakomybės</w:t>
      </w:r>
      <w:r w:rsidRPr="00CF624B">
        <w:rPr>
          <w:rFonts w:cs="Times New Roman"/>
          <w:spacing w:val="5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esant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nenugalimos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jėgos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aplinkybėms,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Šalys</w:t>
      </w:r>
      <w:r w:rsidRPr="00CF624B">
        <w:rPr>
          <w:rFonts w:cs="Times New Roman"/>
          <w:spacing w:val="6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lastRenderedPageBreak/>
        <w:t>vadovaujasi Lietuvos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Respublikos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Vyriausybės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1996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lang w:val="lt-LT"/>
        </w:rPr>
        <w:t>m.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liepos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lang w:val="lt-LT"/>
        </w:rPr>
        <w:t>15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lang w:val="lt-LT"/>
        </w:rPr>
        <w:t>d.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nutarimu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2"/>
          <w:lang w:val="lt-LT"/>
        </w:rPr>
        <w:t>Nr.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lang w:val="lt-LT"/>
        </w:rPr>
        <w:t>840.</w:t>
      </w:r>
      <w:r w:rsidRPr="00CF624B">
        <w:rPr>
          <w:rFonts w:cs="Times New Roman"/>
          <w:spacing w:val="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patvirtintomis</w:t>
      </w:r>
      <w:r w:rsidRPr="00CF624B">
        <w:rPr>
          <w:rFonts w:cs="Times New Roman"/>
          <w:spacing w:val="6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Nr.</w:t>
      </w:r>
      <w:r w:rsidRPr="00CF624B">
        <w:rPr>
          <w:rFonts w:cs="Times New Roman"/>
          <w:spacing w:val="16"/>
          <w:lang w:val="lt-LT"/>
        </w:rPr>
        <w:t xml:space="preserve"> </w:t>
      </w:r>
      <w:r w:rsidRPr="00CF624B">
        <w:rPr>
          <w:rFonts w:cs="Times New Roman"/>
          <w:lang w:val="lt-LT"/>
        </w:rPr>
        <w:t>840</w:t>
      </w:r>
      <w:r w:rsidRPr="00CF624B">
        <w:rPr>
          <w:rFonts w:cs="Times New Roman"/>
          <w:spacing w:val="1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“Atleidimo</w:t>
      </w:r>
      <w:r w:rsidRPr="00CF624B">
        <w:rPr>
          <w:rFonts w:cs="Times New Roman"/>
          <w:spacing w:val="1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nuo</w:t>
      </w:r>
      <w:r w:rsidRPr="00CF624B">
        <w:rPr>
          <w:rFonts w:cs="Times New Roman"/>
          <w:spacing w:val="1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atsakomybės,</w:t>
      </w:r>
      <w:r w:rsidRPr="00CF624B">
        <w:rPr>
          <w:rFonts w:cs="Times New Roman"/>
          <w:spacing w:val="1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esant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nenugalimos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jėgos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(force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majeure)</w:t>
      </w:r>
      <w:r w:rsidRPr="00CF624B">
        <w:rPr>
          <w:rFonts w:cs="Times New Roman"/>
          <w:spacing w:val="1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aplinkybėms,</w:t>
      </w:r>
      <w:r w:rsidRPr="00CF624B">
        <w:rPr>
          <w:rFonts w:cs="Times New Roman"/>
          <w:spacing w:val="6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taisyklės”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tiek,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kiek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lang w:val="lt-LT"/>
        </w:rPr>
        <w:t>jos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neprieštarauja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Lietuvos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Respublikos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Civiliniam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kodeksui.</w:t>
      </w:r>
      <w:r w:rsidRPr="00CF624B">
        <w:rPr>
          <w:rFonts w:cs="Times New Roman"/>
          <w:spacing w:val="2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Nenugalima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jėga</w:t>
      </w:r>
      <w:r w:rsidRPr="00CF624B">
        <w:rPr>
          <w:rFonts w:cs="Times New Roman"/>
          <w:spacing w:val="5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(force</w:t>
      </w:r>
      <w:r w:rsidRPr="00CF624B">
        <w:rPr>
          <w:rFonts w:cs="Times New Roman"/>
          <w:spacing w:val="1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majeure)</w:t>
      </w:r>
      <w:r w:rsidRPr="00CF624B">
        <w:rPr>
          <w:rFonts w:cs="Times New Roman"/>
          <w:spacing w:val="2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nelaikoma</w:t>
      </w:r>
      <w:r w:rsidRPr="00CF624B">
        <w:rPr>
          <w:rFonts w:cs="Times New Roman"/>
          <w:spacing w:val="19"/>
          <w:lang w:val="lt-LT"/>
        </w:rPr>
        <w:t xml:space="preserve"> </w:t>
      </w:r>
      <w:r w:rsidRPr="00CF624B">
        <w:rPr>
          <w:rFonts w:cs="Times New Roman"/>
          <w:lang w:val="lt-LT"/>
        </w:rPr>
        <w:t>tai,</w:t>
      </w:r>
      <w:r w:rsidRPr="00CF624B">
        <w:rPr>
          <w:rFonts w:cs="Times New Roman"/>
          <w:spacing w:val="19"/>
          <w:lang w:val="lt-LT"/>
        </w:rPr>
        <w:t xml:space="preserve"> </w:t>
      </w:r>
      <w:r w:rsidRPr="00CF624B">
        <w:rPr>
          <w:rFonts w:cs="Times New Roman"/>
          <w:lang w:val="lt-LT"/>
        </w:rPr>
        <w:t>kad</w:t>
      </w:r>
      <w:r w:rsidRPr="00CF624B">
        <w:rPr>
          <w:rFonts w:cs="Times New Roman"/>
          <w:spacing w:val="1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rinkoje</w:t>
      </w:r>
      <w:r w:rsidRPr="00CF624B">
        <w:rPr>
          <w:rFonts w:cs="Times New Roman"/>
          <w:spacing w:val="2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nėra</w:t>
      </w:r>
      <w:r w:rsidRPr="00CF624B">
        <w:rPr>
          <w:rFonts w:cs="Times New Roman"/>
          <w:spacing w:val="1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reikalingų</w:t>
      </w:r>
      <w:r w:rsidRPr="00CF624B">
        <w:rPr>
          <w:rFonts w:cs="Times New Roman"/>
          <w:spacing w:val="2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prievolei</w:t>
      </w:r>
      <w:r w:rsidRPr="00CF624B">
        <w:rPr>
          <w:rFonts w:cs="Times New Roman"/>
          <w:spacing w:val="2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vykdyti</w:t>
      </w:r>
      <w:r w:rsidRPr="00CF624B">
        <w:rPr>
          <w:rFonts w:cs="Times New Roman"/>
          <w:spacing w:val="2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medžiagų,</w:t>
      </w:r>
      <w:r w:rsidRPr="00CF624B">
        <w:rPr>
          <w:rFonts w:cs="Times New Roman"/>
          <w:spacing w:val="2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Šalis</w:t>
      </w:r>
      <w:r w:rsidRPr="00CF624B">
        <w:rPr>
          <w:rFonts w:cs="Times New Roman"/>
          <w:spacing w:val="1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neturi</w:t>
      </w:r>
      <w:r w:rsidRPr="00CF624B">
        <w:rPr>
          <w:rFonts w:cs="Times New Roman"/>
          <w:spacing w:val="6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reikiamų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finansinių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išteklių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lang w:val="lt-LT"/>
        </w:rPr>
        <w:t xml:space="preserve">arba </w:t>
      </w:r>
      <w:r w:rsidRPr="00CF624B">
        <w:rPr>
          <w:rFonts w:cs="Times New Roman"/>
          <w:spacing w:val="-1"/>
          <w:lang w:val="lt-LT"/>
        </w:rPr>
        <w:t>Šalies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kontrahentai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pažeidžia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savo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prievoles.</w:t>
      </w:r>
    </w:p>
    <w:p w14:paraId="713698F4" w14:textId="77777777" w:rsidR="00F669FC" w:rsidRPr="00CA4D49" w:rsidRDefault="00335786" w:rsidP="00CF624B">
      <w:pPr>
        <w:pStyle w:val="BodyText"/>
        <w:numPr>
          <w:ilvl w:val="1"/>
          <w:numId w:val="25"/>
        </w:numPr>
        <w:ind w:left="709" w:right="105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Apie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šių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aplinkybių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atsiradimą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kitą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Šalį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privalo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informuoti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lang w:val="lt-LT"/>
        </w:rPr>
        <w:t>per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lang w:val="lt-LT"/>
        </w:rPr>
        <w:t>3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(tris)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lang w:val="lt-LT"/>
        </w:rPr>
        <w:t>darbo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dienas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lang w:val="lt-LT"/>
        </w:rPr>
        <w:t>nuo</w:t>
      </w:r>
      <w:r w:rsidRPr="00CA4D49">
        <w:rPr>
          <w:rFonts w:cs="Times New Roman"/>
          <w:spacing w:val="3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sužinojimo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(arba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turėjimo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sužinoti)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apie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jų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atsiradimą.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Šalių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įsipareigojimų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vykdymas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atidedamas</w:t>
      </w:r>
      <w:r w:rsidRPr="00CA4D49">
        <w:rPr>
          <w:rFonts w:cs="Times New Roman"/>
          <w:spacing w:val="5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nenugalimos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jėgos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aplinkybių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egzistavimo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laikotarpiui.</w:t>
      </w:r>
    </w:p>
    <w:p w14:paraId="5696BFC7" w14:textId="77777777" w:rsidR="00F669FC" w:rsidRPr="00CA4D49" w:rsidRDefault="00335786" w:rsidP="00CF624B">
      <w:pPr>
        <w:pStyle w:val="BodyText"/>
        <w:numPr>
          <w:ilvl w:val="1"/>
          <w:numId w:val="25"/>
        </w:numPr>
        <w:spacing w:before="2"/>
        <w:ind w:left="709" w:right="104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Šalis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prašanti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ją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atleisti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atsakomybės,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privalo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pranešti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kitai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Šaliai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raštu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apie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nenugalimos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jėgos</w:t>
      </w:r>
      <w:r w:rsidRPr="00CA4D49">
        <w:rPr>
          <w:rFonts w:cs="Times New Roman"/>
          <w:spacing w:val="7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aplinkybes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nedelsiant,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lang w:val="lt-LT"/>
        </w:rPr>
        <w:t>bet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lang w:val="lt-LT"/>
        </w:rPr>
        <w:t>ne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vėliau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kaip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lang w:val="lt-LT"/>
        </w:rPr>
        <w:t>3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(tris)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darbo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dienas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tokių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aplinkybių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atsiradimo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ar</w:t>
      </w:r>
      <w:r w:rsidRPr="00CA4D49">
        <w:rPr>
          <w:rFonts w:cs="Times New Roman"/>
          <w:spacing w:val="7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paaiškėjimo,</w:t>
      </w:r>
      <w:r w:rsidRPr="00CA4D49">
        <w:rPr>
          <w:rFonts w:cs="Times New Roman"/>
          <w:spacing w:val="3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pateikdama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įrodymus,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kad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lang w:val="lt-LT"/>
        </w:rPr>
        <w:t>ji</w:t>
      </w:r>
      <w:r w:rsidRPr="00CA4D49">
        <w:rPr>
          <w:rFonts w:cs="Times New Roman"/>
          <w:spacing w:val="3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ėmėsi</w:t>
      </w:r>
      <w:r w:rsidRPr="00CA4D49">
        <w:rPr>
          <w:rFonts w:cs="Times New Roman"/>
          <w:spacing w:val="37"/>
          <w:lang w:val="lt-LT"/>
        </w:rPr>
        <w:t xml:space="preserve"> </w:t>
      </w:r>
      <w:r w:rsidRPr="00CA4D49">
        <w:rPr>
          <w:rFonts w:cs="Times New Roman"/>
          <w:lang w:val="lt-LT"/>
        </w:rPr>
        <w:t>visų</w:t>
      </w:r>
      <w:r w:rsidRPr="00CA4D49">
        <w:rPr>
          <w:rFonts w:cs="Times New Roman"/>
          <w:spacing w:val="3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pagrįstų</w:t>
      </w:r>
      <w:r w:rsidRPr="00CA4D49">
        <w:rPr>
          <w:rFonts w:cs="Times New Roman"/>
          <w:spacing w:val="3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atsargumo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priemonių</w:t>
      </w:r>
      <w:r w:rsidRPr="00CA4D49">
        <w:rPr>
          <w:rFonts w:cs="Times New Roman"/>
          <w:spacing w:val="35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dėjo</w:t>
      </w:r>
      <w:r w:rsidRPr="00CA4D49">
        <w:rPr>
          <w:rFonts w:cs="Times New Roman"/>
          <w:spacing w:val="3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visas</w:t>
      </w:r>
      <w:r w:rsidRPr="00CA4D49">
        <w:rPr>
          <w:rFonts w:cs="Times New Roman"/>
          <w:spacing w:val="5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pastangas,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lang w:val="lt-LT"/>
        </w:rPr>
        <w:t>kad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sumažintų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išlaidas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lang w:val="lt-LT"/>
        </w:rPr>
        <w:t>ar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neigiamas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pasekmes,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lang w:val="lt-LT"/>
        </w:rPr>
        <w:t>o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taip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lang w:val="lt-LT"/>
        </w:rPr>
        <w:t>pat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pranešti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galimą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įsipareigojimų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įvykdymo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terminą.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Pranešimo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taip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reikalaujama,</w:t>
      </w:r>
      <w:r w:rsidRPr="00CA4D49">
        <w:rPr>
          <w:rFonts w:cs="Times New Roman"/>
          <w:spacing w:val="3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išnyksta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įsipareigojimų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nevykdymo</w:t>
      </w:r>
      <w:r w:rsidRPr="00CA4D49">
        <w:rPr>
          <w:rFonts w:cs="Times New Roman"/>
          <w:spacing w:val="7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pagrindas.</w:t>
      </w:r>
    </w:p>
    <w:p w14:paraId="704807F0" w14:textId="77777777" w:rsidR="00F669FC" w:rsidRPr="00CA4D49" w:rsidRDefault="00335786" w:rsidP="00CF624B">
      <w:pPr>
        <w:pStyle w:val="BodyText"/>
        <w:numPr>
          <w:ilvl w:val="1"/>
          <w:numId w:val="25"/>
        </w:numPr>
        <w:ind w:left="709" w:right="101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Pagrindas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atleisti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Šalį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lang w:val="lt-LT"/>
        </w:rPr>
        <w:t>nuo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atsakomybės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atsiranda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nenugalimos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jėgos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aplinkybių</w:t>
      </w:r>
      <w:r w:rsidRPr="00CA4D49">
        <w:rPr>
          <w:rFonts w:cs="Times New Roman"/>
          <w:spacing w:val="5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atsiradimo</w:t>
      </w:r>
      <w:r w:rsidRPr="00CA4D49">
        <w:rPr>
          <w:rFonts w:cs="Times New Roman"/>
          <w:spacing w:val="6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momento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arba,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laiku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lang w:val="lt-LT"/>
        </w:rPr>
        <w:t>nebuvo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pateiktas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pranešimas,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pranešimo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pateikimo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momento.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Šalis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laiku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neišsiunčia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arba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neinformuoja,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privalo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kompensuoti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kitai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Šaliai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žalą,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kurią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lang w:val="lt-LT"/>
        </w:rPr>
        <w:t>ši</w:t>
      </w:r>
      <w:r w:rsidRPr="00CA4D49">
        <w:rPr>
          <w:rFonts w:cs="Times New Roman"/>
          <w:spacing w:val="7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patyrė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laiku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nepateikto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lang w:val="lt-LT"/>
        </w:rPr>
        <w:t>arba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lang w:val="lt-LT"/>
        </w:rPr>
        <w:t>to,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lang w:val="lt-LT"/>
        </w:rPr>
        <w:t>kad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>nebuvo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jokio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pranešimo.</w:t>
      </w:r>
    </w:p>
    <w:p w14:paraId="16656971" w14:textId="77777777" w:rsidR="00F669FC" w:rsidRPr="00CA4D49" w:rsidRDefault="00F669FC" w:rsidP="001F5463">
      <w:pPr>
        <w:spacing w:before="3"/>
        <w:jc w:val="both"/>
        <w:rPr>
          <w:rFonts w:ascii="Times New Roman" w:eastAsia="Times New Roman" w:hAnsi="Times New Roman" w:cs="Times New Roman"/>
          <w:lang w:val="lt-LT"/>
        </w:rPr>
      </w:pPr>
    </w:p>
    <w:p w14:paraId="4B8AD337" w14:textId="77777777" w:rsidR="00F669FC" w:rsidRPr="00CA4D49" w:rsidRDefault="00335786" w:rsidP="00CF624B">
      <w:pPr>
        <w:pStyle w:val="Heading1"/>
        <w:numPr>
          <w:ilvl w:val="0"/>
          <w:numId w:val="25"/>
        </w:numPr>
        <w:ind w:left="709"/>
        <w:jc w:val="both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SUTARTIES GALIOJIMAS</w:t>
      </w:r>
    </w:p>
    <w:p w14:paraId="068A78DF" w14:textId="7F8A84A7" w:rsidR="00F669FC" w:rsidRPr="001F5463" w:rsidRDefault="00335786" w:rsidP="00CF624B">
      <w:pPr>
        <w:pStyle w:val="BodyText"/>
        <w:numPr>
          <w:ilvl w:val="1"/>
          <w:numId w:val="25"/>
        </w:numPr>
        <w:spacing w:before="53"/>
        <w:ind w:left="709" w:right="103" w:firstLine="0"/>
        <w:jc w:val="both"/>
        <w:rPr>
          <w:rFonts w:cs="Times New Roman"/>
          <w:lang w:val="lt-LT"/>
        </w:rPr>
      </w:pPr>
      <w:r w:rsidRPr="001F5463">
        <w:rPr>
          <w:rFonts w:cs="Times New Roman"/>
          <w:spacing w:val="-1"/>
          <w:lang w:val="lt-LT"/>
        </w:rPr>
        <w:t>Sutartis</w:t>
      </w:r>
      <w:r w:rsidRPr="001F5463">
        <w:rPr>
          <w:rFonts w:cs="Times New Roman"/>
          <w:spacing w:val="38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įsigalioja</w:t>
      </w:r>
      <w:r w:rsidRPr="001F5463">
        <w:rPr>
          <w:rFonts w:cs="Times New Roman"/>
          <w:spacing w:val="41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nuo</w:t>
      </w:r>
      <w:r w:rsidRPr="001F5463">
        <w:rPr>
          <w:rFonts w:cs="Times New Roman"/>
          <w:spacing w:val="38"/>
          <w:lang w:val="lt-LT"/>
        </w:rPr>
        <w:t xml:space="preserve"> </w:t>
      </w:r>
      <w:r w:rsidRPr="001F5463">
        <w:rPr>
          <w:rFonts w:cs="Times New Roman"/>
          <w:lang w:val="lt-LT"/>
        </w:rPr>
        <w:t>jos</w:t>
      </w:r>
      <w:r w:rsidRPr="001F5463">
        <w:rPr>
          <w:rFonts w:cs="Times New Roman"/>
          <w:spacing w:val="38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pasirašymo</w:t>
      </w:r>
      <w:r w:rsidRPr="001F5463">
        <w:rPr>
          <w:rFonts w:cs="Times New Roman"/>
          <w:spacing w:val="38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dienos</w:t>
      </w:r>
      <w:r w:rsidRPr="001F5463">
        <w:rPr>
          <w:rFonts w:cs="Times New Roman"/>
          <w:spacing w:val="39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ir</w:t>
      </w:r>
      <w:r w:rsidRPr="001F5463">
        <w:rPr>
          <w:rFonts w:cs="Times New Roman"/>
          <w:spacing w:val="41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galioja</w:t>
      </w:r>
      <w:r w:rsidRPr="001F5463">
        <w:rPr>
          <w:rFonts w:cs="Times New Roman"/>
          <w:spacing w:val="38"/>
          <w:lang w:val="lt-LT"/>
        </w:rPr>
        <w:t xml:space="preserve"> </w:t>
      </w:r>
      <w:r w:rsidRPr="001F5463">
        <w:rPr>
          <w:rFonts w:cs="Times New Roman"/>
          <w:lang w:val="lt-LT"/>
        </w:rPr>
        <w:t>iki</w:t>
      </w:r>
      <w:r w:rsidRPr="001F5463">
        <w:rPr>
          <w:rFonts w:cs="Times New Roman"/>
          <w:spacing w:val="39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visiško</w:t>
      </w:r>
      <w:r w:rsidRPr="001F5463">
        <w:rPr>
          <w:rFonts w:cs="Times New Roman"/>
          <w:spacing w:val="40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Šalių</w:t>
      </w:r>
      <w:r w:rsidRPr="001F5463">
        <w:rPr>
          <w:rFonts w:cs="Times New Roman"/>
          <w:spacing w:val="40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sutartinių</w:t>
      </w:r>
      <w:r w:rsidRPr="001F5463">
        <w:rPr>
          <w:rFonts w:cs="Times New Roman"/>
          <w:spacing w:val="38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įsipareigojimų</w:t>
      </w:r>
      <w:r w:rsidRPr="001F5463">
        <w:rPr>
          <w:rFonts w:cs="Times New Roman"/>
          <w:spacing w:val="59"/>
          <w:lang w:val="lt-LT"/>
        </w:rPr>
        <w:t xml:space="preserve"> </w:t>
      </w:r>
      <w:r w:rsidRPr="001F5463">
        <w:rPr>
          <w:rFonts w:cs="Times New Roman"/>
          <w:spacing w:val="-1"/>
          <w:lang w:val="lt-LT"/>
        </w:rPr>
        <w:t>įvykdymo</w:t>
      </w:r>
      <w:r w:rsidRPr="001F5463">
        <w:rPr>
          <w:rFonts w:cs="Times New Roman"/>
          <w:color w:val="212121"/>
          <w:spacing w:val="-1"/>
          <w:lang w:val="lt-LT"/>
        </w:rPr>
        <w:t>.</w:t>
      </w:r>
    </w:p>
    <w:p w14:paraId="094BC27B" w14:textId="77777777" w:rsidR="00F669FC" w:rsidRPr="001F5463" w:rsidRDefault="00335786" w:rsidP="00CF624B">
      <w:pPr>
        <w:pStyle w:val="BodyText"/>
        <w:numPr>
          <w:ilvl w:val="1"/>
          <w:numId w:val="25"/>
        </w:numPr>
        <w:tabs>
          <w:tab w:val="left" w:pos="810"/>
        </w:tabs>
        <w:spacing w:before="1"/>
        <w:ind w:left="709" w:right="103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pasibaigimas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lang w:val="lt-LT"/>
        </w:rPr>
        <w:t>ar</w:t>
      </w:r>
      <w:r w:rsidRPr="00CA4D49">
        <w:rPr>
          <w:rFonts w:cs="Times New Roman"/>
          <w:spacing w:val="4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nutraukimas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neturi</w:t>
      </w:r>
      <w:r w:rsidRPr="00CA4D49">
        <w:rPr>
          <w:rFonts w:cs="Times New Roman"/>
          <w:spacing w:val="4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įtakos</w:t>
      </w:r>
      <w:r w:rsidRPr="00CA4D49">
        <w:rPr>
          <w:rFonts w:cs="Times New Roman"/>
          <w:spacing w:val="46"/>
          <w:lang w:val="lt-LT"/>
        </w:rPr>
        <w:t xml:space="preserve"> </w:t>
      </w:r>
      <w:r w:rsidRPr="00CA4D49">
        <w:rPr>
          <w:rFonts w:cs="Times New Roman"/>
          <w:lang w:val="lt-LT"/>
        </w:rPr>
        <w:t>ginčų</w:t>
      </w:r>
      <w:r w:rsidRPr="00CA4D49">
        <w:rPr>
          <w:rFonts w:cs="Times New Roman"/>
          <w:spacing w:val="4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nagrinėjimo</w:t>
      </w:r>
      <w:r w:rsidRPr="00CA4D49">
        <w:rPr>
          <w:rFonts w:cs="Times New Roman"/>
          <w:spacing w:val="4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tvarką</w:t>
      </w:r>
      <w:r w:rsidRPr="00CA4D49">
        <w:rPr>
          <w:rFonts w:cs="Times New Roman"/>
          <w:spacing w:val="4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nustatančių</w:t>
      </w:r>
      <w:r w:rsidRPr="00CA4D49">
        <w:rPr>
          <w:rFonts w:cs="Times New Roman"/>
          <w:spacing w:val="4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kitų</w:t>
      </w:r>
      <w:r w:rsidRPr="00CA4D49">
        <w:rPr>
          <w:rFonts w:cs="Times New Roman"/>
          <w:spacing w:val="7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sąlygų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galiojimui,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šios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sąlygos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</w:t>
      </w:r>
      <w:r w:rsidRPr="00CA4D49">
        <w:rPr>
          <w:rFonts w:cs="Times New Roman"/>
          <w:spacing w:val="1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savo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esmę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išlieka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galioti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po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5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pasibaigimo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(taip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lang w:val="lt-LT"/>
        </w:rPr>
        <w:t>pat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išlieka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galioti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visi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atsiradę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1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tinkamai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neįvykdyti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Šalių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tarpusavio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finansiniai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įsipareigojimai,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Šalys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nesutaria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kitaip).</w:t>
      </w:r>
    </w:p>
    <w:p w14:paraId="22495657" w14:textId="77777777" w:rsidR="001F5463" w:rsidRPr="00CA4D49" w:rsidRDefault="001F5463" w:rsidP="001F5463">
      <w:pPr>
        <w:pStyle w:val="BodyText"/>
        <w:tabs>
          <w:tab w:val="left" w:pos="810"/>
        </w:tabs>
        <w:spacing w:before="1"/>
        <w:ind w:right="103" w:firstLine="0"/>
        <w:jc w:val="right"/>
        <w:rPr>
          <w:rFonts w:cs="Times New Roman"/>
          <w:lang w:val="lt-LT"/>
        </w:rPr>
      </w:pPr>
    </w:p>
    <w:p w14:paraId="3A709664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spacing w:before="1"/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SUTARTIES NUTRAUKIMO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ATVEJAI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IR </w:t>
      </w:r>
      <w:r w:rsidRPr="00CA4D49">
        <w:rPr>
          <w:rFonts w:cs="Times New Roman"/>
          <w:spacing w:val="-2"/>
          <w:lang w:val="lt-LT"/>
        </w:rPr>
        <w:t>TVARKA</w:t>
      </w:r>
    </w:p>
    <w:p w14:paraId="46FB7059" w14:textId="77777777" w:rsidR="00CF624B" w:rsidRPr="00CF624B" w:rsidRDefault="00335786" w:rsidP="00CF624B">
      <w:pPr>
        <w:pStyle w:val="BodyText"/>
        <w:numPr>
          <w:ilvl w:val="1"/>
          <w:numId w:val="25"/>
        </w:numPr>
        <w:tabs>
          <w:tab w:val="left" w:pos="810"/>
        </w:tabs>
        <w:spacing w:before="1"/>
        <w:ind w:right="103"/>
        <w:jc w:val="both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Sutartis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gali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būti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nutraukta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lang w:val="lt-LT"/>
        </w:rPr>
        <w:t>bendru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rašytiniu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Šalių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susitarimu.</w:t>
      </w:r>
      <w:r w:rsidR="00CF624B" w:rsidRPr="00CF624B">
        <w:rPr>
          <w:rFonts w:cs="Times New Roman"/>
          <w:spacing w:val="-1"/>
          <w:lang w:val="lt-LT"/>
        </w:rPr>
        <w:t xml:space="preserve"> </w:t>
      </w:r>
    </w:p>
    <w:p w14:paraId="7FF2947B" w14:textId="674E6EBF" w:rsidR="00F669FC" w:rsidRPr="00CF624B" w:rsidRDefault="00335786" w:rsidP="00CF624B">
      <w:pPr>
        <w:pStyle w:val="BodyText"/>
        <w:numPr>
          <w:ilvl w:val="1"/>
          <w:numId w:val="25"/>
        </w:numPr>
        <w:tabs>
          <w:tab w:val="left" w:pos="810"/>
        </w:tabs>
        <w:spacing w:before="1"/>
        <w:ind w:right="103"/>
        <w:jc w:val="both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Kiekviena</w:t>
      </w:r>
      <w:r w:rsidRPr="00CF624B">
        <w:rPr>
          <w:rFonts w:cs="Times New Roman"/>
          <w:spacing w:val="4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Sutarties</w:t>
      </w:r>
      <w:r w:rsidRPr="00CF624B">
        <w:rPr>
          <w:rFonts w:cs="Times New Roman"/>
          <w:spacing w:val="4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Šalis,</w:t>
      </w:r>
      <w:r w:rsidRPr="00CF624B">
        <w:rPr>
          <w:rFonts w:cs="Times New Roman"/>
          <w:spacing w:val="4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prieš</w:t>
      </w:r>
      <w:r w:rsidRPr="00CF624B">
        <w:rPr>
          <w:rFonts w:cs="Times New Roman"/>
          <w:spacing w:val="49"/>
          <w:lang w:val="lt-LT"/>
        </w:rPr>
        <w:t xml:space="preserve"> </w:t>
      </w:r>
      <w:r w:rsidRPr="00CF624B">
        <w:rPr>
          <w:rFonts w:cs="Times New Roman"/>
          <w:b/>
          <w:i/>
          <w:lang w:val="lt-LT"/>
        </w:rPr>
        <w:t>10</w:t>
      </w:r>
      <w:r w:rsidRPr="00CF624B">
        <w:rPr>
          <w:rFonts w:cs="Times New Roman"/>
          <w:b/>
          <w:i/>
          <w:spacing w:val="43"/>
          <w:lang w:val="lt-LT"/>
        </w:rPr>
        <w:t xml:space="preserve"> </w:t>
      </w:r>
      <w:r w:rsidRPr="00CF624B">
        <w:rPr>
          <w:rFonts w:cs="Times New Roman"/>
          <w:b/>
          <w:i/>
          <w:spacing w:val="-1"/>
          <w:lang w:val="lt-LT"/>
        </w:rPr>
        <w:t>(dešimt)</w:t>
      </w:r>
      <w:r w:rsidRPr="00CF624B">
        <w:rPr>
          <w:rFonts w:cs="Times New Roman"/>
          <w:b/>
          <w:i/>
          <w:spacing w:val="46"/>
          <w:lang w:val="lt-LT"/>
        </w:rPr>
        <w:t xml:space="preserve"> </w:t>
      </w:r>
      <w:r w:rsidRPr="00CF624B">
        <w:rPr>
          <w:rFonts w:cs="Times New Roman"/>
          <w:b/>
          <w:i/>
          <w:spacing w:val="-1"/>
          <w:lang w:val="lt-LT"/>
        </w:rPr>
        <w:t>kalendorinių</w:t>
      </w:r>
      <w:r w:rsidRPr="00CF624B">
        <w:rPr>
          <w:rFonts w:cs="Times New Roman"/>
          <w:b/>
          <w:i/>
          <w:spacing w:val="45"/>
          <w:lang w:val="lt-LT"/>
        </w:rPr>
        <w:t xml:space="preserve"> </w:t>
      </w:r>
      <w:r w:rsidRPr="00CF624B">
        <w:rPr>
          <w:rFonts w:cs="Times New Roman"/>
          <w:b/>
          <w:i/>
          <w:spacing w:val="-1"/>
          <w:lang w:val="lt-LT"/>
        </w:rPr>
        <w:t>dienų</w:t>
      </w:r>
      <w:r w:rsidRPr="00CF624B">
        <w:rPr>
          <w:rFonts w:cs="Times New Roman"/>
          <w:b/>
          <w:i/>
          <w:spacing w:val="4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įspėjusi</w:t>
      </w:r>
      <w:r w:rsidRPr="00CF624B">
        <w:rPr>
          <w:rFonts w:cs="Times New Roman"/>
          <w:spacing w:val="4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kitą</w:t>
      </w:r>
      <w:r w:rsidRPr="00CF624B">
        <w:rPr>
          <w:rFonts w:cs="Times New Roman"/>
          <w:spacing w:val="4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Sutarties</w:t>
      </w:r>
      <w:r w:rsidRPr="00CF624B">
        <w:rPr>
          <w:rFonts w:cs="Times New Roman"/>
          <w:spacing w:val="4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Šalį,</w:t>
      </w:r>
      <w:r w:rsidRPr="00CF624B">
        <w:rPr>
          <w:rFonts w:cs="Times New Roman"/>
          <w:spacing w:val="45"/>
          <w:lang w:val="lt-LT"/>
        </w:rPr>
        <w:t xml:space="preserve"> </w:t>
      </w:r>
      <w:r w:rsidRPr="00CF624B">
        <w:rPr>
          <w:rFonts w:cs="Times New Roman"/>
          <w:spacing w:val="-2"/>
          <w:lang w:val="lt-LT"/>
        </w:rPr>
        <w:t>gali</w:t>
      </w:r>
      <w:r w:rsidRPr="00CF624B">
        <w:rPr>
          <w:rFonts w:cs="Times New Roman"/>
          <w:spacing w:val="6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vienašališkai,</w:t>
      </w:r>
      <w:r w:rsidRPr="00CF624B">
        <w:rPr>
          <w:rFonts w:cs="Times New Roman"/>
          <w:spacing w:val="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nesikreipdama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lang w:val="lt-LT"/>
        </w:rPr>
        <w:t>į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teismą,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nutraukti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Sutartį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lang w:val="lt-LT"/>
        </w:rPr>
        <w:t>jeigu</w:t>
      </w:r>
      <w:r w:rsidRPr="00CF624B">
        <w:rPr>
          <w:rFonts w:cs="Times New Roman"/>
          <w:spacing w:val="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kita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Šalis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nevykdo</w:t>
      </w:r>
      <w:r w:rsidRPr="00CF624B">
        <w:rPr>
          <w:rFonts w:cs="Times New Roman"/>
          <w:spacing w:val="4"/>
          <w:lang w:val="lt-LT"/>
        </w:rPr>
        <w:t xml:space="preserve"> </w:t>
      </w:r>
      <w:r w:rsidRPr="00CF624B">
        <w:rPr>
          <w:rFonts w:cs="Times New Roman"/>
          <w:lang w:val="lt-LT"/>
        </w:rPr>
        <w:t>ar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netinkamai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vykdo</w:t>
      </w:r>
      <w:r w:rsidRPr="00CF624B">
        <w:rPr>
          <w:rFonts w:cs="Times New Roman"/>
          <w:spacing w:val="7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Sutarties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sąlygas</w:t>
      </w:r>
      <w:r w:rsidRPr="00CF624B">
        <w:rPr>
          <w:rFonts w:cs="Times New Roman"/>
          <w:spacing w:val="3"/>
          <w:lang w:val="lt-LT"/>
        </w:rPr>
        <w:t xml:space="preserve"> </w:t>
      </w:r>
      <w:r w:rsidRPr="00CF624B">
        <w:rPr>
          <w:rFonts w:cs="Times New Roman"/>
          <w:lang w:val="lt-LT"/>
        </w:rPr>
        <w:t>ir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tai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yra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esminis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Sutarties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pažeidimas.</w:t>
      </w:r>
      <w:r w:rsidRPr="00CF624B">
        <w:rPr>
          <w:rFonts w:cs="Times New Roman"/>
          <w:spacing w:val="10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Nutraukus</w:t>
      </w:r>
      <w:r w:rsidRPr="00CF624B">
        <w:rPr>
          <w:rFonts w:cs="Times New Roman"/>
          <w:color w:val="212121"/>
          <w:spacing w:val="5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Sutartį</w:t>
      </w:r>
      <w:r w:rsidRPr="00CF624B">
        <w:rPr>
          <w:rFonts w:cs="Times New Roman"/>
          <w:color w:val="212121"/>
          <w:spacing w:val="5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dėl</w:t>
      </w:r>
      <w:r w:rsidRPr="00CF624B">
        <w:rPr>
          <w:rFonts w:cs="Times New Roman"/>
          <w:color w:val="212121"/>
          <w:spacing w:val="5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Rangovo</w:t>
      </w:r>
      <w:r w:rsidRPr="00CF624B">
        <w:rPr>
          <w:rFonts w:cs="Times New Roman"/>
          <w:color w:val="212121"/>
          <w:spacing w:val="4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esminio</w:t>
      </w:r>
      <w:r w:rsidRPr="00CF624B">
        <w:rPr>
          <w:rFonts w:cs="Times New Roman"/>
          <w:color w:val="212121"/>
          <w:spacing w:val="4"/>
          <w:lang w:val="lt-LT"/>
        </w:rPr>
        <w:t xml:space="preserve"> </w:t>
      </w:r>
      <w:r w:rsidRPr="00CF624B">
        <w:rPr>
          <w:rFonts w:cs="Times New Roman"/>
          <w:color w:val="212121"/>
          <w:spacing w:val="-2"/>
          <w:lang w:val="lt-LT"/>
        </w:rPr>
        <w:t>šios</w:t>
      </w:r>
      <w:r w:rsidRPr="00CF624B">
        <w:rPr>
          <w:rFonts w:cs="Times New Roman"/>
          <w:color w:val="212121"/>
          <w:spacing w:val="69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Sutarties</w:t>
      </w:r>
      <w:r w:rsidRPr="00CF624B">
        <w:rPr>
          <w:rFonts w:cs="Times New Roman"/>
          <w:color w:val="212121"/>
          <w:spacing w:val="24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pažeidimo,</w:t>
      </w:r>
      <w:r w:rsidRPr="00CF624B">
        <w:rPr>
          <w:rFonts w:cs="Times New Roman"/>
          <w:color w:val="212121"/>
          <w:spacing w:val="26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Užsakovas,</w:t>
      </w:r>
      <w:r w:rsidRPr="00CF624B">
        <w:rPr>
          <w:rFonts w:cs="Times New Roman"/>
          <w:color w:val="212121"/>
          <w:spacing w:val="24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vadovaudamasis</w:t>
      </w:r>
      <w:r w:rsidRPr="00CF624B">
        <w:rPr>
          <w:rFonts w:cs="Times New Roman"/>
          <w:color w:val="212121"/>
          <w:spacing w:val="26"/>
          <w:lang w:val="lt-LT"/>
        </w:rPr>
        <w:t xml:space="preserve"> </w:t>
      </w:r>
      <w:r w:rsidRPr="00CF624B">
        <w:rPr>
          <w:rFonts w:cs="Times New Roman"/>
          <w:color w:val="212121"/>
          <w:spacing w:val="-2"/>
          <w:lang w:val="lt-LT"/>
        </w:rPr>
        <w:t>pirkimus</w:t>
      </w:r>
      <w:r w:rsidRPr="00CF624B">
        <w:rPr>
          <w:rFonts w:cs="Times New Roman"/>
          <w:color w:val="212121"/>
          <w:spacing w:val="24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reglamentuojančių</w:t>
      </w:r>
      <w:r w:rsidRPr="00CF624B">
        <w:rPr>
          <w:rFonts w:cs="Times New Roman"/>
          <w:color w:val="212121"/>
          <w:spacing w:val="24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teisės</w:t>
      </w:r>
      <w:r w:rsidRPr="00CF624B">
        <w:rPr>
          <w:rFonts w:cs="Times New Roman"/>
          <w:color w:val="212121"/>
          <w:spacing w:val="24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aktų</w:t>
      </w:r>
      <w:r w:rsidRPr="00CF624B">
        <w:rPr>
          <w:rFonts w:cs="Times New Roman"/>
          <w:color w:val="212121"/>
          <w:spacing w:val="26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nustatyta</w:t>
      </w:r>
      <w:r w:rsidRPr="00CF624B">
        <w:rPr>
          <w:rFonts w:cs="Times New Roman"/>
          <w:color w:val="212121"/>
          <w:spacing w:val="79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tvarka,</w:t>
      </w:r>
      <w:r w:rsidRPr="00CF624B">
        <w:rPr>
          <w:rFonts w:cs="Times New Roman"/>
          <w:color w:val="212121"/>
          <w:spacing w:val="-2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įtraukia</w:t>
      </w:r>
      <w:r w:rsidRPr="00CF624B">
        <w:rPr>
          <w:rFonts w:cs="Times New Roman"/>
          <w:color w:val="212121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Rangovą</w:t>
      </w:r>
      <w:r w:rsidRPr="00CF624B">
        <w:rPr>
          <w:rFonts w:cs="Times New Roman"/>
          <w:color w:val="212121"/>
          <w:spacing w:val="-2"/>
          <w:lang w:val="lt-LT"/>
        </w:rPr>
        <w:t xml:space="preserve"> </w:t>
      </w:r>
      <w:r w:rsidRPr="00CF624B">
        <w:rPr>
          <w:rFonts w:cs="Times New Roman"/>
          <w:color w:val="212121"/>
          <w:lang w:val="lt-LT"/>
        </w:rPr>
        <w:t>į</w:t>
      </w:r>
      <w:r w:rsidRPr="00CF624B">
        <w:rPr>
          <w:rFonts w:cs="Times New Roman"/>
          <w:color w:val="212121"/>
          <w:spacing w:val="-2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Nepatikimų</w:t>
      </w:r>
      <w:r w:rsidRPr="00CF624B">
        <w:rPr>
          <w:rFonts w:cs="Times New Roman"/>
          <w:color w:val="212121"/>
          <w:spacing w:val="-3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tiekėjų</w:t>
      </w:r>
      <w:r w:rsidRPr="00CF624B">
        <w:rPr>
          <w:rFonts w:cs="Times New Roman"/>
          <w:color w:val="212121"/>
          <w:lang w:val="lt-LT"/>
        </w:rPr>
        <w:t xml:space="preserve"> </w:t>
      </w:r>
      <w:r w:rsidRPr="00CF624B">
        <w:rPr>
          <w:rFonts w:cs="Times New Roman"/>
          <w:color w:val="212121"/>
          <w:spacing w:val="-1"/>
          <w:lang w:val="lt-LT"/>
        </w:rPr>
        <w:t>sąrašą.</w:t>
      </w:r>
    </w:p>
    <w:p w14:paraId="183730CA" w14:textId="10CE5503" w:rsidR="00F669FC" w:rsidRPr="00CA4D49" w:rsidRDefault="00335786" w:rsidP="00CF624B">
      <w:pPr>
        <w:pStyle w:val="BodyText"/>
        <w:numPr>
          <w:ilvl w:val="1"/>
          <w:numId w:val="25"/>
        </w:numPr>
        <w:tabs>
          <w:tab w:val="left" w:pos="810"/>
        </w:tabs>
        <w:ind w:right="103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Užsakovas, prieš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b/>
          <w:i/>
          <w:lang w:val="lt-LT"/>
        </w:rPr>
        <w:t xml:space="preserve">10 </w:t>
      </w:r>
      <w:r w:rsidRPr="00CA4D49">
        <w:rPr>
          <w:rFonts w:cs="Times New Roman"/>
          <w:b/>
          <w:i/>
          <w:spacing w:val="-1"/>
          <w:lang w:val="lt-LT"/>
        </w:rPr>
        <w:t>(dešimt)</w:t>
      </w:r>
      <w:r w:rsidRPr="00CA4D49">
        <w:rPr>
          <w:rFonts w:cs="Times New Roman"/>
          <w:b/>
          <w:i/>
          <w:spacing w:val="1"/>
          <w:lang w:val="lt-LT"/>
        </w:rPr>
        <w:t xml:space="preserve"> </w:t>
      </w:r>
      <w:r w:rsidRPr="00CA4D49">
        <w:rPr>
          <w:rFonts w:cs="Times New Roman"/>
          <w:b/>
          <w:i/>
          <w:spacing w:val="-1"/>
          <w:lang w:val="lt-LT"/>
        </w:rPr>
        <w:t>kalendorinių dienų</w:t>
      </w:r>
      <w:r w:rsidRPr="00CA4D49">
        <w:rPr>
          <w:rFonts w:cs="Times New Roman"/>
          <w:b/>
          <w:i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įspėjęs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Rangovą,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vienašališkai,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nesikreipdamas</w:t>
      </w:r>
      <w:r w:rsidRPr="00CA4D49">
        <w:rPr>
          <w:rFonts w:cs="Times New Roman"/>
          <w:spacing w:val="55"/>
          <w:lang w:val="lt-LT"/>
        </w:rPr>
        <w:t xml:space="preserve"> </w:t>
      </w:r>
      <w:r w:rsidRPr="00CA4D49">
        <w:rPr>
          <w:rFonts w:cs="Times New Roman"/>
          <w:lang w:val="lt-LT"/>
        </w:rPr>
        <w:t>į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teismą,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nutraukti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Sutartį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daugiau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kaip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lang w:val="lt-LT"/>
        </w:rPr>
        <w:t>15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(penkiolika)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kalendorinių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dienų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pažeidžia</w:t>
      </w:r>
      <w:r w:rsidRPr="00CA4D49">
        <w:rPr>
          <w:rFonts w:cs="Times New Roman"/>
          <w:spacing w:val="6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Sutartyje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nustatytą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atlikimo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terminą.</w:t>
      </w:r>
    </w:p>
    <w:p w14:paraId="185783D6" w14:textId="77777777" w:rsidR="00F669FC" w:rsidRPr="00CA4D49" w:rsidRDefault="00335786" w:rsidP="00CF624B">
      <w:pPr>
        <w:pStyle w:val="BodyText"/>
        <w:numPr>
          <w:ilvl w:val="1"/>
          <w:numId w:val="25"/>
        </w:numPr>
        <w:tabs>
          <w:tab w:val="left" w:pos="810"/>
        </w:tabs>
        <w:ind w:right="100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Sutartis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gali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nutraukta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vienašaliu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sprendimu,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apie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raštu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įspėjus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Rangovą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prieš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lang w:val="lt-LT"/>
        </w:rPr>
        <w:t>5</w:t>
      </w:r>
      <w:r w:rsidRPr="00CA4D49">
        <w:rPr>
          <w:rFonts w:cs="Times New Roman"/>
          <w:spacing w:val="7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(penkias)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kalendorines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dienas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netaikant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lang w:val="lt-LT"/>
        </w:rPr>
        <w:t>to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jokių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sankcijų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Užsakovui,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atsakingos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institucijos</w:t>
      </w:r>
      <w:r w:rsidRPr="00CA4D49">
        <w:rPr>
          <w:rFonts w:cs="Times New Roman"/>
          <w:spacing w:val="7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nustato,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kad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3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neatitinka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nacionalinio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saugumo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interesų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spacing w:val="7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nacionaliniam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saugumui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užtikrinti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svarbių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objektų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apsaugos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įstatymą.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po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sudarymo</w:t>
      </w:r>
      <w:r w:rsidRPr="00CA4D49">
        <w:rPr>
          <w:rFonts w:cs="Times New Roman"/>
          <w:spacing w:val="7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nustatoma,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kad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Sutartis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Rangovu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neatitinka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nacionalinio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saugumo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interesų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spacing w:val="7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nacionaliniam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saugumui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užtikrinti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svarbių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objektų</w:t>
      </w:r>
      <w:r w:rsidRPr="00CA4D49">
        <w:rPr>
          <w:rFonts w:cs="Times New Roman"/>
          <w:spacing w:val="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apsaugos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įstatymą,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Sutartis</w:t>
      </w:r>
      <w:r w:rsidRPr="00CA4D49">
        <w:rPr>
          <w:rFonts w:cs="Times New Roman"/>
          <w:spacing w:val="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negalioja</w:t>
      </w:r>
      <w:r w:rsidRPr="00CA4D49">
        <w:rPr>
          <w:rFonts w:cs="Times New Roman"/>
          <w:spacing w:val="7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minėto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įstatymo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nustatyta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tvarka.</w:t>
      </w:r>
    </w:p>
    <w:p w14:paraId="70696309" w14:textId="77777777" w:rsidR="00F669FC" w:rsidRPr="00CA4D49" w:rsidRDefault="00335786" w:rsidP="00CF624B">
      <w:pPr>
        <w:numPr>
          <w:ilvl w:val="1"/>
          <w:numId w:val="25"/>
        </w:numPr>
        <w:tabs>
          <w:tab w:val="left" w:pos="810"/>
        </w:tabs>
        <w:ind w:right="103"/>
        <w:rPr>
          <w:rFonts w:ascii="Times New Roman" w:eastAsia="Times New Roman" w:hAnsi="Times New Roman" w:cs="Times New Roman"/>
          <w:lang w:val="lt-LT"/>
        </w:rPr>
      </w:pPr>
      <w:r w:rsidRPr="00CA4D49">
        <w:rPr>
          <w:rFonts w:ascii="Times New Roman" w:hAnsi="Times New Roman" w:cs="Times New Roman"/>
          <w:spacing w:val="-1"/>
          <w:lang w:val="lt-LT"/>
        </w:rPr>
        <w:t>Užsakovas, prieš</w:t>
      </w:r>
      <w:r w:rsidRPr="00CA4D49">
        <w:rPr>
          <w:rFonts w:ascii="Times New Roman" w:hAnsi="Times New Roman" w:cs="Times New Roman"/>
          <w:spacing w:val="2"/>
          <w:lang w:val="lt-LT"/>
        </w:rPr>
        <w:t xml:space="preserve"> </w:t>
      </w:r>
      <w:r w:rsidRPr="00CA4D49">
        <w:rPr>
          <w:rFonts w:ascii="Times New Roman" w:hAnsi="Times New Roman" w:cs="Times New Roman"/>
          <w:b/>
          <w:i/>
          <w:lang w:val="lt-LT"/>
        </w:rPr>
        <w:t xml:space="preserve">10 </w:t>
      </w:r>
      <w:r w:rsidRPr="00CA4D49">
        <w:rPr>
          <w:rFonts w:ascii="Times New Roman" w:hAnsi="Times New Roman" w:cs="Times New Roman"/>
          <w:b/>
          <w:i/>
          <w:spacing w:val="-1"/>
          <w:lang w:val="lt-LT"/>
        </w:rPr>
        <w:t>(dešimt)</w:t>
      </w:r>
      <w:r w:rsidRPr="00CA4D49">
        <w:rPr>
          <w:rFonts w:ascii="Times New Roman" w:hAnsi="Times New Roman" w:cs="Times New Roman"/>
          <w:b/>
          <w:i/>
          <w:spacing w:val="1"/>
          <w:lang w:val="lt-LT"/>
        </w:rPr>
        <w:t xml:space="preserve"> </w:t>
      </w:r>
      <w:r w:rsidRPr="00CA4D49">
        <w:rPr>
          <w:rFonts w:ascii="Times New Roman" w:hAnsi="Times New Roman" w:cs="Times New Roman"/>
          <w:b/>
          <w:i/>
          <w:spacing w:val="-1"/>
          <w:lang w:val="lt-LT"/>
        </w:rPr>
        <w:t>kalendorinių dienų</w:t>
      </w:r>
      <w:r w:rsidRPr="00CA4D49">
        <w:rPr>
          <w:rFonts w:ascii="Times New Roman" w:hAnsi="Times New Roman" w:cs="Times New Roman"/>
          <w:b/>
          <w:i/>
          <w:spacing w:val="2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įspėjęs</w:t>
      </w:r>
      <w:r w:rsidRPr="00CA4D49">
        <w:rPr>
          <w:rFonts w:ascii="Times New Roman" w:hAnsi="Times New Roman" w:cs="Times New Roman"/>
          <w:spacing w:val="1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Rangovą,</w:t>
      </w:r>
      <w:r w:rsidRPr="00CA4D49">
        <w:rPr>
          <w:rFonts w:ascii="Times New Roman" w:hAnsi="Times New Roman" w:cs="Times New Roman"/>
          <w:spacing w:val="1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gali</w:t>
      </w:r>
      <w:r w:rsidRPr="00CA4D49">
        <w:rPr>
          <w:rFonts w:ascii="Times New Roman" w:hAnsi="Times New Roman" w:cs="Times New Roman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vienašališkai,</w:t>
      </w:r>
      <w:r w:rsidRPr="00CA4D49">
        <w:rPr>
          <w:rFonts w:ascii="Times New Roman" w:hAnsi="Times New Roman" w:cs="Times New Roman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nesikreipdamas</w:t>
      </w:r>
      <w:r w:rsidRPr="00CA4D49">
        <w:rPr>
          <w:rFonts w:ascii="Times New Roman" w:hAnsi="Times New Roman" w:cs="Times New Roman"/>
          <w:spacing w:val="55"/>
          <w:lang w:val="lt-LT"/>
        </w:rPr>
        <w:t xml:space="preserve"> </w:t>
      </w:r>
      <w:r w:rsidRPr="00CA4D49">
        <w:rPr>
          <w:rFonts w:ascii="Times New Roman" w:hAnsi="Times New Roman" w:cs="Times New Roman"/>
          <w:lang w:val="lt-LT"/>
        </w:rPr>
        <w:t>į</w:t>
      </w:r>
      <w:r w:rsidRPr="00CA4D49">
        <w:rPr>
          <w:rFonts w:ascii="Times New Roman" w:hAnsi="Times New Roman" w:cs="Times New Roman"/>
          <w:spacing w:val="1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teismą,</w:t>
      </w:r>
      <w:r w:rsidRPr="00CA4D49">
        <w:rPr>
          <w:rFonts w:ascii="Times New Roman" w:hAnsi="Times New Roman" w:cs="Times New Roman"/>
          <w:spacing w:val="-2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nutraukti</w:t>
      </w:r>
      <w:r w:rsidRPr="00CA4D49">
        <w:rPr>
          <w:rFonts w:ascii="Times New Roman" w:hAnsi="Times New Roman" w:cs="Times New Roman"/>
          <w:spacing w:val="-2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Sutartį</w:t>
      </w:r>
      <w:r w:rsidRPr="00CA4D49">
        <w:rPr>
          <w:rFonts w:ascii="Times New Roman" w:hAnsi="Times New Roman" w:cs="Times New Roman"/>
          <w:spacing w:val="-2"/>
          <w:lang w:val="lt-LT"/>
        </w:rPr>
        <w:t xml:space="preserve"> </w:t>
      </w:r>
      <w:r w:rsidRPr="00CA4D49">
        <w:rPr>
          <w:rFonts w:ascii="Times New Roman" w:hAnsi="Times New Roman" w:cs="Times New Roman"/>
          <w:spacing w:val="-1"/>
          <w:lang w:val="lt-LT"/>
        </w:rPr>
        <w:t>jeigu:</w:t>
      </w:r>
    </w:p>
    <w:p w14:paraId="1756D9B4" w14:textId="77777777" w:rsidR="00CF624B" w:rsidRPr="00CF624B" w:rsidRDefault="00335786" w:rsidP="00CF624B">
      <w:pPr>
        <w:pStyle w:val="BodyText"/>
        <w:numPr>
          <w:ilvl w:val="2"/>
          <w:numId w:val="32"/>
        </w:numPr>
        <w:tabs>
          <w:tab w:val="left" w:pos="810"/>
        </w:tabs>
        <w:ind w:left="851" w:right="102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paaiškėjo,</w:t>
      </w:r>
      <w:r w:rsidRPr="00CF624B">
        <w:rPr>
          <w:rFonts w:cs="Times New Roman"/>
          <w:spacing w:val="-8"/>
          <w:lang w:val="lt-LT"/>
        </w:rPr>
        <w:t xml:space="preserve"> </w:t>
      </w:r>
      <w:r w:rsidRPr="00CF624B">
        <w:rPr>
          <w:rFonts w:cs="Times New Roman"/>
          <w:lang w:val="lt-LT"/>
        </w:rPr>
        <w:t>kad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Rangovas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turėjo</w:t>
      </w:r>
      <w:r w:rsidRPr="00CF624B">
        <w:rPr>
          <w:rFonts w:cs="Times New Roman"/>
          <w:spacing w:val="-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būti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pašalintas</w:t>
      </w:r>
      <w:r w:rsidRPr="00CF624B">
        <w:rPr>
          <w:rFonts w:cs="Times New Roman"/>
          <w:spacing w:val="-9"/>
          <w:lang w:val="lt-LT"/>
        </w:rPr>
        <w:t xml:space="preserve"> </w:t>
      </w:r>
      <w:r w:rsidRPr="00CF624B">
        <w:rPr>
          <w:rFonts w:cs="Times New Roman"/>
          <w:lang w:val="lt-LT"/>
        </w:rPr>
        <w:t>iš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2"/>
          <w:lang w:val="lt-LT"/>
        </w:rPr>
        <w:t>pirkimo</w:t>
      </w:r>
      <w:r w:rsidRPr="00CF624B">
        <w:rPr>
          <w:rFonts w:cs="Times New Roman"/>
          <w:spacing w:val="-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procedūros</w:t>
      </w:r>
      <w:r w:rsidRPr="00CF624B">
        <w:rPr>
          <w:rFonts w:cs="Times New Roman"/>
          <w:spacing w:val="-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mutatis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mutandis</w:t>
      </w:r>
      <w:r w:rsidRPr="00CF624B">
        <w:rPr>
          <w:rFonts w:cs="Times New Roman"/>
          <w:spacing w:val="-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taikant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Viešųjų</w:t>
      </w:r>
      <w:r w:rsidRPr="00CF624B">
        <w:rPr>
          <w:rFonts w:cs="Times New Roman"/>
          <w:spacing w:val="7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pirkimų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įstatymo</w:t>
      </w:r>
      <w:r w:rsidRPr="00CF624B">
        <w:rPr>
          <w:rFonts w:cs="Times New Roman"/>
          <w:lang w:val="lt-LT"/>
        </w:rPr>
        <w:t xml:space="preserve"> 46</w:t>
      </w:r>
      <w:r w:rsidRPr="00CF624B">
        <w:rPr>
          <w:rFonts w:cs="Times New Roman"/>
          <w:spacing w:val="-1"/>
          <w:lang w:val="lt-LT"/>
        </w:rPr>
        <w:t xml:space="preserve"> straipsnio</w:t>
      </w:r>
      <w:r w:rsidRPr="00CF624B">
        <w:rPr>
          <w:rFonts w:cs="Times New Roman"/>
          <w:lang w:val="lt-LT"/>
        </w:rPr>
        <w:t xml:space="preserve"> 1 </w:t>
      </w:r>
      <w:r w:rsidRPr="00CF624B">
        <w:rPr>
          <w:rFonts w:cs="Times New Roman"/>
          <w:spacing w:val="-1"/>
          <w:lang w:val="lt-LT"/>
        </w:rPr>
        <w:t>dalį,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kuri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taikoma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2"/>
          <w:lang w:val="lt-LT"/>
        </w:rPr>
        <w:t>kartu</w:t>
      </w:r>
      <w:r w:rsidRPr="00CF624B">
        <w:rPr>
          <w:rFonts w:cs="Times New Roman"/>
          <w:lang w:val="lt-LT"/>
        </w:rPr>
        <w:t xml:space="preserve"> su </w:t>
      </w:r>
      <w:r w:rsidRPr="00CF624B">
        <w:rPr>
          <w:rFonts w:cs="Times New Roman"/>
          <w:spacing w:val="-1"/>
          <w:lang w:val="lt-LT"/>
        </w:rPr>
        <w:t>Pirkimų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įstatymo</w:t>
      </w:r>
      <w:r w:rsidRPr="00CF624B">
        <w:rPr>
          <w:rFonts w:cs="Times New Roman"/>
          <w:lang w:val="lt-LT"/>
        </w:rPr>
        <w:t xml:space="preserve"> 59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straipsnio</w:t>
      </w:r>
      <w:r w:rsidRPr="00CF624B">
        <w:rPr>
          <w:rFonts w:cs="Times New Roman"/>
          <w:lang w:val="lt-LT"/>
        </w:rPr>
        <w:t xml:space="preserve"> 1 </w:t>
      </w:r>
      <w:r w:rsidRPr="00CF624B">
        <w:rPr>
          <w:rFonts w:cs="Times New Roman"/>
          <w:spacing w:val="-1"/>
          <w:lang w:val="lt-LT"/>
        </w:rPr>
        <w:t>dalimi;</w:t>
      </w:r>
      <w:r w:rsidR="00CF624B" w:rsidRPr="00CF624B">
        <w:rPr>
          <w:rFonts w:cs="Times New Roman"/>
          <w:spacing w:val="-1"/>
          <w:lang w:val="lt-LT"/>
        </w:rPr>
        <w:t xml:space="preserve"> </w:t>
      </w:r>
    </w:p>
    <w:p w14:paraId="26932B05" w14:textId="318D5DDE" w:rsidR="00F669FC" w:rsidRPr="00CF624B" w:rsidRDefault="00335786" w:rsidP="00CF624B">
      <w:pPr>
        <w:pStyle w:val="BodyText"/>
        <w:numPr>
          <w:ilvl w:val="2"/>
          <w:numId w:val="32"/>
        </w:numPr>
        <w:tabs>
          <w:tab w:val="left" w:pos="810"/>
        </w:tabs>
        <w:ind w:left="851" w:right="102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Paaiškėjo,</w:t>
      </w:r>
      <w:r w:rsidRPr="00CF624B">
        <w:rPr>
          <w:rFonts w:cs="Times New Roman"/>
          <w:spacing w:val="9"/>
          <w:lang w:val="lt-LT"/>
        </w:rPr>
        <w:t xml:space="preserve"> </w:t>
      </w:r>
      <w:r w:rsidRPr="00CF624B">
        <w:rPr>
          <w:rFonts w:cs="Times New Roman"/>
          <w:lang w:val="lt-LT"/>
        </w:rPr>
        <w:t>kad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lang w:val="lt-LT"/>
        </w:rPr>
        <w:t>su</w:t>
      </w:r>
      <w:r w:rsidRPr="00CF624B">
        <w:rPr>
          <w:rFonts w:cs="Times New Roman"/>
          <w:spacing w:val="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Rangovu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neturėjo</w:t>
      </w:r>
      <w:r w:rsidRPr="00CF624B">
        <w:rPr>
          <w:rFonts w:cs="Times New Roman"/>
          <w:spacing w:val="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būti</w:t>
      </w:r>
      <w:r w:rsidRPr="00CF624B">
        <w:rPr>
          <w:rFonts w:cs="Times New Roman"/>
          <w:spacing w:val="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sudaryta</w:t>
      </w:r>
      <w:r w:rsidRPr="00CF624B">
        <w:rPr>
          <w:rFonts w:cs="Times New Roman"/>
          <w:spacing w:val="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Sutartis</w:t>
      </w:r>
      <w:r w:rsidRPr="00CF624B">
        <w:rPr>
          <w:rFonts w:cs="Times New Roman"/>
          <w:spacing w:val="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8"/>
          <w:lang w:val="lt-LT"/>
        </w:rPr>
        <w:t xml:space="preserve"> </w:t>
      </w:r>
      <w:r w:rsidRPr="00CF624B">
        <w:rPr>
          <w:rFonts w:cs="Times New Roman"/>
          <w:lang w:val="lt-LT"/>
        </w:rPr>
        <w:t>to,</w:t>
      </w:r>
      <w:r w:rsidRPr="00CF624B">
        <w:rPr>
          <w:rFonts w:cs="Times New Roman"/>
          <w:spacing w:val="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kad</w:t>
      </w:r>
      <w:r w:rsidRPr="00CF624B">
        <w:rPr>
          <w:rFonts w:cs="Times New Roman"/>
          <w:spacing w:val="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Europos</w:t>
      </w:r>
      <w:r w:rsidRPr="00CF624B">
        <w:rPr>
          <w:rFonts w:cs="Times New Roman"/>
          <w:spacing w:val="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Sąjungos</w:t>
      </w:r>
      <w:r w:rsidRPr="00CF624B">
        <w:rPr>
          <w:rFonts w:cs="Times New Roman"/>
          <w:spacing w:val="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Teisingumo</w:t>
      </w:r>
      <w:r w:rsidRPr="00CF624B">
        <w:rPr>
          <w:rFonts w:cs="Times New Roman"/>
          <w:spacing w:val="5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Teismas</w:t>
      </w:r>
      <w:r w:rsidRPr="00CF624B">
        <w:rPr>
          <w:rFonts w:cs="Times New Roman"/>
          <w:spacing w:val="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procese</w:t>
      </w:r>
      <w:r w:rsidRPr="00CF624B">
        <w:rPr>
          <w:rFonts w:cs="Times New Roman"/>
          <w:spacing w:val="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pagal</w:t>
      </w:r>
      <w:r w:rsidRPr="00CF624B">
        <w:rPr>
          <w:rFonts w:cs="Times New Roman"/>
          <w:spacing w:val="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Sutarties</w:t>
      </w:r>
      <w:r w:rsidRPr="00CF624B">
        <w:rPr>
          <w:rFonts w:cs="Times New Roman"/>
          <w:spacing w:val="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1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Europos</w:t>
      </w:r>
      <w:r w:rsidRPr="00CF624B">
        <w:rPr>
          <w:rFonts w:cs="Times New Roman"/>
          <w:spacing w:val="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Sąjungos</w:t>
      </w:r>
      <w:r w:rsidRPr="00CF624B">
        <w:rPr>
          <w:rFonts w:cs="Times New Roman"/>
          <w:spacing w:val="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veikimo</w:t>
      </w:r>
      <w:r w:rsidRPr="00CF624B">
        <w:rPr>
          <w:rFonts w:cs="Times New Roman"/>
          <w:spacing w:val="11"/>
          <w:lang w:val="lt-LT"/>
        </w:rPr>
        <w:t xml:space="preserve"> </w:t>
      </w:r>
      <w:r w:rsidRPr="00CF624B">
        <w:rPr>
          <w:rFonts w:cs="Times New Roman"/>
          <w:lang w:val="lt-LT"/>
        </w:rPr>
        <w:t>258</w:t>
      </w:r>
      <w:r w:rsidRPr="00CF624B">
        <w:rPr>
          <w:rFonts w:cs="Times New Roman"/>
          <w:spacing w:val="1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straipsnį</w:t>
      </w:r>
      <w:r w:rsidRPr="00CF624B">
        <w:rPr>
          <w:rFonts w:cs="Times New Roman"/>
          <w:spacing w:val="1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pripažino,</w:t>
      </w:r>
      <w:r w:rsidRPr="00CF624B">
        <w:rPr>
          <w:rFonts w:cs="Times New Roman"/>
          <w:spacing w:val="11"/>
          <w:lang w:val="lt-LT"/>
        </w:rPr>
        <w:t xml:space="preserve"> </w:t>
      </w:r>
      <w:r w:rsidRPr="00CF624B">
        <w:rPr>
          <w:rFonts w:cs="Times New Roman"/>
          <w:lang w:val="lt-LT"/>
        </w:rPr>
        <w:t>kad</w:t>
      </w:r>
      <w:r w:rsidRPr="00CF624B">
        <w:rPr>
          <w:rFonts w:cs="Times New Roman"/>
          <w:spacing w:val="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nebuvo</w:t>
      </w:r>
      <w:r w:rsidRPr="00CF624B">
        <w:rPr>
          <w:rFonts w:cs="Times New Roman"/>
          <w:spacing w:val="4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įvykdyti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įsipareigojimai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pagal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Europos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Sąjungos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steigiamąsias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lang w:val="lt-LT"/>
        </w:rPr>
        <w:t xml:space="preserve">ir </w:t>
      </w:r>
      <w:r w:rsidRPr="00CF624B">
        <w:rPr>
          <w:rFonts w:cs="Times New Roman"/>
          <w:spacing w:val="-1"/>
          <w:lang w:val="lt-LT"/>
        </w:rPr>
        <w:t>Direktyvą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2014/25/ES.</w:t>
      </w:r>
    </w:p>
    <w:p w14:paraId="76E618E2" w14:textId="77777777" w:rsidR="00F669FC" w:rsidRPr="00CA4D49" w:rsidRDefault="00335786" w:rsidP="00CF624B">
      <w:pPr>
        <w:pStyle w:val="BodyText"/>
        <w:numPr>
          <w:ilvl w:val="1"/>
          <w:numId w:val="25"/>
        </w:numPr>
        <w:tabs>
          <w:tab w:val="left" w:pos="810"/>
        </w:tabs>
        <w:spacing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Sutartis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nutraukta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Civiliniame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kodekse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numatytais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atvejais</w:t>
      </w:r>
      <w:r w:rsidRPr="00CA4D49">
        <w:rPr>
          <w:rFonts w:cs="Times New Roman"/>
          <w:spacing w:val="2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tvarka.</w:t>
      </w:r>
    </w:p>
    <w:p w14:paraId="74558D89" w14:textId="77777777" w:rsidR="00F669FC" w:rsidRPr="00CA4D49" w:rsidRDefault="00335786" w:rsidP="00CF624B">
      <w:pPr>
        <w:pStyle w:val="BodyText"/>
        <w:numPr>
          <w:ilvl w:val="1"/>
          <w:numId w:val="25"/>
        </w:numPr>
        <w:tabs>
          <w:tab w:val="left" w:pos="810"/>
        </w:tabs>
        <w:spacing w:before="1"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nutraukimas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atleidžia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Rangovą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vykdymo.</w:t>
      </w:r>
    </w:p>
    <w:p w14:paraId="1123AF4B" w14:textId="77777777" w:rsidR="00F669FC" w:rsidRPr="00CA4D49" w:rsidRDefault="00335786" w:rsidP="00CF624B">
      <w:pPr>
        <w:pStyle w:val="BodyText"/>
        <w:numPr>
          <w:ilvl w:val="1"/>
          <w:numId w:val="25"/>
        </w:numPr>
        <w:tabs>
          <w:tab w:val="left" w:pos="810"/>
        </w:tabs>
        <w:ind w:right="104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nutraukimas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neturi</w:t>
      </w:r>
      <w:r w:rsidRPr="00CA4D49">
        <w:rPr>
          <w:rFonts w:cs="Times New Roman"/>
          <w:spacing w:val="4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įtakos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ginčų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nagrinėjimo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tvarką</w:t>
      </w:r>
      <w:r w:rsidRPr="00CA4D49">
        <w:rPr>
          <w:rFonts w:cs="Times New Roman"/>
          <w:spacing w:val="5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nustatančių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sąlygų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kitų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sąlygų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galiojimui,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šios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sąlygos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savo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esmę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lieka</w:t>
      </w:r>
      <w:r w:rsidRPr="00CA4D49">
        <w:rPr>
          <w:rFonts w:cs="Times New Roman"/>
          <w:spacing w:val="-2"/>
          <w:lang w:val="lt-LT"/>
        </w:rPr>
        <w:t xml:space="preserve"> galioti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>po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nutraukimo.</w:t>
      </w:r>
    </w:p>
    <w:p w14:paraId="210880BA" w14:textId="77777777" w:rsidR="00F669FC" w:rsidRPr="00CA4D49" w:rsidRDefault="00335786" w:rsidP="00CF624B">
      <w:pPr>
        <w:pStyle w:val="BodyText"/>
        <w:numPr>
          <w:ilvl w:val="1"/>
          <w:numId w:val="25"/>
        </w:numPr>
        <w:tabs>
          <w:tab w:val="left" w:pos="810"/>
        </w:tabs>
        <w:spacing w:before="1"/>
        <w:ind w:right="101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Kai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sutartis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nutraukta,</w:t>
      </w:r>
      <w:r w:rsidRPr="00CA4D49">
        <w:rPr>
          <w:rFonts w:cs="Times New Roman"/>
          <w:spacing w:val="3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gali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reikalauti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grąžinti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jam</w:t>
      </w:r>
      <w:r w:rsidRPr="00CA4D49">
        <w:rPr>
          <w:rFonts w:cs="Times New Roman"/>
          <w:spacing w:val="3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viską,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lang w:val="lt-LT"/>
        </w:rPr>
        <w:t>ką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jis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yra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perdavęs</w:t>
      </w:r>
      <w:r w:rsidRPr="00CA4D49">
        <w:rPr>
          <w:rFonts w:cs="Times New Roman"/>
          <w:spacing w:val="3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Užsakovui</w:t>
      </w:r>
      <w:r w:rsidRPr="00CA4D49">
        <w:rPr>
          <w:rFonts w:cs="Times New Roman"/>
          <w:spacing w:val="5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vykdydamas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Sutartį,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jis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lang w:val="lt-LT"/>
        </w:rPr>
        <w:t>tuo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pačiu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metu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grąžina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Užsakovui</w:t>
      </w:r>
      <w:r w:rsidRPr="00CA4D49">
        <w:rPr>
          <w:rFonts w:cs="Times New Roman"/>
          <w:spacing w:val="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visa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tai,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lang w:val="lt-LT"/>
        </w:rPr>
        <w:t>ką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buvo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lang w:val="lt-LT"/>
        </w:rPr>
        <w:t>iš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pastarojo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gavęs.</w:t>
      </w:r>
      <w:r w:rsidRPr="00CA4D49">
        <w:rPr>
          <w:rFonts w:cs="Times New Roman"/>
          <w:spacing w:val="6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grąžinimas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natūra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neįmanomas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lang w:val="lt-LT"/>
        </w:rPr>
        <w:t>ar</w:t>
      </w:r>
      <w:r w:rsidRPr="00CA4D49">
        <w:rPr>
          <w:rFonts w:cs="Times New Roman"/>
          <w:spacing w:val="-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nepriimtinas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dalyko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pasikeitimo,</w:t>
      </w:r>
      <w:r w:rsidRPr="00CA4D49">
        <w:rPr>
          <w:rFonts w:cs="Times New Roman"/>
          <w:spacing w:val="-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atlyginama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</w:t>
      </w:r>
      <w:r w:rsidRPr="00CA4D49">
        <w:rPr>
          <w:rFonts w:cs="Times New Roman"/>
          <w:spacing w:val="69"/>
          <w:lang w:val="lt-LT"/>
        </w:rPr>
        <w:t xml:space="preserve"> </w:t>
      </w:r>
      <w:r w:rsidRPr="00CA4D49">
        <w:rPr>
          <w:rFonts w:cs="Times New Roman"/>
          <w:lang w:val="lt-LT"/>
        </w:rPr>
        <w:t>to,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lang w:val="lt-LT"/>
        </w:rPr>
        <w:t>kas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buvo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gauta,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vertę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pinigais,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toks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atlyginimas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neprieštarauja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protingumo,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sąžiningumo</w:t>
      </w:r>
      <w:r w:rsidRPr="00CA4D49">
        <w:rPr>
          <w:rFonts w:cs="Times New Roman"/>
          <w:spacing w:val="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teisingumo</w:t>
      </w:r>
      <w:r w:rsidRPr="00CA4D49">
        <w:rPr>
          <w:rFonts w:cs="Times New Roman"/>
          <w:spacing w:val="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kriterijams.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vykdymas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yra</w:t>
      </w:r>
      <w:r w:rsidRPr="00CA4D49">
        <w:rPr>
          <w:rFonts w:cs="Times New Roman"/>
          <w:spacing w:val="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tęstinis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dalinis,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galima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reikalauti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grąžinti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lang w:val="lt-LT"/>
        </w:rPr>
        <w:t>tik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lang w:val="lt-LT"/>
        </w:rPr>
        <w:t>tai,</w:t>
      </w:r>
      <w:r w:rsidRPr="00CA4D49">
        <w:rPr>
          <w:rFonts w:cs="Times New Roman"/>
          <w:spacing w:val="-15"/>
          <w:lang w:val="lt-LT"/>
        </w:rPr>
        <w:t xml:space="preserve"> </w:t>
      </w:r>
      <w:r w:rsidRPr="00CA4D49">
        <w:rPr>
          <w:rFonts w:cs="Times New Roman"/>
          <w:lang w:val="lt-LT"/>
        </w:rPr>
        <w:t>kas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lang w:val="lt-LT"/>
        </w:rPr>
        <w:t>buvo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gauta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lang w:val="lt-LT"/>
        </w:rPr>
        <w:t>po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nutraukimo.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Restitucija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neturi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įtakos</w:t>
      </w:r>
      <w:r w:rsidRPr="00CA4D49">
        <w:rPr>
          <w:rFonts w:cs="Times New Roman"/>
          <w:spacing w:val="-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sąžiningų</w:t>
      </w:r>
      <w:r w:rsidRPr="00CA4D49">
        <w:rPr>
          <w:rFonts w:cs="Times New Roman"/>
          <w:spacing w:val="-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trečiųjų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asmenų</w:t>
      </w:r>
      <w:r w:rsidRPr="00CA4D49">
        <w:rPr>
          <w:rFonts w:cs="Times New Roman"/>
          <w:spacing w:val="-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teisėms</w:t>
      </w:r>
      <w:r w:rsidRPr="00CA4D49">
        <w:rPr>
          <w:rFonts w:cs="Times New Roman"/>
          <w:spacing w:val="57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ir </w:t>
      </w:r>
      <w:r w:rsidRPr="00CA4D49">
        <w:rPr>
          <w:rFonts w:cs="Times New Roman"/>
          <w:spacing w:val="-1"/>
          <w:lang w:val="lt-LT"/>
        </w:rPr>
        <w:t>pareigoms.</w:t>
      </w:r>
    </w:p>
    <w:p w14:paraId="37CA0281" w14:textId="77777777" w:rsidR="00F669FC" w:rsidRPr="00CA4D49" w:rsidRDefault="00F669FC">
      <w:pPr>
        <w:rPr>
          <w:rFonts w:ascii="Times New Roman" w:eastAsia="Times New Roman" w:hAnsi="Times New Roman" w:cs="Times New Roman"/>
          <w:lang w:val="lt-LT"/>
        </w:rPr>
      </w:pPr>
    </w:p>
    <w:p w14:paraId="5BCECE1A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SUTARTIES PERŽIŪROS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SĄLYGOS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AR PASIRINKIMO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GALIMYBĖS</w:t>
      </w:r>
    </w:p>
    <w:p w14:paraId="27C5A0FA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24"/>
        <w:ind w:right="107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Sutartis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lang w:val="lt-LT"/>
        </w:rPr>
        <w:t>jos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galiojimo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laikotarpiu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būti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keičiama,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vadovaujantis</w:t>
      </w:r>
      <w:r w:rsidRPr="00CA4D49">
        <w:rPr>
          <w:rFonts w:cs="Times New Roman"/>
          <w:spacing w:val="29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Pirkimų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įstatymo</w:t>
      </w:r>
      <w:r w:rsidRPr="00CA4D49">
        <w:rPr>
          <w:rFonts w:cs="Times New Roman"/>
          <w:spacing w:val="28"/>
          <w:lang w:val="lt-LT"/>
        </w:rPr>
        <w:t xml:space="preserve"> </w:t>
      </w:r>
      <w:r w:rsidRPr="00CA4D49">
        <w:rPr>
          <w:rFonts w:cs="Times New Roman"/>
          <w:lang w:val="lt-LT"/>
        </w:rPr>
        <w:t>97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straipsnio</w:t>
      </w:r>
      <w:r w:rsidRPr="00CA4D49">
        <w:rPr>
          <w:rFonts w:cs="Times New Roman"/>
          <w:spacing w:val="7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reikalavimais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ir </w:t>
      </w:r>
      <w:r w:rsidRPr="00CA4D49">
        <w:rPr>
          <w:rFonts w:cs="Times New Roman"/>
          <w:spacing w:val="-1"/>
          <w:lang w:val="lt-LT"/>
        </w:rPr>
        <w:t>Sutartimi.</w:t>
      </w:r>
    </w:p>
    <w:p w14:paraId="63BD4F04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ind w:right="109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Rangovas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neturi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teisės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perduoti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lang w:val="lt-LT"/>
        </w:rPr>
        <w:t>savo</w:t>
      </w:r>
      <w:r w:rsidRPr="00CA4D49">
        <w:rPr>
          <w:rFonts w:cs="Times New Roman"/>
          <w:spacing w:val="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įsipareigojimų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lang w:val="lt-LT"/>
        </w:rPr>
        <w:t>pagal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šią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Sutartį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trečiajam</w:t>
      </w:r>
      <w:r w:rsidRPr="00CA4D49">
        <w:rPr>
          <w:rFonts w:cs="Times New Roman"/>
          <w:spacing w:val="1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asmeniui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lang w:val="lt-LT"/>
        </w:rPr>
        <w:t>be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raštiško</w:t>
      </w:r>
      <w:r w:rsidRPr="00CA4D49">
        <w:rPr>
          <w:rFonts w:cs="Times New Roman"/>
          <w:spacing w:val="5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Užsakovo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sutikimo.</w:t>
      </w:r>
    </w:p>
    <w:p w14:paraId="67D78B10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"/>
        <w:ind w:right="106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sąlygų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keitimu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nėra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laikomi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techninio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pobūdžio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4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pakeitimai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(pavyzdžiui,</w:t>
      </w:r>
      <w:r w:rsidRPr="00CA4D49">
        <w:rPr>
          <w:rFonts w:cs="Times New Roman"/>
          <w:spacing w:val="4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Šalių</w:t>
      </w:r>
      <w:r w:rsidRPr="00CA4D49">
        <w:rPr>
          <w:rFonts w:cs="Times New Roman"/>
          <w:spacing w:val="6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rekvizitai,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klaidos)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bei</w:t>
      </w:r>
      <w:r w:rsidRPr="00CA4D49">
        <w:rPr>
          <w:rFonts w:cs="Times New Roman"/>
          <w:spacing w:val="2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atskirų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vykdymo</w:t>
      </w:r>
      <w:r w:rsidRPr="00CA4D49">
        <w:rPr>
          <w:rFonts w:cs="Times New Roman"/>
          <w:spacing w:val="2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sąlygų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koregavimas</w:t>
      </w:r>
      <w:r w:rsidRPr="00CA4D49">
        <w:rPr>
          <w:rFonts w:cs="Times New Roman"/>
          <w:spacing w:val="2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Sutartyje</w:t>
      </w:r>
      <w:r w:rsidRPr="00CA4D49">
        <w:rPr>
          <w:rFonts w:cs="Times New Roman"/>
          <w:spacing w:val="2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numatytomis</w:t>
      </w:r>
      <w:r w:rsidRPr="00CA4D49">
        <w:rPr>
          <w:rFonts w:cs="Times New Roman"/>
          <w:spacing w:val="4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aplinkybėmis.</w:t>
      </w:r>
    </w:p>
    <w:p w14:paraId="408C9800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"/>
        <w:ind w:right="107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Darbų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pakeitimai,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būtini</w:t>
      </w:r>
      <w:r w:rsidRPr="00CA4D49">
        <w:rPr>
          <w:rFonts w:cs="Times New Roman"/>
          <w:spacing w:val="5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Darbams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užbaigti,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būti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atliekami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tik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dėl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iki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pasirašymo</w:t>
      </w:r>
      <w:r w:rsidRPr="00CA4D49">
        <w:rPr>
          <w:rFonts w:cs="Times New Roman"/>
          <w:spacing w:val="5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nenumatytų,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lang w:val="lt-LT"/>
        </w:rPr>
        <w:t xml:space="preserve">nuo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nepriklausančių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aplinkybių,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įskaitant:</w:t>
      </w:r>
    </w:p>
    <w:p w14:paraId="2863524B" w14:textId="77777777" w:rsidR="00CF624B" w:rsidRPr="00CF624B" w:rsidRDefault="00335786" w:rsidP="00CF624B">
      <w:pPr>
        <w:pStyle w:val="BodyText"/>
        <w:numPr>
          <w:ilvl w:val="2"/>
          <w:numId w:val="33"/>
        </w:numPr>
        <w:tabs>
          <w:tab w:val="left" w:pos="810"/>
        </w:tabs>
        <w:spacing w:line="252" w:lineRule="exact"/>
        <w:ind w:right="106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nenugalimos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jėgos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(force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majeure)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aplinkybės,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kaip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jos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apibrėžtos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Sutartyje;</w:t>
      </w:r>
      <w:r w:rsidR="00CF624B" w:rsidRPr="00CF624B">
        <w:rPr>
          <w:rFonts w:cs="Times New Roman"/>
          <w:spacing w:val="-1"/>
          <w:lang w:val="lt-LT"/>
        </w:rPr>
        <w:t xml:space="preserve"> </w:t>
      </w:r>
    </w:p>
    <w:p w14:paraId="29AF36FD" w14:textId="77777777" w:rsidR="00CF624B" w:rsidRPr="00CF624B" w:rsidRDefault="00335786" w:rsidP="00CF624B">
      <w:pPr>
        <w:pStyle w:val="BodyText"/>
        <w:numPr>
          <w:ilvl w:val="2"/>
          <w:numId w:val="33"/>
        </w:numPr>
        <w:tabs>
          <w:tab w:val="left" w:pos="810"/>
        </w:tabs>
        <w:spacing w:line="252" w:lineRule="exact"/>
        <w:ind w:right="108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negalėjimas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naudoti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Sutartyje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nurodytų</w:t>
      </w:r>
      <w:r w:rsidRPr="00CF624B">
        <w:rPr>
          <w:rFonts w:cs="Times New Roman"/>
          <w:spacing w:val="1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medžiagų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lang w:val="lt-LT"/>
        </w:rPr>
        <w:t>/</w:t>
      </w:r>
      <w:r w:rsidRPr="00CF624B">
        <w:rPr>
          <w:rFonts w:cs="Times New Roman"/>
          <w:spacing w:val="1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įrangos</w:t>
      </w:r>
      <w:r w:rsidRPr="00CF624B">
        <w:rPr>
          <w:rFonts w:cs="Times New Roman"/>
          <w:spacing w:val="17"/>
          <w:lang w:val="lt-LT"/>
        </w:rPr>
        <w:t xml:space="preserve"> </w:t>
      </w:r>
      <w:r w:rsidRPr="00CF624B">
        <w:rPr>
          <w:rFonts w:cs="Times New Roman"/>
          <w:lang w:val="lt-LT"/>
        </w:rPr>
        <w:t>dėl</w:t>
      </w:r>
      <w:r w:rsidRPr="00CF624B">
        <w:rPr>
          <w:rFonts w:cs="Times New Roman"/>
          <w:spacing w:val="1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nuo</w:t>
      </w:r>
      <w:r w:rsidRPr="00CF624B">
        <w:rPr>
          <w:rFonts w:cs="Times New Roman"/>
          <w:spacing w:val="1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Rangovo</w:t>
      </w:r>
      <w:r w:rsidRPr="00CF624B">
        <w:rPr>
          <w:rFonts w:cs="Times New Roman"/>
          <w:spacing w:val="1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nepriklausančių</w:t>
      </w:r>
      <w:r w:rsidRPr="00CF624B">
        <w:rPr>
          <w:rFonts w:cs="Times New Roman"/>
          <w:spacing w:val="7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aplinkybių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(rinkoje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nebegaminamos</w:t>
      </w:r>
      <w:r w:rsidRPr="00CF624B">
        <w:rPr>
          <w:rFonts w:cs="Times New Roman"/>
          <w:lang w:val="lt-LT"/>
        </w:rPr>
        <w:t xml:space="preserve"> /</w:t>
      </w:r>
      <w:r w:rsidRPr="00CF624B">
        <w:rPr>
          <w:rFonts w:cs="Times New Roman"/>
          <w:spacing w:val="-1"/>
          <w:lang w:val="lt-LT"/>
        </w:rPr>
        <w:t xml:space="preserve"> nebetiekiamos);</w:t>
      </w:r>
      <w:r w:rsidR="00CF624B" w:rsidRPr="00CF624B">
        <w:rPr>
          <w:rFonts w:cs="Times New Roman"/>
          <w:spacing w:val="-1"/>
          <w:lang w:val="lt-LT"/>
        </w:rPr>
        <w:t xml:space="preserve"> </w:t>
      </w:r>
    </w:p>
    <w:p w14:paraId="4FDA88FE" w14:textId="77777777" w:rsidR="00CF624B" w:rsidRPr="00CF624B" w:rsidRDefault="00335786" w:rsidP="00CF624B">
      <w:pPr>
        <w:pStyle w:val="BodyText"/>
        <w:numPr>
          <w:ilvl w:val="2"/>
          <w:numId w:val="33"/>
        </w:numPr>
        <w:tabs>
          <w:tab w:val="left" w:pos="810"/>
        </w:tabs>
        <w:spacing w:line="252" w:lineRule="exact"/>
        <w:ind w:right="106"/>
        <w:jc w:val="both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būtinybė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lang w:val="lt-LT"/>
        </w:rPr>
        <w:t>/</w:t>
      </w:r>
      <w:r w:rsidRPr="00CF624B">
        <w:rPr>
          <w:rFonts w:cs="Times New Roman"/>
          <w:spacing w:val="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tikslingumas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atsisakyti</w:t>
      </w:r>
      <w:r w:rsidRPr="00CF624B">
        <w:rPr>
          <w:rFonts w:cs="Times New Roman"/>
          <w:spacing w:val="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atskiro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Darbo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ar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mažinti</w:t>
      </w:r>
      <w:r w:rsidRPr="00CF624B">
        <w:rPr>
          <w:rFonts w:cs="Times New Roman"/>
          <w:spacing w:val="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apimtis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8"/>
          <w:lang w:val="lt-LT"/>
        </w:rPr>
        <w:t xml:space="preserve"> </w:t>
      </w:r>
      <w:r w:rsidRPr="00CF624B">
        <w:rPr>
          <w:rFonts w:cs="Times New Roman"/>
          <w:lang w:val="lt-LT"/>
        </w:rPr>
        <w:t>to,</w:t>
      </w:r>
      <w:r w:rsidRPr="00CF624B">
        <w:rPr>
          <w:rFonts w:cs="Times New Roman"/>
          <w:spacing w:val="4"/>
          <w:lang w:val="lt-LT"/>
        </w:rPr>
        <w:t xml:space="preserve"> </w:t>
      </w:r>
      <w:r w:rsidRPr="00CF624B">
        <w:rPr>
          <w:rFonts w:cs="Times New Roman"/>
          <w:lang w:val="lt-LT"/>
        </w:rPr>
        <w:t>jog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Darbai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lang w:val="lt-LT"/>
        </w:rPr>
        <w:t>ar</w:t>
      </w:r>
      <w:r w:rsidRPr="00CF624B">
        <w:rPr>
          <w:rFonts w:cs="Times New Roman"/>
          <w:spacing w:val="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jų</w:t>
      </w:r>
      <w:r w:rsidRPr="00CF624B">
        <w:rPr>
          <w:rFonts w:cs="Times New Roman"/>
          <w:spacing w:val="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dalis</w:t>
      </w:r>
      <w:r w:rsidRPr="00CF624B">
        <w:rPr>
          <w:rFonts w:cs="Times New Roman"/>
          <w:spacing w:val="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tapo</w:t>
      </w:r>
      <w:r w:rsidRPr="00CF624B">
        <w:rPr>
          <w:rFonts w:cs="Times New Roman"/>
          <w:spacing w:val="6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nereikalingi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Užsakovui;</w:t>
      </w:r>
      <w:r w:rsidR="00CF624B" w:rsidRPr="00CF624B">
        <w:rPr>
          <w:rFonts w:cs="Times New Roman"/>
          <w:spacing w:val="-1"/>
          <w:lang w:val="lt-LT"/>
        </w:rPr>
        <w:t xml:space="preserve"> </w:t>
      </w:r>
    </w:p>
    <w:p w14:paraId="022B3D42" w14:textId="4FB0E1FD" w:rsidR="00F669FC" w:rsidRPr="00CF624B" w:rsidRDefault="00335786" w:rsidP="00CF624B">
      <w:pPr>
        <w:pStyle w:val="BodyText"/>
        <w:numPr>
          <w:ilvl w:val="2"/>
          <w:numId w:val="33"/>
        </w:numPr>
        <w:tabs>
          <w:tab w:val="left" w:pos="810"/>
        </w:tabs>
        <w:spacing w:line="252" w:lineRule="exact"/>
        <w:ind w:right="106"/>
        <w:jc w:val="both"/>
        <w:rPr>
          <w:rFonts w:cs="Times New Roman"/>
          <w:lang w:val="lt-LT"/>
        </w:rPr>
      </w:pPr>
      <w:r w:rsidRPr="00CF624B">
        <w:rPr>
          <w:rFonts w:cs="Times New Roman"/>
          <w:lang w:val="lt-LT"/>
        </w:rPr>
        <w:t>dėl</w:t>
      </w:r>
      <w:r w:rsidRPr="00CF624B">
        <w:rPr>
          <w:rFonts w:cs="Times New Roman"/>
          <w:spacing w:val="1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Teisės</w:t>
      </w:r>
      <w:r w:rsidRPr="00CF624B">
        <w:rPr>
          <w:rFonts w:cs="Times New Roman"/>
          <w:spacing w:val="15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aktų</w:t>
      </w:r>
      <w:r w:rsidRPr="00CF624B">
        <w:rPr>
          <w:rFonts w:cs="Times New Roman"/>
          <w:spacing w:val="1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reikalavimų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pasikeitimo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lang w:val="lt-LT"/>
        </w:rPr>
        <w:t>po</w:t>
      </w:r>
      <w:r w:rsidRPr="00CF624B">
        <w:rPr>
          <w:rFonts w:cs="Times New Roman"/>
          <w:spacing w:val="1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statybą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leidžiančių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dokumentų,</w:t>
      </w:r>
      <w:r w:rsidRPr="00CF624B">
        <w:rPr>
          <w:rFonts w:cs="Times New Roman"/>
          <w:spacing w:val="14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kurių</w:t>
      </w:r>
      <w:r w:rsidRPr="00CF624B">
        <w:rPr>
          <w:rFonts w:cs="Times New Roman"/>
          <w:spacing w:val="1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pagrindų</w:t>
      </w:r>
      <w:r w:rsidRPr="00CF624B">
        <w:rPr>
          <w:rFonts w:cs="Times New Roman"/>
          <w:spacing w:val="1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vykdomi</w:t>
      </w:r>
      <w:r w:rsidRPr="00CF624B">
        <w:rPr>
          <w:rFonts w:cs="Times New Roman"/>
          <w:spacing w:val="5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Darbai,</w:t>
      </w:r>
      <w:r w:rsidRPr="00CF624B">
        <w:rPr>
          <w:rFonts w:cs="Times New Roman"/>
          <w:spacing w:val="2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išdavimo,</w:t>
      </w:r>
      <w:r w:rsidRPr="00CF624B">
        <w:rPr>
          <w:rFonts w:cs="Times New Roman"/>
          <w:spacing w:val="26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jei</w:t>
      </w:r>
      <w:r w:rsidRPr="00CF624B">
        <w:rPr>
          <w:rFonts w:cs="Times New Roman"/>
          <w:spacing w:val="2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dėl</w:t>
      </w:r>
      <w:r w:rsidRPr="00CF624B">
        <w:rPr>
          <w:rFonts w:cs="Times New Roman"/>
          <w:spacing w:val="2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tokio</w:t>
      </w:r>
      <w:r w:rsidRPr="00CF624B">
        <w:rPr>
          <w:rFonts w:cs="Times New Roman"/>
          <w:spacing w:val="2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pakeitimo</w:t>
      </w:r>
      <w:r w:rsidRPr="00CF624B">
        <w:rPr>
          <w:rFonts w:cs="Times New Roman"/>
          <w:spacing w:val="2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nebuvo</w:t>
      </w:r>
      <w:r w:rsidRPr="00CF624B">
        <w:rPr>
          <w:rFonts w:cs="Times New Roman"/>
          <w:spacing w:val="2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pakeistos</w:t>
      </w:r>
      <w:r w:rsidRPr="00CF624B">
        <w:rPr>
          <w:rFonts w:cs="Times New Roman"/>
          <w:spacing w:val="29"/>
          <w:lang w:val="lt-LT"/>
        </w:rPr>
        <w:t xml:space="preserve"> </w:t>
      </w:r>
      <w:r w:rsidRPr="00CF624B">
        <w:rPr>
          <w:rFonts w:cs="Times New Roman"/>
          <w:spacing w:val="-2"/>
          <w:lang w:val="lt-LT"/>
        </w:rPr>
        <w:t>Pirkimo</w:t>
      </w:r>
      <w:r w:rsidRPr="00CF624B">
        <w:rPr>
          <w:rFonts w:cs="Times New Roman"/>
          <w:spacing w:val="2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sąlygos</w:t>
      </w:r>
      <w:r w:rsidRPr="00CF624B">
        <w:rPr>
          <w:rFonts w:cs="Times New Roman"/>
          <w:spacing w:val="29"/>
          <w:lang w:val="lt-LT"/>
        </w:rPr>
        <w:t xml:space="preserve"> </w:t>
      </w:r>
      <w:r w:rsidRPr="00CF624B">
        <w:rPr>
          <w:rFonts w:cs="Times New Roman"/>
          <w:lang w:val="lt-LT"/>
        </w:rPr>
        <w:t>ir</w:t>
      </w:r>
      <w:r w:rsidRPr="00CF624B">
        <w:rPr>
          <w:rFonts w:cs="Times New Roman"/>
          <w:spacing w:val="2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būtina</w:t>
      </w:r>
      <w:r w:rsidRPr="00CF624B">
        <w:rPr>
          <w:rFonts w:cs="Times New Roman"/>
          <w:spacing w:val="2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pasikeitusių</w:t>
      </w:r>
      <w:r w:rsidRPr="00CF624B">
        <w:rPr>
          <w:rFonts w:cs="Times New Roman"/>
          <w:spacing w:val="7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Teisės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aktų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reikalavimus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įgyvendinti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Sutarties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2"/>
          <w:lang w:val="lt-LT"/>
        </w:rPr>
        <w:t>vykdymo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metu.</w:t>
      </w:r>
    </w:p>
    <w:p w14:paraId="2250676B" w14:textId="77777777" w:rsidR="00F669FC" w:rsidRPr="00CA4D49" w:rsidRDefault="00F669FC">
      <w:pPr>
        <w:spacing w:before="3"/>
        <w:rPr>
          <w:rFonts w:ascii="Times New Roman" w:eastAsia="Times New Roman" w:hAnsi="Times New Roman" w:cs="Times New Roman"/>
          <w:lang w:val="lt-LT"/>
        </w:rPr>
      </w:pPr>
    </w:p>
    <w:p w14:paraId="019C4553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GINČŲ SPRENDIMO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TVARKA</w:t>
      </w:r>
    </w:p>
    <w:p w14:paraId="631C1F46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24"/>
        <w:ind w:right="103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Visi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nesutarimai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sprendžiami</w:t>
      </w:r>
      <w:r w:rsidRPr="00CA4D49">
        <w:rPr>
          <w:rFonts w:cs="Times New Roman"/>
          <w:spacing w:val="2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tarpusavio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susitarimu,</w:t>
      </w:r>
      <w:r w:rsidRPr="00CA4D49">
        <w:rPr>
          <w:rFonts w:cs="Times New Roman"/>
          <w:spacing w:val="16"/>
          <w:lang w:val="lt-LT"/>
        </w:rPr>
        <w:t xml:space="preserve"> </w:t>
      </w:r>
      <w:r w:rsidRPr="00CA4D49">
        <w:rPr>
          <w:rFonts w:cs="Times New Roman"/>
          <w:lang w:val="lt-LT"/>
        </w:rPr>
        <w:t>o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nepavykus</w:t>
      </w:r>
      <w:r w:rsidRPr="00CA4D49">
        <w:rPr>
          <w:rFonts w:cs="Times New Roman"/>
          <w:spacing w:val="2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susitarti,</w:t>
      </w:r>
      <w:r w:rsidRPr="00CA4D49">
        <w:rPr>
          <w:rFonts w:cs="Times New Roman"/>
          <w:spacing w:val="2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sprendžiama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galiojančių</w:t>
      </w:r>
      <w:r w:rsidRPr="00CA4D49">
        <w:rPr>
          <w:rFonts w:cs="Times New Roman"/>
          <w:spacing w:val="6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įstatymų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nustatyta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tvarka,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teismuose.</w:t>
      </w:r>
    </w:p>
    <w:p w14:paraId="48E89B05" w14:textId="77777777" w:rsidR="00F669FC" w:rsidRPr="00CA4D49" w:rsidRDefault="00F669FC">
      <w:pPr>
        <w:spacing w:before="3"/>
        <w:rPr>
          <w:rFonts w:ascii="Times New Roman" w:eastAsia="Times New Roman" w:hAnsi="Times New Roman" w:cs="Times New Roman"/>
          <w:lang w:val="lt-LT"/>
        </w:rPr>
      </w:pPr>
    </w:p>
    <w:p w14:paraId="1E8FE4E9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KONFIDENCIALUMAS</w:t>
      </w:r>
    </w:p>
    <w:p w14:paraId="114D8D2C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24"/>
        <w:ind w:right="102"/>
        <w:jc w:val="both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Šalys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įsipareigoja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laikyti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paslaptyje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neatskleisti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lang w:val="lt-LT"/>
        </w:rPr>
        <w:t>su</w:t>
      </w:r>
      <w:r w:rsidRPr="00CA4D49">
        <w:rPr>
          <w:rFonts w:cs="Times New Roman"/>
          <w:spacing w:val="10"/>
          <w:lang w:val="lt-LT"/>
        </w:rPr>
        <w:t xml:space="preserve"> </w:t>
      </w:r>
      <w:r w:rsidRPr="00CA4D49">
        <w:rPr>
          <w:rFonts w:cs="Times New Roman"/>
          <w:lang w:val="lt-LT"/>
        </w:rPr>
        <w:t>šios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vykdymu</w:t>
      </w:r>
      <w:r w:rsidRPr="00CA4D49">
        <w:rPr>
          <w:rFonts w:cs="Times New Roman"/>
          <w:spacing w:val="1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susijusios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informacijos</w:t>
      </w:r>
      <w:r w:rsidRPr="00CA4D49">
        <w:rPr>
          <w:rFonts w:cs="Times New Roman"/>
          <w:spacing w:val="4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jokiai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trečiajai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Šaliai,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bei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naudoti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lang w:val="lt-LT"/>
        </w:rPr>
        <w:t>ją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tik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šios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vykdymo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tikslais.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Šis</w:t>
      </w:r>
      <w:r w:rsidRPr="00CA4D49">
        <w:rPr>
          <w:rFonts w:cs="Times New Roman"/>
          <w:spacing w:val="-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įsipareigojimas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netaikomas</w:t>
      </w:r>
      <w:r w:rsidRPr="00CA4D49">
        <w:rPr>
          <w:rFonts w:cs="Times New Roman"/>
          <w:spacing w:val="6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informacijai,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kuri,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kaip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lang w:val="lt-LT"/>
        </w:rPr>
        <w:t>būti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įrodyta,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yra:</w:t>
      </w:r>
    </w:p>
    <w:p w14:paraId="51877CAC" w14:textId="77777777" w:rsidR="00CF624B" w:rsidRDefault="00335786" w:rsidP="00CF624B">
      <w:pPr>
        <w:pStyle w:val="BodyText"/>
        <w:numPr>
          <w:ilvl w:val="2"/>
          <w:numId w:val="34"/>
        </w:numPr>
        <w:tabs>
          <w:tab w:val="left" w:pos="810"/>
        </w:tabs>
        <w:spacing w:before="1" w:line="252" w:lineRule="exact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atskleista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pagal teisės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aktų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reikalavimus;</w:t>
      </w:r>
      <w:r w:rsidR="00CF624B">
        <w:rPr>
          <w:rFonts w:cs="Times New Roman"/>
          <w:lang w:val="lt-LT"/>
        </w:rPr>
        <w:t xml:space="preserve"> </w:t>
      </w:r>
    </w:p>
    <w:p w14:paraId="0E64AA26" w14:textId="77777777" w:rsidR="00CF624B" w:rsidRPr="00CF624B" w:rsidRDefault="00335786" w:rsidP="00CF624B">
      <w:pPr>
        <w:pStyle w:val="BodyText"/>
        <w:numPr>
          <w:ilvl w:val="2"/>
          <w:numId w:val="34"/>
        </w:numPr>
        <w:tabs>
          <w:tab w:val="left" w:pos="810"/>
        </w:tabs>
        <w:spacing w:before="53" w:line="252" w:lineRule="exact"/>
        <w:ind w:right="104"/>
        <w:rPr>
          <w:rFonts w:cs="Times New Roman"/>
          <w:lang w:val="lt-LT"/>
        </w:rPr>
      </w:pPr>
      <w:r w:rsidRPr="00CF624B">
        <w:rPr>
          <w:rFonts w:cs="Times New Roman"/>
          <w:spacing w:val="-1"/>
          <w:lang w:val="lt-LT"/>
        </w:rPr>
        <w:t>raštišku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savo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sutikimu</w:t>
      </w:r>
      <w:r w:rsidRPr="00CF624B">
        <w:rPr>
          <w:rFonts w:cs="Times New Roman"/>
          <w:spacing w:val="-3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leidžia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atskleisti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abi</w:t>
      </w:r>
      <w:r w:rsidRPr="00CF624B">
        <w:rPr>
          <w:rFonts w:cs="Times New Roman"/>
          <w:spacing w:val="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Sutarties</w:t>
      </w:r>
      <w:r w:rsidRPr="00CF624B">
        <w:rPr>
          <w:rFonts w:cs="Times New Roman"/>
          <w:lang w:val="lt-LT"/>
        </w:rPr>
        <w:t xml:space="preserve"> </w:t>
      </w:r>
      <w:r w:rsidRPr="00CF624B">
        <w:rPr>
          <w:rFonts w:cs="Times New Roman"/>
          <w:spacing w:val="-2"/>
          <w:lang w:val="lt-LT"/>
        </w:rPr>
        <w:t>Šalys;</w:t>
      </w:r>
      <w:r w:rsidR="00CF624B">
        <w:rPr>
          <w:rFonts w:cs="Times New Roman"/>
          <w:spacing w:val="-2"/>
          <w:lang w:val="lt-LT"/>
        </w:rPr>
        <w:t xml:space="preserve"> </w:t>
      </w:r>
    </w:p>
    <w:p w14:paraId="7DA8A736" w14:textId="485F62F8" w:rsidR="00F669FC" w:rsidRPr="00CF624B" w:rsidRDefault="00335786" w:rsidP="00CF624B">
      <w:pPr>
        <w:pStyle w:val="BodyText"/>
        <w:numPr>
          <w:ilvl w:val="2"/>
          <w:numId w:val="34"/>
        </w:numPr>
        <w:tabs>
          <w:tab w:val="left" w:pos="810"/>
        </w:tabs>
        <w:spacing w:before="53" w:line="252" w:lineRule="exact"/>
        <w:ind w:right="104"/>
        <w:rPr>
          <w:rFonts w:cs="Times New Roman"/>
          <w:lang w:val="lt-LT"/>
        </w:rPr>
      </w:pPr>
      <w:r w:rsidRPr="00CF624B">
        <w:rPr>
          <w:rFonts w:cs="Times New Roman"/>
          <w:lang w:val="lt-LT"/>
        </w:rPr>
        <w:t>yra</w:t>
      </w:r>
      <w:r w:rsidRPr="00CF624B">
        <w:rPr>
          <w:rFonts w:cs="Times New Roman"/>
          <w:spacing w:val="-12"/>
          <w:lang w:val="lt-LT"/>
        </w:rPr>
        <w:t xml:space="preserve"> </w:t>
      </w:r>
      <w:r w:rsidRPr="00CF624B">
        <w:rPr>
          <w:rFonts w:cs="Times New Roman"/>
          <w:lang w:val="lt-LT"/>
        </w:rPr>
        <w:t>ar</w:t>
      </w:r>
      <w:r w:rsidRPr="00CF624B">
        <w:rPr>
          <w:rFonts w:cs="Times New Roman"/>
          <w:spacing w:val="-1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tampa</w:t>
      </w:r>
      <w:r w:rsidRPr="00CF624B">
        <w:rPr>
          <w:rFonts w:cs="Times New Roman"/>
          <w:spacing w:val="-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vieša,</w:t>
      </w:r>
      <w:r w:rsidRPr="00CF624B">
        <w:rPr>
          <w:rFonts w:cs="Times New Roman"/>
          <w:spacing w:val="-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nepažeidus</w:t>
      </w:r>
      <w:r w:rsidRPr="00CF624B">
        <w:rPr>
          <w:rFonts w:cs="Times New Roman"/>
          <w:spacing w:val="-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šios</w:t>
      </w:r>
      <w:r w:rsidRPr="00CF624B">
        <w:rPr>
          <w:rFonts w:cs="Times New Roman"/>
          <w:spacing w:val="-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Sutarties,</w:t>
      </w:r>
      <w:r w:rsidRPr="00CF624B">
        <w:rPr>
          <w:rFonts w:cs="Times New Roman"/>
          <w:spacing w:val="-12"/>
          <w:lang w:val="lt-LT"/>
        </w:rPr>
        <w:t xml:space="preserve"> </w:t>
      </w:r>
      <w:r w:rsidRPr="00CF624B">
        <w:rPr>
          <w:rFonts w:cs="Times New Roman"/>
          <w:lang w:val="lt-LT"/>
        </w:rPr>
        <w:t>t.y.</w:t>
      </w:r>
      <w:r w:rsidRPr="00CF624B">
        <w:rPr>
          <w:rFonts w:cs="Times New Roman"/>
          <w:spacing w:val="-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paviešinama</w:t>
      </w:r>
      <w:r w:rsidRPr="00CF624B">
        <w:rPr>
          <w:rFonts w:cs="Times New Roman"/>
          <w:spacing w:val="-12"/>
          <w:lang w:val="lt-LT"/>
        </w:rPr>
        <w:t xml:space="preserve"> </w:t>
      </w:r>
      <w:r w:rsidRPr="00CF624B">
        <w:rPr>
          <w:rFonts w:cs="Times New Roman"/>
          <w:lang w:val="lt-LT"/>
        </w:rPr>
        <w:t>ne</w:t>
      </w:r>
      <w:r w:rsidRPr="00CF624B">
        <w:rPr>
          <w:rFonts w:cs="Times New Roman"/>
          <w:spacing w:val="-12"/>
          <w:lang w:val="lt-LT"/>
        </w:rPr>
        <w:t xml:space="preserve"> </w:t>
      </w:r>
      <w:r w:rsidRPr="00CF624B">
        <w:rPr>
          <w:rFonts w:cs="Times New Roman"/>
          <w:lang w:val="lt-LT"/>
        </w:rPr>
        <w:t>dėl</w:t>
      </w:r>
      <w:r w:rsidRPr="00CF624B">
        <w:rPr>
          <w:rFonts w:cs="Times New Roman"/>
          <w:spacing w:val="-11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tokios</w:t>
      </w:r>
      <w:r w:rsidRPr="00CF624B">
        <w:rPr>
          <w:rFonts w:cs="Times New Roman"/>
          <w:spacing w:val="-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informacijos</w:t>
      </w:r>
      <w:r w:rsidRPr="00CF624B">
        <w:rPr>
          <w:rFonts w:cs="Times New Roman"/>
          <w:spacing w:val="-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gavėjo</w:t>
      </w:r>
      <w:r w:rsidRPr="00CF624B">
        <w:rPr>
          <w:rFonts w:cs="Times New Roman"/>
          <w:spacing w:val="-1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kaltės,</w:t>
      </w:r>
      <w:r w:rsidRPr="00CF624B">
        <w:rPr>
          <w:rFonts w:cs="Times New Roman"/>
          <w:spacing w:val="67"/>
          <w:lang w:val="lt-LT"/>
        </w:rPr>
        <w:t xml:space="preserve"> </w:t>
      </w:r>
      <w:r w:rsidRPr="00CF624B">
        <w:rPr>
          <w:rFonts w:cs="Times New Roman"/>
          <w:lang w:val="lt-LT"/>
        </w:rPr>
        <w:t>arba</w:t>
      </w:r>
      <w:r w:rsidRPr="00CF624B">
        <w:rPr>
          <w:rFonts w:cs="Times New Roman"/>
          <w:spacing w:val="-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savarankiškai</w:t>
      </w:r>
      <w:r w:rsidRPr="00CF624B">
        <w:rPr>
          <w:rFonts w:cs="Times New Roman"/>
          <w:spacing w:val="-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atskleista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tokios</w:t>
      </w:r>
      <w:r w:rsidRPr="00CF624B">
        <w:rPr>
          <w:rFonts w:cs="Times New Roman"/>
          <w:spacing w:val="-9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informacijos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2"/>
          <w:lang w:val="lt-LT"/>
        </w:rPr>
        <w:t>gavėjo</w:t>
      </w:r>
      <w:r w:rsidRPr="00CF624B">
        <w:rPr>
          <w:rFonts w:cs="Times New Roman"/>
          <w:spacing w:val="-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darbuotojų,</w:t>
      </w:r>
      <w:r w:rsidRPr="00CF624B">
        <w:rPr>
          <w:rFonts w:cs="Times New Roman"/>
          <w:spacing w:val="-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kurie</w:t>
      </w:r>
      <w:r w:rsidRPr="00CF624B">
        <w:rPr>
          <w:rFonts w:cs="Times New Roman"/>
          <w:spacing w:val="-7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neturėjo</w:t>
      </w:r>
      <w:r w:rsidRPr="00CF624B">
        <w:rPr>
          <w:rFonts w:cs="Times New Roman"/>
          <w:spacing w:val="-10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galimybių</w:t>
      </w:r>
      <w:r w:rsidRPr="00CF624B">
        <w:rPr>
          <w:rFonts w:cs="Times New Roman"/>
          <w:spacing w:val="-8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naudotis</w:t>
      </w:r>
      <w:r w:rsidRPr="00CF624B">
        <w:rPr>
          <w:rFonts w:cs="Times New Roman"/>
          <w:spacing w:val="55"/>
          <w:lang w:val="lt-LT"/>
        </w:rPr>
        <w:t xml:space="preserve"> </w:t>
      </w:r>
      <w:r w:rsidRPr="00CF624B">
        <w:rPr>
          <w:rFonts w:cs="Times New Roman"/>
          <w:lang w:val="lt-LT"/>
        </w:rPr>
        <w:t>pagal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Sutartį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suteikta</w:t>
      </w:r>
      <w:r w:rsidRPr="00CF624B">
        <w:rPr>
          <w:rFonts w:cs="Times New Roman"/>
          <w:spacing w:val="-2"/>
          <w:lang w:val="lt-LT"/>
        </w:rPr>
        <w:t xml:space="preserve"> </w:t>
      </w:r>
      <w:r w:rsidRPr="00CF624B">
        <w:rPr>
          <w:rFonts w:cs="Times New Roman"/>
          <w:spacing w:val="-1"/>
          <w:lang w:val="lt-LT"/>
        </w:rPr>
        <w:t>informacija.</w:t>
      </w:r>
    </w:p>
    <w:p w14:paraId="0BB22EEC" w14:textId="77777777" w:rsidR="00F669FC" w:rsidRPr="00CA4D49" w:rsidRDefault="00F669FC">
      <w:pPr>
        <w:rPr>
          <w:rFonts w:ascii="Times New Roman" w:eastAsia="Times New Roman" w:hAnsi="Times New Roman" w:cs="Times New Roman"/>
          <w:lang w:val="lt-LT"/>
        </w:rPr>
      </w:pPr>
    </w:p>
    <w:p w14:paraId="4DBED8E5" w14:textId="77777777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KITOS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SĄLYGOS</w:t>
      </w:r>
    </w:p>
    <w:p w14:paraId="2D9395C5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26"/>
        <w:ind w:right="103"/>
        <w:jc w:val="both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Ši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Sutartis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sudaryta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lietuvių</w:t>
      </w:r>
      <w:r w:rsidRPr="00CA4D49">
        <w:rPr>
          <w:rFonts w:cs="Times New Roman"/>
          <w:spacing w:val="-10"/>
          <w:lang w:val="lt-LT"/>
        </w:rPr>
        <w:t xml:space="preserve"> </w:t>
      </w:r>
      <w:r w:rsidRPr="00CA4D49">
        <w:rPr>
          <w:rFonts w:cs="Times New Roman"/>
          <w:lang w:val="lt-LT"/>
        </w:rPr>
        <w:t>kalba,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dviem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egzemplioriais</w:t>
      </w:r>
      <w:r w:rsidRPr="00CA4D49">
        <w:rPr>
          <w:rFonts w:cs="Times New Roman"/>
          <w:spacing w:val="-4"/>
          <w:lang w:val="lt-LT"/>
        </w:rPr>
        <w:t xml:space="preserve"> </w:t>
      </w:r>
      <w:r w:rsidRPr="00CA4D49">
        <w:rPr>
          <w:rFonts w:cs="Times New Roman"/>
          <w:lang w:val="lt-LT"/>
        </w:rPr>
        <w:t>–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lang w:val="lt-LT"/>
        </w:rPr>
        <w:t>po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lang w:val="lt-LT"/>
        </w:rPr>
        <w:t>vieną</w:t>
      </w:r>
      <w:r w:rsidRPr="00CA4D49">
        <w:rPr>
          <w:rFonts w:cs="Times New Roman"/>
          <w:spacing w:val="-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kiekvienai</w:t>
      </w:r>
      <w:r w:rsidRPr="00CA4D49">
        <w:rPr>
          <w:rFonts w:cs="Times New Roman"/>
          <w:spacing w:val="-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Šaliai.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Abiejų</w:t>
      </w:r>
      <w:r w:rsidRPr="00CA4D49">
        <w:rPr>
          <w:rFonts w:cs="Times New Roman"/>
          <w:spacing w:val="-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4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egzempliorių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tekstai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yra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autentiški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turi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vienodą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juridinę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galią.</w:t>
      </w:r>
    </w:p>
    <w:p w14:paraId="11E57279" w14:textId="60D23219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line="241" w:lineRule="auto"/>
        <w:ind w:right="109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Visi</w:t>
      </w:r>
      <w:r w:rsidRPr="00CA4D49">
        <w:rPr>
          <w:rFonts w:cs="Times New Roman"/>
          <w:spacing w:val="4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šios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pakeitimai,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papildymai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lang w:val="lt-LT"/>
        </w:rPr>
        <w:t>ir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priedai</w:t>
      </w:r>
      <w:r w:rsidRPr="00CA4D49">
        <w:rPr>
          <w:rFonts w:cs="Times New Roman"/>
          <w:spacing w:val="46"/>
          <w:lang w:val="lt-LT"/>
        </w:rPr>
        <w:t xml:space="preserve"> </w:t>
      </w:r>
      <w:r w:rsidRPr="00CA4D49">
        <w:rPr>
          <w:rFonts w:cs="Times New Roman"/>
          <w:lang w:val="lt-LT"/>
        </w:rPr>
        <w:t>yra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galiojantys,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jeigu</w:t>
      </w:r>
      <w:r w:rsidRPr="00CA4D49">
        <w:rPr>
          <w:rFonts w:cs="Times New Roman"/>
          <w:spacing w:val="47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jie</w:t>
      </w:r>
      <w:r w:rsidRPr="00CA4D49">
        <w:rPr>
          <w:rFonts w:cs="Times New Roman"/>
          <w:spacing w:val="45"/>
          <w:lang w:val="lt-LT"/>
        </w:rPr>
        <w:t xml:space="preserve"> </w:t>
      </w:r>
      <w:r w:rsidRPr="00CA4D49">
        <w:rPr>
          <w:rFonts w:cs="Times New Roman"/>
          <w:lang w:val="lt-LT"/>
        </w:rPr>
        <w:t>yra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sudaryti</w:t>
      </w:r>
      <w:r w:rsidRPr="00CA4D49">
        <w:rPr>
          <w:rFonts w:cs="Times New Roman"/>
          <w:spacing w:val="4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raštu</w:t>
      </w:r>
      <w:r w:rsidRPr="00CA4D49">
        <w:rPr>
          <w:rFonts w:cs="Times New Roman"/>
          <w:spacing w:val="6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pasirašyti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abiejų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Šalių</w:t>
      </w:r>
      <w:r w:rsidRPr="00CA4D49">
        <w:rPr>
          <w:rFonts w:cs="Times New Roman"/>
          <w:spacing w:val="-3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atstovų.</w:t>
      </w:r>
    </w:p>
    <w:p w14:paraId="2A653F82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line="241" w:lineRule="auto"/>
        <w:ind w:right="109"/>
        <w:jc w:val="both"/>
        <w:rPr>
          <w:rFonts w:cs="Times New Roman"/>
          <w:lang w:val="lt-LT"/>
        </w:rPr>
      </w:pPr>
      <w:r w:rsidRPr="00CA4D49">
        <w:rPr>
          <w:rFonts w:cs="Times New Roman"/>
          <w:lang w:val="lt-LT"/>
        </w:rPr>
        <w:t>Šios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Sutarties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nuostatos</w:t>
      </w:r>
      <w:r w:rsidRPr="00CA4D49">
        <w:rPr>
          <w:rFonts w:cs="Times New Roman"/>
          <w:spacing w:val="15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yra</w:t>
      </w:r>
      <w:r w:rsidRPr="00CA4D49">
        <w:rPr>
          <w:rFonts w:cs="Times New Roman"/>
          <w:spacing w:val="14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atskiros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viena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lang w:val="lt-LT"/>
        </w:rPr>
        <w:t>nuo</w:t>
      </w:r>
      <w:r w:rsidRPr="00CA4D49">
        <w:rPr>
          <w:rFonts w:cs="Times New Roman"/>
          <w:spacing w:val="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kitos.</w:t>
      </w:r>
      <w:r w:rsidRPr="00CA4D49">
        <w:rPr>
          <w:rFonts w:cs="Times New Roman"/>
          <w:spacing w:val="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Pripažinus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kurią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lang w:val="lt-LT"/>
        </w:rPr>
        <w:t>nors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iš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lang w:val="lt-LT"/>
        </w:rPr>
        <w:t>jų</w:t>
      </w:r>
      <w:r w:rsidRPr="00CA4D49">
        <w:rPr>
          <w:rFonts w:cs="Times New Roman"/>
          <w:spacing w:val="1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negaliojančia,</w:t>
      </w:r>
      <w:r w:rsidRPr="00CA4D49">
        <w:rPr>
          <w:rFonts w:cs="Times New Roman"/>
          <w:spacing w:val="1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kitos</w:t>
      </w:r>
      <w:r w:rsidRPr="00CA4D49">
        <w:rPr>
          <w:rFonts w:cs="Times New Roman"/>
          <w:spacing w:val="6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nuostatos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lieka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galioti</w:t>
      </w:r>
      <w:r w:rsidRPr="00CA4D49">
        <w:rPr>
          <w:rFonts w:cs="Times New Roman"/>
          <w:spacing w:val="-2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toliau.</w:t>
      </w:r>
    </w:p>
    <w:p w14:paraId="437F80F9" w14:textId="77777777" w:rsidR="00F669FC" w:rsidRPr="00CA4D49" w:rsidRDefault="00335786">
      <w:pPr>
        <w:pStyle w:val="BodyText"/>
        <w:numPr>
          <w:ilvl w:val="1"/>
          <w:numId w:val="25"/>
        </w:numPr>
        <w:tabs>
          <w:tab w:val="left" w:pos="810"/>
        </w:tabs>
        <w:spacing w:before="1"/>
        <w:ind w:right="105"/>
        <w:jc w:val="both"/>
        <w:rPr>
          <w:rFonts w:cs="Times New Roman"/>
          <w:lang w:val="lt-LT"/>
        </w:rPr>
      </w:pPr>
      <w:r w:rsidRPr="00CA4D49">
        <w:rPr>
          <w:rFonts w:cs="Times New Roman"/>
          <w:spacing w:val="-1"/>
          <w:lang w:val="lt-LT"/>
        </w:rPr>
        <w:t>Santykiams,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kylantiems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tarp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Šalių,</w:t>
      </w:r>
      <w:r w:rsidRPr="00CA4D49">
        <w:rPr>
          <w:rFonts w:cs="Times New Roman"/>
          <w:spacing w:val="38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tačiau</w:t>
      </w:r>
      <w:r w:rsidRPr="00CA4D49">
        <w:rPr>
          <w:rFonts w:cs="Times New Roman"/>
          <w:spacing w:val="3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nesureguliuotiems</w:t>
      </w:r>
      <w:r w:rsidRPr="00CA4D49">
        <w:rPr>
          <w:rFonts w:cs="Times New Roman"/>
          <w:spacing w:val="3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šia</w:t>
      </w:r>
      <w:r w:rsidRPr="00CA4D49">
        <w:rPr>
          <w:rFonts w:cs="Times New Roman"/>
          <w:spacing w:val="3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Sutartimi,</w:t>
      </w:r>
      <w:r w:rsidRPr="00CA4D49">
        <w:rPr>
          <w:rFonts w:cs="Times New Roman"/>
          <w:spacing w:val="36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taikomi</w:t>
      </w:r>
      <w:r w:rsidRPr="00CA4D49">
        <w:rPr>
          <w:rFonts w:cs="Times New Roman"/>
          <w:spacing w:val="39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Lietuvos</w:t>
      </w:r>
      <w:r w:rsidRPr="00CA4D49">
        <w:rPr>
          <w:rFonts w:cs="Times New Roman"/>
          <w:spacing w:val="5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Respublikos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įstatymai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ir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2"/>
          <w:lang w:val="lt-LT"/>
        </w:rPr>
        <w:t>kiti</w:t>
      </w:r>
      <w:r w:rsidRPr="00CA4D49">
        <w:rPr>
          <w:rFonts w:cs="Times New Roman"/>
          <w:spacing w:val="1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teisės</w:t>
      </w:r>
      <w:r w:rsidRPr="00CA4D49">
        <w:rPr>
          <w:rFonts w:cs="Times New Roman"/>
          <w:lang w:val="lt-LT"/>
        </w:rPr>
        <w:t xml:space="preserve"> </w:t>
      </w:r>
      <w:r w:rsidRPr="00CA4D49">
        <w:rPr>
          <w:rFonts w:cs="Times New Roman"/>
          <w:spacing w:val="-1"/>
          <w:lang w:val="lt-LT"/>
        </w:rPr>
        <w:t>aktai.</w:t>
      </w:r>
    </w:p>
    <w:p w14:paraId="0D8398B1" w14:textId="77777777" w:rsidR="00F669FC" w:rsidRPr="00CA4D49" w:rsidRDefault="00F669FC">
      <w:pPr>
        <w:spacing w:before="3"/>
        <w:rPr>
          <w:rFonts w:ascii="Times New Roman" w:eastAsia="Times New Roman" w:hAnsi="Times New Roman" w:cs="Times New Roman"/>
          <w:lang w:val="lt-LT"/>
        </w:rPr>
      </w:pPr>
    </w:p>
    <w:p w14:paraId="73C26F42" w14:textId="0EAC81D9" w:rsidR="00F669FC" w:rsidRPr="00CA4D49" w:rsidRDefault="00335786">
      <w:pPr>
        <w:pStyle w:val="Heading1"/>
        <w:numPr>
          <w:ilvl w:val="0"/>
          <w:numId w:val="25"/>
        </w:numPr>
        <w:tabs>
          <w:tab w:val="left" w:pos="810"/>
        </w:tabs>
        <w:ind w:left="810"/>
        <w:jc w:val="left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ŠAL</w:t>
      </w:r>
      <w:r w:rsidR="001F5463">
        <w:rPr>
          <w:rFonts w:cs="Times New Roman"/>
          <w:spacing w:val="-1"/>
          <w:lang w:val="lt-LT"/>
        </w:rPr>
        <w:t>YS</w:t>
      </w:r>
    </w:p>
    <w:p w14:paraId="174EE341" w14:textId="4CBB196C" w:rsidR="00F669FC" w:rsidRPr="00CA4D49" w:rsidRDefault="002C36F3">
      <w:pPr>
        <w:spacing w:before="2"/>
        <w:rPr>
          <w:rFonts w:ascii="Times New Roman" w:eastAsia="Times New Roman" w:hAnsi="Times New Roman" w:cs="Times New Roman"/>
          <w:sz w:val="7"/>
          <w:szCs w:val="7"/>
          <w:lang w:val="lt-LT"/>
        </w:rPr>
      </w:pPr>
      <w:r w:rsidRPr="00CA4D49">
        <w:rPr>
          <w:rFonts w:ascii="Times New Roman" w:hAnsi="Times New Roman" w:cs="Times New Roman"/>
          <w:noProof/>
          <w:lang w:val="lt-LT"/>
        </w:rPr>
        <mc:AlternateContent>
          <mc:Choice Requires="wpg">
            <w:drawing>
              <wp:anchor distT="0" distB="0" distL="114300" distR="114300" simplePos="0" relativeHeight="503299496" behindDoc="1" locked="0" layoutInCell="1" allowOverlap="1" wp14:anchorId="3DBB8792" wp14:editId="1866FAEB">
                <wp:simplePos x="0" y="0"/>
                <wp:positionH relativeFrom="page">
                  <wp:posOffset>4189095</wp:posOffset>
                </wp:positionH>
                <wp:positionV relativeFrom="page">
                  <wp:posOffset>1438910</wp:posOffset>
                </wp:positionV>
                <wp:extent cx="1118870" cy="1270"/>
                <wp:effectExtent l="7620" t="10160" r="6985" b="7620"/>
                <wp:wrapNone/>
                <wp:docPr id="21625355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1270"/>
                          <a:chOff x="6597" y="2266"/>
                          <a:chExt cx="1762" cy="2"/>
                        </a:xfrm>
                      </wpg:grpSpPr>
                      <wps:wsp>
                        <wps:cNvPr id="373141953" name="Freeform 42"/>
                        <wps:cNvSpPr>
                          <a:spLocks/>
                        </wps:cNvSpPr>
                        <wps:spPr bwMode="auto">
                          <a:xfrm>
                            <a:off x="6597" y="2266"/>
                            <a:ext cx="1762" cy="2"/>
                          </a:xfrm>
                          <a:custGeom>
                            <a:avLst/>
                            <a:gdLst>
                              <a:gd name="T0" fmla="+- 0 6597 6597"/>
                              <a:gd name="T1" fmla="*/ T0 w 1762"/>
                              <a:gd name="T2" fmla="+- 0 8358 6597"/>
                              <a:gd name="T3" fmla="*/ T2 w 1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62">
                                <a:moveTo>
                                  <a:pt x="0" y="0"/>
                                </a:moveTo>
                                <a:lnTo>
                                  <a:pt x="17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601CE02" id="Group 41" o:spid="_x0000_s1026" style="position:absolute;margin-left:329.85pt;margin-top:113.3pt;width:88.1pt;height:.1pt;z-index:-16984;mso-position-horizontal-relative:page;mso-position-vertical-relative:page" coordorigin="6597,2266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">
                <v:shape id="Freeform 42" o:spid="_x0000_s1027" style="position:absolute;left:6597;top:2266;width:1762;height:2;visibility:visible;mso-wrap-style:square;v-text-anchor:top" coordsize="1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" path="m,l1761,e" filled="f" strokeweight=".15578mm">
                  <v:path arrowok="t" o:connecttype="custom" o:connectlocs="0,0;1761,0" o:connectangles="0,0"/>
                </v:shape>
                <w10:wrap anchorx="page" anchory="page"/>
              </v:group>
            </w:pict>
          </mc:Fallback>
        </mc:AlternateContent>
      </w:r>
      <w:r w:rsidRPr="00CA4D49">
        <w:rPr>
          <w:rFonts w:ascii="Times New Roman" w:hAnsi="Times New Roman" w:cs="Times New Roman"/>
          <w:noProof/>
          <w:lang w:val="lt-LT"/>
        </w:rPr>
        <mc:AlternateContent>
          <mc:Choice Requires="wpg">
            <w:drawing>
              <wp:anchor distT="0" distB="0" distL="114300" distR="114300" simplePos="0" relativeHeight="503299520" behindDoc="1" locked="0" layoutInCell="1" allowOverlap="1" wp14:anchorId="5E4CB518" wp14:editId="6D440674">
                <wp:simplePos x="0" y="0"/>
                <wp:positionH relativeFrom="page">
                  <wp:posOffset>4189095</wp:posOffset>
                </wp:positionH>
                <wp:positionV relativeFrom="page">
                  <wp:posOffset>1600200</wp:posOffset>
                </wp:positionV>
                <wp:extent cx="1118870" cy="1270"/>
                <wp:effectExtent l="7620" t="9525" r="6985" b="8255"/>
                <wp:wrapNone/>
                <wp:docPr id="54969082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1270"/>
                          <a:chOff x="6597" y="2520"/>
                          <a:chExt cx="1762" cy="2"/>
                        </a:xfrm>
                      </wpg:grpSpPr>
                      <wps:wsp>
                        <wps:cNvPr id="1536746590" name="Freeform 40"/>
                        <wps:cNvSpPr>
                          <a:spLocks/>
                        </wps:cNvSpPr>
                        <wps:spPr bwMode="auto">
                          <a:xfrm>
                            <a:off x="6597" y="2520"/>
                            <a:ext cx="1762" cy="2"/>
                          </a:xfrm>
                          <a:custGeom>
                            <a:avLst/>
                            <a:gdLst>
                              <a:gd name="T0" fmla="+- 0 6597 6597"/>
                              <a:gd name="T1" fmla="*/ T0 w 1762"/>
                              <a:gd name="T2" fmla="+- 0 8358 6597"/>
                              <a:gd name="T3" fmla="*/ T2 w 1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62">
                                <a:moveTo>
                                  <a:pt x="0" y="0"/>
                                </a:moveTo>
                                <a:lnTo>
                                  <a:pt x="17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823700E" id="Group 39" o:spid="_x0000_s1026" style="position:absolute;margin-left:329.85pt;margin-top:126pt;width:88.1pt;height:.1pt;z-index:-16960;mso-position-horizontal-relative:page;mso-position-vertical-relative:page" coordorigin="6597,2520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">
                <v:shape id="Freeform 40" o:spid="_x0000_s1027" style="position:absolute;left:6597;top:2520;width:1762;height:2;visibility:visible;mso-wrap-style:square;v-text-anchor:top" coordsize="1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" path="m,l1761,e" filled="f" strokeweight=".15578mm">
                  <v:path arrowok="t" o:connecttype="custom" o:connectlocs="0,0;1761,0" o:connectangles="0,0"/>
                </v:shape>
                <w10:wrap anchorx="page" anchory="page"/>
              </v:group>
            </w:pict>
          </mc:Fallback>
        </mc:AlternateContent>
      </w:r>
      <w:r w:rsidRPr="00CA4D49">
        <w:rPr>
          <w:rFonts w:ascii="Times New Roman" w:hAnsi="Times New Roman" w:cs="Times New Roman"/>
          <w:noProof/>
          <w:lang w:val="lt-LT"/>
        </w:rPr>
        <mc:AlternateContent>
          <mc:Choice Requires="wpg">
            <w:drawing>
              <wp:anchor distT="0" distB="0" distL="114300" distR="114300" simplePos="0" relativeHeight="503299568" behindDoc="1" locked="0" layoutInCell="1" allowOverlap="1" wp14:anchorId="18756007" wp14:editId="40CB172E">
                <wp:simplePos x="0" y="0"/>
                <wp:positionH relativeFrom="page">
                  <wp:posOffset>4189095</wp:posOffset>
                </wp:positionH>
                <wp:positionV relativeFrom="page">
                  <wp:posOffset>1922145</wp:posOffset>
                </wp:positionV>
                <wp:extent cx="1118870" cy="1270"/>
                <wp:effectExtent l="7620" t="7620" r="6985" b="10160"/>
                <wp:wrapNone/>
                <wp:docPr id="8738512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1270"/>
                          <a:chOff x="6597" y="3027"/>
                          <a:chExt cx="1762" cy="2"/>
                        </a:xfrm>
                      </wpg:grpSpPr>
                      <wps:wsp>
                        <wps:cNvPr id="413602197" name="Freeform 36"/>
                        <wps:cNvSpPr>
                          <a:spLocks/>
                        </wps:cNvSpPr>
                        <wps:spPr bwMode="auto">
                          <a:xfrm>
                            <a:off x="6597" y="3027"/>
                            <a:ext cx="1762" cy="2"/>
                          </a:xfrm>
                          <a:custGeom>
                            <a:avLst/>
                            <a:gdLst>
                              <a:gd name="T0" fmla="+- 0 6597 6597"/>
                              <a:gd name="T1" fmla="*/ T0 w 1762"/>
                              <a:gd name="T2" fmla="+- 0 8358 6597"/>
                              <a:gd name="T3" fmla="*/ T2 w 1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62">
                                <a:moveTo>
                                  <a:pt x="0" y="0"/>
                                </a:moveTo>
                                <a:lnTo>
                                  <a:pt x="17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45F59D9" id="Group 35" o:spid="_x0000_s1026" style="position:absolute;margin-left:329.85pt;margin-top:151.35pt;width:88.1pt;height:.1pt;z-index:-16912;mso-position-horizontal-relative:page;mso-position-vertical-relative:page" coordorigin="6597,3027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">
                <v:shape id="Freeform 36" o:spid="_x0000_s1027" style="position:absolute;left:6597;top:3027;width:1762;height:2;visibility:visible;mso-wrap-style:square;v-text-anchor:top" coordsize="1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" path="m,l1761,e" filled="f" strokeweight=".15578mm">
                  <v:path arrowok="t" o:connecttype="custom" o:connectlocs="0,0;1761,0" o:connectangles="0,0"/>
                </v:shape>
                <w10:wrap anchorx="page" anchory="page"/>
              </v:group>
            </w:pict>
          </mc:Fallback>
        </mc:AlternateContent>
      </w:r>
      <w:r w:rsidRPr="00CA4D49">
        <w:rPr>
          <w:rFonts w:ascii="Times New Roman" w:hAnsi="Times New Roman" w:cs="Times New Roman"/>
          <w:noProof/>
          <w:lang w:val="lt-LT"/>
        </w:rPr>
        <mc:AlternateContent>
          <mc:Choice Requires="wpg">
            <w:drawing>
              <wp:anchor distT="0" distB="0" distL="114300" distR="114300" simplePos="0" relativeHeight="503299592" behindDoc="1" locked="0" layoutInCell="1" allowOverlap="1" wp14:anchorId="69F1B393" wp14:editId="6285166D">
                <wp:simplePos x="0" y="0"/>
                <wp:positionH relativeFrom="page">
                  <wp:posOffset>4189095</wp:posOffset>
                </wp:positionH>
                <wp:positionV relativeFrom="page">
                  <wp:posOffset>2082165</wp:posOffset>
                </wp:positionV>
                <wp:extent cx="1118870" cy="1270"/>
                <wp:effectExtent l="7620" t="5715" r="6985" b="12065"/>
                <wp:wrapNone/>
                <wp:docPr id="200575365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1270"/>
                          <a:chOff x="6597" y="3279"/>
                          <a:chExt cx="1762" cy="2"/>
                        </a:xfrm>
                      </wpg:grpSpPr>
                      <wps:wsp>
                        <wps:cNvPr id="1711273508" name="Freeform 34"/>
                        <wps:cNvSpPr>
                          <a:spLocks/>
                        </wps:cNvSpPr>
                        <wps:spPr bwMode="auto">
                          <a:xfrm>
                            <a:off x="6597" y="3279"/>
                            <a:ext cx="1762" cy="2"/>
                          </a:xfrm>
                          <a:custGeom>
                            <a:avLst/>
                            <a:gdLst>
                              <a:gd name="T0" fmla="+- 0 6597 6597"/>
                              <a:gd name="T1" fmla="*/ T0 w 1762"/>
                              <a:gd name="T2" fmla="+- 0 8358 6597"/>
                              <a:gd name="T3" fmla="*/ T2 w 1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62">
                                <a:moveTo>
                                  <a:pt x="0" y="0"/>
                                </a:moveTo>
                                <a:lnTo>
                                  <a:pt x="17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883E0FC" id="Group 33" o:spid="_x0000_s1026" style="position:absolute;margin-left:329.85pt;margin-top:163.95pt;width:88.1pt;height:.1pt;z-index:-16888;mso-position-horizontal-relative:page;mso-position-vertical-relative:page" coordorigin="6597,3279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">
                <v:shape id="Freeform 34" o:spid="_x0000_s1027" style="position:absolute;left:6597;top:3279;width:1762;height:2;visibility:visible;mso-wrap-style:square;v-text-anchor:top" coordsize="1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" path="m,l1761,e" filled="f" strokeweight=".15578mm">
                  <v:path arrowok="t" o:connecttype="custom" o:connectlocs="0,0;1761,0" o:connectangles="0,0"/>
                </v:shape>
                <w10:wrap anchorx="page" anchory="page"/>
              </v:group>
            </w:pict>
          </mc:Fallback>
        </mc:AlternateContent>
      </w:r>
      <w:r w:rsidRPr="00CA4D49">
        <w:rPr>
          <w:rFonts w:ascii="Times New Roman" w:hAnsi="Times New Roman" w:cs="Times New Roman"/>
          <w:noProof/>
          <w:lang w:val="lt-LT"/>
        </w:rPr>
        <mc:AlternateContent>
          <mc:Choice Requires="wpg">
            <w:drawing>
              <wp:anchor distT="0" distB="0" distL="114300" distR="114300" simplePos="0" relativeHeight="503299616" behindDoc="1" locked="0" layoutInCell="1" allowOverlap="1" wp14:anchorId="7882EFBB" wp14:editId="35DA6A5C">
                <wp:simplePos x="0" y="0"/>
                <wp:positionH relativeFrom="page">
                  <wp:posOffset>4189095</wp:posOffset>
                </wp:positionH>
                <wp:positionV relativeFrom="page">
                  <wp:posOffset>2242185</wp:posOffset>
                </wp:positionV>
                <wp:extent cx="1118870" cy="1270"/>
                <wp:effectExtent l="7620" t="13335" r="6985" b="4445"/>
                <wp:wrapNone/>
                <wp:docPr id="167897549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1270"/>
                          <a:chOff x="6597" y="3531"/>
                          <a:chExt cx="1762" cy="2"/>
                        </a:xfrm>
                      </wpg:grpSpPr>
                      <wps:wsp>
                        <wps:cNvPr id="1052541937" name="Freeform 32"/>
                        <wps:cNvSpPr>
                          <a:spLocks/>
                        </wps:cNvSpPr>
                        <wps:spPr bwMode="auto">
                          <a:xfrm>
                            <a:off x="6597" y="3531"/>
                            <a:ext cx="1762" cy="2"/>
                          </a:xfrm>
                          <a:custGeom>
                            <a:avLst/>
                            <a:gdLst>
                              <a:gd name="T0" fmla="+- 0 6597 6597"/>
                              <a:gd name="T1" fmla="*/ T0 w 1762"/>
                              <a:gd name="T2" fmla="+- 0 8358 6597"/>
                              <a:gd name="T3" fmla="*/ T2 w 1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62">
                                <a:moveTo>
                                  <a:pt x="0" y="0"/>
                                </a:moveTo>
                                <a:lnTo>
                                  <a:pt x="17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1CAE924" id="Group 31" o:spid="_x0000_s1026" style="position:absolute;margin-left:329.85pt;margin-top:176.55pt;width:88.1pt;height:.1pt;z-index:-16864;mso-position-horizontal-relative:page;mso-position-vertical-relative:page" coordorigin="6597,3531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">
                <v:shape id="Freeform 32" o:spid="_x0000_s1027" style="position:absolute;left:6597;top:3531;width:1762;height:2;visibility:visible;mso-wrap-style:square;v-text-anchor:top" coordsize="1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" path="m,l1761,e" filled="f" strokeweight=".15578mm">
                  <v:path arrowok="t" o:connecttype="custom" o:connectlocs="0,0;1761,0" o:connectangles="0,0"/>
                </v:shape>
                <w10:wrap anchorx="page" anchory="page"/>
              </v:group>
            </w:pict>
          </mc:Fallback>
        </mc:AlternateContent>
      </w:r>
      <w:r w:rsidRPr="00CA4D49">
        <w:rPr>
          <w:rFonts w:ascii="Times New Roman" w:hAnsi="Times New Roman" w:cs="Times New Roman"/>
          <w:noProof/>
          <w:lang w:val="lt-LT"/>
        </w:rPr>
        <mc:AlternateContent>
          <mc:Choice Requires="wpg">
            <w:drawing>
              <wp:anchor distT="0" distB="0" distL="114300" distR="114300" simplePos="0" relativeHeight="503299640" behindDoc="1" locked="0" layoutInCell="1" allowOverlap="1" wp14:anchorId="5233D743" wp14:editId="651F2D67">
                <wp:simplePos x="0" y="0"/>
                <wp:positionH relativeFrom="page">
                  <wp:posOffset>4189095</wp:posOffset>
                </wp:positionH>
                <wp:positionV relativeFrom="page">
                  <wp:posOffset>2403475</wp:posOffset>
                </wp:positionV>
                <wp:extent cx="1118870" cy="1270"/>
                <wp:effectExtent l="7620" t="12700" r="6985" b="5080"/>
                <wp:wrapNone/>
                <wp:docPr id="203160147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1270"/>
                          <a:chOff x="6597" y="3785"/>
                          <a:chExt cx="1762" cy="2"/>
                        </a:xfrm>
                      </wpg:grpSpPr>
                      <wps:wsp>
                        <wps:cNvPr id="1932069289" name="Freeform 30"/>
                        <wps:cNvSpPr>
                          <a:spLocks/>
                        </wps:cNvSpPr>
                        <wps:spPr bwMode="auto">
                          <a:xfrm>
                            <a:off x="6597" y="3785"/>
                            <a:ext cx="1762" cy="2"/>
                          </a:xfrm>
                          <a:custGeom>
                            <a:avLst/>
                            <a:gdLst>
                              <a:gd name="T0" fmla="+- 0 6597 6597"/>
                              <a:gd name="T1" fmla="*/ T0 w 1762"/>
                              <a:gd name="T2" fmla="+- 0 8358 6597"/>
                              <a:gd name="T3" fmla="*/ T2 w 1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62">
                                <a:moveTo>
                                  <a:pt x="0" y="0"/>
                                </a:moveTo>
                                <a:lnTo>
                                  <a:pt x="17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1357049" id="Group 29" o:spid="_x0000_s1026" style="position:absolute;margin-left:329.85pt;margin-top:189.25pt;width:88.1pt;height:.1pt;z-index:-16840;mso-position-horizontal-relative:page;mso-position-vertical-relative:page" coordorigin="6597,3785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">
                <v:shape id="Freeform 30" o:spid="_x0000_s1027" style="position:absolute;left:6597;top:3785;width:1762;height:2;visibility:visible;mso-wrap-style:square;v-text-anchor:top" coordsize="1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" path="m,l1761,e" filled="f" strokeweight=".15578mm">
                  <v:path arrowok="t" o:connecttype="custom" o:connectlocs="0,0;176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4288"/>
      </w:tblGrid>
      <w:tr w:rsidR="00F669FC" w:rsidRPr="00CA4D49" w14:paraId="419D3C1B" w14:textId="77777777">
        <w:trPr>
          <w:trHeight w:hRule="exact" w:val="422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14:paraId="4870EAB6" w14:textId="77777777" w:rsidR="00F669FC" w:rsidRPr="00CA4D49" w:rsidRDefault="00335786">
            <w:pPr>
              <w:pStyle w:val="TableParagraph"/>
              <w:spacing w:before="32"/>
              <w:rPr>
                <w:rFonts w:ascii="Times New Roman" w:eastAsia="Times New Roman" w:hAnsi="Times New Roman" w:cs="Times New Roman"/>
                <w:lang w:val="lt-LT"/>
              </w:rPr>
            </w:pPr>
            <w:r w:rsidRPr="00CA4D49">
              <w:rPr>
                <w:rFonts w:ascii="Times New Roman" w:hAnsi="Times New Roman" w:cs="Times New Roman"/>
                <w:b/>
                <w:spacing w:val="-1"/>
                <w:lang w:val="lt-LT"/>
              </w:rPr>
              <w:t>UŽSAKOVAS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14:paraId="2EE92781" w14:textId="77777777" w:rsidR="00F669FC" w:rsidRPr="00CA4D49" w:rsidRDefault="00335786">
            <w:pPr>
              <w:pStyle w:val="TableParagraph"/>
              <w:spacing w:before="32"/>
              <w:rPr>
                <w:rFonts w:ascii="Times New Roman" w:eastAsia="Times New Roman" w:hAnsi="Times New Roman" w:cs="Times New Roman"/>
                <w:lang w:val="lt-LT"/>
              </w:rPr>
            </w:pPr>
            <w:r w:rsidRPr="00CA4D49">
              <w:rPr>
                <w:rFonts w:ascii="Times New Roman" w:hAnsi="Times New Roman" w:cs="Times New Roman"/>
                <w:b/>
                <w:spacing w:val="-2"/>
                <w:lang w:val="lt-LT"/>
              </w:rPr>
              <w:t>RANGOVAS</w:t>
            </w:r>
          </w:p>
        </w:tc>
      </w:tr>
    </w:tbl>
    <w:p w14:paraId="34C260C6" w14:textId="70701D79" w:rsidR="001F5463" w:rsidRDefault="001F5463" w:rsidP="001F5463">
      <w:pPr>
        <w:pStyle w:val="Heading1"/>
        <w:spacing w:before="53"/>
        <w:rPr>
          <w:rFonts w:cs="Times New Roman"/>
          <w:spacing w:val="-1"/>
          <w:lang w:val="lt-LT"/>
        </w:rPr>
      </w:pPr>
    </w:p>
    <w:p w14:paraId="1827A53E" w14:textId="77777777" w:rsidR="001F5463" w:rsidRDefault="001F5463">
      <w:pPr>
        <w:rPr>
          <w:rFonts w:ascii="Times New Roman" w:eastAsia="Times New Roman" w:hAnsi="Times New Roman" w:cs="Times New Roman"/>
          <w:b/>
          <w:bCs/>
          <w:spacing w:val="-1"/>
          <w:lang w:val="lt-LT"/>
        </w:rPr>
      </w:pPr>
      <w:r>
        <w:rPr>
          <w:rFonts w:cs="Times New Roman"/>
          <w:spacing w:val="-1"/>
          <w:lang w:val="lt-LT"/>
        </w:rPr>
        <w:br w:type="page"/>
      </w:r>
    </w:p>
    <w:p w14:paraId="5390AE00" w14:textId="77777777" w:rsidR="001F5463" w:rsidRDefault="001F5463">
      <w:pPr>
        <w:pStyle w:val="Heading1"/>
        <w:spacing w:before="53"/>
        <w:ind w:left="6400" w:firstLine="0"/>
        <w:rPr>
          <w:rFonts w:cs="Times New Roman"/>
          <w:spacing w:val="-1"/>
          <w:lang w:val="lt-LT"/>
        </w:rPr>
      </w:pPr>
    </w:p>
    <w:p w14:paraId="7D91FD05" w14:textId="424A3AE6" w:rsidR="00F669FC" w:rsidRPr="00CA4D49" w:rsidRDefault="00335786">
      <w:pPr>
        <w:pStyle w:val="Heading1"/>
        <w:spacing w:before="53"/>
        <w:ind w:left="6400" w:firstLine="0"/>
        <w:rPr>
          <w:rFonts w:cs="Times New Roman"/>
          <w:b w:val="0"/>
          <w:bCs w:val="0"/>
          <w:lang w:val="lt-LT"/>
        </w:rPr>
      </w:pPr>
      <w:r w:rsidRPr="00CA4D49">
        <w:rPr>
          <w:rFonts w:cs="Times New Roman"/>
          <w:spacing w:val="-1"/>
          <w:lang w:val="lt-LT"/>
        </w:rPr>
        <w:t>Priedas</w:t>
      </w:r>
      <w:r w:rsidRPr="00CA4D49">
        <w:rPr>
          <w:rFonts w:cs="Times New Roman"/>
          <w:lang w:val="lt-LT"/>
        </w:rPr>
        <w:t xml:space="preserve"> Nr. </w:t>
      </w:r>
      <w:r w:rsidR="00CA4D49" w:rsidRPr="00CA4D49">
        <w:rPr>
          <w:rFonts w:cs="Times New Roman"/>
          <w:lang w:val="lt-LT"/>
        </w:rPr>
        <w:t>1</w:t>
      </w:r>
    </w:p>
    <w:p w14:paraId="64A49623" w14:textId="77777777" w:rsidR="00F669FC" w:rsidRPr="00CA4D49" w:rsidRDefault="00335786">
      <w:pPr>
        <w:tabs>
          <w:tab w:val="left" w:pos="9816"/>
        </w:tabs>
        <w:spacing w:before="2"/>
        <w:ind w:left="6400"/>
        <w:rPr>
          <w:rFonts w:ascii="Times New Roman" w:eastAsia="Times New Roman" w:hAnsi="Times New Roman" w:cs="Times New Roman"/>
          <w:lang w:val="lt-LT"/>
        </w:rPr>
      </w:pPr>
      <w:r w:rsidRPr="00CA4D49">
        <w:rPr>
          <w:rFonts w:ascii="Times New Roman" w:hAnsi="Times New Roman" w:cs="Times New Roman"/>
          <w:b/>
          <w:lang w:val="lt-LT"/>
        </w:rPr>
        <w:t xml:space="preserve">Prie </w:t>
      </w:r>
      <w:r w:rsidRPr="00CA4D49">
        <w:rPr>
          <w:rFonts w:ascii="Times New Roman" w:hAnsi="Times New Roman" w:cs="Times New Roman"/>
          <w:b/>
          <w:spacing w:val="-1"/>
          <w:lang w:val="lt-LT"/>
        </w:rPr>
        <w:t>Sutarties</w:t>
      </w:r>
      <w:r w:rsidRPr="00CA4D49">
        <w:rPr>
          <w:rFonts w:ascii="Times New Roman" w:hAnsi="Times New Roman" w:cs="Times New Roman"/>
          <w:b/>
          <w:lang w:val="lt-LT"/>
        </w:rPr>
        <w:t xml:space="preserve"> </w:t>
      </w:r>
      <w:r w:rsidRPr="00CA4D49">
        <w:rPr>
          <w:rFonts w:ascii="Times New Roman" w:hAnsi="Times New Roman" w:cs="Times New Roman"/>
          <w:b/>
          <w:spacing w:val="-1"/>
          <w:lang w:val="lt-LT"/>
        </w:rPr>
        <w:t>Nr.</w:t>
      </w:r>
      <w:r w:rsidRPr="00CA4D49">
        <w:rPr>
          <w:rFonts w:ascii="Times New Roman" w:hAnsi="Times New Roman" w:cs="Times New Roman"/>
          <w:b/>
          <w:spacing w:val="2"/>
          <w:lang w:val="lt-LT"/>
        </w:rPr>
        <w:t xml:space="preserve"> </w:t>
      </w:r>
      <w:r w:rsidRPr="00CA4D49">
        <w:rPr>
          <w:rFonts w:ascii="Times New Roman" w:hAnsi="Times New Roman" w:cs="Times New Roman"/>
          <w:b/>
          <w:u w:val="single" w:color="000000"/>
          <w:lang w:val="lt-LT"/>
        </w:rPr>
        <w:t xml:space="preserve"> </w:t>
      </w:r>
      <w:r w:rsidRPr="00CA4D49">
        <w:rPr>
          <w:rFonts w:ascii="Times New Roman" w:hAnsi="Times New Roman" w:cs="Times New Roman"/>
          <w:b/>
          <w:u w:val="single" w:color="000000"/>
          <w:lang w:val="lt-LT"/>
        </w:rPr>
        <w:tab/>
      </w:r>
    </w:p>
    <w:p w14:paraId="19209728" w14:textId="77777777" w:rsidR="00F669FC" w:rsidRPr="00CA4D49" w:rsidRDefault="00F669F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</w:pPr>
    </w:p>
    <w:p w14:paraId="1253963A" w14:textId="77777777" w:rsidR="00F669FC" w:rsidRPr="00CA4D49" w:rsidRDefault="00F669F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</w:pPr>
    </w:p>
    <w:p w14:paraId="2BB6E77E" w14:textId="77777777" w:rsidR="00F669FC" w:rsidRPr="00CA4D49" w:rsidRDefault="00F669FC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  <w:lang w:val="lt-LT"/>
        </w:rPr>
      </w:pPr>
    </w:p>
    <w:p w14:paraId="22DB9DFF" w14:textId="60424FFF" w:rsidR="00F669FC" w:rsidRPr="00CA4D49" w:rsidRDefault="00C92D7D">
      <w:pPr>
        <w:spacing w:before="72"/>
        <w:ind w:right="1"/>
        <w:jc w:val="center"/>
        <w:rPr>
          <w:rFonts w:ascii="Times New Roman" w:eastAsia="Times New Roman" w:hAnsi="Times New Roman" w:cs="Times New Roman"/>
          <w:lang w:val="lt-LT"/>
        </w:rPr>
      </w:pPr>
      <w:r w:rsidRPr="00CA4D49">
        <w:rPr>
          <w:rFonts w:ascii="Times New Roman" w:hAnsi="Times New Roman" w:cs="Times New Roman"/>
          <w:b/>
          <w:spacing w:val="-1"/>
          <w:lang w:val="lt-LT"/>
        </w:rPr>
        <w:t>REMONTO DARBŲ APRAŠAS</w:t>
      </w:r>
    </w:p>
    <w:p w14:paraId="1BCAD763" w14:textId="77777777" w:rsidR="00CA4D49" w:rsidRPr="00CA4D49" w:rsidRDefault="00CA4D49" w:rsidP="00CA4D49">
      <w:pPr>
        <w:rPr>
          <w:rFonts w:ascii="Times New Roman" w:hAnsi="Times New Roman" w:cs="Times New Roman"/>
        </w:rPr>
      </w:pPr>
    </w:p>
    <w:p w14:paraId="22BABA07" w14:textId="10E0D151" w:rsidR="00CA4D49" w:rsidRPr="00CA4D49" w:rsidRDefault="00CA4D49" w:rsidP="00CA4D49">
      <w:pPr>
        <w:jc w:val="both"/>
        <w:rPr>
          <w:rFonts w:ascii="Times New Roman" w:hAnsi="Times New Roman" w:cs="Times New Roman"/>
        </w:rPr>
      </w:pPr>
      <w:r w:rsidRPr="00CA4D49">
        <w:rPr>
          <w:rFonts w:ascii="Times New Roman" w:hAnsi="Times New Roman" w:cs="Times New Roman"/>
        </w:rPr>
        <w:t xml:space="preserve">UAB </w:t>
      </w:r>
      <w:proofErr w:type="spellStart"/>
      <w:r w:rsidRPr="00CA4D49">
        <w:rPr>
          <w:rFonts w:ascii="Times New Roman" w:hAnsi="Times New Roman" w:cs="Times New Roman"/>
        </w:rPr>
        <w:t>Pieno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tyrimai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perka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pastato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rūsyje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sumontuoto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metalinio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vandentiekio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vamzdynų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keitimo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darbus</w:t>
      </w:r>
      <w:proofErr w:type="spellEnd"/>
      <w:r w:rsidRPr="00CA4D49">
        <w:rPr>
          <w:rFonts w:ascii="Times New Roman" w:hAnsi="Times New Roman" w:cs="Times New Roman"/>
        </w:rPr>
        <w:t xml:space="preserve">. </w:t>
      </w:r>
      <w:proofErr w:type="spellStart"/>
      <w:r w:rsidRPr="00CA4D49">
        <w:rPr>
          <w:rFonts w:ascii="Times New Roman" w:hAnsi="Times New Roman" w:cs="Times New Roman"/>
        </w:rPr>
        <w:t>Rangovas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privalo</w:t>
      </w:r>
      <w:proofErr w:type="spellEnd"/>
      <w:r w:rsidRPr="00CA4D49">
        <w:rPr>
          <w:rFonts w:ascii="Times New Roman" w:hAnsi="Times New Roman" w:cs="Times New Roman"/>
        </w:rPr>
        <w:t xml:space="preserve">: </w:t>
      </w:r>
    </w:p>
    <w:p w14:paraId="707F68A5" w14:textId="77777777" w:rsidR="00CA4D49" w:rsidRPr="00CA4D49" w:rsidRDefault="00CA4D49" w:rsidP="00CA4D49">
      <w:pPr>
        <w:pStyle w:val="ListParagraph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CA4D49">
        <w:rPr>
          <w:rFonts w:ascii="Times New Roman" w:hAnsi="Times New Roman" w:cs="Times New Roman"/>
        </w:rPr>
        <w:t>Pakeisti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šiuo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metu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eksploatuojamus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metalinius</w:t>
      </w:r>
      <w:proofErr w:type="spellEnd"/>
      <w:r w:rsidRPr="00CA4D49">
        <w:rPr>
          <w:rFonts w:ascii="Times New Roman" w:hAnsi="Times New Roman" w:cs="Times New Roman"/>
        </w:rPr>
        <w:t xml:space="preserve"> V1, T3 </w:t>
      </w:r>
      <w:proofErr w:type="spellStart"/>
      <w:r w:rsidRPr="00CA4D49">
        <w:rPr>
          <w:rFonts w:ascii="Times New Roman" w:hAnsi="Times New Roman" w:cs="Times New Roman"/>
        </w:rPr>
        <w:t>ir</w:t>
      </w:r>
      <w:proofErr w:type="spellEnd"/>
      <w:r w:rsidRPr="00CA4D49">
        <w:rPr>
          <w:rFonts w:ascii="Times New Roman" w:hAnsi="Times New Roman" w:cs="Times New Roman"/>
        </w:rPr>
        <w:t xml:space="preserve"> T4 </w:t>
      </w:r>
      <w:proofErr w:type="spellStart"/>
      <w:r w:rsidRPr="00CA4D49">
        <w:rPr>
          <w:rFonts w:ascii="Times New Roman" w:hAnsi="Times New Roman" w:cs="Times New Roman"/>
        </w:rPr>
        <w:t>linijų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vamzdynus</w:t>
      </w:r>
      <w:proofErr w:type="spellEnd"/>
      <w:r w:rsidRPr="00CA4D49">
        <w:rPr>
          <w:rFonts w:ascii="Times New Roman" w:hAnsi="Times New Roman" w:cs="Times New Roman"/>
        </w:rPr>
        <w:t xml:space="preserve"> (</w:t>
      </w:r>
      <w:proofErr w:type="spellStart"/>
      <w:r w:rsidRPr="00CA4D49">
        <w:rPr>
          <w:rFonts w:ascii="Times New Roman" w:hAnsi="Times New Roman" w:cs="Times New Roman"/>
        </w:rPr>
        <w:t>planas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pridedamas</w:t>
      </w:r>
      <w:proofErr w:type="spellEnd"/>
      <w:r w:rsidRPr="00CA4D49">
        <w:rPr>
          <w:rFonts w:ascii="Times New Roman" w:hAnsi="Times New Roman" w:cs="Times New Roman"/>
        </w:rPr>
        <w:t xml:space="preserve">). </w:t>
      </w:r>
    </w:p>
    <w:p w14:paraId="62DE746E" w14:textId="77777777" w:rsidR="00CA4D49" w:rsidRPr="00CA4D49" w:rsidRDefault="00CA4D49" w:rsidP="00CA4D49">
      <w:pPr>
        <w:pStyle w:val="ListParagraph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CA4D49">
        <w:rPr>
          <w:rFonts w:ascii="Times New Roman" w:hAnsi="Times New Roman" w:cs="Times New Roman"/>
        </w:rPr>
        <w:t>Savo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sąskaita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išmontuoti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ir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išvežti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senus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metalinius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vamzdynus</w:t>
      </w:r>
      <w:proofErr w:type="spellEnd"/>
      <w:r w:rsidRPr="00CA4D49">
        <w:rPr>
          <w:rFonts w:ascii="Times New Roman" w:hAnsi="Times New Roman" w:cs="Times New Roman"/>
        </w:rPr>
        <w:t xml:space="preserve">, </w:t>
      </w:r>
      <w:proofErr w:type="spellStart"/>
      <w:r w:rsidRPr="00CA4D49">
        <w:rPr>
          <w:rFonts w:ascii="Times New Roman" w:hAnsi="Times New Roman" w:cs="Times New Roman"/>
        </w:rPr>
        <w:t>jų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apšiltinimo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medžiagas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ar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kitas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statybines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atliekas</w:t>
      </w:r>
      <w:proofErr w:type="spellEnd"/>
      <w:r w:rsidRPr="00CA4D49">
        <w:rPr>
          <w:rFonts w:ascii="Times New Roman" w:hAnsi="Times New Roman" w:cs="Times New Roman"/>
        </w:rPr>
        <w:t xml:space="preserve">. </w:t>
      </w:r>
    </w:p>
    <w:p w14:paraId="0B258EC9" w14:textId="77777777" w:rsidR="00CA4D49" w:rsidRPr="00CA4D49" w:rsidRDefault="00CA4D49" w:rsidP="00CA4D49">
      <w:pPr>
        <w:pStyle w:val="ListParagraph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CA4D49">
        <w:rPr>
          <w:rFonts w:ascii="Times New Roman" w:hAnsi="Times New Roman" w:cs="Times New Roman"/>
        </w:rPr>
        <w:t>Sumontuoti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teisės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aktų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reikalavimus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atitinkančius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naujus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tokio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paties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diametro</w:t>
      </w:r>
      <w:proofErr w:type="spellEnd"/>
      <w:r w:rsidRPr="00CA4D49">
        <w:rPr>
          <w:rFonts w:ascii="Times New Roman" w:hAnsi="Times New Roman" w:cs="Times New Roman"/>
        </w:rPr>
        <w:t xml:space="preserve"> PPR </w:t>
      </w:r>
      <w:proofErr w:type="spellStart"/>
      <w:r w:rsidRPr="00CA4D49">
        <w:rPr>
          <w:rFonts w:ascii="Times New Roman" w:hAnsi="Times New Roman" w:cs="Times New Roman"/>
        </w:rPr>
        <w:t>vamzdynus</w:t>
      </w:r>
      <w:proofErr w:type="spellEnd"/>
      <w:r w:rsidRPr="00CA4D49">
        <w:rPr>
          <w:rFonts w:ascii="Times New Roman" w:hAnsi="Times New Roman" w:cs="Times New Roman"/>
        </w:rPr>
        <w:t xml:space="preserve">. </w:t>
      </w:r>
    </w:p>
    <w:p w14:paraId="3AE35AEF" w14:textId="77777777" w:rsidR="00CA4D49" w:rsidRPr="00CA4D49" w:rsidRDefault="00CA4D49" w:rsidP="00CA4D49">
      <w:pPr>
        <w:pStyle w:val="ListParagraph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CA4D49">
        <w:rPr>
          <w:rFonts w:ascii="Times New Roman" w:hAnsi="Times New Roman" w:cs="Times New Roman"/>
        </w:rPr>
        <w:t>Izoliuoti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vamzdynus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apšiltinimo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medžiagomis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atitinkančiomis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esamą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vamzdynų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šiluminę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izoliaciją</w:t>
      </w:r>
      <w:proofErr w:type="spellEnd"/>
      <w:r w:rsidRPr="00CA4D49">
        <w:rPr>
          <w:rFonts w:ascii="Times New Roman" w:hAnsi="Times New Roman" w:cs="Times New Roman"/>
        </w:rPr>
        <w:t xml:space="preserve">. </w:t>
      </w:r>
    </w:p>
    <w:p w14:paraId="3F245938" w14:textId="77777777" w:rsidR="00CA4D49" w:rsidRPr="00CA4D49" w:rsidRDefault="00CA4D49" w:rsidP="00CA4D49">
      <w:pPr>
        <w:pStyle w:val="ListParagraph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CA4D49">
        <w:rPr>
          <w:rFonts w:ascii="Times New Roman" w:hAnsi="Times New Roman" w:cs="Times New Roman"/>
        </w:rPr>
        <w:t>Montuojant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naujas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vamzdynų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linijas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ant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kiekvienos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vamzdyno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atšakos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sumontuoti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atitinkamo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diametro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ventilius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atšakoms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uždaryti</w:t>
      </w:r>
      <w:proofErr w:type="spellEnd"/>
      <w:r w:rsidRPr="00CA4D49">
        <w:rPr>
          <w:rFonts w:ascii="Times New Roman" w:hAnsi="Times New Roman" w:cs="Times New Roman"/>
        </w:rPr>
        <w:t xml:space="preserve">. </w:t>
      </w:r>
    </w:p>
    <w:p w14:paraId="707F7D60" w14:textId="77777777" w:rsidR="00CA4D49" w:rsidRPr="00CA4D49" w:rsidRDefault="00CA4D49" w:rsidP="00CA4D49">
      <w:pPr>
        <w:pStyle w:val="ListParagraph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CA4D49">
        <w:rPr>
          <w:rFonts w:ascii="Times New Roman" w:hAnsi="Times New Roman" w:cs="Times New Roman"/>
        </w:rPr>
        <w:t>Išmontuoti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esamas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surenkamas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lubų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apdailas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prieš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pradedant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vamzdynų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keitimo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darbus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ir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sumontuoti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lubų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apdailas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vamzdynų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keitimo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darbų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pakeičiant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sulietas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lubų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plokštes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naujomis</w:t>
      </w:r>
      <w:proofErr w:type="spellEnd"/>
      <w:r w:rsidRPr="00CA4D49">
        <w:rPr>
          <w:rFonts w:ascii="Times New Roman" w:hAnsi="Times New Roman" w:cs="Times New Roman"/>
        </w:rPr>
        <w:t xml:space="preserve">. </w:t>
      </w:r>
    </w:p>
    <w:p w14:paraId="65F9C961" w14:textId="77777777" w:rsidR="00CA4D49" w:rsidRPr="00CA4D49" w:rsidRDefault="00CA4D49" w:rsidP="00CA4D49">
      <w:pPr>
        <w:pStyle w:val="ListParagraph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CA4D49">
        <w:rPr>
          <w:rFonts w:ascii="Times New Roman" w:hAnsi="Times New Roman" w:cs="Times New Roman"/>
        </w:rPr>
        <w:t>Vamzdynų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keitimo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darbus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vykdyti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tik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savaitgaliais</w:t>
      </w:r>
      <w:proofErr w:type="spellEnd"/>
      <w:r w:rsidRPr="00CA4D49">
        <w:rPr>
          <w:rFonts w:ascii="Times New Roman" w:hAnsi="Times New Roman" w:cs="Times New Roman"/>
        </w:rPr>
        <w:t xml:space="preserve"> kai </w:t>
      </w:r>
      <w:proofErr w:type="spellStart"/>
      <w:r w:rsidRPr="00CA4D49">
        <w:rPr>
          <w:rFonts w:ascii="Times New Roman" w:hAnsi="Times New Roman" w:cs="Times New Roman"/>
        </w:rPr>
        <w:t>nedirba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laboratorija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pradedant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šeštadienio</w:t>
      </w:r>
      <w:proofErr w:type="spellEnd"/>
      <w:r w:rsidRPr="00CA4D49">
        <w:rPr>
          <w:rFonts w:ascii="Times New Roman" w:hAnsi="Times New Roman" w:cs="Times New Roman"/>
        </w:rPr>
        <w:t xml:space="preserve"> 14.00 val. </w:t>
      </w:r>
      <w:proofErr w:type="spellStart"/>
      <w:r w:rsidRPr="00CA4D49">
        <w:rPr>
          <w:rFonts w:ascii="Times New Roman" w:hAnsi="Times New Roman" w:cs="Times New Roman"/>
        </w:rPr>
        <w:t>ir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baigiant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pirmadienio</w:t>
      </w:r>
      <w:proofErr w:type="spellEnd"/>
      <w:r w:rsidRPr="00CA4D49">
        <w:rPr>
          <w:rFonts w:ascii="Times New Roman" w:hAnsi="Times New Roman" w:cs="Times New Roman"/>
        </w:rPr>
        <w:t xml:space="preserve"> 6.00 val. </w:t>
      </w:r>
    </w:p>
    <w:p w14:paraId="3AAF71AB" w14:textId="77777777" w:rsidR="00CA4D49" w:rsidRPr="00CA4D49" w:rsidRDefault="00CA4D49" w:rsidP="00CA4D49">
      <w:pPr>
        <w:pStyle w:val="ListParagraph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CA4D49">
        <w:rPr>
          <w:rFonts w:ascii="Times New Roman" w:hAnsi="Times New Roman" w:cs="Times New Roman"/>
        </w:rPr>
        <w:t>Prieš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esamų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vamzdynų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ardymą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sumontuoti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laikinus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vandentiekio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tinklus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nepertraukiamam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šilto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ir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šalto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vandens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tiekimui</w:t>
      </w:r>
      <w:proofErr w:type="spellEnd"/>
      <w:r w:rsidRPr="00CA4D49">
        <w:rPr>
          <w:rFonts w:ascii="Times New Roman" w:hAnsi="Times New Roman" w:cs="Times New Roman"/>
        </w:rPr>
        <w:t xml:space="preserve">, o </w:t>
      </w:r>
      <w:proofErr w:type="spellStart"/>
      <w:r w:rsidRPr="00CA4D49">
        <w:rPr>
          <w:rFonts w:ascii="Times New Roman" w:hAnsi="Times New Roman" w:cs="Times New Roman"/>
        </w:rPr>
        <w:t>pabaigus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vamzdynų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keitimo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darbus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laikinus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vandentiekio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tinklus</w:t>
      </w:r>
      <w:proofErr w:type="spellEnd"/>
      <w:r w:rsidRPr="00CA4D49">
        <w:rPr>
          <w:rFonts w:ascii="Times New Roman" w:hAnsi="Times New Roman" w:cs="Times New Roman"/>
        </w:rPr>
        <w:t xml:space="preserve"> </w:t>
      </w:r>
      <w:proofErr w:type="spellStart"/>
      <w:r w:rsidRPr="00CA4D49">
        <w:rPr>
          <w:rFonts w:ascii="Times New Roman" w:hAnsi="Times New Roman" w:cs="Times New Roman"/>
        </w:rPr>
        <w:t>išmontuoti</w:t>
      </w:r>
      <w:proofErr w:type="spellEnd"/>
      <w:r w:rsidRPr="00CA4D49">
        <w:rPr>
          <w:rFonts w:ascii="Times New Roman" w:hAnsi="Times New Roman" w:cs="Times New Roman"/>
        </w:rPr>
        <w:t xml:space="preserve">. </w:t>
      </w:r>
    </w:p>
    <w:p w14:paraId="5E491594" w14:textId="76EEBB0F" w:rsidR="00F669FC" w:rsidRDefault="00F669FC">
      <w:pPr>
        <w:pBdr>
          <w:bottom w:val="single" w:sz="12" w:space="1" w:color="auto"/>
        </w:pBd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  <w:lang w:val="lt-LT"/>
        </w:rPr>
      </w:pPr>
    </w:p>
    <w:p w14:paraId="106934DA" w14:textId="77777777" w:rsidR="001F5463" w:rsidRPr="00CA4D49" w:rsidRDefault="001F5463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  <w:lang w:val="lt-LT"/>
        </w:rPr>
      </w:pPr>
    </w:p>
    <w:sectPr w:rsidR="001F5463" w:rsidRPr="00CA4D49" w:rsidSect="00CA4D49">
      <w:pgSz w:w="11910" w:h="16840"/>
      <w:pgMar w:top="1060" w:right="400" w:bottom="280" w:left="15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B7B"/>
    <w:multiLevelType w:val="multilevel"/>
    <w:tmpl w:val="4FD88F42"/>
    <w:lvl w:ilvl="0">
      <w:start w:val="20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2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4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8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708"/>
      </w:pPr>
      <w:rPr>
        <w:rFonts w:hint="default"/>
      </w:rPr>
    </w:lvl>
  </w:abstractNum>
  <w:abstractNum w:abstractNumId="1" w15:restartNumberingAfterBreak="0">
    <w:nsid w:val="07950926"/>
    <w:multiLevelType w:val="multilevel"/>
    <w:tmpl w:val="73A277CE"/>
    <w:lvl w:ilvl="0">
      <w:start w:val="20"/>
      <w:numFmt w:val="decimal"/>
      <w:lvlText w:val="%1"/>
      <w:lvlJc w:val="left"/>
      <w:pPr>
        <w:ind w:left="822" w:hanging="708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22" w:hanging="7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2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4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6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9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708"/>
      </w:pPr>
      <w:rPr>
        <w:rFonts w:hint="default"/>
      </w:rPr>
    </w:lvl>
  </w:abstractNum>
  <w:abstractNum w:abstractNumId="2" w15:restartNumberingAfterBreak="0">
    <w:nsid w:val="0C170993"/>
    <w:multiLevelType w:val="multilevel"/>
    <w:tmpl w:val="103ACFDE"/>
    <w:lvl w:ilvl="0">
      <w:start w:val="7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2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4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8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708"/>
      </w:pPr>
      <w:rPr>
        <w:rFonts w:hint="default"/>
      </w:rPr>
    </w:lvl>
  </w:abstractNum>
  <w:abstractNum w:abstractNumId="3" w15:restartNumberingAfterBreak="0">
    <w:nsid w:val="0D5E7FA1"/>
    <w:multiLevelType w:val="multilevel"/>
    <w:tmpl w:val="2D06B170"/>
    <w:lvl w:ilvl="0">
      <w:start w:val="20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822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2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708"/>
      </w:pPr>
      <w:rPr>
        <w:rFonts w:hint="default"/>
      </w:rPr>
    </w:lvl>
  </w:abstractNum>
  <w:abstractNum w:abstractNumId="4" w15:restartNumberingAfterBreak="0">
    <w:nsid w:val="0EA46E3D"/>
    <w:multiLevelType w:val="hybridMultilevel"/>
    <w:tmpl w:val="D30E65F4"/>
    <w:lvl w:ilvl="0" w:tplc="C212A3FC">
      <w:start w:val="1"/>
      <w:numFmt w:val="decimal"/>
      <w:lvlText w:val="%1."/>
      <w:lvlJc w:val="left"/>
      <w:pPr>
        <w:ind w:left="162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2641A9A">
      <w:start w:val="1"/>
      <w:numFmt w:val="bullet"/>
      <w:lvlText w:val="•"/>
      <w:lvlJc w:val="left"/>
      <w:pPr>
        <w:ind w:left="1142" w:hanging="221"/>
      </w:pPr>
      <w:rPr>
        <w:rFonts w:hint="default"/>
      </w:rPr>
    </w:lvl>
    <w:lvl w:ilvl="2" w:tplc="FABA5296">
      <w:start w:val="1"/>
      <w:numFmt w:val="bullet"/>
      <w:lvlText w:val="•"/>
      <w:lvlJc w:val="left"/>
      <w:pPr>
        <w:ind w:left="2122" w:hanging="221"/>
      </w:pPr>
      <w:rPr>
        <w:rFonts w:hint="default"/>
      </w:rPr>
    </w:lvl>
    <w:lvl w:ilvl="3" w:tplc="AE2A2724">
      <w:start w:val="1"/>
      <w:numFmt w:val="bullet"/>
      <w:lvlText w:val="•"/>
      <w:lvlJc w:val="left"/>
      <w:pPr>
        <w:ind w:left="3103" w:hanging="221"/>
      </w:pPr>
      <w:rPr>
        <w:rFonts w:hint="default"/>
      </w:rPr>
    </w:lvl>
    <w:lvl w:ilvl="4" w:tplc="F09C3942">
      <w:start w:val="1"/>
      <w:numFmt w:val="bullet"/>
      <w:lvlText w:val="•"/>
      <w:lvlJc w:val="left"/>
      <w:pPr>
        <w:ind w:left="4083" w:hanging="221"/>
      </w:pPr>
      <w:rPr>
        <w:rFonts w:hint="default"/>
      </w:rPr>
    </w:lvl>
    <w:lvl w:ilvl="5" w:tplc="0178D164">
      <w:start w:val="1"/>
      <w:numFmt w:val="bullet"/>
      <w:lvlText w:val="•"/>
      <w:lvlJc w:val="left"/>
      <w:pPr>
        <w:ind w:left="5064" w:hanging="221"/>
      </w:pPr>
      <w:rPr>
        <w:rFonts w:hint="default"/>
      </w:rPr>
    </w:lvl>
    <w:lvl w:ilvl="6" w:tplc="8E1AF898">
      <w:start w:val="1"/>
      <w:numFmt w:val="bullet"/>
      <w:lvlText w:val="•"/>
      <w:lvlJc w:val="left"/>
      <w:pPr>
        <w:ind w:left="6044" w:hanging="221"/>
      </w:pPr>
      <w:rPr>
        <w:rFonts w:hint="default"/>
      </w:rPr>
    </w:lvl>
    <w:lvl w:ilvl="7" w:tplc="7DA0FE1A">
      <w:start w:val="1"/>
      <w:numFmt w:val="bullet"/>
      <w:lvlText w:val="•"/>
      <w:lvlJc w:val="left"/>
      <w:pPr>
        <w:ind w:left="7025" w:hanging="221"/>
      </w:pPr>
      <w:rPr>
        <w:rFonts w:hint="default"/>
      </w:rPr>
    </w:lvl>
    <w:lvl w:ilvl="8" w:tplc="D12C0BA8">
      <w:start w:val="1"/>
      <w:numFmt w:val="bullet"/>
      <w:lvlText w:val="•"/>
      <w:lvlJc w:val="left"/>
      <w:pPr>
        <w:ind w:left="8005" w:hanging="221"/>
      </w:pPr>
      <w:rPr>
        <w:rFonts w:hint="default"/>
      </w:rPr>
    </w:lvl>
  </w:abstractNum>
  <w:abstractNum w:abstractNumId="5" w15:restartNumberingAfterBreak="0">
    <w:nsid w:val="0ECB28E4"/>
    <w:multiLevelType w:val="hybridMultilevel"/>
    <w:tmpl w:val="F27AC6D2"/>
    <w:lvl w:ilvl="0" w:tplc="DB025EC8">
      <w:start w:val="1"/>
      <w:numFmt w:val="decimal"/>
      <w:lvlText w:val="%1."/>
      <w:lvlJc w:val="left"/>
      <w:pPr>
        <w:ind w:left="162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7D5CA3AE">
      <w:start w:val="1"/>
      <w:numFmt w:val="bullet"/>
      <w:lvlText w:val="•"/>
      <w:lvlJc w:val="left"/>
      <w:pPr>
        <w:ind w:left="1142" w:hanging="221"/>
      </w:pPr>
      <w:rPr>
        <w:rFonts w:hint="default"/>
      </w:rPr>
    </w:lvl>
    <w:lvl w:ilvl="2" w:tplc="E2D6EAC4">
      <w:start w:val="1"/>
      <w:numFmt w:val="bullet"/>
      <w:lvlText w:val="•"/>
      <w:lvlJc w:val="left"/>
      <w:pPr>
        <w:ind w:left="2122" w:hanging="221"/>
      </w:pPr>
      <w:rPr>
        <w:rFonts w:hint="default"/>
      </w:rPr>
    </w:lvl>
    <w:lvl w:ilvl="3" w:tplc="1E0028AC">
      <w:start w:val="1"/>
      <w:numFmt w:val="bullet"/>
      <w:lvlText w:val="•"/>
      <w:lvlJc w:val="left"/>
      <w:pPr>
        <w:ind w:left="3103" w:hanging="221"/>
      </w:pPr>
      <w:rPr>
        <w:rFonts w:hint="default"/>
      </w:rPr>
    </w:lvl>
    <w:lvl w:ilvl="4" w:tplc="CD163CB8">
      <w:start w:val="1"/>
      <w:numFmt w:val="bullet"/>
      <w:lvlText w:val="•"/>
      <w:lvlJc w:val="left"/>
      <w:pPr>
        <w:ind w:left="4083" w:hanging="221"/>
      </w:pPr>
      <w:rPr>
        <w:rFonts w:hint="default"/>
      </w:rPr>
    </w:lvl>
    <w:lvl w:ilvl="5" w:tplc="BD389788">
      <w:start w:val="1"/>
      <w:numFmt w:val="bullet"/>
      <w:lvlText w:val="•"/>
      <w:lvlJc w:val="left"/>
      <w:pPr>
        <w:ind w:left="5064" w:hanging="221"/>
      </w:pPr>
      <w:rPr>
        <w:rFonts w:hint="default"/>
      </w:rPr>
    </w:lvl>
    <w:lvl w:ilvl="6" w:tplc="EC82DEEC">
      <w:start w:val="1"/>
      <w:numFmt w:val="bullet"/>
      <w:lvlText w:val="•"/>
      <w:lvlJc w:val="left"/>
      <w:pPr>
        <w:ind w:left="6044" w:hanging="221"/>
      </w:pPr>
      <w:rPr>
        <w:rFonts w:hint="default"/>
      </w:rPr>
    </w:lvl>
    <w:lvl w:ilvl="7" w:tplc="8996C9C2">
      <w:start w:val="1"/>
      <w:numFmt w:val="bullet"/>
      <w:lvlText w:val="•"/>
      <w:lvlJc w:val="left"/>
      <w:pPr>
        <w:ind w:left="7025" w:hanging="221"/>
      </w:pPr>
      <w:rPr>
        <w:rFonts w:hint="default"/>
      </w:rPr>
    </w:lvl>
    <w:lvl w:ilvl="8" w:tplc="C16257DE">
      <w:start w:val="1"/>
      <w:numFmt w:val="bullet"/>
      <w:lvlText w:val="•"/>
      <w:lvlJc w:val="left"/>
      <w:pPr>
        <w:ind w:left="8005" w:hanging="221"/>
      </w:pPr>
      <w:rPr>
        <w:rFonts w:hint="default"/>
      </w:rPr>
    </w:lvl>
  </w:abstractNum>
  <w:abstractNum w:abstractNumId="6" w15:restartNumberingAfterBreak="0">
    <w:nsid w:val="0F031DB4"/>
    <w:multiLevelType w:val="hybridMultilevel"/>
    <w:tmpl w:val="51E423A8"/>
    <w:lvl w:ilvl="0" w:tplc="53E87EB6">
      <w:start w:val="1"/>
      <w:numFmt w:val="decimal"/>
      <w:lvlText w:val="%1."/>
      <w:lvlJc w:val="left"/>
      <w:pPr>
        <w:ind w:left="408" w:hanging="24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74509062">
      <w:start w:val="1"/>
      <w:numFmt w:val="upperLetter"/>
      <w:lvlText w:val="%2."/>
      <w:lvlJc w:val="left"/>
      <w:pPr>
        <w:ind w:left="2379" w:hanging="245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785831C6">
      <w:start w:val="1"/>
      <w:numFmt w:val="bullet"/>
      <w:lvlText w:val="•"/>
      <w:lvlJc w:val="left"/>
      <w:pPr>
        <w:ind w:left="3222" w:hanging="245"/>
      </w:pPr>
      <w:rPr>
        <w:rFonts w:hint="default"/>
      </w:rPr>
    </w:lvl>
    <w:lvl w:ilvl="3" w:tplc="023E68F4">
      <w:start w:val="1"/>
      <w:numFmt w:val="bullet"/>
      <w:lvlText w:val="•"/>
      <w:lvlJc w:val="left"/>
      <w:pPr>
        <w:ind w:left="4065" w:hanging="245"/>
      </w:pPr>
      <w:rPr>
        <w:rFonts w:hint="default"/>
      </w:rPr>
    </w:lvl>
    <w:lvl w:ilvl="4" w:tplc="E49E3FF6">
      <w:start w:val="1"/>
      <w:numFmt w:val="bullet"/>
      <w:lvlText w:val="•"/>
      <w:lvlJc w:val="left"/>
      <w:pPr>
        <w:ind w:left="4908" w:hanging="245"/>
      </w:pPr>
      <w:rPr>
        <w:rFonts w:hint="default"/>
      </w:rPr>
    </w:lvl>
    <w:lvl w:ilvl="5" w:tplc="0F36E016">
      <w:start w:val="1"/>
      <w:numFmt w:val="bullet"/>
      <w:lvlText w:val="•"/>
      <w:lvlJc w:val="left"/>
      <w:pPr>
        <w:ind w:left="5751" w:hanging="245"/>
      </w:pPr>
      <w:rPr>
        <w:rFonts w:hint="default"/>
      </w:rPr>
    </w:lvl>
    <w:lvl w:ilvl="6" w:tplc="62FA6AC6">
      <w:start w:val="1"/>
      <w:numFmt w:val="bullet"/>
      <w:lvlText w:val="•"/>
      <w:lvlJc w:val="left"/>
      <w:pPr>
        <w:ind w:left="6594" w:hanging="245"/>
      </w:pPr>
      <w:rPr>
        <w:rFonts w:hint="default"/>
      </w:rPr>
    </w:lvl>
    <w:lvl w:ilvl="7" w:tplc="A2504FDA">
      <w:start w:val="1"/>
      <w:numFmt w:val="bullet"/>
      <w:lvlText w:val="•"/>
      <w:lvlJc w:val="left"/>
      <w:pPr>
        <w:ind w:left="7437" w:hanging="245"/>
      </w:pPr>
      <w:rPr>
        <w:rFonts w:hint="default"/>
      </w:rPr>
    </w:lvl>
    <w:lvl w:ilvl="8" w:tplc="AF60719A">
      <w:start w:val="1"/>
      <w:numFmt w:val="bullet"/>
      <w:lvlText w:val="•"/>
      <w:lvlJc w:val="left"/>
      <w:pPr>
        <w:ind w:left="8280" w:hanging="245"/>
      </w:pPr>
      <w:rPr>
        <w:rFonts w:hint="default"/>
      </w:rPr>
    </w:lvl>
  </w:abstractNum>
  <w:abstractNum w:abstractNumId="7" w15:restartNumberingAfterBreak="0">
    <w:nsid w:val="137C22D0"/>
    <w:multiLevelType w:val="multilevel"/>
    <w:tmpl w:val="962ED778"/>
    <w:lvl w:ilvl="0">
      <w:start w:val="10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7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2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4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8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708"/>
      </w:pPr>
      <w:rPr>
        <w:rFonts w:hint="default"/>
      </w:rPr>
    </w:lvl>
  </w:abstractNum>
  <w:abstractNum w:abstractNumId="8" w15:restartNumberingAfterBreak="0">
    <w:nsid w:val="179B47AC"/>
    <w:multiLevelType w:val="multilevel"/>
    <w:tmpl w:val="9C40BB7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9" w15:restartNumberingAfterBreak="0">
    <w:nsid w:val="1A7D544A"/>
    <w:multiLevelType w:val="multilevel"/>
    <w:tmpl w:val="A796D4D8"/>
    <w:lvl w:ilvl="0">
      <w:start w:val="1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8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10" w15:restartNumberingAfterBreak="0">
    <w:nsid w:val="1AEB5A39"/>
    <w:multiLevelType w:val="multilevel"/>
    <w:tmpl w:val="214E01FE"/>
    <w:lvl w:ilvl="0">
      <w:start w:val="1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11" w15:restartNumberingAfterBreak="0">
    <w:nsid w:val="207614E4"/>
    <w:multiLevelType w:val="multilevel"/>
    <w:tmpl w:val="5824BB74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696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12" w15:restartNumberingAfterBreak="0">
    <w:nsid w:val="20F76A25"/>
    <w:multiLevelType w:val="multilevel"/>
    <w:tmpl w:val="932A1FFC"/>
    <w:lvl w:ilvl="0">
      <w:start w:val="8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7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10" w:hanging="9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424" w:hanging="9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8" w:hanging="9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9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9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908"/>
      </w:pPr>
      <w:rPr>
        <w:rFonts w:hint="default"/>
      </w:rPr>
    </w:lvl>
  </w:abstractNum>
  <w:abstractNum w:abstractNumId="13" w15:restartNumberingAfterBreak="0">
    <w:nsid w:val="23D43F95"/>
    <w:multiLevelType w:val="multilevel"/>
    <w:tmpl w:val="F64A275E"/>
    <w:lvl w:ilvl="0">
      <w:start w:val="20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7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2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4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8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708"/>
      </w:pPr>
      <w:rPr>
        <w:rFonts w:hint="default"/>
      </w:rPr>
    </w:lvl>
  </w:abstractNum>
  <w:abstractNum w:abstractNumId="14" w15:restartNumberingAfterBreak="0">
    <w:nsid w:val="271F1C1D"/>
    <w:multiLevelType w:val="multilevel"/>
    <w:tmpl w:val="8D3CCC94"/>
    <w:lvl w:ilvl="0">
      <w:start w:val="11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822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2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708"/>
      </w:pPr>
      <w:rPr>
        <w:rFonts w:hint="default"/>
      </w:rPr>
    </w:lvl>
  </w:abstractNum>
  <w:abstractNum w:abstractNumId="15" w15:restartNumberingAfterBreak="0">
    <w:nsid w:val="2AED6F63"/>
    <w:multiLevelType w:val="multilevel"/>
    <w:tmpl w:val="128C0736"/>
    <w:lvl w:ilvl="0">
      <w:start w:val="5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2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4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8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708"/>
      </w:pPr>
      <w:rPr>
        <w:rFonts w:hint="default"/>
      </w:rPr>
    </w:lvl>
  </w:abstractNum>
  <w:abstractNum w:abstractNumId="16" w15:restartNumberingAfterBreak="0">
    <w:nsid w:val="2E2A4459"/>
    <w:multiLevelType w:val="multilevel"/>
    <w:tmpl w:val="83CCD280"/>
    <w:lvl w:ilvl="0">
      <w:start w:val="1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02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17" w15:restartNumberingAfterBreak="0">
    <w:nsid w:val="34544375"/>
    <w:multiLevelType w:val="multilevel"/>
    <w:tmpl w:val="57FA830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18" w15:restartNumberingAfterBreak="0">
    <w:nsid w:val="37546341"/>
    <w:multiLevelType w:val="multilevel"/>
    <w:tmpl w:val="F45CFB04"/>
    <w:lvl w:ilvl="0">
      <w:start w:val="22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7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2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708"/>
      </w:pPr>
      <w:rPr>
        <w:rFonts w:hint="default"/>
      </w:rPr>
    </w:lvl>
  </w:abstractNum>
  <w:abstractNum w:abstractNumId="19" w15:restartNumberingAfterBreak="0">
    <w:nsid w:val="38955AF9"/>
    <w:multiLevelType w:val="multilevel"/>
    <w:tmpl w:val="9678F798"/>
    <w:lvl w:ilvl="0">
      <w:start w:val="7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7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2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4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8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708"/>
      </w:pPr>
      <w:rPr>
        <w:rFonts w:hint="default"/>
      </w:rPr>
    </w:lvl>
  </w:abstractNum>
  <w:abstractNum w:abstractNumId="20" w15:restartNumberingAfterBreak="0">
    <w:nsid w:val="39256CDF"/>
    <w:multiLevelType w:val="multilevel"/>
    <w:tmpl w:val="F054643A"/>
    <w:lvl w:ilvl="0">
      <w:start w:val="19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822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2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708"/>
      </w:pPr>
      <w:rPr>
        <w:rFonts w:hint="default"/>
      </w:rPr>
    </w:lvl>
  </w:abstractNum>
  <w:abstractNum w:abstractNumId="21" w15:restartNumberingAfterBreak="0">
    <w:nsid w:val="3C1668D9"/>
    <w:multiLevelType w:val="multilevel"/>
    <w:tmpl w:val="3460D284"/>
    <w:lvl w:ilvl="0">
      <w:start w:val="1"/>
      <w:numFmt w:val="decimal"/>
      <w:lvlText w:val="%1."/>
      <w:lvlJc w:val="left"/>
      <w:pPr>
        <w:ind w:left="102" w:hanging="708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2"/>
      <w:numFmt w:val="upperRoman"/>
      <w:lvlText w:val="%3"/>
      <w:lvlJc w:val="left"/>
      <w:pPr>
        <w:ind w:left="810" w:hanging="204"/>
        <w:jc w:val="left"/>
      </w:pPr>
      <w:rPr>
        <w:rFonts w:ascii="Times New Roman" w:eastAsia="Times New Roman" w:hAnsi="Times New Roman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2108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6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4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3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81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9" w:hanging="204"/>
      </w:pPr>
      <w:rPr>
        <w:rFonts w:hint="default"/>
      </w:rPr>
    </w:lvl>
  </w:abstractNum>
  <w:abstractNum w:abstractNumId="22" w15:restartNumberingAfterBreak="0">
    <w:nsid w:val="3FA26D32"/>
    <w:multiLevelType w:val="multilevel"/>
    <w:tmpl w:val="D3CA6300"/>
    <w:lvl w:ilvl="0">
      <w:start w:val="11"/>
      <w:numFmt w:val="decimal"/>
      <w:lvlText w:val="%1"/>
      <w:lvlJc w:val="left"/>
      <w:pPr>
        <w:ind w:left="822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7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2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4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6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9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708"/>
      </w:pPr>
      <w:rPr>
        <w:rFonts w:hint="default"/>
      </w:rPr>
    </w:lvl>
  </w:abstractNum>
  <w:abstractNum w:abstractNumId="23" w15:restartNumberingAfterBreak="0">
    <w:nsid w:val="4AA31577"/>
    <w:multiLevelType w:val="hybridMultilevel"/>
    <w:tmpl w:val="5D62D5A0"/>
    <w:lvl w:ilvl="0" w:tplc="F84ABC1A">
      <w:start w:val="1"/>
      <w:numFmt w:val="bullet"/>
      <w:lvlText w:val="-"/>
      <w:lvlJc w:val="left"/>
      <w:pPr>
        <w:ind w:left="822" w:hanging="360"/>
      </w:pPr>
      <w:rPr>
        <w:rFonts w:ascii="Courier New" w:eastAsia="Courier New" w:hAnsi="Courier New" w:hint="default"/>
        <w:sz w:val="22"/>
        <w:szCs w:val="22"/>
      </w:rPr>
    </w:lvl>
    <w:lvl w:ilvl="1" w:tplc="E9CA9BF4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  <w:lvl w:ilvl="2" w:tplc="509C094A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3" w:tplc="BA06FDC4">
      <w:start w:val="1"/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E5C456D6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5" w:tplc="D3004D6A">
      <w:start w:val="1"/>
      <w:numFmt w:val="bullet"/>
      <w:lvlText w:val="•"/>
      <w:lvlJc w:val="left"/>
      <w:pPr>
        <w:ind w:left="5334" w:hanging="360"/>
      </w:pPr>
      <w:rPr>
        <w:rFonts w:hint="default"/>
      </w:rPr>
    </w:lvl>
    <w:lvl w:ilvl="6" w:tplc="6A54B4E6">
      <w:start w:val="1"/>
      <w:numFmt w:val="bullet"/>
      <w:lvlText w:val="•"/>
      <w:lvlJc w:val="left"/>
      <w:pPr>
        <w:ind w:left="6236" w:hanging="360"/>
      </w:pPr>
      <w:rPr>
        <w:rFonts w:hint="default"/>
      </w:rPr>
    </w:lvl>
    <w:lvl w:ilvl="7" w:tplc="90EE9B80">
      <w:start w:val="1"/>
      <w:numFmt w:val="bullet"/>
      <w:lvlText w:val="•"/>
      <w:lvlJc w:val="left"/>
      <w:pPr>
        <w:ind w:left="7139" w:hanging="360"/>
      </w:pPr>
      <w:rPr>
        <w:rFonts w:hint="default"/>
      </w:rPr>
    </w:lvl>
    <w:lvl w:ilvl="8" w:tplc="28048CE2">
      <w:start w:val="1"/>
      <w:numFmt w:val="bullet"/>
      <w:lvlText w:val="•"/>
      <w:lvlJc w:val="left"/>
      <w:pPr>
        <w:ind w:left="8041" w:hanging="360"/>
      </w:pPr>
      <w:rPr>
        <w:rFonts w:hint="default"/>
      </w:rPr>
    </w:lvl>
  </w:abstractNum>
  <w:abstractNum w:abstractNumId="24" w15:restartNumberingAfterBreak="0">
    <w:nsid w:val="4B2E765B"/>
    <w:multiLevelType w:val="hybridMultilevel"/>
    <w:tmpl w:val="990E4962"/>
    <w:lvl w:ilvl="0" w:tplc="9104C42C">
      <w:start w:val="1"/>
      <w:numFmt w:val="bullet"/>
      <w:lvlText w:val="-"/>
      <w:lvlJc w:val="left"/>
      <w:pPr>
        <w:ind w:left="937" w:hanging="128"/>
      </w:pPr>
      <w:rPr>
        <w:rFonts w:ascii="Times New Roman" w:eastAsia="Times New Roman" w:hAnsi="Times New Roman" w:hint="default"/>
        <w:color w:val="202020"/>
        <w:sz w:val="22"/>
        <w:szCs w:val="22"/>
      </w:rPr>
    </w:lvl>
    <w:lvl w:ilvl="1" w:tplc="6952E570">
      <w:start w:val="1"/>
      <w:numFmt w:val="bullet"/>
      <w:lvlText w:val="•"/>
      <w:lvlJc w:val="left"/>
      <w:pPr>
        <w:ind w:left="1828" w:hanging="128"/>
      </w:pPr>
      <w:rPr>
        <w:rFonts w:hint="default"/>
      </w:rPr>
    </w:lvl>
    <w:lvl w:ilvl="2" w:tplc="8E6E863E">
      <w:start w:val="1"/>
      <w:numFmt w:val="bullet"/>
      <w:lvlText w:val="•"/>
      <w:lvlJc w:val="left"/>
      <w:pPr>
        <w:ind w:left="2719" w:hanging="128"/>
      </w:pPr>
      <w:rPr>
        <w:rFonts w:hint="default"/>
      </w:rPr>
    </w:lvl>
    <w:lvl w:ilvl="3" w:tplc="5F223718">
      <w:start w:val="1"/>
      <w:numFmt w:val="bullet"/>
      <w:lvlText w:val="•"/>
      <w:lvlJc w:val="left"/>
      <w:pPr>
        <w:ind w:left="3609" w:hanging="128"/>
      </w:pPr>
      <w:rPr>
        <w:rFonts w:hint="default"/>
      </w:rPr>
    </w:lvl>
    <w:lvl w:ilvl="4" w:tplc="DCB83A52">
      <w:start w:val="1"/>
      <w:numFmt w:val="bullet"/>
      <w:lvlText w:val="•"/>
      <w:lvlJc w:val="left"/>
      <w:pPr>
        <w:ind w:left="4500" w:hanging="128"/>
      </w:pPr>
      <w:rPr>
        <w:rFonts w:hint="default"/>
      </w:rPr>
    </w:lvl>
    <w:lvl w:ilvl="5" w:tplc="CFA0D8C6">
      <w:start w:val="1"/>
      <w:numFmt w:val="bullet"/>
      <w:lvlText w:val="•"/>
      <w:lvlJc w:val="left"/>
      <w:pPr>
        <w:ind w:left="5391" w:hanging="128"/>
      </w:pPr>
      <w:rPr>
        <w:rFonts w:hint="default"/>
      </w:rPr>
    </w:lvl>
    <w:lvl w:ilvl="6" w:tplc="B2863B7C">
      <w:start w:val="1"/>
      <w:numFmt w:val="bullet"/>
      <w:lvlText w:val="•"/>
      <w:lvlJc w:val="left"/>
      <w:pPr>
        <w:ind w:left="6282" w:hanging="128"/>
      </w:pPr>
      <w:rPr>
        <w:rFonts w:hint="default"/>
      </w:rPr>
    </w:lvl>
    <w:lvl w:ilvl="7" w:tplc="5AA60B76">
      <w:start w:val="1"/>
      <w:numFmt w:val="bullet"/>
      <w:lvlText w:val="•"/>
      <w:lvlJc w:val="left"/>
      <w:pPr>
        <w:ind w:left="7173" w:hanging="128"/>
      </w:pPr>
      <w:rPr>
        <w:rFonts w:hint="default"/>
      </w:rPr>
    </w:lvl>
    <w:lvl w:ilvl="8" w:tplc="2452DC90">
      <w:start w:val="1"/>
      <w:numFmt w:val="bullet"/>
      <w:lvlText w:val="•"/>
      <w:lvlJc w:val="left"/>
      <w:pPr>
        <w:ind w:left="8064" w:hanging="128"/>
      </w:pPr>
      <w:rPr>
        <w:rFonts w:hint="default"/>
      </w:rPr>
    </w:lvl>
  </w:abstractNum>
  <w:abstractNum w:abstractNumId="25" w15:restartNumberingAfterBreak="0">
    <w:nsid w:val="4E2E75BA"/>
    <w:multiLevelType w:val="multilevel"/>
    <w:tmpl w:val="6D62B90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26" w15:restartNumberingAfterBreak="0">
    <w:nsid w:val="4F176315"/>
    <w:multiLevelType w:val="multilevel"/>
    <w:tmpl w:val="CA6C1FDC"/>
    <w:lvl w:ilvl="0">
      <w:start w:val="13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2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708"/>
      </w:pPr>
      <w:rPr>
        <w:rFonts w:hint="default"/>
      </w:rPr>
    </w:lvl>
  </w:abstractNum>
  <w:abstractNum w:abstractNumId="27" w15:restartNumberingAfterBreak="0">
    <w:nsid w:val="522A502F"/>
    <w:multiLevelType w:val="multilevel"/>
    <w:tmpl w:val="D1A2AA0A"/>
    <w:lvl w:ilvl="0">
      <w:start w:val="10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617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4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8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708"/>
      </w:pPr>
      <w:rPr>
        <w:rFonts w:hint="default"/>
      </w:rPr>
    </w:lvl>
  </w:abstractNum>
  <w:abstractNum w:abstractNumId="28" w15:restartNumberingAfterBreak="0">
    <w:nsid w:val="540333BF"/>
    <w:multiLevelType w:val="multilevel"/>
    <w:tmpl w:val="C0424CB6"/>
    <w:lvl w:ilvl="0">
      <w:start w:val="8"/>
      <w:numFmt w:val="decimal"/>
      <w:lvlText w:val="%1"/>
      <w:lvlJc w:val="left"/>
      <w:pPr>
        <w:ind w:left="810" w:hanging="67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72"/>
        <w:jc w:val="left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810" w:hanging="67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20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4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8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672"/>
      </w:pPr>
      <w:rPr>
        <w:rFonts w:hint="default"/>
      </w:rPr>
    </w:lvl>
  </w:abstractNum>
  <w:abstractNum w:abstractNumId="29" w15:restartNumberingAfterBreak="0">
    <w:nsid w:val="56EF638F"/>
    <w:multiLevelType w:val="hybridMultilevel"/>
    <w:tmpl w:val="D9D414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844C7"/>
    <w:multiLevelType w:val="hybridMultilevel"/>
    <w:tmpl w:val="0F94F94A"/>
    <w:lvl w:ilvl="0" w:tplc="510A7216">
      <w:start w:val="2"/>
      <w:numFmt w:val="decimal"/>
      <w:lvlText w:val="%1."/>
      <w:lvlJc w:val="left"/>
      <w:pPr>
        <w:ind w:left="162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C4273B6">
      <w:start w:val="1"/>
      <w:numFmt w:val="bullet"/>
      <w:lvlText w:val="•"/>
      <w:lvlJc w:val="left"/>
      <w:pPr>
        <w:ind w:left="1142" w:hanging="221"/>
      </w:pPr>
      <w:rPr>
        <w:rFonts w:hint="default"/>
      </w:rPr>
    </w:lvl>
    <w:lvl w:ilvl="2" w:tplc="B276F45C">
      <w:start w:val="1"/>
      <w:numFmt w:val="bullet"/>
      <w:lvlText w:val="•"/>
      <w:lvlJc w:val="left"/>
      <w:pPr>
        <w:ind w:left="2122" w:hanging="221"/>
      </w:pPr>
      <w:rPr>
        <w:rFonts w:hint="default"/>
      </w:rPr>
    </w:lvl>
    <w:lvl w:ilvl="3" w:tplc="0428F32E">
      <w:start w:val="1"/>
      <w:numFmt w:val="bullet"/>
      <w:lvlText w:val="•"/>
      <w:lvlJc w:val="left"/>
      <w:pPr>
        <w:ind w:left="3103" w:hanging="221"/>
      </w:pPr>
      <w:rPr>
        <w:rFonts w:hint="default"/>
      </w:rPr>
    </w:lvl>
    <w:lvl w:ilvl="4" w:tplc="BFD0154A">
      <w:start w:val="1"/>
      <w:numFmt w:val="bullet"/>
      <w:lvlText w:val="•"/>
      <w:lvlJc w:val="left"/>
      <w:pPr>
        <w:ind w:left="4083" w:hanging="221"/>
      </w:pPr>
      <w:rPr>
        <w:rFonts w:hint="default"/>
      </w:rPr>
    </w:lvl>
    <w:lvl w:ilvl="5" w:tplc="07F6EBB2">
      <w:start w:val="1"/>
      <w:numFmt w:val="bullet"/>
      <w:lvlText w:val="•"/>
      <w:lvlJc w:val="left"/>
      <w:pPr>
        <w:ind w:left="5064" w:hanging="221"/>
      </w:pPr>
      <w:rPr>
        <w:rFonts w:hint="default"/>
      </w:rPr>
    </w:lvl>
    <w:lvl w:ilvl="6" w:tplc="CD1648F6">
      <w:start w:val="1"/>
      <w:numFmt w:val="bullet"/>
      <w:lvlText w:val="•"/>
      <w:lvlJc w:val="left"/>
      <w:pPr>
        <w:ind w:left="6044" w:hanging="221"/>
      </w:pPr>
      <w:rPr>
        <w:rFonts w:hint="default"/>
      </w:rPr>
    </w:lvl>
    <w:lvl w:ilvl="7" w:tplc="79C85AAA">
      <w:start w:val="1"/>
      <w:numFmt w:val="bullet"/>
      <w:lvlText w:val="•"/>
      <w:lvlJc w:val="left"/>
      <w:pPr>
        <w:ind w:left="7025" w:hanging="221"/>
      </w:pPr>
      <w:rPr>
        <w:rFonts w:hint="default"/>
      </w:rPr>
    </w:lvl>
    <w:lvl w:ilvl="8" w:tplc="ABD0C604">
      <w:start w:val="1"/>
      <w:numFmt w:val="bullet"/>
      <w:lvlText w:val="•"/>
      <w:lvlJc w:val="left"/>
      <w:pPr>
        <w:ind w:left="8005" w:hanging="221"/>
      </w:pPr>
      <w:rPr>
        <w:rFonts w:hint="default"/>
      </w:rPr>
    </w:lvl>
  </w:abstractNum>
  <w:abstractNum w:abstractNumId="31" w15:restartNumberingAfterBreak="0">
    <w:nsid w:val="710F0B2C"/>
    <w:multiLevelType w:val="multilevel"/>
    <w:tmpl w:val="99446F06"/>
    <w:lvl w:ilvl="0">
      <w:start w:val="5"/>
      <w:numFmt w:val="decimal"/>
      <w:lvlText w:val="%1"/>
      <w:lvlJc w:val="left"/>
      <w:pPr>
        <w:ind w:left="822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7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2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4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6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9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708"/>
      </w:pPr>
      <w:rPr>
        <w:rFonts w:hint="default"/>
      </w:rPr>
    </w:lvl>
  </w:abstractNum>
  <w:abstractNum w:abstractNumId="32" w15:restartNumberingAfterBreak="0">
    <w:nsid w:val="714A619E"/>
    <w:multiLevelType w:val="multilevel"/>
    <w:tmpl w:val="6E9AA08A"/>
    <w:lvl w:ilvl="0">
      <w:start w:val="8"/>
      <w:numFmt w:val="decimal"/>
      <w:lvlText w:val="%1"/>
      <w:lvlJc w:val="left"/>
      <w:pPr>
        <w:ind w:left="810" w:hanging="70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08"/>
        <w:jc w:val="left"/>
      </w:pPr>
      <w:rPr>
        <w:rFonts w:ascii="Times New Roman" w:eastAsia="Times New Roman" w:hAnsi="Times New Roman" w:hint="default"/>
        <w:b/>
        <w:bCs/>
        <w:i/>
        <w:sz w:val="22"/>
        <w:szCs w:val="22"/>
      </w:rPr>
    </w:lvl>
    <w:lvl w:ilvl="2">
      <w:start w:val="1"/>
      <w:numFmt w:val="decimal"/>
      <w:lvlText w:val="%1.%2.%3."/>
      <w:lvlJc w:val="left"/>
      <w:pPr>
        <w:ind w:left="822"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2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708"/>
      </w:pPr>
      <w:rPr>
        <w:rFonts w:hint="default"/>
      </w:rPr>
    </w:lvl>
  </w:abstractNum>
  <w:abstractNum w:abstractNumId="33" w15:restartNumberingAfterBreak="0">
    <w:nsid w:val="71B20FD4"/>
    <w:multiLevelType w:val="multilevel"/>
    <w:tmpl w:val="B352D9B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800"/>
      </w:pPr>
      <w:rPr>
        <w:rFonts w:hint="default"/>
      </w:r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4"/>
  </w:num>
  <w:num w:numId="5">
    <w:abstractNumId w:val="23"/>
  </w:num>
  <w:num w:numId="6">
    <w:abstractNumId w:val="18"/>
  </w:num>
  <w:num w:numId="7">
    <w:abstractNumId w:val="3"/>
  </w:num>
  <w:num w:numId="8">
    <w:abstractNumId w:val="1"/>
  </w:num>
  <w:num w:numId="9">
    <w:abstractNumId w:val="20"/>
  </w:num>
  <w:num w:numId="10">
    <w:abstractNumId w:val="26"/>
  </w:num>
  <w:num w:numId="11">
    <w:abstractNumId w:val="0"/>
  </w:num>
  <w:num w:numId="12">
    <w:abstractNumId w:val="13"/>
  </w:num>
  <w:num w:numId="13">
    <w:abstractNumId w:val="24"/>
  </w:num>
  <w:num w:numId="14">
    <w:abstractNumId w:val="14"/>
  </w:num>
  <w:num w:numId="15">
    <w:abstractNumId w:val="22"/>
  </w:num>
  <w:num w:numId="16">
    <w:abstractNumId w:val="27"/>
  </w:num>
  <w:num w:numId="17">
    <w:abstractNumId w:val="7"/>
  </w:num>
  <w:num w:numId="18">
    <w:abstractNumId w:val="32"/>
  </w:num>
  <w:num w:numId="19">
    <w:abstractNumId w:val="28"/>
  </w:num>
  <w:num w:numId="20">
    <w:abstractNumId w:val="12"/>
  </w:num>
  <w:num w:numId="21">
    <w:abstractNumId w:val="2"/>
  </w:num>
  <w:num w:numId="22">
    <w:abstractNumId w:val="19"/>
  </w:num>
  <w:num w:numId="23">
    <w:abstractNumId w:val="15"/>
  </w:num>
  <w:num w:numId="24">
    <w:abstractNumId w:val="31"/>
  </w:num>
  <w:num w:numId="25">
    <w:abstractNumId w:val="21"/>
  </w:num>
  <w:num w:numId="26">
    <w:abstractNumId w:val="29"/>
  </w:num>
  <w:num w:numId="27">
    <w:abstractNumId w:val="17"/>
  </w:num>
  <w:num w:numId="28">
    <w:abstractNumId w:val="8"/>
  </w:num>
  <w:num w:numId="29">
    <w:abstractNumId w:val="33"/>
  </w:num>
  <w:num w:numId="30">
    <w:abstractNumId w:val="11"/>
  </w:num>
  <w:num w:numId="31">
    <w:abstractNumId w:val="25"/>
  </w:num>
  <w:num w:numId="32">
    <w:abstractNumId w:val="9"/>
  </w:num>
  <w:num w:numId="33">
    <w:abstractNumId w:val="1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FC"/>
    <w:rsid w:val="00027618"/>
    <w:rsid w:val="001F5463"/>
    <w:rsid w:val="002C36F3"/>
    <w:rsid w:val="00335786"/>
    <w:rsid w:val="008C7A21"/>
    <w:rsid w:val="00C92D7D"/>
    <w:rsid w:val="00CA4D49"/>
    <w:rsid w:val="00CF624B"/>
    <w:rsid w:val="00F42DED"/>
    <w:rsid w:val="00F669FC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6D28"/>
  <w15:docId w15:val="{8A7E64F0-22E5-4673-9BCB-5C0C1138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10" w:hanging="708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9"/>
    <w:unhideWhenUsed/>
    <w:qFormat/>
    <w:pPr>
      <w:ind w:left="810" w:hanging="708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0" w:hanging="70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42D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inius@pieno-tyr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16481</Words>
  <Characters>9395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Skaidrė DEDŪRIENĖ</dc:creator>
  <cp:lastModifiedBy>Kristina</cp:lastModifiedBy>
  <cp:revision>4</cp:revision>
  <dcterms:created xsi:type="dcterms:W3CDTF">2025-09-10T10:20:00Z</dcterms:created>
  <dcterms:modified xsi:type="dcterms:W3CDTF">2025-09-11T06:39:00Z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LastSaved">
    <vt:filetime>2025-09-10T00:00:00Z</vt:filetime>
  </property>
</Properties>
</file>