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2A35B9E6" w:rsidR="00D11A29" w:rsidRDefault="001825E6" w:rsidP="001825E6">
      <w:pPr>
        <w:tabs>
          <w:tab w:val="center" w:pos="4680"/>
          <w:tab w:val="right" w:pos="9360"/>
        </w:tabs>
        <w:jc w:val="right"/>
      </w:pPr>
      <w:r>
        <w:t>Priedas Nr. 4</w:t>
      </w: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7777777" w:rsidR="00D11A29" w:rsidRDefault="00D11A29">
            <w:pPr>
              <w:jc w:val="both"/>
              <w:rPr>
                <w:kern w:val="2"/>
                <w:szCs w:val="24"/>
              </w:rPr>
            </w:pP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880916">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45D13DE0" w:rsidR="00D11A29" w:rsidRPr="005570B1" w:rsidRDefault="00820150" w:rsidP="005570B1">
            <w:pPr>
              <w:jc w:val="both"/>
              <w:rPr>
                <w:kern w:val="2"/>
                <w:szCs w:val="24"/>
              </w:rPr>
            </w:pPr>
            <w:r w:rsidRPr="005570B1">
              <w:rPr>
                <w:kern w:val="2"/>
                <w:szCs w:val="24"/>
              </w:rPr>
              <w:t xml:space="preserve">Tiekėjas įsipareigoja Sutartyje numatytomis sąlygomis perduoti Pirkėjui Prekes </w:t>
            </w:r>
            <w:r w:rsidR="00E903FC">
              <w:rPr>
                <w:i/>
                <w:iCs/>
                <w:kern w:val="2"/>
                <w:szCs w:val="24"/>
              </w:rPr>
              <w:t>inkubatorius gyvūnams</w:t>
            </w:r>
            <w:r w:rsidR="007A455B">
              <w:rPr>
                <w:i/>
                <w:iCs/>
                <w:kern w:val="2"/>
                <w:szCs w:val="24"/>
              </w:rPr>
              <w:t xml:space="preserve"> </w:t>
            </w:r>
            <w:r w:rsidR="007A455B" w:rsidRPr="007F0CFB">
              <w:rPr>
                <w:kern w:val="2"/>
                <w:szCs w:val="24"/>
              </w:rPr>
              <w:t>(</w:t>
            </w:r>
            <w:r w:rsidR="008A42E0" w:rsidRPr="007F0CFB">
              <w:rPr>
                <w:bCs/>
                <w:color w:val="000000"/>
                <w:szCs w:val="24"/>
              </w:rPr>
              <w:t xml:space="preserve">1 pirkimo objekto dalis: </w:t>
            </w:r>
            <w:r w:rsidR="008A42E0" w:rsidRPr="007F0CFB">
              <w:rPr>
                <w:b/>
                <w:bCs/>
                <w:szCs w:val="24"/>
              </w:rPr>
              <w:t xml:space="preserve">Gyvūnų inkubatoriai </w:t>
            </w:r>
            <w:r w:rsidR="008A42E0" w:rsidRPr="007F0CFB">
              <w:rPr>
                <w:szCs w:val="24"/>
              </w:rPr>
              <w:t>ir/ar</w:t>
            </w:r>
            <w:r w:rsidR="008A42E0" w:rsidRPr="007F0CFB">
              <w:rPr>
                <w:kern w:val="2"/>
                <w:szCs w:val="24"/>
              </w:rPr>
              <w:t xml:space="preserve"> </w:t>
            </w:r>
            <w:r w:rsidR="007F0CFB" w:rsidRPr="007F0CFB">
              <w:rPr>
                <w:bCs/>
                <w:color w:val="000000"/>
                <w:szCs w:val="24"/>
              </w:rPr>
              <w:t xml:space="preserve">2 pirkimo objekto dalis: </w:t>
            </w:r>
            <w:r w:rsidR="007F0CFB" w:rsidRPr="007F0CFB">
              <w:rPr>
                <w:b/>
                <w:bCs/>
                <w:szCs w:val="24"/>
              </w:rPr>
              <w:t>Išmanusis inkubatorius)</w:t>
            </w:r>
            <w:r w:rsidRPr="005570B1">
              <w:rPr>
                <w:kern w:val="2"/>
                <w:szCs w:val="24"/>
              </w:rPr>
              <w:t xml:space="preserve"> (toliau – Prekės).</w:t>
            </w:r>
          </w:p>
          <w:p w14:paraId="0C436FD5" w14:textId="77777777" w:rsidR="005570B1" w:rsidRPr="005570B1" w:rsidRDefault="005570B1" w:rsidP="005570B1">
            <w:pPr>
              <w:jc w:val="both"/>
              <w:rPr>
                <w:kern w:val="2"/>
                <w:szCs w:val="24"/>
              </w:rPr>
            </w:pPr>
          </w:p>
          <w:p w14:paraId="1629696D" w14:textId="77777777" w:rsidR="00D11A29" w:rsidRDefault="00820150" w:rsidP="005570B1">
            <w:pPr>
              <w:jc w:val="both"/>
              <w:rPr>
                <w:color w:val="000000"/>
                <w:kern w:val="2"/>
                <w:szCs w:val="24"/>
              </w:rPr>
            </w:pPr>
            <w:r w:rsidRPr="005570B1">
              <w:rPr>
                <w:kern w:val="2"/>
                <w:szCs w:val="24"/>
              </w:rPr>
              <w:t xml:space="preserve">Išsamus Prekių aprašymas ir kiti reikalavimai tiekiamoms Prekėms nustatyti Sutarties priede Nr. </w:t>
            </w:r>
            <w:r w:rsidRPr="005570B1">
              <w:rPr>
                <w:kern w:val="2"/>
                <w:szCs w:val="24"/>
                <w:highlight w:val="yellow"/>
              </w:rPr>
              <w:t>[_]</w:t>
            </w:r>
            <w:r w:rsidRPr="005570B1">
              <w:rPr>
                <w:kern w:val="2"/>
                <w:szCs w:val="24"/>
              </w:rPr>
              <w:t xml:space="preserve"> „Techninė specifikacija“ (toliau – Techninė specifikacija) ir Sutarties priede Nr. </w:t>
            </w:r>
            <w:r w:rsidRPr="005570B1">
              <w:rPr>
                <w:kern w:val="2"/>
                <w:szCs w:val="24"/>
                <w:highlight w:val="yellow"/>
              </w:rPr>
              <w:t>[_]</w:t>
            </w:r>
            <w:r w:rsidRPr="005570B1">
              <w:rPr>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68D587FD" w:rsidR="00D11A29" w:rsidRDefault="004815F1">
            <w:pPr>
              <w:rPr>
                <w:kern w:val="2"/>
                <w:szCs w:val="24"/>
              </w:rPr>
            </w:pPr>
            <w:r>
              <w:rPr>
                <w:kern w:val="2"/>
                <w:szCs w:val="24"/>
              </w:rPr>
              <w:t>-</w:t>
            </w: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0696A965"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A129F" w14:textId="4265F9C1" w:rsidR="00D11A29" w:rsidRDefault="008201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0731B886" w:rsidR="005570B1" w:rsidRPr="005570B1" w:rsidRDefault="00820150" w:rsidP="005570B1">
            <w:pPr>
              <w:jc w:val="both"/>
              <w:rPr>
                <w:szCs w:val="24"/>
              </w:rPr>
            </w:pPr>
            <w:r w:rsidRPr="005570B1">
              <w:rPr>
                <w:kern w:val="2"/>
                <w:szCs w:val="24"/>
              </w:rPr>
              <w:t xml:space="preserve">Tiekėjas Prekes (visą Prekių kiekį) įsipareigoja pristatyti </w:t>
            </w:r>
            <w:r w:rsidRPr="005570B1">
              <w:rPr>
                <w:b/>
                <w:bCs/>
                <w:kern w:val="2"/>
                <w:szCs w:val="24"/>
              </w:rPr>
              <w:t>ne vėliau kaip per</w:t>
            </w:r>
            <w:r w:rsidRPr="005570B1">
              <w:rPr>
                <w:kern w:val="2"/>
                <w:szCs w:val="24"/>
              </w:rPr>
              <w:t xml:space="preserve"> </w:t>
            </w:r>
            <w:r w:rsidR="00D76E7F">
              <w:rPr>
                <w:kern w:val="2"/>
                <w:szCs w:val="24"/>
              </w:rPr>
              <w:t>4</w:t>
            </w:r>
            <w:r w:rsidR="005570B1" w:rsidRPr="005570B1">
              <w:rPr>
                <w:b/>
                <w:bCs/>
                <w:kern w:val="2"/>
                <w:szCs w:val="24"/>
              </w:rPr>
              <w:t xml:space="preserve"> </w:t>
            </w:r>
            <w:r w:rsidR="005570B1" w:rsidRPr="005570B1">
              <w:rPr>
                <w:b/>
                <w:bCs/>
                <w:i/>
                <w:iCs/>
                <w:kern w:val="2"/>
                <w:szCs w:val="24"/>
              </w:rPr>
              <w:t>(</w:t>
            </w:r>
            <w:r w:rsidR="00D76E7F">
              <w:rPr>
                <w:b/>
                <w:bCs/>
                <w:i/>
                <w:iCs/>
                <w:kern w:val="2"/>
                <w:szCs w:val="24"/>
              </w:rPr>
              <w:t>keturis</w:t>
            </w:r>
            <w:r w:rsidR="005570B1" w:rsidRPr="005570B1">
              <w:rPr>
                <w:b/>
                <w:bCs/>
                <w:i/>
                <w:iCs/>
                <w:kern w:val="2"/>
                <w:szCs w:val="24"/>
              </w:rPr>
              <w:t>)</w:t>
            </w:r>
            <w:r w:rsidR="005570B1" w:rsidRPr="005570B1">
              <w:rPr>
                <w:i/>
                <w:iCs/>
                <w:kern w:val="2"/>
                <w:szCs w:val="24"/>
              </w:rPr>
              <w:t xml:space="preserve"> </w:t>
            </w:r>
            <w:r w:rsidR="005570B1" w:rsidRPr="005570B1">
              <w:rPr>
                <w:kern w:val="2"/>
                <w:szCs w:val="24"/>
              </w:rPr>
              <w:t>mėnesius</w:t>
            </w:r>
            <w:r w:rsidRPr="005570B1">
              <w:rPr>
                <w:kern w:val="2"/>
                <w:szCs w:val="24"/>
              </w:rPr>
              <w:t xml:space="preserve"> nuo Sutarties įsigaliojimo dienos šiuo adresu: </w:t>
            </w:r>
            <w:r w:rsidR="002642A8" w:rsidRPr="002642A8">
              <w:rPr>
                <w:kern w:val="2"/>
                <w:szCs w:val="24"/>
              </w:rPr>
              <w:t>Jurginų g 6, Naujieji Muniškiai, 54317 Kauno r. sav.</w:t>
            </w:r>
          </w:p>
          <w:p w14:paraId="53E1CCDF" w14:textId="57001E33" w:rsidR="00D11A29" w:rsidRDefault="00D11A29">
            <w:pPr>
              <w:textAlignment w:val="baseline"/>
              <w:rPr>
                <w:szCs w:val="24"/>
              </w:rPr>
            </w:pP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6C0B44F1"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30ECD77F"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03DE7F35"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7C688EA" w14:textId="77777777" w:rsidR="00D143A7" w:rsidRPr="00D143A7" w:rsidRDefault="00820150" w:rsidP="00D143A7">
            <w:pPr>
              <w:jc w:val="both"/>
              <w:rPr>
                <w:kern w:val="2"/>
                <w:szCs w:val="24"/>
              </w:rPr>
            </w:pPr>
            <w:r w:rsidRPr="00D143A7">
              <w:rPr>
                <w:kern w:val="2"/>
                <w:szCs w:val="24"/>
              </w:rPr>
              <w:t xml:space="preserve">Kartu su Prekėmis pateikiami šie dokumentai: </w:t>
            </w:r>
          </w:p>
          <w:p w14:paraId="4D3DE0FC" w14:textId="707B70A9" w:rsidR="00D143A7" w:rsidRDefault="00820150" w:rsidP="00D143A7">
            <w:pPr>
              <w:pStyle w:val="ListParagraph"/>
              <w:numPr>
                <w:ilvl w:val="0"/>
                <w:numId w:val="1"/>
              </w:numPr>
              <w:jc w:val="both"/>
              <w:rPr>
                <w:kern w:val="2"/>
                <w:szCs w:val="24"/>
              </w:rPr>
            </w:pPr>
            <w:r w:rsidRPr="00D143A7">
              <w:rPr>
                <w:kern w:val="2"/>
                <w:szCs w:val="24"/>
              </w:rPr>
              <w:t>Prekių perdavimo-priėmimo aktas.</w:t>
            </w:r>
          </w:p>
          <w:p w14:paraId="48B8C31A" w14:textId="60611830" w:rsidR="002011BE" w:rsidRPr="00D143A7" w:rsidRDefault="002011BE" w:rsidP="00D143A7">
            <w:pPr>
              <w:pStyle w:val="ListParagraph"/>
              <w:numPr>
                <w:ilvl w:val="0"/>
                <w:numId w:val="1"/>
              </w:numPr>
              <w:jc w:val="both"/>
              <w:rPr>
                <w:kern w:val="2"/>
                <w:szCs w:val="24"/>
              </w:rPr>
            </w:pPr>
            <w:r>
              <w:rPr>
                <w:kern w:val="2"/>
                <w:szCs w:val="24"/>
              </w:rPr>
              <w:t>Naudojimosi instrukcija lietuvių ir anglų kalbomis.</w:t>
            </w:r>
          </w:p>
          <w:p w14:paraId="0137BF51" w14:textId="77777777" w:rsidR="00D143A7" w:rsidRPr="00D143A7" w:rsidRDefault="00D143A7" w:rsidP="00D143A7">
            <w:pPr>
              <w:jc w:val="both"/>
              <w:rPr>
                <w:kern w:val="2"/>
                <w:szCs w:val="24"/>
              </w:rPr>
            </w:pPr>
          </w:p>
          <w:p w14:paraId="1257EFCC" w14:textId="74B5E5A4" w:rsidR="00D11A29" w:rsidRPr="00D143A7" w:rsidRDefault="00820150" w:rsidP="00D143A7">
            <w:pPr>
              <w:jc w:val="both"/>
              <w:rPr>
                <w:kern w:val="2"/>
                <w:szCs w:val="24"/>
              </w:rPr>
            </w:pPr>
            <w:r w:rsidRPr="00D143A7">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0C5951EC"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D143A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D143A7">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D143A7">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15F52D55" w:rsidR="00D11A29" w:rsidRPr="00D143A7" w:rsidRDefault="00820150" w:rsidP="00D143A7">
            <w:pPr>
              <w:jc w:val="both"/>
              <w:rPr>
                <w:kern w:val="2"/>
                <w:szCs w:val="24"/>
              </w:rPr>
            </w:pPr>
            <w:r w:rsidRPr="00D143A7">
              <w:rPr>
                <w:kern w:val="2"/>
                <w:szCs w:val="24"/>
              </w:rPr>
              <w:t>Sutarties kaina bus perskaičiuojami:</w:t>
            </w:r>
          </w:p>
          <w:p w14:paraId="3EF5C172" w14:textId="77777777" w:rsidR="00D11A29" w:rsidRPr="00D143A7" w:rsidRDefault="00820150" w:rsidP="00D143A7">
            <w:pPr>
              <w:jc w:val="both"/>
              <w:rPr>
                <w:kern w:val="2"/>
                <w:szCs w:val="24"/>
              </w:rPr>
            </w:pPr>
            <w:r w:rsidRPr="00D143A7">
              <w:rPr>
                <w:kern w:val="2"/>
                <w:szCs w:val="24"/>
              </w:rPr>
              <w:t>5.3.1. dėl PVM tarifo pasikeitimo;</w:t>
            </w:r>
          </w:p>
          <w:p w14:paraId="750B11F2" w14:textId="77777777" w:rsidR="00D11A29" w:rsidRPr="00D143A7" w:rsidRDefault="00820150" w:rsidP="00D143A7">
            <w:pPr>
              <w:jc w:val="both"/>
              <w:rPr>
                <w:kern w:val="2"/>
                <w:szCs w:val="24"/>
              </w:rPr>
            </w:pPr>
            <w:r w:rsidRPr="00D143A7">
              <w:rPr>
                <w:kern w:val="2"/>
                <w:szCs w:val="24"/>
              </w:rPr>
              <w:t>5.3.2. dėl kitų mokesčių, lemiančių Prekių kainos pokytį, pasikeitimo (nurodyti mokesčius, dėl kurių bus atliekamas perskaičiavimas);</w:t>
            </w:r>
          </w:p>
          <w:p w14:paraId="44BC6175" w14:textId="77777777" w:rsidR="00D11A29" w:rsidRPr="00D143A7" w:rsidRDefault="00820150" w:rsidP="00D143A7">
            <w:pPr>
              <w:jc w:val="both"/>
              <w:rPr>
                <w:kern w:val="2"/>
                <w:szCs w:val="24"/>
              </w:rPr>
            </w:pPr>
            <w:r w:rsidRPr="00D143A7">
              <w:rPr>
                <w:kern w:val="2"/>
                <w:szCs w:val="24"/>
              </w:rPr>
              <w:t>5.3.3. dėl kainų lygio pokyčio;</w:t>
            </w:r>
          </w:p>
          <w:p w14:paraId="09F398C1" w14:textId="77777777" w:rsidR="00D11A29" w:rsidRDefault="00820150" w:rsidP="00D143A7">
            <w:pPr>
              <w:jc w:val="both"/>
              <w:rPr>
                <w:color w:val="FF0000"/>
                <w:kern w:val="2"/>
              </w:rPr>
            </w:pPr>
            <w:r w:rsidRPr="00D143A7">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pPr>
              <w:rPr>
                <w:kern w:val="2"/>
                <w:szCs w:val="24"/>
              </w:rPr>
            </w:pPr>
          </w:p>
          <w:p w14:paraId="4FE918CF" w14:textId="77777777" w:rsidR="00D11A29" w:rsidRDefault="0082015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3874F6D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34491C0"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BBAB338" w14:textId="4564EE03" w:rsidR="00D143A7" w:rsidRDefault="00D143A7" w:rsidP="00BC7D7B">
            <w:pPr>
              <w:jc w:val="both"/>
              <w:rPr>
                <w:color w:val="000000"/>
                <w:kern w:val="2"/>
                <w:szCs w:val="24"/>
              </w:rPr>
            </w:pPr>
            <w:r>
              <w:rPr>
                <w:color w:val="000000"/>
                <w:kern w:val="2"/>
                <w:szCs w:val="24"/>
              </w:rPr>
              <w:t>Netaikoma</w:t>
            </w:r>
          </w:p>
          <w:p w14:paraId="27C7FF9C" w14:textId="2E4FDA83" w:rsidR="00D11A29" w:rsidRDefault="00D11A29" w:rsidP="00D143A7">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7A82B527"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86146B6"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60C08E0" w:rsidR="00D11A29" w:rsidRPr="00D143A7" w:rsidRDefault="00820150" w:rsidP="00D143A7">
            <w:pPr>
              <w:jc w:val="both"/>
              <w:rPr>
                <w:kern w:val="2"/>
                <w:szCs w:val="24"/>
              </w:rPr>
            </w:pPr>
            <w:r w:rsidRPr="00D143A7">
              <w:rPr>
                <w:kern w:val="2"/>
                <w:szCs w:val="24"/>
              </w:rPr>
              <w:t xml:space="preserve">Pirkėjas atsiskaito su Tiekėju ne vėliau kaip per </w:t>
            </w:r>
            <w:r w:rsidR="004F2920" w:rsidRPr="00D143A7">
              <w:rPr>
                <w:kern w:val="2"/>
                <w:szCs w:val="24"/>
              </w:rPr>
              <w:t xml:space="preserve">30 </w:t>
            </w:r>
            <w:r w:rsidR="004F2920" w:rsidRPr="00D143A7">
              <w:rPr>
                <w:i/>
                <w:iCs/>
                <w:kern w:val="2"/>
                <w:szCs w:val="24"/>
              </w:rPr>
              <w:t>(trisdešimt)</w:t>
            </w:r>
            <w:r w:rsidR="004F2920" w:rsidRPr="00D143A7">
              <w:rPr>
                <w:kern w:val="2"/>
                <w:szCs w:val="24"/>
              </w:rPr>
              <w:t xml:space="preserve"> kalendorinių dienų</w:t>
            </w:r>
            <w:r w:rsidRPr="00D143A7">
              <w:rPr>
                <w:kern w:val="2"/>
                <w:szCs w:val="24"/>
              </w:rPr>
              <w:t xml:space="preserve"> nuo Sąskaitos gavimo dienos.</w:t>
            </w:r>
          </w:p>
          <w:p w14:paraId="382D1FA7" w14:textId="77777777" w:rsidR="00D143A7" w:rsidRPr="00D143A7" w:rsidRDefault="00D143A7" w:rsidP="00D143A7">
            <w:pPr>
              <w:jc w:val="both"/>
              <w:rPr>
                <w:kern w:val="2"/>
                <w:szCs w:val="24"/>
              </w:rPr>
            </w:pPr>
          </w:p>
          <w:p w14:paraId="62CA1CA6" w14:textId="36241F89" w:rsidR="00D11A29" w:rsidRPr="00D143A7" w:rsidRDefault="00820150" w:rsidP="00D143A7">
            <w:pPr>
              <w:jc w:val="both"/>
              <w:rPr>
                <w:kern w:val="2"/>
                <w:szCs w:val="24"/>
                <w:shd w:val="clear" w:color="auto" w:fill="FFFFFF"/>
              </w:rPr>
            </w:pPr>
            <w:r w:rsidRPr="00D143A7">
              <w:rPr>
                <w:kern w:val="2"/>
                <w:szCs w:val="24"/>
                <w:shd w:val="clear" w:color="auto" w:fill="FFFFFF"/>
              </w:rPr>
              <w:t xml:space="preserve">Apmokėjimo sąlygos: </w:t>
            </w:r>
          </w:p>
          <w:p w14:paraId="31749B55" w14:textId="4C294C51" w:rsidR="00D11A29" w:rsidRPr="00D143A7" w:rsidRDefault="00820150" w:rsidP="00D143A7">
            <w:pPr>
              <w:jc w:val="both"/>
              <w:rPr>
                <w:color w:val="FF0000"/>
                <w:kern w:val="2"/>
                <w:szCs w:val="24"/>
                <w:shd w:val="clear" w:color="auto" w:fill="FFFFFF"/>
              </w:rPr>
            </w:pPr>
            <w:r w:rsidRPr="00D143A7">
              <w:rPr>
                <w:kern w:val="2"/>
                <w:szCs w:val="24"/>
                <w:shd w:val="clear" w:color="auto" w:fill="FFFFFF"/>
              </w:rPr>
              <w:t>1) įvykdžius visus sutartinius įsipareigojimus, sumokama visa Sutarties kaina</w:t>
            </w:r>
            <w:r w:rsidR="00D143A7" w:rsidRPr="00D143A7">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5C5D0D6D" w14:textId="77777777" w:rsidR="00D11A29" w:rsidRDefault="00D11A29">
            <w:pPr>
              <w:rPr>
                <w:kern w:val="2"/>
                <w:szCs w:val="24"/>
              </w:rPr>
            </w:pPr>
          </w:p>
          <w:p w14:paraId="29D8EC83" w14:textId="7E6CDB2B"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27904B8E"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0E6926" w14:textId="18152A5F" w:rsidR="00D143A7" w:rsidRPr="00D143A7" w:rsidRDefault="00820150" w:rsidP="00D143A7">
            <w:pPr>
              <w:jc w:val="both"/>
              <w:rPr>
                <w:kern w:val="2"/>
                <w:szCs w:val="24"/>
              </w:rPr>
            </w:pPr>
            <w:r w:rsidRPr="00D61B07">
              <w:rPr>
                <w:kern w:val="2"/>
                <w:szCs w:val="24"/>
              </w:rPr>
              <w:t>Prekėms nustatomas Tiekėjo pasiūlytas</w:t>
            </w:r>
            <w:r w:rsidRPr="00D61B07">
              <w:rPr>
                <w:szCs w:val="24"/>
              </w:rPr>
              <w:t xml:space="preserve"> </w:t>
            </w:r>
            <w:r w:rsidRPr="00D61B07">
              <w:rPr>
                <w:kern w:val="2"/>
                <w:szCs w:val="24"/>
              </w:rPr>
              <w:t>garantinis terminas, kuris yra (įrašyti terminą mėnesiais).</w:t>
            </w:r>
            <w:r w:rsidRPr="00D143A7">
              <w:rPr>
                <w:kern w:val="2"/>
                <w:szCs w:val="24"/>
              </w:rPr>
              <w:t xml:space="preserve"> </w:t>
            </w:r>
          </w:p>
          <w:p w14:paraId="52463611" w14:textId="77777777" w:rsidR="00D143A7" w:rsidRPr="00D143A7" w:rsidRDefault="00D143A7" w:rsidP="00D143A7">
            <w:pPr>
              <w:jc w:val="both"/>
              <w:rPr>
                <w:kern w:val="2"/>
                <w:szCs w:val="24"/>
              </w:rPr>
            </w:pPr>
          </w:p>
          <w:p w14:paraId="15C36307" w14:textId="63E48EC6" w:rsidR="00D11A29" w:rsidRDefault="00820150" w:rsidP="00D143A7">
            <w:pPr>
              <w:jc w:val="both"/>
              <w:rPr>
                <w:kern w:val="2"/>
                <w:szCs w:val="24"/>
              </w:rPr>
            </w:pPr>
            <w:r w:rsidRPr="00D143A7">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694544F8" w:rsidR="00D11A29" w:rsidRDefault="00820150" w:rsidP="00443A70">
            <w:pPr>
              <w:jc w:val="both"/>
            </w:pPr>
            <w:r>
              <w:t xml:space="preserve">Garantinio termino laikotarpiu nustačius Prekių trūkumų, Tiekėjas turi </w:t>
            </w:r>
            <w:r>
              <w:rPr>
                <w:b/>
                <w:bCs/>
              </w:rPr>
              <w:t>ne vėliau kaip</w:t>
            </w:r>
            <w:r>
              <w:t xml:space="preserve"> </w:t>
            </w:r>
            <w:r w:rsidRPr="00095BFC">
              <w:rPr>
                <w:b/>
                <w:bCs/>
              </w:rPr>
              <w:t xml:space="preserve">per </w:t>
            </w:r>
            <w:r w:rsidR="00D61B07">
              <w:rPr>
                <w:b/>
                <w:bCs/>
              </w:rPr>
              <w:t>7</w:t>
            </w:r>
            <w:r w:rsidR="00095BFC" w:rsidRPr="00095BFC">
              <w:rPr>
                <w:b/>
                <w:bCs/>
              </w:rPr>
              <w:t xml:space="preserve"> </w:t>
            </w:r>
            <w:r w:rsidR="00095BFC" w:rsidRPr="00095BFC">
              <w:rPr>
                <w:b/>
                <w:bCs/>
                <w:i/>
                <w:iCs/>
              </w:rPr>
              <w:t>(</w:t>
            </w:r>
            <w:r w:rsidR="00D61B07">
              <w:rPr>
                <w:b/>
                <w:bCs/>
                <w:i/>
                <w:iCs/>
              </w:rPr>
              <w:t>sep</w:t>
            </w:r>
            <w:r w:rsidR="00095BFC" w:rsidRPr="00095BFC">
              <w:rPr>
                <w:b/>
                <w:bCs/>
                <w:i/>
                <w:iCs/>
              </w:rPr>
              <w:t>t</w:t>
            </w:r>
            <w:r w:rsidR="00D61B07">
              <w:rPr>
                <w:b/>
                <w:bCs/>
                <w:i/>
                <w:iCs/>
              </w:rPr>
              <w:t>ynias</w:t>
            </w:r>
            <w:r w:rsidRPr="00095BFC">
              <w:rPr>
                <w:b/>
                <w:bCs/>
                <w:i/>
                <w:iCs/>
              </w:rPr>
              <w:t>)</w:t>
            </w:r>
            <w:r>
              <w:t xml:space="preserve"> </w:t>
            </w:r>
            <w:r w:rsidR="00095BFC">
              <w:t>kalendorin</w:t>
            </w:r>
            <w:r w:rsidR="00443A70">
              <w:t>es</w:t>
            </w:r>
            <w:r w:rsidR="00095BFC">
              <w:t xml:space="preserve"> dien</w:t>
            </w:r>
            <w:r w:rsidR="00443A70">
              <w:t>as</w:t>
            </w:r>
            <w:r w:rsidR="00095BFC">
              <w:t xml:space="preserve"> </w:t>
            </w:r>
            <w:r>
              <w:t>nuo rašytinės pretenzijos gavimo dienos pašalinti Prekių trūkumus.</w:t>
            </w:r>
          </w:p>
          <w:p w14:paraId="1C084B00" w14:textId="77777777" w:rsidR="00D143A7" w:rsidRDefault="00D143A7">
            <w:pPr>
              <w:rPr>
                <w:kern w:val="2"/>
                <w:szCs w:val="24"/>
              </w:rPr>
            </w:pPr>
          </w:p>
          <w:p w14:paraId="435B016A" w14:textId="00E99511" w:rsidR="00D11A29" w:rsidRDefault="00820150" w:rsidP="00443A70">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520A8C1C" w:rsidR="00095BFC" w:rsidRDefault="00820150" w:rsidP="00095BFC">
            <w:pPr>
              <w:rPr>
                <w:kern w:val="2"/>
                <w:szCs w:val="24"/>
              </w:rPr>
            </w:pPr>
            <w:r>
              <w:rPr>
                <w:kern w:val="2"/>
                <w:szCs w:val="24"/>
              </w:rPr>
              <w:t xml:space="preserve">Netaikoma </w:t>
            </w:r>
          </w:p>
          <w:p w14:paraId="2621314C" w14:textId="3DDAA8FB"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79ADDE1E" w:rsidR="00D11A29" w:rsidRDefault="00820150">
            <w:pPr>
              <w:rPr>
                <w:kern w:val="2"/>
                <w:szCs w:val="24"/>
              </w:rPr>
            </w:pPr>
            <w:r>
              <w:rPr>
                <w:kern w:val="2"/>
                <w:szCs w:val="24"/>
              </w:rPr>
              <w:t>Prievolių pagal Sutartį įvykdymas užtikrinamas:</w:t>
            </w:r>
          </w:p>
          <w:p w14:paraId="49895837" w14:textId="1C7A394F" w:rsidR="00D11A29" w:rsidRDefault="00820150">
            <w:pPr>
              <w:rPr>
                <w:kern w:val="2"/>
                <w:szCs w:val="24"/>
              </w:rPr>
            </w:pPr>
            <w:r>
              <w:rPr>
                <w:kern w:val="2"/>
                <w:szCs w:val="24"/>
              </w:rPr>
              <w:t>Netesybomis (delspinigiais, bauda);</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36787E0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260C049"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lastRenderedPageBreak/>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Pr="00095BFC" w:rsidRDefault="00E81ECE" w:rsidP="00443A70">
            <w:pPr>
              <w:jc w:val="both"/>
              <w:rPr>
                <w:color w:val="4472C4"/>
                <w:kern w:val="2"/>
                <w:szCs w:val="24"/>
              </w:rPr>
            </w:pPr>
            <w:r w:rsidRPr="00095BFC">
              <w:rPr>
                <w:kern w:val="2"/>
                <w:szCs w:val="24"/>
              </w:rPr>
              <w:t xml:space="preserve">Dėl Specialiųjų sąlygų 13.1. punkto nesilaikymo taikoma 200,00 Eur </w:t>
            </w:r>
            <w:r w:rsidRPr="00095BFC">
              <w:rPr>
                <w:i/>
                <w:iCs/>
                <w:kern w:val="2"/>
                <w:szCs w:val="24"/>
              </w:rPr>
              <w:t xml:space="preserve">(du šimtai eurų 00 ct) </w:t>
            </w:r>
            <w:r w:rsidRPr="00095BFC">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095BFC" w:rsidRDefault="00E81ECE" w:rsidP="00443A70">
            <w:pPr>
              <w:jc w:val="both"/>
              <w:rPr>
                <w:color w:val="4472C4"/>
                <w:kern w:val="2"/>
                <w:szCs w:val="24"/>
              </w:rPr>
            </w:pPr>
            <w:r w:rsidRPr="00095BFC">
              <w:rPr>
                <w:bCs/>
                <w:kern w:val="2"/>
                <w:szCs w:val="24"/>
              </w:rPr>
              <w:t xml:space="preserve">Dėl konfidencialumo reikalavimų nesilaikymo taikoma 500,00 Eur </w:t>
            </w:r>
            <w:r w:rsidRPr="00095BFC">
              <w:rPr>
                <w:bCs/>
                <w:i/>
                <w:iCs/>
                <w:kern w:val="2"/>
                <w:szCs w:val="24"/>
              </w:rPr>
              <w:t>(penki šimtai eurų 00 ct)</w:t>
            </w:r>
            <w:r w:rsidRPr="00095BFC">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4BB5AE56" w:rsidR="0082161D" w:rsidRDefault="00820150" w:rsidP="0082161D">
            <w:pPr>
              <w:rPr>
                <w:color w:val="4472C4"/>
                <w:kern w:val="2"/>
                <w:szCs w:val="24"/>
              </w:rPr>
            </w:pPr>
            <w:r>
              <w:rPr>
                <w:kern w:val="2"/>
                <w:szCs w:val="24"/>
              </w:rPr>
              <w:t xml:space="preserve">Netaikoma </w:t>
            </w:r>
          </w:p>
          <w:p w14:paraId="7646BF6E" w14:textId="25849F2B"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lastRenderedPageBreak/>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t>Dėl Pirkėjo simbolių, pavadinimo ir ženklo reklamoje ar rinkodaroje naudojimo reikalavimų nesilaikymo bei draudimo naudotis Pirkėjo 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pPr>
              <w:rPr>
                <w:kern w:val="2"/>
                <w:szCs w:val="24"/>
              </w:rPr>
            </w:pPr>
            <w:r>
              <w:rPr>
                <w:kern w:val="2"/>
                <w:szCs w:val="24"/>
              </w:rPr>
              <w:t>Ši Sutartis laikoma sudaryta ir įsigalioja nuo Sutarties pasirašymo dienos (antrosios Šalies pasirašymo dieną).</w:t>
            </w:r>
          </w:p>
          <w:p w14:paraId="2886439B" w14:textId="09445877" w:rsidR="00D11A29" w:rsidRDefault="00820150" w:rsidP="007C6C3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47444">
              <w:rPr>
                <w:color w:val="000000"/>
                <w:kern w:val="2"/>
                <w:szCs w:val="24"/>
              </w:rPr>
              <w:t>5</w:t>
            </w:r>
            <w:r w:rsidR="007C6C3B">
              <w:rPr>
                <w:color w:val="000000"/>
                <w:kern w:val="2"/>
                <w:szCs w:val="24"/>
              </w:rPr>
              <w:t xml:space="preserve"> </w:t>
            </w:r>
            <w:r w:rsidR="007C6C3B" w:rsidRPr="007C6C3B">
              <w:rPr>
                <w:i/>
                <w:iCs/>
                <w:color w:val="000000"/>
                <w:kern w:val="2"/>
                <w:szCs w:val="24"/>
              </w:rPr>
              <w:t>(</w:t>
            </w:r>
            <w:r w:rsidR="00847444">
              <w:rPr>
                <w:i/>
                <w:iCs/>
                <w:color w:val="000000"/>
                <w:kern w:val="2"/>
                <w:szCs w:val="24"/>
              </w:rPr>
              <w:t>penki</w:t>
            </w:r>
            <w:r w:rsidR="007C6C3B" w:rsidRPr="007C6C3B">
              <w:rPr>
                <w:i/>
                <w:iCs/>
                <w:color w:val="000000"/>
                <w:kern w:val="2"/>
                <w:szCs w:val="24"/>
              </w:rPr>
              <w:t>)</w:t>
            </w:r>
            <w:r w:rsidR="007C6C3B">
              <w:rPr>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C64249A"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pPr>
              <w:rPr>
                <w:kern w:val="2"/>
                <w:szCs w:val="24"/>
              </w:rPr>
            </w:pPr>
            <w:r>
              <w:rPr>
                <w:kern w:val="2"/>
                <w:szCs w:val="24"/>
              </w:rPr>
              <w:t>Sutartis gali būti nutraukiama rašytiniu Šalių susitarimu arba vienašališkai, Bendrosiose sąlygose nustatyta tvarka.</w:t>
            </w:r>
          </w:p>
          <w:p w14:paraId="14DBD30C" w14:textId="0D05CA0E" w:rsidR="00D11A29" w:rsidRDefault="00D11A29">
            <w:pPr>
              <w:rPr>
                <w:color w:val="4472C4"/>
                <w:kern w:val="2"/>
                <w:szCs w:val="24"/>
              </w:rPr>
            </w:pP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518F4759" w14:textId="1C5C598A" w:rsidR="008E4479" w:rsidRPr="00D7150B" w:rsidRDefault="008E4479" w:rsidP="008E4479">
            <w:pPr>
              <w:spacing w:line="257" w:lineRule="auto"/>
              <w:jc w:val="both"/>
              <w:rPr>
                <w:rFonts w:eastAsia="Arial"/>
                <w:kern w:val="2"/>
                <w:szCs w:val="24"/>
              </w:rPr>
            </w:pPr>
            <w:r w:rsidRPr="00D7150B">
              <w:rPr>
                <w:rFonts w:eastAsia="Arial"/>
                <w:kern w:val="2"/>
                <w:szCs w:val="24"/>
              </w:rPr>
              <w:t>12.2.</w:t>
            </w:r>
            <w:r w:rsidR="00095BFC">
              <w:rPr>
                <w:rFonts w:eastAsia="Arial"/>
                <w:kern w:val="2"/>
                <w:szCs w:val="24"/>
              </w:rPr>
              <w:t>2</w:t>
            </w:r>
            <w:r w:rsidRPr="00D7150B">
              <w:rPr>
                <w:rFonts w:eastAsia="Arial"/>
                <w:kern w:val="2"/>
                <w:szCs w:val="24"/>
              </w:rPr>
              <w:t xml:space="preserve">.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474B290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095BFC">
              <w:rPr>
                <w:rFonts w:eastAsia="Arial"/>
                <w:kern w:val="2"/>
                <w:szCs w:val="24"/>
              </w:rPr>
              <w:t>3</w:t>
            </w:r>
            <w:r w:rsidRPr="00D7150B">
              <w:rPr>
                <w:rFonts w:eastAsia="Arial"/>
                <w:kern w:val="2"/>
                <w:szCs w:val="24"/>
              </w:rPr>
              <w:t>. jeigu Tiekėjas pažeidžia Prekių pristatymo terminus ir priskaičiuotų netesybų už vėlavimą suma viršija 20 (dvidešimt) proc. Pradinės sutarties vertės;</w:t>
            </w:r>
          </w:p>
          <w:p w14:paraId="24386F46" w14:textId="0F7CEA4B"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095BFC">
              <w:rPr>
                <w:rFonts w:eastAsia="Arial"/>
                <w:kern w:val="2"/>
                <w:szCs w:val="24"/>
              </w:rPr>
              <w:t>4</w:t>
            </w:r>
            <w:r w:rsidRPr="00D7150B">
              <w:rPr>
                <w:rFonts w:eastAsia="Arial"/>
                <w:kern w:val="2"/>
                <w:szCs w:val="24"/>
              </w:rPr>
              <w:t>. Tiekėjas pažeidžia Prekių pristatymo terminus ir dėl Prekių pristatymo vėlavimo Prekės tampa nebereikalingos;</w:t>
            </w:r>
          </w:p>
          <w:p w14:paraId="24119B70" w14:textId="76BE06FB"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095BFC">
              <w:rPr>
                <w:rFonts w:eastAsia="Arial"/>
                <w:kern w:val="2"/>
                <w:szCs w:val="24"/>
              </w:rPr>
              <w:t>5</w:t>
            </w:r>
            <w:r w:rsidRPr="00D7150B">
              <w:rPr>
                <w:rFonts w:eastAsia="Arial"/>
                <w:kern w:val="2"/>
                <w:szCs w:val="24"/>
              </w:rPr>
              <w:t>. Tiekėjas daugiau kaip 2 </w:t>
            </w:r>
            <w:r w:rsidRPr="00095BFC">
              <w:rPr>
                <w:rFonts w:eastAsia="Arial"/>
                <w:i/>
                <w:iCs/>
                <w:kern w:val="2"/>
                <w:szCs w:val="24"/>
              </w:rPr>
              <w:t>(du)</w:t>
            </w:r>
            <w:r w:rsidRPr="00D7150B">
              <w:rPr>
                <w:rFonts w:eastAsia="Arial"/>
                <w:kern w:val="2"/>
                <w:szCs w:val="24"/>
              </w:rPr>
              <w:t xml:space="preserve"> kartus pristato Prekes, kurios neatitinka Sutartyje ir (ar) Įstatymuose nustatytų reikalavimų Prekėms;</w:t>
            </w:r>
          </w:p>
          <w:p w14:paraId="5284CFD8" w14:textId="7F95A4E6"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w:t>
            </w:r>
            <w:r w:rsidR="00095BFC">
              <w:rPr>
                <w:rFonts w:eastAsia="Arial"/>
                <w:kern w:val="2"/>
                <w:szCs w:val="24"/>
              </w:rPr>
              <w:t>6</w:t>
            </w:r>
            <w:r w:rsidRPr="00D7150B">
              <w:rPr>
                <w:rFonts w:eastAsia="Arial"/>
                <w:kern w:val="2"/>
                <w:szCs w:val="24"/>
              </w:rPr>
              <w:t>. Tiekėjo kvalifikacija tapo nebeatitinkančia pirkimo dokumentuose nustatytų Sutarties tinkamam vykdymui būtinų reikalavimų ir šie neatitikimai nebuvo ištaisyti per 14 </w:t>
            </w:r>
            <w:r w:rsidRPr="00095BFC">
              <w:rPr>
                <w:rFonts w:eastAsia="Arial"/>
                <w:i/>
                <w:iCs/>
                <w:kern w:val="2"/>
                <w:szCs w:val="24"/>
              </w:rPr>
              <w:t>(keturiolika)</w:t>
            </w:r>
            <w:r w:rsidRPr="00D7150B">
              <w:rPr>
                <w:rFonts w:eastAsia="Arial"/>
                <w:kern w:val="2"/>
                <w:szCs w:val="24"/>
              </w:rPr>
              <w:t xml:space="preserve"> kalendorinių dienų nuo kvalifikacijos tapimo neatitinkančia dienos;</w:t>
            </w:r>
          </w:p>
          <w:p w14:paraId="24BA8B6B" w14:textId="07BB3936"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095BFC">
              <w:rPr>
                <w:rFonts w:eastAsia="Arial"/>
                <w:kern w:val="2"/>
                <w:szCs w:val="24"/>
              </w:rPr>
              <w:t>7</w:t>
            </w:r>
            <w:r w:rsidRPr="00D7150B">
              <w:rPr>
                <w:rFonts w:eastAsia="Arial"/>
                <w:kern w:val="2"/>
                <w:szCs w:val="24"/>
              </w:rPr>
              <w:t>.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68767C13"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F467F" w:rsidRPr="00AF467F">
              <w:rPr>
                <w:b/>
                <w:bCs/>
                <w:kern w:val="2"/>
                <w:szCs w:val="24"/>
                <w:shd w:val="clear" w:color="auto" w:fill="FFFFFF"/>
              </w:rPr>
              <w:t>4.4.4.</w:t>
            </w:r>
            <w:r w:rsidR="009E30E3">
              <w:rPr>
                <w:b/>
                <w:bCs/>
                <w:kern w:val="2"/>
                <w:szCs w:val="24"/>
                <w:shd w:val="clear" w:color="auto" w:fill="FFFFFF"/>
              </w:rPr>
              <w:t>2</w:t>
            </w:r>
            <w:r w:rsidR="00AF467F" w:rsidRPr="00AF467F">
              <w:rPr>
                <w:b/>
                <w:bCs/>
                <w:kern w:val="2"/>
                <w:szCs w:val="24"/>
                <w:shd w:val="clear" w:color="auto" w:fill="FFFFFF"/>
              </w:rPr>
              <w:t>.</w:t>
            </w:r>
            <w:r>
              <w:rPr>
                <w:color w:val="000000"/>
                <w:kern w:val="2"/>
                <w:szCs w:val="24"/>
                <w:shd w:val="clear" w:color="auto" w:fill="FFFFFF"/>
              </w:rPr>
              <w:t xml:space="preserve"> papunkčiu.</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A9276F0" w14:textId="7C1CEEFD"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CA432E" w:rsidRDefault="00820150">
            <w:pPr>
              <w:jc w:val="center"/>
              <w:rPr>
                <w:kern w:val="2"/>
                <w:szCs w:val="24"/>
              </w:rPr>
            </w:pPr>
            <w:r w:rsidRPr="00CA432E">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CA432E" w:rsidRDefault="00820150">
            <w:pPr>
              <w:jc w:val="center"/>
              <w:rPr>
                <w:b/>
                <w:bCs/>
                <w:kern w:val="2"/>
                <w:szCs w:val="24"/>
              </w:rPr>
            </w:pPr>
            <w:r w:rsidRPr="00CA432E">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CA432E" w:rsidRDefault="00D11A29">
            <w:pPr>
              <w:jc w:val="center"/>
              <w:rPr>
                <w:b/>
                <w:bCs/>
                <w:kern w:val="2"/>
                <w:szCs w:val="24"/>
              </w:rPr>
            </w:pPr>
          </w:p>
          <w:p w14:paraId="656F2212" w14:textId="77777777" w:rsidR="00D11A29" w:rsidRPr="00CA432E" w:rsidRDefault="00820150">
            <w:pPr>
              <w:jc w:val="center"/>
              <w:rPr>
                <w:b/>
                <w:bCs/>
                <w:kern w:val="2"/>
                <w:szCs w:val="24"/>
              </w:rPr>
            </w:pPr>
            <w:r w:rsidRPr="00CA432E">
              <w:rPr>
                <w:b/>
                <w:bCs/>
                <w:kern w:val="2"/>
                <w:szCs w:val="24"/>
              </w:rPr>
              <w:t>(parašas)</w:t>
            </w:r>
          </w:p>
          <w:p w14:paraId="4DED5D03" w14:textId="77777777" w:rsidR="00D11A29" w:rsidRPr="00CA432E" w:rsidRDefault="00D11A29" w:rsidP="00CA432E">
            <w:pP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CA432E" w:rsidRDefault="00D11A29">
            <w:pPr>
              <w:jc w:val="center"/>
              <w:rPr>
                <w:b/>
                <w:bCs/>
                <w:kern w:val="2"/>
                <w:szCs w:val="24"/>
              </w:rPr>
            </w:pPr>
          </w:p>
          <w:p w14:paraId="38F515E4" w14:textId="77777777" w:rsidR="00D11A29" w:rsidRPr="00CA432E" w:rsidRDefault="00820150">
            <w:pPr>
              <w:jc w:val="center"/>
              <w:rPr>
                <w:b/>
                <w:bCs/>
                <w:kern w:val="2"/>
                <w:szCs w:val="24"/>
              </w:rPr>
            </w:pPr>
            <w:r w:rsidRPr="00CA432E">
              <w:rPr>
                <w:b/>
                <w:bCs/>
                <w:kern w:val="2"/>
                <w:szCs w:val="24"/>
              </w:rPr>
              <w:t>(parašas)</w:t>
            </w:r>
          </w:p>
        </w:tc>
      </w:tr>
    </w:tbl>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B141" w14:textId="77777777" w:rsidR="00921B11" w:rsidRDefault="00921B11">
      <w:r>
        <w:separator/>
      </w:r>
    </w:p>
  </w:endnote>
  <w:endnote w:type="continuationSeparator" w:id="0">
    <w:p w14:paraId="51E4C182" w14:textId="77777777" w:rsidR="00921B11" w:rsidRDefault="0092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B7DA" w14:textId="77777777" w:rsidR="00921B11" w:rsidRDefault="00921B11">
      <w:r>
        <w:separator/>
      </w:r>
    </w:p>
  </w:footnote>
  <w:footnote w:type="continuationSeparator" w:id="0">
    <w:p w14:paraId="020B4CFA" w14:textId="77777777" w:rsidR="00921B11" w:rsidRDefault="0092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D268D"/>
    <w:multiLevelType w:val="hybridMultilevel"/>
    <w:tmpl w:val="734A70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18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519E"/>
    <w:rsid w:val="00062446"/>
    <w:rsid w:val="00095BFC"/>
    <w:rsid w:val="0010104B"/>
    <w:rsid w:val="001825E6"/>
    <w:rsid w:val="002011BE"/>
    <w:rsid w:val="002642A8"/>
    <w:rsid w:val="002C7730"/>
    <w:rsid w:val="002F0B5F"/>
    <w:rsid w:val="003F1DB6"/>
    <w:rsid w:val="00443A70"/>
    <w:rsid w:val="004815F1"/>
    <w:rsid w:val="004F2920"/>
    <w:rsid w:val="00536EAA"/>
    <w:rsid w:val="005570B1"/>
    <w:rsid w:val="005F5897"/>
    <w:rsid w:val="00600D03"/>
    <w:rsid w:val="00601B37"/>
    <w:rsid w:val="007159A2"/>
    <w:rsid w:val="007368A2"/>
    <w:rsid w:val="00762D78"/>
    <w:rsid w:val="007A455B"/>
    <w:rsid w:val="007C6C3B"/>
    <w:rsid w:val="007D3347"/>
    <w:rsid w:val="007F0CFB"/>
    <w:rsid w:val="0081153F"/>
    <w:rsid w:val="00820150"/>
    <w:rsid w:val="0082161D"/>
    <w:rsid w:val="00847444"/>
    <w:rsid w:val="00880916"/>
    <w:rsid w:val="008A42E0"/>
    <w:rsid w:val="008C1E1B"/>
    <w:rsid w:val="008D7686"/>
    <w:rsid w:val="008E4479"/>
    <w:rsid w:val="008F16B3"/>
    <w:rsid w:val="00921B11"/>
    <w:rsid w:val="00925D74"/>
    <w:rsid w:val="009B08A8"/>
    <w:rsid w:val="009E30E3"/>
    <w:rsid w:val="00AE0105"/>
    <w:rsid w:val="00AE2F29"/>
    <w:rsid w:val="00AF467F"/>
    <w:rsid w:val="00B30763"/>
    <w:rsid w:val="00BA2454"/>
    <w:rsid w:val="00BC7D7B"/>
    <w:rsid w:val="00C45AC7"/>
    <w:rsid w:val="00C55258"/>
    <w:rsid w:val="00C643C1"/>
    <w:rsid w:val="00CA432E"/>
    <w:rsid w:val="00D11A29"/>
    <w:rsid w:val="00D143A7"/>
    <w:rsid w:val="00D61B07"/>
    <w:rsid w:val="00D76E7F"/>
    <w:rsid w:val="00E81ECE"/>
    <w:rsid w:val="00E903FC"/>
    <w:rsid w:val="00EC2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D14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62448</Words>
  <Characters>35596</Characters>
  <Application>Microsoft Office Word</Application>
  <DocSecurity>4</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2</cp:revision>
  <dcterms:created xsi:type="dcterms:W3CDTF">2025-09-11T08:40:00Z</dcterms:created>
  <dcterms:modified xsi:type="dcterms:W3CDTF">2025-09-11T08:40:00Z</dcterms:modified>
</cp:coreProperties>
</file>