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9F6" w:rsidRDefault="003F7745" w:rsidP="001759F6">
      <w:pPr>
        <w:jc w:val="right"/>
        <w:rPr>
          <w:b/>
          <w:sz w:val="22"/>
          <w:szCs w:val="22"/>
        </w:rPr>
      </w:pPr>
      <w:r w:rsidRPr="001759F6">
        <w:rPr>
          <w:b/>
          <w:sz w:val="22"/>
          <w:szCs w:val="22"/>
        </w:rPr>
        <w:t xml:space="preserve">Sąlygų priedas Nr. 1 </w:t>
      </w:r>
    </w:p>
    <w:p w:rsidR="003F7745" w:rsidRPr="001759F6" w:rsidRDefault="003F7745" w:rsidP="001759F6">
      <w:pPr>
        <w:ind w:firstLine="0"/>
        <w:jc w:val="right"/>
        <w:rPr>
          <w:b/>
          <w:sz w:val="22"/>
          <w:szCs w:val="22"/>
        </w:rPr>
      </w:pPr>
    </w:p>
    <w:p w:rsidR="00053EE3" w:rsidRPr="001759F6" w:rsidRDefault="00047BA0" w:rsidP="001759F6">
      <w:pPr>
        <w:ind w:firstLine="0"/>
        <w:jc w:val="center"/>
        <w:rPr>
          <w:b/>
          <w:sz w:val="22"/>
          <w:szCs w:val="22"/>
        </w:rPr>
      </w:pPr>
      <w:r w:rsidRPr="001759F6">
        <w:rPr>
          <w:b/>
          <w:sz w:val="22"/>
          <w:szCs w:val="22"/>
        </w:rPr>
        <w:t>PASIŪLYMAS</w:t>
      </w:r>
    </w:p>
    <w:p w:rsidR="00053EE3" w:rsidRPr="001759F6" w:rsidRDefault="006B3D3F" w:rsidP="001759F6">
      <w:pPr>
        <w:ind w:firstLine="0"/>
        <w:jc w:val="center"/>
        <w:rPr>
          <w:sz w:val="22"/>
          <w:szCs w:val="22"/>
        </w:rPr>
      </w:pPr>
      <w:r>
        <w:rPr>
          <w:b/>
          <w:caps/>
          <w:sz w:val="22"/>
          <w:szCs w:val="22"/>
        </w:rPr>
        <w:t>maskuojančių tinklų</w:t>
      </w:r>
      <w:r w:rsidR="00D9000F" w:rsidRPr="001759F6">
        <w:rPr>
          <w:b/>
          <w:caps/>
          <w:sz w:val="22"/>
          <w:szCs w:val="22"/>
        </w:rPr>
        <w:t xml:space="preserve"> </w:t>
      </w:r>
      <w:r w:rsidR="003F7745" w:rsidRPr="001759F6">
        <w:rPr>
          <w:b/>
          <w:caps/>
          <w:sz w:val="22"/>
          <w:szCs w:val="22"/>
        </w:rPr>
        <w:t>PIRKIM</w:t>
      </w:r>
      <w:r w:rsidR="00BB4DE6" w:rsidRPr="001759F6">
        <w:rPr>
          <w:b/>
          <w:caps/>
          <w:sz w:val="22"/>
          <w:szCs w:val="22"/>
        </w:rPr>
        <w:t>UI</w:t>
      </w:r>
    </w:p>
    <w:p w:rsidR="003F7745" w:rsidRPr="001759F6" w:rsidRDefault="003F7745" w:rsidP="001759F6">
      <w:pPr>
        <w:ind w:firstLine="0"/>
        <w:jc w:val="center"/>
        <w:rPr>
          <w:sz w:val="22"/>
          <w:szCs w:val="22"/>
          <w:u w:val="single"/>
        </w:rPr>
      </w:pPr>
      <w:r w:rsidRPr="001759F6">
        <w:rPr>
          <w:sz w:val="22"/>
          <w:szCs w:val="22"/>
          <w:u w:val="single"/>
        </w:rPr>
        <w:t>Generolo Jono Žemaičio Lietuvos karo akademija</w:t>
      </w:r>
    </w:p>
    <w:p w:rsidR="003F7745" w:rsidRPr="001759F6" w:rsidRDefault="003F7745" w:rsidP="001759F6">
      <w:pPr>
        <w:ind w:firstLine="0"/>
        <w:jc w:val="center"/>
        <w:rPr>
          <w:sz w:val="22"/>
          <w:szCs w:val="22"/>
          <w:u w:val="single"/>
        </w:rPr>
      </w:pPr>
      <w:proofErr w:type="spellStart"/>
      <w:r w:rsidRPr="001759F6">
        <w:rPr>
          <w:sz w:val="22"/>
          <w:szCs w:val="22"/>
          <w:u w:val="single"/>
          <w:lang w:val="en-US"/>
        </w:rPr>
        <w:t>Prekių</w:t>
      </w:r>
      <w:proofErr w:type="spellEnd"/>
      <w:r w:rsidRPr="001759F6">
        <w:rPr>
          <w:sz w:val="22"/>
          <w:szCs w:val="22"/>
          <w:u w:val="single"/>
          <w:lang w:val="en-US"/>
        </w:rPr>
        <w:t xml:space="preserve"> </w:t>
      </w:r>
      <w:proofErr w:type="spellStart"/>
      <w:r w:rsidRPr="001759F6">
        <w:rPr>
          <w:sz w:val="22"/>
          <w:szCs w:val="22"/>
          <w:u w:val="single"/>
          <w:lang w:val="en-US"/>
        </w:rPr>
        <w:t>teikimo</w:t>
      </w:r>
      <w:proofErr w:type="spellEnd"/>
      <w:r w:rsidRPr="001759F6">
        <w:rPr>
          <w:sz w:val="22"/>
          <w:szCs w:val="22"/>
          <w:u w:val="single"/>
          <w:lang w:val="en-US"/>
        </w:rPr>
        <w:t xml:space="preserve"> </w:t>
      </w:r>
      <w:proofErr w:type="spellStart"/>
      <w:r w:rsidRPr="001759F6">
        <w:rPr>
          <w:sz w:val="22"/>
          <w:szCs w:val="22"/>
          <w:u w:val="single"/>
          <w:lang w:val="en-US"/>
        </w:rPr>
        <w:t>vieta</w:t>
      </w:r>
      <w:proofErr w:type="spellEnd"/>
      <w:r w:rsidRPr="001759F6">
        <w:rPr>
          <w:sz w:val="22"/>
          <w:szCs w:val="22"/>
          <w:u w:val="single"/>
          <w:lang w:val="en-US"/>
        </w:rPr>
        <w:t xml:space="preserve"> – </w:t>
      </w:r>
      <w:proofErr w:type="spellStart"/>
      <w:r w:rsidRPr="001759F6">
        <w:rPr>
          <w:sz w:val="22"/>
          <w:szCs w:val="22"/>
          <w:u w:val="single"/>
          <w:lang w:val="en-US"/>
        </w:rPr>
        <w:t>Šilo</w:t>
      </w:r>
      <w:proofErr w:type="spellEnd"/>
      <w:r w:rsidRPr="001759F6">
        <w:rPr>
          <w:sz w:val="22"/>
          <w:szCs w:val="22"/>
          <w:u w:val="single"/>
          <w:lang w:val="en-US"/>
        </w:rPr>
        <w:t xml:space="preserve"> g. 5A, Vilnius</w:t>
      </w:r>
    </w:p>
    <w:p w:rsidR="003F7745" w:rsidRPr="001759F6" w:rsidRDefault="003F7745" w:rsidP="001759F6">
      <w:pPr>
        <w:ind w:firstLine="0"/>
        <w:jc w:val="center"/>
        <w:rPr>
          <w:bCs/>
          <w:sz w:val="22"/>
          <w:szCs w:val="22"/>
          <w:vertAlign w:val="superscript"/>
        </w:rPr>
      </w:pPr>
      <w:r w:rsidRPr="001759F6">
        <w:rPr>
          <w:bCs/>
          <w:sz w:val="22"/>
          <w:szCs w:val="22"/>
          <w:vertAlign w:val="superscript"/>
        </w:rPr>
        <w:t>(Adresatas)</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(Data)</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Vieta)</w:t>
      </w:r>
    </w:p>
    <w:p w:rsidR="003F7745" w:rsidRPr="001759F6" w:rsidRDefault="003F7745" w:rsidP="001759F6">
      <w:pPr>
        <w:ind w:firstLine="0"/>
        <w:jc w:val="center"/>
        <w:rPr>
          <w:b/>
          <w:sz w:val="22"/>
          <w:szCs w:val="22"/>
        </w:rPr>
      </w:pPr>
      <w:r w:rsidRPr="001759F6">
        <w:rPr>
          <w:b/>
          <w:sz w:val="22"/>
          <w:szCs w:val="22"/>
        </w:rPr>
        <w:t>1</w:t>
      </w:r>
      <w:r w:rsidRPr="001759F6">
        <w:rPr>
          <w:sz w:val="22"/>
          <w:szCs w:val="22"/>
        </w:rPr>
        <w:t>.</w:t>
      </w:r>
      <w:r w:rsidRPr="001759F6">
        <w:rPr>
          <w:b/>
          <w:sz w:val="22"/>
          <w:szCs w:val="22"/>
        </w:rPr>
        <w:t xml:space="preserve"> INFORMACIJA APIE TIEKĖJĄ</w:t>
      </w:r>
    </w:p>
    <w:p w:rsidR="00047BA0" w:rsidRPr="001759F6" w:rsidRDefault="00047BA0" w:rsidP="001759F6">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1759F6"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i/>
                <w:sz w:val="22"/>
                <w:szCs w:val="22"/>
                <w:lang w:eastAsia="lt-LT"/>
              </w:rPr>
            </w:pPr>
            <w:r w:rsidRPr="001759F6">
              <w:rPr>
                <w:sz w:val="22"/>
                <w:szCs w:val="22"/>
                <w:lang w:eastAsia="lt-LT"/>
              </w:rPr>
              <w:t xml:space="preserve">Teikėjo pavadinimas </w:t>
            </w:r>
            <w:r w:rsidRPr="001759F6">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Teikėjo adresas</w:t>
            </w:r>
            <w:r w:rsidRPr="001759F6">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 xml:space="preserve">Pastabos apie galimus </w:t>
            </w:r>
            <w:proofErr w:type="spellStart"/>
            <w:r w:rsidRPr="001759F6">
              <w:rPr>
                <w:sz w:val="22"/>
                <w:szCs w:val="22"/>
                <w:lang w:eastAsia="lt-LT"/>
              </w:rPr>
              <w:t>pasikeitimus</w:t>
            </w:r>
            <w:proofErr w:type="spellEnd"/>
            <w:r w:rsidRPr="001759F6">
              <w:rPr>
                <w:sz w:val="22"/>
                <w:szCs w:val="22"/>
                <w:lang w:eastAsia="lt-LT"/>
              </w:rPr>
              <w:t>:</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bl>
    <w:p w:rsidR="003F7745" w:rsidRPr="001759F6" w:rsidRDefault="003F7745" w:rsidP="001759F6">
      <w:pPr>
        <w:shd w:val="clear" w:color="auto" w:fill="FFFFFF"/>
        <w:ind w:firstLine="0"/>
        <w:jc w:val="center"/>
        <w:rPr>
          <w:rFonts w:eastAsia="Calibri"/>
          <w:b/>
          <w:sz w:val="22"/>
          <w:szCs w:val="22"/>
        </w:rPr>
      </w:pPr>
    </w:p>
    <w:p w:rsidR="003F7745" w:rsidRPr="001759F6" w:rsidRDefault="003F7745" w:rsidP="001759F6">
      <w:pPr>
        <w:shd w:val="clear" w:color="auto" w:fill="FFFFFF"/>
        <w:ind w:firstLine="0"/>
        <w:jc w:val="center"/>
        <w:rPr>
          <w:rFonts w:eastAsia="Calibri"/>
          <w:b/>
          <w:bCs/>
          <w:sz w:val="22"/>
          <w:szCs w:val="22"/>
        </w:rPr>
      </w:pPr>
      <w:r w:rsidRPr="001759F6">
        <w:rPr>
          <w:rFonts w:eastAsia="Calibri"/>
          <w:b/>
          <w:sz w:val="22"/>
          <w:szCs w:val="22"/>
        </w:rPr>
        <w:t xml:space="preserve">2. </w:t>
      </w:r>
      <w:r w:rsidRPr="001759F6">
        <w:rPr>
          <w:rFonts w:eastAsia="Calibri"/>
          <w:b/>
          <w:bCs/>
          <w:sz w:val="22"/>
          <w:szCs w:val="22"/>
        </w:rPr>
        <w:t>INFORMACIJA APIE SUBTEIKĖJUS</w:t>
      </w:r>
    </w:p>
    <w:p w:rsidR="003F7745" w:rsidRPr="001759F6" w:rsidRDefault="003F7745" w:rsidP="001759F6">
      <w:pPr>
        <w:shd w:val="clear" w:color="auto" w:fill="FFFFFF"/>
        <w:ind w:firstLine="0"/>
        <w:jc w:val="center"/>
        <w:rPr>
          <w:rFonts w:eastAsia="Calibri"/>
          <w:b/>
          <w:bCs/>
          <w:sz w:val="22"/>
          <w:szCs w:val="22"/>
        </w:rPr>
      </w:pPr>
    </w:p>
    <w:p w:rsidR="003F7745" w:rsidRPr="001759F6" w:rsidRDefault="003F7745" w:rsidP="001759F6">
      <w:pPr>
        <w:ind w:firstLine="0"/>
        <w:jc w:val="left"/>
        <w:rPr>
          <w:i/>
          <w:spacing w:val="-4"/>
          <w:sz w:val="22"/>
          <w:szCs w:val="22"/>
        </w:rPr>
      </w:pPr>
      <w:r w:rsidRPr="001759F6">
        <w:rPr>
          <w:i/>
          <w:spacing w:val="-4"/>
          <w:sz w:val="22"/>
          <w:szCs w:val="22"/>
        </w:rPr>
        <w:t>/Pastaba. Pildoma, jei teikėjas ketina pasitelkti subrangovą (-</w:t>
      </w:r>
      <w:proofErr w:type="spellStart"/>
      <w:r w:rsidRPr="001759F6">
        <w:rPr>
          <w:i/>
          <w:spacing w:val="-4"/>
          <w:sz w:val="22"/>
          <w:szCs w:val="22"/>
        </w:rPr>
        <w:t>us</w:t>
      </w:r>
      <w:proofErr w:type="spellEnd"/>
      <w:r w:rsidRPr="001759F6">
        <w:rPr>
          <w:i/>
          <w:spacing w:val="-4"/>
          <w:sz w:val="22"/>
          <w:szCs w:val="22"/>
        </w:rPr>
        <w:t>), subtiekėją (-</w:t>
      </w:r>
      <w:proofErr w:type="spellStart"/>
      <w:r w:rsidRPr="001759F6">
        <w:rPr>
          <w:i/>
          <w:spacing w:val="-4"/>
          <w:sz w:val="22"/>
          <w:szCs w:val="22"/>
        </w:rPr>
        <w:t>us</w:t>
      </w:r>
      <w:proofErr w:type="spellEnd"/>
      <w:r w:rsidRPr="001759F6">
        <w:rPr>
          <w:i/>
          <w:spacing w:val="-4"/>
          <w:sz w:val="22"/>
          <w:szCs w:val="22"/>
        </w:rPr>
        <w:t xml:space="preserve">) ar </w:t>
      </w:r>
      <w:proofErr w:type="spellStart"/>
      <w:r w:rsidRPr="001759F6">
        <w:rPr>
          <w:i/>
          <w:spacing w:val="-4"/>
          <w:sz w:val="22"/>
          <w:szCs w:val="22"/>
        </w:rPr>
        <w:t>subteikėją</w:t>
      </w:r>
      <w:proofErr w:type="spellEnd"/>
      <w:r w:rsidRPr="001759F6">
        <w:rPr>
          <w:i/>
          <w:spacing w:val="-4"/>
          <w:sz w:val="22"/>
          <w:szCs w:val="22"/>
        </w:rPr>
        <w:t xml:space="preserve"> (-</w:t>
      </w:r>
      <w:proofErr w:type="spellStart"/>
      <w:r w:rsidRPr="001759F6">
        <w:rPr>
          <w:i/>
          <w:spacing w:val="-4"/>
          <w:sz w:val="22"/>
          <w:szCs w:val="22"/>
        </w:rPr>
        <w:t>us</w:t>
      </w:r>
      <w:proofErr w:type="spellEnd"/>
      <w:r w:rsidRPr="001759F6">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pacing w:val="-6"/>
                <w:sz w:val="22"/>
                <w:szCs w:val="22"/>
              </w:rPr>
            </w:pPr>
            <w:r w:rsidRPr="001759F6">
              <w:rPr>
                <w:i/>
                <w:spacing w:val="-6"/>
                <w:sz w:val="22"/>
                <w:szCs w:val="22"/>
              </w:rPr>
              <w:t xml:space="preserve">Subrangovo (-ų), subtiekėjo (-ų) ar </w:t>
            </w:r>
            <w:proofErr w:type="spellStart"/>
            <w:r w:rsidRPr="001759F6">
              <w:rPr>
                <w:i/>
                <w:spacing w:val="-6"/>
                <w:sz w:val="22"/>
                <w:szCs w:val="22"/>
              </w:rPr>
              <w:t>subteikėjo</w:t>
            </w:r>
            <w:proofErr w:type="spellEnd"/>
            <w:r w:rsidRPr="001759F6">
              <w:rPr>
                <w:i/>
                <w:spacing w:val="-6"/>
                <w:sz w:val="22"/>
                <w:szCs w:val="22"/>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 xml:space="preserve">Subrangovo (-ų), subtiekėjo (-ų) ar </w:t>
            </w:r>
            <w:proofErr w:type="spellStart"/>
            <w:r w:rsidRPr="001759F6">
              <w:rPr>
                <w:i/>
                <w:sz w:val="22"/>
                <w:szCs w:val="22"/>
              </w:rPr>
              <w:t>subteikėjo</w:t>
            </w:r>
            <w:proofErr w:type="spellEnd"/>
            <w:r w:rsidRPr="001759F6">
              <w:rPr>
                <w:i/>
                <w:sz w:val="22"/>
                <w:szCs w:val="22"/>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Numatomi subrangovui (-</w:t>
            </w:r>
            <w:proofErr w:type="spellStart"/>
            <w:r w:rsidRPr="001759F6">
              <w:rPr>
                <w:i/>
                <w:sz w:val="22"/>
                <w:szCs w:val="22"/>
              </w:rPr>
              <w:t>ams</w:t>
            </w:r>
            <w:proofErr w:type="spellEnd"/>
            <w:r w:rsidRPr="001759F6">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Įsipareigojimų dalis (procentais), kuriai ketinama pasitelkti subrangovą (-</w:t>
            </w:r>
            <w:proofErr w:type="spellStart"/>
            <w:r w:rsidRPr="001759F6">
              <w:rPr>
                <w:i/>
                <w:sz w:val="22"/>
                <w:szCs w:val="22"/>
              </w:rPr>
              <w:t>us</w:t>
            </w:r>
            <w:proofErr w:type="spellEnd"/>
            <w:r w:rsidRPr="001759F6">
              <w:rPr>
                <w:i/>
                <w:sz w:val="22"/>
                <w:szCs w:val="22"/>
              </w:rPr>
              <w:t>), subtiekėją (-</w:t>
            </w:r>
            <w:proofErr w:type="spellStart"/>
            <w:r w:rsidRPr="001759F6">
              <w:rPr>
                <w:i/>
                <w:sz w:val="22"/>
                <w:szCs w:val="22"/>
              </w:rPr>
              <w:t>us</w:t>
            </w:r>
            <w:proofErr w:type="spellEnd"/>
            <w:r w:rsidRPr="001759F6">
              <w:rPr>
                <w:i/>
                <w:sz w:val="22"/>
                <w:szCs w:val="22"/>
              </w:rPr>
              <w:t xml:space="preserve">) ar </w:t>
            </w:r>
            <w:proofErr w:type="spellStart"/>
            <w:r w:rsidRPr="001759F6">
              <w:rPr>
                <w:i/>
                <w:sz w:val="22"/>
                <w:szCs w:val="22"/>
              </w:rPr>
              <w:t>subteikėją</w:t>
            </w:r>
            <w:proofErr w:type="spellEnd"/>
            <w:r w:rsidRPr="001759F6">
              <w:rPr>
                <w:i/>
                <w:sz w:val="22"/>
                <w:szCs w:val="22"/>
              </w:rPr>
              <w:t xml:space="preserve"> (-</w:t>
            </w:r>
            <w:proofErr w:type="spellStart"/>
            <w:r w:rsidRPr="001759F6">
              <w:rPr>
                <w:i/>
                <w:sz w:val="22"/>
                <w:szCs w:val="22"/>
              </w:rPr>
              <w:t>us</w:t>
            </w:r>
            <w:proofErr w:type="spellEnd"/>
            <w:r w:rsidRPr="001759F6">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bl>
    <w:p w:rsidR="003F7745" w:rsidRDefault="003F7745" w:rsidP="001759F6">
      <w:pPr>
        <w:jc w:val="center"/>
        <w:rPr>
          <w:sz w:val="22"/>
          <w:szCs w:val="22"/>
        </w:rPr>
      </w:pPr>
    </w:p>
    <w:p w:rsidR="00982562" w:rsidRDefault="00982562" w:rsidP="001759F6">
      <w:pPr>
        <w:jc w:val="center"/>
        <w:rPr>
          <w:sz w:val="22"/>
          <w:szCs w:val="22"/>
        </w:rPr>
      </w:pPr>
    </w:p>
    <w:p w:rsidR="00982562" w:rsidRDefault="00982562" w:rsidP="001759F6">
      <w:pPr>
        <w:jc w:val="center"/>
        <w:rPr>
          <w:sz w:val="22"/>
          <w:szCs w:val="22"/>
        </w:rPr>
      </w:pPr>
    </w:p>
    <w:p w:rsidR="00982562" w:rsidRPr="001759F6" w:rsidRDefault="00982562" w:rsidP="001759F6">
      <w:pPr>
        <w:jc w:val="center"/>
        <w:rPr>
          <w:sz w:val="22"/>
          <w:szCs w:val="22"/>
        </w:rPr>
      </w:pPr>
    </w:p>
    <w:p w:rsidR="00F23C50" w:rsidRPr="001759F6" w:rsidRDefault="00F23C50" w:rsidP="001759F6">
      <w:pPr>
        <w:jc w:val="center"/>
        <w:rPr>
          <w:sz w:val="22"/>
          <w:szCs w:val="22"/>
        </w:rPr>
      </w:pPr>
    </w:p>
    <w:p w:rsidR="003F7745" w:rsidRPr="001759F6" w:rsidRDefault="003F7745" w:rsidP="001759F6">
      <w:pPr>
        <w:ind w:firstLine="0"/>
        <w:jc w:val="center"/>
        <w:rPr>
          <w:b/>
          <w:bCs/>
          <w:sz w:val="22"/>
          <w:szCs w:val="22"/>
          <w:lang w:eastAsia="lt-LT"/>
        </w:rPr>
      </w:pPr>
      <w:r w:rsidRPr="001759F6">
        <w:rPr>
          <w:b/>
          <w:bCs/>
          <w:sz w:val="22"/>
          <w:szCs w:val="22"/>
          <w:lang w:eastAsia="lt-LT"/>
        </w:rPr>
        <w:t>3. PASIŪLYMO PERKAMI KIEKIAI IR ĮKAINIAI</w:t>
      </w:r>
      <w:r w:rsidR="00C528A5" w:rsidRPr="001759F6">
        <w:rPr>
          <w:b/>
          <w:bCs/>
          <w:sz w:val="22"/>
          <w:szCs w:val="22"/>
          <w:lang w:eastAsia="lt-LT"/>
        </w:rPr>
        <w:t>/KAINA</w:t>
      </w:r>
    </w:p>
    <w:p w:rsidR="007F1502" w:rsidRPr="001759F6" w:rsidRDefault="007F1502" w:rsidP="001759F6">
      <w:pPr>
        <w:ind w:firstLine="0"/>
        <w:jc w:val="center"/>
        <w:rPr>
          <w:b/>
          <w:bCs/>
          <w:sz w:val="22"/>
          <w:szCs w:val="22"/>
          <w:lang w:eastAsia="lt-LT"/>
        </w:rPr>
      </w:pPr>
    </w:p>
    <w:p w:rsidR="00F23C50" w:rsidRPr="001759F6" w:rsidRDefault="0079733B" w:rsidP="001759F6">
      <w:pPr>
        <w:ind w:firstLine="567"/>
        <w:jc w:val="left"/>
        <w:rPr>
          <w:bCs/>
          <w:i/>
          <w:sz w:val="22"/>
          <w:szCs w:val="22"/>
          <w:lang w:eastAsia="lt-LT"/>
        </w:rPr>
      </w:pPr>
      <w:r>
        <w:rPr>
          <w:bCs/>
          <w:sz w:val="22"/>
          <w:szCs w:val="22"/>
          <w:lang w:eastAsia="lt-LT"/>
        </w:rPr>
        <w:t xml:space="preserve">3.1. </w:t>
      </w:r>
      <w:r w:rsidR="00F23C50" w:rsidRPr="001759F6">
        <w:rPr>
          <w:bCs/>
          <w:sz w:val="22"/>
          <w:szCs w:val="22"/>
          <w:lang w:eastAsia="lt-LT"/>
        </w:rPr>
        <w:t xml:space="preserve">Atsižvelgdami į pirkimo dokumentuose išdėstytas sąlygas, siūlome: </w:t>
      </w:r>
      <w:r w:rsidR="00F23C50" w:rsidRPr="001759F6">
        <w:rPr>
          <w:b/>
          <w:bCs/>
          <w:sz w:val="22"/>
          <w:szCs w:val="22"/>
          <w:lang w:eastAsia="lt-LT"/>
        </w:rPr>
        <w:t>naujas prekes, kurios visiškai atitinka pirkimo dokumentuose nurodytus reikalavimus ir kurių įkainiai/kainos yra tokios</w:t>
      </w:r>
      <w:r w:rsidR="00F23C50" w:rsidRPr="001759F6">
        <w:rPr>
          <w:bCs/>
          <w:sz w:val="22"/>
          <w:szCs w:val="22"/>
          <w:lang w:eastAsia="lt-LT"/>
        </w:rPr>
        <w:t xml:space="preserve"> </w:t>
      </w:r>
      <w:r w:rsidR="00F23C50" w:rsidRPr="001759F6">
        <w:rPr>
          <w:bCs/>
          <w:i/>
          <w:sz w:val="22"/>
          <w:szCs w:val="22"/>
          <w:lang w:eastAsia="lt-LT"/>
        </w:rPr>
        <w:t>(pasiūlymo kaina/įkainiai nurodomi užpildant pateiktą 1 lentelę):</w:t>
      </w:r>
    </w:p>
    <w:p w:rsidR="00F23C50" w:rsidRPr="001759F6" w:rsidRDefault="00F23C50" w:rsidP="001759F6">
      <w:pPr>
        <w:ind w:firstLine="567"/>
        <w:jc w:val="right"/>
        <w:rPr>
          <w:bCs/>
          <w:sz w:val="22"/>
          <w:szCs w:val="22"/>
          <w:lang w:eastAsia="lt-LT"/>
        </w:rPr>
      </w:pPr>
      <w:r w:rsidRPr="001759F6">
        <w:rPr>
          <w:bCs/>
          <w:i/>
          <w:color w:val="0070C0"/>
          <w:sz w:val="22"/>
          <w:szCs w:val="22"/>
          <w:lang w:eastAsia="lt-LT"/>
        </w:rPr>
        <w:t>1 lentelė</w:t>
      </w:r>
    </w:p>
    <w:tbl>
      <w:tblPr>
        <w:tblpPr w:leftFromText="180" w:rightFromText="180" w:vertAnchor="text" w:horzAnchor="margin" w:tblpX="98" w:tblpY="92"/>
        <w:tblW w:w="13952" w:type="dxa"/>
        <w:tblLook w:val="04A0" w:firstRow="1" w:lastRow="0" w:firstColumn="1" w:lastColumn="0" w:noHBand="0" w:noVBand="1"/>
      </w:tblPr>
      <w:tblGrid>
        <w:gridCol w:w="782"/>
        <w:gridCol w:w="5464"/>
        <w:gridCol w:w="1488"/>
        <w:gridCol w:w="2753"/>
        <w:gridCol w:w="1755"/>
        <w:gridCol w:w="1710"/>
      </w:tblGrid>
      <w:tr w:rsidR="006B3D3F" w:rsidRPr="001759F6" w:rsidTr="006B3D3F">
        <w:trPr>
          <w:trHeight w:val="459"/>
        </w:trPr>
        <w:tc>
          <w:tcPr>
            <w:tcW w:w="78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6B3D3F" w:rsidRPr="001759F6" w:rsidRDefault="006B3D3F" w:rsidP="001759F6">
            <w:pPr>
              <w:ind w:left="28" w:firstLine="0"/>
              <w:jc w:val="center"/>
              <w:rPr>
                <w:b/>
                <w:sz w:val="22"/>
                <w:szCs w:val="22"/>
              </w:rPr>
            </w:pPr>
            <w:r w:rsidRPr="001759F6">
              <w:rPr>
                <w:b/>
                <w:sz w:val="22"/>
                <w:szCs w:val="22"/>
              </w:rPr>
              <w:t>Eil. Nr.</w:t>
            </w:r>
          </w:p>
        </w:tc>
        <w:tc>
          <w:tcPr>
            <w:tcW w:w="546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6B3D3F" w:rsidRPr="001759F6" w:rsidRDefault="006B3D3F" w:rsidP="001759F6">
            <w:pPr>
              <w:ind w:left="28" w:firstLine="0"/>
              <w:jc w:val="center"/>
              <w:rPr>
                <w:b/>
                <w:sz w:val="22"/>
                <w:szCs w:val="22"/>
              </w:rPr>
            </w:pPr>
            <w:r w:rsidRPr="001759F6">
              <w:rPr>
                <w:b/>
                <w:sz w:val="22"/>
                <w:szCs w:val="22"/>
              </w:rPr>
              <w:t>Pirkimo objekto pavadinimas</w:t>
            </w:r>
          </w:p>
        </w:tc>
        <w:tc>
          <w:tcPr>
            <w:tcW w:w="148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6B3D3F" w:rsidRPr="001759F6" w:rsidRDefault="006B3D3F" w:rsidP="001759F6">
            <w:pPr>
              <w:ind w:left="28" w:firstLine="0"/>
              <w:jc w:val="center"/>
              <w:rPr>
                <w:b/>
                <w:sz w:val="22"/>
                <w:szCs w:val="22"/>
              </w:rPr>
            </w:pPr>
            <w:r w:rsidRPr="001759F6">
              <w:rPr>
                <w:b/>
                <w:sz w:val="22"/>
                <w:szCs w:val="22"/>
              </w:rPr>
              <w:t>Mato vienetas</w:t>
            </w:r>
          </w:p>
        </w:tc>
        <w:tc>
          <w:tcPr>
            <w:tcW w:w="2753" w:type="dxa"/>
            <w:tcBorders>
              <w:top w:val="single" w:sz="4" w:space="0" w:color="auto"/>
              <w:left w:val="single" w:sz="4" w:space="0" w:color="auto"/>
              <w:bottom w:val="single" w:sz="4" w:space="0" w:color="auto"/>
              <w:right w:val="single" w:sz="4" w:space="0" w:color="auto"/>
            </w:tcBorders>
            <w:shd w:val="clear" w:color="auto" w:fill="DEEAF6"/>
            <w:vAlign w:val="center"/>
          </w:tcPr>
          <w:p w:rsidR="006B3D3F" w:rsidRPr="001759F6" w:rsidRDefault="006B3D3F" w:rsidP="001759F6">
            <w:pPr>
              <w:ind w:left="28" w:firstLine="0"/>
              <w:jc w:val="center"/>
              <w:rPr>
                <w:b/>
                <w:sz w:val="22"/>
                <w:szCs w:val="22"/>
              </w:rPr>
            </w:pPr>
            <w:r w:rsidRPr="001759F6">
              <w:rPr>
                <w:b/>
                <w:sz w:val="22"/>
                <w:szCs w:val="22"/>
              </w:rPr>
              <w:t>Numatomas įsigyti prekių kiekis**</w:t>
            </w:r>
          </w:p>
        </w:tc>
        <w:tc>
          <w:tcPr>
            <w:tcW w:w="1753" w:type="dxa"/>
            <w:tcBorders>
              <w:top w:val="single" w:sz="4" w:space="0" w:color="auto"/>
              <w:left w:val="single" w:sz="4" w:space="0" w:color="auto"/>
              <w:bottom w:val="single" w:sz="4" w:space="0" w:color="auto"/>
              <w:right w:val="single" w:sz="4" w:space="0" w:color="auto"/>
            </w:tcBorders>
            <w:shd w:val="clear" w:color="auto" w:fill="DEEAF6"/>
          </w:tcPr>
          <w:p w:rsidR="006B3D3F" w:rsidRPr="001759F6" w:rsidRDefault="006B3D3F" w:rsidP="001759F6">
            <w:pPr>
              <w:ind w:left="28" w:firstLine="0"/>
              <w:jc w:val="center"/>
              <w:rPr>
                <w:b/>
                <w:sz w:val="22"/>
                <w:szCs w:val="22"/>
              </w:rPr>
            </w:pPr>
            <w:r w:rsidRPr="001759F6">
              <w:rPr>
                <w:b/>
                <w:sz w:val="22"/>
                <w:szCs w:val="22"/>
              </w:rPr>
              <w:t>Vnt. kaina EUR (be PVM)</w:t>
            </w:r>
          </w:p>
        </w:tc>
        <w:tc>
          <w:tcPr>
            <w:tcW w:w="1710" w:type="dxa"/>
            <w:tcBorders>
              <w:top w:val="single" w:sz="4" w:space="0" w:color="auto"/>
              <w:left w:val="single" w:sz="4" w:space="0" w:color="auto"/>
              <w:bottom w:val="single" w:sz="4" w:space="0" w:color="auto"/>
              <w:right w:val="single" w:sz="4" w:space="0" w:color="auto"/>
            </w:tcBorders>
            <w:shd w:val="clear" w:color="auto" w:fill="DEEAF6"/>
            <w:vAlign w:val="center"/>
          </w:tcPr>
          <w:p w:rsidR="006B3D3F" w:rsidRPr="001759F6" w:rsidRDefault="006B3D3F" w:rsidP="001759F6">
            <w:pPr>
              <w:ind w:left="28" w:firstLine="0"/>
              <w:jc w:val="center"/>
              <w:rPr>
                <w:b/>
                <w:sz w:val="22"/>
                <w:szCs w:val="22"/>
              </w:rPr>
            </w:pPr>
            <w:r w:rsidRPr="001759F6">
              <w:rPr>
                <w:b/>
                <w:sz w:val="22"/>
                <w:szCs w:val="22"/>
              </w:rPr>
              <w:t>Bendra kaina EUR (be PVM)</w:t>
            </w:r>
          </w:p>
        </w:tc>
      </w:tr>
      <w:tr w:rsidR="006B3D3F" w:rsidRPr="001759F6" w:rsidTr="006B3D3F">
        <w:trPr>
          <w:trHeight w:val="154"/>
        </w:trPr>
        <w:tc>
          <w:tcPr>
            <w:tcW w:w="782" w:type="dxa"/>
            <w:tcBorders>
              <w:top w:val="single" w:sz="4" w:space="0" w:color="auto"/>
              <w:left w:val="single" w:sz="4" w:space="0" w:color="auto"/>
              <w:bottom w:val="single" w:sz="4" w:space="0" w:color="auto"/>
              <w:right w:val="single" w:sz="4" w:space="0" w:color="auto"/>
            </w:tcBorders>
            <w:shd w:val="clear" w:color="auto" w:fill="DEEAF6"/>
            <w:vAlign w:val="center"/>
          </w:tcPr>
          <w:p w:rsidR="006B3D3F" w:rsidRPr="001759F6" w:rsidRDefault="006B3D3F" w:rsidP="001759F6">
            <w:pPr>
              <w:ind w:left="28" w:firstLine="0"/>
              <w:jc w:val="center"/>
              <w:rPr>
                <w:b/>
                <w:sz w:val="22"/>
                <w:szCs w:val="22"/>
              </w:rPr>
            </w:pPr>
            <w:r w:rsidRPr="001759F6">
              <w:rPr>
                <w:b/>
                <w:sz w:val="22"/>
                <w:szCs w:val="22"/>
              </w:rPr>
              <w:t>1</w:t>
            </w:r>
          </w:p>
        </w:tc>
        <w:tc>
          <w:tcPr>
            <w:tcW w:w="5464" w:type="dxa"/>
            <w:tcBorders>
              <w:top w:val="single" w:sz="4" w:space="0" w:color="auto"/>
              <w:left w:val="single" w:sz="4" w:space="0" w:color="auto"/>
              <w:bottom w:val="single" w:sz="4" w:space="0" w:color="auto"/>
              <w:right w:val="single" w:sz="4" w:space="0" w:color="auto"/>
            </w:tcBorders>
            <w:shd w:val="clear" w:color="auto" w:fill="DEEAF6"/>
            <w:vAlign w:val="center"/>
          </w:tcPr>
          <w:p w:rsidR="006B3D3F" w:rsidRPr="001759F6" w:rsidRDefault="006B3D3F" w:rsidP="001759F6">
            <w:pPr>
              <w:ind w:left="28" w:firstLine="0"/>
              <w:jc w:val="center"/>
              <w:rPr>
                <w:b/>
                <w:sz w:val="22"/>
                <w:szCs w:val="22"/>
              </w:rPr>
            </w:pPr>
            <w:r w:rsidRPr="001759F6">
              <w:rPr>
                <w:b/>
                <w:sz w:val="22"/>
                <w:szCs w:val="22"/>
              </w:rPr>
              <w:t>2</w:t>
            </w:r>
          </w:p>
        </w:tc>
        <w:tc>
          <w:tcPr>
            <w:tcW w:w="1488" w:type="dxa"/>
            <w:tcBorders>
              <w:top w:val="single" w:sz="4" w:space="0" w:color="auto"/>
              <w:left w:val="single" w:sz="4" w:space="0" w:color="auto"/>
              <w:bottom w:val="single" w:sz="4" w:space="0" w:color="auto"/>
              <w:right w:val="single" w:sz="4" w:space="0" w:color="auto"/>
            </w:tcBorders>
            <w:shd w:val="clear" w:color="auto" w:fill="DEEAF6"/>
            <w:vAlign w:val="center"/>
          </w:tcPr>
          <w:p w:rsidR="006B3D3F" w:rsidRPr="001759F6" w:rsidRDefault="006B3D3F" w:rsidP="001759F6">
            <w:pPr>
              <w:ind w:left="28" w:firstLine="0"/>
              <w:jc w:val="center"/>
              <w:rPr>
                <w:b/>
                <w:sz w:val="22"/>
                <w:szCs w:val="22"/>
              </w:rPr>
            </w:pPr>
            <w:r w:rsidRPr="001759F6">
              <w:rPr>
                <w:b/>
                <w:sz w:val="22"/>
                <w:szCs w:val="22"/>
              </w:rPr>
              <w:t>3</w:t>
            </w:r>
          </w:p>
        </w:tc>
        <w:tc>
          <w:tcPr>
            <w:tcW w:w="2753" w:type="dxa"/>
            <w:tcBorders>
              <w:top w:val="single" w:sz="4" w:space="0" w:color="auto"/>
              <w:left w:val="single" w:sz="4" w:space="0" w:color="auto"/>
              <w:bottom w:val="single" w:sz="4" w:space="0" w:color="auto"/>
              <w:right w:val="single" w:sz="4" w:space="0" w:color="auto"/>
            </w:tcBorders>
            <w:shd w:val="clear" w:color="auto" w:fill="DEEAF6"/>
            <w:vAlign w:val="center"/>
          </w:tcPr>
          <w:p w:rsidR="006B3D3F" w:rsidRPr="001759F6" w:rsidRDefault="006B3D3F" w:rsidP="001759F6">
            <w:pPr>
              <w:ind w:left="-67" w:firstLine="0"/>
              <w:jc w:val="center"/>
              <w:rPr>
                <w:b/>
                <w:sz w:val="22"/>
                <w:szCs w:val="22"/>
              </w:rPr>
            </w:pPr>
            <w:r w:rsidRPr="001759F6">
              <w:rPr>
                <w:b/>
                <w:sz w:val="22"/>
                <w:szCs w:val="22"/>
              </w:rPr>
              <w:t>4</w:t>
            </w:r>
          </w:p>
        </w:tc>
        <w:tc>
          <w:tcPr>
            <w:tcW w:w="1753" w:type="dxa"/>
            <w:tcBorders>
              <w:top w:val="single" w:sz="4" w:space="0" w:color="auto"/>
              <w:left w:val="single" w:sz="4" w:space="0" w:color="auto"/>
              <w:bottom w:val="single" w:sz="4" w:space="0" w:color="auto"/>
              <w:right w:val="single" w:sz="4" w:space="0" w:color="auto"/>
            </w:tcBorders>
            <w:shd w:val="clear" w:color="auto" w:fill="DEEAF6"/>
          </w:tcPr>
          <w:p w:rsidR="006B3D3F" w:rsidRPr="001759F6" w:rsidRDefault="006B3D3F" w:rsidP="001759F6">
            <w:pPr>
              <w:ind w:left="28" w:firstLine="0"/>
              <w:jc w:val="center"/>
              <w:rPr>
                <w:b/>
                <w:sz w:val="22"/>
                <w:szCs w:val="22"/>
              </w:rPr>
            </w:pPr>
            <w:r w:rsidRPr="001759F6">
              <w:rPr>
                <w:b/>
                <w:sz w:val="22"/>
                <w:szCs w:val="22"/>
              </w:rPr>
              <w:t>5</w:t>
            </w:r>
          </w:p>
        </w:tc>
        <w:tc>
          <w:tcPr>
            <w:tcW w:w="1710" w:type="dxa"/>
            <w:tcBorders>
              <w:top w:val="single" w:sz="4" w:space="0" w:color="auto"/>
              <w:left w:val="single" w:sz="4" w:space="0" w:color="auto"/>
              <w:bottom w:val="single" w:sz="4" w:space="0" w:color="auto"/>
              <w:right w:val="single" w:sz="4" w:space="0" w:color="auto"/>
            </w:tcBorders>
            <w:shd w:val="clear" w:color="auto" w:fill="DEEAF6"/>
            <w:vAlign w:val="center"/>
          </w:tcPr>
          <w:p w:rsidR="006B3D3F" w:rsidRPr="001759F6" w:rsidRDefault="006B3D3F" w:rsidP="001759F6">
            <w:pPr>
              <w:ind w:left="28" w:firstLine="0"/>
              <w:jc w:val="center"/>
              <w:rPr>
                <w:b/>
                <w:sz w:val="22"/>
                <w:szCs w:val="22"/>
              </w:rPr>
            </w:pPr>
            <w:r w:rsidRPr="001759F6">
              <w:rPr>
                <w:b/>
                <w:sz w:val="22"/>
                <w:szCs w:val="22"/>
              </w:rPr>
              <w:t>6 (4x5)</w:t>
            </w:r>
          </w:p>
        </w:tc>
      </w:tr>
      <w:tr w:rsidR="006B3D3F" w:rsidRPr="001759F6" w:rsidTr="006B3D3F">
        <w:trPr>
          <w:trHeight w:val="491"/>
        </w:trPr>
        <w:tc>
          <w:tcPr>
            <w:tcW w:w="782" w:type="dxa"/>
            <w:tcBorders>
              <w:top w:val="single" w:sz="4" w:space="0" w:color="auto"/>
              <w:left w:val="single" w:sz="4" w:space="0" w:color="auto"/>
              <w:bottom w:val="single" w:sz="4" w:space="0" w:color="auto"/>
              <w:right w:val="single" w:sz="4" w:space="0" w:color="auto"/>
            </w:tcBorders>
            <w:vAlign w:val="center"/>
          </w:tcPr>
          <w:p w:rsidR="006B3D3F" w:rsidRPr="001759F6" w:rsidRDefault="006B3D3F" w:rsidP="001759F6">
            <w:pPr>
              <w:ind w:firstLine="0"/>
              <w:jc w:val="center"/>
              <w:rPr>
                <w:sz w:val="22"/>
                <w:szCs w:val="22"/>
              </w:rPr>
            </w:pPr>
            <w:r w:rsidRPr="001759F6">
              <w:rPr>
                <w:sz w:val="22"/>
                <w:szCs w:val="22"/>
              </w:rPr>
              <w:t>1.</w:t>
            </w:r>
          </w:p>
        </w:tc>
        <w:tc>
          <w:tcPr>
            <w:tcW w:w="5464" w:type="dxa"/>
            <w:tcBorders>
              <w:top w:val="single" w:sz="4" w:space="0" w:color="auto"/>
              <w:left w:val="single" w:sz="4" w:space="0" w:color="auto"/>
              <w:bottom w:val="single" w:sz="4" w:space="0" w:color="auto"/>
              <w:right w:val="single" w:sz="4" w:space="0" w:color="auto"/>
            </w:tcBorders>
            <w:shd w:val="clear" w:color="auto" w:fill="auto"/>
            <w:vAlign w:val="center"/>
          </w:tcPr>
          <w:p w:rsidR="006B3D3F" w:rsidRPr="002B3A76" w:rsidRDefault="006B3D3F" w:rsidP="001B02B9">
            <w:pPr>
              <w:ind w:hanging="15"/>
              <w:jc w:val="center"/>
              <w:rPr>
                <w:bCs/>
                <w:i/>
                <w:sz w:val="22"/>
                <w:szCs w:val="22"/>
              </w:rPr>
            </w:pPr>
            <w:r>
              <w:rPr>
                <w:bCs/>
                <w:i/>
                <w:szCs w:val="22"/>
                <w:lang w:eastAsia="lt-LT"/>
              </w:rPr>
              <w:t>Maskuojantis tinklas</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6B3D3F" w:rsidRPr="001759F6" w:rsidRDefault="006B3D3F" w:rsidP="001759F6">
            <w:pPr>
              <w:ind w:left="-14" w:firstLine="14"/>
              <w:jc w:val="center"/>
              <w:rPr>
                <w:sz w:val="22"/>
                <w:szCs w:val="22"/>
              </w:rPr>
            </w:pPr>
            <w:r w:rsidRPr="001759F6">
              <w:rPr>
                <w:sz w:val="22"/>
                <w:szCs w:val="22"/>
              </w:rPr>
              <w:t>Vnt.</w:t>
            </w:r>
          </w:p>
        </w:tc>
        <w:tc>
          <w:tcPr>
            <w:tcW w:w="2753" w:type="dxa"/>
            <w:tcBorders>
              <w:top w:val="single" w:sz="4" w:space="0" w:color="auto"/>
              <w:left w:val="single" w:sz="4" w:space="0" w:color="auto"/>
              <w:bottom w:val="single" w:sz="4" w:space="0" w:color="auto"/>
              <w:right w:val="single" w:sz="4" w:space="0" w:color="auto"/>
            </w:tcBorders>
            <w:shd w:val="clear" w:color="auto" w:fill="auto"/>
            <w:vAlign w:val="center"/>
          </w:tcPr>
          <w:p w:rsidR="006B3D3F" w:rsidRPr="001759F6" w:rsidRDefault="006B3D3F" w:rsidP="001759F6">
            <w:pPr>
              <w:ind w:left="-110" w:firstLine="41"/>
              <w:jc w:val="center"/>
              <w:rPr>
                <w:sz w:val="22"/>
                <w:szCs w:val="22"/>
              </w:rPr>
            </w:pPr>
            <w:r>
              <w:rPr>
                <w:sz w:val="22"/>
                <w:szCs w:val="22"/>
              </w:rPr>
              <w:t>42</w:t>
            </w:r>
          </w:p>
        </w:tc>
        <w:tc>
          <w:tcPr>
            <w:tcW w:w="1753" w:type="dxa"/>
            <w:tcBorders>
              <w:top w:val="single" w:sz="4" w:space="0" w:color="auto"/>
              <w:left w:val="single" w:sz="4" w:space="0" w:color="auto"/>
              <w:bottom w:val="single" w:sz="4" w:space="0" w:color="auto"/>
              <w:right w:val="single" w:sz="4" w:space="0" w:color="auto"/>
            </w:tcBorders>
            <w:vAlign w:val="center"/>
          </w:tcPr>
          <w:p w:rsidR="006B3D3F" w:rsidRPr="001759F6" w:rsidRDefault="006B3D3F" w:rsidP="001759F6">
            <w:pPr>
              <w:ind w:left="-110" w:firstLine="0"/>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6B3D3F" w:rsidRPr="001759F6" w:rsidRDefault="006B3D3F" w:rsidP="001759F6">
            <w:pPr>
              <w:ind w:left="-110" w:firstLine="0"/>
              <w:jc w:val="center"/>
              <w:rPr>
                <w:sz w:val="22"/>
                <w:szCs w:val="22"/>
              </w:rPr>
            </w:pPr>
          </w:p>
        </w:tc>
      </w:tr>
      <w:tr w:rsidR="006B3D3F" w:rsidRPr="001759F6" w:rsidTr="006B3D3F">
        <w:trPr>
          <w:trHeight w:val="427"/>
        </w:trPr>
        <w:tc>
          <w:tcPr>
            <w:tcW w:w="12242" w:type="dxa"/>
            <w:gridSpan w:val="5"/>
            <w:tcBorders>
              <w:top w:val="single" w:sz="4" w:space="0" w:color="auto"/>
              <w:left w:val="single" w:sz="4" w:space="0" w:color="auto"/>
              <w:bottom w:val="single" w:sz="4" w:space="0" w:color="auto"/>
              <w:right w:val="single" w:sz="4" w:space="0" w:color="auto"/>
            </w:tcBorders>
            <w:vAlign w:val="center"/>
          </w:tcPr>
          <w:p w:rsidR="006B3D3F" w:rsidRPr="001759F6" w:rsidRDefault="006B3D3F" w:rsidP="001759F6">
            <w:pPr>
              <w:ind w:left="26" w:right="-495" w:firstLine="0"/>
              <w:jc w:val="center"/>
              <w:rPr>
                <w:sz w:val="22"/>
                <w:szCs w:val="22"/>
              </w:rPr>
            </w:pPr>
            <w:r w:rsidRPr="001759F6">
              <w:rPr>
                <w:sz w:val="22"/>
                <w:szCs w:val="22"/>
              </w:rPr>
              <w:t xml:space="preserve">                                                                                                                                                     PVM suma (</w:t>
            </w:r>
            <w:proofErr w:type="spellStart"/>
            <w:r w:rsidRPr="001759F6">
              <w:rPr>
                <w:sz w:val="22"/>
                <w:szCs w:val="22"/>
              </w:rPr>
              <w:t>Eur</w:t>
            </w:r>
            <w:proofErr w:type="spellEnd"/>
            <w:r w:rsidRPr="001759F6">
              <w:rPr>
                <w:sz w:val="22"/>
                <w:szCs w:val="22"/>
              </w:rPr>
              <w:t>)*</w:t>
            </w:r>
          </w:p>
        </w:tc>
        <w:tc>
          <w:tcPr>
            <w:tcW w:w="1710" w:type="dxa"/>
            <w:tcBorders>
              <w:top w:val="single" w:sz="4" w:space="0" w:color="auto"/>
              <w:left w:val="single" w:sz="4" w:space="0" w:color="auto"/>
              <w:bottom w:val="single" w:sz="4" w:space="0" w:color="auto"/>
              <w:right w:val="single" w:sz="4" w:space="0" w:color="auto"/>
            </w:tcBorders>
            <w:vAlign w:val="center"/>
          </w:tcPr>
          <w:p w:rsidR="006B3D3F" w:rsidRPr="001759F6" w:rsidRDefault="006B3D3F" w:rsidP="001759F6">
            <w:pPr>
              <w:ind w:left="-110" w:hanging="30"/>
              <w:jc w:val="center"/>
              <w:rPr>
                <w:sz w:val="22"/>
                <w:szCs w:val="22"/>
              </w:rPr>
            </w:pPr>
          </w:p>
        </w:tc>
      </w:tr>
      <w:tr w:rsidR="006B3D3F" w:rsidRPr="001759F6" w:rsidTr="006B3D3F">
        <w:trPr>
          <w:trHeight w:val="448"/>
        </w:trPr>
        <w:tc>
          <w:tcPr>
            <w:tcW w:w="12242" w:type="dxa"/>
            <w:gridSpan w:val="5"/>
            <w:tcBorders>
              <w:top w:val="single" w:sz="4" w:space="0" w:color="auto"/>
              <w:left w:val="single" w:sz="4" w:space="0" w:color="auto"/>
              <w:bottom w:val="single" w:sz="4" w:space="0" w:color="auto"/>
              <w:right w:val="single" w:sz="4" w:space="0" w:color="auto"/>
            </w:tcBorders>
            <w:vAlign w:val="center"/>
          </w:tcPr>
          <w:p w:rsidR="006B3D3F" w:rsidRPr="001759F6" w:rsidRDefault="006B3D3F" w:rsidP="001759F6">
            <w:pPr>
              <w:ind w:left="-9" w:firstLine="9"/>
              <w:jc w:val="right"/>
              <w:rPr>
                <w:sz w:val="22"/>
                <w:szCs w:val="22"/>
              </w:rPr>
            </w:pPr>
            <w:r>
              <w:rPr>
                <w:sz w:val="22"/>
                <w:szCs w:val="22"/>
              </w:rPr>
              <w:t>P</w:t>
            </w:r>
            <w:r w:rsidRPr="001759F6">
              <w:rPr>
                <w:sz w:val="22"/>
                <w:szCs w:val="22"/>
              </w:rPr>
              <w:t>asiūlymo kaina (</w:t>
            </w:r>
            <w:proofErr w:type="spellStart"/>
            <w:r w:rsidRPr="001759F6">
              <w:rPr>
                <w:sz w:val="22"/>
                <w:szCs w:val="22"/>
              </w:rPr>
              <w:t>Eur</w:t>
            </w:r>
            <w:proofErr w:type="spellEnd"/>
            <w:r w:rsidRPr="001759F6">
              <w:rPr>
                <w:sz w:val="22"/>
                <w:szCs w:val="22"/>
              </w:rPr>
              <w:t xml:space="preserve"> su PVM)</w:t>
            </w:r>
          </w:p>
        </w:tc>
        <w:tc>
          <w:tcPr>
            <w:tcW w:w="1710" w:type="dxa"/>
            <w:tcBorders>
              <w:top w:val="single" w:sz="4" w:space="0" w:color="auto"/>
              <w:left w:val="single" w:sz="4" w:space="0" w:color="auto"/>
              <w:bottom w:val="single" w:sz="4" w:space="0" w:color="auto"/>
              <w:right w:val="single" w:sz="4" w:space="0" w:color="auto"/>
            </w:tcBorders>
            <w:vAlign w:val="center"/>
          </w:tcPr>
          <w:p w:rsidR="006B3D3F" w:rsidRPr="001759F6" w:rsidRDefault="006B3D3F" w:rsidP="001759F6">
            <w:pPr>
              <w:ind w:left="-9" w:firstLine="11"/>
              <w:jc w:val="center"/>
              <w:rPr>
                <w:sz w:val="22"/>
                <w:szCs w:val="22"/>
              </w:rPr>
            </w:pPr>
          </w:p>
        </w:tc>
      </w:tr>
    </w:tbl>
    <w:p w:rsidR="00F23C50" w:rsidRPr="001759F6" w:rsidRDefault="00F23C50" w:rsidP="001759F6">
      <w:pPr>
        <w:pBdr>
          <w:bottom w:val="single" w:sz="12" w:space="0" w:color="auto"/>
        </w:pBdr>
        <w:ind w:firstLine="0"/>
        <w:rPr>
          <w:b/>
          <w:sz w:val="22"/>
          <w:szCs w:val="22"/>
          <w:u w:val="single"/>
        </w:rPr>
      </w:pPr>
      <w:r w:rsidRPr="001759F6">
        <w:rPr>
          <w:b/>
          <w:sz w:val="22"/>
          <w:szCs w:val="22"/>
          <w:u w:val="single"/>
        </w:rPr>
        <w:t>Pasiūlymo kaina žodžiais:</w:t>
      </w:r>
    </w:p>
    <w:p w:rsidR="00F23C50" w:rsidRPr="001759F6" w:rsidRDefault="00F23C50" w:rsidP="001759F6">
      <w:pPr>
        <w:pBdr>
          <w:bottom w:val="single" w:sz="12" w:space="0" w:color="auto"/>
        </w:pBdr>
        <w:ind w:firstLine="0"/>
        <w:rPr>
          <w:sz w:val="22"/>
          <w:szCs w:val="22"/>
        </w:rPr>
      </w:pPr>
    </w:p>
    <w:p w:rsidR="00F23C50" w:rsidRPr="001759F6" w:rsidRDefault="00F23C50" w:rsidP="001759F6">
      <w:pPr>
        <w:ind w:firstLine="0"/>
        <w:rPr>
          <w:sz w:val="22"/>
          <w:szCs w:val="22"/>
        </w:rPr>
      </w:pPr>
      <w:r w:rsidRPr="001759F6">
        <w:rPr>
          <w:sz w:val="22"/>
          <w:szCs w:val="22"/>
        </w:rPr>
        <w:t>(„Pasiūlymo kaina, EUR su PVM“ pateikiama kaina, nurodant 2 (du) skaičius po kablelio.)</w:t>
      </w:r>
    </w:p>
    <w:p w:rsidR="005E0FFE" w:rsidRPr="001759F6" w:rsidRDefault="005E0FFE" w:rsidP="001759F6">
      <w:pPr>
        <w:ind w:firstLine="0"/>
        <w:rPr>
          <w:b/>
          <w:sz w:val="22"/>
          <w:szCs w:val="22"/>
          <w:u w:val="single"/>
        </w:rPr>
      </w:pPr>
      <w:r w:rsidRPr="001759F6">
        <w:rPr>
          <w:b/>
          <w:sz w:val="22"/>
          <w:szCs w:val="22"/>
          <w:u w:val="single"/>
        </w:rPr>
        <w:t>Pastabos:</w:t>
      </w:r>
    </w:p>
    <w:p w:rsidR="005E0FFE" w:rsidRPr="001759F6" w:rsidRDefault="005E0FFE" w:rsidP="001759F6">
      <w:pPr>
        <w:ind w:firstLine="567"/>
        <w:jc w:val="left"/>
        <w:rPr>
          <w:b/>
          <w:i/>
          <w:sz w:val="22"/>
          <w:szCs w:val="22"/>
        </w:rPr>
      </w:pPr>
      <w:r w:rsidRPr="001759F6">
        <w:rPr>
          <w:b/>
          <w:i/>
          <w:sz w:val="22"/>
          <w:szCs w:val="22"/>
        </w:rPr>
        <w:t>*Tais atvejais, kai pagal galiojančius teisės aktus tiekėjui nereikia mokėti PVM, nurodo priežastis, dėl kurių PVM  nemoka____________________________________________</w:t>
      </w:r>
    </w:p>
    <w:p w:rsidR="005E0FFE" w:rsidRPr="001759F6" w:rsidRDefault="005E0FFE" w:rsidP="001759F6">
      <w:pPr>
        <w:ind w:firstLine="567"/>
        <w:rPr>
          <w:b/>
          <w:i/>
          <w:sz w:val="22"/>
          <w:szCs w:val="22"/>
        </w:rPr>
      </w:pPr>
      <w:r w:rsidRPr="001759F6">
        <w:rPr>
          <w:b/>
          <w:i/>
          <w:sz w:val="22"/>
          <w:szCs w:val="22"/>
        </w:rPr>
        <w:t>** nurodyti kiekiai bei pasiūlymo kaina skirti tik pasiūlymų palyginimui.</w:t>
      </w:r>
    </w:p>
    <w:p w:rsidR="001759F6" w:rsidRPr="001B02B9" w:rsidRDefault="005E0FFE" w:rsidP="001B02B9">
      <w:pPr>
        <w:widowControl w:val="0"/>
        <w:ind w:firstLine="0"/>
        <w:rPr>
          <w:sz w:val="22"/>
          <w:szCs w:val="22"/>
        </w:rPr>
      </w:pPr>
      <w:r w:rsidRPr="001759F6">
        <w:rPr>
          <w:rFonts w:eastAsia="Calibri"/>
          <w:sz w:val="22"/>
          <w:szCs w:val="22"/>
        </w:rPr>
        <w:t xml:space="preserve">Pagalbinę informaciją, kaip turėtų būti vertinami tiekėjų pasiūlymai, kai  perkančioji organizacija yra PVM mokėtoja ir (ar) tiekėjams taikomi skirtingi </w:t>
      </w:r>
      <w:r w:rsidRPr="001759F6">
        <w:rPr>
          <w:sz w:val="22"/>
          <w:szCs w:val="22"/>
        </w:rPr>
        <w:t xml:space="preserve">Lietuvos Respublikos pridėtinės vertės mokesčio įstatymo reikalavimai, rasite </w:t>
      </w:r>
      <w:hyperlink r:id="rId8" w:history="1">
        <w:r w:rsidRPr="001759F6">
          <w:rPr>
            <w:color w:val="0563C1"/>
            <w:sz w:val="22"/>
            <w:szCs w:val="22"/>
            <w:u w:val="single"/>
          </w:rPr>
          <w:t>ČIA</w:t>
        </w:r>
      </w:hyperlink>
      <w:r w:rsidRPr="001759F6">
        <w:rPr>
          <w:sz w:val="22"/>
          <w:szCs w:val="22"/>
        </w:rPr>
        <w:t>.</w:t>
      </w:r>
    </w:p>
    <w:p w:rsidR="001759F6" w:rsidRPr="001759F6" w:rsidRDefault="001759F6" w:rsidP="001759F6">
      <w:pPr>
        <w:tabs>
          <w:tab w:val="left" w:pos="709"/>
        </w:tabs>
        <w:ind w:firstLine="567"/>
        <w:rPr>
          <w:rFonts w:eastAsia="Calibri"/>
          <w:b/>
          <w:sz w:val="22"/>
          <w:szCs w:val="22"/>
        </w:rPr>
      </w:pPr>
      <w:r w:rsidRPr="001759F6">
        <w:rPr>
          <w:rFonts w:eastAsia="Calibri"/>
          <w:b/>
          <w:sz w:val="22"/>
          <w:szCs w:val="22"/>
        </w:rPr>
        <w:t>Tiekėjas patvirtina</w:t>
      </w:r>
      <w:r w:rsidRPr="001759F6">
        <w:rPr>
          <w:rFonts w:eastAsia="Calibri"/>
          <w:b/>
          <w:bCs/>
          <w:sz w:val="22"/>
          <w:szCs w:val="22"/>
        </w:rPr>
        <w:t>, kad</w:t>
      </w:r>
      <w:r w:rsidRPr="001759F6">
        <w:rPr>
          <w:rFonts w:eastAsia="Calibri"/>
          <w:b/>
          <w:sz w:val="22"/>
          <w:szCs w:val="22"/>
        </w:rPr>
        <w:t>:</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Kainos nurodytos su visais mokesčiais, muito, transportavimo iki Pirkėjo sandėlio ir kitomis išlaidomis, galinčiomis turėti įtakos p</w:t>
      </w:r>
      <w:r>
        <w:rPr>
          <w:sz w:val="22"/>
          <w:szCs w:val="22"/>
        </w:rPr>
        <w:t>rekių</w:t>
      </w:r>
      <w:r w:rsidRPr="001759F6">
        <w:rPr>
          <w:sz w:val="22"/>
          <w:szCs w:val="22"/>
        </w:rPr>
        <w:t xml:space="preserve"> įkainiui/kainai; </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Siūlomos  p</w:t>
      </w:r>
      <w:r>
        <w:rPr>
          <w:sz w:val="22"/>
          <w:szCs w:val="22"/>
        </w:rPr>
        <w:t>rekės</w:t>
      </w:r>
      <w:r w:rsidRPr="001759F6">
        <w:rPr>
          <w:sz w:val="22"/>
          <w:szCs w:val="22"/>
        </w:rPr>
        <w:t xml:space="preserve"> visiškai atitinka konkurso sąlyg</w:t>
      </w:r>
      <w:r w:rsidR="001B02B9">
        <w:rPr>
          <w:sz w:val="22"/>
          <w:szCs w:val="22"/>
        </w:rPr>
        <w:t>ose</w:t>
      </w:r>
    </w:p>
    <w:p w:rsid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 xml:space="preserve">Sutinka </w:t>
      </w:r>
      <w:r>
        <w:rPr>
          <w:sz w:val="22"/>
          <w:szCs w:val="22"/>
        </w:rPr>
        <w:t>prekes</w:t>
      </w:r>
      <w:r w:rsidRPr="001759F6">
        <w:rPr>
          <w:sz w:val="22"/>
          <w:szCs w:val="22"/>
        </w:rPr>
        <w:t xml:space="preserve"> pri</w:t>
      </w:r>
      <w:r w:rsidR="00982562">
        <w:rPr>
          <w:sz w:val="22"/>
          <w:szCs w:val="22"/>
        </w:rPr>
        <w:t>statyti Pirkėjo nurodytu adresu - Šilo g. 5A, Vilnius;</w:t>
      </w:r>
      <w:r w:rsidRPr="001759F6">
        <w:rPr>
          <w:sz w:val="22"/>
          <w:szCs w:val="22"/>
        </w:rPr>
        <w:t xml:space="preserve"> </w:t>
      </w:r>
    </w:p>
    <w:p w:rsidR="00982562" w:rsidRPr="001759F6" w:rsidRDefault="00982562" w:rsidP="001759F6">
      <w:pPr>
        <w:pStyle w:val="ListParagraph"/>
        <w:numPr>
          <w:ilvl w:val="0"/>
          <w:numId w:val="15"/>
        </w:numPr>
        <w:tabs>
          <w:tab w:val="left" w:pos="709"/>
          <w:tab w:val="left" w:pos="851"/>
        </w:tabs>
        <w:spacing w:after="0" w:line="240" w:lineRule="auto"/>
        <w:ind w:left="0" w:firstLine="567"/>
        <w:rPr>
          <w:sz w:val="22"/>
          <w:szCs w:val="22"/>
        </w:rPr>
      </w:pPr>
      <w:r>
        <w:rPr>
          <w:sz w:val="22"/>
          <w:szCs w:val="22"/>
        </w:rPr>
        <w:t>Sąskaitos pateikiamos per „SABIS“.</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Esame susipažinę ir sutinkame su Pirkėjo pateiktomis P</w:t>
      </w:r>
      <w:r>
        <w:rPr>
          <w:sz w:val="22"/>
          <w:szCs w:val="22"/>
        </w:rPr>
        <w:t>rekių</w:t>
      </w:r>
      <w:r w:rsidRPr="001759F6">
        <w:rPr>
          <w:sz w:val="22"/>
          <w:szCs w:val="22"/>
        </w:rPr>
        <w:t xml:space="preserve"> viešojo pirkimo - pardavimo sutarties pagrindinėmis sąlygomis bei užtikriname, kad vykdant sutartį, p</w:t>
      </w:r>
      <w:r>
        <w:rPr>
          <w:sz w:val="22"/>
          <w:szCs w:val="22"/>
        </w:rPr>
        <w:t>rekės</w:t>
      </w:r>
      <w:r w:rsidRPr="001759F6">
        <w:rPr>
          <w:sz w:val="22"/>
          <w:szCs w:val="22"/>
        </w:rPr>
        <w:t xml:space="preserve"> atitiks techninėje specifikacijoje nustatytus reikalavimus.***</w:t>
      </w:r>
    </w:p>
    <w:p w:rsidR="001759F6" w:rsidRPr="001759F6" w:rsidRDefault="001759F6" w:rsidP="001759F6">
      <w:pPr>
        <w:pStyle w:val="ListParagraph"/>
        <w:tabs>
          <w:tab w:val="left" w:pos="709"/>
        </w:tabs>
        <w:ind w:left="567"/>
        <w:rPr>
          <w:sz w:val="22"/>
        </w:rPr>
      </w:pPr>
      <w:r w:rsidRPr="001759F6">
        <w:rPr>
          <w:b/>
          <w:sz w:val="22"/>
          <w:u w:val="single"/>
        </w:rPr>
        <w:t>Pastaba:</w:t>
      </w:r>
    </w:p>
    <w:p w:rsidR="001759F6" w:rsidRPr="001759F6" w:rsidRDefault="001759F6" w:rsidP="001759F6">
      <w:pPr>
        <w:pStyle w:val="ListParagraph"/>
        <w:pBdr>
          <w:bottom w:val="single" w:sz="4" w:space="1" w:color="auto"/>
        </w:pBdr>
        <w:tabs>
          <w:tab w:val="left" w:pos="709"/>
        </w:tabs>
        <w:ind w:left="0" w:firstLine="567"/>
        <w:rPr>
          <w:b/>
          <w:i/>
          <w:sz w:val="22"/>
        </w:rPr>
      </w:pPr>
      <w:r w:rsidRPr="001759F6">
        <w:rPr>
          <w:sz w:val="22"/>
        </w:rPr>
        <w:t>***</w:t>
      </w:r>
      <w:r w:rsidRPr="001759F6">
        <w:rPr>
          <w:b/>
          <w:i/>
          <w:sz w:val="22"/>
        </w:rPr>
        <w:t>Tais atvejais, kai pagal VPĮ 86 straipsnio 7 dalį pirkimo sutartis sudaroma žodžiu, tiekėjas tiekia prekes pagal tokias pačias sąlygas kaip nustatyta pirkimo dokumentuose.</w:t>
      </w:r>
    </w:p>
    <w:p w:rsidR="002F0A68" w:rsidRDefault="002F0A68" w:rsidP="001759F6">
      <w:pPr>
        <w:pStyle w:val="ListParagraph"/>
        <w:ind w:left="0" w:firstLine="567"/>
        <w:rPr>
          <w:b/>
          <w:sz w:val="22"/>
        </w:rPr>
      </w:pPr>
    </w:p>
    <w:p w:rsidR="002F0A68" w:rsidRDefault="002F0A68" w:rsidP="001759F6">
      <w:pPr>
        <w:pStyle w:val="ListParagraph"/>
        <w:ind w:left="0" w:firstLine="567"/>
        <w:rPr>
          <w:b/>
          <w:sz w:val="22"/>
        </w:rPr>
      </w:pPr>
    </w:p>
    <w:p w:rsidR="002F0A68" w:rsidRDefault="002F0A68" w:rsidP="001759F6">
      <w:pPr>
        <w:pStyle w:val="ListParagraph"/>
        <w:ind w:left="0" w:firstLine="567"/>
        <w:rPr>
          <w:b/>
          <w:sz w:val="22"/>
        </w:rPr>
      </w:pPr>
    </w:p>
    <w:p w:rsidR="006B3D3F" w:rsidRDefault="006B3D3F" w:rsidP="001759F6">
      <w:pPr>
        <w:pStyle w:val="ListParagraph"/>
        <w:ind w:left="0" w:firstLine="567"/>
        <w:rPr>
          <w:b/>
          <w:sz w:val="22"/>
        </w:rPr>
      </w:pPr>
    </w:p>
    <w:p w:rsidR="006B3D3F" w:rsidRDefault="006B3D3F" w:rsidP="001759F6">
      <w:pPr>
        <w:pStyle w:val="ListParagraph"/>
        <w:ind w:left="0" w:firstLine="567"/>
        <w:rPr>
          <w:b/>
          <w:sz w:val="22"/>
        </w:rPr>
      </w:pPr>
    </w:p>
    <w:p w:rsidR="002F0A68" w:rsidRDefault="002F0A68" w:rsidP="001759F6">
      <w:pPr>
        <w:pStyle w:val="ListParagraph"/>
        <w:ind w:left="0" w:firstLine="567"/>
        <w:rPr>
          <w:b/>
          <w:sz w:val="22"/>
        </w:rPr>
      </w:pPr>
    </w:p>
    <w:p w:rsidR="001759F6" w:rsidRPr="001759F6" w:rsidRDefault="001759F6" w:rsidP="001759F6">
      <w:pPr>
        <w:pStyle w:val="ListParagraph"/>
        <w:ind w:left="0" w:firstLine="567"/>
        <w:rPr>
          <w:rFonts w:eastAsia="Arial Unicode MS"/>
          <w:b/>
          <w:sz w:val="22"/>
        </w:rPr>
      </w:pPr>
      <w:r w:rsidRPr="001759F6">
        <w:rPr>
          <w:b/>
          <w:sz w:val="22"/>
        </w:rPr>
        <w:t>Tiekėjas patvirtina</w:t>
      </w:r>
      <w:r w:rsidRPr="001759F6">
        <w:rPr>
          <w:sz w:val="22"/>
        </w:rPr>
        <w:t xml:space="preserve">, kad sutinka su </w:t>
      </w:r>
      <w:r w:rsidRPr="001759F6">
        <w:rPr>
          <w:b/>
          <w:sz w:val="22"/>
        </w:rPr>
        <w:t>Pirkėjo</w:t>
      </w:r>
      <w:r w:rsidRPr="001759F6">
        <w:rPr>
          <w:sz w:val="22"/>
        </w:rPr>
        <w:t xml:space="preserve"> pateiktomis pirkimo sutarties sąlygomis bei užtikrina, kad prekės atitiks techninėje specifikacijoje nustatytus reikalavimus </w:t>
      </w:r>
      <w:r w:rsidRPr="001759F6">
        <w:rPr>
          <w:rFonts w:eastAsia="Arial Unicode MS"/>
          <w:b/>
          <w:sz w:val="22"/>
        </w:rPr>
        <w:t>ir jų savybės tokios:</w:t>
      </w:r>
    </w:p>
    <w:p w:rsidR="00F766E9" w:rsidRPr="001759F6" w:rsidRDefault="00F766E9" w:rsidP="001759F6">
      <w:pPr>
        <w:pBdr>
          <w:bottom w:val="single" w:sz="4" w:space="1" w:color="auto"/>
        </w:pBdr>
        <w:tabs>
          <w:tab w:val="left" w:pos="709"/>
        </w:tabs>
        <w:ind w:firstLine="0"/>
        <w:jc w:val="center"/>
        <w:rPr>
          <w:rFonts w:eastAsia="Calibri"/>
          <w:b/>
          <w:i/>
          <w:color w:val="FF0000"/>
          <w:sz w:val="22"/>
          <w:szCs w:val="22"/>
        </w:rPr>
      </w:pPr>
      <w:r w:rsidRPr="001759F6">
        <w:rPr>
          <w:rFonts w:eastAsia="Calibri"/>
          <w:b/>
          <w:i/>
          <w:color w:val="FF0000"/>
          <w:sz w:val="22"/>
          <w:szCs w:val="22"/>
        </w:rPr>
        <w:t>TECHNINĖ SPECIFIKACIJA</w:t>
      </w:r>
    </w:p>
    <w:p w:rsidR="00CA0EC3" w:rsidRPr="001759F6" w:rsidRDefault="00CA0EC3" w:rsidP="001759F6">
      <w:pPr>
        <w:tabs>
          <w:tab w:val="left" w:pos="709"/>
        </w:tabs>
        <w:ind w:firstLine="0"/>
        <w:rPr>
          <w:rFonts w:eastAsia="Calibri"/>
          <w:color w:val="FF0000"/>
          <w:sz w:val="22"/>
          <w:szCs w:val="22"/>
        </w:rPr>
      </w:pPr>
    </w:p>
    <w:tbl>
      <w:tblPr>
        <w:tblW w:w="14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3388"/>
        <w:gridCol w:w="10093"/>
      </w:tblGrid>
      <w:tr w:rsidR="00BD630F" w:rsidRPr="00ED44A4" w:rsidTr="00BD630F">
        <w:trPr>
          <w:trHeight w:val="2140"/>
        </w:trPr>
        <w:tc>
          <w:tcPr>
            <w:tcW w:w="968" w:type="dxa"/>
            <w:tcBorders>
              <w:top w:val="single" w:sz="4" w:space="0" w:color="auto"/>
              <w:left w:val="single" w:sz="4" w:space="0" w:color="auto"/>
              <w:right w:val="single" w:sz="4" w:space="0" w:color="auto"/>
            </w:tcBorders>
            <w:shd w:val="clear" w:color="auto" w:fill="auto"/>
            <w:vAlign w:val="center"/>
            <w:hideMark/>
          </w:tcPr>
          <w:p w:rsidR="00BD630F" w:rsidRDefault="00BD630F" w:rsidP="002B3A76">
            <w:pPr>
              <w:ind w:right="-284" w:hanging="396"/>
              <w:jc w:val="center"/>
              <w:rPr>
                <w:b/>
                <w:bCs/>
                <w:sz w:val="22"/>
                <w:szCs w:val="22"/>
              </w:rPr>
            </w:pPr>
            <w:r w:rsidRPr="00ED44A4">
              <w:rPr>
                <w:b/>
                <w:bCs/>
                <w:sz w:val="22"/>
                <w:szCs w:val="22"/>
              </w:rPr>
              <w:t xml:space="preserve">Eil. </w:t>
            </w:r>
          </w:p>
          <w:p w:rsidR="00BD630F" w:rsidRPr="00ED44A4" w:rsidRDefault="00BD630F" w:rsidP="002B3A76">
            <w:pPr>
              <w:ind w:left="-396" w:right="-283" w:firstLine="0"/>
              <w:jc w:val="center"/>
              <w:rPr>
                <w:b/>
                <w:bCs/>
                <w:sz w:val="22"/>
                <w:szCs w:val="22"/>
              </w:rPr>
            </w:pPr>
            <w:r w:rsidRPr="00ED44A4">
              <w:rPr>
                <w:b/>
                <w:bCs/>
                <w:sz w:val="22"/>
                <w:szCs w:val="22"/>
              </w:rPr>
              <w:t>Nr.</w:t>
            </w:r>
          </w:p>
        </w:tc>
        <w:tc>
          <w:tcPr>
            <w:tcW w:w="3388" w:type="dxa"/>
            <w:tcBorders>
              <w:top w:val="single" w:sz="4" w:space="0" w:color="auto"/>
              <w:left w:val="single" w:sz="4" w:space="0" w:color="auto"/>
              <w:right w:val="single" w:sz="4" w:space="0" w:color="auto"/>
            </w:tcBorders>
            <w:shd w:val="clear" w:color="auto" w:fill="auto"/>
            <w:vAlign w:val="center"/>
            <w:hideMark/>
          </w:tcPr>
          <w:p w:rsidR="00BD630F" w:rsidRPr="00ED44A4" w:rsidRDefault="00BD630F" w:rsidP="001759F6">
            <w:pPr>
              <w:ind w:firstLine="0"/>
              <w:jc w:val="center"/>
              <w:rPr>
                <w:b/>
                <w:bCs/>
                <w:sz w:val="22"/>
                <w:szCs w:val="22"/>
              </w:rPr>
            </w:pPr>
            <w:r w:rsidRPr="00ED44A4">
              <w:rPr>
                <w:b/>
                <w:bCs/>
                <w:sz w:val="22"/>
                <w:szCs w:val="22"/>
              </w:rPr>
              <w:t>Pirkimo objekto pavadinimas</w:t>
            </w:r>
          </w:p>
        </w:tc>
        <w:tc>
          <w:tcPr>
            <w:tcW w:w="10093" w:type="dxa"/>
            <w:tcBorders>
              <w:top w:val="single" w:sz="4" w:space="0" w:color="auto"/>
              <w:left w:val="single" w:sz="4" w:space="0" w:color="auto"/>
              <w:right w:val="single" w:sz="4" w:space="0" w:color="auto"/>
            </w:tcBorders>
            <w:shd w:val="clear" w:color="auto" w:fill="auto"/>
            <w:vAlign w:val="center"/>
          </w:tcPr>
          <w:p w:rsidR="00BD630F" w:rsidRPr="00ED44A4" w:rsidRDefault="00BD630F" w:rsidP="001759F6">
            <w:pPr>
              <w:jc w:val="center"/>
              <w:rPr>
                <w:sz w:val="22"/>
                <w:szCs w:val="22"/>
              </w:rPr>
            </w:pPr>
            <w:r w:rsidRPr="00ED44A4">
              <w:rPr>
                <w:b/>
                <w:bCs/>
                <w:sz w:val="22"/>
                <w:szCs w:val="22"/>
              </w:rPr>
              <w:t>Pirkimo objekto techniniai reikalavimai</w:t>
            </w:r>
          </w:p>
          <w:p w:rsidR="00BD630F" w:rsidRPr="00740990" w:rsidRDefault="00BD630F" w:rsidP="001759F6">
            <w:pPr>
              <w:tabs>
                <w:tab w:val="left" w:pos="1530"/>
              </w:tabs>
              <w:jc w:val="center"/>
              <w:rPr>
                <w:i/>
                <w:sz w:val="22"/>
                <w:szCs w:val="22"/>
              </w:rPr>
            </w:pPr>
            <w:r>
              <w:rPr>
                <w:i/>
                <w:sz w:val="22"/>
                <w:szCs w:val="22"/>
              </w:rPr>
              <w:t>(</w:t>
            </w:r>
            <w:r w:rsidRPr="00740990">
              <w:rPr>
                <w:i/>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BD630F" w:rsidRPr="00ED44A4" w:rsidTr="00BD630F">
        <w:trPr>
          <w:trHeight w:val="2207"/>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BD630F" w:rsidRPr="00ED44A4" w:rsidRDefault="00BD630F" w:rsidP="002B3A76">
            <w:pPr>
              <w:ind w:left="-254" w:right="-283" w:firstLine="0"/>
              <w:jc w:val="center"/>
              <w:rPr>
                <w:bCs/>
                <w:sz w:val="22"/>
                <w:szCs w:val="22"/>
              </w:rPr>
            </w:pPr>
            <w:r w:rsidRPr="00ED44A4">
              <w:rPr>
                <w:sz w:val="22"/>
                <w:szCs w:val="22"/>
              </w:rPr>
              <w:t>1</w:t>
            </w:r>
            <w:r>
              <w:rPr>
                <w:sz w:val="22"/>
                <w:szCs w:val="22"/>
              </w:rPr>
              <w:t>.</w:t>
            </w:r>
          </w:p>
        </w:tc>
        <w:tc>
          <w:tcPr>
            <w:tcW w:w="3388" w:type="dxa"/>
            <w:tcBorders>
              <w:top w:val="single" w:sz="4" w:space="0" w:color="auto"/>
              <w:left w:val="single" w:sz="4" w:space="0" w:color="auto"/>
              <w:bottom w:val="single" w:sz="4" w:space="0" w:color="auto"/>
              <w:right w:val="single" w:sz="4" w:space="0" w:color="auto"/>
            </w:tcBorders>
            <w:shd w:val="clear" w:color="auto" w:fill="auto"/>
            <w:vAlign w:val="center"/>
          </w:tcPr>
          <w:p w:rsidR="00BD630F" w:rsidRPr="0037153D" w:rsidRDefault="00BD630F" w:rsidP="00BD630F">
            <w:pPr>
              <w:shd w:val="clear" w:color="auto" w:fill="FFFFFF"/>
              <w:ind w:firstLine="0"/>
              <w:jc w:val="left"/>
            </w:pPr>
            <w:r>
              <w:t>Maskuojantis tinklas</w:t>
            </w:r>
          </w:p>
          <w:p w:rsidR="00BD630F" w:rsidRPr="00FB41AC" w:rsidRDefault="00BD630F" w:rsidP="00BD630F">
            <w:pPr>
              <w:shd w:val="clear" w:color="auto" w:fill="FFFFFF"/>
              <w:ind w:firstLine="0"/>
              <w:jc w:val="left"/>
            </w:pP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BD630F" w:rsidRDefault="00BD630F" w:rsidP="00792270">
            <w:pPr>
              <w:rPr>
                <w:szCs w:val="22"/>
                <w:shd w:val="clear" w:color="auto" w:fill="FFFFFF"/>
              </w:rPr>
            </w:pPr>
            <w:r>
              <w:rPr>
                <w:szCs w:val="22"/>
                <w:shd w:val="clear" w:color="auto" w:fill="FFFFFF"/>
              </w:rPr>
              <w:t>Maskuojantis tinklas:</w:t>
            </w:r>
          </w:p>
          <w:p w:rsidR="00BD630F" w:rsidRPr="000B69BE" w:rsidRDefault="00BD630F" w:rsidP="00792270">
            <w:pPr>
              <w:pStyle w:val="ListParagraph"/>
              <w:numPr>
                <w:ilvl w:val="0"/>
                <w:numId w:val="18"/>
              </w:numPr>
              <w:spacing w:after="0"/>
              <w:rPr>
                <w:shd w:val="clear" w:color="auto" w:fill="FFFFFF"/>
              </w:rPr>
            </w:pPr>
            <w:r>
              <w:rPr>
                <w:shd w:val="clear" w:color="auto" w:fill="FFFFFF"/>
              </w:rPr>
              <w:t xml:space="preserve">Audinys: </w:t>
            </w:r>
            <w:r w:rsidRPr="000B69BE">
              <w:rPr>
                <w:shd w:val="clear" w:color="auto" w:fill="FFFFFF"/>
              </w:rPr>
              <w:t xml:space="preserve">poliesteris </w:t>
            </w:r>
            <w:r>
              <w:rPr>
                <w:shd w:val="clear" w:color="auto" w:fill="FFFFFF"/>
              </w:rPr>
              <w:t xml:space="preserve">(arba lygiavertis) </w:t>
            </w:r>
          </w:p>
          <w:p w:rsidR="00BD630F" w:rsidRDefault="00BD630F" w:rsidP="00792270">
            <w:pPr>
              <w:numPr>
                <w:ilvl w:val="0"/>
                <w:numId w:val="17"/>
              </w:numPr>
              <w:spacing w:line="276" w:lineRule="auto"/>
              <w:contextualSpacing/>
              <w:jc w:val="left"/>
              <w:outlineLvl w:val="0"/>
              <w:rPr>
                <w:rFonts w:eastAsia="Calibri"/>
                <w:iCs/>
              </w:rPr>
            </w:pPr>
            <w:r>
              <w:rPr>
                <w:rFonts w:eastAsia="Calibri"/>
                <w:iCs/>
              </w:rPr>
              <w:t>Atsparus vandeniui, pelėsiui ir puvėsiui</w:t>
            </w:r>
          </w:p>
          <w:p w:rsidR="00BD630F" w:rsidRDefault="00BD630F" w:rsidP="00792270">
            <w:pPr>
              <w:numPr>
                <w:ilvl w:val="0"/>
                <w:numId w:val="17"/>
              </w:numPr>
              <w:spacing w:line="276" w:lineRule="auto"/>
              <w:contextualSpacing/>
              <w:jc w:val="left"/>
              <w:outlineLvl w:val="0"/>
              <w:rPr>
                <w:rFonts w:eastAsia="Calibri"/>
                <w:iCs/>
              </w:rPr>
            </w:pPr>
            <w:r>
              <w:rPr>
                <w:rFonts w:eastAsia="Calibri"/>
                <w:iCs/>
              </w:rPr>
              <w:t>Su apsaugine danga nuo UV spindulių.</w:t>
            </w:r>
          </w:p>
          <w:p w:rsidR="00BD630F" w:rsidRDefault="00BD630F" w:rsidP="00792270">
            <w:pPr>
              <w:numPr>
                <w:ilvl w:val="0"/>
                <w:numId w:val="17"/>
              </w:numPr>
              <w:spacing w:line="276" w:lineRule="auto"/>
              <w:contextualSpacing/>
              <w:jc w:val="left"/>
              <w:outlineLvl w:val="0"/>
              <w:rPr>
                <w:rFonts w:eastAsia="Calibri"/>
                <w:iCs/>
              </w:rPr>
            </w:pPr>
            <w:r>
              <w:rPr>
                <w:rFonts w:eastAsia="Calibri"/>
                <w:iCs/>
              </w:rPr>
              <w:t>Naudojimo temperatūra nuo – 40 C iki + 40 C</w:t>
            </w:r>
          </w:p>
          <w:p w:rsidR="00BD630F" w:rsidRPr="00B143E5" w:rsidRDefault="00BD630F" w:rsidP="00792270">
            <w:pPr>
              <w:numPr>
                <w:ilvl w:val="0"/>
                <w:numId w:val="17"/>
              </w:numPr>
              <w:spacing w:line="276" w:lineRule="auto"/>
              <w:contextualSpacing/>
              <w:jc w:val="left"/>
              <w:outlineLvl w:val="0"/>
              <w:rPr>
                <w:rFonts w:eastAsia="Calibri"/>
                <w:iCs/>
              </w:rPr>
            </w:pPr>
            <w:r w:rsidRPr="00B143E5">
              <w:rPr>
                <w:rFonts w:eastAsia="Calibri"/>
                <w:iCs/>
              </w:rPr>
              <w:t>Išmatavimai: 4 x 4 m (± 30 cm );</w:t>
            </w:r>
          </w:p>
          <w:p w:rsidR="00BD630F" w:rsidRPr="009D0B56" w:rsidRDefault="00BD630F" w:rsidP="00792270">
            <w:pPr>
              <w:numPr>
                <w:ilvl w:val="0"/>
                <w:numId w:val="17"/>
              </w:numPr>
              <w:spacing w:line="276" w:lineRule="auto"/>
              <w:contextualSpacing/>
              <w:jc w:val="left"/>
              <w:outlineLvl w:val="0"/>
              <w:rPr>
                <w:rFonts w:eastAsia="Calibri"/>
              </w:rPr>
            </w:pPr>
            <w:r w:rsidRPr="009D0B56">
              <w:rPr>
                <w:rFonts w:eastAsia="Calibri"/>
                <w:iCs/>
              </w:rPr>
              <w:t>Turi</w:t>
            </w:r>
            <w:r>
              <w:rPr>
                <w:rFonts w:eastAsia="Calibri"/>
                <w:iCs/>
              </w:rPr>
              <w:t xml:space="preserve"> turėti</w:t>
            </w:r>
            <w:r w:rsidRPr="009D0B56">
              <w:rPr>
                <w:rFonts w:eastAsia="Calibri"/>
                <w:iCs/>
              </w:rPr>
              <w:t xml:space="preserve"> transportavimo krepšį</w:t>
            </w:r>
            <w:r>
              <w:rPr>
                <w:rFonts w:eastAsia="Calibri"/>
                <w:iCs/>
              </w:rPr>
              <w:t>;</w:t>
            </w:r>
          </w:p>
          <w:p w:rsidR="00BD630F" w:rsidRDefault="00BD630F" w:rsidP="00792270">
            <w:pPr>
              <w:numPr>
                <w:ilvl w:val="0"/>
                <w:numId w:val="17"/>
              </w:numPr>
              <w:spacing w:line="276" w:lineRule="auto"/>
              <w:contextualSpacing/>
              <w:jc w:val="left"/>
              <w:outlineLvl w:val="0"/>
              <w:rPr>
                <w:rFonts w:eastAsia="Calibri"/>
              </w:rPr>
            </w:pPr>
            <w:r w:rsidRPr="00792270">
              <w:rPr>
                <w:rFonts w:eastAsia="Calibri"/>
              </w:rPr>
              <w:t xml:space="preserve">Į kainą turi būti įskaičiuotas </w:t>
            </w:r>
            <w:r>
              <w:rPr>
                <w:rFonts w:eastAsia="Calibri"/>
              </w:rPr>
              <w:t>Spalva – žalias/rudas (kamufliažas arba lygiavertis);</w:t>
            </w:r>
          </w:p>
          <w:p w:rsidR="00BD630F" w:rsidRDefault="00BD630F" w:rsidP="006B3D3F">
            <w:pPr>
              <w:numPr>
                <w:ilvl w:val="0"/>
                <w:numId w:val="17"/>
              </w:numPr>
              <w:spacing w:line="276" w:lineRule="auto"/>
              <w:contextualSpacing/>
              <w:jc w:val="left"/>
              <w:outlineLvl w:val="0"/>
              <w:rPr>
                <w:rFonts w:eastAsia="Calibri"/>
              </w:rPr>
            </w:pPr>
            <w:r w:rsidRPr="00792270">
              <w:rPr>
                <w:rFonts w:eastAsia="Calibri"/>
              </w:rPr>
              <w:t>Į kainą turi būti įskaičiuotas</w:t>
            </w:r>
            <w:r>
              <w:rPr>
                <w:rFonts w:eastAsia="Calibri"/>
              </w:rPr>
              <w:t xml:space="preserve"> atvežimas.</w:t>
            </w:r>
          </w:p>
          <w:p w:rsidR="00BD630F" w:rsidRPr="006B3D3F" w:rsidRDefault="00BD630F" w:rsidP="00BD630F">
            <w:pPr>
              <w:spacing w:line="276" w:lineRule="auto"/>
              <w:contextualSpacing/>
              <w:jc w:val="left"/>
              <w:outlineLvl w:val="0"/>
              <w:rPr>
                <w:rFonts w:eastAsia="Calibri"/>
              </w:rPr>
            </w:pPr>
            <w:r>
              <w:rPr>
                <w:rFonts w:eastAsia="Calibri"/>
              </w:rPr>
              <w:t>PVZ.</w:t>
            </w:r>
            <w:r>
              <w:rPr>
                <w:noProof/>
                <w:lang w:val="en-US"/>
              </w:rPr>
              <w:drawing>
                <wp:inline distT="0" distB="0" distL="0" distR="0" wp14:anchorId="59AEB8A8" wp14:editId="1EEED954">
                  <wp:extent cx="847725" cy="847725"/>
                  <wp:effectExtent l="0" t="0" r="9525" b="9525"/>
                  <wp:docPr id="1" name="Picture 1" descr="Kamufliažinis tinklas su laikymo krepšiu, 4x4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ufliažinis tinklas su laikymo krepšiu, 4x4 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847725" cy="847725"/>
                          </a:xfrm>
                          <a:prstGeom prst="rect">
                            <a:avLst/>
                          </a:prstGeom>
                          <a:noFill/>
                          <a:ln>
                            <a:noFill/>
                          </a:ln>
                        </pic:spPr>
                      </pic:pic>
                    </a:graphicData>
                  </a:graphic>
                </wp:inline>
              </w:drawing>
            </w:r>
            <w:r>
              <w:t xml:space="preserve"> </w:t>
            </w:r>
            <w:r>
              <w:rPr>
                <w:noProof/>
                <w:lang w:val="en-US"/>
              </w:rPr>
              <w:drawing>
                <wp:inline distT="0" distB="0" distL="0" distR="0" wp14:anchorId="4C142C41" wp14:editId="3CF2910E">
                  <wp:extent cx="819150" cy="819150"/>
                  <wp:effectExtent l="0" t="0" r="0" b="0"/>
                  <wp:docPr id="2" name="Picture 2" descr="Kamufliažinis tinklas su laikymo krepšiu, 4x4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mufliažinis tinklas su laikymo krepšiu, 4x4 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819150" cy="819150"/>
                          </a:xfrm>
                          <a:prstGeom prst="rect">
                            <a:avLst/>
                          </a:prstGeom>
                          <a:noFill/>
                          <a:ln>
                            <a:noFill/>
                          </a:ln>
                        </pic:spPr>
                      </pic:pic>
                    </a:graphicData>
                  </a:graphic>
                </wp:inline>
              </w:drawing>
            </w:r>
          </w:p>
        </w:tc>
      </w:tr>
    </w:tbl>
    <w:p w:rsidR="002C382D" w:rsidRPr="001759F6" w:rsidRDefault="002C382D" w:rsidP="001759F6">
      <w:pPr>
        <w:tabs>
          <w:tab w:val="left" w:pos="709"/>
        </w:tabs>
        <w:ind w:firstLine="0"/>
        <w:rPr>
          <w:rFonts w:eastAsia="Calibri"/>
          <w:color w:val="FF0000"/>
          <w:sz w:val="22"/>
          <w:szCs w:val="22"/>
        </w:rPr>
      </w:pPr>
    </w:p>
    <w:p w:rsidR="002B3A76" w:rsidRDefault="002B3A76" w:rsidP="001759F6">
      <w:pPr>
        <w:tabs>
          <w:tab w:val="left" w:pos="709"/>
        </w:tabs>
        <w:ind w:firstLine="0"/>
        <w:rPr>
          <w:rFonts w:eastAsia="Calibri"/>
          <w:sz w:val="22"/>
          <w:szCs w:val="22"/>
        </w:rPr>
      </w:pPr>
    </w:p>
    <w:p w:rsidR="002B3A76" w:rsidRDefault="002B3A76" w:rsidP="001759F6">
      <w:pPr>
        <w:tabs>
          <w:tab w:val="left" w:pos="709"/>
        </w:tabs>
        <w:ind w:firstLine="0"/>
        <w:rPr>
          <w:rFonts w:eastAsia="Calibri"/>
          <w:sz w:val="22"/>
          <w:szCs w:val="22"/>
        </w:rPr>
      </w:pPr>
    </w:p>
    <w:p w:rsidR="002B3A76" w:rsidRDefault="002B3A76" w:rsidP="001759F6">
      <w:pPr>
        <w:tabs>
          <w:tab w:val="left" w:pos="709"/>
        </w:tabs>
        <w:ind w:firstLine="0"/>
        <w:rPr>
          <w:rFonts w:eastAsia="Calibri"/>
          <w:sz w:val="22"/>
          <w:szCs w:val="22"/>
        </w:rPr>
      </w:pPr>
    </w:p>
    <w:p w:rsidR="00BD630F" w:rsidRDefault="00BD630F" w:rsidP="001759F6">
      <w:pPr>
        <w:tabs>
          <w:tab w:val="left" w:pos="709"/>
        </w:tabs>
        <w:ind w:firstLine="0"/>
        <w:rPr>
          <w:rFonts w:eastAsia="Calibri"/>
          <w:sz w:val="22"/>
          <w:szCs w:val="22"/>
        </w:rPr>
      </w:pPr>
    </w:p>
    <w:p w:rsidR="00BD630F" w:rsidRDefault="00BD630F" w:rsidP="001759F6">
      <w:pPr>
        <w:tabs>
          <w:tab w:val="left" w:pos="709"/>
        </w:tabs>
        <w:ind w:firstLine="0"/>
        <w:rPr>
          <w:rFonts w:eastAsia="Calibri"/>
          <w:sz w:val="22"/>
          <w:szCs w:val="22"/>
        </w:rPr>
      </w:pPr>
    </w:p>
    <w:p w:rsidR="00BD630F" w:rsidRDefault="00BD630F" w:rsidP="001759F6">
      <w:pPr>
        <w:tabs>
          <w:tab w:val="left" w:pos="709"/>
        </w:tabs>
        <w:ind w:firstLine="0"/>
        <w:rPr>
          <w:rFonts w:eastAsia="Calibri"/>
          <w:sz w:val="22"/>
          <w:szCs w:val="22"/>
        </w:rPr>
      </w:pPr>
    </w:p>
    <w:p w:rsidR="00BD630F" w:rsidRDefault="00BD630F" w:rsidP="001759F6">
      <w:pPr>
        <w:tabs>
          <w:tab w:val="left" w:pos="709"/>
        </w:tabs>
        <w:ind w:firstLine="0"/>
        <w:rPr>
          <w:rFonts w:eastAsia="Calibri"/>
          <w:sz w:val="22"/>
          <w:szCs w:val="22"/>
        </w:rPr>
      </w:pPr>
      <w:bookmarkStart w:id="0" w:name="_GoBack"/>
      <w:bookmarkEnd w:id="0"/>
    </w:p>
    <w:p w:rsidR="002B3A76" w:rsidRDefault="002B3A76" w:rsidP="001759F6">
      <w:pPr>
        <w:tabs>
          <w:tab w:val="left" w:pos="709"/>
        </w:tabs>
        <w:ind w:firstLine="0"/>
        <w:rPr>
          <w:rFonts w:eastAsia="Calibri"/>
          <w:sz w:val="22"/>
          <w:szCs w:val="22"/>
        </w:rPr>
      </w:pPr>
    </w:p>
    <w:p w:rsidR="008F7D79" w:rsidRPr="00ED44A4" w:rsidRDefault="008F7D79" w:rsidP="001759F6">
      <w:pPr>
        <w:tabs>
          <w:tab w:val="left" w:pos="709"/>
        </w:tabs>
        <w:ind w:firstLine="0"/>
        <w:rPr>
          <w:rFonts w:eastAsia="Calibri"/>
          <w:sz w:val="22"/>
          <w:szCs w:val="22"/>
        </w:rPr>
      </w:pPr>
      <w:r w:rsidRPr="00ED44A4">
        <w:rPr>
          <w:rFonts w:eastAsia="Calibri"/>
          <w:sz w:val="22"/>
          <w:szCs w:val="22"/>
        </w:rPr>
        <w:t>Kartu su pasiūlymu pateikiami šie dokumentai</w:t>
      </w:r>
      <w:r w:rsidR="00C5437C" w:rsidRPr="00ED44A4">
        <w:rPr>
          <w:rFonts w:eastAsia="Calibri"/>
          <w:sz w:val="22"/>
          <w:szCs w:val="22"/>
        </w:rPr>
        <w:t xml:space="preserve">: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7425"/>
        <w:gridCol w:w="5812"/>
      </w:tblGrid>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Dokumento puslapių skaičius</w:t>
            </w: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r>
    </w:tbl>
    <w:p w:rsidR="008F7D79" w:rsidRPr="00ED44A4" w:rsidRDefault="008F7D79" w:rsidP="00517771">
      <w:pPr>
        <w:ind w:firstLine="0"/>
        <w:rPr>
          <w:rFonts w:eastAsia="Calibri"/>
          <w:sz w:val="22"/>
          <w:szCs w:val="22"/>
        </w:rPr>
      </w:pPr>
      <w:r w:rsidRPr="00ED44A4">
        <w:rPr>
          <w:rFonts w:eastAsia="Calibri"/>
          <w:sz w:val="22"/>
          <w:szCs w:val="22"/>
        </w:rPr>
        <w:t>Ši pasiūlyme nurodyta informacija konfidenciali (</w:t>
      </w:r>
      <w:r w:rsidRPr="00ED44A4">
        <w:rPr>
          <w:rFonts w:eastAsia="Calibri"/>
          <w:i/>
          <w:sz w:val="22"/>
          <w:szCs w:val="22"/>
        </w:rPr>
        <w:t>perkančioji organizacija šios informacijos negali atskleisti tretiesiems asmenims</w:t>
      </w:r>
      <w:r w:rsidRPr="00ED44A4">
        <w:rPr>
          <w:rFonts w:eastAsia="Calibri"/>
          <w:sz w:val="22"/>
          <w:szCs w:val="22"/>
        </w:rPr>
        <w:t>):</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589"/>
        <w:gridCol w:w="5528"/>
      </w:tblGrid>
      <w:tr w:rsidR="00ED44A4" w:rsidRPr="00ED44A4" w:rsidTr="00517771">
        <w:tc>
          <w:tcPr>
            <w:tcW w:w="1313"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589"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Pateikto dokumento pavadinimas (rekomenduojama pavadinime vartoti žodį „Konfidencialu“)</w:t>
            </w:r>
          </w:p>
        </w:tc>
        <w:tc>
          <w:tcPr>
            <w:tcW w:w="5528" w:type="dxa"/>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Dokumentas yra įkeltas šioje CVP IS pasiūlymo lango eilutėje (,,Prisegti dokumentai“ arba „Kvalifikaciniai klausimai“ prie atsakymo į klausimą)</w:t>
            </w:r>
          </w:p>
        </w:tc>
      </w:tr>
      <w:tr w:rsidR="00ED44A4" w:rsidRPr="00ED44A4" w:rsidTr="00517771">
        <w:tc>
          <w:tcPr>
            <w:tcW w:w="1313" w:type="dxa"/>
            <w:shd w:val="clear" w:color="auto" w:fill="auto"/>
          </w:tcPr>
          <w:p w:rsidR="008F7D79" w:rsidRPr="00ED44A4" w:rsidRDefault="008F7D79" w:rsidP="001759F6">
            <w:pPr>
              <w:ind w:firstLine="0"/>
              <w:rPr>
                <w:rFonts w:eastAsia="Calibri"/>
                <w:sz w:val="22"/>
                <w:szCs w:val="22"/>
              </w:rPr>
            </w:pPr>
          </w:p>
        </w:tc>
        <w:tc>
          <w:tcPr>
            <w:tcW w:w="7589" w:type="dxa"/>
            <w:shd w:val="clear" w:color="auto" w:fill="auto"/>
          </w:tcPr>
          <w:p w:rsidR="008F7D79" w:rsidRPr="00ED44A4" w:rsidRDefault="008F7D79" w:rsidP="001759F6">
            <w:pPr>
              <w:ind w:firstLine="0"/>
              <w:rPr>
                <w:rFonts w:eastAsia="Calibri"/>
                <w:sz w:val="22"/>
                <w:szCs w:val="22"/>
              </w:rPr>
            </w:pPr>
          </w:p>
        </w:tc>
        <w:tc>
          <w:tcPr>
            <w:tcW w:w="5528" w:type="dxa"/>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bl>
    <w:p w:rsidR="008F7D79" w:rsidRPr="001759F6" w:rsidRDefault="008F7D79" w:rsidP="001759F6">
      <w:pPr>
        <w:rPr>
          <w:rFonts w:eastAsia="Calibri"/>
          <w:color w:val="FF0000"/>
          <w:sz w:val="22"/>
          <w:szCs w:val="22"/>
        </w:rPr>
      </w:pPr>
    </w:p>
    <w:p w:rsidR="00ED44A4" w:rsidRPr="003C0E5A" w:rsidRDefault="00ED44A4" w:rsidP="00ED44A4">
      <w:pPr>
        <w:rPr>
          <w:rFonts w:eastAsia="Calibri"/>
          <w:sz w:val="22"/>
          <w:szCs w:val="24"/>
        </w:rPr>
      </w:pPr>
      <w:r w:rsidRPr="003C0E5A">
        <w:rPr>
          <w:rFonts w:eastAsia="Calibri"/>
          <w:b/>
          <w:sz w:val="22"/>
          <w:szCs w:val="24"/>
        </w:rPr>
        <w:t>Pastaba.</w:t>
      </w:r>
      <w:r w:rsidRPr="003C0E5A">
        <w:rPr>
          <w:rFonts w:eastAsia="Calibri"/>
          <w:sz w:val="22"/>
          <w:szCs w:val="24"/>
        </w:rPr>
        <w:t xml:space="preserve"> T</w:t>
      </w:r>
      <w:r w:rsidRPr="003C0E5A">
        <w:rPr>
          <w:sz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3C0E5A">
        <w:rPr>
          <w:rFonts w:eastAsia="Calibri"/>
          <w:sz w:val="22"/>
          <w:szCs w:val="24"/>
        </w:rPr>
        <w:t>Tiekėjui nenurodžius, kokia informacija yra konfidenciali, laikoma, kad konfidencialios informacijos pasiūlyme nėra.</w:t>
      </w:r>
    </w:p>
    <w:p w:rsidR="00ED44A4" w:rsidRPr="003C0E5A" w:rsidRDefault="00ED44A4" w:rsidP="00ED44A4">
      <w:pPr>
        <w:widowControl w:val="0"/>
        <w:ind w:firstLine="0"/>
        <w:rPr>
          <w:sz w:val="22"/>
        </w:rPr>
      </w:pPr>
      <w:r w:rsidRPr="003C0E5A">
        <w:rPr>
          <w:sz w:val="22"/>
        </w:rPr>
        <w:tab/>
      </w:r>
    </w:p>
    <w:p w:rsidR="00ED44A4" w:rsidRPr="003C0E5A" w:rsidRDefault="00ED44A4" w:rsidP="00ED44A4">
      <w:pPr>
        <w:widowControl w:val="0"/>
        <w:tabs>
          <w:tab w:val="left" w:pos="993"/>
        </w:tabs>
        <w:ind w:firstLine="709"/>
        <w:rPr>
          <w:b/>
          <w:bCs/>
          <w:sz w:val="22"/>
        </w:rPr>
      </w:pPr>
      <w:r w:rsidRPr="003C0E5A">
        <w:rPr>
          <w:b/>
          <w:bCs/>
          <w:sz w:val="22"/>
        </w:rPr>
        <w:t>Pasirašydamas šį pasiūlymą, tvirtintu, kad:</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Sutinku su pirkimo skelbime ir pirkimo dokumentuose nustaty</w:t>
      </w:r>
      <w:r>
        <w:rPr>
          <w:sz w:val="22"/>
        </w:rPr>
        <w:t>tomis sąlygomis ir procedūromis;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Pasiūlymo dokumentuose pateikti duomenys ir informacija yra teisinga ir apima viską, ko reikia tinkamam sutarties įvykdymui;</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Dokumentų skaitmeninės kopijos ir elektroninėmis priemonė</w:t>
      </w:r>
      <w:r>
        <w:rPr>
          <w:sz w:val="22"/>
        </w:rPr>
        <w:t>mis pateikti duomenys yra tikri;</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Jeigu kvalifikacija dėl teisės verstis atitinkama veikla nebuvo tikrinama arba tikrinama ne visa apimtimi, įsipareigojame perkančiajai organizacijai, kad pirkimo sutartį vykdys t</w:t>
      </w:r>
      <w:r>
        <w:rPr>
          <w:sz w:val="22"/>
        </w:rPr>
        <w:t>ik tokią teisę turintys asmenys;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 xml:space="preserve">Sudarius sutartį, tačiau ne vėliau negu sutartis pradedama vykdyti, įsipareigoju perkančiajai organizacijai pranešti tuo metu žinomų subtiekėjų pavadinimus, kontaktinius duomenis ir jų atstovus. Įsipareigoju informuoti apie minėtos informacijos </w:t>
      </w:r>
      <w:proofErr w:type="spellStart"/>
      <w:r w:rsidRPr="003C0E5A">
        <w:rPr>
          <w:sz w:val="22"/>
        </w:rPr>
        <w:t>pasikeitimus</w:t>
      </w:r>
      <w:proofErr w:type="spellEnd"/>
      <w:r w:rsidRPr="003C0E5A">
        <w:rPr>
          <w:sz w:val="22"/>
        </w:rPr>
        <w:t xml:space="preserve"> visu sutarties vykdymo metu, taip pat apie naujus subtiekėjus, k</w:t>
      </w:r>
      <w:r>
        <w:rPr>
          <w:sz w:val="22"/>
        </w:rPr>
        <w:t>uriuos ketinu pasitelkti vėliau;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Pasiūlymas galioja iki termino,</w:t>
      </w:r>
      <w:r>
        <w:rPr>
          <w:sz w:val="22"/>
        </w:rPr>
        <w:t xml:space="preserve"> nustatyto pirkimo dokumentuose;</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ED44A4" w:rsidRPr="003C0E5A" w:rsidTr="007A4AA0">
        <w:tc>
          <w:tcPr>
            <w:tcW w:w="1484"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000"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482" w:type="pct"/>
            <w:tcBorders>
              <w:top w:val="nil"/>
              <w:left w:val="nil"/>
              <w:bottom w:val="single" w:sz="4" w:space="0" w:color="auto"/>
              <w:right w:val="nil"/>
            </w:tcBorders>
          </w:tcPr>
          <w:p w:rsidR="00ED44A4" w:rsidRPr="003C0E5A" w:rsidRDefault="00ED44A4" w:rsidP="007A4AA0">
            <w:pPr>
              <w:widowControl w:val="0"/>
              <w:ind w:firstLine="0"/>
              <w:rPr>
                <w:sz w:val="22"/>
              </w:rPr>
            </w:pPr>
          </w:p>
        </w:tc>
      </w:tr>
      <w:tr w:rsidR="00ED44A4" w:rsidRPr="003C0E5A" w:rsidTr="007A4AA0">
        <w:tc>
          <w:tcPr>
            <w:tcW w:w="1484"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(tiekėjo arba jo įgalioto asmens pareigų pavadinimas)</w:t>
            </w:r>
          </w:p>
        </w:tc>
        <w:tc>
          <w:tcPr>
            <w:tcW w:w="517" w:type="pct"/>
          </w:tcPr>
          <w:p w:rsidR="00ED44A4" w:rsidRPr="003C0E5A" w:rsidRDefault="00ED44A4" w:rsidP="007A4AA0">
            <w:pPr>
              <w:widowControl w:val="0"/>
              <w:ind w:firstLine="0"/>
              <w:rPr>
                <w:i/>
                <w:iCs/>
                <w:sz w:val="22"/>
              </w:rPr>
            </w:pPr>
          </w:p>
        </w:tc>
        <w:tc>
          <w:tcPr>
            <w:tcW w:w="1000"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(parašas)</w:t>
            </w:r>
          </w:p>
        </w:tc>
        <w:tc>
          <w:tcPr>
            <w:tcW w:w="517" w:type="pct"/>
          </w:tcPr>
          <w:p w:rsidR="00ED44A4" w:rsidRPr="003C0E5A" w:rsidRDefault="00ED44A4" w:rsidP="007A4AA0">
            <w:pPr>
              <w:widowControl w:val="0"/>
              <w:ind w:firstLine="0"/>
              <w:rPr>
                <w:i/>
                <w:iCs/>
                <w:sz w:val="22"/>
              </w:rPr>
            </w:pPr>
          </w:p>
        </w:tc>
        <w:tc>
          <w:tcPr>
            <w:tcW w:w="1482"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(vardas ir pavardė)</w:t>
            </w:r>
          </w:p>
        </w:tc>
      </w:tr>
    </w:tbl>
    <w:p w:rsidR="00163EF3" w:rsidRPr="001759F6" w:rsidRDefault="00163EF3" w:rsidP="00ED44A4">
      <w:pPr>
        <w:ind w:firstLine="0"/>
        <w:rPr>
          <w:bCs/>
          <w:i/>
          <w:iCs/>
          <w:color w:val="FF0000"/>
          <w:sz w:val="22"/>
          <w:szCs w:val="22"/>
        </w:rPr>
      </w:pPr>
    </w:p>
    <w:sectPr w:rsidR="00163EF3" w:rsidRPr="001759F6" w:rsidSect="00CA0EC3">
      <w:headerReference w:type="even" r:id="rId11"/>
      <w:headerReference w:type="default" r:id="rId12"/>
      <w:footerReference w:type="even" r:id="rId13"/>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BDF" w:rsidRDefault="002A3BDF">
      <w:r>
        <w:separator/>
      </w:r>
    </w:p>
  </w:endnote>
  <w:endnote w:type="continuationSeparator" w:id="0">
    <w:p w:rsidR="002A3BDF" w:rsidRDefault="002A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BDF" w:rsidRDefault="002A3BDF">
      <w:r>
        <w:separator/>
      </w:r>
    </w:p>
  </w:footnote>
  <w:footnote w:type="continuationSeparator" w:id="0">
    <w:p w:rsidR="002A3BDF" w:rsidRDefault="002A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630F">
      <w:rPr>
        <w:rStyle w:val="PageNumber"/>
      </w:rPr>
      <w:t>4</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E2C01"/>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1"/>
  </w:num>
  <w:num w:numId="3">
    <w:abstractNumId w:val="17"/>
  </w:num>
  <w:num w:numId="4">
    <w:abstractNumId w:val="12"/>
  </w:num>
  <w:num w:numId="5">
    <w:abstractNumId w:val="11"/>
  </w:num>
  <w:num w:numId="6">
    <w:abstractNumId w:val="15"/>
  </w:num>
  <w:num w:numId="7">
    <w:abstractNumId w:val="5"/>
  </w:num>
  <w:num w:numId="8">
    <w:abstractNumId w:val="0"/>
  </w:num>
  <w:num w:numId="9">
    <w:abstractNumId w:val="4"/>
  </w:num>
  <w:num w:numId="10">
    <w:abstractNumId w:val="9"/>
  </w:num>
  <w:num w:numId="11">
    <w:abstractNumId w:val="3"/>
  </w:num>
  <w:num w:numId="12">
    <w:abstractNumId w:val="6"/>
  </w:num>
  <w:num w:numId="13">
    <w:abstractNumId w:val="10"/>
  </w:num>
  <w:num w:numId="14">
    <w:abstractNumId w:val="16"/>
  </w:num>
  <w:num w:numId="15">
    <w:abstractNumId w:val="8"/>
  </w:num>
  <w:num w:numId="16">
    <w:abstractNumId w:val="7"/>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9F6"/>
    <w:rsid w:val="00176B60"/>
    <w:rsid w:val="00183E9B"/>
    <w:rsid w:val="00187D8D"/>
    <w:rsid w:val="00190C47"/>
    <w:rsid w:val="001921BF"/>
    <w:rsid w:val="00192323"/>
    <w:rsid w:val="00193FD2"/>
    <w:rsid w:val="0019753A"/>
    <w:rsid w:val="001A1721"/>
    <w:rsid w:val="001A2463"/>
    <w:rsid w:val="001A3E65"/>
    <w:rsid w:val="001A3F27"/>
    <w:rsid w:val="001A4AE2"/>
    <w:rsid w:val="001B02B9"/>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357B"/>
    <w:rsid w:val="002042D2"/>
    <w:rsid w:val="00214AAF"/>
    <w:rsid w:val="00217047"/>
    <w:rsid w:val="00231392"/>
    <w:rsid w:val="00232687"/>
    <w:rsid w:val="00232C95"/>
    <w:rsid w:val="002365FF"/>
    <w:rsid w:val="00237580"/>
    <w:rsid w:val="00243E2F"/>
    <w:rsid w:val="00244F92"/>
    <w:rsid w:val="00251866"/>
    <w:rsid w:val="0025250F"/>
    <w:rsid w:val="00293797"/>
    <w:rsid w:val="002947CC"/>
    <w:rsid w:val="002963D1"/>
    <w:rsid w:val="00296872"/>
    <w:rsid w:val="002A2C8B"/>
    <w:rsid w:val="002A3BDF"/>
    <w:rsid w:val="002A5FF0"/>
    <w:rsid w:val="002B1550"/>
    <w:rsid w:val="002B3A76"/>
    <w:rsid w:val="002B414E"/>
    <w:rsid w:val="002C382D"/>
    <w:rsid w:val="002C3CD7"/>
    <w:rsid w:val="002C498F"/>
    <w:rsid w:val="002C6F0F"/>
    <w:rsid w:val="002E6DA9"/>
    <w:rsid w:val="002F0A68"/>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68C"/>
    <w:rsid w:val="003F3793"/>
    <w:rsid w:val="003F6EF6"/>
    <w:rsid w:val="003F7745"/>
    <w:rsid w:val="004031DE"/>
    <w:rsid w:val="004063AD"/>
    <w:rsid w:val="004067F2"/>
    <w:rsid w:val="00414651"/>
    <w:rsid w:val="004209F7"/>
    <w:rsid w:val="00424C60"/>
    <w:rsid w:val="0042683D"/>
    <w:rsid w:val="004309C3"/>
    <w:rsid w:val="00432521"/>
    <w:rsid w:val="004379AB"/>
    <w:rsid w:val="00444854"/>
    <w:rsid w:val="00450FBA"/>
    <w:rsid w:val="004520D6"/>
    <w:rsid w:val="00457651"/>
    <w:rsid w:val="0046224D"/>
    <w:rsid w:val="00462968"/>
    <w:rsid w:val="00462B71"/>
    <w:rsid w:val="00463245"/>
    <w:rsid w:val="004713D3"/>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17771"/>
    <w:rsid w:val="005263EA"/>
    <w:rsid w:val="005265AF"/>
    <w:rsid w:val="00537144"/>
    <w:rsid w:val="00554B41"/>
    <w:rsid w:val="00554EAA"/>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0FFE"/>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3D3F"/>
    <w:rsid w:val="006B6459"/>
    <w:rsid w:val="006D1B9C"/>
    <w:rsid w:val="006D1D08"/>
    <w:rsid w:val="006D3198"/>
    <w:rsid w:val="006D7DC9"/>
    <w:rsid w:val="006E7600"/>
    <w:rsid w:val="006F1EC9"/>
    <w:rsid w:val="00710919"/>
    <w:rsid w:val="007119D6"/>
    <w:rsid w:val="00712EA0"/>
    <w:rsid w:val="0072065E"/>
    <w:rsid w:val="00734378"/>
    <w:rsid w:val="00740990"/>
    <w:rsid w:val="00746DB6"/>
    <w:rsid w:val="0075369D"/>
    <w:rsid w:val="007569DE"/>
    <w:rsid w:val="007631E1"/>
    <w:rsid w:val="00765369"/>
    <w:rsid w:val="00770D6A"/>
    <w:rsid w:val="00773415"/>
    <w:rsid w:val="007746C3"/>
    <w:rsid w:val="00777942"/>
    <w:rsid w:val="00780F42"/>
    <w:rsid w:val="0078243B"/>
    <w:rsid w:val="00783D5B"/>
    <w:rsid w:val="00790BAD"/>
    <w:rsid w:val="00792270"/>
    <w:rsid w:val="0079383D"/>
    <w:rsid w:val="0079733B"/>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D48C4"/>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2562"/>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0E1A"/>
    <w:rsid w:val="00A4678A"/>
    <w:rsid w:val="00A54F1D"/>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30F"/>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2EF8"/>
    <w:rsid w:val="00C87178"/>
    <w:rsid w:val="00C87CC3"/>
    <w:rsid w:val="00CA0EC3"/>
    <w:rsid w:val="00CA42B4"/>
    <w:rsid w:val="00CA6469"/>
    <w:rsid w:val="00CB7612"/>
    <w:rsid w:val="00CC0A9D"/>
    <w:rsid w:val="00CC64C2"/>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000F"/>
    <w:rsid w:val="00D91BDC"/>
    <w:rsid w:val="00D94F55"/>
    <w:rsid w:val="00D95006"/>
    <w:rsid w:val="00D968C3"/>
    <w:rsid w:val="00DA13FF"/>
    <w:rsid w:val="00DA1B97"/>
    <w:rsid w:val="00DB34EC"/>
    <w:rsid w:val="00DD2EFD"/>
    <w:rsid w:val="00DD6771"/>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D44A4"/>
    <w:rsid w:val="00EE4A71"/>
    <w:rsid w:val="00EF3173"/>
    <w:rsid w:val="00EF5312"/>
    <w:rsid w:val="00F06282"/>
    <w:rsid w:val="00F06944"/>
    <w:rsid w:val="00F06EFE"/>
    <w:rsid w:val="00F07DD1"/>
    <w:rsid w:val="00F11B95"/>
    <w:rsid w:val="00F154AD"/>
    <w:rsid w:val="00F213E5"/>
    <w:rsid w:val="00F23C50"/>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DDB48"/>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F6138-6CCC-4F1D-A549-7A9E4D46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1088</Words>
  <Characters>6204</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7278</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38</cp:revision>
  <cp:lastPrinted>2023-07-25T10:01:00Z</cp:lastPrinted>
  <dcterms:created xsi:type="dcterms:W3CDTF">2025-01-13T09:52:00Z</dcterms:created>
  <dcterms:modified xsi:type="dcterms:W3CDTF">2025-09-11T12:52:00Z</dcterms:modified>
</cp:coreProperties>
</file>