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5676E96B" w:rsidR="001216C1" w:rsidRPr="00176A99" w:rsidRDefault="00D5226B" w:rsidP="00564E14">
      <w:pPr>
        <w:widowControl w:val="0"/>
        <w:spacing w:after="0"/>
        <w:jc w:val="center"/>
        <w:rPr>
          <w:rFonts w:cs="Times New Roman"/>
          <w:b/>
          <w:bCs/>
          <w:kern w:val="0"/>
          <w:szCs w:val="24"/>
          <w:lang w:eastAsia="en-US"/>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F970CC" w:rsidRPr="00F970CC">
        <w:rPr>
          <w:rFonts w:eastAsia="Lucida Sans Unicode" w:cs="Mangal"/>
          <w:b/>
          <w:bCs/>
          <w:caps/>
          <w:kern w:val="24"/>
          <w:szCs w:val="24"/>
          <w:lang w:eastAsia="hi-IN" w:bidi="hi-IN"/>
        </w:rPr>
        <w:t>KELEIVIŲ LAUKIMO AIKŠTELIŲ SU PAVILJONAIS MODERNIZAVIM</w:t>
      </w:r>
      <w:r w:rsidR="00F970CC">
        <w:rPr>
          <w:rFonts w:eastAsia="Lucida Sans Unicode" w:cs="Mangal"/>
          <w:b/>
          <w:bCs/>
          <w:caps/>
          <w:kern w:val="24"/>
          <w:szCs w:val="24"/>
          <w:lang w:eastAsia="hi-IN" w:bidi="hi-IN"/>
        </w:rPr>
        <w:t>O</w:t>
      </w:r>
      <w:r w:rsidR="00F970CC" w:rsidRPr="00F970CC">
        <w:rPr>
          <w:rFonts w:eastAsia="Lucida Sans Unicode" w:cs="Mangal"/>
          <w:b/>
          <w:bCs/>
          <w:caps/>
          <w:kern w:val="24"/>
          <w:szCs w:val="24"/>
          <w:lang w:eastAsia="hi-IN" w:bidi="hi-IN"/>
        </w:rPr>
        <w:t xml:space="preserve"> AUTOBUSŲ SUSTOJIMO VIETOSE ŠIAULIŲ RAJONO SAVIVALDYBĖJE</w:t>
      </w:r>
      <w:r w:rsidR="00F970CC">
        <w:rPr>
          <w:rFonts w:eastAsia="Lucida Sans Unicode" w:cs="Mangal"/>
          <w:b/>
          <w:bCs/>
          <w:caps/>
          <w:kern w:val="24"/>
          <w:szCs w:val="24"/>
          <w:lang w:eastAsia="hi-IN" w:bidi="hi-IN"/>
        </w:rPr>
        <w:t xml:space="preserve"> </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6C90A34"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FDED635"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874CAC">
        <w:rPr>
          <w:rFonts w:eastAsia="Lucida Sans Unicode"/>
          <w:lang w:eastAsia="zh-CN" w:bidi="hi-IN"/>
        </w:rPr>
        <w:t>k</w:t>
      </w:r>
      <w:r w:rsidR="00874CAC" w:rsidRPr="003D02B0">
        <w:rPr>
          <w:rFonts w:eastAsia="Lucida Sans Unicode"/>
          <w:lang w:eastAsia="zh-CN" w:bidi="hi-IN"/>
        </w:rPr>
        <w:t>eleivių laukimo aikštelių su paviljonais modernizavim</w:t>
      </w:r>
      <w:r w:rsidR="00AE1933">
        <w:rPr>
          <w:rFonts w:eastAsia="Lucida Sans Unicode"/>
          <w:lang w:eastAsia="zh-CN" w:bidi="hi-IN"/>
        </w:rPr>
        <w:t>ą</w:t>
      </w:r>
      <w:r w:rsidR="00874CAC" w:rsidRPr="003D02B0">
        <w:rPr>
          <w:rFonts w:eastAsia="Lucida Sans Unicode"/>
          <w:lang w:eastAsia="zh-CN" w:bidi="hi-IN"/>
        </w:rPr>
        <w:t xml:space="preserve"> autobusų sustojimo vietose Šiaulių rajono savivaldybėje</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19E3D24E" w14:textId="77777777" w:rsidR="0037582C" w:rsidRPr="00B37630" w:rsidRDefault="0037582C"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lastRenderedPageBreak/>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200279EE" w:rsidR="00E270E7" w:rsidRDefault="00E270E7" w:rsidP="00E270E7">
      <w:pPr>
        <w:spacing w:after="0" w:line="240" w:lineRule="auto"/>
        <w:ind w:firstLine="709"/>
        <w:jc w:val="both"/>
        <w:rPr>
          <w:szCs w:val="24"/>
        </w:rPr>
      </w:pPr>
      <w:r>
        <w:rPr>
          <w:szCs w:val="24"/>
        </w:rPr>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43342A">
        <w:rPr>
          <w:szCs w:val="24"/>
        </w:rPr>
        <w:t>1</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4F06"/>
    <w:rsid w:val="00125745"/>
    <w:rsid w:val="00157650"/>
    <w:rsid w:val="00176A99"/>
    <w:rsid w:val="001A78DC"/>
    <w:rsid w:val="001B4E73"/>
    <w:rsid w:val="001B5193"/>
    <w:rsid w:val="001B5FD7"/>
    <w:rsid w:val="001D788E"/>
    <w:rsid w:val="001F78AC"/>
    <w:rsid w:val="00202BB7"/>
    <w:rsid w:val="002223AF"/>
    <w:rsid w:val="002259D3"/>
    <w:rsid w:val="00237BE5"/>
    <w:rsid w:val="00251079"/>
    <w:rsid w:val="00254CC2"/>
    <w:rsid w:val="00257EDF"/>
    <w:rsid w:val="002654CD"/>
    <w:rsid w:val="00266BB7"/>
    <w:rsid w:val="002767E6"/>
    <w:rsid w:val="00281665"/>
    <w:rsid w:val="00282294"/>
    <w:rsid w:val="00297B5F"/>
    <w:rsid w:val="002A3361"/>
    <w:rsid w:val="002A4DBD"/>
    <w:rsid w:val="002B1A30"/>
    <w:rsid w:val="002D1734"/>
    <w:rsid w:val="002E3167"/>
    <w:rsid w:val="002F050B"/>
    <w:rsid w:val="003023AF"/>
    <w:rsid w:val="00314D14"/>
    <w:rsid w:val="00317B9B"/>
    <w:rsid w:val="003225E4"/>
    <w:rsid w:val="0034600A"/>
    <w:rsid w:val="0035460A"/>
    <w:rsid w:val="00370826"/>
    <w:rsid w:val="00374887"/>
    <w:rsid w:val="0037582C"/>
    <w:rsid w:val="00376705"/>
    <w:rsid w:val="00377A89"/>
    <w:rsid w:val="00377B94"/>
    <w:rsid w:val="003A0D35"/>
    <w:rsid w:val="003A2770"/>
    <w:rsid w:val="003A71D2"/>
    <w:rsid w:val="003B268B"/>
    <w:rsid w:val="003B2DBF"/>
    <w:rsid w:val="003C71D1"/>
    <w:rsid w:val="003D1F92"/>
    <w:rsid w:val="003D7EC2"/>
    <w:rsid w:val="00410BE3"/>
    <w:rsid w:val="00414136"/>
    <w:rsid w:val="00420209"/>
    <w:rsid w:val="00420981"/>
    <w:rsid w:val="0043342A"/>
    <w:rsid w:val="0044151F"/>
    <w:rsid w:val="004437D5"/>
    <w:rsid w:val="0044421E"/>
    <w:rsid w:val="004577DB"/>
    <w:rsid w:val="004601BF"/>
    <w:rsid w:val="00462EAD"/>
    <w:rsid w:val="0046677B"/>
    <w:rsid w:val="004713D9"/>
    <w:rsid w:val="00471AF5"/>
    <w:rsid w:val="0047669A"/>
    <w:rsid w:val="00477252"/>
    <w:rsid w:val="004801F8"/>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2636E"/>
    <w:rsid w:val="006418FF"/>
    <w:rsid w:val="00650D2D"/>
    <w:rsid w:val="0066011D"/>
    <w:rsid w:val="00671330"/>
    <w:rsid w:val="00672BD8"/>
    <w:rsid w:val="00673AFC"/>
    <w:rsid w:val="006776E3"/>
    <w:rsid w:val="006816C8"/>
    <w:rsid w:val="00683BE3"/>
    <w:rsid w:val="00694D57"/>
    <w:rsid w:val="006D3E73"/>
    <w:rsid w:val="006E0067"/>
    <w:rsid w:val="006E438E"/>
    <w:rsid w:val="006E7683"/>
    <w:rsid w:val="006E782F"/>
    <w:rsid w:val="006F0B6A"/>
    <w:rsid w:val="006F144B"/>
    <w:rsid w:val="006F39D0"/>
    <w:rsid w:val="007015E8"/>
    <w:rsid w:val="007045A1"/>
    <w:rsid w:val="0070495F"/>
    <w:rsid w:val="007437B1"/>
    <w:rsid w:val="00770C34"/>
    <w:rsid w:val="007C618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74CAC"/>
    <w:rsid w:val="00895D55"/>
    <w:rsid w:val="008A3CE5"/>
    <w:rsid w:val="008B01FE"/>
    <w:rsid w:val="008B30C9"/>
    <w:rsid w:val="008B7305"/>
    <w:rsid w:val="008E4842"/>
    <w:rsid w:val="008E6ECC"/>
    <w:rsid w:val="009053A1"/>
    <w:rsid w:val="00910DAA"/>
    <w:rsid w:val="009139DF"/>
    <w:rsid w:val="00920ECD"/>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E1933"/>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B3C13"/>
    <w:rsid w:val="00BC51BA"/>
    <w:rsid w:val="00BD167A"/>
    <w:rsid w:val="00BD2021"/>
    <w:rsid w:val="00BD20AC"/>
    <w:rsid w:val="00BF400F"/>
    <w:rsid w:val="00BF65A2"/>
    <w:rsid w:val="00BF75A5"/>
    <w:rsid w:val="00C05E05"/>
    <w:rsid w:val="00C301A9"/>
    <w:rsid w:val="00C52B56"/>
    <w:rsid w:val="00C54227"/>
    <w:rsid w:val="00C672C4"/>
    <w:rsid w:val="00C838D3"/>
    <w:rsid w:val="00C83AAD"/>
    <w:rsid w:val="00C965E4"/>
    <w:rsid w:val="00CB069B"/>
    <w:rsid w:val="00CB7412"/>
    <w:rsid w:val="00CD53BE"/>
    <w:rsid w:val="00CF2243"/>
    <w:rsid w:val="00CF4353"/>
    <w:rsid w:val="00D235E4"/>
    <w:rsid w:val="00D340CE"/>
    <w:rsid w:val="00D3542D"/>
    <w:rsid w:val="00D5226B"/>
    <w:rsid w:val="00D54CBA"/>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84CFE"/>
    <w:rsid w:val="00E85B59"/>
    <w:rsid w:val="00EA1484"/>
    <w:rsid w:val="00ED4ED9"/>
    <w:rsid w:val="00EE17C5"/>
    <w:rsid w:val="00EE4A34"/>
    <w:rsid w:val="00EF1F90"/>
    <w:rsid w:val="00F04803"/>
    <w:rsid w:val="00F54DB1"/>
    <w:rsid w:val="00F60B18"/>
    <w:rsid w:val="00F73200"/>
    <w:rsid w:val="00F87E27"/>
    <w:rsid w:val="00F9412C"/>
    <w:rsid w:val="00F970CC"/>
    <w:rsid w:val="00FA32A4"/>
    <w:rsid w:val="00FB303C"/>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547</Words>
  <Characters>3119</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134</cp:revision>
  <cp:lastPrinted>2017-07-26T12:38:00Z</cp:lastPrinted>
  <dcterms:created xsi:type="dcterms:W3CDTF">2023-05-15T13:42:00Z</dcterms:created>
  <dcterms:modified xsi:type="dcterms:W3CDTF">2025-07-23T11:30:00Z</dcterms:modified>
</cp:coreProperties>
</file>