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16183AFF"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B92F88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47EF0C37" w14:textId="19126F9D" w:rsidR="00D526C8" w:rsidRPr="007C08D5" w:rsidRDefault="00D526C8" w:rsidP="00933188">
          <w:pPr>
            <w:spacing w:after="120"/>
            <w:ind w:firstLine="0"/>
            <w:contextualSpacing/>
            <w:rPr>
              <w:rFonts w:asciiTheme="majorBidi" w:hAnsiTheme="majorBidi" w:cstheme="majorBidi"/>
              <w:sz w:val="28"/>
              <w:szCs w:val="28"/>
            </w:rPr>
          </w:pPr>
        </w:p>
        <w:p w14:paraId="7350A7E2" w14:textId="78457EBC" w:rsidR="00D526C8" w:rsidRPr="007C08D5" w:rsidRDefault="00D526C8" w:rsidP="00FE568D">
          <w:pPr>
            <w:spacing w:after="120"/>
            <w:ind w:firstLine="0"/>
            <w:contextualSpacing/>
            <w:jc w:val="center"/>
            <w:rPr>
              <w:rFonts w:asciiTheme="majorBidi" w:hAnsiTheme="majorBidi" w:cstheme="majorBidi"/>
              <w:sz w:val="28"/>
              <w:szCs w:val="28"/>
            </w:rPr>
          </w:pPr>
        </w:p>
        <w:p w14:paraId="76084393" w14:textId="77777777" w:rsidR="00473ECD" w:rsidRDefault="00C006CB" w:rsidP="00473ECD">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 xml:space="preserve">VIEŠOJO PIRKIMO </w:t>
          </w:r>
        </w:p>
        <w:p w14:paraId="1013BF2E" w14:textId="248AA5D3" w:rsidR="00473ECD" w:rsidRPr="00473ECD" w:rsidRDefault="00D526C8" w:rsidP="00473ECD">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w:t>
          </w:r>
          <w:r w:rsidR="00473ECD" w:rsidRPr="00473ECD">
            <w:rPr>
              <w:rFonts w:ascii="Times New Roman" w:hAnsi="Times New Roman" w:cs="Times New Roman"/>
              <w:b/>
              <w:bCs/>
              <w:sz w:val="28"/>
              <w:szCs w:val="28"/>
            </w:rPr>
            <w:t>BAGAŽO SAUGUMO KONTROLĖS RENTGENO PRIETAISŲ XIS-6040 TECHNINĖS PRIEŽIŪROS PASLAUGOS“</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417C3BF" w14:textId="77777777" w:rsidR="00424531" w:rsidRPr="00B42513" w:rsidRDefault="00424531" w:rsidP="00424531">
          <w:pPr>
            <w:spacing w:line="240" w:lineRule="auto"/>
            <w:ind w:firstLine="0"/>
            <w:contextualSpacing/>
            <w:jc w:val="center"/>
            <w:rPr>
              <w:rFonts w:asciiTheme="majorBidi" w:hAnsiTheme="majorBidi" w:cstheme="majorBidi"/>
              <w:b/>
              <w:bCs/>
              <w:sz w:val="28"/>
              <w:szCs w:val="28"/>
            </w:rPr>
          </w:pPr>
          <w:r w:rsidRPr="00B42513">
            <w:rPr>
              <w:rFonts w:asciiTheme="majorBidi" w:hAnsiTheme="majorBidi" w:cstheme="majorBidi"/>
              <w:b/>
              <w:bCs/>
              <w:sz w:val="28"/>
              <w:szCs w:val="28"/>
            </w:rPr>
            <w:t xml:space="preserve">Versija Nr. 1 </w:t>
          </w:r>
        </w:p>
        <w:p w14:paraId="4293ECF8"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59AEA883" w14:textId="77777777" w:rsidR="000F67CB" w:rsidRPr="007C08D5" w:rsidRDefault="000F67CB"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263AA2E4" w14:textId="1E0D2A33" w:rsidR="00481C14" w:rsidRPr="00FC7CDD" w:rsidRDefault="005B3D7C" w:rsidP="0089312E">
                  <w:pPr>
                    <w:pStyle w:val="Turinys1"/>
                    <w:rPr>
                      <w:rFonts w:ascii="Times New Roman" w:hAnsi="Times New Roman" w:cs="Times New Roman"/>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164366587" w:history="1">
                    <w:r w:rsidR="00481C14" w:rsidRPr="00FC7CDD">
                      <w:rPr>
                        <w:rStyle w:val="Hipersaitas"/>
                        <w:rFonts w:ascii="Times New Roman" w:hAnsi="Times New Roman" w:cs="Times New Roman"/>
                        <w:noProof/>
                        <w:sz w:val="24"/>
                        <w:szCs w:val="24"/>
                      </w:rPr>
                      <w:t>1.</w:t>
                    </w:r>
                    <w:r w:rsidR="00481C14" w:rsidRPr="00FC7CDD">
                      <w:rPr>
                        <w:rFonts w:ascii="Times New Roman" w:hAnsi="Times New Roman" w:cs="Times New Roman"/>
                        <w:noProof/>
                        <w:kern w:val="2"/>
                        <w:sz w:val="24"/>
                        <w:szCs w:val="24"/>
                        <w14:ligatures w14:val="standardContextual"/>
                      </w:rPr>
                      <w:tab/>
                    </w:r>
                    <w:r w:rsidR="00481C14" w:rsidRPr="00FC7CDD">
                      <w:rPr>
                        <w:rStyle w:val="Hipersaitas"/>
                        <w:rFonts w:ascii="Times New Roman" w:hAnsi="Times New Roman" w:cs="Times New Roman"/>
                        <w:noProof/>
                        <w:sz w:val="24"/>
                        <w:szCs w:val="24"/>
                      </w:rPr>
                      <w:t>Bendra informacija</w:t>
                    </w:r>
                    <w:r w:rsidR="00481C14" w:rsidRPr="00FC7CDD">
                      <w:rPr>
                        <w:rFonts w:ascii="Times New Roman" w:hAnsi="Times New Roman" w:cs="Times New Roman"/>
                        <w:noProof/>
                        <w:webHidden/>
                        <w:sz w:val="24"/>
                        <w:szCs w:val="24"/>
                      </w:rPr>
                      <w:tab/>
                    </w:r>
                  </w:hyperlink>
                  <w:r w:rsidR="00B53EB8">
                    <w:rPr>
                      <w:rFonts w:ascii="Times New Roman" w:hAnsi="Times New Roman" w:cs="Times New Roman"/>
                      <w:noProof/>
                      <w:sz w:val="24"/>
                      <w:szCs w:val="24"/>
                    </w:rPr>
                    <w:t>2</w:t>
                  </w:r>
                </w:p>
                <w:p w14:paraId="3287C365" w14:textId="7A18AB29"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8" w:history="1">
                    <w:r w:rsidRPr="00FC7CDD">
                      <w:rPr>
                        <w:rStyle w:val="Hipersaitas"/>
                        <w:rFonts w:ascii="Times New Roman" w:eastAsia="Calibri" w:hAnsi="Times New Roman" w:cs="Times New Roman"/>
                        <w:noProof/>
                        <w:sz w:val="24"/>
                        <w:szCs w:val="24"/>
                      </w:rPr>
                      <w:t>2.</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Pirkimo objektas</w:t>
                    </w:r>
                    <w:r w:rsidRPr="00FC7CDD">
                      <w:rPr>
                        <w:rFonts w:ascii="Times New Roman" w:hAnsi="Times New Roman" w:cs="Times New Roman"/>
                        <w:noProof/>
                        <w:webHidden/>
                        <w:sz w:val="24"/>
                        <w:szCs w:val="24"/>
                      </w:rPr>
                      <w:tab/>
                    </w:r>
                  </w:hyperlink>
                  <w:r w:rsidR="00B53EB8">
                    <w:rPr>
                      <w:rFonts w:ascii="Times New Roman" w:hAnsi="Times New Roman" w:cs="Times New Roman"/>
                      <w:noProof/>
                      <w:sz w:val="24"/>
                      <w:szCs w:val="24"/>
                    </w:rPr>
                    <w:t>2</w:t>
                  </w:r>
                </w:p>
                <w:p w14:paraId="1D5FC6DF" w14:textId="266D312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89" w:history="1">
                    <w:r w:rsidRPr="00FC7CDD">
                      <w:rPr>
                        <w:rStyle w:val="Hipersaitas"/>
                        <w:rFonts w:ascii="Times New Roman" w:eastAsia="Calibri" w:hAnsi="Times New Roman" w:cs="Times New Roman"/>
                        <w:noProof/>
                        <w:sz w:val="24"/>
                        <w:szCs w:val="24"/>
                      </w:rPr>
                      <w:t>3.</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Tiekėjų kvalifikacijos reikalavimai</w:t>
                    </w:r>
                    <w:r w:rsidRPr="00FC7CDD">
                      <w:rPr>
                        <w:rFonts w:ascii="Times New Roman" w:hAnsi="Times New Roman" w:cs="Times New Roman"/>
                        <w:noProof/>
                        <w:webHidden/>
                        <w:sz w:val="24"/>
                        <w:szCs w:val="24"/>
                      </w:rPr>
                      <w:tab/>
                    </w:r>
                  </w:hyperlink>
                  <w:r w:rsidR="00B53EB8">
                    <w:rPr>
                      <w:rFonts w:ascii="Times New Roman" w:hAnsi="Times New Roman" w:cs="Times New Roman"/>
                      <w:noProof/>
                      <w:sz w:val="24"/>
                      <w:szCs w:val="24"/>
                    </w:rPr>
                    <w:t>3</w:t>
                  </w:r>
                </w:p>
                <w:p w14:paraId="7E5D0FEE" w14:textId="6D93EDB1"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0" w:history="1">
                    <w:r w:rsidRPr="00FC7CDD">
                      <w:rPr>
                        <w:rStyle w:val="Hipersaitas"/>
                        <w:rFonts w:ascii="Times New Roman" w:eastAsia="Calibri" w:hAnsi="Times New Roman" w:cs="Times New Roman"/>
                        <w:noProof/>
                        <w:sz w:val="24"/>
                        <w:szCs w:val="24"/>
                      </w:rPr>
                      <w:t>4.</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Reikalavimai, susiję su nacionaliniu saugumu</w:t>
                    </w:r>
                    <w:r w:rsidRPr="00FC7CDD">
                      <w:rPr>
                        <w:rFonts w:ascii="Times New Roman" w:hAnsi="Times New Roman" w:cs="Times New Roman"/>
                        <w:noProof/>
                        <w:webHidden/>
                        <w:sz w:val="24"/>
                        <w:szCs w:val="24"/>
                      </w:rPr>
                      <w:tab/>
                    </w:r>
                  </w:hyperlink>
                  <w:r w:rsidR="00B53EB8">
                    <w:rPr>
                      <w:rFonts w:ascii="Times New Roman" w:hAnsi="Times New Roman" w:cs="Times New Roman"/>
                      <w:noProof/>
                      <w:sz w:val="24"/>
                      <w:szCs w:val="24"/>
                    </w:rPr>
                    <w:t>3</w:t>
                  </w:r>
                </w:p>
                <w:p w14:paraId="53392322" w14:textId="621F9B1A"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1" w:history="1">
                    <w:r w:rsidRPr="00FC7CDD">
                      <w:rPr>
                        <w:rStyle w:val="Hipersaitas"/>
                        <w:rFonts w:ascii="Times New Roman" w:eastAsia="Calibri" w:hAnsi="Times New Roman" w:cs="Times New Roman"/>
                        <w:noProof/>
                        <w:sz w:val="24"/>
                        <w:szCs w:val="24"/>
                      </w:rPr>
                      <w:t>5.</w:t>
                    </w:r>
                    <w:r w:rsidRPr="00FC7CDD">
                      <w:rPr>
                        <w:rFonts w:ascii="Times New Roman" w:hAnsi="Times New Roman" w:cs="Times New Roman"/>
                        <w:noProof/>
                        <w:kern w:val="2"/>
                        <w:sz w:val="24"/>
                        <w:szCs w:val="24"/>
                        <w14:ligatures w14:val="standardContextual"/>
                      </w:rPr>
                      <w:tab/>
                    </w:r>
                    <w:r w:rsidRPr="00FC7CDD">
                      <w:rPr>
                        <w:rStyle w:val="Hipersaitas"/>
                        <w:rFonts w:ascii="Times New Roman" w:hAnsi="Times New Roman" w:cs="Times New Roman"/>
                        <w:noProof/>
                        <w:sz w:val="24"/>
                        <w:szCs w:val="24"/>
                      </w:rPr>
                      <w:t>Rezervuota teisė dalyvauti pirkime</w:t>
                    </w:r>
                    <w:r w:rsidRPr="00FC7CDD">
                      <w:rPr>
                        <w:rFonts w:ascii="Times New Roman" w:hAnsi="Times New Roman" w:cs="Times New Roman"/>
                        <w:noProof/>
                        <w:webHidden/>
                        <w:sz w:val="24"/>
                        <w:szCs w:val="24"/>
                      </w:rPr>
                      <w:tab/>
                    </w:r>
                  </w:hyperlink>
                  <w:r w:rsidR="00AF03AD">
                    <w:rPr>
                      <w:rFonts w:ascii="Times New Roman" w:hAnsi="Times New Roman" w:cs="Times New Roman"/>
                      <w:noProof/>
                      <w:sz w:val="24"/>
                      <w:szCs w:val="24"/>
                    </w:rPr>
                    <w:t>4</w:t>
                  </w:r>
                </w:p>
                <w:p w14:paraId="7C4369B6" w14:textId="46DB6FEA" w:rsidR="002A625E" w:rsidRDefault="00481C14" w:rsidP="0089312E">
                  <w:pPr>
                    <w:pStyle w:val="Turinys1"/>
                    <w:rPr>
                      <w:rFonts w:ascii="Times New Roman" w:hAnsi="Times New Roman" w:cs="Times New Roman"/>
                      <w:noProof/>
                      <w:sz w:val="24"/>
                      <w:szCs w:val="24"/>
                    </w:rPr>
                  </w:pPr>
                  <w:r w:rsidRPr="002A625E">
                    <w:rPr>
                      <w:rFonts w:ascii="Times New Roman" w:eastAsia="Calibri" w:hAnsi="Times New Roman" w:cs="Times New Roman"/>
                      <w:noProof/>
                      <w:sz w:val="24"/>
                      <w:szCs w:val="24"/>
                    </w:rPr>
                    <w:t>6.</w:t>
                  </w:r>
                  <w:r w:rsidRPr="00FC7CDD">
                    <w:rPr>
                      <w:rFonts w:ascii="Times New Roman" w:hAnsi="Times New Roman" w:cs="Times New Roman"/>
                      <w:noProof/>
                      <w:kern w:val="2"/>
                      <w:sz w:val="24"/>
                      <w:szCs w:val="24"/>
                      <w14:ligatures w14:val="standardContextual"/>
                    </w:rPr>
                    <w:tab/>
                  </w:r>
                  <w:r w:rsidRPr="002A625E">
                    <w:rPr>
                      <w:rFonts w:ascii="Times New Roman" w:hAnsi="Times New Roman" w:cs="Times New Roman"/>
                      <w:noProof/>
                      <w:sz w:val="24"/>
                      <w:szCs w:val="24"/>
                    </w:rPr>
                    <w:t>Specialieji reikalavimai pasiūlymų rengimui ir pateikimui</w:t>
                  </w:r>
                  <w:r w:rsidRPr="00FC7CDD">
                    <w:rPr>
                      <w:rFonts w:ascii="Times New Roman" w:hAnsi="Times New Roman" w:cs="Times New Roman"/>
                      <w:noProof/>
                      <w:webHidden/>
                      <w:sz w:val="24"/>
                      <w:szCs w:val="24"/>
                    </w:rPr>
                    <w:tab/>
                  </w:r>
                  <w:r w:rsidR="00AF03AD">
                    <w:rPr>
                      <w:rFonts w:ascii="Times New Roman" w:hAnsi="Times New Roman" w:cs="Times New Roman"/>
                      <w:noProof/>
                      <w:webHidden/>
                      <w:sz w:val="24"/>
                      <w:szCs w:val="24"/>
                    </w:rPr>
                    <w:t>4</w:t>
                  </w:r>
                </w:p>
                <w:p w14:paraId="3E7D8B5F" w14:textId="4A0F056A"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3" w:history="1">
                    <w:r w:rsidRPr="00FC7CDD">
                      <w:rPr>
                        <w:rStyle w:val="Hipersaitas"/>
                        <w:rFonts w:ascii="Times New Roman" w:hAnsi="Times New Roman" w:cs="Times New Roman"/>
                        <w:noProof/>
                        <w:sz w:val="24"/>
                        <w:szCs w:val="24"/>
                      </w:rPr>
                      <w:t>7. Pasiūlymo galiojimo užtikrinimas</w:t>
                    </w:r>
                    <w:r w:rsidRPr="00FC7CDD">
                      <w:rPr>
                        <w:rFonts w:ascii="Times New Roman" w:hAnsi="Times New Roman" w:cs="Times New Roman"/>
                        <w:noProof/>
                        <w:webHidden/>
                        <w:sz w:val="24"/>
                        <w:szCs w:val="24"/>
                      </w:rPr>
                      <w:tab/>
                    </w:r>
                  </w:hyperlink>
                  <w:r w:rsidR="00AF03AD">
                    <w:rPr>
                      <w:rFonts w:ascii="Times New Roman" w:hAnsi="Times New Roman" w:cs="Times New Roman"/>
                      <w:noProof/>
                      <w:sz w:val="24"/>
                      <w:szCs w:val="24"/>
                    </w:rPr>
                    <w:t>4</w:t>
                  </w:r>
                </w:p>
                <w:p w14:paraId="71587EB8" w14:textId="1CFACC02" w:rsidR="00481C14" w:rsidRPr="00FC7CDD" w:rsidRDefault="00481C14" w:rsidP="0089312E">
                  <w:pPr>
                    <w:pStyle w:val="Turinys1"/>
                    <w:rPr>
                      <w:rFonts w:ascii="Times New Roman" w:hAnsi="Times New Roman" w:cs="Times New Roman"/>
                      <w:noProof/>
                      <w:kern w:val="2"/>
                      <w:sz w:val="24"/>
                      <w:szCs w:val="24"/>
                      <w14:ligatures w14:val="standardContextual"/>
                    </w:rPr>
                  </w:pPr>
                  <w:hyperlink w:anchor="_Toc164366594" w:history="1">
                    <w:r w:rsidRPr="00FC7CDD">
                      <w:rPr>
                        <w:rStyle w:val="Hipersaitas"/>
                        <w:rFonts w:ascii="Times New Roman" w:hAnsi="Times New Roman" w:cs="Times New Roman"/>
                        <w:noProof/>
                        <w:sz w:val="24"/>
                        <w:szCs w:val="24"/>
                      </w:rPr>
                      <w:t>8. Pasiūlymų vertinimas</w:t>
                    </w:r>
                    <w:r w:rsidRPr="00FC7CDD">
                      <w:rPr>
                        <w:rFonts w:ascii="Times New Roman" w:hAnsi="Times New Roman" w:cs="Times New Roman"/>
                        <w:noProof/>
                        <w:webHidden/>
                        <w:sz w:val="24"/>
                        <w:szCs w:val="24"/>
                      </w:rPr>
                      <w:tab/>
                    </w:r>
                  </w:hyperlink>
                  <w:r w:rsidR="00AF03AD">
                    <w:rPr>
                      <w:rFonts w:ascii="Times New Roman" w:hAnsi="Times New Roman" w:cs="Times New Roman"/>
                      <w:noProof/>
                      <w:sz w:val="24"/>
                      <w:szCs w:val="24"/>
                    </w:rPr>
                    <w:t>5</w:t>
                  </w:r>
                </w:p>
                <w:p w14:paraId="6B02566C" w14:textId="3C1C7F22" w:rsidR="00481C14" w:rsidRPr="00481C14" w:rsidRDefault="00481C14" w:rsidP="0089312E">
                  <w:pPr>
                    <w:pStyle w:val="Turinys1"/>
                    <w:rPr>
                      <w:noProof/>
                      <w:kern w:val="2"/>
                      <w:sz w:val="32"/>
                      <w:szCs w:val="32"/>
                      <w14:ligatures w14:val="standardContextual"/>
                    </w:rPr>
                  </w:pPr>
                  <w:hyperlink w:anchor="_Toc164366595" w:history="1">
                    <w:r w:rsidRPr="00FC7CDD">
                      <w:rPr>
                        <w:rStyle w:val="Hipersaitas"/>
                        <w:rFonts w:ascii="Times New Roman" w:hAnsi="Times New Roman" w:cs="Times New Roman"/>
                        <w:noProof/>
                        <w:sz w:val="24"/>
                        <w:szCs w:val="24"/>
                      </w:rPr>
                      <w:t>9. Sutarties sudarymas</w:t>
                    </w:r>
                    <w:r w:rsidRPr="00FC7CDD">
                      <w:rPr>
                        <w:rFonts w:ascii="Times New Roman" w:hAnsi="Times New Roman" w:cs="Times New Roman"/>
                        <w:noProof/>
                        <w:webHidden/>
                        <w:sz w:val="24"/>
                        <w:szCs w:val="24"/>
                      </w:rPr>
                      <w:tab/>
                    </w:r>
                  </w:hyperlink>
                  <w:r w:rsidR="00AF03AD">
                    <w:rPr>
                      <w:rFonts w:ascii="Times New Roman" w:hAnsi="Times New Roman" w:cs="Times New Roman"/>
                      <w:noProof/>
                      <w:sz w:val="24"/>
                      <w:szCs w:val="24"/>
                    </w:rPr>
                    <w:t>5</w:t>
                  </w:r>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000000">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2F205330" w14:textId="317F288A" w:rsidR="0051611C" w:rsidRPr="007C08D5" w:rsidRDefault="00000000"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Toc164366587"/>
      <w:bookmarkStart w:id="7" w:name="_Ref39666794"/>
      <w:bookmarkStart w:id="8" w:name="_Ref39666796"/>
      <w:bookmarkStart w:id="9" w:name="_Toc48053171"/>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6"/>
      <w:r w:rsidR="6B81CCAC" w:rsidRPr="008F7D53">
        <w:rPr>
          <w:rFonts w:asciiTheme="majorBidi" w:hAnsiTheme="majorBidi"/>
          <w:b/>
          <w:color w:val="auto"/>
          <w:sz w:val="28"/>
          <w:szCs w:val="28"/>
        </w:rPr>
        <w:t xml:space="preserve"> </w:t>
      </w:r>
    </w:p>
    <w:p w14:paraId="675E943C" w14:textId="77777777" w:rsidR="00FA6DFB" w:rsidRDefault="002902C1" w:rsidP="00FA6DFB">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adresas </w:t>
      </w:r>
      <w:r w:rsidR="00CD5DFF" w:rsidRPr="00FA6DFB">
        <w:rPr>
          <w:rFonts w:ascii="Times New Roman" w:hAnsi="Times New Roman" w:cs="Times New Roman"/>
          <w:sz w:val="24"/>
          <w:szCs w:val="24"/>
        </w:rPr>
        <w:t>L. Sapiegos g. 1, 10312 Vilnius</w:t>
      </w:r>
      <w:r w:rsidR="00FB3C75" w:rsidRPr="00FA6DFB">
        <w:rPr>
          <w:rFonts w:ascii="Times New Roman" w:hAnsi="Times New Roman" w:cs="Times New Roman"/>
          <w:sz w:val="24"/>
          <w:szCs w:val="24"/>
        </w:rPr>
        <w:t xml:space="preserve">. </w:t>
      </w:r>
      <w:r w:rsidR="4A61FFE7" w:rsidRPr="00FA6DFB">
        <w:rPr>
          <w:rFonts w:ascii="Times New Roman" w:hAnsi="Times New Roman" w:cs="Times New Roman"/>
          <w:sz w:val="24"/>
          <w:szCs w:val="24"/>
        </w:rPr>
        <w:t>P</w:t>
      </w:r>
      <w:r w:rsidR="00020176" w:rsidRPr="00FA6DFB">
        <w:rPr>
          <w:rFonts w:ascii="Times New Roman" w:hAnsi="Times New Roman" w:cs="Times New Roman"/>
          <w:sz w:val="24"/>
          <w:szCs w:val="24"/>
        </w:rPr>
        <w:t>erkančioji organizacija</w:t>
      </w:r>
      <w:r w:rsidR="00FB3C75" w:rsidRPr="00FA6DFB">
        <w:rPr>
          <w:rFonts w:ascii="Times New Roman" w:hAnsi="Times New Roman" w:cs="Times New Roman"/>
          <w:sz w:val="24"/>
          <w:szCs w:val="24"/>
        </w:rPr>
        <w:t xml:space="preserve"> yra PVM mokėtoja.</w:t>
      </w:r>
    </w:p>
    <w:p w14:paraId="6669709E" w14:textId="51DAD87B" w:rsidR="00316D64" w:rsidRPr="00FA6DFB" w:rsidRDefault="00FA6DFB" w:rsidP="00FA6DFB">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1.2. </w:t>
      </w:r>
      <w:r w:rsidR="00CA0CC5" w:rsidRPr="00FA6DFB">
        <w:rPr>
          <w:rFonts w:ascii="Times New Roman" w:hAnsi="Times New Roman" w:cs="Times New Roman"/>
          <w:color w:val="000000" w:themeColor="text1"/>
          <w:sz w:val="24"/>
          <w:szCs w:val="24"/>
        </w:rPr>
        <w:t xml:space="preserve">Pirkimas neatliekamas naudojantis centralizuotų pirkimų </w:t>
      </w:r>
      <w:r w:rsidR="00AF2C24" w:rsidRPr="00FA6DFB">
        <w:rPr>
          <w:rFonts w:ascii="Times New Roman" w:hAnsi="Times New Roman" w:cs="Times New Roman"/>
          <w:color w:val="000000" w:themeColor="text1"/>
          <w:sz w:val="24"/>
          <w:szCs w:val="24"/>
        </w:rPr>
        <w:t xml:space="preserve">(toliau – CPO) </w:t>
      </w:r>
      <w:r w:rsidR="00CA0CC5" w:rsidRPr="00FA6DFB">
        <w:rPr>
          <w:rFonts w:ascii="Times New Roman" w:hAnsi="Times New Roman" w:cs="Times New Roman"/>
          <w:color w:val="000000" w:themeColor="text1"/>
          <w:sz w:val="24"/>
          <w:szCs w:val="24"/>
        </w:rPr>
        <w:t xml:space="preserve">katalogu, nes </w:t>
      </w:r>
      <w:r w:rsidR="00EB5FE3" w:rsidRPr="00113FF7">
        <w:rPr>
          <w:rFonts w:ascii="Times New Roman" w:hAnsi="Times New Roman" w:cs="Times New Roman"/>
          <w:sz w:val="24"/>
          <w:szCs w:val="24"/>
        </w:rPr>
        <w:t>tokių p</w:t>
      </w:r>
      <w:r w:rsidR="00D53D4D" w:rsidRPr="00113FF7">
        <w:rPr>
          <w:rFonts w:ascii="Times New Roman" w:hAnsi="Times New Roman" w:cs="Times New Roman"/>
          <w:sz w:val="24"/>
          <w:szCs w:val="24"/>
        </w:rPr>
        <w:t>aslaugų</w:t>
      </w:r>
      <w:r w:rsidR="003B5B8C" w:rsidRPr="00113FF7">
        <w:rPr>
          <w:rFonts w:ascii="Times New Roman" w:hAnsi="Times New Roman" w:cs="Times New Roman"/>
          <w:sz w:val="24"/>
          <w:szCs w:val="24"/>
        </w:rPr>
        <w:t xml:space="preserve"> </w:t>
      </w:r>
      <w:r w:rsidR="00EB5FE3" w:rsidRPr="00113FF7">
        <w:rPr>
          <w:rFonts w:ascii="Times New Roman" w:hAnsi="Times New Roman" w:cs="Times New Roman"/>
          <w:sz w:val="24"/>
          <w:szCs w:val="24"/>
        </w:rPr>
        <w:t>CPO kataloge nėra</w:t>
      </w:r>
      <w:r w:rsidR="00CA0CC5" w:rsidRPr="00FA6DFB">
        <w:rPr>
          <w:rFonts w:ascii="Times New Roman" w:hAnsi="Times New Roman" w:cs="Times New Roman"/>
          <w:color w:val="00CC66"/>
          <w:sz w:val="24"/>
          <w:szCs w:val="24"/>
        </w:rPr>
        <w:t xml:space="preserve">.  </w:t>
      </w:r>
    </w:p>
    <w:p w14:paraId="52EA068B" w14:textId="351A8693" w:rsidR="00C71C6F" w:rsidRPr="00FA6DFB" w:rsidRDefault="00503A5B"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1.</w:t>
      </w:r>
      <w:r w:rsidR="00C61652" w:rsidRPr="00FA6DFB">
        <w:rPr>
          <w:rFonts w:ascii="Times New Roman" w:hAnsi="Times New Roman" w:cs="Times New Roman"/>
          <w:sz w:val="24"/>
          <w:szCs w:val="24"/>
        </w:rPr>
        <w:t>3</w:t>
      </w:r>
      <w:r w:rsidRPr="00FA6DFB">
        <w:rPr>
          <w:rFonts w:ascii="Times New Roman" w:hAnsi="Times New Roman" w:cs="Times New Roman"/>
          <w:sz w:val="24"/>
          <w:szCs w:val="24"/>
        </w:rPr>
        <w:t xml:space="preserve">. </w:t>
      </w:r>
      <w:r w:rsidR="00091F01" w:rsidRPr="00FA6DFB">
        <w:rPr>
          <w:rFonts w:ascii="Times New Roman" w:hAnsi="Times New Roman" w:cs="Times New Roman"/>
          <w:sz w:val="24"/>
          <w:szCs w:val="24"/>
        </w:rPr>
        <w:t xml:space="preserve">Pirkimo </w:t>
      </w:r>
      <w:r w:rsidR="00E206B0" w:rsidRPr="00FA6DFB">
        <w:rPr>
          <w:rFonts w:ascii="Times New Roman" w:hAnsi="Times New Roman" w:cs="Times New Roman"/>
          <w:sz w:val="24"/>
          <w:szCs w:val="24"/>
        </w:rPr>
        <w:t>procedūras vykdys pirkimo organizatorius</w:t>
      </w:r>
      <w:r w:rsidR="00715C49" w:rsidRPr="00FA6DFB">
        <w:rPr>
          <w:rFonts w:ascii="Times New Roman" w:hAnsi="Times New Roman" w:cs="Times New Roman"/>
          <w:sz w:val="24"/>
          <w:szCs w:val="24"/>
        </w:rPr>
        <w:t>.</w:t>
      </w:r>
      <w:r w:rsidR="00E206B0" w:rsidRPr="00FA6DFB">
        <w:rPr>
          <w:rFonts w:ascii="Times New Roman" w:hAnsi="Times New Roman" w:cs="Times New Roman"/>
          <w:sz w:val="24"/>
          <w:szCs w:val="24"/>
        </w:rPr>
        <w:t xml:space="preserve"> </w:t>
      </w:r>
    </w:p>
    <w:p w14:paraId="221222F4" w14:textId="293286AB" w:rsidR="008E6D5E" w:rsidRPr="00113FF7" w:rsidRDefault="004F6423" w:rsidP="00253333">
      <w:pPr>
        <w:spacing w:line="240" w:lineRule="auto"/>
        <w:rPr>
          <w:rFonts w:ascii="Times New Roman" w:hAnsi="Times New Roman" w:cs="Times New Roman"/>
          <w:sz w:val="24"/>
          <w:szCs w:val="24"/>
        </w:rPr>
      </w:pPr>
      <w:r w:rsidRPr="00113FF7">
        <w:rPr>
          <w:rFonts w:ascii="Times New Roman" w:hAnsi="Times New Roman" w:cs="Times New Roman"/>
          <w:sz w:val="24"/>
          <w:szCs w:val="24"/>
        </w:rPr>
        <w:t>1.</w:t>
      </w:r>
      <w:r w:rsidR="00C61652" w:rsidRPr="00113FF7">
        <w:rPr>
          <w:rFonts w:ascii="Times New Roman" w:hAnsi="Times New Roman" w:cs="Times New Roman"/>
          <w:sz w:val="24"/>
          <w:szCs w:val="24"/>
        </w:rPr>
        <w:t>4</w:t>
      </w:r>
      <w:r w:rsidRPr="00113FF7">
        <w:rPr>
          <w:rFonts w:ascii="Times New Roman" w:hAnsi="Times New Roman" w:cs="Times New Roman"/>
          <w:sz w:val="24"/>
          <w:szCs w:val="24"/>
        </w:rPr>
        <w:t>.</w:t>
      </w:r>
      <w:r w:rsidRPr="00113FF7">
        <w:rPr>
          <w:rFonts w:ascii="Times New Roman" w:hAnsi="Times New Roman" w:cs="Times New Roman"/>
          <w:i/>
          <w:sz w:val="24"/>
          <w:szCs w:val="24"/>
        </w:rPr>
        <w:t xml:space="preserve"> </w:t>
      </w:r>
      <w:r w:rsidR="00D459E3" w:rsidRPr="00113FF7">
        <w:rPr>
          <w:rFonts w:ascii="Times New Roman" w:hAnsi="Times New Roman" w:cs="Times New Roman"/>
          <w:sz w:val="24"/>
          <w:szCs w:val="24"/>
        </w:rPr>
        <w:t>Atliekamas žaliasis pirkimas. Pirkimas vykdomas vadovaujantis</w:t>
      </w:r>
      <w:r w:rsidR="00EC4718" w:rsidRPr="00113FF7">
        <w:rPr>
          <w:rFonts w:ascii="Times New Roman" w:hAnsi="Times New Roman" w:cs="Times New Roman"/>
          <w:sz w:val="24"/>
          <w:szCs w:val="24"/>
        </w:rPr>
        <w:t xml:space="preserve"> </w:t>
      </w:r>
      <w:hyperlink r:id="rId11" w:history="1">
        <w:r w:rsidR="00EC4718" w:rsidRPr="00113FF7">
          <w:rPr>
            <w:rStyle w:val="Hipersaitas"/>
            <w:rFonts w:ascii="Times New Roman" w:hAnsi="Times New Roman" w:cs="Times New Roman"/>
            <w:sz w:val="24"/>
            <w:szCs w:val="24"/>
          </w:rPr>
          <w:t>Aplinkos apsaugos kriterijų taikymo, vykdant žaliuosius pirkimus, tvarkos aprašo, patvirtinto</w:t>
        </w:r>
        <w:r w:rsidR="00D459E3" w:rsidRPr="00113FF7">
          <w:rPr>
            <w:rStyle w:val="Hipersaitas"/>
            <w:rFonts w:ascii="Times New Roman" w:hAnsi="Times New Roman" w:cs="Times New Roman"/>
            <w:sz w:val="24"/>
            <w:szCs w:val="24"/>
          </w:rPr>
          <w:t xml:space="preserve"> </w:t>
        </w:r>
        <w:r w:rsidR="007F4894" w:rsidRPr="00113FF7">
          <w:rPr>
            <w:rStyle w:val="Hipersaitas"/>
            <w:rFonts w:ascii="Times New Roman" w:hAnsi="Times New Roman" w:cs="Times New Roman"/>
            <w:sz w:val="24"/>
            <w:szCs w:val="24"/>
          </w:rPr>
          <w:t>Lietuvos Respublikos aplinkos ministro 2011 m. birželio 28 d. įsakymu Nr. D1-508 „</w:t>
        </w:r>
        <w:r w:rsidR="00730FB2" w:rsidRPr="00113FF7">
          <w:rPr>
            <w:rStyle w:val="Hipersaitas"/>
            <w:rFonts w:ascii="Times New Roman" w:hAnsi="Times New Roman" w:cs="Times New Roman"/>
            <w:sz w:val="24"/>
            <w:szCs w:val="24"/>
          </w:rPr>
          <w:t>Dėl Aplinkos apsaugos kriterijų taikymo, vykdant žaliuosius pirkimus, tvarkos aprašo patvirtinimo“</w:t>
        </w:r>
      </w:hyperlink>
      <w:r w:rsidR="00730FB2" w:rsidRPr="00113FF7">
        <w:rPr>
          <w:rFonts w:ascii="Times New Roman" w:hAnsi="Times New Roman" w:cs="Times New Roman"/>
          <w:sz w:val="24"/>
          <w:szCs w:val="24"/>
        </w:rPr>
        <w:t xml:space="preserve">, </w:t>
      </w:r>
      <w:r w:rsidR="00253333">
        <w:rPr>
          <w:rFonts w:ascii="Times New Roman" w:hAnsi="Times New Roman" w:cs="Times New Roman"/>
          <w:sz w:val="24"/>
          <w:szCs w:val="24"/>
        </w:rPr>
        <w:t xml:space="preserve">4.4.4 papunkčiu. </w:t>
      </w:r>
      <w:r w:rsidR="00D459E3" w:rsidRPr="00113FF7">
        <w:rPr>
          <w:rFonts w:ascii="Times New Roman" w:hAnsi="Times New Roman" w:cs="Times New Roman"/>
          <w:color w:val="00CC66"/>
          <w:sz w:val="24"/>
          <w:szCs w:val="24"/>
        </w:rPr>
        <w:t xml:space="preserve"> </w:t>
      </w:r>
      <w:r w:rsidR="00D459E3" w:rsidRPr="00253333">
        <w:rPr>
          <w:rFonts w:ascii="Times New Roman" w:hAnsi="Times New Roman" w:cs="Times New Roman"/>
          <w:sz w:val="24"/>
          <w:szCs w:val="24"/>
        </w:rPr>
        <w:t xml:space="preserve">Aplinkos apaugos kriterijai nustatyti </w:t>
      </w:r>
      <w:bookmarkStart w:id="10" w:name="_Hlk184382877"/>
      <w:r w:rsidR="00253333">
        <w:rPr>
          <w:rFonts w:ascii="Times New Roman" w:hAnsi="Times New Roman" w:cs="Times New Roman"/>
          <w:sz w:val="24"/>
          <w:szCs w:val="24"/>
        </w:rPr>
        <w:t>B</w:t>
      </w:r>
      <w:r w:rsidR="00253333" w:rsidRPr="00253333">
        <w:rPr>
          <w:rFonts w:ascii="Times New Roman" w:hAnsi="Times New Roman" w:cs="Times New Roman"/>
          <w:sz w:val="24"/>
          <w:szCs w:val="24"/>
        </w:rPr>
        <w:t>agažo saugumo kontrolės rentgeno prietaisų XIS-6040 techninės priežiūros paslaug</w:t>
      </w:r>
      <w:r w:rsidR="00253333">
        <w:rPr>
          <w:rFonts w:ascii="Times New Roman" w:hAnsi="Times New Roman" w:cs="Times New Roman"/>
          <w:sz w:val="24"/>
          <w:szCs w:val="24"/>
        </w:rPr>
        <w:t xml:space="preserve">ų </w:t>
      </w:r>
      <w:bookmarkEnd w:id="10"/>
      <w:r w:rsidR="00253333">
        <w:rPr>
          <w:rFonts w:ascii="Times New Roman" w:hAnsi="Times New Roman" w:cs="Times New Roman"/>
          <w:sz w:val="24"/>
          <w:szCs w:val="24"/>
        </w:rPr>
        <w:t>viešojo pirkimo-pardavimo</w:t>
      </w:r>
      <w:r w:rsidR="00253333" w:rsidRPr="00253333">
        <w:rPr>
          <w:rFonts w:ascii="Times New Roman" w:hAnsi="Times New Roman" w:cs="Times New Roman"/>
          <w:sz w:val="24"/>
          <w:szCs w:val="24"/>
        </w:rPr>
        <w:t xml:space="preserve"> </w:t>
      </w:r>
      <w:r w:rsidR="00253333">
        <w:rPr>
          <w:rFonts w:ascii="Times New Roman" w:hAnsi="Times New Roman" w:cs="Times New Roman"/>
          <w:sz w:val="24"/>
          <w:szCs w:val="24"/>
        </w:rPr>
        <w:t>s</w:t>
      </w:r>
      <w:r w:rsidR="00253333" w:rsidRPr="00253333">
        <w:rPr>
          <w:rFonts w:ascii="Times New Roman" w:hAnsi="Times New Roman" w:cs="Times New Roman"/>
          <w:sz w:val="24"/>
          <w:szCs w:val="24"/>
        </w:rPr>
        <w:t xml:space="preserve">utarties </w:t>
      </w:r>
      <w:r w:rsidR="00253333">
        <w:rPr>
          <w:rFonts w:ascii="Times New Roman" w:hAnsi="Times New Roman" w:cs="Times New Roman"/>
          <w:sz w:val="24"/>
          <w:szCs w:val="24"/>
        </w:rPr>
        <w:t xml:space="preserve">(toliau </w:t>
      </w:r>
      <w:r w:rsidR="00253333" w:rsidRPr="00FA6DFB">
        <w:rPr>
          <w:rFonts w:ascii="Times New Roman" w:hAnsi="Times New Roman" w:cs="Times New Roman"/>
          <w:color w:val="000000" w:themeColor="text1"/>
          <w:sz w:val="24"/>
          <w:szCs w:val="24"/>
        </w:rPr>
        <w:t>–</w:t>
      </w:r>
      <w:r w:rsidR="00253333">
        <w:rPr>
          <w:rFonts w:ascii="Times New Roman" w:hAnsi="Times New Roman" w:cs="Times New Roman"/>
          <w:color w:val="000000" w:themeColor="text1"/>
          <w:sz w:val="24"/>
          <w:szCs w:val="24"/>
        </w:rPr>
        <w:t xml:space="preserve"> Sutartis) </w:t>
      </w:r>
      <w:r w:rsidR="00253333" w:rsidRPr="00253333">
        <w:rPr>
          <w:rFonts w:ascii="Times New Roman" w:hAnsi="Times New Roman" w:cs="Times New Roman"/>
          <w:sz w:val="24"/>
          <w:szCs w:val="24"/>
        </w:rPr>
        <w:t>3.3.13 p.)</w:t>
      </w:r>
      <w:r w:rsidR="00253333">
        <w:rPr>
          <w:rFonts w:ascii="Times New Roman" w:hAnsi="Times New Roman" w:cs="Times New Roman"/>
          <w:sz w:val="24"/>
          <w:szCs w:val="24"/>
        </w:rPr>
        <w:t>.</w:t>
      </w:r>
    </w:p>
    <w:p w14:paraId="481C6227" w14:textId="59C01DAF" w:rsidR="4B7098B6" w:rsidRPr="00FA6DFB" w:rsidRDefault="008E6D5E" w:rsidP="00F8374A">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EF61CF3" w14:textId="787A7252" w:rsidR="00AD15CD" w:rsidRPr="00FA6DFB" w:rsidRDefault="00AD15CD" w:rsidP="00F8374A">
      <w:pPr>
        <w:spacing w:line="240" w:lineRule="auto"/>
        <w:ind w:firstLine="709"/>
        <w:rPr>
          <w:rFonts w:ascii="Times New Roman" w:hAnsi="Times New Roman" w:cs="Times New Roman"/>
          <w:noProof/>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253333">
        <w:rPr>
          <w:rFonts w:ascii="Times New Roman" w:hAnsi="Times New Roman" w:cs="Times New Roman"/>
          <w:noProof/>
          <w:sz w:val="24"/>
          <w:szCs w:val="24"/>
        </w:rPr>
        <w:t xml:space="preserve"> vyriausioji specialistė Jūratė Stankevičienė</w:t>
      </w:r>
      <w:r w:rsidRPr="00FA6DFB">
        <w:rPr>
          <w:rFonts w:ascii="Times New Roman" w:hAnsi="Times New Roman" w:cs="Times New Roman"/>
          <w:noProof/>
          <w:sz w:val="24"/>
          <w:szCs w:val="24"/>
        </w:rPr>
        <w:t>, tel.</w:t>
      </w:r>
      <w:r w:rsidR="00253333">
        <w:rPr>
          <w:rFonts w:ascii="Times New Roman" w:hAnsi="Times New Roman" w:cs="Times New Roman"/>
          <w:noProof/>
          <w:sz w:val="24"/>
          <w:szCs w:val="24"/>
        </w:rPr>
        <w:t xml:space="preserve"> +370 690 90388</w:t>
      </w:r>
      <w:r w:rsidRPr="00FA6DFB">
        <w:rPr>
          <w:rFonts w:ascii="Times New Roman" w:hAnsi="Times New Roman" w:cs="Times New Roman"/>
          <w:noProof/>
          <w:sz w:val="24"/>
          <w:szCs w:val="24"/>
        </w:rPr>
        <w:t xml:space="preserve">, el. paštas </w:t>
      </w:r>
      <w:r w:rsidR="00253333">
        <w:rPr>
          <w:rFonts w:ascii="Times New Roman" w:hAnsi="Times New Roman" w:cs="Times New Roman"/>
          <w:noProof/>
          <w:sz w:val="24"/>
          <w:szCs w:val="24"/>
        </w:rPr>
        <w:t>jurate.stankeviciene@kalejimai.lt</w:t>
      </w:r>
      <w:r w:rsidRPr="00FA6DFB">
        <w:rPr>
          <w:rFonts w:ascii="Times New Roman" w:hAnsi="Times New Roman" w:cs="Times New Roman"/>
          <w:noProof/>
          <w:sz w:val="24"/>
          <w:szCs w:val="24"/>
        </w:rPr>
        <w:t xml:space="preserve">. </w:t>
      </w:r>
    </w:p>
    <w:p w14:paraId="3058C7D5" w14:textId="14056690" w:rsidR="00892196" w:rsidRPr="00FA6DFB" w:rsidRDefault="00892196" w:rsidP="00F8374A">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F8374A">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1" w:name="_Toc163741203"/>
      <w:bookmarkStart w:id="12" w:name="_Toc164366588"/>
      <w:r w:rsidRPr="008F7D53">
        <w:rPr>
          <w:rFonts w:asciiTheme="majorBidi" w:hAnsiTheme="majorBidi"/>
          <w:b/>
          <w:color w:val="auto"/>
          <w:sz w:val="28"/>
          <w:szCs w:val="28"/>
        </w:rPr>
        <w:t>Pirkimo objektas</w:t>
      </w:r>
      <w:bookmarkEnd w:id="11"/>
      <w:bookmarkEnd w:id="12"/>
    </w:p>
    <w:p w14:paraId="7D847502" w14:textId="77777777" w:rsidR="00FB3C75" w:rsidRPr="007C08D5" w:rsidRDefault="00FB3C75" w:rsidP="007C08D5">
      <w:pPr>
        <w:spacing w:line="240" w:lineRule="auto"/>
        <w:ind w:firstLine="709"/>
        <w:rPr>
          <w:rFonts w:asciiTheme="majorBidi" w:hAnsiTheme="majorBidi" w:cstheme="majorBidi"/>
          <w:sz w:val="24"/>
          <w:szCs w:val="24"/>
        </w:rPr>
      </w:pPr>
    </w:p>
    <w:p w14:paraId="0AEFEE07" w14:textId="43F3C30D"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 xml:space="preserve">numato įsigyti </w:t>
      </w:r>
      <w:r w:rsidR="008E2342">
        <w:rPr>
          <w:rFonts w:ascii="Times New Roman" w:hAnsi="Times New Roman" w:cs="Times New Roman"/>
          <w:sz w:val="24"/>
          <w:szCs w:val="24"/>
        </w:rPr>
        <w:t>B</w:t>
      </w:r>
      <w:r w:rsidR="008E2342" w:rsidRPr="00253333">
        <w:rPr>
          <w:rFonts w:ascii="Times New Roman" w:hAnsi="Times New Roman" w:cs="Times New Roman"/>
          <w:sz w:val="24"/>
          <w:szCs w:val="24"/>
        </w:rPr>
        <w:t>agažo saugumo kontrolės rentgeno prietaisų XIS-6040 techninės priežiūros paslaug</w:t>
      </w:r>
      <w:r w:rsidR="008E2342">
        <w:rPr>
          <w:rFonts w:ascii="Times New Roman" w:hAnsi="Times New Roman" w:cs="Times New Roman"/>
          <w:sz w:val="24"/>
          <w:szCs w:val="24"/>
        </w:rPr>
        <w:t xml:space="preserve">as. </w:t>
      </w:r>
      <w:r w:rsidR="00FB3C75" w:rsidRPr="007C08D5">
        <w:rPr>
          <w:rFonts w:asciiTheme="majorBidi" w:hAnsiTheme="majorBidi" w:cstheme="majorBidi"/>
          <w:sz w:val="24"/>
          <w:szCs w:val="24"/>
        </w:rPr>
        <w:t xml:space="preserve"> Reikalavimai </w:t>
      </w:r>
      <w:r w:rsidR="00966703" w:rsidRPr="007C08D5">
        <w:rPr>
          <w:rFonts w:asciiTheme="majorBidi" w:hAnsiTheme="majorBidi" w:cstheme="majorBidi"/>
          <w:sz w:val="24"/>
          <w:szCs w:val="24"/>
        </w:rPr>
        <w:t>p</w:t>
      </w:r>
      <w:r w:rsidR="00FB3C75" w:rsidRPr="007C08D5">
        <w:rPr>
          <w:rFonts w:asciiTheme="majorBidi" w:hAnsiTheme="majorBidi" w:cstheme="majorBidi"/>
          <w:sz w:val="24"/>
          <w:szCs w:val="24"/>
        </w:rPr>
        <w:t>irkimo objektui nustatyti</w:t>
      </w:r>
      <w:r w:rsidR="00AE2AEF" w:rsidRPr="007C08D5">
        <w:rPr>
          <w:rFonts w:asciiTheme="majorBidi" w:hAnsiTheme="majorBidi" w:cstheme="majorBidi"/>
          <w:sz w:val="24"/>
          <w:szCs w:val="24"/>
        </w:rPr>
        <w:t xml:space="preserve"> </w:t>
      </w:r>
      <w:r w:rsidR="00966703" w:rsidRPr="007C08D5">
        <w:rPr>
          <w:rFonts w:asciiTheme="majorBidi" w:hAnsiTheme="majorBidi" w:cstheme="majorBidi"/>
          <w:sz w:val="24"/>
          <w:szCs w:val="24"/>
        </w:rPr>
        <w:t>s</w:t>
      </w:r>
      <w:r w:rsidR="00044836" w:rsidRPr="007C08D5">
        <w:rPr>
          <w:rFonts w:asciiTheme="majorBidi" w:hAnsiTheme="majorBidi" w:cstheme="majorBidi"/>
          <w:sz w:val="24"/>
          <w:szCs w:val="24"/>
        </w:rPr>
        <w:t>pecialiųjų p</w:t>
      </w:r>
      <w:r w:rsidR="00AE2AEF" w:rsidRPr="007C08D5">
        <w:rPr>
          <w:rFonts w:asciiTheme="majorBidi" w:hAnsiTheme="majorBidi" w:cstheme="majorBidi"/>
          <w:sz w:val="24"/>
          <w:szCs w:val="24"/>
        </w:rPr>
        <w:t xml:space="preserve">irkimo sąlygų </w:t>
      </w:r>
      <w:r w:rsidR="00146A57" w:rsidRPr="006C310C">
        <w:rPr>
          <w:rFonts w:asciiTheme="majorBidi" w:hAnsiTheme="majorBidi" w:cstheme="majorBidi"/>
          <w:sz w:val="24"/>
          <w:szCs w:val="24"/>
        </w:rPr>
        <w:t>2</w:t>
      </w:r>
      <w:r w:rsidR="00AE2AEF" w:rsidRPr="007C08D5">
        <w:rPr>
          <w:rFonts w:asciiTheme="majorBidi" w:hAnsiTheme="majorBidi" w:cstheme="majorBidi"/>
          <w:color w:val="00B050"/>
          <w:sz w:val="24"/>
          <w:szCs w:val="24"/>
        </w:rPr>
        <w:t xml:space="preserve"> </w:t>
      </w:r>
      <w:r w:rsidR="00AE2AEF" w:rsidRPr="007C08D5">
        <w:rPr>
          <w:rFonts w:asciiTheme="majorBidi" w:hAnsiTheme="majorBidi" w:cstheme="majorBidi"/>
          <w:sz w:val="24"/>
          <w:szCs w:val="24"/>
        </w:rPr>
        <w:t>priede</w:t>
      </w:r>
      <w:r w:rsidR="006C310C">
        <w:rPr>
          <w:rFonts w:asciiTheme="majorBidi" w:hAnsiTheme="majorBidi" w:cstheme="majorBidi"/>
          <w:sz w:val="24"/>
          <w:szCs w:val="24"/>
        </w:rPr>
        <w:t xml:space="preserve"> „Techninė specifikacija“</w:t>
      </w:r>
      <w:r w:rsidR="00AE2AEF" w:rsidRPr="007C08D5">
        <w:rPr>
          <w:rFonts w:asciiTheme="majorBidi" w:hAnsiTheme="majorBidi" w:cstheme="majorBidi"/>
          <w:sz w:val="24"/>
          <w:szCs w:val="24"/>
        </w:rPr>
        <w:t>.</w:t>
      </w:r>
    </w:p>
    <w:p w14:paraId="7CB8A8D0" w14:textId="60C3C87B"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„Techninė specifikacija“</w:t>
      </w:r>
      <w:r w:rsidR="001E3E90" w:rsidRPr="007C08D5">
        <w:rPr>
          <w:rFonts w:asciiTheme="majorBidi" w:hAnsiTheme="majorBidi" w:cstheme="majorBidi"/>
          <w:sz w:val="24"/>
          <w:szCs w:val="24"/>
        </w:rPr>
        <w:t>.</w:t>
      </w:r>
    </w:p>
    <w:p w14:paraId="1B7B36C3" w14:textId="76F310E6" w:rsidR="003A42F6" w:rsidRDefault="001759DE" w:rsidP="003A42F6">
      <w:pPr>
        <w:pStyle w:val="Betarp"/>
        <w:numPr>
          <w:ilvl w:val="1"/>
          <w:numId w:val="21"/>
        </w:numPr>
        <w:ind w:left="0" w:firstLine="709"/>
        <w:contextualSpacing/>
        <w:rPr>
          <w:rFonts w:asciiTheme="majorBidi" w:hAnsiTheme="majorBidi" w:cstheme="majorBidi"/>
          <w:sz w:val="24"/>
          <w:szCs w:val="24"/>
        </w:rPr>
      </w:pPr>
      <w:r w:rsidRPr="001759DE">
        <w:rPr>
          <w:rFonts w:asciiTheme="majorBidi" w:hAnsiTheme="majorBidi" w:cstheme="majorBidi"/>
          <w:sz w:val="24"/>
          <w:szCs w:val="24"/>
        </w:rPr>
        <w:t xml:space="preserve">Maksimali planuojamos sudaryti sutarties vertė (didžiausia pirkimui skiriamų lėšų suma) yra </w:t>
      </w:r>
      <w:r w:rsidR="009017E3" w:rsidRPr="009017E3">
        <w:rPr>
          <w:rFonts w:asciiTheme="majorBidi" w:hAnsiTheme="majorBidi" w:cstheme="majorBidi"/>
          <w:b/>
          <w:bCs/>
          <w:sz w:val="24"/>
          <w:szCs w:val="24"/>
        </w:rPr>
        <w:t>12000,00</w:t>
      </w:r>
      <w:r w:rsidR="009017E3">
        <w:rPr>
          <w:rFonts w:asciiTheme="majorBidi" w:hAnsiTheme="majorBidi" w:cstheme="majorBidi"/>
          <w:b/>
          <w:bCs/>
          <w:sz w:val="24"/>
          <w:szCs w:val="24"/>
        </w:rPr>
        <w:t xml:space="preserve"> </w:t>
      </w:r>
      <w:r w:rsidRPr="001759DE">
        <w:rPr>
          <w:rFonts w:asciiTheme="majorBidi" w:hAnsiTheme="majorBidi" w:cstheme="majorBidi"/>
          <w:b/>
          <w:bCs/>
          <w:sz w:val="24"/>
          <w:szCs w:val="24"/>
        </w:rPr>
        <w:t xml:space="preserve">Eur be PVM / </w:t>
      </w:r>
      <w:bookmarkStart w:id="13" w:name="_Hlk184595276"/>
      <w:r w:rsidR="009017E3" w:rsidRPr="009017E3">
        <w:rPr>
          <w:rFonts w:ascii="Times New Roman" w:hAnsi="Times New Roman" w:cs="Times New Roman"/>
          <w:b/>
          <w:bCs/>
          <w:sz w:val="24"/>
          <w:szCs w:val="24"/>
        </w:rPr>
        <w:t>14520,00</w:t>
      </w:r>
      <w:r w:rsidR="009017E3" w:rsidRPr="00035095">
        <w:rPr>
          <w:rFonts w:ascii="Times New Roman" w:hAnsi="Times New Roman" w:cs="Times New Roman"/>
          <w:sz w:val="24"/>
          <w:szCs w:val="24"/>
        </w:rPr>
        <w:t xml:space="preserve"> </w:t>
      </w:r>
      <w:bookmarkEnd w:id="13"/>
      <w:r w:rsidRPr="001759DE">
        <w:rPr>
          <w:rFonts w:asciiTheme="majorBidi" w:hAnsiTheme="majorBidi" w:cstheme="majorBidi"/>
          <w:b/>
          <w:bCs/>
          <w:sz w:val="24"/>
          <w:szCs w:val="24"/>
        </w:rPr>
        <w:t>Eur su PVM</w:t>
      </w:r>
      <w:r w:rsidR="00AD6112" w:rsidRPr="00486BC8">
        <w:rPr>
          <w:rFonts w:asciiTheme="majorBidi" w:hAnsiTheme="majorBidi" w:cstheme="majorBidi"/>
          <w:b/>
          <w:bCs/>
          <w:sz w:val="24"/>
          <w:szCs w:val="24"/>
        </w:rPr>
        <w:t xml:space="preserve">. </w:t>
      </w:r>
    </w:p>
    <w:p w14:paraId="7575615A" w14:textId="1D759665" w:rsidR="00041275" w:rsidRPr="00D93B2C" w:rsidRDefault="00757FEF" w:rsidP="00D93B2C">
      <w:pPr>
        <w:pStyle w:val="Betarp"/>
        <w:numPr>
          <w:ilvl w:val="1"/>
          <w:numId w:val="21"/>
        </w:numPr>
        <w:ind w:left="0" w:firstLine="709"/>
        <w:contextualSpacing/>
        <w:rPr>
          <w:rFonts w:asciiTheme="majorBidi" w:hAnsiTheme="majorBidi" w:cstheme="majorBidi"/>
          <w:szCs w:val="24"/>
        </w:rPr>
      </w:pPr>
      <w:r w:rsidRPr="00DD7EB6">
        <w:rPr>
          <w:rFonts w:asciiTheme="majorBidi" w:hAnsiTheme="majorBidi" w:cstheme="majorBidi"/>
          <w:sz w:val="24"/>
          <w:szCs w:val="32"/>
        </w:rPr>
        <w:t xml:space="preserve">Sutarčiai taikoma </w:t>
      </w:r>
      <w:r w:rsidR="00057943" w:rsidRPr="009017E3">
        <w:rPr>
          <w:rFonts w:asciiTheme="majorBidi" w:hAnsiTheme="majorBidi" w:cstheme="majorBidi"/>
          <w:sz w:val="24"/>
          <w:szCs w:val="32"/>
        </w:rPr>
        <w:t xml:space="preserve">fiksuotos kainos </w:t>
      </w:r>
      <w:r w:rsidR="000F5E8C" w:rsidRPr="00DD7EB6">
        <w:rPr>
          <w:rFonts w:asciiTheme="majorBidi" w:hAnsiTheme="majorBidi" w:cstheme="majorBidi"/>
          <w:color w:val="00B050"/>
          <w:sz w:val="24"/>
          <w:szCs w:val="32"/>
        </w:rPr>
        <w:t xml:space="preserve"> </w:t>
      </w:r>
      <w:r w:rsidR="000F5E8C" w:rsidRPr="00DD7EB6">
        <w:rPr>
          <w:rFonts w:asciiTheme="majorBidi" w:hAnsiTheme="majorBidi" w:cstheme="majorBidi"/>
          <w:sz w:val="24"/>
          <w:szCs w:val="32"/>
        </w:rPr>
        <w:t>kainodara.</w:t>
      </w:r>
      <w:r w:rsidR="00655407" w:rsidRPr="00DD7EB6">
        <w:rPr>
          <w:rFonts w:asciiTheme="majorBidi" w:hAnsiTheme="majorBidi" w:cstheme="majorBidi"/>
          <w:sz w:val="24"/>
          <w:szCs w:val="32"/>
        </w:rPr>
        <w:t xml:space="preserve"> </w:t>
      </w:r>
    </w:p>
    <w:p w14:paraId="692FD90A" w14:textId="275688BA" w:rsidR="00041275" w:rsidRPr="00770614" w:rsidRDefault="007574BD" w:rsidP="00D93B2C">
      <w:pPr>
        <w:pStyle w:val="Tekstas"/>
        <w:ind w:firstLine="709"/>
        <w:jc w:val="both"/>
        <w:rPr>
          <w:rFonts w:eastAsia="Calibri"/>
          <w:b/>
          <w:bCs/>
          <w:szCs w:val="24"/>
        </w:rPr>
      </w:pPr>
      <w:r w:rsidRPr="007574BD">
        <w:rPr>
          <w:szCs w:val="24"/>
        </w:rPr>
        <w:t>2.</w:t>
      </w:r>
      <w:r w:rsidR="00793D6A">
        <w:rPr>
          <w:szCs w:val="24"/>
        </w:rPr>
        <w:t>5</w:t>
      </w:r>
      <w:r>
        <w:rPr>
          <w:szCs w:val="24"/>
        </w:rPr>
        <w:t xml:space="preserve">. </w:t>
      </w:r>
      <w:r w:rsidR="00655407">
        <w:rPr>
          <w:szCs w:val="24"/>
        </w:rPr>
        <w:t>Jei pasiūlyme bus nurodyta</w:t>
      </w:r>
      <w:r w:rsidR="00770614">
        <w:rPr>
          <w:szCs w:val="24"/>
        </w:rPr>
        <w:t xml:space="preserve"> paslaugų</w:t>
      </w:r>
      <w:r w:rsidR="00655407">
        <w:rPr>
          <w:szCs w:val="24"/>
        </w:rPr>
        <w:t xml:space="preserve"> </w:t>
      </w:r>
      <w:r w:rsidR="00290E09" w:rsidRPr="00D93B2C">
        <w:rPr>
          <w:szCs w:val="24"/>
        </w:rPr>
        <w:t>kaina</w:t>
      </w:r>
      <w:r w:rsidR="00655407" w:rsidRPr="00D93B2C">
        <w:rPr>
          <w:szCs w:val="24"/>
        </w:rPr>
        <w:t xml:space="preserve">, kuri </w:t>
      </w:r>
      <w:r w:rsidR="00655407" w:rsidRPr="00D93B2C">
        <w:rPr>
          <w:b/>
          <w:bCs/>
          <w:szCs w:val="24"/>
        </w:rPr>
        <w:t>viršys specialiųjų pirkimo sąlygų 2.</w:t>
      </w:r>
      <w:r w:rsidR="000B6223" w:rsidRPr="00D93B2C">
        <w:rPr>
          <w:b/>
          <w:bCs/>
          <w:szCs w:val="24"/>
        </w:rPr>
        <w:t>3</w:t>
      </w:r>
      <w:r w:rsidR="007F537E">
        <w:rPr>
          <w:b/>
          <w:bCs/>
          <w:szCs w:val="24"/>
        </w:rPr>
        <w:t> </w:t>
      </w:r>
      <w:r w:rsidR="00655407" w:rsidRPr="00D93B2C">
        <w:rPr>
          <w:b/>
          <w:bCs/>
          <w:szCs w:val="24"/>
        </w:rPr>
        <w:t xml:space="preserve">papunktyje </w:t>
      </w:r>
      <w:r w:rsidR="00770614" w:rsidRPr="00D93B2C">
        <w:rPr>
          <w:rFonts w:asciiTheme="majorBidi" w:hAnsiTheme="majorBidi" w:cstheme="majorBidi"/>
          <w:b/>
          <w:bCs/>
          <w:szCs w:val="24"/>
        </w:rPr>
        <w:t>perkančiosios organizacijos nustatytą</w:t>
      </w:r>
      <w:r w:rsidR="00655407" w:rsidRPr="00D93B2C">
        <w:rPr>
          <w:b/>
          <w:bCs/>
          <w:szCs w:val="24"/>
        </w:rPr>
        <w:t xml:space="preserve"> maksimalią </w:t>
      </w:r>
      <w:r w:rsidR="00D93B2C" w:rsidRPr="00D93B2C">
        <w:rPr>
          <w:b/>
          <w:bCs/>
          <w:szCs w:val="24"/>
        </w:rPr>
        <w:t xml:space="preserve"> </w:t>
      </w:r>
      <w:r w:rsidR="00655407" w:rsidRPr="00D93B2C">
        <w:rPr>
          <w:b/>
          <w:bCs/>
          <w:szCs w:val="24"/>
        </w:rPr>
        <w:t xml:space="preserve">planuojamos sudaryti sutarties </w:t>
      </w:r>
      <w:r w:rsidR="00290E09" w:rsidRPr="00D93B2C">
        <w:rPr>
          <w:b/>
          <w:bCs/>
          <w:szCs w:val="24"/>
        </w:rPr>
        <w:t xml:space="preserve">kainą </w:t>
      </w:r>
      <w:r w:rsidR="00655407" w:rsidRPr="00D93B2C">
        <w:rPr>
          <w:b/>
          <w:bCs/>
          <w:szCs w:val="24"/>
        </w:rPr>
        <w:t xml:space="preserve">Eur su PVM, </w:t>
      </w:r>
      <w:r w:rsidR="00770614" w:rsidRPr="00D93B2C">
        <w:rPr>
          <w:b/>
          <w:bCs/>
          <w:szCs w:val="24"/>
        </w:rPr>
        <w:t>toks</w:t>
      </w:r>
      <w:r w:rsidR="00655407" w:rsidRPr="00D93B2C">
        <w:rPr>
          <w:b/>
          <w:bCs/>
          <w:szCs w:val="24"/>
        </w:rPr>
        <w:t xml:space="preserve"> pasiūlymas bus atmestas dėl</w:t>
      </w:r>
      <w:r w:rsidR="00655407" w:rsidRPr="00D93B2C">
        <w:rPr>
          <w:rFonts w:eastAsia="Calibri"/>
          <w:b/>
          <w:bCs/>
          <w:szCs w:val="24"/>
        </w:rPr>
        <w:t xml:space="preserve"> per didelės, perkančiajai organizacijai nepriimtinos kainos. </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7C08D5">
        <w:rPr>
          <w:rFonts w:asciiTheme="majorBidi" w:hAnsiTheme="majorBidi" w:cstheme="majorBidi"/>
          <w:color w:val="000000"/>
          <w:sz w:val="24"/>
          <w:szCs w:val="24"/>
        </w:rPr>
        <w:lastRenderedPageBreak/>
        <w:t xml:space="preserve">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4" w:name="_Toc163741205"/>
      <w:bookmarkStart w:id="15" w:name="_Toc164366589"/>
      <w:bookmarkEnd w:id="14"/>
      <w:r>
        <w:rPr>
          <w:rFonts w:asciiTheme="majorBidi" w:hAnsiTheme="majorBidi"/>
          <w:b/>
          <w:bCs/>
          <w:sz w:val="28"/>
          <w:szCs w:val="28"/>
        </w:rPr>
        <w:t>Tiekėjų kvalifikacijos reikalavimai</w:t>
      </w:r>
      <w:bookmarkEnd w:id="15"/>
    </w:p>
    <w:p w14:paraId="2FACD660" w14:textId="77777777" w:rsidR="005255F1" w:rsidRDefault="005255F1" w:rsidP="007C08D5">
      <w:pPr>
        <w:spacing w:line="240" w:lineRule="auto"/>
        <w:ind w:firstLine="709"/>
        <w:rPr>
          <w:rFonts w:asciiTheme="majorBidi" w:hAnsiTheme="majorBidi" w:cstheme="majorBidi"/>
          <w:i/>
          <w:iCs/>
          <w:color w:val="FF0000"/>
          <w:sz w:val="24"/>
          <w:szCs w:val="24"/>
        </w:rPr>
      </w:pPr>
    </w:p>
    <w:p w14:paraId="317A11F7" w14:textId="2AD39643"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Tiekėjams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1F185AC0" w:rsidR="00B0343B" w:rsidRPr="007C08D5" w:rsidRDefault="009F7690" w:rsidP="0012577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7C08D5">
        <w:rPr>
          <w:rFonts w:asciiTheme="majorBidi" w:eastAsia="Arial" w:hAnsiTheme="majorBidi" w:cstheme="majorBidi"/>
          <w:sz w:val="24"/>
          <w:szCs w:val="24"/>
        </w:rPr>
        <w:t>r</w:t>
      </w:r>
      <w:r w:rsidR="00251356" w:rsidRPr="007C08D5">
        <w:rPr>
          <w:rFonts w:asciiTheme="majorBidi" w:eastAsia="Arial" w:hAnsiTheme="majorBidi" w:cstheme="majorBidi"/>
          <w:sz w:val="24"/>
          <w:szCs w:val="24"/>
        </w:rPr>
        <w:t>eikalavimams</w:t>
      </w:r>
      <w:r w:rsidR="002418CE" w:rsidRPr="007C08D5">
        <w:rPr>
          <w:rFonts w:asciiTheme="majorBidi" w:eastAsia="Arial" w:hAnsiTheme="majorBidi" w:cstheme="majorBidi"/>
          <w:sz w:val="24"/>
          <w:szCs w:val="24"/>
        </w:rPr>
        <w:t>.</w:t>
      </w:r>
      <w:r w:rsidR="00B0343B" w:rsidRPr="007C08D5">
        <w:rPr>
          <w:rFonts w:asciiTheme="majorBidi" w:eastAsia="Arial" w:hAnsiTheme="majorBidi" w:cstheme="majorBidi"/>
          <w:sz w:val="24"/>
          <w:szCs w:val="24"/>
        </w:rPr>
        <w:t xml:space="preserve"> </w:t>
      </w:r>
      <w:r w:rsidR="00B0343B" w:rsidRPr="007C08D5">
        <w:rPr>
          <w:rFonts w:asciiTheme="majorBidi" w:hAnsiTheme="majorBidi" w:cstheme="majorBidi"/>
          <w:sz w:val="24"/>
          <w:szCs w:val="24"/>
          <w:u w:val="single"/>
        </w:rPr>
        <w:t>Perkančioji organizacija atitikties kvalifikaciniam</w:t>
      </w:r>
      <w:r w:rsidR="007A0809" w:rsidRPr="007C08D5">
        <w:rPr>
          <w:rFonts w:asciiTheme="majorBidi" w:hAnsiTheme="majorBidi" w:cstheme="majorBidi"/>
          <w:sz w:val="24"/>
          <w:szCs w:val="24"/>
          <w:u w:val="single"/>
        </w:rPr>
        <w:t>s</w:t>
      </w:r>
      <w:r w:rsidR="00B0343B" w:rsidRPr="007C08D5">
        <w:rPr>
          <w:rFonts w:asciiTheme="majorBidi" w:hAnsiTheme="majorBidi" w:cstheme="majorBidi"/>
          <w:sz w:val="24"/>
          <w:szCs w:val="24"/>
          <w:u w:val="single"/>
        </w:rPr>
        <w:t xml:space="preserve"> </w:t>
      </w:r>
      <w:r w:rsidR="00B0343B" w:rsidRPr="007C08D5">
        <w:rPr>
          <w:rFonts w:asciiTheme="majorBidi" w:hAnsiTheme="majorBidi" w:cstheme="majorBidi"/>
          <w:bCs/>
          <w:sz w:val="24"/>
          <w:szCs w:val="24"/>
          <w:u w:val="single"/>
        </w:rPr>
        <w:t>reikalavim</w:t>
      </w:r>
      <w:r w:rsidR="007A0809" w:rsidRPr="007C08D5">
        <w:rPr>
          <w:rFonts w:asciiTheme="majorBidi" w:hAnsiTheme="majorBidi" w:cstheme="majorBidi"/>
          <w:bCs/>
          <w:sz w:val="24"/>
          <w:szCs w:val="24"/>
          <w:u w:val="single"/>
        </w:rPr>
        <w:t>ams</w:t>
      </w:r>
      <w:r w:rsidR="00B0343B" w:rsidRPr="007C08D5">
        <w:rPr>
          <w:rFonts w:asciiTheme="majorBidi" w:hAnsiTheme="majorBidi" w:cstheme="majorBidi"/>
          <w:sz w:val="24"/>
          <w:szCs w:val="24"/>
          <w:u w:val="single"/>
        </w:rPr>
        <w:t xml:space="preserve"> patvirtinančių dokumentų reikalaus tik iš to tiekėjo, kurio pasiūlymas pagal vertinimo rezultatus galės būti pripažintas laimėjusiu.</w:t>
      </w:r>
      <w:r w:rsidR="00B0343B" w:rsidRPr="007C08D5">
        <w:rPr>
          <w:rFonts w:asciiTheme="majorBidi" w:hAnsiTheme="majorBidi" w:cstheme="majorBidi"/>
          <w:b/>
          <w:sz w:val="24"/>
          <w:szCs w:val="24"/>
        </w:rPr>
        <w:t xml:space="preserve"> </w:t>
      </w:r>
    </w:p>
    <w:p w14:paraId="69360CD7" w14:textId="6915587E" w:rsidR="00894FEF" w:rsidRPr="008F7D53" w:rsidRDefault="00817AB9"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6" w:name="_Toc163741206"/>
      <w:bookmarkStart w:id="17" w:name="_Toc164366590"/>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6"/>
      <w:bookmarkEnd w:id="17"/>
      <w:r w:rsidRPr="008F7D53">
        <w:rPr>
          <w:rFonts w:asciiTheme="majorBidi" w:hAnsiTheme="majorBidi"/>
          <w:b/>
          <w:color w:val="auto"/>
          <w:sz w:val="28"/>
          <w:szCs w:val="28"/>
        </w:rPr>
        <w:t xml:space="preserve"> </w:t>
      </w:r>
    </w:p>
    <w:p w14:paraId="1A3B4EBA" w14:textId="77777777" w:rsidR="005255F1" w:rsidRDefault="005255F1" w:rsidP="007C08D5">
      <w:pPr>
        <w:spacing w:line="240" w:lineRule="auto"/>
        <w:ind w:firstLine="709"/>
        <w:rPr>
          <w:rFonts w:asciiTheme="majorBidi" w:hAnsiTheme="majorBidi" w:cstheme="majorBidi"/>
          <w:i/>
          <w:iCs/>
          <w:color w:val="FF0000"/>
          <w:sz w:val="24"/>
          <w:szCs w:val="24"/>
        </w:rPr>
      </w:pPr>
      <w:bookmarkStart w:id="18" w:name="_Hlk163739842"/>
    </w:p>
    <w:bookmarkEnd w:id="18"/>
    <w:p w14:paraId="35E71952" w14:textId="261B061B" w:rsidR="006D617A" w:rsidRPr="00114D80" w:rsidRDefault="00411700" w:rsidP="00877B3C">
      <w:pPr>
        <w:spacing w:line="240" w:lineRule="auto"/>
        <w:ind w:firstLine="709"/>
        <w:rPr>
          <w:rFonts w:ascii="Times New Roman" w:hAnsi="Times New Roman" w:cs="Times New Roman"/>
          <w:sz w:val="24"/>
          <w:szCs w:val="24"/>
        </w:rPr>
      </w:pPr>
      <w:r w:rsidRPr="00114D80">
        <w:rPr>
          <w:rFonts w:ascii="Times New Roman" w:eastAsia="Times New Roman" w:hAnsi="Times New Roman" w:cs="Times New Roman"/>
          <w:sz w:val="24"/>
          <w:szCs w:val="24"/>
        </w:rPr>
        <w:t>4.</w:t>
      </w:r>
      <w:r w:rsidR="00656B0A">
        <w:rPr>
          <w:rFonts w:ascii="Times New Roman" w:eastAsia="Times New Roman" w:hAnsi="Times New Roman" w:cs="Times New Roman"/>
          <w:sz w:val="24"/>
          <w:szCs w:val="24"/>
        </w:rPr>
        <w:t>1</w:t>
      </w:r>
      <w:r w:rsidRPr="00114D80">
        <w:rPr>
          <w:rFonts w:ascii="Times New Roman" w:eastAsia="Times New Roman" w:hAnsi="Times New Roman" w:cs="Times New Roman"/>
          <w:sz w:val="24"/>
          <w:szCs w:val="24"/>
        </w:rPr>
        <w:t>.</w:t>
      </w:r>
      <w:r w:rsidR="006D617A" w:rsidRPr="00114D80">
        <w:rPr>
          <w:rFonts w:ascii="Times New Roman" w:hAnsi="Times New Roman" w:cs="Times New Roman"/>
          <w:sz w:val="24"/>
          <w:szCs w:val="24"/>
        </w:rPr>
        <w:t xml:space="preserve"> Perkančioji organizacija laiko, kad </w:t>
      </w:r>
      <w:r w:rsidR="006D617A" w:rsidRPr="00114D80">
        <w:rPr>
          <w:rFonts w:ascii="Times New Roman" w:hAnsi="Times New Roman" w:cs="Times New Roman"/>
          <w:color w:val="000000"/>
          <w:sz w:val="24"/>
          <w:szCs w:val="24"/>
          <w:shd w:val="clear" w:color="auto" w:fill="FFFFFF"/>
        </w:rPr>
        <w:t>pirkimo objektas kelia grėsmę nacionaliniam saugumui</w:t>
      </w:r>
      <w:r w:rsidR="006D617A" w:rsidRPr="00114D80">
        <w:rPr>
          <w:rFonts w:ascii="Times New Roman" w:hAnsi="Times New Roman" w:cs="Times New Roman"/>
          <w:sz w:val="24"/>
          <w:szCs w:val="24"/>
        </w:rPr>
        <w:t xml:space="preserve">, jei jis atitinka VPĮ 37 straipsnio 9 dalies 2 punkte numatytas sąlygas. </w:t>
      </w:r>
      <w:r w:rsidR="006D617A" w:rsidRPr="006A0D70">
        <w:rPr>
          <w:rFonts w:ascii="Times New Roman" w:eastAsia="Times New Roman" w:hAnsi="Times New Roman" w:cs="Times New Roman"/>
          <w:b/>
          <w:bCs/>
          <w:color w:val="000000" w:themeColor="text1"/>
          <w:sz w:val="24"/>
          <w:szCs w:val="24"/>
          <w:lang w:eastAsia="en-US"/>
        </w:rPr>
        <w:t>Tiekėjai kartu su pasiūlymu turi pateikti Viešųjų pirkimų tarnybos nustatytos formos atitikties deklaraciją</w:t>
      </w:r>
      <w:r w:rsidR="00835F32" w:rsidRPr="006A0D70">
        <w:rPr>
          <w:rFonts w:ascii="Times New Roman" w:eastAsia="Times New Roman" w:hAnsi="Times New Roman" w:cs="Times New Roman"/>
          <w:b/>
          <w:bCs/>
          <w:color w:val="000000" w:themeColor="text1"/>
          <w:sz w:val="24"/>
          <w:szCs w:val="24"/>
          <w:lang w:eastAsia="en-US"/>
        </w:rPr>
        <w:t xml:space="preserve"> </w:t>
      </w:r>
      <w:r w:rsidR="00835F32" w:rsidRPr="006A0D70">
        <w:rPr>
          <w:rFonts w:asciiTheme="majorBidi" w:eastAsia="Times New Roman" w:hAnsiTheme="majorBidi" w:cstheme="majorBidi"/>
          <w:b/>
          <w:bCs/>
          <w:sz w:val="24"/>
          <w:szCs w:val="24"/>
          <w:u w:val="single"/>
        </w:rPr>
        <w:t>(</w:t>
      </w:r>
      <w:r w:rsidR="00835F32">
        <w:rPr>
          <w:rFonts w:asciiTheme="majorBidi" w:eastAsia="Times New Roman" w:hAnsiTheme="majorBidi" w:cstheme="majorBidi"/>
          <w:b/>
          <w:bCs/>
          <w:sz w:val="24"/>
          <w:szCs w:val="24"/>
          <w:u w:val="single"/>
        </w:rPr>
        <w:t xml:space="preserve">Specialiųjų pirkimo sąlygų </w:t>
      </w:r>
      <w:r w:rsidR="00835F32" w:rsidRPr="00EF1C9F">
        <w:rPr>
          <w:rFonts w:asciiTheme="majorBidi" w:eastAsia="Times New Roman" w:hAnsiTheme="majorBidi" w:cstheme="majorBidi"/>
          <w:b/>
          <w:bCs/>
          <w:sz w:val="24"/>
          <w:szCs w:val="24"/>
          <w:u w:val="single"/>
        </w:rPr>
        <w:t>8</w:t>
      </w:r>
      <w:r w:rsidR="00835F32" w:rsidRPr="00EF1C9F">
        <w:rPr>
          <w:rFonts w:asciiTheme="majorBidi" w:eastAsia="Times New Roman" w:hAnsiTheme="majorBidi" w:cstheme="majorBidi"/>
          <w:b/>
          <w:sz w:val="24"/>
          <w:szCs w:val="24"/>
          <w:u w:val="single"/>
        </w:rPr>
        <w:t xml:space="preserve"> priedas</w:t>
      </w:r>
      <w:r w:rsidR="00835F32" w:rsidRPr="00EF1C9F">
        <w:rPr>
          <w:rFonts w:asciiTheme="majorBidi" w:eastAsia="Times New Roman" w:hAnsiTheme="majorBidi" w:cstheme="majorBidi"/>
          <w:b/>
          <w:sz w:val="24"/>
          <w:szCs w:val="24"/>
        </w:rPr>
        <w:t>)</w:t>
      </w:r>
      <w:r w:rsidR="006D617A" w:rsidRPr="00114D80">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w:t>
      </w:r>
      <w:r w:rsidR="006D617A" w:rsidRPr="009D44C6">
        <w:rPr>
          <w:rFonts w:ascii="Times New Roman" w:eastAsia="Times New Roman" w:hAnsi="Times New Roman" w:cs="Times New Roman"/>
          <w:color w:val="000000" w:themeColor="text1"/>
          <w:sz w:val="24"/>
          <w:szCs w:val="24"/>
          <w:lang w:eastAsia="en-US"/>
        </w:rPr>
        <w:t>VPĮ</w:t>
      </w:r>
      <w:r w:rsidR="006D617A" w:rsidRPr="00114D80">
        <w:rPr>
          <w:rFonts w:ascii="Times New Roman" w:eastAsia="Times New Roman" w:hAnsi="Times New Roman" w:cs="Times New Roman"/>
          <w:color w:val="000000" w:themeColor="text1"/>
          <w:sz w:val="24"/>
          <w:szCs w:val="24"/>
          <w:lang w:eastAsia="en-US"/>
        </w:rPr>
        <w:t xml:space="preserve"> 39 straipsnio 3 dalyje numatytą dokumentą. Perkančioji organizacija bet kuriuo pirkimo procedūros metu turi teisę pareikalauti dalyvių pateikti visus ar dalį dokumentų, nurodytų VPĮ 39</w:t>
      </w:r>
      <w:r w:rsidR="001A7182">
        <w:rPr>
          <w:rFonts w:ascii="Times New Roman" w:eastAsia="Times New Roman" w:hAnsi="Times New Roman" w:cs="Times New Roman"/>
          <w:color w:val="000000" w:themeColor="text1"/>
          <w:sz w:val="24"/>
          <w:szCs w:val="24"/>
          <w:lang w:eastAsia="en-US"/>
        </w:rPr>
        <w:t> </w:t>
      </w:r>
      <w:r w:rsidR="006D617A" w:rsidRPr="00114D80">
        <w:rPr>
          <w:rFonts w:ascii="Times New Roman" w:eastAsia="Times New Roman" w:hAnsi="Times New Roman" w:cs="Times New Roman"/>
          <w:color w:val="000000" w:themeColor="text1"/>
          <w:sz w:val="24"/>
          <w:szCs w:val="24"/>
          <w:lang w:eastAsia="en-US"/>
        </w:rPr>
        <w:t>straipsnio 3 dalyje.</w:t>
      </w:r>
    </w:p>
    <w:p w14:paraId="7799E725" w14:textId="3B05152F" w:rsidR="006674B7" w:rsidRDefault="00411700" w:rsidP="004D5C22">
      <w:pPr>
        <w:spacing w:line="240" w:lineRule="auto"/>
        <w:ind w:firstLine="567"/>
        <w:rPr>
          <w:rFonts w:ascii="Times New Roman" w:eastAsia="Times New Roman" w:hAnsi="Times New Roman" w:cs="Times New Roman"/>
          <w:color w:val="000000" w:themeColor="text1"/>
          <w:sz w:val="24"/>
          <w:szCs w:val="24"/>
          <w:lang w:eastAsia="en-US"/>
        </w:rPr>
      </w:pPr>
      <w:r w:rsidRPr="00114D80">
        <w:rPr>
          <w:rFonts w:ascii="Times New Roman" w:eastAsia="Times New Roman" w:hAnsi="Times New Roman" w:cs="Times New Roman"/>
          <w:sz w:val="24"/>
          <w:szCs w:val="24"/>
        </w:rPr>
        <w:t xml:space="preserve"> </w:t>
      </w:r>
      <w:r w:rsidR="006674B7" w:rsidRPr="00114D80">
        <w:rPr>
          <w:rFonts w:ascii="Times New Roman" w:hAnsi="Times New Roman" w:cs="Times New Roman"/>
          <w:sz w:val="24"/>
          <w:szCs w:val="24"/>
        </w:rPr>
        <w:t xml:space="preserve"> 4.</w:t>
      </w:r>
      <w:r w:rsidR="00656B0A">
        <w:rPr>
          <w:rFonts w:ascii="Times New Roman" w:hAnsi="Times New Roman" w:cs="Times New Roman"/>
          <w:sz w:val="24"/>
          <w:szCs w:val="24"/>
        </w:rPr>
        <w:t>2</w:t>
      </w:r>
      <w:r w:rsidR="006674B7" w:rsidRPr="00114D80">
        <w:rPr>
          <w:rFonts w:ascii="Times New Roman" w:hAnsi="Times New Roman" w:cs="Times New Roman"/>
          <w:sz w:val="24"/>
          <w:szCs w:val="24"/>
        </w:rPr>
        <w:t xml:space="preserve">. Perkančioji organizacija </w:t>
      </w:r>
      <w:r w:rsidR="006674B7" w:rsidRPr="00114D80">
        <w:rPr>
          <w:rFonts w:ascii="Times New Roman" w:hAnsi="Times New Roman" w:cs="Times New Roman"/>
          <w:color w:val="000000"/>
          <w:sz w:val="24"/>
          <w:szCs w:val="24"/>
          <w:shd w:val="clear" w:color="auto" w:fill="FFFFFF"/>
        </w:rPr>
        <w:t>laiko, kad tiekėjas turi interesų, galinčių kelti grėsmę nacionaliniam saugumui</w:t>
      </w:r>
      <w:r w:rsidR="006674B7" w:rsidRPr="00114D80">
        <w:rPr>
          <w:rFonts w:ascii="Times New Roman" w:hAnsi="Times New Roman" w:cs="Times New Roman"/>
          <w:sz w:val="24"/>
          <w:szCs w:val="24"/>
        </w:rPr>
        <w:t xml:space="preserve">, jei jis, </w:t>
      </w:r>
      <w:r w:rsidR="006674B7" w:rsidRPr="00114D8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w:t>
      </w:r>
      <w:r w:rsidR="006674B7" w:rsidRPr="00D8176A">
        <w:rPr>
          <w:rFonts w:ascii="Times New Roman" w:hAnsi="Times New Roman" w:cs="Times New Roman"/>
          <w:b/>
          <w:bCs/>
          <w:color w:val="000000"/>
          <w:sz w:val="24"/>
          <w:szCs w:val="24"/>
          <w:shd w:val="clear" w:color="auto" w:fill="FFFFFF"/>
        </w:rPr>
        <w:t xml:space="preserve">Tiekėjas su pasiūlymu turi pateikti </w:t>
      </w:r>
      <w:r w:rsidR="006674B7" w:rsidRPr="00D8176A">
        <w:rPr>
          <w:rFonts w:ascii="Times New Roman" w:eastAsia="Times New Roman" w:hAnsi="Times New Roman" w:cs="Times New Roman"/>
          <w:b/>
          <w:bCs/>
          <w:color w:val="000000" w:themeColor="text1"/>
          <w:sz w:val="24"/>
          <w:szCs w:val="24"/>
          <w:lang w:eastAsia="en-US"/>
        </w:rPr>
        <w:t>Viešųjų pirkimų tarnybos nustatytos formos atitikties deklaraciją</w:t>
      </w:r>
      <w:r w:rsidR="004346CE" w:rsidRPr="00D8176A">
        <w:rPr>
          <w:rFonts w:ascii="Times New Roman" w:eastAsia="Times New Roman" w:hAnsi="Times New Roman" w:cs="Times New Roman"/>
          <w:b/>
          <w:bCs/>
          <w:color w:val="000000" w:themeColor="text1"/>
          <w:sz w:val="24"/>
          <w:szCs w:val="24"/>
          <w:lang w:eastAsia="en-US"/>
        </w:rPr>
        <w:t xml:space="preserve"> </w:t>
      </w:r>
      <w:r w:rsidR="003B00BE" w:rsidRPr="00D8176A">
        <w:rPr>
          <w:rFonts w:asciiTheme="majorBidi" w:eastAsia="Times New Roman" w:hAnsiTheme="majorBidi" w:cstheme="majorBidi"/>
          <w:b/>
          <w:bCs/>
          <w:sz w:val="24"/>
          <w:szCs w:val="24"/>
          <w:u w:val="single"/>
        </w:rPr>
        <w:t>(</w:t>
      </w:r>
      <w:r w:rsidR="003B00BE">
        <w:rPr>
          <w:rFonts w:asciiTheme="majorBidi" w:eastAsia="Times New Roman" w:hAnsiTheme="majorBidi" w:cstheme="majorBidi"/>
          <w:b/>
          <w:bCs/>
          <w:sz w:val="24"/>
          <w:szCs w:val="24"/>
          <w:u w:val="single"/>
        </w:rPr>
        <w:t xml:space="preserve">Specialiųjų pirkimo sąlygų </w:t>
      </w:r>
      <w:r w:rsidR="003B00BE" w:rsidRPr="00EF1C9F">
        <w:rPr>
          <w:rFonts w:asciiTheme="majorBidi" w:eastAsia="Times New Roman" w:hAnsiTheme="majorBidi" w:cstheme="majorBidi"/>
          <w:b/>
          <w:bCs/>
          <w:sz w:val="24"/>
          <w:szCs w:val="24"/>
          <w:u w:val="single"/>
        </w:rPr>
        <w:t>8</w:t>
      </w:r>
      <w:r w:rsidR="003B00BE" w:rsidRPr="00EF1C9F">
        <w:rPr>
          <w:rFonts w:asciiTheme="majorBidi" w:eastAsia="Times New Roman" w:hAnsiTheme="majorBidi" w:cstheme="majorBidi"/>
          <w:b/>
          <w:sz w:val="24"/>
          <w:szCs w:val="24"/>
          <w:u w:val="single"/>
        </w:rPr>
        <w:t xml:space="preserve"> priedas</w:t>
      </w:r>
      <w:r w:rsidR="003B00BE" w:rsidRPr="00EF1C9F">
        <w:rPr>
          <w:rFonts w:asciiTheme="majorBidi" w:eastAsia="Times New Roman" w:hAnsiTheme="majorBidi" w:cstheme="majorBidi"/>
          <w:b/>
          <w:sz w:val="24"/>
          <w:szCs w:val="24"/>
        </w:rPr>
        <w:t>)</w:t>
      </w:r>
      <w:r w:rsidR="003B00BE" w:rsidRPr="00114D80">
        <w:rPr>
          <w:rFonts w:ascii="Times New Roman" w:eastAsia="Times New Roman" w:hAnsi="Times New Roman" w:cs="Times New Roman"/>
          <w:color w:val="000000" w:themeColor="text1"/>
          <w:sz w:val="24"/>
          <w:szCs w:val="24"/>
          <w:lang w:eastAsia="en-US"/>
        </w:rPr>
        <w:t xml:space="preserve">. </w:t>
      </w:r>
      <w:r w:rsidR="006674B7" w:rsidRPr="00114D80">
        <w:rPr>
          <w:rFonts w:ascii="Times New Roman" w:eastAsia="Times New Roman" w:hAnsi="Times New Roman" w:cs="Times New Roman"/>
          <w:color w:val="000000" w:themeColor="text1"/>
          <w:sz w:val="24"/>
          <w:szCs w:val="24"/>
          <w:lang w:eastAsia="en-US"/>
        </w:rPr>
        <w:t xml:space="preserve">Perkančioji organizacija iš ekonomiškai naudingiausią pasiūlymą pateikusio tiekėjo reikalaus pateikti vieną (esant poreikiui – kelis) VPĮ 51 straipsnio 12 dalyje numatytą dokumentą. </w:t>
      </w:r>
    </w:p>
    <w:p w14:paraId="7CC1E901" w14:textId="77777777" w:rsidR="003D5857" w:rsidRDefault="002B42A6" w:rsidP="00F31BC0">
      <w:pPr>
        <w:spacing w:line="240" w:lineRule="auto"/>
        <w:ind w:firstLine="709"/>
        <w:textAlignment w:val="baseline"/>
        <w:rPr>
          <w:rFonts w:ascii="Times New Roman" w:hAnsi="Times New Roman" w:cs="Times New Roman"/>
          <w:sz w:val="24"/>
          <w:szCs w:val="24"/>
        </w:rPr>
      </w:pPr>
      <w:r>
        <w:rPr>
          <w:rFonts w:ascii="Times New Roman" w:eastAsia="Times New Roman" w:hAnsi="Times New Roman" w:cs="Times New Roman"/>
          <w:color w:val="000000" w:themeColor="text1"/>
          <w:sz w:val="24"/>
          <w:szCs w:val="24"/>
          <w:lang w:eastAsia="en-US"/>
        </w:rPr>
        <w:t xml:space="preserve">4.3. </w:t>
      </w:r>
      <w:r w:rsidRPr="00945BF1">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ascii="Times New Roman" w:hAnsi="Times New Roman" w:cs="Times New Roman"/>
          <w:sz w:val="24"/>
          <w:szCs w:val="24"/>
        </w:rPr>
        <w:t>.</w:t>
      </w:r>
    </w:p>
    <w:p w14:paraId="2E54A136" w14:textId="42214ABB" w:rsidR="00411700" w:rsidRPr="002E0287" w:rsidRDefault="00411700" w:rsidP="00F31BC0">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sidR="007805DF">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 xml:space="preserve">. Tiekėjo pateiktas pasiūlymas yra atmetamas, jeigu yra bent viena iš šių sąlygų, susijusių su </w:t>
      </w:r>
      <w:r>
        <w:rPr>
          <w:rFonts w:asciiTheme="majorBidi" w:eastAsia="Times New Roman" w:hAnsiTheme="majorBidi" w:cstheme="majorBidi"/>
          <w:color w:val="000000"/>
          <w:sz w:val="24"/>
          <w:szCs w:val="24"/>
        </w:rPr>
        <w:t>p</w:t>
      </w:r>
      <w:r w:rsidRPr="002E0287">
        <w:rPr>
          <w:rFonts w:asciiTheme="majorBidi" w:eastAsia="Times New Roman" w:hAnsiTheme="majorBidi" w:cstheme="majorBidi"/>
          <w:color w:val="000000"/>
          <w:sz w:val="24"/>
          <w:szCs w:val="24"/>
        </w:rPr>
        <w:t>erkančiosios organizacijos šalies nacionaliniu saugumu: </w:t>
      </w:r>
    </w:p>
    <w:p w14:paraId="7FB95773" w14:textId="5DC6EE68" w:rsidR="00411700" w:rsidRPr="002E0287" w:rsidRDefault="00411700" w:rsidP="00F31BC0">
      <w:pPr>
        <w:spacing w:line="240" w:lineRule="auto"/>
        <w:ind w:firstLine="709"/>
        <w:textAlignment w:val="baseline"/>
        <w:rPr>
          <w:rFonts w:asciiTheme="majorBidi" w:eastAsia="Times New Roman" w:hAnsiTheme="majorBidi" w:cstheme="majorBidi"/>
          <w:sz w:val="24"/>
          <w:szCs w:val="24"/>
        </w:rPr>
      </w:pPr>
      <w:r w:rsidRPr="002E0287">
        <w:rPr>
          <w:rFonts w:asciiTheme="majorBidi" w:eastAsia="Times New Roman" w:hAnsiTheme="majorBidi" w:cstheme="majorBidi"/>
          <w:color w:val="000000"/>
          <w:sz w:val="24"/>
          <w:szCs w:val="24"/>
        </w:rPr>
        <w:t>4.</w:t>
      </w:r>
      <w:r w:rsidR="007805DF">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.1</w:t>
      </w:r>
      <w:r w:rsidR="00895D74">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subjektai, kurių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juridiniai asmenys, registruoti VPĮ 92 straipsnio 14 dalyje numatytame sąraše nurodytose valstybėse ar teritorijose; </w:t>
      </w:r>
    </w:p>
    <w:p w14:paraId="045CD7E2" w14:textId="60030F5C" w:rsidR="00411700" w:rsidRPr="002E0287" w:rsidRDefault="00411700" w:rsidP="00F31BC0">
      <w:pPr>
        <w:spacing w:line="240" w:lineRule="auto"/>
        <w:ind w:firstLine="709"/>
        <w:textAlignment w:val="baseline"/>
        <w:rPr>
          <w:rFonts w:asciiTheme="majorBidi" w:eastAsia="Times New Roman" w:hAnsiTheme="majorBidi" w:cstheme="majorBidi"/>
          <w:color w:val="000000"/>
          <w:sz w:val="24"/>
          <w:szCs w:val="24"/>
        </w:rPr>
      </w:pPr>
      <w:r w:rsidRPr="002E0287">
        <w:rPr>
          <w:rFonts w:asciiTheme="majorBidi" w:eastAsia="Times New Roman" w:hAnsiTheme="majorBidi" w:cstheme="majorBidi"/>
          <w:color w:val="000000"/>
          <w:sz w:val="24"/>
          <w:szCs w:val="24"/>
        </w:rPr>
        <w:t>4.</w:t>
      </w:r>
      <w:r w:rsidR="007805DF">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.2</w:t>
      </w:r>
      <w:r w:rsidR="00895D74">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tiekėjas, jo subtiekėjas, ūkio subjektas, kurio pajėgumais remiamasi</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xml:space="preserve"> ar juos kontroliuojantys asmenys yra fiziniai asmenys, nuolat gyvenantys VPĮ 92 straipsnio 14 dalyje numatytame sąraše nurodytose valstybėse ar teritorijose arba turintys šių valstybių pilietybę</w:t>
      </w:r>
      <w:r>
        <w:rPr>
          <w:rFonts w:asciiTheme="majorBidi" w:eastAsia="Times New Roman" w:hAnsiTheme="majorBidi" w:cstheme="majorBidi"/>
          <w:color w:val="000000"/>
          <w:sz w:val="24"/>
          <w:szCs w:val="24"/>
        </w:rPr>
        <w:t>;</w:t>
      </w:r>
      <w:r w:rsidRPr="002E0287">
        <w:rPr>
          <w:rFonts w:asciiTheme="majorBidi" w:eastAsia="Times New Roman" w:hAnsiTheme="majorBidi" w:cstheme="majorBidi"/>
          <w:color w:val="000000"/>
          <w:sz w:val="24"/>
          <w:szCs w:val="24"/>
        </w:rPr>
        <w:t> </w:t>
      </w:r>
    </w:p>
    <w:p w14:paraId="69132148" w14:textId="598BE017" w:rsidR="00887C4A" w:rsidRDefault="00411700" w:rsidP="003E43D2">
      <w:pPr>
        <w:spacing w:line="240" w:lineRule="auto"/>
        <w:ind w:firstLine="709"/>
        <w:textAlignment w:val="baseline"/>
        <w:rPr>
          <w:rFonts w:ascii="Times New Roman" w:hAnsi="Times New Roman" w:cs="Times New Roman"/>
          <w:sz w:val="24"/>
          <w:szCs w:val="24"/>
        </w:rPr>
      </w:pPr>
      <w:r w:rsidRPr="002E0287">
        <w:rPr>
          <w:rFonts w:asciiTheme="majorBidi" w:eastAsia="Times New Roman" w:hAnsiTheme="majorBidi" w:cstheme="majorBidi"/>
          <w:color w:val="000000"/>
          <w:sz w:val="24"/>
          <w:szCs w:val="24"/>
        </w:rPr>
        <w:lastRenderedPageBreak/>
        <w:t>4.</w:t>
      </w:r>
      <w:r w:rsidR="007805DF">
        <w:rPr>
          <w:rFonts w:asciiTheme="majorBidi" w:eastAsia="Times New Roman" w:hAnsiTheme="majorBidi" w:cstheme="majorBidi"/>
          <w:color w:val="000000"/>
          <w:sz w:val="24"/>
          <w:szCs w:val="24"/>
        </w:rPr>
        <w:t>4</w:t>
      </w:r>
      <w:r w:rsidRPr="002E0287">
        <w:rPr>
          <w:rFonts w:asciiTheme="majorBidi" w:eastAsia="Times New Roman" w:hAnsiTheme="majorBidi" w:cstheme="majorBidi"/>
          <w:color w:val="000000"/>
          <w:sz w:val="24"/>
          <w:szCs w:val="24"/>
        </w:rPr>
        <w:t>.3</w:t>
      </w:r>
      <w:r w:rsidR="00895D74">
        <w:rPr>
          <w:rFonts w:asciiTheme="majorBidi" w:eastAsia="Times New Roman" w:hAnsiTheme="majorBidi" w:cstheme="majorBidi"/>
          <w:color w:val="000000"/>
          <w:sz w:val="24"/>
          <w:szCs w:val="24"/>
        </w:rPr>
        <w:t>.</w:t>
      </w:r>
      <w:r w:rsidRPr="007C08D5">
        <w:rPr>
          <w:rFonts w:asciiTheme="majorBidi" w:eastAsia="Times New Roman" w:hAnsiTheme="majorBidi" w:cstheme="majorBidi"/>
          <w:color w:val="000000"/>
          <w:sz w:val="24"/>
          <w:szCs w:val="24"/>
        </w:rPr>
        <w:t xml:space="preserve"> </w:t>
      </w:r>
      <w:r w:rsidRPr="007C08D5">
        <w:rPr>
          <w:rFonts w:asciiTheme="majorBidi" w:hAnsiTheme="majorBidi" w:cstheme="majorBidi"/>
          <w:color w:val="000000"/>
          <w:sz w:val="24"/>
          <w:szCs w:val="24"/>
        </w:rPr>
        <w:t>paslaugų teikimas būtų vykdomas iš VPĮ 92 straipsnio 14 dalyje numatytame sąraše nurodytų valstybių ar teritorijų.</w:t>
      </w:r>
    </w:p>
    <w:p w14:paraId="6FB04AB1" w14:textId="6D59DC53" w:rsidR="00931371" w:rsidRPr="00931371" w:rsidRDefault="00075206" w:rsidP="00075206">
      <w:pPr>
        <w:pStyle w:val="Antrat1"/>
        <w:spacing w:before="720" w:after="0" w:line="300" w:lineRule="auto"/>
        <w:jc w:val="left"/>
        <w:rPr>
          <w:rFonts w:ascii="Times New Roman" w:hAnsi="Times New Roman" w:cs="Times New Roman"/>
          <w:b/>
          <w:color w:val="auto"/>
          <w:sz w:val="28"/>
          <w:szCs w:val="28"/>
        </w:rPr>
      </w:pPr>
      <w:r>
        <w:rPr>
          <w:rFonts w:ascii="Times New Roman" w:hAnsi="Times New Roman" w:cs="Times New Roman"/>
          <w:b/>
          <w:color w:val="auto"/>
          <w:sz w:val="28"/>
          <w:szCs w:val="28"/>
        </w:rPr>
        <w:t xml:space="preserve">5. </w:t>
      </w:r>
      <w:r w:rsidR="00931371" w:rsidRPr="00931371">
        <w:rPr>
          <w:rFonts w:ascii="Times New Roman" w:hAnsi="Times New Roman" w:cs="Times New Roman"/>
          <w:b/>
          <w:color w:val="auto"/>
          <w:sz w:val="28"/>
          <w:szCs w:val="28"/>
        </w:rPr>
        <w:t>Rezevuota teisė dalyv</w:t>
      </w:r>
      <w:r w:rsidR="00931371">
        <w:rPr>
          <w:rFonts w:ascii="Times New Roman" w:hAnsi="Times New Roman" w:cs="Times New Roman"/>
          <w:b/>
          <w:color w:val="auto"/>
          <w:sz w:val="28"/>
          <w:szCs w:val="28"/>
        </w:rPr>
        <w:t>a</w:t>
      </w:r>
      <w:r w:rsidR="00931371" w:rsidRPr="00931371">
        <w:rPr>
          <w:rFonts w:ascii="Times New Roman" w:hAnsi="Times New Roman" w:cs="Times New Roman"/>
          <w:b/>
          <w:color w:val="auto"/>
          <w:sz w:val="28"/>
          <w:szCs w:val="28"/>
        </w:rPr>
        <w:t>uti pirkime</w:t>
      </w:r>
    </w:p>
    <w:p w14:paraId="592E6175" w14:textId="77777777" w:rsidR="00931371" w:rsidRPr="00257685" w:rsidRDefault="00931371" w:rsidP="00931371">
      <w:pPr>
        <w:ind w:firstLine="0"/>
        <w:rPr>
          <w:rFonts w:ascii="Arial" w:hAnsi="Arial" w:cs="Arial"/>
          <w:b/>
          <w:bCs/>
        </w:rPr>
      </w:pPr>
    </w:p>
    <w:p w14:paraId="7D1CC434" w14:textId="1184C05C" w:rsidR="00697C06" w:rsidRPr="003E43D2" w:rsidRDefault="00B16DC5" w:rsidP="003E43D2">
      <w:pPr>
        <w:pStyle w:val="Sraopastraipa"/>
        <w:numPr>
          <w:ilvl w:val="1"/>
          <w:numId w:val="54"/>
        </w:numPr>
        <w:spacing w:line="240" w:lineRule="auto"/>
        <w:ind w:left="0" w:firstLine="709"/>
        <w:rPr>
          <w:rFonts w:asciiTheme="majorBidi" w:hAnsiTheme="majorBidi" w:cstheme="majorBidi"/>
          <w:iCs/>
          <w:sz w:val="24"/>
          <w:szCs w:val="24"/>
        </w:rPr>
      </w:pPr>
      <w:bookmarkStart w:id="19" w:name="_Toc163741207"/>
      <w:r w:rsidRPr="00887C4A">
        <w:rPr>
          <w:rFonts w:asciiTheme="majorBidi" w:hAnsiTheme="majorBidi" w:cstheme="majorBidi"/>
          <w:iCs/>
          <w:sz w:val="24"/>
          <w:szCs w:val="24"/>
        </w:rPr>
        <w:t>Perkančioji organizacija nerezervuoja teisės dalyvauti pirkime tik VPĮ 23 ir/arba VPĮ</w:t>
      </w:r>
      <w:r w:rsidR="00ED59B7" w:rsidRPr="00887C4A">
        <w:rPr>
          <w:rFonts w:asciiTheme="majorBidi" w:hAnsiTheme="majorBidi" w:cstheme="majorBidi"/>
          <w:iCs/>
          <w:sz w:val="24"/>
          <w:szCs w:val="24"/>
        </w:rPr>
        <w:t> </w:t>
      </w:r>
      <w:r w:rsidRPr="00887C4A">
        <w:rPr>
          <w:rFonts w:asciiTheme="majorBidi" w:hAnsiTheme="majorBidi" w:cstheme="majorBidi"/>
          <w:iCs/>
          <w:sz w:val="24"/>
          <w:szCs w:val="24"/>
        </w:rPr>
        <w:t>24</w:t>
      </w:r>
      <w:r w:rsidR="006A2E12" w:rsidRPr="00887C4A">
        <w:rPr>
          <w:rFonts w:asciiTheme="majorBidi" w:hAnsiTheme="majorBidi" w:cstheme="majorBidi"/>
          <w:iCs/>
          <w:sz w:val="24"/>
          <w:szCs w:val="24"/>
        </w:rPr>
        <w:t> </w:t>
      </w:r>
      <w:r w:rsidRPr="00887C4A">
        <w:rPr>
          <w:rFonts w:asciiTheme="majorBidi" w:hAnsiTheme="majorBidi" w:cstheme="majorBidi"/>
          <w:iCs/>
          <w:sz w:val="24"/>
          <w:szCs w:val="24"/>
        </w:rPr>
        <w:t>straipsnyje nurodytiems tiekėjams.</w:t>
      </w:r>
    </w:p>
    <w:p w14:paraId="53A0065C" w14:textId="5F6F0A75" w:rsidR="00697C06" w:rsidRPr="00697C06" w:rsidRDefault="00075206" w:rsidP="00075206">
      <w:pPr>
        <w:pStyle w:val="Antrat1"/>
        <w:spacing w:before="720" w:after="0" w:line="300" w:lineRule="auto"/>
        <w:ind w:firstLine="709"/>
        <w:jc w:val="left"/>
        <w:rPr>
          <w:rFonts w:ascii="Times New Roman" w:hAnsi="Times New Roman" w:cs="Times New Roman"/>
          <w:b/>
          <w:color w:val="auto"/>
          <w:sz w:val="28"/>
          <w:szCs w:val="28"/>
        </w:rPr>
      </w:pPr>
      <w:bookmarkStart w:id="20" w:name="_Toc137194951"/>
      <w:r>
        <w:rPr>
          <w:rFonts w:ascii="Times New Roman" w:hAnsi="Times New Roman" w:cs="Times New Roman"/>
          <w:b/>
          <w:color w:val="auto"/>
          <w:sz w:val="28"/>
          <w:szCs w:val="28"/>
        </w:rPr>
        <w:t xml:space="preserve">6. </w:t>
      </w:r>
      <w:r w:rsidR="00697C06" w:rsidRPr="00697C06">
        <w:rPr>
          <w:rFonts w:ascii="Times New Roman" w:hAnsi="Times New Roman" w:cs="Times New Roman"/>
          <w:b/>
          <w:color w:val="auto"/>
          <w:sz w:val="28"/>
          <w:szCs w:val="28"/>
        </w:rPr>
        <w:t>Specialieji reikalavimai pasiūlymų rengimui ir pateikimui</w:t>
      </w:r>
      <w:bookmarkEnd w:id="20"/>
    </w:p>
    <w:p w14:paraId="3D20E0D9" w14:textId="77777777" w:rsidR="00697C06" w:rsidRPr="00257685" w:rsidRDefault="00697C06" w:rsidP="00075206">
      <w:pPr>
        <w:ind w:left="709" w:firstLine="0"/>
        <w:rPr>
          <w:rFonts w:ascii="Arial" w:hAnsi="Arial" w:cs="Arial"/>
          <w:b/>
          <w:bCs/>
        </w:rPr>
      </w:pPr>
    </w:p>
    <w:p w14:paraId="42752441" w14:textId="694A916B" w:rsidR="008B12C0" w:rsidRPr="007C08D5" w:rsidRDefault="00A66608" w:rsidP="009542E8">
      <w:pPr>
        <w:pStyle w:val="Sraopastraipa"/>
        <w:spacing w:line="240" w:lineRule="auto"/>
        <w:ind w:left="0" w:firstLine="709"/>
        <w:rPr>
          <w:rFonts w:asciiTheme="majorBidi" w:hAnsiTheme="majorBidi" w:cstheme="majorBidi"/>
          <w:sz w:val="24"/>
          <w:szCs w:val="24"/>
        </w:rPr>
      </w:pPr>
      <w:bookmarkStart w:id="21" w:name="_Toc147739116"/>
      <w:bookmarkEnd w:id="7"/>
      <w:bookmarkEnd w:id="8"/>
      <w:bookmarkEnd w:id="9"/>
      <w:bookmarkEnd w:id="19"/>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 xml:space="preserve">tiekėjo pasirašytas pasiūlymas, parengtas pagal </w:t>
      </w:r>
      <w:r w:rsidR="00820787" w:rsidRPr="007C08D5">
        <w:rPr>
          <w:rFonts w:asciiTheme="majorBidi" w:hAnsiTheme="majorBidi" w:cstheme="majorBidi"/>
          <w:sz w:val="24"/>
          <w:szCs w:val="24"/>
        </w:rPr>
        <w:t>s</w:t>
      </w:r>
      <w:r w:rsidR="00D85943" w:rsidRPr="007C08D5">
        <w:rPr>
          <w:rFonts w:asciiTheme="majorBidi" w:hAnsiTheme="majorBidi" w:cstheme="majorBidi"/>
          <w:sz w:val="24"/>
          <w:szCs w:val="24"/>
        </w:rPr>
        <w:t xml:space="preserve">pecialiųjų </w:t>
      </w:r>
      <w:r w:rsidR="005A5204" w:rsidRPr="007C08D5">
        <w:rPr>
          <w:rFonts w:asciiTheme="majorBidi" w:hAnsiTheme="majorBidi" w:cstheme="majorBidi"/>
          <w:sz w:val="24"/>
          <w:szCs w:val="24"/>
        </w:rPr>
        <w:fldChar w:fldCharType="begin"/>
      </w:r>
      <w:r w:rsidR="005A5204" w:rsidRPr="00F70558">
        <w:rPr>
          <w:rFonts w:cstheme="minorHAnsi"/>
        </w:rPr>
        <w:instrText xml:space="preserve"> REF _Ref38540913 \h  \* MERGEFORMAT </w:instrText>
      </w:r>
      <w:r w:rsidR="005A5204" w:rsidRPr="007C08D5">
        <w:rPr>
          <w:rFonts w:asciiTheme="majorBidi" w:hAnsiTheme="majorBidi" w:cstheme="majorBidi"/>
          <w:sz w:val="24"/>
          <w:szCs w:val="24"/>
        </w:rPr>
      </w:r>
      <w:r w:rsidR="005A5204" w:rsidRPr="007C08D5">
        <w:rPr>
          <w:rFonts w:asciiTheme="majorBidi" w:hAnsiTheme="majorBidi" w:cstheme="majorBidi"/>
          <w:sz w:val="24"/>
          <w:szCs w:val="24"/>
        </w:rPr>
        <w:fldChar w:fldCharType="separate"/>
      </w:r>
      <w:r w:rsidR="00D85943" w:rsidRPr="007C08D5">
        <w:rPr>
          <w:rFonts w:asciiTheme="majorBidi" w:hAnsiTheme="majorBidi" w:cstheme="majorBidi"/>
          <w:sz w:val="24"/>
          <w:szCs w:val="24"/>
        </w:rPr>
        <w:t>p</w:t>
      </w:r>
      <w:r w:rsidR="005A5204" w:rsidRPr="007C08D5">
        <w:rPr>
          <w:rFonts w:asciiTheme="majorBidi" w:hAnsiTheme="majorBidi" w:cstheme="majorBidi"/>
          <w:sz w:val="24"/>
          <w:szCs w:val="24"/>
        </w:rPr>
        <w:t>irkimo sąlygų</w:t>
      </w:r>
      <w:r w:rsidR="005A5204" w:rsidRPr="007C08D5">
        <w:rPr>
          <w:rFonts w:asciiTheme="majorBidi" w:hAnsiTheme="majorBidi" w:cstheme="majorBidi"/>
          <w:sz w:val="24"/>
          <w:szCs w:val="24"/>
        </w:rPr>
        <w:fldChar w:fldCharType="end"/>
      </w:r>
      <w:r w:rsidR="00DA7D78">
        <w:rPr>
          <w:rFonts w:asciiTheme="majorBidi" w:hAnsiTheme="majorBidi" w:cstheme="majorBidi"/>
          <w:sz w:val="24"/>
          <w:szCs w:val="24"/>
        </w:rPr>
        <w:t xml:space="preserve"> </w:t>
      </w:r>
      <w:r w:rsidR="00BE3A33">
        <w:rPr>
          <w:rFonts w:asciiTheme="majorBidi" w:hAnsiTheme="majorBidi" w:cstheme="majorBidi"/>
          <w:sz w:val="24"/>
          <w:szCs w:val="24"/>
        </w:rPr>
        <w:t xml:space="preserve">1 </w:t>
      </w:r>
      <w:r w:rsidR="008339CC" w:rsidRPr="007C08D5">
        <w:rPr>
          <w:rFonts w:asciiTheme="majorBidi" w:hAnsiTheme="majorBidi" w:cstheme="majorBidi"/>
          <w:sz w:val="24"/>
          <w:szCs w:val="24"/>
        </w:rPr>
        <w:t xml:space="preserve">priede </w:t>
      </w:r>
      <w:r w:rsidR="005A5204" w:rsidRPr="007C08D5">
        <w:rPr>
          <w:rFonts w:asciiTheme="majorBidi" w:hAnsiTheme="majorBidi" w:cstheme="majorBidi"/>
          <w:sz w:val="24"/>
          <w:szCs w:val="24"/>
        </w:rPr>
        <w:t>pateiktą pasiūlymo formą ir pasiūlymo formoje nurodyti ir kiti, tiekėjo nuomone, būtini dokumentai (jų kopijos).</w:t>
      </w:r>
    </w:p>
    <w:p w14:paraId="0714F789" w14:textId="74BE3BD2" w:rsidR="00292EAD" w:rsidRPr="00B06DFE" w:rsidRDefault="00A66608" w:rsidP="005F513F">
      <w:pPr>
        <w:spacing w:line="240" w:lineRule="auto"/>
        <w:rPr>
          <w:rFonts w:ascii="Times New Roman" w:hAnsi="Times New Roman" w:cs="Times New Roman"/>
          <w:sz w:val="24"/>
          <w:szCs w:val="24"/>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292EAD" w:rsidRPr="005F513F">
        <w:rPr>
          <w:rFonts w:ascii="Times New Roman" w:hAnsi="Times New Roman" w:cs="Times New Roman"/>
          <w:sz w:val="24"/>
          <w:szCs w:val="24"/>
        </w:rPr>
        <w:t xml:space="preserve">Pasiūlymas gali būti pasirašytas fiziniu arba kvalifikuotu elektroniniu parašu. Pasiūlymas gali būti pasirašytas </w:t>
      </w:r>
      <w:r w:rsidR="005F513F">
        <w:rPr>
          <w:rFonts w:ascii="Times New Roman" w:hAnsi="Times New Roman" w:cs="Times New Roman"/>
          <w:sz w:val="24"/>
          <w:szCs w:val="24"/>
        </w:rPr>
        <w:t xml:space="preserve">kvalifikuotu </w:t>
      </w:r>
      <w:r w:rsidR="00292EAD" w:rsidRPr="005F513F">
        <w:rPr>
          <w:rFonts w:ascii="Times New Roman" w:hAnsi="Times New Roman" w:cs="Times New Roman"/>
          <w:sz w:val="24"/>
          <w:szCs w:val="24"/>
        </w:rPr>
        <w:t xml:space="preserve">elektroniniu parašu, tačiau CVP IS nėra galimybės </w:t>
      </w:r>
      <w:r w:rsidR="005F513F">
        <w:rPr>
          <w:rFonts w:ascii="Times New Roman" w:hAnsi="Times New Roman" w:cs="Times New Roman"/>
          <w:sz w:val="24"/>
          <w:szCs w:val="24"/>
        </w:rPr>
        <w:t xml:space="preserve">kvalifikuotu </w:t>
      </w:r>
      <w:r w:rsidR="00292EAD" w:rsidRPr="005F513F">
        <w:rPr>
          <w:rFonts w:ascii="Times New Roman" w:hAnsi="Times New Roman" w:cs="Times New Roman"/>
          <w:sz w:val="24"/>
          <w:szCs w:val="24"/>
        </w:rPr>
        <w:t xml:space="preserve">elektroniniu parašu pasirašyti pačioje sistemoje. Tiekėjas pasiūlymą turės pasirašyti </w:t>
      </w:r>
      <w:r w:rsidR="005F513F">
        <w:rPr>
          <w:rFonts w:ascii="Times New Roman" w:hAnsi="Times New Roman" w:cs="Times New Roman"/>
          <w:sz w:val="24"/>
          <w:szCs w:val="24"/>
        </w:rPr>
        <w:t>kv</w:t>
      </w:r>
      <w:r w:rsidR="00B06DFE">
        <w:rPr>
          <w:rFonts w:ascii="Times New Roman" w:hAnsi="Times New Roman" w:cs="Times New Roman"/>
          <w:sz w:val="24"/>
          <w:szCs w:val="24"/>
        </w:rPr>
        <w:t>a</w:t>
      </w:r>
      <w:r w:rsidR="005F513F">
        <w:rPr>
          <w:rFonts w:ascii="Times New Roman" w:hAnsi="Times New Roman" w:cs="Times New Roman"/>
          <w:sz w:val="24"/>
          <w:szCs w:val="24"/>
        </w:rPr>
        <w:t>lifikuotu elektroniniu</w:t>
      </w:r>
      <w:r w:rsidR="00292EAD" w:rsidRPr="005F513F">
        <w:rPr>
          <w:rFonts w:ascii="Times New Roman" w:hAnsi="Times New Roman" w:cs="Times New Roman"/>
          <w:sz w:val="24"/>
          <w:szCs w:val="24"/>
        </w:rPr>
        <w:t xml:space="preserve"> parašu kitomis elektroninėmis priemonėmis ir į CVP IS įkelti jau pasirašytą pasiūlymą. Jeigu tiekėjas dokumentus tvirtina naudodamas elektroninį, o ne fizinį parašą, elektroninis parašas turi atitikti VPĮ</w:t>
      </w:r>
      <w:r w:rsidR="005F513F">
        <w:rPr>
          <w:rFonts w:ascii="Times New Roman" w:hAnsi="Times New Roman" w:cs="Times New Roman"/>
          <w:sz w:val="24"/>
          <w:szCs w:val="24"/>
        </w:rPr>
        <w:t> </w:t>
      </w:r>
      <w:r w:rsidR="00292EAD" w:rsidRPr="005F513F">
        <w:rPr>
          <w:rFonts w:ascii="Times New Roman" w:hAnsi="Times New Roman" w:cs="Times New Roman"/>
          <w:sz w:val="24"/>
          <w:szCs w:val="24"/>
        </w:rPr>
        <w:t>22</w:t>
      </w:r>
      <w:r w:rsidR="005F513F">
        <w:rPr>
          <w:rFonts w:ascii="Times New Roman" w:hAnsi="Times New Roman" w:cs="Times New Roman"/>
          <w:sz w:val="24"/>
          <w:szCs w:val="24"/>
        </w:rPr>
        <w:t> </w:t>
      </w:r>
      <w:r w:rsidR="00292EAD" w:rsidRPr="005F513F">
        <w:rPr>
          <w:rFonts w:ascii="Times New Roman" w:hAnsi="Times New Roman" w:cs="Times New Roman"/>
          <w:sz w:val="24"/>
          <w:szCs w:val="24"/>
        </w:rPr>
        <w:t xml:space="preserve">straipsnio 11 dalies 2 ir 3 punktuose nustatytus reikalavimus. Perkančiajai organizacijai kilus abejonių dėl dokumentų tikrumo, ji turi teisę reikalauti pateikti dokumentų </w:t>
      </w:r>
      <w:r w:rsidR="00292EAD" w:rsidRPr="00B06DFE">
        <w:rPr>
          <w:rFonts w:ascii="Times New Roman" w:hAnsi="Times New Roman" w:cs="Times New Roman"/>
          <w:sz w:val="24"/>
          <w:szCs w:val="24"/>
        </w:rPr>
        <w:t xml:space="preserve">originalus. </w:t>
      </w:r>
      <w:r w:rsidR="005F513F" w:rsidRPr="00B06DFE">
        <w:rPr>
          <w:rFonts w:ascii="Times New Roman" w:hAnsi="Times New Roman" w:cs="Times New Roman"/>
          <w:sz w:val="24"/>
          <w:szCs w:val="24"/>
        </w:rPr>
        <w:t>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18399324" w:rsidR="00EB0E73" w:rsidRPr="00E96028" w:rsidRDefault="00A66608" w:rsidP="009542E8">
      <w:pPr>
        <w:pStyle w:val="Sraopastraipa"/>
        <w:spacing w:line="240" w:lineRule="auto"/>
        <w:ind w:left="0" w:firstLine="709"/>
        <w:rPr>
          <w:rFonts w:asciiTheme="majorBidi" w:eastAsia="Arial" w:hAnsiTheme="majorBidi" w:cstheme="majorBidi"/>
          <w:i/>
          <w:color w:val="FF0000"/>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C8640C">
        <w:rPr>
          <w:rFonts w:asciiTheme="majorBidi" w:eastAsia="Arial" w:hAnsiTheme="majorBidi" w:cstheme="majorBidi"/>
          <w:sz w:val="24"/>
          <w:szCs w:val="24"/>
        </w:rPr>
        <w:t>.</w:t>
      </w:r>
      <w:r w:rsidR="00D61DED"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7C08D5">
        <w:rPr>
          <w:rFonts w:asciiTheme="majorBidi" w:eastAsia="Arial" w:hAnsiTheme="majorBidi" w:cstheme="majorBidi"/>
          <w:sz w:val="24"/>
          <w:szCs w:val="24"/>
        </w:rPr>
        <w:t xml:space="preserve"> (</w:t>
      </w:r>
      <w:r w:rsidR="0049767A" w:rsidRPr="0049767A">
        <w:rPr>
          <w:rStyle w:val="cf01"/>
          <w:rFonts w:asciiTheme="majorBidi" w:hAnsiTheme="majorBidi" w:cstheme="majorBidi"/>
          <w:sz w:val="24"/>
          <w:szCs w:val="24"/>
        </w:rPr>
        <w:t>vertimas turi būti patvirtintas vertimą atlikusio asmens parašu</w:t>
      </w:r>
      <w:r w:rsidR="00214A3F" w:rsidRPr="007C08D5">
        <w:rPr>
          <w:rFonts w:asciiTheme="majorBidi" w:hAnsiTheme="majorBidi" w:cstheme="majorBidi"/>
          <w:sz w:val="24"/>
          <w:szCs w:val="24"/>
        </w:rPr>
        <w:t>)</w:t>
      </w:r>
      <w:r w:rsidR="000A3108" w:rsidRPr="007C08D5">
        <w:rPr>
          <w:rFonts w:asciiTheme="majorBidi" w:eastAsia="Arial" w:hAnsiTheme="majorBidi" w:cstheme="majorBidi"/>
          <w:sz w:val="24"/>
          <w:szCs w:val="24"/>
        </w:rPr>
        <w:t xml:space="preserve">. </w:t>
      </w:r>
    </w:p>
    <w:p w14:paraId="4CC36FFA" w14:textId="162B04AE" w:rsidR="006A6A5B" w:rsidRPr="007C08D5" w:rsidRDefault="00A66608" w:rsidP="009542E8">
      <w:pPr>
        <w:pStyle w:val="Sraopastraipa"/>
        <w:spacing w:line="240" w:lineRule="auto"/>
        <w:ind w:left="0" w:firstLine="709"/>
        <w:rPr>
          <w:rFonts w:asciiTheme="majorBidi" w:eastAsia="Arial" w:hAnsiTheme="majorBidi" w:cstheme="majorBidi"/>
          <w:color w:val="7030A0"/>
          <w:sz w:val="24"/>
          <w:szCs w:val="24"/>
        </w:rPr>
      </w:pPr>
      <w:r>
        <w:rPr>
          <w:rFonts w:asciiTheme="majorBidi" w:eastAsia="Arial" w:hAnsiTheme="majorBidi" w:cstheme="majorBidi"/>
          <w:sz w:val="24"/>
          <w:szCs w:val="24"/>
        </w:rPr>
        <w:t>6</w:t>
      </w:r>
      <w:r w:rsidR="00AB0036"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4</w:t>
      </w:r>
      <w:r w:rsidR="00AB0036" w:rsidRPr="007C08D5">
        <w:rPr>
          <w:rFonts w:asciiTheme="majorBidi" w:eastAsia="Arial" w:hAnsiTheme="majorBidi" w:cstheme="majorBidi"/>
          <w:sz w:val="24"/>
          <w:szCs w:val="24"/>
        </w:rPr>
        <w:t>.</w:t>
      </w:r>
      <w:r w:rsidR="006A6A5B" w:rsidRPr="007C08D5">
        <w:rPr>
          <w:rFonts w:asciiTheme="majorBidi" w:eastAsia="Arial" w:hAnsiTheme="majorBidi" w:cstheme="majorBidi"/>
          <w:sz w:val="24"/>
          <w:szCs w:val="24"/>
        </w:rPr>
        <w:t xml:space="preserve"> </w:t>
      </w:r>
      <w:r w:rsidR="006A6A5B" w:rsidRPr="00010A9B">
        <w:rPr>
          <w:rFonts w:asciiTheme="majorBidi" w:eastAsia="Arial" w:hAnsiTheme="majorBidi" w:cstheme="majorBidi"/>
          <w:sz w:val="24"/>
          <w:szCs w:val="24"/>
        </w:rPr>
        <w:t xml:space="preserve">Bendra pasiūlymo kaina </w:t>
      </w:r>
      <w:r w:rsidR="00A6139E" w:rsidRPr="00010A9B">
        <w:rPr>
          <w:rFonts w:asciiTheme="majorBidi" w:eastAsia="Arial" w:hAnsiTheme="majorBidi" w:cstheme="majorBidi"/>
          <w:sz w:val="24"/>
          <w:szCs w:val="24"/>
        </w:rPr>
        <w:t>(bei šią kainą sudarančios kainos sudedamosios dalys)</w:t>
      </w:r>
      <w:r w:rsidR="00C8640C" w:rsidRPr="00010A9B">
        <w:rPr>
          <w:rFonts w:asciiTheme="majorBidi" w:eastAsia="Arial" w:hAnsiTheme="majorBidi" w:cstheme="majorBidi"/>
          <w:sz w:val="24"/>
          <w:szCs w:val="24"/>
        </w:rPr>
        <w:t xml:space="preserve"> </w:t>
      </w:r>
      <w:r w:rsidR="00DB47CD" w:rsidRPr="00010A9B">
        <w:rPr>
          <w:rFonts w:asciiTheme="majorBidi" w:eastAsia="Arial" w:hAnsiTheme="majorBidi" w:cstheme="majorBidi"/>
          <w:sz w:val="24"/>
          <w:szCs w:val="24"/>
        </w:rPr>
        <w:t>be PVM/</w:t>
      </w:r>
      <w:r w:rsidR="006A6A5B" w:rsidRPr="00010A9B">
        <w:rPr>
          <w:rFonts w:asciiTheme="majorBidi" w:eastAsia="Arial" w:hAnsiTheme="majorBidi" w:cstheme="majorBidi"/>
          <w:sz w:val="24"/>
          <w:szCs w:val="24"/>
        </w:rPr>
        <w:t>su PVM t</w:t>
      </w:r>
      <w:r w:rsidR="006A6A5B" w:rsidRPr="007C08D5">
        <w:rPr>
          <w:rFonts w:asciiTheme="majorBidi" w:eastAsia="Arial" w:hAnsiTheme="majorBidi" w:cstheme="majorBidi"/>
          <w:sz w:val="24"/>
          <w:szCs w:val="24"/>
        </w:rPr>
        <w:t xml:space="preserve">uri būti nurodoma dviejų </w:t>
      </w:r>
      <w:r w:rsidR="00EE7D60" w:rsidRPr="007C08D5">
        <w:rPr>
          <w:rFonts w:asciiTheme="majorBidi" w:eastAsia="Arial" w:hAnsiTheme="majorBidi" w:cstheme="majorBidi"/>
          <w:sz w:val="24"/>
          <w:szCs w:val="24"/>
        </w:rPr>
        <w:t>skaitmenų</w:t>
      </w:r>
      <w:r w:rsidR="006A6A5B" w:rsidRPr="007C08D5">
        <w:rPr>
          <w:rFonts w:asciiTheme="majorBidi" w:eastAsia="Arial" w:hAnsiTheme="majorBidi" w:cstheme="majorBidi"/>
          <w:sz w:val="24"/>
          <w:szCs w:val="24"/>
        </w:rPr>
        <w:t xml:space="preserve"> po kablelio tikslumu</w:t>
      </w:r>
      <w:r w:rsidR="006A6A5B" w:rsidRPr="007C08D5" w:rsidDel="002444F2">
        <w:rPr>
          <w:rFonts w:asciiTheme="majorBidi" w:eastAsia="Arial" w:hAnsiTheme="majorBidi" w:cstheme="majorBidi"/>
          <w:sz w:val="24"/>
          <w:szCs w:val="24"/>
        </w:rPr>
        <w:t>.</w:t>
      </w:r>
      <w:r w:rsidR="006A6A5B" w:rsidRPr="007860C5" w:rsidDel="00C27670">
        <w:t xml:space="preserve"> </w:t>
      </w:r>
    </w:p>
    <w:p w14:paraId="129309B3" w14:textId="45DDEEA8"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 xml:space="preserve">ir lyginamos su visais mokesčiais, įskaitant PVM. </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5D6AA436" w14:textId="2DE7D180" w:rsidR="009C66EF" w:rsidRPr="007C08D5" w:rsidRDefault="009C66EF" w:rsidP="007C08D5">
      <w:pPr>
        <w:pStyle w:val="Sraopastraipa"/>
        <w:spacing w:after="160" w:line="240" w:lineRule="auto"/>
        <w:ind w:left="0" w:firstLine="709"/>
        <w:rPr>
          <w:rFonts w:asciiTheme="majorBidi" w:hAnsiTheme="majorBidi" w:cstheme="majorBidi"/>
          <w:sz w:val="24"/>
          <w:szCs w:val="24"/>
        </w:rPr>
      </w:pP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2" w:name="_Toc163741208"/>
      <w:bookmarkStart w:id="23" w:name="_Toc164366593"/>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2"/>
      <w:bookmarkEnd w:id="23"/>
    </w:p>
    <w:p w14:paraId="7A210472" w14:textId="77777777" w:rsidR="003D73C2" w:rsidRPr="007C08D5" w:rsidRDefault="003D73C2" w:rsidP="007C08D5">
      <w:pPr>
        <w:ind w:firstLine="709"/>
        <w:rPr>
          <w:rFonts w:asciiTheme="majorBidi" w:hAnsiTheme="majorBidi" w:cstheme="majorBidi"/>
          <w:i/>
          <w:color w:val="7030A0"/>
          <w:sz w:val="24"/>
          <w:szCs w:val="24"/>
        </w:rPr>
      </w:pPr>
    </w:p>
    <w:p w14:paraId="7203423F" w14:textId="3AD621F4" w:rsidR="00F527B1" w:rsidRDefault="00A66608" w:rsidP="007C08D5">
      <w:pPr>
        <w:pStyle w:val="Sraopastraipa"/>
        <w:spacing w:line="240" w:lineRule="auto"/>
        <w:ind w:left="0" w:firstLine="709"/>
        <w:rPr>
          <w:rFonts w:asciiTheme="majorBidi" w:eastAsia="Calibr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3E193BFC" w14:textId="77777777" w:rsidR="00A2043B" w:rsidRPr="007C08D5" w:rsidRDefault="00A2043B" w:rsidP="007C08D5">
      <w:pPr>
        <w:pStyle w:val="Sraopastraipa"/>
        <w:spacing w:line="240" w:lineRule="auto"/>
        <w:ind w:left="0" w:firstLine="709"/>
        <w:rPr>
          <w:rFonts w:asciiTheme="majorBidi" w:hAnsiTheme="majorBidi" w:cstheme="majorBidi"/>
          <w:sz w:val="24"/>
          <w:szCs w:val="24"/>
        </w:rPr>
      </w:pP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4" w:name="_Toc15392775"/>
      <w:bookmarkStart w:id="25" w:name="_Toc163741209"/>
      <w:bookmarkStart w:id="26" w:name="_Toc164366594"/>
      <w:r>
        <w:rPr>
          <w:rFonts w:asciiTheme="majorBidi" w:hAnsiTheme="majorBidi"/>
          <w:b/>
          <w:color w:val="auto"/>
          <w:sz w:val="28"/>
          <w:szCs w:val="28"/>
        </w:rPr>
        <w:lastRenderedPageBreak/>
        <w:t xml:space="preserve">8. </w:t>
      </w:r>
      <w:r w:rsidR="00B52705" w:rsidRPr="005255F1">
        <w:rPr>
          <w:rFonts w:asciiTheme="majorBidi" w:hAnsiTheme="majorBidi"/>
          <w:b/>
          <w:color w:val="auto"/>
          <w:sz w:val="28"/>
          <w:szCs w:val="28"/>
        </w:rPr>
        <w:t>P</w:t>
      </w:r>
      <w:bookmarkEnd w:id="24"/>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5"/>
      <w:bookmarkEnd w:id="26"/>
    </w:p>
    <w:p w14:paraId="0C1B0E3A" w14:textId="77777777" w:rsidR="00E85882" w:rsidRDefault="00E85882" w:rsidP="003B2CC7">
      <w:pPr>
        <w:spacing w:line="240" w:lineRule="auto"/>
        <w:ind w:firstLine="0"/>
        <w:rPr>
          <w:rFonts w:asciiTheme="majorBidi" w:hAnsiTheme="majorBidi" w:cstheme="majorBidi"/>
          <w:sz w:val="24"/>
          <w:szCs w:val="24"/>
        </w:rPr>
      </w:pPr>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10AECB60"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2"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737582F8"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 xml:space="preserve">.2.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7" w:name="_Ref39425999"/>
      <w:bookmarkStart w:id="28" w:name="_Ref39426005"/>
      <w:bookmarkStart w:id="29" w:name="_Toc126333937"/>
      <w:bookmarkStart w:id="30" w:name="_Toc163741210"/>
      <w:bookmarkStart w:id="31" w:name="_Toc164366595"/>
      <w:r>
        <w:rPr>
          <w:rFonts w:asciiTheme="majorBidi" w:hAnsiTheme="majorBidi"/>
          <w:b/>
          <w:sz w:val="28"/>
          <w:szCs w:val="28"/>
        </w:rPr>
        <w:t>9</w:t>
      </w:r>
      <w:r w:rsidR="00D83C57" w:rsidRPr="0083045F">
        <w:rPr>
          <w:rFonts w:asciiTheme="majorBidi" w:hAnsiTheme="majorBidi"/>
          <w:b/>
          <w:sz w:val="28"/>
          <w:szCs w:val="28"/>
        </w:rPr>
        <w:t>. Sutarties sudarymas</w:t>
      </w:r>
      <w:bookmarkEnd w:id="27"/>
      <w:bookmarkEnd w:id="28"/>
      <w:bookmarkEnd w:id="29"/>
      <w:bookmarkEnd w:id="30"/>
      <w:bookmarkEnd w:id="31"/>
    </w:p>
    <w:p w14:paraId="4B42B3B3" w14:textId="00116B3B" w:rsidR="00D83C57" w:rsidRPr="007C08D5" w:rsidRDefault="00D83C57" w:rsidP="007C08D5">
      <w:pPr>
        <w:spacing w:line="240" w:lineRule="auto"/>
        <w:ind w:firstLine="709"/>
        <w:rPr>
          <w:rFonts w:asciiTheme="majorBidi" w:hAnsiTheme="majorBidi" w:cstheme="majorBidi"/>
          <w:color w:val="000000" w:themeColor="text1"/>
          <w:sz w:val="24"/>
          <w:szCs w:val="24"/>
        </w:rPr>
      </w:pPr>
    </w:p>
    <w:p w14:paraId="4006AD6A" w14:textId="19262103"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o jei pirkimas skaidomas į dalis – su tiekėjais, kurių pasiūlymai bus pripažinti laimėję.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293BA63" w14:textId="227A2E00" w:rsidR="00FF4229" w:rsidRDefault="00FF4229" w:rsidP="00D63D33">
      <w:pPr>
        <w:pStyle w:val="Betarp"/>
        <w:spacing w:line="300" w:lineRule="auto"/>
        <w:ind w:firstLine="709"/>
        <w:contextualSpacing/>
        <w:jc w:val="center"/>
        <w:rPr>
          <w:rFonts w:asciiTheme="majorBidi" w:eastAsiaTheme="minorHAnsi" w:hAnsiTheme="majorBidi" w:cstheme="majorBidi"/>
          <w:sz w:val="24"/>
          <w:szCs w:val="24"/>
        </w:rPr>
      </w:pPr>
    </w:p>
    <w:p w14:paraId="7207911E" w14:textId="1B86DD91" w:rsidR="00CB5907" w:rsidRPr="007C08D5" w:rsidRDefault="00636F39" w:rsidP="00D63D33">
      <w:pPr>
        <w:pStyle w:val="Betarp"/>
        <w:spacing w:line="300" w:lineRule="auto"/>
        <w:ind w:firstLine="0"/>
        <w:contextualSpacing/>
        <w:jc w:val="center"/>
        <w:rPr>
          <w:rFonts w:asciiTheme="majorBidi" w:eastAsiaTheme="minorHAnsi" w:hAnsiTheme="majorBidi" w:cstheme="majorBidi"/>
        </w:rPr>
      </w:pPr>
      <w:r>
        <w:rPr>
          <w:rFonts w:asciiTheme="majorBidi" w:eastAsiaTheme="minorHAnsi" w:hAnsiTheme="majorBidi" w:cstheme="majorBidi"/>
          <w:sz w:val="24"/>
          <w:szCs w:val="24"/>
        </w:rPr>
        <w:t>______________</w:t>
      </w:r>
      <w:r w:rsidR="00FF4229">
        <w:rPr>
          <w:rFonts w:asciiTheme="majorBidi" w:eastAsiaTheme="minorHAnsi" w:hAnsiTheme="majorBidi" w:cstheme="majorBidi"/>
          <w:sz w:val="24"/>
          <w:szCs w:val="24"/>
        </w:rPr>
        <w:t>___</w:t>
      </w:r>
    </w:p>
    <w:p w14:paraId="2F89145E" w14:textId="77777777" w:rsidR="00D63D33" w:rsidRDefault="00D63D33" w:rsidP="00112F92">
      <w:pPr>
        <w:spacing w:line="240" w:lineRule="auto"/>
        <w:ind w:left="7314" w:firstLine="0"/>
        <w:rPr>
          <w:rFonts w:asciiTheme="majorBidi" w:hAnsiTheme="majorBidi" w:cstheme="majorBidi"/>
          <w:sz w:val="24"/>
          <w:szCs w:val="24"/>
        </w:rPr>
      </w:pPr>
    </w:p>
    <w:p w14:paraId="61B8722C" w14:textId="77777777" w:rsidR="00D63D33" w:rsidRDefault="00D63D33" w:rsidP="00112F92">
      <w:pPr>
        <w:spacing w:line="240" w:lineRule="auto"/>
        <w:ind w:left="7314" w:firstLine="0"/>
        <w:rPr>
          <w:rFonts w:asciiTheme="majorBidi" w:hAnsiTheme="majorBidi" w:cstheme="majorBidi"/>
          <w:sz w:val="24"/>
          <w:szCs w:val="24"/>
        </w:rPr>
      </w:pPr>
    </w:p>
    <w:p w14:paraId="4AFA9CEC" w14:textId="77777777" w:rsidR="00D63D33" w:rsidRDefault="00D63D33" w:rsidP="00112F92">
      <w:pPr>
        <w:spacing w:line="240" w:lineRule="auto"/>
        <w:ind w:left="7314" w:firstLine="0"/>
        <w:rPr>
          <w:rFonts w:asciiTheme="majorBidi" w:hAnsiTheme="majorBidi" w:cstheme="majorBidi"/>
          <w:sz w:val="24"/>
          <w:szCs w:val="24"/>
        </w:rPr>
      </w:pPr>
    </w:p>
    <w:p w14:paraId="6E22B4A8" w14:textId="77777777" w:rsidR="00D63D33" w:rsidRDefault="00D63D33" w:rsidP="00112F92">
      <w:pPr>
        <w:spacing w:line="240" w:lineRule="auto"/>
        <w:ind w:left="7314" w:firstLine="0"/>
        <w:rPr>
          <w:rFonts w:asciiTheme="majorBidi" w:hAnsiTheme="majorBidi" w:cstheme="majorBidi"/>
          <w:sz w:val="24"/>
          <w:szCs w:val="24"/>
        </w:rPr>
      </w:pPr>
    </w:p>
    <w:p w14:paraId="0241F089" w14:textId="77777777" w:rsidR="00D63D33" w:rsidRDefault="00D63D33" w:rsidP="00112F92">
      <w:pPr>
        <w:spacing w:line="240" w:lineRule="auto"/>
        <w:ind w:left="7314" w:firstLine="0"/>
        <w:rPr>
          <w:rFonts w:asciiTheme="majorBidi" w:hAnsiTheme="majorBidi" w:cstheme="majorBidi"/>
          <w:sz w:val="24"/>
          <w:szCs w:val="24"/>
        </w:rPr>
      </w:pPr>
    </w:p>
    <w:p w14:paraId="6AE86A27" w14:textId="77777777" w:rsidR="00D63D33" w:rsidRDefault="00D63D33" w:rsidP="00112F92">
      <w:pPr>
        <w:spacing w:line="240" w:lineRule="auto"/>
        <w:ind w:left="7314" w:firstLine="0"/>
        <w:rPr>
          <w:rFonts w:asciiTheme="majorBidi" w:hAnsiTheme="majorBidi" w:cstheme="majorBidi"/>
          <w:sz w:val="24"/>
          <w:szCs w:val="24"/>
        </w:rPr>
      </w:pPr>
    </w:p>
    <w:p w14:paraId="54D5B8E7" w14:textId="77777777" w:rsidR="00D63D33" w:rsidRDefault="00D63D33" w:rsidP="00112F92">
      <w:pPr>
        <w:spacing w:line="240" w:lineRule="auto"/>
        <w:ind w:left="7314" w:firstLine="0"/>
        <w:rPr>
          <w:rFonts w:asciiTheme="majorBidi" w:hAnsiTheme="majorBidi" w:cstheme="majorBidi"/>
          <w:sz w:val="24"/>
          <w:szCs w:val="24"/>
        </w:rPr>
      </w:pPr>
    </w:p>
    <w:p w14:paraId="34FF4868" w14:textId="77777777" w:rsidR="00D63D33" w:rsidRDefault="00D63D33" w:rsidP="00112F92">
      <w:pPr>
        <w:spacing w:line="240" w:lineRule="auto"/>
        <w:ind w:left="7314" w:firstLine="0"/>
        <w:rPr>
          <w:rFonts w:asciiTheme="majorBidi" w:hAnsiTheme="majorBidi" w:cstheme="majorBidi"/>
          <w:sz w:val="24"/>
          <w:szCs w:val="24"/>
        </w:rPr>
      </w:pPr>
    </w:p>
    <w:p w14:paraId="780F1180" w14:textId="77777777" w:rsidR="00D63D33" w:rsidRDefault="00D63D33" w:rsidP="00112F92">
      <w:pPr>
        <w:spacing w:line="240" w:lineRule="auto"/>
        <w:ind w:left="7314" w:firstLine="0"/>
        <w:rPr>
          <w:rFonts w:asciiTheme="majorBidi" w:hAnsiTheme="majorBidi" w:cstheme="majorBidi"/>
          <w:sz w:val="24"/>
          <w:szCs w:val="24"/>
        </w:rPr>
      </w:pPr>
    </w:p>
    <w:p w14:paraId="50050F04" w14:textId="77777777" w:rsidR="00D63D33" w:rsidRDefault="00D63D33" w:rsidP="00112F92">
      <w:pPr>
        <w:spacing w:line="240" w:lineRule="auto"/>
        <w:ind w:left="7314" w:firstLine="0"/>
        <w:rPr>
          <w:rFonts w:asciiTheme="majorBidi" w:hAnsiTheme="majorBidi" w:cstheme="majorBidi"/>
          <w:sz w:val="24"/>
          <w:szCs w:val="24"/>
        </w:rPr>
      </w:pPr>
    </w:p>
    <w:p w14:paraId="2EB6E151" w14:textId="77777777" w:rsidR="00D63D33" w:rsidRDefault="00D63D33" w:rsidP="00112F92">
      <w:pPr>
        <w:spacing w:line="240" w:lineRule="auto"/>
        <w:ind w:left="7314" w:firstLine="0"/>
        <w:rPr>
          <w:rFonts w:asciiTheme="majorBidi" w:hAnsiTheme="majorBidi" w:cstheme="majorBidi"/>
          <w:sz w:val="24"/>
          <w:szCs w:val="24"/>
        </w:rPr>
      </w:pPr>
    </w:p>
    <w:p w14:paraId="375BAC2C" w14:textId="77777777" w:rsidR="00D63D33" w:rsidRDefault="00D63D33" w:rsidP="00112F92">
      <w:pPr>
        <w:spacing w:line="240" w:lineRule="auto"/>
        <w:ind w:left="7314" w:firstLine="0"/>
        <w:rPr>
          <w:rFonts w:asciiTheme="majorBidi" w:hAnsiTheme="majorBidi" w:cstheme="majorBidi"/>
          <w:sz w:val="24"/>
          <w:szCs w:val="24"/>
        </w:rPr>
      </w:pPr>
    </w:p>
    <w:p w14:paraId="4B8E599E" w14:textId="77777777" w:rsidR="00D63D33" w:rsidRDefault="00D63D33" w:rsidP="00112F92">
      <w:pPr>
        <w:spacing w:line="240" w:lineRule="auto"/>
        <w:ind w:left="7314" w:firstLine="0"/>
        <w:rPr>
          <w:rFonts w:asciiTheme="majorBidi" w:hAnsiTheme="majorBidi" w:cstheme="majorBidi"/>
          <w:sz w:val="24"/>
          <w:szCs w:val="24"/>
        </w:rPr>
      </w:pPr>
    </w:p>
    <w:p w14:paraId="37E03F2C" w14:textId="77777777" w:rsidR="00D63D33" w:rsidRDefault="00D63D33" w:rsidP="00112F92">
      <w:pPr>
        <w:spacing w:line="240" w:lineRule="auto"/>
        <w:ind w:left="7314" w:firstLine="0"/>
        <w:rPr>
          <w:rFonts w:asciiTheme="majorBidi" w:hAnsiTheme="majorBidi" w:cstheme="majorBidi"/>
          <w:sz w:val="24"/>
          <w:szCs w:val="24"/>
        </w:rPr>
      </w:pPr>
    </w:p>
    <w:p w14:paraId="43BC2722" w14:textId="77777777" w:rsidR="00D63D33" w:rsidRDefault="00D63D33" w:rsidP="00112F92">
      <w:pPr>
        <w:spacing w:line="240" w:lineRule="auto"/>
        <w:ind w:left="7314" w:firstLine="0"/>
        <w:rPr>
          <w:rFonts w:asciiTheme="majorBidi" w:hAnsiTheme="majorBidi" w:cstheme="majorBidi"/>
          <w:sz w:val="24"/>
          <w:szCs w:val="24"/>
        </w:rPr>
      </w:pPr>
    </w:p>
    <w:p w14:paraId="4B38B067" w14:textId="77777777" w:rsidR="00D63D33" w:rsidRDefault="00D63D33" w:rsidP="00112F92">
      <w:pPr>
        <w:spacing w:line="240" w:lineRule="auto"/>
        <w:ind w:left="7314" w:firstLine="0"/>
        <w:rPr>
          <w:rFonts w:asciiTheme="majorBidi" w:hAnsiTheme="majorBidi" w:cstheme="majorBidi"/>
          <w:sz w:val="24"/>
          <w:szCs w:val="24"/>
        </w:rPr>
      </w:pPr>
    </w:p>
    <w:p w14:paraId="623218CD" w14:textId="77777777" w:rsidR="00D63D33" w:rsidRDefault="00D63D33" w:rsidP="00112F92">
      <w:pPr>
        <w:spacing w:line="240" w:lineRule="auto"/>
        <w:ind w:left="7314" w:firstLine="0"/>
        <w:rPr>
          <w:rFonts w:asciiTheme="majorBidi" w:hAnsiTheme="majorBidi" w:cstheme="majorBidi"/>
          <w:sz w:val="24"/>
          <w:szCs w:val="24"/>
        </w:rPr>
      </w:pPr>
    </w:p>
    <w:p w14:paraId="6F9725DE" w14:textId="77777777" w:rsidR="00D63D33" w:rsidRDefault="00D63D33" w:rsidP="00112F92">
      <w:pPr>
        <w:spacing w:line="240" w:lineRule="auto"/>
        <w:ind w:left="7314" w:firstLine="0"/>
        <w:rPr>
          <w:rFonts w:asciiTheme="majorBidi" w:hAnsiTheme="majorBidi" w:cstheme="majorBidi"/>
          <w:sz w:val="24"/>
          <w:szCs w:val="24"/>
        </w:rPr>
      </w:pPr>
    </w:p>
    <w:p w14:paraId="27DD8046" w14:textId="77777777" w:rsidR="00D63D33" w:rsidRDefault="00D63D33" w:rsidP="00112F92">
      <w:pPr>
        <w:spacing w:line="240" w:lineRule="auto"/>
        <w:ind w:left="7314" w:firstLine="0"/>
        <w:rPr>
          <w:rFonts w:asciiTheme="majorBidi" w:hAnsiTheme="majorBidi" w:cstheme="majorBidi"/>
          <w:sz w:val="24"/>
          <w:szCs w:val="24"/>
        </w:rPr>
      </w:pPr>
    </w:p>
    <w:p w14:paraId="04336AC1" w14:textId="77777777" w:rsidR="00D63D33" w:rsidRDefault="00D63D33" w:rsidP="004F4BDB">
      <w:pPr>
        <w:spacing w:line="240" w:lineRule="auto"/>
        <w:ind w:firstLine="0"/>
        <w:rPr>
          <w:rFonts w:asciiTheme="majorBidi" w:hAnsiTheme="majorBidi" w:cstheme="majorBidi"/>
          <w:sz w:val="24"/>
          <w:szCs w:val="24"/>
        </w:rPr>
      </w:pPr>
    </w:p>
    <w:p w14:paraId="685BB5ED" w14:textId="77777777" w:rsidR="00A2043B" w:rsidRDefault="00A2043B" w:rsidP="004F4BDB">
      <w:pPr>
        <w:spacing w:line="240" w:lineRule="auto"/>
        <w:ind w:firstLine="0"/>
        <w:rPr>
          <w:rFonts w:asciiTheme="majorBidi" w:hAnsiTheme="majorBidi" w:cstheme="majorBidi"/>
          <w:sz w:val="24"/>
          <w:szCs w:val="24"/>
        </w:rPr>
      </w:pPr>
    </w:p>
    <w:p w14:paraId="5CA80707" w14:textId="77777777" w:rsidR="00A2043B" w:rsidRDefault="00A2043B" w:rsidP="004F4BDB">
      <w:pPr>
        <w:spacing w:line="240" w:lineRule="auto"/>
        <w:ind w:firstLine="0"/>
        <w:rPr>
          <w:rFonts w:asciiTheme="majorBidi" w:hAnsiTheme="majorBidi" w:cstheme="majorBidi"/>
          <w:sz w:val="24"/>
          <w:szCs w:val="24"/>
        </w:rPr>
      </w:pPr>
    </w:p>
    <w:p w14:paraId="04D4D4BE" w14:textId="77777777" w:rsidR="00A2043B" w:rsidRDefault="00A2043B" w:rsidP="004F4BDB">
      <w:pPr>
        <w:spacing w:line="240" w:lineRule="auto"/>
        <w:ind w:firstLine="0"/>
        <w:rPr>
          <w:rFonts w:asciiTheme="majorBidi" w:hAnsiTheme="majorBidi" w:cstheme="majorBidi"/>
          <w:sz w:val="24"/>
          <w:szCs w:val="24"/>
        </w:rPr>
      </w:pPr>
    </w:p>
    <w:p w14:paraId="2F4C5861" w14:textId="77777777" w:rsidR="00A2043B" w:rsidRDefault="00A2043B" w:rsidP="004F4BDB">
      <w:pPr>
        <w:spacing w:line="240" w:lineRule="auto"/>
        <w:ind w:firstLine="0"/>
        <w:rPr>
          <w:rFonts w:asciiTheme="majorBidi" w:hAnsiTheme="majorBidi" w:cstheme="majorBidi"/>
          <w:sz w:val="24"/>
          <w:szCs w:val="24"/>
        </w:rPr>
      </w:pPr>
    </w:p>
    <w:p w14:paraId="282B9327" w14:textId="77777777" w:rsidR="00A2043B" w:rsidRDefault="00A2043B" w:rsidP="004F4BDB">
      <w:pPr>
        <w:spacing w:line="240" w:lineRule="auto"/>
        <w:ind w:firstLine="0"/>
        <w:rPr>
          <w:rFonts w:asciiTheme="majorBidi" w:hAnsiTheme="majorBidi" w:cstheme="majorBidi"/>
          <w:sz w:val="24"/>
          <w:szCs w:val="24"/>
        </w:rPr>
      </w:pPr>
    </w:p>
    <w:p w14:paraId="174992B3" w14:textId="77777777" w:rsidR="00A2043B" w:rsidRDefault="00A2043B" w:rsidP="004F4BDB">
      <w:pPr>
        <w:spacing w:line="240" w:lineRule="auto"/>
        <w:ind w:firstLine="0"/>
        <w:rPr>
          <w:rFonts w:asciiTheme="majorBidi" w:hAnsiTheme="majorBidi" w:cstheme="majorBidi"/>
          <w:sz w:val="24"/>
          <w:szCs w:val="24"/>
        </w:rPr>
      </w:pPr>
    </w:p>
    <w:p w14:paraId="7C884607" w14:textId="77777777" w:rsidR="00D63D33" w:rsidRDefault="00D63D33" w:rsidP="00112F92">
      <w:pPr>
        <w:spacing w:line="240" w:lineRule="auto"/>
        <w:ind w:left="7314" w:firstLine="0"/>
        <w:rPr>
          <w:rFonts w:asciiTheme="majorBidi" w:hAnsiTheme="majorBidi" w:cstheme="majorBidi"/>
          <w:sz w:val="24"/>
          <w:szCs w:val="24"/>
        </w:rPr>
      </w:pPr>
    </w:p>
    <w:p w14:paraId="7676C33A" w14:textId="751F6225" w:rsidR="00636F39" w:rsidRDefault="004918CD"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F16CA9" w:rsidRDefault="003476F2" w:rsidP="006A6994">
      <w:pPr>
        <w:spacing w:line="240" w:lineRule="auto"/>
        <w:jc w:val="center"/>
        <w:rPr>
          <w:rFonts w:asciiTheme="majorBidi" w:eastAsia="Times New Roman" w:hAnsiTheme="majorBidi" w:cstheme="majorBidi"/>
          <w:b/>
          <w:i/>
          <w:iCs/>
          <w:noProof/>
          <w:sz w:val="24"/>
          <w:szCs w:val="24"/>
          <w:lang w:eastAsia="en-US"/>
        </w:rPr>
      </w:pPr>
      <w:r w:rsidRPr="00F16CA9">
        <w:rPr>
          <w:rFonts w:asciiTheme="majorBidi" w:eastAsia="Times New Roman" w:hAnsiTheme="majorBidi" w:cstheme="majorBidi"/>
          <w:b/>
          <w:i/>
          <w:iCs/>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5A461475" w:rsidR="003476F2" w:rsidRPr="00F16CA9" w:rsidRDefault="00ED10D1" w:rsidP="006A6994">
      <w:pPr>
        <w:spacing w:line="240" w:lineRule="auto"/>
        <w:jc w:val="center"/>
        <w:rPr>
          <w:rFonts w:ascii="Times New Roman" w:hAnsi="Times New Roman" w:cs="Times New Roman"/>
          <w:b/>
          <w:bCs/>
          <w:noProof/>
          <w:sz w:val="24"/>
          <w:szCs w:val="24"/>
        </w:rPr>
      </w:pPr>
      <w:bookmarkStart w:id="32" w:name="_Hlk184737035"/>
      <w:bookmarkStart w:id="33" w:name="_Hlk130309051"/>
      <w:r w:rsidRPr="00F16CA9">
        <w:rPr>
          <w:rFonts w:ascii="Times New Roman" w:hAnsi="Times New Roman" w:cs="Times New Roman"/>
          <w:b/>
          <w:bCs/>
          <w:sz w:val="24"/>
          <w:szCs w:val="24"/>
        </w:rPr>
        <w:t>BAGAŽO SAUGUMO KONTROLĖS RENTGENO PRIETAISŲ XIS-6064 TECHNINĖS PRIEŽIŪROS PASLAUG</w:t>
      </w:r>
      <w:r>
        <w:rPr>
          <w:rFonts w:ascii="Times New Roman" w:hAnsi="Times New Roman" w:cs="Times New Roman"/>
          <w:b/>
          <w:bCs/>
          <w:sz w:val="24"/>
          <w:szCs w:val="24"/>
        </w:rPr>
        <w:t>Ų</w:t>
      </w:r>
      <w:r w:rsidRPr="00ED10D1">
        <w:rPr>
          <w:rFonts w:ascii="Times New Roman" w:hAnsi="Times New Roman" w:cs="Times New Roman"/>
          <w:b/>
          <w:bCs/>
          <w:sz w:val="24"/>
          <w:szCs w:val="24"/>
        </w:rPr>
        <w:t xml:space="preserve"> </w:t>
      </w:r>
      <w:bookmarkEnd w:id="32"/>
      <w:r w:rsidRPr="00ED10D1">
        <w:rPr>
          <w:rFonts w:ascii="Times New Roman" w:hAnsi="Times New Roman" w:cs="Times New Roman"/>
          <w:b/>
          <w:bCs/>
          <w:noProof/>
          <w:sz w:val="24"/>
          <w:szCs w:val="24"/>
        </w:rPr>
        <w:t>PIRKIMUI</w:t>
      </w:r>
    </w:p>
    <w:bookmarkEnd w:id="33"/>
    <w:p w14:paraId="50409907" w14:textId="77777777" w:rsidR="003476F2" w:rsidRPr="00F16CA9" w:rsidRDefault="003476F2" w:rsidP="006A6994">
      <w:pPr>
        <w:spacing w:line="240" w:lineRule="auto"/>
        <w:rPr>
          <w:rFonts w:ascii="Times New Roman" w:eastAsia="Times New Roman" w:hAnsi="Times New Roman" w:cs="Times New Roman"/>
          <w:b/>
          <w:bCs/>
          <w:sz w:val="24"/>
          <w:szCs w:val="24"/>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2529A6AF" w14:textId="16553322" w:rsidR="00F21B06" w:rsidRPr="00204E55" w:rsidRDefault="00F21B06" w:rsidP="00F21B06">
      <w:pPr>
        <w:pStyle w:val="Sraopastraipa"/>
        <w:numPr>
          <w:ilvl w:val="0"/>
          <w:numId w:val="51"/>
        </w:numPr>
        <w:spacing w:line="240" w:lineRule="auto"/>
        <w:jc w:val="center"/>
        <w:rPr>
          <w:rFonts w:ascii="Times New Roman" w:eastAsia="Times New Roman" w:hAnsi="Times New Roman" w:cs="Times New Roman"/>
          <w:b/>
          <w:noProof/>
          <w:sz w:val="24"/>
          <w:szCs w:val="24"/>
          <w:lang w:eastAsia="en-US"/>
        </w:rPr>
      </w:pPr>
      <w:r w:rsidRPr="00204E55">
        <w:rPr>
          <w:rFonts w:ascii="Times New Roman" w:eastAsia="Times New Roman" w:hAnsi="Times New Roman" w:cs="Times New Roman"/>
          <w:b/>
          <w:noProof/>
          <w:sz w:val="24"/>
          <w:szCs w:val="24"/>
          <w:lang w:eastAsia="en-US"/>
        </w:rPr>
        <w:t xml:space="preserve">INFORMACIJA APIE </w:t>
      </w:r>
      <w:r>
        <w:rPr>
          <w:rFonts w:ascii="Times New Roman" w:eastAsia="Times New Roman" w:hAnsi="Times New Roman" w:cs="Times New Roman"/>
          <w:b/>
          <w:noProof/>
          <w:sz w:val="24"/>
          <w:szCs w:val="24"/>
          <w:lang w:eastAsia="en-US"/>
        </w:rPr>
        <w:t xml:space="preserve">PASLAUGŲ </w:t>
      </w:r>
      <w:r w:rsidRPr="00204E55">
        <w:rPr>
          <w:rFonts w:ascii="Times New Roman" w:eastAsia="Times New Roman" w:hAnsi="Times New Roman" w:cs="Times New Roman"/>
          <w:b/>
          <w:noProof/>
          <w:sz w:val="24"/>
          <w:szCs w:val="24"/>
          <w:lang w:eastAsia="en-US"/>
        </w:rPr>
        <w:t>T</w:t>
      </w:r>
      <w:r w:rsidR="006022CB">
        <w:rPr>
          <w:rFonts w:ascii="Times New Roman" w:eastAsia="Times New Roman" w:hAnsi="Times New Roman" w:cs="Times New Roman"/>
          <w:b/>
          <w:noProof/>
          <w:sz w:val="24"/>
          <w:szCs w:val="24"/>
          <w:lang w:eastAsia="en-US"/>
        </w:rPr>
        <w:t>IE</w:t>
      </w:r>
      <w:r w:rsidRPr="00204E55">
        <w:rPr>
          <w:rFonts w:ascii="Times New Roman" w:eastAsia="Times New Roman" w:hAnsi="Times New Roman" w:cs="Times New Roman"/>
          <w:b/>
          <w:noProof/>
          <w:sz w:val="24"/>
          <w:szCs w:val="24"/>
          <w:lang w:eastAsia="en-US"/>
        </w:rPr>
        <w:t>KĖJĄ</w:t>
      </w:r>
    </w:p>
    <w:p w14:paraId="49EC3E46" w14:textId="77777777" w:rsidR="00F21B06" w:rsidRPr="000324D0" w:rsidRDefault="00F21B06" w:rsidP="00F21B06">
      <w:pPr>
        <w:spacing w:line="240" w:lineRule="auto"/>
        <w:ind w:left="360"/>
        <w:rPr>
          <w:rFonts w:ascii="Times New Roman" w:eastAsia="Times New Roman" w:hAnsi="Times New Roman" w:cs="Times New Roman"/>
          <w:b/>
          <w:noProof/>
          <w:sz w:val="24"/>
          <w:szCs w:val="24"/>
          <w:lang w:eastAsia="en-US"/>
        </w:rPr>
      </w:pPr>
    </w:p>
    <w:p w14:paraId="6F8F1534" w14:textId="5DF9B5D3" w:rsidR="00F21B06" w:rsidRPr="00F21B06" w:rsidRDefault="00F21B06" w:rsidP="00F21B06">
      <w:pPr>
        <w:spacing w:line="240" w:lineRule="auto"/>
        <w:ind w:firstLine="284"/>
        <w:rPr>
          <w:rFonts w:ascii="Times New Roman" w:eastAsia="Times New Roman" w:hAnsi="Times New Roman" w:cs="Times New Roman"/>
          <w:bCs/>
          <w:i/>
          <w:noProof/>
          <w:sz w:val="24"/>
          <w:szCs w:val="24"/>
          <w:lang w:eastAsia="en-US"/>
        </w:rPr>
      </w:pPr>
      <w:r>
        <w:rPr>
          <w:rFonts w:ascii="Times New Roman" w:eastAsia="Times New Roman" w:hAnsi="Times New Roman" w:cs="Times New Roman"/>
          <w:b/>
          <w:i/>
          <w:noProof/>
          <w:sz w:val="24"/>
          <w:szCs w:val="24"/>
          <w:lang w:eastAsia="en-US"/>
        </w:rPr>
        <w:t xml:space="preserve"> </w:t>
      </w:r>
      <w:r w:rsidRPr="002B1CF9">
        <w:rPr>
          <w:rFonts w:ascii="Times New Roman" w:eastAsia="Times New Roman" w:hAnsi="Times New Roman" w:cs="Times New Roman"/>
          <w:bCs/>
          <w:i/>
          <w:noProof/>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F21B06" w:rsidRPr="00513F56" w14:paraId="02899590"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2D58D6" w14:textId="77777777" w:rsidR="00F21B06" w:rsidRPr="007C08D5" w:rsidRDefault="00F21B06" w:rsidP="00A6609A">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9B5E7C6"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44B34216"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3B67BD" w14:textId="77777777" w:rsidR="00F21B06" w:rsidRPr="007C08D5" w:rsidRDefault="00F21B06" w:rsidP="00A6609A">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907A0DE"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31D525C7"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BFB0CE0" w14:textId="77777777" w:rsidR="00F21B06" w:rsidRPr="007C08D5" w:rsidRDefault="00F21B06" w:rsidP="00A6609A">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5929C0C5"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2AEEB9DE"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16FF76" w14:textId="77777777" w:rsidR="00F21B06" w:rsidRPr="007C08D5" w:rsidRDefault="00F21B06" w:rsidP="00A6609A">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6253263C"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42136688"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5D4CF9" w14:textId="5B3870E8" w:rsidR="00F21B06" w:rsidRPr="007C08D5" w:rsidRDefault="00F21B06" w:rsidP="00A6609A">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w:t>
            </w:r>
            <w:r w:rsidR="00BE3237">
              <w:rPr>
                <w:rFonts w:asciiTheme="majorBidi" w:eastAsia="Calibri" w:hAnsiTheme="majorBidi" w:cstheme="majorBidi"/>
                <w:i/>
                <w:noProof/>
                <w:color w:val="000000"/>
                <w:sz w:val="24"/>
                <w:szCs w:val="24"/>
                <w:lang w:eastAsia="en-US"/>
              </w:rPr>
              <w:t>ie</w:t>
            </w:r>
            <w:r w:rsidRPr="007C08D5">
              <w:rPr>
                <w:rFonts w:asciiTheme="majorBidi" w:eastAsia="Calibri" w:hAnsiTheme="majorBidi" w:cstheme="majorBidi"/>
                <w:i/>
                <w:noProof/>
                <w:color w:val="000000"/>
                <w:sz w:val="24"/>
                <w:szCs w:val="24"/>
                <w:lang w:eastAsia="en-US"/>
              </w:rPr>
              <w:t>kėjas)</w:t>
            </w:r>
          </w:p>
        </w:tc>
        <w:tc>
          <w:tcPr>
            <w:tcW w:w="4848" w:type="dxa"/>
            <w:tcBorders>
              <w:top w:val="single" w:sz="4" w:space="0" w:color="auto"/>
              <w:left w:val="single" w:sz="4" w:space="0" w:color="auto"/>
              <w:bottom w:val="single" w:sz="4" w:space="0" w:color="auto"/>
              <w:right w:val="single" w:sz="4" w:space="0" w:color="auto"/>
            </w:tcBorders>
          </w:tcPr>
          <w:p w14:paraId="4D5E9F55"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r w:rsidR="00F21B06" w:rsidRPr="00513F56" w14:paraId="05474EDF" w14:textId="77777777" w:rsidTr="00A6609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514366" w14:textId="2D62F97E" w:rsidR="00F21B06" w:rsidRPr="007C08D5" w:rsidRDefault="00F21B06" w:rsidP="00A6609A">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w:t>
            </w:r>
            <w:r w:rsidR="00BE3237">
              <w:rPr>
                <w:rFonts w:asciiTheme="majorBidi" w:eastAsia="Calibri" w:hAnsiTheme="majorBidi" w:cstheme="majorBidi"/>
                <w:noProof/>
                <w:sz w:val="24"/>
                <w:szCs w:val="24"/>
              </w:rPr>
              <w:t>ie</w:t>
            </w:r>
            <w:r w:rsidRPr="007C08D5">
              <w:rPr>
                <w:rFonts w:asciiTheme="majorBidi" w:eastAsia="Calibri" w:hAnsiTheme="majorBidi" w:cstheme="majorBidi"/>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319391A6" w14:textId="77777777" w:rsidR="00F21B06" w:rsidRPr="007C08D5" w:rsidRDefault="00F21B06" w:rsidP="00A6609A">
            <w:pPr>
              <w:spacing w:line="240" w:lineRule="auto"/>
              <w:ind w:firstLine="0"/>
              <w:rPr>
                <w:rFonts w:asciiTheme="majorBidi" w:eastAsia="Times New Roman" w:hAnsiTheme="majorBidi" w:cstheme="majorBidi"/>
                <w:noProof/>
                <w:sz w:val="24"/>
                <w:szCs w:val="24"/>
                <w:lang w:eastAsia="en-US"/>
              </w:rPr>
            </w:pPr>
          </w:p>
        </w:tc>
      </w:tr>
    </w:tbl>
    <w:p w14:paraId="3BF8A540" w14:textId="77777777" w:rsidR="00F21B06" w:rsidRDefault="00F21B06" w:rsidP="00F21B06">
      <w:pPr>
        <w:spacing w:line="240" w:lineRule="auto"/>
        <w:ind w:firstLine="0"/>
        <w:rPr>
          <w:rFonts w:ascii="Times New Roman" w:eastAsia="Times New Roman" w:hAnsi="Times New Roman" w:cs="Times New Roman"/>
          <w:b/>
          <w:bCs/>
          <w:noProof/>
          <w:sz w:val="24"/>
          <w:szCs w:val="24"/>
          <w:lang w:eastAsia="en-US"/>
        </w:rPr>
      </w:pPr>
    </w:p>
    <w:p w14:paraId="108BEF5C" w14:textId="2C0F361A" w:rsidR="00F21B06" w:rsidRPr="00513F56" w:rsidRDefault="00F21B06" w:rsidP="003B0EF0">
      <w:pPr>
        <w:spacing w:line="240" w:lineRule="auto"/>
        <w:jc w:val="center"/>
        <w:rPr>
          <w:rFonts w:ascii="Times New Roman" w:eastAsia="Times New Roman" w:hAnsi="Times New Roman" w:cs="Times New Roman"/>
          <w:noProof/>
          <w:sz w:val="24"/>
          <w:szCs w:val="24"/>
          <w:lang w:eastAsia="en-US"/>
        </w:rPr>
      </w:pPr>
      <w:r w:rsidRPr="00513F56">
        <w:rPr>
          <w:rFonts w:ascii="Times New Roman" w:eastAsia="Times New Roman" w:hAnsi="Times New Roman" w:cs="Times New Roman"/>
          <w:b/>
          <w:bCs/>
          <w:noProof/>
          <w:sz w:val="24"/>
          <w:szCs w:val="24"/>
          <w:lang w:eastAsia="en-US"/>
        </w:rPr>
        <w:t>2. INFORMACIJA APIE SUBT</w:t>
      </w:r>
      <w:r w:rsidR="006022CB">
        <w:rPr>
          <w:rFonts w:ascii="Times New Roman" w:eastAsia="Times New Roman" w:hAnsi="Times New Roman" w:cs="Times New Roman"/>
          <w:b/>
          <w:bCs/>
          <w:noProof/>
          <w:sz w:val="24"/>
          <w:szCs w:val="24"/>
          <w:lang w:eastAsia="en-US"/>
        </w:rPr>
        <w:t>IE</w:t>
      </w:r>
      <w:r w:rsidRPr="00513F56">
        <w:rPr>
          <w:rFonts w:ascii="Times New Roman" w:eastAsia="Times New Roman" w:hAnsi="Times New Roman" w:cs="Times New Roman"/>
          <w:b/>
          <w:bCs/>
          <w:noProof/>
          <w:sz w:val="24"/>
          <w:szCs w:val="24"/>
          <w:lang w:eastAsia="en-US"/>
        </w:rPr>
        <w:t>KĖJUS</w:t>
      </w:r>
      <w:r w:rsidR="003B0EF0">
        <w:rPr>
          <w:rFonts w:ascii="Times New Roman" w:eastAsia="Times New Roman" w:hAnsi="Times New Roman" w:cs="Times New Roman"/>
          <w:b/>
          <w:bCs/>
          <w:noProof/>
          <w:sz w:val="24"/>
          <w:szCs w:val="24"/>
          <w:lang w:eastAsia="en-US"/>
        </w:rPr>
        <w:t xml:space="preserve">, </w:t>
      </w:r>
      <w:r w:rsidR="003B0EF0" w:rsidRPr="007C08D5">
        <w:rPr>
          <w:rFonts w:asciiTheme="majorBidi" w:eastAsia="Times New Roman" w:hAnsiTheme="majorBidi" w:cstheme="majorBidi"/>
          <w:b/>
          <w:sz w:val="24"/>
          <w:szCs w:val="24"/>
          <w:lang w:eastAsia="en-US"/>
        </w:rPr>
        <w:t>TREČIUOSIUS ASMENIS</w:t>
      </w:r>
    </w:p>
    <w:p w14:paraId="636A51C5" w14:textId="0F5BCDD6" w:rsidR="00F21B06" w:rsidRDefault="00F21B06" w:rsidP="00F21B06">
      <w:pPr>
        <w:spacing w:line="240" w:lineRule="auto"/>
        <w:jc w:val="center"/>
        <w:rPr>
          <w:rFonts w:ascii="Times New Roman" w:eastAsia="Times New Roman" w:hAnsi="Times New Roman" w:cs="Times New Roman"/>
          <w:i/>
          <w:noProof/>
          <w:sz w:val="24"/>
          <w:szCs w:val="24"/>
          <w:lang w:eastAsia="en-US"/>
        </w:rPr>
      </w:pPr>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 xml:space="preserve">jei </w:t>
      </w:r>
      <w:r w:rsidR="00BE3237">
        <w:rPr>
          <w:rFonts w:asciiTheme="majorBidi" w:eastAsia="Times New Roman" w:hAnsiTheme="majorBidi" w:cstheme="majorBidi"/>
          <w:i/>
          <w:sz w:val="24"/>
          <w:szCs w:val="24"/>
          <w:lang w:eastAsia="en-US"/>
        </w:rPr>
        <w:t>tie</w:t>
      </w:r>
      <w:r w:rsidRPr="007C08D5">
        <w:rPr>
          <w:rFonts w:asciiTheme="majorBidi" w:eastAsia="Times New Roman" w:hAnsiTheme="majorBidi" w:cstheme="majorBidi"/>
          <w:i/>
          <w:sz w:val="24"/>
          <w:szCs w:val="24"/>
          <w:lang w:eastAsia="en-US"/>
        </w:rPr>
        <w:t>kėjas ketina pasitelkti subt</w:t>
      </w:r>
      <w:r w:rsidR="00BE3237">
        <w:rPr>
          <w:rFonts w:asciiTheme="majorBidi" w:eastAsia="Times New Roman" w:hAnsiTheme="majorBidi" w:cstheme="majorBidi"/>
          <w:i/>
          <w:sz w:val="24"/>
          <w:szCs w:val="24"/>
          <w:lang w:eastAsia="en-US"/>
        </w:rPr>
        <w:t>ie</w:t>
      </w:r>
      <w:r w:rsidRPr="007C08D5">
        <w:rPr>
          <w:rFonts w:asciiTheme="majorBidi" w:eastAsia="Times New Roman" w:hAnsiTheme="majorBidi" w:cstheme="majorBidi"/>
          <w:i/>
          <w:sz w:val="24"/>
          <w:szCs w:val="24"/>
          <w:lang w:eastAsia="en-US"/>
        </w:rPr>
        <w:t>kėją (-us) pirkimo sutarties vykdymui</w:t>
      </w:r>
      <w:r>
        <w:rPr>
          <w:rFonts w:asciiTheme="majorBidi" w:eastAsia="Times New Roman" w:hAnsiTheme="majorBidi" w:cstheme="majorBidi"/>
          <w:i/>
          <w:sz w:val="24"/>
          <w:szCs w:val="24"/>
          <w:lang w:eastAsia="en-US"/>
        </w:rPr>
        <w:t xml:space="preserve">; ketina naudotis trečiųjų asmenų priemonėmis) </w:t>
      </w:r>
    </w:p>
    <w:p w14:paraId="00CFD8FF" w14:textId="77777777" w:rsidR="00F21B06" w:rsidRPr="00513F56" w:rsidRDefault="00F21B06" w:rsidP="00F21B06">
      <w:pPr>
        <w:spacing w:line="240" w:lineRule="auto"/>
        <w:jc w:val="center"/>
        <w:rPr>
          <w:rFonts w:ascii="Times New Roman" w:eastAsia="Times New Roman" w:hAnsi="Times New Roman" w:cs="Times New Roman"/>
          <w:i/>
          <w:noProof/>
          <w:sz w:val="24"/>
          <w:szCs w:val="24"/>
          <w:lang w:eastAsia="en-US"/>
        </w:rPr>
      </w:pPr>
    </w:p>
    <w:p w14:paraId="1774F98D" w14:textId="0B06AE9C" w:rsidR="00F21B06" w:rsidRPr="00823088" w:rsidRDefault="00F21B06" w:rsidP="00F21B06">
      <w:pPr>
        <w:spacing w:line="240" w:lineRule="auto"/>
        <w:ind w:firstLine="284"/>
        <w:rPr>
          <w:rFonts w:asciiTheme="majorBidi" w:eastAsia="Times New Roman" w:hAnsiTheme="majorBidi" w:cstheme="majorBidi"/>
          <w:i/>
          <w:sz w:val="24"/>
          <w:szCs w:val="24"/>
          <w:lang w:eastAsia="en-US"/>
        </w:rPr>
      </w:pPr>
      <w:r w:rsidRPr="002B1CF9">
        <w:rPr>
          <w:rFonts w:ascii="Times New Roman" w:eastAsia="Calibri" w:hAnsi="Times New Roman" w:cs="Times New Roman"/>
          <w:bCs/>
          <w:i/>
          <w:noProof/>
          <w:color w:val="000000"/>
          <w:sz w:val="24"/>
          <w:szCs w:val="24"/>
          <w:lang w:eastAsia="en-US"/>
        </w:rPr>
        <w:t xml:space="preserve">  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F21B06" w:rsidRPr="00DF33D3" w14:paraId="68A45BE2"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964ABE" w14:textId="25CD0DEE" w:rsidR="00F21B06" w:rsidRPr="007C08D5" w:rsidRDefault="00F21B06" w:rsidP="00A6609A">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BE3237">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09BE67E4" w14:textId="77777777" w:rsidR="00F21B06" w:rsidRPr="007C08D5" w:rsidRDefault="00F21B06" w:rsidP="00A6609A">
            <w:pPr>
              <w:spacing w:line="240" w:lineRule="auto"/>
              <w:rPr>
                <w:rFonts w:asciiTheme="majorBidi" w:eastAsia="Times New Roman" w:hAnsiTheme="majorBidi" w:cstheme="majorBidi"/>
                <w:noProof/>
                <w:sz w:val="24"/>
                <w:szCs w:val="20"/>
              </w:rPr>
            </w:pPr>
          </w:p>
        </w:tc>
      </w:tr>
      <w:tr w:rsidR="00F21B06" w:rsidRPr="00DF33D3" w14:paraId="7FDF4C68"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465E6F0" w14:textId="68E808A8" w:rsidR="00F21B06" w:rsidRPr="007C08D5" w:rsidRDefault="00F21B06" w:rsidP="00A6609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6022CB">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54594600" w14:textId="77777777" w:rsidR="00F21B06" w:rsidRPr="007C08D5" w:rsidRDefault="00F21B06" w:rsidP="00A6609A">
            <w:pPr>
              <w:spacing w:line="240" w:lineRule="auto"/>
              <w:rPr>
                <w:rFonts w:asciiTheme="majorBidi" w:eastAsia="Times New Roman" w:hAnsiTheme="majorBidi" w:cstheme="majorBidi"/>
                <w:noProof/>
                <w:sz w:val="24"/>
                <w:szCs w:val="20"/>
              </w:rPr>
            </w:pPr>
          </w:p>
        </w:tc>
      </w:tr>
      <w:tr w:rsidR="00F21B06" w:rsidRPr="00DF33D3" w14:paraId="5910970A"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4832CE4" w14:textId="6A244B41" w:rsidR="00F21B06" w:rsidRPr="007C08D5" w:rsidRDefault="00F21B06" w:rsidP="00A6609A">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EF4113">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75DEB17" w14:textId="77777777" w:rsidR="00F21B06" w:rsidRPr="007C08D5" w:rsidRDefault="00F21B06" w:rsidP="00A6609A">
            <w:pPr>
              <w:spacing w:line="240" w:lineRule="auto"/>
              <w:rPr>
                <w:rFonts w:asciiTheme="majorBidi" w:eastAsia="Times New Roman" w:hAnsiTheme="majorBidi" w:cstheme="majorBidi"/>
                <w:noProof/>
                <w:sz w:val="24"/>
                <w:szCs w:val="20"/>
              </w:rPr>
            </w:pPr>
          </w:p>
        </w:tc>
      </w:tr>
      <w:tr w:rsidR="00F21B06" w:rsidRPr="00DF33D3" w14:paraId="14455D09"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C7F319F" w14:textId="18C383B9" w:rsidR="00F21B06" w:rsidRPr="007C08D5" w:rsidRDefault="00F21B06" w:rsidP="00A6609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EF4113">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669F9C8B" w14:textId="77777777" w:rsidR="00F21B06" w:rsidRPr="007C08D5" w:rsidRDefault="00F21B06" w:rsidP="00A6609A">
            <w:pPr>
              <w:spacing w:line="240" w:lineRule="auto"/>
              <w:rPr>
                <w:rFonts w:asciiTheme="majorBidi" w:eastAsia="Times New Roman" w:hAnsiTheme="majorBidi" w:cstheme="majorBidi"/>
                <w:noProof/>
                <w:sz w:val="24"/>
                <w:szCs w:val="20"/>
              </w:rPr>
            </w:pPr>
          </w:p>
        </w:tc>
      </w:tr>
      <w:tr w:rsidR="00F21B06" w:rsidRPr="00DF33D3" w14:paraId="5DB87694" w14:textId="77777777">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40EE242" w14:textId="77777777" w:rsidR="00F21B06" w:rsidRPr="007C08D5" w:rsidRDefault="00F21B06" w:rsidP="00A6609A">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0A0ADC77" w14:textId="77777777" w:rsidR="00F21B06" w:rsidRPr="007C08D5" w:rsidRDefault="00F21B06" w:rsidP="00A6609A">
            <w:pPr>
              <w:spacing w:line="240" w:lineRule="auto"/>
              <w:rPr>
                <w:rFonts w:asciiTheme="majorBidi" w:eastAsia="Times New Roman" w:hAnsiTheme="majorBidi" w:cstheme="majorBidi"/>
                <w:noProof/>
                <w:sz w:val="24"/>
                <w:szCs w:val="20"/>
              </w:rPr>
            </w:pPr>
          </w:p>
        </w:tc>
      </w:tr>
    </w:tbl>
    <w:p w14:paraId="4A15BF4A" w14:textId="77777777" w:rsidR="00ED59B7" w:rsidRDefault="00ED59B7" w:rsidP="0013739F">
      <w:pPr>
        <w:spacing w:line="240" w:lineRule="auto"/>
        <w:ind w:firstLine="0"/>
        <w:rPr>
          <w:rFonts w:ascii="Times New Roman" w:eastAsia="Times New Roman" w:hAnsi="Times New Roman" w:cs="Times New Roman"/>
          <w:b/>
          <w:sz w:val="24"/>
          <w:szCs w:val="24"/>
          <w:lang w:eastAsia="en-US"/>
        </w:rPr>
      </w:pPr>
    </w:p>
    <w:p w14:paraId="096A6C44" w14:textId="77777777" w:rsidR="0013739F" w:rsidRDefault="0013739F" w:rsidP="00F21B06">
      <w:pPr>
        <w:spacing w:line="240" w:lineRule="auto"/>
        <w:jc w:val="center"/>
        <w:rPr>
          <w:rFonts w:ascii="Times New Roman" w:eastAsia="Times New Roman" w:hAnsi="Times New Roman" w:cs="Times New Roman"/>
          <w:b/>
          <w:sz w:val="24"/>
          <w:szCs w:val="24"/>
          <w:lang w:eastAsia="en-US"/>
        </w:rPr>
      </w:pPr>
    </w:p>
    <w:p w14:paraId="63C15C80" w14:textId="77777777" w:rsidR="0013739F" w:rsidRDefault="0013739F" w:rsidP="00F21B06">
      <w:pPr>
        <w:spacing w:line="240" w:lineRule="auto"/>
        <w:jc w:val="center"/>
        <w:rPr>
          <w:rFonts w:ascii="Times New Roman" w:eastAsia="Times New Roman" w:hAnsi="Times New Roman" w:cs="Times New Roman"/>
          <w:b/>
          <w:sz w:val="24"/>
          <w:szCs w:val="24"/>
          <w:lang w:eastAsia="en-US"/>
        </w:rPr>
      </w:pPr>
    </w:p>
    <w:p w14:paraId="0972CAC0" w14:textId="64C13955" w:rsidR="00F21B06" w:rsidRPr="00513F56" w:rsidRDefault="00F21B06" w:rsidP="00F21B06">
      <w:pPr>
        <w:spacing w:line="240" w:lineRule="auto"/>
        <w:jc w:val="center"/>
        <w:rPr>
          <w:rFonts w:ascii="Times New Roman" w:eastAsia="Times New Roman" w:hAnsi="Times New Roman" w:cs="Times New Roman"/>
          <w:b/>
          <w:bCs/>
          <w:sz w:val="24"/>
          <w:szCs w:val="24"/>
          <w:lang w:eastAsia="en-US"/>
        </w:rPr>
      </w:pPr>
      <w:r w:rsidRPr="00513F56">
        <w:rPr>
          <w:rFonts w:ascii="Times New Roman" w:eastAsia="Times New Roman" w:hAnsi="Times New Roman" w:cs="Times New Roman"/>
          <w:b/>
          <w:sz w:val="24"/>
          <w:szCs w:val="24"/>
          <w:lang w:eastAsia="en-US"/>
        </w:rPr>
        <w:t xml:space="preserve">3. </w:t>
      </w:r>
      <w:r w:rsidRPr="00513F56">
        <w:rPr>
          <w:rFonts w:ascii="Times New Roman" w:eastAsia="Times New Roman" w:hAnsi="Times New Roman" w:cs="Times New Roman"/>
          <w:b/>
          <w:bCs/>
          <w:sz w:val="24"/>
          <w:szCs w:val="24"/>
          <w:lang w:eastAsia="en-US"/>
        </w:rPr>
        <w:t>INFORMACIJA APIE ŪKIO SUBJEKTUS, KURIŲ PAJĖGUMAIS REMIAMASI</w:t>
      </w:r>
    </w:p>
    <w:p w14:paraId="268D7A83" w14:textId="77777777" w:rsidR="00ED59B7" w:rsidRDefault="00ED59B7" w:rsidP="000A40F2">
      <w:pPr>
        <w:spacing w:line="240" w:lineRule="auto"/>
        <w:ind w:firstLine="709"/>
        <w:rPr>
          <w:rFonts w:asciiTheme="majorBidi" w:eastAsia="Times New Roman" w:hAnsiTheme="majorBidi" w:cstheme="majorBidi"/>
          <w:sz w:val="24"/>
          <w:szCs w:val="24"/>
          <w:lang w:eastAsia="en-US"/>
        </w:rPr>
      </w:pPr>
    </w:p>
    <w:p w14:paraId="4E5300A8" w14:textId="6D385E7B" w:rsidR="000A40F2" w:rsidRDefault="000A40F2" w:rsidP="000A40F2">
      <w:pPr>
        <w:spacing w:line="240" w:lineRule="auto"/>
        <w:ind w:firstLine="709"/>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EF4113">
        <w:rPr>
          <w:rFonts w:asciiTheme="majorBidi" w:eastAsia="Times New Roman" w:hAnsiTheme="majorBidi" w:cstheme="majorBidi"/>
          <w:sz w:val="24"/>
          <w:szCs w:val="24"/>
          <w:lang w:eastAsia="en-US"/>
        </w:rPr>
        <w:t>tie</w:t>
      </w:r>
      <w:r w:rsidRPr="007C08D5">
        <w:rPr>
          <w:rFonts w:asciiTheme="majorBidi" w:eastAsia="Times New Roman" w:hAnsiTheme="majorBidi" w:cstheme="majorBidi"/>
          <w:sz w:val="24"/>
          <w:szCs w:val="24"/>
          <w:lang w:eastAsia="en-US"/>
        </w:rPr>
        <w:t>kėjas remiasi, siekdamas atitikti kvalifikacijos reikalavimus (</w:t>
      </w:r>
      <w:r w:rsidRPr="006A34B2">
        <w:rPr>
          <w:rFonts w:asciiTheme="majorBidi" w:eastAsia="Times New Roman" w:hAnsiTheme="majorBidi" w:cstheme="majorBidi"/>
          <w:i/>
          <w:sz w:val="24"/>
          <w:szCs w:val="24"/>
          <w:lang w:eastAsia="en-US"/>
        </w:rPr>
        <w:t xml:space="preserve">pildoma, jei </w:t>
      </w:r>
      <w:r>
        <w:rPr>
          <w:rFonts w:asciiTheme="majorBidi" w:eastAsia="Times New Roman" w:hAnsiTheme="majorBidi" w:cstheme="majorBidi"/>
          <w:i/>
          <w:iCs/>
          <w:sz w:val="24"/>
          <w:szCs w:val="24"/>
          <w:lang w:eastAsia="en-US"/>
        </w:rPr>
        <w:t>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28E7C136" w14:textId="77777777" w:rsidR="00ED59B7" w:rsidRPr="007C08D5" w:rsidRDefault="00ED59B7" w:rsidP="000A40F2">
      <w:pPr>
        <w:spacing w:line="240" w:lineRule="auto"/>
        <w:ind w:firstLine="709"/>
        <w:rPr>
          <w:rFonts w:asciiTheme="majorBidi" w:eastAsia="Times New Roman" w:hAnsiTheme="majorBidi" w:cstheme="majorBidi"/>
          <w:sz w:val="24"/>
          <w:szCs w:val="24"/>
          <w:lang w:eastAsia="en-US"/>
        </w:rPr>
      </w:pPr>
    </w:p>
    <w:p w14:paraId="614D01B3" w14:textId="77777777" w:rsidR="000A40F2" w:rsidRPr="007C08D5" w:rsidRDefault="000A40F2" w:rsidP="00E34EE4">
      <w:pPr>
        <w:spacing w:line="240" w:lineRule="auto"/>
        <w:ind w:firstLine="284"/>
        <w:jc w:val="lef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0A40F2" w:rsidRPr="00513F56" w14:paraId="3FD9C45E" w14:textId="77777777" w:rsidTr="00A6609A">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2471F12" w14:textId="77777777" w:rsidR="000A40F2" w:rsidRPr="00517A10" w:rsidRDefault="000A40F2" w:rsidP="00A6609A">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Eil.</w:t>
            </w:r>
            <w:r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D7FD6B8" w14:textId="77777777" w:rsidR="000A40F2" w:rsidRPr="00517A10" w:rsidRDefault="000A40F2" w:rsidP="00A6609A">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C5D413D" w14:textId="77777777" w:rsidR="000A40F2" w:rsidRPr="00517A10" w:rsidRDefault="000A40F2" w:rsidP="00A6609A">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709C8651" w14:textId="77777777" w:rsidR="000A40F2" w:rsidRPr="00517A10" w:rsidRDefault="000A40F2" w:rsidP="00A6609A">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pavadinimas</w:t>
            </w:r>
          </w:p>
        </w:tc>
      </w:tr>
      <w:tr w:rsidR="000A40F2" w:rsidRPr="00513F56" w14:paraId="7283F23B" w14:textId="77777777" w:rsidTr="00A6609A">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04F1634" w14:textId="77777777" w:rsidR="000A40F2" w:rsidRPr="007C08D5" w:rsidRDefault="000A40F2" w:rsidP="00A6609A">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15138A62" w14:textId="77777777" w:rsidR="000A40F2" w:rsidRPr="007C08D5" w:rsidRDefault="000A40F2" w:rsidP="00A6609A">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29B07BA3" w14:textId="77777777" w:rsidR="000A40F2" w:rsidRPr="007C08D5" w:rsidRDefault="000A40F2" w:rsidP="00A6609A">
            <w:pPr>
              <w:ind w:firstLine="0"/>
              <w:contextualSpacing/>
              <w:rPr>
                <w:rFonts w:asciiTheme="majorBidi" w:hAnsiTheme="majorBidi" w:cstheme="majorBidi"/>
                <w:sz w:val="24"/>
                <w:szCs w:val="24"/>
              </w:rPr>
            </w:pPr>
          </w:p>
        </w:tc>
      </w:tr>
      <w:tr w:rsidR="000A40F2" w:rsidRPr="00513F56" w14:paraId="6B0B5432" w14:textId="77777777" w:rsidTr="00A6609A">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4AF0AF5A" w14:textId="77777777" w:rsidR="000A40F2" w:rsidRPr="007C08D5" w:rsidRDefault="000A40F2" w:rsidP="00A6609A">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0E83FB85" w14:textId="77777777" w:rsidR="000A40F2" w:rsidRPr="007C08D5" w:rsidRDefault="000A40F2" w:rsidP="00A6609A">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7854DF66" w14:textId="77777777" w:rsidR="000A40F2" w:rsidRPr="007C08D5" w:rsidRDefault="000A40F2" w:rsidP="00A6609A">
            <w:pPr>
              <w:ind w:firstLine="0"/>
              <w:contextualSpacing/>
              <w:rPr>
                <w:rFonts w:asciiTheme="majorBidi" w:hAnsiTheme="majorBidi" w:cstheme="majorBidi"/>
                <w:sz w:val="24"/>
                <w:szCs w:val="24"/>
              </w:rPr>
            </w:pPr>
          </w:p>
        </w:tc>
      </w:tr>
    </w:tbl>
    <w:p w14:paraId="2CAA0404" w14:textId="77777777" w:rsidR="000A40F2" w:rsidRPr="009F052B" w:rsidRDefault="000A40F2" w:rsidP="000A40F2">
      <w:pPr>
        <w:spacing w:line="240" w:lineRule="auto"/>
        <w:ind w:firstLine="0"/>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1C546809" w14:textId="77777777" w:rsidR="00EC0169" w:rsidRPr="009F052B" w:rsidRDefault="00EC0169" w:rsidP="0056226B">
      <w:pPr>
        <w:spacing w:line="240" w:lineRule="auto"/>
        <w:ind w:firstLine="0"/>
        <w:rPr>
          <w:rFonts w:asciiTheme="majorBidi" w:hAnsiTheme="majorBidi" w:cstheme="majorBidi"/>
          <w:b/>
          <w:noProof/>
          <w:sz w:val="24"/>
          <w:szCs w:val="24"/>
          <w:lang w:eastAsia="en-US"/>
        </w:rPr>
      </w:pPr>
    </w:p>
    <w:p w14:paraId="1F93DB0F" w14:textId="4A7EC046" w:rsidR="00362539" w:rsidRPr="009F052B" w:rsidRDefault="003476F2"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Mes siūlome šias </w:t>
      </w:r>
      <w:r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pilnai atitinkančias techninėje specifikacijoje nurodytus reikalavimus:</w:t>
      </w:r>
    </w:p>
    <w:p w14:paraId="2D7BB3CD" w14:textId="6604B609" w:rsidR="003476F2" w:rsidRDefault="002E5F73" w:rsidP="00E34EE4">
      <w:pPr>
        <w:tabs>
          <w:tab w:val="left" w:pos="0"/>
        </w:tabs>
        <w:spacing w:line="240" w:lineRule="auto"/>
        <w:ind w:firstLine="284"/>
        <w:jc w:val="left"/>
        <w:rPr>
          <w:rFonts w:asciiTheme="majorBidi" w:eastAsia="Times New Roman" w:hAnsiTheme="majorBidi" w:cstheme="majorBidi"/>
          <w:bCs/>
          <w:i/>
          <w:noProof/>
          <w:sz w:val="24"/>
          <w:szCs w:val="24"/>
        </w:rPr>
      </w:pPr>
      <w:r w:rsidRPr="0056226B">
        <w:rPr>
          <w:rFonts w:asciiTheme="majorBidi" w:eastAsia="Times New Roman" w:hAnsiTheme="majorBidi" w:cstheme="majorBidi"/>
          <w:bCs/>
          <w:i/>
          <w:noProof/>
          <w:sz w:val="24"/>
          <w:szCs w:val="24"/>
        </w:rPr>
        <w:t>4</w:t>
      </w:r>
      <w:r w:rsidR="00EF225A" w:rsidRPr="0056226B">
        <w:rPr>
          <w:rFonts w:asciiTheme="majorBidi" w:eastAsia="Times New Roman" w:hAnsiTheme="majorBidi" w:cstheme="majorBidi"/>
          <w:bCs/>
          <w:i/>
          <w:noProof/>
          <w:sz w:val="24"/>
          <w:szCs w:val="24"/>
        </w:rPr>
        <w:t xml:space="preserve"> lentelė</w:t>
      </w:r>
    </w:p>
    <w:tbl>
      <w:tblPr>
        <w:tblStyle w:val="Lentelstinklelis"/>
        <w:tblW w:w="0" w:type="auto"/>
        <w:tblInd w:w="0" w:type="dxa"/>
        <w:tblLook w:val="04A0" w:firstRow="1" w:lastRow="0" w:firstColumn="1" w:lastColumn="0" w:noHBand="0" w:noVBand="1"/>
      </w:tblPr>
      <w:tblGrid>
        <w:gridCol w:w="528"/>
        <w:gridCol w:w="1328"/>
        <w:gridCol w:w="1316"/>
        <w:gridCol w:w="1011"/>
        <w:gridCol w:w="1512"/>
        <w:gridCol w:w="1467"/>
        <w:gridCol w:w="1441"/>
        <w:gridCol w:w="1359"/>
      </w:tblGrid>
      <w:tr w:rsidR="0064011E" w14:paraId="0B60DBDC" w14:textId="77777777" w:rsidTr="00AF1B09">
        <w:trPr>
          <w:trHeight w:val="274"/>
        </w:trPr>
        <w:tc>
          <w:tcPr>
            <w:tcW w:w="528" w:type="dxa"/>
          </w:tcPr>
          <w:p w14:paraId="75E57CAF" w14:textId="6342DB1C"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Eil. Nr.</w:t>
            </w:r>
          </w:p>
        </w:tc>
        <w:tc>
          <w:tcPr>
            <w:tcW w:w="1327" w:type="dxa"/>
          </w:tcPr>
          <w:p w14:paraId="7FED4254" w14:textId="38744E0A"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Paslaugų pavadinimas</w:t>
            </w:r>
          </w:p>
        </w:tc>
        <w:tc>
          <w:tcPr>
            <w:tcW w:w="1315" w:type="dxa"/>
          </w:tcPr>
          <w:p w14:paraId="4C167AFD" w14:textId="5F0DC5C4"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Prietaisų skaičius,vnt.</w:t>
            </w:r>
          </w:p>
        </w:tc>
        <w:tc>
          <w:tcPr>
            <w:tcW w:w="1010" w:type="dxa"/>
          </w:tcPr>
          <w:p w14:paraId="15791A19" w14:textId="052E7C7A"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Paslaugų kiekis per 36</w:t>
            </w:r>
            <w:r w:rsidR="00AF1B09">
              <w:rPr>
                <w:rFonts w:hAnsi="Times New Roman" w:cs="Times New Roman"/>
                <w:color w:val="000000"/>
                <w:sz w:val="22"/>
                <w:szCs w:val="22"/>
              </w:rPr>
              <w:t> </w:t>
            </w:r>
            <w:r w:rsidRPr="00FB26EB">
              <w:rPr>
                <w:rFonts w:hAnsi="Times New Roman" w:cs="Times New Roman"/>
                <w:color w:val="000000"/>
                <w:sz w:val="22"/>
                <w:szCs w:val="22"/>
              </w:rPr>
              <w:t>mėn., kartais</w:t>
            </w:r>
          </w:p>
        </w:tc>
        <w:tc>
          <w:tcPr>
            <w:tcW w:w="1344" w:type="dxa"/>
          </w:tcPr>
          <w:p w14:paraId="61EAF0EB" w14:textId="5F31C0B3"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Periodiškumas</w:t>
            </w:r>
          </w:p>
        </w:tc>
        <w:tc>
          <w:tcPr>
            <w:tcW w:w="1580" w:type="dxa"/>
          </w:tcPr>
          <w:p w14:paraId="0D295E49" w14:textId="73DFA41E"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Paslaugų 1</w:t>
            </w:r>
            <w:r w:rsidR="00AF1B09">
              <w:rPr>
                <w:rFonts w:hAnsi="Times New Roman" w:cs="Times New Roman"/>
                <w:color w:val="000000"/>
                <w:sz w:val="22"/>
                <w:szCs w:val="22"/>
              </w:rPr>
              <w:t> </w:t>
            </w:r>
            <w:r w:rsidRPr="00FB26EB">
              <w:rPr>
                <w:rFonts w:hAnsi="Times New Roman" w:cs="Times New Roman"/>
                <w:color w:val="000000"/>
                <w:sz w:val="22"/>
                <w:szCs w:val="22"/>
              </w:rPr>
              <w:t xml:space="preserve">karto kaina </w:t>
            </w:r>
            <w:r w:rsidRPr="00FB26EB">
              <w:rPr>
                <w:rFonts w:hAnsi="Times New Roman" w:cs="Times New Roman"/>
                <w:b/>
                <w:bCs/>
                <w:color w:val="000000"/>
                <w:sz w:val="22"/>
                <w:szCs w:val="22"/>
              </w:rPr>
              <w:t>(8</w:t>
            </w:r>
            <w:r w:rsidR="00F15C07" w:rsidRPr="00FB26EB">
              <w:rPr>
                <w:rFonts w:hAnsi="Times New Roman" w:cs="Times New Roman"/>
                <w:b/>
                <w:bCs/>
                <w:color w:val="000000"/>
                <w:sz w:val="22"/>
                <w:szCs w:val="22"/>
              </w:rPr>
              <w:t> </w:t>
            </w:r>
            <w:r w:rsidRPr="00FB26EB">
              <w:rPr>
                <w:rFonts w:hAnsi="Times New Roman" w:cs="Times New Roman"/>
                <w:b/>
                <w:bCs/>
                <w:color w:val="000000"/>
                <w:sz w:val="22"/>
                <w:szCs w:val="22"/>
              </w:rPr>
              <w:t>prietaisų</w:t>
            </w:r>
            <w:r w:rsidRPr="00FB26EB">
              <w:rPr>
                <w:rFonts w:hAnsi="Times New Roman" w:cs="Times New Roman"/>
                <w:color w:val="000000"/>
                <w:sz w:val="22"/>
                <w:szCs w:val="22"/>
              </w:rPr>
              <w:t>), Eur be PVM</w:t>
            </w:r>
          </w:p>
        </w:tc>
        <w:tc>
          <w:tcPr>
            <w:tcW w:w="1500" w:type="dxa"/>
          </w:tcPr>
          <w:p w14:paraId="0712D41D" w14:textId="7A4B1120"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Paslaugų 1</w:t>
            </w:r>
            <w:r w:rsidR="00AF1B09">
              <w:rPr>
                <w:rFonts w:hAnsi="Times New Roman" w:cs="Times New Roman"/>
                <w:color w:val="000000"/>
                <w:sz w:val="22"/>
                <w:szCs w:val="22"/>
              </w:rPr>
              <w:t> </w:t>
            </w:r>
            <w:r w:rsidRPr="00FB26EB">
              <w:rPr>
                <w:rFonts w:hAnsi="Times New Roman" w:cs="Times New Roman"/>
                <w:color w:val="000000"/>
                <w:sz w:val="22"/>
                <w:szCs w:val="22"/>
              </w:rPr>
              <w:t>karto kaina (</w:t>
            </w:r>
            <w:r w:rsidRPr="00FB26EB">
              <w:rPr>
                <w:rFonts w:hAnsi="Times New Roman" w:cs="Times New Roman"/>
                <w:b/>
                <w:bCs/>
                <w:color w:val="000000"/>
                <w:sz w:val="22"/>
                <w:szCs w:val="22"/>
              </w:rPr>
              <w:t>8</w:t>
            </w:r>
            <w:r w:rsidR="00F15C07" w:rsidRPr="00FB26EB">
              <w:rPr>
                <w:rFonts w:hAnsi="Times New Roman" w:cs="Times New Roman"/>
                <w:b/>
                <w:bCs/>
                <w:color w:val="000000"/>
                <w:sz w:val="22"/>
                <w:szCs w:val="22"/>
              </w:rPr>
              <w:t> </w:t>
            </w:r>
            <w:r w:rsidRPr="00FB26EB">
              <w:rPr>
                <w:rFonts w:hAnsi="Times New Roman" w:cs="Times New Roman"/>
                <w:b/>
                <w:bCs/>
                <w:color w:val="000000"/>
                <w:sz w:val="22"/>
                <w:szCs w:val="22"/>
              </w:rPr>
              <w:t>prietaisų</w:t>
            </w:r>
            <w:r w:rsidRPr="00FB26EB">
              <w:rPr>
                <w:rFonts w:hAnsi="Times New Roman" w:cs="Times New Roman"/>
                <w:color w:val="000000"/>
                <w:sz w:val="22"/>
                <w:szCs w:val="22"/>
              </w:rPr>
              <w:t xml:space="preserve">), Eur </w:t>
            </w:r>
            <w:r w:rsidR="000E3791" w:rsidRPr="00FB26EB">
              <w:rPr>
                <w:rFonts w:hAnsi="Times New Roman" w:cs="Times New Roman"/>
                <w:color w:val="000000"/>
                <w:sz w:val="22"/>
                <w:szCs w:val="22"/>
              </w:rPr>
              <w:t xml:space="preserve">su </w:t>
            </w:r>
            <w:r w:rsidRPr="00FB26EB">
              <w:rPr>
                <w:rFonts w:hAnsi="Times New Roman" w:cs="Times New Roman"/>
                <w:color w:val="000000"/>
                <w:sz w:val="22"/>
                <w:szCs w:val="22"/>
              </w:rPr>
              <w:t>PVM</w:t>
            </w:r>
          </w:p>
        </w:tc>
        <w:tc>
          <w:tcPr>
            <w:tcW w:w="1358" w:type="dxa"/>
          </w:tcPr>
          <w:p w14:paraId="4F84B786" w14:textId="345FB30C" w:rsidR="00F15C07" w:rsidRPr="00FB26EB" w:rsidRDefault="00D40E33" w:rsidP="00D40E33">
            <w:pPr>
              <w:ind w:firstLine="0"/>
              <w:jc w:val="center"/>
              <w:rPr>
                <w:rFonts w:hAnsi="Times New Roman" w:cs="Times New Roman"/>
                <w:color w:val="000000"/>
                <w:sz w:val="22"/>
                <w:szCs w:val="22"/>
              </w:rPr>
            </w:pPr>
            <w:r w:rsidRPr="00FB26EB">
              <w:rPr>
                <w:rFonts w:hAnsi="Times New Roman" w:cs="Times New Roman"/>
                <w:color w:val="000000"/>
                <w:sz w:val="22"/>
                <w:szCs w:val="22"/>
              </w:rPr>
              <w:t>Pa</w:t>
            </w:r>
            <w:r w:rsidR="00F15C07" w:rsidRPr="00FB26EB">
              <w:rPr>
                <w:rFonts w:hAnsi="Times New Roman" w:cs="Times New Roman"/>
                <w:color w:val="000000"/>
                <w:sz w:val="22"/>
                <w:szCs w:val="22"/>
              </w:rPr>
              <w:t>s</w:t>
            </w:r>
            <w:r w:rsidR="0064011E" w:rsidRPr="00FB26EB">
              <w:rPr>
                <w:rFonts w:hAnsi="Times New Roman" w:cs="Times New Roman"/>
                <w:color w:val="000000"/>
                <w:sz w:val="22"/>
                <w:szCs w:val="22"/>
              </w:rPr>
              <w:t>laugų pas</w:t>
            </w:r>
            <w:r w:rsidR="00F15C07" w:rsidRPr="00FB26EB">
              <w:rPr>
                <w:rFonts w:hAnsi="Times New Roman" w:cs="Times New Roman"/>
                <w:color w:val="000000"/>
                <w:sz w:val="22"/>
                <w:szCs w:val="22"/>
              </w:rPr>
              <w:t>iūlymo kaina</w:t>
            </w:r>
            <w:r w:rsidR="0064011E" w:rsidRPr="00FB26EB">
              <w:rPr>
                <w:rFonts w:hAnsi="Times New Roman" w:cs="Times New Roman"/>
                <w:color w:val="000000"/>
                <w:sz w:val="22"/>
                <w:szCs w:val="22"/>
              </w:rPr>
              <w:t xml:space="preserve"> (</w:t>
            </w:r>
            <w:r w:rsidR="0064011E" w:rsidRPr="00FB26EB">
              <w:rPr>
                <w:rFonts w:hAnsi="Times New Roman" w:cs="Times New Roman"/>
                <w:b/>
                <w:bCs/>
                <w:color w:val="000000"/>
                <w:sz w:val="22"/>
                <w:szCs w:val="22"/>
              </w:rPr>
              <w:t>8</w:t>
            </w:r>
            <w:r w:rsidR="0051241E" w:rsidRPr="00FB26EB">
              <w:rPr>
                <w:rFonts w:hAnsi="Times New Roman" w:cs="Times New Roman"/>
                <w:b/>
                <w:bCs/>
                <w:color w:val="000000"/>
                <w:sz w:val="22"/>
                <w:szCs w:val="22"/>
              </w:rPr>
              <w:t> </w:t>
            </w:r>
            <w:r w:rsidR="0064011E" w:rsidRPr="00FB26EB">
              <w:rPr>
                <w:rFonts w:hAnsi="Times New Roman" w:cs="Times New Roman"/>
                <w:b/>
                <w:bCs/>
                <w:color w:val="000000"/>
                <w:sz w:val="22"/>
                <w:szCs w:val="22"/>
              </w:rPr>
              <w:t>prietaisų</w:t>
            </w:r>
            <w:r w:rsidR="0064011E" w:rsidRPr="00FB26EB">
              <w:rPr>
                <w:rFonts w:hAnsi="Times New Roman" w:cs="Times New Roman"/>
                <w:color w:val="000000"/>
                <w:sz w:val="22"/>
                <w:szCs w:val="22"/>
              </w:rPr>
              <w:t>) už 3  kartus</w:t>
            </w:r>
            <w:r w:rsidRPr="00FB26EB">
              <w:rPr>
                <w:rFonts w:hAnsi="Times New Roman" w:cs="Times New Roman"/>
                <w:color w:val="000000"/>
                <w:sz w:val="22"/>
                <w:szCs w:val="22"/>
              </w:rPr>
              <w:t xml:space="preserve">, </w:t>
            </w:r>
          </w:p>
          <w:p w14:paraId="78601BD9" w14:textId="0A5B4950" w:rsidR="00D40E33" w:rsidRPr="00FB26EB" w:rsidRDefault="00D40E33" w:rsidP="00AF1B09">
            <w:pPr>
              <w:ind w:firstLine="0"/>
              <w:jc w:val="center"/>
              <w:rPr>
                <w:rFonts w:hAnsi="Times New Roman" w:cs="Times New Roman"/>
                <w:color w:val="000000"/>
                <w:sz w:val="22"/>
                <w:szCs w:val="22"/>
              </w:rPr>
            </w:pPr>
            <w:r w:rsidRPr="00FB26EB">
              <w:rPr>
                <w:rFonts w:hAnsi="Times New Roman" w:cs="Times New Roman"/>
                <w:color w:val="000000"/>
                <w:sz w:val="22"/>
                <w:szCs w:val="22"/>
              </w:rPr>
              <w:t>Eur be PVM</w:t>
            </w:r>
          </w:p>
        </w:tc>
      </w:tr>
      <w:tr w:rsidR="0064011E" w14:paraId="33FDE9DF" w14:textId="77777777" w:rsidTr="0011586E">
        <w:tc>
          <w:tcPr>
            <w:tcW w:w="528" w:type="dxa"/>
          </w:tcPr>
          <w:p w14:paraId="55C5B0F4" w14:textId="580B8B59" w:rsidR="00D40E33" w:rsidRPr="00FB26EB" w:rsidRDefault="00D40E33"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1</w:t>
            </w:r>
          </w:p>
        </w:tc>
        <w:tc>
          <w:tcPr>
            <w:tcW w:w="1327" w:type="dxa"/>
          </w:tcPr>
          <w:p w14:paraId="1C2263B3" w14:textId="22CEBB74" w:rsidR="00D40E33" w:rsidRPr="00FB26EB" w:rsidRDefault="00D40E33"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2</w:t>
            </w:r>
          </w:p>
        </w:tc>
        <w:tc>
          <w:tcPr>
            <w:tcW w:w="1315" w:type="dxa"/>
          </w:tcPr>
          <w:p w14:paraId="6E578272" w14:textId="495DAF6A" w:rsidR="00D40E33" w:rsidRPr="00FB26EB" w:rsidRDefault="00D40E33"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3</w:t>
            </w:r>
          </w:p>
        </w:tc>
        <w:tc>
          <w:tcPr>
            <w:tcW w:w="1010" w:type="dxa"/>
          </w:tcPr>
          <w:p w14:paraId="2E344700" w14:textId="58033754" w:rsidR="00D40E33" w:rsidRPr="00FB26EB" w:rsidRDefault="00D40E33"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4</w:t>
            </w:r>
          </w:p>
        </w:tc>
        <w:tc>
          <w:tcPr>
            <w:tcW w:w="1344" w:type="dxa"/>
          </w:tcPr>
          <w:p w14:paraId="2694A0F2" w14:textId="581E16EE" w:rsidR="00D40E33" w:rsidRPr="00FB26EB" w:rsidRDefault="00D40E33"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5</w:t>
            </w:r>
          </w:p>
        </w:tc>
        <w:tc>
          <w:tcPr>
            <w:tcW w:w="1580" w:type="dxa"/>
          </w:tcPr>
          <w:p w14:paraId="2EEF2481" w14:textId="0E8040E7" w:rsidR="00D40E33" w:rsidRPr="00FB26EB" w:rsidRDefault="00D40E33"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6</w:t>
            </w:r>
          </w:p>
        </w:tc>
        <w:tc>
          <w:tcPr>
            <w:tcW w:w="1500" w:type="dxa"/>
          </w:tcPr>
          <w:p w14:paraId="2758325F" w14:textId="058B6384" w:rsidR="00D40E33" w:rsidRPr="00FB26EB" w:rsidRDefault="00D40E33" w:rsidP="00B12334">
            <w:pPr>
              <w:ind w:firstLine="0"/>
              <w:jc w:val="center"/>
              <w:rPr>
                <w:rFonts w:hAnsi="Times New Roman" w:cs="Times New Roman"/>
                <w:i/>
                <w:iCs/>
                <w:color w:val="000000"/>
                <w:sz w:val="22"/>
                <w:szCs w:val="22"/>
              </w:rPr>
            </w:pPr>
            <w:r w:rsidRPr="00FB26EB">
              <w:rPr>
                <w:rFonts w:hAnsi="Times New Roman" w:cs="Times New Roman"/>
                <w:i/>
                <w:iCs/>
                <w:color w:val="000000"/>
                <w:sz w:val="22"/>
                <w:szCs w:val="22"/>
              </w:rPr>
              <w:t>7</w:t>
            </w:r>
          </w:p>
        </w:tc>
        <w:tc>
          <w:tcPr>
            <w:tcW w:w="1358" w:type="dxa"/>
          </w:tcPr>
          <w:p w14:paraId="7D912141" w14:textId="4E752263" w:rsidR="00D40E33" w:rsidRPr="00FB26EB" w:rsidRDefault="00D40E33" w:rsidP="00B12334">
            <w:pPr>
              <w:ind w:firstLine="0"/>
              <w:jc w:val="center"/>
              <w:rPr>
                <w:rFonts w:hAnsi="Times New Roman" w:cs="Times New Roman"/>
                <w:i/>
                <w:iCs/>
                <w:color w:val="000000"/>
                <w:sz w:val="22"/>
                <w:szCs w:val="22"/>
                <w:lang w:val="en-US"/>
              </w:rPr>
            </w:pPr>
            <w:r w:rsidRPr="00FB26EB">
              <w:rPr>
                <w:rFonts w:hAnsi="Times New Roman" w:cs="Times New Roman"/>
                <w:i/>
                <w:iCs/>
                <w:color w:val="000000"/>
                <w:sz w:val="22"/>
                <w:szCs w:val="22"/>
              </w:rPr>
              <w:t>8</w:t>
            </w:r>
            <w:r w:rsidRPr="00FB26EB">
              <w:rPr>
                <w:rFonts w:hAnsi="Times New Roman" w:cs="Times New Roman"/>
                <w:i/>
                <w:iCs/>
                <w:color w:val="000000"/>
                <w:sz w:val="22"/>
                <w:szCs w:val="22"/>
                <w:lang w:val="en-US"/>
              </w:rPr>
              <w:t>=</w:t>
            </w:r>
            <w:r w:rsidRPr="00FB26EB">
              <w:rPr>
                <w:rFonts w:hAnsi="Times New Roman" w:cs="Times New Roman"/>
                <w:color w:val="ED0000"/>
                <w:sz w:val="22"/>
                <w:szCs w:val="22"/>
              </w:rPr>
              <w:t>(4x6)</w:t>
            </w:r>
          </w:p>
        </w:tc>
      </w:tr>
      <w:tr w:rsidR="0064011E" w14:paraId="59A637D0" w14:textId="77777777" w:rsidTr="0011586E">
        <w:tc>
          <w:tcPr>
            <w:tcW w:w="528" w:type="dxa"/>
          </w:tcPr>
          <w:p w14:paraId="2A62DCFD" w14:textId="54C37FD7"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1</w:t>
            </w:r>
          </w:p>
        </w:tc>
        <w:tc>
          <w:tcPr>
            <w:tcW w:w="1327" w:type="dxa"/>
          </w:tcPr>
          <w:p w14:paraId="2DC4A915" w14:textId="63F44057" w:rsidR="00D40E33" w:rsidRPr="00FB26EB" w:rsidRDefault="00D40E33" w:rsidP="00E34EE4">
            <w:pPr>
              <w:ind w:firstLine="0"/>
              <w:rPr>
                <w:rFonts w:hAnsi="Times New Roman" w:cs="Times New Roman"/>
                <w:color w:val="000000"/>
                <w:sz w:val="22"/>
                <w:szCs w:val="22"/>
              </w:rPr>
            </w:pPr>
            <w:r w:rsidRPr="00FB26EB">
              <w:rPr>
                <w:rFonts w:hAnsi="Times New Roman" w:cs="Times New Roman"/>
                <w:sz w:val="22"/>
                <w:szCs w:val="22"/>
              </w:rPr>
              <w:t>Bagažo saugumo kontrolės rentgeno prietaisų XIS-6064 techninės priežiūros paslaugos</w:t>
            </w:r>
          </w:p>
        </w:tc>
        <w:tc>
          <w:tcPr>
            <w:tcW w:w="1315" w:type="dxa"/>
          </w:tcPr>
          <w:p w14:paraId="6C9755EE" w14:textId="42ED28FA"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8</w:t>
            </w:r>
          </w:p>
        </w:tc>
        <w:tc>
          <w:tcPr>
            <w:tcW w:w="1010" w:type="dxa"/>
          </w:tcPr>
          <w:p w14:paraId="04C87A5C" w14:textId="7FEBB68C" w:rsidR="00D40E33" w:rsidRPr="00FB26EB" w:rsidRDefault="00D40E33" w:rsidP="00B12334">
            <w:pPr>
              <w:ind w:firstLine="0"/>
              <w:jc w:val="center"/>
              <w:rPr>
                <w:rFonts w:hAnsi="Times New Roman" w:cs="Times New Roman"/>
                <w:color w:val="000000"/>
                <w:sz w:val="22"/>
                <w:szCs w:val="22"/>
              </w:rPr>
            </w:pPr>
            <w:r w:rsidRPr="00FB26EB">
              <w:rPr>
                <w:rFonts w:hAnsi="Times New Roman" w:cs="Times New Roman"/>
                <w:color w:val="000000"/>
                <w:sz w:val="22"/>
                <w:szCs w:val="22"/>
              </w:rPr>
              <w:t>3</w:t>
            </w:r>
          </w:p>
        </w:tc>
        <w:tc>
          <w:tcPr>
            <w:tcW w:w="1344" w:type="dxa"/>
          </w:tcPr>
          <w:p w14:paraId="1A0AC84E" w14:textId="4120D487" w:rsidR="00D40E33" w:rsidRPr="00FB26EB" w:rsidRDefault="00D40E33" w:rsidP="00E34EE4">
            <w:pPr>
              <w:ind w:firstLine="0"/>
              <w:rPr>
                <w:rFonts w:hAnsi="Times New Roman" w:cs="Times New Roman"/>
                <w:color w:val="000000"/>
                <w:sz w:val="22"/>
                <w:szCs w:val="22"/>
              </w:rPr>
            </w:pPr>
            <w:r w:rsidRPr="00FB26EB">
              <w:rPr>
                <w:rFonts w:hAnsi="Times New Roman" w:cs="Times New Roman"/>
                <w:sz w:val="22"/>
                <w:szCs w:val="22"/>
              </w:rPr>
              <w:t>vieną kartą per 12 mėn</w:t>
            </w:r>
            <w:r w:rsidR="00AD1A8D" w:rsidRPr="00FB26EB">
              <w:rPr>
                <w:rFonts w:hAnsi="Times New Roman" w:cs="Times New Roman"/>
                <w:sz w:val="22"/>
                <w:szCs w:val="22"/>
              </w:rPr>
              <w:t>.</w:t>
            </w:r>
          </w:p>
        </w:tc>
        <w:tc>
          <w:tcPr>
            <w:tcW w:w="1580" w:type="dxa"/>
          </w:tcPr>
          <w:p w14:paraId="2AB32A9C" w14:textId="77777777" w:rsidR="00D40E33" w:rsidRPr="00FB26EB" w:rsidRDefault="00D40E33" w:rsidP="00E34EE4">
            <w:pPr>
              <w:ind w:firstLine="0"/>
              <w:rPr>
                <w:rFonts w:hAnsi="Times New Roman" w:cs="Times New Roman"/>
                <w:color w:val="000000"/>
                <w:sz w:val="22"/>
                <w:szCs w:val="22"/>
              </w:rPr>
            </w:pPr>
          </w:p>
        </w:tc>
        <w:tc>
          <w:tcPr>
            <w:tcW w:w="1500" w:type="dxa"/>
          </w:tcPr>
          <w:p w14:paraId="36766715" w14:textId="77777777" w:rsidR="00D40E33" w:rsidRPr="00FB26EB" w:rsidRDefault="00D40E33" w:rsidP="00E34EE4">
            <w:pPr>
              <w:ind w:firstLine="0"/>
              <w:rPr>
                <w:rFonts w:hAnsi="Times New Roman" w:cs="Times New Roman"/>
                <w:color w:val="000000"/>
                <w:sz w:val="22"/>
                <w:szCs w:val="22"/>
              </w:rPr>
            </w:pPr>
          </w:p>
        </w:tc>
        <w:tc>
          <w:tcPr>
            <w:tcW w:w="1358" w:type="dxa"/>
          </w:tcPr>
          <w:p w14:paraId="775D643F" w14:textId="77777777" w:rsidR="00D40E33" w:rsidRPr="00FB26EB" w:rsidRDefault="00D40E33" w:rsidP="00E34EE4">
            <w:pPr>
              <w:ind w:firstLine="0"/>
              <w:rPr>
                <w:rFonts w:hAnsi="Times New Roman" w:cs="Times New Roman"/>
                <w:color w:val="000000"/>
                <w:sz w:val="22"/>
                <w:szCs w:val="22"/>
              </w:rPr>
            </w:pPr>
          </w:p>
        </w:tc>
      </w:tr>
      <w:tr w:rsidR="000348EF" w14:paraId="21C64349" w14:textId="77777777" w:rsidTr="0011586E">
        <w:tc>
          <w:tcPr>
            <w:tcW w:w="8604" w:type="dxa"/>
            <w:gridSpan w:val="7"/>
          </w:tcPr>
          <w:p w14:paraId="759A8907" w14:textId="3F028D71" w:rsidR="000348EF" w:rsidRPr="00FB26EB" w:rsidRDefault="00290DFE" w:rsidP="00B12334">
            <w:pPr>
              <w:ind w:firstLine="0"/>
              <w:jc w:val="right"/>
              <w:rPr>
                <w:rFonts w:hAnsi="Times New Roman" w:cs="Times New Roman"/>
                <w:color w:val="000000"/>
                <w:sz w:val="22"/>
                <w:szCs w:val="22"/>
              </w:rPr>
            </w:pPr>
            <w:r w:rsidRPr="00FB26EB">
              <w:rPr>
                <w:rFonts w:hAnsi="Times New Roman" w:cs="Times New Roman"/>
                <w:bCs/>
                <w:iCs/>
                <w:noProof/>
                <w:sz w:val="22"/>
                <w:szCs w:val="22"/>
              </w:rPr>
              <w:t>PVM (</w:t>
            </w:r>
            <w:r w:rsidRPr="00FB26EB">
              <w:rPr>
                <w:rFonts w:hAnsi="Times New Roman" w:cs="Times New Roman"/>
                <w:bCs/>
                <w:i/>
                <w:noProof/>
                <w:sz w:val="22"/>
                <w:szCs w:val="22"/>
              </w:rPr>
              <w:t>tarifas</w:t>
            </w:r>
            <w:r w:rsidRPr="00FB26EB">
              <w:rPr>
                <w:rFonts w:hAnsi="Times New Roman" w:cs="Times New Roman"/>
                <w:bCs/>
                <w:iCs/>
                <w:noProof/>
                <w:sz w:val="22"/>
                <w:szCs w:val="22"/>
              </w:rPr>
              <w:t>) suma</w:t>
            </w:r>
          </w:p>
        </w:tc>
        <w:tc>
          <w:tcPr>
            <w:tcW w:w="1358" w:type="dxa"/>
          </w:tcPr>
          <w:p w14:paraId="4487CA1A" w14:textId="77777777" w:rsidR="000348EF" w:rsidRPr="00FB26EB" w:rsidRDefault="000348EF" w:rsidP="00E34EE4">
            <w:pPr>
              <w:ind w:firstLine="0"/>
              <w:rPr>
                <w:rFonts w:hAnsi="Times New Roman" w:cs="Times New Roman"/>
                <w:color w:val="000000"/>
                <w:sz w:val="22"/>
                <w:szCs w:val="22"/>
              </w:rPr>
            </w:pPr>
          </w:p>
        </w:tc>
      </w:tr>
      <w:tr w:rsidR="000348EF" w14:paraId="62A17848" w14:textId="77777777" w:rsidTr="0011586E">
        <w:tc>
          <w:tcPr>
            <w:tcW w:w="8604" w:type="dxa"/>
            <w:gridSpan w:val="7"/>
          </w:tcPr>
          <w:p w14:paraId="42E1F317" w14:textId="6E22205B" w:rsidR="000348EF" w:rsidRPr="00FB26EB" w:rsidRDefault="00290DFE" w:rsidP="00B12334">
            <w:pPr>
              <w:ind w:firstLine="0"/>
              <w:jc w:val="right"/>
              <w:rPr>
                <w:rFonts w:hAnsi="Times New Roman" w:cs="Times New Roman"/>
                <w:color w:val="000000"/>
                <w:sz w:val="22"/>
                <w:szCs w:val="22"/>
              </w:rPr>
            </w:pPr>
            <w:r w:rsidRPr="00FB26EB">
              <w:rPr>
                <w:rFonts w:hAnsi="Times New Roman" w:cs="Times New Roman"/>
                <w:bCs/>
                <w:iCs/>
                <w:noProof/>
                <w:sz w:val="22"/>
                <w:szCs w:val="22"/>
                <w:lang w:val="sv-SE"/>
              </w:rPr>
              <w:t>Pasiūlymo kaina, Eur su PVM</w:t>
            </w:r>
          </w:p>
        </w:tc>
        <w:tc>
          <w:tcPr>
            <w:tcW w:w="1358" w:type="dxa"/>
          </w:tcPr>
          <w:p w14:paraId="71379464" w14:textId="77777777" w:rsidR="000348EF" w:rsidRPr="00FB26EB" w:rsidRDefault="000348EF" w:rsidP="00E34EE4">
            <w:pPr>
              <w:ind w:firstLine="0"/>
              <w:rPr>
                <w:rFonts w:hAnsi="Times New Roman" w:cs="Times New Roman"/>
                <w:color w:val="000000"/>
                <w:sz w:val="22"/>
                <w:szCs w:val="22"/>
              </w:rPr>
            </w:pPr>
          </w:p>
        </w:tc>
      </w:tr>
    </w:tbl>
    <w:p w14:paraId="6B3F7820" w14:textId="77777777" w:rsidR="0064011E" w:rsidRDefault="0064011E" w:rsidP="006A6994">
      <w:pPr>
        <w:tabs>
          <w:tab w:val="left" w:pos="0"/>
        </w:tabs>
        <w:spacing w:line="240" w:lineRule="auto"/>
        <w:ind w:firstLine="567"/>
        <w:rPr>
          <w:rFonts w:asciiTheme="majorBidi" w:hAnsiTheme="majorBidi" w:cstheme="majorBidi"/>
          <w:i/>
          <w:sz w:val="24"/>
          <w:szCs w:val="24"/>
        </w:rPr>
      </w:pPr>
    </w:p>
    <w:p w14:paraId="40011D37" w14:textId="60384F1A" w:rsidR="00E61DF7" w:rsidRDefault="00E61DF7" w:rsidP="006A6994">
      <w:pPr>
        <w:tabs>
          <w:tab w:val="left" w:pos="0"/>
        </w:tabs>
        <w:spacing w:line="240" w:lineRule="auto"/>
        <w:ind w:firstLine="567"/>
        <w:rPr>
          <w:rFonts w:asciiTheme="majorBidi" w:eastAsia="Times New Roman" w:hAnsiTheme="majorBidi" w:cstheme="majorBidi"/>
          <w:i/>
          <w:sz w:val="24"/>
          <w:szCs w:val="24"/>
          <w:lang w:eastAsia="en-US"/>
        </w:rPr>
      </w:pPr>
      <w:r w:rsidRPr="009F052B">
        <w:rPr>
          <w:rFonts w:asciiTheme="majorBidi" w:hAnsiTheme="majorBidi" w:cstheme="majorBidi"/>
          <w:i/>
          <w:sz w:val="24"/>
          <w:szCs w:val="24"/>
        </w:rPr>
        <w:t xml:space="preserve">Jei pasiūlymo kaina viršys </w:t>
      </w:r>
      <w:r w:rsidRPr="007C608C">
        <w:rPr>
          <w:rFonts w:asciiTheme="majorBidi" w:hAnsiTheme="majorBidi" w:cstheme="majorBidi"/>
          <w:b/>
          <w:i/>
          <w:color w:val="DC3939"/>
          <w:sz w:val="24"/>
          <w:szCs w:val="24"/>
        </w:rPr>
        <w:t xml:space="preserve">maksimalią </w:t>
      </w:r>
      <w:r w:rsidR="002E5F73" w:rsidRPr="007C608C">
        <w:rPr>
          <w:rFonts w:ascii="Times New Roman" w:hAnsi="Times New Roman" w:cs="Times New Roman"/>
          <w:b/>
          <w:bCs/>
          <w:i/>
          <w:color w:val="DC3939"/>
          <w:sz w:val="24"/>
          <w:szCs w:val="24"/>
        </w:rPr>
        <w:t>14520,00</w:t>
      </w:r>
      <w:r w:rsidR="002E5F73" w:rsidRPr="007C608C">
        <w:rPr>
          <w:rFonts w:ascii="Times New Roman" w:hAnsi="Times New Roman" w:cs="Times New Roman"/>
          <w:i/>
          <w:color w:val="DC3939"/>
          <w:sz w:val="24"/>
          <w:szCs w:val="24"/>
        </w:rPr>
        <w:t xml:space="preserve"> </w:t>
      </w:r>
      <w:r w:rsidRPr="007C608C">
        <w:rPr>
          <w:rFonts w:asciiTheme="majorBidi" w:hAnsiTheme="majorBidi" w:cstheme="majorBidi"/>
          <w:b/>
          <w:i/>
          <w:color w:val="DC3939"/>
          <w:sz w:val="24"/>
          <w:szCs w:val="24"/>
        </w:rPr>
        <w:t xml:space="preserve"> </w:t>
      </w:r>
      <w:r w:rsidRPr="007C608C">
        <w:rPr>
          <w:rFonts w:asciiTheme="majorBidi" w:eastAsia="Times New Roman" w:hAnsiTheme="majorBidi" w:cstheme="majorBidi"/>
          <w:b/>
          <w:i/>
          <w:color w:val="C00000"/>
          <w:sz w:val="24"/>
          <w:szCs w:val="24"/>
        </w:rPr>
        <w:t>Eur</w:t>
      </w:r>
      <w:r w:rsidRPr="002E5F73">
        <w:rPr>
          <w:rFonts w:asciiTheme="majorBidi" w:eastAsia="Times New Roman" w:hAnsiTheme="majorBidi" w:cstheme="majorBidi"/>
          <w:b/>
          <w:i/>
          <w:color w:val="C00000"/>
          <w:sz w:val="24"/>
          <w:szCs w:val="24"/>
        </w:rPr>
        <w:t xml:space="preserve"> </w:t>
      </w:r>
      <w:r w:rsidRPr="009F052B">
        <w:rPr>
          <w:rFonts w:asciiTheme="majorBidi" w:eastAsia="Times New Roman" w:hAnsiTheme="majorBidi" w:cstheme="majorBidi"/>
          <w:b/>
          <w:i/>
          <w:sz w:val="24"/>
          <w:szCs w:val="24"/>
        </w:rPr>
        <w:t xml:space="preserve">su PVM </w:t>
      </w:r>
      <w:r w:rsidRPr="009F052B">
        <w:rPr>
          <w:rFonts w:asciiTheme="majorBidi" w:hAnsiTheme="majorBidi" w:cstheme="majorBidi"/>
          <w:i/>
          <w:sz w:val="24"/>
          <w:szCs w:val="24"/>
        </w:rPr>
        <w:t xml:space="preserve">sutarties kainą, </w:t>
      </w:r>
      <w:r w:rsidR="00EF4113">
        <w:rPr>
          <w:rFonts w:asciiTheme="majorBidi" w:hAnsiTheme="majorBidi" w:cstheme="majorBidi"/>
          <w:i/>
          <w:sz w:val="24"/>
          <w:szCs w:val="24"/>
        </w:rPr>
        <w:t>tie</w:t>
      </w:r>
      <w:r w:rsidRPr="009F052B">
        <w:rPr>
          <w:rFonts w:asciiTheme="majorBidi" w:hAnsiTheme="majorBidi" w:cstheme="majorBidi"/>
          <w:i/>
          <w:sz w:val="24"/>
          <w:szCs w:val="24"/>
        </w:rPr>
        <w:t>kėjo pasiūlymas bus atmestas dėl</w:t>
      </w:r>
      <w:r w:rsidRPr="009F052B">
        <w:rPr>
          <w:rFonts w:asciiTheme="majorBidi" w:eastAsia="Calibri" w:hAnsiTheme="majorBidi" w:cstheme="majorBidi"/>
          <w:i/>
          <w:sz w:val="24"/>
          <w:szCs w:val="24"/>
        </w:rPr>
        <w:t xml:space="preserve"> per didelės, perkančiajai organizacijai nepriimtinos kainos</w:t>
      </w:r>
      <w:r w:rsidRPr="009F052B">
        <w:rPr>
          <w:rFonts w:asciiTheme="majorBidi" w:eastAsia="Times New Roman" w:hAnsiTheme="majorBidi" w:cstheme="majorBidi"/>
          <w:i/>
          <w:sz w:val="24"/>
          <w:szCs w:val="24"/>
          <w:lang w:eastAsia="en-US"/>
        </w:rPr>
        <w:t>.</w:t>
      </w:r>
    </w:p>
    <w:p w14:paraId="7E099354" w14:textId="77777777" w:rsidR="00C42C9F" w:rsidRPr="009F052B" w:rsidRDefault="00C42C9F" w:rsidP="006A6994">
      <w:pPr>
        <w:tabs>
          <w:tab w:val="left" w:pos="0"/>
        </w:tabs>
        <w:spacing w:line="240" w:lineRule="auto"/>
        <w:ind w:firstLine="567"/>
        <w:rPr>
          <w:rFonts w:asciiTheme="majorBidi" w:eastAsia="Times New Roman" w:hAnsiTheme="majorBidi" w:cstheme="majorBidi"/>
          <w:i/>
          <w:iCs/>
          <w:sz w:val="24"/>
          <w:szCs w:val="24"/>
          <w:lang w:eastAsia="en-US"/>
        </w:rPr>
      </w:pPr>
    </w:p>
    <w:p w14:paraId="05CA9476" w14:textId="00404D53" w:rsidR="00E61DF7" w:rsidRPr="007C08D5" w:rsidRDefault="00E61DF7" w:rsidP="006A6994">
      <w:pPr>
        <w:pStyle w:val="Tekstas"/>
        <w:ind w:firstLine="567"/>
        <w:jc w:val="both"/>
        <w:rPr>
          <w:rFonts w:asciiTheme="majorBidi" w:hAnsiTheme="majorBidi" w:cstheme="majorBidi"/>
          <w:i/>
          <w:szCs w:val="24"/>
          <w:lang w:eastAsia="en-US"/>
        </w:rPr>
      </w:pPr>
      <w:r w:rsidRPr="007C08D5">
        <w:rPr>
          <w:rFonts w:asciiTheme="majorBidi" w:hAnsiTheme="majorBidi" w:cstheme="majorBidi"/>
          <w:i/>
        </w:rPr>
        <w:t>Pasiūlymo kaina nurodoma suapvalinta,</w:t>
      </w:r>
      <w:r w:rsidRPr="007C08D5">
        <w:rPr>
          <w:rFonts w:asciiTheme="majorBidi" w:hAnsiTheme="majorBidi" w:cstheme="majorBidi"/>
          <w:i/>
          <w:szCs w:val="24"/>
          <w:lang w:eastAsia="en-US"/>
        </w:rPr>
        <w:t xml:space="preserve"> paliekant du skaitmenis po kablelio.</w:t>
      </w:r>
      <w:r w:rsidRPr="007C08D5">
        <w:rPr>
          <w:rFonts w:asciiTheme="majorBidi" w:hAnsiTheme="majorBidi" w:cstheme="majorBidi"/>
          <w:i/>
        </w:rPr>
        <w:t xml:space="preserve"> </w:t>
      </w:r>
      <w:r w:rsidRPr="007C08D5">
        <w:rPr>
          <w:rFonts w:asciiTheme="majorBidi" w:hAnsiTheme="majorBidi" w:cstheme="majorBidi"/>
          <w:i/>
          <w:szCs w:val="24"/>
          <w:lang w:eastAsia="en-US"/>
        </w:rPr>
        <w:t>Į šią kainą įeina visos išlaidos ir visi mokesčiai.</w:t>
      </w:r>
    </w:p>
    <w:p w14:paraId="47AE1F4D" w14:textId="10DE1EEB" w:rsidR="00E61DF7" w:rsidRPr="007C08D5" w:rsidRDefault="00E61DF7" w:rsidP="006A6994">
      <w:pPr>
        <w:pStyle w:val="Tekstas"/>
        <w:ind w:firstLine="567"/>
        <w:jc w:val="both"/>
        <w:rPr>
          <w:rFonts w:asciiTheme="majorBidi" w:hAnsiTheme="majorBidi" w:cstheme="majorBidi"/>
          <w:i/>
        </w:rPr>
      </w:pPr>
      <w:r w:rsidRPr="007C08D5">
        <w:rPr>
          <w:rFonts w:asciiTheme="majorBidi" w:eastAsia="Calibri" w:hAnsiTheme="majorBidi" w:cstheme="majorBidi"/>
          <w:i/>
          <w:lang w:eastAsia="en-US"/>
        </w:rPr>
        <w:t xml:space="preserve">Į pasiūlymo kainą įskaičiuotos visos išlaidos ir visi mokesčiai, taip pat ir PVM. (Tais atvejais, kai pagal galiojančius teisės aktus </w:t>
      </w:r>
      <w:r w:rsidR="00EF4113">
        <w:rPr>
          <w:rFonts w:asciiTheme="majorBidi" w:eastAsia="Calibri" w:hAnsiTheme="majorBidi" w:cstheme="majorBidi"/>
          <w:i/>
          <w:lang w:eastAsia="en-US"/>
        </w:rPr>
        <w:t>tie</w:t>
      </w:r>
      <w:r w:rsidRPr="007C08D5">
        <w:rPr>
          <w:rFonts w:asciiTheme="majorBidi" w:eastAsia="Calibri" w:hAnsiTheme="majorBidi" w:cstheme="majorBidi"/>
          <w:i/>
          <w:lang w:eastAsia="en-US"/>
        </w:rPr>
        <w:t xml:space="preserve">kėjui nereikia mokėti PVM, jis nurodo priežastis, dėl kurių PVM nemoka.) </w:t>
      </w:r>
      <w:r w:rsidRPr="007C08D5">
        <w:rPr>
          <w:rFonts w:asciiTheme="majorBidi" w:hAnsiTheme="majorBidi" w:cstheme="majorBidi"/>
          <w:i/>
        </w:rPr>
        <w:t xml:space="preserve">Jei </w:t>
      </w:r>
      <w:r w:rsidR="00EF4113">
        <w:rPr>
          <w:rFonts w:asciiTheme="majorBidi" w:hAnsiTheme="majorBidi" w:cstheme="majorBidi"/>
          <w:i/>
        </w:rPr>
        <w:t>tie</w:t>
      </w:r>
      <w:r w:rsidRPr="007C08D5">
        <w:rPr>
          <w:rFonts w:asciiTheme="majorBidi" w:hAnsiTheme="majorBidi" w:cstheme="majorBidi"/>
          <w:i/>
        </w:rPr>
        <w:t xml:space="preserve">kėjas yra ne PVM mokėtojas, turi apie tai nurodyti pasiūlyme, nurodant teisinį pagrindą. </w:t>
      </w:r>
      <w:r w:rsidR="00EF4113">
        <w:rPr>
          <w:rFonts w:asciiTheme="majorBidi" w:hAnsiTheme="majorBidi" w:cstheme="majorBidi"/>
          <w:i/>
        </w:rPr>
        <w:t>Tie</w:t>
      </w:r>
      <w:r w:rsidRPr="007C08D5">
        <w:rPr>
          <w:rFonts w:asciiTheme="majorBidi" w:hAnsiTheme="majorBidi" w:cstheme="majorBidi"/>
          <w:i/>
        </w:rPr>
        <w:t xml:space="preserve">kėjas turi įvertinti ar sutarties vykdymo metu netaps PVM mokėtoju. Jei </w:t>
      </w:r>
      <w:r w:rsidR="00EF4113">
        <w:rPr>
          <w:rFonts w:asciiTheme="majorBidi" w:hAnsiTheme="majorBidi" w:cstheme="majorBidi"/>
          <w:i/>
        </w:rPr>
        <w:t>tie</w:t>
      </w:r>
      <w:r w:rsidRPr="007C08D5">
        <w:rPr>
          <w:rFonts w:asciiTheme="majorBidi" w:hAnsiTheme="majorBidi" w:cstheme="majorBidi"/>
          <w:i/>
        </w:rPr>
        <w:t xml:space="preserve">kėjas vykdydamas sutartį taps PVM mokėtoju, pasiūlyme turi nurodyti kainą su PVM. </w:t>
      </w:r>
    </w:p>
    <w:p w14:paraId="5AFA2593" w14:textId="12F36E76" w:rsidR="003476F2" w:rsidRDefault="00E61DF7" w:rsidP="00D63D33">
      <w:pPr>
        <w:pStyle w:val="Tekstas"/>
        <w:ind w:firstLine="567"/>
        <w:jc w:val="both"/>
        <w:rPr>
          <w:rFonts w:asciiTheme="majorBidi" w:eastAsia="Calibri" w:hAnsiTheme="majorBidi" w:cstheme="majorBidi"/>
          <w:i/>
          <w:lang w:eastAsia="en-US"/>
        </w:rPr>
      </w:pPr>
      <w:r w:rsidRPr="007C08D5">
        <w:rPr>
          <w:rFonts w:asciiTheme="majorBidi" w:eastAsia="Calibri" w:hAnsiTheme="majorBidi" w:cstheme="majorBidi"/>
          <w:i/>
          <w:lang w:eastAsia="en-US"/>
        </w:rPr>
        <w:t>Jei pasiūlymą teikia užsienio</w:t>
      </w:r>
      <w:r w:rsidR="00EF4113">
        <w:rPr>
          <w:rFonts w:asciiTheme="majorBidi" w:eastAsia="Calibri" w:hAnsiTheme="majorBidi" w:cstheme="majorBidi"/>
          <w:i/>
          <w:lang w:eastAsia="en-US"/>
        </w:rPr>
        <w:t xml:space="preserve"> tie</w:t>
      </w:r>
      <w:r w:rsidRPr="007C08D5">
        <w:rPr>
          <w:rFonts w:asciiTheme="majorBidi" w:eastAsia="Calibri" w:hAnsiTheme="majorBidi" w:cstheme="majorBidi"/>
          <w:i/>
          <w:lang w:eastAsia="en-US"/>
        </w:rPr>
        <w:t>kėjas iš ES šalių, jis nurodo savo PVM mokėtojo kodą (savo šalyje</w:t>
      </w:r>
      <w:r w:rsidRPr="007C08D5">
        <w:rPr>
          <w:rFonts w:asciiTheme="majorBidi" w:eastAsia="Calibri" w:hAnsiTheme="majorBidi" w:cstheme="majorBidi"/>
          <w:i/>
          <w:iCs/>
          <w:lang w:eastAsia="en-US"/>
        </w:rPr>
        <w:t>)___________________________.</w:t>
      </w:r>
      <w:r w:rsidRPr="007C08D5">
        <w:rPr>
          <w:rFonts w:asciiTheme="majorBidi" w:hAnsiTheme="majorBidi" w:cstheme="majorBidi"/>
          <w:i/>
        </w:rPr>
        <w:t xml:space="preserve"> Bus vertinama galutinė </w:t>
      </w:r>
      <w:r w:rsidR="009661A1" w:rsidRPr="007C08D5">
        <w:rPr>
          <w:rFonts w:asciiTheme="majorBidi" w:hAnsiTheme="majorBidi" w:cstheme="majorBidi"/>
          <w:i/>
        </w:rPr>
        <w:t>paslaugų</w:t>
      </w:r>
      <w:r w:rsidRPr="007C08D5">
        <w:rPr>
          <w:rFonts w:asciiTheme="majorBidi" w:hAnsiTheme="majorBidi" w:cstheme="majorBidi"/>
          <w:i/>
        </w:rPr>
        <w:t xml:space="preserve"> kaina, pagal kurią </w:t>
      </w:r>
      <w:r w:rsidRPr="007C08D5">
        <w:rPr>
          <w:rFonts w:asciiTheme="majorBidi" w:hAnsiTheme="majorBidi" w:cstheme="majorBidi"/>
          <w:i/>
        </w:rPr>
        <w:lastRenderedPageBreak/>
        <w:t xml:space="preserve">perkančioji organizacija atsiskaitys už </w:t>
      </w:r>
      <w:r w:rsidR="002F6961" w:rsidRPr="007C08D5">
        <w:rPr>
          <w:rFonts w:asciiTheme="majorBidi" w:hAnsiTheme="majorBidi" w:cstheme="majorBidi"/>
          <w:i/>
        </w:rPr>
        <w:t>suteiktas paslaugas</w:t>
      </w:r>
      <w:r w:rsidRPr="007C08D5">
        <w:rPr>
          <w:rFonts w:asciiTheme="majorBidi" w:hAnsiTheme="majorBidi" w:cstheme="majorBidi"/>
          <w:i/>
        </w:rPr>
        <w:t xml:space="preserve">, įskaitant visus mokesčius ir išlaidas. </w:t>
      </w:r>
      <w:r w:rsidRPr="007C08D5">
        <w:rPr>
          <w:rFonts w:asciiTheme="majorBidi" w:eastAsia="Calibri" w:hAnsiTheme="majorBidi" w:cstheme="majorBidi"/>
          <w:i/>
          <w:lang w:eastAsia="en-US"/>
        </w:rPr>
        <w:t xml:space="preserve">Jei </w:t>
      </w:r>
      <w:r w:rsidR="00EF4113">
        <w:rPr>
          <w:rFonts w:asciiTheme="majorBidi" w:eastAsia="Calibri" w:hAnsiTheme="majorBidi" w:cstheme="majorBidi"/>
          <w:i/>
          <w:lang w:eastAsia="en-US"/>
        </w:rPr>
        <w:t>tie</w:t>
      </w:r>
      <w:r w:rsidRPr="007C08D5">
        <w:rPr>
          <w:rFonts w:asciiTheme="majorBidi" w:eastAsia="Calibri" w:hAnsiTheme="majorBidi" w:cstheme="majorBidi"/>
          <w:i/>
          <w:lang w:eastAsia="en-US"/>
        </w:rPr>
        <w:t>kėjui nereikia mokėti PVM, jis nurodo priežastis, dėl kurių PVM nemoka.</w:t>
      </w:r>
    </w:p>
    <w:p w14:paraId="6455F2CF" w14:textId="77777777" w:rsidR="000642CB" w:rsidRPr="00D63D33" w:rsidRDefault="000642CB" w:rsidP="00D63D33">
      <w:pPr>
        <w:pStyle w:val="Tekstas"/>
        <w:ind w:firstLine="567"/>
        <w:jc w:val="both"/>
        <w:rPr>
          <w:rFonts w:asciiTheme="majorBidi" w:eastAsia="Calibri" w:hAnsiTheme="majorBidi" w:cstheme="majorBidi"/>
          <w:i/>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71BB0D1E" w14:textId="77777777" w:rsidR="00FE7F21" w:rsidRPr="007C08D5" w:rsidRDefault="00FE7F21" w:rsidP="006A6994">
      <w:pPr>
        <w:autoSpaceDE w:val="0"/>
        <w:autoSpaceDN w:val="0"/>
        <w:adjustRightInd w:val="0"/>
        <w:spacing w:line="240" w:lineRule="auto"/>
        <w:jc w:val="center"/>
        <w:rPr>
          <w:rFonts w:asciiTheme="majorBidi" w:hAnsiTheme="majorBidi" w:cstheme="majorBidi"/>
          <w:b/>
          <w:sz w:val="24"/>
          <w:szCs w:val="24"/>
        </w:rPr>
      </w:pPr>
    </w:p>
    <w:p w14:paraId="2F250900" w14:textId="49CCAB46" w:rsidR="00F80F7F" w:rsidRPr="00AB50DB" w:rsidRDefault="003476F2"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„Techninė specifikacija“</w:t>
      </w:r>
      <w:r w:rsidRPr="00AB50DB">
        <w:rPr>
          <w:rFonts w:asciiTheme="majorBidi" w:hAnsiTheme="majorBidi" w:cstheme="majorBidi"/>
          <w:bCs/>
          <w:color w:val="FF0000"/>
          <w:sz w:val="24"/>
          <w:szCs w:val="24"/>
        </w:rPr>
        <w:t xml:space="preserve"> </w:t>
      </w:r>
      <w:r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F80F7F" w14:paraId="5B008894" w14:textId="77777777" w:rsidTr="00446E22">
        <w:trPr>
          <w:trHeight w:val="683"/>
          <w:jc w:val="center"/>
        </w:trPr>
        <w:tc>
          <w:tcPr>
            <w:tcW w:w="2126" w:type="dxa"/>
            <w:vAlign w:val="center"/>
          </w:tcPr>
          <w:p w14:paraId="51E70B4B" w14:textId="62280DF0"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Taip</w:t>
            </w:r>
          </w:p>
        </w:tc>
        <w:tc>
          <w:tcPr>
            <w:tcW w:w="1985" w:type="dxa"/>
            <w:vAlign w:val="center"/>
          </w:tcPr>
          <w:p w14:paraId="1B45ACBD" w14:textId="77777777" w:rsidR="00F80F7F" w:rsidRPr="00446E22" w:rsidRDefault="00F80F7F" w:rsidP="006A6994">
            <w:pPr>
              <w:autoSpaceDE w:val="0"/>
              <w:autoSpaceDN w:val="0"/>
              <w:adjustRightInd w:val="0"/>
              <w:ind w:firstLine="0"/>
              <w:jc w:val="center"/>
              <w:rPr>
                <w:rFonts w:asciiTheme="majorBidi" w:hAnsiTheme="majorBidi" w:cstheme="majorBidi"/>
                <w:b/>
                <w:noProof/>
                <w:sz w:val="24"/>
                <w:szCs w:val="32"/>
              </w:rPr>
            </w:pPr>
            <w:r w:rsidRPr="00446E22">
              <w:rPr>
                <w:rFonts w:asciiTheme="majorBidi" w:hAnsiTheme="majorBidi" w:cstheme="majorBidi"/>
                <w:b/>
                <w:noProof/>
                <w:sz w:val="24"/>
                <w:szCs w:val="32"/>
              </w:rPr>
              <w:t>Ne</w:t>
            </w:r>
          </w:p>
        </w:tc>
      </w:tr>
    </w:tbl>
    <w:p w14:paraId="4F76ABC0" w14:textId="5862E32D" w:rsidR="003476F2" w:rsidRDefault="003476F2" w:rsidP="006A6994">
      <w:pPr>
        <w:autoSpaceDE w:val="0"/>
        <w:autoSpaceDN w:val="0"/>
        <w:adjustRightInd w:val="0"/>
        <w:spacing w:line="240" w:lineRule="auto"/>
        <w:jc w:val="center"/>
        <w:rPr>
          <w:rFonts w:asciiTheme="majorBidi" w:hAnsiTheme="majorBidi" w:cstheme="majorBidi"/>
          <w:b/>
          <w:sz w:val="24"/>
          <w:szCs w:val="24"/>
        </w:rPr>
      </w:pPr>
    </w:p>
    <w:p w14:paraId="4EFF679A" w14:textId="77777777" w:rsidR="002C39E4" w:rsidRPr="000316A2" w:rsidRDefault="002C39E4" w:rsidP="002C39E4">
      <w:pPr>
        <w:spacing w:line="240" w:lineRule="auto"/>
        <w:ind w:firstLine="709"/>
        <w:rPr>
          <w:rFonts w:asciiTheme="majorBidi" w:hAnsiTheme="majorBidi" w:cstheme="majorBidi"/>
          <w:sz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9"/>
        <w:gridCol w:w="2013"/>
      </w:tblGrid>
      <w:tr w:rsidR="002C39E4" w:rsidRPr="007B1AF7" w14:paraId="68692EB0" w14:textId="77777777">
        <w:trPr>
          <w:trHeight w:val="1013"/>
        </w:trPr>
        <w:tc>
          <w:tcPr>
            <w:tcW w:w="7939" w:type="dxa"/>
            <w:tcBorders>
              <w:top w:val="single" w:sz="4" w:space="0" w:color="auto"/>
              <w:left w:val="single" w:sz="4" w:space="0" w:color="auto"/>
              <w:bottom w:val="single" w:sz="4" w:space="0" w:color="auto"/>
              <w:right w:val="single" w:sz="4" w:space="0" w:color="auto"/>
            </w:tcBorders>
            <w:vAlign w:val="center"/>
          </w:tcPr>
          <w:p w14:paraId="373653FD" w14:textId="77777777" w:rsidR="002C39E4" w:rsidRPr="00804518" w:rsidRDefault="002C39E4" w:rsidP="00A6609A">
            <w:pPr>
              <w:spacing w:line="240" w:lineRule="auto"/>
              <w:ind w:firstLine="0"/>
              <w:jc w:val="left"/>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Tiekėjas teikdamas pasiūlymą patvirtina, kad </w:t>
            </w:r>
            <w:r w:rsidRPr="007C08D5">
              <w:rPr>
                <w:rFonts w:asciiTheme="majorBidi" w:eastAsia="Times New Roman" w:hAnsiTheme="majorBidi" w:cstheme="majorBidi"/>
                <w:noProof/>
                <w:spacing w:val="-8"/>
                <w:sz w:val="24"/>
                <w:szCs w:val="24"/>
              </w:rPr>
              <w:t>tiekėjas, jo subtiekėjas, ar juos kontroliuojantys asmenys nėra registruoti VPĮ 92 straipsnio 14 dalyje numatytame sąraše nurodytose valstybėse ar teritorijose.</w:t>
            </w:r>
          </w:p>
        </w:tc>
        <w:tc>
          <w:tcPr>
            <w:tcW w:w="2013" w:type="dxa"/>
            <w:tcBorders>
              <w:top w:val="single" w:sz="4" w:space="0" w:color="auto"/>
              <w:left w:val="single" w:sz="4" w:space="0" w:color="auto"/>
              <w:bottom w:val="single" w:sz="4" w:space="0" w:color="auto"/>
              <w:right w:val="single" w:sz="4" w:space="0" w:color="auto"/>
            </w:tcBorders>
            <w:vAlign w:val="center"/>
          </w:tcPr>
          <w:p w14:paraId="3A40F0F8" w14:textId="77777777" w:rsidR="002C39E4" w:rsidRPr="007C08D5" w:rsidRDefault="002C39E4" w:rsidP="00A6609A">
            <w:pPr>
              <w:spacing w:line="240" w:lineRule="auto"/>
              <w:ind w:firstLine="0"/>
              <w:jc w:val="center"/>
              <w:rPr>
                <w:rFonts w:asciiTheme="majorBidi" w:hAnsiTheme="majorBidi" w:cstheme="majorBidi"/>
                <w:noProof/>
                <w:sz w:val="24"/>
              </w:rPr>
            </w:pPr>
            <w:r w:rsidRPr="007C08D5">
              <w:rPr>
                <w:rFonts w:asciiTheme="majorBidi" w:eastAsia="Times New Roman" w:hAnsiTheme="majorBidi" w:cstheme="majorBidi"/>
                <w:b/>
                <w:i/>
                <w:sz w:val="24"/>
              </w:rPr>
              <w:t>Taip/Ne</w:t>
            </w:r>
          </w:p>
        </w:tc>
      </w:tr>
    </w:tbl>
    <w:p w14:paraId="489F992F" w14:textId="77777777" w:rsidR="002C39E4" w:rsidRDefault="002C39E4" w:rsidP="006A6994">
      <w:pPr>
        <w:autoSpaceDE w:val="0"/>
        <w:autoSpaceDN w:val="0"/>
        <w:adjustRightInd w:val="0"/>
        <w:spacing w:line="240" w:lineRule="auto"/>
        <w:jc w:val="center"/>
        <w:rPr>
          <w:rFonts w:asciiTheme="majorBidi" w:hAnsiTheme="majorBidi" w:cstheme="majorBidi"/>
          <w:b/>
          <w:sz w:val="24"/>
          <w:szCs w:val="24"/>
        </w:rPr>
      </w:pPr>
    </w:p>
    <w:p w14:paraId="1541A979" w14:textId="77777777" w:rsidR="002C39E4" w:rsidRPr="007C08D5" w:rsidRDefault="002C39E4" w:rsidP="006A6994">
      <w:pPr>
        <w:autoSpaceDE w:val="0"/>
        <w:autoSpaceDN w:val="0"/>
        <w:adjustRightInd w:val="0"/>
        <w:spacing w:line="240" w:lineRule="auto"/>
        <w:jc w:val="center"/>
        <w:rPr>
          <w:rFonts w:asciiTheme="majorBidi" w:hAnsiTheme="majorBidi" w:cstheme="majorBidi"/>
          <w:b/>
          <w:sz w:val="24"/>
          <w:szCs w:val="24"/>
        </w:rPr>
      </w:pPr>
    </w:p>
    <w:p w14:paraId="16A7CA35" w14:textId="1F92327A" w:rsidR="003476F2" w:rsidRPr="007C08D5" w:rsidRDefault="000316A2"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6</w:t>
      </w:r>
      <w:r w:rsidR="003476F2" w:rsidRPr="007C08D5">
        <w:rPr>
          <w:rFonts w:asciiTheme="majorBidi" w:eastAsia="Times New Roman" w:hAnsiTheme="majorBidi" w:cstheme="majorBidi"/>
          <w:b/>
          <w:sz w:val="24"/>
          <w:szCs w:val="24"/>
          <w:lang w:eastAsia="en-US"/>
        </w:rPr>
        <w:t>. SU PASIŪLYMU PATEIKIAMI DOKUMENTAI</w:t>
      </w:r>
    </w:p>
    <w:p w14:paraId="3E05047B" w14:textId="602C7D50" w:rsidR="003476F2" w:rsidRPr="0056226B" w:rsidRDefault="0056226B" w:rsidP="00E34EE4">
      <w:pPr>
        <w:autoSpaceDE w:val="0"/>
        <w:autoSpaceDN w:val="0"/>
        <w:adjustRightInd w:val="0"/>
        <w:spacing w:line="240" w:lineRule="auto"/>
        <w:ind w:firstLine="284"/>
        <w:jc w:val="left"/>
        <w:rPr>
          <w:rFonts w:asciiTheme="majorBidi" w:eastAsia="Times New Roman" w:hAnsiTheme="majorBidi" w:cstheme="majorBidi"/>
          <w:i/>
          <w:sz w:val="24"/>
          <w:szCs w:val="24"/>
          <w:lang w:eastAsia="en-US"/>
        </w:rPr>
      </w:pPr>
      <w:r w:rsidRPr="0056226B">
        <w:rPr>
          <w:rFonts w:asciiTheme="majorBidi" w:eastAsia="Times New Roman" w:hAnsiTheme="majorBidi" w:cstheme="majorBidi"/>
          <w:bCs/>
          <w:i/>
          <w:noProof/>
          <w:sz w:val="24"/>
          <w:szCs w:val="24"/>
        </w:rPr>
        <w:t>5</w:t>
      </w:r>
      <w:r w:rsidR="00891CD6" w:rsidRPr="0056226B">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56226B" w:rsidRPr="0056226B" w14:paraId="3E2ACD72" w14:textId="77777777" w:rsidTr="00194077">
        <w:tc>
          <w:tcPr>
            <w:tcW w:w="762" w:type="dxa"/>
            <w:shd w:val="clear" w:color="auto" w:fill="D9E2F3" w:themeFill="accent1" w:themeFillTint="33"/>
            <w:vAlign w:val="center"/>
          </w:tcPr>
          <w:p w14:paraId="6189C97C" w14:textId="77777777" w:rsidR="003476F2" w:rsidRPr="0056226B" w:rsidRDefault="003476F2" w:rsidP="006A6994">
            <w:pPr>
              <w:ind w:firstLine="22"/>
              <w:jc w:val="center"/>
              <w:rPr>
                <w:rFonts w:asciiTheme="majorBidi" w:hAnsiTheme="majorBidi" w:cstheme="majorBidi"/>
                <w:b/>
                <w:sz w:val="24"/>
                <w:szCs w:val="24"/>
              </w:rPr>
            </w:pPr>
            <w:r w:rsidRPr="0056226B">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56226B" w:rsidRDefault="003476F2" w:rsidP="006A6994">
            <w:pPr>
              <w:ind w:hanging="18"/>
              <w:jc w:val="center"/>
              <w:rPr>
                <w:rFonts w:asciiTheme="majorBidi" w:hAnsiTheme="majorBidi" w:cstheme="majorBidi"/>
                <w:b/>
                <w:sz w:val="24"/>
                <w:szCs w:val="24"/>
              </w:rPr>
            </w:pPr>
            <w:r w:rsidRPr="0056226B">
              <w:rPr>
                <w:rFonts w:asciiTheme="majorBidi" w:hAnsiTheme="majorBidi" w:cstheme="majorBidi"/>
                <w:b/>
                <w:sz w:val="24"/>
                <w:szCs w:val="24"/>
              </w:rPr>
              <w:t>Dokumento pavadinimas</w:t>
            </w:r>
          </w:p>
        </w:tc>
        <w:tc>
          <w:tcPr>
            <w:tcW w:w="2126" w:type="dxa"/>
            <w:shd w:val="clear" w:color="auto" w:fill="D9E2F3" w:themeFill="accent1" w:themeFillTint="33"/>
            <w:vAlign w:val="center"/>
          </w:tcPr>
          <w:p w14:paraId="66B80F2B" w14:textId="77777777" w:rsidR="003476F2" w:rsidRPr="0056226B" w:rsidRDefault="003476F2" w:rsidP="006A6994">
            <w:pPr>
              <w:ind w:firstLine="0"/>
              <w:rPr>
                <w:rFonts w:asciiTheme="majorBidi" w:hAnsiTheme="majorBidi" w:cstheme="majorBidi"/>
                <w:b/>
                <w:sz w:val="24"/>
                <w:szCs w:val="24"/>
              </w:rPr>
            </w:pPr>
            <w:r w:rsidRPr="0056226B">
              <w:rPr>
                <w:rFonts w:asciiTheme="majorBidi" w:hAnsiTheme="majorBidi" w:cstheme="majorBidi"/>
                <w:b/>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194077" w:rsidRPr="007C08D5" w14:paraId="47616001" w14:textId="77777777" w:rsidTr="00194077">
        <w:tc>
          <w:tcPr>
            <w:tcW w:w="762" w:type="dxa"/>
            <w:vAlign w:val="center"/>
          </w:tcPr>
          <w:p w14:paraId="68D1A74C" w14:textId="77777777" w:rsidR="00194077" w:rsidRPr="00194077" w:rsidRDefault="00194077" w:rsidP="006A6994">
            <w:pPr>
              <w:ind w:firstLine="0"/>
              <w:jc w:val="center"/>
              <w:rPr>
                <w:rFonts w:asciiTheme="majorBidi" w:hAnsiTheme="majorBidi" w:cstheme="majorBidi"/>
                <w:bCs/>
                <w:sz w:val="24"/>
                <w:szCs w:val="24"/>
              </w:rPr>
            </w:pPr>
          </w:p>
        </w:tc>
        <w:tc>
          <w:tcPr>
            <w:tcW w:w="7030" w:type="dxa"/>
          </w:tcPr>
          <w:p w14:paraId="4E0BF902" w14:textId="77777777" w:rsidR="00194077" w:rsidRPr="007C08D5" w:rsidRDefault="00194077"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3C5C98DE" w14:textId="77777777" w:rsidR="00194077" w:rsidRPr="007C08D5" w:rsidRDefault="00194077" w:rsidP="006A6994">
            <w:pPr>
              <w:suppressAutoHyphens/>
              <w:autoSpaceDN w:val="0"/>
              <w:textAlignment w:val="baseline"/>
              <w:rPr>
                <w:rFonts w:asciiTheme="majorBidi" w:hAnsiTheme="majorBidi" w:cstheme="majorBidi"/>
                <w:kern w:val="3"/>
                <w:sz w:val="24"/>
                <w:szCs w:val="24"/>
                <w:lang w:eastAsia="de-CH"/>
              </w:rPr>
            </w:pPr>
          </w:p>
        </w:tc>
      </w:tr>
    </w:tbl>
    <w:p w14:paraId="677A0848" w14:textId="77777777" w:rsidR="00F00244" w:rsidRDefault="00F00244" w:rsidP="0051241E">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p>
    <w:p w14:paraId="7F22F476" w14:textId="0C9C6923" w:rsidR="003476F2" w:rsidRDefault="000316A2" w:rsidP="0051241E">
      <w:pPr>
        <w:autoSpaceDE w:val="0"/>
        <w:autoSpaceDN w:val="0"/>
        <w:adjustRightInd w:val="0"/>
        <w:spacing w:line="240" w:lineRule="auto"/>
        <w:ind w:firstLine="0"/>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KONFIDENCIALI INFORMACIJA</w:t>
      </w:r>
    </w:p>
    <w:p w14:paraId="673F47F2" w14:textId="77777777" w:rsidR="0056226B" w:rsidRPr="007C08D5" w:rsidRDefault="0056226B"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p>
    <w:p w14:paraId="2E3976B7" w14:textId="59417254" w:rsidR="00FD56F1" w:rsidRDefault="00FD56F1" w:rsidP="0056226B">
      <w:pPr>
        <w:spacing w:line="240" w:lineRule="auto"/>
        <w:jc w:val="center"/>
        <w:rPr>
          <w:rFonts w:asciiTheme="majorBidi" w:hAnsiTheme="majorBidi" w:cstheme="majorBidi"/>
          <w:i/>
          <w:sz w:val="24"/>
          <w:szCs w:val="24"/>
        </w:rPr>
      </w:pPr>
      <w:r w:rsidRPr="007C08D5">
        <w:rPr>
          <w:rFonts w:asciiTheme="majorBidi" w:hAnsiTheme="majorBidi" w:cstheme="majorBidi"/>
          <w:i/>
          <w:sz w:val="24"/>
          <w:szCs w:val="24"/>
        </w:rPr>
        <w:t xml:space="preserve">(pildyti tuomet, jei bus pateikta konfidenciali informacija. </w:t>
      </w:r>
      <w:r w:rsidR="0056226B">
        <w:rPr>
          <w:rFonts w:asciiTheme="majorBidi" w:hAnsiTheme="majorBidi" w:cstheme="majorBidi"/>
          <w:bCs/>
          <w:i/>
          <w:noProof/>
          <w:sz w:val="24"/>
          <w:szCs w:val="24"/>
        </w:rPr>
        <w:t>T</w:t>
      </w:r>
      <w:r w:rsidR="00F16808">
        <w:rPr>
          <w:rFonts w:asciiTheme="majorBidi" w:hAnsiTheme="majorBidi" w:cstheme="majorBidi"/>
          <w:bCs/>
          <w:i/>
          <w:noProof/>
          <w:sz w:val="24"/>
          <w:szCs w:val="24"/>
        </w:rPr>
        <w:t>ie</w:t>
      </w:r>
      <w:r w:rsidRPr="007C08D5">
        <w:rPr>
          <w:rFonts w:asciiTheme="majorBidi" w:hAnsiTheme="majorBidi" w:cstheme="majorBidi"/>
          <w:bCs/>
          <w:i/>
          <w:noProof/>
          <w:sz w:val="24"/>
          <w:szCs w:val="24"/>
        </w:rPr>
        <w:t>kėjas</w:t>
      </w:r>
      <w:r w:rsidRPr="007C08D5">
        <w:rPr>
          <w:rFonts w:asciiTheme="majorBidi" w:hAnsiTheme="majorBidi" w:cstheme="majorBidi"/>
          <w:i/>
          <w:sz w:val="24"/>
          <w:szCs w:val="24"/>
        </w:rPr>
        <w:t xml:space="preserve"> negali nurodyti, kad konfidenciali yra pasiūlymo kaina/</w:t>
      </w:r>
      <w:r w:rsidR="00F16808">
        <w:rPr>
          <w:rFonts w:asciiTheme="majorBidi" w:hAnsiTheme="majorBidi" w:cstheme="majorBidi"/>
          <w:i/>
          <w:sz w:val="24"/>
          <w:szCs w:val="24"/>
        </w:rPr>
        <w:t>1 karto kaina</w:t>
      </w:r>
      <w:r w:rsidRPr="007C08D5">
        <w:rPr>
          <w:rFonts w:asciiTheme="majorBidi" w:hAnsiTheme="majorBidi" w:cstheme="majorBidi"/>
          <w:i/>
          <w:sz w:val="24"/>
          <w:szCs w:val="24"/>
        </w:rPr>
        <w:t xml:space="preserve"> arba, kad visas pasiūlymas yra konfidencialus.</w:t>
      </w:r>
      <w:r w:rsidRPr="007C08D5">
        <w:rPr>
          <w:rFonts w:asciiTheme="majorBidi" w:hAnsiTheme="majorBidi" w:cstheme="majorBidi"/>
          <w:i/>
          <w:sz w:val="24"/>
          <w:szCs w:val="24"/>
          <w:lang w:eastAsia="en-US"/>
        </w:rPr>
        <w:t xml:space="preserve"> </w:t>
      </w:r>
      <w:r w:rsidRPr="007C08D5">
        <w:rPr>
          <w:rFonts w:asciiTheme="majorBidi" w:hAnsiTheme="majorBidi" w:cstheme="majorBidi"/>
          <w:bCs/>
          <w:i/>
          <w:sz w:val="24"/>
          <w:szCs w:val="24"/>
          <w:lang w:eastAsia="en-US"/>
        </w:rPr>
        <w:t xml:space="preserve">Jei </w:t>
      </w:r>
      <w:r w:rsidR="00F16808">
        <w:rPr>
          <w:rFonts w:asciiTheme="majorBidi" w:hAnsiTheme="majorBidi" w:cstheme="majorBidi"/>
          <w:bCs/>
          <w:i/>
          <w:sz w:val="24"/>
          <w:szCs w:val="24"/>
          <w:lang w:eastAsia="en-US"/>
        </w:rPr>
        <w:t>tie</w:t>
      </w:r>
      <w:r w:rsidRPr="007C08D5">
        <w:rPr>
          <w:rFonts w:asciiTheme="majorBidi" w:hAnsiTheme="majorBidi" w:cstheme="majorBidi"/>
          <w:bCs/>
          <w:i/>
          <w:sz w:val="24"/>
          <w:szCs w:val="24"/>
          <w:lang w:eastAsia="en-US"/>
        </w:rPr>
        <w:t>kėjas</w:t>
      </w:r>
      <w:r w:rsidRPr="007C08D5">
        <w:rPr>
          <w:rFonts w:asciiTheme="majorBidi" w:hAnsiTheme="majorBidi" w:cstheme="majorBidi"/>
          <w:i/>
          <w:sz w:val="24"/>
          <w:szCs w:val="24"/>
          <w:lang w:eastAsia="en-US"/>
        </w:rPr>
        <w:t xml:space="preserve"> lentelės neužpildo arba ją išbraukia, laikoma kad pasiūlyme konfidencialios informacijos nėra</w:t>
      </w:r>
      <w:r w:rsidRPr="007C08D5">
        <w:rPr>
          <w:rFonts w:asciiTheme="majorBidi" w:hAnsiTheme="majorBidi" w:cstheme="majorBidi"/>
          <w:i/>
          <w:sz w:val="24"/>
          <w:szCs w:val="24"/>
        </w:rPr>
        <w:t>)</w:t>
      </w:r>
    </w:p>
    <w:p w14:paraId="2B4D7DF3" w14:textId="77777777" w:rsidR="00D807E3" w:rsidRPr="007C08D5" w:rsidRDefault="00D807E3" w:rsidP="0056226B">
      <w:pPr>
        <w:spacing w:line="240" w:lineRule="auto"/>
        <w:jc w:val="center"/>
        <w:rPr>
          <w:rFonts w:asciiTheme="majorBidi" w:hAnsiTheme="majorBidi" w:cstheme="majorBidi"/>
          <w:i/>
          <w:sz w:val="24"/>
          <w:szCs w:val="24"/>
        </w:rPr>
      </w:pPr>
    </w:p>
    <w:p w14:paraId="7B0943DB" w14:textId="05DEDE30" w:rsidR="003476F2" w:rsidRPr="0056226B" w:rsidRDefault="00D479F7" w:rsidP="00E34EE4">
      <w:pPr>
        <w:autoSpaceDE w:val="0"/>
        <w:autoSpaceDN w:val="0"/>
        <w:adjustRightInd w:val="0"/>
        <w:spacing w:line="240" w:lineRule="auto"/>
        <w:ind w:firstLine="284"/>
        <w:jc w:val="left"/>
        <w:rPr>
          <w:rFonts w:asciiTheme="majorBidi" w:eastAsia="Times New Roman" w:hAnsiTheme="majorBidi" w:cstheme="majorBidi"/>
          <w:i/>
          <w:sz w:val="24"/>
          <w:szCs w:val="24"/>
          <w:lang w:eastAsia="en-US"/>
        </w:rPr>
      </w:pPr>
      <w:r>
        <w:rPr>
          <w:rFonts w:asciiTheme="majorBidi" w:eastAsia="Times New Roman" w:hAnsiTheme="majorBidi" w:cstheme="majorBidi"/>
          <w:bCs/>
          <w:i/>
          <w:noProof/>
          <w:sz w:val="24"/>
          <w:szCs w:val="24"/>
        </w:rPr>
        <w:t>6</w:t>
      </w:r>
      <w:r w:rsidR="00891CD6" w:rsidRPr="0056226B">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3D3569">
        <w:trPr>
          <w:trHeight w:val="473"/>
        </w:trPr>
        <w:tc>
          <w:tcPr>
            <w:tcW w:w="1267" w:type="dxa"/>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194077">
        <w:tc>
          <w:tcPr>
            <w:tcW w:w="1267" w:type="dxa"/>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r w:rsidR="003476F2" w:rsidRPr="00A53DB0" w14:paraId="60A5D328" w14:textId="77777777" w:rsidTr="00194077">
        <w:tc>
          <w:tcPr>
            <w:tcW w:w="1267" w:type="dxa"/>
            <w:vAlign w:val="center"/>
          </w:tcPr>
          <w:p w14:paraId="65ABB9F0" w14:textId="5EF347B9" w:rsidR="003476F2" w:rsidRPr="007C08D5" w:rsidRDefault="003476F2" w:rsidP="006A6994">
            <w:pPr>
              <w:ind w:firstLine="0"/>
              <w:jc w:val="center"/>
              <w:rPr>
                <w:rFonts w:asciiTheme="majorBidi" w:hAnsiTheme="majorBidi" w:cstheme="majorBidi"/>
                <w:sz w:val="24"/>
                <w:szCs w:val="24"/>
              </w:rPr>
            </w:pPr>
          </w:p>
        </w:tc>
        <w:tc>
          <w:tcPr>
            <w:tcW w:w="8651" w:type="dxa"/>
          </w:tcPr>
          <w:p w14:paraId="08091CE3"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1349FEE5"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w:t>
      </w:r>
      <w:r w:rsidRPr="006B1F9D">
        <w:rPr>
          <w:rFonts w:asciiTheme="majorBidi" w:eastAsia="Times New Roman" w:hAnsiTheme="majorBidi" w:cstheme="majorBidi"/>
          <w:sz w:val="24"/>
          <w:szCs w:val="24"/>
          <w:lang w:eastAsia="en-US"/>
        </w:rPr>
        <w:t xml:space="preserve">pasiūlymo </w:t>
      </w:r>
      <w:r w:rsidR="00A42403" w:rsidRPr="006B1F9D">
        <w:rPr>
          <w:rFonts w:asciiTheme="majorBidi" w:eastAsia="Times New Roman" w:hAnsiTheme="majorBidi" w:cstheme="majorBidi"/>
          <w:sz w:val="24"/>
          <w:szCs w:val="24"/>
          <w:lang w:eastAsia="en-US"/>
        </w:rPr>
        <w:t xml:space="preserve">kainą  </w:t>
      </w:r>
      <w:r w:rsidRPr="006B1F9D">
        <w:rPr>
          <w:rFonts w:asciiTheme="majorBidi" w:eastAsia="Times New Roman" w:hAnsiTheme="majorBidi" w:cstheme="majorBidi"/>
          <w:sz w:val="24"/>
          <w:szCs w:val="24"/>
          <w:lang w:eastAsia="en-US"/>
        </w:rPr>
        <w:t xml:space="preserve">įskaičiuotos visos sutarties vykdymo išlaidos </w:t>
      </w:r>
      <w:r w:rsidR="000E69AF" w:rsidRPr="006B1F9D">
        <w:rPr>
          <w:rFonts w:asciiTheme="majorBidi" w:eastAsia="Times New Roman" w:hAnsiTheme="majorBidi" w:cstheme="majorBidi"/>
          <w:sz w:val="24"/>
          <w:szCs w:val="24"/>
          <w:lang w:eastAsia="en-US"/>
        </w:rPr>
        <w:t>pagal Perkančiosios organiza</w:t>
      </w:r>
      <w:r w:rsidR="004C7D99" w:rsidRPr="006B1F9D">
        <w:rPr>
          <w:rFonts w:asciiTheme="majorBidi" w:eastAsia="Times New Roman" w:hAnsiTheme="majorBidi" w:cstheme="majorBidi"/>
          <w:sz w:val="24"/>
          <w:szCs w:val="24"/>
          <w:lang w:eastAsia="en-US"/>
        </w:rPr>
        <w:t>cijos</w:t>
      </w:r>
      <w:r w:rsidR="000E69AF" w:rsidRPr="006B1F9D">
        <w:rPr>
          <w:rFonts w:asciiTheme="majorBidi" w:eastAsia="Times New Roman" w:hAnsiTheme="majorBidi" w:cstheme="majorBidi"/>
          <w:sz w:val="24"/>
          <w:szCs w:val="24"/>
          <w:lang w:eastAsia="en-US"/>
        </w:rPr>
        <w:t xml:space="preserve"> taikomą fiksuotos kainos kainodarą</w:t>
      </w:r>
      <w:r w:rsidRPr="006B1F9D">
        <w:rPr>
          <w:rFonts w:asciiTheme="majorBidi" w:eastAsia="Times New Roman" w:hAnsiTheme="majorBidi" w:cstheme="majorBidi"/>
          <w:sz w:val="24"/>
          <w:szCs w:val="24"/>
          <w:lang w:eastAsia="en-US"/>
        </w:rPr>
        <w:t xml:space="preserve"> ir kad mes prisiimame riziką už visas išlaidas, kurias teikdami pasiūlymą </w:t>
      </w:r>
      <w:r w:rsidRPr="007C08D5">
        <w:rPr>
          <w:rFonts w:asciiTheme="majorBidi" w:eastAsia="Times New Roman" w:hAnsiTheme="majorBidi" w:cstheme="majorBidi"/>
          <w:sz w:val="24"/>
          <w:szCs w:val="24"/>
          <w:lang w:eastAsia="en-US"/>
        </w:rPr>
        <w:t>ir laikydamiesi pirkimo dokumentuose nustatytų reikalavimų, privalėjome įskaičiuoti į pasiūlymo kainą;</w:t>
      </w:r>
    </w:p>
    <w:p w14:paraId="2B46F82F" w14:textId="77777777" w:rsidR="003476F2"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7A76C956" w14:textId="77777777" w:rsidR="00773F30" w:rsidRDefault="00773F30" w:rsidP="00773F30">
      <w:pPr>
        <w:tabs>
          <w:tab w:val="left" w:pos="284"/>
          <w:tab w:val="left" w:pos="567"/>
        </w:tabs>
        <w:spacing w:line="240" w:lineRule="auto"/>
        <w:ind w:firstLine="0"/>
        <w:rPr>
          <w:rFonts w:asciiTheme="majorBidi" w:eastAsia="Times New Roman" w:hAnsiTheme="majorBidi" w:cstheme="majorBidi"/>
          <w:sz w:val="24"/>
          <w:szCs w:val="24"/>
          <w:lang w:eastAsia="en-US"/>
        </w:rPr>
      </w:pPr>
    </w:p>
    <w:p w14:paraId="633D5795" w14:textId="293914D9" w:rsidR="00773F30" w:rsidRPr="007C08D5" w:rsidRDefault="00773F30" w:rsidP="00773F30">
      <w:pPr>
        <w:tabs>
          <w:tab w:val="left" w:pos="284"/>
          <w:tab w:val="left" w:pos="567"/>
        </w:tabs>
        <w:spacing w:line="240" w:lineRule="auto"/>
        <w:ind w:firstLine="0"/>
        <w:rPr>
          <w:rFonts w:asciiTheme="majorBidi" w:eastAsia="Times New Roman" w:hAnsiTheme="majorBidi" w:cstheme="majorBidi"/>
          <w:sz w:val="24"/>
          <w:szCs w:val="24"/>
          <w:lang w:eastAsia="en-US"/>
        </w:rPr>
      </w:pPr>
      <w:r>
        <w:rPr>
          <w:rFonts w:asciiTheme="majorBidi" w:eastAsia="Times New Roman" w:hAnsiTheme="majorBidi" w:cstheme="majorBidi"/>
          <w:sz w:val="24"/>
          <w:szCs w:val="24"/>
          <w:lang w:eastAsia="en-US"/>
        </w:rPr>
        <w:lastRenderedPageBreak/>
        <w:t>_____________________________________________</w:t>
      </w:r>
    </w:p>
    <w:p w14:paraId="1B2A33D6" w14:textId="04959E3C" w:rsidR="00773F30" w:rsidRDefault="00773F30" w:rsidP="0013739F">
      <w:pPr>
        <w:spacing w:line="240" w:lineRule="auto"/>
        <w:ind w:firstLine="0"/>
        <w:rPr>
          <w:rFonts w:asciiTheme="majorBidi" w:hAnsiTheme="majorBidi" w:cstheme="majorBidi"/>
          <w:sz w:val="24"/>
          <w:szCs w:val="24"/>
        </w:rPr>
      </w:pPr>
      <w:r>
        <w:rPr>
          <w:rFonts w:asciiTheme="majorBidi" w:eastAsia="Times New Roman" w:hAnsiTheme="majorBidi" w:cstheme="majorBidi"/>
          <w:sz w:val="20"/>
          <w:szCs w:val="20"/>
          <w:lang w:eastAsia="en-US"/>
        </w:rPr>
        <w:t xml:space="preserve">       </w:t>
      </w:r>
      <w:r w:rsidRPr="00773F30">
        <w:rPr>
          <w:rFonts w:asciiTheme="majorBidi" w:eastAsia="Times New Roman" w:hAnsiTheme="majorBidi" w:cstheme="majorBidi"/>
          <w:sz w:val="20"/>
          <w:szCs w:val="20"/>
          <w:lang w:eastAsia="en-US"/>
        </w:rPr>
        <w:t>(Tiekėjo arba jo įgalioto asmens vardas, pav</w:t>
      </w:r>
      <w:r>
        <w:rPr>
          <w:rFonts w:asciiTheme="majorBidi" w:eastAsia="Times New Roman" w:hAnsiTheme="majorBidi" w:cstheme="majorBidi"/>
          <w:sz w:val="20"/>
          <w:szCs w:val="20"/>
          <w:lang w:eastAsia="en-US"/>
        </w:rPr>
        <w:t>a</w:t>
      </w:r>
      <w:r w:rsidRPr="00773F30">
        <w:rPr>
          <w:rFonts w:asciiTheme="majorBidi" w:eastAsia="Times New Roman" w:hAnsiTheme="majorBidi" w:cstheme="majorBidi"/>
          <w:sz w:val="20"/>
          <w:szCs w:val="20"/>
          <w:lang w:eastAsia="en-US"/>
        </w:rPr>
        <w:t>rdė, parašas)</w:t>
      </w:r>
    </w:p>
    <w:p w14:paraId="6169D561" w14:textId="77777777" w:rsidR="00773F30" w:rsidRDefault="00773F30" w:rsidP="0013739F">
      <w:pPr>
        <w:spacing w:line="240" w:lineRule="auto"/>
        <w:ind w:firstLine="0"/>
        <w:rPr>
          <w:rFonts w:asciiTheme="majorBidi" w:hAnsiTheme="majorBidi" w:cstheme="majorBidi"/>
          <w:sz w:val="24"/>
          <w:szCs w:val="24"/>
        </w:rPr>
      </w:pPr>
    </w:p>
    <w:p w14:paraId="5DD67791" w14:textId="77777777" w:rsidR="00A2043B" w:rsidRDefault="00A2043B" w:rsidP="0013739F">
      <w:pPr>
        <w:spacing w:line="240" w:lineRule="auto"/>
        <w:ind w:firstLine="0"/>
        <w:rPr>
          <w:rFonts w:asciiTheme="majorBidi" w:hAnsiTheme="majorBidi" w:cstheme="majorBidi"/>
          <w:sz w:val="24"/>
          <w:szCs w:val="24"/>
        </w:rPr>
      </w:pPr>
    </w:p>
    <w:p w14:paraId="69CC143D" w14:textId="727F07B2" w:rsidR="00A2043B" w:rsidRDefault="00A2043B" w:rsidP="0013739F">
      <w:pPr>
        <w:spacing w:line="240" w:lineRule="auto"/>
        <w:ind w:firstLine="0"/>
        <w:rPr>
          <w:rFonts w:asciiTheme="majorBidi" w:hAnsiTheme="majorBidi" w:cstheme="majorBidi"/>
          <w:sz w:val="24"/>
          <w:szCs w:val="24"/>
        </w:rPr>
      </w:pPr>
    </w:p>
    <w:p w14:paraId="0E573A44" w14:textId="29753D98" w:rsidR="00513A7C" w:rsidRDefault="00513A7C" w:rsidP="0013739F">
      <w:pPr>
        <w:spacing w:line="240" w:lineRule="auto"/>
        <w:ind w:firstLine="0"/>
        <w:rPr>
          <w:rFonts w:asciiTheme="majorBidi" w:hAnsiTheme="majorBidi" w:cstheme="majorBidi"/>
          <w:sz w:val="24"/>
          <w:szCs w:val="24"/>
        </w:rPr>
      </w:pPr>
    </w:p>
    <w:p w14:paraId="11C8A9B1" w14:textId="0372CFD8" w:rsidR="00513A7C" w:rsidRDefault="00513A7C" w:rsidP="0013739F">
      <w:pPr>
        <w:spacing w:line="240" w:lineRule="auto"/>
        <w:ind w:firstLine="0"/>
        <w:rPr>
          <w:rFonts w:asciiTheme="majorBidi" w:hAnsiTheme="majorBidi" w:cstheme="majorBidi"/>
          <w:sz w:val="24"/>
          <w:szCs w:val="24"/>
        </w:rPr>
      </w:pPr>
    </w:p>
    <w:p w14:paraId="669C470A" w14:textId="77777777" w:rsidR="00513A7C" w:rsidRDefault="00513A7C" w:rsidP="0013739F">
      <w:pPr>
        <w:spacing w:line="240" w:lineRule="auto"/>
        <w:ind w:firstLine="0"/>
        <w:rPr>
          <w:rFonts w:asciiTheme="majorBidi" w:hAnsiTheme="majorBidi" w:cstheme="majorBidi"/>
          <w:sz w:val="24"/>
          <w:szCs w:val="24"/>
        </w:rPr>
      </w:pPr>
    </w:p>
    <w:p w14:paraId="33CC3209" w14:textId="77777777" w:rsidR="008F79C0" w:rsidRDefault="008F79C0" w:rsidP="00446E5C">
      <w:pPr>
        <w:spacing w:line="240" w:lineRule="auto"/>
        <w:ind w:left="7314" w:firstLine="0"/>
        <w:rPr>
          <w:rFonts w:asciiTheme="majorBidi" w:hAnsiTheme="majorBidi" w:cstheme="majorBidi"/>
          <w:sz w:val="24"/>
          <w:szCs w:val="24"/>
        </w:rPr>
      </w:pPr>
    </w:p>
    <w:p w14:paraId="3C82614B" w14:textId="07932A58" w:rsidR="00446E5C" w:rsidRDefault="004918CD" w:rsidP="00446E5C">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446E5C" w:rsidRPr="00D3069C">
        <w:rPr>
          <w:rFonts w:asciiTheme="majorBidi" w:hAnsiTheme="majorBidi" w:cstheme="majorBidi"/>
          <w:sz w:val="24"/>
          <w:szCs w:val="24"/>
        </w:rPr>
        <w:t>irkimo sąlygų</w:t>
      </w:r>
    </w:p>
    <w:p w14:paraId="70DB60F8" w14:textId="77777777" w:rsidR="00446E5C" w:rsidRPr="00D3069C" w:rsidRDefault="00446E5C" w:rsidP="00446E5C">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2 priedas </w:t>
      </w:r>
    </w:p>
    <w:p w14:paraId="2B240B6C" w14:textId="77777777" w:rsidR="00446E5C" w:rsidRDefault="00446E5C" w:rsidP="00446E5C">
      <w:pPr>
        <w:spacing w:line="240" w:lineRule="auto"/>
        <w:ind w:left="7314" w:firstLine="0"/>
        <w:rPr>
          <w:rFonts w:asciiTheme="majorBidi" w:hAnsiTheme="majorBidi" w:cstheme="majorBidi"/>
        </w:rPr>
      </w:pPr>
    </w:p>
    <w:p w14:paraId="20D6F57E" w14:textId="77777777" w:rsidR="00446E5C" w:rsidRPr="007C08D5" w:rsidRDefault="00446E5C" w:rsidP="00446E5C">
      <w:pPr>
        <w:spacing w:line="240" w:lineRule="auto"/>
        <w:ind w:left="7314" w:firstLine="0"/>
        <w:rPr>
          <w:rFonts w:asciiTheme="majorBidi" w:hAnsiTheme="majorBidi" w:cstheme="majorBidi"/>
        </w:rPr>
      </w:pPr>
    </w:p>
    <w:p w14:paraId="7194B2A5" w14:textId="77777777" w:rsidR="00446E5C" w:rsidRPr="00406DEB" w:rsidRDefault="00446E5C" w:rsidP="00446E5C">
      <w:pPr>
        <w:spacing w:line="240" w:lineRule="auto"/>
        <w:jc w:val="center"/>
        <w:rPr>
          <w:rFonts w:ascii="Times New Roman" w:hAnsi="Times New Roman" w:cs="Times New Roman"/>
          <w:b/>
          <w:bCs/>
          <w:sz w:val="24"/>
          <w:szCs w:val="24"/>
        </w:rPr>
      </w:pPr>
      <w:r w:rsidRPr="00406DEB">
        <w:rPr>
          <w:rFonts w:ascii="Times New Roman" w:hAnsi="Times New Roman" w:cs="Times New Roman"/>
          <w:b/>
          <w:bCs/>
          <w:sz w:val="24"/>
          <w:szCs w:val="24"/>
        </w:rPr>
        <w:t>TECHNINĖ SPECIFIKACIJA</w:t>
      </w:r>
    </w:p>
    <w:p w14:paraId="709655E8" w14:textId="77777777" w:rsidR="00446E5C" w:rsidRDefault="00446E5C" w:rsidP="00446E5C">
      <w:pPr>
        <w:tabs>
          <w:tab w:val="left" w:pos="5245"/>
        </w:tabs>
        <w:jc w:val="center"/>
        <w:rPr>
          <w:i/>
          <w:color w:val="000000"/>
          <w:szCs w:val="24"/>
        </w:rPr>
      </w:pPr>
    </w:p>
    <w:p w14:paraId="526A89C2" w14:textId="77777777" w:rsidR="00446E5C" w:rsidRDefault="00446E5C" w:rsidP="00446E5C">
      <w:pPr>
        <w:tabs>
          <w:tab w:val="left" w:pos="5245"/>
        </w:tabs>
        <w:jc w:val="center"/>
        <w:rPr>
          <w:i/>
          <w:color w:val="000000"/>
          <w:szCs w:val="24"/>
        </w:rPr>
      </w:pPr>
    </w:p>
    <w:p w14:paraId="03E1616C" w14:textId="48684697" w:rsidR="00B03890" w:rsidRPr="007428BD" w:rsidRDefault="00B03890" w:rsidP="00B03890">
      <w:pPr>
        <w:tabs>
          <w:tab w:val="left" w:pos="709"/>
        </w:tabs>
        <w:jc w:val="center"/>
        <w:rPr>
          <w:rFonts w:ascii="Times New Roman" w:hAnsi="Times New Roman" w:cs="Times New Roman"/>
          <w:i/>
          <w:noProof/>
          <w:szCs w:val="24"/>
        </w:rPr>
      </w:pPr>
      <w:r>
        <w:rPr>
          <w:rFonts w:ascii="Times New Roman" w:hAnsi="Times New Roman" w:cs="Times New Roman"/>
          <w:i/>
          <w:color w:val="000000"/>
          <w:sz w:val="24"/>
          <w:szCs w:val="24"/>
        </w:rPr>
        <w:t>(</w:t>
      </w:r>
      <w:r w:rsidR="00446E5C" w:rsidRPr="00446E5C">
        <w:rPr>
          <w:rFonts w:ascii="Times New Roman" w:hAnsi="Times New Roman" w:cs="Times New Roman"/>
          <w:i/>
          <w:color w:val="000000"/>
          <w:sz w:val="24"/>
          <w:szCs w:val="24"/>
        </w:rPr>
        <w:t>Pridedama</w:t>
      </w:r>
      <w:r>
        <w:rPr>
          <w:rFonts w:ascii="Times New Roman" w:hAnsi="Times New Roman" w:cs="Times New Roman"/>
          <w:i/>
          <w:noProof/>
          <w:szCs w:val="24"/>
        </w:rPr>
        <w:t xml:space="preserve">s </w:t>
      </w:r>
      <w:r w:rsidRPr="007428BD">
        <w:rPr>
          <w:rFonts w:ascii="Times New Roman" w:hAnsi="Times New Roman" w:cs="Times New Roman"/>
          <w:i/>
          <w:noProof/>
          <w:szCs w:val="24"/>
        </w:rPr>
        <w:t>atskiras priedas - docx tipo failas)</w:t>
      </w:r>
    </w:p>
    <w:p w14:paraId="5C33C7A5" w14:textId="786328EC" w:rsidR="00446E5C" w:rsidRPr="00446E5C" w:rsidRDefault="00446E5C" w:rsidP="00446E5C">
      <w:pPr>
        <w:tabs>
          <w:tab w:val="left" w:pos="5245"/>
        </w:tabs>
        <w:jc w:val="center"/>
        <w:rPr>
          <w:rFonts w:ascii="Times New Roman" w:hAnsi="Times New Roman" w:cs="Times New Roman"/>
          <w:i/>
          <w:color w:val="000000"/>
          <w:sz w:val="24"/>
          <w:szCs w:val="24"/>
        </w:rPr>
      </w:pPr>
    </w:p>
    <w:p w14:paraId="497EDB8F" w14:textId="77777777" w:rsidR="00446E5C" w:rsidRDefault="00446E5C" w:rsidP="00446E5C">
      <w:pPr>
        <w:tabs>
          <w:tab w:val="left" w:pos="810"/>
          <w:tab w:val="left" w:pos="990"/>
        </w:tabs>
        <w:jc w:val="center"/>
        <w:rPr>
          <w:rFonts w:asciiTheme="majorBidi" w:eastAsia="Calibri" w:hAnsiTheme="majorBidi" w:cstheme="majorBidi"/>
          <w:color w:val="7030A0"/>
          <w:sz w:val="24"/>
          <w:szCs w:val="24"/>
        </w:rPr>
      </w:pPr>
      <w:r w:rsidRPr="001E6D33">
        <w:rPr>
          <w:rFonts w:asciiTheme="majorBidi" w:hAnsiTheme="majorBidi" w:cstheme="majorBidi"/>
          <w:sz w:val="24"/>
          <w:szCs w:val="24"/>
        </w:rPr>
        <w:t>______________</w:t>
      </w:r>
      <w:r>
        <w:rPr>
          <w:rFonts w:asciiTheme="majorBidi" w:hAnsiTheme="majorBidi" w:cstheme="majorBidi"/>
          <w:sz w:val="24"/>
          <w:szCs w:val="24"/>
        </w:rPr>
        <w:t>_____</w:t>
      </w:r>
    </w:p>
    <w:p w14:paraId="22B9D5E4" w14:textId="77777777" w:rsidR="00446E5C" w:rsidRDefault="00446E5C" w:rsidP="00446E5C">
      <w:pPr>
        <w:tabs>
          <w:tab w:val="left" w:pos="810"/>
          <w:tab w:val="left" w:pos="990"/>
        </w:tabs>
        <w:jc w:val="center"/>
        <w:rPr>
          <w:rFonts w:asciiTheme="majorBidi" w:eastAsia="Calibri" w:hAnsiTheme="majorBidi" w:cstheme="majorBidi"/>
          <w:color w:val="7030A0"/>
          <w:sz w:val="24"/>
          <w:szCs w:val="24"/>
        </w:rPr>
      </w:pPr>
    </w:p>
    <w:p w14:paraId="7AA593D7" w14:textId="77777777" w:rsidR="00F341AC" w:rsidRDefault="00F341AC" w:rsidP="00DC481E">
      <w:pPr>
        <w:tabs>
          <w:tab w:val="left" w:pos="810"/>
          <w:tab w:val="left" w:pos="990"/>
        </w:tabs>
        <w:rPr>
          <w:rFonts w:asciiTheme="majorBidi" w:eastAsia="Calibri" w:hAnsiTheme="majorBidi" w:cstheme="majorBidi"/>
          <w:color w:val="7030A0"/>
          <w:sz w:val="24"/>
          <w:szCs w:val="24"/>
        </w:rPr>
      </w:pPr>
    </w:p>
    <w:p w14:paraId="123F6E90" w14:textId="77777777" w:rsidR="00774914" w:rsidRDefault="00774914" w:rsidP="004B07AC">
      <w:pPr>
        <w:spacing w:line="240" w:lineRule="auto"/>
        <w:ind w:firstLine="0"/>
        <w:rPr>
          <w:rFonts w:asciiTheme="majorBidi" w:hAnsiTheme="majorBidi" w:cstheme="majorBidi"/>
          <w:b/>
          <w:smallCaps/>
          <w:sz w:val="22"/>
          <w:szCs w:val="22"/>
        </w:rPr>
      </w:pPr>
    </w:p>
    <w:p w14:paraId="5790E0C1" w14:textId="77777777" w:rsidR="004B07AC" w:rsidRDefault="009C7BF3" w:rsidP="009C7BF3">
      <w:pPr>
        <w:spacing w:line="240" w:lineRule="auto"/>
        <w:ind w:firstLine="0"/>
        <w:rPr>
          <w:rFonts w:asciiTheme="majorBidi" w:hAnsiTheme="majorBidi" w:cstheme="majorBidi"/>
          <w:sz w:val="24"/>
          <w:szCs w:val="24"/>
        </w:rPr>
      </w:pPr>
      <w:r>
        <w:rPr>
          <w:rFonts w:asciiTheme="majorBidi" w:hAnsiTheme="majorBidi" w:cstheme="majorBidi"/>
          <w:sz w:val="24"/>
          <w:szCs w:val="24"/>
        </w:rPr>
        <w:t xml:space="preserve">                                                                                                                    </w:t>
      </w:r>
    </w:p>
    <w:p w14:paraId="4E869EF2" w14:textId="77777777" w:rsidR="0013739F" w:rsidRDefault="0013739F" w:rsidP="009C7BF3">
      <w:pPr>
        <w:spacing w:line="240" w:lineRule="auto"/>
        <w:ind w:firstLine="0"/>
        <w:rPr>
          <w:rFonts w:asciiTheme="majorBidi" w:hAnsiTheme="majorBidi" w:cstheme="majorBidi"/>
          <w:sz w:val="24"/>
          <w:szCs w:val="24"/>
        </w:rPr>
      </w:pPr>
    </w:p>
    <w:p w14:paraId="09255072" w14:textId="77777777" w:rsidR="0013739F" w:rsidRDefault="0013739F" w:rsidP="009C7BF3">
      <w:pPr>
        <w:spacing w:line="240" w:lineRule="auto"/>
        <w:ind w:firstLine="0"/>
        <w:rPr>
          <w:rFonts w:asciiTheme="majorBidi" w:hAnsiTheme="majorBidi" w:cstheme="majorBidi"/>
          <w:sz w:val="24"/>
          <w:szCs w:val="24"/>
        </w:rPr>
      </w:pPr>
    </w:p>
    <w:p w14:paraId="760F8AA5" w14:textId="77777777" w:rsidR="0013739F" w:rsidRDefault="0013739F" w:rsidP="009C7BF3">
      <w:pPr>
        <w:spacing w:line="240" w:lineRule="auto"/>
        <w:ind w:firstLine="0"/>
        <w:rPr>
          <w:rFonts w:asciiTheme="majorBidi" w:hAnsiTheme="majorBidi" w:cstheme="majorBidi"/>
          <w:sz w:val="24"/>
          <w:szCs w:val="24"/>
        </w:rPr>
      </w:pPr>
    </w:p>
    <w:p w14:paraId="557DCECA" w14:textId="77777777" w:rsidR="00F209AA" w:rsidRDefault="00F209AA" w:rsidP="009C7BF3">
      <w:pPr>
        <w:spacing w:line="240" w:lineRule="auto"/>
        <w:ind w:firstLine="0"/>
        <w:rPr>
          <w:rFonts w:asciiTheme="majorBidi" w:hAnsiTheme="majorBidi" w:cstheme="majorBidi"/>
          <w:sz w:val="24"/>
          <w:szCs w:val="24"/>
        </w:rPr>
      </w:pPr>
    </w:p>
    <w:p w14:paraId="4514BB64" w14:textId="77777777" w:rsidR="00F00244" w:rsidRDefault="00F00244" w:rsidP="009C7BF3">
      <w:pPr>
        <w:spacing w:line="240" w:lineRule="auto"/>
        <w:ind w:firstLine="0"/>
        <w:rPr>
          <w:rFonts w:asciiTheme="majorBidi" w:hAnsiTheme="majorBidi" w:cstheme="majorBidi"/>
          <w:sz w:val="24"/>
          <w:szCs w:val="24"/>
        </w:rPr>
      </w:pPr>
    </w:p>
    <w:p w14:paraId="41069B03" w14:textId="77777777" w:rsidR="008F79C0" w:rsidRDefault="00F209AA" w:rsidP="009C7BF3">
      <w:pPr>
        <w:spacing w:line="240" w:lineRule="auto"/>
        <w:ind w:firstLine="0"/>
        <w:rPr>
          <w:rFonts w:asciiTheme="majorBidi" w:hAnsiTheme="majorBidi" w:cstheme="majorBidi"/>
          <w:sz w:val="24"/>
          <w:szCs w:val="24"/>
        </w:rPr>
      </w:pPr>
      <w:r>
        <w:rPr>
          <w:rFonts w:asciiTheme="majorBidi" w:hAnsiTheme="majorBidi" w:cstheme="majorBidi"/>
          <w:sz w:val="24"/>
          <w:szCs w:val="24"/>
        </w:rPr>
        <w:t xml:space="preserve">                                                                                                                          </w:t>
      </w:r>
    </w:p>
    <w:p w14:paraId="7DDD14C2" w14:textId="77777777" w:rsidR="008F79C0" w:rsidRDefault="008F79C0" w:rsidP="009C7BF3">
      <w:pPr>
        <w:spacing w:line="240" w:lineRule="auto"/>
        <w:ind w:firstLine="0"/>
        <w:rPr>
          <w:rFonts w:asciiTheme="majorBidi" w:hAnsiTheme="majorBidi" w:cstheme="majorBidi"/>
          <w:sz w:val="24"/>
          <w:szCs w:val="24"/>
        </w:rPr>
      </w:pPr>
    </w:p>
    <w:p w14:paraId="2B076A7B" w14:textId="77777777" w:rsidR="008F79C0" w:rsidRDefault="008F79C0" w:rsidP="009C7BF3">
      <w:pPr>
        <w:spacing w:line="240" w:lineRule="auto"/>
        <w:ind w:firstLine="0"/>
        <w:rPr>
          <w:rFonts w:asciiTheme="majorBidi" w:hAnsiTheme="majorBidi" w:cstheme="majorBidi"/>
          <w:sz w:val="24"/>
          <w:szCs w:val="24"/>
        </w:rPr>
      </w:pPr>
    </w:p>
    <w:p w14:paraId="6D2C22EF" w14:textId="77777777" w:rsidR="008F79C0" w:rsidRDefault="008F79C0" w:rsidP="009C7BF3">
      <w:pPr>
        <w:spacing w:line="240" w:lineRule="auto"/>
        <w:ind w:firstLine="0"/>
        <w:rPr>
          <w:rFonts w:asciiTheme="majorBidi" w:hAnsiTheme="majorBidi" w:cstheme="majorBidi"/>
          <w:sz w:val="24"/>
          <w:szCs w:val="24"/>
        </w:rPr>
      </w:pPr>
    </w:p>
    <w:p w14:paraId="638DF45D" w14:textId="77777777" w:rsidR="008F79C0" w:rsidRDefault="008F79C0" w:rsidP="009C7BF3">
      <w:pPr>
        <w:spacing w:line="240" w:lineRule="auto"/>
        <w:ind w:firstLine="0"/>
        <w:rPr>
          <w:rFonts w:asciiTheme="majorBidi" w:hAnsiTheme="majorBidi" w:cstheme="majorBidi"/>
          <w:sz w:val="24"/>
          <w:szCs w:val="24"/>
        </w:rPr>
      </w:pPr>
    </w:p>
    <w:p w14:paraId="728D7670" w14:textId="77777777" w:rsidR="008F79C0" w:rsidRDefault="008F79C0" w:rsidP="009C7BF3">
      <w:pPr>
        <w:spacing w:line="240" w:lineRule="auto"/>
        <w:ind w:firstLine="0"/>
        <w:rPr>
          <w:rFonts w:asciiTheme="majorBidi" w:hAnsiTheme="majorBidi" w:cstheme="majorBidi"/>
          <w:sz w:val="24"/>
          <w:szCs w:val="24"/>
        </w:rPr>
      </w:pPr>
    </w:p>
    <w:p w14:paraId="4C3F263B" w14:textId="77777777" w:rsidR="008F79C0" w:rsidRDefault="008F79C0" w:rsidP="009C7BF3">
      <w:pPr>
        <w:spacing w:line="240" w:lineRule="auto"/>
        <w:ind w:firstLine="0"/>
        <w:rPr>
          <w:rFonts w:asciiTheme="majorBidi" w:hAnsiTheme="majorBidi" w:cstheme="majorBidi"/>
          <w:sz w:val="24"/>
          <w:szCs w:val="24"/>
        </w:rPr>
      </w:pPr>
    </w:p>
    <w:p w14:paraId="036DF4C0" w14:textId="77777777" w:rsidR="008F79C0" w:rsidRDefault="008F79C0" w:rsidP="009C7BF3">
      <w:pPr>
        <w:spacing w:line="240" w:lineRule="auto"/>
        <w:ind w:firstLine="0"/>
        <w:rPr>
          <w:rFonts w:asciiTheme="majorBidi" w:hAnsiTheme="majorBidi" w:cstheme="majorBidi"/>
          <w:sz w:val="24"/>
          <w:szCs w:val="24"/>
        </w:rPr>
      </w:pPr>
    </w:p>
    <w:p w14:paraId="094D8600" w14:textId="77777777" w:rsidR="008F79C0" w:rsidRDefault="008F79C0" w:rsidP="009C7BF3">
      <w:pPr>
        <w:spacing w:line="240" w:lineRule="auto"/>
        <w:ind w:firstLine="0"/>
        <w:rPr>
          <w:rFonts w:asciiTheme="majorBidi" w:hAnsiTheme="majorBidi" w:cstheme="majorBidi"/>
          <w:sz w:val="24"/>
          <w:szCs w:val="24"/>
        </w:rPr>
      </w:pPr>
    </w:p>
    <w:p w14:paraId="53EC8492" w14:textId="77777777" w:rsidR="008F79C0" w:rsidRDefault="008F79C0" w:rsidP="009C7BF3">
      <w:pPr>
        <w:spacing w:line="240" w:lineRule="auto"/>
        <w:ind w:firstLine="0"/>
        <w:rPr>
          <w:rFonts w:asciiTheme="majorBidi" w:hAnsiTheme="majorBidi" w:cstheme="majorBidi"/>
          <w:sz w:val="24"/>
          <w:szCs w:val="24"/>
        </w:rPr>
      </w:pPr>
    </w:p>
    <w:p w14:paraId="1E1C6D91" w14:textId="77777777" w:rsidR="008F79C0" w:rsidRDefault="008F79C0" w:rsidP="009C7BF3">
      <w:pPr>
        <w:spacing w:line="240" w:lineRule="auto"/>
        <w:ind w:firstLine="0"/>
        <w:rPr>
          <w:rFonts w:asciiTheme="majorBidi" w:hAnsiTheme="majorBidi" w:cstheme="majorBidi"/>
          <w:sz w:val="24"/>
          <w:szCs w:val="24"/>
        </w:rPr>
      </w:pPr>
    </w:p>
    <w:p w14:paraId="07A4A9FB" w14:textId="77777777" w:rsidR="008F79C0" w:rsidRDefault="008F79C0" w:rsidP="009C7BF3">
      <w:pPr>
        <w:spacing w:line="240" w:lineRule="auto"/>
        <w:ind w:firstLine="0"/>
        <w:rPr>
          <w:rFonts w:asciiTheme="majorBidi" w:hAnsiTheme="majorBidi" w:cstheme="majorBidi"/>
          <w:sz w:val="24"/>
          <w:szCs w:val="24"/>
        </w:rPr>
      </w:pPr>
    </w:p>
    <w:p w14:paraId="1C272866" w14:textId="77777777" w:rsidR="008F79C0" w:rsidRDefault="008F79C0" w:rsidP="009C7BF3">
      <w:pPr>
        <w:spacing w:line="240" w:lineRule="auto"/>
        <w:ind w:firstLine="0"/>
        <w:rPr>
          <w:rFonts w:asciiTheme="majorBidi" w:hAnsiTheme="majorBidi" w:cstheme="majorBidi"/>
          <w:sz w:val="24"/>
          <w:szCs w:val="24"/>
        </w:rPr>
      </w:pPr>
    </w:p>
    <w:p w14:paraId="76872C40" w14:textId="77777777" w:rsidR="008F79C0" w:rsidRDefault="008F79C0" w:rsidP="009C7BF3">
      <w:pPr>
        <w:spacing w:line="240" w:lineRule="auto"/>
        <w:ind w:firstLine="0"/>
        <w:rPr>
          <w:rFonts w:asciiTheme="majorBidi" w:hAnsiTheme="majorBidi" w:cstheme="majorBidi"/>
          <w:sz w:val="24"/>
          <w:szCs w:val="24"/>
        </w:rPr>
      </w:pPr>
    </w:p>
    <w:p w14:paraId="783E8A38" w14:textId="77777777" w:rsidR="008F79C0" w:rsidRDefault="008F79C0" w:rsidP="009C7BF3">
      <w:pPr>
        <w:spacing w:line="240" w:lineRule="auto"/>
        <w:ind w:firstLine="0"/>
        <w:rPr>
          <w:rFonts w:asciiTheme="majorBidi" w:hAnsiTheme="majorBidi" w:cstheme="majorBidi"/>
          <w:sz w:val="24"/>
          <w:szCs w:val="24"/>
        </w:rPr>
      </w:pPr>
    </w:p>
    <w:p w14:paraId="26C77C8C" w14:textId="77777777" w:rsidR="008F79C0" w:rsidRDefault="008F79C0" w:rsidP="009C7BF3">
      <w:pPr>
        <w:spacing w:line="240" w:lineRule="auto"/>
        <w:ind w:firstLine="0"/>
        <w:rPr>
          <w:rFonts w:asciiTheme="majorBidi" w:hAnsiTheme="majorBidi" w:cstheme="majorBidi"/>
          <w:sz w:val="24"/>
          <w:szCs w:val="24"/>
        </w:rPr>
      </w:pPr>
    </w:p>
    <w:p w14:paraId="78ECB4A0" w14:textId="173F9B61" w:rsidR="00A2043B" w:rsidRDefault="00A2043B" w:rsidP="009C7BF3">
      <w:pPr>
        <w:spacing w:line="240" w:lineRule="auto"/>
        <w:ind w:firstLine="0"/>
        <w:rPr>
          <w:rFonts w:asciiTheme="majorBidi" w:hAnsiTheme="majorBidi" w:cstheme="majorBidi"/>
          <w:sz w:val="24"/>
          <w:szCs w:val="24"/>
        </w:rPr>
      </w:pPr>
    </w:p>
    <w:p w14:paraId="7E389873" w14:textId="77777777" w:rsidR="00513A7C" w:rsidRDefault="00513A7C" w:rsidP="009C7BF3">
      <w:pPr>
        <w:spacing w:line="240" w:lineRule="auto"/>
        <w:ind w:firstLine="0"/>
        <w:rPr>
          <w:rFonts w:asciiTheme="majorBidi" w:hAnsiTheme="majorBidi" w:cstheme="majorBidi"/>
          <w:sz w:val="24"/>
          <w:szCs w:val="24"/>
        </w:rPr>
      </w:pPr>
    </w:p>
    <w:p w14:paraId="2430EC8A" w14:textId="365AB43E" w:rsidR="009503FB" w:rsidRDefault="008F79C0" w:rsidP="009C7BF3">
      <w:pPr>
        <w:spacing w:line="240" w:lineRule="auto"/>
        <w:ind w:firstLine="0"/>
        <w:rPr>
          <w:rFonts w:asciiTheme="majorBidi" w:hAnsiTheme="majorBidi" w:cstheme="majorBidi"/>
          <w:sz w:val="24"/>
          <w:szCs w:val="24"/>
        </w:rPr>
      </w:pPr>
      <w:r>
        <w:rPr>
          <w:rFonts w:asciiTheme="majorBidi" w:hAnsiTheme="majorBidi" w:cstheme="majorBidi"/>
          <w:sz w:val="24"/>
          <w:szCs w:val="24"/>
        </w:rPr>
        <w:lastRenderedPageBreak/>
        <w:t xml:space="preserve">                                                                                                                          </w:t>
      </w:r>
      <w:r w:rsidR="004918CD">
        <w:rPr>
          <w:rFonts w:asciiTheme="majorBidi" w:hAnsiTheme="majorBidi" w:cstheme="majorBidi"/>
          <w:sz w:val="24"/>
          <w:szCs w:val="24"/>
        </w:rPr>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3C4331" w:rsidRDefault="003C4331" w:rsidP="00D3069C">
      <w:pPr>
        <w:ind w:firstLine="0"/>
        <w:jc w:val="center"/>
        <w:rPr>
          <w:rFonts w:asciiTheme="majorBidi" w:hAnsiTheme="majorBidi" w:cstheme="majorBidi"/>
          <w:b/>
          <w:bCs/>
          <w:sz w:val="28"/>
          <w:szCs w:val="28"/>
        </w:rPr>
      </w:pPr>
      <w:r w:rsidRPr="003C4331">
        <w:rPr>
          <w:rFonts w:asciiTheme="majorBidi" w:hAnsiTheme="majorBidi" w:cstheme="majorBidi"/>
          <w:b/>
          <w:bCs/>
          <w:sz w:val="28"/>
          <w:szCs w:val="28"/>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0F3AAA0D"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7B2763F0"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604E81">
        <w:rPr>
          <w:rFonts w:ascii="Times New Roman" w:hAnsi="Times New Roman" w:cs="Times New Roman"/>
          <w:b/>
          <w:bCs/>
          <w:sz w:val="24"/>
          <w:szCs w:val="24"/>
          <w:u w:val="single"/>
        </w:rPr>
        <w:t>(</w:t>
      </w:r>
      <w:r w:rsidR="00DF52FB" w:rsidRPr="00604E81">
        <w:rPr>
          <w:rFonts w:ascii="Times New Roman" w:hAnsi="Times New Roman" w:cs="Times New Roman"/>
          <w:i/>
          <w:iCs/>
          <w:sz w:val="24"/>
          <w:szCs w:val="24"/>
        </w:rPr>
        <w:t>Jeigu kelių pateiktų pasiūlymų ekonominis naudingumas yra vienodas, vertinamas to t</w:t>
      </w:r>
      <w:r w:rsidR="00F16808">
        <w:rPr>
          <w:rFonts w:ascii="Times New Roman" w:hAnsi="Times New Roman" w:cs="Times New Roman"/>
          <w:i/>
          <w:iCs/>
          <w:sz w:val="24"/>
          <w:szCs w:val="24"/>
        </w:rPr>
        <w:t>ie</w:t>
      </w:r>
      <w:r w:rsidR="00DF52FB" w:rsidRPr="00604E81">
        <w:rPr>
          <w:rFonts w:ascii="Times New Roman" w:hAnsi="Times New Roman" w:cs="Times New Roman"/>
          <w:i/>
          <w:iCs/>
          <w:sz w:val="24"/>
          <w:szCs w:val="24"/>
        </w:rPr>
        <w:t>kėjo  pasiūlymas, kurio pasiūlymas CVP IS priemonėmis pateiktas anksčiausiai</w:t>
      </w:r>
      <w:r w:rsidR="00DF52FB" w:rsidRPr="00604E81">
        <w:rPr>
          <w:rFonts w:ascii="Times New Roman" w:hAnsi="Times New Roman" w:cs="Times New Roman"/>
          <w:sz w:val="24"/>
          <w:szCs w:val="24"/>
        </w:rPr>
        <w:t>)</w:t>
      </w:r>
      <w:r w:rsidR="00335F16">
        <w:rPr>
          <w:rFonts w:ascii="Times New Roman" w:hAnsi="Times New Roman" w:cs="Times New Roman"/>
          <w:b/>
          <w:bCs/>
          <w:sz w:val="24"/>
          <w:szCs w:val="24"/>
          <w:u w:val="single"/>
        </w:rPr>
        <w:t>.</w:t>
      </w:r>
      <w:r w:rsidRPr="00604E81">
        <w:rPr>
          <w:rFonts w:ascii="Times New Roman" w:hAnsi="Times New Roman" w:cs="Times New Roman"/>
          <w:sz w:val="24"/>
          <w:szCs w:val="24"/>
        </w:rPr>
        <w:t xml:space="preserve"> Jei įvertinus tokį pasiūlymą paaiškėja, kad jis negali būti pripažintas laimėtoju, kaip tai </w:t>
      </w:r>
      <w:r w:rsidR="00B346CA">
        <w:rPr>
          <w:rFonts w:ascii="Times New Roman" w:hAnsi="Times New Roman" w:cs="Times New Roman"/>
          <w:sz w:val="24"/>
          <w:szCs w:val="24"/>
        </w:rPr>
        <w:t xml:space="preserve">numatyta </w:t>
      </w:r>
      <w:r w:rsidR="00F76D31" w:rsidRPr="00F76D31">
        <w:rPr>
          <w:rFonts w:ascii="Times New Roman" w:hAnsi="Times New Roman" w:cs="Times New Roman"/>
          <w:sz w:val="24"/>
          <w:szCs w:val="24"/>
        </w:rPr>
        <w:t>Apraš</w:t>
      </w:r>
      <w:r w:rsidR="00B346CA">
        <w:rPr>
          <w:rFonts w:ascii="Times New Roman" w:hAnsi="Times New Roman" w:cs="Times New Roman"/>
          <w:sz w:val="24"/>
          <w:szCs w:val="24"/>
        </w:rPr>
        <w:t>o</w:t>
      </w:r>
      <w:r w:rsidRPr="00CA22E3" w:rsidDel="00F76D31">
        <w:rPr>
          <w:rFonts w:ascii="Times New Roman" w:hAnsi="Times New Roman" w:cs="Times New Roman"/>
          <w:sz w:val="24"/>
          <w:szCs w:val="24"/>
        </w:rPr>
        <w:t xml:space="preserve">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w:t>
      </w:r>
      <w:r w:rsidR="00F16808">
        <w:rPr>
          <w:rFonts w:ascii="Times New Roman" w:hAnsi="Times New Roman" w:cs="Times New Roman"/>
          <w:b/>
          <w:bCs/>
          <w:sz w:val="24"/>
          <w:szCs w:val="24"/>
        </w:rPr>
        <w:t>ie</w:t>
      </w:r>
      <w:r w:rsidRPr="00CA22E3">
        <w:rPr>
          <w:rFonts w:ascii="Times New Roman" w:hAnsi="Times New Roman" w:cs="Times New Roman"/>
          <w:b/>
          <w:bCs/>
          <w:sz w:val="24"/>
          <w:szCs w:val="24"/>
        </w:rPr>
        <w:t>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3CA26023"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w:t>
      </w:r>
      <w:r w:rsidR="00E8528D">
        <w:rPr>
          <w:rFonts w:ascii="Times New Roman" w:hAnsi="Times New Roman" w:cs="Times New Roman"/>
          <w:color w:val="000000"/>
          <w:sz w:val="24"/>
          <w:szCs w:val="24"/>
        </w:rPr>
        <w:t> </w:t>
      </w:r>
      <w:r w:rsidRPr="00CA22E3">
        <w:rPr>
          <w:rFonts w:ascii="Times New Roman" w:hAnsi="Times New Roman" w:cs="Times New Roman"/>
          <w:color w:val="000000"/>
          <w:sz w:val="24"/>
          <w:szCs w:val="24"/>
        </w:rPr>
        <w:t>priede „Techninė specifikacija“ nustatytus reikalavimus</w:t>
      </w:r>
      <w:r w:rsidRPr="00CA22E3">
        <w:rPr>
          <w:rFonts w:ascii="Times New Roman" w:hAnsi="Times New Roman" w:cs="Times New Roman"/>
          <w:sz w:val="24"/>
          <w:szCs w:val="24"/>
        </w:rPr>
        <w:t xml:space="preserve">; </w:t>
      </w:r>
    </w:p>
    <w:p w14:paraId="4A47DC02" w14:textId="5C7F9E93" w:rsidR="00FE0986" w:rsidRPr="00CA22E3" w:rsidRDefault="00FE0986" w:rsidP="00FE0986">
      <w:pPr>
        <w:pStyle w:val="prastasiniatinklio"/>
        <w:spacing w:before="0" w:beforeAutospacing="0" w:after="0" w:afterAutospacing="0" w:line="240" w:lineRule="auto"/>
        <w:ind w:firstLine="709"/>
        <w:rPr>
          <w:rFonts w:ascii="Times New Roman" w:hAnsi="Times New Roman" w:cs="Times New Roman"/>
          <w:sz w:val="24"/>
          <w:szCs w:val="24"/>
        </w:rPr>
      </w:pPr>
      <w:r w:rsidRPr="00FE0986">
        <w:rPr>
          <w:rFonts w:asciiTheme="majorBidi" w:hAnsiTheme="majorBidi" w:cstheme="majorBidi"/>
          <w:sz w:val="24"/>
          <w:szCs w:val="24"/>
        </w:rPr>
        <w:t xml:space="preserve">4.3. </w:t>
      </w:r>
      <w:r w:rsidR="00C473B3">
        <w:rPr>
          <w:rFonts w:ascii="Times New Roman" w:hAnsi="Times New Roman" w:cs="Times New Roman"/>
          <w:sz w:val="24"/>
          <w:szCs w:val="24"/>
        </w:rPr>
        <w:t xml:space="preserve"> </w:t>
      </w:r>
      <w:r w:rsidR="00C473B3" w:rsidRPr="00CA22E3">
        <w:rPr>
          <w:rFonts w:ascii="Times New Roman" w:hAnsi="Times New Roman" w:cs="Times New Roman"/>
          <w:sz w:val="24"/>
          <w:szCs w:val="24"/>
        </w:rPr>
        <w:t>tikrina, ar galimo laimėtojo pasiūlyme nėra nurodytos kainos apskaičiavimo klaidų;</w:t>
      </w:r>
    </w:p>
    <w:p w14:paraId="261A15A6" w14:textId="26F342AC"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FE0986">
        <w:rPr>
          <w:rFonts w:ascii="Times New Roman" w:hAnsi="Times New Roman" w:cs="Times New Roman"/>
          <w:sz w:val="24"/>
          <w:szCs w:val="24"/>
        </w:rPr>
        <w:t>4</w:t>
      </w:r>
      <w:r w:rsidRPr="00CA22E3">
        <w:rPr>
          <w:rFonts w:ascii="Times New Roman" w:hAnsi="Times New Roman" w:cs="Times New Roman"/>
          <w:sz w:val="24"/>
          <w:szCs w:val="24"/>
        </w:rPr>
        <w:t xml:space="preserve">. </w:t>
      </w:r>
      <w:r w:rsidR="00C473B3" w:rsidRPr="00C473B3">
        <w:rPr>
          <w:rFonts w:ascii="Times New Roman" w:hAnsi="Times New Roman" w:cs="Times New Roman"/>
          <w:sz w:val="24"/>
          <w:szCs w:val="24"/>
        </w:rPr>
        <w:t xml:space="preserve"> </w:t>
      </w:r>
      <w:r w:rsidR="00C473B3" w:rsidRPr="00CA22E3">
        <w:rPr>
          <w:rFonts w:ascii="Times New Roman" w:hAnsi="Times New Roman" w:cs="Times New Roman"/>
          <w:sz w:val="24"/>
          <w:szCs w:val="24"/>
        </w:rPr>
        <w:t xml:space="preserve">tikrina, ar tiekėjo pasiūlymo </w:t>
      </w:r>
      <w:r w:rsidR="00C473B3" w:rsidRPr="00E015DE">
        <w:rPr>
          <w:rFonts w:ascii="Times New Roman" w:hAnsi="Times New Roman" w:cs="Times New Roman"/>
          <w:sz w:val="24"/>
          <w:szCs w:val="24"/>
        </w:rPr>
        <w:t xml:space="preserve">kaina </w:t>
      </w:r>
      <w:r w:rsidR="00C473B3" w:rsidRPr="00CA22E3">
        <w:rPr>
          <w:rFonts w:ascii="Times New Roman" w:hAnsi="Times New Roman" w:cs="Times New Roman"/>
          <w:sz w:val="24"/>
          <w:szCs w:val="24"/>
        </w:rPr>
        <w:t>nėra per didelė</w:t>
      </w:r>
      <w:r w:rsidR="00C473B3">
        <w:rPr>
          <w:rFonts w:ascii="Times New Roman" w:hAnsi="Times New Roman" w:cs="Times New Roman"/>
          <w:sz w:val="24"/>
          <w:szCs w:val="24"/>
        </w:rPr>
        <w:t xml:space="preserve"> </w:t>
      </w:r>
      <w:r w:rsidR="00C473B3" w:rsidRPr="00CA22E3">
        <w:rPr>
          <w:rFonts w:ascii="Times New Roman" w:hAnsi="Times New Roman" w:cs="Times New Roman"/>
          <w:sz w:val="24"/>
          <w:szCs w:val="24"/>
        </w:rPr>
        <w:t>ir perkančiajai organizacijai nepriimtina</w:t>
      </w:r>
      <w:r w:rsidR="00C473B3">
        <w:rPr>
          <w:rFonts w:ascii="Times New Roman" w:hAnsi="Times New Roman" w:cs="Times New Roman"/>
          <w:sz w:val="24"/>
          <w:szCs w:val="24"/>
        </w:rPr>
        <w:t>;</w:t>
      </w:r>
    </w:p>
    <w:p w14:paraId="51BD4736" w14:textId="5D518F15" w:rsidR="000016A1" w:rsidRDefault="000016A1" w:rsidP="002E0E4A">
      <w:pPr>
        <w:spacing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FE0986">
        <w:rPr>
          <w:rFonts w:ascii="Times New Roman" w:hAnsi="Times New Roman" w:cs="Times New Roman"/>
          <w:sz w:val="24"/>
          <w:szCs w:val="24"/>
        </w:rPr>
        <w:t>5</w:t>
      </w:r>
      <w:r w:rsidRPr="00CA22E3">
        <w:rPr>
          <w:rFonts w:ascii="Times New Roman" w:hAnsi="Times New Roman" w:cs="Times New Roman"/>
          <w:sz w:val="24"/>
          <w:szCs w:val="24"/>
        </w:rPr>
        <w:t xml:space="preserve">. </w:t>
      </w:r>
      <w:r w:rsidR="00C473B3" w:rsidRPr="00CA22E3">
        <w:rPr>
          <w:rFonts w:ascii="Times New Roman" w:hAnsi="Times New Roman" w:cs="Times New Roman"/>
          <w:sz w:val="24"/>
          <w:szCs w:val="24"/>
        </w:rPr>
        <w:t>tikrina, ar galimo laimėtojo pasiūlyme nurodyta kaina neatrodo neįprastai maža</w:t>
      </w:r>
      <w:r w:rsidR="00C473B3">
        <w:rPr>
          <w:rFonts w:ascii="Times New Roman" w:hAnsi="Times New Roman" w:cs="Times New Roman"/>
          <w:sz w:val="24"/>
          <w:szCs w:val="24"/>
        </w:rPr>
        <w:t>;</w:t>
      </w:r>
    </w:p>
    <w:p w14:paraId="2F4DDD87" w14:textId="31237474" w:rsidR="000642CB" w:rsidRPr="000642CB" w:rsidRDefault="000642CB" w:rsidP="002E0E4A">
      <w:pPr>
        <w:spacing w:line="240" w:lineRule="auto"/>
        <w:ind w:firstLine="709"/>
        <w:rPr>
          <w:rFonts w:ascii="Times New Roman" w:eastAsia="Times New Roman" w:hAnsi="Times New Roman" w:cs="Times New Roman"/>
          <w:b/>
          <w:iCs/>
          <w:noProof/>
          <w:sz w:val="24"/>
          <w:szCs w:val="24"/>
        </w:rPr>
      </w:pPr>
      <w:r>
        <w:rPr>
          <w:rFonts w:ascii="Times New Roman" w:hAnsi="Times New Roman" w:cs="Times New Roman"/>
          <w:sz w:val="24"/>
          <w:szCs w:val="24"/>
        </w:rPr>
        <w:t xml:space="preserve">4.6. tikrina ar galimas laimėtojas atitinka reikalavimus dėl nacionalinio </w:t>
      </w:r>
      <w:r w:rsidRPr="000642CB">
        <w:rPr>
          <w:rFonts w:ascii="Times New Roman" w:hAnsi="Times New Roman" w:cs="Times New Roman"/>
          <w:sz w:val="24"/>
          <w:szCs w:val="24"/>
        </w:rPr>
        <w:t>saugumo</w:t>
      </w:r>
      <w:r w:rsidRPr="000642CB">
        <w:rPr>
          <w:rFonts w:ascii="Times New Roman" w:hAnsi="Times New Roman" w:cs="Times New Roman"/>
          <w:bCs/>
          <w:i/>
          <w:iCs/>
          <w:noProof/>
          <w:sz w:val="24"/>
          <w:szCs w:val="24"/>
        </w:rPr>
        <w:t>;</w:t>
      </w:r>
    </w:p>
    <w:p w14:paraId="5AA01A22" w14:textId="5DDBC2C7" w:rsidR="00C473B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7D7614">
        <w:rPr>
          <w:rFonts w:ascii="Times New Roman" w:hAnsi="Times New Roman" w:cs="Times New Roman"/>
          <w:sz w:val="24"/>
          <w:szCs w:val="24"/>
        </w:rPr>
        <w:t>7</w:t>
      </w:r>
      <w:r w:rsidRPr="00CA22E3">
        <w:rPr>
          <w:rFonts w:ascii="Times New Roman" w:hAnsi="Times New Roman" w:cs="Times New Roman"/>
          <w:sz w:val="24"/>
          <w:szCs w:val="24"/>
        </w:rPr>
        <w:t xml:space="preserve">. </w:t>
      </w:r>
      <w:r w:rsidR="00C473B3" w:rsidRPr="00FE0986">
        <w:rPr>
          <w:rFonts w:ascii="Times New Roman" w:hAnsi="Times New Roman" w:cs="Times New Roman"/>
          <w:sz w:val="24"/>
          <w:szCs w:val="24"/>
        </w:rPr>
        <w:t>tikrina, ar galimo laimėtojo kvalifikacijos reikalavimai ir jų atitiktį patvirtinantys dokumentai atitinka specialiųjų pirkimo sąlygų 6 priede ,,Tiekėjų kvalifikacijos reikalavimai“ nustatytus reikalavimus</w:t>
      </w:r>
      <w:r w:rsidR="00C473B3">
        <w:rPr>
          <w:rFonts w:ascii="Times New Roman" w:hAnsi="Times New Roman" w:cs="Times New Roman"/>
          <w:sz w:val="24"/>
          <w:szCs w:val="24"/>
        </w:rPr>
        <w:t>.</w:t>
      </w:r>
    </w:p>
    <w:p w14:paraId="1797D2E8" w14:textId="58B609BA"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2"/>
      </w:r>
      <w:r w:rsidRPr="007C08D5">
        <w:rPr>
          <w:rFonts w:asciiTheme="majorBidi" w:hAnsiTheme="majorBidi" w:cstheme="majorBidi"/>
          <w:b/>
          <w:color w:val="000000"/>
          <w:sz w:val="24"/>
          <w:szCs w:val="24"/>
          <w:shd w:val="clear" w:color="auto" w:fill="FFFFFF"/>
        </w:rPr>
        <w:t>.</w:t>
      </w:r>
    </w:p>
    <w:p w14:paraId="042E4A8F" w14:textId="77777777" w:rsidR="00DD7E1F" w:rsidRDefault="000016A1" w:rsidP="006E5B20">
      <w:pPr>
        <w:pStyle w:val="prastasiniatinklio"/>
        <w:spacing w:before="0" w:beforeAutospacing="0" w:after="0" w:afterAutospacing="0"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1E6A27">
        <w:rPr>
          <w:rFonts w:asciiTheme="majorBidi" w:eastAsia="Times New Roman" w:hAnsiTheme="majorBidi" w:cstheme="majorBidi"/>
          <w:b/>
          <w:sz w:val="24"/>
          <w:szCs w:val="24"/>
        </w:rPr>
        <w:t>pakeisti kainos be PVM</w:t>
      </w:r>
      <w:r w:rsidRPr="001E6A27">
        <w:rPr>
          <w:rFonts w:asciiTheme="majorBidi" w:eastAsia="Times New Roman" w:hAnsiTheme="majorBidi" w:cstheme="majorBidi"/>
          <w:sz w:val="24"/>
          <w:szCs w:val="24"/>
        </w:rPr>
        <w:t xml:space="preserve"> arba padaryti kitų pakeitimų, dėl kurių pirkimo dokumentų reikalavimų neatitinkantis pasiūlymas taptų atitinkantis pirkimo dokumentų reikalavimus.</w:t>
      </w:r>
    </w:p>
    <w:p w14:paraId="5095298E" w14:textId="56A56C20" w:rsidR="000016A1" w:rsidRPr="001E6A27" w:rsidRDefault="00DD7E1F" w:rsidP="00DD7E1F">
      <w:pPr>
        <w:pStyle w:val="prastasiniatinklio"/>
        <w:spacing w:before="0" w:beforeAutospacing="0" w:after="0" w:afterAutospacing="0" w:line="240" w:lineRule="auto"/>
        <w:ind w:firstLine="426"/>
        <w:rPr>
          <w:rFonts w:asciiTheme="majorBidi" w:hAnsiTheme="majorBidi" w:cstheme="majorBidi"/>
          <w:sz w:val="24"/>
          <w:szCs w:val="24"/>
        </w:rPr>
      </w:pPr>
      <w:r>
        <w:rPr>
          <w:rFonts w:asciiTheme="majorBidi" w:eastAsia="Times New Roman" w:hAnsiTheme="majorBidi" w:cstheme="majorBidi"/>
          <w:sz w:val="24"/>
          <w:szCs w:val="24"/>
        </w:rPr>
        <w:t xml:space="preserve">     </w:t>
      </w:r>
      <w:r w:rsidR="000016A1" w:rsidRPr="001E6A27">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3" w:tgtFrame="_blank" w:history="1">
        <w:r w:rsidR="000016A1" w:rsidRPr="001E6A27">
          <w:rPr>
            <w:rFonts w:asciiTheme="majorBidi" w:hAnsiTheme="majorBidi" w:cstheme="majorBidi"/>
            <w:sz w:val="24"/>
            <w:szCs w:val="24"/>
          </w:rPr>
          <w:t>VPĮ 57 straipsnio 2 dalies</w:t>
        </w:r>
      </w:hyperlink>
      <w:r w:rsidR="000016A1" w:rsidRPr="001E6A27">
        <w:rPr>
          <w:rFonts w:asciiTheme="majorBidi" w:hAnsiTheme="majorBidi" w:cstheme="majorBidi"/>
          <w:sz w:val="24"/>
          <w:szCs w:val="24"/>
        </w:rPr>
        <w:t xml:space="preserve"> nuostatomis.</w:t>
      </w:r>
    </w:p>
    <w:p w14:paraId="0568054E" w14:textId="78C28C26" w:rsidR="000016A1" w:rsidRPr="001E6A27"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1E6A27">
        <w:rPr>
          <w:rFonts w:asciiTheme="majorBidi" w:hAnsiTheme="majorBidi" w:cstheme="majorBidi"/>
          <w:sz w:val="24"/>
          <w:szCs w:val="24"/>
        </w:rPr>
        <w:t>8.</w:t>
      </w:r>
      <w:r w:rsidR="000016A1" w:rsidRPr="001E6A27">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1E6A27">
        <w:rPr>
          <w:rFonts w:asciiTheme="majorBidi" w:hAnsiTheme="majorBidi" w:cstheme="majorBidi"/>
          <w:b/>
          <w:sz w:val="24"/>
          <w:szCs w:val="24"/>
        </w:rPr>
        <w:t>nekeičiant susipažinimo su pasiūlymais metu užfiksuotos p</w:t>
      </w:r>
      <w:r w:rsidR="006211EA" w:rsidRPr="001E6A27">
        <w:rPr>
          <w:rFonts w:asciiTheme="majorBidi" w:hAnsiTheme="majorBidi" w:cstheme="majorBidi"/>
          <w:b/>
          <w:sz w:val="24"/>
          <w:szCs w:val="24"/>
        </w:rPr>
        <w:t>aslaugų</w:t>
      </w:r>
      <w:r w:rsidR="000016A1" w:rsidRPr="001E6A27">
        <w:rPr>
          <w:rFonts w:asciiTheme="majorBidi" w:hAnsiTheme="majorBidi" w:cstheme="majorBidi"/>
          <w:b/>
          <w:sz w:val="24"/>
          <w:szCs w:val="24"/>
        </w:rPr>
        <w:t xml:space="preserve"> kainos be PVM</w:t>
      </w:r>
      <w:r w:rsidR="001E6A27" w:rsidRPr="001E6A27">
        <w:rPr>
          <w:rFonts w:asciiTheme="majorBidi" w:hAnsiTheme="majorBidi" w:cstheme="majorBidi"/>
          <w:b/>
          <w:sz w:val="24"/>
          <w:szCs w:val="24"/>
        </w:rPr>
        <w:t>.</w:t>
      </w:r>
      <w:r w:rsidR="000016A1" w:rsidRPr="001E6A27">
        <w:rPr>
          <w:rFonts w:asciiTheme="majorBidi" w:eastAsia="Times New Roman" w:hAnsiTheme="majorBidi" w:cstheme="majorBidi"/>
          <w:sz w:val="24"/>
          <w:szCs w:val="24"/>
        </w:rPr>
        <w:t xml:space="preserve"> </w:t>
      </w:r>
    </w:p>
    <w:p w14:paraId="02A03737" w14:textId="6833127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lastRenderedPageBreak/>
        <w:t xml:space="preserve">9. Sudaroma pasiūlymų eilė. Į pasiūlymų eilę traukiami visi, išskyrus atmesti, pasiūlymai. </w:t>
      </w:r>
      <w:r w:rsidRPr="007C08D5">
        <w:rPr>
          <w:rFonts w:asciiTheme="majorBidi" w:hAnsiTheme="majorBidi" w:cstheme="majorBidi"/>
          <w:b/>
          <w:sz w:val="24"/>
          <w:szCs w:val="24"/>
        </w:rPr>
        <w:t>Pranešime t</w:t>
      </w:r>
      <w:r w:rsidR="000A2105">
        <w:rPr>
          <w:rFonts w:asciiTheme="majorBidi" w:hAnsiTheme="majorBidi" w:cstheme="majorBidi"/>
          <w:b/>
          <w:sz w:val="24"/>
          <w:szCs w:val="24"/>
        </w:rPr>
        <w:t>i</w:t>
      </w:r>
      <w:r w:rsidRPr="007C08D5">
        <w:rPr>
          <w:rFonts w:asciiTheme="majorBidi" w:hAnsiTheme="majorBidi" w:cstheme="majorBidi"/>
          <w:b/>
          <w:sz w:val="24"/>
          <w:szCs w:val="24"/>
        </w:rPr>
        <w:t>ekėjams apie pasiūlymų eilę pažymimi t</w:t>
      </w:r>
      <w:r w:rsidR="00F16808">
        <w:rPr>
          <w:rFonts w:asciiTheme="majorBidi" w:hAnsiTheme="majorBidi" w:cstheme="majorBidi"/>
          <w:b/>
          <w:sz w:val="24"/>
          <w:szCs w:val="24"/>
        </w:rPr>
        <w:t>ie</w:t>
      </w:r>
      <w:r w:rsidRPr="007C08D5">
        <w:rPr>
          <w:rFonts w:asciiTheme="majorBidi" w:hAnsiTheme="majorBidi" w:cstheme="majorBidi"/>
          <w:b/>
          <w:sz w:val="24"/>
          <w:szCs w:val="24"/>
        </w:rPr>
        <w:t>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40161776"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w:t>
      </w:r>
      <w:r w:rsidR="00F16808">
        <w:rPr>
          <w:rFonts w:asciiTheme="majorBidi" w:hAnsiTheme="majorBidi" w:cstheme="majorBidi"/>
          <w:sz w:val="24"/>
          <w:szCs w:val="24"/>
        </w:rPr>
        <w:t>ie</w:t>
      </w:r>
      <w:r w:rsidRPr="007C08D5">
        <w:rPr>
          <w:rFonts w:asciiTheme="majorBidi" w:hAnsiTheme="majorBidi" w:cstheme="majorBidi"/>
          <w:sz w:val="24"/>
          <w:szCs w:val="24"/>
        </w:rPr>
        <w:t>kėjas, kurio pasiūlymas nustatytas laimėjęs, kviečiamas sudaryti pirkimo sutarties.</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249B61B0" w14:textId="48760265" w:rsidR="009503FB" w:rsidRPr="00685F7B" w:rsidRDefault="000016A1" w:rsidP="00685F7B">
      <w:pPr>
        <w:pStyle w:val="Betarp"/>
        <w:rPr>
          <w:rFonts w:ascii="Times New Roman" w:hAnsi="Times New Roman" w:cs="Times New Roman"/>
          <w:sz w:val="24"/>
          <w:szCs w:val="24"/>
        </w:rPr>
      </w:pPr>
      <w:r w:rsidRPr="007C08D5">
        <w:rPr>
          <w:rFonts w:eastAsiaTheme="minorHAnsi"/>
        </w:rPr>
        <w:br w:type="page"/>
      </w:r>
      <w:r w:rsidR="00685F7B" w:rsidRPr="00685F7B">
        <w:rPr>
          <w:rFonts w:ascii="Times New Roman" w:hAnsi="Times New Roman" w:cs="Times New Roman"/>
          <w:sz w:val="24"/>
          <w:szCs w:val="24"/>
        </w:rPr>
        <w:lastRenderedPageBreak/>
        <w:t xml:space="preserve">                                                                                                            </w:t>
      </w:r>
      <w:r w:rsidR="008F3557">
        <w:rPr>
          <w:rFonts w:asciiTheme="majorBidi" w:hAnsiTheme="majorBidi" w:cstheme="majorBidi"/>
          <w:sz w:val="24"/>
          <w:szCs w:val="24"/>
        </w:rPr>
        <w:t xml:space="preserve">Specialiųjų </w:t>
      </w:r>
      <w:r w:rsidR="008F3557">
        <w:rPr>
          <w:rFonts w:ascii="Times New Roman" w:hAnsi="Times New Roman" w:cs="Times New Roman"/>
          <w:sz w:val="24"/>
          <w:szCs w:val="24"/>
        </w:rPr>
        <w:t>p</w:t>
      </w:r>
      <w:r w:rsidRPr="00685F7B">
        <w:rPr>
          <w:rFonts w:ascii="Times New Roman" w:hAnsi="Times New Roman" w:cs="Times New Roman"/>
          <w:sz w:val="24"/>
          <w:szCs w:val="24"/>
        </w:rPr>
        <w:t>irkimo sąlygų</w:t>
      </w:r>
    </w:p>
    <w:p w14:paraId="1184E692" w14:textId="541E52F2" w:rsidR="000016A1" w:rsidRPr="00685F7B" w:rsidRDefault="00685F7B" w:rsidP="00685F7B">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0016A1" w:rsidRPr="00685F7B">
        <w:rPr>
          <w:rFonts w:ascii="Times New Roman" w:hAnsi="Times New Roman" w:cs="Times New Roman"/>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038889FA"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6B09F6">
              <w:rPr>
                <w:rFonts w:asciiTheme="majorBidi" w:hAnsiTheme="majorBidi" w:cstheme="majorBidi"/>
                <w:color w:val="000000" w:themeColor="text1"/>
                <w:sz w:val="24"/>
                <w:szCs w:val="24"/>
              </w:rPr>
              <w:t>30</w:t>
            </w:r>
            <w:r w:rsidRPr="007C08D5">
              <w:rPr>
                <w:rFonts w:asciiTheme="majorBidi" w:hAnsiTheme="majorBidi" w:cstheme="majorBidi"/>
                <w:color w:val="000000" w:themeColor="text1"/>
                <w:sz w:val="24"/>
                <w:szCs w:val="24"/>
              </w:rPr>
              <w:t xml:space="preserve"> 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5EE8A403"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terminas ne trumpesnis kaip</w:t>
            </w:r>
          </w:p>
        </w:tc>
        <w:tc>
          <w:tcPr>
            <w:tcW w:w="3402" w:type="dxa"/>
          </w:tcPr>
          <w:p w14:paraId="1D5BBDD6" w14:textId="77777777" w:rsidR="000016A1" w:rsidRPr="007C08D5" w:rsidRDefault="000016A1" w:rsidP="00187B3D">
            <w:pPr>
              <w:ind w:firstLine="34"/>
              <w:rPr>
                <w:rFonts w:asciiTheme="majorBidi" w:hAnsiTheme="majorBidi" w:cstheme="majorBidi"/>
                <w:sz w:val="24"/>
                <w:szCs w:val="24"/>
              </w:rPr>
            </w:pPr>
            <w:r w:rsidRPr="006B09F6">
              <w:rPr>
                <w:rFonts w:asciiTheme="majorBidi" w:hAnsiTheme="majorBidi" w:cstheme="majorBidi"/>
                <w:sz w:val="24"/>
                <w:szCs w:val="24"/>
              </w:rPr>
              <w:t xml:space="preserve">60 (šešiasdešimt) dienų </w:t>
            </w:r>
            <w:r w:rsidRPr="007C08D5">
              <w:rPr>
                <w:rFonts w:asciiTheme="majorBidi" w:hAnsiTheme="majorBidi" w:cstheme="majorBidi"/>
                <w:sz w:val="24"/>
                <w:szCs w:val="24"/>
              </w:rPr>
              <w:t xml:space="preserve">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priimtus sprendimus dienos, jei VPĮ nenumato reikalavimo raštu </w:t>
            </w:r>
            <w:r w:rsidRPr="007C08D5">
              <w:rPr>
                <w:rFonts w:asciiTheme="majorBidi" w:hAnsiTheme="majorBidi" w:cstheme="majorBidi"/>
                <w:sz w:val="24"/>
                <w:szCs w:val="24"/>
              </w:rPr>
              <w:lastRenderedPageBreak/>
              <w:t xml:space="preserve">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27C288AD" w:rsidR="00E11A77" w:rsidRDefault="00E11A77" w:rsidP="00E45405">
      <w:pPr>
        <w:ind w:firstLine="0"/>
        <w:rPr>
          <w:rFonts w:asciiTheme="majorBidi" w:hAnsiTheme="majorBidi" w:cstheme="majorBidi"/>
          <w:sz w:val="24"/>
          <w:szCs w:val="24"/>
        </w:rPr>
      </w:pPr>
    </w:p>
    <w:p w14:paraId="77CA0DF4" w14:textId="77777777" w:rsidR="00624D65" w:rsidRDefault="00624D65" w:rsidP="00E45405">
      <w:pPr>
        <w:ind w:firstLine="0"/>
        <w:rPr>
          <w:rFonts w:asciiTheme="majorBidi" w:hAnsiTheme="majorBidi" w:cstheme="majorBidi"/>
          <w:sz w:val="24"/>
          <w:szCs w:val="24"/>
        </w:rPr>
      </w:pPr>
    </w:p>
    <w:p w14:paraId="71D005FC" w14:textId="5855B0D2" w:rsidR="009503FB" w:rsidRDefault="008F3557"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2294DA9" w14:textId="7A6C64D3" w:rsidR="000016A1"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6D81274C" w14:textId="77777777" w:rsidR="00E42FD8" w:rsidRDefault="00E42FD8" w:rsidP="000016A1">
      <w:pPr>
        <w:spacing w:line="240" w:lineRule="auto"/>
        <w:ind w:left="7314" w:firstLine="0"/>
        <w:rPr>
          <w:rFonts w:asciiTheme="majorBidi" w:hAnsiTheme="majorBidi" w:cstheme="majorBidi"/>
          <w:sz w:val="24"/>
          <w:szCs w:val="24"/>
        </w:rPr>
      </w:pPr>
    </w:p>
    <w:p w14:paraId="74DA5269" w14:textId="77777777" w:rsidR="00E42FD8" w:rsidRPr="007C08D5" w:rsidRDefault="00E42FD8" w:rsidP="000016A1">
      <w:pPr>
        <w:spacing w:line="240" w:lineRule="auto"/>
        <w:ind w:left="7314" w:firstLine="0"/>
        <w:rPr>
          <w:rFonts w:asciiTheme="majorBidi" w:hAnsiTheme="majorBidi" w:cstheme="majorBidi"/>
          <w:sz w:val="24"/>
          <w:szCs w:val="24"/>
        </w:rPr>
      </w:pPr>
    </w:p>
    <w:p w14:paraId="3F3D35CA" w14:textId="0E99CC68" w:rsidR="000016A1" w:rsidRPr="00E42FD8" w:rsidRDefault="00E42FD8" w:rsidP="00E42FD8">
      <w:pPr>
        <w:pStyle w:val="Betarp"/>
        <w:spacing w:line="300" w:lineRule="auto"/>
        <w:ind w:firstLine="0"/>
        <w:contextualSpacing/>
        <w:jc w:val="center"/>
        <w:rPr>
          <w:rFonts w:asciiTheme="majorBidi" w:eastAsiaTheme="minorHAnsi" w:hAnsiTheme="majorBidi" w:cstheme="majorBidi"/>
          <w:b/>
          <w:bCs/>
          <w:sz w:val="24"/>
          <w:szCs w:val="24"/>
        </w:rPr>
      </w:pPr>
      <w:r w:rsidRPr="00E42FD8">
        <w:rPr>
          <w:rFonts w:asciiTheme="majorBidi" w:eastAsiaTheme="minorHAnsi" w:hAnsiTheme="majorBidi" w:cstheme="majorBidi"/>
          <w:b/>
          <w:bCs/>
          <w:sz w:val="24"/>
          <w:szCs w:val="24"/>
        </w:rPr>
        <w:t>SUTARTIES PROJEKTAS</w:t>
      </w:r>
    </w:p>
    <w:p w14:paraId="086FE1E9" w14:textId="77777777" w:rsidR="00E42FD8" w:rsidRPr="007C08D5" w:rsidRDefault="00E42FD8" w:rsidP="00E42FD8">
      <w:pPr>
        <w:pStyle w:val="Betarp"/>
        <w:spacing w:line="300" w:lineRule="auto"/>
        <w:ind w:firstLine="0"/>
        <w:contextualSpacing/>
        <w:jc w:val="center"/>
        <w:rPr>
          <w:rFonts w:asciiTheme="majorBidi" w:eastAsiaTheme="minorHAnsi" w:hAnsiTheme="majorBidi" w:cstheme="majorBidi"/>
          <w:sz w:val="24"/>
          <w:szCs w:val="24"/>
        </w:rPr>
      </w:pPr>
    </w:p>
    <w:p w14:paraId="4BA25B9A" w14:textId="77777777" w:rsidR="00B03890" w:rsidRPr="007428BD" w:rsidRDefault="00B03890" w:rsidP="00B03890">
      <w:pPr>
        <w:tabs>
          <w:tab w:val="left" w:pos="709"/>
        </w:tabs>
        <w:jc w:val="center"/>
        <w:rPr>
          <w:rFonts w:ascii="Times New Roman" w:hAnsi="Times New Roman" w:cs="Times New Roman"/>
          <w:i/>
          <w:noProof/>
          <w:szCs w:val="24"/>
        </w:rPr>
      </w:pPr>
      <w:r>
        <w:rPr>
          <w:rFonts w:ascii="Times New Roman" w:hAnsi="Times New Roman" w:cs="Times New Roman"/>
          <w:i/>
          <w:color w:val="000000"/>
          <w:sz w:val="24"/>
          <w:szCs w:val="24"/>
        </w:rPr>
        <w:t>(</w:t>
      </w:r>
      <w:r w:rsidRPr="00446E5C">
        <w:rPr>
          <w:rFonts w:ascii="Times New Roman" w:hAnsi="Times New Roman" w:cs="Times New Roman"/>
          <w:i/>
          <w:color w:val="000000"/>
          <w:sz w:val="24"/>
          <w:szCs w:val="24"/>
        </w:rPr>
        <w:t>Pridedama</w:t>
      </w:r>
      <w:r>
        <w:rPr>
          <w:rFonts w:ascii="Times New Roman" w:hAnsi="Times New Roman" w:cs="Times New Roman"/>
          <w:i/>
          <w:noProof/>
          <w:szCs w:val="24"/>
        </w:rPr>
        <w:t xml:space="preserve">s </w:t>
      </w:r>
      <w:r w:rsidRPr="007428BD">
        <w:rPr>
          <w:rFonts w:ascii="Times New Roman" w:hAnsi="Times New Roman" w:cs="Times New Roman"/>
          <w:i/>
          <w:noProof/>
          <w:szCs w:val="24"/>
        </w:rPr>
        <w:t>atskiras priedas - docx tipo failas)</w:t>
      </w:r>
    </w:p>
    <w:p w14:paraId="17667A59" w14:textId="77777777" w:rsidR="00E42FD8" w:rsidRDefault="00E42FD8" w:rsidP="000016A1">
      <w:pPr>
        <w:tabs>
          <w:tab w:val="left" w:pos="709"/>
        </w:tabs>
        <w:spacing w:line="240" w:lineRule="auto"/>
        <w:jc w:val="center"/>
        <w:rPr>
          <w:rFonts w:asciiTheme="majorBidi" w:eastAsia="Times New Roman" w:hAnsiTheme="majorBidi" w:cstheme="majorBidi"/>
          <w:i/>
          <w:noProof/>
          <w:sz w:val="24"/>
          <w:szCs w:val="24"/>
        </w:rPr>
      </w:pPr>
    </w:p>
    <w:p w14:paraId="41EFD54E" w14:textId="5B8E4E2D" w:rsidR="00E42FD8" w:rsidRPr="007C08D5" w:rsidRDefault="00E42FD8" w:rsidP="000016A1">
      <w:pPr>
        <w:tabs>
          <w:tab w:val="left" w:pos="709"/>
        </w:tabs>
        <w:spacing w:line="240" w:lineRule="auto"/>
        <w:jc w:val="cente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t>_________________</w:t>
      </w: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4E3A3FBF" w14:textId="77777777" w:rsidR="004E33FF" w:rsidRDefault="004E33FF" w:rsidP="000016A1">
      <w:pPr>
        <w:spacing w:line="240" w:lineRule="auto"/>
        <w:ind w:left="7314" w:firstLine="0"/>
        <w:rPr>
          <w:rFonts w:asciiTheme="majorBidi" w:hAnsiTheme="majorBidi" w:cstheme="majorBidi"/>
          <w:sz w:val="24"/>
          <w:szCs w:val="24"/>
        </w:rPr>
      </w:pPr>
    </w:p>
    <w:p w14:paraId="755F2B24" w14:textId="77777777" w:rsidR="004E33FF" w:rsidRDefault="004E33FF" w:rsidP="000016A1">
      <w:pPr>
        <w:spacing w:line="240" w:lineRule="auto"/>
        <w:ind w:left="7314" w:firstLine="0"/>
        <w:rPr>
          <w:rFonts w:asciiTheme="majorBidi" w:hAnsiTheme="majorBidi" w:cstheme="majorBidi"/>
          <w:sz w:val="24"/>
          <w:szCs w:val="24"/>
        </w:rPr>
      </w:pPr>
    </w:p>
    <w:p w14:paraId="2B3D0108" w14:textId="77777777" w:rsidR="004E33FF" w:rsidRDefault="004E33FF" w:rsidP="000016A1">
      <w:pPr>
        <w:spacing w:line="240" w:lineRule="auto"/>
        <w:ind w:left="7314" w:firstLine="0"/>
        <w:rPr>
          <w:rFonts w:asciiTheme="majorBidi" w:hAnsiTheme="majorBidi" w:cstheme="majorBidi"/>
          <w:sz w:val="24"/>
          <w:szCs w:val="24"/>
        </w:rPr>
      </w:pPr>
    </w:p>
    <w:p w14:paraId="53479EDC" w14:textId="77777777" w:rsidR="004E33FF" w:rsidRDefault="004E33FF" w:rsidP="000016A1">
      <w:pPr>
        <w:spacing w:line="240" w:lineRule="auto"/>
        <w:ind w:left="7314" w:firstLine="0"/>
        <w:rPr>
          <w:rFonts w:asciiTheme="majorBidi" w:hAnsiTheme="majorBidi" w:cstheme="majorBidi"/>
          <w:sz w:val="24"/>
          <w:szCs w:val="24"/>
        </w:rPr>
      </w:pPr>
    </w:p>
    <w:p w14:paraId="4EE47F45" w14:textId="77777777" w:rsidR="004E33FF" w:rsidRDefault="004E33FF" w:rsidP="000016A1">
      <w:pPr>
        <w:spacing w:line="240" w:lineRule="auto"/>
        <w:ind w:left="7314" w:firstLine="0"/>
        <w:rPr>
          <w:rFonts w:asciiTheme="majorBidi" w:hAnsiTheme="majorBidi" w:cstheme="majorBidi"/>
          <w:sz w:val="24"/>
          <w:szCs w:val="24"/>
        </w:rPr>
      </w:pPr>
    </w:p>
    <w:p w14:paraId="47E0FD36" w14:textId="77777777" w:rsidR="004E33FF" w:rsidRDefault="004E33FF" w:rsidP="000016A1">
      <w:pPr>
        <w:spacing w:line="240" w:lineRule="auto"/>
        <w:ind w:left="7314" w:firstLine="0"/>
        <w:rPr>
          <w:rFonts w:asciiTheme="majorBidi" w:hAnsiTheme="majorBidi" w:cstheme="majorBidi"/>
          <w:sz w:val="24"/>
          <w:szCs w:val="24"/>
        </w:rPr>
      </w:pPr>
    </w:p>
    <w:p w14:paraId="5C1A7EB9" w14:textId="77777777" w:rsidR="004E33FF" w:rsidRDefault="004E33FF" w:rsidP="000016A1">
      <w:pPr>
        <w:spacing w:line="240" w:lineRule="auto"/>
        <w:ind w:left="7314" w:firstLine="0"/>
        <w:rPr>
          <w:rFonts w:asciiTheme="majorBidi" w:hAnsiTheme="majorBidi" w:cstheme="majorBidi"/>
          <w:sz w:val="24"/>
          <w:szCs w:val="24"/>
        </w:rPr>
      </w:pPr>
    </w:p>
    <w:p w14:paraId="65227CF9" w14:textId="77777777" w:rsidR="004E33FF" w:rsidRDefault="004E33FF" w:rsidP="000016A1">
      <w:pPr>
        <w:spacing w:line="240" w:lineRule="auto"/>
        <w:ind w:left="7314" w:firstLine="0"/>
        <w:rPr>
          <w:rFonts w:asciiTheme="majorBidi" w:hAnsiTheme="majorBidi" w:cstheme="majorBidi"/>
          <w:sz w:val="24"/>
          <w:szCs w:val="24"/>
        </w:rPr>
      </w:pPr>
    </w:p>
    <w:p w14:paraId="50AB4D97" w14:textId="77777777" w:rsidR="004E33FF" w:rsidRDefault="004E33FF" w:rsidP="000016A1">
      <w:pPr>
        <w:spacing w:line="240" w:lineRule="auto"/>
        <w:ind w:left="7314" w:firstLine="0"/>
        <w:rPr>
          <w:rFonts w:asciiTheme="majorBidi" w:hAnsiTheme="majorBidi" w:cstheme="majorBidi"/>
          <w:sz w:val="24"/>
          <w:szCs w:val="24"/>
        </w:rPr>
      </w:pPr>
    </w:p>
    <w:p w14:paraId="7E0633BE" w14:textId="77777777" w:rsidR="004E33FF" w:rsidRDefault="004E33FF" w:rsidP="000016A1">
      <w:pPr>
        <w:spacing w:line="240" w:lineRule="auto"/>
        <w:ind w:left="7314" w:firstLine="0"/>
        <w:rPr>
          <w:rFonts w:asciiTheme="majorBidi" w:hAnsiTheme="majorBidi" w:cstheme="majorBidi"/>
          <w:sz w:val="24"/>
          <w:szCs w:val="24"/>
        </w:rPr>
      </w:pPr>
    </w:p>
    <w:p w14:paraId="36CF29BB" w14:textId="77777777" w:rsidR="004E33FF" w:rsidRDefault="004E33FF" w:rsidP="000016A1">
      <w:pPr>
        <w:spacing w:line="240" w:lineRule="auto"/>
        <w:ind w:left="7314" w:firstLine="0"/>
        <w:rPr>
          <w:rFonts w:asciiTheme="majorBidi" w:hAnsiTheme="majorBidi" w:cstheme="majorBidi"/>
          <w:sz w:val="24"/>
          <w:szCs w:val="24"/>
        </w:rPr>
      </w:pPr>
    </w:p>
    <w:p w14:paraId="172FBDF7" w14:textId="77777777" w:rsidR="004E33FF" w:rsidRDefault="004E33FF" w:rsidP="000016A1">
      <w:pPr>
        <w:spacing w:line="240" w:lineRule="auto"/>
        <w:ind w:left="7314" w:firstLine="0"/>
        <w:rPr>
          <w:rFonts w:asciiTheme="majorBidi" w:hAnsiTheme="majorBidi" w:cstheme="majorBidi"/>
          <w:sz w:val="24"/>
          <w:szCs w:val="24"/>
        </w:rPr>
      </w:pPr>
    </w:p>
    <w:p w14:paraId="525E4DEB" w14:textId="77777777" w:rsidR="004E33FF" w:rsidRDefault="004E33FF" w:rsidP="000016A1">
      <w:pPr>
        <w:spacing w:line="240" w:lineRule="auto"/>
        <w:ind w:left="7314" w:firstLine="0"/>
        <w:rPr>
          <w:rFonts w:asciiTheme="majorBidi" w:hAnsiTheme="majorBidi" w:cstheme="majorBidi"/>
          <w:sz w:val="24"/>
          <w:szCs w:val="24"/>
        </w:rPr>
      </w:pPr>
    </w:p>
    <w:p w14:paraId="5CA3E366" w14:textId="77777777" w:rsidR="004E33FF" w:rsidRDefault="004E33FF" w:rsidP="000016A1">
      <w:pPr>
        <w:spacing w:line="240" w:lineRule="auto"/>
        <w:ind w:left="7314" w:firstLine="0"/>
        <w:rPr>
          <w:rFonts w:asciiTheme="majorBidi" w:hAnsiTheme="majorBidi" w:cstheme="majorBidi"/>
          <w:sz w:val="24"/>
          <w:szCs w:val="24"/>
        </w:rPr>
      </w:pPr>
    </w:p>
    <w:p w14:paraId="3C38BB06" w14:textId="77777777" w:rsidR="004E33FF" w:rsidRDefault="004E33FF" w:rsidP="000016A1">
      <w:pPr>
        <w:spacing w:line="240" w:lineRule="auto"/>
        <w:ind w:left="7314" w:firstLine="0"/>
        <w:rPr>
          <w:rFonts w:asciiTheme="majorBidi" w:hAnsiTheme="majorBidi" w:cstheme="majorBidi"/>
          <w:sz w:val="24"/>
          <w:szCs w:val="24"/>
        </w:rPr>
      </w:pPr>
    </w:p>
    <w:p w14:paraId="2957024B" w14:textId="77777777" w:rsidR="004E33FF" w:rsidRDefault="004E33FF" w:rsidP="000016A1">
      <w:pPr>
        <w:spacing w:line="240" w:lineRule="auto"/>
        <w:ind w:left="7314" w:firstLine="0"/>
        <w:rPr>
          <w:rFonts w:asciiTheme="majorBidi" w:hAnsiTheme="majorBidi" w:cstheme="majorBidi"/>
          <w:sz w:val="24"/>
          <w:szCs w:val="24"/>
        </w:rPr>
      </w:pPr>
    </w:p>
    <w:p w14:paraId="3133E225" w14:textId="77777777" w:rsidR="004E33FF" w:rsidRDefault="004E33FF" w:rsidP="000016A1">
      <w:pPr>
        <w:spacing w:line="240" w:lineRule="auto"/>
        <w:ind w:left="7314" w:firstLine="0"/>
        <w:rPr>
          <w:rFonts w:asciiTheme="majorBidi" w:hAnsiTheme="majorBidi" w:cstheme="majorBidi"/>
          <w:sz w:val="24"/>
          <w:szCs w:val="24"/>
        </w:rPr>
      </w:pPr>
    </w:p>
    <w:p w14:paraId="39C51A0B" w14:textId="77777777" w:rsidR="004E33FF" w:rsidRDefault="004E33FF" w:rsidP="000016A1">
      <w:pPr>
        <w:spacing w:line="240" w:lineRule="auto"/>
        <w:ind w:left="7314" w:firstLine="0"/>
        <w:rPr>
          <w:rFonts w:asciiTheme="majorBidi" w:hAnsiTheme="majorBidi" w:cstheme="majorBidi"/>
          <w:sz w:val="24"/>
          <w:szCs w:val="24"/>
        </w:rPr>
      </w:pPr>
    </w:p>
    <w:p w14:paraId="5C528F82" w14:textId="77777777" w:rsidR="004E33FF" w:rsidRDefault="004E33FF" w:rsidP="000016A1">
      <w:pPr>
        <w:spacing w:line="240" w:lineRule="auto"/>
        <w:ind w:left="7314" w:firstLine="0"/>
        <w:rPr>
          <w:rFonts w:asciiTheme="majorBidi" w:hAnsiTheme="majorBidi" w:cstheme="majorBidi"/>
          <w:sz w:val="24"/>
          <w:szCs w:val="24"/>
        </w:rPr>
      </w:pPr>
    </w:p>
    <w:p w14:paraId="652D5632" w14:textId="77777777" w:rsidR="004E33FF" w:rsidRDefault="004E33FF" w:rsidP="000016A1">
      <w:pPr>
        <w:spacing w:line="240" w:lineRule="auto"/>
        <w:ind w:left="7314" w:firstLine="0"/>
        <w:rPr>
          <w:rFonts w:asciiTheme="majorBidi" w:hAnsiTheme="majorBidi" w:cstheme="majorBidi"/>
          <w:sz w:val="24"/>
          <w:szCs w:val="24"/>
        </w:rPr>
      </w:pPr>
    </w:p>
    <w:p w14:paraId="0F48D478" w14:textId="77777777" w:rsidR="004E33FF" w:rsidRDefault="004E33FF" w:rsidP="000016A1">
      <w:pPr>
        <w:spacing w:line="240" w:lineRule="auto"/>
        <w:ind w:left="7314" w:firstLine="0"/>
        <w:rPr>
          <w:rFonts w:asciiTheme="majorBidi" w:hAnsiTheme="majorBidi" w:cstheme="majorBidi"/>
          <w:sz w:val="24"/>
          <w:szCs w:val="24"/>
        </w:rPr>
      </w:pPr>
    </w:p>
    <w:p w14:paraId="76E6C86B" w14:textId="77777777" w:rsidR="004E33FF" w:rsidRDefault="004E33FF" w:rsidP="000016A1">
      <w:pPr>
        <w:spacing w:line="240" w:lineRule="auto"/>
        <w:ind w:left="7314" w:firstLine="0"/>
        <w:rPr>
          <w:rFonts w:asciiTheme="majorBidi" w:hAnsiTheme="majorBidi" w:cstheme="majorBidi"/>
          <w:sz w:val="24"/>
          <w:szCs w:val="24"/>
        </w:rPr>
      </w:pPr>
    </w:p>
    <w:p w14:paraId="3956F171" w14:textId="77777777" w:rsidR="004E33FF" w:rsidRDefault="004E33FF" w:rsidP="000016A1">
      <w:pPr>
        <w:spacing w:line="240" w:lineRule="auto"/>
        <w:ind w:left="7314" w:firstLine="0"/>
        <w:rPr>
          <w:rFonts w:asciiTheme="majorBidi" w:hAnsiTheme="majorBidi" w:cstheme="majorBidi"/>
          <w:sz w:val="24"/>
          <w:szCs w:val="24"/>
        </w:rPr>
      </w:pPr>
    </w:p>
    <w:p w14:paraId="64F4FC98" w14:textId="77777777" w:rsidR="004E33FF" w:rsidRDefault="004E33FF" w:rsidP="000016A1">
      <w:pPr>
        <w:spacing w:line="240" w:lineRule="auto"/>
        <w:ind w:left="7314" w:firstLine="0"/>
        <w:rPr>
          <w:rFonts w:asciiTheme="majorBidi" w:hAnsiTheme="majorBidi" w:cstheme="majorBidi"/>
          <w:sz w:val="24"/>
          <w:szCs w:val="24"/>
        </w:rPr>
      </w:pPr>
    </w:p>
    <w:p w14:paraId="68A83A78" w14:textId="77777777" w:rsidR="004E33FF" w:rsidRDefault="004E33FF" w:rsidP="000016A1">
      <w:pPr>
        <w:spacing w:line="240" w:lineRule="auto"/>
        <w:ind w:left="7314" w:firstLine="0"/>
        <w:rPr>
          <w:rFonts w:asciiTheme="majorBidi" w:hAnsiTheme="majorBidi" w:cstheme="majorBidi"/>
          <w:sz w:val="24"/>
          <w:szCs w:val="24"/>
        </w:rPr>
      </w:pPr>
    </w:p>
    <w:p w14:paraId="3387BD6E" w14:textId="77777777" w:rsidR="004E33FF" w:rsidRDefault="004E33FF" w:rsidP="000016A1">
      <w:pPr>
        <w:spacing w:line="240" w:lineRule="auto"/>
        <w:ind w:left="7314" w:firstLine="0"/>
        <w:rPr>
          <w:rFonts w:asciiTheme="majorBidi" w:hAnsiTheme="majorBidi" w:cstheme="majorBidi"/>
          <w:sz w:val="24"/>
          <w:szCs w:val="24"/>
        </w:rPr>
      </w:pPr>
    </w:p>
    <w:p w14:paraId="7BD34F91" w14:textId="77777777" w:rsidR="004E33FF" w:rsidRDefault="004E33FF" w:rsidP="000016A1">
      <w:pPr>
        <w:spacing w:line="240" w:lineRule="auto"/>
        <w:ind w:left="7314" w:firstLine="0"/>
        <w:rPr>
          <w:rFonts w:asciiTheme="majorBidi" w:hAnsiTheme="majorBidi" w:cstheme="majorBidi"/>
          <w:sz w:val="24"/>
          <w:szCs w:val="24"/>
        </w:rPr>
      </w:pPr>
    </w:p>
    <w:p w14:paraId="4A2E1C47" w14:textId="77777777" w:rsidR="004E33FF" w:rsidRDefault="004E33FF" w:rsidP="000016A1">
      <w:pPr>
        <w:spacing w:line="240" w:lineRule="auto"/>
        <w:ind w:left="7314" w:firstLine="0"/>
        <w:rPr>
          <w:rFonts w:asciiTheme="majorBidi" w:hAnsiTheme="majorBidi" w:cstheme="majorBidi"/>
          <w:sz w:val="24"/>
          <w:szCs w:val="24"/>
        </w:rPr>
      </w:pPr>
    </w:p>
    <w:p w14:paraId="1C327C7E" w14:textId="77777777" w:rsidR="004E33FF" w:rsidRDefault="004E33FF" w:rsidP="000016A1">
      <w:pPr>
        <w:spacing w:line="240" w:lineRule="auto"/>
        <w:ind w:left="7314" w:firstLine="0"/>
        <w:rPr>
          <w:rFonts w:asciiTheme="majorBidi" w:hAnsiTheme="majorBidi" w:cstheme="majorBidi"/>
          <w:sz w:val="24"/>
          <w:szCs w:val="24"/>
        </w:rPr>
      </w:pPr>
    </w:p>
    <w:p w14:paraId="139A9D64" w14:textId="77777777" w:rsidR="004E33FF" w:rsidRDefault="004E33FF" w:rsidP="000016A1">
      <w:pPr>
        <w:spacing w:line="240" w:lineRule="auto"/>
        <w:ind w:left="7314" w:firstLine="0"/>
        <w:rPr>
          <w:rFonts w:asciiTheme="majorBidi" w:hAnsiTheme="majorBidi" w:cstheme="majorBidi"/>
          <w:sz w:val="24"/>
          <w:szCs w:val="24"/>
        </w:rPr>
      </w:pPr>
    </w:p>
    <w:p w14:paraId="3DD70AC9" w14:textId="55167CBE" w:rsidR="008406C4" w:rsidRDefault="008406C4" w:rsidP="008406C4">
      <w:pPr>
        <w:spacing w:line="240" w:lineRule="auto"/>
        <w:ind w:firstLine="0"/>
        <w:rPr>
          <w:rFonts w:asciiTheme="majorBidi" w:hAnsiTheme="majorBidi" w:cstheme="majorBidi"/>
          <w:sz w:val="24"/>
          <w:szCs w:val="24"/>
        </w:rPr>
      </w:pPr>
    </w:p>
    <w:p w14:paraId="5ABC629C" w14:textId="77777777" w:rsidR="00E45405" w:rsidRDefault="00E45405" w:rsidP="008406C4">
      <w:pPr>
        <w:spacing w:line="240" w:lineRule="auto"/>
        <w:ind w:firstLine="0"/>
        <w:rPr>
          <w:rFonts w:asciiTheme="majorBidi" w:hAnsiTheme="majorBidi" w:cstheme="majorBidi"/>
          <w:sz w:val="24"/>
          <w:szCs w:val="24"/>
        </w:rPr>
      </w:pPr>
    </w:p>
    <w:p w14:paraId="0DDC24BE" w14:textId="6404BEB8" w:rsidR="009503FB" w:rsidRDefault="008406C4" w:rsidP="008406C4">
      <w:pPr>
        <w:spacing w:line="240" w:lineRule="auto"/>
        <w:ind w:firstLine="0"/>
        <w:rPr>
          <w:rFonts w:asciiTheme="majorBidi" w:hAnsiTheme="majorBidi" w:cstheme="majorBidi"/>
          <w:sz w:val="24"/>
          <w:szCs w:val="24"/>
        </w:rPr>
      </w:pPr>
      <w:r>
        <w:rPr>
          <w:rFonts w:asciiTheme="majorBidi" w:hAnsiTheme="majorBidi" w:cstheme="majorBidi"/>
          <w:sz w:val="24"/>
          <w:szCs w:val="24"/>
        </w:rPr>
        <w:lastRenderedPageBreak/>
        <w:t xml:space="preserve">                                                                                                                          </w:t>
      </w:r>
      <w:r w:rsidR="008F3557">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44FADAA2" w:rsidR="00C166B2" w:rsidRPr="007C08D5" w:rsidRDefault="000016A1" w:rsidP="00D02446">
      <w:pPr>
        <w:spacing w:after="240"/>
        <w:jc w:val="center"/>
        <w:rPr>
          <w:rFonts w:asciiTheme="majorBidi" w:eastAsia="Arial" w:hAnsiTheme="majorBidi" w:cstheme="majorBidi"/>
          <w:b/>
          <w:smallCaps/>
          <w:color w:val="404040"/>
          <w:sz w:val="24"/>
          <w:szCs w:val="24"/>
        </w:rPr>
      </w:pPr>
      <w:r w:rsidRPr="007C08D5">
        <w:rPr>
          <w:rFonts w:asciiTheme="majorBidi" w:eastAsia="Arial" w:hAnsiTheme="majorBidi" w:cstheme="majorBidi"/>
          <w:b/>
          <w:smallCaps/>
          <w:color w:val="404040"/>
          <w:sz w:val="24"/>
          <w:szCs w:val="24"/>
        </w:rPr>
        <w:t>T</w:t>
      </w:r>
      <w:r w:rsidR="00F16808">
        <w:rPr>
          <w:rFonts w:asciiTheme="majorBidi" w:eastAsia="Arial" w:hAnsiTheme="majorBidi" w:cstheme="majorBidi"/>
          <w:b/>
          <w:smallCaps/>
          <w:color w:val="404040"/>
          <w:sz w:val="24"/>
          <w:szCs w:val="24"/>
        </w:rPr>
        <w:t>IE</w:t>
      </w:r>
      <w:r w:rsidRPr="007C08D5">
        <w:rPr>
          <w:rFonts w:asciiTheme="majorBidi" w:eastAsia="Arial" w:hAnsiTheme="majorBidi" w:cstheme="majorBidi"/>
          <w:b/>
          <w:smallCaps/>
          <w:color w:val="404040"/>
          <w:sz w:val="24"/>
          <w:szCs w:val="24"/>
        </w:rPr>
        <w:t xml:space="preserve">KĖJŲ KVALIFIKACIJOS REIKALAVIMAI </w:t>
      </w:r>
    </w:p>
    <w:p w14:paraId="7276B8DA" w14:textId="4ADDD17A" w:rsidR="000016A1" w:rsidRDefault="00000000"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T</w:t>
      </w:r>
      <w:r w:rsidR="00F16808">
        <w:rPr>
          <w:rFonts w:asciiTheme="majorBidi" w:eastAsia="Arial" w:hAnsiTheme="majorBidi" w:cstheme="majorBidi"/>
          <w:sz w:val="24"/>
          <w:szCs w:val="24"/>
        </w:rPr>
        <w:t>ie</w:t>
      </w:r>
      <w:r w:rsidR="000016A1" w:rsidRPr="007C08D5">
        <w:rPr>
          <w:rFonts w:asciiTheme="majorBidi" w:eastAsia="Arial" w:hAnsiTheme="majorBidi" w:cstheme="majorBidi"/>
          <w:sz w:val="24"/>
          <w:szCs w:val="24"/>
        </w:rPr>
        <w:t>kėjo kvalifikacija turi atitikti šiame priede nustatytus reikalavimus kvalifikacijai.</w:t>
      </w:r>
    </w:p>
    <w:p w14:paraId="024FAD9D" w14:textId="77777777" w:rsidR="00E263E3" w:rsidRDefault="00E263E3" w:rsidP="00883C35">
      <w:pPr>
        <w:spacing w:line="240" w:lineRule="auto"/>
        <w:ind w:firstLine="567"/>
        <w:rPr>
          <w:rFonts w:asciiTheme="majorBidi" w:eastAsia="Arial" w:hAnsiTheme="majorBidi" w:cstheme="majorBidi"/>
          <w:sz w:val="24"/>
          <w:szCs w:val="24"/>
        </w:rPr>
      </w:pPr>
    </w:p>
    <w:tbl>
      <w:tblPr>
        <w:tblStyle w:val="Lentelstinklelis"/>
        <w:tblW w:w="0" w:type="auto"/>
        <w:tblInd w:w="0" w:type="dxa"/>
        <w:tblLook w:val="04A0" w:firstRow="1" w:lastRow="0" w:firstColumn="1" w:lastColumn="0" w:noHBand="0" w:noVBand="1"/>
      </w:tblPr>
      <w:tblGrid>
        <w:gridCol w:w="1129"/>
        <w:gridCol w:w="2977"/>
        <w:gridCol w:w="3365"/>
        <w:gridCol w:w="2491"/>
      </w:tblGrid>
      <w:tr w:rsidR="00E263E3" w:rsidRPr="00706307" w14:paraId="2C123C74" w14:textId="77777777" w:rsidTr="00706307">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25FD2C1" w14:textId="29EFF827" w:rsidR="00E263E3" w:rsidRPr="00706307" w:rsidRDefault="00E263E3" w:rsidP="00E263E3">
            <w:pPr>
              <w:ind w:firstLine="0"/>
              <w:jc w:val="center"/>
              <w:rPr>
                <w:rFonts w:asciiTheme="majorBidi" w:eastAsia="Arial" w:hAnsiTheme="majorBidi" w:cstheme="majorBidi"/>
                <w:sz w:val="22"/>
                <w:szCs w:val="22"/>
              </w:rPr>
            </w:pPr>
            <w:r w:rsidRPr="00706307">
              <w:rPr>
                <w:rFonts w:asciiTheme="majorBidi" w:eastAsia="Arial" w:hAnsiTheme="majorBidi" w:cstheme="majorBidi"/>
                <w:b/>
                <w:bCs/>
                <w:sz w:val="22"/>
                <w:szCs w:val="22"/>
              </w:rPr>
              <w:t>Eil. Nr.</w:t>
            </w:r>
          </w:p>
        </w:tc>
        <w:tc>
          <w:tcPr>
            <w:tcW w:w="297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124F475" w14:textId="7E3547B8" w:rsidR="00E263E3" w:rsidRPr="00706307" w:rsidRDefault="00E263E3" w:rsidP="00E263E3">
            <w:pPr>
              <w:ind w:firstLine="0"/>
              <w:jc w:val="center"/>
              <w:rPr>
                <w:rFonts w:asciiTheme="majorBidi" w:eastAsia="Arial" w:hAnsiTheme="majorBidi" w:cstheme="majorBidi"/>
                <w:sz w:val="22"/>
                <w:szCs w:val="22"/>
              </w:rPr>
            </w:pPr>
            <w:r w:rsidRPr="00706307">
              <w:rPr>
                <w:rFonts w:asciiTheme="majorBidi" w:eastAsia="Arial" w:hAnsiTheme="majorBidi" w:cstheme="majorBidi"/>
                <w:b/>
                <w:bCs/>
                <w:sz w:val="22"/>
                <w:szCs w:val="22"/>
              </w:rPr>
              <w:t>Kvalifikacijos reikalavimas</w:t>
            </w:r>
          </w:p>
        </w:tc>
        <w:tc>
          <w:tcPr>
            <w:tcW w:w="3365"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1C2E4C7" w14:textId="42ECE5AF" w:rsidR="00E263E3" w:rsidRPr="00706307" w:rsidRDefault="00E263E3" w:rsidP="00E263E3">
            <w:pPr>
              <w:ind w:firstLine="0"/>
              <w:jc w:val="center"/>
              <w:rPr>
                <w:rFonts w:asciiTheme="majorBidi" w:eastAsia="Arial" w:hAnsiTheme="majorBidi" w:cstheme="majorBidi"/>
                <w:sz w:val="22"/>
                <w:szCs w:val="22"/>
              </w:rPr>
            </w:pPr>
            <w:r w:rsidRPr="00706307">
              <w:rPr>
                <w:rFonts w:asciiTheme="majorBidi" w:eastAsia="Arial" w:hAnsiTheme="majorBidi" w:cstheme="majorBidi"/>
                <w:b/>
                <w:bCs/>
                <w:sz w:val="22"/>
                <w:szCs w:val="22"/>
              </w:rPr>
              <w:t>Atitiktį reikalavimui įrodantys dokumentai</w:t>
            </w:r>
          </w:p>
        </w:tc>
        <w:tc>
          <w:tcPr>
            <w:tcW w:w="2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343967" w14:textId="77777777" w:rsidR="00E263E3" w:rsidRPr="00706307" w:rsidRDefault="00E263E3" w:rsidP="00E263E3">
            <w:pPr>
              <w:ind w:firstLine="0"/>
              <w:jc w:val="center"/>
              <w:rPr>
                <w:rFonts w:asciiTheme="majorBidi" w:eastAsia="Arial" w:hAnsiTheme="majorBidi" w:cstheme="majorBidi"/>
                <w:b/>
                <w:bCs/>
                <w:sz w:val="22"/>
                <w:szCs w:val="22"/>
              </w:rPr>
            </w:pPr>
            <w:r w:rsidRPr="00706307">
              <w:rPr>
                <w:rFonts w:asciiTheme="majorBidi" w:eastAsia="Arial" w:hAnsiTheme="majorBidi" w:cstheme="majorBidi"/>
                <w:b/>
                <w:bCs/>
                <w:sz w:val="22"/>
                <w:szCs w:val="22"/>
              </w:rPr>
              <w:t>Subjektas, kuris turi atitikti reikalavimą</w:t>
            </w:r>
          </w:p>
          <w:p w14:paraId="2CCF6995" w14:textId="283B0861" w:rsidR="00E263E3" w:rsidRPr="00706307" w:rsidRDefault="00E263E3" w:rsidP="00E263E3">
            <w:pPr>
              <w:ind w:firstLine="0"/>
              <w:jc w:val="center"/>
              <w:rPr>
                <w:rFonts w:asciiTheme="majorBidi" w:eastAsia="Arial" w:hAnsiTheme="majorBidi" w:cstheme="majorBidi"/>
                <w:sz w:val="22"/>
                <w:szCs w:val="22"/>
              </w:rPr>
            </w:pPr>
          </w:p>
        </w:tc>
      </w:tr>
      <w:tr w:rsidR="00E263E3" w:rsidRPr="00706307" w14:paraId="55C1DFFC" w14:textId="77777777" w:rsidTr="00706307">
        <w:tc>
          <w:tcPr>
            <w:tcW w:w="1129" w:type="dxa"/>
          </w:tcPr>
          <w:p w14:paraId="52A5E5A0" w14:textId="1FE0C6B2" w:rsidR="00E263E3" w:rsidRPr="00706307" w:rsidRDefault="00E263E3" w:rsidP="00E263E3">
            <w:pPr>
              <w:ind w:firstLine="0"/>
              <w:rPr>
                <w:rFonts w:asciiTheme="majorBidi" w:eastAsia="Arial" w:hAnsiTheme="majorBidi" w:cstheme="majorBidi"/>
                <w:sz w:val="22"/>
                <w:szCs w:val="22"/>
              </w:rPr>
            </w:pPr>
            <w:r w:rsidRPr="00706307">
              <w:rPr>
                <w:rFonts w:asciiTheme="majorBidi" w:eastAsia="Arial" w:hAnsiTheme="majorBidi" w:cstheme="majorBidi"/>
                <w:sz w:val="22"/>
                <w:szCs w:val="22"/>
              </w:rPr>
              <w:t>1.</w:t>
            </w:r>
          </w:p>
        </w:tc>
        <w:tc>
          <w:tcPr>
            <w:tcW w:w="2977" w:type="dxa"/>
          </w:tcPr>
          <w:p w14:paraId="41670527" w14:textId="442F7723" w:rsidR="00E263E3" w:rsidRPr="00706307" w:rsidRDefault="00E263E3" w:rsidP="00E263E3">
            <w:pPr>
              <w:ind w:firstLine="0"/>
              <w:rPr>
                <w:rFonts w:asciiTheme="majorBidi" w:eastAsia="Arial" w:hAnsiTheme="majorBidi" w:cstheme="majorBidi"/>
                <w:sz w:val="22"/>
                <w:szCs w:val="22"/>
              </w:rPr>
            </w:pPr>
            <w:r w:rsidRPr="00706307">
              <w:rPr>
                <w:rFonts w:asciiTheme="majorBidi" w:eastAsia="Arial" w:hAnsiTheme="majorBidi" w:cstheme="majorBidi"/>
                <w:b/>
                <w:bCs/>
                <w:sz w:val="22"/>
                <w:szCs w:val="22"/>
              </w:rPr>
              <w:t>Teisė verstis veikla</w:t>
            </w:r>
          </w:p>
        </w:tc>
        <w:tc>
          <w:tcPr>
            <w:tcW w:w="3365" w:type="dxa"/>
          </w:tcPr>
          <w:p w14:paraId="283D790B" w14:textId="77777777" w:rsidR="00E263E3" w:rsidRPr="00706307" w:rsidRDefault="00E263E3" w:rsidP="00E263E3">
            <w:pPr>
              <w:ind w:firstLine="0"/>
              <w:rPr>
                <w:rFonts w:asciiTheme="majorBidi" w:eastAsia="Arial" w:hAnsiTheme="majorBidi" w:cstheme="majorBidi"/>
                <w:sz w:val="22"/>
                <w:szCs w:val="22"/>
              </w:rPr>
            </w:pPr>
          </w:p>
        </w:tc>
        <w:tc>
          <w:tcPr>
            <w:tcW w:w="2491" w:type="dxa"/>
          </w:tcPr>
          <w:p w14:paraId="59596699" w14:textId="77777777" w:rsidR="00E263E3" w:rsidRPr="00706307" w:rsidRDefault="00E263E3" w:rsidP="00E263E3">
            <w:pPr>
              <w:ind w:firstLine="0"/>
              <w:rPr>
                <w:rFonts w:asciiTheme="majorBidi" w:eastAsia="Arial" w:hAnsiTheme="majorBidi" w:cstheme="majorBidi"/>
                <w:sz w:val="22"/>
                <w:szCs w:val="22"/>
              </w:rPr>
            </w:pPr>
          </w:p>
        </w:tc>
      </w:tr>
      <w:tr w:rsidR="00CE58F1" w:rsidRPr="00706307" w14:paraId="7644B3CB" w14:textId="77777777" w:rsidTr="001337A1">
        <w:tc>
          <w:tcPr>
            <w:tcW w:w="1129" w:type="dxa"/>
          </w:tcPr>
          <w:p w14:paraId="09BAAFAD" w14:textId="19C2F68F" w:rsidR="00CE58F1" w:rsidRPr="00706307" w:rsidRDefault="00CE58F1" w:rsidP="00CE58F1">
            <w:pPr>
              <w:ind w:firstLine="0"/>
              <w:rPr>
                <w:rFonts w:asciiTheme="majorBidi" w:eastAsia="Arial" w:hAnsiTheme="majorBidi" w:cstheme="majorBidi"/>
                <w:sz w:val="22"/>
                <w:szCs w:val="22"/>
              </w:rPr>
            </w:pPr>
            <w:r w:rsidRPr="00706307">
              <w:rPr>
                <w:rFonts w:asciiTheme="majorBidi" w:eastAsia="Arial" w:hAnsiTheme="majorBidi" w:cstheme="majorBidi"/>
                <w:sz w:val="22"/>
                <w:szCs w:val="22"/>
              </w:rPr>
              <w:t>1.1.</w:t>
            </w:r>
          </w:p>
        </w:tc>
        <w:tc>
          <w:tcPr>
            <w:tcW w:w="2977" w:type="dxa"/>
          </w:tcPr>
          <w:p w14:paraId="59F22D41" w14:textId="7360B333" w:rsidR="00CE58F1" w:rsidRPr="00706307" w:rsidRDefault="001337A1" w:rsidP="00CE58F1">
            <w:pPr>
              <w:ind w:firstLine="0"/>
              <w:rPr>
                <w:rFonts w:eastAsia="Arial" w:hAnsi="Times New Roman" w:cs="Times New Roman"/>
                <w:sz w:val="22"/>
                <w:szCs w:val="22"/>
              </w:rPr>
            </w:pPr>
            <w:r w:rsidRPr="00706307">
              <w:rPr>
                <w:rFonts w:hAnsi="Times New Roman" w:cs="Times New Roman"/>
                <w:sz w:val="22"/>
                <w:szCs w:val="22"/>
              </w:rPr>
              <w:t>Tiekėjas turi teisę verstis jonizuojančiosios spinduliuotės šaltinių, skirtų vykdyti veiklą  su bagažo saugumo kontrolės rentgeno prietaisais (išskyrus stacionarias geležinkelio riedmenų ir stacionarias bei mobilias transporto priemonių kontrolės rentgeno sistemas), priežiūros veikla.</w:t>
            </w:r>
          </w:p>
        </w:tc>
        <w:tc>
          <w:tcPr>
            <w:tcW w:w="3365" w:type="dxa"/>
          </w:tcPr>
          <w:p w14:paraId="1832932B" w14:textId="0F19B2D8" w:rsidR="006A15E8" w:rsidRPr="0041747E" w:rsidRDefault="0013346B" w:rsidP="00706307">
            <w:pPr>
              <w:pStyle w:val="Betarp"/>
              <w:numPr>
                <w:ilvl w:val="0"/>
                <w:numId w:val="58"/>
              </w:numPr>
              <w:ind w:left="0" w:firstLine="32"/>
              <w:rPr>
                <w:rFonts w:hAnsi="Times New Roman" w:cs="Times New Roman"/>
                <w:sz w:val="22"/>
                <w:szCs w:val="22"/>
              </w:rPr>
            </w:pPr>
            <w:r w:rsidRPr="0041747E">
              <w:rPr>
                <w:rFonts w:hAnsi="Times New Roman" w:cs="Times New Roman"/>
                <w:bCs/>
                <w:sz w:val="22"/>
                <w:szCs w:val="22"/>
              </w:rPr>
              <w:t xml:space="preserve">Jeigu paslaugų teikėjas yra juridinis asmuo, registruotas Lietuvos Respublikoje, jo veikla </w:t>
            </w:r>
            <w:r w:rsidRPr="0041747E">
              <w:rPr>
                <w:rFonts w:hAnsi="Times New Roman" w:cs="Times New Roman"/>
                <w:color w:val="000000"/>
                <w:sz w:val="22"/>
                <w:szCs w:val="22"/>
              </w:rPr>
              <w:t>su jonizuojančiosios spinduliuotės šaltinių, skirtų vykdyti veiklą  su bagažo saugumo kontrolės rentgeno prietaisais (išskyrus stacionarias geležinkelio riedmenų ir stacionarias bei mobilias transporto priemonių kontrolės rentgeno sistemas), priežiūra turi būti įregistruota Radiacinės saugos centro Registruotos veiklos sąraše</w:t>
            </w:r>
            <w:r w:rsidR="00836E55" w:rsidRPr="0041747E">
              <w:rPr>
                <w:rFonts w:hAnsi="Times New Roman" w:cs="Times New Roman"/>
                <w:color w:val="000000"/>
                <w:sz w:val="22"/>
                <w:szCs w:val="22"/>
              </w:rPr>
              <w:t xml:space="preserve">. </w:t>
            </w:r>
            <w:r w:rsidR="001337A1" w:rsidRPr="0041747E">
              <w:rPr>
                <w:rFonts w:hAnsi="Times New Roman" w:cs="Times New Roman"/>
                <w:bCs/>
                <w:sz w:val="22"/>
                <w:szCs w:val="22"/>
              </w:rPr>
              <w:t>Tiekėjas pateikia</w:t>
            </w:r>
            <w:r w:rsidR="006A15E8" w:rsidRPr="0041747E">
              <w:rPr>
                <w:rFonts w:hAnsi="Times New Roman" w:cs="Times New Roman"/>
                <w:sz w:val="22"/>
                <w:szCs w:val="22"/>
              </w:rPr>
              <w:t xml:space="preserve"> užregistravusios institucijos – Radiacinės saugos centro, Registruotos veiklos su jonizuojančiosios spinduliuotės šaltiniais išrašą.</w:t>
            </w:r>
          </w:p>
          <w:p w14:paraId="6B5C6A4A" w14:textId="67EB553B" w:rsidR="00CE58F1" w:rsidRPr="0041747E" w:rsidRDefault="00CE58F1" w:rsidP="00CE58F1">
            <w:pPr>
              <w:ind w:firstLine="32"/>
              <w:rPr>
                <w:rFonts w:hAnsi="Times New Roman" w:cs="Times New Roman"/>
                <w:sz w:val="22"/>
                <w:szCs w:val="22"/>
              </w:rPr>
            </w:pPr>
            <w:r w:rsidRPr="0041747E">
              <w:rPr>
                <w:rFonts w:hAnsi="Times New Roman" w:cs="Times New Roman"/>
                <w:bCs/>
                <w:sz w:val="22"/>
                <w:szCs w:val="22"/>
              </w:rPr>
              <w:t xml:space="preserve">2) </w:t>
            </w:r>
            <w:r w:rsidR="006A15E8" w:rsidRPr="0041747E">
              <w:rPr>
                <w:rFonts w:hAnsi="Times New Roman" w:cs="Times New Roman"/>
                <w:bCs/>
                <w:sz w:val="22"/>
                <w:szCs w:val="22"/>
              </w:rPr>
              <w:t>Tie</w:t>
            </w:r>
            <w:r w:rsidRPr="0041747E">
              <w:rPr>
                <w:rFonts w:hAnsi="Times New Roman" w:cs="Times New Roman"/>
                <w:sz w:val="22"/>
                <w:szCs w:val="22"/>
              </w:rPr>
              <w:t>kėjai, registruoti Europos Sąjungos valstybėje narėje, Europos ekonominės erdvės valstybėje narėje, Šveicarijos Konfederacijoje arba trečiojoje šalyje, turi pateikti tiekėjo kilmės šalies kompetentingų institucijų išduotus dokumentus.</w:t>
            </w:r>
          </w:p>
          <w:p w14:paraId="02FA5EC8" w14:textId="4A955646" w:rsidR="00CE58F1" w:rsidRPr="0041747E" w:rsidRDefault="00706307" w:rsidP="00706307">
            <w:pPr>
              <w:ind w:firstLine="0"/>
              <w:rPr>
                <w:rFonts w:hAnsi="Times New Roman" w:cs="Times New Roman"/>
                <w:sz w:val="22"/>
                <w:szCs w:val="22"/>
              </w:rPr>
            </w:pPr>
            <w:r w:rsidRPr="0041747E">
              <w:rPr>
                <w:rFonts w:hAnsi="Times New Roman" w:cs="Times New Roman"/>
                <w:sz w:val="22"/>
                <w:szCs w:val="22"/>
              </w:rPr>
              <w:t>Toks tiekė</w:t>
            </w:r>
            <w:r w:rsidR="00CE58F1" w:rsidRPr="0041747E">
              <w:rPr>
                <w:rFonts w:hAnsi="Times New Roman" w:cs="Times New Roman"/>
                <w:sz w:val="22"/>
                <w:szCs w:val="22"/>
              </w:rPr>
              <w:t>jas, pasirašęs sutartį, ne vėliau kaip per 5</w:t>
            </w:r>
            <w:r w:rsidRPr="0041747E">
              <w:rPr>
                <w:rFonts w:hAnsi="Times New Roman" w:cs="Times New Roman"/>
                <w:sz w:val="22"/>
                <w:szCs w:val="22"/>
              </w:rPr>
              <w:t> </w:t>
            </w:r>
            <w:r w:rsidR="00CE58F1" w:rsidRPr="0041747E">
              <w:rPr>
                <w:rFonts w:hAnsi="Times New Roman" w:cs="Times New Roman"/>
                <w:sz w:val="22"/>
                <w:szCs w:val="22"/>
              </w:rPr>
              <w:t>(penkias) darbo dienas tur</w:t>
            </w:r>
            <w:r w:rsidR="004F6D3A" w:rsidRPr="0041747E">
              <w:rPr>
                <w:rFonts w:hAnsi="Times New Roman" w:cs="Times New Roman"/>
                <w:sz w:val="22"/>
                <w:szCs w:val="22"/>
              </w:rPr>
              <w:t>ės</w:t>
            </w:r>
            <w:r w:rsidR="00CE58F1" w:rsidRPr="0041747E">
              <w:rPr>
                <w:rFonts w:hAnsi="Times New Roman" w:cs="Times New Roman"/>
                <w:sz w:val="22"/>
                <w:szCs w:val="22"/>
              </w:rPr>
              <w:t xml:space="preserve"> pateikti Vyriausybės įgaliotos institucijos išduotą teisės pripažinimo dokumentą, patvirtinantį teisę atlikti teikiamas paslaugas.</w:t>
            </w:r>
          </w:p>
          <w:p w14:paraId="3ABEF34D" w14:textId="61892EDA" w:rsidR="00CE58F1" w:rsidRPr="0041747E" w:rsidRDefault="00CE58F1" w:rsidP="00CE58F1">
            <w:pPr>
              <w:ind w:firstLine="0"/>
              <w:rPr>
                <w:rFonts w:asciiTheme="majorBidi" w:eastAsia="Arial" w:hAnsiTheme="majorBidi" w:cstheme="majorBidi"/>
                <w:sz w:val="22"/>
                <w:szCs w:val="22"/>
              </w:rPr>
            </w:pPr>
          </w:p>
        </w:tc>
        <w:tc>
          <w:tcPr>
            <w:tcW w:w="2491" w:type="dxa"/>
          </w:tcPr>
          <w:p w14:paraId="4C4B883F" w14:textId="55D8E1E0" w:rsidR="00CE58F1" w:rsidRPr="0041747E" w:rsidRDefault="00CF398F" w:rsidP="00706307">
            <w:pPr>
              <w:ind w:hanging="41"/>
              <w:rPr>
                <w:rFonts w:eastAsia="Arial" w:hAnsi="Times New Roman" w:cs="Times New Roman"/>
                <w:sz w:val="22"/>
                <w:szCs w:val="22"/>
              </w:rPr>
            </w:pPr>
            <w:r>
              <w:rPr>
                <w:rFonts w:eastAsia="Arial" w:hAnsi="Times New Roman" w:cs="Times New Roman"/>
                <w:sz w:val="22"/>
                <w:szCs w:val="22"/>
              </w:rPr>
              <w:t>-</w:t>
            </w:r>
            <w:r w:rsidR="00CE58F1" w:rsidRPr="0041747E">
              <w:rPr>
                <w:rFonts w:eastAsia="Arial" w:hAnsi="Times New Roman" w:cs="Times New Roman"/>
                <w:sz w:val="22"/>
                <w:szCs w:val="22"/>
              </w:rPr>
              <w:t>Tiekėjas;</w:t>
            </w:r>
          </w:p>
          <w:p w14:paraId="4817D6AA" w14:textId="195DED6C" w:rsidR="00CE58F1" w:rsidRPr="0041747E" w:rsidRDefault="00CE58F1" w:rsidP="00CE58F1">
            <w:pPr>
              <w:ind w:firstLine="0"/>
              <w:rPr>
                <w:rFonts w:eastAsia="Arial" w:hAnsi="Times New Roman" w:cs="Times New Roman"/>
                <w:sz w:val="22"/>
                <w:szCs w:val="22"/>
              </w:rPr>
            </w:pPr>
          </w:p>
          <w:p w14:paraId="26A91945" w14:textId="1189778D" w:rsidR="005D28D0" w:rsidRPr="0041747E" w:rsidRDefault="0041747E" w:rsidP="005D28D0">
            <w:pPr>
              <w:ind w:firstLine="0"/>
              <w:rPr>
                <w:rFonts w:eastAsia="Arial" w:hAnsi="Times New Roman" w:cs="Times New Roman"/>
                <w:sz w:val="22"/>
                <w:szCs w:val="22"/>
              </w:rPr>
            </w:pPr>
            <w:r>
              <w:rPr>
                <w:rFonts w:eastAsia="Arial" w:hAnsi="Times New Roman" w:cs="Times New Roman"/>
                <w:sz w:val="22"/>
                <w:szCs w:val="22"/>
              </w:rPr>
              <w:t>-</w:t>
            </w:r>
            <w:r w:rsidR="005D28D0" w:rsidRPr="0041747E">
              <w:rPr>
                <w:rFonts w:eastAsia="Arial" w:hAnsi="Times New Roman" w:cs="Times New Roman"/>
                <w:sz w:val="22"/>
                <w:szCs w:val="22"/>
              </w:rPr>
              <w:t> jeigu pasiūlymą teikia ūkio subjektų grupė – reikalavimą turi atitikti kiekvienas ūkio subjektų grupės narys (-iai), pagal jų prisiimamus įsipareigojimus pirkimo sutarčiai vykdyti;</w:t>
            </w:r>
          </w:p>
          <w:p w14:paraId="403B229D" w14:textId="02D0F61F" w:rsidR="005D28D0" w:rsidRPr="0041747E" w:rsidRDefault="0041747E" w:rsidP="005D28D0">
            <w:pPr>
              <w:ind w:firstLine="0"/>
              <w:rPr>
                <w:rFonts w:eastAsia="Arial" w:hAnsi="Times New Roman" w:cs="Times New Roman"/>
                <w:sz w:val="22"/>
                <w:szCs w:val="22"/>
              </w:rPr>
            </w:pPr>
            <w:r>
              <w:rPr>
                <w:rFonts w:eastAsia="Arial" w:hAnsi="Times New Roman" w:cs="Times New Roman"/>
                <w:sz w:val="22"/>
                <w:szCs w:val="22"/>
              </w:rPr>
              <w:t>-</w:t>
            </w:r>
            <w:r w:rsidR="005D28D0" w:rsidRPr="0041747E">
              <w:rPr>
                <w:rFonts w:eastAsia="Arial" w:hAnsi="Times New Roman" w:cs="Times New Roman"/>
                <w:sz w:val="22"/>
                <w:szCs w:val="22"/>
              </w:rPr>
              <w:t xml:space="preserve"> tiekėjas gali remtis kitų ūkio subjektų pajėgumais tik tuomet, kai tie subjektai, kurių pajėgumais buvo pasiremta, </w:t>
            </w:r>
            <w:r w:rsidR="005D28D0" w:rsidRPr="00A2043B">
              <w:rPr>
                <w:rFonts w:eastAsia="Arial" w:hAnsi="Times New Roman" w:cs="Times New Roman"/>
                <w:sz w:val="22"/>
                <w:szCs w:val="22"/>
              </w:rPr>
              <w:t>teiks paslaugas, kuriems re</w:t>
            </w:r>
            <w:r w:rsidR="005D28D0" w:rsidRPr="0041747E">
              <w:rPr>
                <w:rFonts w:eastAsia="Arial" w:hAnsi="Times New Roman" w:cs="Times New Roman"/>
                <w:sz w:val="22"/>
                <w:szCs w:val="22"/>
              </w:rPr>
              <w:t>ikia jų pajėgumų;</w:t>
            </w:r>
          </w:p>
          <w:p w14:paraId="37ABC3DE" w14:textId="5CA1E941" w:rsidR="005D28D0" w:rsidRPr="0041747E" w:rsidRDefault="0041747E" w:rsidP="005D28D0">
            <w:pPr>
              <w:ind w:firstLine="0"/>
              <w:rPr>
                <w:rFonts w:eastAsia="Arial" w:hAnsi="Times New Roman" w:cs="Times New Roman"/>
                <w:sz w:val="22"/>
                <w:szCs w:val="22"/>
              </w:rPr>
            </w:pPr>
            <w:r>
              <w:rPr>
                <w:rFonts w:eastAsia="Arial" w:hAnsi="Times New Roman" w:cs="Times New Roman"/>
                <w:sz w:val="22"/>
                <w:szCs w:val="22"/>
              </w:rPr>
              <w:t>-</w:t>
            </w:r>
            <w:r w:rsidR="005D28D0" w:rsidRPr="0041747E">
              <w:rPr>
                <w:rFonts w:eastAsia="Arial" w:hAnsi="Times New Roman" w:cs="Times New Roman"/>
                <w:sz w:val="22"/>
                <w:szCs w:val="22"/>
              </w:rPr>
              <w:t xml:space="preserve"> subtiekėjai, kuriuos tiekėjas pasitelks pirkimo sutarties vykdymui (kurių pajėgumais tiekėjas nesiremia, kad atitiktų pirkimo dokumentuose nustatytus kvalifikacijos reikalavimus), </w:t>
            </w:r>
            <w:r w:rsidR="00372F0C" w:rsidRPr="0041747E">
              <w:rPr>
                <w:rFonts w:eastAsia="Yu Mincho" w:hAnsi="Times New Roman" w:cs="Times New Roman"/>
                <w:color w:val="000000"/>
                <w:sz w:val="22"/>
                <w:szCs w:val="22"/>
                <w:u w:val="single"/>
              </w:rPr>
              <w:t xml:space="preserve">privalo </w:t>
            </w:r>
            <w:r w:rsidR="00372F0C" w:rsidRPr="0041747E">
              <w:rPr>
                <w:rFonts w:eastAsia="Yu Mincho" w:hAnsi="Times New Roman" w:cs="Times New Roman"/>
                <w:sz w:val="22"/>
                <w:szCs w:val="22"/>
                <w:u w:val="single"/>
              </w:rPr>
              <w:t xml:space="preserve">atitikti </w:t>
            </w:r>
            <w:r w:rsidR="0020666E">
              <w:rPr>
                <w:rFonts w:eastAsia="Yu Mincho" w:hAnsi="Times New Roman" w:cs="Times New Roman"/>
                <w:sz w:val="22"/>
                <w:szCs w:val="22"/>
                <w:u w:val="single"/>
                <w:lang w:eastAsia="lt-LT"/>
              </w:rPr>
              <w:t>S</w:t>
            </w:r>
            <w:r w:rsidR="001B11AD" w:rsidRPr="0041747E">
              <w:rPr>
                <w:rFonts w:eastAsia="Yu Mincho" w:hAnsi="Times New Roman" w:cs="Times New Roman"/>
                <w:sz w:val="22"/>
                <w:szCs w:val="22"/>
                <w:u w:val="single"/>
                <w:lang w:eastAsia="lt-LT"/>
              </w:rPr>
              <w:t xml:space="preserve">pecialiųjų </w:t>
            </w:r>
            <w:r w:rsidR="00372F0C" w:rsidRPr="0041747E">
              <w:rPr>
                <w:rFonts w:eastAsia="Yu Mincho" w:hAnsi="Times New Roman" w:cs="Times New Roman"/>
                <w:sz w:val="22"/>
                <w:szCs w:val="22"/>
                <w:u w:val="single"/>
              </w:rPr>
              <w:t xml:space="preserve">pirkimo sąlygų 1.1 </w:t>
            </w:r>
            <w:r w:rsidR="001B11AD" w:rsidRPr="0041747E">
              <w:rPr>
                <w:rFonts w:eastAsia="Yu Mincho" w:hAnsi="Times New Roman" w:cs="Times New Roman"/>
                <w:sz w:val="22"/>
                <w:szCs w:val="22"/>
                <w:u w:val="single"/>
                <w:lang w:eastAsia="lt-LT"/>
              </w:rPr>
              <w:t>p.</w:t>
            </w:r>
            <w:r w:rsidR="00372F0C" w:rsidRPr="0041747E">
              <w:rPr>
                <w:rFonts w:eastAsia="Yu Mincho" w:hAnsi="Times New Roman" w:cs="Times New Roman"/>
                <w:sz w:val="22"/>
                <w:szCs w:val="22"/>
                <w:u w:val="single"/>
              </w:rPr>
              <w:t xml:space="preserve"> nustatytą kvalifikacijos reikalavimą</w:t>
            </w:r>
            <w:r w:rsidR="00372F0C" w:rsidRPr="0041747E">
              <w:rPr>
                <w:rStyle w:val="PavadinimasDiagrama"/>
                <w:rFonts w:ascii="Times New Roman" w:eastAsia="Arial" w:hAnsi="Times New Roman" w:cs="Times New Roman"/>
                <w:sz w:val="22"/>
                <w:szCs w:val="22"/>
              </w:rPr>
              <w:t xml:space="preserve"> </w:t>
            </w:r>
            <w:r w:rsidR="00722499" w:rsidRPr="0041747E">
              <w:rPr>
                <w:rStyle w:val="Puslapioinaosnuoroda"/>
                <w:rFonts w:eastAsia="Arial" w:hAnsi="Times New Roman" w:cs="Times New Roman"/>
                <w:sz w:val="22"/>
                <w:szCs w:val="22"/>
              </w:rPr>
              <w:footnoteReference w:id="3"/>
            </w:r>
            <w:r w:rsidR="005D28D0" w:rsidRPr="0041747E">
              <w:rPr>
                <w:rFonts w:eastAsia="Arial" w:hAnsi="Times New Roman" w:cs="Times New Roman"/>
                <w:sz w:val="22"/>
                <w:szCs w:val="22"/>
              </w:rPr>
              <w:t>.</w:t>
            </w:r>
          </w:p>
          <w:p w14:paraId="4A889EE6" w14:textId="6D2507F4" w:rsidR="005D28D0" w:rsidRPr="00706307" w:rsidRDefault="005D28D0" w:rsidP="00CE58F1">
            <w:pPr>
              <w:ind w:firstLine="0"/>
              <w:rPr>
                <w:rFonts w:asciiTheme="majorBidi" w:eastAsia="Arial" w:hAnsiTheme="majorBidi" w:cstheme="majorBidi"/>
                <w:sz w:val="22"/>
                <w:szCs w:val="22"/>
              </w:rPr>
            </w:pPr>
          </w:p>
        </w:tc>
      </w:tr>
    </w:tbl>
    <w:p w14:paraId="7E1F5E13" w14:textId="77777777" w:rsidR="000D2D13" w:rsidRPr="00AB29C4" w:rsidRDefault="000D2D13" w:rsidP="00A2754C">
      <w:pPr>
        <w:spacing w:line="240" w:lineRule="auto"/>
        <w:ind w:firstLine="0"/>
        <w:rPr>
          <w:rFonts w:asciiTheme="majorBidi" w:eastAsia="Arial" w:hAnsiTheme="majorBidi" w:cstheme="majorBidi"/>
          <w:color w:val="0070C0"/>
          <w:sz w:val="24"/>
          <w:szCs w:val="24"/>
        </w:rPr>
      </w:pPr>
    </w:p>
    <w:p w14:paraId="52C8AB4F" w14:textId="5EF239A4" w:rsidR="00167043" w:rsidRPr="00AB29C4" w:rsidRDefault="00514053" w:rsidP="00514053">
      <w:pPr>
        <w:spacing w:line="240" w:lineRule="auto"/>
        <w:ind w:firstLine="709"/>
        <w:rPr>
          <w:rFonts w:ascii="Times New Roman" w:hAnsi="Times New Roman" w:cs="Times New Roman"/>
          <w:sz w:val="24"/>
          <w:szCs w:val="24"/>
        </w:rPr>
      </w:pPr>
      <w:r w:rsidRPr="00AB29C4">
        <w:rPr>
          <w:rFonts w:ascii="Times New Roman" w:eastAsia="Times New Roman" w:hAnsi="Times New Roman" w:cs="Times New Roman"/>
          <w:sz w:val="24"/>
          <w:szCs w:val="24"/>
        </w:rPr>
        <w:lastRenderedPageBreak/>
        <w:t xml:space="preserve">2. Savo pasiūlyme </w:t>
      </w:r>
      <w:r w:rsidRPr="00AB29C4">
        <w:rPr>
          <w:rFonts w:ascii="Times New Roman" w:eastAsia="Times New Roman" w:hAnsi="Times New Roman" w:cs="Times New Roman"/>
          <w:b/>
          <w:bCs/>
          <w:sz w:val="24"/>
          <w:szCs w:val="24"/>
        </w:rPr>
        <w:t>t</w:t>
      </w:r>
      <w:r w:rsidR="00F16808" w:rsidRPr="00AB29C4">
        <w:rPr>
          <w:rFonts w:ascii="Times New Roman" w:eastAsia="Times New Roman" w:hAnsi="Times New Roman" w:cs="Times New Roman"/>
          <w:b/>
          <w:bCs/>
          <w:sz w:val="24"/>
          <w:szCs w:val="24"/>
        </w:rPr>
        <w:t>ie</w:t>
      </w:r>
      <w:r w:rsidRPr="00AB29C4">
        <w:rPr>
          <w:rFonts w:ascii="Times New Roman" w:eastAsia="Times New Roman" w:hAnsi="Times New Roman" w:cs="Times New Roman"/>
          <w:b/>
          <w:bCs/>
          <w:sz w:val="24"/>
          <w:szCs w:val="24"/>
        </w:rPr>
        <w:t>kėjas turi nurodyti ūkio subjektus, kuriais grindžiama t</w:t>
      </w:r>
      <w:r w:rsidR="00F16808" w:rsidRPr="00AB29C4">
        <w:rPr>
          <w:rFonts w:ascii="Times New Roman" w:eastAsia="Times New Roman" w:hAnsi="Times New Roman" w:cs="Times New Roman"/>
          <w:b/>
          <w:bCs/>
          <w:sz w:val="24"/>
          <w:szCs w:val="24"/>
        </w:rPr>
        <w:t>ie</w:t>
      </w:r>
      <w:r w:rsidRPr="00AB29C4">
        <w:rPr>
          <w:rFonts w:ascii="Times New Roman" w:eastAsia="Times New Roman" w:hAnsi="Times New Roman" w:cs="Times New Roman"/>
          <w:b/>
          <w:bCs/>
          <w:sz w:val="24"/>
          <w:szCs w:val="24"/>
        </w:rPr>
        <w:t>kėjo kvalifikacija</w:t>
      </w:r>
      <w:r w:rsidRPr="00AB29C4">
        <w:rPr>
          <w:rFonts w:ascii="Times New Roman" w:eastAsia="Times New Roman" w:hAnsi="Times New Roman" w:cs="Times New Roman"/>
          <w:sz w:val="24"/>
          <w:szCs w:val="24"/>
        </w:rPr>
        <w:t xml:space="preserve"> (remiamasi ūkio subjekto pajėgumais), </w:t>
      </w:r>
      <w:r w:rsidRPr="00AB29C4">
        <w:rPr>
          <w:rFonts w:ascii="Times New Roman" w:eastAsia="Times New Roman" w:hAnsi="Times New Roman" w:cs="Times New Roman"/>
          <w:b/>
          <w:bCs/>
          <w:sz w:val="24"/>
          <w:szCs w:val="24"/>
        </w:rPr>
        <w:t>ir subt</w:t>
      </w:r>
      <w:r w:rsidR="00F16808" w:rsidRPr="00AB29C4">
        <w:rPr>
          <w:rFonts w:ascii="Times New Roman" w:eastAsia="Times New Roman" w:hAnsi="Times New Roman" w:cs="Times New Roman"/>
          <w:b/>
          <w:bCs/>
          <w:sz w:val="24"/>
          <w:szCs w:val="24"/>
        </w:rPr>
        <w:t>ie</w:t>
      </w:r>
      <w:r w:rsidRPr="00AB29C4">
        <w:rPr>
          <w:rFonts w:ascii="Times New Roman" w:eastAsia="Times New Roman" w:hAnsi="Times New Roman" w:cs="Times New Roman"/>
          <w:b/>
          <w:bCs/>
          <w:sz w:val="24"/>
          <w:szCs w:val="24"/>
        </w:rPr>
        <w:t>kėjus, jeigu jie yra žinomi, ir kokiai pirkimo sutarties daliai ketinama juos pasitelkti</w:t>
      </w:r>
      <w:r w:rsidR="00CB6F72" w:rsidRPr="00AB29C4">
        <w:rPr>
          <w:rFonts w:ascii="Times New Roman" w:hAnsi="Times New Roman" w:cs="Times New Roman"/>
          <w:sz w:val="24"/>
          <w:szCs w:val="24"/>
        </w:rPr>
        <w:t xml:space="preserve">.  </w:t>
      </w:r>
    </w:p>
    <w:p w14:paraId="5F15F9B9" w14:textId="6BD5A306" w:rsidR="00514053" w:rsidRPr="00A86F4E" w:rsidRDefault="00514053" w:rsidP="00514053">
      <w:pPr>
        <w:spacing w:line="240" w:lineRule="auto"/>
        <w:ind w:firstLine="709"/>
        <w:rPr>
          <w:rFonts w:ascii="Times New Roman" w:hAnsi="Times New Roman" w:cs="Times New Roman"/>
          <w:noProof/>
          <w:sz w:val="24"/>
          <w:szCs w:val="24"/>
        </w:rPr>
      </w:pPr>
      <w:r w:rsidRPr="00A86F4E">
        <w:rPr>
          <w:rFonts w:ascii="Times New Roman" w:hAnsi="Times New Roman" w:cs="Times New Roman"/>
          <w:sz w:val="24"/>
          <w:szCs w:val="24"/>
        </w:rPr>
        <w:t xml:space="preserve">3. </w:t>
      </w:r>
      <w:r w:rsidRPr="00A86F4E">
        <w:rPr>
          <w:rFonts w:ascii="Times New Roman" w:hAnsi="Times New Roman" w:cs="Times New Roman"/>
          <w:noProof/>
          <w:sz w:val="24"/>
          <w:szCs w:val="24"/>
        </w:rPr>
        <w:t xml:space="preserve">Tuo atveju, jei pasiūlymo pateikimo metu </w:t>
      </w:r>
      <w:r w:rsidRPr="00A86F4E">
        <w:rPr>
          <w:rFonts w:ascii="Times New Roman" w:hAnsi="Times New Roman" w:cs="Times New Roman"/>
          <w:sz w:val="24"/>
          <w:szCs w:val="24"/>
        </w:rPr>
        <w:t>t</w:t>
      </w:r>
      <w:r w:rsidR="00F16808" w:rsidRPr="00A86F4E">
        <w:rPr>
          <w:rFonts w:ascii="Times New Roman" w:hAnsi="Times New Roman" w:cs="Times New Roman"/>
          <w:sz w:val="24"/>
          <w:szCs w:val="24"/>
        </w:rPr>
        <w:t>ie</w:t>
      </w:r>
      <w:r w:rsidRPr="00A86F4E">
        <w:rPr>
          <w:rFonts w:ascii="Times New Roman" w:hAnsi="Times New Roman" w:cs="Times New Roman"/>
          <w:noProof/>
          <w:sz w:val="24"/>
          <w:szCs w:val="24"/>
        </w:rPr>
        <w:t>kėjui nebuvo žinomi subt</w:t>
      </w:r>
      <w:r w:rsidR="00F16808" w:rsidRPr="00A86F4E">
        <w:rPr>
          <w:rFonts w:ascii="Times New Roman" w:hAnsi="Times New Roman" w:cs="Times New Roman"/>
          <w:noProof/>
          <w:sz w:val="24"/>
          <w:szCs w:val="24"/>
        </w:rPr>
        <w:t>ie</w:t>
      </w:r>
      <w:r w:rsidRPr="00A86F4E">
        <w:rPr>
          <w:rFonts w:ascii="Times New Roman" w:hAnsi="Times New Roman" w:cs="Times New Roman"/>
          <w:noProof/>
          <w:sz w:val="24"/>
          <w:szCs w:val="24"/>
        </w:rPr>
        <w:t xml:space="preserve">kėjai, kurių pajėgumais </w:t>
      </w:r>
      <w:r w:rsidRPr="00A86F4E">
        <w:rPr>
          <w:rFonts w:ascii="Times New Roman" w:hAnsi="Times New Roman" w:cs="Times New Roman"/>
          <w:sz w:val="24"/>
          <w:szCs w:val="24"/>
        </w:rPr>
        <w:t>t</w:t>
      </w:r>
      <w:r w:rsidR="00F16808" w:rsidRPr="00A86F4E">
        <w:rPr>
          <w:rFonts w:ascii="Times New Roman" w:hAnsi="Times New Roman" w:cs="Times New Roman"/>
          <w:sz w:val="24"/>
          <w:szCs w:val="24"/>
        </w:rPr>
        <w:t>ie</w:t>
      </w:r>
      <w:r w:rsidRPr="00A86F4E">
        <w:rPr>
          <w:rFonts w:ascii="Times New Roman" w:hAnsi="Times New Roman" w:cs="Times New Roman"/>
          <w:noProof/>
          <w:sz w:val="24"/>
          <w:szCs w:val="24"/>
        </w:rPr>
        <w:t>kėjas nesiremia, sudarius sutartį, bet ne vėliau negu sutartis arba sutarties dalis, kuriai pasitelkiamas subt</w:t>
      </w:r>
      <w:r w:rsidR="00F16808" w:rsidRPr="00A86F4E">
        <w:rPr>
          <w:rFonts w:ascii="Times New Roman" w:hAnsi="Times New Roman" w:cs="Times New Roman"/>
          <w:noProof/>
          <w:sz w:val="24"/>
          <w:szCs w:val="24"/>
        </w:rPr>
        <w:t>ie</w:t>
      </w:r>
      <w:r w:rsidRPr="00A86F4E">
        <w:rPr>
          <w:rFonts w:ascii="Times New Roman" w:hAnsi="Times New Roman" w:cs="Times New Roman"/>
          <w:noProof/>
          <w:sz w:val="24"/>
          <w:szCs w:val="24"/>
        </w:rPr>
        <w:t xml:space="preserve">kėjas, bus pradedama vykdyti, </w:t>
      </w:r>
      <w:r w:rsidRPr="00A86F4E">
        <w:rPr>
          <w:rFonts w:ascii="Times New Roman" w:hAnsi="Times New Roman" w:cs="Times New Roman"/>
          <w:sz w:val="24"/>
          <w:szCs w:val="24"/>
        </w:rPr>
        <w:t>t</w:t>
      </w:r>
      <w:r w:rsidR="00F16808" w:rsidRPr="00A86F4E">
        <w:rPr>
          <w:rFonts w:ascii="Times New Roman" w:hAnsi="Times New Roman" w:cs="Times New Roman"/>
          <w:sz w:val="24"/>
          <w:szCs w:val="24"/>
        </w:rPr>
        <w:t>ie</w:t>
      </w:r>
      <w:r w:rsidRPr="00A86F4E">
        <w:rPr>
          <w:rFonts w:ascii="Times New Roman" w:hAnsi="Times New Roman" w:cs="Times New Roman"/>
          <w:noProof/>
          <w:sz w:val="24"/>
          <w:szCs w:val="24"/>
        </w:rPr>
        <w:t>kėjas privalo pranešti perkančiajai organizacijai,  jam tuo metu žinomus subt</w:t>
      </w:r>
      <w:r w:rsidR="00F16808" w:rsidRPr="00A86F4E">
        <w:rPr>
          <w:rFonts w:ascii="Times New Roman" w:hAnsi="Times New Roman" w:cs="Times New Roman"/>
          <w:noProof/>
          <w:sz w:val="24"/>
          <w:szCs w:val="24"/>
        </w:rPr>
        <w:t>ie</w:t>
      </w:r>
      <w:r w:rsidRPr="00A86F4E">
        <w:rPr>
          <w:rFonts w:ascii="Times New Roman" w:hAnsi="Times New Roman" w:cs="Times New Roman"/>
          <w:noProof/>
          <w:sz w:val="24"/>
          <w:szCs w:val="24"/>
        </w:rPr>
        <w:t xml:space="preserve">kėjų pavadinimus, kontaktinius duomenis ir jų atstovus. </w:t>
      </w:r>
      <w:r w:rsidRPr="00A86F4E">
        <w:rPr>
          <w:rFonts w:ascii="Times New Roman" w:hAnsi="Times New Roman" w:cs="Times New Roman"/>
          <w:sz w:val="24"/>
          <w:szCs w:val="24"/>
        </w:rPr>
        <w:t>T</w:t>
      </w:r>
      <w:r w:rsidR="00F16808" w:rsidRPr="00A86F4E">
        <w:rPr>
          <w:rFonts w:ascii="Times New Roman" w:hAnsi="Times New Roman" w:cs="Times New Roman"/>
          <w:sz w:val="24"/>
          <w:szCs w:val="24"/>
        </w:rPr>
        <w:t>ie</w:t>
      </w:r>
      <w:r w:rsidRPr="00A86F4E">
        <w:rPr>
          <w:rFonts w:ascii="Times New Roman" w:hAnsi="Times New Roman" w:cs="Times New Roman"/>
          <w:noProof/>
          <w:sz w:val="24"/>
          <w:szCs w:val="24"/>
        </w:rPr>
        <w:t>kėjas turi informuoti apie minėtos informacijos pasikeitimus visu sutarties vykdymo metu, taip pat apie naujus subt</w:t>
      </w:r>
      <w:r w:rsidR="00F16808" w:rsidRPr="00A86F4E">
        <w:rPr>
          <w:rFonts w:ascii="Times New Roman" w:hAnsi="Times New Roman" w:cs="Times New Roman"/>
          <w:noProof/>
          <w:sz w:val="24"/>
          <w:szCs w:val="24"/>
        </w:rPr>
        <w:t>ie</w:t>
      </w:r>
      <w:r w:rsidRPr="00A86F4E">
        <w:rPr>
          <w:rFonts w:ascii="Times New Roman" w:hAnsi="Times New Roman" w:cs="Times New Roman"/>
          <w:noProof/>
          <w:sz w:val="24"/>
          <w:szCs w:val="24"/>
        </w:rPr>
        <w:t xml:space="preserve">kėjus, kuriuos jis ketina pasitelkti vėliau. </w:t>
      </w:r>
      <w:r w:rsidRPr="00A86F4E">
        <w:rPr>
          <w:rFonts w:ascii="Times New Roman" w:hAnsi="Times New Roman" w:cs="Times New Roman"/>
          <w:sz w:val="24"/>
          <w:szCs w:val="24"/>
        </w:rPr>
        <w:t xml:space="preserve"> </w:t>
      </w:r>
    </w:p>
    <w:p w14:paraId="691A16BB" w14:textId="48AD4DE3" w:rsidR="00514053" w:rsidRPr="00A86F4E" w:rsidRDefault="00514053" w:rsidP="00514053">
      <w:pPr>
        <w:spacing w:line="240" w:lineRule="auto"/>
        <w:ind w:firstLine="709"/>
        <w:rPr>
          <w:rFonts w:ascii="Times New Roman" w:hAnsi="Times New Roman" w:cs="Times New Roman"/>
          <w:sz w:val="24"/>
          <w:szCs w:val="24"/>
        </w:rPr>
      </w:pPr>
      <w:r w:rsidRPr="00A86F4E">
        <w:rPr>
          <w:rFonts w:ascii="Times New Roman" w:hAnsi="Times New Roman" w:cs="Times New Roman"/>
          <w:sz w:val="24"/>
          <w:szCs w:val="24"/>
        </w:rPr>
        <w:t>4. Kai galimas laimėtojas teikia dokumentus, gautus iš institucijų, laikoma, kad dokumentai, nurodantys duomenis po pasiūlymų pateikimo termino pabaigos, yra priimtini, tačiau t</w:t>
      </w:r>
      <w:r w:rsidR="00F16808" w:rsidRPr="00A86F4E">
        <w:rPr>
          <w:rFonts w:ascii="Times New Roman" w:hAnsi="Times New Roman" w:cs="Times New Roman"/>
          <w:sz w:val="24"/>
          <w:szCs w:val="24"/>
        </w:rPr>
        <w:t>ie</w:t>
      </w:r>
      <w:r w:rsidRPr="00A86F4E">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Pr="00A86F4E"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A86F4E" w:rsidRDefault="009503FB" w:rsidP="00231785">
      <w:pPr>
        <w:spacing w:line="240" w:lineRule="auto"/>
        <w:ind w:firstLine="567"/>
        <w:jc w:val="center"/>
        <w:rPr>
          <w:rFonts w:asciiTheme="majorBidi" w:eastAsia="Arial" w:hAnsiTheme="majorBidi" w:cstheme="majorBidi"/>
          <w:sz w:val="24"/>
          <w:szCs w:val="24"/>
        </w:rPr>
      </w:pPr>
      <w:r w:rsidRPr="00A86F4E">
        <w:rPr>
          <w:rFonts w:asciiTheme="majorBidi" w:eastAsia="Arial" w:hAnsiTheme="majorBidi" w:cstheme="majorBidi"/>
          <w:sz w:val="24"/>
          <w:szCs w:val="24"/>
        </w:rPr>
        <w:t>________________________</w:t>
      </w:r>
    </w:p>
    <w:p w14:paraId="19572C8F" w14:textId="77777777" w:rsidR="004200E2" w:rsidRPr="00AB29C4" w:rsidRDefault="004200E2" w:rsidP="00AB29C4">
      <w:pPr>
        <w:spacing w:line="240" w:lineRule="auto"/>
        <w:ind w:firstLine="0"/>
        <w:rPr>
          <w:rFonts w:asciiTheme="majorBidi" w:eastAsia="Times New Roman" w:hAnsiTheme="majorBidi" w:cstheme="majorBidi"/>
          <w:sz w:val="24"/>
          <w:szCs w:val="24"/>
          <w:u w:val="single"/>
        </w:rPr>
      </w:pPr>
    </w:p>
    <w:p w14:paraId="46098632" w14:textId="77777777" w:rsidR="00A665C1" w:rsidRDefault="004E33FF" w:rsidP="004E33FF">
      <w:pPr>
        <w:spacing w:line="240" w:lineRule="auto"/>
        <w:ind w:firstLine="0"/>
        <w:rPr>
          <w:rFonts w:asciiTheme="majorBidi" w:hAnsiTheme="majorBidi" w:cstheme="majorBidi"/>
          <w:sz w:val="24"/>
          <w:szCs w:val="24"/>
        </w:rPr>
      </w:pPr>
      <w:r>
        <w:rPr>
          <w:rFonts w:asciiTheme="majorBidi" w:hAnsiTheme="majorBidi" w:cstheme="majorBidi"/>
          <w:sz w:val="24"/>
          <w:szCs w:val="24"/>
        </w:rPr>
        <w:t xml:space="preserve">                                                                                                                       </w:t>
      </w:r>
    </w:p>
    <w:p w14:paraId="118008E9" w14:textId="77777777" w:rsidR="00A665C1" w:rsidRDefault="00A665C1" w:rsidP="004E33FF">
      <w:pPr>
        <w:spacing w:line="240" w:lineRule="auto"/>
        <w:ind w:firstLine="0"/>
        <w:rPr>
          <w:rFonts w:asciiTheme="majorBidi" w:hAnsiTheme="majorBidi" w:cstheme="majorBidi"/>
          <w:sz w:val="24"/>
          <w:szCs w:val="24"/>
        </w:rPr>
      </w:pPr>
    </w:p>
    <w:p w14:paraId="52E7700A" w14:textId="77777777" w:rsidR="00A665C1" w:rsidRDefault="00A665C1" w:rsidP="004E33FF">
      <w:pPr>
        <w:spacing w:line="240" w:lineRule="auto"/>
        <w:ind w:firstLine="0"/>
        <w:rPr>
          <w:rFonts w:asciiTheme="majorBidi" w:hAnsiTheme="majorBidi" w:cstheme="majorBidi"/>
          <w:sz w:val="24"/>
          <w:szCs w:val="24"/>
        </w:rPr>
      </w:pPr>
    </w:p>
    <w:p w14:paraId="78680A09" w14:textId="77777777" w:rsidR="00A665C1" w:rsidRDefault="00A665C1" w:rsidP="004E33FF">
      <w:pPr>
        <w:spacing w:line="240" w:lineRule="auto"/>
        <w:ind w:firstLine="0"/>
        <w:rPr>
          <w:rFonts w:asciiTheme="majorBidi" w:hAnsiTheme="majorBidi" w:cstheme="majorBidi"/>
          <w:sz w:val="24"/>
          <w:szCs w:val="24"/>
        </w:rPr>
      </w:pPr>
    </w:p>
    <w:p w14:paraId="610FFB0C" w14:textId="77777777" w:rsidR="00A665C1" w:rsidRDefault="00A665C1" w:rsidP="004E33FF">
      <w:pPr>
        <w:spacing w:line="240" w:lineRule="auto"/>
        <w:ind w:firstLine="0"/>
        <w:rPr>
          <w:rFonts w:asciiTheme="majorBidi" w:hAnsiTheme="majorBidi" w:cstheme="majorBidi"/>
          <w:sz w:val="24"/>
          <w:szCs w:val="24"/>
        </w:rPr>
      </w:pPr>
    </w:p>
    <w:p w14:paraId="646FA57B" w14:textId="77777777" w:rsidR="00A665C1" w:rsidRDefault="00A665C1" w:rsidP="004E33FF">
      <w:pPr>
        <w:spacing w:line="240" w:lineRule="auto"/>
        <w:ind w:firstLine="0"/>
        <w:rPr>
          <w:rFonts w:asciiTheme="majorBidi" w:hAnsiTheme="majorBidi" w:cstheme="majorBidi"/>
          <w:sz w:val="24"/>
          <w:szCs w:val="24"/>
        </w:rPr>
      </w:pPr>
    </w:p>
    <w:p w14:paraId="7F37295F" w14:textId="77777777" w:rsidR="00A665C1" w:rsidRDefault="00A665C1" w:rsidP="004E33FF">
      <w:pPr>
        <w:spacing w:line="240" w:lineRule="auto"/>
        <w:ind w:firstLine="0"/>
        <w:rPr>
          <w:rFonts w:asciiTheme="majorBidi" w:hAnsiTheme="majorBidi" w:cstheme="majorBidi"/>
          <w:sz w:val="24"/>
          <w:szCs w:val="24"/>
        </w:rPr>
      </w:pPr>
    </w:p>
    <w:p w14:paraId="31DC9767" w14:textId="77777777" w:rsidR="00A665C1" w:rsidRDefault="00A665C1" w:rsidP="004E33FF">
      <w:pPr>
        <w:spacing w:line="240" w:lineRule="auto"/>
        <w:ind w:firstLine="0"/>
        <w:rPr>
          <w:rFonts w:asciiTheme="majorBidi" w:hAnsiTheme="majorBidi" w:cstheme="majorBidi"/>
          <w:sz w:val="24"/>
          <w:szCs w:val="24"/>
        </w:rPr>
      </w:pPr>
    </w:p>
    <w:p w14:paraId="2E452025" w14:textId="77777777" w:rsidR="00A665C1" w:rsidRDefault="00A665C1" w:rsidP="004E33FF">
      <w:pPr>
        <w:spacing w:line="240" w:lineRule="auto"/>
        <w:ind w:firstLine="0"/>
        <w:rPr>
          <w:rFonts w:asciiTheme="majorBidi" w:hAnsiTheme="majorBidi" w:cstheme="majorBidi"/>
          <w:sz w:val="24"/>
          <w:szCs w:val="24"/>
        </w:rPr>
      </w:pPr>
    </w:p>
    <w:p w14:paraId="4080BE29" w14:textId="77777777" w:rsidR="00A665C1" w:rsidRDefault="00A665C1" w:rsidP="004E33FF">
      <w:pPr>
        <w:spacing w:line="240" w:lineRule="auto"/>
        <w:ind w:firstLine="0"/>
        <w:rPr>
          <w:rFonts w:asciiTheme="majorBidi" w:hAnsiTheme="majorBidi" w:cstheme="majorBidi"/>
          <w:sz w:val="24"/>
          <w:szCs w:val="24"/>
        </w:rPr>
      </w:pPr>
    </w:p>
    <w:p w14:paraId="471A8EA1" w14:textId="77777777" w:rsidR="00A665C1" w:rsidRDefault="00A665C1" w:rsidP="004E33FF">
      <w:pPr>
        <w:spacing w:line="240" w:lineRule="auto"/>
        <w:ind w:firstLine="0"/>
        <w:rPr>
          <w:rFonts w:asciiTheme="majorBidi" w:hAnsiTheme="majorBidi" w:cstheme="majorBidi"/>
          <w:sz w:val="24"/>
          <w:szCs w:val="24"/>
        </w:rPr>
      </w:pPr>
    </w:p>
    <w:p w14:paraId="55764219" w14:textId="77777777" w:rsidR="00A665C1" w:rsidRDefault="00A665C1" w:rsidP="004E33FF">
      <w:pPr>
        <w:spacing w:line="240" w:lineRule="auto"/>
        <w:ind w:firstLine="0"/>
        <w:rPr>
          <w:rFonts w:asciiTheme="majorBidi" w:hAnsiTheme="majorBidi" w:cstheme="majorBidi"/>
          <w:sz w:val="24"/>
          <w:szCs w:val="24"/>
        </w:rPr>
      </w:pPr>
    </w:p>
    <w:p w14:paraId="102CB8F3" w14:textId="77777777" w:rsidR="00A665C1" w:rsidRDefault="00A665C1" w:rsidP="004E33FF">
      <w:pPr>
        <w:spacing w:line="240" w:lineRule="auto"/>
        <w:ind w:firstLine="0"/>
        <w:rPr>
          <w:rFonts w:asciiTheme="majorBidi" w:hAnsiTheme="majorBidi" w:cstheme="majorBidi"/>
          <w:sz w:val="24"/>
          <w:szCs w:val="24"/>
        </w:rPr>
      </w:pPr>
    </w:p>
    <w:p w14:paraId="183C4BB5" w14:textId="77777777" w:rsidR="00A665C1" w:rsidRDefault="00A665C1" w:rsidP="004E33FF">
      <w:pPr>
        <w:spacing w:line="240" w:lineRule="auto"/>
        <w:ind w:firstLine="0"/>
        <w:rPr>
          <w:rFonts w:asciiTheme="majorBidi" w:hAnsiTheme="majorBidi" w:cstheme="majorBidi"/>
          <w:sz w:val="24"/>
          <w:szCs w:val="24"/>
        </w:rPr>
      </w:pPr>
    </w:p>
    <w:p w14:paraId="7BBEA322" w14:textId="77777777" w:rsidR="00A665C1" w:rsidRDefault="00A665C1" w:rsidP="004E33FF">
      <w:pPr>
        <w:spacing w:line="240" w:lineRule="auto"/>
        <w:ind w:firstLine="0"/>
        <w:rPr>
          <w:rFonts w:asciiTheme="majorBidi" w:hAnsiTheme="majorBidi" w:cstheme="majorBidi"/>
          <w:sz w:val="24"/>
          <w:szCs w:val="24"/>
        </w:rPr>
      </w:pPr>
    </w:p>
    <w:p w14:paraId="4BD858C2" w14:textId="77777777" w:rsidR="00A665C1" w:rsidRDefault="00A665C1" w:rsidP="004E33FF">
      <w:pPr>
        <w:spacing w:line="240" w:lineRule="auto"/>
        <w:ind w:firstLine="0"/>
        <w:rPr>
          <w:rFonts w:asciiTheme="majorBidi" w:hAnsiTheme="majorBidi" w:cstheme="majorBidi"/>
          <w:sz w:val="24"/>
          <w:szCs w:val="24"/>
        </w:rPr>
      </w:pPr>
    </w:p>
    <w:p w14:paraId="1FAF6EEB" w14:textId="77777777" w:rsidR="00A665C1" w:rsidRDefault="00A665C1" w:rsidP="004E33FF">
      <w:pPr>
        <w:spacing w:line="240" w:lineRule="auto"/>
        <w:ind w:firstLine="0"/>
        <w:rPr>
          <w:rFonts w:asciiTheme="majorBidi" w:hAnsiTheme="majorBidi" w:cstheme="majorBidi"/>
          <w:sz w:val="24"/>
          <w:szCs w:val="24"/>
        </w:rPr>
      </w:pPr>
    </w:p>
    <w:p w14:paraId="2A6C0D34" w14:textId="77777777" w:rsidR="00A665C1" w:rsidRDefault="00A665C1" w:rsidP="004E33FF">
      <w:pPr>
        <w:spacing w:line="240" w:lineRule="auto"/>
        <w:ind w:firstLine="0"/>
        <w:rPr>
          <w:rFonts w:asciiTheme="majorBidi" w:hAnsiTheme="majorBidi" w:cstheme="majorBidi"/>
          <w:sz w:val="24"/>
          <w:szCs w:val="24"/>
        </w:rPr>
      </w:pPr>
    </w:p>
    <w:p w14:paraId="2CC2F6D6" w14:textId="77777777" w:rsidR="00A665C1" w:rsidRDefault="00A665C1" w:rsidP="004E33FF">
      <w:pPr>
        <w:spacing w:line="240" w:lineRule="auto"/>
        <w:ind w:firstLine="0"/>
        <w:rPr>
          <w:rFonts w:asciiTheme="majorBidi" w:hAnsiTheme="majorBidi" w:cstheme="majorBidi"/>
          <w:sz w:val="24"/>
          <w:szCs w:val="24"/>
        </w:rPr>
      </w:pPr>
    </w:p>
    <w:p w14:paraId="016B819D" w14:textId="77777777" w:rsidR="00A665C1" w:rsidRDefault="00A665C1" w:rsidP="004E33FF">
      <w:pPr>
        <w:spacing w:line="240" w:lineRule="auto"/>
        <w:ind w:firstLine="0"/>
        <w:rPr>
          <w:rFonts w:asciiTheme="majorBidi" w:hAnsiTheme="majorBidi" w:cstheme="majorBidi"/>
          <w:sz w:val="24"/>
          <w:szCs w:val="24"/>
        </w:rPr>
      </w:pPr>
    </w:p>
    <w:p w14:paraId="12D86AC6" w14:textId="77777777" w:rsidR="00A665C1" w:rsidRDefault="00A665C1" w:rsidP="004E33FF">
      <w:pPr>
        <w:spacing w:line="240" w:lineRule="auto"/>
        <w:ind w:firstLine="0"/>
        <w:rPr>
          <w:rFonts w:asciiTheme="majorBidi" w:hAnsiTheme="majorBidi" w:cstheme="majorBidi"/>
          <w:sz w:val="24"/>
          <w:szCs w:val="24"/>
        </w:rPr>
      </w:pPr>
    </w:p>
    <w:p w14:paraId="6E02BAC8" w14:textId="77777777" w:rsidR="00A665C1" w:rsidRDefault="00A665C1" w:rsidP="004E33FF">
      <w:pPr>
        <w:spacing w:line="240" w:lineRule="auto"/>
        <w:ind w:firstLine="0"/>
        <w:rPr>
          <w:rFonts w:asciiTheme="majorBidi" w:hAnsiTheme="majorBidi" w:cstheme="majorBidi"/>
          <w:sz w:val="24"/>
          <w:szCs w:val="24"/>
        </w:rPr>
      </w:pPr>
    </w:p>
    <w:p w14:paraId="3B14BE20" w14:textId="77777777" w:rsidR="00A665C1" w:rsidRDefault="00A665C1" w:rsidP="004E33FF">
      <w:pPr>
        <w:spacing w:line="240" w:lineRule="auto"/>
        <w:ind w:firstLine="0"/>
        <w:rPr>
          <w:rFonts w:asciiTheme="majorBidi" w:hAnsiTheme="majorBidi" w:cstheme="majorBidi"/>
          <w:sz w:val="24"/>
          <w:szCs w:val="24"/>
        </w:rPr>
      </w:pPr>
    </w:p>
    <w:p w14:paraId="56E084F9" w14:textId="77777777" w:rsidR="00A665C1" w:rsidRDefault="00A665C1" w:rsidP="004E33FF">
      <w:pPr>
        <w:spacing w:line="240" w:lineRule="auto"/>
        <w:ind w:firstLine="0"/>
        <w:rPr>
          <w:rFonts w:asciiTheme="majorBidi" w:hAnsiTheme="majorBidi" w:cstheme="majorBidi"/>
          <w:sz w:val="24"/>
          <w:szCs w:val="24"/>
        </w:rPr>
      </w:pPr>
    </w:p>
    <w:p w14:paraId="1C548D78" w14:textId="77777777" w:rsidR="00A665C1" w:rsidRDefault="00A665C1" w:rsidP="004E33FF">
      <w:pPr>
        <w:spacing w:line="240" w:lineRule="auto"/>
        <w:ind w:firstLine="0"/>
        <w:rPr>
          <w:rFonts w:asciiTheme="majorBidi" w:hAnsiTheme="majorBidi" w:cstheme="majorBidi"/>
          <w:sz w:val="24"/>
          <w:szCs w:val="24"/>
        </w:rPr>
      </w:pPr>
    </w:p>
    <w:p w14:paraId="07C8FD2C" w14:textId="77777777" w:rsidR="00A665C1" w:rsidRDefault="00A665C1" w:rsidP="004E33FF">
      <w:pPr>
        <w:spacing w:line="240" w:lineRule="auto"/>
        <w:ind w:firstLine="0"/>
        <w:rPr>
          <w:rFonts w:asciiTheme="majorBidi" w:hAnsiTheme="majorBidi" w:cstheme="majorBidi"/>
          <w:sz w:val="24"/>
          <w:szCs w:val="24"/>
        </w:rPr>
      </w:pPr>
    </w:p>
    <w:p w14:paraId="609A6B3C" w14:textId="77777777" w:rsidR="00A665C1" w:rsidRDefault="00A665C1" w:rsidP="004E33FF">
      <w:pPr>
        <w:spacing w:line="240" w:lineRule="auto"/>
        <w:ind w:firstLine="0"/>
        <w:rPr>
          <w:rFonts w:asciiTheme="majorBidi" w:hAnsiTheme="majorBidi" w:cstheme="majorBidi"/>
          <w:sz w:val="24"/>
          <w:szCs w:val="24"/>
        </w:rPr>
      </w:pPr>
    </w:p>
    <w:p w14:paraId="0BE1710F" w14:textId="77777777" w:rsidR="00A665C1" w:rsidRDefault="00A665C1" w:rsidP="004E33FF">
      <w:pPr>
        <w:spacing w:line="240" w:lineRule="auto"/>
        <w:ind w:firstLine="0"/>
        <w:rPr>
          <w:rFonts w:asciiTheme="majorBidi" w:hAnsiTheme="majorBidi" w:cstheme="majorBidi"/>
          <w:sz w:val="24"/>
          <w:szCs w:val="24"/>
        </w:rPr>
      </w:pPr>
    </w:p>
    <w:p w14:paraId="0DDA2798" w14:textId="24B74541" w:rsidR="00A665C1" w:rsidRDefault="00A665C1" w:rsidP="004E33FF">
      <w:pPr>
        <w:spacing w:line="240" w:lineRule="auto"/>
        <w:ind w:firstLine="0"/>
        <w:rPr>
          <w:rFonts w:asciiTheme="majorBidi" w:hAnsiTheme="majorBidi" w:cstheme="majorBidi"/>
          <w:sz w:val="24"/>
          <w:szCs w:val="24"/>
        </w:rPr>
      </w:pPr>
    </w:p>
    <w:p w14:paraId="25E89B6B" w14:textId="77777777" w:rsidR="00E45405" w:rsidRDefault="00E45405" w:rsidP="004E33FF">
      <w:pPr>
        <w:spacing w:line="240" w:lineRule="auto"/>
        <w:ind w:firstLine="0"/>
        <w:rPr>
          <w:rFonts w:asciiTheme="majorBidi" w:hAnsiTheme="majorBidi" w:cstheme="majorBidi"/>
          <w:sz w:val="24"/>
          <w:szCs w:val="24"/>
        </w:rPr>
      </w:pPr>
    </w:p>
    <w:p w14:paraId="370DCCB3" w14:textId="77777777" w:rsidR="007F575E" w:rsidRDefault="007F575E" w:rsidP="004E33FF">
      <w:pPr>
        <w:spacing w:line="240" w:lineRule="auto"/>
        <w:ind w:firstLine="0"/>
        <w:rPr>
          <w:rFonts w:asciiTheme="majorBidi" w:hAnsiTheme="majorBidi" w:cstheme="majorBidi"/>
          <w:sz w:val="24"/>
          <w:szCs w:val="24"/>
        </w:rPr>
      </w:pPr>
    </w:p>
    <w:p w14:paraId="0C279EDE" w14:textId="202CC9C4" w:rsidR="009503FB" w:rsidRPr="00A86F4E" w:rsidRDefault="00A665C1" w:rsidP="004E33FF">
      <w:pPr>
        <w:spacing w:line="240" w:lineRule="auto"/>
        <w:ind w:firstLine="0"/>
        <w:rPr>
          <w:rFonts w:asciiTheme="majorBidi" w:hAnsiTheme="majorBidi" w:cstheme="majorBidi"/>
          <w:sz w:val="24"/>
          <w:szCs w:val="24"/>
        </w:rPr>
      </w:pPr>
      <w:r>
        <w:rPr>
          <w:rFonts w:asciiTheme="majorBidi" w:hAnsiTheme="majorBidi" w:cstheme="majorBidi"/>
          <w:sz w:val="24"/>
          <w:szCs w:val="24"/>
        </w:rPr>
        <w:lastRenderedPageBreak/>
        <w:t xml:space="preserve">                                                                                                                       </w:t>
      </w:r>
      <w:r w:rsidR="004E33FF">
        <w:rPr>
          <w:rFonts w:asciiTheme="majorBidi" w:hAnsiTheme="majorBidi" w:cstheme="majorBidi"/>
          <w:sz w:val="24"/>
          <w:szCs w:val="24"/>
        </w:rPr>
        <w:t xml:space="preserve"> </w:t>
      </w:r>
      <w:r w:rsidR="00043167">
        <w:rPr>
          <w:rFonts w:asciiTheme="majorBidi" w:hAnsiTheme="majorBidi" w:cstheme="majorBidi"/>
          <w:sz w:val="24"/>
          <w:szCs w:val="24"/>
        </w:rPr>
        <w:t>Specialiųjų</w:t>
      </w:r>
      <w:r w:rsidR="00736E84">
        <w:rPr>
          <w:rFonts w:asciiTheme="majorBidi" w:hAnsiTheme="majorBidi" w:cstheme="majorBidi"/>
          <w:sz w:val="24"/>
          <w:szCs w:val="24"/>
        </w:rPr>
        <w:t xml:space="preserve"> </w:t>
      </w:r>
      <w:r w:rsidR="00043167">
        <w:rPr>
          <w:rFonts w:asciiTheme="majorBidi" w:hAnsiTheme="majorBidi" w:cstheme="majorBidi"/>
          <w:sz w:val="24"/>
          <w:szCs w:val="24"/>
        </w:rPr>
        <w:t>p</w:t>
      </w:r>
      <w:r w:rsidR="000016A1" w:rsidRPr="00A86F4E">
        <w:rPr>
          <w:rFonts w:asciiTheme="majorBidi" w:hAnsiTheme="majorBidi" w:cstheme="majorBidi"/>
          <w:sz w:val="24"/>
          <w:szCs w:val="24"/>
        </w:rPr>
        <w:t>irkimo sąlygų</w:t>
      </w:r>
    </w:p>
    <w:p w14:paraId="0CFEAA6E" w14:textId="21639D4D" w:rsidR="000016A1" w:rsidRPr="00A86F4E" w:rsidRDefault="00736E84" w:rsidP="00736E84">
      <w:pPr>
        <w:spacing w:line="240" w:lineRule="auto"/>
        <w:rPr>
          <w:rFonts w:asciiTheme="majorBidi" w:hAnsiTheme="majorBidi" w:cstheme="majorBidi"/>
          <w:sz w:val="24"/>
          <w:szCs w:val="24"/>
        </w:rPr>
      </w:pPr>
      <w:r>
        <w:rPr>
          <w:rFonts w:asciiTheme="majorBidi" w:hAnsiTheme="majorBidi" w:cstheme="majorBidi"/>
          <w:sz w:val="24"/>
          <w:szCs w:val="24"/>
        </w:rPr>
        <w:t xml:space="preserve">                                                                                                            </w:t>
      </w:r>
      <w:r w:rsidR="000016A1" w:rsidRPr="00A86F4E">
        <w:rPr>
          <w:rFonts w:asciiTheme="majorBidi" w:hAnsiTheme="majorBidi" w:cstheme="majorBidi"/>
          <w:sz w:val="24"/>
          <w:szCs w:val="24"/>
        </w:rPr>
        <w:t xml:space="preserve">7 priedas </w:t>
      </w:r>
    </w:p>
    <w:p w14:paraId="7B51890F" w14:textId="77777777" w:rsidR="00231785" w:rsidRPr="00A86F4E" w:rsidRDefault="00231785" w:rsidP="000016A1">
      <w:pPr>
        <w:spacing w:line="240" w:lineRule="auto"/>
        <w:ind w:left="7314" w:firstLine="0"/>
        <w:rPr>
          <w:rFonts w:asciiTheme="majorBidi" w:hAnsiTheme="majorBidi" w:cstheme="majorBidi"/>
          <w:sz w:val="24"/>
          <w:szCs w:val="24"/>
        </w:rPr>
      </w:pPr>
    </w:p>
    <w:p w14:paraId="5A0FA5DD" w14:textId="4CFFF795" w:rsidR="000016A1" w:rsidRPr="004E33FF" w:rsidRDefault="009503FB" w:rsidP="000016A1">
      <w:pPr>
        <w:spacing w:line="240" w:lineRule="auto"/>
        <w:jc w:val="center"/>
        <w:rPr>
          <w:rFonts w:asciiTheme="majorBidi" w:eastAsia="Times New Roman" w:hAnsiTheme="majorBidi" w:cstheme="majorBidi"/>
          <w:b/>
          <w:i/>
          <w:iCs/>
          <w:sz w:val="24"/>
          <w:szCs w:val="24"/>
          <w:u w:val="single"/>
        </w:rPr>
      </w:pPr>
      <w:r w:rsidRPr="00AB29C4">
        <w:rPr>
          <w:rFonts w:asciiTheme="majorBidi" w:eastAsia="Times New Roman" w:hAnsiTheme="majorBidi" w:cstheme="majorBidi"/>
          <w:b/>
          <w:sz w:val="24"/>
          <w:szCs w:val="24"/>
          <w:u w:val="single"/>
        </w:rPr>
        <w:t>(</w:t>
      </w:r>
      <w:r w:rsidRPr="004E33FF">
        <w:rPr>
          <w:rFonts w:asciiTheme="majorBidi" w:eastAsia="Times New Roman" w:hAnsiTheme="majorBidi" w:cstheme="majorBidi"/>
          <w:b/>
          <w:i/>
          <w:iCs/>
          <w:sz w:val="24"/>
          <w:szCs w:val="24"/>
          <w:u w:val="single"/>
        </w:rPr>
        <w:t>T</w:t>
      </w:r>
      <w:r w:rsidR="00554086" w:rsidRPr="004E33FF">
        <w:rPr>
          <w:rFonts w:asciiTheme="majorBidi" w:eastAsia="Times New Roman" w:hAnsiTheme="majorBidi" w:cstheme="majorBidi"/>
          <w:b/>
          <w:i/>
          <w:iCs/>
          <w:sz w:val="24"/>
          <w:szCs w:val="24"/>
          <w:u w:val="single"/>
        </w:rPr>
        <w:t>ie</w:t>
      </w:r>
      <w:r w:rsidRPr="004E33FF">
        <w:rPr>
          <w:rFonts w:asciiTheme="majorBidi" w:eastAsia="Times New Roman" w:hAnsiTheme="majorBidi" w:cstheme="majorBidi"/>
          <w:b/>
          <w:i/>
          <w:iCs/>
          <w:sz w:val="24"/>
          <w:szCs w:val="24"/>
          <w:u w:val="single"/>
        </w:rPr>
        <w:t>kėjo deklaracijos dėl atitikties nustatytiems kvalifikacijos reikalavimams forma)</w:t>
      </w:r>
    </w:p>
    <w:p w14:paraId="255AEF7F" w14:textId="77777777" w:rsidR="000016A1" w:rsidRPr="004E33FF" w:rsidRDefault="000016A1" w:rsidP="000016A1">
      <w:pPr>
        <w:spacing w:line="240" w:lineRule="auto"/>
        <w:jc w:val="center"/>
        <w:rPr>
          <w:rFonts w:asciiTheme="majorBidi" w:eastAsia="Times New Roman" w:hAnsiTheme="majorBidi" w:cstheme="majorBidi"/>
          <w:i/>
          <w:iCs/>
          <w:sz w:val="24"/>
          <w:szCs w:val="24"/>
          <w:u w:val="single"/>
        </w:rPr>
      </w:pPr>
    </w:p>
    <w:p w14:paraId="2CA2974E" w14:textId="77777777" w:rsidR="000016A1" w:rsidRPr="00AB29C4" w:rsidRDefault="000016A1" w:rsidP="000016A1">
      <w:pPr>
        <w:spacing w:line="240" w:lineRule="auto"/>
        <w:jc w:val="center"/>
        <w:rPr>
          <w:rFonts w:asciiTheme="majorBidi" w:eastAsia="Times New Roman" w:hAnsiTheme="majorBidi" w:cstheme="majorBidi"/>
          <w:sz w:val="24"/>
          <w:szCs w:val="24"/>
          <w:u w:val="single"/>
        </w:rPr>
      </w:pPr>
      <w:r w:rsidRPr="00AB29C4">
        <w:rPr>
          <w:rFonts w:asciiTheme="majorBidi" w:eastAsia="Times New Roman" w:hAnsiTheme="majorBidi" w:cstheme="majorBidi"/>
          <w:sz w:val="24"/>
          <w:szCs w:val="24"/>
          <w:u w:val="single"/>
        </w:rPr>
        <w:t>___________________________________</w:t>
      </w:r>
    </w:p>
    <w:p w14:paraId="74935FB4" w14:textId="26692AC6" w:rsidR="000016A1" w:rsidRPr="00AB29C4" w:rsidRDefault="000016A1" w:rsidP="000016A1">
      <w:pPr>
        <w:spacing w:line="240" w:lineRule="auto"/>
        <w:jc w:val="center"/>
        <w:rPr>
          <w:rFonts w:asciiTheme="majorBidi" w:eastAsia="Times New Roman" w:hAnsiTheme="majorBidi" w:cstheme="majorBidi"/>
          <w:sz w:val="24"/>
          <w:szCs w:val="24"/>
        </w:rPr>
      </w:pPr>
      <w:r w:rsidRPr="00AB29C4">
        <w:rPr>
          <w:rFonts w:asciiTheme="majorBidi" w:eastAsia="Times New Roman" w:hAnsiTheme="majorBidi" w:cstheme="majorBidi"/>
          <w:sz w:val="24"/>
          <w:szCs w:val="24"/>
        </w:rPr>
        <w:t xml:space="preserve"> (T</w:t>
      </w:r>
      <w:r w:rsidR="00BE3237" w:rsidRPr="00AB29C4">
        <w:rPr>
          <w:rFonts w:asciiTheme="majorBidi" w:eastAsia="Times New Roman" w:hAnsiTheme="majorBidi" w:cstheme="majorBidi"/>
          <w:sz w:val="24"/>
          <w:szCs w:val="24"/>
        </w:rPr>
        <w:t>ie</w:t>
      </w:r>
      <w:r w:rsidRPr="00AB29C4">
        <w:rPr>
          <w:rFonts w:asciiTheme="majorBidi" w:eastAsia="Times New Roman" w:hAnsiTheme="majorBidi" w:cstheme="majorBidi"/>
          <w:sz w:val="24"/>
          <w:szCs w:val="24"/>
        </w:rPr>
        <w:t>kėjo pavadinimas)</w:t>
      </w:r>
    </w:p>
    <w:p w14:paraId="54CB6A76" w14:textId="77777777" w:rsidR="000016A1" w:rsidRPr="00A86F4E" w:rsidRDefault="000016A1" w:rsidP="000016A1">
      <w:pPr>
        <w:spacing w:line="240" w:lineRule="auto"/>
        <w:rPr>
          <w:rFonts w:asciiTheme="majorBidi" w:eastAsia="Times New Roman" w:hAnsiTheme="majorBidi" w:cstheme="majorBidi"/>
          <w:sz w:val="24"/>
          <w:szCs w:val="24"/>
        </w:rPr>
      </w:pPr>
      <w:r w:rsidRPr="00A86F4E">
        <w:rPr>
          <w:rFonts w:asciiTheme="majorBidi" w:eastAsia="Times New Roman" w:hAnsiTheme="majorBidi" w:cstheme="majorBidi"/>
          <w:sz w:val="24"/>
          <w:szCs w:val="24"/>
        </w:rPr>
        <w:t>_________________________________</w:t>
      </w:r>
    </w:p>
    <w:p w14:paraId="1AC00444" w14:textId="77777777" w:rsidR="000016A1" w:rsidRPr="00A86F4E" w:rsidRDefault="000016A1" w:rsidP="000016A1">
      <w:pPr>
        <w:spacing w:line="240" w:lineRule="auto"/>
        <w:rPr>
          <w:rFonts w:asciiTheme="majorBidi" w:eastAsia="Times New Roman" w:hAnsiTheme="majorBidi" w:cstheme="majorBidi"/>
          <w:sz w:val="24"/>
          <w:szCs w:val="24"/>
        </w:rPr>
      </w:pPr>
      <w:r w:rsidRPr="00A86F4E">
        <w:rPr>
          <w:rFonts w:asciiTheme="majorBidi" w:eastAsia="Times New Roman" w:hAnsiTheme="majorBidi" w:cstheme="majorBidi"/>
          <w:sz w:val="24"/>
          <w:szCs w:val="24"/>
        </w:rPr>
        <w:t>(Perkančiosios organizacijos pavadinimas)</w:t>
      </w:r>
    </w:p>
    <w:p w14:paraId="53705E8C" w14:textId="77777777" w:rsidR="000016A1" w:rsidRPr="00A86F4E" w:rsidRDefault="000016A1" w:rsidP="000016A1">
      <w:pPr>
        <w:spacing w:line="240" w:lineRule="auto"/>
        <w:rPr>
          <w:rFonts w:asciiTheme="majorBidi" w:eastAsia="Times New Roman" w:hAnsiTheme="majorBidi" w:cstheme="majorBidi"/>
          <w:b/>
          <w:sz w:val="24"/>
          <w:szCs w:val="24"/>
        </w:rPr>
      </w:pPr>
    </w:p>
    <w:p w14:paraId="18E80365" w14:textId="6D4634CE" w:rsidR="000016A1" w:rsidRPr="00A86F4E" w:rsidRDefault="000016A1" w:rsidP="00DA726C">
      <w:pPr>
        <w:spacing w:line="240" w:lineRule="auto"/>
        <w:ind w:firstLine="0"/>
        <w:jc w:val="center"/>
        <w:rPr>
          <w:rFonts w:asciiTheme="majorBidi" w:eastAsia="Times New Roman" w:hAnsiTheme="majorBidi" w:cstheme="majorBidi"/>
          <w:b/>
          <w:sz w:val="24"/>
          <w:szCs w:val="24"/>
        </w:rPr>
      </w:pPr>
      <w:r w:rsidRPr="00A86F4E">
        <w:rPr>
          <w:rFonts w:asciiTheme="majorBidi" w:eastAsia="Times New Roman" w:hAnsiTheme="majorBidi" w:cstheme="majorBidi"/>
          <w:b/>
          <w:sz w:val="24"/>
          <w:szCs w:val="24"/>
        </w:rPr>
        <w:t>T</w:t>
      </w:r>
      <w:r w:rsidR="00554086" w:rsidRPr="00A86F4E">
        <w:rPr>
          <w:rFonts w:asciiTheme="majorBidi" w:eastAsia="Times New Roman" w:hAnsiTheme="majorBidi" w:cstheme="majorBidi"/>
          <w:b/>
          <w:sz w:val="24"/>
          <w:szCs w:val="24"/>
        </w:rPr>
        <w:t>IE</w:t>
      </w:r>
      <w:r w:rsidRPr="00A86F4E">
        <w:rPr>
          <w:rFonts w:asciiTheme="majorBidi" w:eastAsia="Times New Roman" w:hAnsiTheme="majorBidi" w:cstheme="majorBidi"/>
          <w:b/>
          <w:sz w:val="24"/>
          <w:szCs w:val="24"/>
        </w:rPr>
        <w:t>KĖJO DEKLARACIJA DĖL ATITIKTIES NUSTATYTIEMS KVALIFIKACIJOS REIKALAVIMAMS</w:t>
      </w:r>
    </w:p>
    <w:p w14:paraId="17D6E7B3" w14:textId="66221977" w:rsidR="000016A1" w:rsidRPr="00AB29C4" w:rsidRDefault="000016A1" w:rsidP="00DA726C">
      <w:pPr>
        <w:spacing w:line="240" w:lineRule="auto"/>
        <w:ind w:firstLine="0"/>
        <w:jc w:val="center"/>
        <w:rPr>
          <w:rFonts w:asciiTheme="majorBidi" w:eastAsia="Times New Roman" w:hAnsiTheme="majorBidi" w:cstheme="majorBidi"/>
          <w:b/>
          <w:sz w:val="24"/>
          <w:szCs w:val="24"/>
        </w:rPr>
      </w:pPr>
      <w:r w:rsidRPr="00AB29C4">
        <w:rPr>
          <w:rFonts w:asciiTheme="majorBidi" w:eastAsia="Times New Roman" w:hAnsiTheme="majorBidi" w:cstheme="majorBidi"/>
          <w:sz w:val="24"/>
          <w:szCs w:val="24"/>
        </w:rPr>
        <w:t>____________</w:t>
      </w:r>
    </w:p>
    <w:p w14:paraId="2A8385BC" w14:textId="4537E5F0" w:rsidR="000016A1" w:rsidRPr="00AB29C4" w:rsidRDefault="000016A1" w:rsidP="00DA726C">
      <w:pPr>
        <w:spacing w:line="240" w:lineRule="auto"/>
        <w:ind w:firstLine="0"/>
        <w:jc w:val="center"/>
        <w:rPr>
          <w:rFonts w:asciiTheme="majorBidi" w:eastAsia="Times New Roman" w:hAnsiTheme="majorBidi" w:cstheme="majorBidi"/>
          <w:sz w:val="20"/>
          <w:szCs w:val="20"/>
        </w:rPr>
      </w:pPr>
      <w:r w:rsidRPr="00AB29C4">
        <w:rPr>
          <w:rFonts w:asciiTheme="majorBidi" w:eastAsia="Times New Roman" w:hAnsiTheme="majorBidi" w:cstheme="majorBidi"/>
          <w:sz w:val="20"/>
          <w:szCs w:val="20"/>
        </w:rPr>
        <w:t>(Data)</w:t>
      </w:r>
    </w:p>
    <w:p w14:paraId="12AE509F" w14:textId="77777777" w:rsidR="000016A1" w:rsidRPr="00AB29C4" w:rsidRDefault="000016A1" w:rsidP="000016A1">
      <w:pPr>
        <w:spacing w:line="240" w:lineRule="auto"/>
        <w:jc w:val="center"/>
        <w:rPr>
          <w:rFonts w:asciiTheme="majorBidi" w:eastAsia="Times New Roman" w:hAnsiTheme="majorBidi" w:cstheme="majorBidi"/>
          <w:sz w:val="20"/>
          <w:szCs w:val="20"/>
        </w:rPr>
      </w:pPr>
      <w:r w:rsidRPr="00AB29C4">
        <w:rPr>
          <w:rFonts w:asciiTheme="majorBidi" w:eastAsia="Times New Roman" w:hAnsiTheme="majorBidi" w:cstheme="majorBidi"/>
          <w:sz w:val="20"/>
          <w:szCs w:val="20"/>
        </w:rPr>
        <w:t xml:space="preserve"> </w:t>
      </w:r>
    </w:p>
    <w:p w14:paraId="445796A3" w14:textId="77777777" w:rsidR="000016A1" w:rsidRPr="00AB29C4" w:rsidRDefault="000016A1" w:rsidP="000016A1">
      <w:pPr>
        <w:spacing w:line="240" w:lineRule="auto"/>
        <w:ind w:firstLine="567"/>
        <w:rPr>
          <w:rFonts w:asciiTheme="majorBidi" w:eastAsia="Times New Roman" w:hAnsiTheme="majorBidi" w:cstheme="majorBidi"/>
          <w:sz w:val="24"/>
          <w:szCs w:val="24"/>
        </w:rPr>
      </w:pPr>
      <w:r w:rsidRPr="00AB29C4">
        <w:rPr>
          <w:rFonts w:asciiTheme="majorBidi" w:eastAsia="Times New Roman" w:hAnsiTheme="majorBidi" w:cstheme="majorBidi"/>
          <w:sz w:val="24"/>
          <w:szCs w:val="24"/>
        </w:rPr>
        <w:t>Aš, ___________________________________________________________________ ,</w:t>
      </w:r>
    </w:p>
    <w:p w14:paraId="6F3AD1DD" w14:textId="1246D35D" w:rsidR="000016A1" w:rsidRPr="00AB29C4" w:rsidRDefault="000016A1" w:rsidP="000016A1">
      <w:pPr>
        <w:spacing w:line="240" w:lineRule="auto"/>
        <w:ind w:firstLine="318"/>
        <w:rPr>
          <w:rFonts w:asciiTheme="majorBidi" w:eastAsia="Times New Roman" w:hAnsiTheme="majorBidi" w:cstheme="majorBidi"/>
          <w:i/>
          <w:sz w:val="20"/>
          <w:szCs w:val="20"/>
        </w:rPr>
      </w:pPr>
      <w:r w:rsidRPr="00AB29C4">
        <w:rPr>
          <w:rFonts w:asciiTheme="majorBidi" w:eastAsia="Times New Roman" w:hAnsiTheme="majorBidi" w:cstheme="majorBidi"/>
          <w:i/>
          <w:sz w:val="20"/>
          <w:szCs w:val="20"/>
        </w:rPr>
        <w:t xml:space="preserve">                       (t</w:t>
      </w:r>
      <w:r w:rsidR="00554086" w:rsidRPr="00AB29C4">
        <w:rPr>
          <w:rFonts w:asciiTheme="majorBidi" w:eastAsia="Times New Roman" w:hAnsiTheme="majorBidi" w:cstheme="majorBidi"/>
          <w:i/>
          <w:sz w:val="20"/>
          <w:szCs w:val="20"/>
        </w:rPr>
        <w:t>ie</w:t>
      </w:r>
      <w:r w:rsidRPr="00AB29C4">
        <w:rPr>
          <w:rFonts w:asciiTheme="majorBidi" w:eastAsia="Times New Roman" w:hAnsiTheme="majorBidi" w:cstheme="majorBidi"/>
          <w:i/>
          <w:sz w:val="20"/>
          <w:szCs w:val="20"/>
        </w:rPr>
        <w:t>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 xml:space="preserve">tvirtinu kad mano vadovaujamo (-os) (atstovaujamo (-os)) </w:t>
      </w:r>
      <w:r w:rsidRPr="007C08D5">
        <w:rPr>
          <w:rFonts w:asciiTheme="majorBidi" w:eastAsia="Times New Roman" w:hAnsiTheme="majorBidi" w:cstheme="majorBidi"/>
          <w:i/>
          <w:sz w:val="24"/>
          <w:szCs w:val="24"/>
        </w:rPr>
        <w:t>____________________________ ,</w:t>
      </w:r>
    </w:p>
    <w:p w14:paraId="02EF5640" w14:textId="594E691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w:t>
      </w:r>
      <w:r w:rsidR="00BE3237">
        <w:rPr>
          <w:rFonts w:asciiTheme="majorBidi" w:eastAsia="Times New Roman" w:hAnsiTheme="majorBidi" w:cstheme="majorBidi"/>
          <w:i/>
          <w:sz w:val="20"/>
          <w:szCs w:val="20"/>
        </w:rPr>
        <w:t>ie</w:t>
      </w:r>
      <w:r w:rsidRPr="007C08D5">
        <w:rPr>
          <w:rFonts w:asciiTheme="majorBidi" w:eastAsia="Times New Roman" w:hAnsiTheme="majorBidi" w:cstheme="majorBidi"/>
          <w:i/>
          <w:sz w:val="20"/>
          <w:szCs w:val="20"/>
        </w:rPr>
        <w:t xml:space="preserve">kėjo pavadinimas)    </w:t>
      </w:r>
    </w:p>
    <w:p w14:paraId="690E171E" w14:textId="042AA25C"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 xml:space="preserve">dalyvaujančio (-ios) Lietuvos kalėjimų tarnybos (toliau – Perkančioji organizacija) atliekamame </w:t>
      </w:r>
      <w:r w:rsidR="00736E84" w:rsidRPr="00F5677D">
        <w:rPr>
          <w:rFonts w:asciiTheme="majorBidi" w:eastAsia="Times New Roman" w:hAnsiTheme="majorBidi" w:cstheme="majorBidi"/>
          <w:i/>
          <w:iCs/>
          <w:sz w:val="24"/>
          <w:szCs w:val="24"/>
        </w:rPr>
        <w:t>Bagažo saugumo kontrolės rentgeno prietaisų XIS-6064 techninės priežiūros paslaugų</w:t>
      </w:r>
      <w:r w:rsidR="00736E84" w:rsidRPr="00F5677D">
        <w:rPr>
          <w:rFonts w:asciiTheme="majorBidi" w:eastAsia="Times New Roman" w:hAnsiTheme="majorBidi" w:cstheme="majorBidi"/>
          <w:sz w:val="24"/>
          <w:szCs w:val="24"/>
        </w:rPr>
        <w:t xml:space="preserve"> </w:t>
      </w:r>
      <w:r w:rsidRPr="00F5677D">
        <w:rPr>
          <w:rFonts w:asciiTheme="majorBidi" w:eastAsia="Times New Roman" w:hAnsiTheme="majorBidi" w:cstheme="majorBidi"/>
          <w:i/>
          <w:color w:val="000000" w:themeColor="text1"/>
          <w:sz w:val="24"/>
          <w:szCs w:val="24"/>
        </w:rPr>
        <w:t>pirkime</w:t>
      </w:r>
      <w:r w:rsidRPr="00F5677D">
        <w:rPr>
          <w:rFonts w:asciiTheme="majorBidi" w:eastAsia="Times New Roman" w:hAnsiTheme="majorBidi" w:cstheme="majorBidi"/>
          <w:color w:val="000000" w:themeColor="text1"/>
          <w:sz w:val="24"/>
          <w:szCs w:val="24"/>
        </w:rPr>
        <w:t>,</w:t>
      </w:r>
      <w:r w:rsidRPr="007C08D5">
        <w:rPr>
          <w:rFonts w:asciiTheme="majorBidi" w:eastAsia="Times New Roman" w:hAnsiTheme="majorBidi" w:cstheme="majorBidi"/>
          <w:color w:val="000000" w:themeColor="text1"/>
          <w:sz w:val="24"/>
          <w:szCs w:val="24"/>
        </w:rPr>
        <w:t xml:space="preserve"> </w:t>
      </w:r>
      <w:r w:rsidRPr="007C08D5">
        <w:rPr>
          <w:rFonts w:asciiTheme="majorBidi" w:eastAsia="Times New Roman" w:hAnsiTheme="majorBidi" w:cstheme="majorBidi"/>
          <w:sz w:val="24"/>
          <w:szCs w:val="24"/>
        </w:rPr>
        <w:t>teikiant pasiūlymą</w:t>
      </w:r>
      <w:r w:rsidRPr="007C08D5">
        <w:rPr>
          <w:rFonts w:asciiTheme="majorBidi" w:eastAsia="Times New Roman" w:hAnsiTheme="majorBidi" w:cstheme="majorBidi"/>
          <w:i/>
          <w:sz w:val="24"/>
          <w:szCs w:val="24"/>
        </w:rPr>
        <w:t>,</w:t>
      </w:r>
      <w:r w:rsidRPr="007C08D5">
        <w:rPr>
          <w:rFonts w:asciiTheme="majorBidi" w:eastAsia="Times New Roman" w:hAnsiTheme="majorBidi" w:cstheme="majorBidi"/>
          <w:i/>
          <w:color w:val="FF0000"/>
          <w:sz w:val="24"/>
          <w:szCs w:val="24"/>
        </w:rPr>
        <w:t xml:space="preserve"> </w:t>
      </w:r>
      <w:r w:rsidRPr="007C08D5">
        <w:rPr>
          <w:rFonts w:asciiTheme="majorBidi" w:eastAsia="Times New Roman" w:hAnsiTheme="majorBidi" w:cstheme="majorBidi"/>
          <w:sz w:val="24"/>
          <w:szCs w:val="24"/>
        </w:rPr>
        <w:t>kvalifikacija atitinka pirkimo dokumentuose nustatytus kvalifikacijos reikalavimus:</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89"/>
        <w:gridCol w:w="3826"/>
        <w:gridCol w:w="2490"/>
        <w:gridCol w:w="2457"/>
      </w:tblGrid>
      <w:tr w:rsidR="000016A1" w14:paraId="74AE6502" w14:textId="77777777" w:rsidTr="007A6B13">
        <w:tc>
          <w:tcPr>
            <w:tcW w:w="1189" w:type="dxa"/>
          </w:tcPr>
          <w:p w14:paraId="11E150B2" w14:textId="77777777" w:rsidR="000016A1" w:rsidRPr="000B44A0" w:rsidRDefault="000016A1" w:rsidP="000B44A0">
            <w:pPr>
              <w:ind w:firstLine="0"/>
              <w:jc w:val="center"/>
              <w:rPr>
                <w:rFonts w:asciiTheme="majorBidi" w:eastAsia="Times New Roman" w:hAnsiTheme="majorBidi" w:cstheme="majorBidi"/>
                <w:b/>
                <w:iCs/>
                <w:sz w:val="24"/>
                <w:szCs w:val="24"/>
              </w:rPr>
            </w:pPr>
            <w:r w:rsidRPr="000B44A0">
              <w:rPr>
                <w:rFonts w:asciiTheme="majorBidi" w:eastAsia="Times New Roman" w:hAnsiTheme="majorBidi" w:cstheme="majorBidi"/>
                <w:b/>
                <w:iCs/>
                <w:sz w:val="24"/>
                <w:szCs w:val="24"/>
              </w:rPr>
              <w:t>Eil. Nr.</w:t>
            </w:r>
          </w:p>
        </w:tc>
        <w:tc>
          <w:tcPr>
            <w:tcW w:w="3826" w:type="dxa"/>
          </w:tcPr>
          <w:p w14:paraId="0BE16AC0" w14:textId="5F27089C" w:rsidR="000016A1" w:rsidRPr="000B44A0" w:rsidRDefault="000016A1" w:rsidP="000B44A0">
            <w:pPr>
              <w:ind w:firstLine="0"/>
              <w:jc w:val="center"/>
              <w:rPr>
                <w:rFonts w:asciiTheme="majorBidi" w:eastAsia="Times New Roman" w:hAnsiTheme="majorBidi" w:cstheme="majorBidi"/>
                <w:b/>
                <w:iCs/>
                <w:sz w:val="24"/>
                <w:szCs w:val="24"/>
              </w:rPr>
            </w:pPr>
            <w:r w:rsidRPr="000B44A0">
              <w:rPr>
                <w:rFonts w:asciiTheme="majorBidi" w:eastAsia="Times New Roman" w:hAnsiTheme="majorBidi" w:cstheme="majorBidi"/>
                <w:b/>
                <w:iCs/>
                <w:sz w:val="24"/>
                <w:szCs w:val="24"/>
              </w:rPr>
              <w:t>Kvalifikacijos reikalavima</w:t>
            </w:r>
            <w:r w:rsidR="00AA2E79" w:rsidRPr="000B44A0">
              <w:rPr>
                <w:rFonts w:asciiTheme="majorBidi" w:eastAsia="Times New Roman" w:hAnsiTheme="majorBidi" w:cstheme="majorBidi"/>
                <w:b/>
                <w:iCs/>
                <w:sz w:val="24"/>
                <w:szCs w:val="24"/>
              </w:rPr>
              <w:t>s</w:t>
            </w:r>
          </w:p>
        </w:tc>
        <w:tc>
          <w:tcPr>
            <w:tcW w:w="4947" w:type="dxa"/>
            <w:gridSpan w:val="2"/>
          </w:tcPr>
          <w:p w14:paraId="61C8F00F" w14:textId="77822B6D" w:rsidR="000016A1" w:rsidRPr="000B44A0" w:rsidRDefault="000016A1" w:rsidP="007A6B13">
            <w:pPr>
              <w:ind w:firstLine="0"/>
              <w:jc w:val="center"/>
              <w:rPr>
                <w:rFonts w:asciiTheme="majorBidi" w:eastAsia="Times New Roman" w:hAnsiTheme="majorBidi" w:cstheme="majorBidi"/>
                <w:b/>
                <w:iCs/>
                <w:sz w:val="24"/>
                <w:szCs w:val="24"/>
              </w:rPr>
            </w:pPr>
            <w:r w:rsidRPr="000B44A0">
              <w:rPr>
                <w:rFonts w:asciiTheme="majorBidi" w:eastAsia="Times New Roman" w:hAnsiTheme="majorBidi" w:cstheme="majorBidi"/>
                <w:b/>
                <w:iCs/>
                <w:sz w:val="24"/>
                <w:szCs w:val="24"/>
              </w:rPr>
              <w:t>Pabraukti atitikimą kvalifikacijos reikalavim</w:t>
            </w:r>
            <w:r w:rsidR="00C139B4" w:rsidRPr="000B44A0">
              <w:rPr>
                <w:rFonts w:asciiTheme="majorBidi" w:eastAsia="Times New Roman" w:hAnsiTheme="majorBidi" w:cstheme="majorBidi"/>
                <w:b/>
                <w:iCs/>
                <w:sz w:val="24"/>
                <w:szCs w:val="24"/>
              </w:rPr>
              <w:t xml:space="preserve">ui </w:t>
            </w:r>
            <w:r w:rsidRPr="000B44A0">
              <w:rPr>
                <w:rFonts w:asciiTheme="majorBidi" w:eastAsia="Times New Roman" w:hAnsiTheme="majorBidi" w:cstheme="majorBidi"/>
                <w:b/>
                <w:iCs/>
                <w:sz w:val="24"/>
                <w:szCs w:val="24"/>
              </w:rPr>
              <w:t xml:space="preserve"> Taip/Ne</w:t>
            </w:r>
          </w:p>
        </w:tc>
      </w:tr>
      <w:tr w:rsidR="007A6B13" w14:paraId="1EA0D9F9" w14:textId="77777777" w:rsidTr="00A6609A">
        <w:trPr>
          <w:trHeight w:val="562"/>
        </w:trPr>
        <w:tc>
          <w:tcPr>
            <w:tcW w:w="1189" w:type="dxa"/>
          </w:tcPr>
          <w:p w14:paraId="609AF9BB" w14:textId="77777777" w:rsidR="007A6B13" w:rsidRPr="000B44A0" w:rsidRDefault="007A6B13" w:rsidP="000B44A0">
            <w:pPr>
              <w:ind w:firstLine="0"/>
              <w:jc w:val="center"/>
              <w:rPr>
                <w:rFonts w:asciiTheme="majorBidi" w:eastAsia="Times New Roman" w:hAnsiTheme="majorBidi" w:cstheme="majorBidi"/>
                <w:iCs/>
                <w:sz w:val="24"/>
                <w:szCs w:val="24"/>
              </w:rPr>
            </w:pPr>
            <w:r w:rsidRPr="000B44A0">
              <w:rPr>
                <w:rFonts w:asciiTheme="majorBidi" w:eastAsia="Times New Roman" w:hAnsiTheme="majorBidi" w:cstheme="majorBidi"/>
                <w:iCs/>
                <w:sz w:val="24"/>
                <w:szCs w:val="24"/>
              </w:rPr>
              <w:t>1.</w:t>
            </w:r>
          </w:p>
          <w:p w14:paraId="6165FDB4" w14:textId="57C8DDDF" w:rsidR="007A6B13" w:rsidRPr="007C08D5" w:rsidRDefault="007A6B13" w:rsidP="00A6609A">
            <w:pPr>
              <w:ind w:firstLine="0"/>
              <w:rPr>
                <w:rFonts w:asciiTheme="majorBidi" w:eastAsia="Times New Roman" w:hAnsiTheme="majorBidi" w:cstheme="majorBidi"/>
                <w:i/>
                <w:sz w:val="24"/>
                <w:szCs w:val="24"/>
              </w:rPr>
            </w:pPr>
          </w:p>
        </w:tc>
        <w:tc>
          <w:tcPr>
            <w:tcW w:w="3826" w:type="dxa"/>
          </w:tcPr>
          <w:p w14:paraId="20C2C586" w14:textId="63CED138" w:rsidR="00695B26" w:rsidRPr="007C08D5" w:rsidRDefault="00706307" w:rsidP="00706307">
            <w:pPr>
              <w:ind w:firstLine="0"/>
              <w:rPr>
                <w:rFonts w:asciiTheme="majorBidi" w:eastAsia="Times New Roman" w:hAnsiTheme="majorBidi" w:cstheme="majorBidi"/>
                <w:i/>
                <w:sz w:val="24"/>
                <w:szCs w:val="24"/>
              </w:rPr>
            </w:pPr>
            <w:r w:rsidRPr="00706307">
              <w:rPr>
                <w:rFonts w:hAnsi="Times New Roman" w:cs="Times New Roman"/>
                <w:sz w:val="22"/>
                <w:szCs w:val="22"/>
              </w:rPr>
              <w:t>Tiekėjas turi teisę verstis jonizuojančiosios spinduliuotės šaltinių, skirtų vykdyti veiklą  su bagažo saugumo kontrolės rentgeno prietaisais (išskyrus stacionarias geležinkelio riedmenų ir stacionarias bei mobilias transporto priemonių kontrolės rentgeno sistemas), priežiūros veikla.</w:t>
            </w:r>
          </w:p>
        </w:tc>
        <w:tc>
          <w:tcPr>
            <w:tcW w:w="2490" w:type="dxa"/>
          </w:tcPr>
          <w:p w14:paraId="778CDEFA" w14:textId="77777777" w:rsidR="007A6B13" w:rsidRPr="007C08D5" w:rsidRDefault="007A6B13" w:rsidP="000B44A0">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p w14:paraId="6B206511" w14:textId="4FF495CB" w:rsidR="007A6B13" w:rsidRPr="007C08D5" w:rsidRDefault="007A6B13" w:rsidP="000B44A0">
            <w:pPr>
              <w:ind w:firstLine="0"/>
              <w:jc w:val="center"/>
              <w:rPr>
                <w:rFonts w:asciiTheme="majorBidi" w:eastAsia="Times New Roman" w:hAnsiTheme="majorBidi" w:cstheme="majorBidi"/>
                <w:i/>
                <w:sz w:val="24"/>
                <w:szCs w:val="24"/>
              </w:rPr>
            </w:pPr>
          </w:p>
        </w:tc>
        <w:tc>
          <w:tcPr>
            <w:tcW w:w="2457" w:type="dxa"/>
          </w:tcPr>
          <w:p w14:paraId="27CBE28C" w14:textId="77777777" w:rsidR="007A6B13" w:rsidRPr="007C08D5" w:rsidRDefault="007A6B13" w:rsidP="000B44A0">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p w14:paraId="54D230A4" w14:textId="75236828" w:rsidR="007A6B13" w:rsidRPr="007C08D5" w:rsidRDefault="007A6B13" w:rsidP="000B44A0">
            <w:pPr>
              <w:ind w:firstLine="0"/>
              <w:jc w:val="center"/>
              <w:rPr>
                <w:rFonts w:asciiTheme="majorBidi" w:eastAsia="Times New Roman" w:hAnsiTheme="majorBidi" w:cstheme="majorBidi"/>
                <w:i/>
                <w:sz w:val="24"/>
                <w:szCs w:val="24"/>
              </w:rPr>
            </w:pPr>
          </w:p>
        </w:tc>
      </w:tr>
    </w:tbl>
    <w:p w14:paraId="0C4C1098"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0EB769CB" w:rsidR="000016A1" w:rsidRPr="007C08D5" w:rsidRDefault="000016A1" w:rsidP="005C54D8">
            <w:pPr>
              <w:spacing w:line="240" w:lineRule="auto"/>
              <w:ind w:firstLine="0"/>
              <w:jc w:val="center"/>
              <w:rPr>
                <w:rFonts w:asciiTheme="majorBidi" w:eastAsia="Times New Roman" w:hAnsiTheme="majorBidi" w:cstheme="majorBidi"/>
                <w:sz w:val="20"/>
                <w:szCs w:val="20"/>
              </w:rPr>
            </w:pPr>
            <w:r w:rsidRPr="005C54D8">
              <w:rPr>
                <w:rStyle w:val="BetarpDiagrama"/>
                <w:rFonts w:ascii="Times New Roman" w:hAnsi="Times New Roman" w:cs="Times New Roman"/>
                <w:sz w:val="20"/>
                <w:szCs w:val="20"/>
              </w:rPr>
              <w:t>(</w:t>
            </w:r>
            <w:r w:rsidRPr="00F40366">
              <w:rPr>
                <w:rStyle w:val="BetarpDiagrama"/>
                <w:rFonts w:ascii="Times New Roman" w:hAnsi="Times New Roman" w:cs="Times New Roman"/>
                <w:sz w:val="20"/>
                <w:szCs w:val="20"/>
              </w:rPr>
              <w:t>T</w:t>
            </w:r>
            <w:r w:rsidR="00BE3237" w:rsidRPr="00F40366">
              <w:rPr>
                <w:rStyle w:val="BetarpDiagrama"/>
                <w:rFonts w:ascii="Times New Roman" w:hAnsi="Times New Roman" w:cs="Times New Roman"/>
                <w:sz w:val="20"/>
                <w:szCs w:val="20"/>
              </w:rPr>
              <w:t>ie</w:t>
            </w:r>
            <w:r w:rsidRPr="00F40366">
              <w:rPr>
                <w:rStyle w:val="BetarpDiagrama"/>
                <w:rFonts w:ascii="Times New Roman" w:hAnsi="Times New Roman" w:cs="Times New Roman"/>
                <w:sz w:val="20"/>
                <w:szCs w:val="20"/>
              </w:rPr>
              <w:t>kėjo vadovo arba jo įgalioto asmens pareigų pavadinimas</w:t>
            </w:r>
            <w:r w:rsidRPr="007C08D5">
              <w:rPr>
                <w:rFonts w:asciiTheme="majorBidi" w:eastAsia="Times New Roman" w:hAnsiTheme="majorBidi" w:cstheme="majorBidi"/>
                <w:sz w:val="20"/>
                <w:szCs w:val="20"/>
              </w:rPr>
              <w:t>)</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614B1B57" w14:textId="2C2152B4" w:rsidR="000016A1" w:rsidRPr="007C08D5" w:rsidRDefault="000016A1" w:rsidP="000016A1">
      <w:pPr>
        <w:spacing w:line="240" w:lineRule="auto"/>
        <w:rPr>
          <w:rFonts w:asciiTheme="majorBidi" w:hAnsiTheme="majorBidi" w:cstheme="majorBidi"/>
          <w:sz w:val="24"/>
          <w:szCs w:val="24"/>
        </w:rPr>
      </w:pPr>
      <w:r w:rsidRPr="007C08D5">
        <w:rPr>
          <w:rFonts w:asciiTheme="majorBidi" w:hAnsiTheme="majorBidi" w:cstheme="majorBidi"/>
          <w:sz w:val="24"/>
          <w:szCs w:val="24"/>
        </w:rPr>
        <w:t xml:space="preserve">                                      </w:t>
      </w:r>
    </w:p>
    <w:p w14:paraId="1964B945" w14:textId="39293A00" w:rsidR="000016A1" w:rsidRPr="007C08D5" w:rsidRDefault="009503FB" w:rsidP="00231785">
      <w:pPr>
        <w:spacing w:line="240" w:lineRule="auto"/>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0144C70F" w14:textId="77777777" w:rsidR="00D33AA4" w:rsidRDefault="00D33AA4" w:rsidP="004E25E3">
      <w:pPr>
        <w:spacing w:line="240" w:lineRule="auto"/>
        <w:ind w:left="6052"/>
        <w:jc w:val="left"/>
        <w:rPr>
          <w:rFonts w:asciiTheme="majorBidi" w:hAnsiTheme="majorBidi" w:cstheme="majorBidi"/>
          <w:sz w:val="24"/>
          <w:szCs w:val="24"/>
        </w:rPr>
      </w:pPr>
    </w:p>
    <w:p w14:paraId="23D19F6C" w14:textId="77777777" w:rsidR="00A665C1" w:rsidRDefault="00A665C1" w:rsidP="00411700">
      <w:pPr>
        <w:spacing w:line="240" w:lineRule="auto"/>
        <w:ind w:left="6052"/>
        <w:jc w:val="left"/>
        <w:rPr>
          <w:rFonts w:asciiTheme="majorBidi" w:hAnsiTheme="majorBidi" w:cstheme="majorBidi"/>
          <w:sz w:val="24"/>
          <w:szCs w:val="24"/>
        </w:rPr>
      </w:pPr>
      <w:bookmarkStart w:id="34" w:name="_heading=h.3rdcrjn" w:colFirst="0" w:colLast="0"/>
      <w:bookmarkStart w:id="35" w:name="_heading=h.26in1rg" w:colFirst="0" w:colLast="0"/>
      <w:bookmarkStart w:id="36" w:name="_Pirkimo_sąlygų_2"/>
      <w:bookmarkStart w:id="37" w:name="_Pirkimo_sąlygų_3"/>
      <w:bookmarkEnd w:id="21"/>
      <w:bookmarkEnd w:id="34"/>
      <w:bookmarkEnd w:id="35"/>
      <w:bookmarkEnd w:id="36"/>
      <w:bookmarkEnd w:id="37"/>
    </w:p>
    <w:p w14:paraId="3DC53F8B" w14:textId="77777777" w:rsidR="00A665C1" w:rsidRDefault="00A665C1" w:rsidP="00411700">
      <w:pPr>
        <w:spacing w:line="240" w:lineRule="auto"/>
        <w:ind w:left="6052"/>
        <w:jc w:val="left"/>
        <w:rPr>
          <w:rFonts w:asciiTheme="majorBidi" w:hAnsiTheme="majorBidi" w:cstheme="majorBidi"/>
          <w:sz w:val="24"/>
          <w:szCs w:val="24"/>
        </w:rPr>
      </w:pPr>
    </w:p>
    <w:p w14:paraId="6F24B1C4" w14:textId="7AD44E1A" w:rsidR="00411700" w:rsidRDefault="00411700" w:rsidP="00411700">
      <w:pPr>
        <w:spacing w:line="240" w:lineRule="auto"/>
        <w:ind w:left="6052"/>
        <w:jc w:val="left"/>
        <w:rPr>
          <w:rFonts w:asciiTheme="majorBidi" w:hAnsiTheme="majorBidi" w:cstheme="majorBidi"/>
          <w:sz w:val="24"/>
          <w:szCs w:val="24"/>
        </w:rPr>
      </w:pPr>
      <w:r>
        <w:rPr>
          <w:rFonts w:asciiTheme="majorBidi" w:hAnsiTheme="majorBidi" w:cstheme="majorBidi"/>
          <w:sz w:val="24"/>
          <w:szCs w:val="24"/>
        </w:rPr>
        <w:lastRenderedPageBreak/>
        <w:t>Specialiųjų p</w:t>
      </w:r>
      <w:r w:rsidRPr="007C08D5">
        <w:rPr>
          <w:rFonts w:asciiTheme="majorBidi" w:hAnsiTheme="majorBidi" w:cstheme="majorBidi"/>
          <w:sz w:val="24"/>
          <w:szCs w:val="24"/>
        </w:rPr>
        <w:t>irkimo sąlygų</w:t>
      </w:r>
    </w:p>
    <w:p w14:paraId="6DC4AD74" w14:textId="77777777" w:rsidR="00411700" w:rsidRPr="007C08D5" w:rsidRDefault="00411700" w:rsidP="00411700">
      <w:pPr>
        <w:spacing w:line="240" w:lineRule="auto"/>
        <w:ind w:left="6052"/>
        <w:jc w:val="left"/>
        <w:rPr>
          <w:rFonts w:asciiTheme="majorBidi" w:hAnsiTheme="majorBidi" w:cstheme="majorBidi"/>
          <w:sz w:val="24"/>
          <w:szCs w:val="24"/>
        </w:rPr>
      </w:pPr>
      <w:r w:rsidRPr="007C08D5">
        <w:rPr>
          <w:rFonts w:asciiTheme="majorBidi" w:hAnsiTheme="majorBidi" w:cstheme="majorBidi"/>
          <w:sz w:val="24"/>
          <w:szCs w:val="24"/>
        </w:rPr>
        <w:t xml:space="preserve">8 priedas </w:t>
      </w:r>
    </w:p>
    <w:p w14:paraId="2D3F21B8" w14:textId="77777777" w:rsidR="00411700" w:rsidRPr="00C64646" w:rsidRDefault="00411700" w:rsidP="00411700">
      <w:pPr>
        <w:shd w:val="clear" w:color="auto" w:fill="FFFFFF"/>
        <w:suppressAutoHyphens/>
        <w:ind w:right="-1039"/>
        <w:jc w:val="center"/>
        <w:rPr>
          <w:rFonts w:ascii="Times New Roman" w:hAnsi="Times New Roman" w:cs="Times New Roman"/>
          <w:b/>
          <w:sz w:val="20"/>
        </w:rPr>
      </w:pPr>
    </w:p>
    <w:p w14:paraId="69FD5CF1" w14:textId="77777777" w:rsidR="00411700" w:rsidRDefault="00411700" w:rsidP="00411700">
      <w:pPr>
        <w:shd w:val="clear" w:color="auto" w:fill="FFFFFF"/>
        <w:suppressAutoHyphens/>
        <w:ind w:right="-1039"/>
        <w:jc w:val="center"/>
        <w:rPr>
          <w:rFonts w:ascii="Times New Roman" w:hAnsi="Times New Roman" w:cs="Times New Roman"/>
          <w:b/>
          <w:sz w:val="20"/>
        </w:rPr>
      </w:pPr>
    </w:p>
    <w:p w14:paraId="37E3863B" w14:textId="1DDF3F08"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 xml:space="preserve">Nacionalinio saugumo reikalavimų atitikties </w:t>
      </w:r>
    </w:p>
    <w:p w14:paraId="2EA168DD" w14:textId="7B18DB07"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deklaracijos tipinė forma,</w:t>
      </w:r>
    </w:p>
    <w:p w14:paraId="0140C18D" w14:textId="16B0F623"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 xml:space="preserve">patvirtinta Viešųjų pirkimų tarnybos </w:t>
      </w:r>
    </w:p>
    <w:p w14:paraId="2C4DFAD7" w14:textId="3418D9DA"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direktoriaus 2022 m. gruodžio 29 d.</w:t>
      </w:r>
    </w:p>
    <w:p w14:paraId="469CE1EC" w14:textId="6419AFA5" w:rsidR="00411700" w:rsidRPr="009546D2" w:rsidRDefault="009546D2" w:rsidP="009546D2">
      <w:pPr>
        <w:pStyle w:val="Betarp"/>
        <w:rPr>
          <w:rFonts w:ascii="Times New Roman" w:hAnsi="Times New Roman" w:cs="Times New Roman"/>
          <w:sz w:val="24"/>
          <w:szCs w:val="24"/>
        </w:rPr>
      </w:pPr>
      <w:r>
        <w:rPr>
          <w:rFonts w:ascii="Times New Roman" w:hAnsi="Times New Roman" w:cs="Times New Roman"/>
          <w:sz w:val="24"/>
          <w:szCs w:val="24"/>
        </w:rPr>
        <w:t xml:space="preserve">                                                                                    </w:t>
      </w:r>
      <w:r w:rsidR="00411700" w:rsidRPr="009546D2">
        <w:rPr>
          <w:rFonts w:ascii="Times New Roman" w:hAnsi="Times New Roman" w:cs="Times New Roman"/>
          <w:sz w:val="24"/>
          <w:szCs w:val="24"/>
        </w:rPr>
        <w:t>įsakymu Nr. 1S-233</w:t>
      </w:r>
    </w:p>
    <w:p w14:paraId="0B93FB95" w14:textId="77777777" w:rsidR="00411700" w:rsidRDefault="00411700" w:rsidP="009546D2">
      <w:pPr>
        <w:pStyle w:val="Betarp"/>
        <w:rPr>
          <w:rFonts w:ascii="Times New Roman" w:hAnsi="Times New Roman" w:cs="Times New Roman"/>
          <w:sz w:val="24"/>
          <w:szCs w:val="24"/>
        </w:rPr>
      </w:pPr>
    </w:p>
    <w:p w14:paraId="467CA3CB" w14:textId="77777777" w:rsidR="00F909A5" w:rsidRPr="009546D2" w:rsidRDefault="00F909A5" w:rsidP="009546D2">
      <w:pPr>
        <w:pStyle w:val="Betarp"/>
        <w:rPr>
          <w:rFonts w:ascii="Times New Roman" w:hAnsi="Times New Roman" w:cs="Times New Roman"/>
          <w:sz w:val="24"/>
          <w:szCs w:val="24"/>
        </w:rPr>
      </w:pPr>
    </w:p>
    <w:p w14:paraId="47274105" w14:textId="77777777" w:rsidR="00411700" w:rsidRPr="009546D2" w:rsidRDefault="00411700" w:rsidP="00411700">
      <w:pPr>
        <w:shd w:val="clear" w:color="auto" w:fill="FFFFFF"/>
        <w:suppressAutoHyphens/>
        <w:ind w:right="-1039" w:firstLine="0"/>
        <w:jc w:val="center"/>
        <w:rPr>
          <w:rFonts w:ascii="Times New Roman" w:hAnsi="Times New Roman" w:cs="Times New Roman"/>
          <w:b/>
          <w:i/>
          <w:iCs/>
          <w:sz w:val="24"/>
          <w:szCs w:val="24"/>
        </w:rPr>
      </w:pPr>
      <w:r w:rsidRPr="009546D2">
        <w:rPr>
          <w:rFonts w:ascii="Times New Roman" w:hAnsi="Times New Roman" w:cs="Times New Roman"/>
          <w:b/>
          <w:i/>
          <w:iCs/>
          <w:sz w:val="24"/>
          <w:szCs w:val="24"/>
        </w:rPr>
        <w:t>(Nacionalinio saugumo reikalavimų atitikties deklaracijos tipinė forma)</w:t>
      </w:r>
    </w:p>
    <w:p w14:paraId="47F63801" w14:textId="77777777" w:rsidR="00411700" w:rsidRPr="00C64646" w:rsidRDefault="00411700" w:rsidP="00411700">
      <w:pPr>
        <w:shd w:val="clear" w:color="auto" w:fill="FFFFFF"/>
        <w:suppressAutoHyphens/>
        <w:ind w:right="-1039"/>
        <w:jc w:val="center"/>
        <w:rPr>
          <w:rFonts w:ascii="Times New Roman" w:hAnsi="Times New Roman" w:cs="Times New Roman"/>
          <w:b/>
          <w:sz w:val="20"/>
        </w:rPr>
      </w:pPr>
    </w:p>
    <w:p w14:paraId="4BCF5A60" w14:textId="77777777" w:rsidR="00411700" w:rsidRPr="00C64646" w:rsidRDefault="00411700" w:rsidP="00411700">
      <w:pPr>
        <w:widowControl w:val="0"/>
        <w:tabs>
          <w:tab w:val="right" w:leader="underscore" w:pos="9071"/>
        </w:tabs>
        <w:suppressAutoHyphens/>
        <w:ind w:right="49" w:firstLine="0"/>
        <w:textAlignment w:val="baseline"/>
        <w:rPr>
          <w:rFonts w:ascii="Times New Roman" w:hAnsi="Times New Roman" w:cs="Times New Roman"/>
        </w:rPr>
      </w:pPr>
      <w:r w:rsidRPr="00C64646">
        <w:rPr>
          <w:rFonts w:ascii="Times New Roman" w:eastAsia="Calibri" w:hAnsi="Times New Roman" w:cs="Times New Roman"/>
        </w:rPr>
        <w:tab/>
      </w:r>
    </w:p>
    <w:p w14:paraId="6CCAF0CF" w14:textId="77777777" w:rsidR="00411700" w:rsidRPr="00C64646" w:rsidRDefault="00411700" w:rsidP="00411700">
      <w:pPr>
        <w:shd w:val="clear" w:color="auto" w:fill="FFFFFF"/>
        <w:suppressAutoHyphens/>
        <w:ind w:right="49" w:firstLine="0"/>
        <w:jc w:val="center"/>
        <w:rPr>
          <w:rFonts w:ascii="Times New Roman" w:hAnsi="Times New Roman" w:cs="Times New Roman"/>
          <w:sz w:val="20"/>
        </w:rPr>
      </w:pPr>
      <w:r w:rsidRPr="00C64646">
        <w:rPr>
          <w:rFonts w:ascii="Times New Roman" w:hAnsi="Times New Roman" w:cs="Times New Roman"/>
          <w:sz w:val="20"/>
        </w:rPr>
        <w:t>(</w:t>
      </w:r>
      <w:r w:rsidRPr="00C64646">
        <w:rPr>
          <w:rFonts w:ascii="Times New Roman" w:hAnsi="Times New Roman" w:cs="Times New Roman"/>
          <w:i/>
          <w:iCs/>
          <w:sz w:val="20"/>
        </w:rPr>
        <w:t>tiekėjo pavadinimas</w:t>
      </w:r>
      <w:r w:rsidRPr="00C64646">
        <w:rPr>
          <w:rFonts w:ascii="Times New Roman" w:hAnsi="Times New Roman" w:cs="Times New Roman"/>
          <w:sz w:val="20"/>
        </w:rPr>
        <w:t>)</w:t>
      </w:r>
    </w:p>
    <w:p w14:paraId="40853088" w14:textId="77777777" w:rsidR="00411700" w:rsidRPr="00C64646" w:rsidRDefault="00411700" w:rsidP="00411700">
      <w:pPr>
        <w:widowControl w:val="0"/>
        <w:tabs>
          <w:tab w:val="right" w:leader="underscore" w:pos="9071"/>
        </w:tabs>
        <w:suppressAutoHyphens/>
        <w:ind w:right="49" w:firstLine="0"/>
        <w:textAlignment w:val="baseline"/>
        <w:rPr>
          <w:rFonts w:ascii="Times New Roman" w:eastAsia="Calibri" w:hAnsi="Times New Roman" w:cs="Times New Roman"/>
        </w:rPr>
      </w:pPr>
      <w:r w:rsidRPr="00C64646">
        <w:rPr>
          <w:rFonts w:ascii="Times New Roman" w:eastAsia="Calibri" w:hAnsi="Times New Roman" w:cs="Times New Roman"/>
        </w:rPr>
        <w:tab/>
      </w:r>
    </w:p>
    <w:p w14:paraId="50A3AAA5" w14:textId="77777777" w:rsidR="00411700" w:rsidRPr="00C64646" w:rsidRDefault="00411700" w:rsidP="00411700">
      <w:pPr>
        <w:suppressAutoHyphens/>
        <w:ind w:right="49" w:firstLine="0"/>
        <w:jc w:val="center"/>
        <w:textAlignment w:val="baseline"/>
        <w:rPr>
          <w:rFonts w:ascii="Times New Roman" w:hAnsi="Times New Roman" w:cs="Times New Roman"/>
        </w:rPr>
      </w:pPr>
      <w:r w:rsidRPr="00C64646">
        <w:rPr>
          <w:rFonts w:ascii="Times New Roman" w:eastAsia="Calibri" w:hAnsi="Times New Roman" w:cs="Times New Roman"/>
          <w:iCs/>
          <w:sz w:val="20"/>
        </w:rPr>
        <w:t>(</w:t>
      </w:r>
      <w:r w:rsidRPr="00C64646">
        <w:rPr>
          <w:rFonts w:ascii="Times New Roman" w:eastAsia="Calibri" w:hAnsi="Times New Roman" w:cs="Times New Roman"/>
          <w:i/>
          <w:sz w:val="20"/>
        </w:rPr>
        <w:t>adresatas (perkančiosios organizacijos / perkančiojo subjekto pavadinimas</w:t>
      </w:r>
      <w:r w:rsidRPr="00C64646">
        <w:rPr>
          <w:rFonts w:ascii="Times New Roman" w:eastAsia="Calibri" w:hAnsi="Times New Roman" w:cs="Times New Roman"/>
          <w:iCs/>
          <w:sz w:val="20"/>
        </w:rPr>
        <w:t>)</w:t>
      </w:r>
    </w:p>
    <w:p w14:paraId="31D66298"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b/>
          <w:bCs/>
          <w:sz w:val="20"/>
        </w:rPr>
      </w:pPr>
    </w:p>
    <w:p w14:paraId="08913538" w14:textId="77777777" w:rsidR="00411700" w:rsidRPr="00205ABE" w:rsidRDefault="00411700" w:rsidP="00411700">
      <w:pPr>
        <w:widowControl w:val="0"/>
        <w:tabs>
          <w:tab w:val="right" w:leader="underscore" w:pos="9071"/>
        </w:tabs>
        <w:suppressAutoHyphens/>
        <w:ind w:right="49" w:firstLine="0"/>
        <w:jc w:val="center"/>
        <w:textAlignment w:val="baseline"/>
        <w:rPr>
          <w:rFonts w:ascii="Times New Roman" w:hAnsi="Times New Roman" w:cs="Times New Roman"/>
          <w:sz w:val="24"/>
          <w:szCs w:val="24"/>
        </w:rPr>
      </w:pPr>
      <w:r w:rsidRPr="00205ABE">
        <w:rPr>
          <w:rFonts w:ascii="Times New Roman" w:eastAsia="Calibri" w:hAnsi="Times New Roman" w:cs="Times New Roman"/>
          <w:b/>
          <w:bCs/>
          <w:sz w:val="24"/>
          <w:szCs w:val="24"/>
        </w:rPr>
        <w:t>NACIONALINIO SAUGUMO REIKALAVIMŲ ATITIKTIES DEKLARACIJA</w:t>
      </w:r>
    </w:p>
    <w:p w14:paraId="45B34A35"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b/>
          <w:bCs/>
        </w:rPr>
      </w:pPr>
    </w:p>
    <w:p w14:paraId="0A32BB2F"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20__ m._____________ d. Nr. ______</w:t>
      </w:r>
    </w:p>
    <w:p w14:paraId="5743AB14"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__________________________</w:t>
      </w:r>
    </w:p>
    <w:p w14:paraId="5A06F029" w14:textId="77777777" w:rsidR="00411700" w:rsidRDefault="00411700" w:rsidP="00411700">
      <w:pPr>
        <w:widowControl w:val="0"/>
        <w:tabs>
          <w:tab w:val="right" w:leader="underscore" w:pos="9071"/>
        </w:tabs>
        <w:suppressAutoHyphens/>
        <w:ind w:right="49" w:firstLine="0"/>
        <w:jc w:val="center"/>
        <w:textAlignment w:val="baseline"/>
        <w:rPr>
          <w:rFonts w:ascii="Times New Roman" w:eastAsia="Calibri" w:hAnsi="Times New Roman" w:cs="Times New Roman"/>
          <w:i/>
          <w:iCs/>
          <w:sz w:val="20"/>
        </w:rPr>
      </w:pPr>
      <w:r w:rsidRPr="00C64646">
        <w:rPr>
          <w:rFonts w:ascii="Times New Roman" w:eastAsia="Calibri" w:hAnsi="Times New Roman" w:cs="Times New Roman"/>
          <w:i/>
          <w:iCs/>
          <w:sz w:val="20"/>
        </w:rPr>
        <w:t>(Sudarymo vieta)</w:t>
      </w:r>
    </w:p>
    <w:p w14:paraId="57384330" w14:textId="77777777" w:rsidR="00411700" w:rsidRPr="00C64646" w:rsidRDefault="00411700" w:rsidP="00411700">
      <w:pPr>
        <w:widowControl w:val="0"/>
        <w:tabs>
          <w:tab w:val="right" w:leader="underscore" w:pos="9071"/>
        </w:tabs>
        <w:suppressAutoHyphens/>
        <w:ind w:right="49" w:firstLine="0"/>
        <w:jc w:val="center"/>
        <w:textAlignment w:val="baseline"/>
        <w:rPr>
          <w:rFonts w:ascii="Times New Roman" w:hAnsi="Times New Roman" w:cs="Times New Roman"/>
        </w:rPr>
      </w:pPr>
    </w:p>
    <w:p w14:paraId="247670AA" w14:textId="77777777" w:rsidR="00411700" w:rsidRPr="00C64646" w:rsidRDefault="00411700" w:rsidP="008F79C0">
      <w:pPr>
        <w:spacing w:line="240" w:lineRule="auto"/>
        <w:ind w:right="49" w:firstLine="0"/>
        <w:rPr>
          <w:rFonts w:ascii="Times New Roman" w:hAnsi="Times New Roman" w:cs="Times New Roman"/>
          <w:color w:val="000000"/>
          <w:szCs w:val="24"/>
        </w:rPr>
      </w:pPr>
      <w:r w:rsidRPr="00920622">
        <w:rPr>
          <w:rFonts w:ascii="Times New Roman" w:hAnsi="Times New Roman" w:cs="Times New Roman"/>
          <w:color w:val="000000"/>
          <w:sz w:val="24"/>
          <w:szCs w:val="24"/>
        </w:rPr>
        <w:t>Aš</w:t>
      </w:r>
      <w:r w:rsidRPr="00C64646">
        <w:rPr>
          <w:rFonts w:ascii="Times New Roman" w:hAnsi="Times New Roman" w:cs="Times New Roman"/>
          <w:color w:val="000000"/>
          <w:szCs w:val="24"/>
        </w:rPr>
        <w:t>, ___________________________________________________________________ ,</w:t>
      </w:r>
    </w:p>
    <w:p w14:paraId="6ECCF6A2" w14:textId="77777777" w:rsidR="00411700" w:rsidRPr="00C64646" w:rsidRDefault="00411700" w:rsidP="008F79C0">
      <w:pPr>
        <w:spacing w:line="240" w:lineRule="auto"/>
        <w:ind w:right="49" w:firstLine="0"/>
        <w:rPr>
          <w:rFonts w:ascii="Times New Roman" w:hAnsi="Times New Roman" w:cs="Times New Roman"/>
          <w:color w:val="000000"/>
          <w:sz w:val="20"/>
        </w:rPr>
      </w:pPr>
      <w:r>
        <w:rPr>
          <w:rFonts w:ascii="Times New Roman" w:hAnsi="Times New Roman" w:cs="Times New Roman"/>
          <w:i/>
          <w:iCs/>
          <w:color w:val="000000"/>
          <w:sz w:val="20"/>
        </w:rPr>
        <w:t xml:space="preserve">           </w:t>
      </w:r>
      <w:r w:rsidRPr="00C64646">
        <w:rPr>
          <w:rFonts w:ascii="Times New Roman" w:hAnsi="Times New Roman" w:cs="Times New Roman"/>
          <w:i/>
          <w:iCs/>
          <w:color w:val="000000"/>
          <w:sz w:val="20"/>
        </w:rPr>
        <w:t>(tiekėjo vadovo ar jo įgalioto asmens pareigų pavadinimas, vardas ir pavardė)</w:t>
      </w:r>
    </w:p>
    <w:p w14:paraId="481E8CA1" w14:textId="77777777" w:rsidR="00411700" w:rsidRPr="00920622" w:rsidRDefault="00411700" w:rsidP="008F79C0">
      <w:pPr>
        <w:spacing w:line="240" w:lineRule="auto"/>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patvirtinu, kad mano vadovaujamas (-a) (atstovaujamas (-a))____________________________ ,</w:t>
      </w:r>
    </w:p>
    <w:p w14:paraId="5705C5FE" w14:textId="77777777" w:rsidR="00411700" w:rsidRPr="00910A7A" w:rsidRDefault="00411700" w:rsidP="008F79C0">
      <w:pPr>
        <w:spacing w:line="240" w:lineRule="auto"/>
        <w:ind w:right="49" w:firstLine="0"/>
        <w:rPr>
          <w:rFonts w:ascii="Times New Roman" w:hAnsi="Times New Roman" w:cs="Times New Roman"/>
          <w:color w:val="000000"/>
          <w:sz w:val="20"/>
          <w:szCs w:val="20"/>
        </w:rPr>
      </w:pPr>
      <w:r>
        <w:rPr>
          <w:rFonts w:ascii="Times New Roman" w:hAnsi="Times New Roman" w:cs="Times New Roman"/>
          <w:i/>
          <w:iCs/>
          <w:color w:val="000000"/>
          <w:sz w:val="20"/>
          <w:szCs w:val="20"/>
        </w:rPr>
        <w:t xml:space="preserve">                                                                                                                                    </w:t>
      </w:r>
      <w:r w:rsidRPr="00910A7A">
        <w:rPr>
          <w:rFonts w:ascii="Times New Roman" w:hAnsi="Times New Roman" w:cs="Times New Roman"/>
          <w:i/>
          <w:iCs/>
          <w:color w:val="000000"/>
          <w:sz w:val="20"/>
          <w:szCs w:val="20"/>
        </w:rPr>
        <w:t xml:space="preserve">(tiekėjo pavadinimas)    </w:t>
      </w:r>
    </w:p>
    <w:p w14:paraId="13898262" w14:textId="63B0159B" w:rsidR="00411700" w:rsidRPr="00920622" w:rsidRDefault="00411700" w:rsidP="008F79C0">
      <w:pPr>
        <w:spacing w:line="240" w:lineRule="auto"/>
        <w:ind w:right="49" w:firstLine="0"/>
        <w:rPr>
          <w:rFonts w:ascii="Times New Roman" w:hAnsi="Times New Roman" w:cs="Times New Roman"/>
          <w:color w:val="000000"/>
          <w:sz w:val="24"/>
          <w:szCs w:val="24"/>
        </w:rPr>
      </w:pPr>
      <w:r w:rsidRPr="00920622">
        <w:rPr>
          <w:rFonts w:ascii="Times New Roman" w:hAnsi="Times New Roman" w:cs="Times New Roman"/>
          <w:color w:val="000000"/>
          <w:sz w:val="24"/>
          <w:szCs w:val="24"/>
        </w:rPr>
        <w:t xml:space="preserve">dalyvaujantis (-i) </w:t>
      </w:r>
      <w:r w:rsidRPr="00852BA4">
        <w:rPr>
          <w:rFonts w:ascii="Times New Roman" w:hAnsi="Times New Roman" w:cs="Times New Roman"/>
          <w:b/>
          <w:bCs/>
          <w:color w:val="000000"/>
          <w:sz w:val="24"/>
          <w:szCs w:val="24"/>
        </w:rPr>
        <w:t xml:space="preserve">Lietuvos kalėjimų tarnybos vykdomame </w:t>
      </w:r>
      <w:r w:rsidR="00337D6C" w:rsidRPr="00055624">
        <w:rPr>
          <w:rFonts w:asciiTheme="majorBidi" w:eastAsia="Times New Roman" w:hAnsiTheme="majorBidi" w:cstheme="majorBidi"/>
          <w:b/>
          <w:bCs/>
          <w:sz w:val="24"/>
          <w:szCs w:val="24"/>
        </w:rPr>
        <w:t xml:space="preserve">Bagažo saugumo kontrolės rentgeno prietaisų XIS-6064 techninės priežiūros paslaugų </w:t>
      </w:r>
      <w:r w:rsidRPr="00337D6C">
        <w:rPr>
          <w:rFonts w:ascii="Times New Roman" w:hAnsi="Times New Roman" w:cs="Times New Roman"/>
          <w:b/>
          <w:bCs/>
          <w:color w:val="000000"/>
          <w:sz w:val="24"/>
          <w:szCs w:val="24"/>
        </w:rPr>
        <w:t>pirkime</w:t>
      </w:r>
      <w:r w:rsidRPr="00920622">
        <w:rPr>
          <w:rFonts w:ascii="Times New Roman" w:hAnsi="Times New Roman" w:cs="Times New Roman"/>
          <w:color w:val="000000"/>
          <w:sz w:val="24"/>
          <w:szCs w:val="24"/>
        </w:rPr>
        <w:t>, pirkimo Nr. ___________</w:t>
      </w:r>
      <w:r>
        <w:rPr>
          <w:rFonts w:ascii="Times New Roman" w:hAnsi="Times New Roman" w:cs="Times New Roman"/>
          <w:color w:val="000000"/>
          <w:sz w:val="24"/>
          <w:szCs w:val="24"/>
        </w:rPr>
        <w:t xml:space="preserve">, </w:t>
      </w:r>
      <w:r w:rsidRPr="00920622">
        <w:rPr>
          <w:rFonts w:ascii="Times New Roman" w:hAnsi="Times New Roman" w:cs="Times New Roman"/>
          <w:color w:val="000000"/>
          <w:sz w:val="24"/>
          <w:szCs w:val="24"/>
        </w:rPr>
        <w:t>atitinka toliau nurodomus reikalavimus:</w:t>
      </w:r>
    </w:p>
    <w:p w14:paraId="1D5BACAA" w14:textId="77777777" w:rsidR="00411700" w:rsidRDefault="00411700" w:rsidP="00411700">
      <w:pPr>
        <w:ind w:right="49" w:firstLine="0"/>
      </w:pPr>
    </w:p>
    <w:p w14:paraId="60FBBF09" w14:textId="71C2FB97" w:rsidR="00411700" w:rsidRPr="00920622" w:rsidRDefault="00411700" w:rsidP="008F79C0">
      <w:pPr>
        <w:spacing w:line="240" w:lineRule="auto"/>
        <w:ind w:left="567" w:right="49" w:firstLine="0"/>
        <w:rPr>
          <w:rFonts w:ascii="Times New Roman" w:hAnsi="Times New Roman" w:cs="Times New Roman"/>
          <w:sz w:val="24"/>
          <w:szCs w:val="24"/>
        </w:rPr>
      </w:pPr>
      <w:r>
        <w:rPr>
          <w:rFonts w:ascii="Times New Roman" w:hAnsi="Times New Roman" w:cs="Times New Roman"/>
          <w:noProof/>
          <w:sz w:val="24"/>
          <w:szCs w:val="24"/>
          <w14:ligatures w14:val="standardContextual"/>
        </w:rPr>
        <mc:AlternateContent>
          <mc:Choice Requires="wps">
            <w:drawing>
              <wp:anchor distT="0" distB="0" distL="114300" distR="114300" simplePos="0" relativeHeight="251658240" behindDoc="0" locked="0" layoutInCell="1" allowOverlap="1" wp14:anchorId="69897D55" wp14:editId="5A9A1D9D">
                <wp:simplePos x="0" y="0"/>
                <wp:positionH relativeFrom="margin">
                  <wp:align>left</wp:align>
                </wp:positionH>
                <wp:positionV relativeFrom="paragraph">
                  <wp:posOffset>52705</wp:posOffset>
                </wp:positionV>
                <wp:extent cx="914400" cy="228600"/>
                <wp:effectExtent l="0" t="0" r="26670" b="19050"/>
                <wp:wrapSquare wrapText="bothSides"/>
                <wp:docPr id="467752967" name="Teksto laukas 1"/>
                <wp:cNvGraphicFramePr/>
                <a:graphic xmlns:a="http://schemas.openxmlformats.org/drawingml/2006/main">
                  <a:graphicData uri="http://schemas.microsoft.com/office/word/2010/wordprocessingShape">
                    <wps:wsp>
                      <wps:cNvSpPr txBox="1"/>
                      <wps:spPr>
                        <a:xfrm>
                          <a:off x="0" y="0"/>
                          <a:ext cx="914400" cy="228600"/>
                        </a:xfrm>
                        <a:prstGeom prst="rect">
                          <a:avLst/>
                        </a:prstGeom>
                        <a:solidFill>
                          <a:sysClr val="window" lastClr="FFFFFF"/>
                        </a:solidFill>
                        <a:ln w="6350">
                          <a:solidFill>
                            <a:prstClr val="black"/>
                          </a:solidFill>
                        </a:ln>
                      </wps:spPr>
                      <wps:txbx>
                        <w:txbxContent>
                          <w:p w14:paraId="18567281" w14:textId="77777777" w:rsidR="00411700" w:rsidRDefault="00411700" w:rsidP="00411700">
                            <w:pPr>
                              <w:ind w:firstLine="0"/>
                            </w:pPr>
                            <w:r>
                              <w:t>X</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97D55" id="_x0000_t202" coordsize="21600,21600" o:spt="202" path="m,l,21600r21600,l21600,xe">
                <v:stroke joinstyle="miter"/>
                <v:path gradientshapeok="t" o:connecttype="rect"/>
              </v:shapetype>
              <v:shape id="Teksto laukas 1" o:spid="_x0000_s1026" type="#_x0000_t202" style="position:absolute;left:0;text-align:left;margin-left:0;margin-top:4.15pt;width:1in;height:18pt;z-index:251658240;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" fillcolor="window" strokeweight=".5pt">
                <v:textbox>
                  <w:txbxContent>
                    <w:p w14:paraId="18567281" w14:textId="77777777" w:rsidR="00411700" w:rsidRDefault="00411700" w:rsidP="00411700">
                      <w:pPr>
                        <w:ind w:firstLine="0"/>
                      </w:pPr>
                      <w:r>
                        <w:t>X</w:t>
                      </w:r>
                    </w:p>
                  </w:txbxContent>
                </v:textbox>
                <w10:wrap type="square" anchorx="margin"/>
              </v:shape>
            </w:pict>
          </mc:Fallback>
        </mc:AlternateContent>
      </w:r>
      <w:r w:rsidRPr="00CF37DB">
        <w:t xml:space="preserve"> </w:t>
      </w:r>
      <w:r w:rsidRPr="00920622">
        <w:rPr>
          <w:rFonts w:ascii="Times New Roman" w:hAnsi="Times New Roman" w:cs="Times New Roman"/>
          <w:sz w:val="24"/>
          <w:szCs w:val="24"/>
        </w:rPr>
        <w:t xml:space="preserve">tiekėjo siūlomos </w:t>
      </w:r>
      <w:r w:rsidRPr="00CF37DB">
        <w:rPr>
          <w:rFonts w:ascii="Times New Roman" w:hAnsi="Times New Roman" w:cs="Times New Roman"/>
          <w:sz w:val="24"/>
          <w:szCs w:val="24"/>
        </w:rPr>
        <w:t xml:space="preserve">teikti </w:t>
      </w:r>
      <w:r>
        <w:rPr>
          <w:rFonts w:ascii="Times New Roman" w:hAnsi="Times New Roman" w:cs="Times New Roman"/>
          <w:sz w:val="24"/>
          <w:szCs w:val="24"/>
        </w:rPr>
        <w:t>paslaugos</w:t>
      </w:r>
      <w:r w:rsidRPr="00920622">
        <w:rPr>
          <w:rFonts w:ascii="Times New Roman" w:hAnsi="Times New Roman" w:cs="Times New Roman"/>
          <w:sz w:val="24"/>
          <w:szCs w:val="24"/>
        </w:rPr>
        <w:t xml:space="preserve"> nekelia grėsmės nacionaliniam saugumui </w:t>
      </w:r>
      <w:r w:rsidRPr="00CF37DB">
        <w:rPr>
          <w:rFonts w:ascii="Times New Roman" w:hAnsi="Times New Roman" w:cs="Times New Roman"/>
          <w:sz w:val="24"/>
          <w:szCs w:val="24"/>
        </w:rPr>
        <w:t>–</w:t>
      </w:r>
      <w:r w:rsidRPr="00920622">
        <w:rPr>
          <w:rFonts w:ascii="Times New Roman" w:hAnsi="Times New Roman" w:cs="Times New Roman"/>
          <w:sz w:val="24"/>
          <w:szCs w:val="24"/>
        </w:rPr>
        <w:t xml:space="preserve"> vadovaujantis </w:t>
      </w:r>
      <w:r w:rsidRPr="00CF37DB">
        <w:rPr>
          <w:rFonts w:ascii="Times New Roman" w:hAnsi="Times New Roman" w:cs="Times New Roman"/>
          <w:sz w:val="24"/>
          <w:szCs w:val="24"/>
        </w:rPr>
        <w:t>VPĮ</w:t>
      </w:r>
      <w:r w:rsidR="00967F6F">
        <w:rPr>
          <w:rFonts w:ascii="Times New Roman" w:hAnsi="Times New Roman" w:cs="Times New Roman"/>
          <w:sz w:val="24"/>
          <w:szCs w:val="24"/>
        </w:rPr>
        <w:t> </w:t>
      </w:r>
      <w:r w:rsidRPr="00920622">
        <w:rPr>
          <w:rFonts w:ascii="Times New Roman" w:hAnsi="Times New Roman" w:cs="Times New Roman"/>
          <w:sz w:val="24"/>
          <w:szCs w:val="24"/>
        </w:rPr>
        <w:t xml:space="preserve">37 straipsnio 9 dalies </w:t>
      </w:r>
      <w:r>
        <w:rPr>
          <w:rFonts w:ascii="Times New Roman" w:hAnsi="Times New Roman" w:cs="Times New Roman"/>
          <w:sz w:val="24"/>
          <w:szCs w:val="24"/>
        </w:rPr>
        <w:t>2</w:t>
      </w:r>
      <w:r w:rsidRPr="00920622">
        <w:rPr>
          <w:rFonts w:ascii="Times New Roman" w:hAnsi="Times New Roman" w:cs="Times New Roman"/>
          <w:sz w:val="24"/>
          <w:szCs w:val="24"/>
        </w:rPr>
        <w:t xml:space="preserve"> punktu</w:t>
      </w:r>
      <w:r w:rsidRPr="00CF37DB">
        <w:rPr>
          <w:rFonts w:ascii="Times New Roman" w:hAnsi="Times New Roman" w:cs="Times New Roman"/>
          <w:sz w:val="24"/>
          <w:szCs w:val="24"/>
        </w:rPr>
        <w:t xml:space="preserve">, paslaugų teikimas nebus vykdomas iš </w:t>
      </w:r>
      <w:r w:rsidRPr="00920622">
        <w:rPr>
          <w:rFonts w:ascii="Times New Roman" w:hAnsi="Times New Roman" w:cs="Times New Roman"/>
          <w:sz w:val="24"/>
          <w:szCs w:val="24"/>
        </w:rPr>
        <w:t>VPĮ 92 straipsnio 14</w:t>
      </w:r>
      <w:r w:rsidR="0015301A">
        <w:rPr>
          <w:rFonts w:ascii="Times New Roman" w:hAnsi="Times New Roman" w:cs="Times New Roman"/>
          <w:sz w:val="24"/>
          <w:szCs w:val="24"/>
        </w:rPr>
        <w:t> </w:t>
      </w:r>
      <w:r w:rsidRPr="00920622">
        <w:rPr>
          <w:rFonts w:ascii="Times New Roman" w:hAnsi="Times New Roman" w:cs="Times New Roman"/>
          <w:sz w:val="24"/>
          <w:szCs w:val="24"/>
        </w:rPr>
        <w:t xml:space="preserve">dalyje numatytame sąraše </w:t>
      </w:r>
      <w:r w:rsidRPr="00CF37DB">
        <w:rPr>
          <w:rFonts w:ascii="Times New Roman" w:hAnsi="Times New Roman" w:cs="Times New Roman"/>
          <w:sz w:val="24"/>
          <w:szCs w:val="24"/>
        </w:rPr>
        <w:t>nurodytų valstybių</w:t>
      </w:r>
      <w:r w:rsidRPr="00920622">
        <w:rPr>
          <w:rFonts w:ascii="Times New Roman" w:hAnsi="Times New Roman" w:cs="Times New Roman"/>
          <w:sz w:val="24"/>
          <w:szCs w:val="24"/>
        </w:rPr>
        <w:t xml:space="preserve"> ar </w:t>
      </w:r>
      <w:r w:rsidRPr="00CF37DB">
        <w:rPr>
          <w:rFonts w:ascii="Times New Roman" w:hAnsi="Times New Roman" w:cs="Times New Roman"/>
          <w:sz w:val="24"/>
          <w:szCs w:val="24"/>
        </w:rPr>
        <w:t>teritorijų.</w:t>
      </w:r>
      <w:r w:rsidRPr="00920622">
        <w:rPr>
          <w:rFonts w:ascii="Times New Roman" w:hAnsi="Times New Roman" w:cs="Times New Roman"/>
          <w:sz w:val="24"/>
          <w:szCs w:val="24"/>
        </w:rPr>
        <w:t xml:space="preserve"> (_____________)</w:t>
      </w:r>
    </w:p>
    <w:p w14:paraId="34DCAED6" w14:textId="7764DCF4" w:rsidR="00411700" w:rsidRDefault="00411700" w:rsidP="008F79C0">
      <w:pPr>
        <w:shd w:val="clear" w:color="auto" w:fill="FFFFFF"/>
        <w:spacing w:line="240" w:lineRule="auto"/>
        <w:ind w:right="49" w:firstLine="0"/>
      </w:pPr>
      <w:r>
        <w:rPr>
          <w:rFonts w:ascii="Times New Roman" w:hAnsi="Times New Roman" w:cs="Times New Roman"/>
          <w:i/>
          <w:sz w:val="20"/>
          <w:szCs w:val="20"/>
        </w:rPr>
        <w:t xml:space="preserve">                                                                                                         </w:t>
      </w:r>
      <w:r w:rsidR="0015301A">
        <w:rPr>
          <w:rFonts w:ascii="Times New Roman" w:hAnsi="Times New Roman" w:cs="Times New Roman"/>
          <w:i/>
          <w:sz w:val="20"/>
          <w:szCs w:val="20"/>
        </w:rPr>
        <w:t xml:space="preserve">                  </w:t>
      </w:r>
      <w:r>
        <w:rPr>
          <w:rFonts w:ascii="Times New Roman" w:hAnsi="Times New Roman" w:cs="Times New Roman"/>
          <w:i/>
          <w:sz w:val="20"/>
          <w:szCs w:val="20"/>
        </w:rPr>
        <w:t xml:space="preserve">  </w:t>
      </w:r>
      <w:r w:rsidRPr="00D24DB0">
        <w:rPr>
          <w:rFonts w:ascii="Times New Roman" w:hAnsi="Times New Roman" w:cs="Times New Roman"/>
          <w:i/>
          <w:sz w:val="20"/>
          <w:szCs w:val="20"/>
        </w:rPr>
        <w:t>(pirkimo dokumentų punktai)</w:t>
      </w:r>
      <w:r w:rsidRPr="00E719CF">
        <w:t xml:space="preserve"> </w:t>
      </w:r>
    </w:p>
    <w:p w14:paraId="112C172B" w14:textId="77777777" w:rsidR="00411700" w:rsidRPr="0012420D" w:rsidRDefault="00411700" w:rsidP="00411700">
      <w:pPr>
        <w:shd w:val="clear" w:color="auto" w:fill="FFFFFF"/>
        <w:ind w:left="709" w:right="49" w:firstLine="0"/>
        <w:rPr>
          <w:rFonts w:ascii="Times New Roman" w:hAnsi="Times New Roman" w:cs="Times New Roman"/>
          <w:i/>
          <w:sz w:val="20"/>
          <w:szCs w:val="20"/>
        </w:rPr>
      </w:pPr>
    </w:p>
    <w:p w14:paraId="638194C6" w14:textId="72E408AC" w:rsidR="00411700" w:rsidRPr="00B67148" w:rsidRDefault="00411700" w:rsidP="008F79C0">
      <w:pPr>
        <w:shd w:val="clear" w:color="auto" w:fill="FFFFFF"/>
        <w:spacing w:line="240" w:lineRule="auto"/>
        <w:ind w:left="567" w:right="49" w:firstLine="0"/>
        <w:rPr>
          <w:rFonts w:ascii="Times New Roman" w:hAnsi="Times New Roman" w:cs="Times New Roman"/>
          <w:sz w:val="24"/>
          <w:szCs w:val="24"/>
        </w:rPr>
      </w:pPr>
      <w:r>
        <w:rPr>
          <w:noProof/>
          <w14:ligatures w14:val="standardContextual"/>
        </w:rPr>
        <mc:AlternateContent>
          <mc:Choice Requires="wps">
            <w:drawing>
              <wp:anchor distT="0" distB="0" distL="114300" distR="114300" simplePos="0" relativeHeight="251658241" behindDoc="0" locked="0" layoutInCell="1" allowOverlap="1" wp14:anchorId="656EF3EA" wp14:editId="6C9036B7">
                <wp:simplePos x="0" y="0"/>
                <wp:positionH relativeFrom="margin">
                  <wp:align>left</wp:align>
                </wp:positionH>
                <wp:positionV relativeFrom="paragraph">
                  <wp:posOffset>9525</wp:posOffset>
                </wp:positionV>
                <wp:extent cx="274320" cy="247650"/>
                <wp:effectExtent l="0" t="0" r="11430" b="19050"/>
                <wp:wrapSquare wrapText="bothSides"/>
                <wp:docPr id="38974504" name="Teksto laukas 5"/>
                <wp:cNvGraphicFramePr/>
                <a:graphic xmlns:a="http://schemas.openxmlformats.org/drawingml/2006/main">
                  <a:graphicData uri="http://schemas.microsoft.com/office/word/2010/wordprocessingShape">
                    <wps:wsp>
                      <wps:cNvSpPr txBox="1"/>
                      <wps:spPr>
                        <a:xfrm>
                          <a:off x="0" y="0"/>
                          <a:ext cx="274320" cy="247650"/>
                        </a:xfrm>
                        <a:prstGeom prst="rect">
                          <a:avLst/>
                        </a:prstGeom>
                        <a:solidFill>
                          <a:sysClr val="window" lastClr="FFFFFF"/>
                        </a:solidFill>
                        <a:ln w="6350">
                          <a:solidFill>
                            <a:prstClr val="black"/>
                          </a:solidFill>
                        </a:ln>
                      </wps:spPr>
                      <wps:txbx>
                        <w:txbxContent>
                          <w:p w14:paraId="34DEEF4B" w14:textId="77777777" w:rsidR="00411700" w:rsidRDefault="00411700" w:rsidP="00411700">
                            <w:pPr>
                              <w:ind w:firstLine="0"/>
                            </w:pPr>
                            <w: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EF3EA" id="Teksto laukas 5" o:spid="_x0000_s1027" type="#_x0000_t202" style="position:absolute;left:0;text-align:left;margin-left:0;margin-top:.75pt;width:21.6pt;height:19.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" fillcolor="window" strokeweight=".5pt">
                <v:textbox>
                  <w:txbxContent>
                    <w:p w14:paraId="34DEEF4B" w14:textId="77777777" w:rsidR="00411700" w:rsidRDefault="00411700" w:rsidP="00411700">
                      <w:pPr>
                        <w:ind w:firstLine="0"/>
                      </w:pPr>
                      <w:r>
                        <w:t>X</w:t>
                      </w:r>
                    </w:p>
                  </w:txbxContent>
                </v:textbox>
                <w10:wrap type="square" anchorx="margin"/>
              </v:shape>
            </w:pict>
          </mc:Fallback>
        </mc:AlternateContent>
      </w:r>
      <w:r w:rsidRPr="00852A84">
        <w:t xml:space="preserve"> </w:t>
      </w:r>
      <w:r w:rsidRPr="00B67148">
        <w:rPr>
          <w:rFonts w:ascii="Times New Roman" w:hAnsi="Times New Roman" w:cs="Times New Roman"/>
          <w:sz w:val="24"/>
          <w:szCs w:val="24"/>
        </w:rPr>
        <w:t>tiekėjas neturi interesų, galinčių kelti grėsmę nacionaliniam saugumui – vadovaujantis VPĮ</w:t>
      </w:r>
      <w:r w:rsidR="00055624">
        <w:rPr>
          <w:rFonts w:ascii="Times New Roman" w:hAnsi="Times New Roman" w:cs="Times New Roman"/>
          <w:sz w:val="24"/>
          <w:szCs w:val="24"/>
        </w:rPr>
        <w:t> </w:t>
      </w:r>
      <w:r w:rsidRPr="00B67148">
        <w:rPr>
          <w:rFonts w:ascii="Times New Roman" w:hAnsi="Times New Roman" w:cs="Times New Roman"/>
          <w:sz w:val="24"/>
          <w:szCs w:val="24"/>
        </w:rPr>
        <w:t>47</w:t>
      </w:r>
      <w:r w:rsidR="00055624">
        <w:rPr>
          <w:rFonts w:ascii="Times New Roman" w:hAnsi="Times New Roman" w:cs="Times New Roman"/>
          <w:sz w:val="24"/>
          <w:szCs w:val="24"/>
        </w:rPr>
        <w:t> </w:t>
      </w:r>
      <w:r w:rsidRPr="00B67148">
        <w:rPr>
          <w:rFonts w:ascii="Times New Roman" w:hAnsi="Times New Roman" w:cs="Times New Roman"/>
          <w:sz w:val="24"/>
          <w:szCs w:val="24"/>
        </w:rPr>
        <w:t>straipsnio 9 dalimi, jis pats,</w:t>
      </w:r>
      <w:r w:rsidRPr="00852A84">
        <w:rPr>
          <w:rFonts w:ascii="Times New Roman" w:hAnsi="Times New Roman" w:cs="Times New Roman"/>
          <w:sz w:val="24"/>
          <w:szCs w:val="24"/>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B67148">
        <w:rPr>
          <w:rFonts w:ascii="Times New Roman" w:hAnsi="Times New Roman" w:cs="Times New Roman"/>
          <w:sz w:val="24"/>
          <w:szCs w:val="24"/>
        </w:rPr>
        <w:t>(_____________)</w:t>
      </w:r>
    </w:p>
    <w:p w14:paraId="7D356D0E" w14:textId="55C407D2" w:rsidR="00411700" w:rsidRPr="007E579A" w:rsidRDefault="00411700" w:rsidP="008F79C0">
      <w:pPr>
        <w:shd w:val="clear" w:color="auto" w:fill="FFFFFF"/>
        <w:spacing w:line="240" w:lineRule="auto"/>
        <w:ind w:right="49" w:firstLine="0"/>
        <w:rPr>
          <w:rFonts w:ascii="Times New Roman" w:hAnsi="Times New Roman" w:cs="Times New Roman"/>
          <w:i/>
          <w:sz w:val="20"/>
          <w:szCs w:val="20"/>
        </w:rPr>
      </w:pPr>
      <w:r w:rsidRPr="00920622">
        <w:rPr>
          <w:i/>
          <w:sz w:val="24"/>
          <w:szCs w:val="24"/>
        </w:rPr>
        <w:t xml:space="preserve"> </w:t>
      </w:r>
      <w:r>
        <w:rPr>
          <w:i/>
          <w:sz w:val="24"/>
          <w:szCs w:val="24"/>
        </w:rPr>
        <w:t xml:space="preserve">     </w:t>
      </w:r>
      <w:r w:rsidR="0015301A">
        <w:rPr>
          <w:i/>
          <w:sz w:val="24"/>
          <w:szCs w:val="24"/>
        </w:rPr>
        <w:t xml:space="preserve">                      </w:t>
      </w:r>
      <w:r w:rsidRPr="007E579A">
        <w:rPr>
          <w:rFonts w:ascii="Times New Roman" w:hAnsi="Times New Roman" w:cs="Times New Roman"/>
          <w:i/>
          <w:sz w:val="20"/>
          <w:szCs w:val="20"/>
        </w:rPr>
        <w:t>pirkimo dokumentų punktai)</w:t>
      </w:r>
    </w:p>
    <w:p w14:paraId="05A5BF54" w14:textId="77777777" w:rsidR="00411700" w:rsidRDefault="00411700" w:rsidP="008F79C0">
      <w:pPr>
        <w:shd w:val="clear" w:color="auto" w:fill="FFFFFF"/>
        <w:spacing w:line="240" w:lineRule="auto"/>
        <w:ind w:right="49" w:firstLine="0"/>
        <w:rPr>
          <w:rFonts w:ascii="Times New Roman" w:hAnsi="Times New Roman" w:cs="Times New Roman"/>
          <w:szCs w:val="24"/>
        </w:rPr>
      </w:pPr>
    </w:p>
    <w:p w14:paraId="42A9BC21" w14:textId="77777777" w:rsidR="00411700" w:rsidRPr="00B67148" w:rsidRDefault="00411700" w:rsidP="008F79C0">
      <w:pPr>
        <w:shd w:val="clear" w:color="auto" w:fill="FFFFFF"/>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Patvirtinu, kad šie duomenys yra teisingi ir aktualūs pasiūlymo pateikimo dieną.</w:t>
      </w:r>
    </w:p>
    <w:p w14:paraId="04A303D3" w14:textId="77777777" w:rsidR="00411700" w:rsidRPr="00B67148" w:rsidRDefault="00411700" w:rsidP="008F79C0">
      <w:pPr>
        <w:shd w:val="clear" w:color="auto" w:fill="FFFFFF"/>
        <w:spacing w:line="240" w:lineRule="auto"/>
        <w:ind w:right="49" w:firstLine="0"/>
        <w:rPr>
          <w:rFonts w:ascii="Times New Roman" w:hAnsi="Times New Roman" w:cs="Times New Roman"/>
          <w:sz w:val="24"/>
          <w:szCs w:val="24"/>
        </w:rPr>
      </w:pPr>
    </w:p>
    <w:p w14:paraId="7CD67437" w14:textId="77777777" w:rsidR="00411700" w:rsidRPr="00B67148" w:rsidRDefault="00411700" w:rsidP="008F79C0">
      <w:pPr>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4A355585" w14:textId="77777777" w:rsidR="00411700" w:rsidRPr="00B67148" w:rsidRDefault="00411700" w:rsidP="00411700">
      <w:pPr>
        <w:widowControl w:val="0"/>
        <w:shd w:val="clear" w:color="auto" w:fill="FFFFFF"/>
        <w:suppressAutoHyphens/>
        <w:ind w:right="49" w:firstLine="0"/>
        <w:textAlignment w:val="baseline"/>
        <w:rPr>
          <w:rFonts w:ascii="Times New Roman" w:hAnsi="Times New Roman" w:cs="Times New Roman"/>
          <w:color w:val="000000"/>
          <w:sz w:val="24"/>
          <w:szCs w:val="24"/>
          <w:shd w:val="clear" w:color="auto" w:fill="00FF00"/>
        </w:rPr>
      </w:pPr>
    </w:p>
    <w:p w14:paraId="7B1EACC0" w14:textId="77777777" w:rsidR="00411700" w:rsidRPr="00B67148" w:rsidRDefault="00411700" w:rsidP="008F79C0">
      <w:pPr>
        <w:spacing w:line="240" w:lineRule="auto"/>
        <w:ind w:right="49" w:firstLine="0"/>
        <w:rPr>
          <w:rFonts w:ascii="Times New Roman" w:hAnsi="Times New Roman" w:cs="Times New Roman"/>
          <w:sz w:val="24"/>
          <w:szCs w:val="24"/>
        </w:rPr>
      </w:pPr>
      <w:r w:rsidRPr="00B67148">
        <w:rPr>
          <w:rFonts w:ascii="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62D62EFE" w14:textId="77777777" w:rsidR="00411700" w:rsidRPr="00C64646" w:rsidRDefault="00411700" w:rsidP="00411700">
      <w:pPr>
        <w:widowControl w:val="0"/>
        <w:suppressAutoHyphens/>
        <w:ind w:right="49" w:firstLine="0"/>
        <w:jc w:val="center"/>
        <w:textAlignment w:val="baseline"/>
        <w:rPr>
          <w:rFonts w:ascii="Times New Roman" w:hAnsi="Times New Roman" w:cs="Times New Roman"/>
          <w:sz w:val="18"/>
          <w:szCs w:val="18"/>
        </w:rPr>
      </w:pPr>
    </w:p>
    <w:p w14:paraId="4DD5C02E" w14:textId="77777777" w:rsidR="00411700" w:rsidRPr="00C64646" w:rsidRDefault="00411700" w:rsidP="00411700">
      <w:pPr>
        <w:widowControl w:val="0"/>
        <w:suppressAutoHyphens/>
        <w:ind w:right="49" w:firstLine="0"/>
        <w:jc w:val="center"/>
        <w:textAlignment w:val="baseline"/>
        <w:rPr>
          <w:rFonts w:ascii="Times New Roman" w:hAnsi="Times New Roman" w:cs="Times New Roman"/>
          <w:sz w:val="18"/>
          <w:szCs w:val="18"/>
        </w:rPr>
      </w:pPr>
    </w:p>
    <w:p w14:paraId="1C3A92DC" w14:textId="77777777" w:rsidR="00411700" w:rsidRPr="00C64646" w:rsidRDefault="00411700" w:rsidP="00411700">
      <w:pPr>
        <w:widowControl w:val="0"/>
        <w:suppressAutoHyphens/>
        <w:ind w:right="49" w:firstLine="0"/>
        <w:jc w:val="center"/>
        <w:textAlignment w:val="baseline"/>
        <w:rPr>
          <w:rFonts w:ascii="Times New Roman" w:eastAsia="Calibri" w:hAnsi="Times New Roman" w:cs="Times New Roman"/>
        </w:rPr>
      </w:pPr>
      <w:r w:rsidRPr="00C64646">
        <w:rPr>
          <w:rFonts w:ascii="Times New Roman" w:eastAsia="Calibri" w:hAnsi="Times New Roman" w:cs="Times New Roman"/>
        </w:rPr>
        <w:t>____________________</w:t>
      </w:r>
      <w:r w:rsidRPr="00C64646">
        <w:rPr>
          <w:rFonts w:ascii="Times New Roman" w:eastAsia="Calibri" w:hAnsi="Times New Roman" w:cs="Times New Roman"/>
          <w:i/>
          <w:iCs/>
        </w:rPr>
        <w:t xml:space="preserve">                             </w:t>
      </w:r>
      <w:r w:rsidRPr="00C64646">
        <w:rPr>
          <w:rFonts w:ascii="Times New Roman" w:eastAsia="Calibri" w:hAnsi="Times New Roman" w:cs="Times New Roman"/>
        </w:rPr>
        <w:t>____________________</w:t>
      </w:r>
      <w:r w:rsidRPr="00C64646">
        <w:rPr>
          <w:rFonts w:ascii="Times New Roman" w:eastAsia="Calibri" w:hAnsi="Times New Roman" w:cs="Times New Roman"/>
        </w:rPr>
        <w:tab/>
        <w:t xml:space="preserve">                   ___________________</w:t>
      </w:r>
    </w:p>
    <w:p w14:paraId="0E20B5DA" w14:textId="65B98596" w:rsidR="00411700" w:rsidRPr="004C5AD9" w:rsidRDefault="004C5AD9" w:rsidP="00411700">
      <w:pPr>
        <w:widowControl w:val="0"/>
        <w:suppressAutoHyphens/>
        <w:ind w:right="49" w:firstLine="0"/>
        <w:jc w:val="center"/>
        <w:textAlignment w:val="baseline"/>
        <w:rPr>
          <w:rFonts w:ascii="Times New Roman" w:hAnsi="Times New Roman" w:cs="Times New Roman"/>
          <w:sz w:val="20"/>
          <w:szCs w:val="20"/>
        </w:rPr>
      </w:pPr>
      <w:r>
        <w:rPr>
          <w:rFonts w:ascii="Times New Roman" w:eastAsia="Calibri" w:hAnsi="Times New Roman" w:cs="Times New Roman"/>
          <w:i/>
          <w:iCs/>
          <w:sz w:val="20"/>
          <w:szCs w:val="20"/>
        </w:rPr>
        <w:t xml:space="preserve">   </w:t>
      </w:r>
      <w:r w:rsidR="00411700" w:rsidRPr="004C5AD9">
        <w:rPr>
          <w:rFonts w:ascii="Times New Roman" w:eastAsia="Calibri" w:hAnsi="Times New Roman" w:cs="Times New Roman"/>
          <w:i/>
          <w:iCs/>
          <w:sz w:val="20"/>
          <w:szCs w:val="20"/>
        </w:rPr>
        <w:t xml:space="preserve">(pareigos)                                                       </w:t>
      </w:r>
      <w:r>
        <w:rPr>
          <w:rFonts w:ascii="Times New Roman" w:eastAsia="Calibri" w:hAnsi="Times New Roman" w:cs="Times New Roman"/>
          <w:i/>
          <w:iCs/>
          <w:sz w:val="20"/>
          <w:szCs w:val="20"/>
        </w:rPr>
        <w:t xml:space="preserve">    </w:t>
      </w:r>
      <w:r w:rsidR="00411700" w:rsidRPr="004C5AD9">
        <w:rPr>
          <w:rFonts w:ascii="Times New Roman" w:eastAsia="Calibri" w:hAnsi="Times New Roman" w:cs="Times New Roman"/>
          <w:i/>
          <w:iCs/>
          <w:sz w:val="20"/>
          <w:szCs w:val="20"/>
        </w:rPr>
        <w:t xml:space="preserve"> (parašas)                                         </w:t>
      </w:r>
      <w:r>
        <w:rPr>
          <w:rFonts w:ascii="Times New Roman" w:eastAsia="Calibri" w:hAnsi="Times New Roman" w:cs="Times New Roman"/>
          <w:i/>
          <w:iCs/>
          <w:sz w:val="20"/>
          <w:szCs w:val="20"/>
        </w:rPr>
        <w:t xml:space="preserve">    </w:t>
      </w:r>
      <w:r w:rsidR="00411700" w:rsidRPr="004C5AD9">
        <w:rPr>
          <w:rFonts w:ascii="Times New Roman" w:eastAsia="Calibri" w:hAnsi="Times New Roman" w:cs="Times New Roman"/>
          <w:i/>
          <w:iCs/>
          <w:sz w:val="20"/>
          <w:szCs w:val="20"/>
        </w:rPr>
        <w:t>(vardas ir pavardė)</w:t>
      </w:r>
    </w:p>
    <w:p w14:paraId="17ED1AF4" w14:textId="77777777" w:rsidR="00411700" w:rsidRPr="004C5AD9" w:rsidRDefault="00411700" w:rsidP="00411700">
      <w:pPr>
        <w:tabs>
          <w:tab w:val="left" w:pos="7371"/>
        </w:tabs>
        <w:spacing w:line="240" w:lineRule="auto"/>
        <w:ind w:right="49" w:firstLine="0"/>
        <w:rPr>
          <w:rFonts w:ascii="Times New Roman" w:eastAsia="Times New Roman" w:hAnsi="Times New Roman" w:cs="Times New Roman"/>
          <w:sz w:val="20"/>
          <w:szCs w:val="20"/>
          <w:lang w:eastAsia="en-US"/>
        </w:rPr>
      </w:pPr>
    </w:p>
    <w:p w14:paraId="7E2FC34D" w14:textId="77777777" w:rsidR="00411700" w:rsidRDefault="00411700" w:rsidP="00411700">
      <w:pPr>
        <w:tabs>
          <w:tab w:val="left" w:pos="7371"/>
        </w:tabs>
        <w:spacing w:line="240" w:lineRule="auto"/>
        <w:ind w:right="49" w:firstLine="0"/>
        <w:rPr>
          <w:rFonts w:ascii="Times New Roman" w:eastAsia="Times New Roman" w:hAnsi="Times New Roman" w:cs="Times New Roman"/>
          <w:sz w:val="24"/>
          <w:szCs w:val="24"/>
          <w:lang w:eastAsia="en-US"/>
        </w:rPr>
      </w:pPr>
    </w:p>
    <w:p w14:paraId="096457D0" w14:textId="3DB59660" w:rsidR="00411700" w:rsidRPr="007C08D5" w:rsidRDefault="006547AA" w:rsidP="006547AA">
      <w:pPr>
        <w:spacing w:line="240" w:lineRule="auto"/>
        <w:ind w:right="49" w:firstLine="0"/>
        <w:jc w:val="center"/>
        <w:rPr>
          <w:rFonts w:asciiTheme="majorBidi" w:hAnsiTheme="majorBidi" w:cstheme="majorBidi"/>
        </w:rPr>
      </w:pPr>
      <w:r>
        <w:rPr>
          <w:rFonts w:asciiTheme="majorBidi" w:hAnsiTheme="majorBidi" w:cstheme="majorBidi"/>
        </w:rPr>
        <w:t>----------------------------</w:t>
      </w:r>
    </w:p>
    <w:p w14:paraId="367E8661" w14:textId="12C7193A" w:rsidR="009B4090" w:rsidRPr="007C08D5" w:rsidRDefault="009B4090" w:rsidP="000B44A0">
      <w:pPr>
        <w:spacing w:line="240" w:lineRule="auto"/>
        <w:ind w:left="6052"/>
        <w:jc w:val="left"/>
        <w:rPr>
          <w:rFonts w:asciiTheme="majorBidi" w:hAnsiTheme="majorBidi" w:cstheme="majorBidi"/>
        </w:rPr>
      </w:pPr>
    </w:p>
    <w:sectPr w:rsidR="009B4090" w:rsidRPr="007C08D5" w:rsidSect="00AF4560">
      <w:headerReference w:type="default"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7AC4" w14:textId="77777777" w:rsidR="00417A42" w:rsidRDefault="00417A42" w:rsidP="00D05666">
      <w:r>
        <w:separator/>
      </w:r>
    </w:p>
  </w:endnote>
  <w:endnote w:type="continuationSeparator" w:id="0">
    <w:p w14:paraId="0D7414DD" w14:textId="77777777" w:rsidR="00417A42" w:rsidRDefault="00417A42" w:rsidP="00D05666">
      <w:r>
        <w:continuationSeparator/>
      </w:r>
    </w:p>
  </w:endnote>
  <w:endnote w:type="continuationNotice" w:id="1">
    <w:p w14:paraId="76E209D4" w14:textId="77777777" w:rsidR="00417A42" w:rsidRDefault="00417A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F876" w14:textId="77777777" w:rsidR="00417A42" w:rsidRDefault="00417A42" w:rsidP="00D05666">
      <w:r>
        <w:separator/>
      </w:r>
    </w:p>
  </w:footnote>
  <w:footnote w:type="continuationSeparator" w:id="0">
    <w:p w14:paraId="302135A3" w14:textId="77777777" w:rsidR="00417A42" w:rsidRDefault="00417A42" w:rsidP="00D05666">
      <w:r>
        <w:continuationSeparator/>
      </w:r>
    </w:p>
  </w:footnote>
  <w:footnote w:type="continuationNotice" w:id="1">
    <w:p w14:paraId="59B90E5C" w14:textId="77777777" w:rsidR="00417A42" w:rsidRDefault="00417A42">
      <w:pPr>
        <w:spacing w:line="240" w:lineRule="auto"/>
      </w:pPr>
    </w:p>
  </w:footnote>
  <w:footnote w:id="2">
    <w:p w14:paraId="07563FC8" w14:textId="204765CC" w:rsidR="005D1B9D" w:rsidRDefault="005D1B9D" w:rsidP="00CA1D94">
      <w:pPr>
        <w:pStyle w:val="Puslapioinaostekstas"/>
        <w:spacing w:line="240" w:lineRule="auto"/>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3">
    <w:p w14:paraId="171E2882" w14:textId="430BF1EE" w:rsidR="00722499" w:rsidRPr="00C15B61" w:rsidRDefault="00722499" w:rsidP="00722499">
      <w:pPr>
        <w:pStyle w:val="Puslapioinaostekstas"/>
        <w:rPr>
          <w:rFonts w:ascii="Times New Roman" w:hAnsi="Times New Roman" w:cs="Times New Roman"/>
        </w:rPr>
      </w:pPr>
      <w:r w:rsidRPr="00C15B61">
        <w:rPr>
          <w:rStyle w:val="Puslapioinaosnuoroda"/>
          <w:rFonts w:ascii="Times New Roman" w:hAnsi="Times New Roman" w:cs="Times New Roman"/>
        </w:rPr>
        <w:footnoteRef/>
      </w:r>
      <w:r w:rsidRPr="00C15B61">
        <w:rPr>
          <w:rFonts w:ascii="Times New Roman" w:hAnsi="Times New Roman" w:cs="Times New Roman"/>
        </w:rPr>
        <w:t xml:space="preserve">  </w:t>
      </w:r>
      <w:r w:rsidRPr="00C15B61">
        <w:rPr>
          <w:rFonts w:ascii="Times New Roman" w:hAnsi="Times New Roman" w:cs="Times New Roman"/>
          <w:color w:val="000000"/>
        </w:rPr>
        <w:t xml:space="preserve">Galimas laimėtojas turės pateikti subteikėjo </w:t>
      </w:r>
      <w:r w:rsidRPr="00C15B61">
        <w:rPr>
          <w:rFonts w:ascii="Times New Roman" w:hAnsi="Times New Roman" w:cs="Times New Roman"/>
        </w:rPr>
        <w:t xml:space="preserve">kvalifikacijos atitiktį  patvirtinančius </w:t>
      </w:r>
      <w:r w:rsidRPr="00C15B61">
        <w:rPr>
          <w:rFonts w:ascii="Times New Roman" w:hAnsi="Times New Roman" w:cs="Times New Roman"/>
          <w:color w:val="000000"/>
        </w:rPr>
        <w:t xml:space="preserve">dokumentus </w:t>
      </w:r>
      <w:r w:rsidRPr="00C15B61">
        <w:rPr>
          <w:rFonts w:ascii="Times New Roman" w:hAnsi="Times New Roman" w:cs="Times New Roman"/>
        </w:rPr>
        <w:t>(1.1 p.).</w:t>
      </w:r>
    </w:p>
    <w:p w14:paraId="1F3E1FB0" w14:textId="7B04C409" w:rsidR="00722499" w:rsidRDefault="0072249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8108079"/>
      <w:docPartObj>
        <w:docPartGallery w:val="Page Numbers (Top of Page)"/>
        <w:docPartUnique/>
      </w:docPartObj>
    </w:sdtPr>
    <w:sdtContent>
      <w:p w14:paraId="1222E889" w14:textId="7564AA11" w:rsidR="00606F2A" w:rsidRDefault="00606F2A">
        <w:pPr>
          <w:pStyle w:val="Antrats"/>
          <w:jc w:val="center"/>
        </w:pPr>
        <w:r>
          <w:fldChar w:fldCharType="begin"/>
        </w:r>
        <w:r>
          <w:instrText>PAGE   \* MERGEFORMAT</w:instrText>
        </w:r>
        <w:r>
          <w:fldChar w:fldCharType="separate"/>
        </w:r>
        <w:r w:rsidR="00AF03AD">
          <w:rPr>
            <w:noProof/>
          </w:rPr>
          <w:t>19</w:t>
        </w:r>
        <w:r>
          <w:fldChar w:fldCharType="end"/>
        </w:r>
      </w:p>
    </w:sdtContent>
  </w:sdt>
  <w:p w14:paraId="092CAD6D" w14:textId="33E4591A"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8422D0C"/>
    <w:multiLevelType w:val="hybridMultilevel"/>
    <w:tmpl w:val="EC2C0D80"/>
    <w:lvl w:ilvl="0" w:tplc="3A30BCDA">
      <w:start w:val="1"/>
      <w:numFmt w:val="decimal"/>
      <w:lvlText w:val="%1)"/>
      <w:lvlJc w:val="left"/>
      <w:pPr>
        <w:ind w:left="392" w:hanging="360"/>
      </w:pPr>
      <w:rPr>
        <w:rFonts w:ascii="Times New Roman" w:eastAsiaTheme="minorEastAsia" w:hAnsi="Times New Roman" w:cs="Times New Roman"/>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9"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1"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2"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9" w15:restartNumberingAfterBreak="0">
    <w:nsid w:val="457264B1"/>
    <w:multiLevelType w:val="multilevel"/>
    <w:tmpl w:val="C270BF72"/>
    <w:lvl w:ilvl="0">
      <w:start w:val="5"/>
      <w:numFmt w:val="decimal"/>
      <w:lvlText w:val="%1."/>
      <w:lvlJc w:val="left"/>
      <w:pPr>
        <w:ind w:left="2912" w:hanging="360"/>
      </w:pPr>
      <w:rPr>
        <w:rFonts w:hint="default"/>
      </w:rPr>
    </w:lvl>
    <w:lvl w:ilvl="1">
      <w:start w:val="1"/>
      <w:numFmt w:val="decimal"/>
      <w:isLgl/>
      <w:lvlText w:val="%1.%2."/>
      <w:lvlJc w:val="left"/>
      <w:pPr>
        <w:ind w:left="3523" w:hanging="480"/>
      </w:pPr>
      <w:rPr>
        <w:rFonts w:hint="default"/>
      </w:rPr>
    </w:lvl>
    <w:lvl w:ilvl="2">
      <w:start w:val="1"/>
      <w:numFmt w:val="decimal"/>
      <w:isLgl/>
      <w:lvlText w:val="%1.%2.%3."/>
      <w:lvlJc w:val="left"/>
      <w:pPr>
        <w:ind w:left="3970" w:hanging="720"/>
      </w:pPr>
      <w:rPr>
        <w:rFonts w:hint="default"/>
      </w:rPr>
    </w:lvl>
    <w:lvl w:ilvl="3">
      <w:start w:val="1"/>
      <w:numFmt w:val="decimal"/>
      <w:isLgl/>
      <w:lvlText w:val="%1.%2.%3.%4."/>
      <w:lvlJc w:val="left"/>
      <w:pPr>
        <w:ind w:left="4319" w:hanging="720"/>
      </w:pPr>
      <w:rPr>
        <w:rFonts w:hint="default"/>
      </w:rPr>
    </w:lvl>
    <w:lvl w:ilvl="4">
      <w:start w:val="1"/>
      <w:numFmt w:val="decimal"/>
      <w:isLgl/>
      <w:lvlText w:val="%1.%2.%3.%4.%5."/>
      <w:lvlJc w:val="left"/>
      <w:pPr>
        <w:ind w:left="5028" w:hanging="1080"/>
      </w:pPr>
      <w:rPr>
        <w:rFonts w:hint="default"/>
      </w:rPr>
    </w:lvl>
    <w:lvl w:ilvl="5">
      <w:start w:val="1"/>
      <w:numFmt w:val="decimal"/>
      <w:isLgl/>
      <w:lvlText w:val="%1.%2.%3.%4.%5.%6."/>
      <w:lvlJc w:val="left"/>
      <w:pPr>
        <w:ind w:left="5377" w:hanging="1080"/>
      </w:pPr>
      <w:rPr>
        <w:rFonts w:hint="default"/>
      </w:rPr>
    </w:lvl>
    <w:lvl w:ilvl="6">
      <w:start w:val="1"/>
      <w:numFmt w:val="decimal"/>
      <w:isLgl/>
      <w:lvlText w:val="%1.%2.%3.%4.%5.%6.%7."/>
      <w:lvlJc w:val="left"/>
      <w:pPr>
        <w:ind w:left="6086" w:hanging="1440"/>
      </w:pPr>
      <w:rPr>
        <w:rFonts w:hint="default"/>
      </w:rPr>
    </w:lvl>
    <w:lvl w:ilvl="7">
      <w:start w:val="1"/>
      <w:numFmt w:val="decimal"/>
      <w:isLgl/>
      <w:lvlText w:val="%1.%2.%3.%4.%5.%6.%7.%8."/>
      <w:lvlJc w:val="left"/>
      <w:pPr>
        <w:ind w:left="6435" w:hanging="1440"/>
      </w:pPr>
      <w:rPr>
        <w:rFonts w:hint="default"/>
      </w:rPr>
    </w:lvl>
    <w:lvl w:ilvl="8">
      <w:start w:val="1"/>
      <w:numFmt w:val="decimal"/>
      <w:isLgl/>
      <w:lvlText w:val="%1.%2.%3.%4.%5.%6.%7.%8.%9."/>
      <w:lvlJc w:val="left"/>
      <w:pPr>
        <w:ind w:left="7144" w:hanging="1800"/>
      </w:pPr>
      <w:rPr>
        <w:rFonts w:hint="default"/>
      </w:rPr>
    </w:lvl>
  </w:abstractNum>
  <w:abstractNum w:abstractNumId="30"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4"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6"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7"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0"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2" w15:restartNumberingAfterBreak="0">
    <w:nsid w:val="68C17DAF"/>
    <w:multiLevelType w:val="multilevel"/>
    <w:tmpl w:val="DAD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4"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5"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6"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5"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50091580">
    <w:abstractNumId w:val="8"/>
  </w:num>
  <w:num w:numId="2" w16cid:durableId="1962835388">
    <w:abstractNumId w:val="43"/>
  </w:num>
  <w:num w:numId="3" w16cid:durableId="372311863">
    <w:abstractNumId w:val="25"/>
  </w:num>
  <w:num w:numId="4" w16cid:durableId="774596105">
    <w:abstractNumId w:val="56"/>
  </w:num>
  <w:num w:numId="5" w16cid:durableId="1119760473">
    <w:abstractNumId w:val="6"/>
  </w:num>
  <w:num w:numId="6" w16cid:durableId="1164706752">
    <w:abstractNumId w:val="22"/>
  </w:num>
  <w:num w:numId="7" w16cid:durableId="1489980052">
    <w:abstractNumId w:val="40"/>
  </w:num>
  <w:num w:numId="8" w16cid:durableId="1234047795">
    <w:abstractNumId w:val="45"/>
  </w:num>
  <w:num w:numId="9" w16cid:durableId="185289536">
    <w:abstractNumId w:val="4"/>
  </w:num>
  <w:num w:numId="10" w16cid:durableId="1934125645">
    <w:abstractNumId w:val="10"/>
  </w:num>
  <w:num w:numId="11" w16cid:durableId="737631499">
    <w:abstractNumId w:val="48"/>
  </w:num>
  <w:num w:numId="12" w16cid:durableId="1818380778">
    <w:abstractNumId w:val="14"/>
  </w:num>
  <w:num w:numId="13" w16cid:durableId="161045340">
    <w:abstractNumId w:val="30"/>
  </w:num>
  <w:num w:numId="14" w16cid:durableId="534999568">
    <w:abstractNumId w:val="13"/>
  </w:num>
  <w:num w:numId="15" w16cid:durableId="58286385">
    <w:abstractNumId w:val="18"/>
  </w:num>
  <w:num w:numId="16" w16cid:durableId="1178538332">
    <w:abstractNumId w:val="54"/>
  </w:num>
  <w:num w:numId="17" w16cid:durableId="1358195649">
    <w:abstractNumId w:val="53"/>
  </w:num>
  <w:num w:numId="18" w16cid:durableId="1027951418">
    <w:abstractNumId w:val="7"/>
  </w:num>
  <w:num w:numId="19" w16cid:durableId="456992064">
    <w:abstractNumId w:val="31"/>
  </w:num>
  <w:num w:numId="20" w16cid:durableId="999698076">
    <w:abstractNumId w:val="27"/>
  </w:num>
  <w:num w:numId="21" w16cid:durableId="979262891">
    <w:abstractNumId w:val="26"/>
  </w:num>
  <w:num w:numId="22" w16cid:durableId="557087687">
    <w:abstractNumId w:val="5"/>
  </w:num>
  <w:num w:numId="23" w16cid:durableId="547769164">
    <w:abstractNumId w:val="55"/>
  </w:num>
  <w:num w:numId="24" w16cid:durableId="956987995">
    <w:abstractNumId w:val="0"/>
  </w:num>
  <w:num w:numId="25" w16cid:durableId="1656177142">
    <w:abstractNumId w:val="16"/>
  </w:num>
  <w:num w:numId="26" w16cid:durableId="81026043">
    <w:abstractNumId w:val="24"/>
  </w:num>
  <w:num w:numId="27" w16cid:durableId="1731612575">
    <w:abstractNumId w:val="34"/>
  </w:num>
  <w:num w:numId="28" w16cid:durableId="522741277">
    <w:abstractNumId w:val="32"/>
  </w:num>
  <w:num w:numId="29" w16cid:durableId="1148741965">
    <w:abstractNumId w:val="44"/>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75998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76771152">
    <w:abstractNumId w:val="39"/>
  </w:num>
  <w:num w:numId="32" w16cid:durableId="1970864538">
    <w:abstractNumId w:val="20"/>
  </w:num>
  <w:num w:numId="33" w16cid:durableId="122650365">
    <w:abstractNumId w:val="2"/>
  </w:num>
  <w:num w:numId="34" w16cid:durableId="1267082309">
    <w:abstractNumId w:val="21"/>
  </w:num>
  <w:num w:numId="35" w16cid:durableId="1514801880">
    <w:abstractNumId w:val="41"/>
  </w:num>
  <w:num w:numId="36" w16cid:durableId="1403329201">
    <w:abstractNumId w:val="33"/>
  </w:num>
  <w:num w:numId="37" w16cid:durableId="1381510962">
    <w:abstractNumId w:val="3"/>
  </w:num>
  <w:num w:numId="38" w16cid:durableId="1540433124">
    <w:abstractNumId w:val="9"/>
  </w:num>
  <w:num w:numId="39" w16cid:durableId="759374423">
    <w:abstractNumId w:val="50"/>
  </w:num>
  <w:num w:numId="40" w16cid:durableId="1327783095">
    <w:abstractNumId w:val="5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4166015">
    <w:abstractNumId w:val="36"/>
  </w:num>
  <w:num w:numId="42" w16cid:durableId="1808742606">
    <w:abstractNumId w:val="51"/>
  </w:num>
  <w:num w:numId="43" w16cid:durableId="2031443843">
    <w:abstractNumId w:val="37"/>
  </w:num>
  <w:num w:numId="44" w16cid:durableId="1110197820">
    <w:abstractNumId w:val="52"/>
  </w:num>
  <w:num w:numId="45" w16cid:durableId="1416899588">
    <w:abstractNumId w:val="19"/>
  </w:num>
  <w:num w:numId="46" w16cid:durableId="850334589">
    <w:abstractNumId w:val="38"/>
  </w:num>
  <w:num w:numId="47" w16cid:durableId="435179561">
    <w:abstractNumId w:val="49"/>
  </w:num>
  <w:num w:numId="48" w16cid:durableId="1943218114">
    <w:abstractNumId w:val="47"/>
  </w:num>
  <w:num w:numId="49" w16cid:durableId="92215065">
    <w:abstractNumId w:val="4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88815153">
    <w:abstractNumId w:val="11"/>
  </w:num>
  <w:num w:numId="51" w16cid:durableId="555314609">
    <w:abstractNumId w:val="23"/>
  </w:num>
  <w:num w:numId="52" w16cid:durableId="1130630617">
    <w:abstractNumId w:val="1"/>
  </w:num>
  <w:num w:numId="53" w16cid:durableId="1299189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4773982">
    <w:abstractNumId w:val="29"/>
  </w:num>
  <w:num w:numId="55" w16cid:durableId="1996032079">
    <w:abstractNumId w:val="35"/>
  </w:num>
  <w:num w:numId="56" w16cid:durableId="2127430282">
    <w:abstractNumId w:val="28"/>
  </w:num>
  <w:num w:numId="57" w16cid:durableId="2019304111">
    <w:abstractNumId w:val="42"/>
  </w:num>
  <w:num w:numId="58" w16cid:durableId="563293121">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6F61"/>
    <w:rsid w:val="0000731B"/>
    <w:rsid w:val="00007328"/>
    <w:rsid w:val="000074A0"/>
    <w:rsid w:val="00007D23"/>
    <w:rsid w:val="00007EC9"/>
    <w:rsid w:val="000104DC"/>
    <w:rsid w:val="0001089B"/>
    <w:rsid w:val="00010A88"/>
    <w:rsid w:val="00010A9B"/>
    <w:rsid w:val="00010B64"/>
    <w:rsid w:val="00010EAD"/>
    <w:rsid w:val="000111A1"/>
    <w:rsid w:val="000117E6"/>
    <w:rsid w:val="00011A8D"/>
    <w:rsid w:val="00011B40"/>
    <w:rsid w:val="00012BE7"/>
    <w:rsid w:val="00012DD5"/>
    <w:rsid w:val="00013DC6"/>
    <w:rsid w:val="00013EF1"/>
    <w:rsid w:val="00013FF6"/>
    <w:rsid w:val="00014446"/>
    <w:rsid w:val="00014A61"/>
    <w:rsid w:val="0001618D"/>
    <w:rsid w:val="00016836"/>
    <w:rsid w:val="00020176"/>
    <w:rsid w:val="00020DD7"/>
    <w:rsid w:val="00020FD4"/>
    <w:rsid w:val="00021ECC"/>
    <w:rsid w:val="00021EFA"/>
    <w:rsid w:val="00023019"/>
    <w:rsid w:val="000238BE"/>
    <w:rsid w:val="000242E2"/>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1AE6"/>
    <w:rsid w:val="000321E6"/>
    <w:rsid w:val="0003270A"/>
    <w:rsid w:val="00032D19"/>
    <w:rsid w:val="000348EF"/>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67"/>
    <w:rsid w:val="000431AC"/>
    <w:rsid w:val="00043C51"/>
    <w:rsid w:val="0004460D"/>
    <w:rsid w:val="00044728"/>
    <w:rsid w:val="00044836"/>
    <w:rsid w:val="00044B63"/>
    <w:rsid w:val="00044DE7"/>
    <w:rsid w:val="00044F0F"/>
    <w:rsid w:val="00044F23"/>
    <w:rsid w:val="000455B9"/>
    <w:rsid w:val="00045A40"/>
    <w:rsid w:val="000464E8"/>
    <w:rsid w:val="000466D2"/>
    <w:rsid w:val="000476C9"/>
    <w:rsid w:val="00047F6B"/>
    <w:rsid w:val="00047F87"/>
    <w:rsid w:val="00050247"/>
    <w:rsid w:val="00050C31"/>
    <w:rsid w:val="00051253"/>
    <w:rsid w:val="0005148B"/>
    <w:rsid w:val="00051E9D"/>
    <w:rsid w:val="00052365"/>
    <w:rsid w:val="0005295E"/>
    <w:rsid w:val="00052CD3"/>
    <w:rsid w:val="000543B5"/>
    <w:rsid w:val="000546BD"/>
    <w:rsid w:val="00054712"/>
    <w:rsid w:val="00055235"/>
    <w:rsid w:val="00055624"/>
    <w:rsid w:val="000559C6"/>
    <w:rsid w:val="000561CC"/>
    <w:rsid w:val="000571AD"/>
    <w:rsid w:val="00057346"/>
    <w:rsid w:val="000578C9"/>
    <w:rsid w:val="00057943"/>
    <w:rsid w:val="00057B23"/>
    <w:rsid w:val="00057EBC"/>
    <w:rsid w:val="000601F5"/>
    <w:rsid w:val="0006040C"/>
    <w:rsid w:val="000605C5"/>
    <w:rsid w:val="000608EF"/>
    <w:rsid w:val="00060B51"/>
    <w:rsid w:val="00061466"/>
    <w:rsid w:val="00061E86"/>
    <w:rsid w:val="00063554"/>
    <w:rsid w:val="00063DE1"/>
    <w:rsid w:val="00063FAC"/>
    <w:rsid w:val="000642CB"/>
    <w:rsid w:val="00064868"/>
    <w:rsid w:val="00064AA8"/>
    <w:rsid w:val="000659E9"/>
    <w:rsid w:val="00065FEF"/>
    <w:rsid w:val="000662A8"/>
    <w:rsid w:val="00066BB9"/>
    <w:rsid w:val="00066D29"/>
    <w:rsid w:val="000673AB"/>
    <w:rsid w:val="00067A88"/>
    <w:rsid w:val="0007051B"/>
    <w:rsid w:val="00070860"/>
    <w:rsid w:val="000714BF"/>
    <w:rsid w:val="00071C0C"/>
    <w:rsid w:val="00072213"/>
    <w:rsid w:val="00072F31"/>
    <w:rsid w:val="00072FE6"/>
    <w:rsid w:val="000738C7"/>
    <w:rsid w:val="00073C31"/>
    <w:rsid w:val="00073FA6"/>
    <w:rsid w:val="00074937"/>
    <w:rsid w:val="000749D7"/>
    <w:rsid w:val="00074A01"/>
    <w:rsid w:val="0007511C"/>
    <w:rsid w:val="00075206"/>
    <w:rsid w:val="0007559C"/>
    <w:rsid w:val="00075D27"/>
    <w:rsid w:val="00076340"/>
    <w:rsid w:val="00077944"/>
    <w:rsid w:val="00077D24"/>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3862"/>
    <w:rsid w:val="000945B2"/>
    <w:rsid w:val="00095328"/>
    <w:rsid w:val="00095834"/>
    <w:rsid w:val="000959FC"/>
    <w:rsid w:val="00095FD2"/>
    <w:rsid w:val="0009724E"/>
    <w:rsid w:val="00097B80"/>
    <w:rsid w:val="000A0DFE"/>
    <w:rsid w:val="000A0F5D"/>
    <w:rsid w:val="000A1B88"/>
    <w:rsid w:val="000A1E34"/>
    <w:rsid w:val="000A2105"/>
    <w:rsid w:val="000A2BFE"/>
    <w:rsid w:val="000A2CBA"/>
    <w:rsid w:val="000A3108"/>
    <w:rsid w:val="000A39FF"/>
    <w:rsid w:val="000A3A5E"/>
    <w:rsid w:val="000A40F2"/>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4A0"/>
    <w:rsid w:val="000B4C55"/>
    <w:rsid w:val="000B4E6D"/>
    <w:rsid w:val="000B6223"/>
    <w:rsid w:val="000B6976"/>
    <w:rsid w:val="000B7223"/>
    <w:rsid w:val="000C006A"/>
    <w:rsid w:val="000C017C"/>
    <w:rsid w:val="000C02F3"/>
    <w:rsid w:val="000C12E1"/>
    <w:rsid w:val="000C1AE5"/>
    <w:rsid w:val="000C1F59"/>
    <w:rsid w:val="000C2217"/>
    <w:rsid w:val="000C22AB"/>
    <w:rsid w:val="000C25AE"/>
    <w:rsid w:val="000C316C"/>
    <w:rsid w:val="000C3F71"/>
    <w:rsid w:val="000C4DF9"/>
    <w:rsid w:val="000C5A93"/>
    <w:rsid w:val="000C5CD0"/>
    <w:rsid w:val="000C5D95"/>
    <w:rsid w:val="000C6068"/>
    <w:rsid w:val="000C663D"/>
    <w:rsid w:val="000C6E8D"/>
    <w:rsid w:val="000C774C"/>
    <w:rsid w:val="000C7D7D"/>
    <w:rsid w:val="000D0B55"/>
    <w:rsid w:val="000D13D6"/>
    <w:rsid w:val="000D18E9"/>
    <w:rsid w:val="000D19C9"/>
    <w:rsid w:val="000D1C51"/>
    <w:rsid w:val="000D23C0"/>
    <w:rsid w:val="000D2433"/>
    <w:rsid w:val="000D26D8"/>
    <w:rsid w:val="000D2D13"/>
    <w:rsid w:val="000D412D"/>
    <w:rsid w:val="000D4406"/>
    <w:rsid w:val="000D4B9C"/>
    <w:rsid w:val="000D4E2B"/>
    <w:rsid w:val="000D5039"/>
    <w:rsid w:val="000D5C58"/>
    <w:rsid w:val="000D638A"/>
    <w:rsid w:val="000D6CCC"/>
    <w:rsid w:val="000E083B"/>
    <w:rsid w:val="000E0EAE"/>
    <w:rsid w:val="000E1743"/>
    <w:rsid w:val="000E266E"/>
    <w:rsid w:val="000E2FD9"/>
    <w:rsid w:val="000E31D4"/>
    <w:rsid w:val="000E3448"/>
    <w:rsid w:val="000E3791"/>
    <w:rsid w:val="000E37BD"/>
    <w:rsid w:val="000E430C"/>
    <w:rsid w:val="000E4D68"/>
    <w:rsid w:val="000E5999"/>
    <w:rsid w:val="000E6130"/>
    <w:rsid w:val="000E6657"/>
    <w:rsid w:val="000E681E"/>
    <w:rsid w:val="000E68F6"/>
    <w:rsid w:val="000E69AF"/>
    <w:rsid w:val="000E6AC7"/>
    <w:rsid w:val="000E70DD"/>
    <w:rsid w:val="000E7154"/>
    <w:rsid w:val="000E71F1"/>
    <w:rsid w:val="000E763D"/>
    <w:rsid w:val="000E7F88"/>
    <w:rsid w:val="000F01E1"/>
    <w:rsid w:val="000F1287"/>
    <w:rsid w:val="000F1488"/>
    <w:rsid w:val="000F1809"/>
    <w:rsid w:val="000F1C8C"/>
    <w:rsid w:val="000F2282"/>
    <w:rsid w:val="000F251E"/>
    <w:rsid w:val="000F28A5"/>
    <w:rsid w:val="000F32EB"/>
    <w:rsid w:val="000F46E5"/>
    <w:rsid w:val="000F4AA3"/>
    <w:rsid w:val="000F4EAA"/>
    <w:rsid w:val="000F513D"/>
    <w:rsid w:val="000F5E8C"/>
    <w:rsid w:val="000F67CB"/>
    <w:rsid w:val="000F6EDF"/>
    <w:rsid w:val="000F7102"/>
    <w:rsid w:val="001000ED"/>
    <w:rsid w:val="001005B1"/>
    <w:rsid w:val="00100B38"/>
    <w:rsid w:val="001010F7"/>
    <w:rsid w:val="00101130"/>
    <w:rsid w:val="00101313"/>
    <w:rsid w:val="0010148D"/>
    <w:rsid w:val="00101C48"/>
    <w:rsid w:val="00102353"/>
    <w:rsid w:val="0010270D"/>
    <w:rsid w:val="00103049"/>
    <w:rsid w:val="00103CEC"/>
    <w:rsid w:val="001045C0"/>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3FF7"/>
    <w:rsid w:val="00114D80"/>
    <w:rsid w:val="0011586E"/>
    <w:rsid w:val="00115BB9"/>
    <w:rsid w:val="00115F78"/>
    <w:rsid w:val="00116626"/>
    <w:rsid w:val="0011798C"/>
    <w:rsid w:val="00117D8E"/>
    <w:rsid w:val="001207D3"/>
    <w:rsid w:val="00120C24"/>
    <w:rsid w:val="00120F58"/>
    <w:rsid w:val="00121982"/>
    <w:rsid w:val="00121B9F"/>
    <w:rsid w:val="00122012"/>
    <w:rsid w:val="0012267C"/>
    <w:rsid w:val="00122E1C"/>
    <w:rsid w:val="00123C99"/>
    <w:rsid w:val="0012420D"/>
    <w:rsid w:val="00124338"/>
    <w:rsid w:val="00124345"/>
    <w:rsid w:val="001244DF"/>
    <w:rsid w:val="00124FB1"/>
    <w:rsid w:val="00125082"/>
    <w:rsid w:val="001250AF"/>
    <w:rsid w:val="001256F0"/>
    <w:rsid w:val="00125774"/>
    <w:rsid w:val="00125D4A"/>
    <w:rsid w:val="0012726D"/>
    <w:rsid w:val="001275FB"/>
    <w:rsid w:val="0013010B"/>
    <w:rsid w:val="001301A1"/>
    <w:rsid w:val="00130714"/>
    <w:rsid w:val="0013140B"/>
    <w:rsid w:val="001329A7"/>
    <w:rsid w:val="0013346B"/>
    <w:rsid w:val="0013353A"/>
    <w:rsid w:val="001337A1"/>
    <w:rsid w:val="00133C40"/>
    <w:rsid w:val="00134825"/>
    <w:rsid w:val="001351A4"/>
    <w:rsid w:val="00135EB7"/>
    <w:rsid w:val="00135EEE"/>
    <w:rsid w:val="00135F15"/>
    <w:rsid w:val="001365CA"/>
    <w:rsid w:val="0013703C"/>
    <w:rsid w:val="0013739F"/>
    <w:rsid w:val="00137717"/>
    <w:rsid w:val="001404CC"/>
    <w:rsid w:val="00140D50"/>
    <w:rsid w:val="00142352"/>
    <w:rsid w:val="001424F3"/>
    <w:rsid w:val="0014359C"/>
    <w:rsid w:val="00143650"/>
    <w:rsid w:val="00143940"/>
    <w:rsid w:val="00143F3F"/>
    <w:rsid w:val="0014414A"/>
    <w:rsid w:val="00144683"/>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301A"/>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1A82"/>
    <w:rsid w:val="00171C73"/>
    <w:rsid w:val="00171FE7"/>
    <w:rsid w:val="001720E5"/>
    <w:rsid w:val="00172A91"/>
    <w:rsid w:val="00172D53"/>
    <w:rsid w:val="00172D61"/>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2E25"/>
    <w:rsid w:val="00183F59"/>
    <w:rsid w:val="00185454"/>
    <w:rsid w:val="00185997"/>
    <w:rsid w:val="00185BC4"/>
    <w:rsid w:val="001864DB"/>
    <w:rsid w:val="00187B3D"/>
    <w:rsid w:val="001904E1"/>
    <w:rsid w:val="001912E2"/>
    <w:rsid w:val="0019130D"/>
    <w:rsid w:val="001917FC"/>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C45"/>
    <w:rsid w:val="001A2E70"/>
    <w:rsid w:val="001A3DA0"/>
    <w:rsid w:val="001A4191"/>
    <w:rsid w:val="001A5289"/>
    <w:rsid w:val="001A5475"/>
    <w:rsid w:val="001A5FBA"/>
    <w:rsid w:val="001A6029"/>
    <w:rsid w:val="001A67B2"/>
    <w:rsid w:val="001A7182"/>
    <w:rsid w:val="001A773F"/>
    <w:rsid w:val="001A77FB"/>
    <w:rsid w:val="001A7B3D"/>
    <w:rsid w:val="001B0043"/>
    <w:rsid w:val="001B0E43"/>
    <w:rsid w:val="001B11AD"/>
    <w:rsid w:val="001B13F2"/>
    <w:rsid w:val="001B1CD4"/>
    <w:rsid w:val="001B2226"/>
    <w:rsid w:val="001B22CB"/>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1EA4"/>
    <w:rsid w:val="001D5440"/>
    <w:rsid w:val="001D567F"/>
    <w:rsid w:val="001D5DDC"/>
    <w:rsid w:val="001D65F8"/>
    <w:rsid w:val="001D7492"/>
    <w:rsid w:val="001E005B"/>
    <w:rsid w:val="001E0107"/>
    <w:rsid w:val="001E03FB"/>
    <w:rsid w:val="001E250F"/>
    <w:rsid w:val="001E2BC5"/>
    <w:rsid w:val="001E2D34"/>
    <w:rsid w:val="001E3718"/>
    <w:rsid w:val="001E3E90"/>
    <w:rsid w:val="001E4AD5"/>
    <w:rsid w:val="001E4D4B"/>
    <w:rsid w:val="001E52C0"/>
    <w:rsid w:val="001E695A"/>
    <w:rsid w:val="001E6A27"/>
    <w:rsid w:val="001E6D33"/>
    <w:rsid w:val="001E763B"/>
    <w:rsid w:val="001E76C7"/>
    <w:rsid w:val="001E7DCF"/>
    <w:rsid w:val="001E7E24"/>
    <w:rsid w:val="001F04C1"/>
    <w:rsid w:val="001F1643"/>
    <w:rsid w:val="001F1A18"/>
    <w:rsid w:val="001F1D6C"/>
    <w:rsid w:val="001F1FB1"/>
    <w:rsid w:val="001F2244"/>
    <w:rsid w:val="001F25E1"/>
    <w:rsid w:val="001F2905"/>
    <w:rsid w:val="001F2E11"/>
    <w:rsid w:val="001F2EB6"/>
    <w:rsid w:val="001F3174"/>
    <w:rsid w:val="001F465C"/>
    <w:rsid w:val="001F5180"/>
    <w:rsid w:val="001F568A"/>
    <w:rsid w:val="001F5BA5"/>
    <w:rsid w:val="001F6551"/>
    <w:rsid w:val="001F70BC"/>
    <w:rsid w:val="001F74B8"/>
    <w:rsid w:val="001F78B9"/>
    <w:rsid w:val="001F7C60"/>
    <w:rsid w:val="00200035"/>
    <w:rsid w:val="00200101"/>
    <w:rsid w:val="00200212"/>
    <w:rsid w:val="00200F5D"/>
    <w:rsid w:val="00201BDF"/>
    <w:rsid w:val="00201DC4"/>
    <w:rsid w:val="00202139"/>
    <w:rsid w:val="0020230F"/>
    <w:rsid w:val="00202A46"/>
    <w:rsid w:val="00203725"/>
    <w:rsid w:val="002037C0"/>
    <w:rsid w:val="002044E1"/>
    <w:rsid w:val="002058A4"/>
    <w:rsid w:val="00206179"/>
    <w:rsid w:val="0020666E"/>
    <w:rsid w:val="00206F2A"/>
    <w:rsid w:val="0020706E"/>
    <w:rsid w:val="0020796D"/>
    <w:rsid w:val="00207E02"/>
    <w:rsid w:val="00207FAC"/>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6BAE"/>
    <w:rsid w:val="00217893"/>
    <w:rsid w:val="0021792A"/>
    <w:rsid w:val="00217C84"/>
    <w:rsid w:val="00217F6F"/>
    <w:rsid w:val="00220350"/>
    <w:rsid w:val="00220B88"/>
    <w:rsid w:val="00220E7B"/>
    <w:rsid w:val="00220FF6"/>
    <w:rsid w:val="002211A8"/>
    <w:rsid w:val="00221235"/>
    <w:rsid w:val="00221543"/>
    <w:rsid w:val="00221CC0"/>
    <w:rsid w:val="002223B4"/>
    <w:rsid w:val="00222418"/>
    <w:rsid w:val="0022270E"/>
    <w:rsid w:val="00222C8C"/>
    <w:rsid w:val="00223247"/>
    <w:rsid w:val="00223614"/>
    <w:rsid w:val="00224227"/>
    <w:rsid w:val="002256CF"/>
    <w:rsid w:val="00225BEF"/>
    <w:rsid w:val="002267CC"/>
    <w:rsid w:val="002267DE"/>
    <w:rsid w:val="00226A33"/>
    <w:rsid w:val="002279BC"/>
    <w:rsid w:val="00231166"/>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994"/>
    <w:rsid w:val="00245102"/>
    <w:rsid w:val="002454EB"/>
    <w:rsid w:val="00245C47"/>
    <w:rsid w:val="00245DEF"/>
    <w:rsid w:val="00246347"/>
    <w:rsid w:val="00246F96"/>
    <w:rsid w:val="0024735F"/>
    <w:rsid w:val="002476D5"/>
    <w:rsid w:val="00247DDE"/>
    <w:rsid w:val="0025061E"/>
    <w:rsid w:val="002510C4"/>
    <w:rsid w:val="00251356"/>
    <w:rsid w:val="00251635"/>
    <w:rsid w:val="00251D4A"/>
    <w:rsid w:val="002529EC"/>
    <w:rsid w:val="00252AAA"/>
    <w:rsid w:val="00252B1E"/>
    <w:rsid w:val="00253090"/>
    <w:rsid w:val="00253333"/>
    <w:rsid w:val="00253D8B"/>
    <w:rsid w:val="00254390"/>
    <w:rsid w:val="00254895"/>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EFE"/>
    <w:rsid w:val="00271411"/>
    <w:rsid w:val="00271E3F"/>
    <w:rsid w:val="00272488"/>
    <w:rsid w:val="00272F4B"/>
    <w:rsid w:val="00273F59"/>
    <w:rsid w:val="00274B64"/>
    <w:rsid w:val="00274C8A"/>
    <w:rsid w:val="0027575B"/>
    <w:rsid w:val="00275B72"/>
    <w:rsid w:val="00276A15"/>
    <w:rsid w:val="00276EA1"/>
    <w:rsid w:val="00277655"/>
    <w:rsid w:val="00280265"/>
    <w:rsid w:val="00280AF0"/>
    <w:rsid w:val="00281309"/>
    <w:rsid w:val="00281365"/>
    <w:rsid w:val="00281735"/>
    <w:rsid w:val="002827A2"/>
    <w:rsid w:val="00282C67"/>
    <w:rsid w:val="00283391"/>
    <w:rsid w:val="002839AD"/>
    <w:rsid w:val="00283C6E"/>
    <w:rsid w:val="00283D6A"/>
    <w:rsid w:val="00284221"/>
    <w:rsid w:val="00284427"/>
    <w:rsid w:val="002847F1"/>
    <w:rsid w:val="00285B02"/>
    <w:rsid w:val="00285E5E"/>
    <w:rsid w:val="002866F6"/>
    <w:rsid w:val="00286B61"/>
    <w:rsid w:val="002902C1"/>
    <w:rsid w:val="00290DFE"/>
    <w:rsid w:val="00290E09"/>
    <w:rsid w:val="002917EB"/>
    <w:rsid w:val="00291C92"/>
    <w:rsid w:val="00291DCB"/>
    <w:rsid w:val="00291EAC"/>
    <w:rsid w:val="00292169"/>
    <w:rsid w:val="0029216D"/>
    <w:rsid w:val="002926A1"/>
    <w:rsid w:val="00292EAD"/>
    <w:rsid w:val="00293E2E"/>
    <w:rsid w:val="00294BE3"/>
    <w:rsid w:val="00295B36"/>
    <w:rsid w:val="002966ED"/>
    <w:rsid w:val="002970CF"/>
    <w:rsid w:val="00297490"/>
    <w:rsid w:val="002974D4"/>
    <w:rsid w:val="002A00F7"/>
    <w:rsid w:val="002A0B5F"/>
    <w:rsid w:val="002A1EB6"/>
    <w:rsid w:val="002A2A1D"/>
    <w:rsid w:val="002A3B3E"/>
    <w:rsid w:val="002A3C89"/>
    <w:rsid w:val="002A40A6"/>
    <w:rsid w:val="002A43E8"/>
    <w:rsid w:val="002A4AC9"/>
    <w:rsid w:val="002A523D"/>
    <w:rsid w:val="002A55FA"/>
    <w:rsid w:val="002A58C9"/>
    <w:rsid w:val="002A625E"/>
    <w:rsid w:val="002A62B6"/>
    <w:rsid w:val="002A6658"/>
    <w:rsid w:val="002A70E6"/>
    <w:rsid w:val="002A71C8"/>
    <w:rsid w:val="002A74FE"/>
    <w:rsid w:val="002A7A35"/>
    <w:rsid w:val="002B062F"/>
    <w:rsid w:val="002B144C"/>
    <w:rsid w:val="002B189A"/>
    <w:rsid w:val="002B19CD"/>
    <w:rsid w:val="002B3F04"/>
    <w:rsid w:val="002B42A6"/>
    <w:rsid w:val="002B42DA"/>
    <w:rsid w:val="002B6302"/>
    <w:rsid w:val="002B6B9E"/>
    <w:rsid w:val="002B7D13"/>
    <w:rsid w:val="002C02FB"/>
    <w:rsid w:val="002C14FC"/>
    <w:rsid w:val="002C2936"/>
    <w:rsid w:val="002C2DD1"/>
    <w:rsid w:val="002C350D"/>
    <w:rsid w:val="002C362D"/>
    <w:rsid w:val="002C3844"/>
    <w:rsid w:val="002C39E4"/>
    <w:rsid w:val="002C3C04"/>
    <w:rsid w:val="002C41AA"/>
    <w:rsid w:val="002C4AE8"/>
    <w:rsid w:val="002C4B0F"/>
    <w:rsid w:val="002C50AE"/>
    <w:rsid w:val="002C5249"/>
    <w:rsid w:val="002C53E8"/>
    <w:rsid w:val="002C627C"/>
    <w:rsid w:val="002D06B5"/>
    <w:rsid w:val="002D1083"/>
    <w:rsid w:val="002D18A6"/>
    <w:rsid w:val="002D1C99"/>
    <w:rsid w:val="002D1EFA"/>
    <w:rsid w:val="002D236C"/>
    <w:rsid w:val="002D250A"/>
    <w:rsid w:val="002D28EF"/>
    <w:rsid w:val="002D2EC0"/>
    <w:rsid w:val="002D3701"/>
    <w:rsid w:val="002D3712"/>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740"/>
    <w:rsid w:val="002E2B93"/>
    <w:rsid w:val="002E2CD8"/>
    <w:rsid w:val="002E3197"/>
    <w:rsid w:val="002E3C32"/>
    <w:rsid w:val="002E3DCA"/>
    <w:rsid w:val="002E417E"/>
    <w:rsid w:val="002E4742"/>
    <w:rsid w:val="002E4A0C"/>
    <w:rsid w:val="002E4FC2"/>
    <w:rsid w:val="002E5EA9"/>
    <w:rsid w:val="002E5F73"/>
    <w:rsid w:val="002E64F1"/>
    <w:rsid w:val="002E693B"/>
    <w:rsid w:val="002E6BB6"/>
    <w:rsid w:val="002F05C1"/>
    <w:rsid w:val="002F0663"/>
    <w:rsid w:val="002F0FBA"/>
    <w:rsid w:val="002F12E7"/>
    <w:rsid w:val="002F148F"/>
    <w:rsid w:val="002F1CB8"/>
    <w:rsid w:val="002F1CD9"/>
    <w:rsid w:val="002F29D9"/>
    <w:rsid w:val="002F3773"/>
    <w:rsid w:val="002F396F"/>
    <w:rsid w:val="002F44C0"/>
    <w:rsid w:val="002F536E"/>
    <w:rsid w:val="002F5555"/>
    <w:rsid w:val="002F5EE2"/>
    <w:rsid w:val="002F5F47"/>
    <w:rsid w:val="002F67FD"/>
    <w:rsid w:val="002F6961"/>
    <w:rsid w:val="002F7D23"/>
    <w:rsid w:val="00300091"/>
    <w:rsid w:val="00300A60"/>
    <w:rsid w:val="00300FEF"/>
    <w:rsid w:val="00301185"/>
    <w:rsid w:val="003011FE"/>
    <w:rsid w:val="0030230E"/>
    <w:rsid w:val="003025C8"/>
    <w:rsid w:val="00302A5F"/>
    <w:rsid w:val="003049FC"/>
    <w:rsid w:val="00304E45"/>
    <w:rsid w:val="00305135"/>
    <w:rsid w:val="00305876"/>
    <w:rsid w:val="00306B6B"/>
    <w:rsid w:val="00306D9F"/>
    <w:rsid w:val="00306E24"/>
    <w:rsid w:val="00306F87"/>
    <w:rsid w:val="003074D1"/>
    <w:rsid w:val="0031000F"/>
    <w:rsid w:val="003101E1"/>
    <w:rsid w:val="0031078A"/>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A84"/>
    <w:rsid w:val="00326357"/>
    <w:rsid w:val="003263CC"/>
    <w:rsid w:val="00326CB7"/>
    <w:rsid w:val="00326F19"/>
    <w:rsid w:val="00326F9E"/>
    <w:rsid w:val="00327853"/>
    <w:rsid w:val="003300F2"/>
    <w:rsid w:val="00331673"/>
    <w:rsid w:val="00331ED1"/>
    <w:rsid w:val="003321B2"/>
    <w:rsid w:val="0033276B"/>
    <w:rsid w:val="003328D9"/>
    <w:rsid w:val="00333BFA"/>
    <w:rsid w:val="00334EB8"/>
    <w:rsid w:val="0033575F"/>
    <w:rsid w:val="00335A01"/>
    <w:rsid w:val="00335A18"/>
    <w:rsid w:val="00335DA5"/>
    <w:rsid w:val="00335F16"/>
    <w:rsid w:val="00336892"/>
    <w:rsid w:val="00336B1D"/>
    <w:rsid w:val="00337D6C"/>
    <w:rsid w:val="003406FD"/>
    <w:rsid w:val="00340882"/>
    <w:rsid w:val="00340F10"/>
    <w:rsid w:val="00340F7A"/>
    <w:rsid w:val="00341629"/>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C40"/>
    <w:rsid w:val="00353048"/>
    <w:rsid w:val="0035320F"/>
    <w:rsid w:val="003536CF"/>
    <w:rsid w:val="00355743"/>
    <w:rsid w:val="00355846"/>
    <w:rsid w:val="00355D42"/>
    <w:rsid w:val="00356786"/>
    <w:rsid w:val="0035775E"/>
    <w:rsid w:val="00357BB8"/>
    <w:rsid w:val="003600F2"/>
    <w:rsid w:val="00360333"/>
    <w:rsid w:val="00360503"/>
    <w:rsid w:val="00360A21"/>
    <w:rsid w:val="00360DB9"/>
    <w:rsid w:val="00360F7A"/>
    <w:rsid w:val="003617F1"/>
    <w:rsid w:val="003624AA"/>
    <w:rsid w:val="00362539"/>
    <w:rsid w:val="00362719"/>
    <w:rsid w:val="00362AA1"/>
    <w:rsid w:val="00362DF0"/>
    <w:rsid w:val="003630A0"/>
    <w:rsid w:val="00363134"/>
    <w:rsid w:val="00365384"/>
    <w:rsid w:val="003660B8"/>
    <w:rsid w:val="003671C3"/>
    <w:rsid w:val="00370489"/>
    <w:rsid w:val="00371433"/>
    <w:rsid w:val="003716F1"/>
    <w:rsid w:val="00372977"/>
    <w:rsid w:val="00372CDB"/>
    <w:rsid w:val="00372F0C"/>
    <w:rsid w:val="003741B0"/>
    <w:rsid w:val="00374243"/>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F6"/>
    <w:rsid w:val="0038162F"/>
    <w:rsid w:val="003819C8"/>
    <w:rsid w:val="00381C7A"/>
    <w:rsid w:val="00382455"/>
    <w:rsid w:val="00382939"/>
    <w:rsid w:val="00382B76"/>
    <w:rsid w:val="00383923"/>
    <w:rsid w:val="00384253"/>
    <w:rsid w:val="003843CE"/>
    <w:rsid w:val="0038445A"/>
    <w:rsid w:val="003849A9"/>
    <w:rsid w:val="00384F5A"/>
    <w:rsid w:val="003855D4"/>
    <w:rsid w:val="00386A7C"/>
    <w:rsid w:val="003878F0"/>
    <w:rsid w:val="00387B15"/>
    <w:rsid w:val="003903FB"/>
    <w:rsid w:val="00390FE2"/>
    <w:rsid w:val="0039114B"/>
    <w:rsid w:val="003918AE"/>
    <w:rsid w:val="00392458"/>
    <w:rsid w:val="003928D1"/>
    <w:rsid w:val="0039299B"/>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C99"/>
    <w:rsid w:val="003A42F6"/>
    <w:rsid w:val="003A441C"/>
    <w:rsid w:val="003A4585"/>
    <w:rsid w:val="003A5BA5"/>
    <w:rsid w:val="003A65F9"/>
    <w:rsid w:val="003A6756"/>
    <w:rsid w:val="003A6BC4"/>
    <w:rsid w:val="003B0093"/>
    <w:rsid w:val="003B00BE"/>
    <w:rsid w:val="003B03D1"/>
    <w:rsid w:val="003B0EF0"/>
    <w:rsid w:val="003B1116"/>
    <w:rsid w:val="003B12DE"/>
    <w:rsid w:val="003B2617"/>
    <w:rsid w:val="003B26CD"/>
    <w:rsid w:val="003B2CC7"/>
    <w:rsid w:val="003B2E21"/>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599"/>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1697"/>
    <w:rsid w:val="003D242E"/>
    <w:rsid w:val="003D3569"/>
    <w:rsid w:val="003D35C4"/>
    <w:rsid w:val="003D3902"/>
    <w:rsid w:val="003D3C2C"/>
    <w:rsid w:val="003D3D6B"/>
    <w:rsid w:val="003D3F5F"/>
    <w:rsid w:val="003D57CB"/>
    <w:rsid w:val="003D5857"/>
    <w:rsid w:val="003D5A05"/>
    <w:rsid w:val="003D5EC9"/>
    <w:rsid w:val="003D6258"/>
    <w:rsid w:val="003D6501"/>
    <w:rsid w:val="003D73C2"/>
    <w:rsid w:val="003E0731"/>
    <w:rsid w:val="003E0758"/>
    <w:rsid w:val="003E0A08"/>
    <w:rsid w:val="003E0FEA"/>
    <w:rsid w:val="003E1026"/>
    <w:rsid w:val="003E1160"/>
    <w:rsid w:val="003E1371"/>
    <w:rsid w:val="003E2296"/>
    <w:rsid w:val="003E23F7"/>
    <w:rsid w:val="003E2E50"/>
    <w:rsid w:val="003E3649"/>
    <w:rsid w:val="003E3871"/>
    <w:rsid w:val="003E42BF"/>
    <w:rsid w:val="003E436D"/>
    <w:rsid w:val="003E43D2"/>
    <w:rsid w:val="003E48B4"/>
    <w:rsid w:val="003E4C10"/>
    <w:rsid w:val="003E4DB9"/>
    <w:rsid w:val="003E4E8A"/>
    <w:rsid w:val="003E51C1"/>
    <w:rsid w:val="003E659D"/>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700"/>
    <w:rsid w:val="00411BD7"/>
    <w:rsid w:val="0041208A"/>
    <w:rsid w:val="004134FE"/>
    <w:rsid w:val="0041359A"/>
    <w:rsid w:val="00413D2E"/>
    <w:rsid w:val="004147BD"/>
    <w:rsid w:val="004157B6"/>
    <w:rsid w:val="004159FF"/>
    <w:rsid w:val="00415A37"/>
    <w:rsid w:val="00415ED2"/>
    <w:rsid w:val="0041685F"/>
    <w:rsid w:val="00416D08"/>
    <w:rsid w:val="0041747E"/>
    <w:rsid w:val="00417604"/>
    <w:rsid w:val="004179A8"/>
    <w:rsid w:val="00417A42"/>
    <w:rsid w:val="004200E2"/>
    <w:rsid w:val="00424531"/>
    <w:rsid w:val="00424C4C"/>
    <w:rsid w:val="004252AF"/>
    <w:rsid w:val="00425488"/>
    <w:rsid w:val="004262EA"/>
    <w:rsid w:val="00427174"/>
    <w:rsid w:val="00427210"/>
    <w:rsid w:val="0042737D"/>
    <w:rsid w:val="00430DB7"/>
    <w:rsid w:val="004310FF"/>
    <w:rsid w:val="004321B5"/>
    <w:rsid w:val="0043230B"/>
    <w:rsid w:val="00432574"/>
    <w:rsid w:val="0043288C"/>
    <w:rsid w:val="00433339"/>
    <w:rsid w:val="0043335A"/>
    <w:rsid w:val="004346CE"/>
    <w:rsid w:val="00435186"/>
    <w:rsid w:val="00435437"/>
    <w:rsid w:val="004356A8"/>
    <w:rsid w:val="0043589B"/>
    <w:rsid w:val="00435D59"/>
    <w:rsid w:val="00436201"/>
    <w:rsid w:val="00436C5B"/>
    <w:rsid w:val="00437F9E"/>
    <w:rsid w:val="00440394"/>
    <w:rsid w:val="00440809"/>
    <w:rsid w:val="00440E78"/>
    <w:rsid w:val="00441581"/>
    <w:rsid w:val="004419AE"/>
    <w:rsid w:val="00441ACD"/>
    <w:rsid w:val="0044217B"/>
    <w:rsid w:val="00443DE5"/>
    <w:rsid w:val="00443FA8"/>
    <w:rsid w:val="00443FEB"/>
    <w:rsid w:val="00444DC8"/>
    <w:rsid w:val="0044540D"/>
    <w:rsid w:val="004456B7"/>
    <w:rsid w:val="00446913"/>
    <w:rsid w:val="00446B61"/>
    <w:rsid w:val="00446E22"/>
    <w:rsid w:val="00446E5C"/>
    <w:rsid w:val="00447B36"/>
    <w:rsid w:val="00447D54"/>
    <w:rsid w:val="00450767"/>
    <w:rsid w:val="00450A2E"/>
    <w:rsid w:val="00450E09"/>
    <w:rsid w:val="004511A8"/>
    <w:rsid w:val="004512A8"/>
    <w:rsid w:val="00451E77"/>
    <w:rsid w:val="004525F0"/>
    <w:rsid w:val="0045276F"/>
    <w:rsid w:val="00452C1D"/>
    <w:rsid w:val="00453770"/>
    <w:rsid w:val="004539F6"/>
    <w:rsid w:val="00454181"/>
    <w:rsid w:val="004542F2"/>
    <w:rsid w:val="00455810"/>
    <w:rsid w:val="00455AA9"/>
    <w:rsid w:val="00455F06"/>
    <w:rsid w:val="004575AA"/>
    <w:rsid w:val="0045773D"/>
    <w:rsid w:val="00457C45"/>
    <w:rsid w:val="00457F5A"/>
    <w:rsid w:val="00460650"/>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3ECD"/>
    <w:rsid w:val="004740C0"/>
    <w:rsid w:val="0047509D"/>
    <w:rsid w:val="0047554A"/>
    <w:rsid w:val="004758C1"/>
    <w:rsid w:val="00475F9B"/>
    <w:rsid w:val="0047687E"/>
    <w:rsid w:val="00477068"/>
    <w:rsid w:val="00477E28"/>
    <w:rsid w:val="0048132C"/>
    <w:rsid w:val="00481C14"/>
    <w:rsid w:val="004821D3"/>
    <w:rsid w:val="00482A1E"/>
    <w:rsid w:val="00482BC0"/>
    <w:rsid w:val="00483462"/>
    <w:rsid w:val="00483E10"/>
    <w:rsid w:val="004847DE"/>
    <w:rsid w:val="00484E0F"/>
    <w:rsid w:val="00484EAA"/>
    <w:rsid w:val="00485279"/>
    <w:rsid w:val="0048590F"/>
    <w:rsid w:val="00485E23"/>
    <w:rsid w:val="0048654D"/>
    <w:rsid w:val="004867B9"/>
    <w:rsid w:val="00486A83"/>
    <w:rsid w:val="00486B0D"/>
    <w:rsid w:val="00486BC8"/>
    <w:rsid w:val="0049001E"/>
    <w:rsid w:val="004918CD"/>
    <w:rsid w:val="00492862"/>
    <w:rsid w:val="004940CB"/>
    <w:rsid w:val="004949DE"/>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7AC"/>
    <w:rsid w:val="004B0CD1"/>
    <w:rsid w:val="004B0E0C"/>
    <w:rsid w:val="004B11DA"/>
    <w:rsid w:val="004B1C98"/>
    <w:rsid w:val="004B219C"/>
    <w:rsid w:val="004B2B8B"/>
    <w:rsid w:val="004B2DE4"/>
    <w:rsid w:val="004B31AC"/>
    <w:rsid w:val="004B48C0"/>
    <w:rsid w:val="004B5475"/>
    <w:rsid w:val="004B57E8"/>
    <w:rsid w:val="004B6BCA"/>
    <w:rsid w:val="004B6FBD"/>
    <w:rsid w:val="004B7455"/>
    <w:rsid w:val="004B7E19"/>
    <w:rsid w:val="004C03F1"/>
    <w:rsid w:val="004C076A"/>
    <w:rsid w:val="004C0C4F"/>
    <w:rsid w:val="004C11AA"/>
    <w:rsid w:val="004C29F1"/>
    <w:rsid w:val="004C34F4"/>
    <w:rsid w:val="004C3894"/>
    <w:rsid w:val="004C40E5"/>
    <w:rsid w:val="004C42C8"/>
    <w:rsid w:val="004C4413"/>
    <w:rsid w:val="004C4E25"/>
    <w:rsid w:val="004C5AD9"/>
    <w:rsid w:val="004C7D99"/>
    <w:rsid w:val="004C7DC4"/>
    <w:rsid w:val="004C7E0B"/>
    <w:rsid w:val="004C7E53"/>
    <w:rsid w:val="004D017C"/>
    <w:rsid w:val="004D0866"/>
    <w:rsid w:val="004D1010"/>
    <w:rsid w:val="004D15BB"/>
    <w:rsid w:val="004D1673"/>
    <w:rsid w:val="004D248A"/>
    <w:rsid w:val="004D28DA"/>
    <w:rsid w:val="004D2FB8"/>
    <w:rsid w:val="004D42C3"/>
    <w:rsid w:val="004D459D"/>
    <w:rsid w:val="004D49FC"/>
    <w:rsid w:val="004D59EA"/>
    <w:rsid w:val="004D5C22"/>
    <w:rsid w:val="004D5E0E"/>
    <w:rsid w:val="004D7B52"/>
    <w:rsid w:val="004D7DFA"/>
    <w:rsid w:val="004E00CC"/>
    <w:rsid w:val="004E05A2"/>
    <w:rsid w:val="004E07B2"/>
    <w:rsid w:val="004E0D09"/>
    <w:rsid w:val="004E13EA"/>
    <w:rsid w:val="004E1FB0"/>
    <w:rsid w:val="004E2171"/>
    <w:rsid w:val="004E2550"/>
    <w:rsid w:val="004E25E3"/>
    <w:rsid w:val="004E33FF"/>
    <w:rsid w:val="004E3415"/>
    <w:rsid w:val="004E4023"/>
    <w:rsid w:val="004E442B"/>
    <w:rsid w:val="004E4612"/>
    <w:rsid w:val="004E47F9"/>
    <w:rsid w:val="004E5629"/>
    <w:rsid w:val="004E6424"/>
    <w:rsid w:val="004E6952"/>
    <w:rsid w:val="004E6A6E"/>
    <w:rsid w:val="004E6AD3"/>
    <w:rsid w:val="004E6DDD"/>
    <w:rsid w:val="004E6F7E"/>
    <w:rsid w:val="004E71CB"/>
    <w:rsid w:val="004E7957"/>
    <w:rsid w:val="004E7FB6"/>
    <w:rsid w:val="004F0AC3"/>
    <w:rsid w:val="004F0C1D"/>
    <w:rsid w:val="004F1423"/>
    <w:rsid w:val="004F1871"/>
    <w:rsid w:val="004F1A11"/>
    <w:rsid w:val="004F1C97"/>
    <w:rsid w:val="004F1E4F"/>
    <w:rsid w:val="004F236E"/>
    <w:rsid w:val="004F30E1"/>
    <w:rsid w:val="004F33F0"/>
    <w:rsid w:val="004F38EB"/>
    <w:rsid w:val="004F4BDB"/>
    <w:rsid w:val="004F57E9"/>
    <w:rsid w:val="004F6423"/>
    <w:rsid w:val="004F69E2"/>
    <w:rsid w:val="004F6D3A"/>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70CC"/>
    <w:rsid w:val="005070F4"/>
    <w:rsid w:val="00510192"/>
    <w:rsid w:val="005107DF"/>
    <w:rsid w:val="005110A6"/>
    <w:rsid w:val="0051113D"/>
    <w:rsid w:val="005122FE"/>
    <w:rsid w:val="0051241E"/>
    <w:rsid w:val="00512624"/>
    <w:rsid w:val="0051270F"/>
    <w:rsid w:val="00512760"/>
    <w:rsid w:val="00512E53"/>
    <w:rsid w:val="0051329C"/>
    <w:rsid w:val="00513A7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46D"/>
    <w:rsid w:val="00522732"/>
    <w:rsid w:val="00523103"/>
    <w:rsid w:val="00523654"/>
    <w:rsid w:val="0052470F"/>
    <w:rsid w:val="005250D0"/>
    <w:rsid w:val="005252D3"/>
    <w:rsid w:val="005255F1"/>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57BB"/>
    <w:rsid w:val="00536419"/>
    <w:rsid w:val="00536E98"/>
    <w:rsid w:val="005374B0"/>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67A"/>
    <w:rsid w:val="00551AFD"/>
    <w:rsid w:val="00551B0D"/>
    <w:rsid w:val="00553286"/>
    <w:rsid w:val="00553E2C"/>
    <w:rsid w:val="00554086"/>
    <w:rsid w:val="0055476C"/>
    <w:rsid w:val="005576C1"/>
    <w:rsid w:val="00557725"/>
    <w:rsid w:val="00557CBD"/>
    <w:rsid w:val="005605D0"/>
    <w:rsid w:val="00560AD2"/>
    <w:rsid w:val="00561265"/>
    <w:rsid w:val="00561332"/>
    <w:rsid w:val="00561DBA"/>
    <w:rsid w:val="0056226B"/>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4659"/>
    <w:rsid w:val="005753B6"/>
    <w:rsid w:val="005769FF"/>
    <w:rsid w:val="005771DB"/>
    <w:rsid w:val="0057769D"/>
    <w:rsid w:val="00577A7E"/>
    <w:rsid w:val="00580423"/>
    <w:rsid w:val="005806D2"/>
    <w:rsid w:val="0058102F"/>
    <w:rsid w:val="00581B14"/>
    <w:rsid w:val="00582642"/>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DE1"/>
    <w:rsid w:val="005A07D8"/>
    <w:rsid w:val="005A0C5B"/>
    <w:rsid w:val="005A4255"/>
    <w:rsid w:val="005A5204"/>
    <w:rsid w:val="005A52E6"/>
    <w:rsid w:val="005A5610"/>
    <w:rsid w:val="005A5E1A"/>
    <w:rsid w:val="005A738A"/>
    <w:rsid w:val="005A7896"/>
    <w:rsid w:val="005B0749"/>
    <w:rsid w:val="005B19E4"/>
    <w:rsid w:val="005B1D8D"/>
    <w:rsid w:val="005B24C3"/>
    <w:rsid w:val="005B2628"/>
    <w:rsid w:val="005B2A1D"/>
    <w:rsid w:val="005B2C82"/>
    <w:rsid w:val="005B2D90"/>
    <w:rsid w:val="005B2D9B"/>
    <w:rsid w:val="005B2FD0"/>
    <w:rsid w:val="005B34A6"/>
    <w:rsid w:val="005B383F"/>
    <w:rsid w:val="005B3D7C"/>
    <w:rsid w:val="005B46C1"/>
    <w:rsid w:val="005B57A2"/>
    <w:rsid w:val="005B6B05"/>
    <w:rsid w:val="005B6D95"/>
    <w:rsid w:val="005C0258"/>
    <w:rsid w:val="005C06B1"/>
    <w:rsid w:val="005C0B37"/>
    <w:rsid w:val="005C17C2"/>
    <w:rsid w:val="005C3941"/>
    <w:rsid w:val="005C3F18"/>
    <w:rsid w:val="005C4923"/>
    <w:rsid w:val="005C5262"/>
    <w:rsid w:val="005C54D8"/>
    <w:rsid w:val="005C5BD5"/>
    <w:rsid w:val="005C6C2A"/>
    <w:rsid w:val="005C6D8F"/>
    <w:rsid w:val="005C7501"/>
    <w:rsid w:val="005C7B7A"/>
    <w:rsid w:val="005D080D"/>
    <w:rsid w:val="005D08AD"/>
    <w:rsid w:val="005D0BAB"/>
    <w:rsid w:val="005D0CCC"/>
    <w:rsid w:val="005D11B3"/>
    <w:rsid w:val="005D1B9D"/>
    <w:rsid w:val="005D1EC0"/>
    <w:rsid w:val="005D280D"/>
    <w:rsid w:val="005D28D0"/>
    <w:rsid w:val="005D30B4"/>
    <w:rsid w:val="005D393D"/>
    <w:rsid w:val="005D46A9"/>
    <w:rsid w:val="005D4AB8"/>
    <w:rsid w:val="005D511B"/>
    <w:rsid w:val="005D5949"/>
    <w:rsid w:val="005D5FBB"/>
    <w:rsid w:val="005D6204"/>
    <w:rsid w:val="005D6210"/>
    <w:rsid w:val="005D7383"/>
    <w:rsid w:val="005D7A77"/>
    <w:rsid w:val="005D7D8C"/>
    <w:rsid w:val="005E0667"/>
    <w:rsid w:val="005E0EF4"/>
    <w:rsid w:val="005E25A4"/>
    <w:rsid w:val="005E2700"/>
    <w:rsid w:val="005E29E3"/>
    <w:rsid w:val="005E34F9"/>
    <w:rsid w:val="005E36FB"/>
    <w:rsid w:val="005E3B81"/>
    <w:rsid w:val="005E4667"/>
    <w:rsid w:val="005E5976"/>
    <w:rsid w:val="005E5FE0"/>
    <w:rsid w:val="005E655D"/>
    <w:rsid w:val="005F0E6E"/>
    <w:rsid w:val="005F13F0"/>
    <w:rsid w:val="005F1501"/>
    <w:rsid w:val="005F2829"/>
    <w:rsid w:val="005F28E9"/>
    <w:rsid w:val="005F2D7B"/>
    <w:rsid w:val="005F348F"/>
    <w:rsid w:val="005F35B9"/>
    <w:rsid w:val="005F38CE"/>
    <w:rsid w:val="005F3DEF"/>
    <w:rsid w:val="005F3FEB"/>
    <w:rsid w:val="005F4419"/>
    <w:rsid w:val="005F4815"/>
    <w:rsid w:val="005F4A5E"/>
    <w:rsid w:val="005F4C14"/>
    <w:rsid w:val="005F513F"/>
    <w:rsid w:val="005F55FD"/>
    <w:rsid w:val="005F5F2C"/>
    <w:rsid w:val="005F68D4"/>
    <w:rsid w:val="005F6991"/>
    <w:rsid w:val="005F70E4"/>
    <w:rsid w:val="005F7EBF"/>
    <w:rsid w:val="00600368"/>
    <w:rsid w:val="006015A1"/>
    <w:rsid w:val="006015E1"/>
    <w:rsid w:val="00601B91"/>
    <w:rsid w:val="00601DD0"/>
    <w:rsid w:val="0060200D"/>
    <w:rsid w:val="006022CB"/>
    <w:rsid w:val="00602C2F"/>
    <w:rsid w:val="0060352A"/>
    <w:rsid w:val="00603E31"/>
    <w:rsid w:val="006041B7"/>
    <w:rsid w:val="00604E81"/>
    <w:rsid w:val="00605D03"/>
    <w:rsid w:val="00605E12"/>
    <w:rsid w:val="006060C4"/>
    <w:rsid w:val="006065D9"/>
    <w:rsid w:val="00606CBD"/>
    <w:rsid w:val="00606F2A"/>
    <w:rsid w:val="00607C46"/>
    <w:rsid w:val="00612434"/>
    <w:rsid w:val="00612488"/>
    <w:rsid w:val="00612CE6"/>
    <w:rsid w:val="00612EDD"/>
    <w:rsid w:val="00614A7B"/>
    <w:rsid w:val="0061536C"/>
    <w:rsid w:val="006158E4"/>
    <w:rsid w:val="006158FB"/>
    <w:rsid w:val="00615C08"/>
    <w:rsid w:val="00615FE1"/>
    <w:rsid w:val="006172FE"/>
    <w:rsid w:val="0061733E"/>
    <w:rsid w:val="0061741C"/>
    <w:rsid w:val="006178D9"/>
    <w:rsid w:val="006178F4"/>
    <w:rsid w:val="006207BC"/>
    <w:rsid w:val="006211EA"/>
    <w:rsid w:val="00621335"/>
    <w:rsid w:val="0062150E"/>
    <w:rsid w:val="00623F37"/>
    <w:rsid w:val="00623F56"/>
    <w:rsid w:val="006242E9"/>
    <w:rsid w:val="00624348"/>
    <w:rsid w:val="00624D65"/>
    <w:rsid w:val="006250F6"/>
    <w:rsid w:val="006258F1"/>
    <w:rsid w:val="00626341"/>
    <w:rsid w:val="00626844"/>
    <w:rsid w:val="00626BBC"/>
    <w:rsid w:val="006274B9"/>
    <w:rsid w:val="00627808"/>
    <w:rsid w:val="0062788C"/>
    <w:rsid w:val="00627CD4"/>
    <w:rsid w:val="0063070D"/>
    <w:rsid w:val="00630BA9"/>
    <w:rsid w:val="00630DE9"/>
    <w:rsid w:val="00630F03"/>
    <w:rsid w:val="006314E5"/>
    <w:rsid w:val="00631E78"/>
    <w:rsid w:val="00632B0E"/>
    <w:rsid w:val="00633526"/>
    <w:rsid w:val="0063491E"/>
    <w:rsid w:val="006349FB"/>
    <w:rsid w:val="00634E47"/>
    <w:rsid w:val="00635013"/>
    <w:rsid w:val="0063557A"/>
    <w:rsid w:val="00635AF4"/>
    <w:rsid w:val="00635B89"/>
    <w:rsid w:val="00635E49"/>
    <w:rsid w:val="00636208"/>
    <w:rsid w:val="006366F2"/>
    <w:rsid w:val="00636F39"/>
    <w:rsid w:val="00637037"/>
    <w:rsid w:val="0064011E"/>
    <w:rsid w:val="00640399"/>
    <w:rsid w:val="00640490"/>
    <w:rsid w:val="00640DBD"/>
    <w:rsid w:val="00641484"/>
    <w:rsid w:val="00641ED9"/>
    <w:rsid w:val="006423D2"/>
    <w:rsid w:val="0064256E"/>
    <w:rsid w:val="00642683"/>
    <w:rsid w:val="0064351F"/>
    <w:rsid w:val="00643C6F"/>
    <w:rsid w:val="00643C90"/>
    <w:rsid w:val="006440AA"/>
    <w:rsid w:val="00645B7B"/>
    <w:rsid w:val="00645DF8"/>
    <w:rsid w:val="006460FF"/>
    <w:rsid w:val="00646974"/>
    <w:rsid w:val="006477A7"/>
    <w:rsid w:val="006479B0"/>
    <w:rsid w:val="006512AF"/>
    <w:rsid w:val="00651301"/>
    <w:rsid w:val="00651664"/>
    <w:rsid w:val="00651E2B"/>
    <w:rsid w:val="00653069"/>
    <w:rsid w:val="00653A37"/>
    <w:rsid w:val="006541EB"/>
    <w:rsid w:val="006545F9"/>
    <w:rsid w:val="006547AA"/>
    <w:rsid w:val="006550A1"/>
    <w:rsid w:val="006553EF"/>
    <w:rsid w:val="00655407"/>
    <w:rsid w:val="00656B0A"/>
    <w:rsid w:val="00656CEA"/>
    <w:rsid w:val="00656E18"/>
    <w:rsid w:val="00656F8A"/>
    <w:rsid w:val="00657EEC"/>
    <w:rsid w:val="00660F6D"/>
    <w:rsid w:val="00660FD8"/>
    <w:rsid w:val="0066179A"/>
    <w:rsid w:val="00661860"/>
    <w:rsid w:val="00662606"/>
    <w:rsid w:val="00662661"/>
    <w:rsid w:val="0066271C"/>
    <w:rsid w:val="00663099"/>
    <w:rsid w:val="006630D5"/>
    <w:rsid w:val="00664184"/>
    <w:rsid w:val="006648D4"/>
    <w:rsid w:val="00664C39"/>
    <w:rsid w:val="0066500F"/>
    <w:rsid w:val="00665B16"/>
    <w:rsid w:val="00665BDA"/>
    <w:rsid w:val="00665D82"/>
    <w:rsid w:val="006666F6"/>
    <w:rsid w:val="006674B7"/>
    <w:rsid w:val="00670373"/>
    <w:rsid w:val="00670606"/>
    <w:rsid w:val="00671080"/>
    <w:rsid w:val="00671212"/>
    <w:rsid w:val="00671B2B"/>
    <w:rsid w:val="00671D4E"/>
    <w:rsid w:val="00671DB5"/>
    <w:rsid w:val="00671E8F"/>
    <w:rsid w:val="006727BF"/>
    <w:rsid w:val="0067281B"/>
    <w:rsid w:val="00673538"/>
    <w:rsid w:val="006745DF"/>
    <w:rsid w:val="00675C5C"/>
    <w:rsid w:val="00677B00"/>
    <w:rsid w:val="00677F40"/>
    <w:rsid w:val="00680281"/>
    <w:rsid w:val="00681CDE"/>
    <w:rsid w:val="006824FC"/>
    <w:rsid w:val="00682D5E"/>
    <w:rsid w:val="0068448B"/>
    <w:rsid w:val="00685C49"/>
    <w:rsid w:val="00685F7B"/>
    <w:rsid w:val="00687997"/>
    <w:rsid w:val="00687E47"/>
    <w:rsid w:val="0069058D"/>
    <w:rsid w:val="006912EA"/>
    <w:rsid w:val="00692635"/>
    <w:rsid w:val="00692CBF"/>
    <w:rsid w:val="00693C7B"/>
    <w:rsid w:val="00694911"/>
    <w:rsid w:val="00695B26"/>
    <w:rsid w:val="006966D7"/>
    <w:rsid w:val="00696EED"/>
    <w:rsid w:val="00697C06"/>
    <w:rsid w:val="006A02C4"/>
    <w:rsid w:val="006A0320"/>
    <w:rsid w:val="006A0559"/>
    <w:rsid w:val="006A0D70"/>
    <w:rsid w:val="006A0E08"/>
    <w:rsid w:val="006A15E8"/>
    <w:rsid w:val="006A19E0"/>
    <w:rsid w:val="006A1A30"/>
    <w:rsid w:val="006A24E5"/>
    <w:rsid w:val="006A2889"/>
    <w:rsid w:val="006A2DF5"/>
    <w:rsid w:val="006A2E12"/>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09F6"/>
    <w:rsid w:val="006B1131"/>
    <w:rsid w:val="006B1F9D"/>
    <w:rsid w:val="006B21D5"/>
    <w:rsid w:val="006B257C"/>
    <w:rsid w:val="006B2789"/>
    <w:rsid w:val="006B3563"/>
    <w:rsid w:val="006B365D"/>
    <w:rsid w:val="006B3E47"/>
    <w:rsid w:val="006B3FBF"/>
    <w:rsid w:val="006B4408"/>
    <w:rsid w:val="006B4773"/>
    <w:rsid w:val="006B4B0E"/>
    <w:rsid w:val="006B4D7E"/>
    <w:rsid w:val="006B5492"/>
    <w:rsid w:val="006B5692"/>
    <w:rsid w:val="006B56F2"/>
    <w:rsid w:val="006B72F5"/>
    <w:rsid w:val="006C048C"/>
    <w:rsid w:val="006C16E0"/>
    <w:rsid w:val="006C176F"/>
    <w:rsid w:val="006C1CEA"/>
    <w:rsid w:val="006C29FF"/>
    <w:rsid w:val="006C2ED7"/>
    <w:rsid w:val="006C310C"/>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63E"/>
    <w:rsid w:val="006D617A"/>
    <w:rsid w:val="006D6694"/>
    <w:rsid w:val="006D67EE"/>
    <w:rsid w:val="006D7328"/>
    <w:rsid w:val="006E04DD"/>
    <w:rsid w:val="006E05DF"/>
    <w:rsid w:val="006E0D8D"/>
    <w:rsid w:val="006E117B"/>
    <w:rsid w:val="006E28D7"/>
    <w:rsid w:val="006E2957"/>
    <w:rsid w:val="006E2B14"/>
    <w:rsid w:val="006E42EC"/>
    <w:rsid w:val="006E43EC"/>
    <w:rsid w:val="006E4BC9"/>
    <w:rsid w:val="006E533D"/>
    <w:rsid w:val="006E5B20"/>
    <w:rsid w:val="006E5EF6"/>
    <w:rsid w:val="006E6883"/>
    <w:rsid w:val="006E75C7"/>
    <w:rsid w:val="006E7679"/>
    <w:rsid w:val="006F0B85"/>
    <w:rsid w:val="006F1F4B"/>
    <w:rsid w:val="006F2757"/>
    <w:rsid w:val="006F2F71"/>
    <w:rsid w:val="006F486C"/>
    <w:rsid w:val="006F4DE4"/>
    <w:rsid w:val="006F631C"/>
    <w:rsid w:val="006F6447"/>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307"/>
    <w:rsid w:val="00706393"/>
    <w:rsid w:val="0070685E"/>
    <w:rsid w:val="00706BD5"/>
    <w:rsid w:val="00706DAC"/>
    <w:rsid w:val="00706F4D"/>
    <w:rsid w:val="0071041E"/>
    <w:rsid w:val="00710621"/>
    <w:rsid w:val="0071065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D94"/>
    <w:rsid w:val="007205A4"/>
    <w:rsid w:val="00720E2A"/>
    <w:rsid w:val="0072163C"/>
    <w:rsid w:val="0072168C"/>
    <w:rsid w:val="00721A8D"/>
    <w:rsid w:val="00721C5B"/>
    <w:rsid w:val="00721E06"/>
    <w:rsid w:val="00722499"/>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84"/>
    <w:rsid w:val="00736EA4"/>
    <w:rsid w:val="00736ECE"/>
    <w:rsid w:val="0073711D"/>
    <w:rsid w:val="0073778F"/>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84C"/>
    <w:rsid w:val="00747A97"/>
    <w:rsid w:val="007500D1"/>
    <w:rsid w:val="00750B74"/>
    <w:rsid w:val="007510CD"/>
    <w:rsid w:val="00751116"/>
    <w:rsid w:val="007513F5"/>
    <w:rsid w:val="0075159E"/>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F3B"/>
    <w:rsid w:val="007560A1"/>
    <w:rsid w:val="007566CB"/>
    <w:rsid w:val="007574BD"/>
    <w:rsid w:val="00757781"/>
    <w:rsid w:val="00757947"/>
    <w:rsid w:val="00757AC7"/>
    <w:rsid w:val="00757FEF"/>
    <w:rsid w:val="007611E9"/>
    <w:rsid w:val="00761429"/>
    <w:rsid w:val="0076284D"/>
    <w:rsid w:val="007633FA"/>
    <w:rsid w:val="00764FD6"/>
    <w:rsid w:val="007654C6"/>
    <w:rsid w:val="00765EF0"/>
    <w:rsid w:val="00765F24"/>
    <w:rsid w:val="00766211"/>
    <w:rsid w:val="00770614"/>
    <w:rsid w:val="00771EC8"/>
    <w:rsid w:val="007720C2"/>
    <w:rsid w:val="007721D8"/>
    <w:rsid w:val="007724D3"/>
    <w:rsid w:val="00772896"/>
    <w:rsid w:val="007731F0"/>
    <w:rsid w:val="00773F30"/>
    <w:rsid w:val="007740AD"/>
    <w:rsid w:val="00774914"/>
    <w:rsid w:val="00774FA3"/>
    <w:rsid w:val="0077554C"/>
    <w:rsid w:val="007763E1"/>
    <w:rsid w:val="00776637"/>
    <w:rsid w:val="00777670"/>
    <w:rsid w:val="007805DF"/>
    <w:rsid w:val="007818FF"/>
    <w:rsid w:val="00782BF8"/>
    <w:rsid w:val="007834AA"/>
    <w:rsid w:val="00783536"/>
    <w:rsid w:val="00783559"/>
    <w:rsid w:val="00783C19"/>
    <w:rsid w:val="00785172"/>
    <w:rsid w:val="00785F17"/>
    <w:rsid w:val="007860B6"/>
    <w:rsid w:val="007860C5"/>
    <w:rsid w:val="007860F3"/>
    <w:rsid w:val="007863E6"/>
    <w:rsid w:val="00786563"/>
    <w:rsid w:val="00786DEE"/>
    <w:rsid w:val="00786FC0"/>
    <w:rsid w:val="007872CE"/>
    <w:rsid w:val="00787729"/>
    <w:rsid w:val="00787D9E"/>
    <w:rsid w:val="00787DC2"/>
    <w:rsid w:val="00787FE6"/>
    <w:rsid w:val="0079007C"/>
    <w:rsid w:val="007909D9"/>
    <w:rsid w:val="00790A5E"/>
    <w:rsid w:val="00790D67"/>
    <w:rsid w:val="00790FAD"/>
    <w:rsid w:val="007912DE"/>
    <w:rsid w:val="0079191E"/>
    <w:rsid w:val="00791E5B"/>
    <w:rsid w:val="00791FC9"/>
    <w:rsid w:val="00792898"/>
    <w:rsid w:val="00792C98"/>
    <w:rsid w:val="00793BD8"/>
    <w:rsid w:val="00793D6A"/>
    <w:rsid w:val="0079488E"/>
    <w:rsid w:val="007948D0"/>
    <w:rsid w:val="007976F5"/>
    <w:rsid w:val="007A059A"/>
    <w:rsid w:val="007A0809"/>
    <w:rsid w:val="007A0F1C"/>
    <w:rsid w:val="007A130B"/>
    <w:rsid w:val="007A50A9"/>
    <w:rsid w:val="007A5BDA"/>
    <w:rsid w:val="007A6B13"/>
    <w:rsid w:val="007A7097"/>
    <w:rsid w:val="007A769D"/>
    <w:rsid w:val="007A7BE5"/>
    <w:rsid w:val="007A7BEA"/>
    <w:rsid w:val="007A7D55"/>
    <w:rsid w:val="007A7E8A"/>
    <w:rsid w:val="007B11F1"/>
    <w:rsid w:val="007B12FF"/>
    <w:rsid w:val="007B185F"/>
    <w:rsid w:val="007B2047"/>
    <w:rsid w:val="007B295F"/>
    <w:rsid w:val="007B2A01"/>
    <w:rsid w:val="007B2E75"/>
    <w:rsid w:val="007B2F01"/>
    <w:rsid w:val="007B39E1"/>
    <w:rsid w:val="007B4DFE"/>
    <w:rsid w:val="007B5DC5"/>
    <w:rsid w:val="007B5F60"/>
    <w:rsid w:val="007B6219"/>
    <w:rsid w:val="007B6AEC"/>
    <w:rsid w:val="007C0612"/>
    <w:rsid w:val="007C0697"/>
    <w:rsid w:val="007C08D5"/>
    <w:rsid w:val="007C0EE8"/>
    <w:rsid w:val="007C1F2B"/>
    <w:rsid w:val="007C2100"/>
    <w:rsid w:val="007C348D"/>
    <w:rsid w:val="007C3B9B"/>
    <w:rsid w:val="007C414A"/>
    <w:rsid w:val="007C427A"/>
    <w:rsid w:val="007C483C"/>
    <w:rsid w:val="007C484E"/>
    <w:rsid w:val="007C4972"/>
    <w:rsid w:val="007C4FA1"/>
    <w:rsid w:val="007C608C"/>
    <w:rsid w:val="007C7480"/>
    <w:rsid w:val="007C7A8A"/>
    <w:rsid w:val="007C7D60"/>
    <w:rsid w:val="007D0225"/>
    <w:rsid w:val="007D0F6B"/>
    <w:rsid w:val="007D1221"/>
    <w:rsid w:val="007D1253"/>
    <w:rsid w:val="007D1275"/>
    <w:rsid w:val="007D1BAE"/>
    <w:rsid w:val="007D205B"/>
    <w:rsid w:val="007D31B5"/>
    <w:rsid w:val="007D35C5"/>
    <w:rsid w:val="007D4104"/>
    <w:rsid w:val="007D41C0"/>
    <w:rsid w:val="007D4537"/>
    <w:rsid w:val="007D4D96"/>
    <w:rsid w:val="007D583F"/>
    <w:rsid w:val="007D5985"/>
    <w:rsid w:val="007D5C61"/>
    <w:rsid w:val="007D5D1F"/>
    <w:rsid w:val="007D62F2"/>
    <w:rsid w:val="007D644F"/>
    <w:rsid w:val="007D6542"/>
    <w:rsid w:val="007D755A"/>
    <w:rsid w:val="007D7614"/>
    <w:rsid w:val="007D7719"/>
    <w:rsid w:val="007D7BC5"/>
    <w:rsid w:val="007E05CD"/>
    <w:rsid w:val="007E0A52"/>
    <w:rsid w:val="007E1624"/>
    <w:rsid w:val="007E1893"/>
    <w:rsid w:val="007E2CF6"/>
    <w:rsid w:val="007E3D46"/>
    <w:rsid w:val="007E3D62"/>
    <w:rsid w:val="007E511D"/>
    <w:rsid w:val="007E625C"/>
    <w:rsid w:val="007E6271"/>
    <w:rsid w:val="007E6C65"/>
    <w:rsid w:val="007E6C9F"/>
    <w:rsid w:val="007E7010"/>
    <w:rsid w:val="007F0164"/>
    <w:rsid w:val="007F16CC"/>
    <w:rsid w:val="007F1A0D"/>
    <w:rsid w:val="007F1B2E"/>
    <w:rsid w:val="007F1B84"/>
    <w:rsid w:val="007F2173"/>
    <w:rsid w:val="007F2C84"/>
    <w:rsid w:val="007F3812"/>
    <w:rsid w:val="007F3D95"/>
    <w:rsid w:val="007F47E7"/>
    <w:rsid w:val="007F4894"/>
    <w:rsid w:val="007F4F75"/>
    <w:rsid w:val="007F5196"/>
    <w:rsid w:val="007F537E"/>
    <w:rsid w:val="007F575E"/>
    <w:rsid w:val="007F6402"/>
    <w:rsid w:val="007F65C2"/>
    <w:rsid w:val="007F6A8E"/>
    <w:rsid w:val="007F6F26"/>
    <w:rsid w:val="007F7397"/>
    <w:rsid w:val="007F750A"/>
    <w:rsid w:val="007F783A"/>
    <w:rsid w:val="0080033F"/>
    <w:rsid w:val="0080046E"/>
    <w:rsid w:val="0080269D"/>
    <w:rsid w:val="00802F1F"/>
    <w:rsid w:val="00803BF3"/>
    <w:rsid w:val="00803BFB"/>
    <w:rsid w:val="008040CB"/>
    <w:rsid w:val="008043C9"/>
    <w:rsid w:val="00804518"/>
    <w:rsid w:val="00804C91"/>
    <w:rsid w:val="00806044"/>
    <w:rsid w:val="00807185"/>
    <w:rsid w:val="00807656"/>
    <w:rsid w:val="00807B75"/>
    <w:rsid w:val="00807DF0"/>
    <w:rsid w:val="00810237"/>
    <w:rsid w:val="00810AF3"/>
    <w:rsid w:val="008115DF"/>
    <w:rsid w:val="0081290C"/>
    <w:rsid w:val="00812E2F"/>
    <w:rsid w:val="00813105"/>
    <w:rsid w:val="00813B3B"/>
    <w:rsid w:val="00814153"/>
    <w:rsid w:val="0081425E"/>
    <w:rsid w:val="008142E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502F"/>
    <w:rsid w:val="008253EC"/>
    <w:rsid w:val="008256DD"/>
    <w:rsid w:val="00825719"/>
    <w:rsid w:val="00825FEE"/>
    <w:rsid w:val="0082692A"/>
    <w:rsid w:val="00826A7E"/>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5F32"/>
    <w:rsid w:val="00836C6D"/>
    <w:rsid w:val="00836C8F"/>
    <w:rsid w:val="00836E55"/>
    <w:rsid w:val="00837056"/>
    <w:rsid w:val="008406C4"/>
    <w:rsid w:val="008409D4"/>
    <w:rsid w:val="00840BEE"/>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51498"/>
    <w:rsid w:val="00851768"/>
    <w:rsid w:val="00851A48"/>
    <w:rsid w:val="00851DDA"/>
    <w:rsid w:val="00852A84"/>
    <w:rsid w:val="00852F58"/>
    <w:rsid w:val="0085360B"/>
    <w:rsid w:val="008536DF"/>
    <w:rsid w:val="008537D3"/>
    <w:rsid w:val="0085431E"/>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8DF"/>
    <w:rsid w:val="008640B1"/>
    <w:rsid w:val="00864390"/>
    <w:rsid w:val="008643DD"/>
    <w:rsid w:val="008656E1"/>
    <w:rsid w:val="00866474"/>
    <w:rsid w:val="008667D4"/>
    <w:rsid w:val="0086727C"/>
    <w:rsid w:val="008675FC"/>
    <w:rsid w:val="0086774A"/>
    <w:rsid w:val="00867806"/>
    <w:rsid w:val="008678E4"/>
    <w:rsid w:val="00867E27"/>
    <w:rsid w:val="00870E79"/>
    <w:rsid w:val="008715AB"/>
    <w:rsid w:val="0087164F"/>
    <w:rsid w:val="00871A88"/>
    <w:rsid w:val="00872143"/>
    <w:rsid w:val="0087218A"/>
    <w:rsid w:val="0087311C"/>
    <w:rsid w:val="0087372C"/>
    <w:rsid w:val="008737DE"/>
    <w:rsid w:val="00873D68"/>
    <w:rsid w:val="00874383"/>
    <w:rsid w:val="00874691"/>
    <w:rsid w:val="00874F92"/>
    <w:rsid w:val="008753A8"/>
    <w:rsid w:val="00875609"/>
    <w:rsid w:val="00876B6A"/>
    <w:rsid w:val="00876F48"/>
    <w:rsid w:val="00877A5D"/>
    <w:rsid w:val="00877B3C"/>
    <w:rsid w:val="008802B8"/>
    <w:rsid w:val="00881064"/>
    <w:rsid w:val="0088228F"/>
    <w:rsid w:val="008829B2"/>
    <w:rsid w:val="008835A9"/>
    <w:rsid w:val="00883C35"/>
    <w:rsid w:val="00884B13"/>
    <w:rsid w:val="00884F3A"/>
    <w:rsid w:val="0088657A"/>
    <w:rsid w:val="00886C5B"/>
    <w:rsid w:val="00887B5D"/>
    <w:rsid w:val="00887C4A"/>
    <w:rsid w:val="008903B1"/>
    <w:rsid w:val="008910AC"/>
    <w:rsid w:val="00891CD6"/>
    <w:rsid w:val="00892196"/>
    <w:rsid w:val="0089307B"/>
    <w:rsid w:val="008930CD"/>
    <w:rsid w:val="0089312E"/>
    <w:rsid w:val="008931B4"/>
    <w:rsid w:val="0089331B"/>
    <w:rsid w:val="008933BC"/>
    <w:rsid w:val="00893C2B"/>
    <w:rsid w:val="00894FEF"/>
    <w:rsid w:val="008955F5"/>
    <w:rsid w:val="00895D74"/>
    <w:rsid w:val="00895FDB"/>
    <w:rsid w:val="008969D4"/>
    <w:rsid w:val="008A0157"/>
    <w:rsid w:val="008A11E9"/>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42E"/>
    <w:rsid w:val="008C1D31"/>
    <w:rsid w:val="008C1E31"/>
    <w:rsid w:val="008C27A0"/>
    <w:rsid w:val="008C2A2E"/>
    <w:rsid w:val="008C3328"/>
    <w:rsid w:val="008C3AA0"/>
    <w:rsid w:val="008C3D60"/>
    <w:rsid w:val="008C3FB4"/>
    <w:rsid w:val="008C405F"/>
    <w:rsid w:val="008C4071"/>
    <w:rsid w:val="008C4F41"/>
    <w:rsid w:val="008C5210"/>
    <w:rsid w:val="008C5433"/>
    <w:rsid w:val="008C5658"/>
    <w:rsid w:val="008C6767"/>
    <w:rsid w:val="008C687D"/>
    <w:rsid w:val="008C6D60"/>
    <w:rsid w:val="008C7B15"/>
    <w:rsid w:val="008C7CA2"/>
    <w:rsid w:val="008D07EC"/>
    <w:rsid w:val="008D0947"/>
    <w:rsid w:val="008D1798"/>
    <w:rsid w:val="008D277C"/>
    <w:rsid w:val="008D2D3D"/>
    <w:rsid w:val="008D3AE8"/>
    <w:rsid w:val="008D4E98"/>
    <w:rsid w:val="008D6F67"/>
    <w:rsid w:val="008D704D"/>
    <w:rsid w:val="008E2035"/>
    <w:rsid w:val="008E2342"/>
    <w:rsid w:val="008E2DBD"/>
    <w:rsid w:val="008E3081"/>
    <w:rsid w:val="008E31B9"/>
    <w:rsid w:val="008E34B2"/>
    <w:rsid w:val="008E4A3C"/>
    <w:rsid w:val="008E506B"/>
    <w:rsid w:val="008E50AC"/>
    <w:rsid w:val="008E5410"/>
    <w:rsid w:val="008E656A"/>
    <w:rsid w:val="008E6D07"/>
    <w:rsid w:val="008E6D5E"/>
    <w:rsid w:val="008E6ECC"/>
    <w:rsid w:val="008E7623"/>
    <w:rsid w:val="008E76B7"/>
    <w:rsid w:val="008E798B"/>
    <w:rsid w:val="008E7D27"/>
    <w:rsid w:val="008E7D87"/>
    <w:rsid w:val="008E7DB3"/>
    <w:rsid w:val="008F02E0"/>
    <w:rsid w:val="008F02EA"/>
    <w:rsid w:val="008F0B38"/>
    <w:rsid w:val="008F0BB0"/>
    <w:rsid w:val="008F1483"/>
    <w:rsid w:val="008F1C0B"/>
    <w:rsid w:val="008F22DC"/>
    <w:rsid w:val="008F2477"/>
    <w:rsid w:val="008F2D15"/>
    <w:rsid w:val="008F32D0"/>
    <w:rsid w:val="008F34D6"/>
    <w:rsid w:val="008F3557"/>
    <w:rsid w:val="008F35AA"/>
    <w:rsid w:val="008F38C8"/>
    <w:rsid w:val="008F3AED"/>
    <w:rsid w:val="008F4D52"/>
    <w:rsid w:val="008F52B3"/>
    <w:rsid w:val="008F5556"/>
    <w:rsid w:val="008F5D7E"/>
    <w:rsid w:val="008F677F"/>
    <w:rsid w:val="008F6A15"/>
    <w:rsid w:val="008F6D6B"/>
    <w:rsid w:val="008F7226"/>
    <w:rsid w:val="008F79C0"/>
    <w:rsid w:val="008F7BC1"/>
    <w:rsid w:val="008F7CC2"/>
    <w:rsid w:val="008F7D53"/>
    <w:rsid w:val="009003B1"/>
    <w:rsid w:val="00900799"/>
    <w:rsid w:val="00901552"/>
    <w:rsid w:val="009017E3"/>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03A8"/>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5348"/>
    <w:rsid w:val="009265B6"/>
    <w:rsid w:val="009271C1"/>
    <w:rsid w:val="009279E2"/>
    <w:rsid w:val="00927BE1"/>
    <w:rsid w:val="00927D63"/>
    <w:rsid w:val="00927FB2"/>
    <w:rsid w:val="00927FFC"/>
    <w:rsid w:val="009302A6"/>
    <w:rsid w:val="0093049E"/>
    <w:rsid w:val="00931371"/>
    <w:rsid w:val="00931CA2"/>
    <w:rsid w:val="00931E5B"/>
    <w:rsid w:val="009321CD"/>
    <w:rsid w:val="0093234E"/>
    <w:rsid w:val="0093252D"/>
    <w:rsid w:val="00933188"/>
    <w:rsid w:val="00933845"/>
    <w:rsid w:val="009339EF"/>
    <w:rsid w:val="00934970"/>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42E8"/>
    <w:rsid w:val="009546D2"/>
    <w:rsid w:val="00954A8F"/>
    <w:rsid w:val="00955F2F"/>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D"/>
    <w:rsid w:val="00963E07"/>
    <w:rsid w:val="009657AE"/>
    <w:rsid w:val="00965894"/>
    <w:rsid w:val="009661A1"/>
    <w:rsid w:val="009666D7"/>
    <w:rsid w:val="00966703"/>
    <w:rsid w:val="009670AC"/>
    <w:rsid w:val="0096764F"/>
    <w:rsid w:val="00967F6F"/>
    <w:rsid w:val="009700A8"/>
    <w:rsid w:val="00970BA8"/>
    <w:rsid w:val="00970E11"/>
    <w:rsid w:val="00971170"/>
    <w:rsid w:val="009716FC"/>
    <w:rsid w:val="00971D98"/>
    <w:rsid w:val="009732DC"/>
    <w:rsid w:val="00973E16"/>
    <w:rsid w:val="009740F5"/>
    <w:rsid w:val="0097609B"/>
    <w:rsid w:val="00976257"/>
    <w:rsid w:val="009773F1"/>
    <w:rsid w:val="00980CB2"/>
    <w:rsid w:val="00980D68"/>
    <w:rsid w:val="0098112B"/>
    <w:rsid w:val="009816E0"/>
    <w:rsid w:val="00981DB3"/>
    <w:rsid w:val="009823C1"/>
    <w:rsid w:val="0098316B"/>
    <w:rsid w:val="00983A43"/>
    <w:rsid w:val="009841CD"/>
    <w:rsid w:val="00984F6B"/>
    <w:rsid w:val="009855D4"/>
    <w:rsid w:val="00985A84"/>
    <w:rsid w:val="00985BB8"/>
    <w:rsid w:val="00985F55"/>
    <w:rsid w:val="009861F7"/>
    <w:rsid w:val="009868F3"/>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80D"/>
    <w:rsid w:val="009A2548"/>
    <w:rsid w:val="009A2695"/>
    <w:rsid w:val="009A2A2B"/>
    <w:rsid w:val="009A2E1A"/>
    <w:rsid w:val="009A2F47"/>
    <w:rsid w:val="009A38A4"/>
    <w:rsid w:val="009A4234"/>
    <w:rsid w:val="009A43BF"/>
    <w:rsid w:val="009A53AC"/>
    <w:rsid w:val="009A6B2F"/>
    <w:rsid w:val="009A6B3A"/>
    <w:rsid w:val="009A7D11"/>
    <w:rsid w:val="009B3266"/>
    <w:rsid w:val="009B338B"/>
    <w:rsid w:val="009B37E7"/>
    <w:rsid w:val="009B39CA"/>
    <w:rsid w:val="009B3F3E"/>
    <w:rsid w:val="009B3FDD"/>
    <w:rsid w:val="009B4090"/>
    <w:rsid w:val="009B520E"/>
    <w:rsid w:val="009B6058"/>
    <w:rsid w:val="009B62AA"/>
    <w:rsid w:val="009B654D"/>
    <w:rsid w:val="009B6595"/>
    <w:rsid w:val="009B6E32"/>
    <w:rsid w:val="009B6F95"/>
    <w:rsid w:val="009B711D"/>
    <w:rsid w:val="009B78BC"/>
    <w:rsid w:val="009B78CB"/>
    <w:rsid w:val="009C03B9"/>
    <w:rsid w:val="009C0AD2"/>
    <w:rsid w:val="009C1796"/>
    <w:rsid w:val="009C19E0"/>
    <w:rsid w:val="009C1B9B"/>
    <w:rsid w:val="009C1D19"/>
    <w:rsid w:val="009C2357"/>
    <w:rsid w:val="009C2518"/>
    <w:rsid w:val="009C2E5C"/>
    <w:rsid w:val="009C30B3"/>
    <w:rsid w:val="009C3882"/>
    <w:rsid w:val="009C415C"/>
    <w:rsid w:val="009C436F"/>
    <w:rsid w:val="009C4A36"/>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BF3"/>
    <w:rsid w:val="009C7D51"/>
    <w:rsid w:val="009D02CC"/>
    <w:rsid w:val="009D08A3"/>
    <w:rsid w:val="009D0DC5"/>
    <w:rsid w:val="009D1038"/>
    <w:rsid w:val="009D184C"/>
    <w:rsid w:val="009D25AF"/>
    <w:rsid w:val="009D2E13"/>
    <w:rsid w:val="009D2F4F"/>
    <w:rsid w:val="009D3234"/>
    <w:rsid w:val="009D3F61"/>
    <w:rsid w:val="009D41AE"/>
    <w:rsid w:val="009D44C6"/>
    <w:rsid w:val="009D523D"/>
    <w:rsid w:val="009D57A5"/>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4D38"/>
    <w:rsid w:val="009E58D7"/>
    <w:rsid w:val="009E7D5B"/>
    <w:rsid w:val="009E7E09"/>
    <w:rsid w:val="009F052B"/>
    <w:rsid w:val="009F33AF"/>
    <w:rsid w:val="009F38EB"/>
    <w:rsid w:val="009F4467"/>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296D"/>
    <w:rsid w:val="00A033EB"/>
    <w:rsid w:val="00A0346A"/>
    <w:rsid w:val="00A03F2A"/>
    <w:rsid w:val="00A0430F"/>
    <w:rsid w:val="00A04ACA"/>
    <w:rsid w:val="00A04C24"/>
    <w:rsid w:val="00A065A2"/>
    <w:rsid w:val="00A06D55"/>
    <w:rsid w:val="00A07F96"/>
    <w:rsid w:val="00A10489"/>
    <w:rsid w:val="00A10DB9"/>
    <w:rsid w:val="00A10E2E"/>
    <w:rsid w:val="00A10EC1"/>
    <w:rsid w:val="00A10FCA"/>
    <w:rsid w:val="00A113C1"/>
    <w:rsid w:val="00A11E57"/>
    <w:rsid w:val="00A1297F"/>
    <w:rsid w:val="00A12F31"/>
    <w:rsid w:val="00A130D3"/>
    <w:rsid w:val="00A13704"/>
    <w:rsid w:val="00A13EAF"/>
    <w:rsid w:val="00A144B6"/>
    <w:rsid w:val="00A147C9"/>
    <w:rsid w:val="00A14833"/>
    <w:rsid w:val="00A15AF2"/>
    <w:rsid w:val="00A1776F"/>
    <w:rsid w:val="00A2043B"/>
    <w:rsid w:val="00A215B6"/>
    <w:rsid w:val="00A23B71"/>
    <w:rsid w:val="00A23EF7"/>
    <w:rsid w:val="00A24A76"/>
    <w:rsid w:val="00A24FC3"/>
    <w:rsid w:val="00A2527F"/>
    <w:rsid w:val="00A25751"/>
    <w:rsid w:val="00A265ED"/>
    <w:rsid w:val="00A26601"/>
    <w:rsid w:val="00A26794"/>
    <w:rsid w:val="00A26AD5"/>
    <w:rsid w:val="00A26D56"/>
    <w:rsid w:val="00A26F11"/>
    <w:rsid w:val="00A2707D"/>
    <w:rsid w:val="00A27446"/>
    <w:rsid w:val="00A2754C"/>
    <w:rsid w:val="00A27846"/>
    <w:rsid w:val="00A31DE3"/>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AE6"/>
    <w:rsid w:val="00A45433"/>
    <w:rsid w:val="00A457F0"/>
    <w:rsid w:val="00A4599F"/>
    <w:rsid w:val="00A466F1"/>
    <w:rsid w:val="00A46878"/>
    <w:rsid w:val="00A47657"/>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120"/>
    <w:rsid w:val="00A6139E"/>
    <w:rsid w:val="00A6180D"/>
    <w:rsid w:val="00A61CB9"/>
    <w:rsid w:val="00A62DFE"/>
    <w:rsid w:val="00A630E3"/>
    <w:rsid w:val="00A636F3"/>
    <w:rsid w:val="00A637A9"/>
    <w:rsid w:val="00A63C9A"/>
    <w:rsid w:val="00A64641"/>
    <w:rsid w:val="00A646E1"/>
    <w:rsid w:val="00A64BEF"/>
    <w:rsid w:val="00A651E9"/>
    <w:rsid w:val="00A6555D"/>
    <w:rsid w:val="00A65A55"/>
    <w:rsid w:val="00A65B5C"/>
    <w:rsid w:val="00A65CD9"/>
    <w:rsid w:val="00A6609A"/>
    <w:rsid w:val="00A663F7"/>
    <w:rsid w:val="00A665C1"/>
    <w:rsid w:val="00A66608"/>
    <w:rsid w:val="00A6728D"/>
    <w:rsid w:val="00A678F2"/>
    <w:rsid w:val="00A71150"/>
    <w:rsid w:val="00A71BA0"/>
    <w:rsid w:val="00A71FEB"/>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585"/>
    <w:rsid w:val="00A829C4"/>
    <w:rsid w:val="00A83F3F"/>
    <w:rsid w:val="00A84437"/>
    <w:rsid w:val="00A84786"/>
    <w:rsid w:val="00A85128"/>
    <w:rsid w:val="00A857C4"/>
    <w:rsid w:val="00A85A50"/>
    <w:rsid w:val="00A865DA"/>
    <w:rsid w:val="00A86F4E"/>
    <w:rsid w:val="00A90309"/>
    <w:rsid w:val="00A90821"/>
    <w:rsid w:val="00A90C03"/>
    <w:rsid w:val="00A91483"/>
    <w:rsid w:val="00A915B6"/>
    <w:rsid w:val="00A92611"/>
    <w:rsid w:val="00A934E0"/>
    <w:rsid w:val="00A94866"/>
    <w:rsid w:val="00A95620"/>
    <w:rsid w:val="00A96630"/>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754"/>
    <w:rsid w:val="00AB29C4"/>
    <w:rsid w:val="00AB2DB9"/>
    <w:rsid w:val="00AB2E78"/>
    <w:rsid w:val="00AB3B35"/>
    <w:rsid w:val="00AB47AB"/>
    <w:rsid w:val="00AB4E5F"/>
    <w:rsid w:val="00AB50DB"/>
    <w:rsid w:val="00AB5541"/>
    <w:rsid w:val="00AB55E1"/>
    <w:rsid w:val="00AB5657"/>
    <w:rsid w:val="00AB609E"/>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A8D"/>
    <w:rsid w:val="00AD1B88"/>
    <w:rsid w:val="00AD2137"/>
    <w:rsid w:val="00AD3648"/>
    <w:rsid w:val="00AD3951"/>
    <w:rsid w:val="00AD3DCD"/>
    <w:rsid w:val="00AD4055"/>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3AD"/>
    <w:rsid w:val="00AF0AB7"/>
    <w:rsid w:val="00AF1844"/>
    <w:rsid w:val="00AF1B09"/>
    <w:rsid w:val="00AF2399"/>
    <w:rsid w:val="00AF2695"/>
    <w:rsid w:val="00AF2C24"/>
    <w:rsid w:val="00AF3747"/>
    <w:rsid w:val="00AF37ED"/>
    <w:rsid w:val="00AF42F9"/>
    <w:rsid w:val="00AF4560"/>
    <w:rsid w:val="00AF4EDF"/>
    <w:rsid w:val="00AF5CF4"/>
    <w:rsid w:val="00AF5E4C"/>
    <w:rsid w:val="00AF6074"/>
    <w:rsid w:val="00AF62E6"/>
    <w:rsid w:val="00AF6844"/>
    <w:rsid w:val="00AF76C1"/>
    <w:rsid w:val="00AF7FB3"/>
    <w:rsid w:val="00B004F2"/>
    <w:rsid w:val="00B00A30"/>
    <w:rsid w:val="00B00C12"/>
    <w:rsid w:val="00B00E6F"/>
    <w:rsid w:val="00B012CF"/>
    <w:rsid w:val="00B01C30"/>
    <w:rsid w:val="00B0227C"/>
    <w:rsid w:val="00B0343B"/>
    <w:rsid w:val="00B0368C"/>
    <w:rsid w:val="00B03890"/>
    <w:rsid w:val="00B053AB"/>
    <w:rsid w:val="00B05A03"/>
    <w:rsid w:val="00B06374"/>
    <w:rsid w:val="00B06DFE"/>
    <w:rsid w:val="00B07303"/>
    <w:rsid w:val="00B07665"/>
    <w:rsid w:val="00B076FD"/>
    <w:rsid w:val="00B07BC6"/>
    <w:rsid w:val="00B07CF5"/>
    <w:rsid w:val="00B07D65"/>
    <w:rsid w:val="00B1096B"/>
    <w:rsid w:val="00B1123C"/>
    <w:rsid w:val="00B12334"/>
    <w:rsid w:val="00B12512"/>
    <w:rsid w:val="00B14544"/>
    <w:rsid w:val="00B15291"/>
    <w:rsid w:val="00B16439"/>
    <w:rsid w:val="00B16562"/>
    <w:rsid w:val="00B16DC5"/>
    <w:rsid w:val="00B176FD"/>
    <w:rsid w:val="00B17BD9"/>
    <w:rsid w:val="00B17DBA"/>
    <w:rsid w:val="00B210DB"/>
    <w:rsid w:val="00B216AA"/>
    <w:rsid w:val="00B2186C"/>
    <w:rsid w:val="00B21AC5"/>
    <w:rsid w:val="00B21BF6"/>
    <w:rsid w:val="00B21EFA"/>
    <w:rsid w:val="00B2324B"/>
    <w:rsid w:val="00B24214"/>
    <w:rsid w:val="00B2459A"/>
    <w:rsid w:val="00B24A32"/>
    <w:rsid w:val="00B24A96"/>
    <w:rsid w:val="00B24B4F"/>
    <w:rsid w:val="00B250F2"/>
    <w:rsid w:val="00B252D4"/>
    <w:rsid w:val="00B2585E"/>
    <w:rsid w:val="00B26248"/>
    <w:rsid w:val="00B2694E"/>
    <w:rsid w:val="00B26D34"/>
    <w:rsid w:val="00B2769E"/>
    <w:rsid w:val="00B27D89"/>
    <w:rsid w:val="00B3055F"/>
    <w:rsid w:val="00B30561"/>
    <w:rsid w:val="00B3068F"/>
    <w:rsid w:val="00B30AC8"/>
    <w:rsid w:val="00B30E86"/>
    <w:rsid w:val="00B312C4"/>
    <w:rsid w:val="00B315BC"/>
    <w:rsid w:val="00B31968"/>
    <w:rsid w:val="00B3287D"/>
    <w:rsid w:val="00B33394"/>
    <w:rsid w:val="00B33EAC"/>
    <w:rsid w:val="00B346CA"/>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21E"/>
    <w:rsid w:val="00B522AC"/>
    <w:rsid w:val="00B52705"/>
    <w:rsid w:val="00B53EB8"/>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2FCA"/>
    <w:rsid w:val="00B6316B"/>
    <w:rsid w:val="00B6343B"/>
    <w:rsid w:val="00B63DE1"/>
    <w:rsid w:val="00B64536"/>
    <w:rsid w:val="00B65024"/>
    <w:rsid w:val="00B6522C"/>
    <w:rsid w:val="00B65E63"/>
    <w:rsid w:val="00B665DE"/>
    <w:rsid w:val="00B672BA"/>
    <w:rsid w:val="00B6737C"/>
    <w:rsid w:val="00B70F9C"/>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3B57"/>
    <w:rsid w:val="00B862A8"/>
    <w:rsid w:val="00B8671F"/>
    <w:rsid w:val="00B87D2E"/>
    <w:rsid w:val="00B87FE9"/>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A4F"/>
    <w:rsid w:val="00BA0C44"/>
    <w:rsid w:val="00BA0F66"/>
    <w:rsid w:val="00BA0FFA"/>
    <w:rsid w:val="00BA1D8F"/>
    <w:rsid w:val="00BA21B9"/>
    <w:rsid w:val="00BA252D"/>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6B79"/>
    <w:rsid w:val="00BC0EC9"/>
    <w:rsid w:val="00BC1CD4"/>
    <w:rsid w:val="00BC22EF"/>
    <w:rsid w:val="00BC2E44"/>
    <w:rsid w:val="00BC2F7A"/>
    <w:rsid w:val="00BC321C"/>
    <w:rsid w:val="00BC3440"/>
    <w:rsid w:val="00BC3751"/>
    <w:rsid w:val="00BC3DF9"/>
    <w:rsid w:val="00BC3EEA"/>
    <w:rsid w:val="00BC403A"/>
    <w:rsid w:val="00BC42F4"/>
    <w:rsid w:val="00BC6040"/>
    <w:rsid w:val="00BC7052"/>
    <w:rsid w:val="00BC74E7"/>
    <w:rsid w:val="00BC759E"/>
    <w:rsid w:val="00BC7964"/>
    <w:rsid w:val="00BD00CF"/>
    <w:rsid w:val="00BD042A"/>
    <w:rsid w:val="00BD1533"/>
    <w:rsid w:val="00BD1EB1"/>
    <w:rsid w:val="00BD2E81"/>
    <w:rsid w:val="00BD3D5D"/>
    <w:rsid w:val="00BD64D3"/>
    <w:rsid w:val="00BE13D5"/>
    <w:rsid w:val="00BE1520"/>
    <w:rsid w:val="00BE1858"/>
    <w:rsid w:val="00BE3237"/>
    <w:rsid w:val="00BE3A33"/>
    <w:rsid w:val="00BE3B73"/>
    <w:rsid w:val="00BE3C0E"/>
    <w:rsid w:val="00BE3EEA"/>
    <w:rsid w:val="00BE43A9"/>
    <w:rsid w:val="00BE4401"/>
    <w:rsid w:val="00BE5267"/>
    <w:rsid w:val="00BE598F"/>
    <w:rsid w:val="00BE63A5"/>
    <w:rsid w:val="00BE7049"/>
    <w:rsid w:val="00BE7123"/>
    <w:rsid w:val="00BE7C72"/>
    <w:rsid w:val="00BE7D6A"/>
    <w:rsid w:val="00BF0011"/>
    <w:rsid w:val="00BF1959"/>
    <w:rsid w:val="00BF1BE9"/>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B2C"/>
    <w:rsid w:val="00C04802"/>
    <w:rsid w:val="00C04FFE"/>
    <w:rsid w:val="00C05428"/>
    <w:rsid w:val="00C05E33"/>
    <w:rsid w:val="00C06A41"/>
    <w:rsid w:val="00C06CA3"/>
    <w:rsid w:val="00C070A7"/>
    <w:rsid w:val="00C07130"/>
    <w:rsid w:val="00C075EF"/>
    <w:rsid w:val="00C07985"/>
    <w:rsid w:val="00C07B07"/>
    <w:rsid w:val="00C07FA5"/>
    <w:rsid w:val="00C10DA7"/>
    <w:rsid w:val="00C10F47"/>
    <w:rsid w:val="00C11375"/>
    <w:rsid w:val="00C114E1"/>
    <w:rsid w:val="00C11848"/>
    <w:rsid w:val="00C11B4C"/>
    <w:rsid w:val="00C11DD1"/>
    <w:rsid w:val="00C122CF"/>
    <w:rsid w:val="00C1268D"/>
    <w:rsid w:val="00C13065"/>
    <w:rsid w:val="00C137BA"/>
    <w:rsid w:val="00C139B4"/>
    <w:rsid w:val="00C13AA7"/>
    <w:rsid w:val="00C13D69"/>
    <w:rsid w:val="00C1441F"/>
    <w:rsid w:val="00C1458E"/>
    <w:rsid w:val="00C147E1"/>
    <w:rsid w:val="00C14D52"/>
    <w:rsid w:val="00C158E9"/>
    <w:rsid w:val="00C15B61"/>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DFD"/>
    <w:rsid w:val="00C25060"/>
    <w:rsid w:val="00C25479"/>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5BA"/>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3B3"/>
    <w:rsid w:val="00C476D8"/>
    <w:rsid w:val="00C47CE7"/>
    <w:rsid w:val="00C5030E"/>
    <w:rsid w:val="00C515B6"/>
    <w:rsid w:val="00C51CF2"/>
    <w:rsid w:val="00C52086"/>
    <w:rsid w:val="00C525A6"/>
    <w:rsid w:val="00C544C8"/>
    <w:rsid w:val="00C54B23"/>
    <w:rsid w:val="00C54CD8"/>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4421"/>
    <w:rsid w:val="00C74B05"/>
    <w:rsid w:val="00C757EB"/>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40C"/>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3ED3"/>
    <w:rsid w:val="00C94445"/>
    <w:rsid w:val="00C94755"/>
    <w:rsid w:val="00C948BF"/>
    <w:rsid w:val="00C94A83"/>
    <w:rsid w:val="00C94B9F"/>
    <w:rsid w:val="00C95586"/>
    <w:rsid w:val="00C955E6"/>
    <w:rsid w:val="00C9574D"/>
    <w:rsid w:val="00C95A47"/>
    <w:rsid w:val="00C95B05"/>
    <w:rsid w:val="00C95F80"/>
    <w:rsid w:val="00C96254"/>
    <w:rsid w:val="00C96406"/>
    <w:rsid w:val="00C970BE"/>
    <w:rsid w:val="00C970C8"/>
    <w:rsid w:val="00CA02E5"/>
    <w:rsid w:val="00CA0CC5"/>
    <w:rsid w:val="00CA1D94"/>
    <w:rsid w:val="00CA1DB7"/>
    <w:rsid w:val="00CA22E3"/>
    <w:rsid w:val="00CA23C1"/>
    <w:rsid w:val="00CA2B04"/>
    <w:rsid w:val="00CA347D"/>
    <w:rsid w:val="00CA3A0F"/>
    <w:rsid w:val="00CA3A72"/>
    <w:rsid w:val="00CA3FAE"/>
    <w:rsid w:val="00CA47CB"/>
    <w:rsid w:val="00CA5166"/>
    <w:rsid w:val="00CA55BE"/>
    <w:rsid w:val="00CA5F90"/>
    <w:rsid w:val="00CA65C6"/>
    <w:rsid w:val="00CA6BDD"/>
    <w:rsid w:val="00CB1376"/>
    <w:rsid w:val="00CB1BFC"/>
    <w:rsid w:val="00CB1C73"/>
    <w:rsid w:val="00CB21ED"/>
    <w:rsid w:val="00CB237B"/>
    <w:rsid w:val="00CB3E24"/>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E27"/>
    <w:rsid w:val="00CC21FE"/>
    <w:rsid w:val="00CC2B39"/>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3FF"/>
    <w:rsid w:val="00CE0A3E"/>
    <w:rsid w:val="00CE1414"/>
    <w:rsid w:val="00CE275A"/>
    <w:rsid w:val="00CE2A25"/>
    <w:rsid w:val="00CE3247"/>
    <w:rsid w:val="00CE484E"/>
    <w:rsid w:val="00CE498D"/>
    <w:rsid w:val="00CE58F1"/>
    <w:rsid w:val="00CE5A18"/>
    <w:rsid w:val="00CE6713"/>
    <w:rsid w:val="00CE7872"/>
    <w:rsid w:val="00CE7939"/>
    <w:rsid w:val="00CF0529"/>
    <w:rsid w:val="00CF06D5"/>
    <w:rsid w:val="00CF1B69"/>
    <w:rsid w:val="00CF1D58"/>
    <w:rsid w:val="00CF2677"/>
    <w:rsid w:val="00CF2CB6"/>
    <w:rsid w:val="00CF37DB"/>
    <w:rsid w:val="00CF398F"/>
    <w:rsid w:val="00CF49ED"/>
    <w:rsid w:val="00CF4B8C"/>
    <w:rsid w:val="00CF63E5"/>
    <w:rsid w:val="00CF66FF"/>
    <w:rsid w:val="00CF6C8D"/>
    <w:rsid w:val="00CF6F7F"/>
    <w:rsid w:val="00CF705D"/>
    <w:rsid w:val="00CF7B33"/>
    <w:rsid w:val="00D00327"/>
    <w:rsid w:val="00D004A2"/>
    <w:rsid w:val="00D021AA"/>
    <w:rsid w:val="00D0232C"/>
    <w:rsid w:val="00D02446"/>
    <w:rsid w:val="00D0274C"/>
    <w:rsid w:val="00D029A4"/>
    <w:rsid w:val="00D02FBC"/>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609B"/>
    <w:rsid w:val="00D1609F"/>
    <w:rsid w:val="00D16DF2"/>
    <w:rsid w:val="00D17439"/>
    <w:rsid w:val="00D20B5F"/>
    <w:rsid w:val="00D22226"/>
    <w:rsid w:val="00D2324F"/>
    <w:rsid w:val="00D232F1"/>
    <w:rsid w:val="00D23966"/>
    <w:rsid w:val="00D25782"/>
    <w:rsid w:val="00D26F9A"/>
    <w:rsid w:val="00D278FA"/>
    <w:rsid w:val="00D3069A"/>
    <w:rsid w:val="00D3069C"/>
    <w:rsid w:val="00D31A7D"/>
    <w:rsid w:val="00D31FE9"/>
    <w:rsid w:val="00D324CF"/>
    <w:rsid w:val="00D325C1"/>
    <w:rsid w:val="00D32667"/>
    <w:rsid w:val="00D331C2"/>
    <w:rsid w:val="00D33AA4"/>
    <w:rsid w:val="00D341BE"/>
    <w:rsid w:val="00D34700"/>
    <w:rsid w:val="00D34DDE"/>
    <w:rsid w:val="00D354EB"/>
    <w:rsid w:val="00D35F9A"/>
    <w:rsid w:val="00D36F0A"/>
    <w:rsid w:val="00D37664"/>
    <w:rsid w:val="00D37D81"/>
    <w:rsid w:val="00D406BD"/>
    <w:rsid w:val="00D4094C"/>
    <w:rsid w:val="00D40E33"/>
    <w:rsid w:val="00D41091"/>
    <w:rsid w:val="00D41416"/>
    <w:rsid w:val="00D41480"/>
    <w:rsid w:val="00D41BC8"/>
    <w:rsid w:val="00D41D77"/>
    <w:rsid w:val="00D42637"/>
    <w:rsid w:val="00D42F3B"/>
    <w:rsid w:val="00D42FE9"/>
    <w:rsid w:val="00D43034"/>
    <w:rsid w:val="00D43195"/>
    <w:rsid w:val="00D4323D"/>
    <w:rsid w:val="00D434C3"/>
    <w:rsid w:val="00D44212"/>
    <w:rsid w:val="00D4490B"/>
    <w:rsid w:val="00D454F4"/>
    <w:rsid w:val="00D45631"/>
    <w:rsid w:val="00D456B0"/>
    <w:rsid w:val="00D459E3"/>
    <w:rsid w:val="00D4630D"/>
    <w:rsid w:val="00D4667C"/>
    <w:rsid w:val="00D468FB"/>
    <w:rsid w:val="00D4699A"/>
    <w:rsid w:val="00D46AF6"/>
    <w:rsid w:val="00D4785E"/>
    <w:rsid w:val="00D479F7"/>
    <w:rsid w:val="00D47E4C"/>
    <w:rsid w:val="00D5020B"/>
    <w:rsid w:val="00D50278"/>
    <w:rsid w:val="00D50C54"/>
    <w:rsid w:val="00D526C8"/>
    <w:rsid w:val="00D53BF4"/>
    <w:rsid w:val="00D53D4D"/>
    <w:rsid w:val="00D54149"/>
    <w:rsid w:val="00D5456D"/>
    <w:rsid w:val="00D548DF"/>
    <w:rsid w:val="00D54F97"/>
    <w:rsid w:val="00D551E2"/>
    <w:rsid w:val="00D5520A"/>
    <w:rsid w:val="00D56B13"/>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3D33"/>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609"/>
    <w:rsid w:val="00D76B01"/>
    <w:rsid w:val="00D7787F"/>
    <w:rsid w:val="00D77C78"/>
    <w:rsid w:val="00D807E3"/>
    <w:rsid w:val="00D80CDF"/>
    <w:rsid w:val="00D8176A"/>
    <w:rsid w:val="00D8178E"/>
    <w:rsid w:val="00D81E9E"/>
    <w:rsid w:val="00D82245"/>
    <w:rsid w:val="00D8349A"/>
    <w:rsid w:val="00D8368E"/>
    <w:rsid w:val="00D83945"/>
    <w:rsid w:val="00D83C57"/>
    <w:rsid w:val="00D83F39"/>
    <w:rsid w:val="00D84542"/>
    <w:rsid w:val="00D85943"/>
    <w:rsid w:val="00D85C56"/>
    <w:rsid w:val="00D8625D"/>
    <w:rsid w:val="00D86A7B"/>
    <w:rsid w:val="00D86CCF"/>
    <w:rsid w:val="00D873A7"/>
    <w:rsid w:val="00D904F9"/>
    <w:rsid w:val="00D90C01"/>
    <w:rsid w:val="00D91242"/>
    <w:rsid w:val="00D91250"/>
    <w:rsid w:val="00D91789"/>
    <w:rsid w:val="00D91BDE"/>
    <w:rsid w:val="00D9277B"/>
    <w:rsid w:val="00D93AC0"/>
    <w:rsid w:val="00D93B2C"/>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AC8"/>
    <w:rsid w:val="00DA3A07"/>
    <w:rsid w:val="00DA3D65"/>
    <w:rsid w:val="00DA4A0C"/>
    <w:rsid w:val="00DA4AC1"/>
    <w:rsid w:val="00DA4DC6"/>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5D25"/>
    <w:rsid w:val="00DB6D53"/>
    <w:rsid w:val="00DB7AB5"/>
    <w:rsid w:val="00DB7E29"/>
    <w:rsid w:val="00DB7F65"/>
    <w:rsid w:val="00DB7F9E"/>
    <w:rsid w:val="00DC0229"/>
    <w:rsid w:val="00DC1269"/>
    <w:rsid w:val="00DC13B1"/>
    <w:rsid w:val="00DC18B0"/>
    <w:rsid w:val="00DC1AF4"/>
    <w:rsid w:val="00DC2956"/>
    <w:rsid w:val="00DC2E3D"/>
    <w:rsid w:val="00DC3044"/>
    <w:rsid w:val="00DC3291"/>
    <w:rsid w:val="00DC35BA"/>
    <w:rsid w:val="00DC3961"/>
    <w:rsid w:val="00DC3A1D"/>
    <w:rsid w:val="00DC3D76"/>
    <w:rsid w:val="00DC3F3B"/>
    <w:rsid w:val="00DC481E"/>
    <w:rsid w:val="00DC4BE0"/>
    <w:rsid w:val="00DC6585"/>
    <w:rsid w:val="00DC673E"/>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07"/>
    <w:rsid w:val="00DD6138"/>
    <w:rsid w:val="00DD6240"/>
    <w:rsid w:val="00DD649E"/>
    <w:rsid w:val="00DD73FE"/>
    <w:rsid w:val="00DD7E1F"/>
    <w:rsid w:val="00DD7EB6"/>
    <w:rsid w:val="00DE051B"/>
    <w:rsid w:val="00DE0779"/>
    <w:rsid w:val="00DE0954"/>
    <w:rsid w:val="00DE0A53"/>
    <w:rsid w:val="00DE0A84"/>
    <w:rsid w:val="00DE18FF"/>
    <w:rsid w:val="00DE23CA"/>
    <w:rsid w:val="00DE2844"/>
    <w:rsid w:val="00DE290C"/>
    <w:rsid w:val="00DE3558"/>
    <w:rsid w:val="00DE37BE"/>
    <w:rsid w:val="00DE3B60"/>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2E6"/>
    <w:rsid w:val="00DF28BA"/>
    <w:rsid w:val="00DF3708"/>
    <w:rsid w:val="00DF4067"/>
    <w:rsid w:val="00DF500B"/>
    <w:rsid w:val="00DF52FB"/>
    <w:rsid w:val="00DF53CC"/>
    <w:rsid w:val="00DF5705"/>
    <w:rsid w:val="00DF58E2"/>
    <w:rsid w:val="00DF5951"/>
    <w:rsid w:val="00DF6485"/>
    <w:rsid w:val="00DF681A"/>
    <w:rsid w:val="00DF690E"/>
    <w:rsid w:val="00DF695B"/>
    <w:rsid w:val="00DF6C8C"/>
    <w:rsid w:val="00DF75AC"/>
    <w:rsid w:val="00DF7D38"/>
    <w:rsid w:val="00DF7D95"/>
    <w:rsid w:val="00DF7FC3"/>
    <w:rsid w:val="00E00053"/>
    <w:rsid w:val="00E00224"/>
    <w:rsid w:val="00E0152E"/>
    <w:rsid w:val="00E01599"/>
    <w:rsid w:val="00E015DE"/>
    <w:rsid w:val="00E02035"/>
    <w:rsid w:val="00E02425"/>
    <w:rsid w:val="00E0288C"/>
    <w:rsid w:val="00E03B45"/>
    <w:rsid w:val="00E0425D"/>
    <w:rsid w:val="00E04919"/>
    <w:rsid w:val="00E0493C"/>
    <w:rsid w:val="00E05713"/>
    <w:rsid w:val="00E05E2D"/>
    <w:rsid w:val="00E076BB"/>
    <w:rsid w:val="00E078A0"/>
    <w:rsid w:val="00E10068"/>
    <w:rsid w:val="00E10741"/>
    <w:rsid w:val="00E110DE"/>
    <w:rsid w:val="00E11A77"/>
    <w:rsid w:val="00E11EE6"/>
    <w:rsid w:val="00E1204F"/>
    <w:rsid w:val="00E121DF"/>
    <w:rsid w:val="00E12242"/>
    <w:rsid w:val="00E12502"/>
    <w:rsid w:val="00E1329C"/>
    <w:rsid w:val="00E13E63"/>
    <w:rsid w:val="00E146F6"/>
    <w:rsid w:val="00E14A86"/>
    <w:rsid w:val="00E15479"/>
    <w:rsid w:val="00E15DC1"/>
    <w:rsid w:val="00E16072"/>
    <w:rsid w:val="00E160F5"/>
    <w:rsid w:val="00E16C29"/>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273"/>
    <w:rsid w:val="00E263E3"/>
    <w:rsid w:val="00E267BA"/>
    <w:rsid w:val="00E2694C"/>
    <w:rsid w:val="00E26CF5"/>
    <w:rsid w:val="00E270AB"/>
    <w:rsid w:val="00E302EB"/>
    <w:rsid w:val="00E312C2"/>
    <w:rsid w:val="00E32664"/>
    <w:rsid w:val="00E32EE3"/>
    <w:rsid w:val="00E33261"/>
    <w:rsid w:val="00E345D2"/>
    <w:rsid w:val="00E34EE4"/>
    <w:rsid w:val="00E361F2"/>
    <w:rsid w:val="00E36E9A"/>
    <w:rsid w:val="00E375BF"/>
    <w:rsid w:val="00E3782C"/>
    <w:rsid w:val="00E37D44"/>
    <w:rsid w:val="00E405E7"/>
    <w:rsid w:val="00E407FC"/>
    <w:rsid w:val="00E40983"/>
    <w:rsid w:val="00E41860"/>
    <w:rsid w:val="00E42587"/>
    <w:rsid w:val="00E4266A"/>
    <w:rsid w:val="00E42A6B"/>
    <w:rsid w:val="00E42B7C"/>
    <w:rsid w:val="00E42D1E"/>
    <w:rsid w:val="00E42FD8"/>
    <w:rsid w:val="00E43C9C"/>
    <w:rsid w:val="00E43E61"/>
    <w:rsid w:val="00E448B7"/>
    <w:rsid w:val="00E45405"/>
    <w:rsid w:val="00E4584D"/>
    <w:rsid w:val="00E46A71"/>
    <w:rsid w:val="00E508D6"/>
    <w:rsid w:val="00E50A7D"/>
    <w:rsid w:val="00E50D81"/>
    <w:rsid w:val="00E50F51"/>
    <w:rsid w:val="00E50F94"/>
    <w:rsid w:val="00E517CD"/>
    <w:rsid w:val="00E51974"/>
    <w:rsid w:val="00E52B67"/>
    <w:rsid w:val="00E54BE2"/>
    <w:rsid w:val="00E55E1A"/>
    <w:rsid w:val="00E55E31"/>
    <w:rsid w:val="00E56716"/>
    <w:rsid w:val="00E56BA8"/>
    <w:rsid w:val="00E57BC3"/>
    <w:rsid w:val="00E6008D"/>
    <w:rsid w:val="00E6021F"/>
    <w:rsid w:val="00E6084D"/>
    <w:rsid w:val="00E60B06"/>
    <w:rsid w:val="00E61153"/>
    <w:rsid w:val="00E615AD"/>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D4A"/>
    <w:rsid w:val="00E70F60"/>
    <w:rsid w:val="00E71370"/>
    <w:rsid w:val="00E71E41"/>
    <w:rsid w:val="00E7230D"/>
    <w:rsid w:val="00E729B9"/>
    <w:rsid w:val="00E72AC2"/>
    <w:rsid w:val="00E730DA"/>
    <w:rsid w:val="00E73CF3"/>
    <w:rsid w:val="00E74092"/>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28D"/>
    <w:rsid w:val="00E85882"/>
    <w:rsid w:val="00E85E8B"/>
    <w:rsid w:val="00E85FDD"/>
    <w:rsid w:val="00E861F5"/>
    <w:rsid w:val="00E865C4"/>
    <w:rsid w:val="00E865CE"/>
    <w:rsid w:val="00E86BCE"/>
    <w:rsid w:val="00E871A9"/>
    <w:rsid w:val="00E87AE3"/>
    <w:rsid w:val="00E909CE"/>
    <w:rsid w:val="00E90BA8"/>
    <w:rsid w:val="00E90D60"/>
    <w:rsid w:val="00E91223"/>
    <w:rsid w:val="00E915FB"/>
    <w:rsid w:val="00E9219A"/>
    <w:rsid w:val="00E92981"/>
    <w:rsid w:val="00E93036"/>
    <w:rsid w:val="00E93148"/>
    <w:rsid w:val="00E934C8"/>
    <w:rsid w:val="00E93534"/>
    <w:rsid w:val="00E937E9"/>
    <w:rsid w:val="00E9431B"/>
    <w:rsid w:val="00E9470E"/>
    <w:rsid w:val="00E94E29"/>
    <w:rsid w:val="00E95AFB"/>
    <w:rsid w:val="00E96028"/>
    <w:rsid w:val="00E96852"/>
    <w:rsid w:val="00E96E22"/>
    <w:rsid w:val="00E97C7F"/>
    <w:rsid w:val="00EA001C"/>
    <w:rsid w:val="00EA0CD1"/>
    <w:rsid w:val="00EA100E"/>
    <w:rsid w:val="00EA141A"/>
    <w:rsid w:val="00EA2280"/>
    <w:rsid w:val="00EA2563"/>
    <w:rsid w:val="00EA256A"/>
    <w:rsid w:val="00EA2B27"/>
    <w:rsid w:val="00EA36C4"/>
    <w:rsid w:val="00EA4970"/>
    <w:rsid w:val="00EA6573"/>
    <w:rsid w:val="00EA68CB"/>
    <w:rsid w:val="00EA6E8F"/>
    <w:rsid w:val="00EB0E73"/>
    <w:rsid w:val="00EB15AF"/>
    <w:rsid w:val="00EB1C0F"/>
    <w:rsid w:val="00EB35C1"/>
    <w:rsid w:val="00EB3686"/>
    <w:rsid w:val="00EB3779"/>
    <w:rsid w:val="00EB381D"/>
    <w:rsid w:val="00EB58C7"/>
    <w:rsid w:val="00EB5DC1"/>
    <w:rsid w:val="00EB5EE1"/>
    <w:rsid w:val="00EB5FE3"/>
    <w:rsid w:val="00EB6D85"/>
    <w:rsid w:val="00EB783D"/>
    <w:rsid w:val="00EB7FCE"/>
    <w:rsid w:val="00EC0169"/>
    <w:rsid w:val="00EC03C0"/>
    <w:rsid w:val="00EC0799"/>
    <w:rsid w:val="00EC121F"/>
    <w:rsid w:val="00EC1554"/>
    <w:rsid w:val="00EC1E9A"/>
    <w:rsid w:val="00EC2391"/>
    <w:rsid w:val="00EC3339"/>
    <w:rsid w:val="00EC42F8"/>
    <w:rsid w:val="00EC4718"/>
    <w:rsid w:val="00EC4A1B"/>
    <w:rsid w:val="00EC6361"/>
    <w:rsid w:val="00EC6670"/>
    <w:rsid w:val="00EC6BC2"/>
    <w:rsid w:val="00EC6C73"/>
    <w:rsid w:val="00EC702A"/>
    <w:rsid w:val="00EC7569"/>
    <w:rsid w:val="00EC790E"/>
    <w:rsid w:val="00EC7B3E"/>
    <w:rsid w:val="00ED0A18"/>
    <w:rsid w:val="00ED0C16"/>
    <w:rsid w:val="00ED0DC7"/>
    <w:rsid w:val="00ED10D1"/>
    <w:rsid w:val="00ED1268"/>
    <w:rsid w:val="00ED199D"/>
    <w:rsid w:val="00ED1C85"/>
    <w:rsid w:val="00ED1D2F"/>
    <w:rsid w:val="00ED2787"/>
    <w:rsid w:val="00ED2CE2"/>
    <w:rsid w:val="00ED315B"/>
    <w:rsid w:val="00ED4196"/>
    <w:rsid w:val="00ED4A3A"/>
    <w:rsid w:val="00ED4CED"/>
    <w:rsid w:val="00ED51C8"/>
    <w:rsid w:val="00ED535D"/>
    <w:rsid w:val="00ED5740"/>
    <w:rsid w:val="00ED5775"/>
    <w:rsid w:val="00ED582C"/>
    <w:rsid w:val="00ED59B7"/>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4113"/>
    <w:rsid w:val="00EF6136"/>
    <w:rsid w:val="00EF67DA"/>
    <w:rsid w:val="00EF7124"/>
    <w:rsid w:val="00EF7384"/>
    <w:rsid w:val="00F00244"/>
    <w:rsid w:val="00F00EAA"/>
    <w:rsid w:val="00F01880"/>
    <w:rsid w:val="00F01B51"/>
    <w:rsid w:val="00F01DAE"/>
    <w:rsid w:val="00F020F9"/>
    <w:rsid w:val="00F02806"/>
    <w:rsid w:val="00F02C2E"/>
    <w:rsid w:val="00F0348B"/>
    <w:rsid w:val="00F03F27"/>
    <w:rsid w:val="00F0480A"/>
    <w:rsid w:val="00F04BD5"/>
    <w:rsid w:val="00F0515F"/>
    <w:rsid w:val="00F05F84"/>
    <w:rsid w:val="00F06084"/>
    <w:rsid w:val="00F06992"/>
    <w:rsid w:val="00F0713D"/>
    <w:rsid w:val="00F108BA"/>
    <w:rsid w:val="00F10CF1"/>
    <w:rsid w:val="00F10EB1"/>
    <w:rsid w:val="00F1153C"/>
    <w:rsid w:val="00F1174E"/>
    <w:rsid w:val="00F11796"/>
    <w:rsid w:val="00F126A8"/>
    <w:rsid w:val="00F13113"/>
    <w:rsid w:val="00F13570"/>
    <w:rsid w:val="00F13FC9"/>
    <w:rsid w:val="00F1443D"/>
    <w:rsid w:val="00F14608"/>
    <w:rsid w:val="00F158C7"/>
    <w:rsid w:val="00F15C07"/>
    <w:rsid w:val="00F166A2"/>
    <w:rsid w:val="00F16808"/>
    <w:rsid w:val="00F16BEB"/>
    <w:rsid w:val="00F16CA9"/>
    <w:rsid w:val="00F170D1"/>
    <w:rsid w:val="00F178E6"/>
    <w:rsid w:val="00F17BD6"/>
    <w:rsid w:val="00F17EDA"/>
    <w:rsid w:val="00F20241"/>
    <w:rsid w:val="00F209AA"/>
    <w:rsid w:val="00F20A26"/>
    <w:rsid w:val="00F20E3A"/>
    <w:rsid w:val="00F20FBA"/>
    <w:rsid w:val="00F211FE"/>
    <w:rsid w:val="00F21B06"/>
    <w:rsid w:val="00F229DE"/>
    <w:rsid w:val="00F2421D"/>
    <w:rsid w:val="00F24A9F"/>
    <w:rsid w:val="00F25241"/>
    <w:rsid w:val="00F26B19"/>
    <w:rsid w:val="00F26D4F"/>
    <w:rsid w:val="00F277ED"/>
    <w:rsid w:val="00F3000B"/>
    <w:rsid w:val="00F31B00"/>
    <w:rsid w:val="00F31BC0"/>
    <w:rsid w:val="00F33516"/>
    <w:rsid w:val="00F33852"/>
    <w:rsid w:val="00F341AC"/>
    <w:rsid w:val="00F342E4"/>
    <w:rsid w:val="00F34532"/>
    <w:rsid w:val="00F346E3"/>
    <w:rsid w:val="00F34725"/>
    <w:rsid w:val="00F3565B"/>
    <w:rsid w:val="00F368F7"/>
    <w:rsid w:val="00F36BDE"/>
    <w:rsid w:val="00F3743E"/>
    <w:rsid w:val="00F37882"/>
    <w:rsid w:val="00F40366"/>
    <w:rsid w:val="00F40874"/>
    <w:rsid w:val="00F40BD7"/>
    <w:rsid w:val="00F40E95"/>
    <w:rsid w:val="00F41BF7"/>
    <w:rsid w:val="00F42098"/>
    <w:rsid w:val="00F429B7"/>
    <w:rsid w:val="00F42CE8"/>
    <w:rsid w:val="00F42EC8"/>
    <w:rsid w:val="00F431D1"/>
    <w:rsid w:val="00F431D3"/>
    <w:rsid w:val="00F43C74"/>
    <w:rsid w:val="00F4436A"/>
    <w:rsid w:val="00F44527"/>
    <w:rsid w:val="00F44E14"/>
    <w:rsid w:val="00F44F39"/>
    <w:rsid w:val="00F453AF"/>
    <w:rsid w:val="00F45EB2"/>
    <w:rsid w:val="00F46195"/>
    <w:rsid w:val="00F46943"/>
    <w:rsid w:val="00F46984"/>
    <w:rsid w:val="00F500F9"/>
    <w:rsid w:val="00F50491"/>
    <w:rsid w:val="00F50D5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77D"/>
    <w:rsid w:val="00F56E7D"/>
    <w:rsid w:val="00F5729B"/>
    <w:rsid w:val="00F57665"/>
    <w:rsid w:val="00F57868"/>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5592"/>
    <w:rsid w:val="00F7599F"/>
    <w:rsid w:val="00F7680D"/>
    <w:rsid w:val="00F768B8"/>
    <w:rsid w:val="00F76B1E"/>
    <w:rsid w:val="00F76D31"/>
    <w:rsid w:val="00F77250"/>
    <w:rsid w:val="00F7725C"/>
    <w:rsid w:val="00F77B1B"/>
    <w:rsid w:val="00F77B99"/>
    <w:rsid w:val="00F80768"/>
    <w:rsid w:val="00F80AF4"/>
    <w:rsid w:val="00F80F4F"/>
    <w:rsid w:val="00F80F7F"/>
    <w:rsid w:val="00F81682"/>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909A5"/>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97E01"/>
    <w:rsid w:val="00FA0E3C"/>
    <w:rsid w:val="00FA144D"/>
    <w:rsid w:val="00FA2925"/>
    <w:rsid w:val="00FA36EB"/>
    <w:rsid w:val="00FA409E"/>
    <w:rsid w:val="00FA4B39"/>
    <w:rsid w:val="00FA56CE"/>
    <w:rsid w:val="00FA5E84"/>
    <w:rsid w:val="00FA659D"/>
    <w:rsid w:val="00FA675B"/>
    <w:rsid w:val="00FA6DFB"/>
    <w:rsid w:val="00FA7142"/>
    <w:rsid w:val="00FB00BA"/>
    <w:rsid w:val="00FB0339"/>
    <w:rsid w:val="00FB05B1"/>
    <w:rsid w:val="00FB10F0"/>
    <w:rsid w:val="00FB1FBE"/>
    <w:rsid w:val="00FB26EB"/>
    <w:rsid w:val="00FB275B"/>
    <w:rsid w:val="00FB2EAD"/>
    <w:rsid w:val="00FB2EFD"/>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1E8E"/>
    <w:rsid w:val="00FC2982"/>
    <w:rsid w:val="00FC30FB"/>
    <w:rsid w:val="00FC3EFB"/>
    <w:rsid w:val="00FC46D9"/>
    <w:rsid w:val="00FC4C61"/>
    <w:rsid w:val="00FC5449"/>
    <w:rsid w:val="00FC5CAE"/>
    <w:rsid w:val="00FC5EA5"/>
    <w:rsid w:val="00FC674E"/>
    <w:rsid w:val="00FC7CDD"/>
    <w:rsid w:val="00FD003B"/>
    <w:rsid w:val="00FD0613"/>
    <w:rsid w:val="00FD0F2E"/>
    <w:rsid w:val="00FD18A1"/>
    <w:rsid w:val="00FD1A28"/>
    <w:rsid w:val="00FD1BA9"/>
    <w:rsid w:val="00FD1E9A"/>
    <w:rsid w:val="00FD2A30"/>
    <w:rsid w:val="00FD34DC"/>
    <w:rsid w:val="00FD353E"/>
    <w:rsid w:val="00FD56F1"/>
    <w:rsid w:val="00FD5736"/>
    <w:rsid w:val="00FD6E97"/>
    <w:rsid w:val="00FD6FC4"/>
    <w:rsid w:val="00FD75A0"/>
    <w:rsid w:val="00FE0385"/>
    <w:rsid w:val="00FE0749"/>
    <w:rsid w:val="00FE0986"/>
    <w:rsid w:val="00FE1B67"/>
    <w:rsid w:val="00FE252E"/>
    <w:rsid w:val="00FE32E2"/>
    <w:rsid w:val="00FE3D1F"/>
    <w:rsid w:val="00FE3D7C"/>
    <w:rsid w:val="00FE4654"/>
    <w:rsid w:val="00FE4885"/>
    <w:rsid w:val="00FE5036"/>
    <w:rsid w:val="00FE568D"/>
    <w:rsid w:val="00FE5735"/>
    <w:rsid w:val="00FE6998"/>
    <w:rsid w:val="00FE6B95"/>
    <w:rsid w:val="00FE7908"/>
    <w:rsid w:val="00FE7F21"/>
    <w:rsid w:val="00FF0550"/>
    <w:rsid w:val="00FF0594"/>
    <w:rsid w:val="00FF05F7"/>
    <w:rsid w:val="00FF0BC2"/>
    <w:rsid w:val="00FF116E"/>
    <w:rsid w:val="00FF203A"/>
    <w:rsid w:val="00FF295C"/>
    <w:rsid w:val="00FF3486"/>
    <w:rsid w:val="00FF3518"/>
    <w:rsid w:val="00FF4229"/>
    <w:rsid w:val="00FF5672"/>
    <w:rsid w:val="00FF5BD4"/>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0C72D3C-4284-4CB3-8833-0354C24DB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790614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74620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90444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118687">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366359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452412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97524190">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57str2ir3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I_44str.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41012"/>
    <w:rsid w:val="0009035C"/>
    <w:rsid w:val="00091D20"/>
    <w:rsid w:val="000E3D5E"/>
    <w:rsid w:val="000E62D1"/>
    <w:rsid w:val="00103405"/>
    <w:rsid w:val="0011512B"/>
    <w:rsid w:val="001249F7"/>
    <w:rsid w:val="001251FC"/>
    <w:rsid w:val="00127A9E"/>
    <w:rsid w:val="00172D61"/>
    <w:rsid w:val="001B7CC8"/>
    <w:rsid w:val="001D28C6"/>
    <w:rsid w:val="001E3B26"/>
    <w:rsid w:val="00216BAE"/>
    <w:rsid w:val="00295EF8"/>
    <w:rsid w:val="002C1509"/>
    <w:rsid w:val="002E4742"/>
    <w:rsid w:val="002F4F5E"/>
    <w:rsid w:val="003065A8"/>
    <w:rsid w:val="003661A6"/>
    <w:rsid w:val="003A2CCC"/>
    <w:rsid w:val="003F7C68"/>
    <w:rsid w:val="00430113"/>
    <w:rsid w:val="00460C76"/>
    <w:rsid w:val="0046126A"/>
    <w:rsid w:val="004750E0"/>
    <w:rsid w:val="004D38E9"/>
    <w:rsid w:val="004F0AC3"/>
    <w:rsid w:val="005250D0"/>
    <w:rsid w:val="00590C51"/>
    <w:rsid w:val="005C6BFE"/>
    <w:rsid w:val="005D4A7E"/>
    <w:rsid w:val="006007CF"/>
    <w:rsid w:val="00602AC5"/>
    <w:rsid w:val="00602C2F"/>
    <w:rsid w:val="00652F79"/>
    <w:rsid w:val="006B4644"/>
    <w:rsid w:val="006D1A00"/>
    <w:rsid w:val="006D7328"/>
    <w:rsid w:val="006D77F5"/>
    <w:rsid w:val="00731487"/>
    <w:rsid w:val="0077432C"/>
    <w:rsid w:val="0078514A"/>
    <w:rsid w:val="007C7D73"/>
    <w:rsid w:val="007D4104"/>
    <w:rsid w:val="007F16CC"/>
    <w:rsid w:val="007F25D7"/>
    <w:rsid w:val="00810A25"/>
    <w:rsid w:val="008D6E2A"/>
    <w:rsid w:val="00906FC8"/>
    <w:rsid w:val="00907D2D"/>
    <w:rsid w:val="00926BF1"/>
    <w:rsid w:val="009520DA"/>
    <w:rsid w:val="009707E4"/>
    <w:rsid w:val="00975C18"/>
    <w:rsid w:val="009868F3"/>
    <w:rsid w:val="009A2548"/>
    <w:rsid w:val="009A6FAE"/>
    <w:rsid w:val="009C5E39"/>
    <w:rsid w:val="009E6FBD"/>
    <w:rsid w:val="009E7E09"/>
    <w:rsid w:val="00A02E8E"/>
    <w:rsid w:val="00A606F7"/>
    <w:rsid w:val="00A87851"/>
    <w:rsid w:val="00A94958"/>
    <w:rsid w:val="00AA5149"/>
    <w:rsid w:val="00AD09B5"/>
    <w:rsid w:val="00AF1F61"/>
    <w:rsid w:val="00AF68BC"/>
    <w:rsid w:val="00B02DFF"/>
    <w:rsid w:val="00B031BD"/>
    <w:rsid w:val="00B2186C"/>
    <w:rsid w:val="00B604DE"/>
    <w:rsid w:val="00B70DD9"/>
    <w:rsid w:val="00B70F9C"/>
    <w:rsid w:val="00BF5C33"/>
    <w:rsid w:val="00C011B6"/>
    <w:rsid w:val="00C254E5"/>
    <w:rsid w:val="00C525A6"/>
    <w:rsid w:val="00C64F5A"/>
    <w:rsid w:val="00C77520"/>
    <w:rsid w:val="00CC14CF"/>
    <w:rsid w:val="00CD27B6"/>
    <w:rsid w:val="00CF4CEB"/>
    <w:rsid w:val="00D1288B"/>
    <w:rsid w:val="00D401FF"/>
    <w:rsid w:val="00D76B01"/>
    <w:rsid w:val="00E464CE"/>
    <w:rsid w:val="00E65147"/>
    <w:rsid w:val="00E74092"/>
    <w:rsid w:val="00EC56C0"/>
    <w:rsid w:val="00EF11C6"/>
    <w:rsid w:val="00EF1F55"/>
    <w:rsid w:val="00EF6792"/>
    <w:rsid w:val="00F0075B"/>
    <w:rsid w:val="00F00B28"/>
    <w:rsid w:val="00F020F9"/>
    <w:rsid w:val="00F735FC"/>
    <w:rsid w:val="00F93F5D"/>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2.xml><?xml version="1.0" encoding="utf-8"?>
<ds:datastoreItem xmlns:ds="http://schemas.openxmlformats.org/officeDocument/2006/customXml" ds:itemID="{AB55D5D9-3F4C-49BE-A0EB-430402B4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DD17B-5BA2-4786-A68E-9242743B8A90}">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20752</Words>
  <Characters>11830</Characters>
  <Application>Microsoft Office Word</Application>
  <DocSecurity>0</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Stankevičienė (pirkimai)</cp:lastModifiedBy>
  <cp:revision>3</cp:revision>
  <cp:lastPrinted>2021-11-03T14:49:00Z</cp:lastPrinted>
  <dcterms:created xsi:type="dcterms:W3CDTF">2024-12-13T09:07:00Z</dcterms:created>
  <dcterms:modified xsi:type="dcterms:W3CDTF">2024-12-13T09:10:00Z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