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8"/>
      </w:tblGrid>
      <w:tr w:rsidR="001B4299" w14:paraId="46659961" w14:textId="77777777" w:rsidTr="001B4299">
        <w:tc>
          <w:tcPr>
            <w:tcW w:w="9628" w:type="dxa"/>
            <w:shd w:val="clear" w:color="auto" w:fill="FFFFCC"/>
          </w:tcPr>
          <w:p w14:paraId="43484400" w14:textId="44993E5B" w:rsidR="001B4299" w:rsidRDefault="001B4299" w:rsidP="001B429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ED46EAA7EE94447D8F398477FC688766"/>
                </w:placeholder>
              </w:sdtPr>
              <w:sdtContent>
                <w:r w:rsidRPr="0036563F">
                  <w:rPr>
                    <w:rFonts w:ascii="Calibri Light" w:hAnsi="Calibri Light" w:cs="Calibri Light"/>
                    <w:b/>
                    <w:color w:val="000000" w:themeColor="text1"/>
                    <w:sz w:val="22"/>
                  </w:rPr>
                  <w:t xml:space="preserve"> </w:t>
                </w:r>
                <w:r w:rsidRPr="0036563F">
                  <w:rPr>
                    <w:rFonts w:ascii="Calibri Light" w:hAnsi="Calibri Light" w:cs="Calibri Light"/>
                    <w:b/>
                    <w:bCs/>
                    <w:sz w:val="22"/>
                  </w:rPr>
                  <w:t>Kondicionieriaus (šilumos siurblys oras-oras) pirkimas (PPR-</w:t>
                </w:r>
                <w:r>
                  <w:rPr>
                    <w:rFonts w:ascii="Calibri Light" w:hAnsi="Calibri Light" w:cs="Calibri Light"/>
                    <w:b/>
                    <w:bCs/>
                    <w:sz w:val="22"/>
                  </w:rPr>
                  <w:t>773</w:t>
                </w:r>
                <w:r w:rsidRPr="0036563F">
                  <w:rPr>
                    <w:rFonts w:ascii="Calibri Light" w:hAnsi="Calibri Light" w:cs="Calibri Light"/>
                    <w:b/>
                    <w:bCs/>
                    <w:sz w:val="22"/>
                  </w:rPr>
                  <w:t>)</w:t>
                </w:r>
              </w:sdtContent>
            </w:sdt>
          </w:p>
        </w:tc>
      </w:tr>
    </w:tbl>
    <w:p w14:paraId="09275C81" w14:textId="77777777" w:rsidR="001B4299" w:rsidRDefault="001B4299">
      <w:pPr>
        <w:rPr>
          <w:rFonts w:ascii="Calibri Light" w:hAnsi="Calibri Light" w:cs="Calibri Light"/>
          <w:sz w:val="22"/>
          <w:szCs w:val="22"/>
        </w:rPr>
      </w:pPr>
    </w:p>
    <w:p w14:paraId="0214DAB9" w14:textId="370C1EC6" w:rsidR="001B4299" w:rsidRPr="003D5E52" w:rsidRDefault="001B4299">
      <w:pPr>
        <w:rPr>
          <w:rFonts w:ascii="Calibri Light" w:hAnsi="Calibri Light" w:cs="Calibri Light"/>
          <w:sz w:val="22"/>
          <w:szCs w:val="22"/>
        </w:rPr>
      </w:pPr>
      <w:r w:rsidRPr="003D5E52">
        <w:rPr>
          <w:rFonts w:ascii="Calibri Light" w:hAnsi="Calibri Light" w:cs="Calibri Light"/>
          <w:sz w:val="22"/>
          <w:szCs w:val="22"/>
        </w:rPr>
        <w:t>Informuojame, kad suinteresuotas pirkimo dalyvis 2025-09-</w:t>
      </w:r>
      <w:r w:rsidRPr="003D5E52">
        <w:rPr>
          <w:rFonts w:ascii="Calibri Light" w:hAnsi="Calibri Light" w:cs="Calibri Light"/>
          <w:sz w:val="22"/>
          <w:szCs w:val="22"/>
        </w:rPr>
        <w:t>12</w:t>
      </w:r>
      <w:r w:rsidRPr="003D5E52">
        <w:rPr>
          <w:rFonts w:ascii="Calibri Light" w:hAnsi="Calibri Light" w:cs="Calibri Light"/>
          <w:sz w:val="22"/>
          <w:szCs w:val="22"/>
        </w:rPr>
        <w:t xml:space="preserve"> CVP IS priemonėmis pateikė klausim</w:t>
      </w:r>
      <w:r w:rsidRPr="003D5E52">
        <w:rPr>
          <w:rFonts w:ascii="Calibri Light" w:hAnsi="Calibri Light" w:cs="Calibri Light"/>
          <w:sz w:val="22"/>
          <w:szCs w:val="22"/>
        </w:rPr>
        <w:t>ą:</w:t>
      </w:r>
    </w:p>
    <w:p w14:paraId="0E11830A" w14:textId="381EF348" w:rsidR="001B4299" w:rsidRPr="003D5E52" w:rsidRDefault="003D5E52">
      <w:pPr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,,</w:t>
      </w:r>
      <w:r w:rsidR="001B4299" w:rsidRPr="003D5E52">
        <w:rPr>
          <w:rFonts w:ascii="Calibri Light" w:hAnsi="Calibri Light" w:cs="Calibri Light"/>
          <w:i/>
          <w:iCs/>
          <w:sz w:val="22"/>
          <w:szCs w:val="22"/>
        </w:rPr>
        <w:t>Kokia numatyta suma pirkimui be PVM?</w:t>
      </w:r>
      <w:r>
        <w:rPr>
          <w:rFonts w:ascii="Calibri Light" w:hAnsi="Calibri Light" w:cs="Calibri Light"/>
          <w:i/>
          <w:iCs/>
          <w:sz w:val="22"/>
          <w:szCs w:val="22"/>
        </w:rPr>
        <w:t>‘</w:t>
      </w:r>
    </w:p>
    <w:p w14:paraId="11096F30" w14:textId="399B0CBA" w:rsidR="001B4299" w:rsidRPr="003D5E52" w:rsidRDefault="001B4299">
      <w:pPr>
        <w:rPr>
          <w:rFonts w:ascii="Calibri Light" w:hAnsi="Calibri Light" w:cs="Calibri Light"/>
          <w:b/>
          <w:bCs/>
          <w:sz w:val="22"/>
          <w:szCs w:val="22"/>
        </w:rPr>
      </w:pPr>
      <w:r w:rsidRPr="003D5E52">
        <w:rPr>
          <w:rFonts w:ascii="Calibri Light" w:hAnsi="Calibri Light" w:cs="Calibri Light"/>
          <w:b/>
          <w:bCs/>
          <w:sz w:val="22"/>
          <w:szCs w:val="22"/>
        </w:rPr>
        <w:t>Atsakymas</w:t>
      </w:r>
    </w:p>
    <w:p w14:paraId="47FD5941" w14:textId="594B8068" w:rsidR="001B4299" w:rsidRDefault="001B4299">
      <w:pPr>
        <w:rPr>
          <w:rFonts w:ascii="Calibri Light" w:hAnsi="Calibri Light" w:cs="Calibri Light"/>
          <w:sz w:val="22"/>
          <w:szCs w:val="22"/>
        </w:rPr>
      </w:pPr>
      <w:r w:rsidRPr="003D5E52">
        <w:rPr>
          <w:rFonts w:ascii="Calibri Light" w:hAnsi="Calibri Light" w:cs="Calibri Light"/>
          <w:sz w:val="22"/>
          <w:szCs w:val="22"/>
        </w:rPr>
        <w:t>Numatyta lėšų suma šiame pirkime nėra viešinama</w:t>
      </w:r>
      <w:r w:rsidRPr="003D5E52">
        <w:rPr>
          <w:rFonts w:ascii="Calibri Light" w:hAnsi="Calibri Light" w:cs="Calibri Light"/>
          <w:sz w:val="22"/>
          <w:szCs w:val="22"/>
        </w:rPr>
        <w:t>.</w:t>
      </w:r>
    </w:p>
    <w:p w14:paraId="2BD468A1" w14:textId="77777777" w:rsidR="003D5E52" w:rsidRDefault="003D5E52" w:rsidP="003D5E52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4D91D37" w14:textId="34E718F8" w:rsidR="003D5E52" w:rsidRPr="003D5E52" w:rsidRDefault="003D5E52" w:rsidP="003D5E52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</w:t>
      </w:r>
    </w:p>
    <w:sectPr w:rsidR="003D5E52" w:rsidRPr="003D5E52" w:rsidSect="003D5E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99"/>
    <w:rsid w:val="001B4299"/>
    <w:rsid w:val="003D5E52"/>
    <w:rsid w:val="00BA2959"/>
    <w:rsid w:val="00E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717F"/>
  <w15:chartTrackingRefBased/>
  <w15:docId w15:val="{07464243-27BF-4D23-97FF-D485EADA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42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42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42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42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42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42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42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42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42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42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429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B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6EAA7EE94447D8F398477FC6887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F5BEBD-2AD7-48B1-A9EC-B51F7342710E}"/>
      </w:docPartPr>
      <w:docPartBody>
        <w:p w:rsidR="00000000" w:rsidRDefault="00EF6C7D" w:rsidP="00EF6C7D">
          <w:pPr>
            <w:pStyle w:val="ED46EAA7EE94447D8F398477FC688766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7D"/>
    <w:rsid w:val="00D76538"/>
    <w:rsid w:val="00EE39C9"/>
    <w:rsid w:val="00E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F6C7D"/>
    <w:rPr>
      <w:color w:val="808080"/>
    </w:rPr>
  </w:style>
  <w:style w:type="paragraph" w:customStyle="1" w:styleId="ED46EAA7EE94447D8F398477FC688766">
    <w:name w:val="ED46EAA7EE94447D8F398477FC688766"/>
    <w:rsid w:val="00EF6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2</cp:revision>
  <dcterms:created xsi:type="dcterms:W3CDTF">2025-09-12T09:45:00Z</dcterms:created>
  <dcterms:modified xsi:type="dcterms:W3CDTF">2025-09-12T09:59:00Z</dcterms:modified>
</cp:coreProperties>
</file>