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DFF4"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14:paraId="520B895A" w14:textId="77777777" w:rsidR="003C6D4C" w:rsidRDefault="003C6D4C" w:rsidP="003C6D4C">
      <w:pPr>
        <w:jc w:val="right"/>
      </w:pPr>
    </w:p>
    <w:p w14:paraId="1FA12940" w14:textId="77777777" w:rsidR="003C6D4C" w:rsidRPr="000D1CDA" w:rsidRDefault="003C6D4C" w:rsidP="003C6D4C">
      <w:pPr>
        <w:jc w:val="center"/>
        <w:rPr>
          <w:rFonts w:ascii="Times New Roman" w:hAnsi="Times New Roman" w:cs="Times New Roman"/>
          <w:sz w:val="28"/>
          <w:szCs w:val="28"/>
        </w:rPr>
      </w:pPr>
      <w:bookmarkStart w:id="5" w:name="_Hlk204082230"/>
      <w:r w:rsidRPr="000D1CDA">
        <w:rPr>
          <w:rFonts w:ascii="Times New Roman" w:hAnsi="Times New Roman" w:cs="Times New Roman"/>
          <w:b/>
          <w:bCs/>
          <w:sz w:val="28"/>
          <w:szCs w:val="28"/>
        </w:rPr>
        <w:t>Techninės specifikacij</w:t>
      </w:r>
      <w:r>
        <w:rPr>
          <w:rFonts w:ascii="Times New Roman" w:hAnsi="Times New Roman" w:cs="Times New Roman"/>
          <w:b/>
          <w:bCs/>
          <w:sz w:val="28"/>
          <w:szCs w:val="28"/>
        </w:rPr>
        <w:t>a</w:t>
      </w:r>
    </w:p>
    <w:p w14:paraId="04B830C7" w14:textId="77777777" w:rsidR="003C6D4C" w:rsidRPr="00ED1D27" w:rsidRDefault="003C6D4C" w:rsidP="003C6D4C">
      <w:pPr>
        <w:pBdr>
          <w:top w:val="none" w:sz="0" w:space="0" w:color="000000"/>
          <w:left w:val="none" w:sz="0" w:space="0" w:color="000000"/>
          <w:bottom w:val="none" w:sz="0" w:space="0" w:color="000000"/>
          <w:right w:val="none" w:sz="0" w:space="0" w:color="000000"/>
        </w:pBdr>
        <w:suppressAutoHyphens/>
        <w:jc w:val="center"/>
        <w:rPr>
          <w:rFonts w:ascii="Times New Roman" w:hAnsi="Times New Roman" w:cs="Times New Roman"/>
          <w:b/>
          <w:sz w:val="24"/>
          <w:szCs w:val="24"/>
          <w:lang w:eastAsia="x-none"/>
        </w:rPr>
      </w:pPr>
      <w:r w:rsidRPr="00ED1D27">
        <w:rPr>
          <w:rFonts w:ascii="Times New Roman" w:hAnsi="Times New Roman" w:cs="Times New Roman"/>
          <w:b/>
          <w:sz w:val="24"/>
          <w:szCs w:val="24"/>
          <w:lang w:eastAsia="x-none"/>
        </w:rPr>
        <w:t>Ratinis traktorius</w:t>
      </w:r>
      <w:r w:rsidR="00ED1D27" w:rsidRPr="00ED1D27">
        <w:rPr>
          <w:rFonts w:ascii="Times New Roman" w:hAnsi="Times New Roman" w:cs="Times New Roman"/>
          <w:b/>
          <w:sz w:val="24"/>
          <w:szCs w:val="24"/>
          <w:lang w:eastAsia="x-none"/>
        </w:rPr>
        <w:t xml:space="preserve"> (</w:t>
      </w:r>
      <w:r w:rsidR="00ED1D27" w:rsidRPr="00ED1D27">
        <w:rPr>
          <w:rFonts w:ascii="Times New Roman" w:eastAsia="Calibri" w:hAnsi="Times New Roman" w:cs="Times New Roman"/>
          <w:b/>
          <w:sz w:val="24"/>
          <w:szCs w:val="24"/>
        </w:rPr>
        <w:t>ne mažiau kaip 29kW)</w:t>
      </w:r>
      <w:r w:rsidRPr="00ED1D27">
        <w:rPr>
          <w:rFonts w:ascii="Times New Roman" w:hAnsi="Times New Roman" w:cs="Times New Roman"/>
          <w:b/>
          <w:sz w:val="24"/>
          <w:szCs w:val="24"/>
          <w:lang w:eastAsia="x-none"/>
        </w:rPr>
        <w:t xml:space="preserve"> ir jo priedai</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087"/>
        <w:gridCol w:w="2410"/>
      </w:tblGrid>
      <w:tr w:rsidR="005A028C" w:rsidRPr="004649CF" w14:paraId="36F2E2B7" w14:textId="77777777" w:rsidTr="002D0214">
        <w:trPr>
          <w:trHeight w:val="435"/>
        </w:trPr>
        <w:tc>
          <w:tcPr>
            <w:tcW w:w="1277" w:type="dxa"/>
          </w:tcPr>
          <w:p w14:paraId="2934026F" w14:textId="77777777" w:rsidR="005A028C" w:rsidRPr="004649CF" w:rsidRDefault="005A028C" w:rsidP="003C6D4C">
            <w:pPr>
              <w:widowControl w:val="0"/>
              <w:tabs>
                <w:tab w:val="right" w:pos="57"/>
              </w:tabs>
              <w:spacing w:after="0" w:line="240" w:lineRule="auto"/>
              <w:ind w:firstLine="38"/>
              <w:jc w:val="center"/>
              <w:rPr>
                <w:rFonts w:ascii="Calibri" w:eastAsia="Times New Roman" w:hAnsi="Calibri" w:cs="Calibri"/>
                <w:b/>
              </w:rPr>
            </w:pPr>
            <w:r w:rsidRPr="004649CF">
              <w:rPr>
                <w:rFonts w:ascii="Calibri" w:eastAsia="Times New Roman" w:hAnsi="Calibri" w:cs="Calibri"/>
                <w:b/>
              </w:rPr>
              <w:t>Eil. Nr.</w:t>
            </w:r>
          </w:p>
        </w:tc>
        <w:tc>
          <w:tcPr>
            <w:tcW w:w="7087" w:type="dxa"/>
          </w:tcPr>
          <w:p w14:paraId="4B4E2262" w14:textId="77777777" w:rsidR="005A028C" w:rsidRPr="004649CF" w:rsidRDefault="005A028C" w:rsidP="003C6D4C">
            <w:pPr>
              <w:widowControl w:val="0"/>
              <w:tabs>
                <w:tab w:val="right" w:pos="57"/>
              </w:tabs>
              <w:spacing w:after="0" w:line="240" w:lineRule="auto"/>
              <w:jc w:val="center"/>
              <w:rPr>
                <w:rFonts w:ascii="Calibri" w:eastAsia="Times New Roman" w:hAnsi="Calibri" w:cs="Calibri"/>
                <w:b/>
              </w:rPr>
            </w:pPr>
            <w:r w:rsidRPr="004649CF">
              <w:rPr>
                <w:rFonts w:ascii="Calibri" w:eastAsia="Times New Roman" w:hAnsi="Calibri" w:cs="Calibri"/>
                <w:b/>
              </w:rPr>
              <w:t>Techniniai reikalavimai</w:t>
            </w:r>
          </w:p>
        </w:tc>
        <w:tc>
          <w:tcPr>
            <w:tcW w:w="2410" w:type="dxa"/>
          </w:tcPr>
          <w:p w14:paraId="0F89DD13" w14:textId="77777777" w:rsidR="005A028C" w:rsidRPr="004649CF" w:rsidRDefault="00ED1D27" w:rsidP="003C6D4C">
            <w:pPr>
              <w:widowControl w:val="0"/>
              <w:tabs>
                <w:tab w:val="right" w:pos="57"/>
              </w:tabs>
              <w:spacing w:after="0" w:line="240" w:lineRule="auto"/>
              <w:ind w:firstLine="357"/>
              <w:jc w:val="center"/>
              <w:rPr>
                <w:rFonts w:ascii="Calibri" w:eastAsia="Times New Roman" w:hAnsi="Calibri" w:cs="Calibri"/>
                <w:b/>
              </w:rPr>
            </w:pPr>
            <w:r w:rsidRPr="004701C4">
              <w:rPr>
                <w:rFonts w:ascii="Times New Roman" w:eastAsiaTheme="minorHAnsi" w:hAnsi="Times New Roman" w:cs="Times New Roman"/>
                <w:b/>
                <w:bCs/>
                <w:sz w:val="20"/>
                <w:szCs w:val="22"/>
                <w:lang w:eastAsia="en-US"/>
              </w:rPr>
              <w:t>Siūlomos įrangos parametrai (pildo tiekėjas)</w:t>
            </w:r>
            <w:r w:rsidRPr="004701C4">
              <w:rPr>
                <w:rFonts w:ascii="Times New Roman" w:eastAsiaTheme="minorHAnsi" w:hAnsi="Times New Roman" w:cs="Times New Roman"/>
                <w:b/>
                <w:bCs/>
                <w:color w:val="C00000"/>
                <w:sz w:val="20"/>
                <w:szCs w:val="22"/>
                <w:lang w:eastAsia="en-US"/>
              </w:rPr>
              <w:t>*</w:t>
            </w:r>
            <w:r w:rsidRPr="004701C4">
              <w:rPr>
                <w:rFonts w:ascii="Segoe UI Emoji" w:hAnsi="Segoe UI Emoji" w:cs="Segoe UI Emoji"/>
                <w:color w:val="C00000"/>
                <w:sz w:val="20"/>
              </w:rPr>
              <w:t xml:space="preserve"> </w:t>
            </w:r>
            <w:r w:rsidRPr="004701C4">
              <w:rPr>
                <w:rFonts w:ascii="Segoe UI Emoji" w:eastAsiaTheme="minorHAnsi" w:hAnsi="Segoe UI Emoji" w:cs="Segoe UI Emoji"/>
                <w:b/>
                <w:bCs/>
                <w:sz w:val="20"/>
                <w:szCs w:val="22"/>
                <w:lang w:eastAsia="en-US"/>
              </w:rPr>
              <w:t>❗</w:t>
            </w:r>
            <w:r w:rsidRPr="004701C4">
              <w:rPr>
                <w:rFonts w:ascii="Times New Roman" w:eastAsiaTheme="minorHAnsi" w:hAnsi="Times New Roman" w:cs="Times New Roman"/>
                <w:b/>
                <w:bCs/>
                <w:color w:val="C00000"/>
                <w:sz w:val="20"/>
                <w:szCs w:val="22"/>
                <w:lang w:eastAsia="en-US"/>
              </w:rPr>
              <w:t>Nepakanka įrašyti „</w:t>
            </w:r>
            <w:r>
              <w:rPr>
                <w:rFonts w:ascii="Times New Roman" w:eastAsiaTheme="minorHAnsi" w:hAnsi="Times New Roman" w:cs="Times New Roman"/>
                <w:b/>
                <w:bCs/>
                <w:color w:val="C00000"/>
                <w:sz w:val="20"/>
                <w:szCs w:val="22"/>
                <w:lang w:eastAsia="en-US"/>
              </w:rPr>
              <w:t>yra</w:t>
            </w:r>
            <w:r w:rsidRPr="004701C4">
              <w:rPr>
                <w:rFonts w:ascii="Times New Roman" w:eastAsiaTheme="minorHAnsi" w:hAnsi="Times New Roman" w:cs="Times New Roman"/>
                <w:b/>
                <w:bCs/>
                <w:color w:val="C00000"/>
                <w:sz w:val="20"/>
                <w:szCs w:val="22"/>
                <w:lang w:eastAsia="en-US"/>
              </w:rPr>
              <w:t xml:space="preserve">“ arba „taip“, išskyrus eilutes pažymėtas žalia spalva, kuriose reikia pažymėti </w:t>
            </w:r>
            <w:r>
              <w:rPr>
                <w:rFonts w:ascii="Times New Roman" w:eastAsiaTheme="minorHAnsi" w:hAnsi="Times New Roman" w:cs="Times New Roman"/>
                <w:b/>
                <w:bCs/>
                <w:i/>
                <w:iCs/>
                <w:color w:val="C00000"/>
                <w:sz w:val="20"/>
                <w:szCs w:val="22"/>
                <w:lang w:eastAsia="en-US"/>
              </w:rPr>
              <w:t>atitinka</w:t>
            </w:r>
            <w:r w:rsidRPr="004701C4">
              <w:rPr>
                <w:rFonts w:ascii="Times New Roman" w:eastAsiaTheme="minorHAnsi" w:hAnsi="Times New Roman" w:cs="Times New Roman"/>
                <w:b/>
                <w:bCs/>
                <w:color w:val="C00000"/>
                <w:sz w:val="20"/>
                <w:szCs w:val="22"/>
                <w:lang w:eastAsia="en-US"/>
              </w:rPr>
              <w:t xml:space="preserve"> arba </w:t>
            </w:r>
            <w:r>
              <w:rPr>
                <w:rFonts w:ascii="Times New Roman" w:eastAsiaTheme="minorHAnsi" w:hAnsi="Times New Roman" w:cs="Times New Roman"/>
                <w:b/>
                <w:bCs/>
                <w:i/>
                <w:iCs/>
                <w:color w:val="C00000"/>
                <w:sz w:val="20"/>
                <w:szCs w:val="22"/>
                <w:lang w:eastAsia="en-US"/>
              </w:rPr>
              <w:t>neatitinka</w:t>
            </w:r>
          </w:p>
        </w:tc>
      </w:tr>
      <w:tr w:rsidR="008557EB" w:rsidRPr="004649CF" w14:paraId="55A1F296" w14:textId="77777777" w:rsidTr="006F7CB3">
        <w:trPr>
          <w:trHeight w:val="435"/>
        </w:trPr>
        <w:tc>
          <w:tcPr>
            <w:tcW w:w="1277" w:type="dxa"/>
          </w:tcPr>
          <w:p w14:paraId="1EF064E4" w14:textId="77777777" w:rsidR="008557EB" w:rsidRPr="004649CF" w:rsidRDefault="008557EB" w:rsidP="003C6D4C">
            <w:pPr>
              <w:widowControl w:val="0"/>
              <w:tabs>
                <w:tab w:val="right" w:pos="57"/>
              </w:tabs>
              <w:spacing w:after="0" w:line="240" w:lineRule="auto"/>
              <w:ind w:firstLine="38"/>
              <w:jc w:val="center"/>
              <w:rPr>
                <w:rFonts w:ascii="Calibri" w:eastAsia="Times New Roman" w:hAnsi="Calibri" w:cs="Calibri"/>
                <w:b/>
              </w:rPr>
            </w:pPr>
            <w:r>
              <w:rPr>
                <w:rFonts w:ascii="Calibri" w:eastAsia="Times New Roman" w:hAnsi="Calibri" w:cs="Calibri"/>
                <w:b/>
              </w:rPr>
              <w:t>1.</w:t>
            </w:r>
          </w:p>
        </w:tc>
        <w:tc>
          <w:tcPr>
            <w:tcW w:w="9497" w:type="dxa"/>
            <w:gridSpan w:val="2"/>
            <w:shd w:val="clear" w:color="auto" w:fill="D9E2F3" w:themeFill="accent1" w:themeFillTint="33"/>
          </w:tcPr>
          <w:p w14:paraId="075B5393" w14:textId="77777777" w:rsidR="008557EB" w:rsidRPr="004649CF" w:rsidRDefault="008557EB" w:rsidP="00D24870">
            <w:pPr>
              <w:widowControl w:val="0"/>
              <w:tabs>
                <w:tab w:val="right" w:pos="57"/>
              </w:tabs>
              <w:spacing w:after="0" w:line="240" w:lineRule="auto"/>
              <w:ind w:firstLine="357"/>
              <w:rPr>
                <w:rFonts w:ascii="Calibri" w:eastAsia="Times New Roman" w:hAnsi="Calibri" w:cs="Calibri"/>
                <w:b/>
              </w:rPr>
            </w:pPr>
            <w:r w:rsidRPr="00ED1D27">
              <w:rPr>
                <w:rFonts w:ascii="Times New Roman" w:hAnsi="Times New Roman" w:cs="Times New Roman"/>
                <w:b/>
                <w:sz w:val="24"/>
                <w:szCs w:val="28"/>
                <w:lang w:eastAsia="x-none"/>
              </w:rPr>
              <w:t>Ratinis traktorius</w:t>
            </w:r>
          </w:p>
        </w:tc>
      </w:tr>
      <w:tr w:rsidR="005A028C" w:rsidRPr="004649CF" w14:paraId="361AD9AD" w14:textId="77777777" w:rsidTr="002D0214">
        <w:trPr>
          <w:trHeight w:val="90"/>
        </w:trPr>
        <w:tc>
          <w:tcPr>
            <w:tcW w:w="1277" w:type="dxa"/>
            <w:shd w:val="clear" w:color="auto" w:fill="D9D9D9"/>
            <w:vAlign w:val="center"/>
          </w:tcPr>
          <w:p w14:paraId="40E44992" w14:textId="77777777" w:rsidR="005A028C" w:rsidRPr="004649CF" w:rsidRDefault="005A028C" w:rsidP="003C6D4C">
            <w:pPr>
              <w:widowControl w:val="0"/>
              <w:tabs>
                <w:tab w:val="right" w:pos="57"/>
              </w:tabs>
              <w:spacing w:after="0" w:line="240" w:lineRule="auto"/>
              <w:ind w:hanging="104"/>
              <w:jc w:val="center"/>
              <w:rPr>
                <w:rFonts w:ascii="Calibri" w:eastAsia="Times New Roman" w:hAnsi="Calibri" w:cs="Calibri"/>
                <w:b/>
              </w:rPr>
            </w:pPr>
            <w:r w:rsidRPr="004649CF">
              <w:rPr>
                <w:rFonts w:ascii="Calibri" w:eastAsia="Times New Roman" w:hAnsi="Calibri" w:cs="Calibri"/>
                <w:b/>
              </w:rPr>
              <w:t>1.</w:t>
            </w:r>
            <w:r w:rsidR="008557EB">
              <w:rPr>
                <w:rFonts w:ascii="Calibri" w:eastAsia="Times New Roman" w:hAnsi="Calibri" w:cs="Calibri"/>
                <w:b/>
              </w:rPr>
              <w:t>1</w:t>
            </w:r>
          </w:p>
        </w:tc>
        <w:tc>
          <w:tcPr>
            <w:tcW w:w="7087" w:type="dxa"/>
            <w:shd w:val="clear" w:color="auto" w:fill="D9D9D9"/>
          </w:tcPr>
          <w:p w14:paraId="10E74128" w14:textId="77777777" w:rsidR="005A028C" w:rsidRPr="004649CF" w:rsidRDefault="005A028C" w:rsidP="003C6D4C">
            <w:pPr>
              <w:widowControl w:val="0"/>
              <w:tabs>
                <w:tab w:val="right" w:pos="57"/>
              </w:tabs>
              <w:spacing w:after="0" w:line="240" w:lineRule="auto"/>
              <w:ind w:firstLine="357"/>
              <w:rPr>
                <w:rFonts w:ascii="Calibri" w:eastAsia="Times New Roman" w:hAnsi="Calibri" w:cs="Calibri"/>
              </w:rPr>
            </w:pPr>
            <w:r w:rsidRPr="004649CF">
              <w:rPr>
                <w:rFonts w:ascii="Calibri" w:eastAsia="Times New Roman" w:hAnsi="Calibri" w:cs="Calibri"/>
                <w:b/>
              </w:rPr>
              <w:t>Bendri reikalavimai Prekei</w:t>
            </w:r>
          </w:p>
        </w:tc>
        <w:tc>
          <w:tcPr>
            <w:tcW w:w="2410" w:type="dxa"/>
            <w:shd w:val="clear" w:color="auto" w:fill="D9D9D9"/>
          </w:tcPr>
          <w:p w14:paraId="12BB4A37" w14:textId="77777777" w:rsidR="005A028C" w:rsidRPr="004649CF" w:rsidRDefault="005A028C" w:rsidP="003C6D4C">
            <w:pPr>
              <w:widowControl w:val="0"/>
              <w:tabs>
                <w:tab w:val="right" w:pos="57"/>
              </w:tabs>
              <w:spacing w:after="0" w:line="240" w:lineRule="auto"/>
              <w:ind w:firstLine="357"/>
              <w:rPr>
                <w:rFonts w:ascii="Calibri" w:eastAsia="Times New Roman" w:hAnsi="Calibri" w:cs="Calibri"/>
                <w:b/>
              </w:rPr>
            </w:pPr>
          </w:p>
        </w:tc>
      </w:tr>
      <w:tr w:rsidR="005A028C" w:rsidRPr="004649CF" w14:paraId="0F2C356E" w14:textId="77777777" w:rsidTr="002D0214">
        <w:trPr>
          <w:trHeight w:val="384"/>
        </w:trPr>
        <w:tc>
          <w:tcPr>
            <w:tcW w:w="1277" w:type="dxa"/>
            <w:vAlign w:val="center"/>
          </w:tcPr>
          <w:p w14:paraId="3F1D9671"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1.1.</w:t>
            </w:r>
          </w:p>
        </w:tc>
        <w:tc>
          <w:tcPr>
            <w:tcW w:w="7087" w:type="dxa"/>
          </w:tcPr>
          <w:p w14:paraId="6D2149A9"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Naujas, pagamintas ne vėliau kaip 202</w:t>
            </w:r>
            <w:r>
              <w:rPr>
                <w:rFonts w:ascii="Calibri" w:eastAsia="Calibri" w:hAnsi="Calibri" w:cs="Calibri"/>
              </w:rPr>
              <w:t>4</w:t>
            </w:r>
            <w:r w:rsidRPr="004649CF">
              <w:rPr>
                <w:rFonts w:ascii="Calibri" w:eastAsia="Calibri" w:hAnsi="Calibri" w:cs="Calibri"/>
              </w:rPr>
              <w:t xml:space="preserve"> m., ratinis traktorius. Turi atitikti nacionalinius ir/arba ES standartus, gamyklos gamintojos technines sąlygas, turi būti naujausios konstrukcijos, pilnai sukomplektuotas, paruoštas darbui nuo -30°C iki +40°C aplinkos temperatūroje, turi atitikti ISO standartus gamybos, eismo saugumo, gamtosaugos, saugos darbe srityse, gamintas serijiniu būdu ne trumpiau kaip metus (tai negali būti modifikuotas, vienetinis ar eksperimentinis gaminys, surinktas specialiai šiam konkursui). </w:t>
            </w:r>
          </w:p>
        </w:tc>
        <w:tc>
          <w:tcPr>
            <w:tcW w:w="2410" w:type="dxa"/>
          </w:tcPr>
          <w:p w14:paraId="3113C5B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E94D7EB"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658EB07D" w14:textId="77777777" w:rsidTr="002D0214">
        <w:tc>
          <w:tcPr>
            <w:tcW w:w="1277" w:type="dxa"/>
            <w:vAlign w:val="center"/>
          </w:tcPr>
          <w:p w14:paraId="2E0A7562"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1.2.</w:t>
            </w:r>
          </w:p>
        </w:tc>
        <w:tc>
          <w:tcPr>
            <w:tcW w:w="7087" w:type="dxa"/>
          </w:tcPr>
          <w:p w14:paraId="624601D2"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Traktorius, kaip registruotina transporto priemonė, turi būti tinkama eksploatacijai viešuose keliuose.</w:t>
            </w:r>
          </w:p>
        </w:tc>
        <w:tc>
          <w:tcPr>
            <w:tcW w:w="2410" w:type="dxa"/>
          </w:tcPr>
          <w:p w14:paraId="32C0D199"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A359B2C"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1562AB2F" w14:textId="77777777" w:rsidTr="002D0214">
        <w:tc>
          <w:tcPr>
            <w:tcW w:w="1277" w:type="dxa"/>
            <w:vAlign w:val="center"/>
          </w:tcPr>
          <w:p w14:paraId="2E158C85" w14:textId="77777777" w:rsidR="005A028C" w:rsidRPr="004649CF" w:rsidRDefault="008557EB" w:rsidP="003C6D4C">
            <w:pPr>
              <w:widowControl w:val="0"/>
              <w:tabs>
                <w:tab w:val="right" w:pos="57"/>
              </w:tabs>
              <w:spacing w:after="0" w:line="36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1.3.</w:t>
            </w:r>
          </w:p>
        </w:tc>
        <w:tc>
          <w:tcPr>
            <w:tcW w:w="7087" w:type="dxa"/>
          </w:tcPr>
          <w:p w14:paraId="0BBC8D61" w14:textId="77777777" w:rsidR="005A028C" w:rsidRPr="004649CF" w:rsidRDefault="005A028C" w:rsidP="003C6D4C">
            <w:pPr>
              <w:widowControl w:val="0"/>
              <w:tabs>
                <w:tab w:val="right" w:pos="57"/>
              </w:tabs>
              <w:spacing w:after="0" w:line="240" w:lineRule="auto"/>
              <w:ind w:rightChars="44" w:right="92"/>
              <w:jc w:val="both"/>
              <w:rPr>
                <w:rFonts w:ascii="Calibri" w:eastAsia="Calibri" w:hAnsi="Calibri" w:cs="Calibri"/>
              </w:rPr>
            </w:pPr>
            <w:r w:rsidRPr="004649CF">
              <w:rPr>
                <w:rFonts w:ascii="Calibri" w:eastAsia="Calibri" w:hAnsi="Calibri" w:cs="Calibri"/>
              </w:rPr>
              <w:t xml:space="preserve">Traktoriai turi atitikti techninio reglamento "Mašinų sauga", patvirtinto LR socialinės apsaugos ir darbo ministro 2007 m. gruodžio 5 d. įsakymu Nr. A1-350, reikalavimus. </w:t>
            </w:r>
          </w:p>
          <w:p w14:paraId="5B888B84"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Tiekėjas turės pateikti sertifikato ar atitikties deklaracijos kopiją su vertimu į lietuvių kalbą. </w:t>
            </w:r>
          </w:p>
        </w:tc>
        <w:tc>
          <w:tcPr>
            <w:tcW w:w="2410" w:type="dxa"/>
          </w:tcPr>
          <w:p w14:paraId="205D3985"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37472BE" w14:textId="77777777" w:rsidR="005A028C" w:rsidRPr="004649CF" w:rsidRDefault="005A028C" w:rsidP="005A028C">
            <w:pPr>
              <w:widowControl w:val="0"/>
              <w:tabs>
                <w:tab w:val="right" w:pos="57"/>
              </w:tabs>
              <w:spacing w:after="0" w:line="240" w:lineRule="auto"/>
              <w:ind w:rightChars="44" w:right="92"/>
              <w:jc w:val="both"/>
              <w:rPr>
                <w:rFonts w:ascii="Calibri" w:eastAsia="Calibri" w:hAnsi="Calibri" w:cs="Calibri"/>
              </w:rPr>
            </w:pPr>
            <w:r w:rsidRPr="004701C4">
              <w:rPr>
                <w:b/>
                <w:i/>
                <w:color w:val="008000"/>
                <w:sz w:val="16"/>
              </w:rPr>
              <w:t>(pakanka patvirtinti atitiktį)</w:t>
            </w:r>
          </w:p>
        </w:tc>
      </w:tr>
      <w:tr w:rsidR="005A028C" w:rsidRPr="004649CF" w14:paraId="69676BAE" w14:textId="77777777" w:rsidTr="002D0214">
        <w:tc>
          <w:tcPr>
            <w:tcW w:w="1277" w:type="dxa"/>
            <w:vAlign w:val="center"/>
          </w:tcPr>
          <w:p w14:paraId="054DDA7B"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1.4.</w:t>
            </w:r>
          </w:p>
        </w:tc>
        <w:tc>
          <w:tcPr>
            <w:tcW w:w="7087" w:type="dxa"/>
          </w:tcPr>
          <w:p w14:paraId="16C36133"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Traktorių tiekėjas turi būti įgaliotas gamintojo atstovas ir turėti teisę atlikti garantinį remontą ir techninį aptarnavimą. Tiekėjas turės pateikti oficialų gamintojo atstovavimą patvirtinančius dokumentus.</w:t>
            </w:r>
          </w:p>
        </w:tc>
        <w:tc>
          <w:tcPr>
            <w:tcW w:w="2410" w:type="dxa"/>
          </w:tcPr>
          <w:p w14:paraId="6074A410"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5C6DF0A"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638C29C5" w14:textId="77777777" w:rsidTr="002D0214">
        <w:tc>
          <w:tcPr>
            <w:tcW w:w="1277" w:type="dxa"/>
            <w:vAlign w:val="center"/>
          </w:tcPr>
          <w:p w14:paraId="3F9AE587"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1.5.</w:t>
            </w:r>
          </w:p>
        </w:tc>
        <w:tc>
          <w:tcPr>
            <w:tcW w:w="7087" w:type="dxa"/>
          </w:tcPr>
          <w:p w14:paraId="3464346D"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Traktorių paskirtis – dirbti įmonėje su sniego valymo, žolės pjovimo ir šlavimo  įranga be papildomo traktoriaus perdirbimo.</w:t>
            </w:r>
          </w:p>
        </w:tc>
        <w:tc>
          <w:tcPr>
            <w:tcW w:w="2410" w:type="dxa"/>
          </w:tcPr>
          <w:p w14:paraId="033BFEE9"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FAEE4CC"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5DFA721C" w14:textId="77777777" w:rsidTr="002D0214">
        <w:tc>
          <w:tcPr>
            <w:tcW w:w="1277" w:type="dxa"/>
            <w:vAlign w:val="center"/>
          </w:tcPr>
          <w:p w14:paraId="132B5C3C"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1.6.</w:t>
            </w:r>
          </w:p>
        </w:tc>
        <w:tc>
          <w:tcPr>
            <w:tcW w:w="7087" w:type="dxa"/>
          </w:tcPr>
          <w:p w14:paraId="017E3255"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Standartinis konstrukcinis svoris </w:t>
            </w:r>
            <w:r>
              <w:rPr>
                <w:rFonts w:ascii="Calibri" w:eastAsia="Calibri" w:hAnsi="Calibri" w:cs="Calibri"/>
              </w:rPr>
              <w:t xml:space="preserve">su kabina </w:t>
            </w:r>
            <w:r w:rsidRPr="004649CF">
              <w:rPr>
                <w:rFonts w:ascii="Calibri" w:eastAsia="Calibri" w:hAnsi="Calibri" w:cs="Calibri"/>
              </w:rPr>
              <w:t>(be balastinio svorio</w:t>
            </w:r>
            <w:r>
              <w:rPr>
                <w:rFonts w:ascii="Calibri" w:eastAsia="Calibri" w:hAnsi="Calibri" w:cs="Calibri"/>
              </w:rPr>
              <w:t xml:space="preserve"> ir skysčių</w:t>
            </w:r>
            <w:r w:rsidRPr="004649CF">
              <w:rPr>
                <w:rFonts w:ascii="Calibri" w:eastAsia="Calibri" w:hAnsi="Calibri" w:cs="Calibri"/>
              </w:rPr>
              <w:t xml:space="preserve">) ne </w:t>
            </w:r>
            <w:r>
              <w:rPr>
                <w:rFonts w:ascii="Calibri" w:eastAsia="Calibri" w:hAnsi="Calibri" w:cs="Calibri"/>
              </w:rPr>
              <w:t xml:space="preserve">mažiau 1600kg </w:t>
            </w:r>
          </w:p>
        </w:tc>
        <w:tc>
          <w:tcPr>
            <w:tcW w:w="2410" w:type="dxa"/>
          </w:tcPr>
          <w:p w14:paraId="615D93C2"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rsidRPr="004649CF" w14:paraId="58B07E60" w14:textId="77777777" w:rsidTr="002D0214">
        <w:tc>
          <w:tcPr>
            <w:tcW w:w="1277" w:type="dxa"/>
            <w:vAlign w:val="center"/>
          </w:tcPr>
          <w:p w14:paraId="6BF89268"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1.7.</w:t>
            </w:r>
          </w:p>
        </w:tc>
        <w:tc>
          <w:tcPr>
            <w:tcW w:w="7087" w:type="dxa"/>
          </w:tcPr>
          <w:p w14:paraId="3A1591BF"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Svorio apkrovų pasiskirstymas tiltams, įvertinant traktoriaus stabilumo kriterijų reikšmių kitimą dirbant su pakabinama įranga - priekiniam tiltui - ne mažiau kaip 40% bendro traktoriaus svorio, galiniam tiltui - ne daugiau kaip </w:t>
            </w:r>
            <w:r>
              <w:rPr>
                <w:rFonts w:ascii="Calibri" w:eastAsia="Calibri" w:hAnsi="Calibri" w:cs="Calibri"/>
              </w:rPr>
              <w:t>6</w:t>
            </w:r>
            <w:r w:rsidRPr="004649CF">
              <w:rPr>
                <w:rFonts w:ascii="Calibri" w:eastAsia="Calibri" w:hAnsi="Calibri" w:cs="Calibri"/>
              </w:rPr>
              <w:t xml:space="preserve">0% bendro traktoriaus svorio. </w:t>
            </w:r>
          </w:p>
        </w:tc>
        <w:tc>
          <w:tcPr>
            <w:tcW w:w="2410" w:type="dxa"/>
          </w:tcPr>
          <w:p w14:paraId="716EA55C" w14:textId="77777777" w:rsidR="00AF25CD" w:rsidRDefault="00AF25CD" w:rsidP="00AF25CD">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88530DD" w14:textId="3CCAA63F" w:rsidR="005A028C" w:rsidRPr="004649CF" w:rsidRDefault="00AF25CD" w:rsidP="00AF25CD">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rsidRPr="004649CF" w14:paraId="46D80D7D" w14:textId="77777777" w:rsidTr="002D0214">
        <w:tc>
          <w:tcPr>
            <w:tcW w:w="1277" w:type="dxa"/>
            <w:vAlign w:val="center"/>
          </w:tcPr>
          <w:p w14:paraId="05ED1EE4"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Times New Roman" w:hAnsi="Calibri" w:cs="Calibri"/>
              </w:rPr>
              <w:t>1.8.</w:t>
            </w:r>
          </w:p>
        </w:tc>
        <w:tc>
          <w:tcPr>
            <w:tcW w:w="7087" w:type="dxa"/>
          </w:tcPr>
          <w:p w14:paraId="74C6C786"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Traktoriaus bendras plotis ne </w:t>
            </w:r>
            <w:r>
              <w:rPr>
                <w:rFonts w:ascii="Calibri" w:eastAsia="Calibri" w:hAnsi="Calibri" w:cs="Calibri"/>
              </w:rPr>
              <w:t>daugiau</w:t>
            </w:r>
            <w:r w:rsidRPr="004649CF">
              <w:rPr>
                <w:rFonts w:ascii="Calibri" w:eastAsia="Calibri" w:hAnsi="Calibri" w:cs="Calibri"/>
              </w:rPr>
              <w:t xml:space="preserve"> kaip </w:t>
            </w:r>
            <w:r>
              <w:rPr>
                <w:rFonts w:ascii="Calibri" w:eastAsia="Calibri" w:hAnsi="Calibri" w:cs="Calibri"/>
              </w:rPr>
              <w:t>1500</w:t>
            </w:r>
            <w:r w:rsidRPr="004649CF">
              <w:rPr>
                <w:rFonts w:ascii="Calibri" w:eastAsia="Calibri" w:hAnsi="Calibri" w:cs="Calibri"/>
              </w:rPr>
              <w:t xml:space="preserve"> mm.</w:t>
            </w:r>
            <w:r>
              <w:rPr>
                <w:rFonts w:ascii="Calibri" w:eastAsia="Calibri" w:hAnsi="Calibri" w:cs="Calibri"/>
              </w:rPr>
              <w:t xml:space="preserve"> </w:t>
            </w:r>
          </w:p>
        </w:tc>
        <w:tc>
          <w:tcPr>
            <w:tcW w:w="2410" w:type="dxa"/>
          </w:tcPr>
          <w:p w14:paraId="08E15073"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DE3499">
              <w:rPr>
                <w:rFonts w:ascii="Times New Roman" w:eastAsiaTheme="minorHAnsi" w:hAnsi="Times New Roman" w:cs="Times New Roman"/>
                <w:bCs/>
                <w:i/>
                <w:iCs/>
                <w:color w:val="000000" w:themeColor="text1"/>
                <w:sz w:val="22"/>
                <w:szCs w:val="22"/>
                <w:lang w:eastAsia="en-US"/>
              </w:rPr>
              <w:t>Pildo tiekėjas</w:t>
            </w:r>
          </w:p>
        </w:tc>
      </w:tr>
      <w:tr w:rsidR="005A028C" w:rsidRPr="004649CF" w14:paraId="6A5EB205" w14:textId="77777777" w:rsidTr="002D0214">
        <w:tc>
          <w:tcPr>
            <w:tcW w:w="1277" w:type="dxa"/>
            <w:vAlign w:val="center"/>
          </w:tcPr>
          <w:p w14:paraId="698A59B6"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Times New Roman" w:hAnsi="Calibri" w:cs="Calibri"/>
              </w:rPr>
              <w:t>1.9.</w:t>
            </w:r>
          </w:p>
        </w:tc>
        <w:tc>
          <w:tcPr>
            <w:tcW w:w="7087" w:type="dxa"/>
          </w:tcPr>
          <w:p w14:paraId="7BA08B22"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Pr>
                <w:rFonts w:ascii="Calibri" w:eastAsia="Calibri" w:hAnsi="Calibri" w:cs="Calibri"/>
              </w:rPr>
              <w:t>Traktoriaus apsisukimo spindulys nenaudojant stabdžių ne daugiau 3200 mm.</w:t>
            </w:r>
          </w:p>
        </w:tc>
        <w:tc>
          <w:tcPr>
            <w:tcW w:w="2410" w:type="dxa"/>
          </w:tcPr>
          <w:p w14:paraId="59068665" w14:textId="77777777" w:rsidR="005A028C" w:rsidRDefault="005A028C" w:rsidP="005A028C">
            <w:pPr>
              <w:widowControl w:val="0"/>
              <w:tabs>
                <w:tab w:val="right" w:pos="57"/>
              </w:tabs>
              <w:spacing w:after="0" w:line="240" w:lineRule="auto"/>
              <w:jc w:val="both"/>
              <w:rPr>
                <w:rFonts w:ascii="Calibri" w:eastAsia="Calibri" w:hAnsi="Calibri" w:cs="Calibri"/>
              </w:rPr>
            </w:pPr>
            <w:r w:rsidRPr="00DE3499">
              <w:rPr>
                <w:rFonts w:ascii="Times New Roman" w:eastAsiaTheme="minorHAnsi" w:hAnsi="Times New Roman" w:cs="Times New Roman"/>
                <w:bCs/>
                <w:i/>
                <w:iCs/>
                <w:color w:val="000000" w:themeColor="text1"/>
                <w:sz w:val="22"/>
                <w:szCs w:val="22"/>
                <w:lang w:eastAsia="en-US"/>
              </w:rPr>
              <w:t>Pildo tiekėjas</w:t>
            </w:r>
          </w:p>
        </w:tc>
      </w:tr>
      <w:tr w:rsidR="005A028C" w:rsidRPr="004649CF" w14:paraId="7A0E60A0" w14:textId="77777777" w:rsidTr="002D0214">
        <w:tc>
          <w:tcPr>
            <w:tcW w:w="1277" w:type="dxa"/>
            <w:shd w:val="clear" w:color="auto" w:fill="E7E6E6" w:themeFill="background2"/>
            <w:vAlign w:val="center"/>
          </w:tcPr>
          <w:p w14:paraId="4DE06825"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Times New Roman" w:hAnsi="Calibri" w:cs="Calibri"/>
                <w:b/>
                <w:bCs/>
              </w:rPr>
              <w:t>2.</w:t>
            </w:r>
          </w:p>
        </w:tc>
        <w:tc>
          <w:tcPr>
            <w:tcW w:w="7087" w:type="dxa"/>
            <w:shd w:val="clear" w:color="auto" w:fill="E7E6E6" w:themeFill="background2"/>
          </w:tcPr>
          <w:p w14:paraId="350836B9" w14:textId="77777777" w:rsidR="005A028C" w:rsidRPr="004649CF" w:rsidRDefault="005A028C" w:rsidP="003C6D4C">
            <w:pPr>
              <w:widowControl w:val="0"/>
              <w:tabs>
                <w:tab w:val="right" w:pos="57"/>
              </w:tabs>
              <w:spacing w:after="0" w:line="240" w:lineRule="auto"/>
              <w:ind w:firstLine="357"/>
              <w:rPr>
                <w:rFonts w:ascii="Calibri" w:eastAsia="Times New Roman" w:hAnsi="Calibri" w:cs="Calibri"/>
                <w:b/>
              </w:rPr>
            </w:pPr>
            <w:r w:rsidRPr="004649CF">
              <w:rPr>
                <w:rFonts w:ascii="Calibri" w:eastAsia="Times New Roman" w:hAnsi="Calibri" w:cs="Calibri"/>
                <w:b/>
              </w:rPr>
              <w:t>Traktoriaus techniniai duomenys</w:t>
            </w:r>
          </w:p>
        </w:tc>
        <w:tc>
          <w:tcPr>
            <w:tcW w:w="2410" w:type="dxa"/>
            <w:shd w:val="clear" w:color="auto" w:fill="E7E6E6" w:themeFill="background2"/>
          </w:tcPr>
          <w:p w14:paraId="17282489" w14:textId="77777777" w:rsidR="005A028C" w:rsidRPr="004649CF" w:rsidRDefault="005A028C" w:rsidP="003C6D4C">
            <w:pPr>
              <w:widowControl w:val="0"/>
              <w:tabs>
                <w:tab w:val="right" w:pos="57"/>
              </w:tabs>
              <w:spacing w:after="0" w:line="240" w:lineRule="auto"/>
              <w:ind w:firstLine="357"/>
              <w:rPr>
                <w:rFonts w:ascii="Calibri" w:eastAsia="Times New Roman" w:hAnsi="Calibri" w:cs="Calibri"/>
                <w:b/>
              </w:rPr>
            </w:pPr>
          </w:p>
        </w:tc>
      </w:tr>
      <w:tr w:rsidR="005A028C" w14:paraId="55955B85" w14:textId="77777777" w:rsidTr="002D0214">
        <w:tc>
          <w:tcPr>
            <w:tcW w:w="1277" w:type="dxa"/>
            <w:vAlign w:val="center"/>
          </w:tcPr>
          <w:p w14:paraId="149DD78F" w14:textId="77777777" w:rsidR="005A028C" w:rsidRPr="004649CF"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Calibri" w:hAnsi="Calibri" w:cs="Calibri"/>
              </w:rPr>
              <w:t>2.1</w:t>
            </w:r>
          </w:p>
        </w:tc>
        <w:tc>
          <w:tcPr>
            <w:tcW w:w="7087" w:type="dxa"/>
          </w:tcPr>
          <w:p w14:paraId="06633F20" w14:textId="77777777" w:rsidR="005A028C" w:rsidRDefault="005A028C" w:rsidP="005A028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Turbodyzelinis, aušinamas skysčiu, paleidžiamas starteriu, atitinkantis ne žemesnius kaip </w:t>
            </w:r>
            <w:proofErr w:type="spellStart"/>
            <w:r w:rsidRPr="004649CF">
              <w:rPr>
                <w:rFonts w:ascii="Calibri" w:eastAsia="Calibri" w:hAnsi="Calibri" w:cs="Calibri"/>
              </w:rPr>
              <w:t>Stage</w:t>
            </w:r>
            <w:proofErr w:type="spellEnd"/>
            <w:r w:rsidRPr="004649CF">
              <w:rPr>
                <w:rFonts w:ascii="Calibri" w:eastAsia="Calibri" w:hAnsi="Calibri" w:cs="Calibri"/>
              </w:rPr>
              <w:t xml:space="preserve"> 5 galiojančius taršos reikalavimus naudojant dyzeliną.</w:t>
            </w:r>
          </w:p>
        </w:tc>
        <w:tc>
          <w:tcPr>
            <w:tcW w:w="2410" w:type="dxa"/>
          </w:tcPr>
          <w:p w14:paraId="27537B37" w14:textId="77777777" w:rsidR="002B0D6F" w:rsidRDefault="002B0D6F" w:rsidP="002B0D6F">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8796E9E" w14:textId="48AAA5DA" w:rsidR="005A028C" w:rsidRPr="004649CF" w:rsidRDefault="002B0D6F" w:rsidP="002B0D6F">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14:paraId="7C288472" w14:textId="77777777" w:rsidTr="002D0214">
        <w:tc>
          <w:tcPr>
            <w:tcW w:w="1277" w:type="dxa"/>
            <w:vAlign w:val="center"/>
          </w:tcPr>
          <w:p w14:paraId="5DE4D907" w14:textId="77777777" w:rsidR="005A028C" w:rsidRDefault="008557EB" w:rsidP="005A028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Calibri" w:hAnsi="Calibri" w:cs="Calibri"/>
              </w:rPr>
              <w:t>2.2.</w:t>
            </w:r>
          </w:p>
        </w:tc>
        <w:tc>
          <w:tcPr>
            <w:tcW w:w="7087" w:type="dxa"/>
          </w:tcPr>
          <w:p w14:paraId="2F66C7F9" w14:textId="77777777" w:rsidR="005A028C" w:rsidRDefault="005A028C" w:rsidP="005A028C">
            <w:pPr>
              <w:widowControl w:val="0"/>
              <w:tabs>
                <w:tab w:val="right" w:pos="57"/>
              </w:tabs>
              <w:spacing w:after="0" w:line="240" w:lineRule="auto"/>
              <w:jc w:val="both"/>
              <w:rPr>
                <w:rFonts w:ascii="Calibri" w:eastAsia="Calibri" w:hAnsi="Calibri" w:cs="Calibri"/>
              </w:rPr>
            </w:pPr>
            <w:r>
              <w:rPr>
                <w:rFonts w:ascii="Calibri" w:eastAsia="Calibri" w:hAnsi="Calibri" w:cs="Calibri"/>
              </w:rPr>
              <w:t xml:space="preserve">Nominali traktoriaus galia (be galios didinimo sistemos) pagal ECE R 120 arba lygiavertį standartą ne mažiau kaip </w:t>
            </w:r>
            <w:r w:rsidRPr="008B6815">
              <w:rPr>
                <w:rFonts w:ascii="Calibri" w:eastAsia="Calibri" w:hAnsi="Calibri" w:cs="Calibri"/>
              </w:rPr>
              <w:t xml:space="preserve">29kW. </w:t>
            </w:r>
          </w:p>
        </w:tc>
        <w:tc>
          <w:tcPr>
            <w:tcW w:w="2410" w:type="dxa"/>
          </w:tcPr>
          <w:p w14:paraId="15125A8D" w14:textId="77777777" w:rsidR="005A028C" w:rsidRDefault="005A028C" w:rsidP="005A028C">
            <w:pPr>
              <w:widowControl w:val="0"/>
              <w:tabs>
                <w:tab w:val="right" w:pos="57"/>
              </w:tabs>
              <w:spacing w:after="0" w:line="240" w:lineRule="auto"/>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rsidRPr="004649CF" w14:paraId="167A459B" w14:textId="77777777" w:rsidTr="002D0214">
        <w:tc>
          <w:tcPr>
            <w:tcW w:w="1277" w:type="dxa"/>
            <w:vAlign w:val="center"/>
          </w:tcPr>
          <w:p w14:paraId="396E1694" w14:textId="77777777" w:rsidR="005A028C" w:rsidRPr="004649CF"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sidRPr="004649CF">
              <w:rPr>
                <w:rFonts w:ascii="Calibri" w:eastAsia="Calibri" w:hAnsi="Calibri" w:cs="Calibri"/>
              </w:rPr>
              <w:t>2.3.</w:t>
            </w:r>
          </w:p>
        </w:tc>
        <w:tc>
          <w:tcPr>
            <w:tcW w:w="7087" w:type="dxa"/>
          </w:tcPr>
          <w:p w14:paraId="4F650DB2" w14:textId="77777777" w:rsidR="005A028C" w:rsidRPr="004649CF" w:rsidRDefault="005A028C"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Cirkuliuojantis aušinimo skystis su termostatu. Radiatorius užpildytas gamyklos </w:t>
            </w:r>
            <w:r w:rsidRPr="004649CF">
              <w:rPr>
                <w:rFonts w:ascii="Calibri" w:eastAsia="Calibri" w:hAnsi="Calibri" w:cs="Calibri"/>
              </w:rPr>
              <w:lastRenderedPageBreak/>
              <w:t>gamintojos reikalavimus atitinkančiu aušinimo skysčiu, neužšąlantis iki – 35°C.</w:t>
            </w:r>
          </w:p>
        </w:tc>
        <w:tc>
          <w:tcPr>
            <w:tcW w:w="2410" w:type="dxa"/>
          </w:tcPr>
          <w:p w14:paraId="72CB4F03"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lastRenderedPageBreak/>
              <w:t>✅</w:t>
            </w:r>
            <w:r>
              <w:rPr>
                <w:b/>
                <w:color w:val="008000"/>
              </w:rPr>
              <w:t xml:space="preserve"> Atitinka  / Neatitinka </w:t>
            </w:r>
          </w:p>
          <w:p w14:paraId="7CA30EC3" w14:textId="77777777" w:rsidR="005A028C" w:rsidRPr="004649CF" w:rsidRDefault="005A028C" w:rsidP="005A028C">
            <w:pPr>
              <w:widowControl w:val="0"/>
              <w:tabs>
                <w:tab w:val="right" w:pos="57"/>
              </w:tabs>
              <w:spacing w:after="0" w:line="240" w:lineRule="auto"/>
              <w:jc w:val="both"/>
              <w:rPr>
                <w:rFonts w:ascii="Calibri" w:eastAsia="Calibri" w:hAnsi="Calibri" w:cs="Calibri"/>
              </w:rPr>
            </w:pPr>
            <w:r w:rsidRPr="004701C4">
              <w:rPr>
                <w:b/>
                <w:i/>
                <w:color w:val="008000"/>
                <w:sz w:val="16"/>
              </w:rPr>
              <w:lastRenderedPageBreak/>
              <w:t>(pakanka patvirtinti atitiktį)</w:t>
            </w:r>
          </w:p>
        </w:tc>
      </w:tr>
      <w:tr w:rsidR="005A028C" w:rsidRPr="004649CF" w14:paraId="5EFE9363" w14:textId="77777777" w:rsidTr="002D0214">
        <w:tc>
          <w:tcPr>
            <w:tcW w:w="1277" w:type="dxa"/>
            <w:shd w:val="clear" w:color="auto" w:fill="E7E6E6" w:themeFill="background2"/>
            <w:vAlign w:val="center"/>
          </w:tcPr>
          <w:p w14:paraId="6BCCFB09"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lastRenderedPageBreak/>
              <w:t>1.</w:t>
            </w:r>
            <w:r w:rsidR="005A028C" w:rsidRPr="00E13C59">
              <w:rPr>
                <w:rFonts w:ascii="Calibri" w:eastAsia="Times New Roman" w:hAnsi="Calibri" w:cs="Calibri"/>
                <w:b/>
                <w:bCs/>
              </w:rPr>
              <w:t>3.</w:t>
            </w:r>
          </w:p>
        </w:tc>
        <w:tc>
          <w:tcPr>
            <w:tcW w:w="7087" w:type="dxa"/>
            <w:shd w:val="clear" w:color="auto" w:fill="E7E6E6" w:themeFill="background2"/>
          </w:tcPr>
          <w:p w14:paraId="31C77D29" w14:textId="77777777" w:rsidR="005A028C" w:rsidRPr="004649CF" w:rsidRDefault="005A028C" w:rsidP="003C6D4C">
            <w:pPr>
              <w:widowControl w:val="0"/>
              <w:tabs>
                <w:tab w:val="right" w:pos="57"/>
              </w:tabs>
              <w:spacing w:after="0" w:line="240" w:lineRule="auto"/>
              <w:ind w:firstLine="357"/>
              <w:rPr>
                <w:rFonts w:ascii="Calibri" w:eastAsia="Calibri" w:hAnsi="Calibri" w:cs="Calibri"/>
                <w:b/>
              </w:rPr>
            </w:pPr>
            <w:r w:rsidRPr="004649CF">
              <w:rPr>
                <w:rFonts w:ascii="Calibri" w:eastAsia="Calibri" w:hAnsi="Calibri" w:cs="Calibri"/>
                <w:b/>
              </w:rPr>
              <w:t>Važiuoklė ir transmisija:</w:t>
            </w:r>
          </w:p>
        </w:tc>
        <w:tc>
          <w:tcPr>
            <w:tcW w:w="2410" w:type="dxa"/>
            <w:shd w:val="clear" w:color="auto" w:fill="E7E6E6" w:themeFill="background2"/>
          </w:tcPr>
          <w:p w14:paraId="4D194F28" w14:textId="77777777" w:rsidR="005A028C" w:rsidRPr="004649CF" w:rsidRDefault="005A028C" w:rsidP="003C6D4C">
            <w:pPr>
              <w:widowControl w:val="0"/>
              <w:tabs>
                <w:tab w:val="right" w:pos="57"/>
              </w:tabs>
              <w:spacing w:after="0" w:line="240" w:lineRule="auto"/>
              <w:ind w:firstLine="357"/>
              <w:rPr>
                <w:rFonts w:ascii="Calibri" w:eastAsia="Calibri" w:hAnsi="Calibri" w:cs="Calibri"/>
                <w:b/>
              </w:rPr>
            </w:pPr>
          </w:p>
        </w:tc>
      </w:tr>
      <w:tr w:rsidR="005A028C" w14:paraId="59ACB6F1" w14:textId="77777777" w:rsidTr="002D0214">
        <w:tc>
          <w:tcPr>
            <w:tcW w:w="1277" w:type="dxa"/>
            <w:vAlign w:val="center"/>
          </w:tcPr>
          <w:p w14:paraId="67691F58" w14:textId="77777777" w:rsidR="005A028C" w:rsidRPr="004649CF"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sidRPr="004649CF">
              <w:rPr>
                <w:rFonts w:ascii="Calibri" w:eastAsia="Calibri" w:hAnsi="Calibri" w:cs="Calibri"/>
              </w:rPr>
              <w:t>3.1.</w:t>
            </w:r>
          </w:p>
        </w:tc>
        <w:tc>
          <w:tcPr>
            <w:tcW w:w="7087" w:type="dxa"/>
          </w:tcPr>
          <w:p w14:paraId="46E45FC4" w14:textId="77777777" w:rsidR="005A028C" w:rsidRDefault="005A028C" w:rsidP="003C6D4C">
            <w:pPr>
              <w:snapToGrid w:val="0"/>
              <w:spacing w:after="0" w:line="240" w:lineRule="auto"/>
              <w:contextualSpacing/>
              <w:jc w:val="both"/>
              <w:rPr>
                <w:rFonts w:ascii="Calibri" w:eastAsia="Calibri" w:hAnsi="Calibri" w:cs="Calibri"/>
              </w:rPr>
            </w:pPr>
            <w:r w:rsidRPr="004649CF">
              <w:rPr>
                <w:rFonts w:ascii="Calibri" w:eastAsia="Calibri" w:hAnsi="Calibri" w:cs="Calibri"/>
              </w:rPr>
              <w:t>Abu tiltai varantys (4WD).</w:t>
            </w:r>
          </w:p>
        </w:tc>
        <w:tc>
          <w:tcPr>
            <w:tcW w:w="2410" w:type="dxa"/>
          </w:tcPr>
          <w:p w14:paraId="423AB22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0D154BD" w14:textId="77777777" w:rsidR="005A028C" w:rsidRPr="004649CF"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D399532" w14:textId="77777777" w:rsidTr="002D0214">
        <w:tc>
          <w:tcPr>
            <w:tcW w:w="1277" w:type="dxa"/>
            <w:vAlign w:val="center"/>
          </w:tcPr>
          <w:p w14:paraId="51F3250D"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3.2.</w:t>
            </w:r>
          </w:p>
        </w:tc>
        <w:tc>
          <w:tcPr>
            <w:tcW w:w="7087" w:type="dxa"/>
          </w:tcPr>
          <w:p w14:paraId="77E133F8" w14:textId="77777777" w:rsidR="005A028C" w:rsidRPr="00D060FB" w:rsidRDefault="005A028C" w:rsidP="003C6D4C">
            <w:pPr>
              <w:snapToGrid w:val="0"/>
              <w:spacing w:after="0" w:line="240" w:lineRule="auto"/>
              <w:contextualSpacing/>
              <w:jc w:val="both"/>
              <w:rPr>
                <w:rFonts w:ascii="Calibri" w:eastAsia="Calibri" w:hAnsi="Calibri" w:cs="Calibri"/>
              </w:rPr>
            </w:pPr>
            <w:r w:rsidRPr="00D060FB">
              <w:rPr>
                <w:rFonts w:ascii="Calibri" w:eastAsia="Calibri" w:hAnsi="Calibri" w:cs="Calibri"/>
              </w:rPr>
              <w:t xml:space="preserve">Priekinio tilto įjungimas/išjungimas turi būti valdomas mechaniškai arba </w:t>
            </w:r>
            <w:proofErr w:type="spellStart"/>
            <w:r w:rsidRPr="00D060FB">
              <w:rPr>
                <w:rFonts w:ascii="Calibri" w:eastAsia="Calibri" w:hAnsi="Calibri" w:cs="Calibri"/>
              </w:rPr>
              <w:t>elektrohidrauliškai</w:t>
            </w:r>
            <w:proofErr w:type="spellEnd"/>
            <w:r w:rsidRPr="00D060FB">
              <w:rPr>
                <w:rFonts w:ascii="Calibri" w:eastAsia="Calibri" w:hAnsi="Calibri" w:cs="Calibri"/>
              </w:rPr>
              <w:t xml:space="preserve">  iš traktoriaus kabinos. </w:t>
            </w:r>
          </w:p>
        </w:tc>
        <w:tc>
          <w:tcPr>
            <w:tcW w:w="2410" w:type="dxa"/>
          </w:tcPr>
          <w:p w14:paraId="15939F8A"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B5C4114"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00B6E661" w14:textId="77777777" w:rsidTr="002D0214">
        <w:tc>
          <w:tcPr>
            <w:tcW w:w="1277" w:type="dxa"/>
            <w:vAlign w:val="center"/>
          </w:tcPr>
          <w:p w14:paraId="251DA5D0"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3.3.</w:t>
            </w:r>
          </w:p>
        </w:tc>
        <w:tc>
          <w:tcPr>
            <w:tcW w:w="7087" w:type="dxa"/>
          </w:tcPr>
          <w:p w14:paraId="7D6EDFC5" w14:textId="77777777" w:rsidR="005A028C" w:rsidRPr="00D060FB" w:rsidRDefault="005A028C" w:rsidP="003C6D4C">
            <w:pPr>
              <w:spacing w:after="0" w:line="240" w:lineRule="auto"/>
              <w:jc w:val="both"/>
              <w:rPr>
                <w:rFonts w:ascii="Calibri" w:eastAsia="Calibri" w:hAnsi="Calibri" w:cs="Calibri"/>
              </w:rPr>
            </w:pPr>
            <w:r w:rsidRPr="00D060FB">
              <w:rPr>
                <w:rFonts w:ascii="Calibri" w:eastAsia="Calibri" w:hAnsi="Calibri" w:cs="Calibri"/>
              </w:rPr>
              <w:t xml:space="preserve">Galinio tiltų diferencialų blokavimas turi būti valdomas mechaniškai arba </w:t>
            </w:r>
            <w:proofErr w:type="spellStart"/>
            <w:r w:rsidRPr="00D060FB">
              <w:rPr>
                <w:rFonts w:ascii="Calibri" w:eastAsia="Calibri" w:hAnsi="Calibri" w:cs="Calibri"/>
              </w:rPr>
              <w:t>elektrohidrauliškai</w:t>
            </w:r>
            <w:proofErr w:type="spellEnd"/>
            <w:r w:rsidRPr="00D060FB">
              <w:rPr>
                <w:rFonts w:ascii="Calibri" w:eastAsia="Calibri" w:hAnsi="Calibri" w:cs="Calibri"/>
              </w:rPr>
              <w:t xml:space="preserve"> iš traktoriaus kabinos. </w:t>
            </w:r>
          </w:p>
        </w:tc>
        <w:tc>
          <w:tcPr>
            <w:tcW w:w="2410" w:type="dxa"/>
          </w:tcPr>
          <w:p w14:paraId="218B8626"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0A623C5" w14:textId="77777777" w:rsidR="005A028C" w:rsidRDefault="008557EB" w:rsidP="008557EB">
            <w:pPr>
              <w:spacing w:after="0" w:line="240" w:lineRule="auto"/>
              <w:jc w:val="both"/>
              <w:rPr>
                <w:rFonts w:ascii="Calibri" w:eastAsia="Calibri" w:hAnsi="Calibri" w:cs="Calibri"/>
              </w:rPr>
            </w:pPr>
            <w:r w:rsidRPr="004701C4">
              <w:rPr>
                <w:b/>
                <w:i/>
                <w:color w:val="008000"/>
                <w:sz w:val="16"/>
              </w:rPr>
              <w:t>(pakanka patvirtinti atitiktį)</w:t>
            </w:r>
          </w:p>
        </w:tc>
      </w:tr>
      <w:tr w:rsidR="008557EB" w14:paraId="23DC8FF9" w14:textId="77777777" w:rsidTr="002D0214">
        <w:tc>
          <w:tcPr>
            <w:tcW w:w="1277" w:type="dxa"/>
            <w:vAlign w:val="center"/>
          </w:tcPr>
          <w:p w14:paraId="03B0D85B" w14:textId="77777777" w:rsidR="008557EB" w:rsidRDefault="008557EB" w:rsidP="008557EB">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Pr>
                <w:rFonts w:ascii="Calibri" w:eastAsia="Calibri" w:hAnsi="Calibri" w:cs="Calibri"/>
              </w:rPr>
              <w:t>3.4.</w:t>
            </w:r>
          </w:p>
        </w:tc>
        <w:tc>
          <w:tcPr>
            <w:tcW w:w="7087" w:type="dxa"/>
          </w:tcPr>
          <w:p w14:paraId="3268D41E" w14:textId="77777777" w:rsidR="008557EB" w:rsidRPr="00D060FB" w:rsidRDefault="008557EB" w:rsidP="008557EB">
            <w:pPr>
              <w:snapToGrid w:val="0"/>
              <w:spacing w:after="0" w:line="240" w:lineRule="auto"/>
              <w:contextualSpacing/>
              <w:jc w:val="both"/>
              <w:rPr>
                <w:rFonts w:ascii="Calibri" w:eastAsia="Calibri" w:hAnsi="Calibri" w:cs="Calibri"/>
              </w:rPr>
            </w:pPr>
            <w:r w:rsidRPr="00D060FB">
              <w:rPr>
                <w:rFonts w:ascii="Calibri" w:eastAsia="Calibri" w:hAnsi="Calibri" w:cs="Calibri"/>
              </w:rPr>
              <w:t>Prošvaisa ne mažiau kaip 250 mm.</w:t>
            </w:r>
          </w:p>
        </w:tc>
        <w:tc>
          <w:tcPr>
            <w:tcW w:w="2410" w:type="dxa"/>
          </w:tcPr>
          <w:p w14:paraId="7A9E3ECF" w14:textId="77777777" w:rsidR="008557EB" w:rsidRDefault="008557EB" w:rsidP="008557EB">
            <w:pPr>
              <w:snapToGrid w:val="0"/>
              <w:spacing w:after="0" w:line="240" w:lineRule="auto"/>
              <w:contextualSpacing/>
              <w:jc w:val="both"/>
              <w:rPr>
                <w:rFonts w:ascii="Calibri" w:eastAsia="Calibri" w:hAnsi="Calibri" w:cs="Calibri"/>
              </w:rPr>
            </w:pPr>
            <w:r w:rsidRPr="00EC207D">
              <w:rPr>
                <w:rFonts w:ascii="Times New Roman" w:eastAsiaTheme="minorHAnsi" w:hAnsi="Times New Roman" w:cs="Times New Roman"/>
                <w:bCs/>
                <w:i/>
                <w:iCs/>
                <w:color w:val="000000" w:themeColor="text1"/>
                <w:sz w:val="22"/>
                <w:szCs w:val="22"/>
                <w:lang w:eastAsia="en-US"/>
              </w:rPr>
              <w:t>Pildo tiekėjas</w:t>
            </w:r>
          </w:p>
        </w:tc>
      </w:tr>
      <w:tr w:rsidR="008557EB" w14:paraId="2E4898A8" w14:textId="77777777" w:rsidTr="002D0214">
        <w:tc>
          <w:tcPr>
            <w:tcW w:w="1277" w:type="dxa"/>
            <w:vAlign w:val="center"/>
          </w:tcPr>
          <w:p w14:paraId="5F8C1833" w14:textId="77777777" w:rsidR="008557EB" w:rsidRDefault="008557EB" w:rsidP="008557EB">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Pr>
                <w:rFonts w:ascii="Calibri" w:eastAsia="Calibri" w:hAnsi="Calibri" w:cs="Calibri"/>
              </w:rPr>
              <w:t>3.5.</w:t>
            </w:r>
          </w:p>
        </w:tc>
        <w:tc>
          <w:tcPr>
            <w:tcW w:w="7087" w:type="dxa"/>
          </w:tcPr>
          <w:p w14:paraId="1C894714" w14:textId="77777777" w:rsidR="008557EB" w:rsidRDefault="008557EB" w:rsidP="008557EB">
            <w:pPr>
              <w:spacing w:after="0" w:line="240" w:lineRule="auto"/>
              <w:ind w:right="-1"/>
              <w:jc w:val="both"/>
              <w:rPr>
                <w:rFonts w:ascii="Calibri" w:eastAsia="Times New Roman" w:hAnsi="Calibri" w:cs="Calibri"/>
              </w:rPr>
            </w:pPr>
            <w:r>
              <w:rPr>
                <w:rFonts w:ascii="Calibri" w:eastAsia="Times New Roman" w:hAnsi="Calibri" w:cs="Calibri"/>
              </w:rPr>
              <w:t xml:space="preserve">Priekinės ir galinės – </w:t>
            </w:r>
            <w:proofErr w:type="spellStart"/>
            <w:r>
              <w:rPr>
                <w:rFonts w:ascii="Calibri" w:eastAsia="Times New Roman" w:hAnsi="Calibri" w:cs="Calibri"/>
              </w:rPr>
              <w:t>radialinės</w:t>
            </w:r>
            <w:proofErr w:type="spellEnd"/>
            <w:r>
              <w:rPr>
                <w:rFonts w:ascii="Calibri" w:eastAsia="Times New Roman" w:hAnsi="Calibri" w:cs="Calibri"/>
              </w:rPr>
              <w:t xml:space="preserve"> (ne ŽŪ paskirties). </w:t>
            </w:r>
          </w:p>
          <w:p w14:paraId="597888FB" w14:textId="77777777" w:rsidR="008557EB" w:rsidRDefault="008557EB" w:rsidP="008557EB">
            <w:pPr>
              <w:snapToGrid w:val="0"/>
              <w:spacing w:after="0" w:line="240" w:lineRule="auto"/>
              <w:contextualSpacing/>
              <w:jc w:val="both"/>
              <w:rPr>
                <w:rFonts w:ascii="Calibri" w:eastAsia="Calibri" w:hAnsi="Calibri" w:cs="Calibri"/>
              </w:rPr>
            </w:pPr>
            <w:r>
              <w:rPr>
                <w:rFonts w:ascii="Calibri" w:eastAsia="Times New Roman" w:hAnsi="Calibri" w:cs="Calibri"/>
              </w:rPr>
              <w:t xml:space="preserve">Galinės  ne  mažesnės kaip </w:t>
            </w:r>
            <w:r w:rsidRPr="009737E0">
              <w:rPr>
                <w:rFonts w:ascii="Calibri" w:eastAsia="Times New Roman" w:hAnsi="Calibri" w:cs="Calibri"/>
              </w:rPr>
              <w:t>R20</w:t>
            </w:r>
            <w:r>
              <w:rPr>
                <w:rFonts w:ascii="Calibri" w:eastAsia="Times New Roman" w:hAnsi="Calibri" w:cs="Calibri"/>
              </w:rPr>
              <w:t>, priekinės ne mažesnės kaip R16.</w:t>
            </w:r>
          </w:p>
        </w:tc>
        <w:tc>
          <w:tcPr>
            <w:tcW w:w="2410" w:type="dxa"/>
          </w:tcPr>
          <w:p w14:paraId="002BE04D" w14:textId="77777777" w:rsidR="008557EB" w:rsidRDefault="008557EB" w:rsidP="008557EB">
            <w:pPr>
              <w:spacing w:after="0" w:line="240" w:lineRule="auto"/>
              <w:ind w:right="-1"/>
              <w:jc w:val="both"/>
              <w:rPr>
                <w:rFonts w:ascii="Calibri" w:eastAsia="Times New Roman" w:hAnsi="Calibri" w:cs="Calibri"/>
              </w:rPr>
            </w:pPr>
            <w:r w:rsidRPr="00EC207D">
              <w:rPr>
                <w:rFonts w:ascii="Times New Roman" w:eastAsiaTheme="minorHAnsi" w:hAnsi="Times New Roman" w:cs="Times New Roman"/>
                <w:bCs/>
                <w:i/>
                <w:iCs/>
                <w:color w:val="000000" w:themeColor="text1"/>
                <w:sz w:val="22"/>
                <w:szCs w:val="22"/>
                <w:lang w:eastAsia="en-US"/>
              </w:rPr>
              <w:t>Pildo tiekėjas</w:t>
            </w:r>
          </w:p>
        </w:tc>
      </w:tr>
      <w:tr w:rsidR="005A028C" w:rsidRPr="000F4BC6" w14:paraId="210B9964" w14:textId="77777777" w:rsidTr="002D0214">
        <w:tc>
          <w:tcPr>
            <w:tcW w:w="1277" w:type="dxa"/>
            <w:vAlign w:val="center"/>
          </w:tcPr>
          <w:p w14:paraId="32151EBB" w14:textId="77777777" w:rsidR="005A028C" w:rsidRPr="000F4BC6" w:rsidRDefault="008557EB" w:rsidP="003C6D4C">
            <w:pPr>
              <w:snapToGrid w:val="0"/>
              <w:spacing w:after="0" w:line="240" w:lineRule="auto"/>
              <w:ind w:hanging="104"/>
              <w:contextualSpacing/>
              <w:jc w:val="center"/>
              <w:rPr>
                <w:rFonts w:eastAsia="Calibri" w:cstheme="minorHAnsi"/>
              </w:rPr>
            </w:pPr>
            <w:r>
              <w:rPr>
                <w:rFonts w:ascii="Calibri" w:eastAsia="Times New Roman" w:hAnsi="Calibri" w:cs="Calibri"/>
              </w:rPr>
              <w:t>1.</w:t>
            </w:r>
            <w:r w:rsidR="005A028C">
              <w:rPr>
                <w:rFonts w:eastAsia="Calibri" w:cstheme="minorHAnsi"/>
              </w:rPr>
              <w:t>3.6</w:t>
            </w:r>
          </w:p>
        </w:tc>
        <w:tc>
          <w:tcPr>
            <w:tcW w:w="7087" w:type="dxa"/>
          </w:tcPr>
          <w:p w14:paraId="6F48A88C" w14:textId="77777777" w:rsidR="005A028C" w:rsidRPr="000F4BC6" w:rsidRDefault="005A028C" w:rsidP="003C6D4C">
            <w:pPr>
              <w:spacing w:after="0" w:line="240" w:lineRule="auto"/>
              <w:ind w:right="-1"/>
              <w:jc w:val="both"/>
              <w:rPr>
                <w:rFonts w:eastAsia="Times New Roman" w:cstheme="minorHAnsi"/>
              </w:rPr>
            </w:pPr>
            <w:proofErr w:type="spellStart"/>
            <w:r w:rsidRPr="000F4BC6">
              <w:rPr>
                <w:rFonts w:cstheme="minorHAnsi"/>
              </w:rPr>
              <w:t>Purvasargiai</w:t>
            </w:r>
            <w:proofErr w:type="spellEnd"/>
            <w:r w:rsidRPr="000F4BC6">
              <w:rPr>
                <w:rFonts w:cstheme="minorHAnsi"/>
              </w:rPr>
              <w:t xml:space="preserve"> ant priekinių ir galinių ratų turi būti atitinkantys padangų išmatavimus.</w:t>
            </w:r>
          </w:p>
        </w:tc>
        <w:tc>
          <w:tcPr>
            <w:tcW w:w="2410" w:type="dxa"/>
          </w:tcPr>
          <w:p w14:paraId="5177010A"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D6FB1FA" w14:textId="77777777" w:rsidR="005A028C" w:rsidRPr="000F4BC6" w:rsidRDefault="008557EB" w:rsidP="008557EB">
            <w:pPr>
              <w:spacing w:after="0" w:line="240" w:lineRule="auto"/>
              <w:ind w:right="-1"/>
              <w:jc w:val="both"/>
              <w:rPr>
                <w:rFonts w:cstheme="minorHAnsi"/>
              </w:rPr>
            </w:pPr>
            <w:r w:rsidRPr="004701C4">
              <w:rPr>
                <w:b/>
                <w:i/>
                <w:color w:val="008000"/>
                <w:sz w:val="16"/>
              </w:rPr>
              <w:t>(pakanka patvirtinti atitiktį)</w:t>
            </w:r>
          </w:p>
        </w:tc>
      </w:tr>
      <w:tr w:rsidR="005A028C" w14:paraId="2F0F10A4" w14:textId="77777777" w:rsidTr="002D0214">
        <w:tc>
          <w:tcPr>
            <w:tcW w:w="1277" w:type="dxa"/>
            <w:shd w:val="clear" w:color="auto" w:fill="E7E6E6" w:themeFill="background2"/>
            <w:vAlign w:val="center"/>
          </w:tcPr>
          <w:p w14:paraId="55085570"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Calibri" w:hAnsi="Calibri" w:cs="Calibri"/>
                <w:b/>
                <w:bCs/>
              </w:rPr>
              <w:t>4.</w:t>
            </w:r>
          </w:p>
        </w:tc>
        <w:tc>
          <w:tcPr>
            <w:tcW w:w="7087" w:type="dxa"/>
            <w:shd w:val="clear" w:color="auto" w:fill="E7E6E6" w:themeFill="background2"/>
          </w:tcPr>
          <w:p w14:paraId="3BC287CC"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Pavarų dėžė</w:t>
            </w:r>
          </w:p>
        </w:tc>
        <w:tc>
          <w:tcPr>
            <w:tcW w:w="2410" w:type="dxa"/>
            <w:shd w:val="clear" w:color="auto" w:fill="E7E6E6" w:themeFill="background2"/>
          </w:tcPr>
          <w:p w14:paraId="30E07C58"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60793819" w14:textId="77777777" w:rsidTr="002D0214">
        <w:tc>
          <w:tcPr>
            <w:tcW w:w="1277" w:type="dxa"/>
            <w:vAlign w:val="center"/>
          </w:tcPr>
          <w:p w14:paraId="6FFE20CB" w14:textId="77777777" w:rsidR="005A028C" w:rsidRDefault="008557EB" w:rsidP="003C6D4C">
            <w:pPr>
              <w:tabs>
                <w:tab w:val="left" w:pos="426"/>
              </w:tabs>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4.1.</w:t>
            </w:r>
          </w:p>
        </w:tc>
        <w:tc>
          <w:tcPr>
            <w:tcW w:w="7087" w:type="dxa"/>
          </w:tcPr>
          <w:p w14:paraId="072E68F0" w14:textId="3AE931B0" w:rsidR="00F46111" w:rsidRPr="00F46111" w:rsidRDefault="005A028C" w:rsidP="00F46111">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 xml:space="preserve">Pavarų dėžė </w:t>
            </w:r>
            <w:r w:rsidR="00F46111">
              <w:rPr>
                <w:rFonts w:ascii="Calibri" w:eastAsia="Calibri" w:hAnsi="Calibri" w:cs="Calibri"/>
              </w:rPr>
              <w:t xml:space="preserve">mechaninė su </w:t>
            </w:r>
            <w:proofErr w:type="spellStart"/>
            <w:r w:rsidR="00F46111" w:rsidRPr="00F46111">
              <w:rPr>
                <w:rFonts w:ascii="Calibri" w:eastAsia="Calibri" w:hAnsi="Calibri" w:cs="Calibri"/>
              </w:rPr>
              <w:t>elektrohidrauliniu</w:t>
            </w:r>
            <w:proofErr w:type="spellEnd"/>
            <w:r w:rsidR="00F46111" w:rsidRPr="00F46111">
              <w:rPr>
                <w:rFonts w:ascii="Calibri" w:eastAsia="Calibri" w:hAnsi="Calibri" w:cs="Calibri"/>
              </w:rPr>
              <w:t xml:space="preserve"> ar mechaniniu reversu arba </w:t>
            </w:r>
          </w:p>
          <w:p w14:paraId="033CF4F3" w14:textId="61C2BDA7" w:rsidR="005A028C" w:rsidRDefault="00F46111" w:rsidP="003C6D4C">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H</w:t>
            </w:r>
            <w:r w:rsidR="005A028C">
              <w:rPr>
                <w:rFonts w:ascii="Calibri" w:eastAsia="Calibri" w:hAnsi="Calibri" w:cs="Calibri"/>
              </w:rPr>
              <w:t>idrostatin</w:t>
            </w:r>
            <w:r>
              <w:rPr>
                <w:rFonts w:ascii="Calibri" w:eastAsia="Calibri" w:hAnsi="Calibri" w:cs="Calibri"/>
              </w:rPr>
              <w:t xml:space="preserve">e </w:t>
            </w:r>
            <w:r w:rsidRPr="00F46111">
              <w:rPr>
                <w:rFonts w:ascii="Calibri" w:eastAsia="Calibri" w:hAnsi="Calibri" w:cs="Calibri"/>
              </w:rPr>
              <w:t>transmisija</w:t>
            </w:r>
            <w:r>
              <w:rPr>
                <w:rFonts w:ascii="Calibri" w:eastAsia="Calibri" w:hAnsi="Calibri" w:cs="Calibri"/>
              </w:rPr>
              <w:t>.</w:t>
            </w:r>
          </w:p>
        </w:tc>
        <w:tc>
          <w:tcPr>
            <w:tcW w:w="2410" w:type="dxa"/>
          </w:tcPr>
          <w:p w14:paraId="548DC2A7"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D71593C" w14:textId="77777777" w:rsidR="005A028C" w:rsidRDefault="008557EB" w:rsidP="008557EB">
            <w:pPr>
              <w:tabs>
                <w:tab w:val="left" w:pos="426"/>
              </w:tabs>
              <w:snapToGrid w:val="0"/>
              <w:spacing w:after="0" w:line="240" w:lineRule="auto"/>
              <w:ind w:firstLine="5"/>
              <w:contextualSpacing/>
              <w:jc w:val="both"/>
              <w:rPr>
                <w:rFonts w:ascii="Calibri" w:eastAsia="Calibri" w:hAnsi="Calibri" w:cs="Calibri"/>
              </w:rPr>
            </w:pPr>
            <w:r w:rsidRPr="004701C4">
              <w:rPr>
                <w:b/>
                <w:i/>
                <w:color w:val="008000"/>
                <w:sz w:val="16"/>
              </w:rPr>
              <w:t>(pakanka patvirtinti atitiktį)</w:t>
            </w:r>
          </w:p>
        </w:tc>
      </w:tr>
      <w:tr w:rsidR="005A028C" w14:paraId="22CE5FFD" w14:textId="77777777" w:rsidTr="002D0214">
        <w:tc>
          <w:tcPr>
            <w:tcW w:w="1277" w:type="dxa"/>
            <w:vAlign w:val="center"/>
          </w:tcPr>
          <w:p w14:paraId="1E4915B0" w14:textId="66650A04" w:rsidR="005A028C" w:rsidRDefault="008557EB" w:rsidP="003C6D4C">
            <w:pPr>
              <w:tabs>
                <w:tab w:val="left" w:pos="426"/>
              </w:tabs>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4.</w:t>
            </w:r>
            <w:r w:rsidR="00F46111">
              <w:rPr>
                <w:rFonts w:ascii="Calibri" w:eastAsia="Calibri" w:hAnsi="Calibri" w:cs="Calibri"/>
              </w:rPr>
              <w:t>2</w:t>
            </w:r>
            <w:r w:rsidR="005A028C">
              <w:rPr>
                <w:rFonts w:ascii="Calibri" w:eastAsia="Calibri" w:hAnsi="Calibri" w:cs="Calibri"/>
              </w:rPr>
              <w:t>.</w:t>
            </w:r>
          </w:p>
        </w:tc>
        <w:tc>
          <w:tcPr>
            <w:tcW w:w="7087" w:type="dxa"/>
          </w:tcPr>
          <w:p w14:paraId="74D1CD36" w14:textId="1A3A981E" w:rsidR="005A028C" w:rsidRDefault="00F46111" w:rsidP="003C6D4C">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Pavarų kiekis – ne mažiau 8 pirmyn / 8 atgal arba diapazonų skaičius ne mažiau kaip 3.</w:t>
            </w:r>
          </w:p>
        </w:tc>
        <w:tc>
          <w:tcPr>
            <w:tcW w:w="2410" w:type="dxa"/>
          </w:tcPr>
          <w:p w14:paraId="2FBA8D60" w14:textId="77777777" w:rsidR="005A028C" w:rsidRDefault="008557EB" w:rsidP="003C6D4C">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14:paraId="546B1117" w14:textId="77777777" w:rsidTr="002D0214">
        <w:tc>
          <w:tcPr>
            <w:tcW w:w="1277" w:type="dxa"/>
            <w:vAlign w:val="center"/>
          </w:tcPr>
          <w:p w14:paraId="624524A8" w14:textId="64C32D63" w:rsidR="005A028C" w:rsidRDefault="008557EB" w:rsidP="003C6D4C">
            <w:pPr>
              <w:tabs>
                <w:tab w:val="left" w:pos="426"/>
              </w:tabs>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4.</w:t>
            </w:r>
            <w:r w:rsidR="00F46111">
              <w:rPr>
                <w:rFonts w:ascii="Calibri" w:eastAsia="Calibri" w:hAnsi="Calibri" w:cs="Calibri"/>
              </w:rPr>
              <w:t>3</w:t>
            </w:r>
            <w:r w:rsidR="005A028C">
              <w:rPr>
                <w:rFonts w:ascii="Calibri" w:eastAsia="Calibri" w:hAnsi="Calibri" w:cs="Calibri"/>
              </w:rPr>
              <w:t>.</w:t>
            </w:r>
          </w:p>
        </w:tc>
        <w:tc>
          <w:tcPr>
            <w:tcW w:w="7087" w:type="dxa"/>
          </w:tcPr>
          <w:p w14:paraId="119C2045" w14:textId="77777777" w:rsidR="005A028C" w:rsidRDefault="005A028C" w:rsidP="003C6D4C">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Maksimalus judėjimo greitis ne mažiau kaip 25 km/val.</w:t>
            </w:r>
          </w:p>
        </w:tc>
        <w:tc>
          <w:tcPr>
            <w:tcW w:w="2410" w:type="dxa"/>
          </w:tcPr>
          <w:p w14:paraId="2D8EA560" w14:textId="77777777" w:rsidR="005A028C" w:rsidRDefault="008557EB" w:rsidP="003C6D4C">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14:paraId="0197E326" w14:textId="77777777" w:rsidTr="002D0214">
        <w:tc>
          <w:tcPr>
            <w:tcW w:w="1277" w:type="dxa"/>
            <w:shd w:val="clear" w:color="auto" w:fill="E7E6E6" w:themeFill="background2"/>
            <w:vAlign w:val="center"/>
          </w:tcPr>
          <w:p w14:paraId="2A7B888E"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Calibri" w:hAnsi="Calibri" w:cs="Calibri"/>
                <w:b/>
                <w:bCs/>
              </w:rPr>
              <w:t>5.</w:t>
            </w:r>
          </w:p>
        </w:tc>
        <w:tc>
          <w:tcPr>
            <w:tcW w:w="7087" w:type="dxa"/>
            <w:shd w:val="clear" w:color="auto" w:fill="E7E6E6" w:themeFill="background2"/>
          </w:tcPr>
          <w:p w14:paraId="60328A53"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Stabdžiai</w:t>
            </w:r>
          </w:p>
        </w:tc>
        <w:tc>
          <w:tcPr>
            <w:tcW w:w="2410" w:type="dxa"/>
            <w:shd w:val="clear" w:color="auto" w:fill="E7E6E6" w:themeFill="background2"/>
          </w:tcPr>
          <w:p w14:paraId="0DF16AB9"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6ECF7AB2" w14:textId="77777777" w:rsidTr="002D0214">
        <w:tc>
          <w:tcPr>
            <w:tcW w:w="1277" w:type="dxa"/>
            <w:vAlign w:val="center"/>
          </w:tcPr>
          <w:p w14:paraId="3AF1D52A"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Calibri" w:hAnsi="Calibri" w:cs="Calibri"/>
              </w:rPr>
              <w:t>5.1.</w:t>
            </w:r>
          </w:p>
        </w:tc>
        <w:tc>
          <w:tcPr>
            <w:tcW w:w="7087" w:type="dxa"/>
          </w:tcPr>
          <w:p w14:paraId="6A8B741D" w14:textId="77777777" w:rsidR="005A028C" w:rsidRDefault="005A028C" w:rsidP="003C6D4C">
            <w:pPr>
              <w:spacing w:after="0" w:line="240" w:lineRule="auto"/>
              <w:jc w:val="both"/>
              <w:rPr>
                <w:rFonts w:ascii="Calibri" w:eastAsia="Calibri" w:hAnsi="Calibri" w:cs="Calibri"/>
                <w:lang w:eastAsia="zh-CN"/>
              </w:rPr>
            </w:pPr>
            <w:r>
              <w:rPr>
                <w:rFonts w:ascii="Calibri" w:eastAsia="Calibri" w:hAnsi="Calibri" w:cs="Calibri"/>
                <w:lang w:eastAsia="zh-CN"/>
              </w:rPr>
              <w:t xml:space="preserve">Stabdžiai </w:t>
            </w:r>
            <w:proofErr w:type="spellStart"/>
            <w:r>
              <w:rPr>
                <w:rFonts w:ascii="Calibri" w:eastAsia="Calibri" w:hAnsi="Calibri" w:cs="Calibri"/>
                <w:lang w:eastAsia="zh-CN"/>
              </w:rPr>
              <w:t>daugiadiskiai</w:t>
            </w:r>
            <w:proofErr w:type="spellEnd"/>
            <w:r>
              <w:rPr>
                <w:rFonts w:ascii="Calibri" w:eastAsia="Calibri" w:hAnsi="Calibri" w:cs="Calibri"/>
                <w:lang w:eastAsia="zh-CN"/>
              </w:rPr>
              <w:t>, "šlapi" (arba lygiaverčiai).</w:t>
            </w:r>
          </w:p>
        </w:tc>
        <w:tc>
          <w:tcPr>
            <w:tcW w:w="2410" w:type="dxa"/>
          </w:tcPr>
          <w:p w14:paraId="02F26943"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8BCD1F5" w14:textId="77777777" w:rsidR="005A028C" w:rsidRDefault="008557EB" w:rsidP="008557EB">
            <w:pPr>
              <w:spacing w:after="0" w:line="240" w:lineRule="auto"/>
              <w:jc w:val="both"/>
              <w:rPr>
                <w:rFonts w:ascii="Calibri" w:eastAsia="Calibri" w:hAnsi="Calibri" w:cs="Calibri"/>
                <w:lang w:eastAsia="zh-CN"/>
              </w:rPr>
            </w:pPr>
            <w:r w:rsidRPr="004701C4">
              <w:rPr>
                <w:b/>
                <w:i/>
                <w:color w:val="008000"/>
                <w:sz w:val="16"/>
              </w:rPr>
              <w:t>(pakanka patvirtinti atitiktį)</w:t>
            </w:r>
          </w:p>
        </w:tc>
      </w:tr>
      <w:tr w:rsidR="005A028C" w14:paraId="4A15B263" w14:textId="77777777" w:rsidTr="002D0214">
        <w:tc>
          <w:tcPr>
            <w:tcW w:w="1277" w:type="dxa"/>
            <w:vAlign w:val="center"/>
          </w:tcPr>
          <w:p w14:paraId="28A2F594" w14:textId="77777777" w:rsidR="005A028C" w:rsidRDefault="008557EB"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5A028C">
              <w:rPr>
                <w:rFonts w:ascii="Calibri" w:eastAsia="Calibri" w:hAnsi="Calibri" w:cs="Calibri"/>
              </w:rPr>
              <w:t>5.2.</w:t>
            </w:r>
          </w:p>
        </w:tc>
        <w:tc>
          <w:tcPr>
            <w:tcW w:w="7087" w:type="dxa"/>
          </w:tcPr>
          <w:p w14:paraId="0EB3EC6F" w14:textId="77777777" w:rsidR="005A028C" w:rsidRDefault="005A028C" w:rsidP="003C6D4C">
            <w:pPr>
              <w:widowControl w:val="0"/>
              <w:tabs>
                <w:tab w:val="right" w:pos="57"/>
              </w:tabs>
              <w:spacing w:after="0" w:line="240" w:lineRule="auto"/>
              <w:jc w:val="both"/>
              <w:rPr>
                <w:rFonts w:ascii="Calibri" w:eastAsia="Calibri" w:hAnsi="Calibri" w:cs="Calibri"/>
              </w:rPr>
            </w:pPr>
            <w:r>
              <w:rPr>
                <w:rFonts w:ascii="Calibri" w:eastAsia="Calibri" w:hAnsi="Calibri" w:cs="Calibri"/>
              </w:rPr>
              <w:t xml:space="preserve">Stovėjimo stabdis turi būti valdomas mechaniškai arba </w:t>
            </w:r>
            <w:proofErr w:type="spellStart"/>
            <w:r>
              <w:rPr>
                <w:rFonts w:ascii="Calibri" w:eastAsia="Calibri" w:hAnsi="Calibri" w:cs="Calibri"/>
              </w:rPr>
              <w:t>hidrauliškai</w:t>
            </w:r>
            <w:proofErr w:type="spellEnd"/>
            <w:r>
              <w:rPr>
                <w:rFonts w:ascii="Calibri" w:eastAsia="Calibri" w:hAnsi="Calibri" w:cs="Calibri"/>
              </w:rPr>
              <w:t>.</w:t>
            </w:r>
          </w:p>
        </w:tc>
        <w:tc>
          <w:tcPr>
            <w:tcW w:w="2410" w:type="dxa"/>
          </w:tcPr>
          <w:p w14:paraId="2782249C"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6C336AF" w14:textId="77777777" w:rsidR="005A028C" w:rsidRDefault="008557EB" w:rsidP="008557EB">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5A028C" w14:paraId="7ED6BC08" w14:textId="77777777" w:rsidTr="002D0214">
        <w:tc>
          <w:tcPr>
            <w:tcW w:w="1277" w:type="dxa"/>
            <w:shd w:val="clear" w:color="auto" w:fill="E7E6E6" w:themeFill="background2"/>
            <w:vAlign w:val="center"/>
          </w:tcPr>
          <w:p w14:paraId="3D695F80"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Calibri" w:hAnsi="Calibri" w:cs="Calibri"/>
                <w:b/>
                <w:bCs/>
              </w:rPr>
              <w:t>6.</w:t>
            </w:r>
          </w:p>
        </w:tc>
        <w:tc>
          <w:tcPr>
            <w:tcW w:w="7087" w:type="dxa"/>
            <w:shd w:val="clear" w:color="auto" w:fill="E7E6E6" w:themeFill="background2"/>
          </w:tcPr>
          <w:p w14:paraId="0E817BAF"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Darbinis velenas (galios tiekimo velenas GTV)</w:t>
            </w:r>
          </w:p>
        </w:tc>
        <w:tc>
          <w:tcPr>
            <w:tcW w:w="2410" w:type="dxa"/>
            <w:shd w:val="clear" w:color="auto" w:fill="E7E6E6" w:themeFill="background2"/>
          </w:tcPr>
          <w:p w14:paraId="1872954F"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0238DD81" w14:textId="77777777" w:rsidTr="002D0214">
        <w:tc>
          <w:tcPr>
            <w:tcW w:w="1277" w:type="dxa"/>
            <w:vAlign w:val="center"/>
          </w:tcPr>
          <w:p w14:paraId="0EF871ED" w14:textId="77777777" w:rsidR="005A028C" w:rsidRPr="004649CF"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sidRPr="004649CF">
              <w:rPr>
                <w:rFonts w:ascii="Calibri" w:eastAsia="Calibri" w:hAnsi="Calibri" w:cs="Calibri"/>
              </w:rPr>
              <w:t>6.1.</w:t>
            </w:r>
          </w:p>
        </w:tc>
        <w:tc>
          <w:tcPr>
            <w:tcW w:w="7087" w:type="dxa"/>
          </w:tcPr>
          <w:p w14:paraId="6C373DAD" w14:textId="6BC3EA2D" w:rsidR="005A028C" w:rsidRDefault="005A028C" w:rsidP="003C6D4C">
            <w:pPr>
              <w:snapToGrid w:val="0"/>
              <w:spacing w:after="0" w:line="240" w:lineRule="auto"/>
              <w:contextualSpacing/>
              <w:jc w:val="both"/>
              <w:rPr>
                <w:rFonts w:ascii="Calibri" w:eastAsia="Calibri" w:hAnsi="Calibri" w:cs="Calibri"/>
              </w:rPr>
            </w:pPr>
            <w:r w:rsidRPr="004649CF">
              <w:rPr>
                <w:rFonts w:ascii="Calibri" w:eastAsia="Calibri" w:hAnsi="Calibri" w:cs="Calibri"/>
              </w:rPr>
              <w:t xml:space="preserve">GTV greičiai ne mažiau kaip 540 </w:t>
            </w:r>
            <w:proofErr w:type="spellStart"/>
            <w:r w:rsidRPr="004649CF">
              <w:rPr>
                <w:rFonts w:ascii="Calibri" w:eastAsia="Calibri" w:hAnsi="Calibri" w:cs="Calibri"/>
              </w:rPr>
              <w:t>aps</w:t>
            </w:r>
            <w:proofErr w:type="spellEnd"/>
            <w:r w:rsidRPr="004649CF">
              <w:rPr>
                <w:rFonts w:ascii="Calibri" w:eastAsia="Calibri" w:hAnsi="Calibri" w:cs="Calibri"/>
              </w:rPr>
              <w:t>/min.</w:t>
            </w:r>
          </w:p>
        </w:tc>
        <w:tc>
          <w:tcPr>
            <w:tcW w:w="2410" w:type="dxa"/>
          </w:tcPr>
          <w:p w14:paraId="1E4618F9" w14:textId="77777777" w:rsidR="005A028C" w:rsidRPr="004649CF" w:rsidRDefault="008557EB"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5A028C" w14:paraId="72BD87C8" w14:textId="77777777" w:rsidTr="002D0214">
        <w:tc>
          <w:tcPr>
            <w:tcW w:w="1277" w:type="dxa"/>
            <w:vAlign w:val="center"/>
          </w:tcPr>
          <w:p w14:paraId="5A96578F"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6.2.</w:t>
            </w:r>
          </w:p>
        </w:tc>
        <w:tc>
          <w:tcPr>
            <w:tcW w:w="7087" w:type="dxa"/>
          </w:tcPr>
          <w:p w14:paraId="54A9DD8B" w14:textId="77777777" w:rsidR="005A028C" w:rsidRDefault="005A028C" w:rsidP="003C6D4C">
            <w:pPr>
              <w:snapToGrid w:val="0"/>
              <w:spacing w:after="0" w:line="240" w:lineRule="auto"/>
              <w:contextualSpacing/>
              <w:jc w:val="both"/>
              <w:rPr>
                <w:rFonts w:ascii="Calibri" w:eastAsia="Arial Unicode MS" w:hAnsi="Calibri" w:cs="Calibri"/>
              </w:rPr>
            </w:pPr>
            <w:r>
              <w:rPr>
                <w:rFonts w:ascii="Calibri" w:eastAsia="Arial Unicode MS" w:hAnsi="Calibri" w:cs="Calibri"/>
              </w:rPr>
              <w:t>Pajungimas – išjungimas iš traktoriaus kabinos.</w:t>
            </w:r>
          </w:p>
        </w:tc>
        <w:tc>
          <w:tcPr>
            <w:tcW w:w="2410" w:type="dxa"/>
          </w:tcPr>
          <w:p w14:paraId="13A5111D"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E8E436D" w14:textId="77777777" w:rsidR="005A028C" w:rsidRDefault="008557EB" w:rsidP="008557EB">
            <w:pPr>
              <w:snapToGrid w:val="0"/>
              <w:spacing w:after="0" w:line="240" w:lineRule="auto"/>
              <w:contextualSpacing/>
              <w:jc w:val="both"/>
              <w:rPr>
                <w:rFonts w:ascii="Calibri" w:eastAsia="Arial Unicode MS" w:hAnsi="Calibri" w:cs="Calibri"/>
              </w:rPr>
            </w:pPr>
            <w:r w:rsidRPr="004701C4">
              <w:rPr>
                <w:b/>
                <w:i/>
                <w:color w:val="008000"/>
                <w:sz w:val="16"/>
              </w:rPr>
              <w:t>(pakanka patvirtinti atitiktį)</w:t>
            </w:r>
          </w:p>
        </w:tc>
      </w:tr>
      <w:tr w:rsidR="005A028C" w14:paraId="1B22C90D" w14:textId="77777777" w:rsidTr="002D0214">
        <w:tc>
          <w:tcPr>
            <w:tcW w:w="1277" w:type="dxa"/>
            <w:vAlign w:val="center"/>
          </w:tcPr>
          <w:p w14:paraId="6C0F060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6.3.</w:t>
            </w:r>
          </w:p>
        </w:tc>
        <w:tc>
          <w:tcPr>
            <w:tcW w:w="7087" w:type="dxa"/>
          </w:tcPr>
          <w:p w14:paraId="17673CD9"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Nepriklausomas darbinis velenas.</w:t>
            </w:r>
          </w:p>
        </w:tc>
        <w:tc>
          <w:tcPr>
            <w:tcW w:w="2410" w:type="dxa"/>
          </w:tcPr>
          <w:p w14:paraId="6E95FF83"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B7824A7"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551648D0" w14:textId="77777777" w:rsidTr="002D0214">
        <w:tc>
          <w:tcPr>
            <w:tcW w:w="1277" w:type="dxa"/>
            <w:shd w:val="clear" w:color="auto" w:fill="E7E6E6" w:themeFill="background2"/>
            <w:vAlign w:val="center"/>
          </w:tcPr>
          <w:p w14:paraId="2087BBE9"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Calibri" w:hAnsi="Calibri" w:cs="Calibri"/>
                <w:b/>
                <w:bCs/>
              </w:rPr>
              <w:t>7.</w:t>
            </w:r>
          </w:p>
        </w:tc>
        <w:tc>
          <w:tcPr>
            <w:tcW w:w="7087" w:type="dxa"/>
            <w:shd w:val="clear" w:color="auto" w:fill="E7E6E6" w:themeFill="background2"/>
          </w:tcPr>
          <w:p w14:paraId="1240985D"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Vairavimo sistema</w:t>
            </w:r>
          </w:p>
        </w:tc>
        <w:tc>
          <w:tcPr>
            <w:tcW w:w="2410" w:type="dxa"/>
            <w:shd w:val="clear" w:color="auto" w:fill="E7E6E6" w:themeFill="background2"/>
          </w:tcPr>
          <w:p w14:paraId="5321DC89"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4677A46A" w14:textId="77777777" w:rsidTr="002D0214">
        <w:tc>
          <w:tcPr>
            <w:tcW w:w="1277" w:type="dxa"/>
            <w:vAlign w:val="center"/>
          </w:tcPr>
          <w:p w14:paraId="52F4339F"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7.1.</w:t>
            </w:r>
          </w:p>
        </w:tc>
        <w:tc>
          <w:tcPr>
            <w:tcW w:w="7087" w:type="dxa"/>
          </w:tcPr>
          <w:p w14:paraId="7D6D2F5A"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Vairavimo sistema hidrostatinė (arba lygiavertė).</w:t>
            </w:r>
          </w:p>
        </w:tc>
        <w:tc>
          <w:tcPr>
            <w:tcW w:w="2410" w:type="dxa"/>
          </w:tcPr>
          <w:p w14:paraId="60BE92AB"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A0D9772"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A3DF36E" w14:textId="77777777" w:rsidTr="002D0214">
        <w:tc>
          <w:tcPr>
            <w:tcW w:w="1277" w:type="dxa"/>
            <w:vAlign w:val="center"/>
          </w:tcPr>
          <w:p w14:paraId="76EB529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7.2.</w:t>
            </w:r>
          </w:p>
        </w:tc>
        <w:tc>
          <w:tcPr>
            <w:tcW w:w="7087" w:type="dxa"/>
          </w:tcPr>
          <w:p w14:paraId="3CCC742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Vairuojami ratai priekiniai.</w:t>
            </w:r>
          </w:p>
        </w:tc>
        <w:tc>
          <w:tcPr>
            <w:tcW w:w="2410" w:type="dxa"/>
          </w:tcPr>
          <w:p w14:paraId="0A8FC07A"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7D7BB6C"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1FBC6BEC" w14:textId="77777777" w:rsidTr="002D0214">
        <w:tc>
          <w:tcPr>
            <w:tcW w:w="1277" w:type="dxa"/>
            <w:shd w:val="clear" w:color="auto" w:fill="E7E6E6" w:themeFill="background2"/>
            <w:vAlign w:val="center"/>
          </w:tcPr>
          <w:p w14:paraId="3E8321E0"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Calibri" w:hAnsi="Calibri" w:cs="Calibri"/>
                <w:b/>
                <w:bCs/>
              </w:rPr>
              <w:t>8.</w:t>
            </w:r>
          </w:p>
        </w:tc>
        <w:tc>
          <w:tcPr>
            <w:tcW w:w="7087" w:type="dxa"/>
            <w:shd w:val="clear" w:color="auto" w:fill="E7E6E6" w:themeFill="background2"/>
          </w:tcPr>
          <w:p w14:paraId="47B76BBC"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Hidraulinė ir pakabų sistemos</w:t>
            </w:r>
          </w:p>
        </w:tc>
        <w:tc>
          <w:tcPr>
            <w:tcW w:w="2410" w:type="dxa"/>
            <w:shd w:val="clear" w:color="auto" w:fill="E7E6E6" w:themeFill="background2"/>
          </w:tcPr>
          <w:p w14:paraId="62ACF192"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42CB2CF4" w14:textId="77777777" w:rsidTr="002D0214">
        <w:tc>
          <w:tcPr>
            <w:tcW w:w="1277" w:type="dxa"/>
            <w:vAlign w:val="center"/>
          </w:tcPr>
          <w:p w14:paraId="1A84F635"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8.1.</w:t>
            </w:r>
          </w:p>
        </w:tc>
        <w:tc>
          <w:tcPr>
            <w:tcW w:w="7087" w:type="dxa"/>
          </w:tcPr>
          <w:p w14:paraId="79E60EF1"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Bendras hidraulinės sistemos našumas ne mažiau </w:t>
            </w:r>
            <w:r w:rsidRPr="00856D0F">
              <w:rPr>
                <w:rFonts w:ascii="Calibri" w:eastAsia="Calibri" w:hAnsi="Calibri" w:cs="Calibri"/>
              </w:rPr>
              <w:t>42</w:t>
            </w:r>
            <w:r>
              <w:rPr>
                <w:rFonts w:ascii="Calibri" w:eastAsia="Calibri" w:hAnsi="Calibri" w:cs="Calibri"/>
              </w:rPr>
              <w:t xml:space="preserve"> l/min. </w:t>
            </w:r>
          </w:p>
        </w:tc>
        <w:tc>
          <w:tcPr>
            <w:tcW w:w="2410" w:type="dxa"/>
          </w:tcPr>
          <w:p w14:paraId="09D81C87"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887791E" w14:textId="77777777" w:rsidTr="002D0214">
        <w:tc>
          <w:tcPr>
            <w:tcW w:w="1277" w:type="dxa"/>
            <w:vAlign w:val="center"/>
          </w:tcPr>
          <w:p w14:paraId="0788522E"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8.2.</w:t>
            </w:r>
          </w:p>
        </w:tc>
        <w:tc>
          <w:tcPr>
            <w:tcW w:w="7087" w:type="dxa"/>
          </w:tcPr>
          <w:p w14:paraId="13C55168" w14:textId="77777777" w:rsidR="005A028C" w:rsidRDefault="005A028C"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Atskiras hidraulinis siurblys vairavimo sistemai.</w:t>
            </w:r>
          </w:p>
        </w:tc>
        <w:tc>
          <w:tcPr>
            <w:tcW w:w="2410" w:type="dxa"/>
          </w:tcPr>
          <w:p w14:paraId="13D0BA15"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97F6D0D" w14:textId="77777777" w:rsidR="005A028C" w:rsidRDefault="008557EB" w:rsidP="008557EB">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5A028C" w14:paraId="7CB6BC91" w14:textId="77777777" w:rsidTr="002D0214">
        <w:tc>
          <w:tcPr>
            <w:tcW w:w="1277" w:type="dxa"/>
            <w:vAlign w:val="center"/>
          </w:tcPr>
          <w:p w14:paraId="403E553B"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8.3.</w:t>
            </w:r>
          </w:p>
        </w:tc>
        <w:tc>
          <w:tcPr>
            <w:tcW w:w="7087" w:type="dxa"/>
          </w:tcPr>
          <w:p w14:paraId="32589067"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Ne mažiau kaip po 2 hidraulinius išėjimus gale ir priekyje traktoriaus.</w:t>
            </w:r>
          </w:p>
        </w:tc>
        <w:tc>
          <w:tcPr>
            <w:tcW w:w="2410" w:type="dxa"/>
          </w:tcPr>
          <w:p w14:paraId="0AA87C57"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CEFD71C" w14:textId="77777777" w:rsidTr="002D0214">
        <w:tc>
          <w:tcPr>
            <w:tcW w:w="1277" w:type="dxa"/>
            <w:vAlign w:val="center"/>
          </w:tcPr>
          <w:p w14:paraId="096CF1E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8.4.</w:t>
            </w:r>
          </w:p>
        </w:tc>
        <w:tc>
          <w:tcPr>
            <w:tcW w:w="7087" w:type="dxa"/>
          </w:tcPr>
          <w:p w14:paraId="3388DBB3" w14:textId="0D971F34" w:rsidR="005A028C" w:rsidRPr="00A42DF0" w:rsidRDefault="005A028C" w:rsidP="003C6D4C">
            <w:pPr>
              <w:snapToGrid w:val="0"/>
              <w:spacing w:after="0" w:line="240" w:lineRule="auto"/>
              <w:contextualSpacing/>
              <w:jc w:val="both"/>
              <w:rPr>
                <w:rFonts w:ascii="Calibri" w:eastAsia="Calibri" w:hAnsi="Calibri" w:cs="Calibri"/>
              </w:rPr>
            </w:pPr>
            <w:r w:rsidRPr="00A42DF0">
              <w:rPr>
                <w:rFonts w:ascii="Calibri" w:eastAsia="Calibri" w:hAnsi="Calibri" w:cs="Calibri"/>
              </w:rPr>
              <w:t xml:space="preserve">Galinė trijų taškų pakaba, ne mažiau kaip </w:t>
            </w:r>
            <w:r w:rsidR="00020400" w:rsidRPr="00A42DF0">
              <w:rPr>
                <w:rFonts w:ascii="Calibri" w:eastAsia="Calibri" w:hAnsi="Calibri" w:cs="Calibri"/>
              </w:rPr>
              <w:t>700</w:t>
            </w:r>
            <w:r w:rsidRPr="00A42DF0">
              <w:rPr>
                <w:rFonts w:ascii="Calibri" w:eastAsia="Calibri" w:hAnsi="Calibri" w:cs="Calibri"/>
              </w:rPr>
              <w:t xml:space="preserve"> kg kėlimo galios. Valdymas turi būti vykdomas iš traktoriaus kabinos, su plaukiojančia ir fiksuota darbine pozicija. </w:t>
            </w:r>
          </w:p>
        </w:tc>
        <w:tc>
          <w:tcPr>
            <w:tcW w:w="2410" w:type="dxa"/>
          </w:tcPr>
          <w:p w14:paraId="24611F05"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070CA8D" w14:textId="77777777" w:rsidTr="002D0214">
        <w:tc>
          <w:tcPr>
            <w:tcW w:w="1277" w:type="dxa"/>
            <w:vAlign w:val="center"/>
          </w:tcPr>
          <w:p w14:paraId="581C3446"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8.5.</w:t>
            </w:r>
          </w:p>
        </w:tc>
        <w:tc>
          <w:tcPr>
            <w:tcW w:w="7087" w:type="dxa"/>
          </w:tcPr>
          <w:p w14:paraId="4D0E38DF" w14:textId="77777777" w:rsidR="005A028C" w:rsidRPr="00A42DF0" w:rsidRDefault="005A028C" w:rsidP="003C6D4C">
            <w:pPr>
              <w:snapToGrid w:val="0"/>
              <w:spacing w:after="0" w:line="240" w:lineRule="auto"/>
              <w:contextualSpacing/>
              <w:jc w:val="both"/>
              <w:rPr>
                <w:rFonts w:ascii="Calibri" w:eastAsia="Calibri" w:hAnsi="Calibri" w:cs="Calibri"/>
              </w:rPr>
            </w:pPr>
            <w:r w:rsidRPr="00A42DF0">
              <w:rPr>
                <w:rFonts w:ascii="Calibri" w:eastAsia="Calibri" w:hAnsi="Calibri" w:cs="Calibri"/>
              </w:rPr>
              <w:t>Priekinė trijų taškų pakaba, ne mažiau kaip 500 kg kėlimo galios, su plaukiojančia ir fiksuota pozicija.</w:t>
            </w:r>
          </w:p>
        </w:tc>
        <w:tc>
          <w:tcPr>
            <w:tcW w:w="2410" w:type="dxa"/>
          </w:tcPr>
          <w:p w14:paraId="35A89BE1"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DF57744" w14:textId="77777777" w:rsidTr="002D0214">
        <w:tc>
          <w:tcPr>
            <w:tcW w:w="1277" w:type="dxa"/>
            <w:vAlign w:val="center"/>
          </w:tcPr>
          <w:p w14:paraId="22174576"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8.6.</w:t>
            </w:r>
          </w:p>
        </w:tc>
        <w:tc>
          <w:tcPr>
            <w:tcW w:w="7087" w:type="dxa"/>
          </w:tcPr>
          <w:p w14:paraId="71D08938"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Galinis užkabinimas </w:t>
            </w:r>
            <w:proofErr w:type="spellStart"/>
            <w:r>
              <w:rPr>
                <w:rFonts w:ascii="Calibri" w:eastAsia="Calibri" w:hAnsi="Calibri" w:cs="Calibri"/>
              </w:rPr>
              <w:t>vienašei</w:t>
            </w:r>
            <w:proofErr w:type="spellEnd"/>
            <w:r>
              <w:rPr>
                <w:rFonts w:ascii="Calibri" w:eastAsia="Calibri" w:hAnsi="Calibri" w:cs="Calibri"/>
              </w:rPr>
              <w:t xml:space="preserve"> arba dviašei priekabai vilkti.</w:t>
            </w:r>
          </w:p>
        </w:tc>
        <w:tc>
          <w:tcPr>
            <w:tcW w:w="2410" w:type="dxa"/>
          </w:tcPr>
          <w:p w14:paraId="682D22E0"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69FDD31" w14:textId="77777777" w:rsidR="005A028C" w:rsidRDefault="008557EB" w:rsidP="008557E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52D2C0A" w14:textId="77777777" w:rsidTr="002D0214">
        <w:tc>
          <w:tcPr>
            <w:tcW w:w="1277" w:type="dxa"/>
            <w:vAlign w:val="center"/>
          </w:tcPr>
          <w:p w14:paraId="2CED5D12"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8.7.</w:t>
            </w:r>
          </w:p>
        </w:tc>
        <w:tc>
          <w:tcPr>
            <w:tcW w:w="7087" w:type="dxa"/>
          </w:tcPr>
          <w:p w14:paraId="29184E9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Elektros, stabdžių sistemos išvadai priekabos pajungimui, 7-ių kontaktų rozetė (jungtis).</w:t>
            </w:r>
          </w:p>
        </w:tc>
        <w:tc>
          <w:tcPr>
            <w:tcW w:w="2410" w:type="dxa"/>
          </w:tcPr>
          <w:p w14:paraId="248AA7AE"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64F8EFB"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19B67633" w14:textId="77777777" w:rsidTr="002D0214">
        <w:tc>
          <w:tcPr>
            <w:tcW w:w="1277" w:type="dxa"/>
            <w:vAlign w:val="center"/>
          </w:tcPr>
          <w:p w14:paraId="10FF7B64"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8.8.</w:t>
            </w:r>
          </w:p>
        </w:tc>
        <w:tc>
          <w:tcPr>
            <w:tcW w:w="7087" w:type="dxa"/>
          </w:tcPr>
          <w:p w14:paraId="342D5331" w14:textId="77777777" w:rsidR="005A028C" w:rsidRDefault="005A028C"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Priekinės pakabinimo sistemos ir priekinės hidraulinės poros valdymas turi būti vykdomas iš traktoriaus kabinos, vienos rankenėlės („</w:t>
            </w:r>
            <w:proofErr w:type="spellStart"/>
            <w:r>
              <w:rPr>
                <w:rFonts w:ascii="Calibri" w:eastAsia="Calibri" w:hAnsi="Calibri" w:cs="Calibri"/>
                <w:lang w:bidi="lt-LT"/>
              </w:rPr>
              <w:t>Joystic</w:t>
            </w:r>
            <w:proofErr w:type="spellEnd"/>
            <w:r>
              <w:rPr>
                <w:rFonts w:ascii="Calibri" w:eastAsia="Calibri" w:hAnsi="Calibri" w:cs="Calibri"/>
                <w:lang w:bidi="lt-LT"/>
              </w:rPr>
              <w:t xml:space="preserve">“) pagalba. </w:t>
            </w:r>
          </w:p>
        </w:tc>
        <w:tc>
          <w:tcPr>
            <w:tcW w:w="2410" w:type="dxa"/>
          </w:tcPr>
          <w:p w14:paraId="49DD4A8E"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981F590" w14:textId="77777777" w:rsidR="005A028C" w:rsidRDefault="007651F0" w:rsidP="007651F0">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5A028C" w14:paraId="146CD33A" w14:textId="77777777" w:rsidTr="002D0214">
        <w:tc>
          <w:tcPr>
            <w:tcW w:w="1277" w:type="dxa"/>
            <w:shd w:val="clear" w:color="auto" w:fill="E7E6E6" w:themeFill="background2"/>
            <w:vAlign w:val="center"/>
          </w:tcPr>
          <w:p w14:paraId="07E130B0"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Calibri" w:hAnsi="Calibri" w:cs="Calibri"/>
                <w:b/>
                <w:bCs/>
              </w:rPr>
              <w:t>9.</w:t>
            </w:r>
          </w:p>
        </w:tc>
        <w:tc>
          <w:tcPr>
            <w:tcW w:w="7087" w:type="dxa"/>
            <w:shd w:val="clear" w:color="auto" w:fill="E7E6E6" w:themeFill="background2"/>
          </w:tcPr>
          <w:p w14:paraId="65157F37" w14:textId="77777777" w:rsidR="005A028C" w:rsidRDefault="005A028C" w:rsidP="003C6D4C">
            <w:pPr>
              <w:widowControl w:val="0"/>
              <w:tabs>
                <w:tab w:val="right" w:pos="57"/>
              </w:tabs>
              <w:spacing w:after="0" w:line="240" w:lineRule="auto"/>
              <w:ind w:firstLine="357"/>
              <w:rPr>
                <w:rFonts w:ascii="Calibri" w:eastAsia="Calibri" w:hAnsi="Calibri" w:cs="Calibri"/>
                <w:b/>
                <w:bCs/>
              </w:rPr>
            </w:pPr>
            <w:r>
              <w:rPr>
                <w:rFonts w:ascii="Calibri" w:eastAsia="Calibri" w:hAnsi="Calibri" w:cs="Calibri"/>
                <w:b/>
                <w:bCs/>
              </w:rPr>
              <w:t xml:space="preserve"> Kabina, prietaisai, elektrinė dalis</w:t>
            </w:r>
          </w:p>
        </w:tc>
        <w:tc>
          <w:tcPr>
            <w:tcW w:w="2410" w:type="dxa"/>
            <w:shd w:val="clear" w:color="auto" w:fill="E7E6E6" w:themeFill="background2"/>
          </w:tcPr>
          <w:p w14:paraId="04BE526D" w14:textId="77777777" w:rsidR="005A028C" w:rsidRDefault="005A028C" w:rsidP="003C6D4C">
            <w:pPr>
              <w:widowControl w:val="0"/>
              <w:tabs>
                <w:tab w:val="right" w:pos="57"/>
              </w:tabs>
              <w:spacing w:after="0" w:line="240" w:lineRule="auto"/>
              <w:ind w:firstLine="357"/>
              <w:rPr>
                <w:rFonts w:ascii="Calibri" w:eastAsia="Calibri" w:hAnsi="Calibri" w:cs="Calibri"/>
                <w:b/>
                <w:bCs/>
              </w:rPr>
            </w:pPr>
          </w:p>
        </w:tc>
      </w:tr>
      <w:tr w:rsidR="005A028C" w14:paraId="35886931" w14:textId="77777777" w:rsidTr="002D0214">
        <w:tc>
          <w:tcPr>
            <w:tcW w:w="1277" w:type="dxa"/>
            <w:vAlign w:val="center"/>
          </w:tcPr>
          <w:p w14:paraId="2DF01151"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9.1.</w:t>
            </w:r>
          </w:p>
        </w:tc>
        <w:tc>
          <w:tcPr>
            <w:tcW w:w="7087" w:type="dxa"/>
          </w:tcPr>
          <w:p w14:paraId="6DD52192" w14:textId="77777777" w:rsidR="005A028C" w:rsidRDefault="005A028C" w:rsidP="003C6D4C">
            <w:pPr>
              <w:spacing w:after="0" w:line="240" w:lineRule="auto"/>
              <w:rPr>
                <w:rFonts w:ascii="Calibri" w:eastAsia="Calibri" w:hAnsi="Calibri" w:cs="Calibri"/>
              </w:rPr>
            </w:pPr>
            <w:r>
              <w:rPr>
                <w:rFonts w:ascii="Calibri" w:eastAsia="Calibri" w:hAnsi="Calibri" w:cs="Calibri"/>
              </w:rPr>
              <w:t>Turi atitikti apsaugos nuo apsivertimų (ROPS) ir apsaugos nuo krentančių</w:t>
            </w:r>
          </w:p>
          <w:p w14:paraId="2475D361" w14:textId="77777777" w:rsidR="005A028C" w:rsidRDefault="005A028C" w:rsidP="003C6D4C">
            <w:pPr>
              <w:spacing w:after="0" w:line="240" w:lineRule="auto"/>
              <w:rPr>
                <w:rFonts w:ascii="Calibri" w:eastAsia="Calibri" w:hAnsi="Calibri" w:cs="Calibri"/>
              </w:rPr>
            </w:pPr>
            <w:r>
              <w:rPr>
                <w:rFonts w:ascii="Calibri" w:eastAsia="Calibri" w:hAnsi="Calibri" w:cs="Calibri"/>
              </w:rPr>
              <w:lastRenderedPageBreak/>
              <w:t>objektų (FOPS) standartus.</w:t>
            </w:r>
          </w:p>
        </w:tc>
        <w:tc>
          <w:tcPr>
            <w:tcW w:w="2410" w:type="dxa"/>
          </w:tcPr>
          <w:p w14:paraId="573AF519"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lastRenderedPageBreak/>
              <w:t>✅</w:t>
            </w:r>
            <w:r>
              <w:rPr>
                <w:b/>
                <w:color w:val="008000"/>
              </w:rPr>
              <w:t xml:space="preserve"> Atitinka  / Neatitinka </w:t>
            </w:r>
          </w:p>
          <w:p w14:paraId="0BD99727" w14:textId="77777777" w:rsidR="005A028C" w:rsidRDefault="007651F0" w:rsidP="007651F0">
            <w:pPr>
              <w:spacing w:after="0" w:line="240" w:lineRule="auto"/>
              <w:rPr>
                <w:rFonts w:ascii="Calibri" w:eastAsia="Calibri" w:hAnsi="Calibri" w:cs="Calibri"/>
              </w:rPr>
            </w:pPr>
            <w:r w:rsidRPr="004701C4">
              <w:rPr>
                <w:b/>
                <w:i/>
                <w:color w:val="008000"/>
                <w:sz w:val="16"/>
              </w:rPr>
              <w:lastRenderedPageBreak/>
              <w:t>(pakanka patvirtinti atitiktį)</w:t>
            </w:r>
          </w:p>
        </w:tc>
      </w:tr>
      <w:tr w:rsidR="005A028C" w14:paraId="5EBF0A93" w14:textId="77777777" w:rsidTr="002D0214">
        <w:tc>
          <w:tcPr>
            <w:tcW w:w="1277" w:type="dxa"/>
            <w:vAlign w:val="center"/>
          </w:tcPr>
          <w:p w14:paraId="4D38553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lastRenderedPageBreak/>
              <w:t>1.</w:t>
            </w:r>
            <w:r w:rsidR="005A028C">
              <w:rPr>
                <w:rFonts w:ascii="Calibri" w:eastAsia="Calibri" w:hAnsi="Calibri" w:cs="Calibri"/>
              </w:rPr>
              <w:t>9.2.</w:t>
            </w:r>
          </w:p>
        </w:tc>
        <w:tc>
          <w:tcPr>
            <w:tcW w:w="7087" w:type="dxa"/>
          </w:tcPr>
          <w:p w14:paraId="052A05B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Šildymas, vėdinimas, oro kondicionierius (veikiantis </w:t>
            </w:r>
            <w:proofErr w:type="spellStart"/>
            <w:r>
              <w:rPr>
                <w:rFonts w:ascii="Calibri" w:eastAsia="Calibri" w:hAnsi="Calibri" w:cs="Calibri"/>
              </w:rPr>
              <w:t>freono</w:t>
            </w:r>
            <w:proofErr w:type="spellEnd"/>
            <w:r>
              <w:rPr>
                <w:rFonts w:ascii="Calibri" w:eastAsia="Calibri" w:hAnsi="Calibri" w:cs="Calibri"/>
              </w:rPr>
              <w:t xml:space="preserve"> pagalba).</w:t>
            </w:r>
          </w:p>
        </w:tc>
        <w:tc>
          <w:tcPr>
            <w:tcW w:w="2410" w:type="dxa"/>
          </w:tcPr>
          <w:p w14:paraId="3829CBB8"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67918F4"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4CDD5B8" w14:textId="77777777" w:rsidTr="002D0214">
        <w:tc>
          <w:tcPr>
            <w:tcW w:w="1277" w:type="dxa"/>
            <w:vAlign w:val="center"/>
          </w:tcPr>
          <w:p w14:paraId="6205A39C"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9.3.</w:t>
            </w:r>
          </w:p>
        </w:tc>
        <w:tc>
          <w:tcPr>
            <w:tcW w:w="7087" w:type="dxa"/>
          </w:tcPr>
          <w:p w14:paraId="0D627B54"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Atidaromas galinis langas.</w:t>
            </w:r>
          </w:p>
        </w:tc>
        <w:tc>
          <w:tcPr>
            <w:tcW w:w="2410" w:type="dxa"/>
          </w:tcPr>
          <w:p w14:paraId="16220F53"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3B29368"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9906714" w14:textId="77777777" w:rsidTr="002D0214">
        <w:tc>
          <w:tcPr>
            <w:tcW w:w="1277" w:type="dxa"/>
            <w:vAlign w:val="center"/>
          </w:tcPr>
          <w:p w14:paraId="478CE4FC"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9.4.</w:t>
            </w:r>
          </w:p>
        </w:tc>
        <w:tc>
          <w:tcPr>
            <w:tcW w:w="7087" w:type="dxa"/>
          </w:tcPr>
          <w:p w14:paraId="03397C08"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Kabinos garso ir šilumos izoliacija. Triukšmo lygis pilnai apkrauto traktoriaus ne daugiau 90 </w:t>
            </w:r>
            <w:proofErr w:type="spellStart"/>
            <w:r>
              <w:rPr>
                <w:rFonts w:ascii="Calibri" w:eastAsia="Calibri" w:hAnsi="Calibri" w:cs="Calibri"/>
              </w:rPr>
              <w:t>dB</w:t>
            </w:r>
            <w:proofErr w:type="spellEnd"/>
            <w:r>
              <w:rPr>
                <w:rFonts w:ascii="Calibri" w:eastAsia="Calibri" w:hAnsi="Calibri" w:cs="Calibri"/>
              </w:rPr>
              <w:t>.</w:t>
            </w:r>
          </w:p>
        </w:tc>
        <w:tc>
          <w:tcPr>
            <w:tcW w:w="2410" w:type="dxa"/>
          </w:tcPr>
          <w:p w14:paraId="4F57E246" w14:textId="77777777" w:rsidR="005A028C" w:rsidRDefault="007651F0"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7D048917" w14:textId="77777777" w:rsidTr="002D0214">
        <w:tc>
          <w:tcPr>
            <w:tcW w:w="1277" w:type="dxa"/>
            <w:vAlign w:val="center"/>
          </w:tcPr>
          <w:p w14:paraId="33CF5E55"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9.5.</w:t>
            </w:r>
          </w:p>
        </w:tc>
        <w:tc>
          <w:tcPr>
            <w:tcW w:w="7087" w:type="dxa"/>
          </w:tcPr>
          <w:p w14:paraId="3562A44B"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Priekinio ir galinio stiklo valytuvai su apiplovimu. Galinio vaizdo veidrodžiai iš abiejų šonų ir kabinoje.</w:t>
            </w:r>
          </w:p>
        </w:tc>
        <w:tc>
          <w:tcPr>
            <w:tcW w:w="2410" w:type="dxa"/>
          </w:tcPr>
          <w:p w14:paraId="24459AAE"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D4BB8FD"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1566241" w14:textId="77777777" w:rsidTr="002D0214">
        <w:tc>
          <w:tcPr>
            <w:tcW w:w="1277" w:type="dxa"/>
            <w:vAlign w:val="center"/>
          </w:tcPr>
          <w:p w14:paraId="320C26A0"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9.6.</w:t>
            </w:r>
          </w:p>
        </w:tc>
        <w:tc>
          <w:tcPr>
            <w:tcW w:w="7087" w:type="dxa"/>
          </w:tcPr>
          <w:p w14:paraId="173297ED"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Vairuotojo sėdynė reguliuojama, su saugos diržu.</w:t>
            </w:r>
          </w:p>
        </w:tc>
        <w:tc>
          <w:tcPr>
            <w:tcW w:w="2410" w:type="dxa"/>
          </w:tcPr>
          <w:p w14:paraId="0AFB23BC"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F96A575"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4CC9FBA" w14:textId="77777777" w:rsidTr="002D0214">
        <w:tc>
          <w:tcPr>
            <w:tcW w:w="1277" w:type="dxa"/>
            <w:vAlign w:val="center"/>
          </w:tcPr>
          <w:p w14:paraId="5A042EE7"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9.7.</w:t>
            </w:r>
          </w:p>
        </w:tc>
        <w:tc>
          <w:tcPr>
            <w:tcW w:w="7087" w:type="dxa"/>
          </w:tcPr>
          <w:p w14:paraId="6D884535"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Elektrinės sistemos įtampa 12V. </w:t>
            </w:r>
          </w:p>
        </w:tc>
        <w:tc>
          <w:tcPr>
            <w:tcW w:w="2410" w:type="dxa"/>
          </w:tcPr>
          <w:p w14:paraId="1FD3F4AC" w14:textId="77777777" w:rsidR="007651F0" w:rsidRDefault="007651F0" w:rsidP="007651F0">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15E2C0D" w14:textId="77777777" w:rsidR="005A028C" w:rsidRDefault="007651F0" w:rsidP="007651F0">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266F24E" w14:textId="77777777" w:rsidTr="002D0214">
        <w:tc>
          <w:tcPr>
            <w:tcW w:w="1277" w:type="dxa"/>
            <w:vAlign w:val="center"/>
          </w:tcPr>
          <w:p w14:paraId="29187478"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9.8.</w:t>
            </w:r>
          </w:p>
        </w:tc>
        <w:tc>
          <w:tcPr>
            <w:tcW w:w="7087" w:type="dxa"/>
          </w:tcPr>
          <w:p w14:paraId="2A38E787"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Darbiniai žibintai ant traktoriaus kabinos stogo priekyje ne mažiau 2 vnt., darbiniai žibintai ant traktoriaus kabinos stogo gale ne mažiau 2 vnt.</w:t>
            </w:r>
          </w:p>
        </w:tc>
        <w:tc>
          <w:tcPr>
            <w:tcW w:w="2410" w:type="dxa"/>
          </w:tcPr>
          <w:p w14:paraId="6416E7E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DCB7C28"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837814A" w14:textId="77777777" w:rsidTr="002D0214">
        <w:tc>
          <w:tcPr>
            <w:tcW w:w="1277" w:type="dxa"/>
            <w:vAlign w:val="center"/>
          </w:tcPr>
          <w:p w14:paraId="226A8A22"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9.9.</w:t>
            </w:r>
          </w:p>
        </w:tc>
        <w:tc>
          <w:tcPr>
            <w:tcW w:w="7087" w:type="dxa"/>
          </w:tcPr>
          <w:p w14:paraId="6C41EE2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Oranžinės spalvos švyturėlis</w:t>
            </w:r>
          </w:p>
        </w:tc>
        <w:tc>
          <w:tcPr>
            <w:tcW w:w="2410" w:type="dxa"/>
          </w:tcPr>
          <w:p w14:paraId="38592F2C"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073740A"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59C99E74" w14:textId="77777777" w:rsidTr="002D0214">
        <w:tc>
          <w:tcPr>
            <w:tcW w:w="1277" w:type="dxa"/>
            <w:vAlign w:val="center"/>
          </w:tcPr>
          <w:p w14:paraId="0467F60A"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9.10.</w:t>
            </w:r>
          </w:p>
        </w:tc>
        <w:tc>
          <w:tcPr>
            <w:tcW w:w="7087" w:type="dxa"/>
          </w:tcPr>
          <w:p w14:paraId="23567E61" w14:textId="77777777" w:rsidR="005A028C" w:rsidRPr="00F06B01" w:rsidRDefault="005A028C" w:rsidP="003C6D4C">
            <w:pPr>
              <w:snapToGrid w:val="0"/>
              <w:spacing w:after="0" w:line="240" w:lineRule="auto"/>
              <w:contextualSpacing/>
              <w:jc w:val="both"/>
              <w:rPr>
                <w:rFonts w:ascii="Calibri" w:eastAsia="Calibri" w:hAnsi="Calibri" w:cs="Calibri"/>
              </w:rPr>
            </w:pPr>
            <w:r w:rsidRPr="00F06B01">
              <w:rPr>
                <w:rFonts w:ascii="Calibri" w:eastAsia="Calibri" w:hAnsi="Calibri" w:cs="Calibri"/>
              </w:rPr>
              <w:t>Turi būti užtikrinamas visapusiškas matomumas (išmetimo vamzdis, oro filtrai ir pan. neturi trukdyti matomumui).</w:t>
            </w:r>
          </w:p>
        </w:tc>
        <w:tc>
          <w:tcPr>
            <w:tcW w:w="2410" w:type="dxa"/>
          </w:tcPr>
          <w:p w14:paraId="483B112D"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D0EBF32" w14:textId="77777777" w:rsidR="005A028C" w:rsidRPr="00F06B01"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382D9EE" w14:textId="77777777" w:rsidTr="002D0214">
        <w:tc>
          <w:tcPr>
            <w:tcW w:w="1277" w:type="dxa"/>
            <w:shd w:val="clear" w:color="auto" w:fill="E7E6E6" w:themeFill="background2"/>
            <w:vAlign w:val="center"/>
          </w:tcPr>
          <w:p w14:paraId="26D0B84F"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Calibri" w:hAnsi="Calibri" w:cs="Calibri"/>
                <w:b/>
                <w:bCs/>
              </w:rPr>
              <w:t>10.</w:t>
            </w:r>
          </w:p>
        </w:tc>
        <w:tc>
          <w:tcPr>
            <w:tcW w:w="7087" w:type="dxa"/>
            <w:shd w:val="clear" w:color="auto" w:fill="E7E6E6" w:themeFill="background2"/>
          </w:tcPr>
          <w:p w14:paraId="303B8551" w14:textId="77777777" w:rsidR="005A028C" w:rsidRDefault="005A028C"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Monitoringo sistema, pateikianti šią informaciją:</w:t>
            </w:r>
          </w:p>
        </w:tc>
        <w:tc>
          <w:tcPr>
            <w:tcW w:w="2410" w:type="dxa"/>
            <w:shd w:val="clear" w:color="auto" w:fill="E7E6E6" w:themeFill="background2"/>
          </w:tcPr>
          <w:p w14:paraId="76764D5D" w14:textId="77777777" w:rsidR="005A028C" w:rsidRDefault="005A028C" w:rsidP="003C6D4C">
            <w:pPr>
              <w:widowControl w:val="0"/>
              <w:tabs>
                <w:tab w:val="right" w:pos="57"/>
              </w:tabs>
              <w:spacing w:after="0" w:line="240" w:lineRule="auto"/>
              <w:ind w:firstLine="357"/>
              <w:rPr>
                <w:rFonts w:ascii="Calibri" w:eastAsia="Calibri" w:hAnsi="Calibri" w:cs="Calibri"/>
                <w:b/>
              </w:rPr>
            </w:pPr>
          </w:p>
        </w:tc>
      </w:tr>
      <w:tr w:rsidR="005A028C" w14:paraId="7E9499C4" w14:textId="77777777" w:rsidTr="00E13C59">
        <w:tc>
          <w:tcPr>
            <w:tcW w:w="1277" w:type="dxa"/>
            <w:tcBorders>
              <w:bottom w:val="single" w:sz="4" w:space="0" w:color="auto"/>
            </w:tcBorders>
            <w:vAlign w:val="center"/>
          </w:tcPr>
          <w:p w14:paraId="3DEF3DBA"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10.1.</w:t>
            </w:r>
          </w:p>
        </w:tc>
        <w:tc>
          <w:tcPr>
            <w:tcW w:w="7087" w:type="dxa"/>
            <w:tcBorders>
              <w:bottom w:val="single" w:sz="4" w:space="0" w:color="auto"/>
            </w:tcBorders>
          </w:tcPr>
          <w:p w14:paraId="1E1FE03D" w14:textId="77777777" w:rsidR="005A028C" w:rsidRDefault="005A028C"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Prietaisai, rodantys variklio aušinimo skysčio temperatūrą, variklio alyvos slėgį, degalų kiekį bake, variklio darbo valandas, generatoriaus darbą.</w:t>
            </w:r>
          </w:p>
        </w:tc>
        <w:tc>
          <w:tcPr>
            <w:tcW w:w="2410" w:type="dxa"/>
            <w:tcBorders>
              <w:bottom w:val="single" w:sz="4" w:space="0" w:color="auto"/>
            </w:tcBorders>
          </w:tcPr>
          <w:p w14:paraId="47EA4B91"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261D77D" w14:textId="77777777" w:rsidR="005A028C" w:rsidRDefault="005A028C" w:rsidP="005A028C">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5A028C" w14:paraId="5ADCF692" w14:textId="77777777" w:rsidTr="00E13C59">
        <w:tc>
          <w:tcPr>
            <w:tcW w:w="1277" w:type="dxa"/>
            <w:tcBorders>
              <w:bottom w:val="single" w:sz="4" w:space="0" w:color="auto"/>
            </w:tcBorders>
            <w:shd w:val="clear" w:color="auto" w:fill="D9D9D9" w:themeFill="background1" w:themeFillShade="D9"/>
            <w:vAlign w:val="center"/>
          </w:tcPr>
          <w:p w14:paraId="25DBFFB9" w14:textId="77777777" w:rsidR="005A028C" w:rsidRPr="00E13C59" w:rsidRDefault="008557EB"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5A028C" w:rsidRPr="00E13C59">
              <w:rPr>
                <w:rFonts w:ascii="Calibri" w:eastAsia="Times New Roman" w:hAnsi="Calibri" w:cs="Calibri"/>
                <w:b/>
                <w:bCs/>
              </w:rPr>
              <w:t>11.</w:t>
            </w:r>
          </w:p>
        </w:tc>
        <w:tc>
          <w:tcPr>
            <w:tcW w:w="7087" w:type="dxa"/>
            <w:tcBorders>
              <w:bottom w:val="single" w:sz="4" w:space="0" w:color="auto"/>
            </w:tcBorders>
            <w:shd w:val="clear" w:color="auto" w:fill="D9D9D9" w:themeFill="background1" w:themeFillShade="D9"/>
          </w:tcPr>
          <w:p w14:paraId="03EE2F02" w14:textId="77777777" w:rsidR="005A028C" w:rsidRPr="00E13C59" w:rsidRDefault="005A028C" w:rsidP="003C6D4C">
            <w:pPr>
              <w:widowControl w:val="0"/>
              <w:tabs>
                <w:tab w:val="right" w:pos="57"/>
              </w:tabs>
              <w:spacing w:after="0" w:line="240" w:lineRule="auto"/>
              <w:ind w:firstLine="357"/>
              <w:rPr>
                <w:rFonts w:ascii="Calibri" w:eastAsia="Times New Roman" w:hAnsi="Calibri" w:cs="Calibri"/>
                <w:b/>
                <w:bCs/>
              </w:rPr>
            </w:pPr>
            <w:r w:rsidRPr="00E13C59">
              <w:rPr>
                <w:rFonts w:ascii="Calibri" w:eastAsia="Times New Roman" w:hAnsi="Calibri" w:cs="Calibri"/>
                <w:b/>
                <w:bCs/>
              </w:rPr>
              <w:t xml:space="preserve"> Kiti reikalavimai mažiems traktoriams</w:t>
            </w:r>
          </w:p>
        </w:tc>
        <w:tc>
          <w:tcPr>
            <w:tcW w:w="2410" w:type="dxa"/>
            <w:tcBorders>
              <w:bottom w:val="single" w:sz="4" w:space="0" w:color="auto"/>
            </w:tcBorders>
            <w:shd w:val="clear" w:color="auto" w:fill="D9D9D9" w:themeFill="background1" w:themeFillShade="D9"/>
          </w:tcPr>
          <w:p w14:paraId="638E0830" w14:textId="77777777" w:rsidR="005A028C" w:rsidRPr="00E13C59" w:rsidRDefault="005A028C" w:rsidP="003C6D4C">
            <w:pPr>
              <w:widowControl w:val="0"/>
              <w:tabs>
                <w:tab w:val="right" w:pos="57"/>
              </w:tabs>
              <w:spacing w:after="0" w:line="240" w:lineRule="auto"/>
              <w:ind w:firstLine="357"/>
              <w:rPr>
                <w:rFonts w:ascii="Calibri" w:eastAsia="Times New Roman" w:hAnsi="Calibri" w:cs="Calibri"/>
                <w:b/>
                <w:bCs/>
              </w:rPr>
            </w:pPr>
          </w:p>
        </w:tc>
      </w:tr>
      <w:tr w:rsidR="005A028C" w14:paraId="0C9D80E7" w14:textId="77777777" w:rsidTr="00E13C59">
        <w:tc>
          <w:tcPr>
            <w:tcW w:w="1277" w:type="dxa"/>
            <w:shd w:val="clear" w:color="auto" w:fill="FFFFFF" w:themeFill="background1"/>
            <w:vAlign w:val="center"/>
          </w:tcPr>
          <w:p w14:paraId="69EC36C6"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11.1.</w:t>
            </w:r>
          </w:p>
        </w:tc>
        <w:tc>
          <w:tcPr>
            <w:tcW w:w="7087" w:type="dxa"/>
            <w:shd w:val="clear" w:color="auto" w:fill="FFFFFF" w:themeFill="background1"/>
          </w:tcPr>
          <w:p w14:paraId="25FE2DD0" w14:textId="07C306EB"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Kuro bako talpa ne mažiau </w:t>
            </w:r>
            <w:r w:rsidR="00A42DF0">
              <w:rPr>
                <w:rFonts w:ascii="Calibri" w:eastAsia="Calibri" w:hAnsi="Calibri" w:cs="Calibri"/>
              </w:rPr>
              <w:t>3</w:t>
            </w:r>
            <w:r>
              <w:rPr>
                <w:rFonts w:ascii="Calibri" w:eastAsia="Calibri" w:hAnsi="Calibri" w:cs="Calibri"/>
              </w:rPr>
              <w:t>0 l.</w:t>
            </w:r>
          </w:p>
        </w:tc>
        <w:tc>
          <w:tcPr>
            <w:tcW w:w="2410" w:type="dxa"/>
            <w:shd w:val="clear" w:color="auto" w:fill="FFFFFF" w:themeFill="background1"/>
          </w:tcPr>
          <w:p w14:paraId="23303CE9"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1E876B44" w14:textId="77777777" w:rsidTr="002D0214">
        <w:tc>
          <w:tcPr>
            <w:tcW w:w="1277" w:type="dxa"/>
            <w:vAlign w:val="center"/>
          </w:tcPr>
          <w:p w14:paraId="1166D19F"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11.2.</w:t>
            </w:r>
          </w:p>
        </w:tc>
        <w:tc>
          <w:tcPr>
            <w:tcW w:w="7087" w:type="dxa"/>
          </w:tcPr>
          <w:p w14:paraId="308480FA"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Masės </w:t>
            </w:r>
            <w:proofErr w:type="spellStart"/>
            <w:r>
              <w:rPr>
                <w:rFonts w:ascii="Calibri" w:eastAsia="Calibri" w:hAnsi="Calibri" w:cs="Calibri"/>
              </w:rPr>
              <w:t>išjungėjas</w:t>
            </w:r>
            <w:proofErr w:type="spellEnd"/>
            <w:r>
              <w:rPr>
                <w:rFonts w:ascii="Calibri" w:eastAsia="Calibri" w:hAnsi="Calibri" w:cs="Calibri"/>
              </w:rPr>
              <w:t>.</w:t>
            </w:r>
          </w:p>
        </w:tc>
        <w:tc>
          <w:tcPr>
            <w:tcW w:w="2410" w:type="dxa"/>
          </w:tcPr>
          <w:p w14:paraId="6654C3D8"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CEA2B2E"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2D50F06B" w14:textId="77777777" w:rsidTr="002D0214">
        <w:tc>
          <w:tcPr>
            <w:tcW w:w="1277" w:type="dxa"/>
            <w:vAlign w:val="center"/>
          </w:tcPr>
          <w:p w14:paraId="4C2AC43A"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11.3.</w:t>
            </w:r>
          </w:p>
        </w:tc>
        <w:tc>
          <w:tcPr>
            <w:tcW w:w="7087" w:type="dxa"/>
          </w:tcPr>
          <w:p w14:paraId="1FB6CB93"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Registracijos numerio tvirtinimo kronšteinas su apšvietimu.</w:t>
            </w:r>
          </w:p>
        </w:tc>
        <w:tc>
          <w:tcPr>
            <w:tcW w:w="2410" w:type="dxa"/>
          </w:tcPr>
          <w:p w14:paraId="42AC8C76"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0955E56"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4302F829" w14:textId="77777777" w:rsidTr="002D0214">
        <w:tc>
          <w:tcPr>
            <w:tcW w:w="1277" w:type="dxa"/>
            <w:vAlign w:val="center"/>
          </w:tcPr>
          <w:p w14:paraId="1524175C"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11.4.</w:t>
            </w:r>
          </w:p>
        </w:tc>
        <w:tc>
          <w:tcPr>
            <w:tcW w:w="7087" w:type="dxa"/>
          </w:tcPr>
          <w:p w14:paraId="24A0D9C6" w14:textId="77777777" w:rsidR="005A028C" w:rsidRDefault="005A028C" w:rsidP="003C6D4C">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Kartu su traktoriumi turi būti pateikta šviesą atspindinti liemenė, vaistinėlė, miltelinis gesintuvas</w:t>
            </w:r>
            <w:r>
              <w:rPr>
                <w:rFonts w:ascii="Calibri" w:eastAsia="Calibri" w:hAnsi="Calibri" w:cs="Calibri"/>
                <w:lang w:val="en-US" w:bidi="lt-LT"/>
              </w:rPr>
              <w:t xml:space="preserve"> (ne </w:t>
            </w:r>
            <w:proofErr w:type="spellStart"/>
            <w:r>
              <w:rPr>
                <w:rFonts w:ascii="Calibri" w:eastAsia="Calibri" w:hAnsi="Calibri" w:cs="Calibri"/>
                <w:lang w:val="en-US" w:bidi="lt-LT"/>
              </w:rPr>
              <w:t>mažiau</w:t>
            </w:r>
            <w:proofErr w:type="spellEnd"/>
            <w:r>
              <w:rPr>
                <w:rFonts w:ascii="Calibri" w:eastAsia="Calibri" w:hAnsi="Calibri" w:cs="Calibri"/>
                <w:lang w:val="en-US" w:bidi="lt-LT"/>
              </w:rPr>
              <w:t xml:space="preserve"> 2kg)</w:t>
            </w:r>
            <w:r>
              <w:rPr>
                <w:rFonts w:ascii="Calibri" w:eastAsia="Calibri" w:hAnsi="Calibri" w:cs="Calibri"/>
                <w:lang w:bidi="lt-LT"/>
              </w:rPr>
              <w:t>, įrankių dėžė su reikalingais įrankiais kasdieniniai apžiūrai ir remontui.</w:t>
            </w:r>
          </w:p>
        </w:tc>
        <w:tc>
          <w:tcPr>
            <w:tcW w:w="2410" w:type="dxa"/>
          </w:tcPr>
          <w:p w14:paraId="49CF40FE"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FD35BA" w14:textId="77777777" w:rsidR="005A028C" w:rsidRDefault="005A028C" w:rsidP="005A028C">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5A028C" w14:paraId="77650D04" w14:textId="77777777" w:rsidTr="002D0214">
        <w:tc>
          <w:tcPr>
            <w:tcW w:w="1277" w:type="dxa"/>
            <w:vAlign w:val="center"/>
          </w:tcPr>
          <w:p w14:paraId="63F723B2" w14:textId="77777777" w:rsidR="005A028C" w:rsidRDefault="008557EB" w:rsidP="003C6D4C">
            <w:pPr>
              <w:snapToGrid w:val="0"/>
              <w:spacing w:after="0" w:line="240" w:lineRule="auto"/>
              <w:ind w:hanging="104"/>
              <w:contextualSpacing/>
              <w:jc w:val="center"/>
              <w:rPr>
                <w:rFonts w:ascii="Calibri" w:eastAsia="Calibri" w:hAnsi="Calibri" w:cs="Calibri"/>
              </w:rPr>
            </w:pPr>
            <w:r>
              <w:rPr>
                <w:rFonts w:ascii="Calibri" w:eastAsia="Times New Roman" w:hAnsi="Calibri" w:cs="Calibri"/>
              </w:rPr>
              <w:t>1.</w:t>
            </w:r>
            <w:r w:rsidR="005A028C">
              <w:rPr>
                <w:rFonts w:ascii="Calibri" w:eastAsia="Calibri" w:hAnsi="Calibri" w:cs="Calibri"/>
              </w:rPr>
              <w:t>11.5.</w:t>
            </w:r>
          </w:p>
        </w:tc>
        <w:tc>
          <w:tcPr>
            <w:tcW w:w="7087" w:type="dxa"/>
          </w:tcPr>
          <w:p w14:paraId="1B214599"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Rėmas, kabina ir kitos metalinės dalys padengtos antikorozine danga.</w:t>
            </w:r>
          </w:p>
        </w:tc>
        <w:tc>
          <w:tcPr>
            <w:tcW w:w="2410" w:type="dxa"/>
          </w:tcPr>
          <w:p w14:paraId="6677C191"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B49C05A"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4376D6AF" w14:textId="77777777" w:rsidTr="002D0214">
        <w:tc>
          <w:tcPr>
            <w:tcW w:w="1277" w:type="dxa"/>
            <w:vAlign w:val="center"/>
          </w:tcPr>
          <w:p w14:paraId="7AB147DD" w14:textId="56CC8938"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5A028C">
              <w:rPr>
                <w:rFonts w:ascii="Calibri" w:eastAsia="Calibri" w:hAnsi="Calibri" w:cs="Calibri"/>
              </w:rPr>
              <w:t>11.6.</w:t>
            </w:r>
          </w:p>
        </w:tc>
        <w:tc>
          <w:tcPr>
            <w:tcW w:w="7087" w:type="dxa"/>
          </w:tcPr>
          <w:p w14:paraId="7E1EDB6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Traktoriai turi būti teikiami su visais registravimo dokumentais, skirtais eksploatuoti ir registruoti Lietuvoje. Tiekėjas užregistruoja perkančiosios organizacijos vardu ir išima valstybinius transporto priemonės numerius savo lėšomis.</w:t>
            </w:r>
          </w:p>
        </w:tc>
        <w:tc>
          <w:tcPr>
            <w:tcW w:w="2410" w:type="dxa"/>
          </w:tcPr>
          <w:p w14:paraId="00D3CA79"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80B4585"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BFE7694" w14:textId="77777777" w:rsidTr="002D0214">
        <w:tc>
          <w:tcPr>
            <w:tcW w:w="1277" w:type="dxa"/>
            <w:vAlign w:val="center"/>
          </w:tcPr>
          <w:p w14:paraId="4116D4EF" w14:textId="7948A1E5"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5A028C">
              <w:rPr>
                <w:rFonts w:ascii="Calibri" w:eastAsia="Calibri" w:hAnsi="Calibri" w:cs="Calibri"/>
              </w:rPr>
              <w:t>11.7.</w:t>
            </w:r>
          </w:p>
        </w:tc>
        <w:tc>
          <w:tcPr>
            <w:tcW w:w="7087" w:type="dxa"/>
          </w:tcPr>
          <w:p w14:paraId="23F3BB1A" w14:textId="77777777" w:rsidR="005A028C" w:rsidRDefault="005A028C" w:rsidP="003C6D4C">
            <w:pPr>
              <w:tabs>
                <w:tab w:val="left" w:pos="426"/>
              </w:tabs>
              <w:snapToGrid w:val="0"/>
              <w:spacing w:after="0" w:line="240" w:lineRule="auto"/>
              <w:contextualSpacing/>
              <w:jc w:val="both"/>
              <w:rPr>
                <w:rFonts w:ascii="Calibri" w:eastAsia="Calibri" w:hAnsi="Calibri" w:cs="Calibri"/>
                <w:b/>
                <w:bCs/>
              </w:rPr>
            </w:pPr>
            <w:r>
              <w:rPr>
                <w:rFonts w:ascii="Calibri" w:eastAsia="Calibri" w:hAnsi="Calibri" w:cs="Calibri"/>
              </w:rPr>
              <w:t xml:space="preserve">Ratiniam traktoriui suteikiama ne mažesnė kaip 24 mėn. arba 1500 moto valandų garantija (kas sueina greičiau) nuo Prekės pristatymo ir priėmimo – perdavimo akto pasirašymo dienos. </w:t>
            </w:r>
            <w:r>
              <w:rPr>
                <w:rFonts w:ascii="Calibri" w:eastAsia="Calibri" w:hAnsi="Calibri" w:cs="Calibri"/>
                <w:b/>
                <w:bCs/>
              </w:rPr>
              <w:t xml:space="preserve"> </w:t>
            </w:r>
          </w:p>
          <w:p w14:paraId="585DABF6" w14:textId="77777777" w:rsidR="005A028C" w:rsidRDefault="005A028C" w:rsidP="003C6D4C">
            <w:pPr>
              <w:tabs>
                <w:tab w:val="left" w:pos="426"/>
              </w:tabs>
              <w:snapToGrid w:val="0"/>
              <w:spacing w:after="0" w:line="240" w:lineRule="auto"/>
              <w:contextualSpacing/>
              <w:jc w:val="both"/>
              <w:rPr>
                <w:rFonts w:ascii="Calibri" w:eastAsia="Calibri" w:hAnsi="Calibri" w:cs="Calibri"/>
              </w:rPr>
            </w:pPr>
          </w:p>
        </w:tc>
        <w:tc>
          <w:tcPr>
            <w:tcW w:w="2410" w:type="dxa"/>
          </w:tcPr>
          <w:p w14:paraId="1C9ADC34" w14:textId="77777777" w:rsidR="005A028C" w:rsidRDefault="005A028C" w:rsidP="003C6D4C">
            <w:pPr>
              <w:tabs>
                <w:tab w:val="left" w:pos="426"/>
              </w:tabs>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947626D" w14:textId="77777777" w:rsidTr="002D0214">
        <w:trPr>
          <w:trHeight w:val="177"/>
        </w:trPr>
        <w:tc>
          <w:tcPr>
            <w:tcW w:w="1277" w:type="dxa"/>
            <w:shd w:val="clear" w:color="auto" w:fill="D9E2F3" w:themeFill="accent1" w:themeFillTint="33"/>
            <w:vAlign w:val="center"/>
          </w:tcPr>
          <w:p w14:paraId="6C17F4BD"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7087" w:type="dxa"/>
            <w:shd w:val="clear" w:color="auto" w:fill="D9E2F3" w:themeFill="accent1" w:themeFillTint="33"/>
          </w:tcPr>
          <w:p w14:paraId="6E14E2EE" w14:textId="77777777" w:rsidR="005A028C" w:rsidRDefault="005A028C" w:rsidP="003C6D4C">
            <w:pPr>
              <w:pBdr>
                <w:top w:val="none" w:sz="0" w:space="0" w:color="000000"/>
                <w:left w:val="none" w:sz="0" w:space="0" w:color="000000"/>
                <w:bottom w:val="none" w:sz="0" w:space="0" w:color="000000"/>
                <w:right w:val="none" w:sz="0" w:space="0" w:color="000000"/>
              </w:pBdr>
              <w:suppressAutoHyphens/>
              <w:jc w:val="center"/>
              <w:rPr>
                <w:rFonts w:ascii="Calibri" w:eastAsia="Calibri" w:hAnsi="Calibri" w:cs="Calibri"/>
              </w:rPr>
            </w:pPr>
            <w:r>
              <w:rPr>
                <w:rFonts w:ascii="Times New Roman" w:hAnsi="Times New Roman" w:cs="Times New Roman"/>
                <w:b/>
                <w:sz w:val="28"/>
                <w:szCs w:val="28"/>
                <w:lang w:eastAsia="x-none"/>
              </w:rPr>
              <w:t>Sniego valytuvas</w:t>
            </w:r>
            <w:r w:rsidRPr="000D1CDA">
              <w:rPr>
                <w:rFonts w:ascii="Times New Roman" w:hAnsi="Times New Roman" w:cs="Times New Roman"/>
                <w:b/>
                <w:sz w:val="28"/>
                <w:szCs w:val="28"/>
                <w:lang w:eastAsia="x-none"/>
              </w:rPr>
              <w:t xml:space="preserve"> </w:t>
            </w:r>
          </w:p>
        </w:tc>
        <w:tc>
          <w:tcPr>
            <w:tcW w:w="2410" w:type="dxa"/>
            <w:shd w:val="clear" w:color="auto" w:fill="D9E2F3" w:themeFill="accent1" w:themeFillTint="33"/>
          </w:tcPr>
          <w:p w14:paraId="3252B06F" w14:textId="77777777" w:rsidR="005A028C" w:rsidRDefault="005A028C" w:rsidP="003C6D4C">
            <w:pPr>
              <w:pBdr>
                <w:top w:val="none" w:sz="0" w:space="0" w:color="000000"/>
                <w:left w:val="none" w:sz="0" w:space="0" w:color="000000"/>
                <w:bottom w:val="none" w:sz="0" w:space="0" w:color="000000"/>
                <w:right w:val="none" w:sz="0" w:space="0" w:color="000000"/>
              </w:pBdr>
              <w:suppressAutoHyphens/>
              <w:jc w:val="center"/>
              <w:rPr>
                <w:rFonts w:ascii="Times New Roman" w:hAnsi="Times New Roman" w:cs="Times New Roman"/>
                <w:b/>
                <w:sz w:val="28"/>
                <w:szCs w:val="28"/>
                <w:lang w:eastAsia="x-none"/>
              </w:rPr>
            </w:pPr>
          </w:p>
        </w:tc>
      </w:tr>
      <w:tr w:rsidR="005A028C" w14:paraId="728DB5CA" w14:textId="77777777" w:rsidTr="002D0214">
        <w:tc>
          <w:tcPr>
            <w:tcW w:w="1277" w:type="dxa"/>
            <w:vAlign w:val="center"/>
          </w:tcPr>
          <w:p w14:paraId="3297A9BE" w14:textId="7A273F92"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.1.</w:t>
            </w:r>
          </w:p>
        </w:tc>
        <w:tc>
          <w:tcPr>
            <w:tcW w:w="7087" w:type="dxa"/>
          </w:tcPr>
          <w:p w14:paraId="7F57B61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Naujas ne senesnės kaip 2024 m. gamybos, atitinkantis gamyklos gamintojos technines sąlygas ir komplektaciją, o taip pat techninio reglamento "Mašinų sauga", patvirtinto LR socialinės apsaugos ir darbo ministro 2007 m. gruodžio 5 d. įsakymu Nr. A1-350, reikalavimus. Sniego valytuvas turi būti pažymėtas CE ženklu.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EB atitikties deklaracijos kopiją su vertimu į lietuvių kalbą.</w:t>
            </w:r>
          </w:p>
        </w:tc>
        <w:tc>
          <w:tcPr>
            <w:tcW w:w="2410" w:type="dxa"/>
          </w:tcPr>
          <w:p w14:paraId="62F06E0F"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CBB252B"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6ED23C6" w14:textId="77777777" w:rsidTr="002D0214">
        <w:tc>
          <w:tcPr>
            <w:tcW w:w="1277" w:type="dxa"/>
            <w:vAlign w:val="center"/>
          </w:tcPr>
          <w:p w14:paraId="4183F80D" w14:textId="0855C672"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.2.</w:t>
            </w:r>
          </w:p>
        </w:tc>
        <w:tc>
          <w:tcPr>
            <w:tcW w:w="7087" w:type="dxa"/>
          </w:tcPr>
          <w:p w14:paraId="7ECFD353"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Montuojamas prie ratinio traktoriaus priekinės trijų taškų pakabos ir sujungiamas su traktoriaus hidrauline sistema, turi būti lengvai ir greitai sumontuojamas ir demontuojamas. </w:t>
            </w:r>
          </w:p>
        </w:tc>
        <w:tc>
          <w:tcPr>
            <w:tcW w:w="2410" w:type="dxa"/>
          </w:tcPr>
          <w:p w14:paraId="05EB17BC"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6FA2F16"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1A3C8D7D" w14:textId="77777777" w:rsidTr="002D0214">
        <w:tc>
          <w:tcPr>
            <w:tcW w:w="1277" w:type="dxa"/>
            <w:vAlign w:val="center"/>
          </w:tcPr>
          <w:p w14:paraId="32825964" w14:textId="793FBA1C"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2</w:t>
            </w:r>
            <w:r w:rsidR="005A028C">
              <w:rPr>
                <w:rFonts w:ascii="Calibri" w:eastAsia="Calibri" w:hAnsi="Calibri" w:cs="Calibri"/>
              </w:rPr>
              <w:t>.3.</w:t>
            </w:r>
          </w:p>
        </w:tc>
        <w:tc>
          <w:tcPr>
            <w:tcW w:w="7087" w:type="dxa"/>
          </w:tcPr>
          <w:p w14:paraId="4DAC31D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Valdymas iš vairuotojo kabinos, naudojant traktoriaus hidraulinę sistemą.</w:t>
            </w:r>
          </w:p>
        </w:tc>
        <w:tc>
          <w:tcPr>
            <w:tcW w:w="2410" w:type="dxa"/>
          </w:tcPr>
          <w:p w14:paraId="6200B6C8"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07100E7"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AFD167A" w14:textId="77777777" w:rsidTr="002D0214">
        <w:tc>
          <w:tcPr>
            <w:tcW w:w="1277" w:type="dxa"/>
            <w:vAlign w:val="center"/>
          </w:tcPr>
          <w:p w14:paraId="200CB9A5" w14:textId="0135DEAA"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.4.</w:t>
            </w:r>
          </w:p>
        </w:tc>
        <w:tc>
          <w:tcPr>
            <w:tcW w:w="7087" w:type="dxa"/>
          </w:tcPr>
          <w:p w14:paraId="233AC27D"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Valymo elementai (peiliai) guminiai.</w:t>
            </w:r>
          </w:p>
        </w:tc>
        <w:tc>
          <w:tcPr>
            <w:tcW w:w="2410" w:type="dxa"/>
          </w:tcPr>
          <w:p w14:paraId="2043FD32"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B551B16"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6786330" w14:textId="77777777" w:rsidTr="002D0214">
        <w:tc>
          <w:tcPr>
            <w:tcW w:w="1277" w:type="dxa"/>
            <w:vAlign w:val="center"/>
          </w:tcPr>
          <w:p w14:paraId="1A5406FC" w14:textId="7EE17ECD"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.5.</w:t>
            </w:r>
          </w:p>
        </w:tc>
        <w:tc>
          <w:tcPr>
            <w:tcW w:w="7087" w:type="dxa"/>
          </w:tcPr>
          <w:p w14:paraId="249CC20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Valytuvo forma ir konstrukcija 5 darbo pozicijų (su Y ir V pozicijomis), pritaikyta sniegui nublokšti į vieną ar kitą šoną arba į abu šonus vienu metu.</w:t>
            </w:r>
          </w:p>
        </w:tc>
        <w:tc>
          <w:tcPr>
            <w:tcW w:w="2410" w:type="dxa"/>
          </w:tcPr>
          <w:p w14:paraId="2CCC16CE"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C93A046"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2368FA24" w14:textId="77777777" w:rsidTr="002D0214">
        <w:tc>
          <w:tcPr>
            <w:tcW w:w="1277" w:type="dxa"/>
            <w:vAlign w:val="center"/>
          </w:tcPr>
          <w:p w14:paraId="43820666" w14:textId="1049CD11"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.6.</w:t>
            </w:r>
          </w:p>
        </w:tc>
        <w:tc>
          <w:tcPr>
            <w:tcW w:w="7087" w:type="dxa"/>
          </w:tcPr>
          <w:p w14:paraId="6E3C4859"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Valytuvo pasukimo (pastatymo) kampas traktoriaus išilginės ašies atžvilgiu ne mažiau 30</w:t>
            </w:r>
            <w:r>
              <w:rPr>
                <w:rFonts w:ascii="Calibri" w:eastAsia="Calibri" w:hAnsi="Calibri" w:cs="Calibri"/>
                <w:vertAlign w:val="superscript"/>
              </w:rPr>
              <w:t xml:space="preserve">o </w:t>
            </w:r>
            <w:r>
              <w:rPr>
                <w:rFonts w:ascii="Calibri" w:eastAsia="Calibri" w:hAnsi="Calibri" w:cs="Calibri"/>
              </w:rPr>
              <w:t>.</w:t>
            </w:r>
          </w:p>
        </w:tc>
        <w:tc>
          <w:tcPr>
            <w:tcW w:w="2410" w:type="dxa"/>
          </w:tcPr>
          <w:p w14:paraId="19B0819C"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52C6D01" w14:textId="77777777" w:rsidTr="002D0214">
        <w:tc>
          <w:tcPr>
            <w:tcW w:w="1277" w:type="dxa"/>
            <w:vAlign w:val="center"/>
          </w:tcPr>
          <w:p w14:paraId="0D5100F6" w14:textId="6ED5B37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.7.</w:t>
            </w:r>
          </w:p>
        </w:tc>
        <w:tc>
          <w:tcPr>
            <w:tcW w:w="7087" w:type="dxa"/>
          </w:tcPr>
          <w:p w14:paraId="779E9496"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Valomo ruožo plotis, esant maksimaliam pasukimui ne mažiau 1330 mm.</w:t>
            </w:r>
          </w:p>
        </w:tc>
        <w:tc>
          <w:tcPr>
            <w:tcW w:w="2410" w:type="dxa"/>
          </w:tcPr>
          <w:p w14:paraId="19B739AD"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1A443511" w14:textId="77777777" w:rsidTr="002D0214">
        <w:tc>
          <w:tcPr>
            <w:tcW w:w="1277" w:type="dxa"/>
            <w:vAlign w:val="center"/>
          </w:tcPr>
          <w:p w14:paraId="345E79F5" w14:textId="0F110C07"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.8.</w:t>
            </w:r>
          </w:p>
        </w:tc>
        <w:tc>
          <w:tcPr>
            <w:tcW w:w="7087" w:type="dxa"/>
          </w:tcPr>
          <w:p w14:paraId="2779877E" w14:textId="06869D8F"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Valytuvo svoris ne mažiau </w:t>
            </w:r>
            <w:r w:rsidR="006F7CB3">
              <w:rPr>
                <w:rFonts w:ascii="Calibri" w:eastAsia="Calibri" w:hAnsi="Calibri" w:cs="Calibri"/>
                <w:bCs/>
              </w:rPr>
              <w:t>140</w:t>
            </w:r>
            <w:r>
              <w:rPr>
                <w:rFonts w:ascii="Calibri" w:eastAsia="Calibri" w:hAnsi="Calibri" w:cs="Calibri"/>
                <w:bCs/>
              </w:rPr>
              <w:t xml:space="preserve"> kg.</w:t>
            </w:r>
          </w:p>
        </w:tc>
        <w:tc>
          <w:tcPr>
            <w:tcW w:w="2410" w:type="dxa"/>
          </w:tcPr>
          <w:p w14:paraId="7C4FBE4B" w14:textId="77777777" w:rsidR="005A028C" w:rsidRDefault="005A028C"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152F83CE" w14:textId="77777777" w:rsidTr="002D0214">
        <w:tc>
          <w:tcPr>
            <w:tcW w:w="1277" w:type="dxa"/>
            <w:vAlign w:val="center"/>
          </w:tcPr>
          <w:p w14:paraId="45B47D5B" w14:textId="59268DD7"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.9.</w:t>
            </w:r>
          </w:p>
        </w:tc>
        <w:tc>
          <w:tcPr>
            <w:tcW w:w="7087" w:type="dxa"/>
          </w:tcPr>
          <w:p w14:paraId="3839DE08"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Smūgių slopinimo apsaugos nuo kliūčių mechanizmas.</w:t>
            </w:r>
          </w:p>
        </w:tc>
        <w:tc>
          <w:tcPr>
            <w:tcW w:w="2410" w:type="dxa"/>
          </w:tcPr>
          <w:p w14:paraId="1F07A7CF"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3BD6DF2"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6D4A2960" w14:textId="77777777" w:rsidTr="002D0214">
        <w:tc>
          <w:tcPr>
            <w:tcW w:w="1277" w:type="dxa"/>
            <w:vAlign w:val="center"/>
          </w:tcPr>
          <w:p w14:paraId="5AE033BA" w14:textId="5365983B"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.10</w:t>
            </w:r>
          </w:p>
        </w:tc>
        <w:tc>
          <w:tcPr>
            <w:tcW w:w="7087" w:type="dxa"/>
          </w:tcPr>
          <w:p w14:paraId="662D41C2" w14:textId="77777777" w:rsidR="005A028C" w:rsidRDefault="005A028C" w:rsidP="003C6D4C">
            <w:pPr>
              <w:snapToGrid w:val="0"/>
              <w:spacing w:after="0" w:line="240" w:lineRule="auto"/>
              <w:contextualSpacing/>
              <w:jc w:val="both"/>
              <w:rPr>
                <w:rFonts w:ascii="Calibri" w:eastAsia="Calibri" w:hAnsi="Calibri" w:cs="Calibri"/>
              </w:rPr>
            </w:pPr>
            <w:r w:rsidRPr="00D378E3">
              <w:rPr>
                <w:rFonts w:ascii="Times New Roman" w:hAnsi="Times New Roman" w:cs="Times New Roman"/>
              </w:rPr>
              <w:t>Verstuvo gabaritus pažyminčios šviesos arba šviesą atspindintys atšvaitai iš abiejų pusių.</w:t>
            </w:r>
          </w:p>
        </w:tc>
        <w:tc>
          <w:tcPr>
            <w:tcW w:w="2410" w:type="dxa"/>
          </w:tcPr>
          <w:p w14:paraId="71408B7C"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4341659" w14:textId="77777777" w:rsidR="005A028C" w:rsidRPr="00D378E3" w:rsidRDefault="005A028C" w:rsidP="005A028C">
            <w:pPr>
              <w:snapToGrid w:val="0"/>
              <w:spacing w:after="0" w:line="240" w:lineRule="auto"/>
              <w:contextualSpacing/>
              <w:jc w:val="both"/>
              <w:rPr>
                <w:rFonts w:ascii="Times New Roman" w:hAnsi="Times New Roman" w:cs="Times New Roman"/>
              </w:rPr>
            </w:pPr>
            <w:r w:rsidRPr="004701C4">
              <w:rPr>
                <w:b/>
                <w:i/>
                <w:color w:val="008000"/>
                <w:sz w:val="16"/>
              </w:rPr>
              <w:t>(pakanka patvirtinti atitiktį)</w:t>
            </w:r>
          </w:p>
        </w:tc>
      </w:tr>
      <w:tr w:rsidR="005A028C" w14:paraId="624EB0C9" w14:textId="77777777" w:rsidTr="002D0214">
        <w:tc>
          <w:tcPr>
            <w:tcW w:w="1277" w:type="dxa"/>
            <w:vAlign w:val="center"/>
          </w:tcPr>
          <w:p w14:paraId="512227EF" w14:textId="11403151"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2</w:t>
            </w:r>
            <w:r w:rsidR="005A028C">
              <w:rPr>
                <w:rFonts w:ascii="Calibri" w:eastAsia="Calibri" w:hAnsi="Calibri" w:cs="Calibri"/>
              </w:rPr>
              <w:t>.11.</w:t>
            </w:r>
          </w:p>
        </w:tc>
        <w:tc>
          <w:tcPr>
            <w:tcW w:w="7087" w:type="dxa"/>
          </w:tcPr>
          <w:p w14:paraId="2662D092"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Sniego valytuvui ir jo priedams suteikiama pilna ne mažesnė kaip 12 mėn. garantija nuo Prekės pristatymo ir priėmimo – perdavimo akto pasirašymo dienos.  </w:t>
            </w:r>
          </w:p>
        </w:tc>
        <w:tc>
          <w:tcPr>
            <w:tcW w:w="2410" w:type="dxa"/>
          </w:tcPr>
          <w:p w14:paraId="37E8353A" w14:textId="77777777" w:rsidR="005A028C" w:rsidRDefault="005A028C"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00E5DB4B" w14:textId="77777777" w:rsidTr="002D0214">
        <w:tc>
          <w:tcPr>
            <w:tcW w:w="1277" w:type="dxa"/>
            <w:shd w:val="clear" w:color="auto" w:fill="D9E2F3" w:themeFill="accent1" w:themeFillTint="33"/>
            <w:vAlign w:val="center"/>
          </w:tcPr>
          <w:p w14:paraId="7FE0EA21"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7087" w:type="dxa"/>
            <w:shd w:val="clear" w:color="auto" w:fill="D9E2F3" w:themeFill="accent1" w:themeFillTint="33"/>
          </w:tcPr>
          <w:p w14:paraId="7282EF64" w14:textId="77777777" w:rsidR="005A028C" w:rsidRDefault="005A028C"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Šlavimo įrenginys (mechaninė šluota)</w:t>
            </w:r>
          </w:p>
        </w:tc>
        <w:tc>
          <w:tcPr>
            <w:tcW w:w="2410" w:type="dxa"/>
            <w:shd w:val="clear" w:color="auto" w:fill="D9E2F3" w:themeFill="accent1" w:themeFillTint="33"/>
          </w:tcPr>
          <w:p w14:paraId="2426D5D4" w14:textId="77777777" w:rsidR="005A028C" w:rsidRDefault="005A028C" w:rsidP="003C6D4C">
            <w:pPr>
              <w:snapToGrid w:val="0"/>
              <w:spacing w:after="0" w:line="240" w:lineRule="auto"/>
              <w:contextualSpacing/>
              <w:jc w:val="both"/>
              <w:rPr>
                <w:rFonts w:ascii="Times New Roman" w:hAnsi="Times New Roman" w:cs="Times New Roman"/>
                <w:b/>
                <w:sz w:val="28"/>
                <w:szCs w:val="28"/>
                <w:lang w:eastAsia="x-none"/>
              </w:rPr>
            </w:pPr>
          </w:p>
        </w:tc>
      </w:tr>
      <w:tr w:rsidR="005A028C" w14:paraId="38502AB1" w14:textId="77777777" w:rsidTr="002D0214">
        <w:tc>
          <w:tcPr>
            <w:tcW w:w="1277" w:type="dxa"/>
            <w:vAlign w:val="center"/>
          </w:tcPr>
          <w:p w14:paraId="0D1A8558" w14:textId="2216A062"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w:t>
            </w:r>
          </w:p>
        </w:tc>
        <w:tc>
          <w:tcPr>
            <w:tcW w:w="7087" w:type="dxa"/>
          </w:tcPr>
          <w:p w14:paraId="4D7A442E"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Naujas, ne senesnės kaip  2024 m. gamybos, atitinkanti gamyklos gamintojos technines sąlygas ir komplektaciją, o taip pat techninio reglamento "Mašinų sauga", patvirtinto LR socialinės apsaugos ir darbo ministro 2007 m. gruodžio 5 d. įsakymu Nr. A1-350, reikalavimus. Šlavimo įrenginys turi būti pažymėta CE ženklu.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EB atitikties deklaracijos kopiją su vertimu į lietuvių kalbą.</w:t>
            </w:r>
          </w:p>
        </w:tc>
        <w:tc>
          <w:tcPr>
            <w:tcW w:w="2410" w:type="dxa"/>
          </w:tcPr>
          <w:p w14:paraId="66967B6D"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609FD88"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3C9EAB53" w14:textId="77777777" w:rsidTr="002D0214">
        <w:tc>
          <w:tcPr>
            <w:tcW w:w="1277" w:type="dxa"/>
            <w:vAlign w:val="center"/>
          </w:tcPr>
          <w:p w14:paraId="76828B6F" w14:textId="6160F0D8"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.2.</w:t>
            </w:r>
          </w:p>
        </w:tc>
        <w:tc>
          <w:tcPr>
            <w:tcW w:w="7087" w:type="dxa"/>
          </w:tcPr>
          <w:p w14:paraId="092C17F0"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Montuojamas prie ratinio traktoriaus galinės trijų taškų pakabos ir sujungiamas su traktoriaus hidrauline sistema, turi būti lengvai ir greitai sumontuojamas ir demontuojamas.</w:t>
            </w:r>
          </w:p>
        </w:tc>
        <w:tc>
          <w:tcPr>
            <w:tcW w:w="2410" w:type="dxa"/>
          </w:tcPr>
          <w:p w14:paraId="7B9F1A5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1C278BD"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1BE78F38" w14:textId="77777777" w:rsidTr="002D0214">
        <w:tc>
          <w:tcPr>
            <w:tcW w:w="1277" w:type="dxa"/>
            <w:vAlign w:val="center"/>
          </w:tcPr>
          <w:p w14:paraId="2E1F5FA0" w14:textId="486FE15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.3.</w:t>
            </w:r>
          </w:p>
        </w:tc>
        <w:tc>
          <w:tcPr>
            <w:tcW w:w="7087" w:type="dxa"/>
          </w:tcPr>
          <w:p w14:paraId="04A45A1D"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 xml:space="preserve">Įranga komplektuojama su kardaniniu velenu. PTO apsisukimai </w:t>
            </w:r>
            <w:r>
              <w:rPr>
                <w:rFonts w:ascii="Calibri" w:eastAsia="Calibri" w:hAnsi="Calibri" w:cs="Calibri"/>
              </w:rPr>
              <w:t xml:space="preserve">ne mažiau kaip </w:t>
            </w:r>
            <w:r>
              <w:rPr>
                <w:rFonts w:ascii="Calibri" w:hAnsi="Calibri" w:cs="Calibri"/>
              </w:rPr>
              <w:t>540 aps./min.</w:t>
            </w:r>
          </w:p>
        </w:tc>
        <w:tc>
          <w:tcPr>
            <w:tcW w:w="2410" w:type="dxa"/>
          </w:tcPr>
          <w:p w14:paraId="3021CDF9"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A42BCDA" w14:textId="77777777" w:rsidTr="002D0214">
        <w:tc>
          <w:tcPr>
            <w:tcW w:w="1277" w:type="dxa"/>
            <w:vAlign w:val="center"/>
          </w:tcPr>
          <w:p w14:paraId="1D6E0EF1" w14:textId="4E7254AA"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.4.</w:t>
            </w:r>
          </w:p>
        </w:tc>
        <w:tc>
          <w:tcPr>
            <w:tcW w:w="7087" w:type="dxa"/>
          </w:tcPr>
          <w:p w14:paraId="224004DA"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Turi būti sukomplektuota su šiukšlių surinkimo bunkeriu ne mažiau 80 </w:t>
            </w:r>
            <w:proofErr w:type="spellStart"/>
            <w:r>
              <w:rPr>
                <w:rFonts w:ascii="Calibri" w:eastAsia="Calibri" w:hAnsi="Calibri" w:cs="Calibri"/>
              </w:rPr>
              <w:t>ltr</w:t>
            </w:r>
            <w:proofErr w:type="spellEnd"/>
            <w:r>
              <w:rPr>
                <w:rFonts w:ascii="Calibri" w:eastAsia="Calibri" w:hAnsi="Calibri" w:cs="Calibri"/>
              </w:rPr>
              <w:t xml:space="preserve"> talpos. Surinkimo bunkeris ištuštinamas </w:t>
            </w:r>
            <w:proofErr w:type="spellStart"/>
            <w:r>
              <w:rPr>
                <w:rFonts w:ascii="Calibri" w:eastAsia="Calibri" w:hAnsi="Calibri" w:cs="Calibri"/>
              </w:rPr>
              <w:t>hidrauliškai</w:t>
            </w:r>
            <w:proofErr w:type="spellEnd"/>
            <w:r>
              <w:rPr>
                <w:rFonts w:ascii="Calibri" w:eastAsia="Calibri" w:hAnsi="Calibri" w:cs="Calibri"/>
              </w:rPr>
              <w:t xml:space="preserve">. </w:t>
            </w:r>
          </w:p>
        </w:tc>
        <w:tc>
          <w:tcPr>
            <w:tcW w:w="2410" w:type="dxa"/>
          </w:tcPr>
          <w:p w14:paraId="0D06D5BF"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64AC0567" w14:textId="77777777" w:rsidTr="002D0214">
        <w:tc>
          <w:tcPr>
            <w:tcW w:w="1277" w:type="dxa"/>
            <w:vAlign w:val="center"/>
          </w:tcPr>
          <w:p w14:paraId="4D53E770" w14:textId="5412DB4A"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.5.</w:t>
            </w:r>
          </w:p>
        </w:tc>
        <w:tc>
          <w:tcPr>
            <w:tcW w:w="7087" w:type="dxa"/>
          </w:tcPr>
          <w:p w14:paraId="26E29146" w14:textId="73C8615C"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Pagrindinio šepečio darbinis plotis ne mažiau 150</w:t>
            </w:r>
            <w:r w:rsidR="00870094">
              <w:rPr>
                <w:rFonts w:ascii="Calibri" w:eastAsia="Calibri" w:hAnsi="Calibri" w:cs="Calibri"/>
              </w:rPr>
              <w:t xml:space="preserve"> c</w:t>
            </w:r>
            <w:r>
              <w:rPr>
                <w:rFonts w:ascii="Calibri" w:eastAsia="Calibri" w:hAnsi="Calibri" w:cs="Calibri"/>
              </w:rPr>
              <w:t xml:space="preserve">m. </w:t>
            </w:r>
          </w:p>
        </w:tc>
        <w:tc>
          <w:tcPr>
            <w:tcW w:w="2410" w:type="dxa"/>
          </w:tcPr>
          <w:p w14:paraId="5CEBFF3F"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0211227" w14:textId="77777777" w:rsidTr="002D0214">
        <w:tc>
          <w:tcPr>
            <w:tcW w:w="1277" w:type="dxa"/>
            <w:vAlign w:val="center"/>
          </w:tcPr>
          <w:p w14:paraId="36582160" w14:textId="531777F7"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.6.</w:t>
            </w:r>
          </w:p>
        </w:tc>
        <w:tc>
          <w:tcPr>
            <w:tcW w:w="7087" w:type="dxa"/>
          </w:tcPr>
          <w:p w14:paraId="6E053B5C" w14:textId="77777777" w:rsidR="005A028C" w:rsidRDefault="005A028C" w:rsidP="003C6D4C">
            <w:pPr>
              <w:snapToGrid w:val="0"/>
              <w:spacing w:after="0" w:line="240" w:lineRule="auto"/>
              <w:contextualSpacing/>
              <w:jc w:val="both"/>
              <w:rPr>
                <w:rFonts w:ascii="Calibri" w:eastAsia="Calibri" w:hAnsi="Calibri" w:cs="Calibri"/>
              </w:rPr>
            </w:pPr>
            <w:proofErr w:type="spellStart"/>
            <w:r>
              <w:rPr>
                <w:rFonts w:ascii="Calibri" w:eastAsia="Calibri" w:hAnsi="Calibri" w:cs="Calibri"/>
              </w:rPr>
              <w:t>Hidrauliškai</w:t>
            </w:r>
            <w:proofErr w:type="spellEnd"/>
            <w:r>
              <w:rPr>
                <w:rFonts w:ascii="Calibri" w:eastAsia="Calibri" w:hAnsi="Calibri" w:cs="Calibri"/>
              </w:rPr>
              <w:t xml:space="preserve"> valdomas horizontaliojo posūkio kampas ne mažiau kaip </w:t>
            </w:r>
            <w:r w:rsidRPr="00A63739">
              <w:rPr>
                <w:rFonts w:ascii="Calibri" w:eastAsia="Calibri" w:hAnsi="Calibri" w:cs="Calibri"/>
              </w:rPr>
              <w:t>-</w:t>
            </w:r>
            <w:r>
              <w:rPr>
                <w:rFonts w:ascii="Calibri" w:eastAsia="Calibri" w:hAnsi="Calibri" w:cs="Calibri"/>
              </w:rPr>
              <w:t>15</w:t>
            </w:r>
            <w:r w:rsidRPr="00A63739">
              <w:rPr>
                <w:rFonts w:ascii="Calibri" w:eastAsia="Calibri" w:hAnsi="Calibri" w:cs="Calibri"/>
              </w:rPr>
              <w:t>/+</w:t>
            </w:r>
            <w:r>
              <w:rPr>
                <w:rFonts w:ascii="Calibri" w:eastAsia="Calibri" w:hAnsi="Calibri" w:cs="Calibri"/>
              </w:rPr>
              <w:t>15 laipsnių.</w:t>
            </w:r>
          </w:p>
        </w:tc>
        <w:tc>
          <w:tcPr>
            <w:tcW w:w="2410" w:type="dxa"/>
          </w:tcPr>
          <w:p w14:paraId="59C3304E"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0D18BE64" w14:textId="77777777" w:rsidTr="002D0214">
        <w:tc>
          <w:tcPr>
            <w:tcW w:w="1277" w:type="dxa"/>
            <w:vAlign w:val="center"/>
          </w:tcPr>
          <w:p w14:paraId="7FC238A2" w14:textId="3E71D266"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.7.</w:t>
            </w:r>
          </w:p>
        </w:tc>
        <w:tc>
          <w:tcPr>
            <w:tcW w:w="7087" w:type="dxa"/>
          </w:tcPr>
          <w:p w14:paraId="59039038"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Pagrindinio šepečio diametras ne mažiau 400 mm ir sudarytas iš surenkamų </w:t>
            </w:r>
            <w:proofErr w:type="spellStart"/>
            <w:r>
              <w:rPr>
                <w:rFonts w:ascii="Calibri" w:eastAsia="Calibri" w:hAnsi="Calibri" w:cs="Calibri"/>
              </w:rPr>
              <w:t>polipropileninių</w:t>
            </w:r>
            <w:proofErr w:type="spellEnd"/>
            <w:r>
              <w:rPr>
                <w:rFonts w:ascii="Calibri" w:eastAsia="Calibri" w:hAnsi="Calibri" w:cs="Calibri"/>
              </w:rPr>
              <w:t xml:space="preserve"> (arba lygiaverčių) segmentų.</w:t>
            </w:r>
          </w:p>
        </w:tc>
        <w:tc>
          <w:tcPr>
            <w:tcW w:w="2410" w:type="dxa"/>
          </w:tcPr>
          <w:p w14:paraId="78C08770"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77468CEE" w14:textId="77777777" w:rsidTr="002D0214">
        <w:tc>
          <w:tcPr>
            <w:tcW w:w="1277" w:type="dxa"/>
            <w:vAlign w:val="center"/>
          </w:tcPr>
          <w:p w14:paraId="094CA89F" w14:textId="5DAAAC92"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.8.</w:t>
            </w:r>
          </w:p>
        </w:tc>
        <w:tc>
          <w:tcPr>
            <w:tcW w:w="7087" w:type="dxa"/>
          </w:tcPr>
          <w:p w14:paraId="5CED8845" w14:textId="77777777" w:rsidR="005A028C" w:rsidRDefault="005A028C" w:rsidP="003C6D4C">
            <w:pPr>
              <w:snapToGrid w:val="0"/>
              <w:spacing w:after="0" w:line="240" w:lineRule="auto"/>
              <w:contextualSpacing/>
              <w:jc w:val="both"/>
              <w:rPr>
                <w:rFonts w:ascii="Calibri" w:eastAsia="Calibri" w:hAnsi="Calibri" w:cs="Calibri"/>
                <w:b/>
                <w:bCs/>
              </w:rPr>
            </w:pPr>
            <w:r>
              <w:rPr>
                <w:rFonts w:ascii="Calibri" w:eastAsia="Calibri" w:hAnsi="Calibri" w:cs="Calibri"/>
              </w:rPr>
              <w:t xml:space="preserve">Šoninis šepetys , sukamas </w:t>
            </w:r>
            <w:proofErr w:type="spellStart"/>
            <w:r>
              <w:rPr>
                <w:rFonts w:ascii="Calibri" w:eastAsia="Calibri" w:hAnsi="Calibri" w:cs="Calibri"/>
              </w:rPr>
              <w:t>hidrauliškai</w:t>
            </w:r>
            <w:proofErr w:type="spellEnd"/>
            <w:r>
              <w:rPr>
                <w:rFonts w:ascii="Calibri" w:eastAsia="Calibri" w:hAnsi="Calibri" w:cs="Calibri"/>
              </w:rPr>
              <w:t>.</w:t>
            </w:r>
          </w:p>
        </w:tc>
        <w:tc>
          <w:tcPr>
            <w:tcW w:w="2410" w:type="dxa"/>
          </w:tcPr>
          <w:p w14:paraId="1F9194DD"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F0894F0"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43FBC258" w14:textId="77777777" w:rsidTr="002D0214">
        <w:tc>
          <w:tcPr>
            <w:tcW w:w="1277" w:type="dxa"/>
            <w:vAlign w:val="center"/>
          </w:tcPr>
          <w:p w14:paraId="68998D2E" w14:textId="008D0E95"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.9.</w:t>
            </w:r>
          </w:p>
        </w:tc>
        <w:tc>
          <w:tcPr>
            <w:tcW w:w="7087" w:type="dxa"/>
          </w:tcPr>
          <w:p w14:paraId="65CA0E54" w14:textId="77777777" w:rsidR="005A028C" w:rsidRDefault="005A028C" w:rsidP="003C6D4C">
            <w:pPr>
              <w:snapToGrid w:val="0"/>
              <w:spacing w:after="0" w:line="240" w:lineRule="auto"/>
              <w:contextualSpacing/>
              <w:jc w:val="both"/>
              <w:rPr>
                <w:rFonts w:ascii="Calibri" w:eastAsia="Calibri" w:hAnsi="Calibri" w:cs="Calibri"/>
                <w:b/>
                <w:bCs/>
              </w:rPr>
            </w:pPr>
            <w:r>
              <w:rPr>
                <w:rFonts w:ascii="Calibri" w:eastAsia="Calibri" w:hAnsi="Calibri" w:cs="Calibri"/>
              </w:rPr>
              <w:t>Drėkinimo sistema ne mažiau 80 l., turi turėti galimybę montuoti tiek traktoriaus priekyje tiek traktoriaus gale</w:t>
            </w:r>
          </w:p>
        </w:tc>
        <w:tc>
          <w:tcPr>
            <w:tcW w:w="2410" w:type="dxa"/>
          </w:tcPr>
          <w:p w14:paraId="13948695"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693F3F8" w14:textId="77777777" w:rsidTr="002D0214">
        <w:tc>
          <w:tcPr>
            <w:tcW w:w="1277" w:type="dxa"/>
            <w:vAlign w:val="center"/>
          </w:tcPr>
          <w:p w14:paraId="2C5B76FF" w14:textId="3019FCAB"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.10.</w:t>
            </w:r>
          </w:p>
        </w:tc>
        <w:tc>
          <w:tcPr>
            <w:tcW w:w="7087" w:type="dxa"/>
          </w:tcPr>
          <w:p w14:paraId="4BF0E3FC"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Ne mažiau kaip 2 atraminai ratukai leidžiantys reguliuoti šepečio aukštį</w:t>
            </w:r>
          </w:p>
        </w:tc>
        <w:tc>
          <w:tcPr>
            <w:tcW w:w="2410" w:type="dxa"/>
          </w:tcPr>
          <w:p w14:paraId="73672218"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972ACD1" w14:textId="77777777" w:rsidTr="002D0214">
        <w:tc>
          <w:tcPr>
            <w:tcW w:w="1277" w:type="dxa"/>
            <w:vAlign w:val="center"/>
          </w:tcPr>
          <w:p w14:paraId="050357AD" w14:textId="261B99F6"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.11.</w:t>
            </w:r>
          </w:p>
        </w:tc>
        <w:tc>
          <w:tcPr>
            <w:tcW w:w="7087" w:type="dxa"/>
          </w:tcPr>
          <w:p w14:paraId="6C472E82" w14:textId="2CB2C162"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Svoris (pagrindinio agregato) ne mažiau 1</w:t>
            </w:r>
            <w:r w:rsidR="006F7CB3">
              <w:rPr>
                <w:rFonts w:ascii="Calibri" w:eastAsia="Calibri" w:hAnsi="Calibri" w:cs="Calibri"/>
              </w:rPr>
              <w:t>4</w:t>
            </w:r>
            <w:r>
              <w:rPr>
                <w:rFonts w:ascii="Calibri" w:eastAsia="Calibri" w:hAnsi="Calibri" w:cs="Calibri"/>
              </w:rPr>
              <w:t>0 kg.</w:t>
            </w:r>
          </w:p>
        </w:tc>
        <w:tc>
          <w:tcPr>
            <w:tcW w:w="2410" w:type="dxa"/>
          </w:tcPr>
          <w:p w14:paraId="01D026F1" w14:textId="77777777" w:rsidR="005A028C" w:rsidRDefault="005A028C" w:rsidP="003C6D4C">
            <w:pPr>
              <w:snapToGrid w:val="0"/>
              <w:spacing w:after="0" w:line="240" w:lineRule="auto"/>
              <w:contextualSpacing/>
              <w:jc w:val="both"/>
              <w:rPr>
                <w:rFonts w:ascii="Calibri" w:eastAsia="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450897AB" w14:textId="77777777" w:rsidTr="002D0214">
        <w:trPr>
          <w:trHeight w:val="124"/>
        </w:trPr>
        <w:tc>
          <w:tcPr>
            <w:tcW w:w="1277" w:type="dxa"/>
            <w:vAlign w:val="center"/>
          </w:tcPr>
          <w:p w14:paraId="2F5C896C" w14:textId="4F9822C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.12.</w:t>
            </w:r>
          </w:p>
        </w:tc>
        <w:tc>
          <w:tcPr>
            <w:tcW w:w="7087" w:type="dxa"/>
          </w:tcPr>
          <w:p w14:paraId="0C10C742" w14:textId="77777777" w:rsidR="005A028C" w:rsidRDefault="005A028C" w:rsidP="003C6D4C">
            <w:pPr>
              <w:snapToGrid w:val="0"/>
              <w:spacing w:after="0" w:line="240" w:lineRule="auto"/>
              <w:contextualSpacing/>
              <w:jc w:val="both"/>
              <w:rPr>
                <w:rFonts w:ascii="Calibri" w:eastAsia="Calibri" w:hAnsi="Calibri" w:cs="Calibri"/>
              </w:rPr>
            </w:pPr>
            <w:r>
              <w:rPr>
                <w:rFonts w:ascii="Calibri" w:eastAsia="Calibri" w:hAnsi="Calibri" w:cs="Calibri"/>
              </w:rPr>
              <w:t>Šlavimo įrenginys turi turėti visas priemones atitinkančias KET.</w:t>
            </w:r>
          </w:p>
        </w:tc>
        <w:tc>
          <w:tcPr>
            <w:tcW w:w="2410" w:type="dxa"/>
          </w:tcPr>
          <w:p w14:paraId="7AB8EC57"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34FBCBE" w14:textId="77777777" w:rsidR="005A028C" w:rsidRDefault="005A028C" w:rsidP="005A028C">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5A028C" w14:paraId="7A1B0891" w14:textId="77777777" w:rsidTr="002D0214">
        <w:trPr>
          <w:trHeight w:val="124"/>
        </w:trPr>
        <w:tc>
          <w:tcPr>
            <w:tcW w:w="1277" w:type="dxa"/>
            <w:vAlign w:val="center"/>
          </w:tcPr>
          <w:p w14:paraId="75AF625F" w14:textId="261BBA8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3</w:t>
            </w:r>
            <w:r w:rsidR="005A028C">
              <w:rPr>
                <w:rFonts w:ascii="Calibri" w:eastAsia="Calibri" w:hAnsi="Calibri" w:cs="Calibri"/>
              </w:rPr>
              <w:t>.13.</w:t>
            </w:r>
          </w:p>
        </w:tc>
        <w:tc>
          <w:tcPr>
            <w:tcW w:w="7087" w:type="dxa"/>
          </w:tcPr>
          <w:p w14:paraId="645DBBE3"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Šlavimo įrenginiui ir jo priedams suteikiama ne mažesnė kaip 12 mėn. garantija nuo Prekės pristatymo ir priėmimo – perdavimo akto pasirašymo dienos.  </w:t>
            </w:r>
          </w:p>
        </w:tc>
        <w:tc>
          <w:tcPr>
            <w:tcW w:w="2410" w:type="dxa"/>
          </w:tcPr>
          <w:p w14:paraId="7AFDEA86" w14:textId="77777777" w:rsidR="005A028C" w:rsidRDefault="005A028C"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02F8591" w14:textId="77777777" w:rsidTr="002D0214">
        <w:trPr>
          <w:trHeight w:val="124"/>
        </w:trPr>
        <w:tc>
          <w:tcPr>
            <w:tcW w:w="1277" w:type="dxa"/>
            <w:shd w:val="clear" w:color="auto" w:fill="D9E2F3" w:themeFill="accent1" w:themeFillTint="33"/>
            <w:vAlign w:val="center"/>
          </w:tcPr>
          <w:p w14:paraId="7A24A679"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7087" w:type="dxa"/>
            <w:shd w:val="clear" w:color="auto" w:fill="D9E2F3" w:themeFill="accent1" w:themeFillTint="33"/>
          </w:tcPr>
          <w:p w14:paraId="6B135D46" w14:textId="77777777" w:rsidR="005A028C" w:rsidRDefault="005A028C"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Žoliapjovė-augalų smulkintuvas</w:t>
            </w:r>
          </w:p>
        </w:tc>
        <w:tc>
          <w:tcPr>
            <w:tcW w:w="2410" w:type="dxa"/>
            <w:shd w:val="clear" w:color="auto" w:fill="D9E2F3" w:themeFill="accent1" w:themeFillTint="33"/>
          </w:tcPr>
          <w:p w14:paraId="60EE473B" w14:textId="77777777" w:rsidR="005A028C" w:rsidRDefault="005A028C" w:rsidP="003C6D4C">
            <w:pPr>
              <w:snapToGrid w:val="0"/>
              <w:spacing w:after="0" w:line="240" w:lineRule="auto"/>
              <w:contextualSpacing/>
              <w:jc w:val="both"/>
              <w:rPr>
                <w:rFonts w:ascii="Times New Roman" w:hAnsi="Times New Roman" w:cs="Times New Roman"/>
                <w:b/>
                <w:sz w:val="28"/>
                <w:szCs w:val="28"/>
                <w:lang w:eastAsia="x-none"/>
              </w:rPr>
            </w:pPr>
          </w:p>
        </w:tc>
      </w:tr>
      <w:tr w:rsidR="005A028C" w14:paraId="27B1D236" w14:textId="77777777" w:rsidTr="002D0214">
        <w:tc>
          <w:tcPr>
            <w:tcW w:w="1277" w:type="dxa"/>
            <w:vAlign w:val="center"/>
          </w:tcPr>
          <w:p w14:paraId="2A23CB11" w14:textId="2DF996E1"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.1.</w:t>
            </w:r>
          </w:p>
        </w:tc>
        <w:tc>
          <w:tcPr>
            <w:tcW w:w="7087" w:type="dxa"/>
          </w:tcPr>
          <w:p w14:paraId="3A321847" w14:textId="77777777" w:rsidR="005A028C" w:rsidRDefault="005A028C" w:rsidP="003C6D4C">
            <w:pPr>
              <w:snapToGrid w:val="0"/>
              <w:spacing w:after="0" w:line="240" w:lineRule="auto"/>
              <w:contextualSpacing/>
              <w:jc w:val="both"/>
              <w:rPr>
                <w:rFonts w:ascii="Calibri" w:eastAsia="Calibri" w:hAnsi="Calibri" w:cs="Calibri"/>
              </w:rPr>
            </w:pPr>
            <w:r>
              <w:rPr>
                <w:rFonts w:ascii="Calibri" w:hAnsi="Calibri" w:cs="Calibri"/>
              </w:rPr>
              <w:t xml:space="preserve">Naujas ne senesnės kaip </w:t>
            </w:r>
            <w:r>
              <w:rPr>
                <w:rFonts w:ascii="Calibri" w:hAnsi="Calibri" w:cs="Calibri"/>
                <w:lang w:eastAsia="zh-CN"/>
              </w:rPr>
              <w:t>2024 m.</w:t>
            </w:r>
            <w:r>
              <w:rPr>
                <w:rFonts w:ascii="Calibri" w:hAnsi="Calibri" w:cs="Calibri"/>
              </w:rPr>
              <w:t xml:space="preserve"> gamybos, atitinkantis gamyklos gamintojos technines sąlygas ir komplektaciją, o taip pat techninio reglamento "Mašinų sauga", patvirtinto LR socialinės apsaugos ir darbo ministro 2007 m. gruodžio 5 d. įsakymu Nr. A1-350, reikalavimus. Žoliapjovė – augalų smulkintuvas turi būti </w:t>
            </w:r>
            <w:r>
              <w:rPr>
                <w:rFonts w:ascii="Calibri" w:hAnsi="Calibri" w:cs="Calibri"/>
              </w:rPr>
              <w:lastRenderedPageBreak/>
              <w:t>pažymėta CE ženklu ir turės pateikti gamintojo EB atitikties deklaracijos kopija su vertimu į lietuvių kalbą).</w:t>
            </w:r>
          </w:p>
        </w:tc>
        <w:tc>
          <w:tcPr>
            <w:tcW w:w="2410" w:type="dxa"/>
          </w:tcPr>
          <w:p w14:paraId="2EDA321D"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lastRenderedPageBreak/>
              <w:t>✅</w:t>
            </w:r>
            <w:r>
              <w:rPr>
                <w:b/>
                <w:color w:val="008000"/>
              </w:rPr>
              <w:t xml:space="preserve"> Atitinka  / Neatitinka </w:t>
            </w:r>
          </w:p>
          <w:p w14:paraId="03C13F9B" w14:textId="77777777" w:rsidR="005A028C"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0382D250" w14:textId="77777777" w:rsidTr="002D0214">
        <w:tc>
          <w:tcPr>
            <w:tcW w:w="1277" w:type="dxa"/>
            <w:vAlign w:val="center"/>
          </w:tcPr>
          <w:p w14:paraId="6BDA1E3B" w14:textId="29AA8510"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.2.</w:t>
            </w:r>
          </w:p>
        </w:tc>
        <w:tc>
          <w:tcPr>
            <w:tcW w:w="7087" w:type="dxa"/>
          </w:tcPr>
          <w:p w14:paraId="29C6BB9D" w14:textId="77777777" w:rsidR="005A028C" w:rsidRPr="00870094" w:rsidRDefault="005A028C" w:rsidP="003C6D4C">
            <w:pPr>
              <w:snapToGrid w:val="0"/>
              <w:spacing w:after="0" w:line="240" w:lineRule="auto"/>
              <w:contextualSpacing/>
              <w:jc w:val="both"/>
              <w:rPr>
                <w:rFonts w:ascii="Calibri" w:hAnsi="Calibri" w:cs="Calibri"/>
              </w:rPr>
            </w:pPr>
            <w:r>
              <w:rPr>
                <w:rFonts w:ascii="Calibri" w:hAnsi="Calibri" w:cs="Calibri"/>
              </w:rPr>
              <w:t xml:space="preserve">Montuojamas prie ratinio traktoriaus galinės trijų taškų pakabos ir sujungiamas su traktoriaus hidrauline sistema. Sumontuojamas ir demontuojamas lengvai, greitai ir be papildomų kėlimo įrenginių. </w:t>
            </w:r>
          </w:p>
        </w:tc>
        <w:tc>
          <w:tcPr>
            <w:tcW w:w="2410" w:type="dxa"/>
          </w:tcPr>
          <w:p w14:paraId="48184B61"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7109DCE" w14:textId="77777777" w:rsidR="005A028C"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1D9BCBDB" w14:textId="77777777" w:rsidTr="002D0214">
        <w:tc>
          <w:tcPr>
            <w:tcW w:w="1277" w:type="dxa"/>
            <w:vAlign w:val="center"/>
          </w:tcPr>
          <w:p w14:paraId="4CCAFECF" w14:textId="05FE0C4C"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.3.</w:t>
            </w:r>
          </w:p>
        </w:tc>
        <w:tc>
          <w:tcPr>
            <w:tcW w:w="7087" w:type="dxa"/>
          </w:tcPr>
          <w:p w14:paraId="229E2A6F" w14:textId="77777777" w:rsidR="005A028C" w:rsidRPr="00870094" w:rsidRDefault="005A028C" w:rsidP="003C6D4C">
            <w:pPr>
              <w:snapToGrid w:val="0"/>
              <w:spacing w:after="0" w:line="240" w:lineRule="auto"/>
              <w:contextualSpacing/>
              <w:jc w:val="both"/>
              <w:rPr>
                <w:rFonts w:ascii="Calibri" w:hAnsi="Calibri" w:cs="Calibri"/>
              </w:rPr>
            </w:pPr>
            <w:r>
              <w:rPr>
                <w:rFonts w:ascii="Calibri" w:hAnsi="Calibri" w:cs="Calibri"/>
              </w:rPr>
              <w:t>Darbinio veleno apsukos ne mažiau  kaip 540 aps./min. Kardaninis velenas pajungimui prie traktoriaus turi būti komplekte.</w:t>
            </w:r>
          </w:p>
        </w:tc>
        <w:tc>
          <w:tcPr>
            <w:tcW w:w="2410" w:type="dxa"/>
          </w:tcPr>
          <w:p w14:paraId="28CEB8FF"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F67B149" w14:textId="77777777" w:rsidTr="002D0214">
        <w:tc>
          <w:tcPr>
            <w:tcW w:w="1277" w:type="dxa"/>
            <w:vAlign w:val="center"/>
          </w:tcPr>
          <w:p w14:paraId="7CE85364" w14:textId="3CB36E7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.4.</w:t>
            </w:r>
          </w:p>
        </w:tc>
        <w:tc>
          <w:tcPr>
            <w:tcW w:w="7087" w:type="dxa"/>
          </w:tcPr>
          <w:p w14:paraId="77D4246D" w14:textId="01598C39" w:rsidR="005A028C" w:rsidRPr="00870094" w:rsidRDefault="005A028C" w:rsidP="003C6D4C">
            <w:pPr>
              <w:snapToGrid w:val="0"/>
              <w:spacing w:after="0" w:line="240" w:lineRule="auto"/>
              <w:contextualSpacing/>
              <w:jc w:val="both"/>
              <w:rPr>
                <w:rFonts w:ascii="Calibri" w:hAnsi="Calibri" w:cs="Calibri"/>
              </w:rPr>
            </w:pPr>
            <w:r>
              <w:rPr>
                <w:rFonts w:ascii="Calibri" w:hAnsi="Calibri" w:cs="Calibri"/>
              </w:rPr>
              <w:t xml:space="preserve">Kabantys plaktukai, ne mažiau kaip </w:t>
            </w:r>
            <w:r w:rsidRPr="00915BAC">
              <w:rPr>
                <w:rFonts w:ascii="Calibri" w:hAnsi="Calibri" w:cs="Calibri"/>
              </w:rPr>
              <w:t>2</w:t>
            </w:r>
            <w:r w:rsidR="003B2721">
              <w:rPr>
                <w:rFonts w:ascii="Calibri" w:hAnsi="Calibri" w:cs="Calibri"/>
              </w:rPr>
              <w:t>8</w:t>
            </w:r>
            <w:r>
              <w:rPr>
                <w:rFonts w:ascii="Calibri" w:hAnsi="Calibri" w:cs="Calibri"/>
              </w:rPr>
              <w:t xml:space="preserve"> vnt. tvirtinimo vietų ant veleno.</w:t>
            </w:r>
          </w:p>
        </w:tc>
        <w:tc>
          <w:tcPr>
            <w:tcW w:w="2410" w:type="dxa"/>
          </w:tcPr>
          <w:p w14:paraId="2086689A"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6111CA8" w14:textId="77777777" w:rsidTr="002D0214">
        <w:tc>
          <w:tcPr>
            <w:tcW w:w="1277" w:type="dxa"/>
            <w:vAlign w:val="center"/>
          </w:tcPr>
          <w:p w14:paraId="28093974" w14:textId="5F6A9B5C"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.5.</w:t>
            </w:r>
          </w:p>
        </w:tc>
        <w:tc>
          <w:tcPr>
            <w:tcW w:w="7087" w:type="dxa"/>
          </w:tcPr>
          <w:p w14:paraId="04EDDB41" w14:textId="4D53BAD1" w:rsidR="005A028C" w:rsidRPr="00870094" w:rsidRDefault="005A028C" w:rsidP="003C6D4C">
            <w:pPr>
              <w:snapToGrid w:val="0"/>
              <w:spacing w:after="0" w:line="240" w:lineRule="auto"/>
              <w:contextualSpacing/>
              <w:jc w:val="both"/>
              <w:rPr>
                <w:rFonts w:ascii="Calibri" w:hAnsi="Calibri" w:cs="Calibri"/>
              </w:rPr>
            </w:pPr>
            <w:proofErr w:type="spellStart"/>
            <w:r>
              <w:rPr>
                <w:rFonts w:ascii="Calibri" w:hAnsi="Calibri" w:cs="Calibri"/>
              </w:rPr>
              <w:t>Hidrauliškai</w:t>
            </w:r>
            <w:proofErr w:type="spellEnd"/>
            <w:r>
              <w:rPr>
                <w:rFonts w:ascii="Calibri" w:hAnsi="Calibri" w:cs="Calibri"/>
              </w:rPr>
              <w:t xml:space="preserve"> reguliuojamas darbinės padėties kampas</w:t>
            </w:r>
            <w:r w:rsidR="002D0214">
              <w:rPr>
                <w:rFonts w:ascii="Calibri" w:hAnsi="Calibri" w:cs="Calibri"/>
              </w:rPr>
              <w:t xml:space="preserve"> ne mažesnis kaip </w:t>
            </w:r>
            <w:r>
              <w:rPr>
                <w:rFonts w:ascii="Calibri" w:hAnsi="Calibri" w:cs="Calibri"/>
              </w:rPr>
              <w:t xml:space="preserve"> -</w:t>
            </w:r>
            <w:r w:rsidR="002D0214">
              <w:rPr>
                <w:rFonts w:ascii="Calibri" w:hAnsi="Calibri" w:cs="Calibri"/>
              </w:rPr>
              <w:t>5</w:t>
            </w:r>
            <w:r>
              <w:rPr>
                <w:rFonts w:ascii="Calibri" w:hAnsi="Calibri" w:cs="Calibri"/>
              </w:rPr>
              <w:t>0</w:t>
            </w:r>
            <w:r w:rsidRPr="00E13C59">
              <w:rPr>
                <w:rFonts w:ascii="Calibri" w:hAnsi="Calibri" w:cs="Calibri"/>
                <w:vertAlign w:val="superscript"/>
              </w:rPr>
              <w:t>0</w:t>
            </w:r>
            <w:r>
              <w:rPr>
                <w:rFonts w:ascii="Calibri" w:hAnsi="Calibri" w:cs="Calibri"/>
              </w:rPr>
              <w:t>/+90</w:t>
            </w:r>
            <w:r w:rsidRPr="00E13C59">
              <w:rPr>
                <w:rFonts w:ascii="Calibri" w:hAnsi="Calibri" w:cs="Calibri"/>
                <w:vertAlign w:val="superscript"/>
              </w:rPr>
              <w:t>0</w:t>
            </w:r>
            <w:r>
              <w:rPr>
                <w:rFonts w:ascii="Calibri" w:hAnsi="Calibri" w:cs="Calibri"/>
              </w:rPr>
              <w:t xml:space="preserve"> </w:t>
            </w:r>
          </w:p>
        </w:tc>
        <w:tc>
          <w:tcPr>
            <w:tcW w:w="2410" w:type="dxa"/>
          </w:tcPr>
          <w:p w14:paraId="3401045C"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45D6ED30" w14:textId="77777777" w:rsidTr="002D0214">
        <w:tc>
          <w:tcPr>
            <w:tcW w:w="1277" w:type="dxa"/>
            <w:vAlign w:val="center"/>
          </w:tcPr>
          <w:p w14:paraId="79852DB2" w14:textId="2E5D6BE4"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.6</w:t>
            </w:r>
          </w:p>
        </w:tc>
        <w:tc>
          <w:tcPr>
            <w:tcW w:w="7087" w:type="dxa"/>
          </w:tcPr>
          <w:p w14:paraId="05370F9C" w14:textId="77777777" w:rsidR="005A028C" w:rsidRPr="00870094" w:rsidRDefault="005A028C" w:rsidP="003C6D4C">
            <w:pPr>
              <w:snapToGrid w:val="0"/>
              <w:spacing w:after="0" w:line="240" w:lineRule="auto"/>
              <w:contextualSpacing/>
              <w:jc w:val="both"/>
              <w:rPr>
                <w:rFonts w:ascii="Calibri" w:hAnsi="Calibri" w:cs="Calibri"/>
              </w:rPr>
            </w:pPr>
            <w:r>
              <w:rPr>
                <w:rFonts w:ascii="Calibri" w:hAnsi="Calibri" w:cs="Calibri"/>
              </w:rPr>
              <w:t>Turi būti atraminis volas pjovimo aukščio reguliavimui</w:t>
            </w:r>
          </w:p>
        </w:tc>
        <w:tc>
          <w:tcPr>
            <w:tcW w:w="2410" w:type="dxa"/>
          </w:tcPr>
          <w:p w14:paraId="2C5E9696"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3C3B3D6" w14:textId="77777777" w:rsidR="005A028C"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584DBAC6" w14:textId="77777777" w:rsidTr="002D0214">
        <w:tc>
          <w:tcPr>
            <w:tcW w:w="1277" w:type="dxa"/>
            <w:vAlign w:val="center"/>
          </w:tcPr>
          <w:p w14:paraId="6156191C" w14:textId="261497D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.7.</w:t>
            </w:r>
          </w:p>
        </w:tc>
        <w:tc>
          <w:tcPr>
            <w:tcW w:w="7087" w:type="dxa"/>
          </w:tcPr>
          <w:p w14:paraId="3F0E3CBC" w14:textId="13A89C2C" w:rsidR="005A028C" w:rsidRPr="00870094" w:rsidRDefault="005A028C" w:rsidP="003C6D4C">
            <w:pPr>
              <w:snapToGrid w:val="0"/>
              <w:spacing w:after="0" w:line="240" w:lineRule="auto"/>
              <w:contextualSpacing/>
              <w:jc w:val="both"/>
              <w:rPr>
                <w:rFonts w:ascii="Calibri" w:hAnsi="Calibri" w:cs="Calibri"/>
              </w:rPr>
            </w:pPr>
            <w:r>
              <w:rPr>
                <w:rFonts w:ascii="Calibri" w:hAnsi="Calibri" w:cs="Calibri"/>
              </w:rPr>
              <w:t xml:space="preserve">Darbinis plotis ne mažiau </w:t>
            </w:r>
            <w:r w:rsidR="002D0214">
              <w:rPr>
                <w:rFonts w:ascii="Calibri" w:hAnsi="Calibri" w:cs="Calibri"/>
              </w:rPr>
              <w:t>1450</w:t>
            </w:r>
            <w:r>
              <w:rPr>
                <w:rFonts w:ascii="Calibri" w:hAnsi="Calibri" w:cs="Calibri"/>
              </w:rPr>
              <w:t xml:space="preserve"> mm.</w:t>
            </w:r>
          </w:p>
        </w:tc>
        <w:tc>
          <w:tcPr>
            <w:tcW w:w="2410" w:type="dxa"/>
          </w:tcPr>
          <w:p w14:paraId="203CD1EA" w14:textId="77777777" w:rsidR="005A028C" w:rsidRDefault="005A028C" w:rsidP="003C6D4C">
            <w:pPr>
              <w:snapToGrid w:val="0"/>
              <w:spacing w:after="0" w:line="240" w:lineRule="auto"/>
              <w:contextualSpacing/>
              <w:jc w:val="both"/>
              <w:rPr>
                <w:rFonts w:ascii="Calibri" w:hAnsi="Calibri" w:cs="Calibr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3D936AB0" w14:textId="77777777" w:rsidTr="002D0214">
        <w:tc>
          <w:tcPr>
            <w:tcW w:w="1277" w:type="dxa"/>
            <w:vAlign w:val="center"/>
          </w:tcPr>
          <w:p w14:paraId="390323AF" w14:textId="167E3C23"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.8.</w:t>
            </w:r>
          </w:p>
        </w:tc>
        <w:tc>
          <w:tcPr>
            <w:tcW w:w="7087" w:type="dxa"/>
          </w:tcPr>
          <w:p w14:paraId="487CBDAD" w14:textId="77777777" w:rsidR="005A028C" w:rsidRDefault="005A028C" w:rsidP="003C6D4C">
            <w:pPr>
              <w:snapToGrid w:val="0"/>
              <w:spacing w:after="0" w:line="240" w:lineRule="auto"/>
              <w:contextualSpacing/>
              <w:jc w:val="both"/>
              <w:rPr>
                <w:rFonts w:ascii="Calibri" w:hAnsi="Calibri" w:cs="Calibri"/>
              </w:rPr>
            </w:pPr>
            <w:r w:rsidRPr="00870094">
              <w:rPr>
                <w:rFonts w:ascii="Calibri" w:hAnsi="Calibri" w:cs="Calibri"/>
              </w:rPr>
              <w:t>Smulkintuvas turi turėti visas priemones atitinkančias KET.</w:t>
            </w:r>
          </w:p>
        </w:tc>
        <w:tc>
          <w:tcPr>
            <w:tcW w:w="2410" w:type="dxa"/>
          </w:tcPr>
          <w:p w14:paraId="74856C2A" w14:textId="77777777" w:rsidR="005A028C" w:rsidRPr="00D378E3" w:rsidRDefault="005A028C" w:rsidP="003C6D4C">
            <w:pPr>
              <w:snapToGrid w:val="0"/>
              <w:spacing w:after="0" w:line="240" w:lineRule="auto"/>
              <w:contextualSpacing/>
              <w:jc w:val="both"/>
              <w:rPr>
                <w:rFonts w:ascii="Times New Roman" w:hAnsi="Times New Roman" w:cs="Times New Roma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0D0FA28C" w14:textId="77777777" w:rsidTr="002D0214">
        <w:tc>
          <w:tcPr>
            <w:tcW w:w="1277" w:type="dxa"/>
            <w:vAlign w:val="center"/>
          </w:tcPr>
          <w:p w14:paraId="5B70BD46" w14:textId="3A332C5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.9.</w:t>
            </w:r>
          </w:p>
        </w:tc>
        <w:tc>
          <w:tcPr>
            <w:tcW w:w="7087" w:type="dxa"/>
          </w:tcPr>
          <w:p w14:paraId="0F1A1062" w14:textId="6DE58521" w:rsidR="005A028C" w:rsidRPr="00870094" w:rsidRDefault="005A028C" w:rsidP="003C6D4C">
            <w:pPr>
              <w:snapToGrid w:val="0"/>
              <w:spacing w:after="0" w:line="240" w:lineRule="auto"/>
              <w:contextualSpacing/>
              <w:jc w:val="both"/>
              <w:rPr>
                <w:rFonts w:ascii="Calibri" w:hAnsi="Calibri" w:cs="Calibri"/>
              </w:rPr>
            </w:pPr>
            <w:r w:rsidRPr="00870094">
              <w:rPr>
                <w:rFonts w:ascii="Calibri" w:hAnsi="Calibri" w:cs="Calibri"/>
              </w:rPr>
              <w:t xml:space="preserve">Standartinis smulkintuvo svoris ne mažiau </w:t>
            </w:r>
            <w:r w:rsidR="002D0214" w:rsidRPr="00870094">
              <w:rPr>
                <w:rFonts w:ascii="Calibri" w:hAnsi="Calibri" w:cs="Calibri"/>
              </w:rPr>
              <w:t xml:space="preserve">280 </w:t>
            </w:r>
            <w:r w:rsidRPr="00870094">
              <w:rPr>
                <w:rFonts w:ascii="Calibri" w:hAnsi="Calibri" w:cs="Calibri"/>
              </w:rPr>
              <w:t>kg.</w:t>
            </w:r>
          </w:p>
        </w:tc>
        <w:tc>
          <w:tcPr>
            <w:tcW w:w="2410" w:type="dxa"/>
          </w:tcPr>
          <w:p w14:paraId="75F32CEE" w14:textId="77777777" w:rsidR="005A028C" w:rsidRPr="00C61E72" w:rsidRDefault="005A028C" w:rsidP="003C6D4C">
            <w:pPr>
              <w:snapToGrid w:val="0"/>
              <w:spacing w:after="0" w:line="240" w:lineRule="auto"/>
              <w:contextualSpacing/>
              <w:jc w:val="both"/>
              <w:rPr>
                <w:rFonts w:cstheme="minorHAnsi"/>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43DB8031" w14:textId="77777777" w:rsidTr="002D0214">
        <w:tc>
          <w:tcPr>
            <w:tcW w:w="1277" w:type="dxa"/>
            <w:vAlign w:val="center"/>
          </w:tcPr>
          <w:p w14:paraId="2BDB808B" w14:textId="437ABF6C"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.10.</w:t>
            </w:r>
          </w:p>
        </w:tc>
        <w:tc>
          <w:tcPr>
            <w:tcW w:w="7087" w:type="dxa"/>
          </w:tcPr>
          <w:p w14:paraId="1EDF2A5E" w14:textId="77777777" w:rsidR="005A028C" w:rsidRPr="00870094" w:rsidRDefault="005A028C" w:rsidP="003C6D4C">
            <w:pPr>
              <w:snapToGrid w:val="0"/>
              <w:spacing w:after="0" w:line="240" w:lineRule="auto"/>
              <w:contextualSpacing/>
              <w:jc w:val="both"/>
              <w:rPr>
                <w:rFonts w:ascii="Calibri" w:hAnsi="Calibri" w:cs="Calibri"/>
              </w:rPr>
            </w:pPr>
            <w:r w:rsidRPr="00870094">
              <w:rPr>
                <w:rFonts w:ascii="Calibri" w:hAnsi="Calibri" w:cs="Calibri"/>
              </w:rPr>
              <w:t>Pjovimo siekio keitimu horizontalioje padėtyje nuo traktoriaus centro (kaire/dešine) ne mažiau 150/500 mm.</w:t>
            </w:r>
          </w:p>
        </w:tc>
        <w:tc>
          <w:tcPr>
            <w:tcW w:w="2410" w:type="dxa"/>
          </w:tcPr>
          <w:p w14:paraId="726911C4" w14:textId="77777777" w:rsidR="005A028C" w:rsidRPr="00720DB1" w:rsidRDefault="005A028C" w:rsidP="003C6D4C">
            <w:pPr>
              <w:snapToGrid w:val="0"/>
              <w:spacing w:after="0" w:line="240" w:lineRule="auto"/>
              <w:contextualSpacing/>
              <w:jc w:val="both"/>
              <w:rPr>
                <w:rFonts w:ascii="Times New Roman" w:hAnsi="Times New Roman" w:cs="Times New Roma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84CB78A" w14:textId="77777777" w:rsidTr="002D0214">
        <w:tc>
          <w:tcPr>
            <w:tcW w:w="1277" w:type="dxa"/>
            <w:vAlign w:val="center"/>
          </w:tcPr>
          <w:p w14:paraId="56D1B888" w14:textId="61CD4A1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4</w:t>
            </w:r>
            <w:r w:rsidR="005A028C">
              <w:rPr>
                <w:rFonts w:ascii="Calibri" w:eastAsia="Calibri" w:hAnsi="Calibri" w:cs="Calibri"/>
              </w:rPr>
              <w:t>.11.</w:t>
            </w:r>
          </w:p>
          <w:p w14:paraId="46A1265A"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7087" w:type="dxa"/>
          </w:tcPr>
          <w:p w14:paraId="2F492895" w14:textId="77777777" w:rsidR="005A028C" w:rsidRPr="00870094" w:rsidRDefault="005A028C" w:rsidP="003C6D4C">
            <w:pPr>
              <w:snapToGrid w:val="0"/>
              <w:spacing w:after="0" w:line="240" w:lineRule="auto"/>
              <w:contextualSpacing/>
              <w:jc w:val="both"/>
              <w:rPr>
                <w:rFonts w:ascii="Calibri" w:hAnsi="Calibri" w:cs="Calibri"/>
              </w:rPr>
            </w:pPr>
            <w:r w:rsidRPr="00870094">
              <w:rPr>
                <w:rFonts w:ascii="Calibri" w:hAnsi="Calibri" w:cs="Calibri"/>
              </w:rPr>
              <w:t xml:space="preserve">Žoliapjovei-augalų smulkintuvui suteikiama ne mažesnė kaip 12 mėn. garantija nuo Prekės pristatymo ir priėmimo – perdavimo akto pasirašymo dienos.  </w:t>
            </w:r>
          </w:p>
        </w:tc>
        <w:tc>
          <w:tcPr>
            <w:tcW w:w="2410" w:type="dxa"/>
          </w:tcPr>
          <w:p w14:paraId="24A6A676" w14:textId="77777777" w:rsidR="005A028C" w:rsidRDefault="008557EB"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53471F7" w14:textId="77777777" w:rsidTr="002D0214">
        <w:tc>
          <w:tcPr>
            <w:tcW w:w="1277" w:type="dxa"/>
            <w:shd w:val="clear" w:color="auto" w:fill="D9E2F3" w:themeFill="accent1" w:themeFillTint="33"/>
            <w:vAlign w:val="center"/>
          </w:tcPr>
          <w:p w14:paraId="2229E53A"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7087" w:type="dxa"/>
            <w:shd w:val="clear" w:color="auto" w:fill="D9E2F3" w:themeFill="accent1" w:themeFillTint="33"/>
          </w:tcPr>
          <w:p w14:paraId="3C4BAF79" w14:textId="77777777" w:rsidR="005A028C" w:rsidRDefault="005A028C"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Smėlio-druskos barstytuvas</w:t>
            </w:r>
          </w:p>
        </w:tc>
        <w:tc>
          <w:tcPr>
            <w:tcW w:w="2410" w:type="dxa"/>
            <w:shd w:val="clear" w:color="auto" w:fill="D9E2F3" w:themeFill="accent1" w:themeFillTint="33"/>
          </w:tcPr>
          <w:p w14:paraId="3E9780C9" w14:textId="77777777" w:rsidR="005A028C" w:rsidRDefault="005A028C" w:rsidP="003C6D4C">
            <w:pPr>
              <w:snapToGrid w:val="0"/>
              <w:spacing w:after="0" w:line="240" w:lineRule="auto"/>
              <w:contextualSpacing/>
              <w:jc w:val="both"/>
              <w:rPr>
                <w:rFonts w:ascii="Times New Roman" w:hAnsi="Times New Roman" w:cs="Times New Roman"/>
                <w:b/>
                <w:sz w:val="28"/>
                <w:szCs w:val="28"/>
                <w:lang w:eastAsia="x-none"/>
              </w:rPr>
            </w:pPr>
          </w:p>
        </w:tc>
      </w:tr>
      <w:tr w:rsidR="005A028C" w14:paraId="44795D49" w14:textId="77777777" w:rsidTr="002D0214">
        <w:tc>
          <w:tcPr>
            <w:tcW w:w="1277" w:type="dxa"/>
            <w:vAlign w:val="center"/>
          </w:tcPr>
          <w:p w14:paraId="5804ED7E" w14:textId="1B221C95"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.1</w:t>
            </w:r>
          </w:p>
        </w:tc>
        <w:tc>
          <w:tcPr>
            <w:tcW w:w="7087" w:type="dxa"/>
          </w:tcPr>
          <w:p w14:paraId="5017CFAB"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rPr>
              <w:t xml:space="preserve">Naujas ne senesnės kaip </w:t>
            </w:r>
            <w:r>
              <w:rPr>
                <w:rFonts w:ascii="Calibri" w:hAnsi="Calibri" w:cs="Calibri"/>
                <w:lang w:eastAsia="zh-CN"/>
              </w:rPr>
              <w:t>2024 m.</w:t>
            </w:r>
            <w:r>
              <w:rPr>
                <w:rFonts w:ascii="Calibri" w:hAnsi="Calibri" w:cs="Calibri"/>
              </w:rPr>
              <w:t xml:space="preserve"> gamybos,  atitinkantis gamyklos gamintojos technines sąlygas ir komplektaciją, o taip pat techninio reglamento "Mašinų sauga", patvirtinto LR socialinės apsaugos ir darbo ministro 2007 m. gruodžio 5 d. įsakymu Nr. A1-350, reikalavimus. Barstytuvas turi būti pažymėtas CE ženklu.</w:t>
            </w:r>
            <w:r>
              <w:rPr>
                <w:rFonts w:ascii="Calibri" w:hAnsi="Calibri" w:cs="Calibri"/>
                <w:i/>
                <w:iCs/>
              </w:rPr>
              <w:t xml:space="preserve"> </w:t>
            </w:r>
          </w:p>
        </w:tc>
        <w:tc>
          <w:tcPr>
            <w:tcW w:w="2410" w:type="dxa"/>
          </w:tcPr>
          <w:p w14:paraId="3C86A53E"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47E185D" w14:textId="77777777" w:rsidR="005A028C" w:rsidRDefault="005A028C" w:rsidP="005A028C">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0E0DB482" w14:textId="77777777" w:rsidTr="002D0214">
        <w:tc>
          <w:tcPr>
            <w:tcW w:w="1277" w:type="dxa"/>
            <w:vAlign w:val="center"/>
          </w:tcPr>
          <w:p w14:paraId="7EFC8784" w14:textId="0CDF7604"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.2</w:t>
            </w:r>
          </w:p>
        </w:tc>
        <w:tc>
          <w:tcPr>
            <w:tcW w:w="7087" w:type="dxa"/>
          </w:tcPr>
          <w:p w14:paraId="38E7D687"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rPr>
              <w:t xml:space="preserve">Montuojamas prie ratinio traktoriaus galinės trijų taškų pakabos ir sujungiamas su traktoriaus hidrauline sistema. Sumontuojamas ir demontuojamas lengvai, greitai ir be papildomų kėlimo įrenginių.  </w:t>
            </w:r>
          </w:p>
        </w:tc>
        <w:tc>
          <w:tcPr>
            <w:tcW w:w="2410" w:type="dxa"/>
          </w:tcPr>
          <w:p w14:paraId="311DD162"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FF67C5C" w14:textId="77777777" w:rsidR="005A028C" w:rsidRDefault="008557EB" w:rsidP="008557EB">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5B3CB57B" w14:textId="77777777" w:rsidTr="002D0214">
        <w:tc>
          <w:tcPr>
            <w:tcW w:w="1277" w:type="dxa"/>
            <w:vAlign w:val="center"/>
          </w:tcPr>
          <w:p w14:paraId="3ED2A5F6" w14:textId="0771830D"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.3</w:t>
            </w:r>
          </w:p>
        </w:tc>
        <w:tc>
          <w:tcPr>
            <w:tcW w:w="7087" w:type="dxa"/>
          </w:tcPr>
          <w:p w14:paraId="323593D4" w14:textId="77777777" w:rsidR="005A028C" w:rsidRDefault="005A028C" w:rsidP="003C6D4C">
            <w:pPr>
              <w:snapToGrid w:val="0"/>
              <w:spacing w:after="0" w:line="240" w:lineRule="auto"/>
              <w:contextualSpacing/>
              <w:jc w:val="both"/>
              <w:rPr>
                <w:rFonts w:ascii="Calibri" w:hAnsi="Calibri" w:cs="Calibri"/>
              </w:rPr>
            </w:pPr>
            <w:r w:rsidRPr="004D035C">
              <w:rPr>
                <w:rFonts w:ascii="Calibri" w:hAnsi="Calibri" w:cs="Calibri"/>
              </w:rPr>
              <w:t xml:space="preserve">Barstytuvas komplektuojamas su reikalinga </w:t>
            </w:r>
            <w:proofErr w:type="spellStart"/>
            <w:r w:rsidRPr="004D035C">
              <w:rPr>
                <w:rFonts w:ascii="Calibri" w:hAnsi="Calibri" w:cs="Calibri"/>
              </w:rPr>
              <w:t>hidrofikuota</w:t>
            </w:r>
            <w:proofErr w:type="spellEnd"/>
            <w:r w:rsidRPr="004D035C">
              <w:rPr>
                <w:rFonts w:ascii="Calibri" w:hAnsi="Calibri" w:cs="Calibri"/>
              </w:rPr>
              <w:t xml:space="preserve"> įranga, leidžiančia barstytuvą paversti atgal iki horizontalios padėties ir, traktoriumi važiuojant atgaline eiga, pasikrauti talpą barstoma medžiaga.</w:t>
            </w:r>
            <w:r>
              <w:rPr>
                <w:rFonts w:ascii="Calibri" w:hAnsi="Calibri" w:cs="Calibri"/>
              </w:rPr>
              <w:t xml:space="preserve">  </w:t>
            </w:r>
          </w:p>
        </w:tc>
        <w:tc>
          <w:tcPr>
            <w:tcW w:w="2410" w:type="dxa"/>
          </w:tcPr>
          <w:p w14:paraId="4C74EE1A"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CDF3D3A" w14:textId="77777777" w:rsidR="005A028C" w:rsidRPr="004D035C" w:rsidRDefault="008557EB" w:rsidP="008557EB">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5A028C" w14:paraId="5E1799AB" w14:textId="77777777" w:rsidTr="002D0214">
        <w:trPr>
          <w:trHeight w:val="319"/>
        </w:trPr>
        <w:tc>
          <w:tcPr>
            <w:tcW w:w="1277" w:type="dxa"/>
            <w:vAlign w:val="center"/>
          </w:tcPr>
          <w:p w14:paraId="430B209A" w14:textId="7F491A8A"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.4</w:t>
            </w:r>
          </w:p>
        </w:tc>
        <w:tc>
          <w:tcPr>
            <w:tcW w:w="7087" w:type="dxa"/>
          </w:tcPr>
          <w:p w14:paraId="1CEE8386"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Medžiagų bunkerio talpa ne mažiau 300</w:t>
            </w:r>
            <w:r>
              <w:rPr>
                <w:rFonts w:ascii="Calibri" w:hAnsi="Calibri" w:cs="Calibri"/>
                <w:lang w:val="en-US" w:eastAsia="zh-CN"/>
              </w:rPr>
              <w:t xml:space="preserve"> </w:t>
            </w:r>
            <w:proofErr w:type="spellStart"/>
            <w:r>
              <w:rPr>
                <w:rFonts w:ascii="Calibri" w:hAnsi="Calibri" w:cs="Calibri"/>
              </w:rPr>
              <w:t>ltr</w:t>
            </w:r>
            <w:proofErr w:type="spellEnd"/>
            <w:r>
              <w:rPr>
                <w:rFonts w:ascii="Calibri" w:hAnsi="Calibri" w:cs="Calibri"/>
                <w:lang w:val="en-US" w:eastAsia="zh-CN"/>
              </w:rPr>
              <w:t>.</w:t>
            </w:r>
          </w:p>
        </w:tc>
        <w:tc>
          <w:tcPr>
            <w:tcW w:w="2410" w:type="dxa"/>
          </w:tcPr>
          <w:p w14:paraId="05385B6A" w14:textId="77777777" w:rsidR="005A028C" w:rsidRDefault="008557EB" w:rsidP="003C6D4C">
            <w:pPr>
              <w:snapToGrid w:val="0"/>
              <w:spacing w:after="0" w:line="240" w:lineRule="auto"/>
              <w:contextualSpacing/>
              <w:jc w:val="both"/>
              <w:rPr>
                <w:rFonts w:ascii="Calibri" w:hAnsi="Calibri" w:cs="Calibri"/>
                <w:lang w:eastAsia="zh-C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49A45BB7" w14:textId="77777777" w:rsidTr="002D0214">
        <w:tc>
          <w:tcPr>
            <w:tcW w:w="1277" w:type="dxa"/>
            <w:vAlign w:val="center"/>
          </w:tcPr>
          <w:p w14:paraId="4A6F1CBF" w14:textId="45738CF9"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.5</w:t>
            </w:r>
          </w:p>
        </w:tc>
        <w:tc>
          <w:tcPr>
            <w:tcW w:w="7087" w:type="dxa"/>
          </w:tcPr>
          <w:p w14:paraId="23AEAD3F" w14:textId="170F33F9"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Barstytuvo </w:t>
            </w:r>
            <w:proofErr w:type="spellStart"/>
            <w:r>
              <w:rPr>
                <w:rFonts w:ascii="Calibri" w:hAnsi="Calibri" w:cs="Calibri"/>
                <w:lang w:eastAsia="zh-CN"/>
              </w:rPr>
              <w:t>gabaritinis</w:t>
            </w:r>
            <w:proofErr w:type="spellEnd"/>
            <w:r>
              <w:rPr>
                <w:rFonts w:ascii="Calibri" w:hAnsi="Calibri" w:cs="Calibri"/>
                <w:lang w:eastAsia="zh-CN"/>
              </w:rPr>
              <w:t xml:space="preserve"> plotis  ne daugiau 17</w:t>
            </w:r>
            <w:r w:rsidR="006F7CB3">
              <w:rPr>
                <w:rFonts w:ascii="Calibri" w:hAnsi="Calibri" w:cs="Calibri"/>
                <w:lang w:eastAsia="zh-CN"/>
              </w:rPr>
              <w:t>5</w:t>
            </w:r>
            <w:r>
              <w:rPr>
                <w:rFonts w:ascii="Calibri" w:hAnsi="Calibri" w:cs="Calibri"/>
                <w:lang w:eastAsia="zh-CN"/>
              </w:rPr>
              <w:t>0 mm.</w:t>
            </w:r>
          </w:p>
        </w:tc>
        <w:tc>
          <w:tcPr>
            <w:tcW w:w="2410" w:type="dxa"/>
          </w:tcPr>
          <w:p w14:paraId="7F3905E7" w14:textId="77777777" w:rsidR="005A028C" w:rsidRDefault="008557EB" w:rsidP="003C6D4C">
            <w:pPr>
              <w:snapToGrid w:val="0"/>
              <w:spacing w:after="0" w:line="240" w:lineRule="auto"/>
              <w:contextualSpacing/>
              <w:jc w:val="both"/>
              <w:rPr>
                <w:rFonts w:ascii="Calibri" w:hAnsi="Calibri" w:cs="Calibri"/>
                <w:lang w:eastAsia="zh-C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0EEE9B84" w14:textId="77777777" w:rsidTr="002D0214">
        <w:tc>
          <w:tcPr>
            <w:tcW w:w="1277" w:type="dxa"/>
            <w:vAlign w:val="center"/>
          </w:tcPr>
          <w:p w14:paraId="415F4B6E" w14:textId="35D0E3BE"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.6</w:t>
            </w:r>
          </w:p>
        </w:tc>
        <w:tc>
          <w:tcPr>
            <w:tcW w:w="7087" w:type="dxa"/>
          </w:tcPr>
          <w:p w14:paraId="7FDD8D87"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Medžiagų išbėrimo plotis ne mažiau </w:t>
            </w:r>
            <w:r>
              <w:rPr>
                <w:rFonts w:ascii="Calibri" w:hAnsi="Calibri" w:cs="Calibri"/>
                <w:lang w:val="en-US" w:eastAsia="zh-CN"/>
              </w:rPr>
              <w:t>140</w:t>
            </w:r>
            <w:r>
              <w:rPr>
                <w:rFonts w:ascii="Calibri" w:hAnsi="Calibri" w:cs="Calibri"/>
                <w:lang w:eastAsia="zh-CN"/>
              </w:rPr>
              <w:t>0</w:t>
            </w:r>
            <w:r>
              <w:rPr>
                <w:rFonts w:ascii="Calibri" w:hAnsi="Calibri" w:cs="Calibri"/>
                <w:lang w:val="en-US" w:eastAsia="zh-CN"/>
              </w:rPr>
              <w:t xml:space="preserve"> mm.</w:t>
            </w:r>
          </w:p>
        </w:tc>
        <w:tc>
          <w:tcPr>
            <w:tcW w:w="2410" w:type="dxa"/>
          </w:tcPr>
          <w:p w14:paraId="718B7AB0" w14:textId="77777777" w:rsidR="005A028C" w:rsidRDefault="008557EB" w:rsidP="003C6D4C">
            <w:pPr>
              <w:snapToGrid w:val="0"/>
              <w:spacing w:after="0" w:line="240" w:lineRule="auto"/>
              <w:contextualSpacing/>
              <w:jc w:val="both"/>
              <w:rPr>
                <w:rFonts w:ascii="Calibri" w:hAnsi="Calibri" w:cs="Calibri"/>
                <w:lang w:eastAsia="zh-CN"/>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519F39F5" w14:textId="77777777" w:rsidTr="002D0214">
        <w:tc>
          <w:tcPr>
            <w:tcW w:w="1277" w:type="dxa"/>
            <w:vAlign w:val="center"/>
          </w:tcPr>
          <w:p w14:paraId="72D0C7E1" w14:textId="70B0F80F"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.7</w:t>
            </w:r>
          </w:p>
        </w:tc>
        <w:tc>
          <w:tcPr>
            <w:tcW w:w="7087" w:type="dxa"/>
          </w:tcPr>
          <w:p w14:paraId="4E90F407"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Slidumą mažinančios ir ledą tirpdančios medžiagos paskleidžiamos per visą barstytuvo plotį besisukančio horizontalaus veleno pagalba.</w:t>
            </w:r>
          </w:p>
        </w:tc>
        <w:tc>
          <w:tcPr>
            <w:tcW w:w="2410" w:type="dxa"/>
          </w:tcPr>
          <w:p w14:paraId="29EEA2F6"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2EE78DB" w14:textId="77777777" w:rsidR="005A028C" w:rsidRDefault="008557EB" w:rsidP="008557EB">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5A028C" w14:paraId="764B5FB9" w14:textId="77777777" w:rsidTr="002D0214">
        <w:tc>
          <w:tcPr>
            <w:tcW w:w="1277" w:type="dxa"/>
            <w:vAlign w:val="center"/>
          </w:tcPr>
          <w:p w14:paraId="647F4205" w14:textId="5A965020"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.8</w:t>
            </w:r>
          </w:p>
        </w:tc>
        <w:tc>
          <w:tcPr>
            <w:tcW w:w="7087" w:type="dxa"/>
          </w:tcPr>
          <w:p w14:paraId="0114A7BE"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Slidumą mažinančios ir ledą tirpdančios medžiagos kiekis reguliuojamas sklendės pagalba. Sklendė valdoma mechaniškai arba </w:t>
            </w:r>
            <w:proofErr w:type="spellStart"/>
            <w:r>
              <w:rPr>
                <w:rFonts w:ascii="Calibri" w:hAnsi="Calibri" w:cs="Calibri"/>
                <w:lang w:eastAsia="zh-CN"/>
              </w:rPr>
              <w:t>elektromechaniškai</w:t>
            </w:r>
            <w:proofErr w:type="spellEnd"/>
            <w:r>
              <w:rPr>
                <w:rFonts w:ascii="Calibri" w:hAnsi="Calibri" w:cs="Calibri"/>
                <w:lang w:eastAsia="zh-CN"/>
              </w:rPr>
              <w:t>.</w:t>
            </w:r>
          </w:p>
        </w:tc>
        <w:tc>
          <w:tcPr>
            <w:tcW w:w="2410" w:type="dxa"/>
          </w:tcPr>
          <w:p w14:paraId="1073C30C"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40E5E7B" w14:textId="77777777" w:rsidR="005A028C" w:rsidRDefault="008557EB" w:rsidP="008557EB">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5A028C" w14:paraId="13D345D6" w14:textId="77777777" w:rsidTr="002D0214">
        <w:tc>
          <w:tcPr>
            <w:tcW w:w="1277" w:type="dxa"/>
            <w:vAlign w:val="center"/>
          </w:tcPr>
          <w:p w14:paraId="44A425DB" w14:textId="583446BD"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.9</w:t>
            </w:r>
          </w:p>
        </w:tc>
        <w:tc>
          <w:tcPr>
            <w:tcW w:w="7087" w:type="dxa"/>
          </w:tcPr>
          <w:p w14:paraId="684D20E4"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 xml:space="preserve">Per visą barstytuvo ilgį įrengtas besisukantis velenas su mentėmis, purenantis barstomą medžiagą ir tolygiai ją paskirstantis. </w:t>
            </w:r>
          </w:p>
        </w:tc>
        <w:tc>
          <w:tcPr>
            <w:tcW w:w="2410" w:type="dxa"/>
          </w:tcPr>
          <w:p w14:paraId="71F3BEF7"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F1F867" w14:textId="77777777" w:rsidR="005A028C" w:rsidRDefault="008557EB" w:rsidP="008557EB">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5A028C" w14:paraId="4E21CF59" w14:textId="77777777" w:rsidTr="002D0214">
        <w:trPr>
          <w:trHeight w:val="409"/>
        </w:trPr>
        <w:tc>
          <w:tcPr>
            <w:tcW w:w="1277" w:type="dxa"/>
            <w:vAlign w:val="center"/>
          </w:tcPr>
          <w:p w14:paraId="2B2AE1FC" w14:textId="287590C0"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.10</w:t>
            </w:r>
          </w:p>
        </w:tc>
        <w:tc>
          <w:tcPr>
            <w:tcW w:w="7087" w:type="dxa"/>
          </w:tcPr>
          <w:p w14:paraId="272C3FB7"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hAnsi="Calibri" w:cs="Calibri"/>
                <w:lang w:eastAsia="zh-CN"/>
              </w:rPr>
              <w:t>Komplektuojamas su atramomis, sandėliavimui skirtomis kojomis.</w:t>
            </w:r>
          </w:p>
        </w:tc>
        <w:tc>
          <w:tcPr>
            <w:tcW w:w="2410" w:type="dxa"/>
          </w:tcPr>
          <w:p w14:paraId="679507AD" w14:textId="77777777" w:rsidR="008557EB" w:rsidRDefault="008557EB" w:rsidP="008557E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B545A87" w14:textId="77777777" w:rsidR="005A028C" w:rsidRDefault="008557EB" w:rsidP="008557EB">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5A028C" w14:paraId="6B2BC2E7" w14:textId="77777777" w:rsidTr="002D0214">
        <w:trPr>
          <w:trHeight w:val="155"/>
        </w:trPr>
        <w:tc>
          <w:tcPr>
            <w:tcW w:w="1277" w:type="dxa"/>
            <w:vAlign w:val="center"/>
          </w:tcPr>
          <w:p w14:paraId="021C6F2A" w14:textId="255DB255" w:rsidR="005A028C" w:rsidRDefault="004B0FD7"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5</w:t>
            </w:r>
            <w:r w:rsidR="005A028C">
              <w:rPr>
                <w:rFonts w:ascii="Calibri" w:eastAsia="Calibri" w:hAnsi="Calibri" w:cs="Calibri"/>
              </w:rPr>
              <w:t>.11</w:t>
            </w:r>
          </w:p>
        </w:tc>
        <w:tc>
          <w:tcPr>
            <w:tcW w:w="7087" w:type="dxa"/>
          </w:tcPr>
          <w:p w14:paraId="17E14BF8" w14:textId="77777777" w:rsidR="005A028C" w:rsidRDefault="005A028C" w:rsidP="003C6D4C">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Smėlio-druskos barstytuvui suteikiama ne mažesnė kaip 12 mėn. garantija nuo Prekės pristatymo ir priėmimo – perdavimo akto pasirašymo dienos.  </w:t>
            </w:r>
          </w:p>
        </w:tc>
        <w:tc>
          <w:tcPr>
            <w:tcW w:w="2410" w:type="dxa"/>
          </w:tcPr>
          <w:p w14:paraId="392C14EE" w14:textId="77777777" w:rsidR="005A028C" w:rsidRDefault="008557EB" w:rsidP="003C6D4C">
            <w:pPr>
              <w:snapToGrid w:val="0"/>
              <w:spacing w:after="0" w:line="240" w:lineRule="auto"/>
              <w:contextualSpacing/>
              <w:jc w:val="both"/>
              <w:rPr>
                <w:rFonts w:ascii="Calibri" w:eastAsia="Calibri" w:hAnsi="Calibri" w:cs="Calibri"/>
                <w:bCs/>
              </w:rPr>
            </w:pPr>
            <w:r w:rsidRPr="00ED286E">
              <w:rPr>
                <w:rFonts w:ascii="Times New Roman" w:eastAsiaTheme="minorHAnsi" w:hAnsi="Times New Roman" w:cs="Times New Roman"/>
                <w:bCs/>
                <w:i/>
                <w:iCs/>
                <w:color w:val="000000" w:themeColor="text1"/>
                <w:sz w:val="22"/>
                <w:szCs w:val="22"/>
                <w:lang w:eastAsia="en-US"/>
              </w:rPr>
              <w:t>Pildo tiekėjas</w:t>
            </w:r>
          </w:p>
        </w:tc>
      </w:tr>
      <w:tr w:rsidR="005A028C" w14:paraId="241A11C7" w14:textId="77777777" w:rsidTr="002D0214">
        <w:trPr>
          <w:trHeight w:val="155"/>
        </w:trPr>
        <w:tc>
          <w:tcPr>
            <w:tcW w:w="1277" w:type="dxa"/>
            <w:shd w:val="clear" w:color="auto" w:fill="D9E2F3" w:themeFill="accent1" w:themeFillTint="33"/>
            <w:vAlign w:val="center"/>
          </w:tcPr>
          <w:p w14:paraId="08E10CF6" w14:textId="77777777" w:rsidR="005A028C" w:rsidRDefault="005A028C" w:rsidP="003C6D4C">
            <w:pPr>
              <w:snapToGrid w:val="0"/>
              <w:spacing w:after="0" w:line="240" w:lineRule="auto"/>
              <w:ind w:hanging="104"/>
              <w:contextualSpacing/>
              <w:jc w:val="center"/>
              <w:rPr>
                <w:rFonts w:ascii="Calibri" w:eastAsia="Calibri" w:hAnsi="Calibri" w:cs="Calibri"/>
              </w:rPr>
            </w:pPr>
          </w:p>
        </w:tc>
        <w:tc>
          <w:tcPr>
            <w:tcW w:w="7087" w:type="dxa"/>
            <w:shd w:val="clear" w:color="auto" w:fill="D9E2F3" w:themeFill="accent1" w:themeFillTint="33"/>
          </w:tcPr>
          <w:p w14:paraId="3CBAE25A" w14:textId="77777777" w:rsidR="005A028C" w:rsidRDefault="005A028C" w:rsidP="003C6D4C">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Priekaba registruojama 1,5 tonos</w:t>
            </w:r>
          </w:p>
        </w:tc>
        <w:tc>
          <w:tcPr>
            <w:tcW w:w="2410" w:type="dxa"/>
            <w:shd w:val="clear" w:color="auto" w:fill="D9E2F3" w:themeFill="accent1" w:themeFillTint="33"/>
          </w:tcPr>
          <w:p w14:paraId="688A7E3E" w14:textId="77777777" w:rsidR="005A028C" w:rsidRDefault="005A028C" w:rsidP="003C6D4C">
            <w:pPr>
              <w:snapToGrid w:val="0"/>
              <w:spacing w:after="0" w:line="240" w:lineRule="auto"/>
              <w:contextualSpacing/>
              <w:jc w:val="both"/>
              <w:rPr>
                <w:rFonts w:ascii="Times New Roman" w:hAnsi="Times New Roman" w:cs="Times New Roman"/>
                <w:b/>
                <w:sz w:val="28"/>
                <w:szCs w:val="28"/>
                <w:lang w:eastAsia="x-none"/>
              </w:rPr>
            </w:pPr>
          </w:p>
        </w:tc>
      </w:tr>
      <w:tr w:rsidR="00AF25CD" w14:paraId="7BC9B1E3" w14:textId="77777777" w:rsidTr="002D0214">
        <w:trPr>
          <w:trHeight w:val="155"/>
        </w:trPr>
        <w:tc>
          <w:tcPr>
            <w:tcW w:w="1277" w:type="dxa"/>
            <w:vAlign w:val="center"/>
          </w:tcPr>
          <w:p w14:paraId="1728BF6F" w14:textId="24294DCD"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6.1.</w:t>
            </w:r>
          </w:p>
        </w:tc>
        <w:tc>
          <w:tcPr>
            <w:tcW w:w="7087" w:type="dxa"/>
          </w:tcPr>
          <w:p w14:paraId="1144CB63" w14:textId="5F9A7DE6" w:rsidR="00AF25CD" w:rsidRDefault="00AF25CD" w:rsidP="00AF25CD">
            <w:pPr>
              <w:snapToGrid w:val="0"/>
              <w:spacing w:after="0" w:line="240" w:lineRule="auto"/>
              <w:contextualSpacing/>
              <w:jc w:val="both"/>
              <w:rPr>
                <w:rFonts w:ascii="Calibri" w:eastAsia="Calibri" w:hAnsi="Calibri" w:cs="Calibri"/>
                <w:bCs/>
              </w:rPr>
            </w:pPr>
            <w:r>
              <w:rPr>
                <w:rFonts w:ascii="Calibri" w:eastAsia="Calibri" w:hAnsi="Calibri" w:cs="Calibri"/>
              </w:rPr>
              <w:t xml:space="preserve">Nauja, ne senesnės kaip  2024 m. gamybos, atitinkanti gamyklos gamintojos technines sąlygas ir komplektaciją, o taip pat techninio reglamento "Mašinų sauga", patvirtinto LR socialinės apsaugos ir darbo ministro 2007 m. gruodžio 5 d. įsakymu Nr. A1-350, reikalavimus. Priekaba turi turėti Atitikties sertifikatą, reikalingą jos registracijai naudojimui viešuosiuose keliuose.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Atitikties sertifikato kopiją su vertimu į lietuvių kalbą.</w:t>
            </w:r>
          </w:p>
        </w:tc>
        <w:tc>
          <w:tcPr>
            <w:tcW w:w="2410" w:type="dxa"/>
          </w:tcPr>
          <w:p w14:paraId="44DCC4E2" w14:textId="77777777" w:rsidR="00AF25CD" w:rsidRDefault="00AF25CD" w:rsidP="00AF25CD">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76293B7" w14:textId="6479F441" w:rsidR="00AF25CD" w:rsidRDefault="00AF25CD" w:rsidP="00AF25CD">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AF25CD" w14:paraId="75BFE369" w14:textId="77777777" w:rsidTr="002D0214">
        <w:trPr>
          <w:trHeight w:val="155"/>
        </w:trPr>
        <w:tc>
          <w:tcPr>
            <w:tcW w:w="1277" w:type="dxa"/>
            <w:vAlign w:val="center"/>
          </w:tcPr>
          <w:p w14:paraId="03BA4C93" w14:textId="359C5FDE"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6.2.</w:t>
            </w:r>
          </w:p>
        </w:tc>
        <w:tc>
          <w:tcPr>
            <w:tcW w:w="7087" w:type="dxa"/>
          </w:tcPr>
          <w:p w14:paraId="1D1867AA" w14:textId="4B16A3F6" w:rsidR="00AF25CD" w:rsidRDefault="00AF25CD" w:rsidP="00AF25CD">
            <w:pPr>
              <w:snapToGrid w:val="0"/>
              <w:spacing w:after="0" w:line="240" w:lineRule="auto"/>
              <w:contextualSpacing/>
              <w:jc w:val="both"/>
              <w:rPr>
                <w:rFonts w:ascii="Calibri" w:eastAsia="Calibri" w:hAnsi="Calibri" w:cs="Calibri"/>
                <w:bCs/>
              </w:rPr>
            </w:pPr>
            <w:r>
              <w:rPr>
                <w:rFonts w:ascii="Calibri" w:eastAsia="Calibri" w:hAnsi="Calibri" w:cs="Calibri"/>
              </w:rPr>
              <w:t xml:space="preserve">Priekabos turi būti teikiamos su visais registravimo dokumentais, skirtais eksploatuoti ir registruoti Lietuvoje. Tiekėjas užregistruoja perkančiosios </w:t>
            </w:r>
            <w:r>
              <w:rPr>
                <w:rFonts w:ascii="Calibri" w:eastAsia="Calibri" w:hAnsi="Calibri" w:cs="Calibri"/>
              </w:rPr>
              <w:lastRenderedPageBreak/>
              <w:t>organizacijos vardu ir išima valstybinius transporto priemonės numerius savo lėšomis.</w:t>
            </w:r>
          </w:p>
        </w:tc>
        <w:tc>
          <w:tcPr>
            <w:tcW w:w="2410" w:type="dxa"/>
          </w:tcPr>
          <w:p w14:paraId="5A90880B" w14:textId="3E9CE5D1" w:rsidR="00AF25CD" w:rsidRDefault="00AF25CD" w:rsidP="00AF25CD">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lastRenderedPageBreak/>
              <w:t>Pildo tiekėjas</w:t>
            </w:r>
          </w:p>
        </w:tc>
      </w:tr>
      <w:tr w:rsidR="00AF25CD" w14:paraId="0B75A2EC" w14:textId="77777777" w:rsidTr="002D0214">
        <w:trPr>
          <w:trHeight w:val="155"/>
        </w:trPr>
        <w:tc>
          <w:tcPr>
            <w:tcW w:w="1277" w:type="dxa"/>
            <w:vAlign w:val="center"/>
          </w:tcPr>
          <w:p w14:paraId="5D84360B" w14:textId="2429476A"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6.3.</w:t>
            </w:r>
          </w:p>
        </w:tc>
        <w:tc>
          <w:tcPr>
            <w:tcW w:w="7087" w:type="dxa"/>
          </w:tcPr>
          <w:p w14:paraId="341A2A6D" w14:textId="5EA561BB" w:rsidR="00AF25CD" w:rsidRDefault="00AF25CD" w:rsidP="00AF25CD">
            <w:pPr>
              <w:snapToGrid w:val="0"/>
              <w:spacing w:after="0" w:line="240" w:lineRule="auto"/>
              <w:contextualSpacing/>
              <w:jc w:val="both"/>
              <w:rPr>
                <w:rFonts w:ascii="Calibri" w:eastAsia="Calibri" w:hAnsi="Calibri" w:cs="Calibri"/>
                <w:bCs/>
              </w:rPr>
            </w:pPr>
            <w:r>
              <w:rPr>
                <w:rFonts w:ascii="Calibri" w:eastAsia="Calibri" w:hAnsi="Calibri" w:cs="Calibri"/>
              </w:rPr>
              <w:t>Prikabinama prie ratinio traktoriaus galinio užkabinimo kablio.</w:t>
            </w:r>
          </w:p>
        </w:tc>
        <w:tc>
          <w:tcPr>
            <w:tcW w:w="2410" w:type="dxa"/>
          </w:tcPr>
          <w:p w14:paraId="09A333EE" w14:textId="77777777" w:rsidR="00AF25CD" w:rsidRDefault="00AF25CD" w:rsidP="00AF25CD">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53C7587" w14:textId="550BE1A4" w:rsidR="00AF25CD" w:rsidRDefault="00AF25CD" w:rsidP="00AF25CD">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AF25CD" w14:paraId="2933FC6A" w14:textId="77777777" w:rsidTr="002D0214">
        <w:trPr>
          <w:trHeight w:val="155"/>
        </w:trPr>
        <w:tc>
          <w:tcPr>
            <w:tcW w:w="1277" w:type="dxa"/>
            <w:vAlign w:val="center"/>
          </w:tcPr>
          <w:p w14:paraId="3AF7FA45" w14:textId="43DC228D"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6.4.</w:t>
            </w:r>
          </w:p>
        </w:tc>
        <w:tc>
          <w:tcPr>
            <w:tcW w:w="7087" w:type="dxa"/>
          </w:tcPr>
          <w:p w14:paraId="56490E4B" w14:textId="6F264A1F" w:rsidR="00AF25CD" w:rsidRDefault="00AF25CD" w:rsidP="00AF25CD">
            <w:pPr>
              <w:snapToGrid w:val="0"/>
              <w:spacing w:after="0" w:line="240" w:lineRule="auto"/>
              <w:contextualSpacing/>
              <w:jc w:val="both"/>
              <w:rPr>
                <w:rFonts w:ascii="Calibri" w:eastAsia="Calibri" w:hAnsi="Calibri" w:cs="Calibri"/>
                <w:bCs/>
              </w:rPr>
            </w:pPr>
            <w:r>
              <w:rPr>
                <w:rFonts w:ascii="Calibri" w:eastAsia="Calibri" w:hAnsi="Calibri" w:cs="Calibri"/>
              </w:rPr>
              <w:t>Maksimali bendra masė (</w:t>
            </w:r>
            <w:r w:rsidRPr="00AF25CD">
              <w:rPr>
                <w:rFonts w:ascii="Calibri" w:eastAsia="Calibri" w:hAnsi="Calibri" w:cs="Calibri"/>
              </w:rPr>
              <w:t>priekab</w:t>
            </w:r>
            <w:r>
              <w:rPr>
                <w:rFonts w:ascii="Calibri" w:eastAsia="Calibri" w:hAnsi="Calibri" w:cs="Calibri"/>
              </w:rPr>
              <w:t>os</w:t>
            </w:r>
            <w:r w:rsidRPr="00AF25CD">
              <w:rPr>
                <w:rFonts w:ascii="Calibri" w:eastAsia="Calibri" w:hAnsi="Calibri" w:cs="Calibri"/>
              </w:rPr>
              <w:t xml:space="preserve"> ir krovin</w:t>
            </w:r>
            <w:r>
              <w:rPr>
                <w:rFonts w:ascii="Calibri" w:eastAsia="Calibri" w:hAnsi="Calibri" w:cs="Calibri"/>
              </w:rPr>
              <w:t>io) ne mažesnė kaip 1500 kg.</w:t>
            </w:r>
          </w:p>
        </w:tc>
        <w:tc>
          <w:tcPr>
            <w:tcW w:w="2410" w:type="dxa"/>
          </w:tcPr>
          <w:p w14:paraId="4BB63C4C" w14:textId="2AF66B5E" w:rsidR="00AF25CD" w:rsidRDefault="00AF25CD" w:rsidP="00AF25CD">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AF25CD" w14:paraId="23276E7E" w14:textId="77777777" w:rsidTr="002D0214">
        <w:trPr>
          <w:trHeight w:val="155"/>
        </w:trPr>
        <w:tc>
          <w:tcPr>
            <w:tcW w:w="1277" w:type="dxa"/>
            <w:vAlign w:val="center"/>
          </w:tcPr>
          <w:p w14:paraId="4A6728F4" w14:textId="4A81C266"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6.5.</w:t>
            </w:r>
          </w:p>
        </w:tc>
        <w:tc>
          <w:tcPr>
            <w:tcW w:w="7087" w:type="dxa"/>
          </w:tcPr>
          <w:p w14:paraId="729AE630" w14:textId="6F0BA74E" w:rsidR="00AF25CD" w:rsidRDefault="00AF25CD" w:rsidP="00AF25CD">
            <w:pPr>
              <w:snapToGrid w:val="0"/>
              <w:spacing w:after="0" w:line="240" w:lineRule="auto"/>
              <w:contextualSpacing/>
              <w:jc w:val="both"/>
              <w:rPr>
                <w:rFonts w:ascii="Calibri" w:eastAsia="Calibri" w:hAnsi="Calibri" w:cs="Calibri"/>
                <w:bCs/>
              </w:rPr>
            </w:pPr>
            <w:r w:rsidRPr="00A42DF0">
              <w:rPr>
                <w:rFonts w:ascii="Calibri" w:eastAsia="Calibri" w:hAnsi="Calibri" w:cs="Calibri"/>
              </w:rPr>
              <w:t>Galimas išvertinas į 3 puses, sumontuotas galinis hidraulinis</w:t>
            </w:r>
            <w:r>
              <w:rPr>
                <w:rFonts w:ascii="Calibri" w:eastAsia="Calibri" w:hAnsi="Calibri" w:cs="Calibri"/>
              </w:rPr>
              <w:t xml:space="preserve"> išvertimas.</w:t>
            </w:r>
          </w:p>
        </w:tc>
        <w:tc>
          <w:tcPr>
            <w:tcW w:w="2410" w:type="dxa"/>
          </w:tcPr>
          <w:p w14:paraId="2D1E5CE3" w14:textId="77777777" w:rsidR="00AF25CD" w:rsidRDefault="00AF25CD" w:rsidP="00AF25CD">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22AE887" w14:textId="00DE4C8E" w:rsidR="00AF25CD" w:rsidRDefault="00AF25CD" w:rsidP="00AF25CD">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AF25CD" w14:paraId="7CBBC4FE" w14:textId="77777777" w:rsidTr="002D0214">
        <w:trPr>
          <w:trHeight w:val="155"/>
        </w:trPr>
        <w:tc>
          <w:tcPr>
            <w:tcW w:w="1277" w:type="dxa"/>
            <w:vAlign w:val="center"/>
          </w:tcPr>
          <w:p w14:paraId="3AC69D62" w14:textId="6B2BA020"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6.6.</w:t>
            </w:r>
          </w:p>
        </w:tc>
        <w:tc>
          <w:tcPr>
            <w:tcW w:w="7087" w:type="dxa"/>
          </w:tcPr>
          <w:p w14:paraId="7090889F" w14:textId="03AAE2D7" w:rsidR="00AF25CD" w:rsidRDefault="00AF25CD" w:rsidP="00AF25CD">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Priekaba turi </w:t>
            </w:r>
            <w:r w:rsidRPr="00AF25CD">
              <w:rPr>
                <w:rFonts w:ascii="Calibri" w:eastAsia="Calibri" w:hAnsi="Calibri" w:cs="Calibri"/>
                <w:bCs/>
              </w:rPr>
              <w:t>stabdži</w:t>
            </w:r>
            <w:r>
              <w:rPr>
                <w:rFonts w:ascii="Calibri" w:eastAsia="Calibri" w:hAnsi="Calibri" w:cs="Calibri"/>
                <w:bCs/>
              </w:rPr>
              <w:t>us</w:t>
            </w:r>
            <w:r w:rsidRPr="00AF25CD">
              <w:rPr>
                <w:rFonts w:ascii="Calibri" w:eastAsia="Calibri" w:hAnsi="Calibri" w:cs="Calibri"/>
                <w:bCs/>
              </w:rPr>
              <w:t xml:space="preserve"> (inertini</w:t>
            </w:r>
            <w:r>
              <w:rPr>
                <w:rFonts w:ascii="Calibri" w:eastAsia="Calibri" w:hAnsi="Calibri" w:cs="Calibri"/>
                <w:bCs/>
              </w:rPr>
              <w:t>us</w:t>
            </w:r>
            <w:r w:rsidRPr="00AF25CD">
              <w:rPr>
                <w:rFonts w:ascii="Calibri" w:eastAsia="Calibri" w:hAnsi="Calibri" w:cs="Calibri"/>
                <w:bCs/>
              </w:rPr>
              <w:t>, pneumatini</w:t>
            </w:r>
            <w:r>
              <w:rPr>
                <w:rFonts w:ascii="Calibri" w:eastAsia="Calibri" w:hAnsi="Calibri" w:cs="Calibri"/>
                <w:bCs/>
              </w:rPr>
              <w:t xml:space="preserve">us, mechaninius </w:t>
            </w:r>
            <w:r w:rsidRPr="00AF25CD">
              <w:rPr>
                <w:rFonts w:ascii="Calibri" w:eastAsia="Calibri" w:hAnsi="Calibri" w:cs="Calibri"/>
                <w:bCs/>
              </w:rPr>
              <w:t>ar kit</w:t>
            </w:r>
            <w:r>
              <w:rPr>
                <w:rFonts w:ascii="Calibri" w:eastAsia="Calibri" w:hAnsi="Calibri" w:cs="Calibri"/>
                <w:bCs/>
              </w:rPr>
              <w:t>okius</w:t>
            </w:r>
            <w:r w:rsidRPr="00AF25CD">
              <w:rPr>
                <w:rFonts w:ascii="Calibri" w:eastAsia="Calibri" w:hAnsi="Calibri" w:cs="Calibri"/>
                <w:bCs/>
              </w:rPr>
              <w:t>)</w:t>
            </w:r>
          </w:p>
        </w:tc>
        <w:tc>
          <w:tcPr>
            <w:tcW w:w="2410" w:type="dxa"/>
          </w:tcPr>
          <w:p w14:paraId="4DCD10D2" w14:textId="77777777" w:rsidR="00AF25CD" w:rsidRDefault="00AF25CD" w:rsidP="00AF25CD">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3D63BA9" w14:textId="4F0B2367" w:rsidR="00AF25CD" w:rsidRDefault="00AF25CD" w:rsidP="00AF25CD">
            <w:pPr>
              <w:snapToGrid w:val="0"/>
              <w:spacing w:after="0" w:line="240" w:lineRule="auto"/>
              <w:contextualSpacing/>
              <w:jc w:val="both"/>
              <w:rPr>
                <w:rFonts w:ascii="Calibri" w:eastAsia="Calibri" w:hAnsi="Calibri" w:cs="Calibri"/>
                <w:bCs/>
              </w:rPr>
            </w:pPr>
            <w:r w:rsidRPr="004701C4">
              <w:rPr>
                <w:b/>
                <w:i/>
                <w:color w:val="008000"/>
                <w:sz w:val="16"/>
              </w:rPr>
              <w:t>(pakanka patvirtinti atitiktį</w:t>
            </w:r>
          </w:p>
        </w:tc>
      </w:tr>
      <w:tr w:rsidR="00AF25CD" w14:paraId="6DCAFD39" w14:textId="77777777" w:rsidTr="002D0214">
        <w:trPr>
          <w:trHeight w:val="155"/>
        </w:trPr>
        <w:tc>
          <w:tcPr>
            <w:tcW w:w="1277" w:type="dxa"/>
            <w:vAlign w:val="center"/>
          </w:tcPr>
          <w:p w14:paraId="4A813531" w14:textId="7959FB75"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6.7.</w:t>
            </w:r>
          </w:p>
        </w:tc>
        <w:tc>
          <w:tcPr>
            <w:tcW w:w="7087" w:type="dxa"/>
          </w:tcPr>
          <w:p w14:paraId="59E26873" w14:textId="0C10BDEE" w:rsidR="00AF25CD" w:rsidRDefault="00AF25CD" w:rsidP="00AF25CD">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Priekabai suteikiama ne mažesnė kaip 12 mėn. garantija nuo Prekės pristatymo ir priėmimo – perdavimo akto pasirašymo dienos.  </w:t>
            </w:r>
          </w:p>
        </w:tc>
        <w:tc>
          <w:tcPr>
            <w:tcW w:w="2410" w:type="dxa"/>
          </w:tcPr>
          <w:p w14:paraId="3E376282" w14:textId="795301D7" w:rsidR="00AF25CD" w:rsidRDefault="00AF25CD" w:rsidP="00AF25CD">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bl>
    <w:p w14:paraId="1F617868" w14:textId="77777777" w:rsidR="003C6D4C" w:rsidRDefault="00A4599F">
      <w:pPr>
        <w:rPr>
          <w:rFonts w:cstheme="minorHAnsi"/>
          <w:b/>
          <w:bCs/>
          <w:smallCaps/>
          <w:sz w:val="22"/>
          <w:szCs w:val="22"/>
        </w:rPr>
      </w:pPr>
      <w:r w:rsidRPr="00F0499F">
        <w:rPr>
          <w:rFonts w:cstheme="minorHAnsi"/>
          <w:b/>
          <w:bCs/>
          <w:smallCaps/>
          <w:sz w:val="22"/>
          <w:szCs w:val="22"/>
        </w:rPr>
        <w:br w:type="page"/>
      </w:r>
    </w:p>
    <w:bookmarkEnd w:id="5"/>
    <w:p w14:paraId="7954FBA1" w14:textId="77777777" w:rsidR="003C6D4C" w:rsidRDefault="003C6D4C" w:rsidP="00D060FB">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ED1D27">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„Techninė specifikacija“</w:t>
      </w:r>
    </w:p>
    <w:p w14:paraId="4C464520" w14:textId="77777777" w:rsidR="003C6D4C" w:rsidRDefault="003C6D4C" w:rsidP="003C6D4C">
      <w:pPr>
        <w:jc w:val="right"/>
      </w:pPr>
    </w:p>
    <w:p w14:paraId="3ED6BD5C" w14:textId="77777777" w:rsidR="003C6D4C" w:rsidRDefault="003C6D4C" w:rsidP="00F059DF">
      <w:pPr>
        <w:spacing w:after="0"/>
        <w:jc w:val="center"/>
        <w:rPr>
          <w:rFonts w:ascii="Times New Roman" w:hAnsi="Times New Roman" w:cs="Times New Roman"/>
          <w:b/>
          <w:bCs/>
          <w:sz w:val="24"/>
          <w:szCs w:val="28"/>
        </w:rPr>
      </w:pPr>
      <w:r w:rsidRPr="00ED1D27">
        <w:rPr>
          <w:rFonts w:ascii="Times New Roman" w:hAnsi="Times New Roman" w:cs="Times New Roman"/>
          <w:b/>
          <w:bCs/>
          <w:sz w:val="24"/>
          <w:szCs w:val="28"/>
        </w:rPr>
        <w:t>Techninės specifikacija</w:t>
      </w:r>
    </w:p>
    <w:p w14:paraId="4F2B3901" w14:textId="77777777" w:rsidR="00ED1D27" w:rsidRPr="00ED1D27" w:rsidRDefault="00ED1D27" w:rsidP="00F059DF">
      <w:pPr>
        <w:spacing w:after="0"/>
        <w:jc w:val="center"/>
        <w:rPr>
          <w:rFonts w:ascii="Times New Roman" w:hAnsi="Times New Roman" w:cs="Times New Roman"/>
          <w:b/>
          <w:sz w:val="24"/>
          <w:szCs w:val="28"/>
        </w:rPr>
      </w:pPr>
    </w:p>
    <w:p w14:paraId="4836B940" w14:textId="77777777" w:rsidR="003C6D4C" w:rsidRPr="00ED1D27" w:rsidRDefault="00F059DF" w:rsidP="00F059DF">
      <w:pPr>
        <w:pBdr>
          <w:top w:val="none" w:sz="0" w:space="0" w:color="000000"/>
          <w:left w:val="none" w:sz="0" w:space="0" w:color="000000"/>
          <w:bottom w:val="none" w:sz="0" w:space="0" w:color="000000"/>
          <w:right w:val="none" w:sz="0" w:space="0" w:color="000000"/>
        </w:pBdr>
        <w:suppressAutoHyphens/>
        <w:spacing w:after="0"/>
        <w:jc w:val="center"/>
        <w:rPr>
          <w:rFonts w:ascii="Times New Roman" w:hAnsi="Times New Roman" w:cs="Times New Roman"/>
          <w:b/>
          <w:sz w:val="24"/>
          <w:szCs w:val="28"/>
          <w:lang w:eastAsia="x-none"/>
        </w:rPr>
      </w:pPr>
      <w:r w:rsidRPr="00ED1D27">
        <w:rPr>
          <w:rFonts w:ascii="Times New Roman" w:hAnsi="Times New Roman" w:cs="Times New Roman"/>
          <w:b/>
          <w:sz w:val="24"/>
          <w:szCs w:val="28"/>
          <w:lang w:eastAsia="x-none"/>
        </w:rPr>
        <w:t>Ratinis traktorius</w:t>
      </w:r>
      <w:r w:rsidR="00ED1D27" w:rsidRPr="00ED1D27">
        <w:rPr>
          <w:rFonts w:ascii="Times New Roman" w:hAnsi="Times New Roman" w:cs="Times New Roman"/>
          <w:b/>
          <w:sz w:val="24"/>
          <w:szCs w:val="28"/>
          <w:lang w:eastAsia="x-none"/>
        </w:rPr>
        <w:t xml:space="preserve"> (</w:t>
      </w:r>
      <w:r w:rsidR="00ED1D27" w:rsidRPr="00ED1D27">
        <w:rPr>
          <w:rFonts w:ascii="Times New Roman" w:eastAsia="Calibri" w:hAnsi="Times New Roman" w:cs="Times New Roman"/>
          <w:b/>
        </w:rPr>
        <w:t xml:space="preserve">ne mažiau kaip 35kW) </w:t>
      </w:r>
      <w:r w:rsidRPr="00ED1D27">
        <w:rPr>
          <w:rFonts w:ascii="Times New Roman" w:hAnsi="Times New Roman" w:cs="Times New Roman"/>
          <w:b/>
          <w:sz w:val="24"/>
          <w:szCs w:val="28"/>
          <w:lang w:eastAsia="x-none"/>
        </w:rPr>
        <w:t xml:space="preserve"> ir jo priedai</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229"/>
        <w:gridCol w:w="1843"/>
      </w:tblGrid>
      <w:tr w:rsidR="004701C4" w:rsidRPr="004649CF" w14:paraId="76446D21" w14:textId="77777777" w:rsidTr="00870094">
        <w:trPr>
          <w:trHeight w:val="435"/>
        </w:trPr>
        <w:tc>
          <w:tcPr>
            <w:tcW w:w="1277" w:type="dxa"/>
          </w:tcPr>
          <w:p w14:paraId="766D9693" w14:textId="77777777" w:rsidR="004701C4" w:rsidRPr="004649CF" w:rsidRDefault="004701C4" w:rsidP="003C6D4C">
            <w:pPr>
              <w:widowControl w:val="0"/>
              <w:tabs>
                <w:tab w:val="right" w:pos="57"/>
              </w:tabs>
              <w:spacing w:after="0" w:line="240" w:lineRule="auto"/>
              <w:ind w:firstLine="38"/>
              <w:jc w:val="center"/>
              <w:rPr>
                <w:rFonts w:ascii="Calibri" w:eastAsia="Times New Roman" w:hAnsi="Calibri" w:cs="Calibri"/>
                <w:b/>
              </w:rPr>
            </w:pPr>
            <w:r w:rsidRPr="004649CF">
              <w:rPr>
                <w:rFonts w:ascii="Calibri" w:eastAsia="Times New Roman" w:hAnsi="Calibri" w:cs="Calibri"/>
                <w:b/>
              </w:rPr>
              <w:t>Eil. Nr.</w:t>
            </w:r>
          </w:p>
        </w:tc>
        <w:tc>
          <w:tcPr>
            <w:tcW w:w="7229" w:type="dxa"/>
          </w:tcPr>
          <w:p w14:paraId="65368CCC" w14:textId="77777777" w:rsidR="004701C4" w:rsidRPr="004649CF" w:rsidRDefault="004701C4" w:rsidP="003C6D4C">
            <w:pPr>
              <w:widowControl w:val="0"/>
              <w:tabs>
                <w:tab w:val="right" w:pos="57"/>
              </w:tabs>
              <w:spacing w:after="0" w:line="240" w:lineRule="auto"/>
              <w:ind w:firstLine="357"/>
              <w:jc w:val="center"/>
              <w:rPr>
                <w:rFonts w:ascii="Calibri" w:eastAsia="Times New Roman" w:hAnsi="Calibri" w:cs="Calibri"/>
                <w:b/>
              </w:rPr>
            </w:pPr>
          </w:p>
          <w:p w14:paraId="78C450A3" w14:textId="77777777" w:rsidR="004701C4" w:rsidRPr="004649CF" w:rsidRDefault="004701C4" w:rsidP="003C6D4C">
            <w:pPr>
              <w:widowControl w:val="0"/>
              <w:tabs>
                <w:tab w:val="right" w:pos="57"/>
              </w:tabs>
              <w:spacing w:after="0" w:line="240" w:lineRule="auto"/>
              <w:jc w:val="center"/>
              <w:rPr>
                <w:rFonts w:ascii="Calibri" w:eastAsia="Times New Roman" w:hAnsi="Calibri" w:cs="Calibri"/>
                <w:b/>
              </w:rPr>
            </w:pPr>
            <w:r w:rsidRPr="004649CF">
              <w:rPr>
                <w:rFonts w:ascii="Calibri" w:eastAsia="Times New Roman" w:hAnsi="Calibri" w:cs="Calibri"/>
                <w:b/>
              </w:rPr>
              <w:t>Techniniai reikalavimai</w:t>
            </w:r>
          </w:p>
        </w:tc>
        <w:tc>
          <w:tcPr>
            <w:tcW w:w="1843" w:type="dxa"/>
          </w:tcPr>
          <w:p w14:paraId="1E5677F3" w14:textId="77777777" w:rsidR="004701C4" w:rsidRPr="004649CF" w:rsidRDefault="004701C4" w:rsidP="004701C4">
            <w:pPr>
              <w:widowControl w:val="0"/>
              <w:tabs>
                <w:tab w:val="right" w:pos="57"/>
              </w:tabs>
              <w:spacing w:after="0" w:line="240" w:lineRule="auto"/>
              <w:rPr>
                <w:rFonts w:ascii="Calibri" w:eastAsia="Times New Roman" w:hAnsi="Calibri" w:cs="Calibri"/>
                <w:b/>
              </w:rPr>
            </w:pPr>
            <w:r w:rsidRPr="004701C4">
              <w:rPr>
                <w:rFonts w:ascii="Times New Roman" w:eastAsiaTheme="minorHAnsi" w:hAnsi="Times New Roman" w:cs="Times New Roman"/>
                <w:b/>
                <w:bCs/>
                <w:sz w:val="20"/>
                <w:szCs w:val="22"/>
                <w:lang w:eastAsia="en-US"/>
              </w:rPr>
              <w:t>Siūlomos įrangos parametrai (pildo tiekėjas)</w:t>
            </w:r>
            <w:r w:rsidRPr="004701C4">
              <w:rPr>
                <w:rFonts w:ascii="Times New Roman" w:eastAsiaTheme="minorHAnsi" w:hAnsi="Times New Roman" w:cs="Times New Roman"/>
                <w:b/>
                <w:bCs/>
                <w:color w:val="C00000"/>
                <w:sz w:val="20"/>
                <w:szCs w:val="22"/>
                <w:lang w:eastAsia="en-US"/>
              </w:rPr>
              <w:t>*</w:t>
            </w:r>
            <w:r w:rsidRPr="004701C4">
              <w:rPr>
                <w:rFonts w:ascii="Segoe UI Emoji" w:hAnsi="Segoe UI Emoji" w:cs="Segoe UI Emoji"/>
                <w:color w:val="C00000"/>
                <w:sz w:val="20"/>
              </w:rPr>
              <w:t xml:space="preserve"> </w:t>
            </w:r>
            <w:r w:rsidRPr="004701C4">
              <w:rPr>
                <w:rFonts w:ascii="Segoe UI Emoji" w:eastAsiaTheme="minorHAnsi" w:hAnsi="Segoe UI Emoji" w:cs="Segoe UI Emoji"/>
                <w:b/>
                <w:bCs/>
                <w:sz w:val="20"/>
                <w:szCs w:val="22"/>
                <w:lang w:eastAsia="en-US"/>
              </w:rPr>
              <w:t>❗</w:t>
            </w:r>
            <w:r w:rsidRPr="004701C4">
              <w:rPr>
                <w:rFonts w:ascii="Times New Roman" w:eastAsiaTheme="minorHAnsi" w:hAnsi="Times New Roman" w:cs="Times New Roman"/>
                <w:b/>
                <w:bCs/>
                <w:color w:val="C00000"/>
                <w:sz w:val="20"/>
                <w:szCs w:val="22"/>
                <w:lang w:eastAsia="en-US"/>
              </w:rPr>
              <w:t>Nepakanka įrašyti „</w:t>
            </w:r>
            <w:r>
              <w:rPr>
                <w:rFonts w:ascii="Times New Roman" w:eastAsiaTheme="minorHAnsi" w:hAnsi="Times New Roman" w:cs="Times New Roman"/>
                <w:b/>
                <w:bCs/>
                <w:color w:val="C00000"/>
                <w:sz w:val="20"/>
                <w:szCs w:val="22"/>
                <w:lang w:eastAsia="en-US"/>
              </w:rPr>
              <w:t>yra</w:t>
            </w:r>
            <w:r w:rsidRPr="004701C4">
              <w:rPr>
                <w:rFonts w:ascii="Times New Roman" w:eastAsiaTheme="minorHAnsi" w:hAnsi="Times New Roman" w:cs="Times New Roman"/>
                <w:b/>
                <w:bCs/>
                <w:color w:val="C00000"/>
                <w:sz w:val="20"/>
                <w:szCs w:val="22"/>
                <w:lang w:eastAsia="en-US"/>
              </w:rPr>
              <w:t xml:space="preserve">“ arba „taip“, išskyrus eilutes pažymėtas žalia spalva, kuriose reikia pažymėti </w:t>
            </w:r>
            <w:r>
              <w:rPr>
                <w:rFonts w:ascii="Times New Roman" w:eastAsiaTheme="minorHAnsi" w:hAnsi="Times New Roman" w:cs="Times New Roman"/>
                <w:b/>
                <w:bCs/>
                <w:i/>
                <w:iCs/>
                <w:color w:val="C00000"/>
                <w:sz w:val="20"/>
                <w:szCs w:val="22"/>
                <w:lang w:eastAsia="en-US"/>
              </w:rPr>
              <w:t>atitinka</w:t>
            </w:r>
            <w:r w:rsidRPr="004701C4">
              <w:rPr>
                <w:rFonts w:ascii="Times New Roman" w:eastAsiaTheme="minorHAnsi" w:hAnsi="Times New Roman" w:cs="Times New Roman"/>
                <w:b/>
                <w:bCs/>
                <w:color w:val="C00000"/>
                <w:sz w:val="20"/>
                <w:szCs w:val="22"/>
                <w:lang w:eastAsia="en-US"/>
              </w:rPr>
              <w:t xml:space="preserve"> arba </w:t>
            </w:r>
            <w:r>
              <w:rPr>
                <w:rFonts w:ascii="Times New Roman" w:eastAsiaTheme="minorHAnsi" w:hAnsi="Times New Roman" w:cs="Times New Roman"/>
                <w:b/>
                <w:bCs/>
                <w:i/>
                <w:iCs/>
                <w:color w:val="C00000"/>
                <w:sz w:val="20"/>
                <w:szCs w:val="22"/>
                <w:lang w:eastAsia="en-US"/>
              </w:rPr>
              <w:t>neatitinka</w:t>
            </w:r>
          </w:p>
        </w:tc>
      </w:tr>
      <w:tr w:rsidR="00F059DF" w:rsidRPr="004649CF" w14:paraId="25E8136A" w14:textId="77777777" w:rsidTr="00870094">
        <w:trPr>
          <w:trHeight w:val="90"/>
        </w:trPr>
        <w:tc>
          <w:tcPr>
            <w:tcW w:w="1277" w:type="dxa"/>
            <w:shd w:val="clear" w:color="auto" w:fill="D9D9D9"/>
            <w:vAlign w:val="center"/>
          </w:tcPr>
          <w:p w14:paraId="3A1B929C" w14:textId="302753F2" w:rsidR="00F059DF" w:rsidRPr="004649CF" w:rsidRDefault="00F46111"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b/>
              </w:rPr>
              <w:t>1.</w:t>
            </w:r>
          </w:p>
        </w:tc>
        <w:tc>
          <w:tcPr>
            <w:tcW w:w="7229" w:type="dxa"/>
            <w:shd w:val="clear" w:color="auto" w:fill="D9D9D9"/>
          </w:tcPr>
          <w:p w14:paraId="4ED43BD2" w14:textId="77777777" w:rsidR="00F059DF" w:rsidRPr="004649CF" w:rsidRDefault="00F059DF" w:rsidP="003C6D4C">
            <w:pPr>
              <w:widowControl w:val="0"/>
              <w:tabs>
                <w:tab w:val="right" w:pos="57"/>
              </w:tabs>
              <w:spacing w:after="0" w:line="240" w:lineRule="auto"/>
              <w:ind w:firstLine="357"/>
              <w:rPr>
                <w:rFonts w:ascii="Calibri" w:eastAsia="Times New Roman" w:hAnsi="Calibri" w:cs="Calibri"/>
                <w:b/>
              </w:rPr>
            </w:pPr>
            <w:r w:rsidRPr="00F059DF">
              <w:rPr>
                <w:rFonts w:ascii="Calibri" w:eastAsia="Times New Roman" w:hAnsi="Calibri" w:cs="Calibri"/>
                <w:b/>
              </w:rPr>
              <w:t>Ratinis traktorius</w:t>
            </w:r>
          </w:p>
        </w:tc>
        <w:tc>
          <w:tcPr>
            <w:tcW w:w="1843" w:type="dxa"/>
            <w:shd w:val="clear" w:color="auto" w:fill="D9D9D9"/>
          </w:tcPr>
          <w:p w14:paraId="3F07B644" w14:textId="77777777" w:rsidR="00F059DF" w:rsidRPr="004649CF" w:rsidRDefault="00F059DF" w:rsidP="003C6D4C">
            <w:pPr>
              <w:widowControl w:val="0"/>
              <w:tabs>
                <w:tab w:val="right" w:pos="57"/>
              </w:tabs>
              <w:spacing w:after="0" w:line="240" w:lineRule="auto"/>
              <w:ind w:firstLine="357"/>
              <w:rPr>
                <w:rFonts w:ascii="Calibri" w:eastAsia="Times New Roman" w:hAnsi="Calibri" w:cs="Calibri"/>
                <w:b/>
              </w:rPr>
            </w:pPr>
          </w:p>
        </w:tc>
      </w:tr>
      <w:tr w:rsidR="004701C4" w:rsidRPr="004649CF" w14:paraId="0CE01746" w14:textId="77777777" w:rsidTr="00870094">
        <w:trPr>
          <w:trHeight w:val="90"/>
        </w:trPr>
        <w:tc>
          <w:tcPr>
            <w:tcW w:w="1277" w:type="dxa"/>
            <w:shd w:val="clear" w:color="auto" w:fill="D9D9D9"/>
            <w:vAlign w:val="center"/>
          </w:tcPr>
          <w:p w14:paraId="533D92A3" w14:textId="08AD665A" w:rsidR="004701C4" w:rsidRPr="004649CF" w:rsidRDefault="004701C4" w:rsidP="003C6D4C">
            <w:pPr>
              <w:widowControl w:val="0"/>
              <w:tabs>
                <w:tab w:val="right" w:pos="57"/>
              </w:tabs>
              <w:spacing w:after="0" w:line="240" w:lineRule="auto"/>
              <w:ind w:hanging="104"/>
              <w:jc w:val="center"/>
              <w:rPr>
                <w:rFonts w:ascii="Calibri" w:eastAsia="Times New Roman" w:hAnsi="Calibri" w:cs="Calibri"/>
                <w:b/>
              </w:rPr>
            </w:pPr>
            <w:r w:rsidRPr="004649CF">
              <w:rPr>
                <w:rFonts w:ascii="Calibri" w:eastAsia="Times New Roman" w:hAnsi="Calibri" w:cs="Calibri"/>
                <w:b/>
              </w:rPr>
              <w:t>1.</w:t>
            </w:r>
            <w:r w:rsidR="00F46111">
              <w:rPr>
                <w:rFonts w:ascii="Calibri" w:eastAsia="Times New Roman" w:hAnsi="Calibri" w:cs="Calibri"/>
                <w:b/>
              </w:rPr>
              <w:t>1.</w:t>
            </w:r>
          </w:p>
        </w:tc>
        <w:tc>
          <w:tcPr>
            <w:tcW w:w="7229" w:type="dxa"/>
            <w:shd w:val="clear" w:color="auto" w:fill="D9D9D9"/>
          </w:tcPr>
          <w:p w14:paraId="7C2F5BD7" w14:textId="77777777" w:rsidR="004701C4" w:rsidRPr="004649CF" w:rsidRDefault="004701C4" w:rsidP="003C6D4C">
            <w:pPr>
              <w:widowControl w:val="0"/>
              <w:tabs>
                <w:tab w:val="right" w:pos="57"/>
              </w:tabs>
              <w:spacing w:after="0" w:line="240" w:lineRule="auto"/>
              <w:ind w:firstLine="357"/>
              <w:rPr>
                <w:rFonts w:ascii="Calibri" w:eastAsia="Times New Roman" w:hAnsi="Calibri" w:cs="Calibri"/>
              </w:rPr>
            </w:pPr>
            <w:r w:rsidRPr="004649CF">
              <w:rPr>
                <w:rFonts w:ascii="Calibri" w:eastAsia="Times New Roman" w:hAnsi="Calibri" w:cs="Calibri"/>
                <w:b/>
              </w:rPr>
              <w:t>Bendri reikalavimai Prekei</w:t>
            </w:r>
          </w:p>
        </w:tc>
        <w:tc>
          <w:tcPr>
            <w:tcW w:w="1843" w:type="dxa"/>
            <w:shd w:val="clear" w:color="auto" w:fill="D9D9D9"/>
          </w:tcPr>
          <w:p w14:paraId="3FE34523" w14:textId="77777777" w:rsidR="004701C4" w:rsidRPr="004649CF" w:rsidRDefault="004701C4" w:rsidP="003C6D4C">
            <w:pPr>
              <w:widowControl w:val="0"/>
              <w:tabs>
                <w:tab w:val="right" w:pos="57"/>
              </w:tabs>
              <w:spacing w:after="0" w:line="240" w:lineRule="auto"/>
              <w:ind w:firstLine="357"/>
              <w:rPr>
                <w:rFonts w:ascii="Calibri" w:eastAsia="Times New Roman" w:hAnsi="Calibri" w:cs="Calibri"/>
                <w:b/>
              </w:rPr>
            </w:pPr>
          </w:p>
        </w:tc>
      </w:tr>
      <w:tr w:rsidR="004701C4" w:rsidRPr="004649CF" w14:paraId="3272F05F" w14:textId="77777777" w:rsidTr="00870094">
        <w:trPr>
          <w:trHeight w:val="384"/>
        </w:trPr>
        <w:tc>
          <w:tcPr>
            <w:tcW w:w="1277" w:type="dxa"/>
            <w:vAlign w:val="center"/>
          </w:tcPr>
          <w:p w14:paraId="0BE99DD1" w14:textId="45916B00"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4701C4" w:rsidRPr="004649CF">
              <w:rPr>
                <w:rFonts w:ascii="Calibri" w:eastAsia="Times New Roman" w:hAnsi="Calibri" w:cs="Calibri"/>
              </w:rPr>
              <w:t>1.1.</w:t>
            </w:r>
          </w:p>
        </w:tc>
        <w:tc>
          <w:tcPr>
            <w:tcW w:w="7229" w:type="dxa"/>
          </w:tcPr>
          <w:p w14:paraId="1C58160C" w14:textId="30615888"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Naujas, pagamintas ne vėliau kaip 202</w:t>
            </w:r>
            <w:r w:rsidR="00D67081">
              <w:rPr>
                <w:rFonts w:ascii="Calibri" w:eastAsia="Calibri" w:hAnsi="Calibri" w:cs="Calibri"/>
              </w:rPr>
              <w:t>4</w:t>
            </w:r>
            <w:r w:rsidRPr="004649CF">
              <w:rPr>
                <w:rFonts w:ascii="Calibri" w:eastAsia="Calibri" w:hAnsi="Calibri" w:cs="Calibri"/>
              </w:rPr>
              <w:t xml:space="preserve"> m., ratinis traktorius. Turi atitikti nacionalinius ir/arba ES standartus, gamyklos gamintojos technines sąlygas, turi būti naujausios konstrukcijos, pilnai sukomplektuotas, paruoštas darbui nuo -30°C iki +40°C aplinkos temperatūroje, turi atitikti ISO standartus gamybos, eismo saugumo, gamtosaugos, saugos darbe srityse, gamintas serijiniu būdu ne trumpiau kaip metus (tai negali būti modifikuotas, vienetinis ar eksperimentinis gaminys, surinktas specialiai šiam konkursui). </w:t>
            </w:r>
          </w:p>
        </w:tc>
        <w:tc>
          <w:tcPr>
            <w:tcW w:w="1843" w:type="dxa"/>
          </w:tcPr>
          <w:p w14:paraId="7A5289E5"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B811798" w14:textId="77777777" w:rsidR="004701C4" w:rsidRPr="004701C4" w:rsidRDefault="004701C4" w:rsidP="004701C4">
            <w:pPr>
              <w:jc w:val="center"/>
              <w:rPr>
                <w:rFonts w:ascii="Calibri" w:eastAsia="Calibri" w:hAnsi="Calibri" w:cs="Calibri"/>
              </w:rPr>
            </w:pPr>
            <w:r w:rsidRPr="004701C4">
              <w:rPr>
                <w:b/>
                <w:i/>
                <w:color w:val="008000"/>
                <w:sz w:val="16"/>
              </w:rPr>
              <w:t>(pakanka patvirtinti atitiktį)</w:t>
            </w:r>
          </w:p>
        </w:tc>
      </w:tr>
      <w:tr w:rsidR="004701C4" w:rsidRPr="004649CF" w14:paraId="7414D73F" w14:textId="77777777" w:rsidTr="00870094">
        <w:tc>
          <w:tcPr>
            <w:tcW w:w="1277" w:type="dxa"/>
            <w:vAlign w:val="center"/>
          </w:tcPr>
          <w:p w14:paraId="7E7C314B" w14:textId="27F1D981"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4701C4" w:rsidRPr="004649CF">
              <w:rPr>
                <w:rFonts w:ascii="Calibri" w:eastAsia="Times New Roman" w:hAnsi="Calibri" w:cs="Calibri"/>
              </w:rPr>
              <w:t>1.2.</w:t>
            </w:r>
          </w:p>
        </w:tc>
        <w:tc>
          <w:tcPr>
            <w:tcW w:w="7229" w:type="dxa"/>
          </w:tcPr>
          <w:p w14:paraId="7D7C00B4"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Traktorius, kaip registruotina transporto priemonė, turi būti tinkama eksploatacijai viešuose keliuose.</w:t>
            </w:r>
          </w:p>
        </w:tc>
        <w:tc>
          <w:tcPr>
            <w:tcW w:w="1843" w:type="dxa"/>
          </w:tcPr>
          <w:p w14:paraId="19340057"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AFDC253" w14:textId="77777777" w:rsidR="004701C4" w:rsidRPr="004649CF" w:rsidRDefault="004701C4" w:rsidP="004701C4">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4701C4" w:rsidRPr="004649CF" w14:paraId="32844B1E" w14:textId="77777777" w:rsidTr="00870094">
        <w:tc>
          <w:tcPr>
            <w:tcW w:w="1277" w:type="dxa"/>
            <w:vAlign w:val="center"/>
          </w:tcPr>
          <w:p w14:paraId="5E9277B5" w14:textId="08B19C85" w:rsidR="004701C4" w:rsidRPr="004649CF" w:rsidRDefault="00F46111" w:rsidP="003C6D4C">
            <w:pPr>
              <w:widowControl w:val="0"/>
              <w:tabs>
                <w:tab w:val="right" w:pos="57"/>
              </w:tabs>
              <w:spacing w:after="0" w:line="360" w:lineRule="auto"/>
              <w:ind w:hanging="104"/>
              <w:jc w:val="center"/>
              <w:rPr>
                <w:rFonts w:ascii="Calibri" w:eastAsia="Times New Roman" w:hAnsi="Calibri" w:cs="Calibri"/>
              </w:rPr>
            </w:pPr>
            <w:r>
              <w:rPr>
                <w:rFonts w:ascii="Calibri" w:eastAsia="Times New Roman" w:hAnsi="Calibri" w:cs="Calibri"/>
              </w:rPr>
              <w:t>1.</w:t>
            </w:r>
            <w:r w:rsidR="004701C4" w:rsidRPr="004649CF">
              <w:rPr>
                <w:rFonts w:ascii="Calibri" w:eastAsia="Times New Roman" w:hAnsi="Calibri" w:cs="Calibri"/>
              </w:rPr>
              <w:t>1.3.</w:t>
            </w:r>
          </w:p>
        </w:tc>
        <w:tc>
          <w:tcPr>
            <w:tcW w:w="7229" w:type="dxa"/>
          </w:tcPr>
          <w:p w14:paraId="34074348" w14:textId="77777777" w:rsidR="004701C4" w:rsidRPr="004649CF" w:rsidRDefault="004701C4" w:rsidP="003C6D4C">
            <w:pPr>
              <w:widowControl w:val="0"/>
              <w:tabs>
                <w:tab w:val="right" w:pos="57"/>
              </w:tabs>
              <w:spacing w:after="0" w:line="240" w:lineRule="auto"/>
              <w:ind w:rightChars="44" w:right="92"/>
              <w:jc w:val="both"/>
              <w:rPr>
                <w:rFonts w:ascii="Calibri" w:eastAsia="Calibri" w:hAnsi="Calibri" w:cs="Calibri"/>
              </w:rPr>
            </w:pPr>
            <w:r w:rsidRPr="004649CF">
              <w:rPr>
                <w:rFonts w:ascii="Calibri" w:eastAsia="Calibri" w:hAnsi="Calibri" w:cs="Calibri"/>
              </w:rPr>
              <w:t xml:space="preserve">Traktoriai turi atitikti techninio reglamento "Mašinų sauga", patvirtinto LR socialinės apsaugos ir darbo ministro 2007 m. gruodžio 5 d. įsakymu Nr. A1-350, reikalavimus. </w:t>
            </w:r>
          </w:p>
          <w:p w14:paraId="15ACE38C"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Tiekėjas turės pateikti sertifikato ar atitikties deklaracijos kopiją su vertimu į lietuvių kalbą. </w:t>
            </w:r>
          </w:p>
        </w:tc>
        <w:tc>
          <w:tcPr>
            <w:tcW w:w="1843" w:type="dxa"/>
          </w:tcPr>
          <w:p w14:paraId="24A222CA"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B1D6A4F" w14:textId="77777777" w:rsidR="004701C4" w:rsidRPr="004649CF" w:rsidRDefault="004701C4" w:rsidP="004701C4">
            <w:pPr>
              <w:widowControl w:val="0"/>
              <w:tabs>
                <w:tab w:val="right" w:pos="57"/>
              </w:tabs>
              <w:spacing w:after="0" w:line="240" w:lineRule="auto"/>
              <w:ind w:rightChars="44" w:right="92"/>
              <w:jc w:val="both"/>
              <w:rPr>
                <w:rFonts w:ascii="Calibri" w:eastAsia="Calibri" w:hAnsi="Calibri" w:cs="Calibri"/>
              </w:rPr>
            </w:pPr>
            <w:r w:rsidRPr="004701C4">
              <w:rPr>
                <w:b/>
                <w:i/>
                <w:color w:val="008000"/>
                <w:sz w:val="16"/>
              </w:rPr>
              <w:t>(pakanka patvirtinti atitiktį)</w:t>
            </w:r>
          </w:p>
        </w:tc>
      </w:tr>
      <w:tr w:rsidR="004701C4" w:rsidRPr="004649CF" w14:paraId="644EA771" w14:textId="77777777" w:rsidTr="00870094">
        <w:tc>
          <w:tcPr>
            <w:tcW w:w="1277" w:type="dxa"/>
            <w:vAlign w:val="center"/>
          </w:tcPr>
          <w:p w14:paraId="18427F77" w14:textId="28AA5278"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4701C4" w:rsidRPr="004649CF">
              <w:rPr>
                <w:rFonts w:ascii="Calibri" w:eastAsia="Times New Roman" w:hAnsi="Calibri" w:cs="Calibri"/>
              </w:rPr>
              <w:t>1.4.</w:t>
            </w:r>
          </w:p>
        </w:tc>
        <w:tc>
          <w:tcPr>
            <w:tcW w:w="7229" w:type="dxa"/>
          </w:tcPr>
          <w:p w14:paraId="4A20A93C"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Traktorių tiekėjas turi būti įgaliotas gamintojo atstovas ir turėti teisę atlikti garantinį remontą ir techninį aptarnavimą. Tiekėjas turės pateikti oficialų gamintojo atstovavimą patvirtinančius dokumentus.</w:t>
            </w:r>
          </w:p>
        </w:tc>
        <w:tc>
          <w:tcPr>
            <w:tcW w:w="1843" w:type="dxa"/>
          </w:tcPr>
          <w:p w14:paraId="620934B1"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6375899" w14:textId="77777777" w:rsidR="004701C4" w:rsidRPr="004649CF" w:rsidRDefault="004701C4" w:rsidP="004701C4">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4701C4" w:rsidRPr="004649CF" w14:paraId="166AD9EE" w14:textId="77777777" w:rsidTr="00870094">
        <w:tc>
          <w:tcPr>
            <w:tcW w:w="1277" w:type="dxa"/>
            <w:vAlign w:val="center"/>
          </w:tcPr>
          <w:p w14:paraId="387A8D4B" w14:textId="5E2B70EF"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4701C4" w:rsidRPr="004649CF">
              <w:rPr>
                <w:rFonts w:ascii="Calibri" w:eastAsia="Times New Roman" w:hAnsi="Calibri" w:cs="Calibri"/>
              </w:rPr>
              <w:t>1.5.</w:t>
            </w:r>
          </w:p>
        </w:tc>
        <w:tc>
          <w:tcPr>
            <w:tcW w:w="7229" w:type="dxa"/>
          </w:tcPr>
          <w:p w14:paraId="508B37A8"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Traktorių paskirtis – dirbti įmonėje su sniego valymo, žolės pjovimo ir šlavimo  įranga be papildomo traktoriaus perdirbimo.</w:t>
            </w:r>
          </w:p>
        </w:tc>
        <w:tc>
          <w:tcPr>
            <w:tcW w:w="1843" w:type="dxa"/>
          </w:tcPr>
          <w:p w14:paraId="07E317D4" w14:textId="77777777" w:rsidR="005A028C" w:rsidRDefault="005A028C" w:rsidP="005A028C">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15D3CB" w14:textId="77777777" w:rsidR="004701C4" w:rsidRPr="004701C4" w:rsidRDefault="005A028C" w:rsidP="005A028C">
            <w:pPr>
              <w:widowControl w:val="0"/>
              <w:tabs>
                <w:tab w:val="right" w:pos="57"/>
              </w:tabs>
              <w:spacing w:after="0" w:line="240" w:lineRule="auto"/>
              <w:rPr>
                <w:rFonts w:ascii="Calibri" w:eastAsia="Calibri" w:hAnsi="Calibri" w:cs="Calibri"/>
                <w:i/>
                <w:sz w:val="16"/>
              </w:rPr>
            </w:pPr>
            <w:r w:rsidRPr="004701C4">
              <w:rPr>
                <w:b/>
                <w:i/>
                <w:color w:val="008000"/>
                <w:sz w:val="16"/>
              </w:rPr>
              <w:t>(pakanka patvirtinti atitiktį)</w:t>
            </w:r>
          </w:p>
        </w:tc>
      </w:tr>
      <w:tr w:rsidR="004701C4" w:rsidRPr="004649CF" w14:paraId="6E1E5447" w14:textId="77777777" w:rsidTr="00870094">
        <w:tc>
          <w:tcPr>
            <w:tcW w:w="1277" w:type="dxa"/>
            <w:vAlign w:val="center"/>
          </w:tcPr>
          <w:p w14:paraId="1C37485E" w14:textId="4781B5EE"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4701C4" w:rsidRPr="004649CF">
              <w:rPr>
                <w:rFonts w:ascii="Calibri" w:eastAsia="Times New Roman" w:hAnsi="Calibri" w:cs="Calibri"/>
              </w:rPr>
              <w:t>1.6.</w:t>
            </w:r>
          </w:p>
        </w:tc>
        <w:tc>
          <w:tcPr>
            <w:tcW w:w="7229" w:type="dxa"/>
          </w:tcPr>
          <w:p w14:paraId="0FE00DE0"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Standartinis konstrukcinis svoris </w:t>
            </w:r>
            <w:r>
              <w:rPr>
                <w:rFonts w:ascii="Calibri" w:eastAsia="Calibri" w:hAnsi="Calibri" w:cs="Calibri"/>
              </w:rPr>
              <w:t xml:space="preserve">su kabina </w:t>
            </w:r>
            <w:r w:rsidRPr="004649CF">
              <w:rPr>
                <w:rFonts w:ascii="Calibri" w:eastAsia="Calibri" w:hAnsi="Calibri" w:cs="Calibri"/>
              </w:rPr>
              <w:t>(be balastinio svorio</w:t>
            </w:r>
            <w:r>
              <w:rPr>
                <w:rFonts w:ascii="Calibri" w:eastAsia="Calibri" w:hAnsi="Calibri" w:cs="Calibri"/>
              </w:rPr>
              <w:t xml:space="preserve"> ir skysčių</w:t>
            </w:r>
            <w:r w:rsidRPr="004649CF">
              <w:rPr>
                <w:rFonts w:ascii="Calibri" w:eastAsia="Calibri" w:hAnsi="Calibri" w:cs="Calibri"/>
              </w:rPr>
              <w:t xml:space="preserve">) ne </w:t>
            </w:r>
            <w:r>
              <w:rPr>
                <w:rFonts w:ascii="Calibri" w:eastAsia="Calibri" w:hAnsi="Calibri" w:cs="Calibri"/>
              </w:rPr>
              <w:t>daugiau</w:t>
            </w:r>
            <w:r w:rsidRPr="004649CF">
              <w:rPr>
                <w:rFonts w:ascii="Calibri" w:eastAsia="Calibri" w:hAnsi="Calibri" w:cs="Calibri"/>
              </w:rPr>
              <w:t xml:space="preserve"> </w:t>
            </w:r>
            <w:r>
              <w:rPr>
                <w:rFonts w:ascii="Calibri" w:eastAsia="Calibri" w:hAnsi="Calibri" w:cs="Calibri"/>
              </w:rPr>
              <w:t>25</w:t>
            </w:r>
            <w:r w:rsidRPr="004649CF">
              <w:rPr>
                <w:rFonts w:ascii="Calibri" w:eastAsia="Calibri" w:hAnsi="Calibri" w:cs="Calibri"/>
              </w:rPr>
              <w:t xml:space="preserve">00 kg. </w:t>
            </w:r>
          </w:p>
        </w:tc>
        <w:tc>
          <w:tcPr>
            <w:tcW w:w="1843" w:type="dxa"/>
          </w:tcPr>
          <w:p w14:paraId="2181080B" w14:textId="77777777" w:rsidR="004701C4" w:rsidRPr="004649CF" w:rsidRDefault="005A028C"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64F904FD" w14:textId="77777777" w:rsidTr="00870094">
        <w:tc>
          <w:tcPr>
            <w:tcW w:w="1277" w:type="dxa"/>
            <w:vAlign w:val="center"/>
          </w:tcPr>
          <w:p w14:paraId="1C94102C" w14:textId="2063FCAF"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4701C4" w:rsidRPr="004649CF">
              <w:rPr>
                <w:rFonts w:ascii="Calibri" w:eastAsia="Times New Roman" w:hAnsi="Calibri" w:cs="Calibri"/>
              </w:rPr>
              <w:t>1.7.</w:t>
            </w:r>
          </w:p>
        </w:tc>
        <w:tc>
          <w:tcPr>
            <w:tcW w:w="7229" w:type="dxa"/>
          </w:tcPr>
          <w:p w14:paraId="773D1C82"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Svorio apkrovų pasiskirstymas tiltams, įvertinant traktoriaus stabilumo kriterijų reikšmių kitimą dirbant su pakabinama įranga - priekiniam tiltui - ne mažiau kaip 40% bendro traktoriaus svorio, galiniam tiltui - ne daugiau kaip </w:t>
            </w:r>
            <w:r>
              <w:rPr>
                <w:rFonts w:ascii="Calibri" w:eastAsia="Calibri" w:hAnsi="Calibri" w:cs="Calibri"/>
              </w:rPr>
              <w:t>6</w:t>
            </w:r>
            <w:r w:rsidRPr="004649CF">
              <w:rPr>
                <w:rFonts w:ascii="Calibri" w:eastAsia="Calibri" w:hAnsi="Calibri" w:cs="Calibri"/>
              </w:rPr>
              <w:t xml:space="preserve">0% bendro traktoriaus svorio. </w:t>
            </w:r>
          </w:p>
        </w:tc>
        <w:tc>
          <w:tcPr>
            <w:tcW w:w="1843" w:type="dxa"/>
          </w:tcPr>
          <w:p w14:paraId="04BB32DE" w14:textId="77777777" w:rsidR="00AF25CD" w:rsidRDefault="00AF25CD" w:rsidP="00AF25CD">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E7B8DBA" w14:textId="1C9B280C" w:rsidR="004701C4" w:rsidRPr="004649CF" w:rsidRDefault="00AF25CD" w:rsidP="00AF25CD">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4701C4" w:rsidRPr="004649CF" w14:paraId="01D76923" w14:textId="77777777" w:rsidTr="00870094">
        <w:tc>
          <w:tcPr>
            <w:tcW w:w="1277" w:type="dxa"/>
            <w:vAlign w:val="center"/>
          </w:tcPr>
          <w:p w14:paraId="404157D2" w14:textId="04B3E4F7"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4701C4" w:rsidRPr="004649CF">
              <w:rPr>
                <w:rFonts w:ascii="Calibri" w:eastAsia="Times New Roman" w:hAnsi="Calibri" w:cs="Calibri"/>
              </w:rPr>
              <w:t>1.8.</w:t>
            </w:r>
          </w:p>
        </w:tc>
        <w:tc>
          <w:tcPr>
            <w:tcW w:w="7229" w:type="dxa"/>
          </w:tcPr>
          <w:p w14:paraId="25D2DB13"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Traktoriaus bendras plotis ne </w:t>
            </w:r>
            <w:r>
              <w:rPr>
                <w:rFonts w:ascii="Calibri" w:eastAsia="Calibri" w:hAnsi="Calibri" w:cs="Calibri"/>
              </w:rPr>
              <w:t>daugiau</w:t>
            </w:r>
            <w:r w:rsidRPr="004649CF">
              <w:rPr>
                <w:rFonts w:ascii="Calibri" w:eastAsia="Calibri" w:hAnsi="Calibri" w:cs="Calibri"/>
              </w:rPr>
              <w:t xml:space="preserve"> kaip 1</w:t>
            </w:r>
            <w:r>
              <w:rPr>
                <w:rFonts w:ascii="Calibri" w:eastAsia="Calibri" w:hAnsi="Calibri" w:cs="Calibri"/>
              </w:rPr>
              <w:t>8</w:t>
            </w:r>
            <w:r w:rsidRPr="004649CF">
              <w:rPr>
                <w:rFonts w:ascii="Calibri" w:eastAsia="Calibri" w:hAnsi="Calibri" w:cs="Calibri"/>
              </w:rPr>
              <w:t>50 mm.</w:t>
            </w:r>
            <w:r>
              <w:rPr>
                <w:rFonts w:ascii="Calibri" w:eastAsia="Calibri" w:hAnsi="Calibri" w:cs="Calibri"/>
              </w:rPr>
              <w:t xml:space="preserve"> </w:t>
            </w:r>
          </w:p>
        </w:tc>
        <w:tc>
          <w:tcPr>
            <w:tcW w:w="1843" w:type="dxa"/>
          </w:tcPr>
          <w:p w14:paraId="252B1BD4"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6125938A" w14:textId="77777777" w:rsidTr="00870094">
        <w:tc>
          <w:tcPr>
            <w:tcW w:w="1277" w:type="dxa"/>
            <w:vAlign w:val="center"/>
          </w:tcPr>
          <w:p w14:paraId="3FE92461" w14:textId="79F740E3"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Times New Roman" w:hAnsi="Calibri" w:cs="Calibri"/>
              </w:rPr>
              <w:t>1.</w:t>
            </w:r>
            <w:r w:rsidR="004701C4">
              <w:rPr>
                <w:rFonts w:ascii="Calibri" w:eastAsia="Times New Roman" w:hAnsi="Calibri" w:cs="Calibri"/>
              </w:rPr>
              <w:t>1.9.</w:t>
            </w:r>
          </w:p>
        </w:tc>
        <w:tc>
          <w:tcPr>
            <w:tcW w:w="7229" w:type="dxa"/>
          </w:tcPr>
          <w:p w14:paraId="6E256DB6"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Pr>
                <w:rFonts w:ascii="Calibri" w:eastAsia="Calibri" w:hAnsi="Calibri" w:cs="Calibri"/>
              </w:rPr>
              <w:t>Traktoriaus apsisukimo spindulys nenaudojant stabdžių ne daugiau 3300 mm.</w:t>
            </w:r>
          </w:p>
        </w:tc>
        <w:tc>
          <w:tcPr>
            <w:tcW w:w="1843" w:type="dxa"/>
          </w:tcPr>
          <w:p w14:paraId="2CEED31C" w14:textId="77777777" w:rsidR="004701C4"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6523320A" w14:textId="77777777" w:rsidTr="00870094">
        <w:tc>
          <w:tcPr>
            <w:tcW w:w="1277" w:type="dxa"/>
            <w:shd w:val="clear" w:color="auto" w:fill="D9D9D9"/>
            <w:vAlign w:val="center"/>
          </w:tcPr>
          <w:p w14:paraId="799A0213" w14:textId="03F1DD56" w:rsidR="004701C4" w:rsidRPr="00E13C59" w:rsidRDefault="00F46111" w:rsidP="003C6D4C">
            <w:pPr>
              <w:widowControl w:val="0"/>
              <w:tabs>
                <w:tab w:val="right" w:pos="57"/>
              </w:tabs>
              <w:spacing w:after="0" w:line="240" w:lineRule="auto"/>
              <w:ind w:hanging="104"/>
              <w:jc w:val="center"/>
              <w:rPr>
                <w:rFonts w:ascii="Calibri" w:eastAsia="Times New Roman" w:hAnsi="Calibri" w:cs="Calibri"/>
                <w:b/>
                <w:bCs/>
              </w:rPr>
            </w:pPr>
            <w:r w:rsidRPr="00E13C59">
              <w:rPr>
                <w:rFonts w:ascii="Calibri" w:eastAsia="Times New Roman" w:hAnsi="Calibri" w:cs="Calibri"/>
                <w:b/>
                <w:bCs/>
              </w:rPr>
              <w:t>1.</w:t>
            </w:r>
            <w:r w:rsidR="004701C4" w:rsidRPr="00E13C59">
              <w:rPr>
                <w:rFonts w:ascii="Calibri" w:eastAsia="Times New Roman" w:hAnsi="Calibri" w:cs="Calibri"/>
                <w:b/>
                <w:bCs/>
              </w:rPr>
              <w:t>2.</w:t>
            </w:r>
          </w:p>
        </w:tc>
        <w:tc>
          <w:tcPr>
            <w:tcW w:w="7229" w:type="dxa"/>
            <w:shd w:val="clear" w:color="auto" w:fill="D9D9D9"/>
          </w:tcPr>
          <w:p w14:paraId="244E9727" w14:textId="77777777" w:rsidR="004701C4" w:rsidRPr="004649CF" w:rsidRDefault="004701C4" w:rsidP="003C6D4C">
            <w:pPr>
              <w:widowControl w:val="0"/>
              <w:tabs>
                <w:tab w:val="right" w:pos="57"/>
              </w:tabs>
              <w:spacing w:after="0" w:line="240" w:lineRule="auto"/>
              <w:ind w:firstLine="357"/>
              <w:rPr>
                <w:rFonts w:ascii="Calibri" w:eastAsia="Times New Roman" w:hAnsi="Calibri" w:cs="Calibri"/>
                <w:b/>
              </w:rPr>
            </w:pPr>
            <w:r w:rsidRPr="004649CF">
              <w:rPr>
                <w:rFonts w:ascii="Calibri" w:eastAsia="Times New Roman" w:hAnsi="Calibri" w:cs="Calibri"/>
                <w:b/>
              </w:rPr>
              <w:t>Traktoriaus techniniai duomenys</w:t>
            </w:r>
          </w:p>
        </w:tc>
        <w:tc>
          <w:tcPr>
            <w:tcW w:w="1843" w:type="dxa"/>
            <w:shd w:val="clear" w:color="auto" w:fill="D9D9D9"/>
          </w:tcPr>
          <w:p w14:paraId="76097D92" w14:textId="77777777" w:rsidR="004701C4" w:rsidRPr="004649CF" w:rsidRDefault="004701C4" w:rsidP="003C6D4C">
            <w:pPr>
              <w:widowControl w:val="0"/>
              <w:tabs>
                <w:tab w:val="right" w:pos="57"/>
              </w:tabs>
              <w:spacing w:after="0" w:line="240" w:lineRule="auto"/>
              <w:ind w:firstLine="357"/>
              <w:rPr>
                <w:rFonts w:ascii="Calibri" w:eastAsia="Times New Roman" w:hAnsi="Calibri" w:cs="Calibri"/>
                <w:b/>
              </w:rPr>
            </w:pPr>
          </w:p>
        </w:tc>
      </w:tr>
      <w:tr w:rsidR="004701C4" w14:paraId="3ED32121" w14:textId="77777777" w:rsidTr="00870094">
        <w:tc>
          <w:tcPr>
            <w:tcW w:w="1277" w:type="dxa"/>
            <w:vAlign w:val="center"/>
          </w:tcPr>
          <w:p w14:paraId="124387F8" w14:textId="4C3D4236"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rPr>
              <w:t>1.</w:t>
            </w:r>
            <w:r w:rsidR="004701C4" w:rsidRPr="004649CF">
              <w:rPr>
                <w:rFonts w:ascii="Calibri" w:eastAsia="Calibri" w:hAnsi="Calibri" w:cs="Calibri"/>
              </w:rPr>
              <w:t>2.1</w:t>
            </w:r>
          </w:p>
        </w:tc>
        <w:tc>
          <w:tcPr>
            <w:tcW w:w="7229" w:type="dxa"/>
          </w:tcPr>
          <w:p w14:paraId="43C402DF" w14:textId="77777777" w:rsidR="004701C4"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 xml:space="preserve">Turbodyzelinis, aušinamas skysčiu, paleidžiamas starteriu, atitinkantis ne </w:t>
            </w:r>
            <w:r w:rsidRPr="004649CF">
              <w:rPr>
                <w:rFonts w:ascii="Calibri" w:eastAsia="Calibri" w:hAnsi="Calibri" w:cs="Calibri"/>
              </w:rPr>
              <w:lastRenderedPageBreak/>
              <w:t xml:space="preserve">žemesnius kaip </w:t>
            </w:r>
            <w:proofErr w:type="spellStart"/>
            <w:r w:rsidRPr="004649CF">
              <w:rPr>
                <w:rFonts w:ascii="Calibri" w:eastAsia="Calibri" w:hAnsi="Calibri" w:cs="Calibri"/>
              </w:rPr>
              <w:t>Stage</w:t>
            </w:r>
            <w:proofErr w:type="spellEnd"/>
            <w:r w:rsidRPr="004649CF">
              <w:rPr>
                <w:rFonts w:ascii="Calibri" w:eastAsia="Calibri" w:hAnsi="Calibri" w:cs="Calibri"/>
              </w:rPr>
              <w:t xml:space="preserve"> 5 galiojančius taršos reikalavimus naudojant dyzeliną.</w:t>
            </w:r>
          </w:p>
        </w:tc>
        <w:tc>
          <w:tcPr>
            <w:tcW w:w="1843" w:type="dxa"/>
          </w:tcPr>
          <w:p w14:paraId="51AEED51"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lastRenderedPageBreak/>
              <w:t>Pildo tiekėjas</w:t>
            </w:r>
          </w:p>
        </w:tc>
      </w:tr>
      <w:tr w:rsidR="004701C4" w14:paraId="6438D4B7" w14:textId="77777777" w:rsidTr="00870094">
        <w:tc>
          <w:tcPr>
            <w:tcW w:w="1277" w:type="dxa"/>
            <w:vAlign w:val="center"/>
          </w:tcPr>
          <w:p w14:paraId="44AACD9F" w14:textId="64B11260" w:rsidR="004701C4"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rPr>
              <w:t>1.</w:t>
            </w:r>
            <w:r w:rsidR="004701C4">
              <w:rPr>
                <w:rFonts w:ascii="Calibri" w:eastAsia="Calibri" w:hAnsi="Calibri" w:cs="Calibri"/>
              </w:rPr>
              <w:t>2.2.</w:t>
            </w:r>
          </w:p>
        </w:tc>
        <w:tc>
          <w:tcPr>
            <w:tcW w:w="7229" w:type="dxa"/>
          </w:tcPr>
          <w:p w14:paraId="679F3669" w14:textId="77777777" w:rsidR="004701C4" w:rsidRDefault="004701C4" w:rsidP="003C6D4C">
            <w:pPr>
              <w:widowControl w:val="0"/>
              <w:tabs>
                <w:tab w:val="right" w:pos="57"/>
              </w:tabs>
              <w:spacing w:after="0" w:line="240" w:lineRule="auto"/>
              <w:jc w:val="both"/>
              <w:rPr>
                <w:rFonts w:ascii="Calibri" w:eastAsia="Calibri" w:hAnsi="Calibri" w:cs="Calibri"/>
              </w:rPr>
            </w:pPr>
            <w:r>
              <w:rPr>
                <w:rFonts w:ascii="Calibri" w:eastAsia="Calibri" w:hAnsi="Calibri" w:cs="Calibri"/>
              </w:rPr>
              <w:t xml:space="preserve">Nominali traktoriaus galia (be galios didinimo sistemos) pagal ECE R 120 arba lygiavertį standartą ne mažiau kaip </w:t>
            </w:r>
            <w:r w:rsidRPr="00E42F5A">
              <w:rPr>
                <w:rFonts w:ascii="Calibri" w:eastAsia="Calibri" w:hAnsi="Calibri" w:cs="Calibri"/>
              </w:rPr>
              <w:t>35kW.</w:t>
            </w:r>
            <w:r w:rsidRPr="007309DC">
              <w:rPr>
                <w:rFonts w:ascii="Calibri" w:eastAsia="Calibri" w:hAnsi="Calibri" w:cs="Calibri"/>
                <w:color w:val="FF0000"/>
              </w:rPr>
              <w:t xml:space="preserve"> </w:t>
            </w:r>
          </w:p>
        </w:tc>
        <w:tc>
          <w:tcPr>
            <w:tcW w:w="1843" w:type="dxa"/>
          </w:tcPr>
          <w:p w14:paraId="61F73854" w14:textId="77777777" w:rsidR="004701C4" w:rsidRDefault="004701C4" w:rsidP="003C6D4C">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4649CF" w14:paraId="28603899" w14:textId="77777777" w:rsidTr="00870094">
        <w:tc>
          <w:tcPr>
            <w:tcW w:w="1277" w:type="dxa"/>
            <w:vAlign w:val="center"/>
          </w:tcPr>
          <w:p w14:paraId="73456764" w14:textId="3AA739B7" w:rsidR="004701C4" w:rsidRPr="004649CF" w:rsidRDefault="00F46111" w:rsidP="003C6D4C">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rPr>
              <w:t>1.</w:t>
            </w:r>
            <w:r w:rsidR="004701C4" w:rsidRPr="004649CF">
              <w:rPr>
                <w:rFonts w:ascii="Calibri" w:eastAsia="Calibri" w:hAnsi="Calibri" w:cs="Calibri"/>
              </w:rPr>
              <w:t>2.3.</w:t>
            </w:r>
          </w:p>
        </w:tc>
        <w:tc>
          <w:tcPr>
            <w:tcW w:w="7229" w:type="dxa"/>
          </w:tcPr>
          <w:p w14:paraId="489C4B48" w14:textId="77777777" w:rsidR="004701C4" w:rsidRPr="004649CF" w:rsidRDefault="004701C4" w:rsidP="003C6D4C">
            <w:pPr>
              <w:widowControl w:val="0"/>
              <w:tabs>
                <w:tab w:val="right" w:pos="57"/>
              </w:tabs>
              <w:spacing w:after="0" w:line="240" w:lineRule="auto"/>
              <w:jc w:val="both"/>
              <w:rPr>
                <w:rFonts w:ascii="Calibri" w:eastAsia="Calibri" w:hAnsi="Calibri" w:cs="Calibri"/>
              </w:rPr>
            </w:pPr>
            <w:r w:rsidRPr="004649CF">
              <w:rPr>
                <w:rFonts w:ascii="Calibri" w:eastAsia="Calibri" w:hAnsi="Calibri" w:cs="Calibri"/>
              </w:rPr>
              <w:t>Cirkuliuojantis aušinimo skystis su termostatu. Radiatorius užpildytas gamyklos gamintojos reikalavimus atitinkančiu aušinimo skysčiu, neužšąlantis iki – 35°C.</w:t>
            </w:r>
          </w:p>
        </w:tc>
        <w:tc>
          <w:tcPr>
            <w:tcW w:w="1843" w:type="dxa"/>
          </w:tcPr>
          <w:p w14:paraId="2F00EEFC"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1DD0D9E" w14:textId="77777777" w:rsidR="004701C4" w:rsidRPr="004649CF" w:rsidRDefault="004701C4" w:rsidP="004701C4">
            <w:pPr>
              <w:widowControl w:val="0"/>
              <w:tabs>
                <w:tab w:val="right" w:pos="57"/>
              </w:tabs>
              <w:spacing w:after="0" w:line="240" w:lineRule="auto"/>
              <w:jc w:val="both"/>
              <w:rPr>
                <w:rFonts w:ascii="Calibri" w:eastAsia="Calibri" w:hAnsi="Calibri" w:cs="Calibri"/>
              </w:rPr>
            </w:pPr>
            <w:r w:rsidRPr="004701C4">
              <w:rPr>
                <w:b/>
                <w:i/>
                <w:color w:val="008000"/>
                <w:sz w:val="16"/>
              </w:rPr>
              <w:t>(pakanka patvirtinti atitiktį)</w:t>
            </w:r>
          </w:p>
        </w:tc>
      </w:tr>
      <w:tr w:rsidR="004701C4" w:rsidRPr="004649CF" w14:paraId="0ACB7BDD" w14:textId="77777777" w:rsidTr="00870094">
        <w:tc>
          <w:tcPr>
            <w:tcW w:w="1277" w:type="dxa"/>
            <w:shd w:val="clear" w:color="auto" w:fill="D9D9D9"/>
            <w:vAlign w:val="center"/>
          </w:tcPr>
          <w:p w14:paraId="0E680307" w14:textId="7D094440" w:rsidR="004701C4" w:rsidRPr="004649CF" w:rsidRDefault="00F46111" w:rsidP="003C6D4C">
            <w:pPr>
              <w:widowControl w:val="0"/>
              <w:tabs>
                <w:tab w:val="right" w:pos="57"/>
              </w:tabs>
              <w:spacing w:after="0" w:line="240" w:lineRule="auto"/>
              <w:ind w:hanging="104"/>
              <w:jc w:val="center"/>
              <w:rPr>
                <w:rFonts w:ascii="Calibri" w:eastAsia="Times New Roman" w:hAnsi="Calibri" w:cs="Calibri"/>
                <w:b/>
              </w:rPr>
            </w:pPr>
            <w:r>
              <w:rPr>
                <w:rFonts w:ascii="Calibri" w:eastAsia="Times New Roman" w:hAnsi="Calibri" w:cs="Calibri"/>
                <w:b/>
              </w:rPr>
              <w:t>1.</w:t>
            </w:r>
            <w:r w:rsidR="004701C4" w:rsidRPr="004649CF">
              <w:rPr>
                <w:rFonts w:ascii="Calibri" w:eastAsia="Times New Roman" w:hAnsi="Calibri" w:cs="Calibri"/>
                <w:b/>
              </w:rPr>
              <w:t>3.</w:t>
            </w:r>
          </w:p>
        </w:tc>
        <w:tc>
          <w:tcPr>
            <w:tcW w:w="7229" w:type="dxa"/>
            <w:shd w:val="clear" w:color="auto" w:fill="D9D9D9"/>
          </w:tcPr>
          <w:p w14:paraId="4748D4EC" w14:textId="77777777" w:rsidR="004701C4" w:rsidRPr="004649CF" w:rsidRDefault="004701C4" w:rsidP="003C6D4C">
            <w:pPr>
              <w:widowControl w:val="0"/>
              <w:tabs>
                <w:tab w:val="right" w:pos="57"/>
              </w:tabs>
              <w:spacing w:after="0" w:line="240" w:lineRule="auto"/>
              <w:ind w:firstLine="357"/>
              <w:rPr>
                <w:rFonts w:ascii="Calibri" w:eastAsia="Calibri" w:hAnsi="Calibri" w:cs="Calibri"/>
                <w:b/>
              </w:rPr>
            </w:pPr>
            <w:r w:rsidRPr="004649CF">
              <w:rPr>
                <w:rFonts w:ascii="Calibri" w:eastAsia="Calibri" w:hAnsi="Calibri" w:cs="Calibri"/>
                <w:b/>
              </w:rPr>
              <w:t>Važiuoklė ir transmisija:</w:t>
            </w:r>
          </w:p>
        </w:tc>
        <w:tc>
          <w:tcPr>
            <w:tcW w:w="1843" w:type="dxa"/>
            <w:shd w:val="clear" w:color="auto" w:fill="D9D9D9"/>
          </w:tcPr>
          <w:p w14:paraId="501D301C" w14:textId="77777777" w:rsidR="004701C4" w:rsidRPr="004649CF" w:rsidRDefault="004701C4" w:rsidP="003C6D4C">
            <w:pPr>
              <w:widowControl w:val="0"/>
              <w:tabs>
                <w:tab w:val="right" w:pos="57"/>
              </w:tabs>
              <w:spacing w:after="0" w:line="240" w:lineRule="auto"/>
              <w:ind w:firstLine="357"/>
              <w:rPr>
                <w:rFonts w:ascii="Calibri" w:eastAsia="Calibri" w:hAnsi="Calibri" w:cs="Calibri"/>
                <w:b/>
              </w:rPr>
            </w:pPr>
          </w:p>
        </w:tc>
      </w:tr>
      <w:tr w:rsidR="004701C4" w14:paraId="470D71F8" w14:textId="77777777" w:rsidTr="00870094">
        <w:tc>
          <w:tcPr>
            <w:tcW w:w="1277" w:type="dxa"/>
            <w:vAlign w:val="center"/>
          </w:tcPr>
          <w:p w14:paraId="3B5B9105" w14:textId="0B403E03" w:rsidR="004701C4" w:rsidRPr="004649CF" w:rsidRDefault="00F4611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4701C4" w:rsidRPr="004649CF">
              <w:rPr>
                <w:rFonts w:ascii="Calibri" w:eastAsia="Calibri" w:hAnsi="Calibri" w:cs="Calibri"/>
              </w:rPr>
              <w:t>3.1.</w:t>
            </w:r>
          </w:p>
        </w:tc>
        <w:tc>
          <w:tcPr>
            <w:tcW w:w="7229" w:type="dxa"/>
          </w:tcPr>
          <w:p w14:paraId="42D74E73" w14:textId="77777777" w:rsidR="004701C4" w:rsidRDefault="004701C4" w:rsidP="003C6D4C">
            <w:pPr>
              <w:snapToGrid w:val="0"/>
              <w:spacing w:after="0" w:line="240" w:lineRule="auto"/>
              <w:contextualSpacing/>
              <w:jc w:val="both"/>
              <w:rPr>
                <w:rFonts w:ascii="Calibri" w:eastAsia="Calibri" w:hAnsi="Calibri" w:cs="Calibri"/>
              </w:rPr>
            </w:pPr>
            <w:r w:rsidRPr="004649CF">
              <w:rPr>
                <w:rFonts w:ascii="Calibri" w:eastAsia="Calibri" w:hAnsi="Calibri" w:cs="Calibri"/>
              </w:rPr>
              <w:t>Abu tiltai varantys (4WD).</w:t>
            </w:r>
          </w:p>
        </w:tc>
        <w:tc>
          <w:tcPr>
            <w:tcW w:w="1843" w:type="dxa"/>
          </w:tcPr>
          <w:p w14:paraId="58E95F41"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BF8136A" w14:textId="77777777" w:rsidR="004701C4" w:rsidRPr="004649CF" w:rsidRDefault="004701C4" w:rsidP="004701C4">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69342EEC" w14:textId="77777777" w:rsidTr="00870094">
        <w:tc>
          <w:tcPr>
            <w:tcW w:w="1277" w:type="dxa"/>
            <w:vAlign w:val="center"/>
          </w:tcPr>
          <w:p w14:paraId="69DA143A" w14:textId="6A1CCD51" w:rsidR="004701C4" w:rsidRDefault="00F4611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4701C4">
              <w:rPr>
                <w:rFonts w:ascii="Calibri" w:eastAsia="Calibri" w:hAnsi="Calibri" w:cs="Calibri"/>
              </w:rPr>
              <w:t>3.2.</w:t>
            </w:r>
          </w:p>
        </w:tc>
        <w:tc>
          <w:tcPr>
            <w:tcW w:w="7229" w:type="dxa"/>
          </w:tcPr>
          <w:p w14:paraId="6E46ECCE"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 xml:space="preserve">Priekinio tilto įjungimas/išjungimas turi būti valdomas mechaniškai arba </w:t>
            </w:r>
            <w:proofErr w:type="spellStart"/>
            <w:r>
              <w:rPr>
                <w:rFonts w:ascii="Calibri" w:eastAsia="Calibri" w:hAnsi="Calibri" w:cs="Calibri"/>
              </w:rPr>
              <w:t>elektrohidrauliškai</w:t>
            </w:r>
            <w:proofErr w:type="spellEnd"/>
            <w:r>
              <w:rPr>
                <w:rFonts w:ascii="Calibri" w:eastAsia="Calibri" w:hAnsi="Calibri" w:cs="Calibri"/>
              </w:rPr>
              <w:t xml:space="preserve">  iš traktoriaus kabinos. </w:t>
            </w:r>
          </w:p>
        </w:tc>
        <w:tc>
          <w:tcPr>
            <w:tcW w:w="1843" w:type="dxa"/>
          </w:tcPr>
          <w:p w14:paraId="31F77EB7" w14:textId="77777777" w:rsidR="00D060FB" w:rsidRDefault="00D060FB" w:rsidP="00D060F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EC51143" w14:textId="77777777" w:rsidR="004701C4" w:rsidRDefault="00D060FB" w:rsidP="00D060F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4701C4" w14:paraId="21076673" w14:textId="77777777" w:rsidTr="00870094">
        <w:tc>
          <w:tcPr>
            <w:tcW w:w="1277" w:type="dxa"/>
            <w:vAlign w:val="center"/>
          </w:tcPr>
          <w:p w14:paraId="11F9100B" w14:textId="32C55CD0" w:rsidR="004701C4" w:rsidRDefault="00F4611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4701C4">
              <w:rPr>
                <w:rFonts w:ascii="Calibri" w:eastAsia="Calibri" w:hAnsi="Calibri" w:cs="Calibri"/>
              </w:rPr>
              <w:t>3.3.</w:t>
            </w:r>
          </w:p>
        </w:tc>
        <w:tc>
          <w:tcPr>
            <w:tcW w:w="7229" w:type="dxa"/>
          </w:tcPr>
          <w:p w14:paraId="1AE93696" w14:textId="77777777" w:rsidR="004701C4" w:rsidRDefault="004701C4" w:rsidP="003C6D4C">
            <w:pPr>
              <w:spacing w:after="0" w:line="240" w:lineRule="auto"/>
              <w:jc w:val="both"/>
              <w:rPr>
                <w:rFonts w:ascii="Calibri" w:eastAsia="Calibri" w:hAnsi="Calibri" w:cs="Calibri"/>
              </w:rPr>
            </w:pPr>
            <w:r>
              <w:rPr>
                <w:rFonts w:ascii="Calibri" w:eastAsia="Calibri" w:hAnsi="Calibri" w:cs="Calibri"/>
              </w:rPr>
              <w:t xml:space="preserve">Galinio tiltų diferencialų blokavimas turi būti valdomas mechaniškai arba </w:t>
            </w:r>
            <w:proofErr w:type="spellStart"/>
            <w:r>
              <w:rPr>
                <w:rFonts w:ascii="Calibri" w:eastAsia="Calibri" w:hAnsi="Calibri" w:cs="Calibri"/>
              </w:rPr>
              <w:t>elektrohidrauliškai</w:t>
            </w:r>
            <w:proofErr w:type="spellEnd"/>
            <w:r>
              <w:rPr>
                <w:rFonts w:ascii="Calibri" w:eastAsia="Calibri" w:hAnsi="Calibri" w:cs="Calibri"/>
              </w:rPr>
              <w:t xml:space="preserve"> iš traktoriaus kabinos. </w:t>
            </w:r>
          </w:p>
        </w:tc>
        <w:tc>
          <w:tcPr>
            <w:tcW w:w="1843" w:type="dxa"/>
          </w:tcPr>
          <w:p w14:paraId="7FDFE1FE" w14:textId="77777777" w:rsidR="00D060FB" w:rsidRDefault="00D060FB" w:rsidP="00D060F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AEDD4BE" w14:textId="77777777" w:rsidR="004701C4" w:rsidRDefault="00D060FB" w:rsidP="00D060FB">
            <w:pPr>
              <w:spacing w:after="0" w:line="240" w:lineRule="auto"/>
              <w:jc w:val="both"/>
              <w:rPr>
                <w:rFonts w:ascii="Calibri" w:eastAsia="Calibri" w:hAnsi="Calibri" w:cs="Calibri"/>
              </w:rPr>
            </w:pPr>
            <w:r w:rsidRPr="004701C4">
              <w:rPr>
                <w:b/>
                <w:i/>
                <w:color w:val="008000"/>
                <w:sz w:val="16"/>
              </w:rPr>
              <w:t>(pakanka patvirtinti atitiktį)</w:t>
            </w:r>
          </w:p>
        </w:tc>
      </w:tr>
      <w:tr w:rsidR="004701C4" w14:paraId="701420DF" w14:textId="77777777" w:rsidTr="00870094">
        <w:tc>
          <w:tcPr>
            <w:tcW w:w="1277" w:type="dxa"/>
            <w:vAlign w:val="center"/>
          </w:tcPr>
          <w:p w14:paraId="33F2130F" w14:textId="358EB290" w:rsidR="004701C4" w:rsidRDefault="00F4611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4701C4">
              <w:rPr>
                <w:rFonts w:ascii="Calibri" w:eastAsia="Calibri" w:hAnsi="Calibri" w:cs="Calibri"/>
              </w:rPr>
              <w:t>3.4.</w:t>
            </w:r>
          </w:p>
        </w:tc>
        <w:tc>
          <w:tcPr>
            <w:tcW w:w="7229" w:type="dxa"/>
          </w:tcPr>
          <w:p w14:paraId="68D1F2A6"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Calibri" w:hAnsi="Calibri" w:cs="Calibri"/>
              </w:rPr>
              <w:t>Prošvaisa ne mažiau kaip 400 mm.</w:t>
            </w:r>
          </w:p>
        </w:tc>
        <w:tc>
          <w:tcPr>
            <w:tcW w:w="1843" w:type="dxa"/>
          </w:tcPr>
          <w:p w14:paraId="5956C017" w14:textId="77777777" w:rsidR="004701C4" w:rsidRDefault="004701C4" w:rsidP="003C6D4C">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14:paraId="69B4B9E0" w14:textId="77777777" w:rsidTr="00870094">
        <w:tc>
          <w:tcPr>
            <w:tcW w:w="1277" w:type="dxa"/>
            <w:vAlign w:val="center"/>
          </w:tcPr>
          <w:p w14:paraId="4F3E0824" w14:textId="433A916F" w:rsidR="004701C4" w:rsidRDefault="00F46111" w:rsidP="003C6D4C">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4701C4">
              <w:rPr>
                <w:rFonts w:ascii="Calibri" w:eastAsia="Calibri" w:hAnsi="Calibri" w:cs="Calibri"/>
              </w:rPr>
              <w:t>3.5.</w:t>
            </w:r>
          </w:p>
        </w:tc>
        <w:tc>
          <w:tcPr>
            <w:tcW w:w="7229" w:type="dxa"/>
          </w:tcPr>
          <w:p w14:paraId="19CB341B" w14:textId="77777777" w:rsidR="004701C4" w:rsidRDefault="004701C4" w:rsidP="003C6D4C">
            <w:pPr>
              <w:spacing w:after="0" w:line="240" w:lineRule="auto"/>
              <w:ind w:right="-1"/>
              <w:jc w:val="both"/>
              <w:rPr>
                <w:rFonts w:ascii="Calibri" w:eastAsia="Times New Roman" w:hAnsi="Calibri" w:cs="Calibri"/>
              </w:rPr>
            </w:pPr>
            <w:r>
              <w:rPr>
                <w:rFonts w:ascii="Calibri" w:eastAsia="Times New Roman" w:hAnsi="Calibri" w:cs="Calibri"/>
              </w:rPr>
              <w:t xml:space="preserve">Priekinės ir galinės – </w:t>
            </w:r>
            <w:proofErr w:type="spellStart"/>
            <w:r>
              <w:rPr>
                <w:rFonts w:ascii="Calibri" w:eastAsia="Times New Roman" w:hAnsi="Calibri" w:cs="Calibri"/>
              </w:rPr>
              <w:t>radialinės</w:t>
            </w:r>
            <w:proofErr w:type="spellEnd"/>
            <w:r>
              <w:rPr>
                <w:rFonts w:ascii="Calibri" w:eastAsia="Times New Roman" w:hAnsi="Calibri" w:cs="Calibri"/>
              </w:rPr>
              <w:t xml:space="preserve">. </w:t>
            </w:r>
          </w:p>
          <w:p w14:paraId="239AC049" w14:textId="77777777" w:rsidR="004701C4" w:rsidRDefault="004701C4" w:rsidP="003C6D4C">
            <w:pPr>
              <w:snapToGrid w:val="0"/>
              <w:spacing w:after="0" w:line="240" w:lineRule="auto"/>
              <w:contextualSpacing/>
              <w:jc w:val="both"/>
              <w:rPr>
                <w:rFonts w:ascii="Calibri" w:eastAsia="Calibri" w:hAnsi="Calibri" w:cs="Calibri"/>
              </w:rPr>
            </w:pPr>
            <w:r>
              <w:rPr>
                <w:rFonts w:ascii="Calibri" w:eastAsia="Times New Roman" w:hAnsi="Calibri" w:cs="Calibri"/>
              </w:rPr>
              <w:t>Galinės  ne  mažesnės kaip R28, priekinės ne mažesnės kaip R18.</w:t>
            </w:r>
          </w:p>
        </w:tc>
        <w:tc>
          <w:tcPr>
            <w:tcW w:w="1843" w:type="dxa"/>
          </w:tcPr>
          <w:p w14:paraId="02CF6725" w14:textId="77777777" w:rsidR="004701C4" w:rsidRDefault="004701C4" w:rsidP="003C6D4C">
            <w:pPr>
              <w:spacing w:after="0" w:line="240" w:lineRule="auto"/>
              <w:ind w:right="-1"/>
              <w:jc w:val="both"/>
              <w:rPr>
                <w:rFonts w:ascii="Calibri" w:eastAsia="Times New Roman"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4701C4" w:rsidRPr="000F4BC6" w14:paraId="40B9B0E2" w14:textId="77777777" w:rsidTr="00870094">
        <w:tc>
          <w:tcPr>
            <w:tcW w:w="1277" w:type="dxa"/>
            <w:vAlign w:val="center"/>
          </w:tcPr>
          <w:p w14:paraId="554BB27F" w14:textId="0776E1BF" w:rsidR="004701C4" w:rsidRPr="000F4BC6" w:rsidRDefault="00F46111" w:rsidP="003C6D4C">
            <w:pPr>
              <w:snapToGrid w:val="0"/>
              <w:spacing w:after="0" w:line="240" w:lineRule="auto"/>
              <w:ind w:hanging="104"/>
              <w:contextualSpacing/>
              <w:jc w:val="center"/>
              <w:rPr>
                <w:rFonts w:eastAsia="Calibri" w:cstheme="minorHAnsi"/>
              </w:rPr>
            </w:pPr>
            <w:r>
              <w:rPr>
                <w:rFonts w:eastAsia="Calibri" w:cstheme="minorHAnsi"/>
              </w:rPr>
              <w:t>1.</w:t>
            </w:r>
            <w:r w:rsidR="004701C4">
              <w:rPr>
                <w:rFonts w:eastAsia="Calibri" w:cstheme="minorHAnsi"/>
              </w:rPr>
              <w:t>3.6</w:t>
            </w:r>
          </w:p>
        </w:tc>
        <w:tc>
          <w:tcPr>
            <w:tcW w:w="7229" w:type="dxa"/>
          </w:tcPr>
          <w:p w14:paraId="540BA719" w14:textId="77777777" w:rsidR="004701C4" w:rsidRPr="000F4BC6" w:rsidRDefault="004701C4" w:rsidP="003C6D4C">
            <w:pPr>
              <w:spacing w:after="0" w:line="240" w:lineRule="auto"/>
              <w:ind w:right="-1"/>
              <w:jc w:val="both"/>
              <w:rPr>
                <w:rFonts w:eastAsia="Times New Roman" w:cstheme="minorHAnsi"/>
              </w:rPr>
            </w:pPr>
            <w:proofErr w:type="spellStart"/>
            <w:r w:rsidRPr="000F4BC6">
              <w:rPr>
                <w:rFonts w:cstheme="minorHAnsi"/>
              </w:rPr>
              <w:t>Purvasargiai</w:t>
            </w:r>
            <w:proofErr w:type="spellEnd"/>
            <w:r w:rsidRPr="000F4BC6">
              <w:rPr>
                <w:rFonts w:cstheme="minorHAnsi"/>
              </w:rPr>
              <w:t xml:space="preserve"> ant priekinių ir galinių ratų turi būti atitinkantys padangų išmatavimus.</w:t>
            </w:r>
          </w:p>
        </w:tc>
        <w:tc>
          <w:tcPr>
            <w:tcW w:w="1843" w:type="dxa"/>
          </w:tcPr>
          <w:p w14:paraId="5E1658AD" w14:textId="77777777" w:rsidR="004701C4" w:rsidRDefault="004701C4" w:rsidP="004701C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A54C296" w14:textId="77777777" w:rsidR="004701C4" w:rsidRPr="000F4BC6" w:rsidRDefault="004701C4" w:rsidP="004701C4">
            <w:pPr>
              <w:spacing w:after="0" w:line="240" w:lineRule="auto"/>
              <w:ind w:right="-1"/>
              <w:jc w:val="both"/>
              <w:rPr>
                <w:rFonts w:cstheme="minorHAnsi"/>
              </w:rPr>
            </w:pPr>
            <w:r w:rsidRPr="004701C4">
              <w:rPr>
                <w:b/>
                <w:i/>
                <w:color w:val="008000"/>
                <w:sz w:val="16"/>
              </w:rPr>
              <w:t>(pakanka patvirtinti atitiktį)</w:t>
            </w:r>
          </w:p>
        </w:tc>
      </w:tr>
      <w:tr w:rsidR="004701C4" w14:paraId="7A3F5513" w14:textId="77777777" w:rsidTr="00870094">
        <w:tc>
          <w:tcPr>
            <w:tcW w:w="1277" w:type="dxa"/>
            <w:shd w:val="clear" w:color="auto" w:fill="D9D9D9"/>
            <w:vAlign w:val="center"/>
          </w:tcPr>
          <w:p w14:paraId="2EC3B761" w14:textId="1D31C78B" w:rsidR="004701C4" w:rsidRDefault="00F46111" w:rsidP="003C6D4C">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w:t>
            </w:r>
            <w:r w:rsidR="004701C4">
              <w:rPr>
                <w:rFonts w:ascii="Calibri" w:eastAsia="Calibri" w:hAnsi="Calibri" w:cs="Calibri"/>
                <w:b/>
              </w:rPr>
              <w:t>4.</w:t>
            </w:r>
          </w:p>
        </w:tc>
        <w:tc>
          <w:tcPr>
            <w:tcW w:w="7229" w:type="dxa"/>
            <w:shd w:val="clear" w:color="auto" w:fill="D9D9D9"/>
          </w:tcPr>
          <w:p w14:paraId="255EBF95" w14:textId="77777777" w:rsidR="004701C4" w:rsidRDefault="004701C4" w:rsidP="003C6D4C">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Pavarų dėžė</w:t>
            </w:r>
          </w:p>
        </w:tc>
        <w:tc>
          <w:tcPr>
            <w:tcW w:w="1843" w:type="dxa"/>
            <w:shd w:val="clear" w:color="auto" w:fill="D9D9D9"/>
          </w:tcPr>
          <w:p w14:paraId="3EE88B93" w14:textId="77777777" w:rsidR="004701C4" w:rsidRDefault="004701C4" w:rsidP="003C6D4C">
            <w:pPr>
              <w:widowControl w:val="0"/>
              <w:tabs>
                <w:tab w:val="right" w:pos="57"/>
              </w:tabs>
              <w:spacing w:after="0" w:line="240" w:lineRule="auto"/>
              <w:ind w:firstLine="357"/>
              <w:rPr>
                <w:rFonts w:ascii="Calibri" w:eastAsia="Calibri" w:hAnsi="Calibri" w:cs="Calibri"/>
                <w:b/>
              </w:rPr>
            </w:pPr>
          </w:p>
        </w:tc>
      </w:tr>
      <w:tr w:rsidR="00F46111" w14:paraId="1CA0F58C" w14:textId="77777777" w:rsidTr="00870094">
        <w:tc>
          <w:tcPr>
            <w:tcW w:w="1277" w:type="dxa"/>
            <w:vAlign w:val="center"/>
          </w:tcPr>
          <w:p w14:paraId="6AAFAF76" w14:textId="16AC5DA6" w:rsidR="00F46111" w:rsidRDefault="00F46111" w:rsidP="00F46111">
            <w:pPr>
              <w:tabs>
                <w:tab w:val="left" w:pos="426"/>
              </w:tabs>
              <w:snapToGrid w:val="0"/>
              <w:spacing w:after="0" w:line="240" w:lineRule="auto"/>
              <w:ind w:hanging="104"/>
              <w:contextualSpacing/>
              <w:jc w:val="center"/>
              <w:rPr>
                <w:rFonts w:ascii="Calibri" w:eastAsia="Calibri" w:hAnsi="Calibri" w:cs="Calibri"/>
              </w:rPr>
            </w:pPr>
            <w:r>
              <w:rPr>
                <w:rFonts w:ascii="Calibri" w:eastAsia="Calibri" w:hAnsi="Calibri" w:cs="Calibri"/>
              </w:rPr>
              <w:t>1.4.1.</w:t>
            </w:r>
          </w:p>
        </w:tc>
        <w:tc>
          <w:tcPr>
            <w:tcW w:w="7229" w:type="dxa"/>
          </w:tcPr>
          <w:p w14:paraId="44A013C2" w14:textId="77777777" w:rsidR="00F46111" w:rsidRPr="00F46111" w:rsidRDefault="00F46111" w:rsidP="00F46111">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 xml:space="preserve">Pavarų dėžė mechaninė su </w:t>
            </w:r>
            <w:proofErr w:type="spellStart"/>
            <w:r w:rsidRPr="00F46111">
              <w:rPr>
                <w:rFonts w:ascii="Calibri" w:eastAsia="Calibri" w:hAnsi="Calibri" w:cs="Calibri"/>
              </w:rPr>
              <w:t>elektrohidrauliniu</w:t>
            </w:r>
            <w:proofErr w:type="spellEnd"/>
            <w:r w:rsidRPr="00F46111">
              <w:rPr>
                <w:rFonts w:ascii="Calibri" w:eastAsia="Calibri" w:hAnsi="Calibri" w:cs="Calibri"/>
              </w:rPr>
              <w:t xml:space="preserve"> ar mechaniniu reversu arba </w:t>
            </w:r>
          </w:p>
          <w:p w14:paraId="70EB41EB" w14:textId="4C22CF32" w:rsidR="00F46111" w:rsidRDefault="00F46111" w:rsidP="00F46111">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 xml:space="preserve">Hidrostatine </w:t>
            </w:r>
            <w:r w:rsidRPr="00F46111">
              <w:rPr>
                <w:rFonts w:ascii="Calibri" w:eastAsia="Calibri" w:hAnsi="Calibri" w:cs="Calibri"/>
              </w:rPr>
              <w:t>transmisija</w:t>
            </w:r>
            <w:r>
              <w:rPr>
                <w:rFonts w:ascii="Calibri" w:eastAsia="Calibri" w:hAnsi="Calibri" w:cs="Calibri"/>
              </w:rPr>
              <w:t>.</w:t>
            </w:r>
          </w:p>
        </w:tc>
        <w:tc>
          <w:tcPr>
            <w:tcW w:w="1843" w:type="dxa"/>
          </w:tcPr>
          <w:p w14:paraId="0C4CBE79"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733E339" w14:textId="77777777" w:rsidR="00F46111" w:rsidRPr="00D378E3" w:rsidRDefault="00F46111" w:rsidP="00F46111">
            <w:pPr>
              <w:tabs>
                <w:tab w:val="left" w:pos="426"/>
              </w:tabs>
              <w:snapToGrid w:val="0"/>
              <w:spacing w:after="0" w:line="240" w:lineRule="auto"/>
              <w:ind w:firstLine="5"/>
              <w:contextualSpacing/>
              <w:jc w:val="both"/>
              <w:rPr>
                <w:rFonts w:ascii="Times New Roman" w:hAnsi="Times New Roman" w:cs="Times New Roman"/>
              </w:rPr>
            </w:pPr>
            <w:r w:rsidRPr="004701C4">
              <w:rPr>
                <w:b/>
                <w:i/>
                <w:color w:val="008000"/>
                <w:sz w:val="16"/>
              </w:rPr>
              <w:t>(pakanka patvirtinti atitiktį)</w:t>
            </w:r>
          </w:p>
        </w:tc>
      </w:tr>
      <w:tr w:rsidR="00F46111" w14:paraId="0C2F8CE9" w14:textId="77777777" w:rsidTr="00870094">
        <w:tc>
          <w:tcPr>
            <w:tcW w:w="1277" w:type="dxa"/>
            <w:vAlign w:val="center"/>
          </w:tcPr>
          <w:p w14:paraId="748864E2" w14:textId="7C61F92B" w:rsidR="00F46111" w:rsidRDefault="00F46111" w:rsidP="00F46111">
            <w:pPr>
              <w:tabs>
                <w:tab w:val="left" w:pos="426"/>
              </w:tabs>
              <w:snapToGrid w:val="0"/>
              <w:spacing w:after="0" w:line="240" w:lineRule="auto"/>
              <w:ind w:hanging="104"/>
              <w:contextualSpacing/>
              <w:jc w:val="center"/>
              <w:rPr>
                <w:rFonts w:ascii="Calibri" w:eastAsia="Calibri" w:hAnsi="Calibri" w:cs="Calibri"/>
              </w:rPr>
            </w:pPr>
            <w:r>
              <w:rPr>
                <w:rFonts w:ascii="Calibri" w:eastAsia="Calibri" w:hAnsi="Calibri" w:cs="Calibri"/>
              </w:rPr>
              <w:t>1.4.2.</w:t>
            </w:r>
          </w:p>
        </w:tc>
        <w:tc>
          <w:tcPr>
            <w:tcW w:w="7229" w:type="dxa"/>
          </w:tcPr>
          <w:p w14:paraId="2F933454" w14:textId="3F6E0F03" w:rsidR="00F46111" w:rsidRDefault="00F46111" w:rsidP="00F46111">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Pavarų kiekis – ne mažiau 8 pirmyn / 8 atgal arba diapazonų skaičius ne mažiau kaip 3.</w:t>
            </w:r>
          </w:p>
        </w:tc>
        <w:tc>
          <w:tcPr>
            <w:tcW w:w="1843" w:type="dxa"/>
          </w:tcPr>
          <w:p w14:paraId="3D4B48AB" w14:textId="77777777" w:rsidR="00F46111" w:rsidRDefault="00F46111" w:rsidP="00F46111">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40951BD9" w14:textId="77777777" w:rsidTr="00870094">
        <w:tc>
          <w:tcPr>
            <w:tcW w:w="1277" w:type="dxa"/>
            <w:vAlign w:val="center"/>
          </w:tcPr>
          <w:p w14:paraId="173D7062" w14:textId="1AC96720" w:rsidR="00F46111" w:rsidRDefault="00F46111" w:rsidP="00F46111">
            <w:pPr>
              <w:tabs>
                <w:tab w:val="left" w:pos="426"/>
              </w:tabs>
              <w:snapToGrid w:val="0"/>
              <w:spacing w:after="0" w:line="240" w:lineRule="auto"/>
              <w:ind w:hanging="104"/>
              <w:contextualSpacing/>
              <w:jc w:val="center"/>
              <w:rPr>
                <w:rFonts w:ascii="Calibri" w:eastAsia="Calibri" w:hAnsi="Calibri" w:cs="Calibri"/>
              </w:rPr>
            </w:pPr>
            <w:r>
              <w:rPr>
                <w:rFonts w:ascii="Calibri" w:eastAsia="Calibri" w:hAnsi="Calibri" w:cs="Calibri"/>
              </w:rPr>
              <w:t>1.4.3.</w:t>
            </w:r>
          </w:p>
        </w:tc>
        <w:tc>
          <w:tcPr>
            <w:tcW w:w="7229" w:type="dxa"/>
          </w:tcPr>
          <w:p w14:paraId="2B0D19BF" w14:textId="77777777" w:rsidR="00F46111" w:rsidRDefault="00F46111" w:rsidP="00F46111">
            <w:pPr>
              <w:tabs>
                <w:tab w:val="left" w:pos="426"/>
              </w:tabs>
              <w:snapToGrid w:val="0"/>
              <w:spacing w:after="0" w:line="240" w:lineRule="auto"/>
              <w:ind w:firstLine="5"/>
              <w:contextualSpacing/>
              <w:jc w:val="both"/>
              <w:rPr>
                <w:rFonts w:ascii="Calibri" w:eastAsia="Calibri" w:hAnsi="Calibri" w:cs="Calibri"/>
              </w:rPr>
            </w:pPr>
            <w:r>
              <w:rPr>
                <w:rFonts w:ascii="Calibri" w:eastAsia="Calibri" w:hAnsi="Calibri" w:cs="Calibri"/>
              </w:rPr>
              <w:t>Maksimalus judėjimo greitis ne mažiau kaip 30 km/val.</w:t>
            </w:r>
          </w:p>
        </w:tc>
        <w:tc>
          <w:tcPr>
            <w:tcW w:w="1843" w:type="dxa"/>
          </w:tcPr>
          <w:p w14:paraId="30A18C6E" w14:textId="77777777" w:rsidR="00F46111" w:rsidRDefault="00F46111" w:rsidP="00F46111">
            <w:pPr>
              <w:tabs>
                <w:tab w:val="left" w:pos="426"/>
              </w:tabs>
              <w:snapToGrid w:val="0"/>
              <w:spacing w:after="0" w:line="240" w:lineRule="auto"/>
              <w:ind w:firstLine="5"/>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2334F2F3" w14:textId="77777777" w:rsidTr="00870094">
        <w:tc>
          <w:tcPr>
            <w:tcW w:w="1277" w:type="dxa"/>
            <w:shd w:val="clear" w:color="auto" w:fill="D9D9D9"/>
            <w:vAlign w:val="center"/>
          </w:tcPr>
          <w:p w14:paraId="335A1D0A" w14:textId="1A7E641D" w:rsidR="00F46111" w:rsidRDefault="00F46111" w:rsidP="00F46111">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b/>
              </w:rPr>
              <w:t>1.5.</w:t>
            </w:r>
          </w:p>
        </w:tc>
        <w:tc>
          <w:tcPr>
            <w:tcW w:w="7229" w:type="dxa"/>
            <w:shd w:val="clear" w:color="auto" w:fill="D9D9D9"/>
          </w:tcPr>
          <w:p w14:paraId="2318CDDE" w14:textId="77777777" w:rsidR="00F46111" w:rsidRDefault="00F46111" w:rsidP="00F46111">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Stabdžiai</w:t>
            </w:r>
          </w:p>
        </w:tc>
        <w:tc>
          <w:tcPr>
            <w:tcW w:w="1843" w:type="dxa"/>
            <w:shd w:val="clear" w:color="auto" w:fill="D9D9D9"/>
          </w:tcPr>
          <w:p w14:paraId="099E9132" w14:textId="77777777" w:rsidR="00F46111" w:rsidRDefault="00F46111" w:rsidP="00F46111">
            <w:pPr>
              <w:widowControl w:val="0"/>
              <w:tabs>
                <w:tab w:val="right" w:pos="57"/>
              </w:tabs>
              <w:spacing w:after="0" w:line="240" w:lineRule="auto"/>
              <w:ind w:firstLine="357"/>
              <w:rPr>
                <w:rFonts w:ascii="Calibri" w:eastAsia="Calibri" w:hAnsi="Calibri" w:cs="Calibri"/>
                <w:b/>
              </w:rPr>
            </w:pPr>
          </w:p>
        </w:tc>
      </w:tr>
      <w:tr w:rsidR="00F46111" w14:paraId="6487567B" w14:textId="77777777" w:rsidTr="00870094">
        <w:tc>
          <w:tcPr>
            <w:tcW w:w="1277" w:type="dxa"/>
            <w:vAlign w:val="center"/>
          </w:tcPr>
          <w:p w14:paraId="41590834" w14:textId="31C67CE0" w:rsidR="00F46111" w:rsidRDefault="00F46111" w:rsidP="00F46111">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rPr>
              <w:t>1.5.1.</w:t>
            </w:r>
          </w:p>
        </w:tc>
        <w:tc>
          <w:tcPr>
            <w:tcW w:w="7229" w:type="dxa"/>
          </w:tcPr>
          <w:p w14:paraId="0F9C8803" w14:textId="77777777" w:rsidR="00F46111" w:rsidRDefault="00F46111" w:rsidP="00F46111">
            <w:pPr>
              <w:spacing w:after="0" w:line="240" w:lineRule="auto"/>
              <w:jc w:val="both"/>
              <w:rPr>
                <w:rFonts w:ascii="Calibri" w:eastAsia="Calibri" w:hAnsi="Calibri" w:cs="Calibri"/>
                <w:lang w:eastAsia="zh-CN"/>
              </w:rPr>
            </w:pPr>
            <w:r>
              <w:rPr>
                <w:rFonts w:ascii="Calibri" w:eastAsia="Calibri" w:hAnsi="Calibri" w:cs="Calibri"/>
                <w:lang w:eastAsia="zh-CN"/>
              </w:rPr>
              <w:t xml:space="preserve">Stabdžiai </w:t>
            </w:r>
            <w:proofErr w:type="spellStart"/>
            <w:r>
              <w:rPr>
                <w:rFonts w:ascii="Calibri" w:eastAsia="Calibri" w:hAnsi="Calibri" w:cs="Calibri"/>
                <w:lang w:eastAsia="zh-CN"/>
              </w:rPr>
              <w:t>daugiadiskiai</w:t>
            </w:r>
            <w:proofErr w:type="spellEnd"/>
            <w:r>
              <w:rPr>
                <w:rFonts w:ascii="Calibri" w:eastAsia="Calibri" w:hAnsi="Calibri" w:cs="Calibri"/>
                <w:lang w:eastAsia="zh-CN"/>
              </w:rPr>
              <w:t>, "šlapi" (arba lygiaverčiai).</w:t>
            </w:r>
          </w:p>
        </w:tc>
        <w:tc>
          <w:tcPr>
            <w:tcW w:w="1843" w:type="dxa"/>
          </w:tcPr>
          <w:p w14:paraId="031A9BC2"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D60B96" w14:textId="77777777" w:rsidR="00F46111" w:rsidRDefault="00F46111" w:rsidP="00F46111">
            <w:pPr>
              <w:spacing w:after="0" w:line="240" w:lineRule="auto"/>
              <w:jc w:val="both"/>
              <w:rPr>
                <w:rFonts w:ascii="Calibri" w:eastAsia="Calibri" w:hAnsi="Calibri" w:cs="Calibri"/>
                <w:lang w:eastAsia="zh-CN"/>
              </w:rPr>
            </w:pPr>
            <w:r w:rsidRPr="004701C4">
              <w:rPr>
                <w:b/>
                <w:i/>
                <w:color w:val="008000"/>
                <w:sz w:val="16"/>
              </w:rPr>
              <w:t>(pakanka patvirtinti atitiktį)</w:t>
            </w:r>
          </w:p>
        </w:tc>
      </w:tr>
      <w:tr w:rsidR="00F46111" w14:paraId="3D5E0DD7" w14:textId="77777777" w:rsidTr="00870094">
        <w:tc>
          <w:tcPr>
            <w:tcW w:w="1277" w:type="dxa"/>
            <w:vAlign w:val="center"/>
          </w:tcPr>
          <w:p w14:paraId="370D871F" w14:textId="7DFB6FE5" w:rsidR="00F46111" w:rsidRDefault="00F46111" w:rsidP="00F46111">
            <w:pPr>
              <w:widowControl w:val="0"/>
              <w:tabs>
                <w:tab w:val="right" w:pos="57"/>
              </w:tabs>
              <w:spacing w:after="0" w:line="240" w:lineRule="auto"/>
              <w:ind w:hanging="104"/>
              <w:jc w:val="center"/>
              <w:rPr>
                <w:rFonts w:ascii="Calibri" w:eastAsia="Times New Roman" w:hAnsi="Calibri" w:cs="Calibri"/>
              </w:rPr>
            </w:pPr>
            <w:r>
              <w:rPr>
                <w:rFonts w:ascii="Calibri" w:eastAsia="Calibri" w:hAnsi="Calibri" w:cs="Calibri"/>
              </w:rPr>
              <w:t>1.5.2.</w:t>
            </w:r>
          </w:p>
        </w:tc>
        <w:tc>
          <w:tcPr>
            <w:tcW w:w="7229" w:type="dxa"/>
          </w:tcPr>
          <w:p w14:paraId="1D059352" w14:textId="77777777" w:rsidR="00F46111" w:rsidRDefault="00F46111" w:rsidP="00F46111">
            <w:pPr>
              <w:widowControl w:val="0"/>
              <w:tabs>
                <w:tab w:val="right" w:pos="57"/>
              </w:tabs>
              <w:spacing w:after="0" w:line="240" w:lineRule="auto"/>
              <w:jc w:val="both"/>
              <w:rPr>
                <w:rFonts w:ascii="Calibri" w:eastAsia="Calibri" w:hAnsi="Calibri" w:cs="Calibri"/>
              </w:rPr>
            </w:pPr>
            <w:r>
              <w:rPr>
                <w:rFonts w:ascii="Calibri" w:eastAsia="Calibri" w:hAnsi="Calibri" w:cs="Calibri"/>
              </w:rPr>
              <w:t xml:space="preserve">Stovėjimo stabdis turi būti valdomas mechaniškai arba </w:t>
            </w:r>
            <w:proofErr w:type="spellStart"/>
            <w:r>
              <w:rPr>
                <w:rFonts w:ascii="Calibri" w:eastAsia="Calibri" w:hAnsi="Calibri" w:cs="Calibri"/>
              </w:rPr>
              <w:t>hidrauliškai</w:t>
            </w:r>
            <w:proofErr w:type="spellEnd"/>
            <w:r>
              <w:rPr>
                <w:rFonts w:ascii="Calibri" w:eastAsia="Calibri" w:hAnsi="Calibri" w:cs="Calibri"/>
              </w:rPr>
              <w:t>.</w:t>
            </w:r>
          </w:p>
        </w:tc>
        <w:tc>
          <w:tcPr>
            <w:tcW w:w="1843" w:type="dxa"/>
          </w:tcPr>
          <w:p w14:paraId="79F16935" w14:textId="77777777" w:rsidR="00F46111" w:rsidRDefault="00F46111" w:rsidP="00F46111">
            <w:pPr>
              <w:widowControl w:val="0"/>
              <w:tabs>
                <w:tab w:val="right" w:pos="57"/>
              </w:tabs>
              <w:spacing w:after="0" w:line="240" w:lineRule="auto"/>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1C0CF7DC" w14:textId="77777777" w:rsidTr="00870094">
        <w:tc>
          <w:tcPr>
            <w:tcW w:w="1277" w:type="dxa"/>
            <w:shd w:val="clear" w:color="auto" w:fill="D9D9D9"/>
            <w:vAlign w:val="center"/>
          </w:tcPr>
          <w:p w14:paraId="5C45C70C" w14:textId="5D424D5A" w:rsidR="00F46111" w:rsidRDefault="00F46111" w:rsidP="00F46111">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1.6.</w:t>
            </w:r>
          </w:p>
        </w:tc>
        <w:tc>
          <w:tcPr>
            <w:tcW w:w="7229" w:type="dxa"/>
            <w:shd w:val="clear" w:color="auto" w:fill="D9D9D9"/>
          </w:tcPr>
          <w:p w14:paraId="7BF1FE4F" w14:textId="77777777" w:rsidR="00F46111" w:rsidRDefault="00F46111" w:rsidP="00F46111">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Darbinis velenas (galios tiekimo velenas GTV)</w:t>
            </w:r>
          </w:p>
        </w:tc>
        <w:tc>
          <w:tcPr>
            <w:tcW w:w="1843" w:type="dxa"/>
            <w:shd w:val="clear" w:color="auto" w:fill="D9D9D9"/>
          </w:tcPr>
          <w:p w14:paraId="0DB60C92" w14:textId="77777777" w:rsidR="00F46111" w:rsidRDefault="00F46111" w:rsidP="00F46111">
            <w:pPr>
              <w:widowControl w:val="0"/>
              <w:tabs>
                <w:tab w:val="right" w:pos="57"/>
              </w:tabs>
              <w:spacing w:after="0" w:line="240" w:lineRule="auto"/>
              <w:ind w:firstLine="357"/>
              <w:rPr>
                <w:rFonts w:ascii="Calibri" w:eastAsia="Calibri" w:hAnsi="Calibri" w:cs="Calibri"/>
                <w:b/>
              </w:rPr>
            </w:pPr>
          </w:p>
        </w:tc>
      </w:tr>
      <w:tr w:rsidR="00F46111" w14:paraId="77BC389F" w14:textId="77777777" w:rsidTr="00870094">
        <w:tc>
          <w:tcPr>
            <w:tcW w:w="1277" w:type="dxa"/>
            <w:vAlign w:val="center"/>
          </w:tcPr>
          <w:p w14:paraId="388D7CF4" w14:textId="7CD0DBC1" w:rsidR="00F46111" w:rsidRPr="004649CF"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Pr="004649CF">
              <w:rPr>
                <w:rFonts w:ascii="Calibri" w:eastAsia="Calibri" w:hAnsi="Calibri" w:cs="Calibri"/>
              </w:rPr>
              <w:t>6.1.</w:t>
            </w:r>
          </w:p>
        </w:tc>
        <w:tc>
          <w:tcPr>
            <w:tcW w:w="7229" w:type="dxa"/>
          </w:tcPr>
          <w:p w14:paraId="26FF61CD" w14:textId="419252DF" w:rsidR="00F46111" w:rsidRDefault="00F46111" w:rsidP="00F46111">
            <w:pPr>
              <w:snapToGrid w:val="0"/>
              <w:spacing w:after="0" w:line="240" w:lineRule="auto"/>
              <w:contextualSpacing/>
              <w:jc w:val="both"/>
              <w:rPr>
                <w:rFonts w:ascii="Calibri" w:eastAsia="Calibri" w:hAnsi="Calibri" w:cs="Calibri"/>
              </w:rPr>
            </w:pPr>
            <w:r w:rsidRPr="004649CF">
              <w:rPr>
                <w:rFonts w:ascii="Calibri" w:eastAsia="Calibri" w:hAnsi="Calibri" w:cs="Calibri"/>
              </w:rPr>
              <w:t xml:space="preserve">GTV greičiai ne mažiau kaip 540 </w:t>
            </w:r>
            <w:proofErr w:type="spellStart"/>
            <w:r w:rsidRPr="004649CF">
              <w:rPr>
                <w:rFonts w:ascii="Calibri" w:eastAsia="Calibri" w:hAnsi="Calibri" w:cs="Calibri"/>
              </w:rPr>
              <w:t>aps</w:t>
            </w:r>
            <w:proofErr w:type="spellEnd"/>
            <w:r w:rsidRPr="004649CF">
              <w:rPr>
                <w:rFonts w:ascii="Calibri" w:eastAsia="Calibri" w:hAnsi="Calibri" w:cs="Calibri"/>
              </w:rPr>
              <w:t>/min.</w:t>
            </w:r>
          </w:p>
        </w:tc>
        <w:tc>
          <w:tcPr>
            <w:tcW w:w="1843" w:type="dxa"/>
          </w:tcPr>
          <w:p w14:paraId="2E57C20D" w14:textId="77777777" w:rsidR="00F46111" w:rsidRPr="004649CF"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660E6BB8" w14:textId="77777777" w:rsidTr="00870094">
        <w:tc>
          <w:tcPr>
            <w:tcW w:w="1277" w:type="dxa"/>
            <w:vAlign w:val="center"/>
          </w:tcPr>
          <w:p w14:paraId="0AD52C0B" w14:textId="49C73B95"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1.6.2.</w:t>
            </w:r>
          </w:p>
        </w:tc>
        <w:tc>
          <w:tcPr>
            <w:tcW w:w="7229" w:type="dxa"/>
          </w:tcPr>
          <w:p w14:paraId="2F075446" w14:textId="77777777" w:rsidR="00F46111" w:rsidRDefault="00F46111" w:rsidP="00F46111">
            <w:pPr>
              <w:snapToGrid w:val="0"/>
              <w:spacing w:after="0" w:line="240" w:lineRule="auto"/>
              <w:contextualSpacing/>
              <w:jc w:val="both"/>
              <w:rPr>
                <w:rFonts w:ascii="Calibri" w:eastAsia="Arial Unicode MS" w:hAnsi="Calibri" w:cs="Calibri"/>
              </w:rPr>
            </w:pPr>
            <w:r>
              <w:rPr>
                <w:rFonts w:ascii="Calibri" w:eastAsia="Arial Unicode MS" w:hAnsi="Calibri" w:cs="Calibri"/>
              </w:rPr>
              <w:t>Pajungimas – išjungimas iš traktoriaus kabinos.</w:t>
            </w:r>
          </w:p>
        </w:tc>
        <w:tc>
          <w:tcPr>
            <w:tcW w:w="1843" w:type="dxa"/>
          </w:tcPr>
          <w:p w14:paraId="4738D6B3"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A915FA0" w14:textId="77777777" w:rsidR="00F46111" w:rsidRDefault="00F46111" w:rsidP="00F46111">
            <w:pPr>
              <w:snapToGrid w:val="0"/>
              <w:spacing w:after="0" w:line="240" w:lineRule="auto"/>
              <w:contextualSpacing/>
              <w:jc w:val="both"/>
              <w:rPr>
                <w:rFonts w:ascii="Calibri" w:eastAsia="Arial Unicode MS" w:hAnsi="Calibri" w:cs="Calibri"/>
              </w:rPr>
            </w:pPr>
            <w:r w:rsidRPr="004701C4">
              <w:rPr>
                <w:b/>
                <w:i/>
                <w:color w:val="008000"/>
                <w:sz w:val="16"/>
              </w:rPr>
              <w:t>(pakanka patvirtinti atitiktį)</w:t>
            </w:r>
          </w:p>
        </w:tc>
      </w:tr>
      <w:tr w:rsidR="00F46111" w14:paraId="0A0840C3" w14:textId="77777777" w:rsidTr="00870094">
        <w:tc>
          <w:tcPr>
            <w:tcW w:w="1277" w:type="dxa"/>
            <w:vAlign w:val="center"/>
          </w:tcPr>
          <w:p w14:paraId="52474F94" w14:textId="39899D6C"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1.6.3.</w:t>
            </w:r>
          </w:p>
        </w:tc>
        <w:tc>
          <w:tcPr>
            <w:tcW w:w="7229" w:type="dxa"/>
          </w:tcPr>
          <w:p w14:paraId="14C4C386"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Nepriklausomas darbinis velenas.</w:t>
            </w:r>
          </w:p>
        </w:tc>
        <w:tc>
          <w:tcPr>
            <w:tcW w:w="1843" w:type="dxa"/>
          </w:tcPr>
          <w:p w14:paraId="5B8DAE97"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56FB88F"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487592D7" w14:textId="77777777" w:rsidTr="00870094">
        <w:tc>
          <w:tcPr>
            <w:tcW w:w="1277" w:type="dxa"/>
            <w:shd w:val="clear" w:color="auto" w:fill="D9D9D9"/>
            <w:vAlign w:val="center"/>
          </w:tcPr>
          <w:p w14:paraId="79A92126" w14:textId="2971DC69" w:rsidR="00F46111" w:rsidRDefault="00F46111" w:rsidP="00F46111">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1.7.</w:t>
            </w:r>
          </w:p>
        </w:tc>
        <w:tc>
          <w:tcPr>
            <w:tcW w:w="7229" w:type="dxa"/>
            <w:shd w:val="clear" w:color="auto" w:fill="D9D9D9"/>
          </w:tcPr>
          <w:p w14:paraId="6869A45D" w14:textId="77777777" w:rsidR="00F46111" w:rsidRDefault="00F46111" w:rsidP="00F46111">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Vairavimo sistema</w:t>
            </w:r>
          </w:p>
        </w:tc>
        <w:tc>
          <w:tcPr>
            <w:tcW w:w="1843" w:type="dxa"/>
            <w:shd w:val="clear" w:color="auto" w:fill="D9D9D9"/>
          </w:tcPr>
          <w:p w14:paraId="37D383D7" w14:textId="77777777" w:rsidR="00F46111" w:rsidRDefault="00F46111" w:rsidP="00F46111">
            <w:pPr>
              <w:widowControl w:val="0"/>
              <w:tabs>
                <w:tab w:val="right" w:pos="57"/>
              </w:tabs>
              <w:spacing w:after="0" w:line="240" w:lineRule="auto"/>
              <w:ind w:firstLine="357"/>
              <w:rPr>
                <w:rFonts w:ascii="Calibri" w:eastAsia="Calibri" w:hAnsi="Calibri" w:cs="Calibri"/>
                <w:b/>
              </w:rPr>
            </w:pPr>
          </w:p>
        </w:tc>
      </w:tr>
      <w:tr w:rsidR="00F46111" w14:paraId="32FFFBA5" w14:textId="77777777" w:rsidTr="00870094">
        <w:tc>
          <w:tcPr>
            <w:tcW w:w="1277" w:type="dxa"/>
            <w:vAlign w:val="center"/>
          </w:tcPr>
          <w:p w14:paraId="618F23BC" w14:textId="6B37AF42"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1.7.1.</w:t>
            </w:r>
          </w:p>
        </w:tc>
        <w:tc>
          <w:tcPr>
            <w:tcW w:w="7229" w:type="dxa"/>
          </w:tcPr>
          <w:p w14:paraId="4B5AD723"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Vairavimo sistema hidrostatinė (arba lygiavertė).</w:t>
            </w:r>
          </w:p>
        </w:tc>
        <w:tc>
          <w:tcPr>
            <w:tcW w:w="1843" w:type="dxa"/>
          </w:tcPr>
          <w:p w14:paraId="76FC2C82"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3446C6A"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lastRenderedPageBreak/>
              <w:t>(pakanka patvirtinti atitiktį)</w:t>
            </w:r>
          </w:p>
        </w:tc>
      </w:tr>
      <w:tr w:rsidR="00F46111" w14:paraId="65C7BB48" w14:textId="77777777" w:rsidTr="00870094">
        <w:tc>
          <w:tcPr>
            <w:tcW w:w="1277" w:type="dxa"/>
            <w:vAlign w:val="center"/>
          </w:tcPr>
          <w:p w14:paraId="2165BA51" w14:textId="3261C5E4"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1.7.2.</w:t>
            </w:r>
          </w:p>
        </w:tc>
        <w:tc>
          <w:tcPr>
            <w:tcW w:w="7229" w:type="dxa"/>
          </w:tcPr>
          <w:p w14:paraId="56A972F1"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Vairuojami ratai priekiniai.</w:t>
            </w:r>
          </w:p>
        </w:tc>
        <w:tc>
          <w:tcPr>
            <w:tcW w:w="1843" w:type="dxa"/>
          </w:tcPr>
          <w:p w14:paraId="3DAB6643"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37EE297"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30A2583F" w14:textId="77777777" w:rsidTr="00870094">
        <w:tc>
          <w:tcPr>
            <w:tcW w:w="1277" w:type="dxa"/>
            <w:shd w:val="clear" w:color="auto" w:fill="D9D9D9"/>
            <w:vAlign w:val="center"/>
          </w:tcPr>
          <w:p w14:paraId="1E499D5A" w14:textId="7F897E9C" w:rsidR="00F46111" w:rsidRDefault="00F46111" w:rsidP="00F46111">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1.8.</w:t>
            </w:r>
          </w:p>
        </w:tc>
        <w:tc>
          <w:tcPr>
            <w:tcW w:w="7229" w:type="dxa"/>
            <w:shd w:val="clear" w:color="auto" w:fill="D9D9D9"/>
          </w:tcPr>
          <w:p w14:paraId="092642FE" w14:textId="77777777" w:rsidR="00F46111" w:rsidRDefault="00F46111" w:rsidP="00F46111">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Hidraulinė ir pakabų sistemos</w:t>
            </w:r>
          </w:p>
        </w:tc>
        <w:tc>
          <w:tcPr>
            <w:tcW w:w="1843" w:type="dxa"/>
            <w:shd w:val="clear" w:color="auto" w:fill="D9D9D9"/>
          </w:tcPr>
          <w:p w14:paraId="1BE4B938" w14:textId="77777777" w:rsidR="00F46111" w:rsidRDefault="00F46111" w:rsidP="00F46111">
            <w:pPr>
              <w:widowControl w:val="0"/>
              <w:tabs>
                <w:tab w:val="right" w:pos="57"/>
              </w:tabs>
              <w:spacing w:after="0" w:line="240" w:lineRule="auto"/>
              <w:ind w:firstLine="357"/>
              <w:rPr>
                <w:rFonts w:ascii="Calibri" w:eastAsia="Calibri" w:hAnsi="Calibri" w:cs="Calibri"/>
                <w:b/>
              </w:rPr>
            </w:pPr>
          </w:p>
        </w:tc>
      </w:tr>
      <w:tr w:rsidR="00F46111" w14:paraId="47CC6021" w14:textId="77777777" w:rsidTr="00870094">
        <w:tc>
          <w:tcPr>
            <w:tcW w:w="1277" w:type="dxa"/>
            <w:vAlign w:val="center"/>
          </w:tcPr>
          <w:p w14:paraId="5F20423D" w14:textId="039C7CC4"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1.8.1.</w:t>
            </w:r>
          </w:p>
        </w:tc>
        <w:tc>
          <w:tcPr>
            <w:tcW w:w="7229" w:type="dxa"/>
          </w:tcPr>
          <w:p w14:paraId="7399FC14"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Bendras hidraulinės sistemos našumas ne mažiau 50 l/min. </w:t>
            </w:r>
          </w:p>
        </w:tc>
        <w:tc>
          <w:tcPr>
            <w:tcW w:w="1843" w:type="dxa"/>
          </w:tcPr>
          <w:p w14:paraId="75689295"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6DD5B2B0" w14:textId="77777777" w:rsidTr="00870094">
        <w:tc>
          <w:tcPr>
            <w:tcW w:w="1277" w:type="dxa"/>
            <w:vAlign w:val="center"/>
          </w:tcPr>
          <w:p w14:paraId="0690B187" w14:textId="1896359F"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1.8.2.</w:t>
            </w:r>
          </w:p>
        </w:tc>
        <w:tc>
          <w:tcPr>
            <w:tcW w:w="7229" w:type="dxa"/>
          </w:tcPr>
          <w:p w14:paraId="77F72BDB" w14:textId="77777777" w:rsidR="00F46111" w:rsidRDefault="00F46111" w:rsidP="00F46111">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Atskiras hidraulinis siurblys vairavimo sistemai.</w:t>
            </w:r>
          </w:p>
        </w:tc>
        <w:tc>
          <w:tcPr>
            <w:tcW w:w="1843" w:type="dxa"/>
          </w:tcPr>
          <w:p w14:paraId="605A6A04"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7A2063B" w14:textId="77777777" w:rsidR="00F46111" w:rsidRDefault="00F46111" w:rsidP="00F46111">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F46111" w14:paraId="7AF69A2E" w14:textId="77777777" w:rsidTr="00870094">
        <w:tc>
          <w:tcPr>
            <w:tcW w:w="1277" w:type="dxa"/>
            <w:vAlign w:val="center"/>
          </w:tcPr>
          <w:p w14:paraId="3A34FF0D" w14:textId="20E8C42C"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1.8.3.</w:t>
            </w:r>
          </w:p>
        </w:tc>
        <w:tc>
          <w:tcPr>
            <w:tcW w:w="7229" w:type="dxa"/>
          </w:tcPr>
          <w:p w14:paraId="1E296BF8"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Ne mažiau kaip po 2 hidraulinius išėjimus gale ir priekyje traktoriaus.</w:t>
            </w:r>
          </w:p>
        </w:tc>
        <w:tc>
          <w:tcPr>
            <w:tcW w:w="1843" w:type="dxa"/>
          </w:tcPr>
          <w:p w14:paraId="361FBF31"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6A6FE5E4" w14:textId="77777777" w:rsidTr="00870094">
        <w:tc>
          <w:tcPr>
            <w:tcW w:w="1277" w:type="dxa"/>
            <w:vAlign w:val="center"/>
          </w:tcPr>
          <w:p w14:paraId="6185DFAE" w14:textId="3B2B72DB"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1.8.4.</w:t>
            </w:r>
          </w:p>
        </w:tc>
        <w:tc>
          <w:tcPr>
            <w:tcW w:w="7229" w:type="dxa"/>
          </w:tcPr>
          <w:p w14:paraId="67E2F18C" w14:textId="1DF73BDA" w:rsidR="00F46111" w:rsidRPr="00A42DF0" w:rsidRDefault="00F46111" w:rsidP="00F46111">
            <w:pPr>
              <w:snapToGrid w:val="0"/>
              <w:spacing w:after="0" w:line="240" w:lineRule="auto"/>
              <w:contextualSpacing/>
              <w:jc w:val="both"/>
              <w:rPr>
                <w:rFonts w:ascii="Calibri" w:eastAsia="Calibri" w:hAnsi="Calibri" w:cs="Calibri"/>
              </w:rPr>
            </w:pPr>
            <w:r w:rsidRPr="00A42DF0">
              <w:rPr>
                <w:rFonts w:ascii="Calibri" w:eastAsia="Calibri" w:hAnsi="Calibri" w:cs="Calibri"/>
              </w:rPr>
              <w:t xml:space="preserve">Galinė trijų taškų pakaba, ne mažiau kaip 1200 kg kėlimo galios. Valdymas turi būti vykdomas iš traktoriaus kabinos, su plaukiojančia ir fiksuota darbine pozicija. </w:t>
            </w:r>
          </w:p>
        </w:tc>
        <w:tc>
          <w:tcPr>
            <w:tcW w:w="1843" w:type="dxa"/>
          </w:tcPr>
          <w:p w14:paraId="085971D0"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64670C9A" w14:textId="77777777" w:rsidTr="00870094">
        <w:tc>
          <w:tcPr>
            <w:tcW w:w="1277" w:type="dxa"/>
            <w:vAlign w:val="center"/>
          </w:tcPr>
          <w:p w14:paraId="61D357E8" w14:textId="591C530F"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1.8.5.</w:t>
            </w:r>
          </w:p>
        </w:tc>
        <w:tc>
          <w:tcPr>
            <w:tcW w:w="7229" w:type="dxa"/>
          </w:tcPr>
          <w:p w14:paraId="03E057B2" w14:textId="3F96C944" w:rsidR="00F46111" w:rsidRPr="00A42DF0" w:rsidRDefault="00F46111" w:rsidP="00F46111">
            <w:pPr>
              <w:snapToGrid w:val="0"/>
              <w:spacing w:after="0" w:line="240" w:lineRule="auto"/>
              <w:contextualSpacing/>
              <w:jc w:val="both"/>
              <w:rPr>
                <w:rFonts w:ascii="Calibri" w:eastAsia="Calibri" w:hAnsi="Calibri" w:cs="Calibri"/>
              </w:rPr>
            </w:pPr>
            <w:r w:rsidRPr="00A42DF0">
              <w:rPr>
                <w:rFonts w:ascii="Calibri" w:eastAsia="Calibri" w:hAnsi="Calibri" w:cs="Calibri"/>
              </w:rPr>
              <w:t>Priekinė trijų taškų pakaba, ne mažiau kaip 800 kg kėlimo galios, su plaukiojančia ir fiksuota pozicija.</w:t>
            </w:r>
          </w:p>
        </w:tc>
        <w:tc>
          <w:tcPr>
            <w:tcW w:w="1843" w:type="dxa"/>
          </w:tcPr>
          <w:p w14:paraId="5090F72B"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454F0B4B" w14:textId="77777777" w:rsidTr="00870094">
        <w:tc>
          <w:tcPr>
            <w:tcW w:w="1277" w:type="dxa"/>
            <w:vAlign w:val="center"/>
          </w:tcPr>
          <w:p w14:paraId="605B63EF" w14:textId="7F5A542D"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1.8.6.</w:t>
            </w:r>
          </w:p>
        </w:tc>
        <w:tc>
          <w:tcPr>
            <w:tcW w:w="7229" w:type="dxa"/>
          </w:tcPr>
          <w:p w14:paraId="2D15A88F"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Galinis </w:t>
            </w:r>
            <w:r w:rsidRPr="00D67081">
              <w:rPr>
                <w:rFonts w:ascii="Calibri" w:eastAsia="Calibri" w:hAnsi="Calibri" w:cs="Calibri"/>
              </w:rPr>
              <w:t xml:space="preserve">užkabinimas </w:t>
            </w:r>
            <w:proofErr w:type="spellStart"/>
            <w:r w:rsidRPr="00D67081">
              <w:rPr>
                <w:rFonts w:ascii="Calibri" w:eastAsia="Calibri" w:hAnsi="Calibri" w:cs="Calibri"/>
              </w:rPr>
              <w:t>vienašei</w:t>
            </w:r>
            <w:proofErr w:type="spellEnd"/>
            <w:r w:rsidRPr="00D67081">
              <w:rPr>
                <w:rFonts w:ascii="Calibri" w:eastAsia="Calibri" w:hAnsi="Calibri" w:cs="Calibri"/>
              </w:rPr>
              <w:t xml:space="preserve"> arba dviašei priekabai vilkti.</w:t>
            </w:r>
          </w:p>
        </w:tc>
        <w:tc>
          <w:tcPr>
            <w:tcW w:w="1843" w:type="dxa"/>
          </w:tcPr>
          <w:p w14:paraId="32F03C88"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4241CB05" w14:textId="77777777" w:rsidTr="00870094">
        <w:tc>
          <w:tcPr>
            <w:tcW w:w="1277" w:type="dxa"/>
            <w:vAlign w:val="center"/>
          </w:tcPr>
          <w:p w14:paraId="04710694" w14:textId="36782F51"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1.8.7.</w:t>
            </w:r>
          </w:p>
        </w:tc>
        <w:tc>
          <w:tcPr>
            <w:tcW w:w="7229" w:type="dxa"/>
          </w:tcPr>
          <w:p w14:paraId="7F16166E"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Elektros, stabdžių sistemos išvadai priekabos pajungimui, 7-ių kontaktų rozetė (jungtis).</w:t>
            </w:r>
          </w:p>
        </w:tc>
        <w:tc>
          <w:tcPr>
            <w:tcW w:w="1843" w:type="dxa"/>
          </w:tcPr>
          <w:p w14:paraId="0D6782C9"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7110035"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5F573730" w14:textId="77777777" w:rsidTr="00870094">
        <w:tc>
          <w:tcPr>
            <w:tcW w:w="1277" w:type="dxa"/>
            <w:vAlign w:val="center"/>
          </w:tcPr>
          <w:p w14:paraId="71164984" w14:textId="37BD7E67"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1.8.8.</w:t>
            </w:r>
          </w:p>
        </w:tc>
        <w:tc>
          <w:tcPr>
            <w:tcW w:w="7229" w:type="dxa"/>
          </w:tcPr>
          <w:p w14:paraId="7F0F50D3" w14:textId="77777777" w:rsidR="00F46111" w:rsidRDefault="00F46111" w:rsidP="00F46111">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Priekinės pakabinimo sistemos ir priekinės hidraulinės poros valdymas turi būti vykdomas iš traktoriaus kabinos, vienos rankenėlės („</w:t>
            </w:r>
            <w:proofErr w:type="spellStart"/>
            <w:r>
              <w:rPr>
                <w:rFonts w:ascii="Calibri" w:eastAsia="Calibri" w:hAnsi="Calibri" w:cs="Calibri"/>
                <w:lang w:bidi="lt-LT"/>
              </w:rPr>
              <w:t>Joystic</w:t>
            </w:r>
            <w:proofErr w:type="spellEnd"/>
            <w:r>
              <w:rPr>
                <w:rFonts w:ascii="Calibri" w:eastAsia="Calibri" w:hAnsi="Calibri" w:cs="Calibri"/>
                <w:lang w:bidi="lt-LT"/>
              </w:rPr>
              <w:t xml:space="preserve">“) pagalba. </w:t>
            </w:r>
          </w:p>
        </w:tc>
        <w:tc>
          <w:tcPr>
            <w:tcW w:w="1843" w:type="dxa"/>
          </w:tcPr>
          <w:p w14:paraId="099CA2DF"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920EDFF" w14:textId="77777777" w:rsidR="00F46111" w:rsidRDefault="00F46111" w:rsidP="00F46111">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F46111" w14:paraId="216735D4" w14:textId="77777777" w:rsidTr="00870094">
        <w:tc>
          <w:tcPr>
            <w:tcW w:w="1277" w:type="dxa"/>
            <w:shd w:val="clear" w:color="auto" w:fill="D9D9D9"/>
            <w:vAlign w:val="center"/>
          </w:tcPr>
          <w:p w14:paraId="2FED0754" w14:textId="52E18A12" w:rsidR="00F46111" w:rsidRDefault="00F46111" w:rsidP="00F46111">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1.9.</w:t>
            </w:r>
          </w:p>
        </w:tc>
        <w:tc>
          <w:tcPr>
            <w:tcW w:w="7229" w:type="dxa"/>
            <w:shd w:val="clear" w:color="auto" w:fill="D9D9D9"/>
          </w:tcPr>
          <w:p w14:paraId="333EE1A8" w14:textId="77777777" w:rsidR="00F46111" w:rsidRDefault="00F46111" w:rsidP="00F46111">
            <w:pPr>
              <w:widowControl w:val="0"/>
              <w:tabs>
                <w:tab w:val="right" w:pos="57"/>
              </w:tabs>
              <w:spacing w:after="0" w:line="240" w:lineRule="auto"/>
              <w:ind w:firstLine="357"/>
              <w:rPr>
                <w:rFonts w:ascii="Calibri" w:eastAsia="Calibri" w:hAnsi="Calibri" w:cs="Calibri"/>
                <w:b/>
                <w:bCs/>
              </w:rPr>
            </w:pPr>
            <w:r>
              <w:rPr>
                <w:rFonts w:ascii="Calibri" w:eastAsia="Calibri" w:hAnsi="Calibri" w:cs="Calibri"/>
                <w:b/>
                <w:bCs/>
              </w:rPr>
              <w:t xml:space="preserve"> Kabina, prietaisai, elektrinė dalis</w:t>
            </w:r>
          </w:p>
        </w:tc>
        <w:tc>
          <w:tcPr>
            <w:tcW w:w="1843" w:type="dxa"/>
            <w:shd w:val="clear" w:color="auto" w:fill="D9D9D9"/>
          </w:tcPr>
          <w:p w14:paraId="0E63B018" w14:textId="77777777" w:rsidR="00F46111" w:rsidRDefault="00F46111" w:rsidP="00F46111">
            <w:pPr>
              <w:widowControl w:val="0"/>
              <w:tabs>
                <w:tab w:val="right" w:pos="57"/>
              </w:tabs>
              <w:spacing w:after="0" w:line="240" w:lineRule="auto"/>
              <w:ind w:firstLine="357"/>
              <w:rPr>
                <w:rFonts w:ascii="Calibri" w:eastAsia="Calibri" w:hAnsi="Calibri" w:cs="Calibri"/>
                <w:b/>
                <w:bCs/>
              </w:rPr>
            </w:pPr>
          </w:p>
        </w:tc>
      </w:tr>
      <w:tr w:rsidR="00F46111" w14:paraId="0FE6C781" w14:textId="77777777" w:rsidTr="00870094">
        <w:tc>
          <w:tcPr>
            <w:tcW w:w="1277" w:type="dxa"/>
            <w:vAlign w:val="center"/>
          </w:tcPr>
          <w:p w14:paraId="0F88C6D5" w14:textId="4B7D8587"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1.9.1.</w:t>
            </w:r>
          </w:p>
        </w:tc>
        <w:tc>
          <w:tcPr>
            <w:tcW w:w="7229" w:type="dxa"/>
          </w:tcPr>
          <w:p w14:paraId="0D40916E" w14:textId="77777777" w:rsidR="00F46111" w:rsidRDefault="00F46111" w:rsidP="00F46111">
            <w:pPr>
              <w:spacing w:after="0" w:line="240" w:lineRule="auto"/>
              <w:rPr>
                <w:rFonts w:ascii="Calibri" w:eastAsia="Calibri" w:hAnsi="Calibri" w:cs="Calibri"/>
              </w:rPr>
            </w:pPr>
            <w:r>
              <w:rPr>
                <w:rFonts w:ascii="Calibri" w:eastAsia="Calibri" w:hAnsi="Calibri" w:cs="Calibri"/>
              </w:rPr>
              <w:t>Turi atitikti apsaugos nuo apsivertimų (ROPS) ir apsaugos nuo krentančių</w:t>
            </w:r>
          </w:p>
          <w:p w14:paraId="0117D759" w14:textId="77777777" w:rsidR="00F46111" w:rsidRDefault="00F46111" w:rsidP="00F46111">
            <w:pPr>
              <w:spacing w:after="0" w:line="240" w:lineRule="auto"/>
              <w:rPr>
                <w:rFonts w:ascii="Calibri" w:eastAsia="Calibri" w:hAnsi="Calibri" w:cs="Calibri"/>
              </w:rPr>
            </w:pPr>
            <w:r>
              <w:rPr>
                <w:rFonts w:ascii="Calibri" w:eastAsia="Calibri" w:hAnsi="Calibri" w:cs="Calibri"/>
              </w:rPr>
              <w:t>objektų (FOPS) standartus.</w:t>
            </w:r>
          </w:p>
        </w:tc>
        <w:tc>
          <w:tcPr>
            <w:tcW w:w="1843" w:type="dxa"/>
          </w:tcPr>
          <w:p w14:paraId="0AAD0F28"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C2B3040" w14:textId="77777777" w:rsidR="00F46111" w:rsidRDefault="00F46111" w:rsidP="00F46111">
            <w:pPr>
              <w:spacing w:after="0" w:line="240" w:lineRule="auto"/>
              <w:rPr>
                <w:rFonts w:ascii="Calibri" w:eastAsia="Calibri" w:hAnsi="Calibri" w:cs="Calibri"/>
              </w:rPr>
            </w:pPr>
            <w:r w:rsidRPr="004701C4">
              <w:rPr>
                <w:b/>
                <w:i/>
                <w:color w:val="008000"/>
                <w:sz w:val="16"/>
              </w:rPr>
              <w:t>(pakanka patvirtinti atitiktį)</w:t>
            </w:r>
          </w:p>
        </w:tc>
      </w:tr>
      <w:tr w:rsidR="00F46111" w14:paraId="639EFAC9" w14:textId="77777777" w:rsidTr="00870094">
        <w:tc>
          <w:tcPr>
            <w:tcW w:w="1277" w:type="dxa"/>
            <w:vAlign w:val="center"/>
          </w:tcPr>
          <w:p w14:paraId="23805D32" w14:textId="0DFCFD57"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1.9.2.</w:t>
            </w:r>
          </w:p>
        </w:tc>
        <w:tc>
          <w:tcPr>
            <w:tcW w:w="7229" w:type="dxa"/>
          </w:tcPr>
          <w:p w14:paraId="0E840146"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Šildymas, vėdinimas, oro kondicionierius (veikiantis </w:t>
            </w:r>
            <w:proofErr w:type="spellStart"/>
            <w:r>
              <w:rPr>
                <w:rFonts w:ascii="Calibri" w:eastAsia="Calibri" w:hAnsi="Calibri" w:cs="Calibri"/>
              </w:rPr>
              <w:t>freono</w:t>
            </w:r>
            <w:proofErr w:type="spellEnd"/>
            <w:r>
              <w:rPr>
                <w:rFonts w:ascii="Calibri" w:eastAsia="Calibri" w:hAnsi="Calibri" w:cs="Calibri"/>
              </w:rPr>
              <w:t xml:space="preserve"> pagalba).</w:t>
            </w:r>
          </w:p>
        </w:tc>
        <w:tc>
          <w:tcPr>
            <w:tcW w:w="1843" w:type="dxa"/>
          </w:tcPr>
          <w:p w14:paraId="79319BCD"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F3306F6"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007E0F72" w14:textId="77777777" w:rsidTr="00870094">
        <w:tc>
          <w:tcPr>
            <w:tcW w:w="1277" w:type="dxa"/>
            <w:vAlign w:val="center"/>
          </w:tcPr>
          <w:p w14:paraId="6507CEC1" w14:textId="4E13A092"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1.9.3.</w:t>
            </w:r>
          </w:p>
        </w:tc>
        <w:tc>
          <w:tcPr>
            <w:tcW w:w="7229" w:type="dxa"/>
          </w:tcPr>
          <w:p w14:paraId="7793A4DE"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Atidaromas galinis langas.</w:t>
            </w:r>
          </w:p>
        </w:tc>
        <w:tc>
          <w:tcPr>
            <w:tcW w:w="1843" w:type="dxa"/>
          </w:tcPr>
          <w:p w14:paraId="7628C1EB"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4A45C85"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793A4C7F" w14:textId="77777777" w:rsidTr="00870094">
        <w:tc>
          <w:tcPr>
            <w:tcW w:w="1277" w:type="dxa"/>
            <w:vAlign w:val="center"/>
          </w:tcPr>
          <w:p w14:paraId="7F233392" w14:textId="4BB3DB98"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1.9.4.</w:t>
            </w:r>
          </w:p>
        </w:tc>
        <w:tc>
          <w:tcPr>
            <w:tcW w:w="7229" w:type="dxa"/>
          </w:tcPr>
          <w:p w14:paraId="047E59DC"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Kabinos garso ir šilumos izoliacija. Triukšmo lygis pilnai apkrauto traktoriaus ne daugiau 90 </w:t>
            </w:r>
            <w:proofErr w:type="spellStart"/>
            <w:r>
              <w:rPr>
                <w:rFonts w:ascii="Calibri" w:eastAsia="Calibri" w:hAnsi="Calibri" w:cs="Calibri"/>
              </w:rPr>
              <w:t>dB</w:t>
            </w:r>
            <w:proofErr w:type="spellEnd"/>
            <w:r>
              <w:rPr>
                <w:rFonts w:ascii="Calibri" w:eastAsia="Calibri" w:hAnsi="Calibri" w:cs="Calibri"/>
              </w:rPr>
              <w:t>.</w:t>
            </w:r>
          </w:p>
        </w:tc>
        <w:tc>
          <w:tcPr>
            <w:tcW w:w="1843" w:type="dxa"/>
          </w:tcPr>
          <w:p w14:paraId="7E4A08A3"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0494D367" w14:textId="77777777" w:rsidTr="00870094">
        <w:tc>
          <w:tcPr>
            <w:tcW w:w="1277" w:type="dxa"/>
            <w:vAlign w:val="center"/>
          </w:tcPr>
          <w:p w14:paraId="4C95AAEF" w14:textId="62085BE0"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1.9.5.</w:t>
            </w:r>
          </w:p>
        </w:tc>
        <w:tc>
          <w:tcPr>
            <w:tcW w:w="7229" w:type="dxa"/>
          </w:tcPr>
          <w:p w14:paraId="24CB63F9"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Priekinio ir galinio stiklo valytuvai su apiplovimu. Galinio vaizdo veidrodžiai iš abiejų šonų ir kabinoje.</w:t>
            </w:r>
          </w:p>
        </w:tc>
        <w:tc>
          <w:tcPr>
            <w:tcW w:w="1843" w:type="dxa"/>
          </w:tcPr>
          <w:p w14:paraId="29C7166F"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5B46508"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08AB6ACB" w14:textId="77777777" w:rsidTr="00870094">
        <w:tc>
          <w:tcPr>
            <w:tcW w:w="1277" w:type="dxa"/>
            <w:vAlign w:val="center"/>
          </w:tcPr>
          <w:p w14:paraId="5C7ED4AF" w14:textId="67DD1E4A"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1.9.6.</w:t>
            </w:r>
          </w:p>
        </w:tc>
        <w:tc>
          <w:tcPr>
            <w:tcW w:w="7229" w:type="dxa"/>
          </w:tcPr>
          <w:p w14:paraId="08B2153E"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Vairuotojo sėdynė reguliuojama, su saugos diržu.</w:t>
            </w:r>
          </w:p>
        </w:tc>
        <w:tc>
          <w:tcPr>
            <w:tcW w:w="1843" w:type="dxa"/>
          </w:tcPr>
          <w:p w14:paraId="32E5B2EE"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10E3246"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6120E5F3" w14:textId="77777777" w:rsidTr="00870094">
        <w:tc>
          <w:tcPr>
            <w:tcW w:w="1277" w:type="dxa"/>
            <w:vAlign w:val="center"/>
          </w:tcPr>
          <w:p w14:paraId="332CAC8A" w14:textId="2F5CBBF3"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1.9.7.</w:t>
            </w:r>
          </w:p>
        </w:tc>
        <w:tc>
          <w:tcPr>
            <w:tcW w:w="7229" w:type="dxa"/>
          </w:tcPr>
          <w:p w14:paraId="53E3E5DA"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Elektrinės sistemos įtampa 12V.</w:t>
            </w:r>
          </w:p>
        </w:tc>
        <w:tc>
          <w:tcPr>
            <w:tcW w:w="1843" w:type="dxa"/>
          </w:tcPr>
          <w:p w14:paraId="68F5AD1E"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3FF3855"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5A7B814B" w14:textId="77777777" w:rsidTr="00870094">
        <w:tc>
          <w:tcPr>
            <w:tcW w:w="1277" w:type="dxa"/>
            <w:vAlign w:val="center"/>
          </w:tcPr>
          <w:p w14:paraId="462289A6" w14:textId="7297497D"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1.9.8.</w:t>
            </w:r>
          </w:p>
        </w:tc>
        <w:tc>
          <w:tcPr>
            <w:tcW w:w="7229" w:type="dxa"/>
          </w:tcPr>
          <w:p w14:paraId="36076E23"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Darbiniai žibintai ant traktoriaus kabinos stogo priekyje ne mažiau 2 vnt., darbiniai žibintai ant traktoriaus kabinos stogo gale ne mažiau 2 vnt.</w:t>
            </w:r>
          </w:p>
        </w:tc>
        <w:tc>
          <w:tcPr>
            <w:tcW w:w="1843" w:type="dxa"/>
          </w:tcPr>
          <w:p w14:paraId="5618FD78"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7C0CCBF"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lastRenderedPageBreak/>
              <w:t>(pakanka patvirtinti atitiktį)</w:t>
            </w:r>
          </w:p>
        </w:tc>
      </w:tr>
      <w:tr w:rsidR="00F46111" w14:paraId="50863A33" w14:textId="77777777" w:rsidTr="00870094">
        <w:tc>
          <w:tcPr>
            <w:tcW w:w="1277" w:type="dxa"/>
            <w:vAlign w:val="center"/>
          </w:tcPr>
          <w:p w14:paraId="4F1C0624" w14:textId="48F5BCFE"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1.9.9.</w:t>
            </w:r>
          </w:p>
        </w:tc>
        <w:tc>
          <w:tcPr>
            <w:tcW w:w="7229" w:type="dxa"/>
          </w:tcPr>
          <w:p w14:paraId="01248280"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Oranžinės spalvos švyturėlis</w:t>
            </w:r>
          </w:p>
        </w:tc>
        <w:tc>
          <w:tcPr>
            <w:tcW w:w="1843" w:type="dxa"/>
          </w:tcPr>
          <w:p w14:paraId="70AF1FCB"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963B0E7"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72F9947D" w14:textId="77777777" w:rsidTr="00870094">
        <w:tc>
          <w:tcPr>
            <w:tcW w:w="1277" w:type="dxa"/>
            <w:vAlign w:val="center"/>
          </w:tcPr>
          <w:p w14:paraId="48739DC7" w14:textId="0575D7C9"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1.9.10</w:t>
            </w:r>
          </w:p>
        </w:tc>
        <w:tc>
          <w:tcPr>
            <w:tcW w:w="7229" w:type="dxa"/>
          </w:tcPr>
          <w:p w14:paraId="1678C0AC"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Radijo imtuvas</w:t>
            </w:r>
          </w:p>
        </w:tc>
        <w:tc>
          <w:tcPr>
            <w:tcW w:w="1843" w:type="dxa"/>
          </w:tcPr>
          <w:p w14:paraId="3184571C"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D0E91BB"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0A73D71E" w14:textId="77777777" w:rsidTr="00870094">
        <w:tc>
          <w:tcPr>
            <w:tcW w:w="1277" w:type="dxa"/>
            <w:shd w:val="clear" w:color="auto" w:fill="D9D9D9"/>
            <w:vAlign w:val="center"/>
          </w:tcPr>
          <w:p w14:paraId="6BC26C47" w14:textId="0917BBEC" w:rsidR="00F46111" w:rsidRDefault="00F46111" w:rsidP="00F46111">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1.10.</w:t>
            </w:r>
          </w:p>
        </w:tc>
        <w:tc>
          <w:tcPr>
            <w:tcW w:w="7229" w:type="dxa"/>
            <w:shd w:val="clear" w:color="auto" w:fill="D9D9D9"/>
          </w:tcPr>
          <w:p w14:paraId="1CC0DD27" w14:textId="77777777" w:rsidR="00F46111" w:rsidRDefault="00F46111" w:rsidP="00F46111">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Monitoringo sistema, pateikianti šią informaciją:</w:t>
            </w:r>
          </w:p>
        </w:tc>
        <w:tc>
          <w:tcPr>
            <w:tcW w:w="1843" w:type="dxa"/>
            <w:shd w:val="clear" w:color="auto" w:fill="D9D9D9"/>
          </w:tcPr>
          <w:p w14:paraId="2DF0D04D" w14:textId="77777777" w:rsidR="00F46111" w:rsidRDefault="00F46111" w:rsidP="00F46111">
            <w:pPr>
              <w:widowControl w:val="0"/>
              <w:tabs>
                <w:tab w:val="right" w:pos="57"/>
              </w:tabs>
              <w:spacing w:after="0" w:line="240" w:lineRule="auto"/>
              <w:ind w:firstLine="357"/>
              <w:rPr>
                <w:rFonts w:ascii="Calibri" w:eastAsia="Calibri" w:hAnsi="Calibri" w:cs="Calibri"/>
                <w:b/>
              </w:rPr>
            </w:pPr>
          </w:p>
        </w:tc>
      </w:tr>
      <w:tr w:rsidR="00F46111" w14:paraId="68235366" w14:textId="77777777" w:rsidTr="00870094">
        <w:tc>
          <w:tcPr>
            <w:tcW w:w="1277" w:type="dxa"/>
            <w:vAlign w:val="center"/>
          </w:tcPr>
          <w:p w14:paraId="191055C5" w14:textId="4B9C8AF8"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1.10.1.</w:t>
            </w:r>
          </w:p>
        </w:tc>
        <w:tc>
          <w:tcPr>
            <w:tcW w:w="7229" w:type="dxa"/>
          </w:tcPr>
          <w:p w14:paraId="22B71F11" w14:textId="77777777" w:rsidR="00F46111" w:rsidRPr="00742850" w:rsidRDefault="00F46111" w:rsidP="00F46111">
            <w:pPr>
              <w:snapToGrid w:val="0"/>
              <w:spacing w:after="0" w:line="240" w:lineRule="auto"/>
              <w:contextualSpacing/>
              <w:jc w:val="both"/>
              <w:rPr>
                <w:rFonts w:eastAsia="Calibri" w:cstheme="minorHAnsi"/>
                <w:lang w:bidi="lt-LT"/>
              </w:rPr>
            </w:pPr>
            <w:r w:rsidRPr="00742850">
              <w:rPr>
                <w:rFonts w:eastAsia="Calibri" w:cstheme="minorHAnsi"/>
                <w:lang w:bidi="lt-LT"/>
              </w:rPr>
              <w:t>Prietaisai, rodantys variklio aušinimo skysčio temperatūrą, variklio alyvos slėgį, degalų kiekį bake, variklio darbo valandas, generatoriaus darbą.</w:t>
            </w:r>
          </w:p>
        </w:tc>
        <w:tc>
          <w:tcPr>
            <w:tcW w:w="1843" w:type="dxa"/>
          </w:tcPr>
          <w:p w14:paraId="662F8100"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774D52F" w14:textId="77777777" w:rsidR="00F46111" w:rsidRDefault="00F46111" w:rsidP="00F46111">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F46111" w14:paraId="2C6D9FBC" w14:textId="77777777" w:rsidTr="00870094">
        <w:tc>
          <w:tcPr>
            <w:tcW w:w="1277" w:type="dxa"/>
            <w:vAlign w:val="center"/>
          </w:tcPr>
          <w:p w14:paraId="092D230B" w14:textId="50D139E4"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1.10.2.</w:t>
            </w:r>
          </w:p>
        </w:tc>
        <w:tc>
          <w:tcPr>
            <w:tcW w:w="7229" w:type="dxa"/>
          </w:tcPr>
          <w:p w14:paraId="23A61FE9" w14:textId="77777777" w:rsidR="00F46111" w:rsidRPr="00742850" w:rsidRDefault="00F46111" w:rsidP="00F46111">
            <w:pPr>
              <w:snapToGrid w:val="0"/>
              <w:spacing w:after="0" w:line="240" w:lineRule="auto"/>
              <w:contextualSpacing/>
              <w:jc w:val="both"/>
              <w:rPr>
                <w:rFonts w:eastAsia="Calibri" w:cstheme="minorHAnsi"/>
                <w:lang w:bidi="lt-LT"/>
              </w:rPr>
            </w:pPr>
            <w:r w:rsidRPr="00742850">
              <w:rPr>
                <w:rFonts w:cstheme="minorHAnsi"/>
              </w:rPr>
              <w:t>Gedimus (gedimų kodus).</w:t>
            </w:r>
          </w:p>
        </w:tc>
        <w:tc>
          <w:tcPr>
            <w:tcW w:w="1843" w:type="dxa"/>
          </w:tcPr>
          <w:p w14:paraId="3722E8FD"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151065B" w14:textId="77777777" w:rsidR="00F46111" w:rsidRPr="00D378E3" w:rsidRDefault="00F46111" w:rsidP="00F46111">
            <w:pPr>
              <w:snapToGrid w:val="0"/>
              <w:spacing w:after="0" w:line="240" w:lineRule="auto"/>
              <w:contextualSpacing/>
              <w:jc w:val="both"/>
              <w:rPr>
                <w:rFonts w:ascii="Times New Roman" w:hAnsi="Times New Roman" w:cs="Times New Roman"/>
              </w:rPr>
            </w:pPr>
            <w:r w:rsidRPr="004701C4">
              <w:rPr>
                <w:b/>
                <w:i/>
                <w:color w:val="008000"/>
                <w:sz w:val="16"/>
              </w:rPr>
              <w:t>(pakanka patvirtinti atitiktį)</w:t>
            </w:r>
          </w:p>
        </w:tc>
      </w:tr>
      <w:tr w:rsidR="00F46111" w14:paraId="09C20492" w14:textId="77777777" w:rsidTr="00870094">
        <w:tc>
          <w:tcPr>
            <w:tcW w:w="1277" w:type="dxa"/>
            <w:shd w:val="clear" w:color="auto" w:fill="D9D9D9"/>
            <w:vAlign w:val="center"/>
          </w:tcPr>
          <w:p w14:paraId="0495BE80" w14:textId="668FB96A" w:rsidR="00F46111" w:rsidRDefault="00F46111" w:rsidP="00F46111">
            <w:pPr>
              <w:widowControl w:val="0"/>
              <w:tabs>
                <w:tab w:val="right" w:pos="57"/>
              </w:tabs>
              <w:spacing w:after="0" w:line="240" w:lineRule="auto"/>
              <w:ind w:hanging="104"/>
              <w:jc w:val="center"/>
              <w:rPr>
                <w:rFonts w:ascii="Calibri" w:eastAsia="Times New Roman" w:hAnsi="Calibri" w:cs="Calibri"/>
                <w:b/>
              </w:rPr>
            </w:pPr>
            <w:r>
              <w:rPr>
                <w:rFonts w:ascii="Calibri" w:eastAsia="Calibri" w:hAnsi="Calibri" w:cs="Calibri"/>
                <w:b/>
              </w:rPr>
              <w:t>1.11.</w:t>
            </w:r>
          </w:p>
        </w:tc>
        <w:tc>
          <w:tcPr>
            <w:tcW w:w="7229" w:type="dxa"/>
            <w:shd w:val="clear" w:color="auto" w:fill="D9D9D9"/>
          </w:tcPr>
          <w:p w14:paraId="7FB9E7BF" w14:textId="77777777" w:rsidR="00F46111" w:rsidRDefault="00F46111" w:rsidP="00F46111">
            <w:pPr>
              <w:widowControl w:val="0"/>
              <w:tabs>
                <w:tab w:val="right" w:pos="57"/>
              </w:tabs>
              <w:spacing w:after="0" w:line="240" w:lineRule="auto"/>
              <w:ind w:firstLine="357"/>
              <w:rPr>
                <w:rFonts w:ascii="Calibri" w:eastAsia="Calibri" w:hAnsi="Calibri" w:cs="Calibri"/>
                <w:b/>
              </w:rPr>
            </w:pPr>
            <w:r>
              <w:rPr>
                <w:rFonts w:ascii="Calibri" w:eastAsia="Calibri" w:hAnsi="Calibri" w:cs="Calibri"/>
                <w:b/>
              </w:rPr>
              <w:t xml:space="preserve"> Kiti reikalavimai mažiems traktoriams</w:t>
            </w:r>
          </w:p>
        </w:tc>
        <w:tc>
          <w:tcPr>
            <w:tcW w:w="1843" w:type="dxa"/>
            <w:shd w:val="clear" w:color="auto" w:fill="D9D9D9"/>
          </w:tcPr>
          <w:p w14:paraId="19FC93E2" w14:textId="77777777" w:rsidR="00F46111" w:rsidRDefault="00F46111" w:rsidP="00F46111">
            <w:pPr>
              <w:widowControl w:val="0"/>
              <w:tabs>
                <w:tab w:val="right" w:pos="57"/>
              </w:tabs>
              <w:spacing w:after="0" w:line="240" w:lineRule="auto"/>
              <w:ind w:firstLine="357"/>
              <w:rPr>
                <w:rFonts w:ascii="Calibri" w:eastAsia="Calibri" w:hAnsi="Calibri" w:cs="Calibri"/>
                <w:b/>
              </w:rPr>
            </w:pPr>
          </w:p>
        </w:tc>
      </w:tr>
      <w:tr w:rsidR="00F46111" w14:paraId="03BD4684" w14:textId="77777777" w:rsidTr="00870094">
        <w:tc>
          <w:tcPr>
            <w:tcW w:w="1277" w:type="dxa"/>
            <w:vAlign w:val="center"/>
          </w:tcPr>
          <w:p w14:paraId="733602BE" w14:textId="648056BD"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1.11.1.</w:t>
            </w:r>
          </w:p>
        </w:tc>
        <w:tc>
          <w:tcPr>
            <w:tcW w:w="7229" w:type="dxa"/>
          </w:tcPr>
          <w:p w14:paraId="7A142B94" w14:textId="14F0373B" w:rsidR="00F46111" w:rsidRPr="00A42DF0" w:rsidRDefault="00F46111" w:rsidP="00F46111">
            <w:pPr>
              <w:snapToGrid w:val="0"/>
              <w:spacing w:after="0" w:line="240" w:lineRule="auto"/>
              <w:contextualSpacing/>
              <w:jc w:val="both"/>
              <w:rPr>
                <w:rFonts w:ascii="Calibri" w:eastAsia="Calibri" w:hAnsi="Calibri" w:cs="Calibri"/>
              </w:rPr>
            </w:pPr>
            <w:r w:rsidRPr="00A42DF0">
              <w:rPr>
                <w:rFonts w:ascii="Calibri" w:eastAsia="Calibri" w:hAnsi="Calibri" w:cs="Calibri"/>
              </w:rPr>
              <w:t>Kuro bako talpa ne mažiau 40 l.</w:t>
            </w:r>
          </w:p>
        </w:tc>
        <w:tc>
          <w:tcPr>
            <w:tcW w:w="1843" w:type="dxa"/>
          </w:tcPr>
          <w:p w14:paraId="72D8D701"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62443B6F" w14:textId="77777777" w:rsidTr="00870094">
        <w:tc>
          <w:tcPr>
            <w:tcW w:w="1277" w:type="dxa"/>
            <w:vAlign w:val="center"/>
          </w:tcPr>
          <w:p w14:paraId="0F46E0E4" w14:textId="6CC3C9C9"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1.11.2.</w:t>
            </w:r>
          </w:p>
        </w:tc>
        <w:tc>
          <w:tcPr>
            <w:tcW w:w="7229" w:type="dxa"/>
          </w:tcPr>
          <w:p w14:paraId="2D2E4161"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Masės </w:t>
            </w:r>
            <w:proofErr w:type="spellStart"/>
            <w:r>
              <w:rPr>
                <w:rFonts w:ascii="Calibri" w:eastAsia="Calibri" w:hAnsi="Calibri" w:cs="Calibri"/>
              </w:rPr>
              <w:t>išjungėjas</w:t>
            </w:r>
            <w:proofErr w:type="spellEnd"/>
            <w:r>
              <w:rPr>
                <w:rFonts w:ascii="Calibri" w:eastAsia="Calibri" w:hAnsi="Calibri" w:cs="Calibri"/>
              </w:rPr>
              <w:t>.</w:t>
            </w:r>
          </w:p>
        </w:tc>
        <w:tc>
          <w:tcPr>
            <w:tcW w:w="1843" w:type="dxa"/>
          </w:tcPr>
          <w:p w14:paraId="628EE2B4"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E9C03A3"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4CF6FB15" w14:textId="77777777" w:rsidTr="00870094">
        <w:tc>
          <w:tcPr>
            <w:tcW w:w="1277" w:type="dxa"/>
            <w:vAlign w:val="center"/>
          </w:tcPr>
          <w:p w14:paraId="6EA90C81" w14:textId="4397E895"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1.11.3.</w:t>
            </w:r>
          </w:p>
        </w:tc>
        <w:tc>
          <w:tcPr>
            <w:tcW w:w="7229" w:type="dxa"/>
          </w:tcPr>
          <w:p w14:paraId="6651A261"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Registracijos numerio tvirtinimo kronšteinas su apšvietimu.</w:t>
            </w:r>
          </w:p>
        </w:tc>
        <w:tc>
          <w:tcPr>
            <w:tcW w:w="1843" w:type="dxa"/>
          </w:tcPr>
          <w:p w14:paraId="64CF4445"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E7AED85"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7D4B0C08" w14:textId="77777777" w:rsidTr="00870094">
        <w:tc>
          <w:tcPr>
            <w:tcW w:w="1277" w:type="dxa"/>
            <w:vAlign w:val="center"/>
          </w:tcPr>
          <w:p w14:paraId="3A0B2088" w14:textId="7F00EA9A"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1.11.4.</w:t>
            </w:r>
          </w:p>
        </w:tc>
        <w:tc>
          <w:tcPr>
            <w:tcW w:w="7229" w:type="dxa"/>
          </w:tcPr>
          <w:p w14:paraId="57EBDB52" w14:textId="77777777" w:rsidR="00F46111" w:rsidRDefault="00F46111" w:rsidP="00F46111">
            <w:pPr>
              <w:snapToGrid w:val="0"/>
              <w:spacing w:after="0" w:line="240" w:lineRule="auto"/>
              <w:contextualSpacing/>
              <w:jc w:val="both"/>
              <w:rPr>
                <w:rFonts w:ascii="Calibri" w:eastAsia="Calibri" w:hAnsi="Calibri" w:cs="Calibri"/>
                <w:lang w:bidi="lt-LT"/>
              </w:rPr>
            </w:pPr>
            <w:r>
              <w:rPr>
                <w:rFonts w:ascii="Calibri" w:eastAsia="Calibri" w:hAnsi="Calibri" w:cs="Calibri"/>
                <w:lang w:bidi="lt-LT"/>
              </w:rPr>
              <w:t>Kartu su traktoriumi turi būti pateikta šviesą atspindinti liemenė, vaistinėlė, miltelinis gesintuvas</w:t>
            </w:r>
            <w:r>
              <w:rPr>
                <w:rFonts w:ascii="Calibri" w:eastAsia="Calibri" w:hAnsi="Calibri" w:cs="Calibri"/>
                <w:lang w:val="en-US" w:bidi="lt-LT"/>
              </w:rPr>
              <w:t xml:space="preserve"> (ne </w:t>
            </w:r>
            <w:proofErr w:type="spellStart"/>
            <w:r>
              <w:rPr>
                <w:rFonts w:ascii="Calibri" w:eastAsia="Calibri" w:hAnsi="Calibri" w:cs="Calibri"/>
                <w:lang w:val="en-US" w:bidi="lt-LT"/>
              </w:rPr>
              <w:t>mažiau</w:t>
            </w:r>
            <w:proofErr w:type="spellEnd"/>
            <w:r>
              <w:rPr>
                <w:rFonts w:ascii="Calibri" w:eastAsia="Calibri" w:hAnsi="Calibri" w:cs="Calibri"/>
                <w:lang w:val="en-US" w:bidi="lt-LT"/>
              </w:rPr>
              <w:t xml:space="preserve"> 2kg)</w:t>
            </w:r>
            <w:r>
              <w:rPr>
                <w:rFonts w:ascii="Calibri" w:eastAsia="Calibri" w:hAnsi="Calibri" w:cs="Calibri"/>
                <w:lang w:bidi="lt-LT"/>
              </w:rPr>
              <w:t>, avarinis ženklas, įrankių dėžė su reikalingais įrankiais kasdieniniai apžiūrai ir remontui.</w:t>
            </w:r>
          </w:p>
        </w:tc>
        <w:tc>
          <w:tcPr>
            <w:tcW w:w="1843" w:type="dxa"/>
          </w:tcPr>
          <w:p w14:paraId="0E49B16F"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C289E3B" w14:textId="77777777" w:rsidR="00F46111" w:rsidRDefault="00F46111" w:rsidP="00F46111">
            <w:pPr>
              <w:snapToGrid w:val="0"/>
              <w:spacing w:after="0" w:line="240" w:lineRule="auto"/>
              <w:contextualSpacing/>
              <w:jc w:val="both"/>
              <w:rPr>
                <w:rFonts w:ascii="Calibri" w:eastAsia="Calibri" w:hAnsi="Calibri" w:cs="Calibri"/>
                <w:lang w:bidi="lt-LT"/>
              </w:rPr>
            </w:pPr>
            <w:r w:rsidRPr="004701C4">
              <w:rPr>
                <w:b/>
                <w:i/>
                <w:color w:val="008000"/>
                <w:sz w:val="16"/>
              </w:rPr>
              <w:t>(pakanka patvirtinti atitiktį)</w:t>
            </w:r>
          </w:p>
        </w:tc>
      </w:tr>
      <w:tr w:rsidR="00F46111" w14:paraId="2CA0B4EB" w14:textId="77777777" w:rsidTr="00870094">
        <w:tc>
          <w:tcPr>
            <w:tcW w:w="1277" w:type="dxa"/>
            <w:vAlign w:val="center"/>
          </w:tcPr>
          <w:p w14:paraId="43197D80" w14:textId="49A5C3E6"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1.11.5.</w:t>
            </w:r>
          </w:p>
        </w:tc>
        <w:tc>
          <w:tcPr>
            <w:tcW w:w="7229" w:type="dxa"/>
          </w:tcPr>
          <w:p w14:paraId="43F0753C"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Rėmas, kabina ir kitos metalinės dalys padengtos antikorozine danga.</w:t>
            </w:r>
          </w:p>
        </w:tc>
        <w:tc>
          <w:tcPr>
            <w:tcW w:w="1843" w:type="dxa"/>
          </w:tcPr>
          <w:p w14:paraId="7ACE618D"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A81477F"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33676489" w14:textId="77777777" w:rsidTr="00870094">
        <w:tc>
          <w:tcPr>
            <w:tcW w:w="1277" w:type="dxa"/>
            <w:vAlign w:val="center"/>
          </w:tcPr>
          <w:p w14:paraId="2C4976C9" w14:textId="066EDAEC" w:rsidR="00F46111" w:rsidRDefault="00A42DF0"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F46111">
              <w:rPr>
                <w:rFonts w:ascii="Calibri" w:eastAsia="Calibri" w:hAnsi="Calibri" w:cs="Calibri"/>
              </w:rPr>
              <w:t>11.6.</w:t>
            </w:r>
          </w:p>
        </w:tc>
        <w:tc>
          <w:tcPr>
            <w:tcW w:w="7229" w:type="dxa"/>
          </w:tcPr>
          <w:p w14:paraId="195EC793"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Traktoriai turi būti teikiami su visais registravimo dokumentais, skirtais eksploatuoti ir registruoti Lietuvoje. Tiekėjas užregistruoja perkančiosios organizacijos vardu ir išima valstybinius transporto priemonės numerius savo lėšomis.</w:t>
            </w:r>
          </w:p>
        </w:tc>
        <w:tc>
          <w:tcPr>
            <w:tcW w:w="1843" w:type="dxa"/>
          </w:tcPr>
          <w:p w14:paraId="641B21F9"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FF349E9"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0C87E525" w14:textId="77777777" w:rsidTr="00870094">
        <w:tc>
          <w:tcPr>
            <w:tcW w:w="1277" w:type="dxa"/>
            <w:vAlign w:val="center"/>
          </w:tcPr>
          <w:p w14:paraId="20889D09" w14:textId="27C74365" w:rsidR="00F46111" w:rsidRDefault="00A42DF0"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1.</w:t>
            </w:r>
            <w:r w:rsidR="00F46111">
              <w:rPr>
                <w:rFonts w:ascii="Calibri" w:eastAsia="Calibri" w:hAnsi="Calibri" w:cs="Calibri"/>
              </w:rPr>
              <w:t>11.7.</w:t>
            </w:r>
          </w:p>
        </w:tc>
        <w:tc>
          <w:tcPr>
            <w:tcW w:w="7229" w:type="dxa"/>
          </w:tcPr>
          <w:p w14:paraId="33FD1DC3" w14:textId="77777777" w:rsidR="00F46111" w:rsidRPr="00742850" w:rsidRDefault="00F46111" w:rsidP="00F46111">
            <w:pPr>
              <w:tabs>
                <w:tab w:val="left" w:pos="426"/>
              </w:tabs>
              <w:snapToGrid w:val="0"/>
              <w:spacing w:after="0" w:line="240" w:lineRule="auto"/>
              <w:contextualSpacing/>
              <w:jc w:val="both"/>
              <w:rPr>
                <w:rFonts w:ascii="Calibri" w:eastAsia="Calibri" w:hAnsi="Calibri" w:cs="Calibri"/>
                <w:b/>
                <w:bCs/>
              </w:rPr>
            </w:pPr>
            <w:r>
              <w:rPr>
                <w:rFonts w:ascii="Calibri" w:eastAsia="Calibri" w:hAnsi="Calibri" w:cs="Calibri"/>
              </w:rPr>
              <w:t xml:space="preserve">Ratiniam traktoriui suteikiama ne mažesnė kaip 24 mėn. arba 1500 moto valandų garantija (kas sueina greičiau) nuo Prekės pristatymo ir priėmimo – perdavimo akto pasirašymo dienos. </w:t>
            </w:r>
            <w:r>
              <w:rPr>
                <w:rFonts w:ascii="Calibri" w:eastAsia="Calibri" w:hAnsi="Calibri" w:cs="Calibri"/>
                <w:b/>
                <w:bCs/>
              </w:rPr>
              <w:t xml:space="preserve"> </w:t>
            </w:r>
          </w:p>
        </w:tc>
        <w:tc>
          <w:tcPr>
            <w:tcW w:w="1843" w:type="dxa"/>
          </w:tcPr>
          <w:p w14:paraId="106BA439" w14:textId="77777777" w:rsidR="00F46111" w:rsidRDefault="00F46111" w:rsidP="00F46111">
            <w:pPr>
              <w:tabs>
                <w:tab w:val="left" w:pos="426"/>
              </w:tabs>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531CA86D" w14:textId="77777777" w:rsidTr="00870094">
        <w:trPr>
          <w:trHeight w:val="70"/>
        </w:trPr>
        <w:tc>
          <w:tcPr>
            <w:tcW w:w="1277" w:type="dxa"/>
            <w:shd w:val="clear" w:color="auto" w:fill="D9E2F3" w:themeFill="accent1" w:themeFillTint="33"/>
            <w:vAlign w:val="center"/>
          </w:tcPr>
          <w:p w14:paraId="546E6607" w14:textId="0BEB167C" w:rsidR="00F46111" w:rsidRPr="00E13C59" w:rsidRDefault="00E13C59" w:rsidP="00F46111">
            <w:pPr>
              <w:snapToGrid w:val="0"/>
              <w:spacing w:after="0" w:line="240" w:lineRule="auto"/>
              <w:ind w:hanging="104"/>
              <w:contextualSpacing/>
              <w:jc w:val="center"/>
              <w:rPr>
                <w:rFonts w:ascii="Calibri" w:eastAsia="Calibri" w:hAnsi="Calibri" w:cs="Calibri"/>
                <w:b/>
                <w:bCs/>
              </w:rPr>
            </w:pPr>
            <w:r w:rsidRPr="00E13C59">
              <w:rPr>
                <w:rFonts w:ascii="Calibri" w:eastAsia="Calibri" w:hAnsi="Calibri" w:cs="Calibri"/>
                <w:b/>
                <w:bCs/>
              </w:rPr>
              <w:t>2.</w:t>
            </w:r>
          </w:p>
        </w:tc>
        <w:tc>
          <w:tcPr>
            <w:tcW w:w="7229" w:type="dxa"/>
            <w:shd w:val="clear" w:color="auto" w:fill="D9E2F3" w:themeFill="accent1" w:themeFillTint="33"/>
          </w:tcPr>
          <w:p w14:paraId="2A4CED1E" w14:textId="77777777" w:rsidR="00F46111" w:rsidRPr="003C6D4C" w:rsidRDefault="00F46111" w:rsidP="00F461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hAnsi="Times New Roman" w:cs="Times New Roman"/>
                <w:b/>
                <w:sz w:val="28"/>
                <w:szCs w:val="28"/>
                <w:lang w:eastAsia="x-none"/>
              </w:rPr>
            </w:pPr>
            <w:r>
              <w:rPr>
                <w:rFonts w:ascii="Times New Roman" w:hAnsi="Times New Roman" w:cs="Times New Roman"/>
                <w:b/>
                <w:sz w:val="28"/>
                <w:szCs w:val="28"/>
                <w:lang w:eastAsia="x-none"/>
              </w:rPr>
              <w:t>Sniego valytuvas</w:t>
            </w:r>
            <w:r w:rsidRPr="000D1CDA">
              <w:rPr>
                <w:rFonts w:ascii="Times New Roman" w:hAnsi="Times New Roman" w:cs="Times New Roman"/>
                <w:b/>
                <w:sz w:val="28"/>
                <w:szCs w:val="28"/>
                <w:lang w:eastAsia="x-none"/>
              </w:rPr>
              <w:t xml:space="preserve"> </w:t>
            </w:r>
          </w:p>
        </w:tc>
        <w:tc>
          <w:tcPr>
            <w:tcW w:w="1843" w:type="dxa"/>
            <w:shd w:val="clear" w:color="auto" w:fill="D9E2F3" w:themeFill="accent1" w:themeFillTint="33"/>
          </w:tcPr>
          <w:p w14:paraId="643151D1" w14:textId="77777777" w:rsidR="00F46111" w:rsidRDefault="00F46111" w:rsidP="00F46111">
            <w:pPr>
              <w:pBdr>
                <w:top w:val="none" w:sz="0" w:space="0" w:color="000000"/>
                <w:left w:val="none" w:sz="0" w:space="0" w:color="000000"/>
                <w:bottom w:val="none" w:sz="0" w:space="0" w:color="000000"/>
                <w:right w:val="none" w:sz="0" w:space="0" w:color="000000"/>
              </w:pBdr>
              <w:suppressAutoHyphens/>
              <w:jc w:val="center"/>
              <w:rPr>
                <w:rFonts w:ascii="Times New Roman" w:hAnsi="Times New Roman" w:cs="Times New Roman"/>
                <w:b/>
                <w:sz w:val="28"/>
                <w:szCs w:val="28"/>
                <w:lang w:eastAsia="x-none"/>
              </w:rPr>
            </w:pPr>
          </w:p>
        </w:tc>
      </w:tr>
      <w:tr w:rsidR="00F46111" w14:paraId="03B9F1E8" w14:textId="77777777" w:rsidTr="00870094">
        <w:tc>
          <w:tcPr>
            <w:tcW w:w="1277" w:type="dxa"/>
            <w:vAlign w:val="center"/>
          </w:tcPr>
          <w:p w14:paraId="0D762DD9" w14:textId="4B8570D7"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2.1.</w:t>
            </w:r>
          </w:p>
        </w:tc>
        <w:tc>
          <w:tcPr>
            <w:tcW w:w="7229" w:type="dxa"/>
          </w:tcPr>
          <w:p w14:paraId="09C9A5EB"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Naujas ne senesnės kaip 2024 m. gamybos, atitinkantis gamyklos gamintojos technines sąlygas ir komplektaciją, o taip pat techninio reglamento "Mašinų sauga", patvirtinto LR socialinės apsaugos ir darbo ministro 2007 m. gruodžio 5 d. įsakymu Nr. A1-350, reikalavimus. Sniego valytuvas turi būti pažymėtas CE ženklu.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EB atitikties deklaracijos kopiją su vertimu į lietuvių kalbą.</w:t>
            </w:r>
          </w:p>
        </w:tc>
        <w:tc>
          <w:tcPr>
            <w:tcW w:w="1843" w:type="dxa"/>
          </w:tcPr>
          <w:p w14:paraId="17EED1CF"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FF3B6D5"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69ABA982" w14:textId="77777777" w:rsidTr="00870094">
        <w:tc>
          <w:tcPr>
            <w:tcW w:w="1277" w:type="dxa"/>
            <w:vAlign w:val="center"/>
          </w:tcPr>
          <w:p w14:paraId="0F8213AC" w14:textId="0D962F8B"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2.2.</w:t>
            </w:r>
          </w:p>
        </w:tc>
        <w:tc>
          <w:tcPr>
            <w:tcW w:w="7229" w:type="dxa"/>
          </w:tcPr>
          <w:p w14:paraId="0C395E6B"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Montuojamas prie ratinio traktoriaus priekinės trijų taškų pakabos ir sujungiamas su traktoriaus hidrauline sistema, turi būti lengvai ir greitai sumontuojamas ir demontuojamas. </w:t>
            </w:r>
          </w:p>
        </w:tc>
        <w:tc>
          <w:tcPr>
            <w:tcW w:w="1843" w:type="dxa"/>
          </w:tcPr>
          <w:p w14:paraId="0FE7D370"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BA73BBD"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lastRenderedPageBreak/>
              <w:t>(pakanka patvirtinti atitiktį)</w:t>
            </w:r>
          </w:p>
        </w:tc>
      </w:tr>
      <w:tr w:rsidR="00F46111" w14:paraId="4B1FCA02" w14:textId="77777777" w:rsidTr="00870094">
        <w:tc>
          <w:tcPr>
            <w:tcW w:w="1277" w:type="dxa"/>
            <w:vAlign w:val="center"/>
          </w:tcPr>
          <w:p w14:paraId="7992D6FC" w14:textId="0C52FC48"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2.3.</w:t>
            </w:r>
          </w:p>
        </w:tc>
        <w:tc>
          <w:tcPr>
            <w:tcW w:w="7229" w:type="dxa"/>
          </w:tcPr>
          <w:p w14:paraId="114E7DEE"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Valdymas iš vairuotojo kabinos, naudojant traktoriaus hidraulinę sistemą.</w:t>
            </w:r>
          </w:p>
        </w:tc>
        <w:tc>
          <w:tcPr>
            <w:tcW w:w="1843" w:type="dxa"/>
          </w:tcPr>
          <w:p w14:paraId="0B41DB05"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87C1432"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15C36E02" w14:textId="77777777" w:rsidTr="00870094">
        <w:tc>
          <w:tcPr>
            <w:tcW w:w="1277" w:type="dxa"/>
            <w:vAlign w:val="center"/>
          </w:tcPr>
          <w:p w14:paraId="1D9594B5" w14:textId="63080DB0"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2.4.</w:t>
            </w:r>
          </w:p>
        </w:tc>
        <w:tc>
          <w:tcPr>
            <w:tcW w:w="7229" w:type="dxa"/>
          </w:tcPr>
          <w:p w14:paraId="0E769F66"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Valymo elementai (peiliai) guminiai.</w:t>
            </w:r>
          </w:p>
        </w:tc>
        <w:tc>
          <w:tcPr>
            <w:tcW w:w="1843" w:type="dxa"/>
          </w:tcPr>
          <w:p w14:paraId="77CDD601"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E97EF48"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3F170662" w14:textId="77777777" w:rsidTr="00870094">
        <w:tc>
          <w:tcPr>
            <w:tcW w:w="1277" w:type="dxa"/>
            <w:vAlign w:val="center"/>
          </w:tcPr>
          <w:p w14:paraId="055FF5D5" w14:textId="332FD26B"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2.5.</w:t>
            </w:r>
          </w:p>
        </w:tc>
        <w:tc>
          <w:tcPr>
            <w:tcW w:w="7229" w:type="dxa"/>
          </w:tcPr>
          <w:p w14:paraId="4D669B35"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Valytuvo forma ir konstrukcija 5 darbo pozicijų (su Y ir V pozicijomis), pritaikyta sniegui nublokšti į vieną ar kitą šoną arba į abu šonus vienu metu.</w:t>
            </w:r>
          </w:p>
        </w:tc>
        <w:tc>
          <w:tcPr>
            <w:tcW w:w="1843" w:type="dxa"/>
          </w:tcPr>
          <w:p w14:paraId="745D2E3F"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5C4199A"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3807B561" w14:textId="77777777" w:rsidTr="00870094">
        <w:tc>
          <w:tcPr>
            <w:tcW w:w="1277" w:type="dxa"/>
            <w:vAlign w:val="center"/>
          </w:tcPr>
          <w:p w14:paraId="715CA47B" w14:textId="6B662CAC"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2.6.</w:t>
            </w:r>
          </w:p>
        </w:tc>
        <w:tc>
          <w:tcPr>
            <w:tcW w:w="7229" w:type="dxa"/>
          </w:tcPr>
          <w:p w14:paraId="0A1EFC72"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Valytuvo pasukimo (pastatymo) kampas traktoriaus išilginės ašies atžvilgiu ne mažiau 35</w:t>
            </w:r>
            <w:r>
              <w:rPr>
                <w:rFonts w:ascii="Calibri" w:eastAsia="Calibri" w:hAnsi="Calibri" w:cs="Calibri"/>
                <w:vertAlign w:val="superscript"/>
              </w:rPr>
              <w:t xml:space="preserve">o </w:t>
            </w:r>
            <w:r>
              <w:rPr>
                <w:rFonts w:ascii="Calibri" w:eastAsia="Calibri" w:hAnsi="Calibri" w:cs="Calibri"/>
              </w:rPr>
              <w:t>.</w:t>
            </w:r>
          </w:p>
        </w:tc>
        <w:tc>
          <w:tcPr>
            <w:tcW w:w="1843" w:type="dxa"/>
          </w:tcPr>
          <w:p w14:paraId="61C75B55"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2E8F760A" w14:textId="77777777" w:rsidTr="00870094">
        <w:tc>
          <w:tcPr>
            <w:tcW w:w="1277" w:type="dxa"/>
            <w:vAlign w:val="center"/>
          </w:tcPr>
          <w:p w14:paraId="1AC61A7D" w14:textId="4FCB864E"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2.7.</w:t>
            </w:r>
          </w:p>
        </w:tc>
        <w:tc>
          <w:tcPr>
            <w:tcW w:w="7229" w:type="dxa"/>
          </w:tcPr>
          <w:p w14:paraId="3CF2F57E" w14:textId="306E4873" w:rsidR="00F46111" w:rsidRPr="00957B79" w:rsidRDefault="00F46111" w:rsidP="00F46111">
            <w:pPr>
              <w:snapToGrid w:val="0"/>
              <w:spacing w:after="0" w:line="240" w:lineRule="auto"/>
              <w:contextualSpacing/>
              <w:jc w:val="both"/>
              <w:rPr>
                <w:rFonts w:ascii="Calibri" w:eastAsia="Calibri" w:hAnsi="Calibri" w:cs="Calibri"/>
                <w:strike/>
              </w:rPr>
            </w:pPr>
            <w:r>
              <w:rPr>
                <w:rFonts w:ascii="Calibri" w:eastAsia="Calibri" w:hAnsi="Calibri" w:cs="Calibri"/>
              </w:rPr>
              <w:t xml:space="preserve">Valomo ruožo plotis, esant maksimaliam pasukimui ne mažiau </w:t>
            </w:r>
            <w:r w:rsidRPr="00870094">
              <w:rPr>
                <w:rFonts w:ascii="Calibri" w:eastAsia="Calibri" w:hAnsi="Calibri" w:cs="Calibri"/>
              </w:rPr>
              <w:t>1900</w:t>
            </w:r>
            <w:r w:rsidR="00870094">
              <w:rPr>
                <w:rFonts w:ascii="Calibri" w:eastAsia="Calibri" w:hAnsi="Calibri" w:cs="Calibri"/>
              </w:rPr>
              <w:t xml:space="preserve"> </w:t>
            </w:r>
            <w:r>
              <w:rPr>
                <w:rFonts w:ascii="Calibri" w:eastAsia="Calibri" w:hAnsi="Calibri" w:cs="Calibri"/>
              </w:rPr>
              <w:t>mm.</w:t>
            </w:r>
          </w:p>
        </w:tc>
        <w:tc>
          <w:tcPr>
            <w:tcW w:w="1843" w:type="dxa"/>
          </w:tcPr>
          <w:p w14:paraId="4FC0B292"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677CD8E3" w14:textId="77777777" w:rsidTr="00870094">
        <w:tc>
          <w:tcPr>
            <w:tcW w:w="1277" w:type="dxa"/>
            <w:vAlign w:val="center"/>
          </w:tcPr>
          <w:p w14:paraId="50B01FCB" w14:textId="7D8F6159"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2.8.</w:t>
            </w:r>
          </w:p>
        </w:tc>
        <w:tc>
          <w:tcPr>
            <w:tcW w:w="7229" w:type="dxa"/>
          </w:tcPr>
          <w:p w14:paraId="0FC09780" w14:textId="67F8C4A3" w:rsidR="00F46111" w:rsidRDefault="00F46111" w:rsidP="00F46111">
            <w:pPr>
              <w:snapToGrid w:val="0"/>
              <w:spacing w:after="0" w:line="240" w:lineRule="auto"/>
              <w:contextualSpacing/>
              <w:jc w:val="both"/>
              <w:rPr>
                <w:rFonts w:ascii="Calibri" w:eastAsia="Calibri" w:hAnsi="Calibri" w:cs="Calibri"/>
                <w:bCs/>
              </w:rPr>
            </w:pPr>
            <w:r>
              <w:rPr>
                <w:rFonts w:ascii="Calibri" w:eastAsia="Calibri" w:hAnsi="Calibri" w:cs="Calibri"/>
                <w:bCs/>
              </w:rPr>
              <w:t>Valytuvo svoris ne mažiau 220 kg.</w:t>
            </w:r>
          </w:p>
        </w:tc>
        <w:tc>
          <w:tcPr>
            <w:tcW w:w="1843" w:type="dxa"/>
          </w:tcPr>
          <w:p w14:paraId="6A80BA6D" w14:textId="77777777" w:rsidR="00F46111" w:rsidRDefault="00F46111" w:rsidP="00F46111">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39111769" w14:textId="77777777" w:rsidTr="00870094">
        <w:tc>
          <w:tcPr>
            <w:tcW w:w="1277" w:type="dxa"/>
            <w:vAlign w:val="center"/>
          </w:tcPr>
          <w:p w14:paraId="3B996EE2" w14:textId="2AE6291C"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2.9.</w:t>
            </w:r>
          </w:p>
        </w:tc>
        <w:tc>
          <w:tcPr>
            <w:tcW w:w="7229" w:type="dxa"/>
          </w:tcPr>
          <w:p w14:paraId="083F9598"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Smūgių slopinimo apsaugos nuo kliūčių mechanizmas.</w:t>
            </w:r>
          </w:p>
        </w:tc>
        <w:tc>
          <w:tcPr>
            <w:tcW w:w="1843" w:type="dxa"/>
          </w:tcPr>
          <w:p w14:paraId="0A5A9242"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FA99DA1"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12B3C4B3" w14:textId="77777777" w:rsidTr="00870094">
        <w:tc>
          <w:tcPr>
            <w:tcW w:w="1277" w:type="dxa"/>
            <w:vAlign w:val="center"/>
          </w:tcPr>
          <w:p w14:paraId="5FBBDC87" w14:textId="25533332"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2.10</w:t>
            </w:r>
          </w:p>
        </w:tc>
        <w:tc>
          <w:tcPr>
            <w:tcW w:w="7229" w:type="dxa"/>
          </w:tcPr>
          <w:p w14:paraId="45080886" w14:textId="77777777" w:rsidR="00F46111" w:rsidRDefault="00F46111" w:rsidP="00F46111">
            <w:pPr>
              <w:snapToGrid w:val="0"/>
              <w:spacing w:after="0" w:line="240" w:lineRule="auto"/>
              <w:contextualSpacing/>
              <w:jc w:val="both"/>
              <w:rPr>
                <w:rFonts w:ascii="Calibri" w:eastAsia="Calibri" w:hAnsi="Calibri" w:cs="Calibri"/>
              </w:rPr>
            </w:pPr>
            <w:r w:rsidRPr="00D378E3">
              <w:rPr>
                <w:rFonts w:ascii="Times New Roman" w:hAnsi="Times New Roman" w:cs="Times New Roman"/>
              </w:rPr>
              <w:t>Verstuvo gabaritus pažyminčios šviesos arba šviesą atspindintys atšvaitai iš abiejų pusių.</w:t>
            </w:r>
          </w:p>
        </w:tc>
        <w:tc>
          <w:tcPr>
            <w:tcW w:w="1843" w:type="dxa"/>
          </w:tcPr>
          <w:p w14:paraId="603BE295"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470492A" w14:textId="77777777" w:rsidR="00F46111" w:rsidRPr="00D378E3" w:rsidRDefault="00F46111" w:rsidP="00F46111">
            <w:pPr>
              <w:snapToGrid w:val="0"/>
              <w:spacing w:after="0" w:line="240" w:lineRule="auto"/>
              <w:contextualSpacing/>
              <w:jc w:val="both"/>
              <w:rPr>
                <w:rFonts w:ascii="Times New Roman" w:hAnsi="Times New Roman" w:cs="Times New Roman"/>
              </w:rPr>
            </w:pPr>
            <w:r w:rsidRPr="004701C4">
              <w:rPr>
                <w:b/>
                <w:i/>
                <w:color w:val="008000"/>
                <w:sz w:val="16"/>
              </w:rPr>
              <w:t>(pakanka patvirtinti atitiktį)</w:t>
            </w:r>
          </w:p>
        </w:tc>
      </w:tr>
      <w:tr w:rsidR="00F46111" w14:paraId="0DB58496" w14:textId="77777777" w:rsidTr="00870094">
        <w:tc>
          <w:tcPr>
            <w:tcW w:w="1277" w:type="dxa"/>
            <w:vAlign w:val="center"/>
          </w:tcPr>
          <w:p w14:paraId="158DC4FF" w14:textId="39AF9242"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2.11.</w:t>
            </w:r>
          </w:p>
        </w:tc>
        <w:tc>
          <w:tcPr>
            <w:tcW w:w="7229" w:type="dxa"/>
          </w:tcPr>
          <w:p w14:paraId="7ACB266D" w14:textId="77777777" w:rsidR="00F46111" w:rsidRDefault="00F46111" w:rsidP="00F46111">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Sniego valytuvui ir jo priedams suteikiama pilna ne mažesnė kaip 12 mėn. garantija nuo Prekės pristatymo ir priėmimo – perdavimo akto pasirašymo dienos.  </w:t>
            </w:r>
          </w:p>
        </w:tc>
        <w:tc>
          <w:tcPr>
            <w:tcW w:w="1843" w:type="dxa"/>
          </w:tcPr>
          <w:p w14:paraId="5E8E21DA" w14:textId="77777777" w:rsidR="00F46111" w:rsidRDefault="00F46111" w:rsidP="00F46111">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57D1B1BD" w14:textId="77777777" w:rsidTr="00870094">
        <w:tc>
          <w:tcPr>
            <w:tcW w:w="1277" w:type="dxa"/>
            <w:shd w:val="clear" w:color="auto" w:fill="D9E2F3" w:themeFill="accent1" w:themeFillTint="33"/>
            <w:vAlign w:val="center"/>
          </w:tcPr>
          <w:p w14:paraId="07AC208C" w14:textId="6FF7893A" w:rsidR="00F46111" w:rsidRPr="00E13C59" w:rsidRDefault="00E13C59" w:rsidP="00F46111">
            <w:pPr>
              <w:snapToGrid w:val="0"/>
              <w:spacing w:after="0" w:line="240" w:lineRule="auto"/>
              <w:ind w:hanging="104"/>
              <w:contextualSpacing/>
              <w:jc w:val="center"/>
              <w:rPr>
                <w:rFonts w:ascii="Calibri" w:eastAsia="Calibri" w:hAnsi="Calibri" w:cs="Calibri"/>
                <w:b/>
                <w:bCs/>
              </w:rPr>
            </w:pPr>
            <w:r w:rsidRPr="00E13C59">
              <w:rPr>
                <w:rFonts w:ascii="Calibri" w:eastAsia="Calibri" w:hAnsi="Calibri" w:cs="Calibri"/>
                <w:b/>
                <w:bCs/>
              </w:rPr>
              <w:t>3.</w:t>
            </w:r>
          </w:p>
        </w:tc>
        <w:tc>
          <w:tcPr>
            <w:tcW w:w="7229" w:type="dxa"/>
            <w:shd w:val="clear" w:color="auto" w:fill="D9E2F3" w:themeFill="accent1" w:themeFillTint="33"/>
          </w:tcPr>
          <w:p w14:paraId="71695B38" w14:textId="77777777" w:rsidR="00F46111" w:rsidRDefault="00F46111" w:rsidP="00F46111">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Šlavimo įrenginys (mechaninė šluota)</w:t>
            </w:r>
          </w:p>
        </w:tc>
        <w:tc>
          <w:tcPr>
            <w:tcW w:w="1843" w:type="dxa"/>
            <w:shd w:val="clear" w:color="auto" w:fill="D9E2F3" w:themeFill="accent1" w:themeFillTint="33"/>
          </w:tcPr>
          <w:p w14:paraId="71DD74AB" w14:textId="77777777" w:rsidR="00F46111" w:rsidRDefault="00F46111" w:rsidP="00F46111">
            <w:pPr>
              <w:snapToGrid w:val="0"/>
              <w:spacing w:after="0" w:line="240" w:lineRule="auto"/>
              <w:contextualSpacing/>
              <w:jc w:val="both"/>
              <w:rPr>
                <w:rFonts w:ascii="Times New Roman" w:hAnsi="Times New Roman" w:cs="Times New Roman"/>
                <w:b/>
                <w:sz w:val="28"/>
                <w:szCs w:val="28"/>
                <w:lang w:eastAsia="x-none"/>
              </w:rPr>
            </w:pPr>
          </w:p>
        </w:tc>
      </w:tr>
      <w:tr w:rsidR="00F46111" w14:paraId="1DB8904A" w14:textId="77777777" w:rsidTr="00870094">
        <w:tc>
          <w:tcPr>
            <w:tcW w:w="1277" w:type="dxa"/>
            <w:vAlign w:val="center"/>
          </w:tcPr>
          <w:p w14:paraId="229C95F9" w14:textId="294E980A"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3.1.</w:t>
            </w:r>
          </w:p>
        </w:tc>
        <w:tc>
          <w:tcPr>
            <w:tcW w:w="7229" w:type="dxa"/>
          </w:tcPr>
          <w:p w14:paraId="6C324407"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Naujas, ne senesnės kaip  2024 m. gamybos, atitinkanti gamyklos gamintojos technines sąlygas ir komplektaciją, o taip pat techninio reglamento "Mašinų sauga", patvirtinto LR socialinės apsaugos ir darbo ministro 2007 m. gruodžio 5 d. įsakymu Nr. A1-350, reikalavimus. Šlavimo įrenginys turi būti pažymėta CE ženklu.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EB atitikties deklaracijos kopiją su vertimu į lietuvių kalbą.</w:t>
            </w:r>
          </w:p>
        </w:tc>
        <w:tc>
          <w:tcPr>
            <w:tcW w:w="1843" w:type="dxa"/>
          </w:tcPr>
          <w:p w14:paraId="5F68A0D3"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BEEA83A"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0A81ECFD" w14:textId="77777777" w:rsidTr="00870094">
        <w:tc>
          <w:tcPr>
            <w:tcW w:w="1277" w:type="dxa"/>
            <w:vAlign w:val="center"/>
          </w:tcPr>
          <w:p w14:paraId="4C842AD8" w14:textId="6C7E8BE1"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3.2.</w:t>
            </w:r>
          </w:p>
        </w:tc>
        <w:tc>
          <w:tcPr>
            <w:tcW w:w="7229" w:type="dxa"/>
          </w:tcPr>
          <w:p w14:paraId="056C70A5"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Montuojamas prie ratinio traktoriaus galinės trijų taškų pakabos ir sujungiamas su traktoriaus hidrauline sistema, turi būti lengvai ir greitai sumontuojamas ir demontuojamas.</w:t>
            </w:r>
          </w:p>
        </w:tc>
        <w:tc>
          <w:tcPr>
            <w:tcW w:w="1843" w:type="dxa"/>
          </w:tcPr>
          <w:p w14:paraId="2C2A2B0E"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8C28C01"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412E73CE" w14:textId="77777777" w:rsidTr="00870094">
        <w:tc>
          <w:tcPr>
            <w:tcW w:w="1277" w:type="dxa"/>
            <w:vAlign w:val="center"/>
          </w:tcPr>
          <w:p w14:paraId="356D6B98" w14:textId="37795979"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3.3.</w:t>
            </w:r>
          </w:p>
        </w:tc>
        <w:tc>
          <w:tcPr>
            <w:tcW w:w="7229" w:type="dxa"/>
          </w:tcPr>
          <w:p w14:paraId="41C57D36" w14:textId="77777777" w:rsidR="00F46111" w:rsidRDefault="00F46111" w:rsidP="00F46111">
            <w:pPr>
              <w:snapToGrid w:val="0"/>
              <w:spacing w:after="0" w:line="240" w:lineRule="auto"/>
              <w:contextualSpacing/>
              <w:jc w:val="both"/>
              <w:rPr>
                <w:rFonts w:ascii="Calibri" w:eastAsia="Calibri" w:hAnsi="Calibri" w:cs="Calibri"/>
              </w:rPr>
            </w:pPr>
            <w:r>
              <w:rPr>
                <w:rFonts w:ascii="Calibri" w:hAnsi="Calibri" w:cs="Calibri"/>
              </w:rPr>
              <w:t>Įranga komplektuojama su kardaniniu velenu. PTO apsisukimai</w:t>
            </w:r>
            <w:r>
              <w:rPr>
                <w:rFonts w:ascii="Calibri" w:hAnsi="Calibri" w:cs="Calibri"/>
                <w:color w:val="FF0000"/>
              </w:rPr>
              <w:t xml:space="preserve"> </w:t>
            </w:r>
            <w:r w:rsidRPr="00D67081">
              <w:rPr>
                <w:rFonts w:ascii="Calibri" w:hAnsi="Calibri" w:cs="Calibri"/>
              </w:rPr>
              <w:t xml:space="preserve">ne mažiau kaip  </w:t>
            </w:r>
            <w:r>
              <w:rPr>
                <w:rFonts w:ascii="Calibri" w:hAnsi="Calibri" w:cs="Calibri"/>
              </w:rPr>
              <w:t>540 aps./min.</w:t>
            </w:r>
          </w:p>
        </w:tc>
        <w:tc>
          <w:tcPr>
            <w:tcW w:w="1843" w:type="dxa"/>
          </w:tcPr>
          <w:p w14:paraId="50615609" w14:textId="77777777" w:rsidR="00F46111" w:rsidRDefault="00F46111" w:rsidP="00F46111">
            <w:pPr>
              <w:snapToGrid w:val="0"/>
              <w:spacing w:after="0" w:line="240" w:lineRule="auto"/>
              <w:contextualSpacing/>
              <w:jc w:val="both"/>
              <w:rPr>
                <w:rFonts w:ascii="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46DF33D7" w14:textId="77777777" w:rsidTr="00870094">
        <w:tc>
          <w:tcPr>
            <w:tcW w:w="1277" w:type="dxa"/>
            <w:vAlign w:val="center"/>
          </w:tcPr>
          <w:p w14:paraId="2E1D8C30" w14:textId="1A9094F3"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3.4.</w:t>
            </w:r>
          </w:p>
        </w:tc>
        <w:tc>
          <w:tcPr>
            <w:tcW w:w="7229" w:type="dxa"/>
          </w:tcPr>
          <w:p w14:paraId="3E97EBEC" w14:textId="77777777" w:rsidR="00F46111" w:rsidRDefault="00F46111" w:rsidP="00F46111">
            <w:pPr>
              <w:snapToGrid w:val="0"/>
              <w:spacing w:after="0" w:line="240" w:lineRule="auto"/>
              <w:contextualSpacing/>
              <w:jc w:val="both"/>
              <w:rPr>
                <w:rFonts w:ascii="Calibri" w:hAnsi="Calibri" w:cs="Calibri"/>
              </w:rPr>
            </w:pPr>
            <w:r>
              <w:rPr>
                <w:rFonts w:ascii="Calibri" w:eastAsia="Calibri" w:hAnsi="Calibri" w:cs="Calibri"/>
              </w:rPr>
              <w:t xml:space="preserve">Turi būti sukomplektuota su šiukšlių surinkimo bunkeriu ne mažiau 80 </w:t>
            </w:r>
            <w:proofErr w:type="spellStart"/>
            <w:r>
              <w:rPr>
                <w:rFonts w:ascii="Calibri" w:eastAsia="Calibri" w:hAnsi="Calibri" w:cs="Calibri"/>
              </w:rPr>
              <w:t>ltr</w:t>
            </w:r>
            <w:proofErr w:type="spellEnd"/>
            <w:r>
              <w:rPr>
                <w:rFonts w:ascii="Calibri" w:eastAsia="Calibri" w:hAnsi="Calibri" w:cs="Calibri"/>
              </w:rPr>
              <w:t xml:space="preserve"> talpos. Surinkimo bunkeris ištuštinamas </w:t>
            </w:r>
            <w:proofErr w:type="spellStart"/>
            <w:r>
              <w:rPr>
                <w:rFonts w:ascii="Calibri" w:eastAsia="Calibri" w:hAnsi="Calibri" w:cs="Calibri"/>
              </w:rPr>
              <w:t>hidrauliškai</w:t>
            </w:r>
            <w:proofErr w:type="spellEnd"/>
            <w:r>
              <w:rPr>
                <w:rFonts w:ascii="Calibri" w:eastAsia="Calibri" w:hAnsi="Calibri" w:cs="Calibri"/>
              </w:rPr>
              <w:t>.</w:t>
            </w:r>
          </w:p>
        </w:tc>
        <w:tc>
          <w:tcPr>
            <w:tcW w:w="1843" w:type="dxa"/>
          </w:tcPr>
          <w:p w14:paraId="65429872"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3F7EB7A0" w14:textId="77777777" w:rsidTr="00870094">
        <w:tc>
          <w:tcPr>
            <w:tcW w:w="1277" w:type="dxa"/>
            <w:vAlign w:val="center"/>
          </w:tcPr>
          <w:p w14:paraId="7BD4A48E" w14:textId="4AD55DC2"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3.5.</w:t>
            </w:r>
          </w:p>
        </w:tc>
        <w:tc>
          <w:tcPr>
            <w:tcW w:w="7229" w:type="dxa"/>
          </w:tcPr>
          <w:p w14:paraId="27B9D98B" w14:textId="44931BD0"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Pagrindinio šepečio darbinis plotis ne </w:t>
            </w:r>
            <w:r w:rsidRPr="00870094">
              <w:rPr>
                <w:rFonts w:ascii="Calibri" w:eastAsia="Calibri" w:hAnsi="Calibri" w:cs="Calibri"/>
              </w:rPr>
              <w:t>mažiau 180 cm</w:t>
            </w:r>
            <w:r>
              <w:rPr>
                <w:rFonts w:ascii="Calibri" w:eastAsia="Calibri" w:hAnsi="Calibri" w:cs="Calibri"/>
              </w:rPr>
              <w:t>.</w:t>
            </w:r>
          </w:p>
        </w:tc>
        <w:tc>
          <w:tcPr>
            <w:tcW w:w="1843" w:type="dxa"/>
          </w:tcPr>
          <w:p w14:paraId="1FDB6A03"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137D1CFD" w14:textId="77777777" w:rsidTr="00870094">
        <w:tc>
          <w:tcPr>
            <w:tcW w:w="1277" w:type="dxa"/>
            <w:vAlign w:val="center"/>
          </w:tcPr>
          <w:p w14:paraId="7B575A5A" w14:textId="5F2E37B4"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3.6.</w:t>
            </w:r>
          </w:p>
        </w:tc>
        <w:tc>
          <w:tcPr>
            <w:tcW w:w="7229" w:type="dxa"/>
          </w:tcPr>
          <w:p w14:paraId="613217BE" w14:textId="77777777" w:rsidR="00F46111" w:rsidRDefault="00F46111" w:rsidP="00F46111">
            <w:pPr>
              <w:snapToGrid w:val="0"/>
              <w:spacing w:after="0" w:line="240" w:lineRule="auto"/>
              <w:contextualSpacing/>
              <w:jc w:val="both"/>
              <w:rPr>
                <w:rFonts w:ascii="Calibri" w:eastAsia="Calibri" w:hAnsi="Calibri" w:cs="Calibri"/>
              </w:rPr>
            </w:pPr>
            <w:proofErr w:type="spellStart"/>
            <w:r>
              <w:rPr>
                <w:rFonts w:ascii="Calibri" w:eastAsia="Calibri" w:hAnsi="Calibri" w:cs="Calibri"/>
              </w:rPr>
              <w:t>Hidrauliškai</w:t>
            </w:r>
            <w:proofErr w:type="spellEnd"/>
            <w:r>
              <w:rPr>
                <w:rFonts w:ascii="Calibri" w:eastAsia="Calibri" w:hAnsi="Calibri" w:cs="Calibri"/>
              </w:rPr>
              <w:t xml:space="preserve"> valdomas horizontaliojo posūkio kampas ne mažiau kaip -15/+15 laipsnių.</w:t>
            </w:r>
          </w:p>
        </w:tc>
        <w:tc>
          <w:tcPr>
            <w:tcW w:w="1843" w:type="dxa"/>
          </w:tcPr>
          <w:p w14:paraId="59C5C756"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161312CC" w14:textId="77777777" w:rsidTr="00870094">
        <w:tc>
          <w:tcPr>
            <w:tcW w:w="1277" w:type="dxa"/>
            <w:vAlign w:val="center"/>
          </w:tcPr>
          <w:p w14:paraId="41CDDB38" w14:textId="490D8DB4"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3.7.</w:t>
            </w:r>
          </w:p>
        </w:tc>
        <w:tc>
          <w:tcPr>
            <w:tcW w:w="7229" w:type="dxa"/>
          </w:tcPr>
          <w:p w14:paraId="115FCDDC"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 xml:space="preserve">Pagrindinio šepečio diametras ne mažiau 500 mm ir sudarytas iš surenkamų </w:t>
            </w:r>
            <w:proofErr w:type="spellStart"/>
            <w:r>
              <w:rPr>
                <w:rFonts w:ascii="Calibri" w:eastAsia="Calibri" w:hAnsi="Calibri" w:cs="Calibri"/>
              </w:rPr>
              <w:t>polipropileninių</w:t>
            </w:r>
            <w:proofErr w:type="spellEnd"/>
            <w:r>
              <w:rPr>
                <w:rFonts w:ascii="Calibri" w:eastAsia="Calibri" w:hAnsi="Calibri" w:cs="Calibri"/>
              </w:rPr>
              <w:t xml:space="preserve"> (arba lygiaverčių) segmentų.</w:t>
            </w:r>
          </w:p>
        </w:tc>
        <w:tc>
          <w:tcPr>
            <w:tcW w:w="1843" w:type="dxa"/>
          </w:tcPr>
          <w:p w14:paraId="23693496"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160A033A" w14:textId="77777777" w:rsidTr="00870094">
        <w:tc>
          <w:tcPr>
            <w:tcW w:w="1277" w:type="dxa"/>
            <w:vAlign w:val="center"/>
          </w:tcPr>
          <w:p w14:paraId="74C4C757" w14:textId="2ABAB6E2"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3.8.</w:t>
            </w:r>
          </w:p>
        </w:tc>
        <w:tc>
          <w:tcPr>
            <w:tcW w:w="7229" w:type="dxa"/>
          </w:tcPr>
          <w:p w14:paraId="3C204D64"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Ne mažiau kaip 2 atraminai ratukai leidžiantys reguliuoti šepečio aukštį</w:t>
            </w:r>
          </w:p>
        </w:tc>
        <w:tc>
          <w:tcPr>
            <w:tcW w:w="1843" w:type="dxa"/>
          </w:tcPr>
          <w:p w14:paraId="3E45C7AD"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3A68312B" w14:textId="77777777" w:rsidTr="00870094">
        <w:tc>
          <w:tcPr>
            <w:tcW w:w="1277" w:type="dxa"/>
            <w:vAlign w:val="center"/>
          </w:tcPr>
          <w:p w14:paraId="192A9792" w14:textId="62A3EA3A"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3.9.</w:t>
            </w:r>
          </w:p>
        </w:tc>
        <w:tc>
          <w:tcPr>
            <w:tcW w:w="7229" w:type="dxa"/>
          </w:tcPr>
          <w:p w14:paraId="12058B2B" w14:textId="3E4A4BEF"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Svoris ne daugiau 500 kg.</w:t>
            </w:r>
          </w:p>
        </w:tc>
        <w:tc>
          <w:tcPr>
            <w:tcW w:w="1843" w:type="dxa"/>
          </w:tcPr>
          <w:p w14:paraId="79B89CE7" w14:textId="77777777" w:rsidR="00F46111" w:rsidRDefault="00F46111" w:rsidP="00F46111">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26A5FE99" w14:textId="77777777" w:rsidTr="00870094">
        <w:trPr>
          <w:trHeight w:val="124"/>
        </w:trPr>
        <w:tc>
          <w:tcPr>
            <w:tcW w:w="1277" w:type="dxa"/>
            <w:vAlign w:val="center"/>
          </w:tcPr>
          <w:p w14:paraId="4A332426" w14:textId="7339F4D5"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3.10.</w:t>
            </w:r>
          </w:p>
        </w:tc>
        <w:tc>
          <w:tcPr>
            <w:tcW w:w="7229" w:type="dxa"/>
          </w:tcPr>
          <w:p w14:paraId="26FEA45E" w14:textId="77777777" w:rsidR="00F46111" w:rsidRDefault="00F46111" w:rsidP="00F46111">
            <w:pPr>
              <w:snapToGrid w:val="0"/>
              <w:spacing w:after="0" w:line="240" w:lineRule="auto"/>
              <w:contextualSpacing/>
              <w:jc w:val="both"/>
              <w:rPr>
                <w:rFonts w:ascii="Calibri" w:eastAsia="Calibri" w:hAnsi="Calibri" w:cs="Calibri"/>
              </w:rPr>
            </w:pPr>
            <w:r>
              <w:rPr>
                <w:rFonts w:ascii="Calibri" w:eastAsia="Calibri" w:hAnsi="Calibri" w:cs="Calibri"/>
              </w:rPr>
              <w:t>Šlavimo įrenginys turi turėti visas priemones atitinkančias KET, kardaninį veleną pajungimui prie traktoriaus.</w:t>
            </w:r>
          </w:p>
        </w:tc>
        <w:tc>
          <w:tcPr>
            <w:tcW w:w="1843" w:type="dxa"/>
          </w:tcPr>
          <w:p w14:paraId="11F46678"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80BC589" w14:textId="77777777" w:rsidR="00F46111" w:rsidRDefault="00F46111" w:rsidP="00F46111">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F46111" w14:paraId="5872BF18" w14:textId="77777777" w:rsidTr="00870094">
        <w:trPr>
          <w:trHeight w:val="124"/>
        </w:trPr>
        <w:tc>
          <w:tcPr>
            <w:tcW w:w="1277" w:type="dxa"/>
            <w:vAlign w:val="center"/>
          </w:tcPr>
          <w:p w14:paraId="492507A7" w14:textId="28B3D83C"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3.11.</w:t>
            </w:r>
          </w:p>
        </w:tc>
        <w:tc>
          <w:tcPr>
            <w:tcW w:w="7229" w:type="dxa"/>
          </w:tcPr>
          <w:p w14:paraId="2CA363DE" w14:textId="77777777" w:rsidR="00F46111" w:rsidRDefault="00F46111" w:rsidP="00F46111">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Šlavimo įrenginiui ir jo priedams suteikiama ne mažesnė kaip 12 mėn. garantija nuo Prekės pristatymo ir priėmimo – perdavimo akto pasirašymo dienos.  </w:t>
            </w:r>
          </w:p>
        </w:tc>
        <w:tc>
          <w:tcPr>
            <w:tcW w:w="1843" w:type="dxa"/>
          </w:tcPr>
          <w:p w14:paraId="133AF918" w14:textId="77777777" w:rsidR="00F46111" w:rsidRDefault="00F46111" w:rsidP="00F46111">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37679830" w14:textId="77777777" w:rsidTr="00870094">
        <w:trPr>
          <w:trHeight w:val="124"/>
        </w:trPr>
        <w:tc>
          <w:tcPr>
            <w:tcW w:w="1277" w:type="dxa"/>
            <w:shd w:val="clear" w:color="auto" w:fill="D9E2F3" w:themeFill="accent1" w:themeFillTint="33"/>
            <w:vAlign w:val="center"/>
          </w:tcPr>
          <w:p w14:paraId="4519F075" w14:textId="094E3DBC" w:rsidR="00F46111" w:rsidRPr="00E13C59" w:rsidRDefault="00E13C59" w:rsidP="00F46111">
            <w:pPr>
              <w:snapToGrid w:val="0"/>
              <w:spacing w:after="0" w:line="240" w:lineRule="auto"/>
              <w:ind w:hanging="104"/>
              <w:contextualSpacing/>
              <w:jc w:val="center"/>
              <w:rPr>
                <w:rFonts w:ascii="Calibri" w:eastAsia="Calibri" w:hAnsi="Calibri" w:cs="Calibri"/>
                <w:b/>
                <w:bCs/>
              </w:rPr>
            </w:pPr>
            <w:r w:rsidRPr="00E13C59">
              <w:rPr>
                <w:rFonts w:ascii="Calibri" w:eastAsia="Calibri" w:hAnsi="Calibri" w:cs="Calibri"/>
                <w:b/>
                <w:bCs/>
              </w:rPr>
              <w:t>4.</w:t>
            </w:r>
          </w:p>
        </w:tc>
        <w:tc>
          <w:tcPr>
            <w:tcW w:w="7229" w:type="dxa"/>
            <w:shd w:val="clear" w:color="auto" w:fill="D9E2F3" w:themeFill="accent1" w:themeFillTint="33"/>
          </w:tcPr>
          <w:p w14:paraId="0F2A9232" w14:textId="77777777" w:rsidR="00F46111" w:rsidRDefault="00F46111" w:rsidP="00F46111">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Žoliapjovė-augalų smulkintuvas</w:t>
            </w:r>
          </w:p>
        </w:tc>
        <w:tc>
          <w:tcPr>
            <w:tcW w:w="1843" w:type="dxa"/>
            <w:shd w:val="clear" w:color="auto" w:fill="D9E2F3" w:themeFill="accent1" w:themeFillTint="33"/>
          </w:tcPr>
          <w:p w14:paraId="6F374BE6" w14:textId="77777777" w:rsidR="00F46111" w:rsidRDefault="00F46111" w:rsidP="00F46111">
            <w:pPr>
              <w:snapToGrid w:val="0"/>
              <w:spacing w:after="0" w:line="240" w:lineRule="auto"/>
              <w:contextualSpacing/>
              <w:jc w:val="both"/>
              <w:rPr>
                <w:rFonts w:ascii="Times New Roman" w:hAnsi="Times New Roman" w:cs="Times New Roman"/>
                <w:b/>
                <w:sz w:val="28"/>
                <w:szCs w:val="28"/>
                <w:lang w:eastAsia="x-none"/>
              </w:rPr>
            </w:pPr>
          </w:p>
        </w:tc>
      </w:tr>
      <w:tr w:rsidR="00F46111" w14:paraId="7018D425" w14:textId="77777777" w:rsidTr="00870094">
        <w:tc>
          <w:tcPr>
            <w:tcW w:w="1277" w:type="dxa"/>
            <w:vAlign w:val="center"/>
          </w:tcPr>
          <w:p w14:paraId="1C4636FE" w14:textId="10B13429"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4.1.</w:t>
            </w:r>
          </w:p>
        </w:tc>
        <w:tc>
          <w:tcPr>
            <w:tcW w:w="7229" w:type="dxa"/>
          </w:tcPr>
          <w:p w14:paraId="4CB861AC" w14:textId="77777777" w:rsidR="00F46111" w:rsidRDefault="00F46111" w:rsidP="00F46111">
            <w:pPr>
              <w:snapToGrid w:val="0"/>
              <w:spacing w:after="0" w:line="240" w:lineRule="auto"/>
              <w:contextualSpacing/>
              <w:jc w:val="both"/>
              <w:rPr>
                <w:rFonts w:ascii="Calibri" w:eastAsia="Calibri" w:hAnsi="Calibri" w:cs="Calibri"/>
              </w:rPr>
            </w:pPr>
            <w:r>
              <w:rPr>
                <w:rFonts w:ascii="Calibri" w:hAnsi="Calibri" w:cs="Calibri"/>
              </w:rPr>
              <w:t xml:space="preserve">Naujas ne senesnės kaip </w:t>
            </w:r>
            <w:r>
              <w:rPr>
                <w:rFonts w:ascii="Calibri" w:hAnsi="Calibri" w:cs="Calibri"/>
                <w:lang w:eastAsia="zh-CN"/>
              </w:rPr>
              <w:t>2024 m.</w:t>
            </w:r>
            <w:r>
              <w:rPr>
                <w:rFonts w:ascii="Calibri" w:hAnsi="Calibri" w:cs="Calibri"/>
              </w:rPr>
              <w:t xml:space="preserve"> gamybos, atitinkantis gamyklos gamintojos technines sąlygas ir komplektaciją, o taip pat techninio reglamento "Mašinų sauga", patvirtinto LR socialinės apsaugos ir darbo ministro 2007 m. gruodžio 5 d. įsakymu Nr. A1-350, reikalavimus. Žoliapjovė – augalų smulkintuvas turi būti pažymėta CE ženklu ir turės pateikti gamintojo EB atitikties deklaracijos kopija su vertimu į lietuvių kalbą).</w:t>
            </w:r>
          </w:p>
        </w:tc>
        <w:tc>
          <w:tcPr>
            <w:tcW w:w="1843" w:type="dxa"/>
          </w:tcPr>
          <w:p w14:paraId="5887F48D"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2BDA2BB" w14:textId="77777777" w:rsidR="00F46111" w:rsidRDefault="00F46111" w:rsidP="00F46111">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F46111" w14:paraId="6DCA7FF2" w14:textId="77777777" w:rsidTr="00870094">
        <w:tc>
          <w:tcPr>
            <w:tcW w:w="1277" w:type="dxa"/>
            <w:vAlign w:val="center"/>
          </w:tcPr>
          <w:p w14:paraId="038F8528" w14:textId="7A271C0C"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4.2.</w:t>
            </w:r>
          </w:p>
        </w:tc>
        <w:tc>
          <w:tcPr>
            <w:tcW w:w="7229" w:type="dxa"/>
          </w:tcPr>
          <w:p w14:paraId="33F410CB" w14:textId="77777777" w:rsidR="00F46111" w:rsidRDefault="00F46111" w:rsidP="00F46111">
            <w:pPr>
              <w:snapToGrid w:val="0"/>
              <w:spacing w:after="0" w:line="240" w:lineRule="auto"/>
              <w:contextualSpacing/>
              <w:jc w:val="both"/>
              <w:rPr>
                <w:rFonts w:ascii="Calibri" w:eastAsia="Calibri" w:hAnsi="Calibri" w:cs="Calibri"/>
              </w:rPr>
            </w:pPr>
            <w:r>
              <w:rPr>
                <w:rFonts w:ascii="Calibri" w:hAnsi="Calibri" w:cs="Calibri"/>
              </w:rPr>
              <w:t xml:space="preserve">Montuojamas prie ratinio traktoriaus galinės trijų taškų pakabos ir sujungiamas su traktoriaus hidrauline sistema. Sumontuojamas ir demontuojamas lengvai, greitai ir be papildomų kėlimo įrenginių. </w:t>
            </w:r>
          </w:p>
        </w:tc>
        <w:tc>
          <w:tcPr>
            <w:tcW w:w="1843" w:type="dxa"/>
          </w:tcPr>
          <w:p w14:paraId="35351D9A"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1BD7F53" w14:textId="77777777" w:rsidR="00F46111" w:rsidRDefault="00F46111" w:rsidP="00F46111">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F46111" w14:paraId="1E6CBE50" w14:textId="77777777" w:rsidTr="00870094">
        <w:tc>
          <w:tcPr>
            <w:tcW w:w="1277" w:type="dxa"/>
            <w:vAlign w:val="center"/>
          </w:tcPr>
          <w:p w14:paraId="0C9B5D3B" w14:textId="4DF200A5"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4.3.</w:t>
            </w:r>
          </w:p>
        </w:tc>
        <w:tc>
          <w:tcPr>
            <w:tcW w:w="7229" w:type="dxa"/>
          </w:tcPr>
          <w:p w14:paraId="3F544CB7" w14:textId="77777777" w:rsidR="00F46111" w:rsidRDefault="00F46111" w:rsidP="00F46111">
            <w:pPr>
              <w:snapToGrid w:val="0"/>
              <w:spacing w:after="0" w:line="240" w:lineRule="auto"/>
              <w:contextualSpacing/>
              <w:jc w:val="both"/>
              <w:rPr>
                <w:rFonts w:ascii="Calibri" w:eastAsia="Calibri" w:hAnsi="Calibri" w:cs="Calibri"/>
              </w:rPr>
            </w:pPr>
            <w:r>
              <w:rPr>
                <w:rFonts w:ascii="Calibri" w:hAnsi="Calibri" w:cs="Calibri"/>
              </w:rPr>
              <w:t>Darbinio veleno apsukos ne mažiau – 540 aps./min. Kardaninis velenas pajungimui prie traktoriaus turi būti komplekte.</w:t>
            </w:r>
          </w:p>
        </w:tc>
        <w:tc>
          <w:tcPr>
            <w:tcW w:w="1843" w:type="dxa"/>
          </w:tcPr>
          <w:p w14:paraId="200FEFBC" w14:textId="77777777" w:rsidR="00F46111" w:rsidRDefault="00F46111" w:rsidP="00F46111">
            <w:pPr>
              <w:snapToGrid w:val="0"/>
              <w:spacing w:after="0" w:line="240" w:lineRule="auto"/>
              <w:contextualSpacing/>
              <w:jc w:val="both"/>
              <w:rPr>
                <w:rFonts w:ascii="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7B817B2B" w14:textId="77777777" w:rsidTr="00870094">
        <w:tc>
          <w:tcPr>
            <w:tcW w:w="1277" w:type="dxa"/>
            <w:vAlign w:val="center"/>
          </w:tcPr>
          <w:p w14:paraId="4CCDD3AF" w14:textId="6A79BC3F"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4.4.</w:t>
            </w:r>
          </w:p>
        </w:tc>
        <w:tc>
          <w:tcPr>
            <w:tcW w:w="7229" w:type="dxa"/>
          </w:tcPr>
          <w:p w14:paraId="0F3ECB80" w14:textId="4EBD7845" w:rsidR="00F46111" w:rsidRDefault="00F46111" w:rsidP="00F46111">
            <w:pPr>
              <w:snapToGrid w:val="0"/>
              <w:spacing w:after="0" w:line="240" w:lineRule="auto"/>
              <w:contextualSpacing/>
              <w:jc w:val="both"/>
              <w:rPr>
                <w:rFonts w:ascii="Calibri" w:eastAsia="Calibri" w:hAnsi="Calibri" w:cs="Calibri"/>
              </w:rPr>
            </w:pPr>
            <w:r w:rsidRPr="00870094">
              <w:rPr>
                <w:rFonts w:ascii="Calibri" w:hAnsi="Calibri" w:cs="Calibri"/>
              </w:rPr>
              <w:t>Kabantys plaktukai, ne mažiau kaip 20 vnt. tvirtinimo vietų ant veleno</w:t>
            </w:r>
            <w:r>
              <w:rPr>
                <w:rFonts w:ascii="Calibri" w:hAnsi="Calibri" w:cs="Calibri"/>
              </w:rPr>
              <w:t>.</w:t>
            </w:r>
          </w:p>
        </w:tc>
        <w:tc>
          <w:tcPr>
            <w:tcW w:w="1843" w:type="dxa"/>
          </w:tcPr>
          <w:p w14:paraId="7711A8B1" w14:textId="77777777" w:rsidR="00F46111" w:rsidRDefault="00F46111" w:rsidP="00F46111">
            <w:pPr>
              <w:snapToGrid w:val="0"/>
              <w:spacing w:after="0" w:line="240" w:lineRule="auto"/>
              <w:contextualSpacing/>
              <w:jc w:val="both"/>
              <w:rPr>
                <w:rFonts w:ascii="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F46111" w14:paraId="087F5825" w14:textId="77777777" w:rsidTr="00870094">
        <w:tc>
          <w:tcPr>
            <w:tcW w:w="1277" w:type="dxa"/>
            <w:vAlign w:val="center"/>
          </w:tcPr>
          <w:p w14:paraId="315F1DFA" w14:textId="015E6F90"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4.5.</w:t>
            </w:r>
          </w:p>
        </w:tc>
        <w:tc>
          <w:tcPr>
            <w:tcW w:w="7229" w:type="dxa"/>
          </w:tcPr>
          <w:p w14:paraId="290DD551" w14:textId="5CC38C69" w:rsidR="00F46111" w:rsidRPr="00870094" w:rsidRDefault="00F46111" w:rsidP="00F46111">
            <w:pPr>
              <w:snapToGrid w:val="0"/>
              <w:spacing w:after="0" w:line="240" w:lineRule="auto"/>
              <w:contextualSpacing/>
              <w:jc w:val="both"/>
              <w:rPr>
                <w:rFonts w:ascii="Calibri" w:hAnsi="Calibri" w:cs="Calibri"/>
              </w:rPr>
            </w:pPr>
            <w:proofErr w:type="spellStart"/>
            <w:r>
              <w:rPr>
                <w:rFonts w:ascii="Calibri" w:hAnsi="Calibri" w:cs="Calibri"/>
              </w:rPr>
              <w:t>Hidrauliškai</w:t>
            </w:r>
            <w:proofErr w:type="spellEnd"/>
            <w:r>
              <w:rPr>
                <w:rFonts w:ascii="Calibri" w:hAnsi="Calibri" w:cs="Calibri"/>
              </w:rPr>
              <w:t xml:space="preserve"> reguliuojamas darbinės padėties kampas </w:t>
            </w:r>
            <w:r w:rsidR="00870094">
              <w:rPr>
                <w:rFonts w:ascii="Calibri" w:hAnsi="Calibri" w:cs="Calibri"/>
              </w:rPr>
              <w:t xml:space="preserve">ne mažesnis kaip  </w:t>
            </w:r>
            <w:r>
              <w:rPr>
                <w:rFonts w:ascii="Calibri" w:hAnsi="Calibri" w:cs="Calibri"/>
              </w:rPr>
              <w:t>-60</w:t>
            </w:r>
            <w:r w:rsidRPr="000C60E9">
              <w:rPr>
                <w:rFonts w:ascii="Calibri" w:hAnsi="Calibri" w:cs="Calibri"/>
                <w:vertAlign w:val="superscript"/>
              </w:rPr>
              <w:t>0</w:t>
            </w:r>
            <w:r>
              <w:rPr>
                <w:rFonts w:ascii="Calibri" w:hAnsi="Calibri" w:cs="Calibri"/>
              </w:rPr>
              <w:t>/+90</w:t>
            </w:r>
            <w:r w:rsidRPr="000C60E9">
              <w:rPr>
                <w:rFonts w:ascii="Calibri" w:hAnsi="Calibri" w:cs="Calibri"/>
                <w:vertAlign w:val="superscript"/>
              </w:rPr>
              <w:t>0</w:t>
            </w:r>
          </w:p>
        </w:tc>
        <w:tc>
          <w:tcPr>
            <w:tcW w:w="1843" w:type="dxa"/>
          </w:tcPr>
          <w:p w14:paraId="12BD4192"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18939E9" w14:textId="77777777" w:rsidR="00F46111" w:rsidRDefault="00F46111" w:rsidP="00F46111">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F46111" w14:paraId="4762965E" w14:textId="77777777" w:rsidTr="00870094">
        <w:tc>
          <w:tcPr>
            <w:tcW w:w="1277" w:type="dxa"/>
            <w:vAlign w:val="center"/>
          </w:tcPr>
          <w:p w14:paraId="18653546" w14:textId="275B3EEA"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4.6</w:t>
            </w:r>
          </w:p>
        </w:tc>
        <w:tc>
          <w:tcPr>
            <w:tcW w:w="7229" w:type="dxa"/>
          </w:tcPr>
          <w:p w14:paraId="7DB97563" w14:textId="77777777" w:rsidR="00F46111" w:rsidRDefault="00F46111" w:rsidP="00F46111">
            <w:pPr>
              <w:snapToGrid w:val="0"/>
              <w:spacing w:after="0" w:line="240" w:lineRule="auto"/>
              <w:contextualSpacing/>
              <w:jc w:val="both"/>
              <w:rPr>
                <w:rFonts w:ascii="Calibri" w:eastAsia="Calibri" w:hAnsi="Calibri" w:cs="Calibri"/>
              </w:rPr>
            </w:pPr>
            <w:r>
              <w:rPr>
                <w:rFonts w:ascii="Calibri" w:hAnsi="Calibri" w:cs="Calibri"/>
              </w:rPr>
              <w:t>Turi būti atraminis volas pjovimo aukščio reguliavimui</w:t>
            </w:r>
          </w:p>
        </w:tc>
        <w:tc>
          <w:tcPr>
            <w:tcW w:w="1843" w:type="dxa"/>
          </w:tcPr>
          <w:p w14:paraId="4ED94CF0" w14:textId="77777777" w:rsidR="00F46111" w:rsidRDefault="00F46111" w:rsidP="00F46111">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1698010" w14:textId="77777777" w:rsidR="00F46111" w:rsidRDefault="00F46111" w:rsidP="00F46111">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F46111" w14:paraId="3754B3FE" w14:textId="77777777" w:rsidTr="00870094">
        <w:tc>
          <w:tcPr>
            <w:tcW w:w="1277" w:type="dxa"/>
            <w:vAlign w:val="center"/>
          </w:tcPr>
          <w:p w14:paraId="2C2F629A" w14:textId="1A865B6E" w:rsidR="00F46111" w:rsidRDefault="00F46111" w:rsidP="00F46111">
            <w:pPr>
              <w:snapToGrid w:val="0"/>
              <w:spacing w:after="0" w:line="240" w:lineRule="auto"/>
              <w:ind w:hanging="104"/>
              <w:contextualSpacing/>
              <w:jc w:val="center"/>
              <w:rPr>
                <w:rFonts w:ascii="Calibri" w:eastAsia="Calibri" w:hAnsi="Calibri" w:cs="Calibri"/>
              </w:rPr>
            </w:pPr>
            <w:r>
              <w:rPr>
                <w:rFonts w:ascii="Calibri" w:eastAsia="Calibri" w:hAnsi="Calibri" w:cs="Calibri"/>
              </w:rPr>
              <w:t>4.7.</w:t>
            </w:r>
          </w:p>
        </w:tc>
        <w:tc>
          <w:tcPr>
            <w:tcW w:w="7229" w:type="dxa"/>
          </w:tcPr>
          <w:p w14:paraId="30E673B4" w14:textId="22088A99" w:rsidR="00F46111" w:rsidRPr="00E740D2" w:rsidRDefault="00F46111" w:rsidP="00F46111">
            <w:pPr>
              <w:snapToGrid w:val="0"/>
              <w:spacing w:after="0" w:line="240" w:lineRule="auto"/>
              <w:contextualSpacing/>
              <w:jc w:val="both"/>
              <w:rPr>
                <w:rFonts w:ascii="Calibri" w:eastAsia="Calibri" w:hAnsi="Calibri" w:cs="Calibri"/>
              </w:rPr>
            </w:pPr>
            <w:r w:rsidRPr="00E740D2">
              <w:rPr>
                <w:rFonts w:ascii="Calibri" w:hAnsi="Calibri" w:cs="Calibri"/>
              </w:rPr>
              <w:t xml:space="preserve">Darbinis plotis ne mažiau </w:t>
            </w:r>
            <w:r w:rsidR="00E31EFF" w:rsidRPr="00E740D2">
              <w:rPr>
                <w:rFonts w:ascii="Calibri" w:hAnsi="Calibri" w:cs="Calibri"/>
              </w:rPr>
              <w:t>1600 mm.</w:t>
            </w:r>
          </w:p>
        </w:tc>
        <w:tc>
          <w:tcPr>
            <w:tcW w:w="1843" w:type="dxa"/>
          </w:tcPr>
          <w:p w14:paraId="13F19E5B" w14:textId="77777777" w:rsidR="00F46111" w:rsidRDefault="00F46111" w:rsidP="00F46111">
            <w:pPr>
              <w:snapToGrid w:val="0"/>
              <w:spacing w:after="0" w:line="240" w:lineRule="auto"/>
              <w:contextualSpacing/>
              <w:jc w:val="both"/>
              <w:rPr>
                <w:rFonts w:ascii="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870094" w14:paraId="792376D9" w14:textId="77777777" w:rsidTr="00870094">
        <w:tc>
          <w:tcPr>
            <w:tcW w:w="1277" w:type="dxa"/>
            <w:vAlign w:val="center"/>
          </w:tcPr>
          <w:p w14:paraId="2B207807" w14:textId="2D65237E"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4.8.</w:t>
            </w:r>
          </w:p>
        </w:tc>
        <w:tc>
          <w:tcPr>
            <w:tcW w:w="7229" w:type="dxa"/>
          </w:tcPr>
          <w:p w14:paraId="17A963A3" w14:textId="57CF1106" w:rsidR="00870094" w:rsidRPr="00E740D2" w:rsidRDefault="00870094" w:rsidP="00870094">
            <w:pPr>
              <w:snapToGrid w:val="0"/>
              <w:spacing w:after="0" w:line="240" w:lineRule="auto"/>
              <w:contextualSpacing/>
              <w:jc w:val="both"/>
              <w:rPr>
                <w:rFonts w:ascii="Calibri" w:hAnsi="Calibri" w:cs="Calibri"/>
              </w:rPr>
            </w:pPr>
            <w:r w:rsidRPr="00E740D2">
              <w:rPr>
                <w:rFonts w:ascii="Times New Roman" w:hAnsi="Times New Roman" w:cs="Times New Roman"/>
              </w:rPr>
              <w:t>Smulkintuvas turi turėti visas priemones atitinkančias KET.</w:t>
            </w:r>
          </w:p>
        </w:tc>
        <w:tc>
          <w:tcPr>
            <w:tcW w:w="1843" w:type="dxa"/>
          </w:tcPr>
          <w:p w14:paraId="3DCD0765" w14:textId="77777777" w:rsidR="00870094" w:rsidRDefault="00870094" w:rsidP="0087009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8601571" w14:textId="7DA17CF6" w:rsidR="00870094" w:rsidRPr="00D34E75" w:rsidRDefault="00870094" w:rsidP="00870094">
            <w:pPr>
              <w:snapToGrid w:val="0"/>
              <w:spacing w:after="0" w:line="240" w:lineRule="auto"/>
              <w:contextualSpacing/>
              <w:jc w:val="both"/>
              <w:rPr>
                <w:rFonts w:ascii="Times New Roman" w:eastAsiaTheme="minorHAnsi" w:hAnsi="Times New Roman" w:cs="Times New Roman"/>
                <w:bCs/>
                <w:i/>
                <w:iCs/>
                <w:color w:val="000000" w:themeColor="text1"/>
                <w:sz w:val="22"/>
                <w:szCs w:val="22"/>
                <w:lang w:eastAsia="en-US"/>
              </w:rPr>
            </w:pPr>
            <w:r w:rsidRPr="004701C4">
              <w:rPr>
                <w:b/>
                <w:i/>
                <w:color w:val="008000"/>
                <w:sz w:val="16"/>
              </w:rPr>
              <w:t>(pakanka patvirtinti atitiktį)</w:t>
            </w:r>
          </w:p>
        </w:tc>
      </w:tr>
      <w:tr w:rsidR="00870094" w14:paraId="1E5D717B" w14:textId="77777777" w:rsidTr="00870094">
        <w:tc>
          <w:tcPr>
            <w:tcW w:w="1277" w:type="dxa"/>
            <w:vAlign w:val="center"/>
          </w:tcPr>
          <w:p w14:paraId="4789F42F" w14:textId="1C0F6C65"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4.9.</w:t>
            </w:r>
          </w:p>
        </w:tc>
        <w:tc>
          <w:tcPr>
            <w:tcW w:w="7229" w:type="dxa"/>
          </w:tcPr>
          <w:p w14:paraId="126991E8" w14:textId="1D80AE07" w:rsidR="00870094" w:rsidRPr="00E740D2" w:rsidRDefault="00870094" w:rsidP="00870094">
            <w:pPr>
              <w:snapToGrid w:val="0"/>
              <w:spacing w:after="0" w:line="240" w:lineRule="auto"/>
              <w:contextualSpacing/>
              <w:jc w:val="both"/>
              <w:rPr>
                <w:rFonts w:eastAsia="Calibri" w:cstheme="minorHAnsi"/>
              </w:rPr>
            </w:pPr>
            <w:r w:rsidRPr="00E740D2">
              <w:rPr>
                <w:rFonts w:cstheme="minorHAnsi"/>
              </w:rPr>
              <w:t>Standartinis smulkintuvo svoris ne mažiau 315 kg.</w:t>
            </w:r>
          </w:p>
        </w:tc>
        <w:tc>
          <w:tcPr>
            <w:tcW w:w="1843" w:type="dxa"/>
          </w:tcPr>
          <w:p w14:paraId="770F3B28" w14:textId="77777777" w:rsidR="00870094" w:rsidRPr="00C61E72" w:rsidRDefault="00870094" w:rsidP="00870094">
            <w:pPr>
              <w:snapToGrid w:val="0"/>
              <w:spacing w:after="0" w:line="240" w:lineRule="auto"/>
              <w:contextualSpacing/>
              <w:jc w:val="both"/>
              <w:rPr>
                <w:rFonts w:cstheme="minorHAnsi"/>
              </w:rPr>
            </w:pPr>
            <w:r w:rsidRPr="00D34E75">
              <w:rPr>
                <w:rFonts w:ascii="Times New Roman" w:eastAsiaTheme="minorHAnsi" w:hAnsi="Times New Roman" w:cs="Times New Roman"/>
                <w:bCs/>
                <w:i/>
                <w:iCs/>
                <w:color w:val="000000" w:themeColor="text1"/>
                <w:sz w:val="22"/>
                <w:szCs w:val="22"/>
                <w:lang w:eastAsia="en-US"/>
              </w:rPr>
              <w:t>Pildo tiekėjas</w:t>
            </w:r>
          </w:p>
        </w:tc>
      </w:tr>
      <w:tr w:rsidR="00870094" w14:paraId="05F800D7" w14:textId="77777777" w:rsidTr="00870094">
        <w:tc>
          <w:tcPr>
            <w:tcW w:w="1277" w:type="dxa"/>
            <w:vAlign w:val="center"/>
          </w:tcPr>
          <w:p w14:paraId="01D75095" w14:textId="16BE2D72"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4.10.</w:t>
            </w:r>
          </w:p>
        </w:tc>
        <w:tc>
          <w:tcPr>
            <w:tcW w:w="7229" w:type="dxa"/>
          </w:tcPr>
          <w:p w14:paraId="3C3B0FE3" w14:textId="77777777" w:rsidR="00870094" w:rsidRPr="00C61E72" w:rsidRDefault="00870094" w:rsidP="00870094">
            <w:pPr>
              <w:snapToGrid w:val="0"/>
              <w:spacing w:after="0" w:line="240" w:lineRule="auto"/>
              <w:contextualSpacing/>
              <w:jc w:val="both"/>
              <w:rPr>
                <w:rFonts w:cstheme="minorHAnsi"/>
              </w:rPr>
            </w:pPr>
            <w:r w:rsidRPr="00720DB1">
              <w:rPr>
                <w:rFonts w:ascii="Times New Roman" w:hAnsi="Times New Roman" w:cs="Times New Roman"/>
              </w:rPr>
              <w:t>Pjovimo siekio keitimu horizontalioje padėtyje nuo traktoriaus centro (kaire/dešine) ne mažiau 150/950 mm.</w:t>
            </w:r>
          </w:p>
        </w:tc>
        <w:tc>
          <w:tcPr>
            <w:tcW w:w="1843" w:type="dxa"/>
          </w:tcPr>
          <w:p w14:paraId="40DD544E" w14:textId="77777777" w:rsidR="00870094" w:rsidRPr="00720DB1" w:rsidRDefault="00870094" w:rsidP="00870094">
            <w:pPr>
              <w:snapToGrid w:val="0"/>
              <w:spacing w:after="0" w:line="240" w:lineRule="auto"/>
              <w:contextualSpacing/>
              <w:jc w:val="both"/>
              <w:rPr>
                <w:rFonts w:ascii="Times New Roman" w:hAnsi="Times New Roman" w:cs="Times New Roman"/>
              </w:rPr>
            </w:pPr>
            <w:r w:rsidRPr="00D34E75">
              <w:rPr>
                <w:rFonts w:ascii="Times New Roman" w:eastAsiaTheme="minorHAnsi" w:hAnsi="Times New Roman" w:cs="Times New Roman"/>
                <w:bCs/>
                <w:i/>
                <w:iCs/>
                <w:color w:val="000000" w:themeColor="text1"/>
                <w:sz w:val="22"/>
                <w:szCs w:val="22"/>
                <w:lang w:eastAsia="en-US"/>
              </w:rPr>
              <w:t>Pildo tiekėjas</w:t>
            </w:r>
          </w:p>
        </w:tc>
      </w:tr>
      <w:tr w:rsidR="00870094" w14:paraId="46EB5B0F" w14:textId="77777777" w:rsidTr="00870094">
        <w:tc>
          <w:tcPr>
            <w:tcW w:w="1277" w:type="dxa"/>
            <w:vAlign w:val="center"/>
          </w:tcPr>
          <w:p w14:paraId="6FAC46AA" w14:textId="35AE1FD6"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4.11.</w:t>
            </w:r>
          </w:p>
        </w:tc>
        <w:tc>
          <w:tcPr>
            <w:tcW w:w="7229" w:type="dxa"/>
          </w:tcPr>
          <w:p w14:paraId="3F1FE663" w14:textId="77777777" w:rsidR="00870094" w:rsidRDefault="00870094" w:rsidP="00870094">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Žoliapjovei-augalų smulkintuvui suteikiama 12 mėn. garantija nuo Prekės pristatymo ir priėmimo – perdavimo akto pasirašymo dienos.  </w:t>
            </w:r>
          </w:p>
        </w:tc>
        <w:tc>
          <w:tcPr>
            <w:tcW w:w="1843" w:type="dxa"/>
          </w:tcPr>
          <w:p w14:paraId="45D63CE8" w14:textId="77777777" w:rsidR="00870094" w:rsidRDefault="00870094" w:rsidP="00870094">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870094" w14:paraId="0956B0FF" w14:textId="77777777" w:rsidTr="00870094">
        <w:tc>
          <w:tcPr>
            <w:tcW w:w="1277" w:type="dxa"/>
            <w:shd w:val="clear" w:color="auto" w:fill="D9E2F3" w:themeFill="accent1" w:themeFillTint="33"/>
            <w:vAlign w:val="center"/>
          </w:tcPr>
          <w:p w14:paraId="11DF75F9" w14:textId="1E1E8AE8" w:rsidR="00870094" w:rsidRPr="00E13C59" w:rsidRDefault="00E13C59" w:rsidP="00870094">
            <w:pPr>
              <w:snapToGrid w:val="0"/>
              <w:spacing w:after="0" w:line="240" w:lineRule="auto"/>
              <w:ind w:hanging="104"/>
              <w:contextualSpacing/>
              <w:jc w:val="center"/>
              <w:rPr>
                <w:rFonts w:ascii="Calibri" w:eastAsia="Calibri" w:hAnsi="Calibri" w:cs="Calibri"/>
                <w:b/>
                <w:bCs/>
              </w:rPr>
            </w:pPr>
            <w:r w:rsidRPr="00E13C59">
              <w:rPr>
                <w:rFonts w:ascii="Calibri" w:eastAsia="Calibri" w:hAnsi="Calibri" w:cs="Calibri"/>
                <w:b/>
                <w:bCs/>
              </w:rPr>
              <w:t>5.</w:t>
            </w:r>
          </w:p>
        </w:tc>
        <w:tc>
          <w:tcPr>
            <w:tcW w:w="7229" w:type="dxa"/>
            <w:shd w:val="clear" w:color="auto" w:fill="D9E2F3" w:themeFill="accent1" w:themeFillTint="33"/>
          </w:tcPr>
          <w:p w14:paraId="44BD8130" w14:textId="5501A49F" w:rsidR="00870094" w:rsidRDefault="00870094" w:rsidP="00870094">
            <w:pPr>
              <w:snapToGrid w:val="0"/>
              <w:spacing w:after="0" w:line="240" w:lineRule="auto"/>
              <w:contextualSpacing/>
              <w:jc w:val="both"/>
              <w:rPr>
                <w:rFonts w:ascii="Calibri" w:eastAsia="Calibri" w:hAnsi="Calibri" w:cs="Calibri"/>
                <w:bCs/>
              </w:rPr>
            </w:pPr>
            <w:r w:rsidRPr="00EA40BF">
              <w:rPr>
                <w:rFonts w:ascii="Times New Roman" w:hAnsi="Times New Roman" w:cs="Times New Roman"/>
                <w:b/>
                <w:sz w:val="28"/>
                <w:szCs w:val="28"/>
                <w:lang w:eastAsia="x-none"/>
              </w:rPr>
              <w:t>Smėlio-druskos barstytuvas</w:t>
            </w:r>
          </w:p>
        </w:tc>
        <w:tc>
          <w:tcPr>
            <w:tcW w:w="1843" w:type="dxa"/>
            <w:shd w:val="clear" w:color="auto" w:fill="D9E2F3" w:themeFill="accent1" w:themeFillTint="33"/>
          </w:tcPr>
          <w:p w14:paraId="3511DCF7" w14:textId="77777777" w:rsidR="00870094" w:rsidRDefault="00870094" w:rsidP="00870094">
            <w:pPr>
              <w:snapToGrid w:val="0"/>
              <w:spacing w:after="0" w:line="240" w:lineRule="auto"/>
              <w:contextualSpacing/>
              <w:jc w:val="both"/>
              <w:rPr>
                <w:rFonts w:ascii="Times New Roman" w:hAnsi="Times New Roman" w:cs="Times New Roman"/>
                <w:b/>
                <w:sz w:val="28"/>
                <w:szCs w:val="28"/>
                <w:lang w:eastAsia="x-none"/>
              </w:rPr>
            </w:pPr>
          </w:p>
        </w:tc>
      </w:tr>
      <w:tr w:rsidR="00870094" w14:paraId="0EF20FDC" w14:textId="77777777" w:rsidTr="00870094">
        <w:tc>
          <w:tcPr>
            <w:tcW w:w="1277" w:type="dxa"/>
            <w:vAlign w:val="center"/>
          </w:tcPr>
          <w:p w14:paraId="5DD0E221" w14:textId="78B84A0F"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5.1</w:t>
            </w:r>
          </w:p>
        </w:tc>
        <w:tc>
          <w:tcPr>
            <w:tcW w:w="7229" w:type="dxa"/>
          </w:tcPr>
          <w:p w14:paraId="317FEE5F" w14:textId="77777777" w:rsidR="00870094" w:rsidRDefault="00870094" w:rsidP="00870094">
            <w:pPr>
              <w:snapToGrid w:val="0"/>
              <w:spacing w:after="0" w:line="240" w:lineRule="auto"/>
              <w:contextualSpacing/>
              <w:jc w:val="both"/>
              <w:rPr>
                <w:rFonts w:ascii="Calibri" w:eastAsia="Calibri" w:hAnsi="Calibri" w:cs="Calibri"/>
                <w:bCs/>
              </w:rPr>
            </w:pPr>
            <w:r>
              <w:rPr>
                <w:rFonts w:ascii="Calibri" w:hAnsi="Calibri" w:cs="Calibri"/>
              </w:rPr>
              <w:t xml:space="preserve">Naujas ne senesnės kaip </w:t>
            </w:r>
            <w:r>
              <w:rPr>
                <w:rFonts w:ascii="Calibri" w:hAnsi="Calibri" w:cs="Calibri"/>
                <w:lang w:eastAsia="zh-CN"/>
              </w:rPr>
              <w:t>2024 m.</w:t>
            </w:r>
            <w:r>
              <w:rPr>
                <w:rFonts w:ascii="Calibri" w:hAnsi="Calibri" w:cs="Calibri"/>
              </w:rPr>
              <w:t xml:space="preserve"> gamybos,  atitinkantis gamyklos gamintojos technines sąlygas ir komplektaciją, o taip pat techninio reglamento "Mašinų sauga", patvirtinto LR socialinės apsaugos ir darbo ministro 2007 m. gruodžio 5 d. įsakymu Nr. A1-350, reikalavimus. Barstytuvas turi būti pažymėtas CE ženklu.</w:t>
            </w:r>
            <w:r>
              <w:rPr>
                <w:rFonts w:ascii="Calibri" w:hAnsi="Calibri" w:cs="Calibri"/>
                <w:i/>
                <w:iCs/>
              </w:rPr>
              <w:t xml:space="preserve"> </w:t>
            </w:r>
          </w:p>
        </w:tc>
        <w:tc>
          <w:tcPr>
            <w:tcW w:w="1843" w:type="dxa"/>
          </w:tcPr>
          <w:p w14:paraId="13E878F3" w14:textId="77777777" w:rsidR="00870094" w:rsidRDefault="00870094" w:rsidP="0087009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5874ABDD" w14:textId="77777777" w:rsidR="00870094" w:rsidRDefault="00870094" w:rsidP="00870094">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870094" w14:paraId="657783B4" w14:textId="77777777" w:rsidTr="00870094">
        <w:tc>
          <w:tcPr>
            <w:tcW w:w="1277" w:type="dxa"/>
            <w:vAlign w:val="center"/>
          </w:tcPr>
          <w:p w14:paraId="775724D7" w14:textId="413B2B62"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5.2</w:t>
            </w:r>
          </w:p>
        </w:tc>
        <w:tc>
          <w:tcPr>
            <w:tcW w:w="7229" w:type="dxa"/>
          </w:tcPr>
          <w:p w14:paraId="652D359A" w14:textId="77777777" w:rsidR="00870094" w:rsidRDefault="00870094" w:rsidP="00870094">
            <w:pPr>
              <w:snapToGrid w:val="0"/>
              <w:spacing w:after="0" w:line="240" w:lineRule="auto"/>
              <w:contextualSpacing/>
              <w:jc w:val="both"/>
              <w:rPr>
                <w:rFonts w:ascii="Calibri" w:eastAsia="Calibri" w:hAnsi="Calibri" w:cs="Calibri"/>
                <w:bCs/>
              </w:rPr>
            </w:pPr>
            <w:r>
              <w:rPr>
                <w:rFonts w:ascii="Calibri" w:hAnsi="Calibri" w:cs="Calibri"/>
              </w:rPr>
              <w:t xml:space="preserve">Montuojamas prie ratinio traktoriaus galinės trijų taškų pakabos ir sujungiamas su traktoriaus hidrauline sistema. Sumontuojamas ir demontuojamas lengvai, greitai ir be papildomų kėlimo įrenginių.  </w:t>
            </w:r>
          </w:p>
        </w:tc>
        <w:tc>
          <w:tcPr>
            <w:tcW w:w="1843" w:type="dxa"/>
          </w:tcPr>
          <w:p w14:paraId="126E4B8F" w14:textId="77777777" w:rsidR="00870094" w:rsidRDefault="00870094" w:rsidP="0087009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2C557508" w14:textId="77777777" w:rsidR="00870094" w:rsidRDefault="00870094" w:rsidP="00870094">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870094" w14:paraId="0A6D6D5F" w14:textId="77777777" w:rsidTr="00870094">
        <w:tc>
          <w:tcPr>
            <w:tcW w:w="1277" w:type="dxa"/>
            <w:vAlign w:val="center"/>
          </w:tcPr>
          <w:p w14:paraId="35047B64" w14:textId="04077B7B"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5.3</w:t>
            </w:r>
          </w:p>
        </w:tc>
        <w:tc>
          <w:tcPr>
            <w:tcW w:w="7229" w:type="dxa"/>
          </w:tcPr>
          <w:p w14:paraId="07FE6D7E" w14:textId="77777777" w:rsidR="00870094" w:rsidRDefault="00870094" w:rsidP="00870094">
            <w:pPr>
              <w:snapToGrid w:val="0"/>
              <w:spacing w:after="0" w:line="240" w:lineRule="auto"/>
              <w:contextualSpacing/>
              <w:jc w:val="both"/>
              <w:rPr>
                <w:rFonts w:ascii="Calibri" w:eastAsia="Calibri" w:hAnsi="Calibri" w:cs="Calibri"/>
                <w:bCs/>
              </w:rPr>
            </w:pPr>
            <w:r>
              <w:rPr>
                <w:rFonts w:ascii="Calibri" w:hAnsi="Calibri" w:cs="Calibri"/>
              </w:rPr>
              <w:t xml:space="preserve">Barstytuvas komplektuojamas su reikalinga </w:t>
            </w:r>
            <w:proofErr w:type="spellStart"/>
            <w:r>
              <w:rPr>
                <w:rFonts w:ascii="Calibri" w:hAnsi="Calibri" w:cs="Calibri"/>
              </w:rPr>
              <w:t>hidrofikuota</w:t>
            </w:r>
            <w:proofErr w:type="spellEnd"/>
            <w:r>
              <w:rPr>
                <w:rFonts w:ascii="Calibri" w:hAnsi="Calibri" w:cs="Calibri"/>
              </w:rPr>
              <w:t xml:space="preserve"> įranga, leidžiančia barstytuvą paversti atgal iki horizontalios padėties ir, traktoriumi važiuojant atgaline eiga, pasikrauti talpą barstoma medžiaga.  </w:t>
            </w:r>
          </w:p>
        </w:tc>
        <w:tc>
          <w:tcPr>
            <w:tcW w:w="1843" w:type="dxa"/>
          </w:tcPr>
          <w:p w14:paraId="46BB3D29" w14:textId="77777777" w:rsidR="00870094" w:rsidRDefault="00870094" w:rsidP="0087009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8262530" w14:textId="77777777" w:rsidR="00870094" w:rsidRDefault="00870094" w:rsidP="00870094">
            <w:pPr>
              <w:snapToGrid w:val="0"/>
              <w:spacing w:after="0" w:line="240" w:lineRule="auto"/>
              <w:contextualSpacing/>
              <w:jc w:val="both"/>
              <w:rPr>
                <w:rFonts w:ascii="Calibri" w:hAnsi="Calibri" w:cs="Calibri"/>
              </w:rPr>
            </w:pPr>
            <w:r w:rsidRPr="004701C4">
              <w:rPr>
                <w:b/>
                <w:i/>
                <w:color w:val="008000"/>
                <w:sz w:val="16"/>
              </w:rPr>
              <w:t>(pakanka patvirtinti atitiktį</w:t>
            </w:r>
          </w:p>
        </w:tc>
      </w:tr>
      <w:tr w:rsidR="00870094" w14:paraId="5E0FEB3B" w14:textId="77777777" w:rsidTr="00870094">
        <w:trPr>
          <w:trHeight w:val="319"/>
        </w:trPr>
        <w:tc>
          <w:tcPr>
            <w:tcW w:w="1277" w:type="dxa"/>
            <w:vAlign w:val="center"/>
          </w:tcPr>
          <w:p w14:paraId="23097B34" w14:textId="069BE069"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5.4</w:t>
            </w:r>
          </w:p>
        </w:tc>
        <w:tc>
          <w:tcPr>
            <w:tcW w:w="7229" w:type="dxa"/>
          </w:tcPr>
          <w:p w14:paraId="3DC83B61" w14:textId="77EFC524" w:rsidR="00870094" w:rsidRDefault="00870094" w:rsidP="00870094">
            <w:pPr>
              <w:snapToGrid w:val="0"/>
              <w:spacing w:after="0" w:line="240" w:lineRule="auto"/>
              <w:contextualSpacing/>
              <w:jc w:val="both"/>
              <w:rPr>
                <w:rFonts w:ascii="Calibri" w:eastAsia="Calibri" w:hAnsi="Calibri" w:cs="Calibri"/>
                <w:bCs/>
              </w:rPr>
            </w:pPr>
            <w:r>
              <w:rPr>
                <w:rFonts w:ascii="Calibri" w:hAnsi="Calibri" w:cs="Calibri"/>
                <w:lang w:eastAsia="zh-CN"/>
              </w:rPr>
              <w:t xml:space="preserve">Medžiagų bunkerio talpa ne mažiau </w:t>
            </w:r>
            <w:r w:rsidR="00E13C59" w:rsidRPr="00E740D2">
              <w:rPr>
                <w:rFonts w:ascii="Calibri" w:hAnsi="Calibri" w:cs="Calibri"/>
                <w:lang w:eastAsia="zh-CN"/>
              </w:rPr>
              <w:t>4</w:t>
            </w:r>
            <w:r w:rsidRPr="00E740D2">
              <w:rPr>
                <w:rFonts w:ascii="Calibri" w:hAnsi="Calibri" w:cs="Calibri"/>
                <w:lang w:eastAsia="zh-CN"/>
              </w:rPr>
              <w:t>00</w:t>
            </w:r>
            <w:r w:rsidRPr="00E740D2">
              <w:rPr>
                <w:rFonts w:ascii="Calibri" w:hAnsi="Calibri" w:cs="Calibri"/>
                <w:lang w:val="en-US" w:eastAsia="zh-CN"/>
              </w:rPr>
              <w:t xml:space="preserve"> </w:t>
            </w:r>
            <w:proofErr w:type="spellStart"/>
            <w:r w:rsidRPr="00E740D2">
              <w:rPr>
                <w:rFonts w:ascii="Calibri" w:hAnsi="Calibri" w:cs="Calibri"/>
              </w:rPr>
              <w:t>ltr</w:t>
            </w:r>
            <w:proofErr w:type="spellEnd"/>
            <w:r w:rsidRPr="00E740D2">
              <w:rPr>
                <w:rFonts w:ascii="Calibri" w:hAnsi="Calibri" w:cs="Calibri"/>
                <w:lang w:val="en-US" w:eastAsia="zh-CN"/>
              </w:rPr>
              <w:t>.</w:t>
            </w:r>
          </w:p>
        </w:tc>
        <w:tc>
          <w:tcPr>
            <w:tcW w:w="1843" w:type="dxa"/>
          </w:tcPr>
          <w:p w14:paraId="459AC8A3" w14:textId="77777777" w:rsidR="00870094" w:rsidRDefault="00870094" w:rsidP="00870094">
            <w:pPr>
              <w:snapToGrid w:val="0"/>
              <w:spacing w:after="0" w:line="240" w:lineRule="auto"/>
              <w:contextualSpacing/>
              <w:jc w:val="both"/>
              <w:rPr>
                <w:rFonts w:ascii="Calibri" w:hAnsi="Calibri" w:cs="Calibri"/>
                <w:lang w:eastAsia="zh-CN"/>
              </w:rPr>
            </w:pPr>
            <w:r w:rsidRPr="00D34E75">
              <w:rPr>
                <w:rFonts w:ascii="Times New Roman" w:eastAsiaTheme="minorHAnsi" w:hAnsi="Times New Roman" w:cs="Times New Roman"/>
                <w:bCs/>
                <w:i/>
                <w:iCs/>
                <w:color w:val="000000" w:themeColor="text1"/>
                <w:sz w:val="22"/>
                <w:szCs w:val="22"/>
                <w:lang w:eastAsia="en-US"/>
              </w:rPr>
              <w:t>Pildo tiekėjas</w:t>
            </w:r>
          </w:p>
        </w:tc>
      </w:tr>
      <w:tr w:rsidR="00870094" w14:paraId="3B3A334F" w14:textId="77777777" w:rsidTr="00870094">
        <w:tc>
          <w:tcPr>
            <w:tcW w:w="1277" w:type="dxa"/>
            <w:vAlign w:val="center"/>
          </w:tcPr>
          <w:p w14:paraId="23C0245B" w14:textId="11627C30"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5.5</w:t>
            </w:r>
          </w:p>
        </w:tc>
        <w:tc>
          <w:tcPr>
            <w:tcW w:w="7229" w:type="dxa"/>
          </w:tcPr>
          <w:p w14:paraId="1D3F7C72" w14:textId="77777777" w:rsidR="00870094" w:rsidRDefault="00870094" w:rsidP="00870094">
            <w:pPr>
              <w:snapToGrid w:val="0"/>
              <w:spacing w:after="0" w:line="240" w:lineRule="auto"/>
              <w:contextualSpacing/>
              <w:jc w:val="both"/>
              <w:rPr>
                <w:rFonts w:ascii="Calibri" w:eastAsia="Calibri" w:hAnsi="Calibri" w:cs="Calibri"/>
                <w:bCs/>
              </w:rPr>
            </w:pPr>
            <w:r>
              <w:rPr>
                <w:rFonts w:ascii="Calibri" w:hAnsi="Calibri" w:cs="Calibri"/>
                <w:lang w:eastAsia="zh-CN"/>
              </w:rPr>
              <w:t xml:space="preserve">Barstytuvo </w:t>
            </w:r>
            <w:proofErr w:type="spellStart"/>
            <w:r>
              <w:rPr>
                <w:rFonts w:ascii="Calibri" w:hAnsi="Calibri" w:cs="Calibri"/>
                <w:lang w:eastAsia="zh-CN"/>
              </w:rPr>
              <w:t>gabaritinis</w:t>
            </w:r>
            <w:proofErr w:type="spellEnd"/>
            <w:r>
              <w:rPr>
                <w:rFonts w:ascii="Calibri" w:hAnsi="Calibri" w:cs="Calibri"/>
                <w:lang w:eastAsia="zh-CN"/>
              </w:rPr>
              <w:t xml:space="preserve"> plotis  ne daugiau 1800 mm.</w:t>
            </w:r>
          </w:p>
        </w:tc>
        <w:tc>
          <w:tcPr>
            <w:tcW w:w="1843" w:type="dxa"/>
          </w:tcPr>
          <w:p w14:paraId="2795DC89" w14:textId="77777777" w:rsidR="00870094" w:rsidRDefault="00870094" w:rsidP="00870094">
            <w:pPr>
              <w:snapToGrid w:val="0"/>
              <w:spacing w:after="0" w:line="240" w:lineRule="auto"/>
              <w:contextualSpacing/>
              <w:jc w:val="both"/>
              <w:rPr>
                <w:rFonts w:ascii="Calibri" w:hAnsi="Calibri" w:cs="Calibri"/>
                <w:lang w:eastAsia="zh-CN"/>
              </w:rPr>
            </w:pPr>
            <w:r w:rsidRPr="00D34E75">
              <w:rPr>
                <w:rFonts w:ascii="Times New Roman" w:eastAsiaTheme="minorHAnsi" w:hAnsi="Times New Roman" w:cs="Times New Roman"/>
                <w:bCs/>
                <w:i/>
                <w:iCs/>
                <w:color w:val="000000" w:themeColor="text1"/>
                <w:sz w:val="22"/>
                <w:szCs w:val="22"/>
                <w:lang w:eastAsia="en-US"/>
              </w:rPr>
              <w:t>Pildo tiekėjas</w:t>
            </w:r>
          </w:p>
        </w:tc>
      </w:tr>
      <w:tr w:rsidR="00870094" w14:paraId="7B202489" w14:textId="77777777" w:rsidTr="00870094">
        <w:tc>
          <w:tcPr>
            <w:tcW w:w="1277" w:type="dxa"/>
            <w:vAlign w:val="center"/>
          </w:tcPr>
          <w:p w14:paraId="42CF38BD" w14:textId="45B96BD3"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5.6</w:t>
            </w:r>
          </w:p>
        </w:tc>
        <w:tc>
          <w:tcPr>
            <w:tcW w:w="7229" w:type="dxa"/>
          </w:tcPr>
          <w:p w14:paraId="22C078BD" w14:textId="77777777" w:rsidR="00870094" w:rsidRDefault="00870094" w:rsidP="00870094">
            <w:pPr>
              <w:snapToGrid w:val="0"/>
              <w:spacing w:after="0" w:line="240" w:lineRule="auto"/>
              <w:contextualSpacing/>
              <w:jc w:val="both"/>
              <w:rPr>
                <w:rFonts w:ascii="Calibri" w:eastAsia="Calibri" w:hAnsi="Calibri" w:cs="Calibri"/>
                <w:bCs/>
              </w:rPr>
            </w:pPr>
            <w:r>
              <w:rPr>
                <w:rFonts w:ascii="Calibri" w:hAnsi="Calibri" w:cs="Calibri"/>
                <w:lang w:eastAsia="zh-CN"/>
              </w:rPr>
              <w:t xml:space="preserve">Medžiagų išbėrimo plotis ne mažiau </w:t>
            </w:r>
            <w:r>
              <w:rPr>
                <w:rFonts w:ascii="Calibri" w:hAnsi="Calibri" w:cs="Calibri"/>
                <w:lang w:val="en-US" w:eastAsia="zh-CN"/>
              </w:rPr>
              <w:t>15</w:t>
            </w:r>
            <w:r>
              <w:rPr>
                <w:rFonts w:ascii="Calibri" w:hAnsi="Calibri" w:cs="Calibri"/>
                <w:lang w:eastAsia="zh-CN"/>
              </w:rPr>
              <w:t>00</w:t>
            </w:r>
            <w:r>
              <w:rPr>
                <w:rFonts w:ascii="Calibri" w:hAnsi="Calibri" w:cs="Calibri"/>
                <w:lang w:val="en-US" w:eastAsia="zh-CN"/>
              </w:rPr>
              <w:t xml:space="preserve"> mm.</w:t>
            </w:r>
          </w:p>
        </w:tc>
        <w:tc>
          <w:tcPr>
            <w:tcW w:w="1843" w:type="dxa"/>
          </w:tcPr>
          <w:p w14:paraId="4CE4A87A" w14:textId="77777777" w:rsidR="00870094" w:rsidRDefault="00870094" w:rsidP="00870094">
            <w:pPr>
              <w:snapToGrid w:val="0"/>
              <w:spacing w:after="0" w:line="240" w:lineRule="auto"/>
              <w:contextualSpacing/>
              <w:jc w:val="both"/>
              <w:rPr>
                <w:rFonts w:ascii="Calibri" w:hAnsi="Calibri" w:cs="Calibri"/>
                <w:lang w:eastAsia="zh-CN"/>
              </w:rPr>
            </w:pPr>
            <w:r w:rsidRPr="00D34E75">
              <w:rPr>
                <w:rFonts w:ascii="Times New Roman" w:eastAsiaTheme="minorHAnsi" w:hAnsi="Times New Roman" w:cs="Times New Roman"/>
                <w:bCs/>
                <w:i/>
                <w:iCs/>
                <w:color w:val="000000" w:themeColor="text1"/>
                <w:sz w:val="22"/>
                <w:szCs w:val="22"/>
                <w:lang w:eastAsia="en-US"/>
              </w:rPr>
              <w:t>Pildo tiekėjas</w:t>
            </w:r>
          </w:p>
        </w:tc>
      </w:tr>
      <w:tr w:rsidR="00870094" w14:paraId="574DCF2E" w14:textId="77777777" w:rsidTr="00870094">
        <w:tc>
          <w:tcPr>
            <w:tcW w:w="1277" w:type="dxa"/>
            <w:vAlign w:val="center"/>
          </w:tcPr>
          <w:p w14:paraId="1B26A245" w14:textId="0D5D5AEC" w:rsidR="00870094" w:rsidRDefault="00870094"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t>5.7</w:t>
            </w:r>
          </w:p>
        </w:tc>
        <w:tc>
          <w:tcPr>
            <w:tcW w:w="7229" w:type="dxa"/>
          </w:tcPr>
          <w:p w14:paraId="342BE657" w14:textId="77777777" w:rsidR="00870094" w:rsidRDefault="00870094" w:rsidP="00870094">
            <w:pPr>
              <w:snapToGrid w:val="0"/>
              <w:spacing w:after="0" w:line="240" w:lineRule="auto"/>
              <w:contextualSpacing/>
              <w:jc w:val="both"/>
              <w:rPr>
                <w:rFonts w:ascii="Calibri" w:eastAsia="Calibri" w:hAnsi="Calibri" w:cs="Calibri"/>
                <w:bCs/>
              </w:rPr>
            </w:pPr>
            <w:r>
              <w:rPr>
                <w:rFonts w:ascii="Calibri" w:hAnsi="Calibri" w:cs="Calibri"/>
                <w:lang w:eastAsia="zh-CN"/>
              </w:rPr>
              <w:t>Slidumą mažinančios ir ledą tirpdančios medžiagos paskleidžiamos per visą barstytuvo plotį besisukančio horizontalaus veleno pagalba.</w:t>
            </w:r>
          </w:p>
        </w:tc>
        <w:tc>
          <w:tcPr>
            <w:tcW w:w="1843" w:type="dxa"/>
          </w:tcPr>
          <w:p w14:paraId="13307711" w14:textId="77777777" w:rsidR="00870094" w:rsidRDefault="00870094" w:rsidP="00870094">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45548A63" w14:textId="77777777" w:rsidR="00870094" w:rsidRDefault="00870094" w:rsidP="00870094">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D86006" w14:paraId="6143E207" w14:textId="77777777" w:rsidTr="00870094">
        <w:tc>
          <w:tcPr>
            <w:tcW w:w="1277" w:type="dxa"/>
            <w:vAlign w:val="center"/>
          </w:tcPr>
          <w:p w14:paraId="7DF1EE9C" w14:textId="36954D15" w:rsidR="00D86006" w:rsidRDefault="00D86006" w:rsidP="00870094">
            <w:pPr>
              <w:snapToGrid w:val="0"/>
              <w:spacing w:after="0" w:line="240" w:lineRule="auto"/>
              <w:ind w:hanging="104"/>
              <w:contextualSpacing/>
              <w:jc w:val="center"/>
              <w:rPr>
                <w:rFonts w:ascii="Calibri" w:eastAsia="Calibri" w:hAnsi="Calibri" w:cs="Calibri"/>
              </w:rPr>
            </w:pPr>
            <w:r>
              <w:rPr>
                <w:rFonts w:ascii="Calibri" w:eastAsia="Calibri" w:hAnsi="Calibri" w:cs="Calibri"/>
              </w:rPr>
              <w:lastRenderedPageBreak/>
              <w:t xml:space="preserve">5.8. </w:t>
            </w:r>
          </w:p>
        </w:tc>
        <w:tc>
          <w:tcPr>
            <w:tcW w:w="7229" w:type="dxa"/>
          </w:tcPr>
          <w:p w14:paraId="455BDA05" w14:textId="4585C16F" w:rsidR="00D86006" w:rsidRDefault="00D86006" w:rsidP="00870094">
            <w:pPr>
              <w:snapToGrid w:val="0"/>
              <w:spacing w:after="0" w:line="240" w:lineRule="auto"/>
              <w:contextualSpacing/>
              <w:jc w:val="both"/>
              <w:rPr>
                <w:rFonts w:ascii="Calibri" w:hAnsi="Calibri" w:cs="Calibri"/>
                <w:lang w:eastAsia="zh-CN"/>
              </w:rPr>
            </w:pPr>
            <w:r>
              <w:rPr>
                <w:rFonts w:ascii="Calibri" w:hAnsi="Calibri" w:cs="Calibri"/>
                <w:lang w:eastAsia="zh-CN"/>
              </w:rPr>
              <w:t xml:space="preserve">Slidumą mažinančios ir ledą tirpdančios medžiagos kiekis reguliuojamas sklendės pagalba. Sklendė valdoma mechaniškai arba </w:t>
            </w:r>
            <w:proofErr w:type="spellStart"/>
            <w:r>
              <w:rPr>
                <w:rFonts w:ascii="Calibri" w:hAnsi="Calibri" w:cs="Calibri"/>
                <w:lang w:eastAsia="zh-CN"/>
              </w:rPr>
              <w:t>elektromechaniškai</w:t>
            </w:r>
            <w:proofErr w:type="spellEnd"/>
            <w:r>
              <w:rPr>
                <w:rFonts w:ascii="Calibri" w:hAnsi="Calibri" w:cs="Calibri"/>
                <w:lang w:eastAsia="zh-CN"/>
              </w:rPr>
              <w:t>.</w:t>
            </w:r>
          </w:p>
        </w:tc>
        <w:tc>
          <w:tcPr>
            <w:tcW w:w="1843" w:type="dxa"/>
          </w:tcPr>
          <w:p w14:paraId="3D353AAF" w14:textId="77777777" w:rsidR="00D86006" w:rsidRDefault="00D86006" w:rsidP="00D86006">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6FC7DBB0" w14:textId="3E193227" w:rsidR="00D86006" w:rsidRDefault="00D86006" w:rsidP="00D86006">
            <w:pPr>
              <w:widowControl w:val="0"/>
              <w:tabs>
                <w:tab w:val="right" w:pos="57"/>
              </w:tabs>
              <w:spacing w:after="0" w:line="240" w:lineRule="auto"/>
              <w:rPr>
                <w:rFonts w:ascii="Segoe UI Emoji" w:hAnsi="Segoe UI Emoji" w:cs="Segoe UI Emoji"/>
                <w:b/>
                <w:color w:val="008000"/>
              </w:rPr>
            </w:pPr>
            <w:r w:rsidRPr="004701C4">
              <w:rPr>
                <w:b/>
                <w:i/>
                <w:color w:val="008000"/>
                <w:sz w:val="16"/>
              </w:rPr>
              <w:t>(pakanka patvirtinti atitiktį</w:t>
            </w:r>
          </w:p>
        </w:tc>
      </w:tr>
      <w:tr w:rsidR="00D86006" w14:paraId="6A396340" w14:textId="77777777" w:rsidTr="00870094">
        <w:tc>
          <w:tcPr>
            <w:tcW w:w="1277" w:type="dxa"/>
            <w:vAlign w:val="center"/>
          </w:tcPr>
          <w:p w14:paraId="788B61C5" w14:textId="1FCD52E7" w:rsidR="00D86006" w:rsidRDefault="00D86006" w:rsidP="00D86006">
            <w:pPr>
              <w:snapToGrid w:val="0"/>
              <w:spacing w:after="0" w:line="240" w:lineRule="auto"/>
              <w:ind w:hanging="104"/>
              <w:contextualSpacing/>
              <w:jc w:val="center"/>
              <w:rPr>
                <w:rFonts w:ascii="Calibri" w:eastAsia="Calibri" w:hAnsi="Calibri" w:cs="Calibri"/>
              </w:rPr>
            </w:pPr>
            <w:r>
              <w:rPr>
                <w:rFonts w:ascii="Calibri" w:eastAsia="Calibri" w:hAnsi="Calibri" w:cs="Calibri"/>
              </w:rPr>
              <w:t>5.9.</w:t>
            </w:r>
          </w:p>
        </w:tc>
        <w:tc>
          <w:tcPr>
            <w:tcW w:w="7229" w:type="dxa"/>
          </w:tcPr>
          <w:p w14:paraId="1632AA6C" w14:textId="1EC44B9E" w:rsidR="00D86006" w:rsidRDefault="00D86006" w:rsidP="00D86006">
            <w:pPr>
              <w:snapToGrid w:val="0"/>
              <w:spacing w:after="0" w:line="240" w:lineRule="auto"/>
              <w:contextualSpacing/>
              <w:jc w:val="both"/>
              <w:rPr>
                <w:rFonts w:ascii="Calibri" w:hAnsi="Calibri" w:cs="Calibri"/>
                <w:lang w:eastAsia="zh-CN"/>
              </w:rPr>
            </w:pPr>
            <w:r>
              <w:rPr>
                <w:rFonts w:ascii="Calibri" w:hAnsi="Calibri" w:cs="Calibri"/>
                <w:lang w:eastAsia="zh-CN"/>
              </w:rPr>
              <w:t xml:space="preserve">Per visą barstytuvo ilgį įrengtas besisukantis velenas su mentėmis, purenantis barstomą medžiagą ir tolygiai ją paskirstantis. </w:t>
            </w:r>
          </w:p>
        </w:tc>
        <w:tc>
          <w:tcPr>
            <w:tcW w:w="1843" w:type="dxa"/>
          </w:tcPr>
          <w:p w14:paraId="67A5CF31" w14:textId="77777777" w:rsidR="00D86006" w:rsidRDefault="00D86006" w:rsidP="00D86006">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30C0A9A8" w14:textId="5F0A8083" w:rsidR="00D86006" w:rsidRDefault="00D86006" w:rsidP="00D86006">
            <w:pPr>
              <w:widowControl w:val="0"/>
              <w:tabs>
                <w:tab w:val="right" w:pos="57"/>
              </w:tabs>
              <w:spacing w:after="0" w:line="240" w:lineRule="auto"/>
              <w:rPr>
                <w:rFonts w:ascii="Segoe UI Emoji" w:hAnsi="Segoe UI Emoji" w:cs="Segoe UI Emoji"/>
                <w:b/>
                <w:color w:val="008000"/>
              </w:rPr>
            </w:pPr>
            <w:r w:rsidRPr="004701C4">
              <w:rPr>
                <w:b/>
                <w:i/>
                <w:color w:val="008000"/>
                <w:sz w:val="16"/>
              </w:rPr>
              <w:t>(pakanka patvirtinti atitiktį</w:t>
            </w:r>
          </w:p>
        </w:tc>
      </w:tr>
      <w:tr w:rsidR="00D86006" w14:paraId="09FB4C6E" w14:textId="77777777" w:rsidTr="00870094">
        <w:trPr>
          <w:trHeight w:val="155"/>
        </w:trPr>
        <w:tc>
          <w:tcPr>
            <w:tcW w:w="1277" w:type="dxa"/>
            <w:vAlign w:val="center"/>
          </w:tcPr>
          <w:p w14:paraId="31775954" w14:textId="22B627EA" w:rsidR="00D86006" w:rsidRDefault="00D86006" w:rsidP="00D86006">
            <w:pPr>
              <w:snapToGrid w:val="0"/>
              <w:spacing w:after="0" w:line="240" w:lineRule="auto"/>
              <w:ind w:hanging="104"/>
              <w:contextualSpacing/>
              <w:jc w:val="center"/>
              <w:rPr>
                <w:rFonts w:ascii="Calibri" w:eastAsia="Calibri" w:hAnsi="Calibri" w:cs="Calibri"/>
              </w:rPr>
            </w:pPr>
            <w:r>
              <w:rPr>
                <w:rFonts w:ascii="Calibri" w:eastAsia="Calibri" w:hAnsi="Calibri" w:cs="Calibri"/>
              </w:rPr>
              <w:t>5.10.</w:t>
            </w:r>
          </w:p>
        </w:tc>
        <w:tc>
          <w:tcPr>
            <w:tcW w:w="7229" w:type="dxa"/>
          </w:tcPr>
          <w:p w14:paraId="4AAAC67B" w14:textId="77777777" w:rsidR="00D86006" w:rsidRDefault="00D86006" w:rsidP="00D86006">
            <w:pPr>
              <w:snapToGrid w:val="0"/>
              <w:spacing w:after="0" w:line="240" w:lineRule="auto"/>
              <w:contextualSpacing/>
              <w:jc w:val="both"/>
              <w:rPr>
                <w:rFonts w:ascii="Calibri" w:eastAsia="Calibri" w:hAnsi="Calibri" w:cs="Calibri"/>
                <w:bCs/>
              </w:rPr>
            </w:pPr>
            <w:r>
              <w:rPr>
                <w:rFonts w:ascii="Calibri" w:hAnsi="Calibri" w:cs="Calibri"/>
                <w:lang w:eastAsia="zh-CN"/>
              </w:rPr>
              <w:t>Komplektuojamas su atramomis, sandėliavimui skirtomis kojomis.</w:t>
            </w:r>
          </w:p>
        </w:tc>
        <w:tc>
          <w:tcPr>
            <w:tcW w:w="1843" w:type="dxa"/>
          </w:tcPr>
          <w:p w14:paraId="148D322E" w14:textId="77777777" w:rsidR="00D86006" w:rsidRDefault="00D86006" w:rsidP="00D86006">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07CACBDB" w14:textId="77777777" w:rsidR="00D86006" w:rsidRDefault="00D86006" w:rsidP="00D86006">
            <w:pPr>
              <w:snapToGrid w:val="0"/>
              <w:spacing w:after="0" w:line="240" w:lineRule="auto"/>
              <w:contextualSpacing/>
              <w:jc w:val="both"/>
              <w:rPr>
                <w:rFonts w:ascii="Calibri" w:hAnsi="Calibri" w:cs="Calibri"/>
                <w:lang w:eastAsia="zh-CN"/>
              </w:rPr>
            </w:pPr>
            <w:r w:rsidRPr="004701C4">
              <w:rPr>
                <w:b/>
                <w:i/>
                <w:color w:val="008000"/>
                <w:sz w:val="16"/>
              </w:rPr>
              <w:t>(pakanka patvirtinti atitiktį</w:t>
            </w:r>
          </w:p>
        </w:tc>
      </w:tr>
      <w:tr w:rsidR="00D86006" w14:paraId="22D4B260" w14:textId="77777777" w:rsidTr="00870094">
        <w:trPr>
          <w:trHeight w:val="155"/>
        </w:trPr>
        <w:tc>
          <w:tcPr>
            <w:tcW w:w="1277" w:type="dxa"/>
            <w:vAlign w:val="center"/>
          </w:tcPr>
          <w:p w14:paraId="08AFD076" w14:textId="0C0A546D" w:rsidR="00D86006" w:rsidRDefault="00D86006" w:rsidP="00D86006">
            <w:pPr>
              <w:snapToGrid w:val="0"/>
              <w:spacing w:after="0" w:line="240" w:lineRule="auto"/>
              <w:ind w:hanging="104"/>
              <w:contextualSpacing/>
              <w:jc w:val="center"/>
              <w:rPr>
                <w:rFonts w:ascii="Calibri" w:eastAsia="Calibri" w:hAnsi="Calibri" w:cs="Calibri"/>
              </w:rPr>
            </w:pPr>
            <w:r>
              <w:rPr>
                <w:rFonts w:ascii="Calibri" w:eastAsia="Calibri" w:hAnsi="Calibri" w:cs="Calibri"/>
              </w:rPr>
              <w:t>5.11.</w:t>
            </w:r>
          </w:p>
        </w:tc>
        <w:tc>
          <w:tcPr>
            <w:tcW w:w="7229" w:type="dxa"/>
          </w:tcPr>
          <w:p w14:paraId="5BDCF0B1" w14:textId="77777777" w:rsidR="00D86006" w:rsidRDefault="00D86006" w:rsidP="00D86006">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Smėlio-druskos barstytuvui suteikiama 12 mėn. garantija nuo Prekės pristatymo ir priėmimo – perdavimo akto pasirašymo dienos.  </w:t>
            </w:r>
          </w:p>
        </w:tc>
        <w:tc>
          <w:tcPr>
            <w:tcW w:w="1843" w:type="dxa"/>
          </w:tcPr>
          <w:p w14:paraId="460AAE7C" w14:textId="77777777" w:rsidR="00D86006" w:rsidRDefault="00D86006" w:rsidP="00D86006">
            <w:pPr>
              <w:snapToGrid w:val="0"/>
              <w:spacing w:after="0" w:line="240" w:lineRule="auto"/>
              <w:contextualSpacing/>
              <w:jc w:val="both"/>
              <w:rPr>
                <w:rFonts w:ascii="Calibri" w:eastAsia="Calibri" w:hAnsi="Calibri" w:cs="Calibri"/>
                <w:bCs/>
              </w:rPr>
            </w:pPr>
            <w:r w:rsidRPr="00D34E75">
              <w:rPr>
                <w:rFonts w:ascii="Times New Roman" w:eastAsiaTheme="minorHAnsi" w:hAnsi="Times New Roman" w:cs="Times New Roman"/>
                <w:bCs/>
                <w:i/>
                <w:iCs/>
                <w:color w:val="000000" w:themeColor="text1"/>
                <w:sz w:val="22"/>
                <w:szCs w:val="22"/>
                <w:lang w:eastAsia="en-US"/>
              </w:rPr>
              <w:t>Pildo tiekėjas</w:t>
            </w:r>
          </w:p>
        </w:tc>
      </w:tr>
      <w:tr w:rsidR="00D86006" w14:paraId="1D3DAF72" w14:textId="77777777" w:rsidTr="00870094">
        <w:trPr>
          <w:trHeight w:val="155"/>
        </w:trPr>
        <w:tc>
          <w:tcPr>
            <w:tcW w:w="1277" w:type="dxa"/>
            <w:shd w:val="clear" w:color="auto" w:fill="D9E2F3" w:themeFill="accent1" w:themeFillTint="33"/>
            <w:vAlign w:val="center"/>
          </w:tcPr>
          <w:p w14:paraId="54CBD2DB" w14:textId="31303F28" w:rsidR="00D86006" w:rsidRPr="00E13C59" w:rsidRDefault="00D86006" w:rsidP="00D86006">
            <w:pPr>
              <w:snapToGrid w:val="0"/>
              <w:spacing w:after="0" w:line="240" w:lineRule="auto"/>
              <w:ind w:hanging="104"/>
              <w:contextualSpacing/>
              <w:jc w:val="center"/>
              <w:rPr>
                <w:rFonts w:ascii="Calibri" w:eastAsia="Calibri" w:hAnsi="Calibri" w:cs="Calibri"/>
                <w:b/>
                <w:bCs/>
              </w:rPr>
            </w:pPr>
            <w:r w:rsidRPr="00E13C59">
              <w:rPr>
                <w:rFonts w:ascii="Calibri" w:eastAsia="Calibri" w:hAnsi="Calibri" w:cs="Calibri"/>
                <w:b/>
                <w:bCs/>
              </w:rPr>
              <w:t>6.</w:t>
            </w:r>
          </w:p>
        </w:tc>
        <w:tc>
          <w:tcPr>
            <w:tcW w:w="7229" w:type="dxa"/>
            <w:shd w:val="clear" w:color="auto" w:fill="D9E2F3" w:themeFill="accent1" w:themeFillTint="33"/>
          </w:tcPr>
          <w:p w14:paraId="2A650E6D" w14:textId="77777777" w:rsidR="00D86006" w:rsidRDefault="00D86006" w:rsidP="00D86006">
            <w:pPr>
              <w:snapToGrid w:val="0"/>
              <w:spacing w:after="0" w:line="240" w:lineRule="auto"/>
              <w:contextualSpacing/>
              <w:jc w:val="both"/>
              <w:rPr>
                <w:rFonts w:ascii="Calibri" w:eastAsia="Calibri" w:hAnsi="Calibri" w:cs="Calibri"/>
                <w:bCs/>
              </w:rPr>
            </w:pPr>
            <w:r>
              <w:rPr>
                <w:rFonts w:ascii="Times New Roman" w:hAnsi="Times New Roman" w:cs="Times New Roman"/>
                <w:b/>
                <w:sz w:val="28"/>
                <w:szCs w:val="28"/>
                <w:lang w:eastAsia="x-none"/>
              </w:rPr>
              <w:t>Priekaba registruojama 1,5 tonos</w:t>
            </w:r>
          </w:p>
        </w:tc>
        <w:tc>
          <w:tcPr>
            <w:tcW w:w="1843" w:type="dxa"/>
            <w:shd w:val="clear" w:color="auto" w:fill="D9E2F3" w:themeFill="accent1" w:themeFillTint="33"/>
          </w:tcPr>
          <w:p w14:paraId="01E73089" w14:textId="77777777" w:rsidR="00D86006" w:rsidRDefault="00D86006" w:rsidP="00D86006">
            <w:pPr>
              <w:snapToGrid w:val="0"/>
              <w:spacing w:after="0" w:line="240" w:lineRule="auto"/>
              <w:contextualSpacing/>
              <w:jc w:val="both"/>
              <w:rPr>
                <w:rFonts w:ascii="Times New Roman" w:hAnsi="Times New Roman" w:cs="Times New Roman"/>
                <w:b/>
                <w:sz w:val="28"/>
                <w:szCs w:val="28"/>
                <w:lang w:eastAsia="x-none"/>
              </w:rPr>
            </w:pPr>
          </w:p>
        </w:tc>
      </w:tr>
      <w:tr w:rsidR="00D86006" w14:paraId="67ED7348" w14:textId="77777777" w:rsidTr="00870094">
        <w:trPr>
          <w:trHeight w:val="155"/>
        </w:trPr>
        <w:tc>
          <w:tcPr>
            <w:tcW w:w="1277" w:type="dxa"/>
            <w:vAlign w:val="center"/>
          </w:tcPr>
          <w:p w14:paraId="62805A51" w14:textId="1834B0B8" w:rsidR="00D86006" w:rsidRDefault="00D86006" w:rsidP="00D86006">
            <w:pPr>
              <w:snapToGrid w:val="0"/>
              <w:spacing w:after="0" w:line="240" w:lineRule="auto"/>
              <w:ind w:hanging="104"/>
              <w:contextualSpacing/>
              <w:jc w:val="center"/>
              <w:rPr>
                <w:rFonts w:ascii="Calibri" w:eastAsia="Calibri" w:hAnsi="Calibri" w:cs="Calibri"/>
              </w:rPr>
            </w:pPr>
            <w:r>
              <w:rPr>
                <w:rFonts w:ascii="Calibri" w:eastAsia="Calibri" w:hAnsi="Calibri" w:cs="Calibri"/>
              </w:rPr>
              <w:t>6.1.</w:t>
            </w:r>
          </w:p>
        </w:tc>
        <w:tc>
          <w:tcPr>
            <w:tcW w:w="7229" w:type="dxa"/>
          </w:tcPr>
          <w:p w14:paraId="7115C537" w14:textId="77777777" w:rsidR="00D86006" w:rsidRDefault="00D86006" w:rsidP="00D86006">
            <w:pPr>
              <w:snapToGrid w:val="0"/>
              <w:spacing w:after="0" w:line="240" w:lineRule="auto"/>
              <w:contextualSpacing/>
              <w:jc w:val="both"/>
              <w:rPr>
                <w:rFonts w:ascii="Calibri" w:eastAsia="Calibri" w:hAnsi="Calibri" w:cs="Calibri"/>
                <w:bCs/>
              </w:rPr>
            </w:pPr>
            <w:r>
              <w:rPr>
                <w:rFonts w:ascii="Calibri" w:eastAsia="Calibri" w:hAnsi="Calibri" w:cs="Calibri"/>
              </w:rPr>
              <w:t xml:space="preserve">Nauja, ne senesnės kaip  2024 m. gamybos, atitinkanti gamyklos gamintojos technines sąlygas ir komplektaciją, o taip pat techninio reglamento "Mašinų sauga", patvirtinto LR socialinės apsaugos ir darbo ministro 2007 m. gruodžio 5 d. įsakymu Nr. A1-350, reikalavimus. Priekaba turi turėti Atitikties sertifikatą, reikalingą jos registracijai naudojimui viešuosiuose keliuose. </w:t>
            </w:r>
            <w:r w:rsidRPr="000C384F">
              <w:rPr>
                <w:rFonts w:ascii="Calibri" w:eastAsia="Calibri" w:hAnsi="Calibri" w:cs="Calibri"/>
                <w:b/>
                <w:i/>
                <w:lang w:bidi="lt-LT"/>
              </w:rPr>
              <w:t>Tiekėjas turės</w:t>
            </w:r>
            <w:r>
              <w:rPr>
                <w:rFonts w:ascii="Calibri" w:eastAsia="Calibri" w:hAnsi="Calibri" w:cs="Calibri"/>
                <w:b/>
                <w:i/>
                <w:lang w:bidi="lt-LT"/>
              </w:rPr>
              <w:t xml:space="preserve"> pateikti</w:t>
            </w:r>
            <w:r>
              <w:rPr>
                <w:rFonts w:ascii="Calibri" w:eastAsia="Calibri" w:hAnsi="Calibri" w:cs="Calibri"/>
                <w:b/>
                <w:i/>
              </w:rPr>
              <w:t xml:space="preserve"> gamintojo Atitikties sertifikato kopiją su vertimu į lietuvių kalbą.</w:t>
            </w:r>
          </w:p>
        </w:tc>
        <w:tc>
          <w:tcPr>
            <w:tcW w:w="1843" w:type="dxa"/>
          </w:tcPr>
          <w:p w14:paraId="6B3BCF7B" w14:textId="77777777" w:rsidR="00D86006" w:rsidRDefault="00D86006" w:rsidP="00D86006">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0938F4D" w14:textId="77777777" w:rsidR="00D86006" w:rsidRDefault="00D86006" w:rsidP="00D86006">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63296B" w14:paraId="45A06ECC" w14:textId="77777777" w:rsidTr="00870094">
        <w:trPr>
          <w:trHeight w:val="155"/>
        </w:trPr>
        <w:tc>
          <w:tcPr>
            <w:tcW w:w="1277" w:type="dxa"/>
            <w:vAlign w:val="center"/>
          </w:tcPr>
          <w:p w14:paraId="524D499B" w14:textId="1A6CF7BC" w:rsidR="0063296B" w:rsidRDefault="0063296B" w:rsidP="0063296B">
            <w:pPr>
              <w:snapToGrid w:val="0"/>
              <w:spacing w:after="0" w:line="240" w:lineRule="auto"/>
              <w:ind w:hanging="104"/>
              <w:contextualSpacing/>
              <w:jc w:val="center"/>
              <w:rPr>
                <w:rFonts w:ascii="Calibri" w:eastAsia="Calibri" w:hAnsi="Calibri" w:cs="Calibri"/>
              </w:rPr>
            </w:pPr>
            <w:r>
              <w:rPr>
                <w:rFonts w:ascii="Calibri" w:eastAsia="Calibri" w:hAnsi="Calibri" w:cs="Calibri"/>
              </w:rPr>
              <w:t>6.2.</w:t>
            </w:r>
          </w:p>
        </w:tc>
        <w:tc>
          <w:tcPr>
            <w:tcW w:w="7229" w:type="dxa"/>
          </w:tcPr>
          <w:p w14:paraId="7A0D9B3E" w14:textId="537643AD" w:rsidR="0063296B" w:rsidRDefault="0063296B" w:rsidP="0063296B">
            <w:pPr>
              <w:snapToGrid w:val="0"/>
              <w:spacing w:after="0" w:line="240" w:lineRule="auto"/>
              <w:contextualSpacing/>
              <w:jc w:val="both"/>
              <w:rPr>
                <w:rFonts w:ascii="Calibri" w:eastAsia="Calibri" w:hAnsi="Calibri" w:cs="Calibri"/>
              </w:rPr>
            </w:pPr>
            <w:r>
              <w:rPr>
                <w:rFonts w:ascii="Calibri" w:eastAsia="Calibri" w:hAnsi="Calibri" w:cs="Calibri"/>
              </w:rPr>
              <w:t>Priekabos turi būti teikiamos su visais registravimo dokumentais, skirtais eksploatuoti ir registruoti Lietuvoje. Tiekėjas užregistruoja perkančiosios organizacijos vardu ir išima valstybinius transporto priemonės numerius savo lėšomis.</w:t>
            </w:r>
          </w:p>
        </w:tc>
        <w:tc>
          <w:tcPr>
            <w:tcW w:w="1843" w:type="dxa"/>
          </w:tcPr>
          <w:p w14:paraId="770994DA" w14:textId="6985FF2A" w:rsidR="0063296B" w:rsidRDefault="0063296B" w:rsidP="0063296B">
            <w:pPr>
              <w:widowControl w:val="0"/>
              <w:tabs>
                <w:tab w:val="right" w:pos="57"/>
              </w:tabs>
              <w:spacing w:after="0" w:line="240" w:lineRule="auto"/>
              <w:rPr>
                <w:rFonts w:ascii="Segoe UI Emoji" w:hAnsi="Segoe UI Emoji" w:cs="Segoe UI Emoji"/>
                <w:b/>
                <w:color w:val="008000"/>
              </w:rPr>
            </w:pPr>
            <w:r w:rsidRPr="00D34E75">
              <w:rPr>
                <w:rFonts w:ascii="Times New Roman" w:eastAsiaTheme="minorHAnsi" w:hAnsi="Times New Roman" w:cs="Times New Roman"/>
                <w:bCs/>
                <w:i/>
                <w:iCs/>
                <w:color w:val="000000" w:themeColor="text1"/>
                <w:sz w:val="22"/>
                <w:szCs w:val="22"/>
                <w:lang w:eastAsia="en-US"/>
              </w:rPr>
              <w:t>Pildo tiekėjas</w:t>
            </w:r>
          </w:p>
        </w:tc>
      </w:tr>
      <w:tr w:rsidR="0063296B" w14:paraId="2FA23B63" w14:textId="77777777" w:rsidTr="00870094">
        <w:trPr>
          <w:trHeight w:val="155"/>
        </w:trPr>
        <w:tc>
          <w:tcPr>
            <w:tcW w:w="1277" w:type="dxa"/>
            <w:vAlign w:val="center"/>
          </w:tcPr>
          <w:p w14:paraId="1B6C8A2B" w14:textId="52B8C4B5" w:rsidR="0063296B" w:rsidRDefault="0063296B" w:rsidP="0063296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Pr>
                <w:rFonts w:ascii="Calibri" w:eastAsia="Calibri" w:hAnsi="Calibri" w:cs="Calibri"/>
              </w:rPr>
              <w:t>3</w:t>
            </w:r>
            <w:r>
              <w:rPr>
                <w:rFonts w:ascii="Calibri" w:eastAsia="Calibri" w:hAnsi="Calibri" w:cs="Calibri"/>
              </w:rPr>
              <w:t>.</w:t>
            </w:r>
          </w:p>
        </w:tc>
        <w:tc>
          <w:tcPr>
            <w:tcW w:w="7229" w:type="dxa"/>
          </w:tcPr>
          <w:p w14:paraId="2DFD5483" w14:textId="77777777" w:rsidR="0063296B" w:rsidRDefault="0063296B" w:rsidP="0063296B">
            <w:pPr>
              <w:snapToGrid w:val="0"/>
              <w:spacing w:after="0" w:line="240" w:lineRule="auto"/>
              <w:contextualSpacing/>
              <w:jc w:val="both"/>
              <w:rPr>
                <w:rFonts w:ascii="Calibri" w:eastAsia="Calibri" w:hAnsi="Calibri" w:cs="Calibri"/>
                <w:bCs/>
              </w:rPr>
            </w:pPr>
            <w:r>
              <w:rPr>
                <w:rFonts w:ascii="Calibri" w:eastAsia="Calibri" w:hAnsi="Calibri" w:cs="Calibri"/>
              </w:rPr>
              <w:t>Prikabinama prie ratinio traktoriaus galinio užkabinimo kablio.</w:t>
            </w:r>
          </w:p>
        </w:tc>
        <w:tc>
          <w:tcPr>
            <w:tcW w:w="1843" w:type="dxa"/>
          </w:tcPr>
          <w:p w14:paraId="6A9FE49A" w14:textId="77777777" w:rsidR="0063296B" w:rsidRDefault="0063296B" w:rsidP="0063296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1311DEEF" w14:textId="77777777" w:rsidR="0063296B" w:rsidRDefault="0063296B" w:rsidP="0063296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63296B" w14:paraId="545090D2" w14:textId="77777777" w:rsidTr="00870094">
        <w:trPr>
          <w:trHeight w:val="155"/>
        </w:trPr>
        <w:tc>
          <w:tcPr>
            <w:tcW w:w="1277" w:type="dxa"/>
            <w:vAlign w:val="center"/>
          </w:tcPr>
          <w:p w14:paraId="0CD02D30" w14:textId="01563B85" w:rsidR="0063296B" w:rsidRDefault="0063296B" w:rsidP="0063296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Pr>
                <w:rFonts w:ascii="Calibri" w:eastAsia="Calibri" w:hAnsi="Calibri" w:cs="Calibri"/>
              </w:rPr>
              <w:t>4</w:t>
            </w:r>
            <w:r>
              <w:rPr>
                <w:rFonts w:ascii="Calibri" w:eastAsia="Calibri" w:hAnsi="Calibri" w:cs="Calibri"/>
              </w:rPr>
              <w:t>.</w:t>
            </w:r>
          </w:p>
        </w:tc>
        <w:tc>
          <w:tcPr>
            <w:tcW w:w="7229" w:type="dxa"/>
          </w:tcPr>
          <w:p w14:paraId="2962428F" w14:textId="23E6E696" w:rsidR="0063296B" w:rsidRDefault="0063296B" w:rsidP="00AF25CD">
            <w:pPr>
              <w:snapToGrid w:val="0"/>
              <w:spacing w:after="0" w:line="240" w:lineRule="auto"/>
              <w:contextualSpacing/>
              <w:jc w:val="both"/>
              <w:rPr>
                <w:rFonts w:ascii="Calibri" w:eastAsia="Calibri" w:hAnsi="Calibri" w:cs="Calibri"/>
                <w:bCs/>
              </w:rPr>
            </w:pPr>
            <w:bookmarkStart w:id="6" w:name="_Hlk208579594"/>
            <w:r>
              <w:rPr>
                <w:rFonts w:ascii="Calibri" w:eastAsia="Calibri" w:hAnsi="Calibri" w:cs="Calibri"/>
              </w:rPr>
              <w:t>Maksimali bendra masė (</w:t>
            </w:r>
            <w:r w:rsidR="00AF25CD" w:rsidRPr="00AF25CD">
              <w:rPr>
                <w:rFonts w:ascii="Calibri" w:eastAsia="Calibri" w:hAnsi="Calibri" w:cs="Calibri"/>
              </w:rPr>
              <w:t>priekab</w:t>
            </w:r>
            <w:r w:rsidR="00AF25CD">
              <w:rPr>
                <w:rFonts w:ascii="Calibri" w:eastAsia="Calibri" w:hAnsi="Calibri" w:cs="Calibri"/>
              </w:rPr>
              <w:t>os</w:t>
            </w:r>
            <w:r w:rsidR="00AF25CD" w:rsidRPr="00AF25CD">
              <w:rPr>
                <w:rFonts w:ascii="Calibri" w:eastAsia="Calibri" w:hAnsi="Calibri" w:cs="Calibri"/>
              </w:rPr>
              <w:t xml:space="preserve"> ir krovin</w:t>
            </w:r>
            <w:r w:rsidR="00AF25CD">
              <w:rPr>
                <w:rFonts w:ascii="Calibri" w:eastAsia="Calibri" w:hAnsi="Calibri" w:cs="Calibri"/>
              </w:rPr>
              <w:t>io</w:t>
            </w:r>
            <w:r>
              <w:rPr>
                <w:rFonts w:ascii="Calibri" w:eastAsia="Calibri" w:hAnsi="Calibri" w:cs="Calibri"/>
              </w:rPr>
              <w:t>) ne mažesnė kaip 1500 kg.</w:t>
            </w:r>
            <w:bookmarkEnd w:id="6"/>
          </w:p>
        </w:tc>
        <w:tc>
          <w:tcPr>
            <w:tcW w:w="1843" w:type="dxa"/>
          </w:tcPr>
          <w:p w14:paraId="39A043AA" w14:textId="2B629713" w:rsidR="0063296B" w:rsidRDefault="00AF25CD" w:rsidP="0063296B">
            <w:pPr>
              <w:snapToGrid w:val="0"/>
              <w:spacing w:after="0" w:line="240" w:lineRule="auto"/>
              <w:contextualSpacing/>
              <w:jc w:val="both"/>
              <w:rPr>
                <w:rFonts w:ascii="Calibri" w:eastAsia="Calibri" w:hAnsi="Calibri" w:cs="Calibri"/>
              </w:rPr>
            </w:pPr>
            <w:r w:rsidRPr="00D34E75">
              <w:rPr>
                <w:rFonts w:ascii="Times New Roman" w:eastAsiaTheme="minorHAnsi" w:hAnsi="Times New Roman" w:cs="Times New Roman"/>
                <w:bCs/>
                <w:i/>
                <w:iCs/>
                <w:color w:val="000000" w:themeColor="text1"/>
                <w:sz w:val="22"/>
                <w:szCs w:val="22"/>
                <w:lang w:eastAsia="en-US"/>
              </w:rPr>
              <w:t>Pildo tiekėjas</w:t>
            </w:r>
          </w:p>
        </w:tc>
      </w:tr>
      <w:tr w:rsidR="0063296B" w14:paraId="2CE658D6" w14:textId="77777777" w:rsidTr="00870094">
        <w:trPr>
          <w:trHeight w:val="155"/>
        </w:trPr>
        <w:tc>
          <w:tcPr>
            <w:tcW w:w="1277" w:type="dxa"/>
            <w:vAlign w:val="center"/>
          </w:tcPr>
          <w:p w14:paraId="31D0ADBE" w14:textId="0B8212A7" w:rsidR="0063296B" w:rsidRDefault="0063296B" w:rsidP="0063296B">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Pr>
                <w:rFonts w:ascii="Calibri" w:eastAsia="Calibri" w:hAnsi="Calibri" w:cs="Calibri"/>
              </w:rPr>
              <w:t>5</w:t>
            </w:r>
            <w:r>
              <w:rPr>
                <w:rFonts w:ascii="Calibri" w:eastAsia="Calibri" w:hAnsi="Calibri" w:cs="Calibri"/>
              </w:rPr>
              <w:t>.</w:t>
            </w:r>
          </w:p>
        </w:tc>
        <w:tc>
          <w:tcPr>
            <w:tcW w:w="7229" w:type="dxa"/>
          </w:tcPr>
          <w:p w14:paraId="2DA6299E" w14:textId="5F4BC238" w:rsidR="0063296B" w:rsidRDefault="0063296B" w:rsidP="0063296B">
            <w:pPr>
              <w:snapToGrid w:val="0"/>
              <w:spacing w:after="0" w:line="240" w:lineRule="auto"/>
              <w:contextualSpacing/>
              <w:jc w:val="both"/>
              <w:rPr>
                <w:rFonts w:ascii="Calibri" w:eastAsia="Calibri" w:hAnsi="Calibri" w:cs="Calibri"/>
                <w:bCs/>
              </w:rPr>
            </w:pPr>
            <w:r w:rsidRPr="00A42DF0">
              <w:rPr>
                <w:rFonts w:ascii="Calibri" w:eastAsia="Calibri" w:hAnsi="Calibri" w:cs="Calibri"/>
              </w:rPr>
              <w:t>Galimas išvertinas į 3 puses, sumontuotas galinis hidraulinis</w:t>
            </w:r>
            <w:r>
              <w:rPr>
                <w:rFonts w:ascii="Calibri" w:eastAsia="Calibri" w:hAnsi="Calibri" w:cs="Calibri"/>
              </w:rPr>
              <w:t xml:space="preserve"> išvertimas.</w:t>
            </w:r>
          </w:p>
        </w:tc>
        <w:tc>
          <w:tcPr>
            <w:tcW w:w="1843" w:type="dxa"/>
          </w:tcPr>
          <w:p w14:paraId="5A9752D6" w14:textId="77777777" w:rsidR="0063296B" w:rsidRDefault="0063296B" w:rsidP="0063296B">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A51BDAC" w14:textId="77777777" w:rsidR="0063296B" w:rsidRDefault="0063296B" w:rsidP="0063296B">
            <w:pPr>
              <w:snapToGrid w:val="0"/>
              <w:spacing w:after="0" w:line="240" w:lineRule="auto"/>
              <w:contextualSpacing/>
              <w:jc w:val="both"/>
              <w:rPr>
                <w:rFonts w:ascii="Calibri" w:eastAsia="Calibri" w:hAnsi="Calibri" w:cs="Calibri"/>
              </w:rPr>
            </w:pPr>
            <w:r w:rsidRPr="004701C4">
              <w:rPr>
                <w:b/>
                <w:i/>
                <w:color w:val="008000"/>
                <w:sz w:val="16"/>
              </w:rPr>
              <w:t>(pakanka patvirtinti atitiktį</w:t>
            </w:r>
          </w:p>
        </w:tc>
      </w:tr>
      <w:tr w:rsidR="00AF25CD" w14:paraId="6E5D563F" w14:textId="77777777" w:rsidTr="00870094">
        <w:trPr>
          <w:trHeight w:val="155"/>
        </w:trPr>
        <w:tc>
          <w:tcPr>
            <w:tcW w:w="1277" w:type="dxa"/>
            <w:vAlign w:val="center"/>
          </w:tcPr>
          <w:p w14:paraId="1BEACC35" w14:textId="7C3D2014"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w:t>
            </w:r>
            <w:r>
              <w:rPr>
                <w:rFonts w:ascii="Calibri" w:eastAsia="Calibri" w:hAnsi="Calibri" w:cs="Calibri"/>
              </w:rPr>
              <w:t>6.</w:t>
            </w:r>
          </w:p>
        </w:tc>
        <w:tc>
          <w:tcPr>
            <w:tcW w:w="7229" w:type="dxa"/>
          </w:tcPr>
          <w:p w14:paraId="19A8C527" w14:textId="0E66B45C" w:rsidR="00AF25CD" w:rsidRDefault="00AF25CD" w:rsidP="00AF25CD">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Priekaba turi </w:t>
            </w:r>
            <w:r w:rsidRPr="00AF25CD">
              <w:rPr>
                <w:rFonts w:ascii="Calibri" w:eastAsia="Calibri" w:hAnsi="Calibri" w:cs="Calibri"/>
                <w:bCs/>
              </w:rPr>
              <w:t>stabdži</w:t>
            </w:r>
            <w:r>
              <w:rPr>
                <w:rFonts w:ascii="Calibri" w:eastAsia="Calibri" w:hAnsi="Calibri" w:cs="Calibri"/>
                <w:bCs/>
              </w:rPr>
              <w:t>us</w:t>
            </w:r>
            <w:r w:rsidRPr="00AF25CD">
              <w:rPr>
                <w:rFonts w:ascii="Calibri" w:eastAsia="Calibri" w:hAnsi="Calibri" w:cs="Calibri"/>
                <w:bCs/>
              </w:rPr>
              <w:t xml:space="preserve"> (inertini</w:t>
            </w:r>
            <w:r>
              <w:rPr>
                <w:rFonts w:ascii="Calibri" w:eastAsia="Calibri" w:hAnsi="Calibri" w:cs="Calibri"/>
                <w:bCs/>
              </w:rPr>
              <w:t>us</w:t>
            </w:r>
            <w:r w:rsidRPr="00AF25CD">
              <w:rPr>
                <w:rFonts w:ascii="Calibri" w:eastAsia="Calibri" w:hAnsi="Calibri" w:cs="Calibri"/>
                <w:bCs/>
              </w:rPr>
              <w:t>, pneumatini</w:t>
            </w:r>
            <w:r>
              <w:rPr>
                <w:rFonts w:ascii="Calibri" w:eastAsia="Calibri" w:hAnsi="Calibri" w:cs="Calibri"/>
                <w:bCs/>
              </w:rPr>
              <w:t xml:space="preserve">us, mechaninius </w:t>
            </w:r>
            <w:r w:rsidRPr="00AF25CD">
              <w:rPr>
                <w:rFonts w:ascii="Calibri" w:eastAsia="Calibri" w:hAnsi="Calibri" w:cs="Calibri"/>
                <w:bCs/>
              </w:rPr>
              <w:t>ar kit</w:t>
            </w:r>
            <w:r>
              <w:rPr>
                <w:rFonts w:ascii="Calibri" w:eastAsia="Calibri" w:hAnsi="Calibri" w:cs="Calibri"/>
                <w:bCs/>
              </w:rPr>
              <w:t>okius</w:t>
            </w:r>
            <w:r w:rsidRPr="00AF25CD">
              <w:rPr>
                <w:rFonts w:ascii="Calibri" w:eastAsia="Calibri" w:hAnsi="Calibri" w:cs="Calibri"/>
                <w:bCs/>
              </w:rPr>
              <w:t>)</w:t>
            </w:r>
          </w:p>
        </w:tc>
        <w:tc>
          <w:tcPr>
            <w:tcW w:w="1843" w:type="dxa"/>
          </w:tcPr>
          <w:p w14:paraId="0726262F" w14:textId="77777777" w:rsidR="00AF25CD" w:rsidRDefault="00AF25CD" w:rsidP="00AF25CD">
            <w:pPr>
              <w:widowControl w:val="0"/>
              <w:tabs>
                <w:tab w:val="right" w:pos="57"/>
              </w:tabs>
              <w:spacing w:after="0" w:line="240" w:lineRule="auto"/>
              <w:rPr>
                <w:b/>
                <w:color w:val="008000"/>
              </w:rPr>
            </w:pPr>
            <w:r>
              <w:rPr>
                <w:rFonts w:ascii="Segoe UI Emoji" w:hAnsi="Segoe UI Emoji" w:cs="Segoe UI Emoji"/>
                <w:b/>
                <w:color w:val="008000"/>
              </w:rPr>
              <w:t>✅</w:t>
            </w:r>
            <w:r>
              <w:rPr>
                <w:b/>
                <w:color w:val="008000"/>
              </w:rPr>
              <w:t xml:space="preserve"> Atitinka  / Neatitinka </w:t>
            </w:r>
          </w:p>
          <w:p w14:paraId="7AA02FF9" w14:textId="5D93885A" w:rsidR="00AF25CD" w:rsidRDefault="00AF25CD" w:rsidP="00AF25CD">
            <w:pPr>
              <w:snapToGrid w:val="0"/>
              <w:spacing w:after="0" w:line="240" w:lineRule="auto"/>
              <w:contextualSpacing/>
              <w:jc w:val="both"/>
              <w:rPr>
                <w:rFonts w:ascii="Calibri" w:eastAsia="Calibri" w:hAnsi="Calibri" w:cs="Calibri"/>
                <w:bCs/>
              </w:rPr>
            </w:pPr>
            <w:r w:rsidRPr="004701C4">
              <w:rPr>
                <w:b/>
                <w:i/>
                <w:color w:val="008000"/>
                <w:sz w:val="16"/>
              </w:rPr>
              <w:t>(pakanka patvirtinti atitiktį</w:t>
            </w:r>
          </w:p>
        </w:tc>
      </w:tr>
      <w:tr w:rsidR="00AF25CD" w14:paraId="28B09C28" w14:textId="77777777" w:rsidTr="00870094">
        <w:trPr>
          <w:trHeight w:val="155"/>
        </w:trPr>
        <w:tc>
          <w:tcPr>
            <w:tcW w:w="1277" w:type="dxa"/>
            <w:vAlign w:val="center"/>
          </w:tcPr>
          <w:p w14:paraId="0DC29338" w14:textId="5C1EB3A6" w:rsidR="00AF25CD" w:rsidRDefault="00AF25CD" w:rsidP="00AF25CD">
            <w:pPr>
              <w:snapToGrid w:val="0"/>
              <w:spacing w:after="0" w:line="240" w:lineRule="auto"/>
              <w:ind w:hanging="104"/>
              <w:contextualSpacing/>
              <w:jc w:val="center"/>
              <w:rPr>
                <w:rFonts w:ascii="Calibri" w:eastAsia="Calibri" w:hAnsi="Calibri" w:cs="Calibri"/>
              </w:rPr>
            </w:pPr>
            <w:r>
              <w:rPr>
                <w:rFonts w:ascii="Calibri" w:eastAsia="Calibri" w:hAnsi="Calibri" w:cs="Calibri"/>
              </w:rPr>
              <w:t>6.7.</w:t>
            </w:r>
          </w:p>
        </w:tc>
        <w:tc>
          <w:tcPr>
            <w:tcW w:w="7229" w:type="dxa"/>
          </w:tcPr>
          <w:p w14:paraId="7C968735" w14:textId="5D18D71C" w:rsidR="00AF25CD" w:rsidRDefault="00AF25CD" w:rsidP="00AF25CD">
            <w:pPr>
              <w:snapToGrid w:val="0"/>
              <w:spacing w:after="0" w:line="240" w:lineRule="auto"/>
              <w:contextualSpacing/>
              <w:jc w:val="both"/>
              <w:rPr>
                <w:rFonts w:ascii="Calibri" w:eastAsia="Calibri" w:hAnsi="Calibri" w:cs="Calibri"/>
                <w:bCs/>
              </w:rPr>
            </w:pPr>
            <w:r>
              <w:rPr>
                <w:rFonts w:ascii="Calibri" w:eastAsia="Calibri" w:hAnsi="Calibri" w:cs="Calibri"/>
                <w:bCs/>
              </w:rPr>
              <w:t xml:space="preserve">Priekabai suteikiama ne mažesnė kaip 12 mėn. garantija nuo Prekės pristatymo ir priėmimo – perdavimo akto pasirašymo dienos.  </w:t>
            </w:r>
          </w:p>
        </w:tc>
        <w:tc>
          <w:tcPr>
            <w:tcW w:w="1843" w:type="dxa"/>
          </w:tcPr>
          <w:p w14:paraId="3B1B7DA9" w14:textId="1D01304E" w:rsidR="00AF25CD" w:rsidRPr="002D2F4A" w:rsidRDefault="00AF25CD" w:rsidP="00AF25CD">
            <w:pPr>
              <w:snapToGrid w:val="0"/>
              <w:spacing w:after="0" w:line="240" w:lineRule="auto"/>
              <w:contextualSpacing/>
              <w:jc w:val="both"/>
              <w:rPr>
                <w:rFonts w:ascii="Calibri" w:eastAsia="Calibri" w:hAnsi="Calibri" w:cs="Calibri"/>
                <w:lang w:val="en-US"/>
              </w:rPr>
            </w:pPr>
            <w:r w:rsidRPr="00D34E75">
              <w:rPr>
                <w:rFonts w:ascii="Times New Roman" w:eastAsiaTheme="minorHAnsi" w:hAnsi="Times New Roman" w:cs="Times New Roman"/>
                <w:bCs/>
                <w:i/>
                <w:iCs/>
                <w:color w:val="000000" w:themeColor="text1"/>
                <w:sz w:val="22"/>
                <w:szCs w:val="22"/>
                <w:lang w:eastAsia="en-US"/>
              </w:rPr>
              <w:t>Pildo tiekėjas</w:t>
            </w:r>
          </w:p>
        </w:tc>
      </w:tr>
    </w:tbl>
    <w:p w14:paraId="1A636341" w14:textId="77777777" w:rsidR="003C6D4C" w:rsidRDefault="003C6D4C" w:rsidP="003C6D4C">
      <w:pPr>
        <w:spacing w:before="60" w:after="60" w:line="240" w:lineRule="auto"/>
        <w:ind w:firstLine="720"/>
        <w:jc w:val="both"/>
        <w:rPr>
          <w:rFonts w:ascii="Calibri" w:eastAsia="Times New Roman" w:hAnsi="Calibri" w:cs="Calibri"/>
        </w:rPr>
      </w:pPr>
    </w:p>
    <w:p w14:paraId="074435FD" w14:textId="2444346C" w:rsidR="00C1056E" w:rsidRPr="00AE4ED0" w:rsidRDefault="003C6D4C" w:rsidP="006F7CB3">
      <w:pPr>
        <w:spacing w:before="60" w:after="60" w:line="240" w:lineRule="auto"/>
        <w:jc w:val="center"/>
        <w:rPr>
          <w:rFonts w:cstheme="minorHAnsi"/>
          <w:b/>
          <w:bCs/>
          <w:smallCaps/>
          <w:sz w:val="24"/>
          <w:szCs w:val="22"/>
        </w:rPr>
      </w:pPr>
      <w:r>
        <w:rPr>
          <w:rFonts w:ascii="Calibri" w:eastAsia="Times New Roman" w:hAnsi="Calibri" w:cs="Calibri"/>
        </w:rPr>
        <w:t>__________________________________</w:t>
      </w:r>
    </w:p>
    <w:sectPr w:rsidR="00C1056E" w:rsidRPr="00AE4ED0" w:rsidSect="005A7D83">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4C43" w14:textId="77777777" w:rsidR="004942A4" w:rsidRDefault="004942A4" w:rsidP="00D05666">
      <w:r>
        <w:separator/>
      </w:r>
    </w:p>
  </w:endnote>
  <w:endnote w:type="continuationSeparator" w:id="0">
    <w:p w14:paraId="66C8BF5D" w14:textId="77777777" w:rsidR="004942A4" w:rsidRDefault="004942A4" w:rsidP="00D05666">
      <w:r>
        <w:continuationSeparator/>
      </w:r>
    </w:p>
  </w:endnote>
  <w:endnote w:type="continuationNotice" w:id="1">
    <w:p w14:paraId="59AF8CC4" w14:textId="77777777" w:rsidR="004942A4" w:rsidRDefault="00494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F07" w14:textId="77777777" w:rsidR="00C17239" w:rsidRDefault="00C17239">
    <w:pPr>
      <w:pStyle w:val="Porat"/>
      <w:jc w:val="right"/>
    </w:pPr>
    <w:r>
      <w:fldChar w:fldCharType="begin"/>
    </w:r>
    <w:r>
      <w:instrText xml:space="preserve"> PAGE   \* MERGEFORMAT </w:instrText>
    </w:r>
    <w:r>
      <w:fldChar w:fldCharType="separate"/>
    </w:r>
    <w:r>
      <w:rPr>
        <w:noProof/>
      </w:rPr>
      <w:t>2</w:t>
    </w:r>
    <w:r>
      <w:rPr>
        <w:noProof/>
      </w:rPr>
      <w:fldChar w:fldCharType="end"/>
    </w:r>
  </w:p>
  <w:p w14:paraId="37DE1509" w14:textId="77777777" w:rsidR="00C17239" w:rsidRDefault="00C172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5B89" w14:textId="77777777" w:rsidR="004942A4" w:rsidRDefault="004942A4" w:rsidP="00D05666">
      <w:r>
        <w:separator/>
      </w:r>
    </w:p>
  </w:footnote>
  <w:footnote w:type="continuationSeparator" w:id="0">
    <w:p w14:paraId="712D1B5C" w14:textId="77777777" w:rsidR="004942A4" w:rsidRDefault="004942A4" w:rsidP="00D05666">
      <w:r>
        <w:continuationSeparator/>
      </w:r>
    </w:p>
  </w:footnote>
  <w:footnote w:type="continuationNotice" w:id="1">
    <w:p w14:paraId="376339AC" w14:textId="77777777" w:rsidR="004942A4" w:rsidRDefault="004942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B877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26A042BA"/>
    <w:lvl w:ilvl="0">
      <w:start w:val="1"/>
      <w:numFmt w:val="decimal"/>
      <w:lvlText w:val="%1."/>
      <w:lvlJc w:val="left"/>
      <w:pPr>
        <w:ind w:left="644"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A9C2FEE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46B7938"/>
    <w:multiLevelType w:val="multilevel"/>
    <w:tmpl w:val="446B7938"/>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6C7903"/>
    <w:multiLevelType w:val="hybridMultilevel"/>
    <w:tmpl w:val="2244F7C6"/>
    <w:lvl w:ilvl="0" w:tplc="09AC4952">
      <w:start w:val="1"/>
      <w:numFmt w:val="decimal"/>
      <w:lvlText w:val="%1."/>
      <w:lvlJc w:val="left"/>
      <w:pPr>
        <w:ind w:left="720"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E9B27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3A10E27A"/>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467C7E8A"/>
    <w:lvl w:ilvl="0">
      <w:start w:val="6"/>
      <w:numFmt w:val="decimal"/>
      <w:lvlText w:val="%1."/>
      <w:lvlJc w:val="left"/>
      <w:pPr>
        <w:ind w:left="504" w:hanging="504"/>
      </w:pPr>
      <w:rPr>
        <w:rFonts w:eastAsia="Calibri" w:hint="default"/>
        <w:b/>
        <w:bCs w:val="0"/>
        <w:sz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34685830">
    <w:abstractNumId w:val="8"/>
  </w:num>
  <w:num w:numId="2" w16cid:durableId="2016033925">
    <w:abstractNumId w:val="5"/>
  </w:num>
  <w:num w:numId="3" w16cid:durableId="647243241">
    <w:abstractNumId w:val="19"/>
  </w:num>
  <w:num w:numId="4" w16cid:durableId="475924317">
    <w:abstractNumId w:val="23"/>
  </w:num>
  <w:num w:numId="5" w16cid:durableId="205916520">
    <w:abstractNumId w:val="15"/>
  </w:num>
  <w:num w:numId="6" w16cid:durableId="1551189895">
    <w:abstractNumId w:val="30"/>
  </w:num>
  <w:num w:numId="7" w16cid:durableId="1974552894">
    <w:abstractNumId w:val="28"/>
  </w:num>
  <w:num w:numId="8" w16cid:durableId="1606762627">
    <w:abstractNumId w:val="3"/>
  </w:num>
  <w:num w:numId="9" w16cid:durableId="135221768">
    <w:abstractNumId w:val="29"/>
  </w:num>
  <w:num w:numId="10" w16cid:durableId="1091899964">
    <w:abstractNumId w:val="27"/>
  </w:num>
  <w:num w:numId="11" w16cid:durableId="1422146435">
    <w:abstractNumId w:val="22"/>
  </w:num>
  <w:num w:numId="12" w16cid:durableId="1596864392">
    <w:abstractNumId w:val="10"/>
  </w:num>
  <w:num w:numId="13" w16cid:durableId="787627915">
    <w:abstractNumId w:val="14"/>
  </w:num>
  <w:num w:numId="14" w16cid:durableId="496194561">
    <w:abstractNumId w:val="25"/>
  </w:num>
  <w:num w:numId="15" w16cid:durableId="1394811444">
    <w:abstractNumId w:val="6"/>
  </w:num>
  <w:num w:numId="16" w16cid:durableId="1905530614">
    <w:abstractNumId w:val="7"/>
  </w:num>
  <w:num w:numId="17" w16cid:durableId="969818446">
    <w:abstractNumId w:val="12"/>
  </w:num>
  <w:num w:numId="18" w16cid:durableId="277418675">
    <w:abstractNumId w:val="18"/>
  </w:num>
  <w:num w:numId="19" w16cid:durableId="123543751">
    <w:abstractNumId w:val="20"/>
  </w:num>
  <w:num w:numId="20" w16cid:durableId="456685584">
    <w:abstractNumId w:val="9"/>
  </w:num>
  <w:num w:numId="21" w16cid:durableId="1402093385">
    <w:abstractNumId w:val="21"/>
  </w:num>
  <w:num w:numId="22" w16cid:durableId="1178346568">
    <w:abstractNumId w:val="24"/>
  </w:num>
  <w:num w:numId="23" w16cid:durableId="374938276">
    <w:abstractNumId w:val="2"/>
  </w:num>
  <w:num w:numId="24" w16cid:durableId="946228642">
    <w:abstractNumId w:val="26"/>
  </w:num>
  <w:num w:numId="25" w16cid:durableId="271329478">
    <w:abstractNumId w:val="13"/>
  </w:num>
  <w:num w:numId="26" w16cid:durableId="1351836149">
    <w:abstractNumId w:val="11"/>
  </w:num>
  <w:num w:numId="27" w16cid:durableId="1843741395">
    <w:abstractNumId w:val="1"/>
  </w:num>
  <w:num w:numId="28" w16cid:durableId="969671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49617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1110063">
    <w:abstractNumId w:val="0"/>
  </w:num>
  <w:num w:numId="31" w16cid:durableId="41139000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400"/>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B98"/>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D3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DC"/>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8F"/>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045"/>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6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14"/>
    <w:rsid w:val="002D1083"/>
    <w:rsid w:val="002D1C99"/>
    <w:rsid w:val="002D1EFA"/>
    <w:rsid w:val="002D236C"/>
    <w:rsid w:val="002D28EF"/>
    <w:rsid w:val="002D2F4A"/>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48"/>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B4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89D"/>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721"/>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F7"/>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C1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C4"/>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2A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F1"/>
    <w:rsid w:val="004A51B9"/>
    <w:rsid w:val="004A53AB"/>
    <w:rsid w:val="004A553B"/>
    <w:rsid w:val="004A60B1"/>
    <w:rsid w:val="004A7223"/>
    <w:rsid w:val="004A7485"/>
    <w:rsid w:val="004A7F0E"/>
    <w:rsid w:val="004B0E0C"/>
    <w:rsid w:val="004B0FD7"/>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3E7"/>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C8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28C"/>
    <w:rsid w:val="005A0791"/>
    <w:rsid w:val="005A07D8"/>
    <w:rsid w:val="005A195F"/>
    <w:rsid w:val="005A2704"/>
    <w:rsid w:val="005A2AC1"/>
    <w:rsid w:val="005A2B07"/>
    <w:rsid w:val="005A58E6"/>
    <w:rsid w:val="005A65C8"/>
    <w:rsid w:val="005A74E8"/>
    <w:rsid w:val="005A7B58"/>
    <w:rsid w:val="005A7D83"/>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85A"/>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6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6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CB3"/>
    <w:rsid w:val="00701093"/>
    <w:rsid w:val="00701577"/>
    <w:rsid w:val="0070177A"/>
    <w:rsid w:val="007022FB"/>
    <w:rsid w:val="0070256E"/>
    <w:rsid w:val="00702FDC"/>
    <w:rsid w:val="00703132"/>
    <w:rsid w:val="00703430"/>
    <w:rsid w:val="0070349D"/>
    <w:rsid w:val="00704310"/>
    <w:rsid w:val="007046CE"/>
    <w:rsid w:val="0070681D"/>
    <w:rsid w:val="007068A8"/>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CF8"/>
    <w:rsid w:val="00735C77"/>
    <w:rsid w:val="00735E40"/>
    <w:rsid w:val="0073602A"/>
    <w:rsid w:val="0073676A"/>
    <w:rsid w:val="007367F6"/>
    <w:rsid w:val="00736EA4"/>
    <w:rsid w:val="0073711D"/>
    <w:rsid w:val="0073778F"/>
    <w:rsid w:val="007422EF"/>
    <w:rsid w:val="00742850"/>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A9"/>
    <w:rsid w:val="007620BE"/>
    <w:rsid w:val="0076216E"/>
    <w:rsid w:val="0076284D"/>
    <w:rsid w:val="00762B52"/>
    <w:rsid w:val="007630E3"/>
    <w:rsid w:val="00764CFF"/>
    <w:rsid w:val="00764FD6"/>
    <w:rsid w:val="00765189"/>
    <w:rsid w:val="007651F0"/>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8E"/>
    <w:rsid w:val="007912DE"/>
    <w:rsid w:val="00791E5B"/>
    <w:rsid w:val="00791FC9"/>
    <w:rsid w:val="0079367F"/>
    <w:rsid w:val="00793A26"/>
    <w:rsid w:val="0079488E"/>
    <w:rsid w:val="007948D0"/>
    <w:rsid w:val="00794F1E"/>
    <w:rsid w:val="0079564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0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7E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094"/>
    <w:rsid w:val="00870F9D"/>
    <w:rsid w:val="008715AB"/>
    <w:rsid w:val="0087164F"/>
    <w:rsid w:val="008717FB"/>
    <w:rsid w:val="00871873"/>
    <w:rsid w:val="0087218A"/>
    <w:rsid w:val="008721F6"/>
    <w:rsid w:val="0087372C"/>
    <w:rsid w:val="00873D68"/>
    <w:rsid w:val="00874383"/>
    <w:rsid w:val="00875609"/>
    <w:rsid w:val="00875E60"/>
    <w:rsid w:val="00876096"/>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B7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62A"/>
    <w:rsid w:val="0095321C"/>
    <w:rsid w:val="00953D09"/>
    <w:rsid w:val="00953F2B"/>
    <w:rsid w:val="00954A8F"/>
    <w:rsid w:val="00954F69"/>
    <w:rsid w:val="00955067"/>
    <w:rsid w:val="00955109"/>
    <w:rsid w:val="00955F2F"/>
    <w:rsid w:val="00956A4E"/>
    <w:rsid w:val="00956AB5"/>
    <w:rsid w:val="009572B3"/>
    <w:rsid w:val="00957893"/>
    <w:rsid w:val="00957B79"/>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03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DF0"/>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A16"/>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A9"/>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D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D"/>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5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1E"/>
    <w:rsid w:val="00B64F95"/>
    <w:rsid w:val="00B6522C"/>
    <w:rsid w:val="00B65872"/>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B48"/>
    <w:rsid w:val="00B80E8A"/>
    <w:rsid w:val="00B81936"/>
    <w:rsid w:val="00B81E4A"/>
    <w:rsid w:val="00B83109"/>
    <w:rsid w:val="00B8383C"/>
    <w:rsid w:val="00B83AF3"/>
    <w:rsid w:val="00B84D7D"/>
    <w:rsid w:val="00B852B7"/>
    <w:rsid w:val="00B856FF"/>
    <w:rsid w:val="00B857CE"/>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6E"/>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39"/>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61C"/>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4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F2"/>
    <w:rsid w:val="00C96406"/>
    <w:rsid w:val="00C96CEC"/>
    <w:rsid w:val="00C970BE"/>
    <w:rsid w:val="00C970C8"/>
    <w:rsid w:val="00C97A92"/>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989"/>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0F"/>
    <w:rsid w:val="00D04642"/>
    <w:rsid w:val="00D05014"/>
    <w:rsid w:val="00D05666"/>
    <w:rsid w:val="00D060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870"/>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6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1"/>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E93"/>
    <w:rsid w:val="00D8600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088"/>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84"/>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F4"/>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AA"/>
    <w:rsid w:val="00E076BB"/>
    <w:rsid w:val="00E101B8"/>
    <w:rsid w:val="00E10741"/>
    <w:rsid w:val="00E110DE"/>
    <w:rsid w:val="00E113C6"/>
    <w:rsid w:val="00E1204F"/>
    <w:rsid w:val="00E121DF"/>
    <w:rsid w:val="00E123CC"/>
    <w:rsid w:val="00E12FBA"/>
    <w:rsid w:val="00E1304E"/>
    <w:rsid w:val="00E1329C"/>
    <w:rsid w:val="00E13C5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454"/>
    <w:rsid w:val="00E25A55"/>
    <w:rsid w:val="00E25B02"/>
    <w:rsid w:val="00E25CFD"/>
    <w:rsid w:val="00E25D98"/>
    <w:rsid w:val="00E262E0"/>
    <w:rsid w:val="00E2694C"/>
    <w:rsid w:val="00E270AB"/>
    <w:rsid w:val="00E27A96"/>
    <w:rsid w:val="00E30A51"/>
    <w:rsid w:val="00E30EE4"/>
    <w:rsid w:val="00E30F82"/>
    <w:rsid w:val="00E31EFF"/>
    <w:rsid w:val="00E32664"/>
    <w:rsid w:val="00E3277D"/>
    <w:rsid w:val="00E32C8E"/>
    <w:rsid w:val="00E33261"/>
    <w:rsid w:val="00E345D2"/>
    <w:rsid w:val="00E347D3"/>
    <w:rsid w:val="00E355F1"/>
    <w:rsid w:val="00E3566E"/>
    <w:rsid w:val="00E3567D"/>
    <w:rsid w:val="00E357B2"/>
    <w:rsid w:val="00E35E7C"/>
    <w:rsid w:val="00E35F01"/>
    <w:rsid w:val="00E365AF"/>
    <w:rsid w:val="00E37283"/>
    <w:rsid w:val="00E375BF"/>
    <w:rsid w:val="00E3782C"/>
    <w:rsid w:val="00E37A98"/>
    <w:rsid w:val="00E41326"/>
    <w:rsid w:val="00E41B4B"/>
    <w:rsid w:val="00E42587"/>
    <w:rsid w:val="00E42A6B"/>
    <w:rsid w:val="00E42AB8"/>
    <w:rsid w:val="00E42B7C"/>
    <w:rsid w:val="00E43E42"/>
    <w:rsid w:val="00E43FBD"/>
    <w:rsid w:val="00E448B7"/>
    <w:rsid w:val="00E46397"/>
    <w:rsid w:val="00E50D81"/>
    <w:rsid w:val="00E50F51"/>
    <w:rsid w:val="00E50F94"/>
    <w:rsid w:val="00E5244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0D2"/>
    <w:rsid w:val="00E75068"/>
    <w:rsid w:val="00E76292"/>
    <w:rsid w:val="00E76434"/>
    <w:rsid w:val="00E76A3A"/>
    <w:rsid w:val="00E77D11"/>
    <w:rsid w:val="00E77E62"/>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B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27"/>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DC4"/>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1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447"/>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D9F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4690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57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0518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26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914A966-3D08-4BB5-935C-15F0C375AA31}">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23330</Words>
  <Characters>13299</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2025-09-11T16:23:00Z</dcterms:created>
  <dcterms:modified xsi:type="dcterms:W3CDTF">2025-09-12T11:28:00Z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