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A991" w14:textId="2B72E8B4" w:rsidR="00074832" w:rsidRPr="00815E65" w:rsidRDefault="00AD4E2D" w:rsidP="00815E65">
      <w:pPr>
        <w:pStyle w:val="Antrat2"/>
        <w:spacing w:before="0"/>
        <w:ind w:left="5103"/>
        <w:jc w:val="right"/>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815E65">
        <w:rPr>
          <w:rFonts w:ascii="Times New Roman" w:eastAsia="Calibri" w:hAnsi="Times New Roman" w:cs="Times New Roman"/>
          <w:color w:val="auto"/>
          <w:sz w:val="24"/>
          <w:szCs w:val="24"/>
          <w:lang w:val="pt-BR"/>
        </w:rPr>
        <w:t>5</w:t>
      </w:r>
      <w:r w:rsidR="00074832" w:rsidRPr="00815E65">
        <w:rPr>
          <w:rFonts w:ascii="Times New Roman" w:eastAsia="Calibri" w:hAnsi="Times New Roman" w:cs="Times New Roman"/>
          <w:color w:val="auto"/>
          <w:sz w:val="24"/>
          <w:szCs w:val="24"/>
        </w:rPr>
        <w:t xml:space="preserve"> priedas </w:t>
      </w:r>
      <w:bookmarkEnd w:id="0"/>
      <w:bookmarkEnd w:id="1"/>
      <w:bookmarkEnd w:id="2"/>
      <w:bookmarkEnd w:id="3"/>
    </w:p>
    <w:p w14:paraId="6F404AB0" w14:textId="77777777" w:rsidR="00074832" w:rsidRPr="00AF72DF" w:rsidRDefault="00074832" w:rsidP="00074832">
      <w:pPr>
        <w:shd w:val="clear" w:color="auto" w:fill="FFFFFF"/>
        <w:spacing w:after="0" w:line="240" w:lineRule="auto"/>
        <w:jc w:val="center"/>
        <w:rPr>
          <w:rFonts w:ascii="Times New Roman" w:hAnsi="Times New Roman" w:cs="Times New Roman"/>
          <w:b/>
          <w:bCs/>
          <w:i/>
          <w:sz w:val="18"/>
          <w:szCs w:val="18"/>
        </w:rPr>
      </w:pPr>
    </w:p>
    <w:p w14:paraId="107E273E" w14:textId="77777777" w:rsidR="00074832" w:rsidRPr="00AF72DF" w:rsidRDefault="00074832" w:rsidP="00074832">
      <w:pPr>
        <w:spacing w:after="0" w:line="240" w:lineRule="auto"/>
        <w:jc w:val="center"/>
        <w:rPr>
          <w:rFonts w:ascii="Times New Roman" w:hAnsi="Times New Roman" w:cs="Times New Roman"/>
          <w:i/>
          <w:sz w:val="18"/>
          <w:szCs w:val="18"/>
        </w:rPr>
      </w:pPr>
      <w:r w:rsidRPr="00AF72DF">
        <w:rPr>
          <w:rFonts w:ascii="Times New Roman" w:hAnsi="Times New Roman" w:cs="Times New Roman"/>
          <w:i/>
          <w:sz w:val="18"/>
          <w:szCs w:val="18"/>
        </w:rPr>
        <w:t>Herbas arba prekių ženklas</w:t>
      </w:r>
    </w:p>
    <w:p w14:paraId="52B43F2D" w14:textId="77777777" w:rsidR="00074832" w:rsidRPr="00AF72DF" w:rsidRDefault="00074832" w:rsidP="00074832">
      <w:pPr>
        <w:spacing w:after="0" w:line="240" w:lineRule="auto"/>
        <w:ind w:right="-178"/>
        <w:jc w:val="center"/>
        <w:rPr>
          <w:rFonts w:ascii="Times New Roman" w:hAnsi="Times New Roman" w:cs="Times New Roman"/>
          <w:i/>
          <w:sz w:val="18"/>
          <w:szCs w:val="18"/>
        </w:rPr>
      </w:pPr>
    </w:p>
    <w:p w14:paraId="67E89064" w14:textId="77777777" w:rsidR="00074832" w:rsidRPr="00AF72DF" w:rsidRDefault="00074832" w:rsidP="00074832">
      <w:pPr>
        <w:spacing w:after="0" w:line="240" w:lineRule="auto"/>
        <w:ind w:right="-178"/>
        <w:jc w:val="center"/>
        <w:rPr>
          <w:rFonts w:ascii="Times New Roman" w:hAnsi="Times New Roman" w:cs="Times New Roman"/>
          <w:i/>
          <w:sz w:val="18"/>
          <w:szCs w:val="18"/>
        </w:rPr>
      </w:pPr>
      <w:r w:rsidRPr="00AF72DF">
        <w:rPr>
          <w:rFonts w:ascii="Times New Roman" w:hAnsi="Times New Roman" w:cs="Times New Roman"/>
          <w:i/>
          <w:sz w:val="18"/>
          <w:szCs w:val="18"/>
        </w:rPr>
        <w:t>(Tiekėjo pavadinimas)</w:t>
      </w:r>
    </w:p>
    <w:p w14:paraId="5FF82D82" w14:textId="77777777" w:rsidR="00074832" w:rsidRPr="00AF72DF" w:rsidRDefault="00074832" w:rsidP="00074832">
      <w:pPr>
        <w:spacing w:line="240" w:lineRule="auto"/>
        <w:ind w:left="284" w:right="-1"/>
        <w:jc w:val="center"/>
        <w:rPr>
          <w:rFonts w:ascii="Times New Roman" w:hAnsi="Times New Roman" w:cs="Times New Roman"/>
          <w:i/>
          <w:sz w:val="18"/>
          <w:szCs w:val="18"/>
        </w:rPr>
      </w:pPr>
      <w:r w:rsidRPr="00AF72DF">
        <w:rPr>
          <w:rFonts w:ascii="Times New Roman" w:hAnsi="Times New Roman" w:cs="Times New Roman"/>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36682C" w14:textId="77777777" w:rsidR="00667FB2" w:rsidRPr="00AD4E2D" w:rsidRDefault="00667FB2" w:rsidP="00074832">
      <w:pPr>
        <w:spacing w:line="240" w:lineRule="auto"/>
        <w:ind w:left="284" w:right="-1"/>
        <w:jc w:val="center"/>
        <w:rPr>
          <w:rFonts w:ascii="Times New Roman" w:hAnsi="Times New Roman" w:cs="Times New Roman"/>
          <w:sz w:val="24"/>
          <w:szCs w:val="24"/>
        </w:rPr>
      </w:pPr>
    </w:p>
    <w:p w14:paraId="4EF6C49E" w14:textId="3B3662B6" w:rsidR="00074832" w:rsidRPr="00AD4E2D" w:rsidRDefault="00667FB2" w:rsidP="00074832">
      <w:pPr>
        <w:tabs>
          <w:tab w:val="center" w:pos="2520"/>
        </w:tabs>
        <w:spacing w:after="0"/>
        <w:ind w:firstLine="284"/>
        <w:jc w:val="both"/>
        <w:rPr>
          <w:rFonts w:ascii="Times New Roman" w:hAnsi="Times New Roman" w:cs="Times New Roman"/>
          <w:b/>
          <w:sz w:val="24"/>
          <w:szCs w:val="24"/>
        </w:rPr>
      </w:pPr>
      <w:r w:rsidRPr="00AD4E2D">
        <w:rPr>
          <w:rFonts w:ascii="Times New Roman" w:hAnsi="Times New Roman" w:cs="Times New Roman"/>
          <w:b/>
          <w:sz w:val="24"/>
          <w:szCs w:val="24"/>
        </w:rPr>
        <w:t>UAB Zarasų būstas</w:t>
      </w:r>
    </w:p>
    <w:p w14:paraId="507F464F" w14:textId="77777777" w:rsidR="00074832" w:rsidRPr="00AD4E2D" w:rsidRDefault="00074832" w:rsidP="00074832">
      <w:pPr>
        <w:tabs>
          <w:tab w:val="center" w:pos="2520"/>
        </w:tabs>
        <w:spacing w:after="0"/>
        <w:ind w:firstLine="284"/>
        <w:jc w:val="both"/>
        <w:rPr>
          <w:rFonts w:ascii="Times New Roman" w:hAnsi="Times New Roman" w:cs="Times New Roman"/>
          <w:i/>
          <w:sz w:val="24"/>
          <w:szCs w:val="24"/>
        </w:rPr>
      </w:pPr>
    </w:p>
    <w:p w14:paraId="3DB9371D" w14:textId="77777777" w:rsidR="00074832" w:rsidRPr="00AD4E2D" w:rsidRDefault="00074832" w:rsidP="00074832">
      <w:pPr>
        <w:pStyle w:val="ATekstas"/>
        <w:ind w:firstLine="0"/>
        <w:jc w:val="center"/>
        <w:rPr>
          <w:b/>
        </w:rPr>
      </w:pPr>
      <w:r w:rsidRPr="00AD4E2D">
        <w:rPr>
          <w:b/>
        </w:rPr>
        <w:t xml:space="preserve">PASIŪLYMAS </w:t>
      </w:r>
    </w:p>
    <w:p w14:paraId="33B4AEAB" w14:textId="3F6E35D7" w:rsidR="00ED56C5" w:rsidRPr="00AD4E2D" w:rsidRDefault="00074832" w:rsidP="00AD4E2D">
      <w:pPr>
        <w:pStyle w:val="Tekstas"/>
        <w:ind w:firstLine="0"/>
        <w:jc w:val="center"/>
        <w:rPr>
          <w:b/>
          <w:lang w:eastAsia="lt-LT"/>
        </w:rPr>
      </w:pPr>
      <w:r w:rsidRPr="00AD4E2D">
        <w:rPr>
          <w:b/>
        </w:rPr>
        <w:t>DĖL</w:t>
      </w:r>
      <w:r w:rsidR="00AD4E2D" w:rsidRPr="00AD4E2D">
        <w:rPr>
          <w:b/>
          <w:caps/>
        </w:rPr>
        <w:t xml:space="preserve"> </w:t>
      </w:r>
      <w:r w:rsidR="00AD4E2D" w:rsidRPr="00AD4E2D">
        <w:rPr>
          <w:b/>
          <w:bCs/>
        </w:rPr>
        <w:t>NAUDOTŲ M2 KLASĖS KELEIVINIŲ AUTOBUSŲ</w:t>
      </w:r>
      <w:r w:rsidR="006843BA" w:rsidRPr="00AD4E2D">
        <w:rPr>
          <w:b/>
          <w:bCs/>
        </w:rPr>
        <w:t xml:space="preserve">, IŠPERKAMOSIOS </w:t>
      </w:r>
    </w:p>
    <w:p w14:paraId="3CE7155D" w14:textId="7947176E" w:rsidR="00074832" w:rsidRPr="00AD4E2D" w:rsidRDefault="006843BA" w:rsidP="00BF03D8">
      <w:pPr>
        <w:pStyle w:val="NoSpacing1"/>
        <w:ind w:firstLine="737"/>
        <w:rPr>
          <w:rFonts w:ascii="Times New Roman" w:hAnsi="Times New Roman" w:cs="Times New Roman"/>
          <w:b/>
          <w:bCs/>
          <w:caps/>
        </w:rPr>
      </w:pPr>
      <w:r w:rsidRPr="00AD4E2D">
        <w:rPr>
          <w:rFonts w:ascii="Times New Roman" w:hAnsi="Times New Roman" w:cs="Times New Roman"/>
          <w:b/>
          <w:bCs/>
        </w:rPr>
        <w:t>NUOMOS BŪDU,</w:t>
      </w:r>
      <w:r w:rsidRPr="00AD4E2D">
        <w:rPr>
          <w:rFonts w:ascii="Times New Roman" w:hAnsi="Times New Roman" w:cs="Times New Roman"/>
        </w:rPr>
        <w:t xml:space="preserve"> </w:t>
      </w:r>
      <w:r w:rsidR="00074832" w:rsidRPr="00AD4E2D">
        <w:rPr>
          <w:rFonts w:ascii="Times New Roman" w:hAnsi="Times New Roman" w:cs="Times New Roman"/>
          <w:b/>
          <w:bCs/>
          <w:caps/>
        </w:rPr>
        <w:t>PIRKIMO</w:t>
      </w:r>
    </w:p>
    <w:p w14:paraId="082B66CE" w14:textId="77777777" w:rsidR="00074832" w:rsidRPr="00AD4E2D" w:rsidRDefault="00074832" w:rsidP="00074832">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074832" w:rsidRPr="00AD4E2D" w14:paraId="15A1D382" w14:textId="77777777" w:rsidTr="00AD4E2D">
        <w:trPr>
          <w:jc w:val="center"/>
        </w:trPr>
        <w:tc>
          <w:tcPr>
            <w:tcW w:w="1746" w:type="dxa"/>
            <w:tcBorders>
              <w:top w:val="nil"/>
              <w:left w:val="nil"/>
              <w:bottom w:val="single" w:sz="4" w:space="0" w:color="auto"/>
              <w:right w:val="nil"/>
            </w:tcBorders>
          </w:tcPr>
          <w:p w14:paraId="0413B465" w14:textId="77777777" w:rsidR="00074832" w:rsidRPr="00AD4E2D" w:rsidRDefault="00074832" w:rsidP="001F5133">
            <w:pPr>
              <w:spacing w:after="0"/>
              <w:jc w:val="center"/>
              <w:rPr>
                <w:rFonts w:ascii="Times New Roman" w:eastAsia="Calibri" w:hAnsi="Times New Roman" w:cs="Times New Roman"/>
                <w:sz w:val="24"/>
                <w:szCs w:val="24"/>
              </w:rPr>
            </w:pPr>
          </w:p>
        </w:tc>
        <w:tc>
          <w:tcPr>
            <w:tcW w:w="530" w:type="dxa"/>
            <w:hideMark/>
          </w:tcPr>
          <w:p w14:paraId="02FC4C14" w14:textId="77777777" w:rsidR="00074832" w:rsidRPr="00AD4E2D" w:rsidRDefault="00074832" w:rsidP="001F5133">
            <w:pPr>
              <w:spacing w:after="0"/>
              <w:jc w:val="center"/>
              <w:rPr>
                <w:rFonts w:ascii="Times New Roman" w:eastAsia="Calibri" w:hAnsi="Times New Roman" w:cs="Times New Roman"/>
                <w:sz w:val="24"/>
                <w:szCs w:val="24"/>
              </w:rPr>
            </w:pPr>
            <w:r w:rsidRPr="00AD4E2D">
              <w:rPr>
                <w:rFonts w:ascii="Times New Roman" w:hAnsi="Times New Roman" w:cs="Times New Roman"/>
                <w:sz w:val="24"/>
                <w:szCs w:val="24"/>
              </w:rPr>
              <w:t>Nr.</w:t>
            </w:r>
          </w:p>
        </w:tc>
        <w:tc>
          <w:tcPr>
            <w:tcW w:w="1701" w:type="dxa"/>
            <w:tcBorders>
              <w:top w:val="nil"/>
              <w:left w:val="nil"/>
              <w:bottom w:val="single" w:sz="4" w:space="0" w:color="auto"/>
              <w:right w:val="nil"/>
            </w:tcBorders>
          </w:tcPr>
          <w:p w14:paraId="23FF5663" w14:textId="77777777" w:rsidR="00074832" w:rsidRPr="00AD4E2D" w:rsidRDefault="00074832" w:rsidP="001F5133">
            <w:pPr>
              <w:spacing w:after="0"/>
              <w:jc w:val="center"/>
              <w:rPr>
                <w:rFonts w:ascii="Times New Roman" w:eastAsia="Calibri" w:hAnsi="Times New Roman" w:cs="Times New Roman"/>
                <w:sz w:val="24"/>
                <w:szCs w:val="24"/>
              </w:rPr>
            </w:pPr>
          </w:p>
        </w:tc>
      </w:tr>
      <w:tr w:rsidR="00074832" w:rsidRPr="00AD4E2D" w14:paraId="3EF5197B" w14:textId="77777777" w:rsidTr="00AD4E2D">
        <w:trPr>
          <w:jc w:val="center"/>
        </w:trPr>
        <w:tc>
          <w:tcPr>
            <w:tcW w:w="1746" w:type="dxa"/>
            <w:tcBorders>
              <w:top w:val="single" w:sz="4" w:space="0" w:color="auto"/>
              <w:left w:val="nil"/>
              <w:bottom w:val="nil"/>
              <w:right w:val="nil"/>
            </w:tcBorders>
            <w:hideMark/>
          </w:tcPr>
          <w:p w14:paraId="7C3BEDE7" w14:textId="77777777" w:rsidR="00074832" w:rsidRPr="00AD4E2D" w:rsidRDefault="00074832" w:rsidP="001F5133">
            <w:pPr>
              <w:spacing w:after="0" w:line="240" w:lineRule="auto"/>
              <w:jc w:val="center"/>
              <w:rPr>
                <w:rFonts w:ascii="Times New Roman" w:eastAsia="Calibri" w:hAnsi="Times New Roman" w:cs="Times New Roman"/>
                <w:sz w:val="24"/>
                <w:szCs w:val="24"/>
              </w:rPr>
            </w:pPr>
            <w:r w:rsidRPr="00AD4E2D">
              <w:rPr>
                <w:rFonts w:ascii="Times New Roman" w:hAnsi="Times New Roman" w:cs="Times New Roman"/>
                <w:sz w:val="24"/>
                <w:szCs w:val="24"/>
              </w:rPr>
              <w:t>Data</w:t>
            </w:r>
          </w:p>
        </w:tc>
        <w:tc>
          <w:tcPr>
            <w:tcW w:w="530" w:type="dxa"/>
          </w:tcPr>
          <w:p w14:paraId="2222A24B" w14:textId="77777777" w:rsidR="00074832" w:rsidRPr="00AD4E2D" w:rsidRDefault="00074832" w:rsidP="001F5133">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14:paraId="25B8D5F7" w14:textId="77777777" w:rsidR="00074832" w:rsidRPr="00AD4E2D" w:rsidRDefault="00074832" w:rsidP="001F5133">
            <w:pPr>
              <w:spacing w:after="0" w:line="240" w:lineRule="auto"/>
              <w:jc w:val="center"/>
              <w:rPr>
                <w:rFonts w:ascii="Times New Roman" w:eastAsia="Calibri" w:hAnsi="Times New Roman" w:cs="Times New Roman"/>
                <w:sz w:val="24"/>
                <w:szCs w:val="24"/>
              </w:rPr>
            </w:pPr>
            <w:r w:rsidRPr="00AD4E2D">
              <w:rPr>
                <w:rFonts w:ascii="Times New Roman" w:hAnsi="Times New Roman" w:cs="Times New Roman"/>
                <w:sz w:val="24"/>
                <w:szCs w:val="24"/>
              </w:rPr>
              <w:t>numeris</w:t>
            </w:r>
          </w:p>
        </w:tc>
      </w:tr>
    </w:tbl>
    <w:p w14:paraId="5BDF58BA" w14:textId="77777777" w:rsidR="00074832" w:rsidRPr="00AD4E2D" w:rsidRDefault="00074832" w:rsidP="00074832">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074832" w:rsidRPr="00AD4E2D" w14:paraId="33A07015" w14:textId="77777777" w:rsidTr="001F5133">
        <w:trPr>
          <w:trHeight w:val="79"/>
          <w:jc w:val="center"/>
        </w:trPr>
        <w:tc>
          <w:tcPr>
            <w:tcW w:w="1687" w:type="dxa"/>
            <w:tcBorders>
              <w:top w:val="nil"/>
              <w:left w:val="nil"/>
              <w:bottom w:val="single" w:sz="4" w:space="0" w:color="auto"/>
              <w:right w:val="nil"/>
            </w:tcBorders>
          </w:tcPr>
          <w:p w14:paraId="225BB7A1" w14:textId="77777777" w:rsidR="00074832" w:rsidRPr="00AD4E2D" w:rsidRDefault="00074832" w:rsidP="001F5133">
            <w:pPr>
              <w:spacing w:after="0"/>
              <w:rPr>
                <w:rFonts w:ascii="Times New Roman" w:eastAsia="Calibri" w:hAnsi="Times New Roman" w:cs="Times New Roman"/>
                <w:bCs/>
                <w:sz w:val="24"/>
                <w:szCs w:val="24"/>
              </w:rPr>
            </w:pPr>
          </w:p>
        </w:tc>
      </w:tr>
      <w:tr w:rsidR="00074832" w:rsidRPr="00AD4E2D" w14:paraId="5BDABB7B" w14:textId="77777777" w:rsidTr="001F5133">
        <w:trPr>
          <w:jc w:val="center"/>
        </w:trPr>
        <w:tc>
          <w:tcPr>
            <w:tcW w:w="1687" w:type="dxa"/>
            <w:tcBorders>
              <w:top w:val="single" w:sz="4" w:space="0" w:color="auto"/>
              <w:left w:val="nil"/>
              <w:bottom w:val="nil"/>
              <w:right w:val="nil"/>
            </w:tcBorders>
            <w:hideMark/>
          </w:tcPr>
          <w:p w14:paraId="2CF8B23E" w14:textId="77777777" w:rsidR="00074832" w:rsidRPr="00AD4E2D" w:rsidRDefault="00074832" w:rsidP="001F5133">
            <w:pPr>
              <w:spacing w:after="0" w:line="240" w:lineRule="auto"/>
              <w:jc w:val="center"/>
              <w:rPr>
                <w:rFonts w:ascii="Times New Roman" w:eastAsia="Calibri" w:hAnsi="Times New Roman" w:cs="Times New Roman"/>
                <w:bCs/>
                <w:sz w:val="24"/>
                <w:szCs w:val="24"/>
              </w:rPr>
            </w:pPr>
            <w:r w:rsidRPr="00AD4E2D">
              <w:rPr>
                <w:rFonts w:ascii="Times New Roman" w:hAnsi="Times New Roman" w:cs="Times New Roman"/>
                <w:bCs/>
                <w:sz w:val="24"/>
                <w:szCs w:val="24"/>
              </w:rPr>
              <w:t>Sudarymo vieta</w:t>
            </w:r>
          </w:p>
        </w:tc>
      </w:tr>
    </w:tbl>
    <w:p w14:paraId="7157380B" w14:textId="77777777" w:rsidR="00074832" w:rsidRPr="00AD4E2D" w:rsidRDefault="00074832" w:rsidP="00074832">
      <w:pPr>
        <w:spacing w:after="0"/>
        <w:rPr>
          <w:rFonts w:ascii="Times New Roman" w:hAnsi="Times New Roman" w:cs="Times New Roman"/>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3856"/>
      </w:tblGrid>
      <w:tr w:rsidR="00074832" w:rsidRPr="00AD4E2D" w14:paraId="204BDA92" w14:textId="77777777" w:rsidTr="001F5133">
        <w:tc>
          <w:tcPr>
            <w:tcW w:w="6067" w:type="dxa"/>
            <w:tcBorders>
              <w:top w:val="single" w:sz="4" w:space="0" w:color="auto"/>
              <w:left w:val="single" w:sz="4" w:space="0" w:color="auto"/>
              <w:bottom w:val="single" w:sz="4" w:space="0" w:color="auto"/>
              <w:right w:val="single" w:sz="4" w:space="0" w:color="auto"/>
            </w:tcBorders>
            <w:hideMark/>
          </w:tcPr>
          <w:p w14:paraId="3A0E0072" w14:textId="77777777" w:rsidR="00074832" w:rsidRPr="00AD4E2D" w:rsidRDefault="00074832" w:rsidP="001F5133">
            <w:pPr>
              <w:spacing w:after="0" w:line="240" w:lineRule="auto"/>
              <w:jc w:val="both"/>
              <w:rPr>
                <w:rFonts w:ascii="Times New Roman" w:eastAsia="Calibri" w:hAnsi="Times New Roman" w:cs="Times New Roman"/>
                <w:i/>
                <w:sz w:val="24"/>
                <w:szCs w:val="24"/>
              </w:rPr>
            </w:pPr>
            <w:r w:rsidRPr="00AD4E2D">
              <w:rPr>
                <w:rFonts w:ascii="Times New Roman" w:hAnsi="Times New Roman" w:cs="Times New Roman"/>
                <w:sz w:val="24"/>
                <w:szCs w:val="24"/>
              </w:rPr>
              <w:t xml:space="preserve">Tiekėjo pavadinimas </w:t>
            </w:r>
            <w:r w:rsidRPr="00AD4E2D">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4633F865" w14:textId="77777777" w:rsidR="00074832" w:rsidRPr="00AD4E2D" w:rsidRDefault="00074832" w:rsidP="001F5133">
            <w:pPr>
              <w:spacing w:after="0"/>
              <w:jc w:val="both"/>
              <w:rPr>
                <w:rFonts w:ascii="Times New Roman" w:eastAsia="Calibri" w:hAnsi="Times New Roman" w:cs="Times New Roman"/>
                <w:sz w:val="24"/>
                <w:szCs w:val="24"/>
              </w:rPr>
            </w:pPr>
          </w:p>
          <w:p w14:paraId="52CD1282" w14:textId="77777777" w:rsidR="00074832" w:rsidRPr="00AD4E2D" w:rsidRDefault="00074832" w:rsidP="001F5133">
            <w:pPr>
              <w:spacing w:after="0"/>
              <w:jc w:val="both"/>
              <w:rPr>
                <w:rFonts w:ascii="Times New Roman" w:eastAsia="Calibri" w:hAnsi="Times New Roman" w:cs="Times New Roman"/>
                <w:sz w:val="24"/>
                <w:szCs w:val="24"/>
              </w:rPr>
            </w:pPr>
          </w:p>
        </w:tc>
      </w:tr>
      <w:tr w:rsidR="00074832" w:rsidRPr="00AD4E2D" w14:paraId="1F0E12C5" w14:textId="77777777" w:rsidTr="001F5133">
        <w:tc>
          <w:tcPr>
            <w:tcW w:w="6067" w:type="dxa"/>
            <w:tcBorders>
              <w:top w:val="single" w:sz="4" w:space="0" w:color="auto"/>
              <w:left w:val="single" w:sz="4" w:space="0" w:color="auto"/>
              <w:bottom w:val="single" w:sz="4" w:space="0" w:color="auto"/>
              <w:right w:val="single" w:sz="4" w:space="0" w:color="auto"/>
            </w:tcBorders>
          </w:tcPr>
          <w:p w14:paraId="190CE89C" w14:textId="77777777" w:rsidR="00074832" w:rsidRPr="00AD4E2D" w:rsidRDefault="00074832" w:rsidP="001F5133">
            <w:pPr>
              <w:spacing w:after="0" w:line="240" w:lineRule="auto"/>
              <w:jc w:val="both"/>
              <w:rPr>
                <w:rFonts w:ascii="Times New Roman" w:hAnsi="Times New Roman" w:cs="Times New Roman"/>
                <w:sz w:val="24"/>
                <w:szCs w:val="24"/>
              </w:rPr>
            </w:pPr>
            <w:r w:rsidRPr="00AD4E2D">
              <w:rPr>
                <w:rFonts w:ascii="Times New Roman" w:hAnsi="Times New Roman" w:cs="Times New Roman"/>
                <w:sz w:val="24"/>
                <w:szCs w:val="24"/>
              </w:rPr>
              <w:t xml:space="preserve">Tiekėjo adresas </w:t>
            </w:r>
            <w:r w:rsidRPr="00AD4E2D">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1F446CC9" w14:textId="77777777" w:rsidR="00074832" w:rsidRPr="00AD4E2D" w:rsidRDefault="00074832" w:rsidP="001F5133">
            <w:pPr>
              <w:spacing w:after="0" w:line="240" w:lineRule="auto"/>
              <w:jc w:val="both"/>
              <w:rPr>
                <w:rFonts w:ascii="Times New Roman" w:eastAsia="Calibri" w:hAnsi="Times New Roman" w:cs="Times New Roman"/>
                <w:sz w:val="24"/>
                <w:szCs w:val="24"/>
              </w:rPr>
            </w:pPr>
          </w:p>
        </w:tc>
      </w:tr>
      <w:tr w:rsidR="00074832" w:rsidRPr="00AD4E2D" w14:paraId="0F7197CB" w14:textId="77777777" w:rsidTr="001F5133">
        <w:tc>
          <w:tcPr>
            <w:tcW w:w="6067" w:type="dxa"/>
            <w:tcBorders>
              <w:top w:val="single" w:sz="4" w:space="0" w:color="auto"/>
              <w:left w:val="single" w:sz="4" w:space="0" w:color="auto"/>
              <w:bottom w:val="single" w:sz="4" w:space="0" w:color="auto"/>
              <w:right w:val="single" w:sz="4" w:space="0" w:color="auto"/>
            </w:tcBorders>
          </w:tcPr>
          <w:p w14:paraId="79F2C86F" w14:textId="77777777" w:rsidR="00074832" w:rsidRPr="00AD4E2D" w:rsidRDefault="00074832" w:rsidP="001F5133">
            <w:pPr>
              <w:spacing w:after="0" w:line="240" w:lineRule="auto"/>
              <w:jc w:val="both"/>
              <w:rPr>
                <w:rFonts w:ascii="Times New Roman" w:hAnsi="Times New Roman" w:cs="Times New Roman"/>
                <w:sz w:val="24"/>
                <w:szCs w:val="24"/>
              </w:rPr>
            </w:pPr>
            <w:r w:rsidRPr="00AD4E2D">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7200455B" w14:textId="77777777" w:rsidR="00074832" w:rsidRPr="00AD4E2D" w:rsidRDefault="00074832" w:rsidP="001F5133">
            <w:pPr>
              <w:spacing w:after="0" w:line="240" w:lineRule="auto"/>
              <w:jc w:val="both"/>
              <w:rPr>
                <w:rFonts w:ascii="Times New Roman" w:eastAsia="Calibri" w:hAnsi="Times New Roman" w:cs="Times New Roman"/>
                <w:sz w:val="24"/>
                <w:szCs w:val="24"/>
              </w:rPr>
            </w:pPr>
          </w:p>
        </w:tc>
      </w:tr>
      <w:tr w:rsidR="00074832" w:rsidRPr="00AD4E2D" w14:paraId="387275C0" w14:textId="77777777" w:rsidTr="001F5133">
        <w:tc>
          <w:tcPr>
            <w:tcW w:w="6067" w:type="dxa"/>
            <w:tcBorders>
              <w:top w:val="single" w:sz="4" w:space="0" w:color="auto"/>
              <w:left w:val="single" w:sz="4" w:space="0" w:color="auto"/>
              <w:bottom w:val="single" w:sz="4" w:space="0" w:color="auto"/>
              <w:right w:val="single" w:sz="4" w:space="0" w:color="auto"/>
            </w:tcBorders>
          </w:tcPr>
          <w:p w14:paraId="13D8F13C" w14:textId="77777777" w:rsidR="00074832" w:rsidRPr="00AD4E2D" w:rsidRDefault="00074832" w:rsidP="001F5133">
            <w:pPr>
              <w:spacing w:after="0" w:line="240" w:lineRule="auto"/>
              <w:jc w:val="both"/>
              <w:rPr>
                <w:rFonts w:ascii="Times New Roman" w:hAnsi="Times New Roman" w:cs="Times New Roman"/>
                <w:sz w:val="24"/>
                <w:szCs w:val="24"/>
              </w:rPr>
            </w:pPr>
            <w:r w:rsidRPr="00AD4E2D">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04AB3DE7" w14:textId="77777777" w:rsidR="00074832" w:rsidRPr="00AD4E2D" w:rsidRDefault="00074832" w:rsidP="001F5133">
            <w:pPr>
              <w:spacing w:after="0" w:line="240" w:lineRule="auto"/>
              <w:jc w:val="both"/>
              <w:rPr>
                <w:rFonts w:ascii="Times New Roman" w:eastAsia="Calibri" w:hAnsi="Times New Roman" w:cs="Times New Roman"/>
                <w:sz w:val="24"/>
                <w:szCs w:val="24"/>
              </w:rPr>
            </w:pPr>
          </w:p>
        </w:tc>
      </w:tr>
      <w:tr w:rsidR="00074832" w:rsidRPr="00AD4E2D" w14:paraId="30CC1B01" w14:textId="77777777" w:rsidTr="001F5133">
        <w:tc>
          <w:tcPr>
            <w:tcW w:w="6067" w:type="dxa"/>
            <w:tcBorders>
              <w:top w:val="single" w:sz="4" w:space="0" w:color="auto"/>
              <w:left w:val="single" w:sz="4" w:space="0" w:color="auto"/>
              <w:bottom w:val="single" w:sz="4" w:space="0" w:color="auto"/>
              <w:right w:val="single" w:sz="4" w:space="0" w:color="auto"/>
            </w:tcBorders>
          </w:tcPr>
          <w:p w14:paraId="1A1C0E62" w14:textId="77777777" w:rsidR="00074832" w:rsidRPr="00AD4E2D" w:rsidRDefault="00074832" w:rsidP="001F5133">
            <w:pPr>
              <w:spacing w:after="0" w:line="240" w:lineRule="auto"/>
              <w:jc w:val="both"/>
              <w:rPr>
                <w:rFonts w:ascii="Times New Roman" w:hAnsi="Times New Roman" w:cs="Times New Roman"/>
                <w:sz w:val="24"/>
                <w:szCs w:val="24"/>
              </w:rPr>
            </w:pPr>
            <w:r w:rsidRPr="00AD4E2D">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416091F4" w14:textId="77777777" w:rsidR="00074832" w:rsidRPr="00AD4E2D" w:rsidRDefault="00074832" w:rsidP="001F5133">
            <w:pPr>
              <w:spacing w:after="0" w:line="240" w:lineRule="auto"/>
              <w:jc w:val="both"/>
              <w:rPr>
                <w:rFonts w:ascii="Times New Roman" w:eastAsia="Calibri" w:hAnsi="Times New Roman" w:cs="Times New Roman"/>
                <w:sz w:val="24"/>
                <w:szCs w:val="24"/>
              </w:rPr>
            </w:pPr>
          </w:p>
        </w:tc>
      </w:tr>
    </w:tbl>
    <w:p w14:paraId="2134B548" w14:textId="77777777" w:rsidR="00074832" w:rsidRPr="00AD4E2D" w:rsidRDefault="00074832" w:rsidP="00074832">
      <w:pPr>
        <w:pStyle w:val="Tekstas"/>
        <w:tabs>
          <w:tab w:val="left" w:pos="993"/>
        </w:tabs>
        <w:rPr>
          <w:rFonts w:eastAsia="Times New Roman"/>
          <w:color w:val="000000"/>
          <w:bdr w:val="none" w:sz="0" w:space="0" w:color="auto" w:frame="1"/>
          <w:lang w:eastAsia="lt-LT"/>
        </w:rPr>
      </w:pPr>
    </w:p>
    <w:p w14:paraId="7B0A08F6" w14:textId="77777777" w:rsidR="00511900" w:rsidRPr="00AD4E2D" w:rsidRDefault="00074832" w:rsidP="00511900">
      <w:pPr>
        <w:pStyle w:val="Tekstas"/>
        <w:numPr>
          <w:ilvl w:val="0"/>
          <w:numId w:val="32"/>
        </w:numPr>
        <w:tabs>
          <w:tab w:val="left" w:pos="993"/>
        </w:tabs>
        <w:ind w:left="0" w:firstLine="567"/>
      </w:pPr>
      <w:r w:rsidRPr="00AD4E2D">
        <w:t>Šiuo pasiūlymu patvirtiname, kad visa pasiūlyme pateikta informacija yra teisinga, atitinka tikrovę ir apima viską, ko reikia visiškam ir tinkamam pirkimo sutarties įvykdymui, o pirkimo sąlygos mums yra tikslios ir aiškios.</w:t>
      </w:r>
    </w:p>
    <w:p w14:paraId="75E58288" w14:textId="6A131508" w:rsidR="00074832" w:rsidRPr="00AD4E2D" w:rsidRDefault="00074832" w:rsidP="00A0223F">
      <w:pPr>
        <w:pStyle w:val="Tekstas"/>
        <w:numPr>
          <w:ilvl w:val="0"/>
          <w:numId w:val="32"/>
        </w:numPr>
        <w:tabs>
          <w:tab w:val="left" w:pos="993"/>
        </w:tabs>
        <w:ind w:left="0" w:firstLine="567"/>
      </w:pPr>
      <w:r w:rsidRPr="00AD4E2D">
        <w:t xml:space="preserve">Į paslaugų kainą įskaičiuoti visi mokesčiai (įskaitant PVM), visos išlaidos, susijusios su </w:t>
      </w:r>
      <w:r w:rsidR="00AD4E2D">
        <w:t>Prekių perdavim</w:t>
      </w:r>
      <w:r w:rsidR="00DC0EBC">
        <w:t>u</w:t>
      </w:r>
      <w:r w:rsidRPr="00AD4E2D">
        <w:rPr>
          <w:rFonts w:eastAsia="Times New Roman"/>
          <w:color w:val="000000" w:themeColor="text1"/>
          <w:lang w:eastAsia="x-none"/>
        </w:rPr>
        <w:t xml:space="preserve"> ir kiti mokesčiai bei išlaidos, </w:t>
      </w:r>
      <w:r w:rsidRPr="00AD4E2D">
        <w:rPr>
          <w:rFonts w:eastAsia="Batang"/>
        </w:rPr>
        <w:t>taip pat ir atsiskaitymo dokumentų pateikimo naudojantis informacine sistema „</w:t>
      </w:r>
      <w:r w:rsidR="00AD4E2D">
        <w:rPr>
          <w:rFonts w:eastAsia="Batang"/>
        </w:rPr>
        <w:t>SABIS</w:t>
      </w:r>
      <w:r w:rsidRPr="00AD4E2D">
        <w:rPr>
          <w:rFonts w:eastAsia="Batang"/>
        </w:rPr>
        <w:t>“ išlaidos.</w:t>
      </w:r>
    </w:p>
    <w:p w14:paraId="00CD818A" w14:textId="77777777" w:rsidR="00074832" w:rsidRPr="00AD4E2D" w:rsidRDefault="00074832" w:rsidP="00074832">
      <w:pPr>
        <w:pStyle w:val="Tekstas"/>
        <w:numPr>
          <w:ilvl w:val="0"/>
          <w:numId w:val="32"/>
        </w:numPr>
        <w:tabs>
          <w:tab w:val="left" w:pos="993"/>
        </w:tabs>
        <w:ind w:left="0" w:firstLine="567"/>
      </w:pPr>
      <w:r w:rsidRPr="00AD4E2D">
        <w:t>Taip pat patvirtiname, kad mes prisiimame riziką už visas išlaidas, kurias, teikdami pasiūlymą ir laikydamiesi pirkimo dokumentuose nustatytų reikalavimų, privalėjome įskaičiuoti į pasiūlymo kainą.</w:t>
      </w:r>
    </w:p>
    <w:p w14:paraId="66EF2E6C" w14:textId="33EAE70B" w:rsidR="00074832" w:rsidRPr="00AD4E2D" w:rsidRDefault="00074832" w:rsidP="00074832">
      <w:pPr>
        <w:pStyle w:val="Tekstas"/>
        <w:numPr>
          <w:ilvl w:val="0"/>
          <w:numId w:val="32"/>
        </w:numPr>
        <w:tabs>
          <w:tab w:val="left" w:pos="993"/>
        </w:tabs>
        <w:ind w:left="0" w:firstLine="567"/>
      </w:pPr>
      <w:r w:rsidRPr="00AD4E2D">
        <w:t xml:space="preserve">Šiuo pasiūlymu įsipareigojame laikytis </w:t>
      </w:r>
      <w:r w:rsidR="00E52DD0" w:rsidRPr="00E52DD0">
        <w:t xml:space="preserve">Pirkimų, atliekamų vandentvarkos, energetikos, transporto ar pašto paslaugų srities perkančiųjų subjektų, </w:t>
      </w:r>
      <w:r w:rsidRPr="00AD4E2D">
        <w:t>įstatymo, kitų teisės aktų, pirkimo dokumentuose išdėstytų reikalavimų bei sutarties sąlygų. Patvirtiname, kad visi pridedami dokumentai yra mūsų pasiūlymo dalis.</w:t>
      </w:r>
    </w:p>
    <w:p w14:paraId="15D5243C" w14:textId="77777777" w:rsidR="00E85E40" w:rsidRPr="002F230E" w:rsidRDefault="00074832" w:rsidP="00E85E40">
      <w:pPr>
        <w:pStyle w:val="Tekstas"/>
        <w:numPr>
          <w:ilvl w:val="0"/>
          <w:numId w:val="32"/>
        </w:numPr>
        <w:tabs>
          <w:tab w:val="left" w:pos="993"/>
        </w:tabs>
        <w:ind w:left="0" w:firstLine="567"/>
      </w:pPr>
      <w:r w:rsidRPr="00AD4E2D">
        <w:t xml:space="preserve">Įsipareigojame </w:t>
      </w:r>
      <w:r w:rsidRPr="002F230E">
        <w:t xml:space="preserve">laikytis pasiūlyme pateiktų ir pirkimo dokumentuose nustatytų sąlygų bei nesiimti jokių veiksmų, galinčių sutrukdyti pasiūlymo akceptavimui ar sutarties pasirašymui ir įsipareigojimui. </w:t>
      </w:r>
      <w:r w:rsidRPr="002F230E">
        <w:rPr>
          <w:iCs/>
        </w:rPr>
        <w:t>Pasiūlymas galioja iki pirkimo dokumentuose nurodyto termino.</w:t>
      </w:r>
    </w:p>
    <w:p w14:paraId="65AB7510" w14:textId="4E62E8AF" w:rsidR="00074832" w:rsidRPr="002F230E" w:rsidRDefault="00074832" w:rsidP="00074832">
      <w:pPr>
        <w:pStyle w:val="Tekstas"/>
        <w:numPr>
          <w:ilvl w:val="0"/>
          <w:numId w:val="32"/>
        </w:numPr>
        <w:tabs>
          <w:tab w:val="left" w:pos="993"/>
        </w:tabs>
        <w:ind w:left="0" w:firstLine="567"/>
        <w:rPr>
          <w:b/>
          <w:bCs/>
        </w:rPr>
      </w:pPr>
      <w:r w:rsidRPr="002F230E">
        <w:rPr>
          <w:b/>
          <w:bCs/>
        </w:rPr>
        <w:t xml:space="preserve">Teikdami šį pasiūlymą, mes patvirtiname, kad į mūsų siūlomą kainą įeina visi mokesčiai, visos tiekėjo išlaidos, kurios būtų vykdant sutartį, </w:t>
      </w:r>
      <w:r w:rsidR="00E85E40" w:rsidRPr="002F230E">
        <w:rPr>
          <w:b/>
          <w:bCs/>
        </w:rPr>
        <w:t>garantinio remonto išlaidos, registravimo išlaidos, techninės apžiūros bei visos kitos tiekėjo išlaidos (įskaitant PVM), susijusios su transporto priemonės išperkamosios nuomos teikimu (įskaitant PVM)</w:t>
      </w:r>
      <w:r w:rsidR="003E49D9" w:rsidRPr="002F230E">
        <w:rPr>
          <w:b/>
          <w:bCs/>
        </w:rPr>
        <w:t>.</w:t>
      </w:r>
    </w:p>
    <w:p w14:paraId="39B5480F" w14:textId="77777777" w:rsidR="003E49D9" w:rsidRPr="00AD4E2D" w:rsidRDefault="003E49D9" w:rsidP="003E49D9">
      <w:pPr>
        <w:pStyle w:val="Tekstas"/>
        <w:tabs>
          <w:tab w:val="left" w:pos="993"/>
        </w:tabs>
        <w:ind w:left="567" w:firstLine="0"/>
      </w:pPr>
    </w:p>
    <w:p w14:paraId="10238FBF" w14:textId="77777777" w:rsidR="00F90AC6" w:rsidRPr="00AD4E2D" w:rsidRDefault="00F90AC6" w:rsidP="00F90AC6">
      <w:pPr>
        <w:spacing w:after="0" w:line="240" w:lineRule="auto"/>
        <w:jc w:val="both"/>
        <w:rPr>
          <w:rFonts w:ascii="Times New Roman" w:hAnsi="Times New Roman" w:cs="Times New Roman"/>
          <w:b/>
          <w:bCs/>
          <w:sz w:val="24"/>
          <w:szCs w:val="24"/>
        </w:rPr>
      </w:pPr>
      <w:r w:rsidRPr="00AD4E2D">
        <w:rPr>
          <w:rFonts w:ascii="Times New Roman" w:hAnsi="Times New Roman" w:cs="Times New Roman"/>
          <w:b/>
          <w:bCs/>
          <w:sz w:val="24"/>
          <w:szCs w:val="24"/>
        </w:rPr>
        <w:t>Mes siūlome: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126"/>
        <w:gridCol w:w="709"/>
        <w:gridCol w:w="2008"/>
        <w:gridCol w:w="1813"/>
        <w:gridCol w:w="2274"/>
      </w:tblGrid>
      <w:tr w:rsidR="00F90AC6" w:rsidRPr="00AD4E2D" w14:paraId="270615ED" w14:textId="77777777" w:rsidTr="00E802ED">
        <w:trPr>
          <w:trHeight w:val="764"/>
        </w:trPr>
        <w:tc>
          <w:tcPr>
            <w:tcW w:w="704" w:type="dxa"/>
          </w:tcPr>
          <w:p w14:paraId="3F4E3F0B" w14:textId="77777777" w:rsidR="00F90AC6" w:rsidRPr="00AD4E2D" w:rsidRDefault="00F90AC6" w:rsidP="005D2027">
            <w:pPr>
              <w:spacing w:after="0" w:line="240" w:lineRule="auto"/>
              <w:jc w:val="center"/>
              <w:rPr>
                <w:rFonts w:ascii="Times New Roman" w:hAnsi="Times New Roman" w:cs="Times New Roman"/>
                <w:b/>
                <w:bCs/>
                <w:sz w:val="24"/>
                <w:szCs w:val="24"/>
              </w:rPr>
            </w:pPr>
            <w:proofErr w:type="spellStart"/>
            <w:r w:rsidRPr="00AD4E2D">
              <w:rPr>
                <w:rFonts w:ascii="Times New Roman" w:hAnsi="Times New Roman" w:cs="Times New Roman"/>
                <w:b/>
                <w:bCs/>
                <w:sz w:val="24"/>
                <w:szCs w:val="24"/>
              </w:rPr>
              <w:t>Eil.Nr</w:t>
            </w:r>
            <w:proofErr w:type="spellEnd"/>
            <w:r w:rsidRPr="00AD4E2D">
              <w:rPr>
                <w:rFonts w:ascii="Times New Roman" w:hAnsi="Times New Roman" w:cs="Times New Roman"/>
                <w:b/>
                <w:bCs/>
                <w:sz w:val="24"/>
                <w:szCs w:val="24"/>
              </w:rPr>
              <w:t>.</w:t>
            </w:r>
          </w:p>
        </w:tc>
        <w:tc>
          <w:tcPr>
            <w:tcW w:w="2126" w:type="dxa"/>
          </w:tcPr>
          <w:p w14:paraId="37D56CBA" w14:textId="77777777" w:rsidR="00F90AC6" w:rsidRPr="00AD4E2D" w:rsidRDefault="00F90AC6" w:rsidP="005D2027">
            <w:pPr>
              <w:spacing w:after="0" w:line="240" w:lineRule="auto"/>
              <w:jc w:val="center"/>
              <w:rPr>
                <w:rFonts w:ascii="Times New Roman" w:hAnsi="Times New Roman" w:cs="Times New Roman"/>
                <w:b/>
                <w:bCs/>
                <w:sz w:val="24"/>
                <w:szCs w:val="24"/>
              </w:rPr>
            </w:pPr>
            <w:r w:rsidRPr="00AD4E2D">
              <w:rPr>
                <w:rFonts w:ascii="Times New Roman" w:hAnsi="Times New Roman" w:cs="Times New Roman"/>
                <w:b/>
                <w:bCs/>
                <w:sz w:val="24"/>
                <w:szCs w:val="24"/>
              </w:rPr>
              <w:t xml:space="preserve">Prekė </w:t>
            </w:r>
          </w:p>
        </w:tc>
        <w:tc>
          <w:tcPr>
            <w:tcW w:w="709" w:type="dxa"/>
          </w:tcPr>
          <w:p w14:paraId="11B8EC59" w14:textId="77777777" w:rsidR="00F90AC6" w:rsidRPr="00AD4E2D" w:rsidRDefault="00F90AC6" w:rsidP="005D2027">
            <w:pPr>
              <w:spacing w:after="0" w:line="240" w:lineRule="auto"/>
              <w:jc w:val="center"/>
              <w:rPr>
                <w:rFonts w:ascii="Times New Roman" w:hAnsi="Times New Roman" w:cs="Times New Roman"/>
                <w:b/>
                <w:bCs/>
                <w:sz w:val="24"/>
                <w:szCs w:val="24"/>
              </w:rPr>
            </w:pPr>
            <w:r w:rsidRPr="00AD4E2D">
              <w:rPr>
                <w:rFonts w:ascii="Times New Roman" w:hAnsi="Times New Roman" w:cs="Times New Roman"/>
                <w:b/>
                <w:bCs/>
                <w:sz w:val="24"/>
                <w:szCs w:val="24"/>
              </w:rPr>
              <w:t>Vnt.</w:t>
            </w:r>
          </w:p>
        </w:tc>
        <w:tc>
          <w:tcPr>
            <w:tcW w:w="2008" w:type="dxa"/>
          </w:tcPr>
          <w:p w14:paraId="7E4FBE76" w14:textId="77777777" w:rsidR="00F90AC6" w:rsidRPr="00AD4E2D" w:rsidRDefault="00F90AC6" w:rsidP="005D2027">
            <w:pPr>
              <w:spacing w:after="0" w:line="240" w:lineRule="auto"/>
              <w:rPr>
                <w:rFonts w:ascii="Times New Roman" w:hAnsi="Times New Roman" w:cs="Times New Roman"/>
                <w:b/>
                <w:bCs/>
                <w:sz w:val="24"/>
                <w:szCs w:val="24"/>
              </w:rPr>
            </w:pPr>
            <w:r w:rsidRPr="00AD4E2D">
              <w:rPr>
                <w:rFonts w:ascii="Times New Roman" w:hAnsi="Times New Roman" w:cs="Times New Roman"/>
                <w:b/>
                <w:bCs/>
                <w:sz w:val="24"/>
                <w:szCs w:val="24"/>
              </w:rPr>
              <w:t>Prekės kaina,</w:t>
            </w:r>
          </w:p>
          <w:p w14:paraId="544AB48B" w14:textId="77777777" w:rsidR="00F90AC6" w:rsidRPr="00AD4E2D" w:rsidRDefault="00F90AC6" w:rsidP="005D2027">
            <w:pPr>
              <w:spacing w:after="0" w:line="240" w:lineRule="auto"/>
              <w:rPr>
                <w:rFonts w:ascii="Times New Roman" w:hAnsi="Times New Roman" w:cs="Times New Roman"/>
                <w:b/>
                <w:bCs/>
                <w:sz w:val="24"/>
                <w:szCs w:val="24"/>
              </w:rPr>
            </w:pPr>
            <w:r w:rsidRPr="00AD4E2D">
              <w:rPr>
                <w:rFonts w:ascii="Times New Roman" w:hAnsi="Times New Roman" w:cs="Times New Roman"/>
                <w:b/>
                <w:bCs/>
                <w:sz w:val="24"/>
                <w:szCs w:val="24"/>
              </w:rPr>
              <w:t>Eur be PVM</w:t>
            </w:r>
          </w:p>
        </w:tc>
        <w:tc>
          <w:tcPr>
            <w:tcW w:w="1813" w:type="dxa"/>
          </w:tcPr>
          <w:p w14:paraId="50FD261E" w14:textId="77777777" w:rsidR="00F90AC6" w:rsidRPr="00AD4E2D" w:rsidRDefault="00F90AC6" w:rsidP="005D2027">
            <w:pPr>
              <w:spacing w:after="0" w:line="240" w:lineRule="auto"/>
              <w:rPr>
                <w:rFonts w:ascii="Times New Roman" w:hAnsi="Times New Roman" w:cs="Times New Roman"/>
                <w:b/>
                <w:bCs/>
                <w:sz w:val="24"/>
                <w:szCs w:val="24"/>
              </w:rPr>
            </w:pPr>
            <w:r w:rsidRPr="00AD4E2D">
              <w:rPr>
                <w:rFonts w:ascii="Times New Roman" w:hAnsi="Times New Roman" w:cs="Times New Roman"/>
                <w:b/>
                <w:bCs/>
                <w:sz w:val="24"/>
                <w:szCs w:val="24"/>
              </w:rPr>
              <w:t>Prekės kaina,</w:t>
            </w:r>
          </w:p>
          <w:p w14:paraId="1AAC1CC6" w14:textId="77777777" w:rsidR="00F90AC6" w:rsidRPr="00AD4E2D" w:rsidRDefault="00F90AC6" w:rsidP="005D2027">
            <w:pPr>
              <w:spacing w:after="0" w:line="240" w:lineRule="auto"/>
              <w:jc w:val="both"/>
              <w:rPr>
                <w:rFonts w:ascii="Times New Roman" w:hAnsi="Times New Roman" w:cs="Times New Roman"/>
                <w:b/>
                <w:bCs/>
                <w:sz w:val="24"/>
                <w:szCs w:val="24"/>
              </w:rPr>
            </w:pPr>
            <w:r w:rsidRPr="00AD4E2D">
              <w:rPr>
                <w:rFonts w:ascii="Times New Roman" w:hAnsi="Times New Roman" w:cs="Times New Roman"/>
                <w:b/>
                <w:bCs/>
                <w:sz w:val="24"/>
                <w:szCs w:val="24"/>
              </w:rPr>
              <w:t>Eur su PVM</w:t>
            </w:r>
          </w:p>
        </w:tc>
        <w:tc>
          <w:tcPr>
            <w:tcW w:w="2274" w:type="dxa"/>
          </w:tcPr>
          <w:p w14:paraId="57D8A388" w14:textId="77777777" w:rsidR="00F90AC6" w:rsidRPr="00AD4E2D" w:rsidRDefault="00F90AC6" w:rsidP="005D2027">
            <w:pPr>
              <w:spacing w:after="0" w:line="240" w:lineRule="auto"/>
              <w:jc w:val="center"/>
              <w:rPr>
                <w:rFonts w:ascii="Times New Roman" w:hAnsi="Times New Roman" w:cs="Times New Roman"/>
                <w:b/>
                <w:bCs/>
                <w:sz w:val="24"/>
                <w:szCs w:val="24"/>
              </w:rPr>
            </w:pPr>
            <w:r w:rsidRPr="00AD4E2D">
              <w:rPr>
                <w:rFonts w:ascii="Times New Roman" w:hAnsi="Times New Roman" w:cs="Times New Roman"/>
                <w:b/>
                <w:bCs/>
                <w:sz w:val="24"/>
                <w:szCs w:val="24"/>
              </w:rPr>
              <w:t>Viso be PVM</w:t>
            </w:r>
          </w:p>
          <w:p w14:paraId="2D067CD0" w14:textId="77777777" w:rsidR="00F90AC6" w:rsidRPr="00AD4E2D" w:rsidRDefault="00F90AC6" w:rsidP="005D2027">
            <w:pPr>
              <w:spacing w:after="0" w:line="240" w:lineRule="auto"/>
              <w:jc w:val="center"/>
              <w:rPr>
                <w:rFonts w:ascii="Times New Roman" w:hAnsi="Times New Roman" w:cs="Times New Roman"/>
                <w:b/>
                <w:bCs/>
                <w:sz w:val="24"/>
                <w:szCs w:val="24"/>
              </w:rPr>
            </w:pPr>
            <w:r w:rsidRPr="00AD4E2D">
              <w:rPr>
                <w:rFonts w:ascii="Times New Roman" w:hAnsi="Times New Roman" w:cs="Times New Roman"/>
                <w:b/>
                <w:bCs/>
                <w:sz w:val="24"/>
                <w:szCs w:val="24"/>
              </w:rPr>
              <w:t>(3x4)</w:t>
            </w:r>
          </w:p>
          <w:p w14:paraId="6CEEFA52" w14:textId="77777777" w:rsidR="00F90AC6" w:rsidRPr="00AD4E2D" w:rsidRDefault="00F90AC6" w:rsidP="005D2027">
            <w:pPr>
              <w:spacing w:after="0" w:line="240" w:lineRule="auto"/>
              <w:rPr>
                <w:rFonts w:ascii="Times New Roman" w:hAnsi="Times New Roman" w:cs="Times New Roman"/>
                <w:b/>
                <w:bCs/>
                <w:sz w:val="24"/>
                <w:szCs w:val="24"/>
              </w:rPr>
            </w:pPr>
          </w:p>
        </w:tc>
      </w:tr>
      <w:tr w:rsidR="00F90AC6" w:rsidRPr="00AD4E2D" w14:paraId="5693F4FB" w14:textId="77777777" w:rsidTr="00E802ED">
        <w:tc>
          <w:tcPr>
            <w:tcW w:w="704" w:type="dxa"/>
          </w:tcPr>
          <w:p w14:paraId="2F83DB92" w14:textId="77777777" w:rsidR="00F90AC6" w:rsidRPr="00815E65" w:rsidRDefault="00F90AC6" w:rsidP="005D2027">
            <w:pPr>
              <w:spacing w:after="0" w:line="240" w:lineRule="auto"/>
              <w:jc w:val="center"/>
              <w:rPr>
                <w:rFonts w:ascii="Times New Roman" w:hAnsi="Times New Roman" w:cs="Times New Roman"/>
                <w:i/>
                <w:iCs/>
                <w:sz w:val="24"/>
                <w:szCs w:val="24"/>
              </w:rPr>
            </w:pPr>
            <w:r w:rsidRPr="00815E65">
              <w:rPr>
                <w:rFonts w:ascii="Times New Roman" w:hAnsi="Times New Roman" w:cs="Times New Roman"/>
                <w:i/>
                <w:iCs/>
                <w:sz w:val="24"/>
                <w:szCs w:val="24"/>
              </w:rPr>
              <w:t>1</w:t>
            </w:r>
          </w:p>
        </w:tc>
        <w:tc>
          <w:tcPr>
            <w:tcW w:w="2126" w:type="dxa"/>
          </w:tcPr>
          <w:p w14:paraId="708B4BE6" w14:textId="77777777" w:rsidR="00F90AC6" w:rsidRPr="00815E65" w:rsidRDefault="00F90AC6" w:rsidP="005D2027">
            <w:pPr>
              <w:spacing w:after="0" w:line="240" w:lineRule="auto"/>
              <w:jc w:val="center"/>
              <w:rPr>
                <w:rFonts w:ascii="Times New Roman" w:hAnsi="Times New Roman" w:cs="Times New Roman"/>
                <w:i/>
                <w:iCs/>
                <w:sz w:val="24"/>
                <w:szCs w:val="24"/>
              </w:rPr>
            </w:pPr>
            <w:r w:rsidRPr="00815E65">
              <w:rPr>
                <w:rFonts w:ascii="Times New Roman" w:hAnsi="Times New Roman" w:cs="Times New Roman"/>
                <w:i/>
                <w:iCs/>
                <w:sz w:val="24"/>
                <w:szCs w:val="24"/>
              </w:rPr>
              <w:t>2</w:t>
            </w:r>
          </w:p>
        </w:tc>
        <w:tc>
          <w:tcPr>
            <w:tcW w:w="709" w:type="dxa"/>
          </w:tcPr>
          <w:p w14:paraId="2AEBAAEC" w14:textId="77777777" w:rsidR="00F90AC6" w:rsidRPr="00815E65" w:rsidRDefault="00F90AC6" w:rsidP="005D2027">
            <w:pPr>
              <w:spacing w:after="0" w:line="240" w:lineRule="auto"/>
              <w:jc w:val="center"/>
              <w:rPr>
                <w:rFonts w:ascii="Times New Roman" w:hAnsi="Times New Roman" w:cs="Times New Roman"/>
                <w:i/>
                <w:iCs/>
                <w:sz w:val="24"/>
                <w:szCs w:val="24"/>
              </w:rPr>
            </w:pPr>
            <w:r w:rsidRPr="00815E65">
              <w:rPr>
                <w:rFonts w:ascii="Times New Roman" w:hAnsi="Times New Roman" w:cs="Times New Roman"/>
                <w:i/>
                <w:iCs/>
                <w:sz w:val="24"/>
                <w:szCs w:val="24"/>
              </w:rPr>
              <w:t>3</w:t>
            </w:r>
          </w:p>
        </w:tc>
        <w:tc>
          <w:tcPr>
            <w:tcW w:w="2008" w:type="dxa"/>
          </w:tcPr>
          <w:p w14:paraId="2E08D6A9" w14:textId="77777777" w:rsidR="00F90AC6" w:rsidRPr="00815E65" w:rsidRDefault="00F90AC6" w:rsidP="005D2027">
            <w:pPr>
              <w:spacing w:after="0" w:line="240" w:lineRule="auto"/>
              <w:jc w:val="center"/>
              <w:rPr>
                <w:rFonts w:ascii="Times New Roman" w:hAnsi="Times New Roman" w:cs="Times New Roman"/>
                <w:i/>
                <w:iCs/>
                <w:sz w:val="24"/>
                <w:szCs w:val="24"/>
              </w:rPr>
            </w:pPr>
            <w:r w:rsidRPr="00815E65">
              <w:rPr>
                <w:rFonts w:ascii="Times New Roman" w:hAnsi="Times New Roman" w:cs="Times New Roman"/>
                <w:i/>
                <w:iCs/>
                <w:sz w:val="24"/>
                <w:szCs w:val="24"/>
              </w:rPr>
              <w:t>4</w:t>
            </w:r>
          </w:p>
        </w:tc>
        <w:tc>
          <w:tcPr>
            <w:tcW w:w="1813" w:type="dxa"/>
          </w:tcPr>
          <w:p w14:paraId="241FCA58" w14:textId="77777777" w:rsidR="00F90AC6" w:rsidRPr="00815E65" w:rsidRDefault="00F90AC6" w:rsidP="005D2027">
            <w:pPr>
              <w:spacing w:after="0" w:line="240" w:lineRule="auto"/>
              <w:jc w:val="center"/>
              <w:rPr>
                <w:rFonts w:ascii="Times New Roman" w:hAnsi="Times New Roman" w:cs="Times New Roman"/>
                <w:i/>
                <w:iCs/>
                <w:sz w:val="24"/>
                <w:szCs w:val="24"/>
              </w:rPr>
            </w:pPr>
            <w:r w:rsidRPr="00815E65">
              <w:rPr>
                <w:rFonts w:ascii="Times New Roman" w:hAnsi="Times New Roman" w:cs="Times New Roman"/>
                <w:i/>
                <w:iCs/>
                <w:sz w:val="24"/>
                <w:szCs w:val="24"/>
              </w:rPr>
              <w:t>5</w:t>
            </w:r>
          </w:p>
        </w:tc>
        <w:tc>
          <w:tcPr>
            <w:tcW w:w="2274" w:type="dxa"/>
          </w:tcPr>
          <w:p w14:paraId="72A2473D" w14:textId="77777777" w:rsidR="00F90AC6" w:rsidRPr="00815E65" w:rsidRDefault="00F90AC6" w:rsidP="005D2027">
            <w:pPr>
              <w:spacing w:after="0" w:line="240" w:lineRule="auto"/>
              <w:jc w:val="center"/>
              <w:rPr>
                <w:rFonts w:ascii="Times New Roman" w:hAnsi="Times New Roman" w:cs="Times New Roman"/>
                <w:i/>
                <w:iCs/>
                <w:sz w:val="24"/>
                <w:szCs w:val="24"/>
              </w:rPr>
            </w:pPr>
            <w:r w:rsidRPr="00815E65">
              <w:rPr>
                <w:rFonts w:ascii="Times New Roman" w:hAnsi="Times New Roman" w:cs="Times New Roman"/>
                <w:i/>
                <w:iCs/>
                <w:sz w:val="24"/>
                <w:szCs w:val="24"/>
              </w:rPr>
              <w:t>6</w:t>
            </w:r>
          </w:p>
        </w:tc>
      </w:tr>
      <w:tr w:rsidR="00F90AC6" w:rsidRPr="00AD4E2D" w14:paraId="2231AC94" w14:textId="77777777" w:rsidTr="00E802ED">
        <w:tc>
          <w:tcPr>
            <w:tcW w:w="704" w:type="dxa"/>
          </w:tcPr>
          <w:p w14:paraId="052A2AE9" w14:textId="77777777" w:rsidR="00F90AC6" w:rsidRPr="00815E65" w:rsidRDefault="00F90AC6" w:rsidP="00E802ED">
            <w:pPr>
              <w:shd w:val="clear" w:color="auto" w:fill="FFFFFF"/>
              <w:spacing w:after="0" w:line="240" w:lineRule="auto"/>
              <w:ind w:right="-1"/>
              <w:jc w:val="center"/>
              <w:rPr>
                <w:rFonts w:ascii="Times New Roman" w:hAnsi="Times New Roman" w:cs="Times New Roman"/>
                <w:sz w:val="24"/>
                <w:szCs w:val="24"/>
              </w:rPr>
            </w:pPr>
            <w:r w:rsidRPr="00815E65">
              <w:rPr>
                <w:rFonts w:ascii="Times New Roman" w:hAnsi="Times New Roman" w:cs="Times New Roman"/>
                <w:sz w:val="24"/>
                <w:szCs w:val="24"/>
              </w:rPr>
              <w:t>1.</w:t>
            </w:r>
          </w:p>
        </w:tc>
        <w:tc>
          <w:tcPr>
            <w:tcW w:w="2126" w:type="dxa"/>
          </w:tcPr>
          <w:p w14:paraId="3DBCEB6F" w14:textId="57F54D2E" w:rsidR="00F90AC6" w:rsidRPr="00DB566D" w:rsidRDefault="00AD4E2D" w:rsidP="005D2027">
            <w:pPr>
              <w:shd w:val="clear" w:color="auto" w:fill="FFFFFF"/>
              <w:tabs>
                <w:tab w:val="left" w:pos="1418"/>
              </w:tabs>
              <w:spacing w:after="0" w:line="240" w:lineRule="auto"/>
              <w:jc w:val="both"/>
              <w:rPr>
                <w:rFonts w:ascii="Times New Roman" w:hAnsi="Times New Roman" w:cs="Times New Roman"/>
                <w:sz w:val="24"/>
                <w:szCs w:val="24"/>
              </w:rPr>
            </w:pPr>
            <w:r w:rsidRPr="00DB566D">
              <w:rPr>
                <w:rFonts w:ascii="Times New Roman" w:hAnsi="Times New Roman" w:cs="Times New Roman"/>
                <w:sz w:val="24"/>
                <w:szCs w:val="24"/>
              </w:rPr>
              <w:t xml:space="preserve">Naudoti M2 klasės keleiviniai autobusai </w:t>
            </w:r>
          </w:p>
        </w:tc>
        <w:tc>
          <w:tcPr>
            <w:tcW w:w="709" w:type="dxa"/>
          </w:tcPr>
          <w:p w14:paraId="13A0E369" w14:textId="0B5ED0EB" w:rsidR="00F90AC6" w:rsidRPr="00DB566D" w:rsidRDefault="00AD4E2D" w:rsidP="005D2027">
            <w:pPr>
              <w:spacing w:after="0" w:line="240" w:lineRule="auto"/>
              <w:jc w:val="center"/>
              <w:rPr>
                <w:rFonts w:ascii="Times New Roman" w:hAnsi="Times New Roman" w:cs="Times New Roman"/>
                <w:sz w:val="24"/>
                <w:szCs w:val="24"/>
                <w:lang w:val="en-US"/>
              </w:rPr>
            </w:pPr>
            <w:r w:rsidRPr="00DB566D">
              <w:rPr>
                <w:rFonts w:ascii="Times New Roman" w:hAnsi="Times New Roman" w:cs="Times New Roman"/>
                <w:sz w:val="24"/>
                <w:szCs w:val="24"/>
                <w:lang w:val="en-US"/>
              </w:rPr>
              <w:t>5</w:t>
            </w:r>
          </w:p>
        </w:tc>
        <w:tc>
          <w:tcPr>
            <w:tcW w:w="2008" w:type="dxa"/>
          </w:tcPr>
          <w:p w14:paraId="1E40DDB5" w14:textId="77777777" w:rsidR="00F90AC6" w:rsidRPr="00AD4E2D" w:rsidRDefault="00F90AC6" w:rsidP="005D2027">
            <w:pPr>
              <w:spacing w:after="0" w:line="240" w:lineRule="auto"/>
              <w:jc w:val="center"/>
              <w:rPr>
                <w:rFonts w:ascii="Times New Roman" w:hAnsi="Times New Roman" w:cs="Times New Roman"/>
                <w:b/>
                <w:bCs/>
                <w:sz w:val="24"/>
                <w:szCs w:val="24"/>
              </w:rPr>
            </w:pPr>
          </w:p>
        </w:tc>
        <w:tc>
          <w:tcPr>
            <w:tcW w:w="1813" w:type="dxa"/>
          </w:tcPr>
          <w:p w14:paraId="398622D3" w14:textId="77777777" w:rsidR="00F90AC6" w:rsidRPr="00AD4E2D" w:rsidRDefault="00F90AC6" w:rsidP="005D2027">
            <w:pPr>
              <w:spacing w:after="0" w:line="240" w:lineRule="auto"/>
              <w:jc w:val="center"/>
              <w:rPr>
                <w:rFonts w:ascii="Times New Roman" w:hAnsi="Times New Roman" w:cs="Times New Roman"/>
                <w:b/>
                <w:bCs/>
                <w:sz w:val="24"/>
                <w:szCs w:val="24"/>
              </w:rPr>
            </w:pPr>
          </w:p>
        </w:tc>
        <w:tc>
          <w:tcPr>
            <w:tcW w:w="2274" w:type="dxa"/>
          </w:tcPr>
          <w:p w14:paraId="69F2C9B9" w14:textId="77777777" w:rsidR="00F90AC6" w:rsidRPr="00AD4E2D" w:rsidRDefault="00F90AC6" w:rsidP="005D2027">
            <w:pPr>
              <w:spacing w:after="0" w:line="240" w:lineRule="auto"/>
              <w:jc w:val="center"/>
              <w:rPr>
                <w:rFonts w:ascii="Times New Roman" w:hAnsi="Times New Roman" w:cs="Times New Roman"/>
                <w:b/>
                <w:bCs/>
                <w:sz w:val="24"/>
                <w:szCs w:val="24"/>
              </w:rPr>
            </w:pPr>
          </w:p>
        </w:tc>
      </w:tr>
      <w:tr w:rsidR="00F90AC6" w:rsidRPr="00AD4E2D" w14:paraId="3EA4C79A" w14:textId="77777777" w:rsidTr="00E802ED">
        <w:tc>
          <w:tcPr>
            <w:tcW w:w="704" w:type="dxa"/>
          </w:tcPr>
          <w:p w14:paraId="66B67298" w14:textId="77777777" w:rsidR="00F90AC6" w:rsidRPr="00AD4E2D" w:rsidRDefault="00F90AC6" w:rsidP="005D2027">
            <w:pPr>
              <w:spacing w:after="0" w:line="240" w:lineRule="auto"/>
              <w:jc w:val="right"/>
              <w:rPr>
                <w:rFonts w:ascii="Times New Roman" w:hAnsi="Times New Roman" w:cs="Times New Roman"/>
                <w:b/>
                <w:bCs/>
                <w:sz w:val="24"/>
                <w:szCs w:val="24"/>
              </w:rPr>
            </w:pPr>
          </w:p>
        </w:tc>
        <w:tc>
          <w:tcPr>
            <w:tcW w:w="6656" w:type="dxa"/>
            <w:gridSpan w:val="4"/>
          </w:tcPr>
          <w:p w14:paraId="00572057" w14:textId="77777777" w:rsidR="00F90AC6" w:rsidRPr="00AD4E2D" w:rsidRDefault="00F90AC6" w:rsidP="005D2027">
            <w:pPr>
              <w:spacing w:after="0" w:line="240" w:lineRule="auto"/>
              <w:jc w:val="right"/>
              <w:rPr>
                <w:rFonts w:ascii="Times New Roman" w:hAnsi="Times New Roman" w:cs="Times New Roman"/>
                <w:b/>
                <w:bCs/>
                <w:sz w:val="24"/>
                <w:szCs w:val="24"/>
              </w:rPr>
            </w:pPr>
            <w:r w:rsidRPr="00AD4E2D">
              <w:rPr>
                <w:rFonts w:ascii="Times New Roman" w:hAnsi="Times New Roman" w:cs="Times New Roman"/>
                <w:b/>
                <w:bCs/>
                <w:sz w:val="24"/>
                <w:szCs w:val="24"/>
              </w:rPr>
              <w:t>PVM 21%</w:t>
            </w:r>
          </w:p>
        </w:tc>
        <w:tc>
          <w:tcPr>
            <w:tcW w:w="2274" w:type="dxa"/>
          </w:tcPr>
          <w:p w14:paraId="29806B65" w14:textId="77777777" w:rsidR="00F90AC6" w:rsidRPr="00AD4E2D" w:rsidRDefault="00F90AC6" w:rsidP="005D2027">
            <w:pPr>
              <w:spacing w:after="0" w:line="240" w:lineRule="auto"/>
              <w:jc w:val="center"/>
              <w:rPr>
                <w:rFonts w:ascii="Times New Roman" w:hAnsi="Times New Roman" w:cs="Times New Roman"/>
                <w:b/>
                <w:bCs/>
                <w:sz w:val="24"/>
                <w:szCs w:val="24"/>
              </w:rPr>
            </w:pPr>
          </w:p>
        </w:tc>
      </w:tr>
      <w:tr w:rsidR="00F90AC6" w:rsidRPr="00AD4E2D" w14:paraId="245B9F82" w14:textId="77777777" w:rsidTr="00E802ED">
        <w:tc>
          <w:tcPr>
            <w:tcW w:w="704" w:type="dxa"/>
          </w:tcPr>
          <w:p w14:paraId="528A32DD" w14:textId="77777777" w:rsidR="00F90AC6" w:rsidRPr="00AD4E2D" w:rsidRDefault="00F90AC6" w:rsidP="005D2027">
            <w:pPr>
              <w:spacing w:after="0" w:line="240" w:lineRule="auto"/>
              <w:jc w:val="right"/>
              <w:rPr>
                <w:rFonts w:ascii="Times New Roman" w:hAnsi="Times New Roman" w:cs="Times New Roman"/>
                <w:b/>
                <w:bCs/>
                <w:sz w:val="24"/>
                <w:szCs w:val="24"/>
              </w:rPr>
            </w:pPr>
          </w:p>
        </w:tc>
        <w:tc>
          <w:tcPr>
            <w:tcW w:w="6656" w:type="dxa"/>
            <w:gridSpan w:val="4"/>
          </w:tcPr>
          <w:p w14:paraId="1ACE32E9" w14:textId="39E99DBE" w:rsidR="00F90AC6" w:rsidRPr="00AD4E2D" w:rsidRDefault="00F90AC6" w:rsidP="005D2027">
            <w:pPr>
              <w:spacing w:after="0" w:line="240" w:lineRule="auto"/>
              <w:jc w:val="right"/>
              <w:rPr>
                <w:rFonts w:ascii="Times New Roman" w:hAnsi="Times New Roman" w:cs="Times New Roman"/>
                <w:b/>
                <w:bCs/>
                <w:sz w:val="24"/>
                <w:szCs w:val="24"/>
              </w:rPr>
            </w:pPr>
            <w:r w:rsidRPr="00AD4E2D">
              <w:rPr>
                <w:rFonts w:ascii="Times New Roman" w:hAnsi="Times New Roman" w:cs="Times New Roman"/>
                <w:b/>
                <w:bCs/>
                <w:sz w:val="24"/>
                <w:szCs w:val="24"/>
              </w:rPr>
              <w:t xml:space="preserve">Iš viso </w:t>
            </w:r>
            <w:r w:rsidR="008B75FB">
              <w:rPr>
                <w:rFonts w:ascii="Times New Roman" w:hAnsi="Times New Roman" w:cs="Times New Roman"/>
                <w:b/>
                <w:bCs/>
                <w:sz w:val="24"/>
                <w:szCs w:val="24"/>
              </w:rPr>
              <w:t xml:space="preserve">Eur </w:t>
            </w:r>
            <w:r w:rsidRPr="00AD4E2D">
              <w:rPr>
                <w:rFonts w:ascii="Times New Roman" w:hAnsi="Times New Roman" w:cs="Times New Roman"/>
                <w:b/>
                <w:bCs/>
                <w:sz w:val="24"/>
                <w:szCs w:val="24"/>
              </w:rPr>
              <w:t>su PVM</w:t>
            </w:r>
          </w:p>
        </w:tc>
        <w:tc>
          <w:tcPr>
            <w:tcW w:w="2274" w:type="dxa"/>
          </w:tcPr>
          <w:p w14:paraId="7383DA53" w14:textId="77777777" w:rsidR="00F90AC6" w:rsidRPr="00AD4E2D" w:rsidRDefault="00F90AC6" w:rsidP="005D2027">
            <w:pPr>
              <w:spacing w:after="0" w:line="240" w:lineRule="auto"/>
              <w:jc w:val="center"/>
              <w:rPr>
                <w:rFonts w:ascii="Times New Roman" w:hAnsi="Times New Roman" w:cs="Times New Roman"/>
                <w:b/>
                <w:bCs/>
                <w:sz w:val="24"/>
                <w:szCs w:val="24"/>
              </w:rPr>
            </w:pPr>
          </w:p>
        </w:tc>
      </w:tr>
    </w:tbl>
    <w:p w14:paraId="68EC829C" w14:textId="501FD757" w:rsidR="00074832" w:rsidRPr="00AD4E2D" w:rsidRDefault="00074832" w:rsidP="00074832">
      <w:pPr>
        <w:spacing w:after="0" w:line="240" w:lineRule="auto"/>
        <w:ind w:firstLine="709"/>
        <w:jc w:val="both"/>
        <w:rPr>
          <w:rFonts w:ascii="Times New Roman" w:hAnsi="Times New Roman" w:cs="Times New Roman"/>
          <w:b/>
          <w:sz w:val="24"/>
          <w:szCs w:val="24"/>
        </w:rPr>
      </w:pPr>
      <w:r w:rsidRPr="00AD4E2D">
        <w:rPr>
          <w:rFonts w:ascii="Times New Roman" w:hAnsi="Times New Roman" w:cs="Times New Roman"/>
          <w:b/>
          <w:sz w:val="24"/>
          <w:szCs w:val="24"/>
        </w:rPr>
        <w:t xml:space="preserve">Pastabos: </w:t>
      </w:r>
    </w:p>
    <w:p w14:paraId="545B98C6" w14:textId="77777777" w:rsidR="00074832" w:rsidRPr="00AD4E2D" w:rsidRDefault="00074832" w:rsidP="00074832">
      <w:pPr>
        <w:spacing w:after="0" w:line="240" w:lineRule="auto"/>
        <w:ind w:firstLine="709"/>
        <w:jc w:val="both"/>
        <w:rPr>
          <w:rFonts w:ascii="Times New Roman" w:hAnsi="Times New Roman" w:cs="Times New Roman"/>
          <w:bCs/>
          <w:sz w:val="24"/>
          <w:szCs w:val="24"/>
        </w:rPr>
      </w:pPr>
      <w:r w:rsidRPr="00AD4E2D">
        <w:rPr>
          <w:rFonts w:ascii="Times New Roman" w:hAnsi="Times New Roman" w:cs="Times New Roman"/>
          <w:bCs/>
          <w:sz w:val="24"/>
          <w:szCs w:val="24"/>
        </w:rPr>
        <w:t>- kainos pasiūlyme nurodomos, paliekant du skaitmenis po kablelio;</w:t>
      </w:r>
    </w:p>
    <w:p w14:paraId="5900D8AB" w14:textId="77777777" w:rsidR="00074832" w:rsidRPr="00AD4E2D" w:rsidRDefault="00074832" w:rsidP="00074832">
      <w:pPr>
        <w:spacing w:after="0" w:line="240" w:lineRule="auto"/>
        <w:ind w:firstLine="709"/>
        <w:jc w:val="both"/>
        <w:rPr>
          <w:rFonts w:ascii="Times New Roman" w:eastAsia="Lucida Sans Unicode" w:hAnsi="Times New Roman" w:cs="Times New Roman"/>
          <w:iCs/>
          <w:sz w:val="24"/>
          <w:szCs w:val="24"/>
        </w:rPr>
      </w:pPr>
      <w:r w:rsidRPr="00AD4E2D">
        <w:rPr>
          <w:rFonts w:ascii="Times New Roman" w:eastAsia="Lucida Sans Unicode" w:hAnsi="Times New Roman" w:cs="Times New Roman"/>
          <w:iCs/>
          <w:sz w:val="24"/>
          <w:szCs w:val="24"/>
        </w:rPr>
        <w:t>- pasiūlymas privalo būti pasirašytas įmonės vadovo arba jo įgalioto asmens (pateikiamas  įgaliojimus suteikiantis juridinis pagrindas);</w:t>
      </w:r>
    </w:p>
    <w:p w14:paraId="1084F1D0" w14:textId="77777777" w:rsidR="00074832" w:rsidRPr="00AD4E2D" w:rsidRDefault="00074832" w:rsidP="00074832">
      <w:pPr>
        <w:spacing w:after="0" w:line="240" w:lineRule="auto"/>
        <w:ind w:firstLine="709"/>
        <w:jc w:val="both"/>
        <w:rPr>
          <w:rFonts w:ascii="Times New Roman" w:eastAsia="Times New Roman" w:hAnsi="Times New Roman" w:cs="Times New Roman"/>
          <w:sz w:val="24"/>
          <w:szCs w:val="24"/>
          <w:lang w:val="pt-BR" w:eastAsia="en-US"/>
        </w:rPr>
      </w:pPr>
      <w:r w:rsidRPr="00AD4E2D">
        <w:rPr>
          <w:rFonts w:ascii="Times New Roman" w:eastAsia="Lucida Sans Unicode" w:hAnsi="Times New Roman" w:cs="Times New Roman"/>
          <w:iCs/>
          <w:sz w:val="24"/>
          <w:szCs w:val="24"/>
        </w:rPr>
        <w:t xml:space="preserve">- </w:t>
      </w:r>
      <w:r w:rsidRPr="00AD4E2D">
        <w:rPr>
          <w:rFonts w:ascii="Times New Roman" w:hAnsi="Times New Roman" w:cs="Times New Roman"/>
          <w:iCs/>
          <w:sz w:val="24"/>
          <w:szCs w:val="24"/>
        </w:rPr>
        <w:t>pasiūlymo formos turinys yra nekeičiamas, jo dalys negali būti šalinamos, jeigu nepildomos – paliekamos tuščios;</w:t>
      </w:r>
    </w:p>
    <w:p w14:paraId="573D7C4C" w14:textId="77777777" w:rsidR="00074832" w:rsidRPr="00AD4E2D" w:rsidRDefault="00074832" w:rsidP="00074832">
      <w:pPr>
        <w:spacing w:after="0" w:line="240" w:lineRule="auto"/>
        <w:ind w:firstLine="720"/>
        <w:jc w:val="both"/>
        <w:rPr>
          <w:rFonts w:ascii="Times New Roman" w:hAnsi="Times New Roman" w:cs="Times New Roman"/>
          <w:iCs/>
          <w:sz w:val="24"/>
          <w:szCs w:val="24"/>
        </w:rPr>
      </w:pPr>
      <w:r w:rsidRPr="00AD4E2D">
        <w:rPr>
          <w:rFonts w:ascii="Times New Roman" w:hAnsi="Times New Roman" w:cs="Times New Roman"/>
          <w:iCs/>
          <w:sz w:val="24"/>
          <w:szCs w:val="24"/>
        </w:rPr>
        <w:t>- tais atvejais, kai pagal galiojančius teisės aktus tiekėjui nereikia mokėti PVM, jis atitinkamų skilčių nepildo ir nurodo priežastis, dėl kurių PVM nemoka: ________.</w:t>
      </w:r>
    </w:p>
    <w:p w14:paraId="771E3235" w14:textId="77777777" w:rsidR="00E80065" w:rsidRPr="00AD4E2D" w:rsidRDefault="00E80065" w:rsidP="00E80065">
      <w:pPr>
        <w:spacing w:after="0" w:line="240" w:lineRule="auto"/>
        <w:ind w:firstLine="748"/>
        <w:jc w:val="both"/>
        <w:rPr>
          <w:rFonts w:ascii="Times New Roman" w:eastAsia="Times New Roman" w:hAnsi="Times New Roman" w:cs="Times New Roman"/>
          <w:sz w:val="24"/>
          <w:szCs w:val="24"/>
          <w:lang w:eastAsia="ar-SA"/>
        </w:rPr>
      </w:pPr>
    </w:p>
    <w:p w14:paraId="4834C5B8" w14:textId="2BD3E367" w:rsidR="00E80065" w:rsidRPr="00AD4E2D" w:rsidRDefault="00E80065" w:rsidP="00E80065">
      <w:pPr>
        <w:spacing w:after="0" w:line="240" w:lineRule="auto"/>
        <w:ind w:firstLine="748"/>
        <w:jc w:val="both"/>
        <w:rPr>
          <w:rFonts w:ascii="Times New Roman" w:eastAsia="Times New Roman" w:hAnsi="Times New Roman" w:cs="Times New Roman"/>
          <w:sz w:val="24"/>
          <w:szCs w:val="24"/>
          <w:lang w:eastAsia="ar-SA"/>
        </w:rPr>
      </w:pPr>
      <w:r w:rsidRPr="00AD4E2D">
        <w:rPr>
          <w:rFonts w:ascii="Times New Roman" w:eastAsia="Times New Roman" w:hAnsi="Times New Roman" w:cs="Times New Roman"/>
          <w:sz w:val="24"/>
          <w:szCs w:val="24"/>
          <w:lang w:eastAsia="ar-SA"/>
        </w:rPr>
        <w:t>Siūlom</w:t>
      </w:r>
      <w:r w:rsidR="00AD4E2D">
        <w:rPr>
          <w:rFonts w:ascii="Times New Roman" w:eastAsia="Times New Roman" w:hAnsi="Times New Roman" w:cs="Times New Roman"/>
          <w:sz w:val="24"/>
          <w:szCs w:val="24"/>
          <w:lang w:eastAsia="ar-SA"/>
        </w:rPr>
        <w:t xml:space="preserve">os </w:t>
      </w:r>
      <w:r w:rsidR="00AD4E2D">
        <w:rPr>
          <w:rFonts w:ascii="Times New Roman" w:hAnsi="Times New Roman" w:cs="Times New Roman"/>
          <w:sz w:val="24"/>
          <w:szCs w:val="24"/>
        </w:rPr>
        <w:t>Prekės</w:t>
      </w:r>
      <w:r w:rsidR="006E15FD" w:rsidRPr="00AD4E2D">
        <w:rPr>
          <w:rFonts w:ascii="Times New Roman" w:eastAsia="Times New Roman" w:hAnsi="Times New Roman" w:cs="Times New Roman"/>
          <w:sz w:val="24"/>
          <w:szCs w:val="24"/>
          <w:lang w:eastAsia="ar-SA"/>
        </w:rPr>
        <w:t xml:space="preserve"> </w:t>
      </w:r>
      <w:r w:rsidRPr="00AD4E2D">
        <w:rPr>
          <w:rFonts w:ascii="Times New Roman" w:eastAsia="Times New Roman" w:hAnsi="Times New Roman" w:cs="Times New Roman"/>
          <w:sz w:val="24"/>
          <w:szCs w:val="24"/>
          <w:lang w:eastAsia="ar-SA"/>
        </w:rPr>
        <w:t>visiškai atitinka pirkimo dokumentuose nurodytus techninius reikalavimus ir j</w:t>
      </w:r>
      <w:r w:rsidR="003E40FA" w:rsidRPr="00AD4E2D">
        <w:rPr>
          <w:rFonts w:ascii="Times New Roman" w:eastAsia="Times New Roman" w:hAnsi="Times New Roman" w:cs="Times New Roman"/>
          <w:sz w:val="24"/>
          <w:szCs w:val="24"/>
          <w:lang w:eastAsia="ar-SA"/>
        </w:rPr>
        <w:t>os</w:t>
      </w:r>
      <w:r w:rsidRPr="00AD4E2D">
        <w:rPr>
          <w:rFonts w:ascii="Times New Roman" w:eastAsia="Times New Roman" w:hAnsi="Times New Roman" w:cs="Times New Roman"/>
          <w:sz w:val="24"/>
          <w:szCs w:val="24"/>
          <w:lang w:eastAsia="ar-SA"/>
        </w:rPr>
        <w:t xml:space="preserve"> savybės tokios:</w:t>
      </w:r>
    </w:p>
    <w:p w14:paraId="042DFAB9" w14:textId="77777777" w:rsidR="006E15FD" w:rsidRPr="00AD4E2D" w:rsidRDefault="006E15FD" w:rsidP="00E80065">
      <w:pPr>
        <w:spacing w:after="0" w:line="240" w:lineRule="auto"/>
        <w:ind w:firstLine="748"/>
        <w:jc w:val="both"/>
        <w:rPr>
          <w:rFonts w:ascii="Times New Roman" w:eastAsia="Times New Roman" w:hAnsi="Times New Roman" w:cs="Times New Roman"/>
          <w:sz w:val="24"/>
          <w:szCs w:val="24"/>
          <w:lang w:eastAsia="ar-SA"/>
        </w:rPr>
      </w:pPr>
    </w:p>
    <w:tbl>
      <w:tblPr>
        <w:tblStyle w:val="Lentelstinklelis1"/>
        <w:tblW w:w="9634" w:type="dxa"/>
        <w:tblInd w:w="0" w:type="dxa"/>
        <w:tblLook w:val="04A0" w:firstRow="1" w:lastRow="0" w:firstColumn="1" w:lastColumn="0" w:noHBand="0" w:noVBand="1"/>
      </w:tblPr>
      <w:tblGrid>
        <w:gridCol w:w="876"/>
        <w:gridCol w:w="6067"/>
        <w:gridCol w:w="2691"/>
      </w:tblGrid>
      <w:tr w:rsidR="00254D7A" w:rsidRPr="00AD4E2D" w14:paraId="5C732DA3" w14:textId="4EB24F67" w:rsidTr="00254D7A">
        <w:trPr>
          <w:trHeight w:val="343"/>
          <w:tblHeader/>
        </w:trPr>
        <w:tc>
          <w:tcPr>
            <w:tcW w:w="876" w:type="dxa"/>
            <w:vAlign w:val="center"/>
          </w:tcPr>
          <w:p w14:paraId="4D65A68D" w14:textId="54AE0962" w:rsidR="00254D7A" w:rsidRPr="00254D7A" w:rsidRDefault="00254D7A" w:rsidP="0039254E">
            <w:pPr>
              <w:ind w:left="-57" w:right="-57"/>
              <w:jc w:val="center"/>
              <w:rPr>
                <w:rFonts w:ascii="Times New Roman" w:hAnsi="Times New Roman" w:cs="Times New Roman"/>
                <w:b/>
                <w:bCs/>
                <w:sz w:val="24"/>
                <w:szCs w:val="24"/>
              </w:rPr>
            </w:pPr>
            <w:r w:rsidRPr="00254D7A">
              <w:rPr>
                <w:rFonts w:ascii="Times New Roman" w:hAnsi="Times New Roman" w:cs="Times New Roman"/>
                <w:b/>
                <w:bCs/>
                <w:sz w:val="24"/>
                <w:szCs w:val="24"/>
              </w:rPr>
              <w:t>Eil. Nr.</w:t>
            </w:r>
          </w:p>
        </w:tc>
        <w:tc>
          <w:tcPr>
            <w:tcW w:w="6067" w:type="dxa"/>
            <w:vAlign w:val="center"/>
          </w:tcPr>
          <w:p w14:paraId="2BE71DE9" w14:textId="2F1EE809" w:rsidR="00254D7A" w:rsidRPr="00254D7A" w:rsidRDefault="00254D7A" w:rsidP="00254D7A">
            <w:pPr>
              <w:jc w:val="center"/>
              <w:rPr>
                <w:rFonts w:ascii="Times New Roman" w:hAnsi="Times New Roman" w:cs="Times New Roman"/>
                <w:b/>
                <w:bCs/>
                <w:sz w:val="24"/>
                <w:szCs w:val="24"/>
              </w:rPr>
            </w:pPr>
            <w:r w:rsidRPr="00254D7A">
              <w:rPr>
                <w:rFonts w:ascii="Times New Roman" w:hAnsi="Times New Roman" w:cs="Times New Roman"/>
                <w:b/>
                <w:bCs/>
                <w:sz w:val="24"/>
                <w:szCs w:val="24"/>
              </w:rPr>
              <w:t>Parametro pavadinimas, reikalavimai</w:t>
            </w:r>
          </w:p>
        </w:tc>
        <w:tc>
          <w:tcPr>
            <w:tcW w:w="2691" w:type="dxa"/>
          </w:tcPr>
          <w:p w14:paraId="299D0540" w14:textId="2DFB2BD9" w:rsidR="00254D7A" w:rsidRPr="00254D7A" w:rsidRDefault="00254D7A" w:rsidP="00254D7A">
            <w:pPr>
              <w:widowControl w:val="0"/>
              <w:suppressLineNumbers/>
              <w:tabs>
                <w:tab w:val="left" w:pos="250"/>
              </w:tabs>
              <w:suppressAutoHyphens/>
              <w:ind w:left="57" w:right="57"/>
              <w:jc w:val="center"/>
              <w:rPr>
                <w:rFonts w:ascii="Times New Roman" w:hAnsi="Times New Roman" w:cs="Times New Roman"/>
                <w:b/>
                <w:bCs/>
                <w:sz w:val="24"/>
                <w:szCs w:val="24"/>
              </w:rPr>
            </w:pPr>
            <w:r w:rsidRPr="00254D7A">
              <w:rPr>
                <w:rFonts w:ascii="Times New Roman" w:hAnsi="Times New Roman" w:cs="Times New Roman"/>
                <w:b/>
                <w:bCs/>
                <w:color w:val="282828"/>
                <w:spacing w:val="-2"/>
                <w:w w:val="105"/>
                <w:sz w:val="24"/>
                <w:szCs w:val="24"/>
              </w:rPr>
              <w:t>Siū</w:t>
            </w:r>
            <w:r w:rsidRPr="00254D7A">
              <w:rPr>
                <w:rFonts w:ascii="Times New Roman" w:hAnsi="Times New Roman" w:cs="Times New Roman"/>
                <w:b/>
                <w:bCs/>
                <w:spacing w:val="-2"/>
                <w:w w:val="105"/>
                <w:sz w:val="24"/>
                <w:szCs w:val="24"/>
              </w:rPr>
              <w:t>l</w:t>
            </w:r>
            <w:r w:rsidRPr="00254D7A">
              <w:rPr>
                <w:rFonts w:ascii="Times New Roman" w:hAnsi="Times New Roman" w:cs="Times New Roman"/>
                <w:b/>
                <w:bCs/>
                <w:color w:val="3A3A3A"/>
                <w:spacing w:val="-2"/>
                <w:w w:val="105"/>
                <w:sz w:val="24"/>
                <w:szCs w:val="24"/>
              </w:rPr>
              <w:t>o</w:t>
            </w:r>
            <w:r w:rsidRPr="00254D7A">
              <w:rPr>
                <w:rFonts w:ascii="Times New Roman" w:hAnsi="Times New Roman" w:cs="Times New Roman"/>
                <w:b/>
                <w:bCs/>
                <w:color w:val="161616"/>
                <w:spacing w:val="-2"/>
                <w:w w:val="105"/>
                <w:sz w:val="24"/>
                <w:szCs w:val="24"/>
              </w:rPr>
              <w:t xml:space="preserve">mas </w:t>
            </w:r>
            <w:r w:rsidRPr="00254D7A">
              <w:rPr>
                <w:rFonts w:ascii="Times New Roman" w:hAnsi="Times New Roman" w:cs="Times New Roman"/>
                <w:b/>
                <w:bCs/>
                <w:color w:val="161616"/>
                <w:w w:val="105"/>
                <w:sz w:val="24"/>
                <w:szCs w:val="24"/>
              </w:rPr>
              <w:t>parametras (</w:t>
            </w:r>
            <w:r w:rsidRPr="00254D7A">
              <w:rPr>
                <w:rFonts w:ascii="Times New Roman" w:hAnsi="Times New Roman" w:cs="Times New Roman"/>
                <w:b/>
                <w:bCs/>
                <w:color w:val="282828"/>
                <w:w w:val="105"/>
                <w:sz w:val="24"/>
                <w:szCs w:val="24"/>
              </w:rPr>
              <w:t>t</w:t>
            </w:r>
            <w:r w:rsidRPr="00254D7A">
              <w:rPr>
                <w:rFonts w:ascii="Times New Roman" w:hAnsi="Times New Roman" w:cs="Times New Roman"/>
                <w:b/>
                <w:bCs/>
                <w:w w:val="105"/>
                <w:sz w:val="24"/>
                <w:szCs w:val="24"/>
              </w:rPr>
              <w:t>i</w:t>
            </w:r>
            <w:r w:rsidRPr="00254D7A">
              <w:rPr>
                <w:rFonts w:ascii="Times New Roman" w:hAnsi="Times New Roman" w:cs="Times New Roman"/>
                <w:b/>
                <w:bCs/>
                <w:color w:val="282828"/>
                <w:w w:val="105"/>
                <w:sz w:val="24"/>
                <w:szCs w:val="24"/>
              </w:rPr>
              <w:t xml:space="preserve">ekėjas </w:t>
            </w:r>
            <w:r w:rsidRPr="00254D7A">
              <w:rPr>
                <w:rFonts w:ascii="Times New Roman" w:hAnsi="Times New Roman" w:cs="Times New Roman"/>
                <w:b/>
                <w:bCs/>
                <w:color w:val="161616"/>
                <w:w w:val="105"/>
                <w:sz w:val="24"/>
                <w:szCs w:val="24"/>
              </w:rPr>
              <w:t xml:space="preserve">nurodo konkrečius </w:t>
            </w:r>
            <w:r w:rsidRPr="00254D7A">
              <w:rPr>
                <w:rFonts w:ascii="Times New Roman" w:hAnsi="Times New Roman" w:cs="Times New Roman"/>
                <w:b/>
                <w:bCs/>
                <w:color w:val="161616"/>
                <w:spacing w:val="-2"/>
                <w:w w:val="105"/>
                <w:sz w:val="24"/>
                <w:szCs w:val="24"/>
              </w:rPr>
              <w:t>techninius</w:t>
            </w:r>
            <w:r w:rsidRPr="00254D7A">
              <w:rPr>
                <w:rFonts w:ascii="Times New Roman" w:hAnsi="Times New Roman" w:cs="Times New Roman"/>
                <w:b/>
                <w:bCs/>
                <w:color w:val="161616"/>
                <w:spacing w:val="-14"/>
                <w:w w:val="105"/>
                <w:sz w:val="24"/>
                <w:szCs w:val="24"/>
              </w:rPr>
              <w:t xml:space="preserve"> </w:t>
            </w:r>
            <w:r w:rsidRPr="00254D7A">
              <w:rPr>
                <w:rFonts w:ascii="Times New Roman" w:hAnsi="Times New Roman" w:cs="Times New Roman"/>
                <w:b/>
                <w:bCs/>
                <w:color w:val="161616"/>
                <w:spacing w:val="-2"/>
                <w:w w:val="105"/>
                <w:sz w:val="24"/>
                <w:szCs w:val="24"/>
              </w:rPr>
              <w:t xml:space="preserve">rodiklius </w:t>
            </w:r>
            <w:r w:rsidRPr="00254D7A">
              <w:rPr>
                <w:rFonts w:ascii="Times New Roman" w:hAnsi="Times New Roman" w:cs="Times New Roman"/>
                <w:b/>
                <w:bCs/>
                <w:color w:val="161616"/>
                <w:w w:val="105"/>
                <w:sz w:val="24"/>
                <w:szCs w:val="24"/>
              </w:rPr>
              <w:t xml:space="preserve">ir jų </w:t>
            </w:r>
            <w:r w:rsidRPr="00254D7A">
              <w:rPr>
                <w:rFonts w:ascii="Times New Roman" w:hAnsi="Times New Roman" w:cs="Times New Roman"/>
                <w:b/>
                <w:bCs/>
                <w:color w:val="282828"/>
                <w:w w:val="105"/>
                <w:sz w:val="24"/>
                <w:szCs w:val="24"/>
              </w:rPr>
              <w:t xml:space="preserve">reikšmes arba </w:t>
            </w:r>
            <w:r w:rsidRPr="00254D7A">
              <w:rPr>
                <w:rFonts w:ascii="Times New Roman" w:hAnsi="Times New Roman" w:cs="Times New Roman"/>
                <w:b/>
                <w:bCs/>
                <w:color w:val="161616"/>
                <w:w w:val="105"/>
                <w:sz w:val="24"/>
                <w:szCs w:val="24"/>
              </w:rPr>
              <w:t xml:space="preserve">pažymi </w:t>
            </w:r>
            <w:r w:rsidRPr="00254D7A">
              <w:rPr>
                <w:rFonts w:ascii="Times New Roman" w:hAnsi="Times New Roman" w:cs="Times New Roman"/>
                <w:b/>
                <w:bCs/>
                <w:color w:val="282828"/>
                <w:w w:val="105"/>
                <w:sz w:val="24"/>
                <w:szCs w:val="24"/>
              </w:rPr>
              <w:t>a</w:t>
            </w:r>
            <w:r w:rsidRPr="00254D7A">
              <w:rPr>
                <w:rFonts w:ascii="Times New Roman" w:hAnsi="Times New Roman" w:cs="Times New Roman"/>
                <w:b/>
                <w:bCs/>
                <w:w w:val="105"/>
                <w:sz w:val="24"/>
                <w:szCs w:val="24"/>
              </w:rPr>
              <w:t xml:space="preserve">titiktį </w:t>
            </w:r>
            <w:r w:rsidRPr="00254D7A">
              <w:rPr>
                <w:rFonts w:ascii="Times New Roman" w:hAnsi="Times New Roman" w:cs="Times New Roman"/>
                <w:b/>
                <w:bCs/>
                <w:color w:val="161616"/>
                <w:spacing w:val="-2"/>
                <w:w w:val="105"/>
                <w:sz w:val="24"/>
                <w:szCs w:val="24"/>
              </w:rPr>
              <w:t>reikalavimui bei prideda nurodytus tai patvirtinančius dokumentus)</w:t>
            </w:r>
          </w:p>
        </w:tc>
      </w:tr>
      <w:tr w:rsidR="00254D7A" w:rsidRPr="00AD4E2D" w14:paraId="0B1DE91D" w14:textId="597D5138" w:rsidTr="005C2733">
        <w:tc>
          <w:tcPr>
            <w:tcW w:w="876" w:type="dxa"/>
          </w:tcPr>
          <w:p w14:paraId="49AAB6AF" w14:textId="056860AF" w:rsidR="00254D7A" w:rsidRPr="00254D7A" w:rsidRDefault="00254D7A" w:rsidP="0039254E">
            <w:pPr>
              <w:jc w:val="center"/>
              <w:rPr>
                <w:rFonts w:ascii="Times New Roman" w:hAnsi="Times New Roman" w:cs="Times New Roman"/>
                <w:sz w:val="24"/>
                <w:szCs w:val="24"/>
              </w:rPr>
            </w:pPr>
          </w:p>
        </w:tc>
        <w:tc>
          <w:tcPr>
            <w:tcW w:w="6067" w:type="dxa"/>
          </w:tcPr>
          <w:p w14:paraId="6C7978D8" w14:textId="173F4B96" w:rsidR="00254D7A" w:rsidRPr="00254D7A" w:rsidRDefault="00254D7A" w:rsidP="0039254E">
            <w:pPr>
              <w:jc w:val="center"/>
              <w:rPr>
                <w:rFonts w:ascii="Times New Roman" w:hAnsi="Times New Roman" w:cs="Times New Roman"/>
                <w:b/>
                <w:bCs/>
                <w:sz w:val="24"/>
                <w:szCs w:val="24"/>
              </w:rPr>
            </w:pPr>
            <w:r w:rsidRPr="00254D7A">
              <w:rPr>
                <w:rFonts w:ascii="Times New Roman" w:hAnsi="Times New Roman" w:cs="Times New Roman"/>
                <w:b/>
                <w:bCs/>
                <w:color w:val="282828"/>
                <w:spacing w:val="-2"/>
                <w:w w:val="105"/>
                <w:sz w:val="24"/>
                <w:szCs w:val="24"/>
              </w:rPr>
              <w:t xml:space="preserve">Bendrieji reikalavimai </w:t>
            </w:r>
            <w:r w:rsidRPr="00FD5D3F">
              <w:rPr>
                <w:rFonts w:ascii="Times New Roman" w:hAnsi="Times New Roman" w:cs="Times New Roman"/>
                <w:b/>
                <w:bCs/>
                <w:i/>
                <w:iCs/>
                <w:color w:val="282828"/>
                <w:spacing w:val="-2"/>
                <w:w w:val="105"/>
                <w:sz w:val="24"/>
                <w:szCs w:val="24"/>
              </w:rPr>
              <w:t>(visi privalomi)</w:t>
            </w:r>
          </w:p>
        </w:tc>
        <w:tc>
          <w:tcPr>
            <w:tcW w:w="2691" w:type="dxa"/>
          </w:tcPr>
          <w:p w14:paraId="37A1C2DC" w14:textId="77777777" w:rsidR="00254D7A" w:rsidRPr="00254D7A" w:rsidRDefault="00254D7A" w:rsidP="0039254E">
            <w:pPr>
              <w:jc w:val="center"/>
              <w:rPr>
                <w:rFonts w:ascii="Times New Roman" w:hAnsi="Times New Roman" w:cs="Times New Roman"/>
                <w:b/>
                <w:bCs/>
                <w:sz w:val="24"/>
                <w:szCs w:val="24"/>
              </w:rPr>
            </w:pPr>
          </w:p>
        </w:tc>
      </w:tr>
      <w:tr w:rsidR="00254D7A" w:rsidRPr="00AF72DF" w14:paraId="646A3FBC" w14:textId="18024B98" w:rsidTr="00254D7A">
        <w:tc>
          <w:tcPr>
            <w:tcW w:w="876" w:type="dxa"/>
            <w:vAlign w:val="center"/>
          </w:tcPr>
          <w:p w14:paraId="1584ADB8" w14:textId="1051DBE4" w:rsidR="00254D7A" w:rsidRPr="00AF72DF" w:rsidRDefault="00254D7A" w:rsidP="00254D7A">
            <w:pPr>
              <w:pStyle w:val="Sraopastraipa"/>
              <w:numPr>
                <w:ilvl w:val="0"/>
                <w:numId w:val="41"/>
              </w:numPr>
              <w:jc w:val="center"/>
              <w:rPr>
                <w:rFonts w:ascii="Times New Roman" w:hAnsi="Times New Roman" w:cs="Times New Roman"/>
                <w:szCs w:val="24"/>
              </w:rPr>
            </w:pPr>
          </w:p>
        </w:tc>
        <w:tc>
          <w:tcPr>
            <w:tcW w:w="6067" w:type="dxa"/>
            <w:tcBorders>
              <w:right w:val="single" w:sz="4" w:space="0" w:color="auto"/>
            </w:tcBorders>
            <w:vAlign w:val="center"/>
          </w:tcPr>
          <w:p w14:paraId="5DD58C0A" w14:textId="21F16074" w:rsidR="00254D7A" w:rsidRPr="00AF72DF" w:rsidRDefault="00254D7A" w:rsidP="0039254E">
            <w:pPr>
              <w:jc w:val="both"/>
              <w:rPr>
                <w:rFonts w:ascii="Times New Roman" w:hAnsi="Times New Roman" w:cs="Times New Roman"/>
                <w:sz w:val="24"/>
                <w:szCs w:val="24"/>
              </w:rPr>
            </w:pPr>
            <w:r w:rsidRPr="00AF72DF">
              <w:rPr>
                <w:rFonts w:ascii="Times New Roman" w:hAnsi="Times New Roman" w:cs="Times New Roman"/>
                <w:color w:val="161616"/>
                <w:w w:val="105"/>
                <w:sz w:val="24"/>
                <w:szCs w:val="24"/>
              </w:rPr>
              <w:t>Pirmosios registracijos data ne ankstesnė negu 2018 m.</w:t>
            </w:r>
          </w:p>
        </w:tc>
        <w:tc>
          <w:tcPr>
            <w:tcW w:w="2691" w:type="dxa"/>
            <w:tcBorders>
              <w:top w:val="single" w:sz="4" w:space="0" w:color="auto"/>
              <w:left w:val="single" w:sz="4" w:space="0" w:color="auto"/>
              <w:bottom w:val="single" w:sz="4" w:space="0" w:color="auto"/>
              <w:right w:val="single" w:sz="4" w:space="0" w:color="auto"/>
            </w:tcBorders>
            <w:vAlign w:val="center"/>
          </w:tcPr>
          <w:p w14:paraId="2B1AD1AC" w14:textId="23B0283F" w:rsidR="00254D7A" w:rsidRPr="00AF72DF" w:rsidRDefault="00254D7A" w:rsidP="00254D7A">
            <w:pPr>
              <w:rPr>
                <w:rFonts w:ascii="Times New Roman" w:hAnsi="Times New Roman" w:cs="Times New Roman"/>
                <w:sz w:val="24"/>
                <w:szCs w:val="24"/>
              </w:rPr>
            </w:pPr>
            <w:r w:rsidRPr="00AF72DF">
              <w:rPr>
                <w:rFonts w:ascii="Times New Roman" w:hAnsi="Times New Roman" w:cs="Times New Roman"/>
                <w:sz w:val="24"/>
                <w:szCs w:val="24"/>
              </w:rPr>
              <w:t xml:space="preserve">(įrašyti, pridėti registracijos liudijimo kopiją su aiškiai matoma </w:t>
            </w:r>
            <w:r w:rsidRPr="00AF72DF">
              <w:rPr>
                <w:rFonts w:ascii="Times New Roman" w:hAnsi="Times New Roman" w:cs="Times New Roman"/>
                <w:color w:val="161616"/>
                <w:w w:val="105"/>
                <w:sz w:val="24"/>
                <w:szCs w:val="24"/>
              </w:rPr>
              <w:t>pirmosios registracijos data</w:t>
            </w:r>
            <w:r w:rsidRPr="00AF72DF">
              <w:rPr>
                <w:rFonts w:ascii="Times New Roman" w:hAnsi="Times New Roman" w:cs="Times New Roman"/>
                <w:sz w:val="24"/>
                <w:szCs w:val="24"/>
              </w:rPr>
              <w:t xml:space="preserve"> ir kėbulo numeriais)</w:t>
            </w:r>
          </w:p>
        </w:tc>
      </w:tr>
      <w:tr w:rsidR="00254D7A" w:rsidRPr="00AF72DF" w14:paraId="2640E70A" w14:textId="13E02CF7" w:rsidTr="00254D7A">
        <w:tc>
          <w:tcPr>
            <w:tcW w:w="876" w:type="dxa"/>
            <w:vAlign w:val="center"/>
          </w:tcPr>
          <w:p w14:paraId="5B1C02E9" w14:textId="2F6D63CA" w:rsidR="00254D7A" w:rsidRPr="00AF72DF" w:rsidRDefault="00254D7A" w:rsidP="00254D7A">
            <w:pPr>
              <w:pStyle w:val="Sraopastraipa"/>
              <w:numPr>
                <w:ilvl w:val="0"/>
                <w:numId w:val="41"/>
              </w:numPr>
              <w:jc w:val="center"/>
              <w:rPr>
                <w:rFonts w:ascii="Times New Roman" w:hAnsi="Times New Roman" w:cs="Times New Roman"/>
                <w:szCs w:val="24"/>
              </w:rPr>
            </w:pPr>
          </w:p>
        </w:tc>
        <w:tc>
          <w:tcPr>
            <w:tcW w:w="6067" w:type="dxa"/>
            <w:tcBorders>
              <w:right w:val="single" w:sz="4" w:space="0" w:color="auto"/>
            </w:tcBorders>
            <w:vAlign w:val="center"/>
          </w:tcPr>
          <w:p w14:paraId="4898BABE" w14:textId="1C1B104C" w:rsidR="00254D7A" w:rsidRPr="00AF72DF" w:rsidRDefault="00254D7A" w:rsidP="0039254E">
            <w:pPr>
              <w:suppressAutoHyphens/>
              <w:jc w:val="both"/>
              <w:rPr>
                <w:rFonts w:ascii="Times New Roman" w:hAnsi="Times New Roman" w:cs="Times New Roman"/>
                <w:color w:val="FF0000"/>
                <w:sz w:val="24"/>
                <w:szCs w:val="24"/>
              </w:rPr>
            </w:pPr>
            <w:r w:rsidRPr="00AF72DF">
              <w:rPr>
                <w:rFonts w:ascii="Times New Roman" w:hAnsi="Times New Roman" w:cs="Times New Roman"/>
                <w:noProof/>
                <w:color w:val="161616"/>
                <w:w w:val="105"/>
                <w:sz w:val="24"/>
                <w:szCs w:val="24"/>
                <w:lang w:val="en-GB"/>
              </w:rPr>
              <w:t>Rida</w:t>
            </w:r>
            <w:r w:rsidRPr="00AF72DF">
              <w:rPr>
                <w:rFonts w:ascii="Times New Roman" w:hAnsi="Times New Roman" w:cs="Times New Roman"/>
                <w:noProof/>
                <w:color w:val="161616"/>
                <w:spacing w:val="52"/>
                <w:w w:val="105"/>
                <w:sz w:val="24"/>
                <w:szCs w:val="24"/>
                <w:lang w:val="en-GB"/>
              </w:rPr>
              <w:t xml:space="preserve"> </w:t>
            </w:r>
            <w:r w:rsidRPr="00AF72DF">
              <w:rPr>
                <w:rFonts w:ascii="Times New Roman" w:hAnsi="Times New Roman" w:cs="Times New Roman"/>
                <w:noProof/>
                <w:color w:val="161616"/>
                <w:w w:val="105"/>
                <w:sz w:val="24"/>
                <w:szCs w:val="24"/>
                <w:lang w:val="en-GB"/>
              </w:rPr>
              <w:t>ne</w:t>
            </w:r>
            <w:r w:rsidRPr="00AF72DF">
              <w:rPr>
                <w:rFonts w:ascii="Times New Roman" w:hAnsi="Times New Roman" w:cs="Times New Roman"/>
                <w:noProof/>
                <w:color w:val="161616"/>
                <w:spacing w:val="38"/>
                <w:w w:val="105"/>
                <w:sz w:val="24"/>
                <w:szCs w:val="24"/>
                <w:lang w:val="en-GB"/>
              </w:rPr>
              <w:t xml:space="preserve"> </w:t>
            </w:r>
            <w:r w:rsidRPr="00AF72DF">
              <w:rPr>
                <w:rFonts w:ascii="Times New Roman" w:hAnsi="Times New Roman" w:cs="Times New Roman"/>
                <w:noProof/>
                <w:color w:val="282828"/>
                <w:w w:val="105"/>
                <w:sz w:val="24"/>
                <w:szCs w:val="24"/>
                <w:lang w:val="en-GB"/>
              </w:rPr>
              <w:t>daugia</w:t>
            </w:r>
            <w:r w:rsidRPr="00AF72DF">
              <w:rPr>
                <w:rFonts w:ascii="Times New Roman" w:hAnsi="Times New Roman" w:cs="Times New Roman"/>
                <w:noProof/>
                <w:w w:val="105"/>
                <w:sz w:val="24"/>
                <w:szCs w:val="24"/>
                <w:lang w:val="en-GB"/>
              </w:rPr>
              <w:t>u</w:t>
            </w:r>
            <w:r w:rsidRPr="00AF72DF">
              <w:rPr>
                <w:rFonts w:ascii="Times New Roman" w:hAnsi="Times New Roman" w:cs="Times New Roman"/>
                <w:noProof/>
                <w:spacing w:val="46"/>
                <w:w w:val="105"/>
                <w:sz w:val="24"/>
                <w:szCs w:val="24"/>
                <w:lang w:val="en-GB"/>
              </w:rPr>
              <w:t xml:space="preserve"> </w:t>
            </w:r>
            <w:r w:rsidRPr="00AF72DF">
              <w:rPr>
                <w:rFonts w:ascii="Times New Roman" w:hAnsi="Times New Roman" w:cs="Times New Roman"/>
                <w:noProof/>
                <w:color w:val="161616"/>
                <w:w w:val="105"/>
                <w:sz w:val="24"/>
                <w:szCs w:val="24"/>
                <w:lang w:val="en-GB"/>
              </w:rPr>
              <w:t>kaip</w:t>
            </w:r>
            <w:r w:rsidRPr="00AF72DF">
              <w:rPr>
                <w:rFonts w:ascii="Times New Roman" w:hAnsi="Times New Roman" w:cs="Times New Roman"/>
                <w:noProof/>
                <w:color w:val="161616"/>
                <w:spacing w:val="37"/>
                <w:w w:val="105"/>
                <w:sz w:val="24"/>
                <w:szCs w:val="24"/>
                <w:lang w:val="en-GB"/>
              </w:rPr>
              <w:t xml:space="preserve"> </w:t>
            </w:r>
            <w:r w:rsidRPr="00AF72DF">
              <w:rPr>
                <w:rFonts w:ascii="Times New Roman" w:hAnsi="Times New Roman" w:cs="Times New Roman"/>
                <w:noProof/>
                <w:color w:val="282828"/>
                <w:w w:val="105"/>
                <w:sz w:val="24"/>
                <w:szCs w:val="24"/>
                <w:lang w:val="en-GB"/>
              </w:rPr>
              <w:t>600</w:t>
            </w:r>
            <w:r w:rsidRPr="00AF72DF">
              <w:rPr>
                <w:rFonts w:ascii="Times New Roman" w:hAnsi="Times New Roman" w:cs="Times New Roman"/>
                <w:noProof/>
                <w:color w:val="282828"/>
                <w:spacing w:val="35"/>
                <w:w w:val="105"/>
                <w:sz w:val="24"/>
                <w:szCs w:val="24"/>
                <w:lang w:val="en-GB"/>
              </w:rPr>
              <w:t xml:space="preserve"> </w:t>
            </w:r>
            <w:r w:rsidRPr="00AF72DF">
              <w:rPr>
                <w:rFonts w:ascii="Times New Roman" w:hAnsi="Times New Roman" w:cs="Times New Roman"/>
                <w:noProof/>
                <w:color w:val="161616"/>
                <w:w w:val="105"/>
                <w:sz w:val="24"/>
                <w:szCs w:val="24"/>
                <w:lang w:val="en-GB"/>
              </w:rPr>
              <w:t>000</w:t>
            </w:r>
            <w:r w:rsidRPr="00AF72DF">
              <w:rPr>
                <w:rFonts w:ascii="Times New Roman" w:hAnsi="Times New Roman" w:cs="Times New Roman"/>
                <w:noProof/>
                <w:color w:val="161616"/>
                <w:spacing w:val="43"/>
                <w:w w:val="105"/>
                <w:sz w:val="24"/>
                <w:szCs w:val="24"/>
                <w:lang w:val="en-GB"/>
              </w:rPr>
              <w:t xml:space="preserve"> </w:t>
            </w:r>
            <w:r w:rsidRPr="00AF72DF">
              <w:rPr>
                <w:rFonts w:ascii="Times New Roman" w:hAnsi="Times New Roman" w:cs="Times New Roman"/>
                <w:noProof/>
                <w:color w:val="282828"/>
                <w:w w:val="105"/>
                <w:sz w:val="24"/>
                <w:szCs w:val="24"/>
                <w:lang w:val="en-GB"/>
              </w:rPr>
              <w:t>km</w:t>
            </w:r>
          </w:p>
        </w:tc>
        <w:tc>
          <w:tcPr>
            <w:tcW w:w="2691" w:type="dxa"/>
            <w:tcBorders>
              <w:top w:val="single" w:sz="4" w:space="0" w:color="auto"/>
              <w:left w:val="single" w:sz="4" w:space="0" w:color="auto"/>
              <w:bottom w:val="single" w:sz="4" w:space="0" w:color="auto"/>
              <w:right w:val="single" w:sz="4" w:space="0" w:color="auto"/>
            </w:tcBorders>
            <w:vAlign w:val="center"/>
          </w:tcPr>
          <w:p w14:paraId="1A29BD19" w14:textId="4E525BCC" w:rsidR="00254D7A" w:rsidRPr="00AF72DF" w:rsidRDefault="00254D7A" w:rsidP="0039254E">
            <w:pPr>
              <w:suppressAutoHyphens/>
              <w:jc w:val="both"/>
              <w:rPr>
                <w:rFonts w:ascii="Times New Roman" w:hAnsi="Times New Roman" w:cs="Times New Roman"/>
                <w:sz w:val="24"/>
                <w:szCs w:val="24"/>
              </w:rPr>
            </w:pPr>
            <w:r w:rsidRPr="00AF72DF">
              <w:rPr>
                <w:rFonts w:ascii="Times New Roman" w:hAnsi="Times New Roman" w:cs="Times New Roman"/>
                <w:sz w:val="24"/>
                <w:szCs w:val="24"/>
              </w:rPr>
              <w:t xml:space="preserve">(įrašyti, pridėti </w:t>
            </w:r>
            <w:proofErr w:type="spellStart"/>
            <w:r w:rsidRPr="00AF72DF">
              <w:rPr>
                <w:rFonts w:ascii="Times New Roman" w:hAnsi="Times New Roman" w:cs="Times New Roman"/>
                <w:sz w:val="24"/>
                <w:szCs w:val="24"/>
              </w:rPr>
              <w:t>odometro</w:t>
            </w:r>
            <w:proofErr w:type="spellEnd"/>
            <w:r w:rsidRPr="00AF72DF">
              <w:rPr>
                <w:rFonts w:ascii="Times New Roman" w:hAnsi="Times New Roman" w:cs="Times New Roman"/>
                <w:sz w:val="24"/>
                <w:szCs w:val="24"/>
              </w:rPr>
              <w:t xml:space="preserve"> rodmenų nuotrauką)</w:t>
            </w:r>
          </w:p>
        </w:tc>
      </w:tr>
      <w:tr w:rsidR="00254D7A" w:rsidRPr="00AF72DF" w14:paraId="79BC77D2" w14:textId="51077E66" w:rsidTr="00254D7A">
        <w:tc>
          <w:tcPr>
            <w:tcW w:w="876" w:type="dxa"/>
            <w:vAlign w:val="center"/>
          </w:tcPr>
          <w:p w14:paraId="22EC2035" w14:textId="129A0B6F" w:rsidR="00254D7A" w:rsidRPr="00AF72DF" w:rsidRDefault="00254D7A" w:rsidP="00254D7A">
            <w:pPr>
              <w:pStyle w:val="Sraopastraipa"/>
              <w:numPr>
                <w:ilvl w:val="0"/>
                <w:numId w:val="41"/>
              </w:numPr>
              <w:jc w:val="center"/>
              <w:rPr>
                <w:rFonts w:ascii="Times New Roman" w:hAnsi="Times New Roman" w:cs="Times New Roman"/>
                <w:szCs w:val="24"/>
              </w:rPr>
            </w:pPr>
          </w:p>
        </w:tc>
        <w:tc>
          <w:tcPr>
            <w:tcW w:w="6067" w:type="dxa"/>
            <w:vAlign w:val="center"/>
          </w:tcPr>
          <w:p w14:paraId="260A71CC" w14:textId="40E0CBD9" w:rsidR="00254D7A" w:rsidRPr="00AF72DF" w:rsidRDefault="00254D7A" w:rsidP="0039254E">
            <w:pPr>
              <w:jc w:val="both"/>
              <w:rPr>
                <w:rFonts w:ascii="Times New Roman" w:hAnsi="Times New Roman" w:cs="Times New Roman"/>
                <w:sz w:val="24"/>
                <w:szCs w:val="24"/>
              </w:rPr>
            </w:pPr>
            <w:r w:rsidRPr="00AF72DF">
              <w:rPr>
                <w:rFonts w:ascii="Times New Roman" w:hAnsi="Times New Roman" w:cs="Times New Roman"/>
                <w:color w:val="2D2D2D"/>
                <w:spacing w:val="-2"/>
                <w:w w:val="105"/>
                <w:sz w:val="24"/>
                <w:szCs w:val="24"/>
              </w:rPr>
              <w:t>Autobusas nebuvo mechaniškai pažeistas dėl eismo įvykių ar kt.</w:t>
            </w:r>
          </w:p>
        </w:tc>
        <w:tc>
          <w:tcPr>
            <w:tcW w:w="2691" w:type="dxa"/>
            <w:vAlign w:val="center"/>
          </w:tcPr>
          <w:p w14:paraId="2788FCAD" w14:textId="6F450678" w:rsidR="00254D7A" w:rsidRPr="00AF72DF" w:rsidRDefault="00254D7A" w:rsidP="0039254E">
            <w:pPr>
              <w:jc w:val="both"/>
              <w:rPr>
                <w:rFonts w:ascii="Times New Roman" w:hAnsi="Times New Roman" w:cs="Times New Roman"/>
                <w:sz w:val="24"/>
                <w:szCs w:val="24"/>
              </w:rPr>
            </w:pPr>
            <w:r w:rsidRPr="00AF72DF">
              <w:rPr>
                <w:rFonts w:ascii="Times New Roman" w:hAnsi="Times New Roman" w:cs="Times New Roman"/>
                <w:sz w:val="24"/>
                <w:szCs w:val="24"/>
              </w:rPr>
              <w:t xml:space="preserve">(įrašyti, pridėti </w:t>
            </w:r>
            <w:proofErr w:type="spellStart"/>
            <w:r w:rsidRPr="00AF72DF">
              <w:rPr>
                <w:rFonts w:ascii="Times New Roman" w:hAnsi="Times New Roman" w:cs="Times New Roman"/>
                <w:sz w:val="24"/>
                <w:szCs w:val="24"/>
              </w:rPr>
              <w:t>odometro</w:t>
            </w:r>
            <w:proofErr w:type="spellEnd"/>
            <w:r w:rsidRPr="00AF72DF">
              <w:rPr>
                <w:rFonts w:ascii="Times New Roman" w:hAnsi="Times New Roman" w:cs="Times New Roman"/>
                <w:sz w:val="24"/>
                <w:szCs w:val="24"/>
              </w:rPr>
              <w:t xml:space="preserve"> rodmenų nuotrauką)</w:t>
            </w:r>
          </w:p>
        </w:tc>
      </w:tr>
      <w:tr w:rsidR="00254D7A" w:rsidRPr="00AF72DF" w14:paraId="42969D71" w14:textId="293E659B" w:rsidTr="00DC0EBC">
        <w:tc>
          <w:tcPr>
            <w:tcW w:w="876" w:type="dxa"/>
            <w:vAlign w:val="center"/>
          </w:tcPr>
          <w:p w14:paraId="4E4DB5E3" w14:textId="3AB56D01" w:rsidR="00254D7A" w:rsidRPr="00AF72DF" w:rsidRDefault="00254D7A" w:rsidP="00254D7A">
            <w:pPr>
              <w:pStyle w:val="Sraopastraipa"/>
              <w:numPr>
                <w:ilvl w:val="0"/>
                <w:numId w:val="41"/>
              </w:numPr>
              <w:jc w:val="center"/>
              <w:rPr>
                <w:rFonts w:ascii="Times New Roman" w:hAnsi="Times New Roman" w:cs="Times New Roman"/>
                <w:szCs w:val="24"/>
              </w:rPr>
            </w:pPr>
          </w:p>
        </w:tc>
        <w:tc>
          <w:tcPr>
            <w:tcW w:w="6067" w:type="dxa"/>
            <w:vAlign w:val="center"/>
          </w:tcPr>
          <w:p w14:paraId="582C9D2D" w14:textId="43FA436A" w:rsidR="00254D7A" w:rsidRPr="00AF72DF" w:rsidRDefault="00254D7A" w:rsidP="0039254E">
            <w:pPr>
              <w:rPr>
                <w:rFonts w:ascii="Times New Roman" w:hAnsi="Times New Roman" w:cs="Times New Roman"/>
                <w:sz w:val="24"/>
                <w:szCs w:val="24"/>
              </w:rPr>
            </w:pPr>
            <w:r w:rsidRPr="00AF72DF">
              <w:rPr>
                <w:rFonts w:ascii="Times New Roman" w:hAnsi="Times New Roman" w:cs="Times New Roman"/>
                <w:color w:val="282828"/>
                <w:sz w:val="24"/>
                <w:szCs w:val="24"/>
              </w:rPr>
              <w:t>Au</w:t>
            </w:r>
            <w:r w:rsidRPr="00AF72DF">
              <w:rPr>
                <w:rFonts w:ascii="Times New Roman" w:hAnsi="Times New Roman" w:cs="Times New Roman"/>
                <w:sz w:val="24"/>
                <w:szCs w:val="24"/>
              </w:rPr>
              <w:t>t</w:t>
            </w:r>
            <w:r w:rsidRPr="00AF72DF">
              <w:rPr>
                <w:rFonts w:ascii="Times New Roman" w:hAnsi="Times New Roman" w:cs="Times New Roman"/>
                <w:color w:val="282828"/>
                <w:sz w:val="24"/>
                <w:szCs w:val="24"/>
              </w:rPr>
              <w:t>obusas</w:t>
            </w:r>
            <w:r w:rsidRPr="00AF72DF">
              <w:rPr>
                <w:rFonts w:ascii="Times New Roman" w:hAnsi="Times New Roman" w:cs="Times New Roman"/>
                <w:color w:val="282828"/>
                <w:spacing w:val="26"/>
                <w:sz w:val="24"/>
                <w:szCs w:val="24"/>
              </w:rPr>
              <w:t xml:space="preserve"> </w:t>
            </w:r>
            <w:r w:rsidRPr="00AF72DF">
              <w:rPr>
                <w:rFonts w:ascii="Times New Roman" w:hAnsi="Times New Roman" w:cs="Times New Roman"/>
                <w:color w:val="161616"/>
                <w:sz w:val="24"/>
                <w:szCs w:val="24"/>
              </w:rPr>
              <w:t>techniškai</w:t>
            </w:r>
            <w:r w:rsidRPr="00AF72DF">
              <w:rPr>
                <w:rFonts w:ascii="Times New Roman" w:hAnsi="Times New Roman" w:cs="Times New Roman"/>
                <w:color w:val="161616"/>
                <w:spacing w:val="45"/>
                <w:sz w:val="24"/>
                <w:szCs w:val="24"/>
              </w:rPr>
              <w:t xml:space="preserve"> </w:t>
            </w:r>
            <w:r w:rsidRPr="00AF72DF">
              <w:rPr>
                <w:rFonts w:ascii="Times New Roman" w:hAnsi="Times New Roman" w:cs="Times New Roman"/>
                <w:color w:val="161616"/>
                <w:spacing w:val="-2"/>
                <w:sz w:val="24"/>
                <w:szCs w:val="24"/>
              </w:rPr>
              <w:t>tvarkingas, sukomplektuotas ir atitinka Lietuvos Respublikos ir/arba ES nustatytus techninius reikalavimus</w:t>
            </w:r>
          </w:p>
        </w:tc>
        <w:tc>
          <w:tcPr>
            <w:tcW w:w="2691" w:type="dxa"/>
            <w:vAlign w:val="center"/>
          </w:tcPr>
          <w:p w14:paraId="59CCAE12" w14:textId="1FB7972D" w:rsidR="00254D7A" w:rsidRPr="00AF72DF" w:rsidRDefault="00254D7A" w:rsidP="0039254E">
            <w:pPr>
              <w:rPr>
                <w:rFonts w:ascii="Times New Roman" w:hAnsi="Times New Roman" w:cs="Times New Roman"/>
                <w:sz w:val="24"/>
                <w:szCs w:val="24"/>
              </w:rPr>
            </w:pPr>
            <w:r w:rsidRPr="00AF72DF">
              <w:rPr>
                <w:rFonts w:ascii="Times New Roman" w:hAnsi="Times New Roman" w:cs="Times New Roman"/>
                <w:sz w:val="24"/>
                <w:szCs w:val="24"/>
              </w:rPr>
              <w:t>(perdavimo metu turi turėti galiojančią valstybinės techninės apžiūros ataskaitą)</w:t>
            </w:r>
          </w:p>
        </w:tc>
      </w:tr>
      <w:tr w:rsidR="00254D7A" w:rsidRPr="00AF72DF" w14:paraId="0ABE2697" w14:textId="5FB446E3" w:rsidTr="00DC0EBC">
        <w:tc>
          <w:tcPr>
            <w:tcW w:w="876" w:type="dxa"/>
            <w:vAlign w:val="center"/>
          </w:tcPr>
          <w:p w14:paraId="2722C694" w14:textId="5D23845F" w:rsidR="00254D7A" w:rsidRPr="00AF72DF" w:rsidRDefault="00254D7A" w:rsidP="00254D7A">
            <w:pPr>
              <w:pStyle w:val="Sraopastraipa"/>
              <w:numPr>
                <w:ilvl w:val="0"/>
                <w:numId w:val="41"/>
              </w:numPr>
              <w:jc w:val="center"/>
              <w:rPr>
                <w:rFonts w:ascii="Times New Roman" w:hAnsi="Times New Roman" w:cs="Times New Roman"/>
                <w:szCs w:val="24"/>
              </w:rPr>
            </w:pPr>
          </w:p>
        </w:tc>
        <w:tc>
          <w:tcPr>
            <w:tcW w:w="6067" w:type="dxa"/>
            <w:vAlign w:val="center"/>
          </w:tcPr>
          <w:p w14:paraId="46B43766" w14:textId="5AB04B19" w:rsidR="00254D7A" w:rsidRPr="00AF72DF" w:rsidRDefault="00254D7A" w:rsidP="0039254E">
            <w:pPr>
              <w:jc w:val="both"/>
              <w:rPr>
                <w:rFonts w:ascii="Times New Roman" w:hAnsi="Times New Roman" w:cs="Times New Roman"/>
                <w:sz w:val="24"/>
                <w:szCs w:val="24"/>
              </w:rPr>
            </w:pPr>
            <w:r w:rsidRPr="00AF72DF">
              <w:rPr>
                <w:rFonts w:ascii="Times New Roman" w:hAnsi="Times New Roman" w:cs="Times New Roman"/>
                <w:color w:val="282828"/>
                <w:sz w:val="24"/>
                <w:szCs w:val="24"/>
              </w:rPr>
              <w:t>Autobuso naudojimo metu prietaisų skydelyje nedega apie gedimus ar sistemų sutrikimus informuojančios kontrolinės lemputės ir informaciniai pranešimai</w:t>
            </w:r>
          </w:p>
        </w:tc>
        <w:tc>
          <w:tcPr>
            <w:tcW w:w="2691" w:type="dxa"/>
            <w:vAlign w:val="center"/>
          </w:tcPr>
          <w:p w14:paraId="22106F13" w14:textId="5F190E88" w:rsidR="00254D7A" w:rsidRPr="00AF72DF" w:rsidRDefault="00254D7A" w:rsidP="0039254E">
            <w:pPr>
              <w:jc w:val="both"/>
              <w:rPr>
                <w:rFonts w:ascii="Times New Roman" w:hAnsi="Times New Roman" w:cs="Times New Roman"/>
                <w:sz w:val="24"/>
                <w:szCs w:val="24"/>
              </w:rPr>
            </w:pPr>
            <w:r w:rsidRPr="00AF72DF">
              <w:rPr>
                <w:rFonts w:ascii="Times New Roman" w:hAnsi="Times New Roman" w:cs="Times New Roman"/>
                <w:sz w:val="24"/>
                <w:szCs w:val="24"/>
              </w:rPr>
              <w:t>(įrašyti)</w:t>
            </w:r>
          </w:p>
        </w:tc>
      </w:tr>
      <w:tr w:rsidR="00254D7A" w:rsidRPr="00AF72DF" w14:paraId="0B937076" w14:textId="42B70748" w:rsidTr="00DC0EBC">
        <w:tc>
          <w:tcPr>
            <w:tcW w:w="876" w:type="dxa"/>
            <w:vAlign w:val="center"/>
          </w:tcPr>
          <w:p w14:paraId="3BDB1CDD" w14:textId="369A1584" w:rsidR="00254D7A" w:rsidRPr="00AF72DF" w:rsidRDefault="00254D7A" w:rsidP="00254D7A">
            <w:pPr>
              <w:pStyle w:val="Sraopastraipa"/>
              <w:numPr>
                <w:ilvl w:val="0"/>
                <w:numId w:val="41"/>
              </w:numPr>
              <w:jc w:val="center"/>
              <w:rPr>
                <w:rFonts w:ascii="Times New Roman" w:hAnsi="Times New Roman" w:cs="Times New Roman"/>
                <w:szCs w:val="24"/>
              </w:rPr>
            </w:pPr>
          </w:p>
        </w:tc>
        <w:tc>
          <w:tcPr>
            <w:tcW w:w="6067" w:type="dxa"/>
            <w:vAlign w:val="center"/>
          </w:tcPr>
          <w:p w14:paraId="71921097" w14:textId="1BDDD11E" w:rsidR="00254D7A" w:rsidRPr="00AF72DF" w:rsidRDefault="00B81949" w:rsidP="0039254E">
            <w:pPr>
              <w:rPr>
                <w:rFonts w:ascii="Times New Roman" w:hAnsi="Times New Roman" w:cs="Times New Roman"/>
                <w:sz w:val="24"/>
                <w:szCs w:val="24"/>
              </w:rPr>
            </w:pPr>
            <w:r w:rsidRPr="00AF72DF">
              <w:rPr>
                <w:rFonts w:ascii="Times New Roman" w:hAnsi="Times New Roman" w:cs="Times New Roman"/>
                <w:color w:val="2D2D2D"/>
                <w:w w:val="105"/>
                <w:sz w:val="24"/>
                <w:szCs w:val="24"/>
              </w:rPr>
              <w:t>Įrengtas greičio</w:t>
            </w:r>
            <w:r w:rsidRPr="00AF72DF">
              <w:rPr>
                <w:rFonts w:ascii="Times New Roman" w:hAnsi="Times New Roman" w:cs="Times New Roman"/>
                <w:color w:val="2D2D2D"/>
                <w:spacing w:val="-5"/>
                <w:w w:val="105"/>
                <w:sz w:val="24"/>
                <w:szCs w:val="24"/>
              </w:rPr>
              <w:t xml:space="preserve"> </w:t>
            </w:r>
            <w:r w:rsidRPr="00AF72DF">
              <w:rPr>
                <w:rFonts w:ascii="Times New Roman" w:hAnsi="Times New Roman" w:cs="Times New Roman"/>
                <w:color w:val="131313"/>
                <w:spacing w:val="-2"/>
                <w:w w:val="105"/>
                <w:sz w:val="24"/>
                <w:szCs w:val="24"/>
              </w:rPr>
              <w:t>ribotuvas</w:t>
            </w:r>
          </w:p>
        </w:tc>
        <w:tc>
          <w:tcPr>
            <w:tcW w:w="2691" w:type="dxa"/>
            <w:vAlign w:val="center"/>
          </w:tcPr>
          <w:p w14:paraId="029F378B" w14:textId="22813815" w:rsidR="00254D7A" w:rsidRPr="00AF72DF" w:rsidRDefault="00B81949" w:rsidP="0039254E">
            <w:pPr>
              <w:rPr>
                <w:rFonts w:ascii="Times New Roman" w:hAnsi="Times New Roman" w:cs="Times New Roman"/>
                <w:sz w:val="24"/>
                <w:szCs w:val="24"/>
              </w:rPr>
            </w:pPr>
            <w:r w:rsidRPr="00AF72DF">
              <w:rPr>
                <w:rFonts w:ascii="Times New Roman" w:hAnsi="Times New Roman" w:cs="Times New Roman"/>
                <w:sz w:val="24"/>
                <w:szCs w:val="24"/>
              </w:rPr>
              <w:t>(įrašyti, pridėti galiojantį greičio ribotuvo patikros pažymėjimą)</w:t>
            </w:r>
          </w:p>
        </w:tc>
      </w:tr>
      <w:tr w:rsidR="00254D7A" w:rsidRPr="00AF72DF" w14:paraId="45D63A45" w14:textId="68292CB2" w:rsidTr="00DC0EBC">
        <w:tc>
          <w:tcPr>
            <w:tcW w:w="876" w:type="dxa"/>
            <w:vAlign w:val="center"/>
          </w:tcPr>
          <w:p w14:paraId="324E1F3B" w14:textId="50383D19" w:rsidR="00254D7A" w:rsidRPr="00AF72DF" w:rsidRDefault="00254D7A" w:rsidP="00254D7A">
            <w:pPr>
              <w:pStyle w:val="Sraopastraipa"/>
              <w:numPr>
                <w:ilvl w:val="0"/>
                <w:numId w:val="41"/>
              </w:numPr>
              <w:jc w:val="center"/>
              <w:rPr>
                <w:rFonts w:ascii="Times New Roman" w:hAnsi="Times New Roman" w:cs="Times New Roman"/>
                <w:szCs w:val="24"/>
              </w:rPr>
            </w:pPr>
          </w:p>
        </w:tc>
        <w:tc>
          <w:tcPr>
            <w:tcW w:w="6067" w:type="dxa"/>
            <w:vAlign w:val="center"/>
          </w:tcPr>
          <w:p w14:paraId="77A31129" w14:textId="714DAD02" w:rsidR="00254D7A" w:rsidRPr="00AF72DF" w:rsidRDefault="00B81949" w:rsidP="0039254E">
            <w:pPr>
              <w:rPr>
                <w:rFonts w:ascii="Times New Roman" w:hAnsi="Times New Roman" w:cs="Times New Roman"/>
                <w:sz w:val="24"/>
                <w:szCs w:val="24"/>
              </w:rPr>
            </w:pPr>
            <w:r w:rsidRPr="00AF72DF">
              <w:rPr>
                <w:rFonts w:ascii="Times New Roman" w:hAnsi="Times New Roman" w:cs="Times New Roman"/>
                <w:color w:val="2D2D2D"/>
                <w:w w:val="105"/>
                <w:sz w:val="24"/>
                <w:szCs w:val="24"/>
              </w:rPr>
              <w:t xml:space="preserve">Įrengtas skaitmeninis </w:t>
            </w:r>
            <w:proofErr w:type="spellStart"/>
            <w:r w:rsidRPr="00AF72DF">
              <w:rPr>
                <w:rFonts w:ascii="Times New Roman" w:hAnsi="Times New Roman" w:cs="Times New Roman"/>
                <w:color w:val="2D2D2D"/>
                <w:w w:val="105"/>
                <w:sz w:val="24"/>
                <w:szCs w:val="24"/>
              </w:rPr>
              <w:t>tachografas</w:t>
            </w:r>
            <w:proofErr w:type="spellEnd"/>
          </w:p>
        </w:tc>
        <w:tc>
          <w:tcPr>
            <w:tcW w:w="2691" w:type="dxa"/>
            <w:vAlign w:val="center"/>
          </w:tcPr>
          <w:p w14:paraId="0EA4A63F" w14:textId="64967EC4" w:rsidR="00254D7A" w:rsidRPr="00AF72DF" w:rsidRDefault="00B81949" w:rsidP="0039254E">
            <w:pPr>
              <w:rPr>
                <w:rFonts w:ascii="Times New Roman" w:hAnsi="Times New Roman" w:cs="Times New Roman"/>
                <w:sz w:val="24"/>
                <w:szCs w:val="24"/>
              </w:rPr>
            </w:pPr>
            <w:r w:rsidRPr="00AF72DF">
              <w:rPr>
                <w:rFonts w:ascii="Times New Roman" w:hAnsi="Times New Roman" w:cs="Times New Roman"/>
                <w:sz w:val="24"/>
                <w:szCs w:val="24"/>
              </w:rPr>
              <w:t xml:space="preserve">(įrašyti, pridėti galiojantį skaitmeninio </w:t>
            </w:r>
            <w:proofErr w:type="spellStart"/>
            <w:r w:rsidRPr="00AF72DF">
              <w:rPr>
                <w:rFonts w:ascii="Times New Roman" w:hAnsi="Times New Roman" w:cs="Times New Roman"/>
                <w:sz w:val="24"/>
                <w:szCs w:val="24"/>
              </w:rPr>
              <w:t>tachografo</w:t>
            </w:r>
            <w:proofErr w:type="spellEnd"/>
            <w:r w:rsidRPr="00AF72DF">
              <w:rPr>
                <w:rFonts w:ascii="Times New Roman" w:hAnsi="Times New Roman" w:cs="Times New Roman"/>
                <w:sz w:val="24"/>
                <w:szCs w:val="24"/>
              </w:rPr>
              <w:t xml:space="preserve"> patikros pažymėjimą)</w:t>
            </w:r>
          </w:p>
        </w:tc>
      </w:tr>
      <w:tr w:rsidR="00B81949" w:rsidRPr="00AF72DF" w14:paraId="0CF297C6" w14:textId="77777777" w:rsidTr="00DC0EBC">
        <w:tc>
          <w:tcPr>
            <w:tcW w:w="876" w:type="dxa"/>
            <w:vAlign w:val="center"/>
          </w:tcPr>
          <w:p w14:paraId="4CD491F8" w14:textId="77777777" w:rsidR="00B81949" w:rsidRPr="00AF72DF" w:rsidRDefault="00B81949" w:rsidP="00254D7A">
            <w:pPr>
              <w:pStyle w:val="Sraopastraipa"/>
              <w:numPr>
                <w:ilvl w:val="0"/>
                <w:numId w:val="41"/>
              </w:numPr>
              <w:jc w:val="center"/>
              <w:rPr>
                <w:rFonts w:ascii="Times New Roman" w:hAnsi="Times New Roman" w:cs="Times New Roman"/>
                <w:szCs w:val="24"/>
              </w:rPr>
            </w:pPr>
          </w:p>
        </w:tc>
        <w:tc>
          <w:tcPr>
            <w:tcW w:w="6067" w:type="dxa"/>
            <w:vAlign w:val="center"/>
          </w:tcPr>
          <w:p w14:paraId="11F0A88B" w14:textId="14AC41E3" w:rsidR="00B81949" w:rsidRPr="00AF72DF" w:rsidRDefault="00B81949" w:rsidP="0039254E">
            <w:pPr>
              <w:rPr>
                <w:rFonts w:ascii="Times New Roman" w:hAnsi="Times New Roman" w:cs="Times New Roman"/>
                <w:sz w:val="24"/>
                <w:szCs w:val="24"/>
              </w:rPr>
            </w:pPr>
            <w:r w:rsidRPr="00AF72DF">
              <w:rPr>
                <w:rFonts w:ascii="Times New Roman" w:hAnsi="Times New Roman" w:cs="Times New Roman"/>
                <w:color w:val="131313"/>
                <w:w w:val="105"/>
                <w:sz w:val="24"/>
                <w:szCs w:val="24"/>
              </w:rPr>
              <w:t xml:space="preserve">Degalai – dyzelinas, </w:t>
            </w:r>
            <w:r w:rsidRPr="00AF72DF">
              <w:rPr>
                <w:rFonts w:ascii="Times New Roman" w:hAnsi="Times New Roman" w:cs="Times New Roman"/>
                <w:color w:val="2D2D2D"/>
                <w:spacing w:val="-2"/>
                <w:w w:val="105"/>
                <w:sz w:val="24"/>
                <w:szCs w:val="24"/>
              </w:rPr>
              <w:t xml:space="preserve">degalų bako talpa ne mažiau kaip 70 l, </w:t>
            </w:r>
            <w:proofErr w:type="spellStart"/>
            <w:r w:rsidRPr="00AF72DF">
              <w:rPr>
                <w:rFonts w:ascii="Times New Roman" w:hAnsi="Times New Roman" w:cs="Times New Roman"/>
                <w:color w:val="2D2D2D"/>
                <w:spacing w:val="-2"/>
                <w:w w:val="105"/>
                <w:sz w:val="24"/>
                <w:szCs w:val="24"/>
              </w:rPr>
              <w:t>AdBlue</w:t>
            </w:r>
            <w:proofErr w:type="spellEnd"/>
            <w:r w:rsidRPr="00AF72DF">
              <w:rPr>
                <w:rFonts w:ascii="Times New Roman" w:hAnsi="Times New Roman" w:cs="Times New Roman"/>
                <w:color w:val="2D2D2D"/>
                <w:spacing w:val="-2"/>
                <w:w w:val="105"/>
                <w:sz w:val="24"/>
                <w:szCs w:val="24"/>
              </w:rPr>
              <w:t xml:space="preserve"> bako talpa ne mažiau kaip 5 l</w:t>
            </w:r>
          </w:p>
        </w:tc>
        <w:tc>
          <w:tcPr>
            <w:tcW w:w="2691" w:type="dxa"/>
            <w:vAlign w:val="center"/>
          </w:tcPr>
          <w:p w14:paraId="587EA0FB" w14:textId="4340DDC1" w:rsidR="00B81949" w:rsidRPr="00AF72DF" w:rsidRDefault="00B81949" w:rsidP="0039254E">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81949" w:rsidRPr="00AF72DF" w14:paraId="1C54AD05" w14:textId="77777777" w:rsidTr="00DC0EBC">
        <w:tc>
          <w:tcPr>
            <w:tcW w:w="876" w:type="dxa"/>
            <w:vAlign w:val="center"/>
          </w:tcPr>
          <w:p w14:paraId="032D6E4A" w14:textId="77777777" w:rsidR="00B81949" w:rsidRPr="00AF72DF" w:rsidRDefault="00B81949" w:rsidP="00B81949">
            <w:pPr>
              <w:pStyle w:val="Sraopastraipa"/>
              <w:rPr>
                <w:rFonts w:ascii="Times New Roman" w:hAnsi="Times New Roman" w:cs="Times New Roman"/>
                <w:szCs w:val="24"/>
              </w:rPr>
            </w:pPr>
          </w:p>
        </w:tc>
        <w:tc>
          <w:tcPr>
            <w:tcW w:w="6067" w:type="dxa"/>
            <w:vAlign w:val="center"/>
          </w:tcPr>
          <w:p w14:paraId="00ECCAB4" w14:textId="1F70CCE1" w:rsidR="00B81949" w:rsidRPr="00AF72DF" w:rsidRDefault="00B81949" w:rsidP="0039254E">
            <w:pPr>
              <w:rPr>
                <w:rFonts w:ascii="Times New Roman" w:hAnsi="Times New Roman" w:cs="Times New Roman"/>
                <w:sz w:val="24"/>
                <w:szCs w:val="24"/>
              </w:rPr>
            </w:pPr>
            <w:r w:rsidRPr="00AF72DF">
              <w:rPr>
                <w:rFonts w:ascii="Times New Roman" w:hAnsi="Times New Roman" w:cs="Times New Roman"/>
                <w:b/>
                <w:bCs/>
                <w:color w:val="282828"/>
                <w:spacing w:val="-2"/>
                <w:w w:val="105"/>
                <w:sz w:val="24"/>
                <w:szCs w:val="24"/>
              </w:rPr>
              <w:t>Kėbulas</w:t>
            </w:r>
          </w:p>
        </w:tc>
        <w:tc>
          <w:tcPr>
            <w:tcW w:w="2691" w:type="dxa"/>
            <w:vAlign w:val="center"/>
          </w:tcPr>
          <w:p w14:paraId="17290940" w14:textId="77777777" w:rsidR="00B81949" w:rsidRPr="00AF72DF" w:rsidRDefault="00B81949" w:rsidP="0039254E">
            <w:pPr>
              <w:rPr>
                <w:rFonts w:ascii="Times New Roman" w:hAnsi="Times New Roman" w:cs="Times New Roman"/>
                <w:sz w:val="24"/>
                <w:szCs w:val="24"/>
              </w:rPr>
            </w:pPr>
          </w:p>
        </w:tc>
      </w:tr>
      <w:tr w:rsidR="00B81949" w:rsidRPr="00AF72DF" w14:paraId="0E95D38F" w14:textId="77777777" w:rsidTr="00DC0EBC">
        <w:tc>
          <w:tcPr>
            <w:tcW w:w="876" w:type="dxa"/>
            <w:vAlign w:val="center"/>
          </w:tcPr>
          <w:p w14:paraId="443A6778" w14:textId="77777777" w:rsidR="00B81949" w:rsidRPr="00AF72DF" w:rsidRDefault="00B81949" w:rsidP="00254D7A">
            <w:pPr>
              <w:pStyle w:val="Sraopastraipa"/>
              <w:numPr>
                <w:ilvl w:val="0"/>
                <w:numId w:val="41"/>
              </w:numPr>
              <w:jc w:val="center"/>
              <w:rPr>
                <w:rFonts w:ascii="Times New Roman" w:hAnsi="Times New Roman" w:cs="Times New Roman"/>
                <w:szCs w:val="24"/>
              </w:rPr>
            </w:pPr>
          </w:p>
        </w:tc>
        <w:tc>
          <w:tcPr>
            <w:tcW w:w="6067" w:type="dxa"/>
            <w:vAlign w:val="center"/>
          </w:tcPr>
          <w:p w14:paraId="0FA03A97" w14:textId="304ACBF6" w:rsidR="00B81949" w:rsidRPr="00AF72DF" w:rsidRDefault="00BF3E3B" w:rsidP="0039254E">
            <w:pPr>
              <w:rPr>
                <w:rFonts w:ascii="Times New Roman" w:hAnsi="Times New Roman" w:cs="Times New Roman"/>
                <w:sz w:val="24"/>
                <w:szCs w:val="24"/>
              </w:rPr>
            </w:pPr>
            <w:r w:rsidRPr="00AF72DF">
              <w:rPr>
                <w:rFonts w:ascii="Times New Roman" w:hAnsi="Times New Roman" w:cs="Times New Roman"/>
                <w:noProof/>
                <w:w w:val="110"/>
                <w:sz w:val="24"/>
                <w:szCs w:val="24"/>
                <w:lang w:val="pt-BR"/>
              </w:rPr>
              <w:t>Kėbulas M2 CE</w:t>
            </w:r>
            <w:r w:rsidRPr="00AF72DF">
              <w:rPr>
                <w:rFonts w:ascii="Times New Roman" w:hAnsi="Times New Roman" w:cs="Times New Roman"/>
                <w:noProof/>
                <w:spacing w:val="-15"/>
                <w:w w:val="110"/>
                <w:sz w:val="24"/>
                <w:szCs w:val="24"/>
                <w:lang w:val="pt-BR"/>
              </w:rPr>
              <w:t xml:space="preserve"> </w:t>
            </w:r>
            <w:r w:rsidRPr="00AF72DF">
              <w:rPr>
                <w:rFonts w:ascii="Times New Roman" w:hAnsi="Times New Roman" w:cs="Times New Roman"/>
                <w:noProof/>
                <w:w w:val="110"/>
                <w:sz w:val="24"/>
                <w:szCs w:val="24"/>
                <w:lang w:val="pt-BR"/>
              </w:rPr>
              <w:t xml:space="preserve">klasės (I grupės transporto priemonė </w:t>
            </w:r>
            <w:r w:rsidRPr="00AF72DF">
              <w:rPr>
                <w:rFonts w:ascii="Times New Roman" w:hAnsi="Times New Roman" w:cs="Times New Roman"/>
                <w:noProof/>
                <w:sz w:val="24"/>
                <w:szCs w:val="24"/>
                <w:lang w:val="pt-BR"/>
              </w:rPr>
              <w:t>žemagrindis vienaaukštis miesto autobusas)</w:t>
            </w:r>
          </w:p>
        </w:tc>
        <w:tc>
          <w:tcPr>
            <w:tcW w:w="2691" w:type="dxa"/>
            <w:vAlign w:val="center"/>
          </w:tcPr>
          <w:p w14:paraId="10F47E16" w14:textId="316DAB0E" w:rsidR="00B81949" w:rsidRPr="00AF72DF" w:rsidRDefault="00BF3E3B" w:rsidP="0039254E">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45F2CFAF" w14:textId="77777777" w:rsidTr="00DC0EBC">
        <w:tc>
          <w:tcPr>
            <w:tcW w:w="876" w:type="dxa"/>
            <w:vAlign w:val="center"/>
          </w:tcPr>
          <w:p w14:paraId="542BF709"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35B10796" w14:textId="43F1BA95"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color w:val="2D2D2D"/>
                <w:w w:val="105"/>
                <w:sz w:val="24"/>
                <w:szCs w:val="24"/>
              </w:rPr>
              <w:t>Dvivėrės keleivių durys, valdomos elektra</w:t>
            </w:r>
          </w:p>
        </w:tc>
        <w:tc>
          <w:tcPr>
            <w:tcW w:w="2691" w:type="dxa"/>
            <w:vAlign w:val="center"/>
          </w:tcPr>
          <w:p w14:paraId="637CCDDF" w14:textId="79A86282"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1240901D" w14:textId="77777777" w:rsidTr="00DC0EBC">
        <w:tc>
          <w:tcPr>
            <w:tcW w:w="876" w:type="dxa"/>
            <w:vAlign w:val="center"/>
          </w:tcPr>
          <w:p w14:paraId="312E4C37"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582EA68E" w14:textId="48AE63FA" w:rsidR="00BF3E3B" w:rsidRPr="00AF72DF" w:rsidRDefault="00BF3E3B" w:rsidP="00BF3E3B">
            <w:pPr>
              <w:rPr>
                <w:rFonts w:ascii="Times New Roman" w:hAnsi="Times New Roman" w:cs="Times New Roman"/>
                <w:color w:val="2D2D2D"/>
                <w:w w:val="105"/>
                <w:sz w:val="24"/>
                <w:szCs w:val="24"/>
              </w:rPr>
            </w:pPr>
            <w:r w:rsidRPr="00AF72DF">
              <w:rPr>
                <w:rFonts w:ascii="Times New Roman" w:hAnsi="Times New Roman" w:cs="Times New Roman"/>
                <w:color w:val="2D2D2D"/>
                <w:spacing w:val="-2"/>
                <w:w w:val="105"/>
                <w:sz w:val="24"/>
                <w:szCs w:val="24"/>
              </w:rPr>
              <w:t>Įrengta mechaniškai atverčiama rampa neįgaliųjų vėžimėliui įvažiuoti pro keleivių duris</w:t>
            </w:r>
          </w:p>
        </w:tc>
        <w:tc>
          <w:tcPr>
            <w:tcW w:w="2691" w:type="dxa"/>
            <w:vAlign w:val="center"/>
          </w:tcPr>
          <w:p w14:paraId="10B887DB" w14:textId="4BD7FBE1"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7AC41CF4" w14:textId="77777777" w:rsidTr="00DC0EBC">
        <w:tc>
          <w:tcPr>
            <w:tcW w:w="876" w:type="dxa"/>
            <w:vAlign w:val="center"/>
          </w:tcPr>
          <w:p w14:paraId="1EBF184F"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241440FA" w14:textId="05E8162A" w:rsidR="00BF3E3B" w:rsidRPr="00AF72DF" w:rsidRDefault="00BF3E3B" w:rsidP="00BF3E3B">
            <w:pPr>
              <w:rPr>
                <w:rFonts w:ascii="Times New Roman" w:hAnsi="Times New Roman" w:cs="Times New Roman"/>
                <w:color w:val="2D2D2D"/>
                <w:spacing w:val="-2"/>
                <w:w w:val="105"/>
                <w:sz w:val="24"/>
                <w:szCs w:val="24"/>
              </w:rPr>
            </w:pPr>
            <w:r w:rsidRPr="00AF72DF">
              <w:rPr>
                <w:rFonts w:ascii="Times New Roman" w:hAnsi="Times New Roman" w:cs="Times New Roman"/>
                <w:color w:val="2D2D2D"/>
                <w:spacing w:val="-2"/>
                <w:w w:val="105"/>
                <w:sz w:val="24"/>
                <w:szCs w:val="24"/>
              </w:rPr>
              <w:t>Dvigubi šoniniai salono langų stiklai (stiklo paketai)</w:t>
            </w:r>
          </w:p>
        </w:tc>
        <w:tc>
          <w:tcPr>
            <w:tcW w:w="2691" w:type="dxa"/>
            <w:vAlign w:val="center"/>
          </w:tcPr>
          <w:p w14:paraId="380D8C17" w14:textId="37E6BAE2"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4B5D8A0A" w14:textId="77777777" w:rsidTr="00DC0EBC">
        <w:tc>
          <w:tcPr>
            <w:tcW w:w="876" w:type="dxa"/>
            <w:vAlign w:val="center"/>
          </w:tcPr>
          <w:p w14:paraId="507D536B"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72F620F9" w14:textId="0DF797C1" w:rsidR="00BF3E3B" w:rsidRPr="00AF72DF" w:rsidRDefault="00BF3E3B" w:rsidP="00BF3E3B">
            <w:pPr>
              <w:rPr>
                <w:rFonts w:ascii="Times New Roman" w:hAnsi="Times New Roman" w:cs="Times New Roman"/>
                <w:color w:val="2D2D2D"/>
                <w:spacing w:val="-2"/>
                <w:w w:val="105"/>
                <w:sz w:val="24"/>
                <w:szCs w:val="24"/>
              </w:rPr>
            </w:pPr>
            <w:r w:rsidRPr="00AF72DF">
              <w:rPr>
                <w:rFonts w:ascii="Times New Roman" w:hAnsi="Times New Roman" w:cs="Times New Roman"/>
                <w:color w:val="2D2D2D"/>
                <w:spacing w:val="-2"/>
                <w:w w:val="105"/>
                <w:sz w:val="24"/>
                <w:szCs w:val="24"/>
              </w:rPr>
              <w:t>Visi langų stiklai nesuskilę, neužrasoję ir nepažeisti stiklo paketo viduje bei nesuraižyti</w:t>
            </w:r>
          </w:p>
        </w:tc>
        <w:tc>
          <w:tcPr>
            <w:tcW w:w="2691" w:type="dxa"/>
            <w:vAlign w:val="center"/>
          </w:tcPr>
          <w:p w14:paraId="675BE498" w14:textId="299C4945"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06C3BF5F" w14:textId="77777777" w:rsidTr="00DC0EBC">
        <w:tc>
          <w:tcPr>
            <w:tcW w:w="876" w:type="dxa"/>
            <w:vAlign w:val="center"/>
          </w:tcPr>
          <w:p w14:paraId="6285FB96"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49118BB9" w14:textId="64883C37" w:rsidR="00BF3E3B" w:rsidRPr="00AF72DF" w:rsidRDefault="00BF3E3B" w:rsidP="00BF3E3B">
            <w:pPr>
              <w:rPr>
                <w:rFonts w:ascii="Times New Roman" w:hAnsi="Times New Roman" w:cs="Times New Roman"/>
                <w:color w:val="2D2D2D"/>
                <w:spacing w:val="-2"/>
                <w:w w:val="105"/>
                <w:sz w:val="24"/>
                <w:szCs w:val="24"/>
              </w:rPr>
            </w:pPr>
            <w:r w:rsidRPr="00AF72DF">
              <w:rPr>
                <w:rFonts w:ascii="Times New Roman" w:hAnsi="Times New Roman" w:cs="Times New Roman"/>
                <w:noProof/>
                <w:color w:val="161616"/>
                <w:w w:val="105"/>
                <w:sz w:val="24"/>
                <w:szCs w:val="24"/>
                <w:lang w:val="pt-BR"/>
              </w:rPr>
              <w:t>Autobuso ilgis ne mažiau kaip 7,3 m</w:t>
            </w:r>
          </w:p>
        </w:tc>
        <w:tc>
          <w:tcPr>
            <w:tcW w:w="2691" w:type="dxa"/>
            <w:vAlign w:val="center"/>
          </w:tcPr>
          <w:p w14:paraId="412A1711" w14:textId="6BB39562"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6C88101A" w14:textId="77777777" w:rsidTr="00DC0EBC">
        <w:tc>
          <w:tcPr>
            <w:tcW w:w="876" w:type="dxa"/>
            <w:vAlign w:val="center"/>
          </w:tcPr>
          <w:p w14:paraId="38D2AF3B"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05992A0D" w14:textId="4C2DD84C" w:rsidR="00BF3E3B" w:rsidRPr="00AF72DF" w:rsidRDefault="00BF3E3B" w:rsidP="00BF3E3B">
            <w:pPr>
              <w:rPr>
                <w:rFonts w:ascii="Times New Roman" w:hAnsi="Times New Roman" w:cs="Times New Roman"/>
                <w:noProof/>
                <w:color w:val="161616"/>
                <w:w w:val="105"/>
                <w:sz w:val="24"/>
                <w:szCs w:val="24"/>
                <w:lang w:val="pt-BR"/>
              </w:rPr>
            </w:pPr>
            <w:r w:rsidRPr="00AF72DF">
              <w:rPr>
                <w:rFonts w:ascii="Times New Roman" w:hAnsi="Times New Roman" w:cs="Times New Roman"/>
                <w:color w:val="2D2D2D"/>
                <w:w w:val="105"/>
                <w:sz w:val="24"/>
                <w:szCs w:val="24"/>
              </w:rPr>
              <w:t>Kėbulo priekyje įmontuotas įtaisas vilkimui</w:t>
            </w:r>
          </w:p>
        </w:tc>
        <w:tc>
          <w:tcPr>
            <w:tcW w:w="2691" w:type="dxa"/>
            <w:vAlign w:val="center"/>
          </w:tcPr>
          <w:p w14:paraId="5FEEF05D" w14:textId="6376CF14"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00D159B1" w14:textId="77777777" w:rsidTr="00DC0EBC">
        <w:tc>
          <w:tcPr>
            <w:tcW w:w="876" w:type="dxa"/>
            <w:vAlign w:val="center"/>
          </w:tcPr>
          <w:p w14:paraId="5CF0684A"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0DDDB43B" w14:textId="160E3181" w:rsidR="00BF3E3B" w:rsidRPr="00AF72DF" w:rsidRDefault="00BF3E3B" w:rsidP="00BF3E3B">
            <w:pPr>
              <w:rPr>
                <w:rFonts w:ascii="Times New Roman" w:hAnsi="Times New Roman" w:cs="Times New Roman"/>
                <w:color w:val="2D2D2D"/>
                <w:w w:val="105"/>
                <w:sz w:val="24"/>
                <w:szCs w:val="24"/>
              </w:rPr>
            </w:pPr>
            <w:r w:rsidRPr="00AF72DF">
              <w:rPr>
                <w:rFonts w:ascii="Times New Roman" w:hAnsi="Times New Roman" w:cs="Times New Roman"/>
                <w:color w:val="2D2D2D"/>
                <w:w w:val="105"/>
                <w:sz w:val="24"/>
                <w:szCs w:val="24"/>
              </w:rPr>
              <w:t xml:space="preserve">Kėbulas ir jo papildomi elementai neturi kiauryminių ar estetinę išvaizdą bloginančių kėbulo </w:t>
            </w:r>
            <w:proofErr w:type="spellStart"/>
            <w:r w:rsidRPr="00AF72DF">
              <w:rPr>
                <w:rFonts w:ascii="Times New Roman" w:hAnsi="Times New Roman" w:cs="Times New Roman"/>
                <w:color w:val="2D2D2D"/>
                <w:w w:val="105"/>
                <w:sz w:val="24"/>
                <w:szCs w:val="24"/>
              </w:rPr>
              <w:t>korozinių</w:t>
            </w:r>
            <w:proofErr w:type="spellEnd"/>
            <w:r w:rsidRPr="00AF72DF">
              <w:rPr>
                <w:rFonts w:ascii="Times New Roman" w:hAnsi="Times New Roman" w:cs="Times New Roman"/>
                <w:color w:val="2D2D2D"/>
                <w:w w:val="105"/>
                <w:sz w:val="24"/>
                <w:szCs w:val="24"/>
              </w:rPr>
              <w:t xml:space="preserve"> pažeidimų, įbrėžimų, įlenkimų, įtrūkimų ir pan.</w:t>
            </w:r>
          </w:p>
        </w:tc>
        <w:tc>
          <w:tcPr>
            <w:tcW w:w="2691" w:type="dxa"/>
            <w:vAlign w:val="center"/>
          </w:tcPr>
          <w:p w14:paraId="0D57EAA4" w14:textId="24ADC095"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 pridėti abiejų autobuso šonų, priekio ir galo nuotraukas)</w:t>
            </w:r>
          </w:p>
        </w:tc>
      </w:tr>
      <w:tr w:rsidR="00BF3E3B" w:rsidRPr="00AF72DF" w14:paraId="2C1D09CF" w14:textId="77777777" w:rsidTr="00DC0EBC">
        <w:tc>
          <w:tcPr>
            <w:tcW w:w="876" w:type="dxa"/>
            <w:vAlign w:val="center"/>
          </w:tcPr>
          <w:p w14:paraId="3097B041"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46518162" w14:textId="72CC601F" w:rsidR="00BF3E3B" w:rsidRPr="00AF72DF" w:rsidRDefault="00BF3E3B" w:rsidP="00BF3E3B">
            <w:pPr>
              <w:rPr>
                <w:rFonts w:ascii="Times New Roman" w:hAnsi="Times New Roman" w:cs="Times New Roman"/>
                <w:color w:val="2D2D2D"/>
                <w:w w:val="105"/>
                <w:sz w:val="24"/>
                <w:szCs w:val="24"/>
              </w:rPr>
            </w:pPr>
            <w:r w:rsidRPr="00AF72DF">
              <w:rPr>
                <w:rFonts w:ascii="Times New Roman" w:hAnsi="Times New Roman" w:cs="Times New Roman"/>
                <w:color w:val="2D2D2D"/>
                <w:w w:val="105"/>
                <w:sz w:val="24"/>
                <w:szCs w:val="24"/>
              </w:rPr>
              <w:t>Švieslentės autobuso priekyje viršuje, dešinėje pusėje ir gale su programuojamu švieslenčių valdikliu</w:t>
            </w:r>
          </w:p>
        </w:tc>
        <w:tc>
          <w:tcPr>
            <w:tcW w:w="2691" w:type="dxa"/>
            <w:vAlign w:val="center"/>
          </w:tcPr>
          <w:p w14:paraId="3FDD694A" w14:textId="3522BD70"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19AD8C35" w14:textId="77777777" w:rsidTr="00DC0EBC">
        <w:tc>
          <w:tcPr>
            <w:tcW w:w="876" w:type="dxa"/>
            <w:vAlign w:val="center"/>
          </w:tcPr>
          <w:p w14:paraId="381736F8"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6DA495DE" w14:textId="337D382E" w:rsidR="00BF3E3B" w:rsidRPr="00970F58" w:rsidRDefault="00970F58" w:rsidP="00BF3E3B">
            <w:pPr>
              <w:rPr>
                <w:rFonts w:ascii="Times New Roman" w:hAnsi="Times New Roman" w:cs="Times New Roman"/>
                <w:color w:val="2D2D2D"/>
                <w:w w:val="105"/>
                <w:sz w:val="24"/>
                <w:szCs w:val="24"/>
              </w:rPr>
            </w:pPr>
            <w:r w:rsidRPr="00970F58">
              <w:rPr>
                <w:rFonts w:ascii="Times New Roman" w:hAnsi="Times New Roman" w:cs="Times New Roman"/>
                <w:color w:val="2D2D2D"/>
                <w:w w:val="105"/>
                <w:sz w:val="24"/>
                <w:szCs w:val="24"/>
              </w:rPr>
              <w:t>Pageidautina visų autobusų viena spalva</w:t>
            </w:r>
          </w:p>
        </w:tc>
        <w:tc>
          <w:tcPr>
            <w:tcW w:w="2691" w:type="dxa"/>
            <w:vAlign w:val="center"/>
          </w:tcPr>
          <w:p w14:paraId="5E165451" w14:textId="62EEE052"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2F541EDC" w14:textId="77777777" w:rsidTr="00DC0EBC">
        <w:tc>
          <w:tcPr>
            <w:tcW w:w="876" w:type="dxa"/>
            <w:vAlign w:val="center"/>
          </w:tcPr>
          <w:p w14:paraId="02BAE6EF" w14:textId="77777777" w:rsidR="00BF3E3B" w:rsidRPr="00AF72DF" w:rsidRDefault="00BF3E3B" w:rsidP="00BF3E3B">
            <w:pPr>
              <w:pStyle w:val="Sraopastraipa"/>
              <w:rPr>
                <w:rFonts w:ascii="Times New Roman" w:hAnsi="Times New Roman" w:cs="Times New Roman"/>
                <w:szCs w:val="24"/>
              </w:rPr>
            </w:pPr>
          </w:p>
        </w:tc>
        <w:tc>
          <w:tcPr>
            <w:tcW w:w="6067" w:type="dxa"/>
            <w:vAlign w:val="center"/>
          </w:tcPr>
          <w:p w14:paraId="573A07A9" w14:textId="4930BA9C" w:rsidR="00BF3E3B" w:rsidRPr="00970F58" w:rsidRDefault="00BF3E3B" w:rsidP="00BF3E3B">
            <w:pPr>
              <w:rPr>
                <w:rFonts w:ascii="Times New Roman" w:hAnsi="Times New Roman" w:cs="Times New Roman"/>
                <w:color w:val="2D2D2D"/>
                <w:w w:val="105"/>
                <w:sz w:val="24"/>
                <w:szCs w:val="24"/>
              </w:rPr>
            </w:pPr>
            <w:r w:rsidRPr="00970F58">
              <w:rPr>
                <w:rFonts w:ascii="Times New Roman" w:hAnsi="Times New Roman" w:cs="Times New Roman"/>
                <w:b/>
                <w:bCs/>
                <w:color w:val="282828"/>
                <w:spacing w:val="-2"/>
                <w:w w:val="105"/>
                <w:sz w:val="24"/>
                <w:szCs w:val="24"/>
              </w:rPr>
              <w:t>Salonas</w:t>
            </w:r>
          </w:p>
        </w:tc>
        <w:tc>
          <w:tcPr>
            <w:tcW w:w="2691" w:type="dxa"/>
            <w:vAlign w:val="center"/>
          </w:tcPr>
          <w:p w14:paraId="6844B802" w14:textId="77777777" w:rsidR="00BF3E3B" w:rsidRPr="00AF72DF" w:rsidRDefault="00BF3E3B" w:rsidP="00BF3E3B">
            <w:pPr>
              <w:rPr>
                <w:rFonts w:ascii="Times New Roman" w:hAnsi="Times New Roman" w:cs="Times New Roman"/>
                <w:sz w:val="24"/>
                <w:szCs w:val="24"/>
              </w:rPr>
            </w:pPr>
          </w:p>
        </w:tc>
      </w:tr>
      <w:tr w:rsidR="00BF3E3B" w:rsidRPr="00AF72DF" w14:paraId="381DA6B4" w14:textId="77777777" w:rsidTr="00DC0EBC">
        <w:tc>
          <w:tcPr>
            <w:tcW w:w="876" w:type="dxa"/>
            <w:vAlign w:val="center"/>
          </w:tcPr>
          <w:p w14:paraId="7B508460"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5AF35D12" w14:textId="62233786" w:rsidR="00BF3E3B" w:rsidRPr="00AF72DF" w:rsidRDefault="00BF3E3B" w:rsidP="00BF3E3B">
            <w:pPr>
              <w:rPr>
                <w:rFonts w:ascii="Times New Roman" w:hAnsi="Times New Roman" w:cs="Times New Roman"/>
                <w:b/>
                <w:bCs/>
                <w:color w:val="282828"/>
                <w:spacing w:val="-2"/>
                <w:w w:val="105"/>
                <w:sz w:val="24"/>
                <w:szCs w:val="24"/>
              </w:rPr>
            </w:pPr>
            <w:r w:rsidRPr="00AF72DF">
              <w:rPr>
                <w:rFonts w:ascii="Times New Roman" w:hAnsi="Times New Roman" w:cs="Times New Roman"/>
                <w:noProof/>
                <w:color w:val="161616"/>
                <w:w w:val="105"/>
                <w:sz w:val="24"/>
                <w:szCs w:val="24"/>
              </w:rPr>
              <w:t>Vietų skaičius keleiviams – 16 sėdimų, ne mažiau kaip 5 stovimos, 1 pritaikoma arba nuolatinė neįgaliųjų vežimėliams skirta vieta</w:t>
            </w:r>
          </w:p>
        </w:tc>
        <w:tc>
          <w:tcPr>
            <w:tcW w:w="2691" w:type="dxa"/>
            <w:vAlign w:val="center"/>
          </w:tcPr>
          <w:p w14:paraId="454661AB" w14:textId="29AECC3D"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 pridėti mažiausiai dvi salono nuotraukas, nufotografuotas iš autobuso salono priekio ir autobuso salono galo)</w:t>
            </w:r>
          </w:p>
        </w:tc>
      </w:tr>
      <w:tr w:rsidR="00BF3E3B" w:rsidRPr="00AF72DF" w14:paraId="608C8545" w14:textId="77777777" w:rsidTr="00DC0EBC">
        <w:tc>
          <w:tcPr>
            <w:tcW w:w="876" w:type="dxa"/>
            <w:vAlign w:val="center"/>
          </w:tcPr>
          <w:p w14:paraId="309D1877"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15C0480D" w14:textId="49454F33" w:rsidR="00BF3E3B" w:rsidRPr="00AF72DF" w:rsidRDefault="00BF3E3B" w:rsidP="00BF3E3B">
            <w:pPr>
              <w:rPr>
                <w:rFonts w:ascii="Times New Roman" w:hAnsi="Times New Roman" w:cs="Times New Roman"/>
                <w:b/>
                <w:bCs/>
                <w:color w:val="282828"/>
                <w:spacing w:val="-2"/>
                <w:w w:val="105"/>
                <w:sz w:val="24"/>
                <w:szCs w:val="24"/>
              </w:rPr>
            </w:pPr>
            <w:r w:rsidRPr="00AF72DF">
              <w:rPr>
                <w:rFonts w:ascii="Times New Roman" w:hAnsi="Times New Roman" w:cs="Times New Roman"/>
                <w:color w:val="2D2D2D"/>
                <w:w w:val="105"/>
                <w:sz w:val="24"/>
                <w:szCs w:val="24"/>
              </w:rPr>
              <w:t xml:space="preserve">Sėdynės miesto tipo vienodo rašto, nepažeistos, nesusidėvėję, nesuteptos  </w:t>
            </w:r>
          </w:p>
        </w:tc>
        <w:tc>
          <w:tcPr>
            <w:tcW w:w="2691" w:type="dxa"/>
            <w:vAlign w:val="center"/>
          </w:tcPr>
          <w:p w14:paraId="0C98E4C1" w14:textId="3834AF10"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4A1A6B63" w14:textId="77777777" w:rsidTr="00DC0EBC">
        <w:tc>
          <w:tcPr>
            <w:tcW w:w="876" w:type="dxa"/>
            <w:vAlign w:val="center"/>
          </w:tcPr>
          <w:p w14:paraId="7826F90E"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0A2D89B9" w14:textId="58F88ED7" w:rsidR="00BF3E3B" w:rsidRPr="00AF72DF" w:rsidRDefault="00BF3E3B" w:rsidP="00BF3E3B">
            <w:pPr>
              <w:rPr>
                <w:rFonts w:ascii="Times New Roman" w:hAnsi="Times New Roman" w:cs="Times New Roman"/>
                <w:b/>
                <w:bCs/>
                <w:color w:val="282828"/>
                <w:spacing w:val="-2"/>
                <w:w w:val="105"/>
                <w:sz w:val="24"/>
                <w:szCs w:val="24"/>
              </w:rPr>
            </w:pPr>
            <w:r w:rsidRPr="00AF72DF">
              <w:rPr>
                <w:rFonts w:ascii="Times New Roman" w:hAnsi="Times New Roman" w:cs="Times New Roman"/>
                <w:color w:val="2D2D2D"/>
                <w:w w:val="105"/>
                <w:sz w:val="24"/>
                <w:szCs w:val="24"/>
              </w:rPr>
              <w:t>Klimato kontrolės arba kondicionavimo sistemos vairuotojui ir keleiviams atskirai</w:t>
            </w:r>
          </w:p>
        </w:tc>
        <w:tc>
          <w:tcPr>
            <w:tcW w:w="2691" w:type="dxa"/>
            <w:vAlign w:val="center"/>
          </w:tcPr>
          <w:p w14:paraId="10092699" w14:textId="582CDA4B"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26E0D168" w14:textId="77777777" w:rsidTr="00DC0EBC">
        <w:tc>
          <w:tcPr>
            <w:tcW w:w="876" w:type="dxa"/>
            <w:vAlign w:val="center"/>
          </w:tcPr>
          <w:p w14:paraId="4F2EC9DD"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5102FB7A" w14:textId="0F6871A3" w:rsidR="00BF3E3B" w:rsidRPr="00AF72DF" w:rsidRDefault="00BF3E3B" w:rsidP="00BF3E3B">
            <w:pPr>
              <w:rPr>
                <w:rFonts w:ascii="Times New Roman" w:hAnsi="Times New Roman" w:cs="Times New Roman"/>
                <w:b/>
                <w:bCs/>
                <w:color w:val="282828"/>
                <w:spacing w:val="-2"/>
                <w:w w:val="105"/>
                <w:sz w:val="24"/>
                <w:szCs w:val="24"/>
              </w:rPr>
            </w:pPr>
            <w:r w:rsidRPr="00AF72DF">
              <w:rPr>
                <w:rFonts w:ascii="Times New Roman" w:hAnsi="Times New Roman" w:cs="Times New Roman"/>
                <w:color w:val="2D2D2D"/>
                <w:w w:val="105"/>
                <w:sz w:val="24"/>
                <w:szCs w:val="24"/>
              </w:rPr>
              <w:t>Salono apšvietimas</w:t>
            </w:r>
          </w:p>
        </w:tc>
        <w:tc>
          <w:tcPr>
            <w:tcW w:w="2691" w:type="dxa"/>
            <w:vAlign w:val="center"/>
          </w:tcPr>
          <w:p w14:paraId="7A764924" w14:textId="4BBF5526"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4172FADE" w14:textId="77777777" w:rsidTr="00DC0EBC">
        <w:tc>
          <w:tcPr>
            <w:tcW w:w="876" w:type="dxa"/>
            <w:vAlign w:val="center"/>
          </w:tcPr>
          <w:p w14:paraId="73EB8D2C"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2E93CC18" w14:textId="35FAE9CD" w:rsidR="00BF3E3B" w:rsidRPr="00AF72DF" w:rsidRDefault="00BF3E3B" w:rsidP="00BF3E3B">
            <w:pPr>
              <w:rPr>
                <w:rFonts w:ascii="Times New Roman" w:hAnsi="Times New Roman" w:cs="Times New Roman"/>
                <w:b/>
                <w:bCs/>
                <w:color w:val="282828"/>
                <w:spacing w:val="-2"/>
                <w:w w:val="105"/>
                <w:sz w:val="24"/>
                <w:szCs w:val="24"/>
              </w:rPr>
            </w:pPr>
            <w:proofErr w:type="spellStart"/>
            <w:r w:rsidRPr="00AF72DF">
              <w:rPr>
                <w:rFonts w:ascii="Times New Roman" w:hAnsi="Times New Roman" w:cs="Times New Roman"/>
                <w:color w:val="2D2D2D"/>
                <w:w w:val="105"/>
                <w:sz w:val="24"/>
                <w:szCs w:val="24"/>
              </w:rPr>
              <w:t>Konvektoriniai</w:t>
            </w:r>
            <w:proofErr w:type="spellEnd"/>
            <w:r w:rsidRPr="00AF72DF">
              <w:rPr>
                <w:rFonts w:ascii="Times New Roman" w:hAnsi="Times New Roman" w:cs="Times New Roman"/>
                <w:color w:val="2D2D2D"/>
                <w:w w:val="105"/>
                <w:sz w:val="24"/>
                <w:szCs w:val="24"/>
              </w:rPr>
              <w:t xml:space="preserve"> radiatoriai abiejuose autobuso salono šonuose</w:t>
            </w:r>
          </w:p>
        </w:tc>
        <w:tc>
          <w:tcPr>
            <w:tcW w:w="2691" w:type="dxa"/>
            <w:vAlign w:val="center"/>
          </w:tcPr>
          <w:p w14:paraId="770978FA" w14:textId="06326DD9"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56F5BDA1" w14:textId="77777777" w:rsidTr="00DC0EBC">
        <w:tc>
          <w:tcPr>
            <w:tcW w:w="876" w:type="dxa"/>
            <w:vAlign w:val="center"/>
          </w:tcPr>
          <w:p w14:paraId="5DAB0E7B"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06577A40" w14:textId="5C89A60E" w:rsidR="00BF3E3B" w:rsidRPr="00AF72DF" w:rsidRDefault="00BF3E3B" w:rsidP="00BF3E3B">
            <w:pPr>
              <w:rPr>
                <w:rFonts w:ascii="Times New Roman" w:hAnsi="Times New Roman" w:cs="Times New Roman"/>
                <w:b/>
                <w:bCs/>
                <w:color w:val="282828"/>
                <w:spacing w:val="-2"/>
                <w:w w:val="105"/>
                <w:sz w:val="24"/>
                <w:szCs w:val="24"/>
              </w:rPr>
            </w:pPr>
            <w:r w:rsidRPr="00AF72DF">
              <w:rPr>
                <w:rFonts w:ascii="Times New Roman" w:hAnsi="Times New Roman" w:cs="Times New Roman"/>
                <w:color w:val="2D2D2D"/>
                <w:w w:val="105"/>
                <w:sz w:val="24"/>
                <w:szCs w:val="24"/>
              </w:rPr>
              <w:t>Salono laikrodis autobuso priekyje</w:t>
            </w:r>
          </w:p>
        </w:tc>
        <w:tc>
          <w:tcPr>
            <w:tcW w:w="2691" w:type="dxa"/>
            <w:vAlign w:val="center"/>
          </w:tcPr>
          <w:p w14:paraId="64F99C80" w14:textId="57ACC58B"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44D69402" w14:textId="77777777" w:rsidTr="00DC0EBC">
        <w:tc>
          <w:tcPr>
            <w:tcW w:w="876" w:type="dxa"/>
            <w:vAlign w:val="center"/>
          </w:tcPr>
          <w:p w14:paraId="0EC3DC7C"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0AEE35F3" w14:textId="0918ADEA" w:rsidR="00BF3E3B" w:rsidRPr="00AF72DF" w:rsidRDefault="00BF3E3B" w:rsidP="00BF3E3B">
            <w:pPr>
              <w:rPr>
                <w:rFonts w:ascii="Times New Roman" w:hAnsi="Times New Roman" w:cs="Times New Roman"/>
                <w:b/>
                <w:bCs/>
                <w:color w:val="282828"/>
                <w:spacing w:val="-2"/>
                <w:w w:val="105"/>
                <w:sz w:val="24"/>
                <w:szCs w:val="24"/>
              </w:rPr>
            </w:pPr>
            <w:r w:rsidRPr="00AF72DF">
              <w:rPr>
                <w:rFonts w:ascii="Times New Roman" w:hAnsi="Times New Roman" w:cs="Times New Roman"/>
                <w:color w:val="2D2D2D"/>
                <w:w w:val="105"/>
                <w:sz w:val="24"/>
                <w:szCs w:val="24"/>
              </w:rPr>
              <w:t>Vaizdo įrašymo įrenginys su ne mažiau kaip 2 vaizdo stebėjimo kameromis</w:t>
            </w:r>
          </w:p>
        </w:tc>
        <w:tc>
          <w:tcPr>
            <w:tcW w:w="2691" w:type="dxa"/>
            <w:vAlign w:val="center"/>
          </w:tcPr>
          <w:p w14:paraId="6F9867E4" w14:textId="1A2349AE"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29E3DE2D" w14:textId="77777777" w:rsidTr="00DC0EBC">
        <w:tc>
          <w:tcPr>
            <w:tcW w:w="876" w:type="dxa"/>
            <w:vAlign w:val="center"/>
          </w:tcPr>
          <w:p w14:paraId="7BF10C01"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69667FB8" w14:textId="1FC02063" w:rsidR="00BF3E3B" w:rsidRPr="00AF72DF" w:rsidRDefault="00BF3E3B" w:rsidP="00BF3E3B">
            <w:pPr>
              <w:rPr>
                <w:rFonts w:ascii="Times New Roman" w:hAnsi="Times New Roman" w:cs="Times New Roman"/>
                <w:b/>
                <w:bCs/>
                <w:color w:val="282828"/>
                <w:spacing w:val="-2"/>
                <w:w w:val="105"/>
                <w:sz w:val="24"/>
                <w:szCs w:val="24"/>
              </w:rPr>
            </w:pPr>
            <w:r w:rsidRPr="00AF72DF">
              <w:rPr>
                <w:rFonts w:ascii="Times New Roman" w:hAnsi="Times New Roman" w:cs="Times New Roman"/>
                <w:color w:val="131313"/>
                <w:w w:val="105"/>
                <w:sz w:val="24"/>
                <w:szCs w:val="24"/>
              </w:rPr>
              <w:t xml:space="preserve">Programuojamas autonominis </w:t>
            </w:r>
            <w:r w:rsidRPr="00AF72DF">
              <w:rPr>
                <w:rFonts w:ascii="Times New Roman" w:hAnsi="Times New Roman" w:cs="Times New Roman"/>
                <w:color w:val="2D2D2D"/>
                <w:w w:val="105"/>
                <w:sz w:val="24"/>
                <w:szCs w:val="24"/>
              </w:rPr>
              <w:t>salono š</w:t>
            </w:r>
            <w:r w:rsidRPr="00AF72DF">
              <w:rPr>
                <w:rFonts w:ascii="Times New Roman" w:hAnsi="Times New Roman" w:cs="Times New Roman"/>
                <w:w w:val="105"/>
                <w:sz w:val="24"/>
                <w:szCs w:val="24"/>
              </w:rPr>
              <w:t>ild</w:t>
            </w:r>
            <w:r w:rsidRPr="00AF72DF">
              <w:rPr>
                <w:rFonts w:ascii="Times New Roman" w:hAnsi="Times New Roman" w:cs="Times New Roman"/>
                <w:color w:val="2D2D2D"/>
                <w:w w:val="105"/>
                <w:sz w:val="24"/>
                <w:szCs w:val="24"/>
              </w:rPr>
              <w:t>y</w:t>
            </w:r>
            <w:r w:rsidRPr="00AF72DF">
              <w:rPr>
                <w:rFonts w:ascii="Times New Roman" w:hAnsi="Times New Roman" w:cs="Times New Roman"/>
                <w:color w:val="131313"/>
                <w:w w:val="105"/>
                <w:sz w:val="24"/>
                <w:szCs w:val="24"/>
              </w:rPr>
              <w:t>tu</w:t>
            </w:r>
            <w:r w:rsidRPr="00AF72DF">
              <w:rPr>
                <w:rFonts w:ascii="Times New Roman" w:hAnsi="Times New Roman" w:cs="Times New Roman"/>
                <w:color w:val="2D2D2D"/>
                <w:w w:val="105"/>
                <w:sz w:val="24"/>
                <w:szCs w:val="24"/>
              </w:rPr>
              <w:t>vas</w:t>
            </w:r>
            <w:r w:rsidRPr="00AF72DF">
              <w:rPr>
                <w:rFonts w:ascii="Times New Roman" w:hAnsi="Times New Roman" w:cs="Times New Roman"/>
                <w:color w:val="5B5B5B"/>
                <w:w w:val="105"/>
                <w:sz w:val="24"/>
                <w:szCs w:val="24"/>
              </w:rPr>
              <w:t xml:space="preserve">, kurio </w:t>
            </w:r>
            <w:r w:rsidRPr="00AF72DF">
              <w:rPr>
                <w:rFonts w:ascii="Times New Roman" w:hAnsi="Times New Roman" w:cs="Times New Roman"/>
                <w:color w:val="444444"/>
                <w:w w:val="105"/>
                <w:sz w:val="24"/>
                <w:szCs w:val="24"/>
              </w:rPr>
              <w:t>ga</w:t>
            </w:r>
            <w:r w:rsidRPr="00AF72DF">
              <w:rPr>
                <w:rFonts w:ascii="Times New Roman" w:hAnsi="Times New Roman" w:cs="Times New Roman"/>
                <w:color w:val="131313"/>
                <w:w w:val="105"/>
                <w:sz w:val="24"/>
                <w:szCs w:val="24"/>
              </w:rPr>
              <w:t>li</w:t>
            </w:r>
            <w:r w:rsidRPr="00AF72DF">
              <w:rPr>
                <w:rFonts w:ascii="Times New Roman" w:hAnsi="Times New Roman" w:cs="Times New Roman"/>
                <w:color w:val="2D2D2D"/>
                <w:w w:val="105"/>
                <w:sz w:val="24"/>
                <w:szCs w:val="24"/>
              </w:rPr>
              <w:t>a</w:t>
            </w:r>
            <w:r w:rsidRPr="00AF72DF">
              <w:rPr>
                <w:rFonts w:ascii="Times New Roman" w:hAnsi="Times New Roman" w:cs="Times New Roman"/>
                <w:color w:val="2D2D2D"/>
                <w:spacing w:val="27"/>
                <w:w w:val="105"/>
                <w:sz w:val="24"/>
                <w:szCs w:val="24"/>
              </w:rPr>
              <w:t xml:space="preserve"> </w:t>
            </w:r>
            <w:r w:rsidRPr="00AF72DF">
              <w:rPr>
                <w:rFonts w:ascii="Times New Roman" w:hAnsi="Times New Roman" w:cs="Times New Roman"/>
                <w:color w:val="131313"/>
                <w:w w:val="105"/>
                <w:sz w:val="24"/>
                <w:szCs w:val="24"/>
              </w:rPr>
              <w:t>ne</w:t>
            </w:r>
            <w:r w:rsidRPr="00AF72DF">
              <w:rPr>
                <w:rFonts w:ascii="Times New Roman" w:hAnsi="Times New Roman" w:cs="Times New Roman"/>
                <w:color w:val="131313"/>
                <w:spacing w:val="25"/>
                <w:w w:val="105"/>
                <w:sz w:val="24"/>
                <w:szCs w:val="24"/>
              </w:rPr>
              <w:t xml:space="preserve"> </w:t>
            </w:r>
            <w:r w:rsidRPr="00AF72DF">
              <w:rPr>
                <w:rFonts w:ascii="Times New Roman" w:hAnsi="Times New Roman" w:cs="Times New Roman"/>
                <w:color w:val="131313"/>
                <w:w w:val="105"/>
                <w:sz w:val="24"/>
                <w:szCs w:val="24"/>
              </w:rPr>
              <w:t>mažesnė</w:t>
            </w:r>
            <w:r w:rsidRPr="00AF72DF">
              <w:rPr>
                <w:rFonts w:ascii="Times New Roman" w:hAnsi="Times New Roman" w:cs="Times New Roman"/>
                <w:color w:val="131313"/>
                <w:spacing w:val="34"/>
                <w:w w:val="105"/>
                <w:sz w:val="24"/>
                <w:szCs w:val="24"/>
              </w:rPr>
              <w:t xml:space="preserve"> </w:t>
            </w:r>
            <w:r w:rsidRPr="00AF72DF">
              <w:rPr>
                <w:rFonts w:ascii="Times New Roman" w:hAnsi="Times New Roman" w:cs="Times New Roman"/>
                <w:color w:val="131313"/>
                <w:w w:val="105"/>
                <w:sz w:val="24"/>
                <w:szCs w:val="24"/>
              </w:rPr>
              <w:t xml:space="preserve">nei </w:t>
            </w:r>
            <w:r w:rsidRPr="00AF72DF">
              <w:rPr>
                <w:rFonts w:ascii="Times New Roman" w:hAnsi="Times New Roman" w:cs="Times New Roman"/>
                <w:color w:val="2D2D2D"/>
                <w:spacing w:val="-4"/>
                <w:w w:val="105"/>
                <w:sz w:val="24"/>
                <w:szCs w:val="24"/>
              </w:rPr>
              <w:t>5 kW</w:t>
            </w:r>
          </w:p>
        </w:tc>
        <w:tc>
          <w:tcPr>
            <w:tcW w:w="2691" w:type="dxa"/>
            <w:vAlign w:val="center"/>
          </w:tcPr>
          <w:p w14:paraId="1C3EA244" w14:textId="56CE4611"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16013B21" w14:textId="77777777" w:rsidTr="00DC0EBC">
        <w:tc>
          <w:tcPr>
            <w:tcW w:w="876" w:type="dxa"/>
            <w:vAlign w:val="center"/>
          </w:tcPr>
          <w:p w14:paraId="2FCE4ED1"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18B266CB" w14:textId="6D183409" w:rsidR="00BF3E3B" w:rsidRPr="00AF72DF" w:rsidRDefault="00BF3E3B" w:rsidP="00BF3E3B">
            <w:pPr>
              <w:rPr>
                <w:rFonts w:ascii="Times New Roman" w:hAnsi="Times New Roman" w:cs="Times New Roman"/>
                <w:b/>
                <w:bCs/>
                <w:color w:val="282828"/>
                <w:spacing w:val="-2"/>
                <w:w w:val="105"/>
                <w:sz w:val="24"/>
                <w:szCs w:val="24"/>
              </w:rPr>
            </w:pPr>
            <w:r w:rsidRPr="00AF72DF">
              <w:rPr>
                <w:rFonts w:ascii="Times New Roman" w:hAnsi="Times New Roman" w:cs="Times New Roman"/>
                <w:color w:val="131313"/>
                <w:w w:val="105"/>
                <w:sz w:val="24"/>
                <w:szCs w:val="24"/>
              </w:rPr>
              <w:t>Radijo imtuvas</w:t>
            </w:r>
          </w:p>
        </w:tc>
        <w:tc>
          <w:tcPr>
            <w:tcW w:w="2691" w:type="dxa"/>
            <w:vAlign w:val="center"/>
          </w:tcPr>
          <w:p w14:paraId="0F1E3C70" w14:textId="4262DA4F"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45EEF01F" w14:textId="77777777" w:rsidTr="00DC0EBC">
        <w:tc>
          <w:tcPr>
            <w:tcW w:w="876" w:type="dxa"/>
            <w:vAlign w:val="center"/>
          </w:tcPr>
          <w:p w14:paraId="2456BCC9"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2E95223E" w14:textId="4D7C3283" w:rsidR="00BF3E3B" w:rsidRPr="00AF72DF" w:rsidRDefault="00BF3E3B" w:rsidP="00BF3E3B">
            <w:pPr>
              <w:rPr>
                <w:rFonts w:ascii="Times New Roman" w:hAnsi="Times New Roman" w:cs="Times New Roman"/>
                <w:b/>
                <w:bCs/>
                <w:color w:val="282828"/>
                <w:spacing w:val="-2"/>
                <w:w w:val="105"/>
                <w:sz w:val="24"/>
                <w:szCs w:val="24"/>
              </w:rPr>
            </w:pPr>
            <w:r w:rsidRPr="00AF72DF">
              <w:rPr>
                <w:rFonts w:ascii="Times New Roman" w:hAnsi="Times New Roman" w:cs="Times New Roman"/>
                <w:color w:val="131313"/>
                <w:w w:val="105"/>
                <w:sz w:val="24"/>
                <w:szCs w:val="24"/>
              </w:rPr>
              <w:t>Avarinio durų atidarymo įtaisas</w:t>
            </w:r>
          </w:p>
        </w:tc>
        <w:tc>
          <w:tcPr>
            <w:tcW w:w="2691" w:type="dxa"/>
            <w:vAlign w:val="center"/>
          </w:tcPr>
          <w:p w14:paraId="2A4F7958" w14:textId="655DE442"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745047B2" w14:textId="77777777" w:rsidTr="00DC0EBC">
        <w:tc>
          <w:tcPr>
            <w:tcW w:w="876" w:type="dxa"/>
            <w:vAlign w:val="center"/>
          </w:tcPr>
          <w:p w14:paraId="77359A3D" w14:textId="77777777" w:rsidR="00BF3E3B" w:rsidRPr="00AF72DF" w:rsidRDefault="00BF3E3B" w:rsidP="00BF3E3B">
            <w:pPr>
              <w:pStyle w:val="Sraopastraipa"/>
              <w:rPr>
                <w:rFonts w:ascii="Times New Roman" w:hAnsi="Times New Roman" w:cs="Times New Roman"/>
                <w:szCs w:val="24"/>
              </w:rPr>
            </w:pPr>
          </w:p>
        </w:tc>
        <w:tc>
          <w:tcPr>
            <w:tcW w:w="6067" w:type="dxa"/>
            <w:vAlign w:val="center"/>
          </w:tcPr>
          <w:p w14:paraId="5E6B0EDE" w14:textId="2597ACF6" w:rsidR="00BF3E3B" w:rsidRPr="00AF72DF" w:rsidRDefault="00BF3E3B" w:rsidP="00BF3E3B">
            <w:pPr>
              <w:rPr>
                <w:rFonts w:ascii="Times New Roman" w:hAnsi="Times New Roman" w:cs="Times New Roman"/>
                <w:b/>
                <w:bCs/>
                <w:color w:val="282828"/>
                <w:spacing w:val="-2"/>
                <w:w w:val="105"/>
                <w:sz w:val="24"/>
                <w:szCs w:val="24"/>
              </w:rPr>
            </w:pPr>
            <w:r w:rsidRPr="00AF72DF">
              <w:rPr>
                <w:rFonts w:ascii="Times New Roman" w:hAnsi="Times New Roman" w:cs="Times New Roman"/>
                <w:b/>
                <w:bCs/>
                <w:color w:val="282828"/>
                <w:spacing w:val="-2"/>
                <w:w w:val="105"/>
                <w:sz w:val="24"/>
                <w:szCs w:val="24"/>
              </w:rPr>
              <w:t>Variklis</w:t>
            </w:r>
          </w:p>
        </w:tc>
        <w:tc>
          <w:tcPr>
            <w:tcW w:w="2691" w:type="dxa"/>
            <w:vAlign w:val="center"/>
          </w:tcPr>
          <w:p w14:paraId="4C264C77" w14:textId="77777777" w:rsidR="00BF3E3B" w:rsidRPr="00AF72DF" w:rsidRDefault="00BF3E3B" w:rsidP="00BF3E3B">
            <w:pPr>
              <w:rPr>
                <w:rFonts w:ascii="Times New Roman" w:hAnsi="Times New Roman" w:cs="Times New Roman"/>
                <w:sz w:val="24"/>
                <w:szCs w:val="24"/>
              </w:rPr>
            </w:pPr>
          </w:p>
        </w:tc>
      </w:tr>
      <w:tr w:rsidR="00BF3E3B" w:rsidRPr="00AF72DF" w14:paraId="1B9C2B24" w14:textId="77777777" w:rsidTr="00DC0EBC">
        <w:tc>
          <w:tcPr>
            <w:tcW w:w="876" w:type="dxa"/>
            <w:vAlign w:val="center"/>
          </w:tcPr>
          <w:p w14:paraId="435664AE"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64613A28" w14:textId="3FE05BE8" w:rsidR="00BF3E3B" w:rsidRPr="00AF72DF" w:rsidRDefault="00BF3E3B" w:rsidP="00BF3E3B">
            <w:pPr>
              <w:rPr>
                <w:rFonts w:ascii="Times New Roman" w:hAnsi="Times New Roman" w:cs="Times New Roman"/>
                <w:b/>
                <w:bCs/>
                <w:color w:val="282828"/>
                <w:spacing w:val="-2"/>
                <w:w w:val="105"/>
                <w:sz w:val="24"/>
                <w:szCs w:val="24"/>
              </w:rPr>
            </w:pPr>
            <w:r w:rsidRPr="00AF72DF">
              <w:rPr>
                <w:rFonts w:ascii="Times New Roman" w:hAnsi="Times New Roman" w:cs="Times New Roman"/>
                <w:color w:val="131313"/>
                <w:sz w:val="24"/>
                <w:szCs w:val="24"/>
              </w:rPr>
              <w:t>Dyzelinis</w:t>
            </w:r>
            <w:r w:rsidRPr="00AF72DF">
              <w:rPr>
                <w:rFonts w:ascii="Times New Roman" w:hAnsi="Times New Roman" w:cs="Times New Roman"/>
                <w:color w:val="131313"/>
                <w:spacing w:val="26"/>
                <w:sz w:val="24"/>
                <w:szCs w:val="24"/>
              </w:rPr>
              <w:t xml:space="preserve"> </w:t>
            </w:r>
            <w:r w:rsidRPr="00AF72DF">
              <w:rPr>
                <w:rFonts w:ascii="Times New Roman" w:hAnsi="Times New Roman" w:cs="Times New Roman"/>
                <w:color w:val="2D2D2D"/>
                <w:spacing w:val="-2"/>
                <w:sz w:val="24"/>
                <w:szCs w:val="24"/>
              </w:rPr>
              <w:t>variklis</w:t>
            </w:r>
          </w:p>
        </w:tc>
        <w:tc>
          <w:tcPr>
            <w:tcW w:w="2691" w:type="dxa"/>
            <w:vAlign w:val="center"/>
          </w:tcPr>
          <w:p w14:paraId="0100ED4C" w14:textId="7DF22793"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742DDE1B" w14:textId="77777777" w:rsidTr="00DC0EBC">
        <w:tc>
          <w:tcPr>
            <w:tcW w:w="876" w:type="dxa"/>
            <w:vAlign w:val="center"/>
          </w:tcPr>
          <w:p w14:paraId="09B2D276"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2C40AD9E" w14:textId="57969DA6" w:rsidR="00BF3E3B" w:rsidRPr="00AF72DF" w:rsidRDefault="00BF3E3B" w:rsidP="00BF3E3B">
            <w:pPr>
              <w:rPr>
                <w:rFonts w:ascii="Times New Roman" w:hAnsi="Times New Roman" w:cs="Times New Roman"/>
                <w:b/>
                <w:bCs/>
                <w:color w:val="282828"/>
                <w:spacing w:val="-2"/>
                <w:w w:val="105"/>
                <w:sz w:val="24"/>
                <w:szCs w:val="24"/>
              </w:rPr>
            </w:pPr>
            <w:r w:rsidRPr="00AF72DF">
              <w:rPr>
                <w:rFonts w:ascii="Times New Roman" w:hAnsi="Times New Roman" w:cs="Times New Roman"/>
                <w:color w:val="131313"/>
                <w:sz w:val="24"/>
                <w:szCs w:val="24"/>
              </w:rPr>
              <w:t>Variklio galia</w:t>
            </w:r>
            <w:r w:rsidRPr="00AF72DF">
              <w:rPr>
                <w:rFonts w:ascii="Times New Roman" w:hAnsi="Times New Roman" w:cs="Times New Roman"/>
                <w:color w:val="2D2D2D"/>
                <w:spacing w:val="24"/>
                <w:sz w:val="24"/>
                <w:szCs w:val="24"/>
              </w:rPr>
              <w:t xml:space="preserve"> </w:t>
            </w:r>
            <w:r w:rsidRPr="00AF72DF">
              <w:rPr>
                <w:rFonts w:ascii="Times New Roman" w:hAnsi="Times New Roman" w:cs="Times New Roman"/>
                <w:color w:val="131313"/>
                <w:sz w:val="24"/>
                <w:szCs w:val="24"/>
              </w:rPr>
              <w:t>nuo</w:t>
            </w:r>
            <w:r w:rsidRPr="00AF72DF">
              <w:rPr>
                <w:rFonts w:ascii="Times New Roman" w:hAnsi="Times New Roman" w:cs="Times New Roman"/>
                <w:color w:val="131313"/>
                <w:spacing w:val="7"/>
                <w:sz w:val="24"/>
                <w:szCs w:val="24"/>
              </w:rPr>
              <w:t xml:space="preserve"> </w:t>
            </w:r>
            <w:r w:rsidRPr="00AF72DF">
              <w:rPr>
                <w:rFonts w:ascii="Times New Roman" w:hAnsi="Times New Roman" w:cs="Times New Roman"/>
                <w:color w:val="2D2D2D"/>
                <w:sz w:val="24"/>
                <w:szCs w:val="24"/>
              </w:rPr>
              <w:t>120</w:t>
            </w:r>
            <w:r w:rsidRPr="00AF72DF">
              <w:rPr>
                <w:rFonts w:ascii="Times New Roman" w:hAnsi="Times New Roman" w:cs="Times New Roman"/>
                <w:color w:val="2D2D2D"/>
                <w:spacing w:val="18"/>
                <w:sz w:val="24"/>
                <w:szCs w:val="24"/>
              </w:rPr>
              <w:t xml:space="preserve"> </w:t>
            </w:r>
            <w:r w:rsidRPr="00AF72DF">
              <w:rPr>
                <w:rFonts w:ascii="Times New Roman" w:hAnsi="Times New Roman" w:cs="Times New Roman"/>
                <w:color w:val="131313"/>
                <w:sz w:val="24"/>
                <w:szCs w:val="24"/>
              </w:rPr>
              <w:t>kW</w:t>
            </w:r>
            <w:r w:rsidRPr="00AF72DF">
              <w:rPr>
                <w:rFonts w:ascii="Times New Roman" w:hAnsi="Times New Roman" w:cs="Times New Roman"/>
                <w:color w:val="131313"/>
                <w:spacing w:val="21"/>
                <w:sz w:val="24"/>
                <w:szCs w:val="24"/>
              </w:rPr>
              <w:t xml:space="preserve"> </w:t>
            </w:r>
            <w:r w:rsidRPr="00AF72DF">
              <w:rPr>
                <w:rFonts w:ascii="Times New Roman" w:hAnsi="Times New Roman" w:cs="Times New Roman"/>
                <w:color w:val="131313"/>
                <w:sz w:val="24"/>
                <w:szCs w:val="24"/>
              </w:rPr>
              <w:t>iki</w:t>
            </w:r>
            <w:r w:rsidRPr="00AF72DF">
              <w:rPr>
                <w:rFonts w:ascii="Times New Roman" w:hAnsi="Times New Roman" w:cs="Times New Roman"/>
                <w:color w:val="131313"/>
                <w:spacing w:val="19"/>
                <w:sz w:val="24"/>
                <w:szCs w:val="24"/>
              </w:rPr>
              <w:t xml:space="preserve"> </w:t>
            </w:r>
            <w:r w:rsidRPr="00AF72DF">
              <w:rPr>
                <w:rFonts w:ascii="Times New Roman" w:hAnsi="Times New Roman" w:cs="Times New Roman"/>
                <w:color w:val="2D2D2D"/>
                <w:sz w:val="24"/>
                <w:szCs w:val="24"/>
              </w:rPr>
              <w:t>160</w:t>
            </w:r>
            <w:r w:rsidRPr="00AF72DF">
              <w:rPr>
                <w:rFonts w:ascii="Times New Roman" w:hAnsi="Times New Roman" w:cs="Times New Roman"/>
                <w:color w:val="2D2D2D"/>
                <w:spacing w:val="14"/>
                <w:sz w:val="24"/>
                <w:szCs w:val="24"/>
              </w:rPr>
              <w:t xml:space="preserve"> </w:t>
            </w:r>
            <w:r w:rsidRPr="00AF72DF">
              <w:rPr>
                <w:rFonts w:ascii="Times New Roman" w:hAnsi="Times New Roman" w:cs="Times New Roman"/>
                <w:color w:val="2D2D2D"/>
                <w:spacing w:val="-5"/>
                <w:sz w:val="24"/>
                <w:szCs w:val="24"/>
              </w:rPr>
              <w:t>kW</w:t>
            </w:r>
          </w:p>
        </w:tc>
        <w:tc>
          <w:tcPr>
            <w:tcW w:w="2691" w:type="dxa"/>
            <w:vAlign w:val="center"/>
          </w:tcPr>
          <w:p w14:paraId="48515B71" w14:textId="4DE52AE3"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1BCD92A3" w14:textId="77777777" w:rsidTr="00DC0EBC">
        <w:tc>
          <w:tcPr>
            <w:tcW w:w="876" w:type="dxa"/>
            <w:vAlign w:val="center"/>
          </w:tcPr>
          <w:p w14:paraId="4E8A895B"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33C44485" w14:textId="5B3EB814" w:rsidR="00BF3E3B" w:rsidRPr="00AF72DF" w:rsidRDefault="00BF3E3B" w:rsidP="00BF3E3B">
            <w:pPr>
              <w:rPr>
                <w:rFonts w:ascii="Times New Roman" w:hAnsi="Times New Roman" w:cs="Times New Roman"/>
                <w:b/>
                <w:bCs/>
                <w:color w:val="282828"/>
                <w:spacing w:val="-2"/>
                <w:w w:val="105"/>
                <w:sz w:val="24"/>
                <w:szCs w:val="24"/>
              </w:rPr>
            </w:pPr>
            <w:r w:rsidRPr="00AF72DF">
              <w:rPr>
                <w:rFonts w:ascii="Times New Roman" w:hAnsi="Times New Roman" w:cs="Times New Roman"/>
                <w:color w:val="131313"/>
                <w:sz w:val="24"/>
                <w:szCs w:val="24"/>
              </w:rPr>
              <w:t>Variklio</w:t>
            </w:r>
            <w:r w:rsidRPr="00AF72DF">
              <w:rPr>
                <w:rFonts w:ascii="Times New Roman" w:hAnsi="Times New Roman" w:cs="Times New Roman"/>
                <w:color w:val="131313"/>
                <w:spacing w:val="23"/>
                <w:sz w:val="24"/>
                <w:szCs w:val="24"/>
              </w:rPr>
              <w:t xml:space="preserve"> </w:t>
            </w:r>
            <w:r w:rsidRPr="00AF72DF">
              <w:rPr>
                <w:rFonts w:ascii="Times New Roman" w:hAnsi="Times New Roman" w:cs="Times New Roman"/>
                <w:color w:val="131313"/>
                <w:sz w:val="24"/>
                <w:szCs w:val="24"/>
              </w:rPr>
              <w:t>tūris</w:t>
            </w:r>
            <w:r w:rsidRPr="00AF72DF">
              <w:rPr>
                <w:rFonts w:ascii="Times New Roman" w:hAnsi="Times New Roman" w:cs="Times New Roman"/>
                <w:color w:val="131313"/>
                <w:spacing w:val="8"/>
                <w:sz w:val="24"/>
                <w:szCs w:val="24"/>
              </w:rPr>
              <w:t xml:space="preserve"> </w:t>
            </w:r>
            <w:r w:rsidRPr="00AF72DF">
              <w:rPr>
                <w:rFonts w:ascii="Times New Roman" w:hAnsi="Times New Roman" w:cs="Times New Roman"/>
                <w:color w:val="131313"/>
                <w:sz w:val="24"/>
                <w:szCs w:val="24"/>
              </w:rPr>
              <w:t>nuo</w:t>
            </w:r>
            <w:r w:rsidRPr="00AF72DF">
              <w:rPr>
                <w:rFonts w:ascii="Times New Roman" w:hAnsi="Times New Roman" w:cs="Times New Roman"/>
                <w:color w:val="131313"/>
                <w:spacing w:val="36"/>
                <w:sz w:val="24"/>
                <w:szCs w:val="24"/>
              </w:rPr>
              <w:t xml:space="preserve"> </w:t>
            </w:r>
            <w:r w:rsidRPr="00AF72DF">
              <w:rPr>
                <w:rFonts w:ascii="Times New Roman" w:hAnsi="Times New Roman" w:cs="Times New Roman"/>
                <w:color w:val="131313"/>
                <w:sz w:val="24"/>
                <w:szCs w:val="24"/>
              </w:rPr>
              <w:t>2 100</w:t>
            </w:r>
            <w:r w:rsidRPr="00AF72DF">
              <w:rPr>
                <w:rFonts w:ascii="Times New Roman" w:hAnsi="Times New Roman" w:cs="Times New Roman"/>
                <w:color w:val="2D2D2D"/>
                <w:spacing w:val="2"/>
                <w:sz w:val="24"/>
                <w:szCs w:val="24"/>
              </w:rPr>
              <w:t xml:space="preserve"> </w:t>
            </w:r>
            <w:r w:rsidRPr="00AF72DF">
              <w:rPr>
                <w:rFonts w:ascii="Times New Roman" w:hAnsi="Times New Roman" w:cs="Times New Roman"/>
                <w:color w:val="2D2D2D"/>
                <w:sz w:val="24"/>
                <w:szCs w:val="24"/>
              </w:rPr>
              <w:t>c</w:t>
            </w:r>
            <w:r w:rsidRPr="00AF72DF">
              <w:rPr>
                <w:rFonts w:ascii="Times New Roman" w:hAnsi="Times New Roman" w:cs="Times New Roman"/>
                <w:color w:val="131313"/>
                <w:sz w:val="24"/>
                <w:szCs w:val="24"/>
              </w:rPr>
              <w:t>m</w:t>
            </w:r>
            <w:r w:rsidRPr="00AF72DF">
              <w:rPr>
                <w:rFonts w:ascii="Times New Roman" w:hAnsi="Times New Roman" w:cs="Times New Roman"/>
                <w:color w:val="444444"/>
                <w:sz w:val="24"/>
                <w:szCs w:val="24"/>
                <w:vertAlign w:val="superscript"/>
              </w:rPr>
              <w:t>3</w:t>
            </w:r>
            <w:r w:rsidRPr="00AF72DF">
              <w:rPr>
                <w:rFonts w:ascii="Times New Roman" w:hAnsi="Times New Roman" w:cs="Times New Roman"/>
                <w:color w:val="444444"/>
                <w:spacing w:val="-16"/>
                <w:sz w:val="24"/>
                <w:szCs w:val="24"/>
              </w:rPr>
              <w:t xml:space="preserve"> </w:t>
            </w:r>
            <w:r w:rsidRPr="00AF72DF">
              <w:rPr>
                <w:rFonts w:ascii="Times New Roman" w:hAnsi="Times New Roman" w:cs="Times New Roman"/>
                <w:color w:val="131313"/>
                <w:sz w:val="24"/>
                <w:szCs w:val="24"/>
              </w:rPr>
              <w:t>iki</w:t>
            </w:r>
            <w:r w:rsidRPr="00AF72DF">
              <w:rPr>
                <w:rFonts w:ascii="Times New Roman" w:hAnsi="Times New Roman" w:cs="Times New Roman"/>
                <w:color w:val="131313"/>
                <w:spacing w:val="15"/>
                <w:sz w:val="24"/>
                <w:szCs w:val="24"/>
              </w:rPr>
              <w:t xml:space="preserve"> </w:t>
            </w:r>
            <w:r w:rsidRPr="00AF72DF">
              <w:rPr>
                <w:rFonts w:ascii="Times New Roman" w:hAnsi="Times New Roman" w:cs="Times New Roman"/>
                <w:color w:val="131313"/>
                <w:sz w:val="24"/>
                <w:szCs w:val="24"/>
              </w:rPr>
              <w:t>2 500</w:t>
            </w:r>
            <w:r w:rsidRPr="00AF72DF">
              <w:rPr>
                <w:rFonts w:ascii="Times New Roman" w:hAnsi="Times New Roman" w:cs="Times New Roman"/>
                <w:color w:val="131313"/>
                <w:spacing w:val="-5"/>
                <w:sz w:val="24"/>
                <w:szCs w:val="24"/>
              </w:rPr>
              <w:t xml:space="preserve"> </w:t>
            </w:r>
            <w:r w:rsidRPr="00AF72DF">
              <w:rPr>
                <w:rFonts w:ascii="Times New Roman" w:hAnsi="Times New Roman" w:cs="Times New Roman"/>
                <w:color w:val="131313"/>
                <w:sz w:val="24"/>
                <w:szCs w:val="24"/>
              </w:rPr>
              <w:t>cm</w:t>
            </w:r>
            <w:r w:rsidRPr="00AF72DF">
              <w:rPr>
                <w:rFonts w:ascii="Times New Roman" w:hAnsi="Times New Roman" w:cs="Times New Roman"/>
                <w:color w:val="444444"/>
                <w:sz w:val="24"/>
                <w:szCs w:val="24"/>
                <w:vertAlign w:val="superscript"/>
              </w:rPr>
              <w:t>3</w:t>
            </w:r>
          </w:p>
        </w:tc>
        <w:tc>
          <w:tcPr>
            <w:tcW w:w="2691" w:type="dxa"/>
            <w:vAlign w:val="center"/>
          </w:tcPr>
          <w:p w14:paraId="0B8581B4" w14:textId="6BAB234C"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10558E4D" w14:textId="77777777" w:rsidTr="00DC0EBC">
        <w:tc>
          <w:tcPr>
            <w:tcW w:w="876" w:type="dxa"/>
            <w:vAlign w:val="center"/>
          </w:tcPr>
          <w:p w14:paraId="07DC9D1E"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35844A94" w14:textId="00430514" w:rsidR="00BF3E3B" w:rsidRPr="00AF72DF" w:rsidRDefault="00BF3E3B" w:rsidP="00BF3E3B">
            <w:pPr>
              <w:rPr>
                <w:rFonts w:ascii="Times New Roman" w:hAnsi="Times New Roman" w:cs="Times New Roman"/>
                <w:b/>
                <w:bCs/>
                <w:color w:val="282828"/>
                <w:spacing w:val="-2"/>
                <w:w w:val="105"/>
                <w:sz w:val="24"/>
                <w:szCs w:val="24"/>
              </w:rPr>
            </w:pPr>
            <w:r w:rsidRPr="00AF72DF">
              <w:rPr>
                <w:rFonts w:ascii="Times New Roman" w:hAnsi="Times New Roman" w:cs="Times New Roman"/>
                <w:color w:val="131313"/>
                <w:w w:val="105"/>
                <w:sz w:val="24"/>
                <w:szCs w:val="24"/>
              </w:rPr>
              <w:t>Europos Sąjungos išmetamųjų teršalų standartas</w:t>
            </w:r>
            <w:r w:rsidRPr="00AF72DF">
              <w:rPr>
                <w:rFonts w:ascii="Times New Roman" w:hAnsi="Times New Roman" w:cs="Times New Roman"/>
                <w:color w:val="2D2D2D"/>
                <w:spacing w:val="1"/>
                <w:w w:val="105"/>
                <w:sz w:val="24"/>
                <w:szCs w:val="24"/>
              </w:rPr>
              <w:t xml:space="preserve"> </w:t>
            </w:r>
            <w:r w:rsidRPr="00AF72DF">
              <w:rPr>
                <w:rFonts w:ascii="Times New Roman" w:hAnsi="Times New Roman" w:cs="Times New Roman"/>
                <w:color w:val="131313"/>
                <w:w w:val="105"/>
                <w:sz w:val="24"/>
                <w:szCs w:val="24"/>
              </w:rPr>
              <w:t>ne</w:t>
            </w:r>
            <w:r w:rsidRPr="00AF72DF">
              <w:rPr>
                <w:rFonts w:ascii="Times New Roman" w:hAnsi="Times New Roman" w:cs="Times New Roman"/>
                <w:color w:val="131313"/>
                <w:spacing w:val="-13"/>
                <w:w w:val="105"/>
                <w:sz w:val="24"/>
                <w:szCs w:val="24"/>
              </w:rPr>
              <w:t xml:space="preserve"> </w:t>
            </w:r>
            <w:r w:rsidRPr="00AF72DF">
              <w:rPr>
                <w:rFonts w:ascii="Times New Roman" w:hAnsi="Times New Roman" w:cs="Times New Roman"/>
                <w:color w:val="2D2D2D"/>
                <w:w w:val="105"/>
                <w:sz w:val="24"/>
                <w:szCs w:val="24"/>
              </w:rPr>
              <w:t>žemesnis kaip</w:t>
            </w:r>
            <w:r w:rsidRPr="00AF72DF">
              <w:rPr>
                <w:rFonts w:ascii="Times New Roman" w:hAnsi="Times New Roman" w:cs="Times New Roman"/>
                <w:color w:val="2D2D2D"/>
                <w:spacing w:val="-8"/>
                <w:w w:val="105"/>
                <w:sz w:val="24"/>
                <w:szCs w:val="24"/>
              </w:rPr>
              <w:t xml:space="preserve"> </w:t>
            </w:r>
            <w:r w:rsidRPr="00AF72DF">
              <w:rPr>
                <w:rFonts w:ascii="Times New Roman" w:hAnsi="Times New Roman" w:cs="Times New Roman"/>
                <w:color w:val="2D2D2D"/>
                <w:w w:val="105"/>
                <w:sz w:val="24"/>
                <w:szCs w:val="24"/>
              </w:rPr>
              <w:t>EURO</w:t>
            </w:r>
            <w:r w:rsidRPr="00AF72DF">
              <w:rPr>
                <w:rFonts w:ascii="Times New Roman" w:hAnsi="Times New Roman" w:cs="Times New Roman"/>
                <w:color w:val="2D2D2D"/>
                <w:spacing w:val="-10"/>
                <w:w w:val="105"/>
                <w:sz w:val="24"/>
                <w:szCs w:val="24"/>
              </w:rPr>
              <w:t xml:space="preserve"> 6</w:t>
            </w:r>
          </w:p>
        </w:tc>
        <w:tc>
          <w:tcPr>
            <w:tcW w:w="2691" w:type="dxa"/>
            <w:vAlign w:val="center"/>
          </w:tcPr>
          <w:p w14:paraId="2F2DEFCE" w14:textId="1F761CD6"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68FFFA1B" w14:textId="77777777" w:rsidTr="00DC0EBC">
        <w:tc>
          <w:tcPr>
            <w:tcW w:w="876" w:type="dxa"/>
            <w:vAlign w:val="center"/>
          </w:tcPr>
          <w:p w14:paraId="4D7B63ED"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11B555C4" w14:textId="1325C953" w:rsidR="00BF3E3B" w:rsidRPr="00AF72DF" w:rsidRDefault="00BF3E3B" w:rsidP="00BF3E3B">
            <w:pPr>
              <w:rPr>
                <w:rFonts w:ascii="Times New Roman" w:hAnsi="Times New Roman" w:cs="Times New Roman"/>
                <w:b/>
                <w:bCs/>
                <w:color w:val="282828"/>
                <w:spacing w:val="-2"/>
                <w:w w:val="105"/>
                <w:sz w:val="24"/>
                <w:szCs w:val="24"/>
              </w:rPr>
            </w:pPr>
            <w:r w:rsidRPr="00AF72DF">
              <w:rPr>
                <w:rFonts w:ascii="Times New Roman" w:hAnsi="Times New Roman" w:cs="Times New Roman"/>
                <w:color w:val="2D2D2D"/>
                <w:w w:val="105"/>
                <w:sz w:val="24"/>
                <w:szCs w:val="24"/>
              </w:rPr>
              <w:t>Autobuso</w:t>
            </w:r>
            <w:r w:rsidRPr="00AF72DF">
              <w:rPr>
                <w:rFonts w:ascii="Times New Roman" w:hAnsi="Times New Roman" w:cs="Times New Roman"/>
                <w:color w:val="2D2D2D"/>
                <w:spacing w:val="40"/>
                <w:w w:val="105"/>
                <w:sz w:val="24"/>
                <w:szCs w:val="24"/>
              </w:rPr>
              <w:t xml:space="preserve"> </w:t>
            </w:r>
            <w:r w:rsidRPr="00AF72DF">
              <w:rPr>
                <w:rFonts w:ascii="Times New Roman" w:hAnsi="Times New Roman" w:cs="Times New Roman"/>
                <w:color w:val="2D2D2D"/>
                <w:w w:val="105"/>
                <w:sz w:val="24"/>
                <w:szCs w:val="24"/>
              </w:rPr>
              <w:t>aušinimo</w:t>
            </w:r>
            <w:r w:rsidRPr="00AF72DF">
              <w:rPr>
                <w:rFonts w:ascii="Times New Roman" w:hAnsi="Times New Roman" w:cs="Times New Roman"/>
                <w:color w:val="2D2D2D"/>
                <w:spacing w:val="40"/>
                <w:w w:val="105"/>
                <w:sz w:val="24"/>
                <w:szCs w:val="24"/>
              </w:rPr>
              <w:t xml:space="preserve"> </w:t>
            </w:r>
            <w:r w:rsidRPr="00AF72DF">
              <w:rPr>
                <w:rFonts w:ascii="Times New Roman" w:hAnsi="Times New Roman" w:cs="Times New Roman"/>
                <w:color w:val="2D2D2D"/>
                <w:w w:val="105"/>
                <w:position w:val="1"/>
                <w:sz w:val="24"/>
                <w:szCs w:val="24"/>
              </w:rPr>
              <w:t>sistema</w:t>
            </w:r>
            <w:r w:rsidRPr="00AF72DF">
              <w:rPr>
                <w:rFonts w:ascii="Times New Roman" w:hAnsi="Times New Roman" w:cs="Times New Roman"/>
                <w:color w:val="2D2D2D"/>
                <w:spacing w:val="80"/>
                <w:w w:val="105"/>
                <w:position w:val="1"/>
                <w:sz w:val="24"/>
                <w:szCs w:val="24"/>
              </w:rPr>
              <w:t xml:space="preserve"> </w:t>
            </w:r>
            <w:r w:rsidRPr="00AF72DF">
              <w:rPr>
                <w:rFonts w:ascii="Times New Roman" w:hAnsi="Times New Roman" w:cs="Times New Roman"/>
                <w:color w:val="131313"/>
                <w:w w:val="105"/>
                <w:position w:val="1"/>
                <w:sz w:val="24"/>
                <w:szCs w:val="24"/>
              </w:rPr>
              <w:t>turi</w:t>
            </w:r>
            <w:r w:rsidRPr="00AF72DF">
              <w:rPr>
                <w:rFonts w:ascii="Times New Roman" w:hAnsi="Times New Roman" w:cs="Times New Roman"/>
                <w:color w:val="131313"/>
                <w:spacing w:val="79"/>
                <w:w w:val="105"/>
                <w:position w:val="1"/>
                <w:sz w:val="24"/>
                <w:szCs w:val="24"/>
              </w:rPr>
              <w:t xml:space="preserve"> </w:t>
            </w:r>
            <w:r w:rsidRPr="00AF72DF">
              <w:rPr>
                <w:rFonts w:ascii="Times New Roman" w:hAnsi="Times New Roman" w:cs="Times New Roman"/>
                <w:color w:val="131313"/>
                <w:w w:val="105"/>
                <w:position w:val="1"/>
                <w:sz w:val="24"/>
                <w:szCs w:val="24"/>
              </w:rPr>
              <w:t>būti</w:t>
            </w:r>
            <w:r w:rsidRPr="00AF72DF">
              <w:rPr>
                <w:rFonts w:ascii="Times New Roman" w:hAnsi="Times New Roman" w:cs="Times New Roman"/>
                <w:color w:val="131313"/>
                <w:spacing w:val="78"/>
                <w:w w:val="105"/>
                <w:position w:val="1"/>
                <w:sz w:val="24"/>
                <w:szCs w:val="24"/>
              </w:rPr>
              <w:t xml:space="preserve"> </w:t>
            </w:r>
            <w:r w:rsidRPr="00AF72DF">
              <w:rPr>
                <w:rFonts w:ascii="Times New Roman" w:hAnsi="Times New Roman" w:cs="Times New Roman"/>
                <w:color w:val="2D2D2D"/>
                <w:w w:val="105"/>
                <w:position w:val="1"/>
                <w:sz w:val="24"/>
                <w:szCs w:val="24"/>
              </w:rPr>
              <w:t>užpildyta</w:t>
            </w:r>
            <w:r w:rsidRPr="00AF72DF">
              <w:rPr>
                <w:rFonts w:ascii="Times New Roman" w:hAnsi="Times New Roman" w:cs="Times New Roman"/>
                <w:color w:val="2D2D2D"/>
                <w:spacing w:val="40"/>
                <w:w w:val="105"/>
                <w:position w:val="1"/>
                <w:sz w:val="24"/>
                <w:szCs w:val="24"/>
              </w:rPr>
              <w:t xml:space="preserve"> </w:t>
            </w:r>
            <w:r w:rsidRPr="00AF72DF">
              <w:rPr>
                <w:rFonts w:ascii="Times New Roman" w:hAnsi="Times New Roman" w:cs="Times New Roman"/>
                <w:color w:val="2D2D2D"/>
                <w:w w:val="105"/>
                <w:position w:val="1"/>
                <w:sz w:val="24"/>
                <w:szCs w:val="24"/>
              </w:rPr>
              <w:t>aušinimo</w:t>
            </w:r>
            <w:r w:rsidRPr="00AF72DF">
              <w:rPr>
                <w:rFonts w:ascii="Times New Roman" w:hAnsi="Times New Roman" w:cs="Times New Roman"/>
                <w:color w:val="2D2D2D"/>
                <w:spacing w:val="40"/>
                <w:w w:val="105"/>
                <w:position w:val="1"/>
                <w:sz w:val="24"/>
                <w:szCs w:val="24"/>
              </w:rPr>
              <w:t xml:space="preserve"> </w:t>
            </w:r>
            <w:r w:rsidRPr="00AF72DF">
              <w:rPr>
                <w:rFonts w:ascii="Times New Roman" w:hAnsi="Times New Roman" w:cs="Times New Roman"/>
                <w:color w:val="444444"/>
                <w:w w:val="105"/>
                <w:position w:val="2"/>
                <w:sz w:val="24"/>
                <w:szCs w:val="24"/>
              </w:rPr>
              <w:t>skysč</w:t>
            </w:r>
            <w:r w:rsidRPr="00AF72DF">
              <w:rPr>
                <w:rFonts w:ascii="Times New Roman" w:hAnsi="Times New Roman" w:cs="Times New Roman"/>
                <w:color w:val="131313"/>
                <w:w w:val="105"/>
                <w:position w:val="2"/>
                <w:sz w:val="24"/>
                <w:szCs w:val="24"/>
              </w:rPr>
              <w:t xml:space="preserve">iu, </w:t>
            </w:r>
            <w:r w:rsidRPr="00AF72DF">
              <w:rPr>
                <w:rFonts w:ascii="Times New Roman" w:hAnsi="Times New Roman" w:cs="Times New Roman"/>
                <w:color w:val="131313"/>
                <w:w w:val="105"/>
                <w:sz w:val="24"/>
                <w:szCs w:val="24"/>
              </w:rPr>
              <w:t xml:space="preserve">neužšąlančiu iki -30 </w:t>
            </w:r>
            <w:r w:rsidRPr="00AF72DF">
              <w:rPr>
                <w:rFonts w:ascii="Times New Roman" w:hAnsi="Times New Roman" w:cs="Times New Roman"/>
                <w:color w:val="444444"/>
                <w:w w:val="105"/>
                <w:sz w:val="24"/>
                <w:szCs w:val="24"/>
              </w:rPr>
              <w:t xml:space="preserve">°C </w:t>
            </w:r>
            <w:r w:rsidRPr="00AF72DF">
              <w:rPr>
                <w:rFonts w:ascii="Times New Roman" w:hAnsi="Times New Roman" w:cs="Times New Roman"/>
                <w:color w:val="2D2D2D"/>
                <w:w w:val="105"/>
                <w:sz w:val="24"/>
                <w:szCs w:val="24"/>
              </w:rPr>
              <w:t>temperatūros</w:t>
            </w:r>
          </w:p>
        </w:tc>
        <w:tc>
          <w:tcPr>
            <w:tcW w:w="2691" w:type="dxa"/>
            <w:vAlign w:val="center"/>
          </w:tcPr>
          <w:p w14:paraId="74A7EB6F" w14:textId="113D0BE5"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52D91718" w14:textId="77777777" w:rsidTr="00DC0EBC">
        <w:tc>
          <w:tcPr>
            <w:tcW w:w="876" w:type="dxa"/>
            <w:vAlign w:val="center"/>
          </w:tcPr>
          <w:p w14:paraId="661F9561" w14:textId="77777777" w:rsidR="00BF3E3B" w:rsidRPr="00AF72DF" w:rsidRDefault="00BF3E3B" w:rsidP="00BF3E3B">
            <w:pPr>
              <w:pStyle w:val="Sraopastraipa"/>
              <w:rPr>
                <w:rFonts w:ascii="Times New Roman" w:hAnsi="Times New Roman" w:cs="Times New Roman"/>
                <w:szCs w:val="24"/>
              </w:rPr>
            </w:pPr>
          </w:p>
        </w:tc>
        <w:tc>
          <w:tcPr>
            <w:tcW w:w="6067" w:type="dxa"/>
            <w:vAlign w:val="center"/>
          </w:tcPr>
          <w:p w14:paraId="64B2A33F" w14:textId="501939F4" w:rsidR="00BF3E3B" w:rsidRPr="00AF72DF" w:rsidRDefault="00BF3E3B" w:rsidP="00BF3E3B">
            <w:pPr>
              <w:rPr>
                <w:rFonts w:ascii="Times New Roman" w:hAnsi="Times New Roman" w:cs="Times New Roman"/>
                <w:b/>
                <w:bCs/>
                <w:color w:val="282828"/>
                <w:spacing w:val="-2"/>
                <w:w w:val="105"/>
                <w:sz w:val="24"/>
                <w:szCs w:val="24"/>
              </w:rPr>
            </w:pPr>
            <w:r w:rsidRPr="00AF72DF">
              <w:rPr>
                <w:rFonts w:ascii="Times New Roman" w:hAnsi="Times New Roman" w:cs="Times New Roman"/>
                <w:b/>
                <w:bCs/>
                <w:color w:val="282828"/>
                <w:spacing w:val="-2"/>
                <w:w w:val="105"/>
                <w:sz w:val="24"/>
                <w:szCs w:val="24"/>
              </w:rPr>
              <w:t>Transmisija ir stabdžiai</w:t>
            </w:r>
          </w:p>
        </w:tc>
        <w:tc>
          <w:tcPr>
            <w:tcW w:w="2691" w:type="dxa"/>
            <w:vAlign w:val="center"/>
          </w:tcPr>
          <w:p w14:paraId="342D8F24" w14:textId="77777777" w:rsidR="00BF3E3B" w:rsidRPr="00AF72DF" w:rsidRDefault="00BF3E3B" w:rsidP="00BF3E3B">
            <w:pPr>
              <w:rPr>
                <w:rFonts w:ascii="Times New Roman" w:hAnsi="Times New Roman" w:cs="Times New Roman"/>
                <w:sz w:val="24"/>
                <w:szCs w:val="24"/>
              </w:rPr>
            </w:pPr>
          </w:p>
        </w:tc>
      </w:tr>
      <w:tr w:rsidR="00BF3E3B" w:rsidRPr="00AF72DF" w14:paraId="535DCF95" w14:textId="77777777" w:rsidTr="00DC0EBC">
        <w:tc>
          <w:tcPr>
            <w:tcW w:w="876" w:type="dxa"/>
            <w:vAlign w:val="center"/>
          </w:tcPr>
          <w:p w14:paraId="1CB14E53"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591698F2" w14:textId="62D537AA" w:rsidR="00BF3E3B" w:rsidRPr="00AF72DF" w:rsidRDefault="00BF3E3B" w:rsidP="00BF3E3B">
            <w:pPr>
              <w:rPr>
                <w:rFonts w:ascii="Times New Roman" w:hAnsi="Times New Roman" w:cs="Times New Roman"/>
                <w:b/>
                <w:bCs/>
                <w:color w:val="282828"/>
                <w:spacing w:val="-2"/>
                <w:w w:val="105"/>
                <w:sz w:val="24"/>
                <w:szCs w:val="24"/>
              </w:rPr>
            </w:pPr>
            <w:r w:rsidRPr="00AF72DF">
              <w:rPr>
                <w:rFonts w:ascii="Times New Roman" w:hAnsi="Times New Roman" w:cs="Times New Roman"/>
                <w:color w:val="131313"/>
                <w:w w:val="105"/>
                <w:sz w:val="24"/>
                <w:szCs w:val="24"/>
              </w:rPr>
              <w:t>Automatinė</w:t>
            </w:r>
            <w:r w:rsidRPr="00AF72DF">
              <w:rPr>
                <w:rFonts w:ascii="Times New Roman" w:hAnsi="Times New Roman" w:cs="Times New Roman"/>
                <w:color w:val="2D2D2D"/>
                <w:w w:val="105"/>
                <w:sz w:val="24"/>
                <w:szCs w:val="24"/>
              </w:rPr>
              <w:t xml:space="preserve"> pavarų</w:t>
            </w:r>
            <w:r w:rsidRPr="00AF72DF">
              <w:rPr>
                <w:rFonts w:ascii="Times New Roman" w:hAnsi="Times New Roman" w:cs="Times New Roman"/>
                <w:color w:val="2D2D2D"/>
                <w:spacing w:val="-13"/>
                <w:w w:val="105"/>
                <w:sz w:val="24"/>
                <w:szCs w:val="24"/>
              </w:rPr>
              <w:t xml:space="preserve"> </w:t>
            </w:r>
            <w:r w:rsidRPr="00AF72DF">
              <w:rPr>
                <w:rFonts w:ascii="Times New Roman" w:hAnsi="Times New Roman" w:cs="Times New Roman"/>
                <w:color w:val="131313"/>
                <w:w w:val="105"/>
                <w:sz w:val="24"/>
                <w:szCs w:val="24"/>
              </w:rPr>
              <w:t>dėžė</w:t>
            </w:r>
          </w:p>
        </w:tc>
        <w:tc>
          <w:tcPr>
            <w:tcW w:w="2691" w:type="dxa"/>
            <w:vAlign w:val="center"/>
          </w:tcPr>
          <w:p w14:paraId="52F6711A" w14:textId="06E11979"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5EDE2F02" w14:textId="77777777" w:rsidTr="00DC0EBC">
        <w:tc>
          <w:tcPr>
            <w:tcW w:w="876" w:type="dxa"/>
            <w:vAlign w:val="center"/>
          </w:tcPr>
          <w:p w14:paraId="165E7989"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41693078" w14:textId="163F28C9" w:rsidR="00BF3E3B" w:rsidRPr="00AF72DF" w:rsidRDefault="00BF3E3B" w:rsidP="00BF3E3B">
            <w:pPr>
              <w:rPr>
                <w:rFonts w:ascii="Times New Roman" w:hAnsi="Times New Roman" w:cs="Times New Roman"/>
                <w:b/>
                <w:bCs/>
                <w:color w:val="282828"/>
                <w:spacing w:val="-2"/>
                <w:w w:val="105"/>
                <w:sz w:val="24"/>
                <w:szCs w:val="24"/>
              </w:rPr>
            </w:pPr>
            <w:r w:rsidRPr="00AF72DF">
              <w:rPr>
                <w:rFonts w:ascii="Times New Roman" w:hAnsi="Times New Roman" w:cs="Times New Roman"/>
                <w:color w:val="131313"/>
                <w:w w:val="105"/>
                <w:sz w:val="24"/>
                <w:szCs w:val="24"/>
              </w:rPr>
              <w:t>Stabdžiai su antiblokavimo sistema (ABS arba analogiška)</w:t>
            </w:r>
          </w:p>
        </w:tc>
        <w:tc>
          <w:tcPr>
            <w:tcW w:w="2691" w:type="dxa"/>
            <w:vAlign w:val="center"/>
          </w:tcPr>
          <w:p w14:paraId="7B75522B" w14:textId="049AE138"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4AF50111" w14:textId="77777777" w:rsidTr="00DC0EBC">
        <w:tc>
          <w:tcPr>
            <w:tcW w:w="876" w:type="dxa"/>
            <w:vAlign w:val="center"/>
          </w:tcPr>
          <w:p w14:paraId="3C452EF0"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45267A37" w14:textId="5608EAEB" w:rsidR="00BF3E3B" w:rsidRPr="00AF72DF" w:rsidRDefault="00BF3E3B" w:rsidP="00BF3E3B">
            <w:pPr>
              <w:rPr>
                <w:rFonts w:ascii="Times New Roman" w:hAnsi="Times New Roman" w:cs="Times New Roman"/>
                <w:b/>
                <w:bCs/>
                <w:color w:val="282828"/>
                <w:spacing w:val="-2"/>
                <w:w w:val="105"/>
                <w:sz w:val="24"/>
                <w:szCs w:val="24"/>
              </w:rPr>
            </w:pPr>
            <w:r w:rsidRPr="00AF72DF">
              <w:rPr>
                <w:rFonts w:ascii="Times New Roman" w:hAnsi="Times New Roman" w:cs="Times New Roman"/>
                <w:color w:val="131313"/>
                <w:w w:val="105"/>
                <w:sz w:val="24"/>
                <w:szCs w:val="24"/>
              </w:rPr>
              <w:t xml:space="preserve">Ratų </w:t>
            </w:r>
            <w:proofErr w:type="spellStart"/>
            <w:r w:rsidRPr="00AF72DF">
              <w:rPr>
                <w:rFonts w:ascii="Times New Roman" w:hAnsi="Times New Roman" w:cs="Times New Roman"/>
                <w:color w:val="131313"/>
                <w:w w:val="105"/>
                <w:sz w:val="24"/>
                <w:szCs w:val="24"/>
              </w:rPr>
              <w:t>antipraslydimo</w:t>
            </w:r>
            <w:proofErr w:type="spellEnd"/>
            <w:r w:rsidRPr="00AF72DF">
              <w:rPr>
                <w:rFonts w:ascii="Times New Roman" w:hAnsi="Times New Roman" w:cs="Times New Roman"/>
                <w:color w:val="131313"/>
                <w:w w:val="105"/>
                <w:sz w:val="24"/>
                <w:szCs w:val="24"/>
              </w:rPr>
              <w:t xml:space="preserve"> sistema (ASR arba analogiška)</w:t>
            </w:r>
          </w:p>
        </w:tc>
        <w:tc>
          <w:tcPr>
            <w:tcW w:w="2691" w:type="dxa"/>
            <w:vAlign w:val="center"/>
          </w:tcPr>
          <w:p w14:paraId="702B5F54" w14:textId="44BEE5E7" w:rsidR="00BF3E3B" w:rsidRPr="00AF72DF" w:rsidRDefault="00BF3E3B" w:rsidP="00BF3E3B">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75FF5641" w14:textId="77777777" w:rsidTr="00DC0EBC">
        <w:tc>
          <w:tcPr>
            <w:tcW w:w="876" w:type="dxa"/>
            <w:vAlign w:val="center"/>
          </w:tcPr>
          <w:p w14:paraId="44AB2DEC" w14:textId="77777777" w:rsidR="00BF3E3B" w:rsidRPr="00AF72DF" w:rsidRDefault="00BF3E3B" w:rsidP="00BF3E3B">
            <w:pPr>
              <w:pStyle w:val="Sraopastraipa"/>
              <w:rPr>
                <w:rFonts w:ascii="Times New Roman" w:hAnsi="Times New Roman" w:cs="Times New Roman"/>
                <w:szCs w:val="24"/>
              </w:rPr>
            </w:pPr>
          </w:p>
        </w:tc>
        <w:tc>
          <w:tcPr>
            <w:tcW w:w="6067" w:type="dxa"/>
            <w:vAlign w:val="center"/>
          </w:tcPr>
          <w:p w14:paraId="760D96DD" w14:textId="488F88E5" w:rsidR="00BF3E3B" w:rsidRPr="00AF72DF" w:rsidRDefault="00BF3E3B" w:rsidP="00BF3E3B">
            <w:pPr>
              <w:rPr>
                <w:rFonts w:ascii="Times New Roman" w:hAnsi="Times New Roman" w:cs="Times New Roman"/>
                <w:b/>
                <w:bCs/>
                <w:color w:val="282828"/>
                <w:spacing w:val="-2"/>
                <w:w w:val="105"/>
                <w:sz w:val="24"/>
                <w:szCs w:val="24"/>
              </w:rPr>
            </w:pPr>
            <w:r w:rsidRPr="00AF72DF">
              <w:rPr>
                <w:rFonts w:ascii="Times New Roman" w:hAnsi="Times New Roman" w:cs="Times New Roman"/>
                <w:b/>
                <w:bCs/>
                <w:color w:val="282828"/>
                <w:spacing w:val="-2"/>
                <w:w w:val="105"/>
                <w:sz w:val="24"/>
                <w:szCs w:val="24"/>
              </w:rPr>
              <w:t>Ratai</w:t>
            </w:r>
          </w:p>
        </w:tc>
        <w:tc>
          <w:tcPr>
            <w:tcW w:w="2691" w:type="dxa"/>
            <w:vAlign w:val="center"/>
          </w:tcPr>
          <w:p w14:paraId="02619E37" w14:textId="77777777" w:rsidR="00BF3E3B" w:rsidRPr="00AF72DF" w:rsidRDefault="00BF3E3B" w:rsidP="00BF3E3B">
            <w:pPr>
              <w:rPr>
                <w:rFonts w:ascii="Times New Roman" w:hAnsi="Times New Roman" w:cs="Times New Roman"/>
                <w:sz w:val="24"/>
                <w:szCs w:val="24"/>
              </w:rPr>
            </w:pPr>
          </w:p>
        </w:tc>
      </w:tr>
      <w:tr w:rsidR="006A1B04" w:rsidRPr="00AF72DF" w14:paraId="3726619B" w14:textId="77777777" w:rsidTr="00DC0EBC">
        <w:tc>
          <w:tcPr>
            <w:tcW w:w="876" w:type="dxa"/>
            <w:vAlign w:val="center"/>
          </w:tcPr>
          <w:p w14:paraId="15C4B8A4" w14:textId="77777777" w:rsidR="006A1B04" w:rsidRPr="00AF72DF" w:rsidRDefault="006A1B04" w:rsidP="006A1B04">
            <w:pPr>
              <w:pStyle w:val="Sraopastraipa"/>
              <w:numPr>
                <w:ilvl w:val="0"/>
                <w:numId w:val="41"/>
              </w:numPr>
              <w:jc w:val="center"/>
              <w:rPr>
                <w:rFonts w:ascii="Times New Roman" w:hAnsi="Times New Roman" w:cs="Times New Roman"/>
                <w:szCs w:val="24"/>
              </w:rPr>
            </w:pPr>
          </w:p>
        </w:tc>
        <w:tc>
          <w:tcPr>
            <w:tcW w:w="6067" w:type="dxa"/>
            <w:vAlign w:val="center"/>
          </w:tcPr>
          <w:p w14:paraId="36EC2846" w14:textId="47B1B23A" w:rsidR="006A1B04" w:rsidRPr="00AF72DF" w:rsidRDefault="006A1B04" w:rsidP="006A1B04">
            <w:pPr>
              <w:rPr>
                <w:rFonts w:ascii="Times New Roman" w:hAnsi="Times New Roman" w:cs="Times New Roman"/>
                <w:b/>
                <w:bCs/>
                <w:color w:val="282828"/>
                <w:spacing w:val="-2"/>
                <w:w w:val="105"/>
                <w:sz w:val="24"/>
                <w:szCs w:val="24"/>
              </w:rPr>
            </w:pPr>
            <w:r w:rsidRPr="00AF72DF">
              <w:rPr>
                <w:rFonts w:ascii="Times New Roman" w:hAnsi="Times New Roman" w:cs="Times New Roman"/>
                <w:color w:val="131313"/>
                <w:w w:val="105"/>
                <w:sz w:val="24"/>
                <w:szCs w:val="24"/>
              </w:rPr>
              <w:t>Automatinė</w:t>
            </w:r>
            <w:r w:rsidRPr="00AF72DF">
              <w:rPr>
                <w:rFonts w:ascii="Times New Roman" w:hAnsi="Times New Roman" w:cs="Times New Roman"/>
                <w:color w:val="2D2D2D"/>
                <w:w w:val="105"/>
                <w:sz w:val="24"/>
                <w:szCs w:val="24"/>
              </w:rPr>
              <w:t xml:space="preserve"> pavarų</w:t>
            </w:r>
            <w:r w:rsidRPr="00AF72DF">
              <w:rPr>
                <w:rFonts w:ascii="Times New Roman" w:hAnsi="Times New Roman" w:cs="Times New Roman"/>
                <w:color w:val="2D2D2D"/>
                <w:spacing w:val="-13"/>
                <w:w w:val="105"/>
                <w:sz w:val="24"/>
                <w:szCs w:val="24"/>
              </w:rPr>
              <w:t xml:space="preserve"> </w:t>
            </w:r>
            <w:r w:rsidRPr="00AF72DF">
              <w:rPr>
                <w:rFonts w:ascii="Times New Roman" w:hAnsi="Times New Roman" w:cs="Times New Roman"/>
                <w:color w:val="131313"/>
                <w:w w:val="105"/>
                <w:sz w:val="24"/>
                <w:szCs w:val="24"/>
              </w:rPr>
              <w:t>dėžė</w:t>
            </w:r>
          </w:p>
        </w:tc>
        <w:tc>
          <w:tcPr>
            <w:tcW w:w="2691" w:type="dxa"/>
            <w:vAlign w:val="center"/>
          </w:tcPr>
          <w:p w14:paraId="1CD1C95B" w14:textId="39736682" w:rsidR="006A1B04" w:rsidRPr="00AF72DF" w:rsidRDefault="006A1B04" w:rsidP="006A1B04">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6A1B04" w:rsidRPr="00AF72DF" w14:paraId="2BCAAD91" w14:textId="77777777" w:rsidTr="00DC0EBC">
        <w:tc>
          <w:tcPr>
            <w:tcW w:w="876" w:type="dxa"/>
            <w:vAlign w:val="center"/>
          </w:tcPr>
          <w:p w14:paraId="3BFD4D6F" w14:textId="77777777" w:rsidR="006A1B04" w:rsidRPr="00AF72DF" w:rsidRDefault="006A1B04" w:rsidP="006A1B04">
            <w:pPr>
              <w:pStyle w:val="Sraopastraipa"/>
              <w:numPr>
                <w:ilvl w:val="0"/>
                <w:numId w:val="41"/>
              </w:numPr>
              <w:jc w:val="center"/>
              <w:rPr>
                <w:rFonts w:ascii="Times New Roman" w:hAnsi="Times New Roman" w:cs="Times New Roman"/>
                <w:szCs w:val="24"/>
              </w:rPr>
            </w:pPr>
          </w:p>
        </w:tc>
        <w:tc>
          <w:tcPr>
            <w:tcW w:w="6067" w:type="dxa"/>
            <w:vAlign w:val="center"/>
          </w:tcPr>
          <w:p w14:paraId="7F907A41" w14:textId="2C446E9A" w:rsidR="006A1B04" w:rsidRPr="00AF72DF" w:rsidRDefault="006A1B04" w:rsidP="006A1B04">
            <w:pPr>
              <w:rPr>
                <w:rFonts w:ascii="Times New Roman" w:hAnsi="Times New Roman" w:cs="Times New Roman"/>
                <w:b/>
                <w:bCs/>
                <w:color w:val="282828"/>
                <w:spacing w:val="-2"/>
                <w:w w:val="105"/>
                <w:sz w:val="24"/>
                <w:szCs w:val="24"/>
              </w:rPr>
            </w:pPr>
            <w:r w:rsidRPr="00AF72DF">
              <w:rPr>
                <w:rFonts w:ascii="Times New Roman" w:hAnsi="Times New Roman" w:cs="Times New Roman"/>
                <w:color w:val="131313"/>
                <w:w w:val="105"/>
                <w:sz w:val="24"/>
                <w:szCs w:val="24"/>
              </w:rPr>
              <w:t>Padangos nepažeistos, protektoriaus gylis ne mažesnis kaip 5 mm</w:t>
            </w:r>
          </w:p>
        </w:tc>
        <w:tc>
          <w:tcPr>
            <w:tcW w:w="2691" w:type="dxa"/>
            <w:vAlign w:val="center"/>
          </w:tcPr>
          <w:p w14:paraId="64AF1522" w14:textId="1B306BC3" w:rsidR="006A1B04" w:rsidRPr="00AF72DF" w:rsidRDefault="006A1B04" w:rsidP="006A1B04">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6A1B04" w:rsidRPr="00AF72DF" w14:paraId="1C08245C" w14:textId="77777777" w:rsidTr="00DC0EBC">
        <w:tc>
          <w:tcPr>
            <w:tcW w:w="876" w:type="dxa"/>
            <w:vAlign w:val="center"/>
          </w:tcPr>
          <w:p w14:paraId="15B75297" w14:textId="77777777" w:rsidR="006A1B04" w:rsidRPr="00AF72DF" w:rsidRDefault="006A1B04" w:rsidP="006A1B04">
            <w:pPr>
              <w:pStyle w:val="Sraopastraipa"/>
              <w:numPr>
                <w:ilvl w:val="0"/>
                <w:numId w:val="41"/>
              </w:numPr>
              <w:jc w:val="center"/>
              <w:rPr>
                <w:rFonts w:ascii="Times New Roman" w:hAnsi="Times New Roman" w:cs="Times New Roman"/>
                <w:szCs w:val="24"/>
              </w:rPr>
            </w:pPr>
          </w:p>
        </w:tc>
        <w:tc>
          <w:tcPr>
            <w:tcW w:w="6067" w:type="dxa"/>
            <w:vAlign w:val="center"/>
          </w:tcPr>
          <w:p w14:paraId="34E83470" w14:textId="14D36434" w:rsidR="006A1B04" w:rsidRPr="00AF72DF" w:rsidRDefault="006A1B04" w:rsidP="006A1B04">
            <w:pPr>
              <w:rPr>
                <w:rFonts w:ascii="Times New Roman" w:hAnsi="Times New Roman" w:cs="Times New Roman"/>
                <w:b/>
                <w:bCs/>
                <w:color w:val="282828"/>
                <w:spacing w:val="-2"/>
                <w:w w:val="105"/>
                <w:sz w:val="24"/>
                <w:szCs w:val="24"/>
              </w:rPr>
            </w:pPr>
            <w:r w:rsidRPr="00AF72DF">
              <w:rPr>
                <w:rFonts w:ascii="Times New Roman" w:hAnsi="Times New Roman" w:cs="Times New Roman"/>
                <w:color w:val="131313"/>
                <w:w w:val="105"/>
                <w:sz w:val="24"/>
                <w:szCs w:val="24"/>
              </w:rPr>
              <w:t>Priekinių ratų apsauginiai gaubtai</w:t>
            </w:r>
          </w:p>
        </w:tc>
        <w:tc>
          <w:tcPr>
            <w:tcW w:w="2691" w:type="dxa"/>
            <w:vAlign w:val="center"/>
          </w:tcPr>
          <w:p w14:paraId="4B306E66" w14:textId="2BA2C5D9" w:rsidR="006A1B04" w:rsidRPr="00AF72DF" w:rsidRDefault="006A1B04" w:rsidP="006A1B04">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6A1B04" w:rsidRPr="00AF72DF" w14:paraId="0BF5BF19" w14:textId="77777777" w:rsidTr="00DC0EBC">
        <w:tc>
          <w:tcPr>
            <w:tcW w:w="876" w:type="dxa"/>
            <w:vAlign w:val="center"/>
          </w:tcPr>
          <w:p w14:paraId="423B3BDA" w14:textId="77777777" w:rsidR="006A1B04" w:rsidRPr="00AF72DF" w:rsidRDefault="006A1B04" w:rsidP="006A1B04">
            <w:pPr>
              <w:pStyle w:val="Sraopastraipa"/>
              <w:numPr>
                <w:ilvl w:val="0"/>
                <w:numId w:val="41"/>
              </w:numPr>
              <w:jc w:val="center"/>
              <w:rPr>
                <w:rFonts w:ascii="Times New Roman" w:hAnsi="Times New Roman" w:cs="Times New Roman"/>
                <w:szCs w:val="24"/>
              </w:rPr>
            </w:pPr>
          </w:p>
        </w:tc>
        <w:tc>
          <w:tcPr>
            <w:tcW w:w="6067" w:type="dxa"/>
            <w:vAlign w:val="center"/>
          </w:tcPr>
          <w:p w14:paraId="7573FD9F" w14:textId="50497822" w:rsidR="006A1B04" w:rsidRPr="00AF72DF" w:rsidRDefault="006A1B04" w:rsidP="006A1B04">
            <w:pPr>
              <w:rPr>
                <w:rFonts w:ascii="Times New Roman" w:hAnsi="Times New Roman" w:cs="Times New Roman"/>
                <w:b/>
                <w:bCs/>
                <w:color w:val="282828"/>
                <w:spacing w:val="-2"/>
                <w:w w:val="105"/>
                <w:sz w:val="24"/>
                <w:szCs w:val="24"/>
              </w:rPr>
            </w:pPr>
            <w:r w:rsidRPr="00AF72DF">
              <w:rPr>
                <w:rFonts w:ascii="Times New Roman" w:hAnsi="Times New Roman" w:cs="Times New Roman"/>
                <w:color w:val="131313"/>
                <w:w w:val="105"/>
                <w:sz w:val="24"/>
                <w:szCs w:val="24"/>
              </w:rPr>
              <w:t>Atsarginis ratas</w:t>
            </w:r>
          </w:p>
        </w:tc>
        <w:tc>
          <w:tcPr>
            <w:tcW w:w="2691" w:type="dxa"/>
            <w:vAlign w:val="center"/>
          </w:tcPr>
          <w:p w14:paraId="7DD5BE62" w14:textId="1E8CDD8A" w:rsidR="006A1B04" w:rsidRPr="00AF72DF" w:rsidRDefault="006A1B04" w:rsidP="006A1B04">
            <w:pPr>
              <w:rPr>
                <w:rFonts w:ascii="Times New Roman" w:hAnsi="Times New Roman" w:cs="Times New Roman"/>
                <w:sz w:val="24"/>
                <w:szCs w:val="24"/>
              </w:rPr>
            </w:pPr>
            <w:r w:rsidRPr="00AF72DF">
              <w:rPr>
                <w:rFonts w:ascii="Times New Roman" w:hAnsi="Times New Roman" w:cs="Times New Roman"/>
                <w:sz w:val="24"/>
                <w:szCs w:val="24"/>
              </w:rPr>
              <w:t>(įrašyti)</w:t>
            </w:r>
          </w:p>
        </w:tc>
      </w:tr>
      <w:tr w:rsidR="00BF3E3B" w:rsidRPr="00AF72DF" w14:paraId="7120DAA9" w14:textId="77777777" w:rsidTr="00DC0EBC">
        <w:tc>
          <w:tcPr>
            <w:tcW w:w="876" w:type="dxa"/>
            <w:vAlign w:val="center"/>
          </w:tcPr>
          <w:p w14:paraId="6A0DFF93" w14:textId="77777777" w:rsidR="00BF3E3B" w:rsidRPr="00AF72DF" w:rsidRDefault="00BF3E3B" w:rsidP="006A1B04">
            <w:pPr>
              <w:pStyle w:val="Sraopastraipa"/>
              <w:rPr>
                <w:rFonts w:ascii="Times New Roman" w:hAnsi="Times New Roman" w:cs="Times New Roman"/>
                <w:szCs w:val="24"/>
              </w:rPr>
            </w:pPr>
          </w:p>
        </w:tc>
        <w:tc>
          <w:tcPr>
            <w:tcW w:w="6067" w:type="dxa"/>
            <w:vAlign w:val="center"/>
          </w:tcPr>
          <w:p w14:paraId="3612A044" w14:textId="375CDE02" w:rsidR="00BF3E3B" w:rsidRPr="00AF72DF" w:rsidRDefault="006A1B04" w:rsidP="00BF3E3B">
            <w:pPr>
              <w:rPr>
                <w:rFonts w:ascii="Times New Roman" w:hAnsi="Times New Roman" w:cs="Times New Roman"/>
                <w:b/>
                <w:bCs/>
                <w:color w:val="282828"/>
                <w:spacing w:val="-2"/>
                <w:w w:val="105"/>
                <w:sz w:val="24"/>
                <w:szCs w:val="24"/>
              </w:rPr>
            </w:pPr>
            <w:r w:rsidRPr="00AF72DF">
              <w:rPr>
                <w:rFonts w:ascii="Times New Roman" w:hAnsi="Times New Roman" w:cs="Times New Roman"/>
                <w:b/>
                <w:bCs/>
                <w:color w:val="282828"/>
                <w:spacing w:val="-2"/>
                <w:w w:val="105"/>
                <w:sz w:val="24"/>
                <w:szCs w:val="24"/>
              </w:rPr>
              <w:t>Vairuotojo darbo vieta</w:t>
            </w:r>
          </w:p>
        </w:tc>
        <w:tc>
          <w:tcPr>
            <w:tcW w:w="2691" w:type="dxa"/>
            <w:vAlign w:val="center"/>
          </w:tcPr>
          <w:p w14:paraId="039B1FD5" w14:textId="77777777" w:rsidR="00BF3E3B" w:rsidRPr="00AF72DF" w:rsidRDefault="00BF3E3B" w:rsidP="00BF3E3B">
            <w:pPr>
              <w:rPr>
                <w:rFonts w:ascii="Times New Roman" w:hAnsi="Times New Roman" w:cs="Times New Roman"/>
                <w:sz w:val="24"/>
                <w:szCs w:val="24"/>
              </w:rPr>
            </w:pPr>
          </w:p>
        </w:tc>
      </w:tr>
      <w:tr w:rsidR="00BF3E3B" w:rsidRPr="00AF72DF" w14:paraId="21076075" w14:textId="77777777" w:rsidTr="00DC0EBC">
        <w:tc>
          <w:tcPr>
            <w:tcW w:w="876" w:type="dxa"/>
            <w:vAlign w:val="center"/>
          </w:tcPr>
          <w:p w14:paraId="4827DFD9" w14:textId="77777777" w:rsidR="00BF3E3B" w:rsidRPr="00AF72DF" w:rsidRDefault="00BF3E3B" w:rsidP="00BF3E3B">
            <w:pPr>
              <w:pStyle w:val="Sraopastraipa"/>
              <w:numPr>
                <w:ilvl w:val="0"/>
                <w:numId w:val="41"/>
              </w:numPr>
              <w:jc w:val="center"/>
              <w:rPr>
                <w:rFonts w:ascii="Times New Roman" w:hAnsi="Times New Roman" w:cs="Times New Roman"/>
                <w:szCs w:val="24"/>
              </w:rPr>
            </w:pPr>
          </w:p>
        </w:tc>
        <w:tc>
          <w:tcPr>
            <w:tcW w:w="6067" w:type="dxa"/>
            <w:vAlign w:val="center"/>
          </w:tcPr>
          <w:p w14:paraId="3CC36A37" w14:textId="06CC78E5" w:rsidR="00BF3E3B" w:rsidRPr="00AF72DF" w:rsidRDefault="006A1B04" w:rsidP="00BF3E3B">
            <w:pPr>
              <w:rPr>
                <w:rFonts w:ascii="Times New Roman" w:hAnsi="Times New Roman" w:cs="Times New Roman"/>
                <w:b/>
                <w:bCs/>
                <w:color w:val="282828"/>
                <w:spacing w:val="-2"/>
                <w:w w:val="105"/>
                <w:sz w:val="24"/>
                <w:szCs w:val="24"/>
              </w:rPr>
            </w:pPr>
            <w:r w:rsidRPr="00AF72DF">
              <w:rPr>
                <w:rFonts w:ascii="Times New Roman" w:hAnsi="Times New Roman" w:cs="Times New Roman"/>
                <w:color w:val="2D2D2D"/>
                <w:w w:val="105"/>
                <w:sz w:val="24"/>
                <w:szCs w:val="24"/>
              </w:rPr>
              <w:t>Tvarkinga be valdymo priemonių pažeidimų vairuotojo darbo vieta</w:t>
            </w:r>
          </w:p>
        </w:tc>
        <w:tc>
          <w:tcPr>
            <w:tcW w:w="2691" w:type="dxa"/>
            <w:vAlign w:val="center"/>
          </w:tcPr>
          <w:p w14:paraId="2FCE866A" w14:textId="300D2AA7" w:rsidR="00BF3E3B" w:rsidRPr="00AF72DF" w:rsidRDefault="006A1B04" w:rsidP="00BF3E3B">
            <w:pPr>
              <w:rPr>
                <w:rFonts w:ascii="Times New Roman" w:hAnsi="Times New Roman" w:cs="Times New Roman"/>
                <w:sz w:val="24"/>
                <w:szCs w:val="24"/>
              </w:rPr>
            </w:pPr>
            <w:r w:rsidRPr="00AF72DF">
              <w:rPr>
                <w:rFonts w:ascii="Times New Roman" w:hAnsi="Times New Roman" w:cs="Times New Roman"/>
                <w:sz w:val="24"/>
                <w:szCs w:val="24"/>
              </w:rPr>
              <w:t>(įrašyti, pridėti vairuotojo darbo vietos nuotrauką)</w:t>
            </w:r>
          </w:p>
        </w:tc>
      </w:tr>
      <w:tr w:rsidR="00DC0EBC" w:rsidRPr="00AF72DF" w14:paraId="12CDF3AD" w14:textId="77777777" w:rsidTr="009F47CA">
        <w:tc>
          <w:tcPr>
            <w:tcW w:w="876" w:type="dxa"/>
            <w:vAlign w:val="center"/>
          </w:tcPr>
          <w:p w14:paraId="77DCE3A6" w14:textId="77777777" w:rsidR="00DC0EBC" w:rsidRPr="00AF72DF" w:rsidRDefault="00DC0EBC" w:rsidP="00DC0EBC">
            <w:pPr>
              <w:pStyle w:val="Sraopastraipa"/>
              <w:numPr>
                <w:ilvl w:val="0"/>
                <w:numId w:val="41"/>
              </w:numPr>
              <w:jc w:val="center"/>
              <w:rPr>
                <w:rFonts w:ascii="Times New Roman" w:hAnsi="Times New Roman" w:cs="Times New Roman"/>
                <w:szCs w:val="24"/>
              </w:rPr>
            </w:pPr>
          </w:p>
        </w:tc>
        <w:tc>
          <w:tcPr>
            <w:tcW w:w="6067" w:type="dxa"/>
            <w:vAlign w:val="center"/>
          </w:tcPr>
          <w:p w14:paraId="701645BF" w14:textId="4245DA15" w:rsidR="00DC0EBC" w:rsidRPr="00AF72DF" w:rsidRDefault="00DC0EBC" w:rsidP="00DC0EBC">
            <w:pPr>
              <w:rPr>
                <w:rFonts w:ascii="Times New Roman" w:hAnsi="Times New Roman" w:cs="Times New Roman"/>
                <w:b/>
                <w:bCs/>
                <w:color w:val="282828"/>
                <w:spacing w:val="-2"/>
                <w:w w:val="105"/>
                <w:sz w:val="24"/>
                <w:szCs w:val="24"/>
              </w:rPr>
            </w:pPr>
            <w:r w:rsidRPr="00AF72DF">
              <w:rPr>
                <w:rFonts w:ascii="Times New Roman" w:hAnsi="Times New Roman" w:cs="Times New Roman"/>
                <w:color w:val="2D2D2D"/>
                <w:w w:val="105"/>
                <w:sz w:val="24"/>
                <w:szCs w:val="24"/>
              </w:rPr>
              <w:t>Reguliuojamo aukščio vairuotojo sėdynė</w:t>
            </w:r>
          </w:p>
        </w:tc>
        <w:tc>
          <w:tcPr>
            <w:tcW w:w="2691" w:type="dxa"/>
          </w:tcPr>
          <w:p w14:paraId="217EA6B3" w14:textId="5EF3D2B9" w:rsidR="00DC0EBC" w:rsidRPr="00AF72DF" w:rsidRDefault="00DC0EBC" w:rsidP="00DC0EBC">
            <w:pPr>
              <w:rPr>
                <w:rFonts w:ascii="Times New Roman" w:hAnsi="Times New Roman" w:cs="Times New Roman"/>
                <w:sz w:val="24"/>
                <w:szCs w:val="24"/>
              </w:rPr>
            </w:pPr>
            <w:r w:rsidRPr="00153E57">
              <w:rPr>
                <w:rFonts w:ascii="Times New Roman" w:hAnsi="Times New Roman" w:cs="Times New Roman"/>
                <w:sz w:val="24"/>
                <w:szCs w:val="24"/>
              </w:rPr>
              <w:t>(įrašyti)</w:t>
            </w:r>
          </w:p>
        </w:tc>
      </w:tr>
      <w:tr w:rsidR="00DC0EBC" w:rsidRPr="00AF72DF" w14:paraId="40E6791E" w14:textId="77777777" w:rsidTr="009F47CA">
        <w:tc>
          <w:tcPr>
            <w:tcW w:w="876" w:type="dxa"/>
            <w:vAlign w:val="center"/>
          </w:tcPr>
          <w:p w14:paraId="78DCC384" w14:textId="77777777" w:rsidR="00DC0EBC" w:rsidRPr="00AF72DF" w:rsidRDefault="00DC0EBC" w:rsidP="00DC0EBC">
            <w:pPr>
              <w:pStyle w:val="Sraopastraipa"/>
              <w:numPr>
                <w:ilvl w:val="0"/>
                <w:numId w:val="41"/>
              </w:numPr>
              <w:jc w:val="center"/>
              <w:rPr>
                <w:rFonts w:ascii="Times New Roman" w:hAnsi="Times New Roman" w:cs="Times New Roman"/>
                <w:szCs w:val="24"/>
              </w:rPr>
            </w:pPr>
          </w:p>
        </w:tc>
        <w:tc>
          <w:tcPr>
            <w:tcW w:w="6067" w:type="dxa"/>
            <w:vAlign w:val="center"/>
          </w:tcPr>
          <w:p w14:paraId="48459DCE" w14:textId="67C8ADC1" w:rsidR="00DC0EBC" w:rsidRPr="00AF72DF" w:rsidRDefault="00DC0EBC" w:rsidP="00DC0EBC">
            <w:pPr>
              <w:rPr>
                <w:rFonts w:ascii="Times New Roman" w:hAnsi="Times New Roman" w:cs="Times New Roman"/>
                <w:b/>
                <w:bCs/>
                <w:color w:val="282828"/>
                <w:spacing w:val="-2"/>
                <w:w w:val="105"/>
                <w:sz w:val="24"/>
                <w:szCs w:val="24"/>
              </w:rPr>
            </w:pPr>
            <w:r w:rsidRPr="00AF72DF">
              <w:rPr>
                <w:rFonts w:ascii="Times New Roman" w:hAnsi="Times New Roman" w:cs="Times New Roman"/>
                <w:color w:val="2D2D2D"/>
                <w:w w:val="105"/>
                <w:sz w:val="24"/>
                <w:szCs w:val="24"/>
              </w:rPr>
              <w:t>Vairo aukščio ir pasvirimo reguliavimas</w:t>
            </w:r>
          </w:p>
        </w:tc>
        <w:tc>
          <w:tcPr>
            <w:tcW w:w="2691" w:type="dxa"/>
          </w:tcPr>
          <w:p w14:paraId="31C3D59B" w14:textId="4AE7E417" w:rsidR="00DC0EBC" w:rsidRPr="00AF72DF" w:rsidRDefault="00DC0EBC" w:rsidP="00DC0EBC">
            <w:pPr>
              <w:rPr>
                <w:rFonts w:ascii="Times New Roman" w:hAnsi="Times New Roman" w:cs="Times New Roman"/>
                <w:sz w:val="24"/>
                <w:szCs w:val="24"/>
              </w:rPr>
            </w:pPr>
            <w:r w:rsidRPr="00153E57">
              <w:rPr>
                <w:rFonts w:ascii="Times New Roman" w:hAnsi="Times New Roman" w:cs="Times New Roman"/>
                <w:sz w:val="24"/>
                <w:szCs w:val="24"/>
              </w:rPr>
              <w:t>(įrašyti)</w:t>
            </w:r>
          </w:p>
        </w:tc>
      </w:tr>
      <w:tr w:rsidR="00DC0EBC" w:rsidRPr="00AF72DF" w14:paraId="07E0F1B9" w14:textId="77777777" w:rsidTr="009F47CA">
        <w:tc>
          <w:tcPr>
            <w:tcW w:w="876" w:type="dxa"/>
            <w:vAlign w:val="center"/>
          </w:tcPr>
          <w:p w14:paraId="120B17AA" w14:textId="77777777" w:rsidR="00DC0EBC" w:rsidRPr="00AF72DF" w:rsidRDefault="00DC0EBC" w:rsidP="00DC0EBC">
            <w:pPr>
              <w:pStyle w:val="Sraopastraipa"/>
              <w:numPr>
                <w:ilvl w:val="0"/>
                <w:numId w:val="41"/>
              </w:numPr>
              <w:jc w:val="center"/>
              <w:rPr>
                <w:rFonts w:ascii="Times New Roman" w:hAnsi="Times New Roman" w:cs="Times New Roman"/>
                <w:szCs w:val="24"/>
              </w:rPr>
            </w:pPr>
          </w:p>
        </w:tc>
        <w:tc>
          <w:tcPr>
            <w:tcW w:w="6067" w:type="dxa"/>
            <w:vAlign w:val="center"/>
          </w:tcPr>
          <w:p w14:paraId="4E978B28" w14:textId="471280F0" w:rsidR="00DC0EBC" w:rsidRPr="00AF72DF" w:rsidRDefault="00DC0EBC" w:rsidP="00DC0EBC">
            <w:pPr>
              <w:rPr>
                <w:rFonts w:ascii="Times New Roman" w:hAnsi="Times New Roman" w:cs="Times New Roman"/>
                <w:b/>
                <w:bCs/>
                <w:color w:val="282828"/>
                <w:spacing w:val="-2"/>
                <w:w w:val="105"/>
                <w:sz w:val="24"/>
                <w:szCs w:val="24"/>
              </w:rPr>
            </w:pPr>
            <w:r w:rsidRPr="00AF72DF">
              <w:rPr>
                <w:rFonts w:ascii="Times New Roman" w:hAnsi="Times New Roman" w:cs="Times New Roman"/>
                <w:color w:val="2D2D2D"/>
                <w:w w:val="105"/>
                <w:sz w:val="24"/>
                <w:szCs w:val="24"/>
              </w:rPr>
              <w:t>Vidinis galinio vaizdo veidrodis</w:t>
            </w:r>
          </w:p>
        </w:tc>
        <w:tc>
          <w:tcPr>
            <w:tcW w:w="2691" w:type="dxa"/>
          </w:tcPr>
          <w:p w14:paraId="26C2526D" w14:textId="3D261AE0" w:rsidR="00DC0EBC" w:rsidRPr="00AF72DF" w:rsidRDefault="00DC0EBC" w:rsidP="00DC0EBC">
            <w:pPr>
              <w:rPr>
                <w:rFonts w:ascii="Times New Roman" w:hAnsi="Times New Roman" w:cs="Times New Roman"/>
                <w:sz w:val="24"/>
                <w:szCs w:val="24"/>
              </w:rPr>
            </w:pPr>
            <w:r w:rsidRPr="00153E57">
              <w:rPr>
                <w:rFonts w:ascii="Times New Roman" w:hAnsi="Times New Roman" w:cs="Times New Roman"/>
                <w:sz w:val="24"/>
                <w:szCs w:val="24"/>
              </w:rPr>
              <w:t>(įrašyti)</w:t>
            </w:r>
          </w:p>
        </w:tc>
      </w:tr>
      <w:tr w:rsidR="00DC0EBC" w:rsidRPr="00AF72DF" w14:paraId="7E403064" w14:textId="77777777" w:rsidTr="009F47CA">
        <w:tc>
          <w:tcPr>
            <w:tcW w:w="876" w:type="dxa"/>
            <w:vAlign w:val="center"/>
          </w:tcPr>
          <w:p w14:paraId="7CA8D346" w14:textId="77777777" w:rsidR="00DC0EBC" w:rsidRPr="00AF72DF" w:rsidRDefault="00DC0EBC" w:rsidP="00DC0EBC">
            <w:pPr>
              <w:pStyle w:val="Sraopastraipa"/>
              <w:numPr>
                <w:ilvl w:val="0"/>
                <w:numId w:val="41"/>
              </w:numPr>
              <w:jc w:val="center"/>
              <w:rPr>
                <w:rFonts w:ascii="Times New Roman" w:hAnsi="Times New Roman" w:cs="Times New Roman"/>
                <w:szCs w:val="24"/>
              </w:rPr>
            </w:pPr>
          </w:p>
        </w:tc>
        <w:tc>
          <w:tcPr>
            <w:tcW w:w="6067" w:type="dxa"/>
            <w:vAlign w:val="center"/>
          </w:tcPr>
          <w:p w14:paraId="73BE2B39" w14:textId="544B0914" w:rsidR="00DC0EBC" w:rsidRPr="00AF72DF" w:rsidRDefault="00DC0EBC" w:rsidP="00DC0EBC">
            <w:pPr>
              <w:rPr>
                <w:rFonts w:ascii="Times New Roman" w:hAnsi="Times New Roman" w:cs="Times New Roman"/>
                <w:b/>
                <w:bCs/>
                <w:color w:val="282828"/>
                <w:spacing w:val="-2"/>
                <w:w w:val="105"/>
                <w:sz w:val="24"/>
                <w:szCs w:val="24"/>
              </w:rPr>
            </w:pPr>
            <w:r w:rsidRPr="00AF72DF">
              <w:rPr>
                <w:rFonts w:ascii="Times New Roman" w:hAnsi="Times New Roman" w:cs="Times New Roman"/>
                <w:color w:val="2D2D2D"/>
                <w:w w:val="105"/>
                <w:sz w:val="24"/>
                <w:szCs w:val="24"/>
              </w:rPr>
              <w:t>Elektra valdomi ir šildomi išoriniai galinio vaizdo veidrodžiai</w:t>
            </w:r>
          </w:p>
        </w:tc>
        <w:tc>
          <w:tcPr>
            <w:tcW w:w="2691" w:type="dxa"/>
          </w:tcPr>
          <w:p w14:paraId="618D2137" w14:textId="79E1D904" w:rsidR="00DC0EBC" w:rsidRPr="00AF72DF" w:rsidRDefault="00DC0EBC" w:rsidP="00DC0EBC">
            <w:pPr>
              <w:rPr>
                <w:rFonts w:ascii="Times New Roman" w:hAnsi="Times New Roman" w:cs="Times New Roman"/>
                <w:sz w:val="24"/>
                <w:szCs w:val="24"/>
              </w:rPr>
            </w:pPr>
            <w:r w:rsidRPr="00153E57">
              <w:rPr>
                <w:rFonts w:ascii="Times New Roman" w:hAnsi="Times New Roman" w:cs="Times New Roman"/>
                <w:sz w:val="24"/>
                <w:szCs w:val="24"/>
              </w:rPr>
              <w:t>(įrašyti)</w:t>
            </w:r>
          </w:p>
        </w:tc>
      </w:tr>
      <w:tr w:rsidR="00DC0EBC" w:rsidRPr="00AF72DF" w14:paraId="610FA083" w14:textId="77777777" w:rsidTr="009F47CA">
        <w:tc>
          <w:tcPr>
            <w:tcW w:w="876" w:type="dxa"/>
            <w:vAlign w:val="center"/>
          </w:tcPr>
          <w:p w14:paraId="4EA55C21" w14:textId="77777777" w:rsidR="00DC0EBC" w:rsidRPr="00AF72DF" w:rsidRDefault="00DC0EBC" w:rsidP="00DC0EBC">
            <w:pPr>
              <w:pStyle w:val="Sraopastraipa"/>
              <w:numPr>
                <w:ilvl w:val="0"/>
                <w:numId w:val="41"/>
              </w:numPr>
              <w:jc w:val="center"/>
              <w:rPr>
                <w:rFonts w:ascii="Times New Roman" w:hAnsi="Times New Roman" w:cs="Times New Roman"/>
                <w:szCs w:val="24"/>
              </w:rPr>
            </w:pPr>
          </w:p>
        </w:tc>
        <w:tc>
          <w:tcPr>
            <w:tcW w:w="6067" w:type="dxa"/>
            <w:vAlign w:val="center"/>
          </w:tcPr>
          <w:p w14:paraId="38CC3654" w14:textId="2CC7529E" w:rsidR="00DC0EBC" w:rsidRPr="00AF72DF" w:rsidRDefault="00DC0EBC" w:rsidP="00DC0EBC">
            <w:pPr>
              <w:rPr>
                <w:rFonts w:ascii="Times New Roman" w:hAnsi="Times New Roman" w:cs="Times New Roman"/>
                <w:b/>
                <w:bCs/>
                <w:color w:val="282828"/>
                <w:spacing w:val="-2"/>
                <w:w w:val="105"/>
                <w:sz w:val="24"/>
                <w:szCs w:val="24"/>
              </w:rPr>
            </w:pPr>
            <w:r w:rsidRPr="00AF72DF">
              <w:rPr>
                <w:rFonts w:ascii="Times New Roman" w:hAnsi="Times New Roman" w:cs="Times New Roman"/>
                <w:color w:val="2D2D2D"/>
                <w:w w:val="105"/>
                <w:sz w:val="24"/>
                <w:szCs w:val="24"/>
              </w:rPr>
              <w:t>Vairo mechanizmas su stiprintuvu</w:t>
            </w:r>
          </w:p>
        </w:tc>
        <w:tc>
          <w:tcPr>
            <w:tcW w:w="2691" w:type="dxa"/>
          </w:tcPr>
          <w:p w14:paraId="0D4D1447" w14:textId="684F5FE4" w:rsidR="00DC0EBC" w:rsidRPr="00AF72DF" w:rsidRDefault="00DC0EBC" w:rsidP="00DC0EBC">
            <w:pPr>
              <w:rPr>
                <w:rFonts w:ascii="Times New Roman" w:hAnsi="Times New Roman" w:cs="Times New Roman"/>
                <w:sz w:val="24"/>
                <w:szCs w:val="24"/>
              </w:rPr>
            </w:pPr>
            <w:r w:rsidRPr="00153E57">
              <w:rPr>
                <w:rFonts w:ascii="Times New Roman" w:hAnsi="Times New Roman" w:cs="Times New Roman"/>
                <w:sz w:val="24"/>
                <w:szCs w:val="24"/>
              </w:rPr>
              <w:t>(įrašyti)</w:t>
            </w:r>
          </w:p>
        </w:tc>
      </w:tr>
      <w:tr w:rsidR="00DC0EBC" w:rsidRPr="00AF72DF" w14:paraId="56EB7DAF" w14:textId="77777777" w:rsidTr="009F47CA">
        <w:tc>
          <w:tcPr>
            <w:tcW w:w="876" w:type="dxa"/>
            <w:vAlign w:val="center"/>
          </w:tcPr>
          <w:p w14:paraId="78A5B8DB" w14:textId="77777777" w:rsidR="00DC0EBC" w:rsidRPr="00AF72DF" w:rsidRDefault="00DC0EBC" w:rsidP="00DC0EBC">
            <w:pPr>
              <w:pStyle w:val="Sraopastraipa"/>
              <w:numPr>
                <w:ilvl w:val="0"/>
                <w:numId w:val="41"/>
              </w:numPr>
              <w:jc w:val="center"/>
              <w:rPr>
                <w:rFonts w:ascii="Times New Roman" w:hAnsi="Times New Roman" w:cs="Times New Roman"/>
                <w:szCs w:val="24"/>
              </w:rPr>
            </w:pPr>
          </w:p>
        </w:tc>
        <w:tc>
          <w:tcPr>
            <w:tcW w:w="6067" w:type="dxa"/>
            <w:vAlign w:val="center"/>
          </w:tcPr>
          <w:p w14:paraId="08B1AB57" w14:textId="08811635" w:rsidR="00DC0EBC" w:rsidRPr="00AF72DF" w:rsidRDefault="00DC0EBC" w:rsidP="00DC0EBC">
            <w:pPr>
              <w:rPr>
                <w:rFonts w:ascii="Times New Roman" w:hAnsi="Times New Roman" w:cs="Times New Roman"/>
                <w:b/>
                <w:bCs/>
                <w:color w:val="282828"/>
                <w:spacing w:val="-2"/>
                <w:w w:val="105"/>
                <w:sz w:val="24"/>
                <w:szCs w:val="24"/>
              </w:rPr>
            </w:pPr>
            <w:r w:rsidRPr="00AF72DF">
              <w:rPr>
                <w:rFonts w:ascii="Times New Roman" w:hAnsi="Times New Roman" w:cs="Times New Roman"/>
                <w:color w:val="2D2D2D"/>
                <w:w w:val="105"/>
                <w:sz w:val="24"/>
                <w:szCs w:val="24"/>
              </w:rPr>
              <w:t>Priekinio stiklo apiplovimo sistema</w:t>
            </w:r>
          </w:p>
        </w:tc>
        <w:tc>
          <w:tcPr>
            <w:tcW w:w="2691" w:type="dxa"/>
          </w:tcPr>
          <w:p w14:paraId="2306CCCC" w14:textId="481EAE54" w:rsidR="00DC0EBC" w:rsidRPr="00AF72DF" w:rsidRDefault="00DC0EBC" w:rsidP="00DC0EBC">
            <w:pPr>
              <w:rPr>
                <w:rFonts w:ascii="Times New Roman" w:hAnsi="Times New Roman" w:cs="Times New Roman"/>
                <w:sz w:val="24"/>
                <w:szCs w:val="24"/>
              </w:rPr>
            </w:pPr>
            <w:r w:rsidRPr="00153E57">
              <w:rPr>
                <w:rFonts w:ascii="Times New Roman" w:hAnsi="Times New Roman" w:cs="Times New Roman"/>
                <w:sz w:val="24"/>
                <w:szCs w:val="24"/>
              </w:rPr>
              <w:t>(įrašyti)</w:t>
            </w:r>
          </w:p>
        </w:tc>
      </w:tr>
      <w:tr w:rsidR="00DC0EBC" w:rsidRPr="00AF72DF" w14:paraId="6352C6DF" w14:textId="77777777" w:rsidTr="009F47CA">
        <w:tc>
          <w:tcPr>
            <w:tcW w:w="876" w:type="dxa"/>
            <w:vAlign w:val="center"/>
          </w:tcPr>
          <w:p w14:paraId="0E1DCF89" w14:textId="77777777" w:rsidR="00DC0EBC" w:rsidRPr="00AF72DF" w:rsidRDefault="00DC0EBC" w:rsidP="00DC0EBC">
            <w:pPr>
              <w:pStyle w:val="Sraopastraipa"/>
              <w:numPr>
                <w:ilvl w:val="0"/>
                <w:numId w:val="41"/>
              </w:numPr>
              <w:jc w:val="center"/>
              <w:rPr>
                <w:rFonts w:ascii="Times New Roman" w:hAnsi="Times New Roman" w:cs="Times New Roman"/>
                <w:szCs w:val="24"/>
              </w:rPr>
            </w:pPr>
          </w:p>
        </w:tc>
        <w:tc>
          <w:tcPr>
            <w:tcW w:w="6067" w:type="dxa"/>
            <w:vAlign w:val="center"/>
          </w:tcPr>
          <w:p w14:paraId="28AF76CA" w14:textId="70C90E65" w:rsidR="00DC0EBC" w:rsidRPr="00AF72DF" w:rsidRDefault="00DC0EBC" w:rsidP="00DC0EBC">
            <w:pPr>
              <w:rPr>
                <w:rFonts w:ascii="Times New Roman" w:hAnsi="Times New Roman" w:cs="Times New Roman"/>
                <w:b/>
                <w:bCs/>
                <w:color w:val="282828"/>
                <w:spacing w:val="-2"/>
                <w:w w:val="105"/>
                <w:sz w:val="24"/>
                <w:szCs w:val="24"/>
              </w:rPr>
            </w:pPr>
            <w:r w:rsidRPr="00AF72DF">
              <w:rPr>
                <w:rFonts w:ascii="Times New Roman" w:hAnsi="Times New Roman" w:cs="Times New Roman"/>
                <w:color w:val="2D2D2D"/>
                <w:spacing w:val="-5"/>
                <w:sz w:val="24"/>
                <w:szCs w:val="24"/>
              </w:rPr>
              <w:t>Durų valdymo mygtukai sumontuoti vairuotojo darbo vietoje</w:t>
            </w:r>
          </w:p>
        </w:tc>
        <w:tc>
          <w:tcPr>
            <w:tcW w:w="2691" w:type="dxa"/>
          </w:tcPr>
          <w:p w14:paraId="6E6CE9D0" w14:textId="5C12BA0F" w:rsidR="00DC0EBC" w:rsidRPr="00AF72DF" w:rsidRDefault="00DC0EBC" w:rsidP="00DC0EBC">
            <w:pPr>
              <w:rPr>
                <w:rFonts w:ascii="Times New Roman" w:hAnsi="Times New Roman" w:cs="Times New Roman"/>
                <w:sz w:val="24"/>
                <w:szCs w:val="24"/>
              </w:rPr>
            </w:pPr>
            <w:r w:rsidRPr="00153E57">
              <w:rPr>
                <w:rFonts w:ascii="Times New Roman" w:hAnsi="Times New Roman" w:cs="Times New Roman"/>
                <w:sz w:val="24"/>
                <w:szCs w:val="24"/>
              </w:rPr>
              <w:t>(įrašyti)</w:t>
            </w:r>
          </w:p>
        </w:tc>
      </w:tr>
      <w:tr w:rsidR="00BF3E3B" w:rsidRPr="00AF72DF" w14:paraId="04F8C22F" w14:textId="77777777" w:rsidTr="00DC0EBC">
        <w:tc>
          <w:tcPr>
            <w:tcW w:w="876" w:type="dxa"/>
            <w:vAlign w:val="center"/>
          </w:tcPr>
          <w:p w14:paraId="7BD29DF2" w14:textId="77777777" w:rsidR="00BF3E3B" w:rsidRPr="00AF72DF" w:rsidRDefault="00BF3E3B" w:rsidP="006A1B04">
            <w:pPr>
              <w:pStyle w:val="Sraopastraipa"/>
              <w:rPr>
                <w:rFonts w:ascii="Times New Roman" w:hAnsi="Times New Roman" w:cs="Times New Roman"/>
                <w:szCs w:val="24"/>
              </w:rPr>
            </w:pPr>
          </w:p>
        </w:tc>
        <w:tc>
          <w:tcPr>
            <w:tcW w:w="6067" w:type="dxa"/>
            <w:vAlign w:val="center"/>
          </w:tcPr>
          <w:p w14:paraId="5A02561B" w14:textId="607A71A8" w:rsidR="00BF3E3B" w:rsidRPr="00AF72DF" w:rsidRDefault="006A1B04" w:rsidP="00BF3E3B">
            <w:pPr>
              <w:rPr>
                <w:rFonts w:ascii="Times New Roman" w:hAnsi="Times New Roman" w:cs="Times New Roman"/>
                <w:b/>
                <w:bCs/>
                <w:color w:val="282828"/>
                <w:spacing w:val="-2"/>
                <w:w w:val="105"/>
                <w:sz w:val="24"/>
                <w:szCs w:val="24"/>
              </w:rPr>
            </w:pPr>
            <w:r w:rsidRPr="00AF72DF">
              <w:rPr>
                <w:rFonts w:ascii="Times New Roman" w:hAnsi="Times New Roman" w:cs="Times New Roman"/>
                <w:b/>
                <w:bCs/>
                <w:color w:val="282828"/>
                <w:spacing w:val="-2"/>
                <w:w w:val="105"/>
                <w:sz w:val="24"/>
                <w:szCs w:val="24"/>
              </w:rPr>
              <w:t>Kiti</w:t>
            </w:r>
          </w:p>
        </w:tc>
        <w:tc>
          <w:tcPr>
            <w:tcW w:w="2691" w:type="dxa"/>
            <w:vAlign w:val="center"/>
          </w:tcPr>
          <w:p w14:paraId="26AE3A21" w14:textId="77777777" w:rsidR="00BF3E3B" w:rsidRPr="00AF72DF" w:rsidRDefault="00BF3E3B" w:rsidP="00BF3E3B">
            <w:pPr>
              <w:rPr>
                <w:rFonts w:ascii="Times New Roman" w:hAnsi="Times New Roman" w:cs="Times New Roman"/>
                <w:sz w:val="24"/>
                <w:szCs w:val="24"/>
              </w:rPr>
            </w:pPr>
          </w:p>
        </w:tc>
      </w:tr>
      <w:tr w:rsidR="00DC0EBC" w:rsidRPr="00AF72DF" w14:paraId="3B368B2C" w14:textId="77777777" w:rsidTr="00DC0EBC">
        <w:tc>
          <w:tcPr>
            <w:tcW w:w="876" w:type="dxa"/>
            <w:vAlign w:val="center"/>
          </w:tcPr>
          <w:p w14:paraId="476B459E" w14:textId="77777777" w:rsidR="00DC0EBC" w:rsidRPr="00AF72DF" w:rsidRDefault="00DC0EBC" w:rsidP="00DC0EBC">
            <w:pPr>
              <w:pStyle w:val="Sraopastraipa"/>
              <w:numPr>
                <w:ilvl w:val="0"/>
                <w:numId w:val="41"/>
              </w:numPr>
              <w:jc w:val="center"/>
              <w:rPr>
                <w:rFonts w:ascii="Times New Roman" w:hAnsi="Times New Roman" w:cs="Times New Roman"/>
                <w:szCs w:val="24"/>
              </w:rPr>
            </w:pPr>
          </w:p>
        </w:tc>
        <w:tc>
          <w:tcPr>
            <w:tcW w:w="6067" w:type="dxa"/>
            <w:vAlign w:val="center"/>
          </w:tcPr>
          <w:p w14:paraId="795A91CA" w14:textId="65787B36" w:rsidR="00DC0EBC" w:rsidRPr="00AF72DF" w:rsidRDefault="00DC0EBC" w:rsidP="00DC0EBC">
            <w:pPr>
              <w:rPr>
                <w:rFonts w:ascii="Times New Roman" w:hAnsi="Times New Roman" w:cs="Times New Roman"/>
                <w:b/>
                <w:bCs/>
                <w:color w:val="282828"/>
                <w:spacing w:val="-2"/>
                <w:w w:val="105"/>
                <w:sz w:val="24"/>
                <w:szCs w:val="24"/>
              </w:rPr>
            </w:pPr>
            <w:r w:rsidRPr="00AF72DF">
              <w:rPr>
                <w:rFonts w:ascii="Times New Roman" w:hAnsi="Times New Roman" w:cs="Times New Roman"/>
                <w:color w:val="2D2D2D"/>
                <w:w w:val="105"/>
                <w:sz w:val="24"/>
                <w:szCs w:val="24"/>
              </w:rPr>
              <w:t>Du su 4 kg užtaisu gesintuvai su galiojančia patikra, sumontuoti jiems specialiai pritaikytose vietose</w:t>
            </w:r>
          </w:p>
        </w:tc>
        <w:tc>
          <w:tcPr>
            <w:tcW w:w="2691" w:type="dxa"/>
            <w:vAlign w:val="center"/>
          </w:tcPr>
          <w:p w14:paraId="2297F8F5" w14:textId="775A6545" w:rsidR="00DC0EBC" w:rsidRPr="00AF72DF" w:rsidRDefault="00DC0EBC" w:rsidP="00DC0EBC">
            <w:pPr>
              <w:rPr>
                <w:rFonts w:ascii="Times New Roman" w:hAnsi="Times New Roman" w:cs="Times New Roman"/>
                <w:sz w:val="24"/>
                <w:szCs w:val="24"/>
              </w:rPr>
            </w:pPr>
            <w:r w:rsidRPr="00F47ACC">
              <w:rPr>
                <w:rFonts w:ascii="Times New Roman" w:hAnsi="Times New Roman" w:cs="Times New Roman"/>
                <w:sz w:val="24"/>
                <w:szCs w:val="24"/>
              </w:rPr>
              <w:t>(įrašyti)</w:t>
            </w:r>
          </w:p>
        </w:tc>
      </w:tr>
      <w:tr w:rsidR="00DC0EBC" w:rsidRPr="00AF72DF" w14:paraId="450B7800" w14:textId="77777777" w:rsidTr="00DC0EBC">
        <w:tc>
          <w:tcPr>
            <w:tcW w:w="876" w:type="dxa"/>
            <w:vAlign w:val="center"/>
          </w:tcPr>
          <w:p w14:paraId="29C4E9E0" w14:textId="77777777" w:rsidR="00DC0EBC" w:rsidRPr="00AF72DF" w:rsidRDefault="00DC0EBC" w:rsidP="00DC0EBC">
            <w:pPr>
              <w:pStyle w:val="Sraopastraipa"/>
              <w:numPr>
                <w:ilvl w:val="0"/>
                <w:numId w:val="41"/>
              </w:numPr>
              <w:jc w:val="center"/>
              <w:rPr>
                <w:rFonts w:ascii="Times New Roman" w:hAnsi="Times New Roman" w:cs="Times New Roman"/>
                <w:szCs w:val="24"/>
              </w:rPr>
            </w:pPr>
          </w:p>
        </w:tc>
        <w:tc>
          <w:tcPr>
            <w:tcW w:w="6067" w:type="dxa"/>
            <w:vAlign w:val="center"/>
          </w:tcPr>
          <w:p w14:paraId="024D1251" w14:textId="3C9EA9BD" w:rsidR="00DC0EBC" w:rsidRPr="00AF72DF" w:rsidRDefault="00DC0EBC" w:rsidP="00DC0EBC">
            <w:pPr>
              <w:rPr>
                <w:rFonts w:ascii="Times New Roman" w:hAnsi="Times New Roman" w:cs="Times New Roman"/>
                <w:color w:val="2D2D2D"/>
                <w:w w:val="105"/>
                <w:sz w:val="24"/>
                <w:szCs w:val="24"/>
              </w:rPr>
            </w:pPr>
            <w:r w:rsidRPr="00AF72DF">
              <w:rPr>
                <w:rFonts w:ascii="Times New Roman" w:hAnsi="Times New Roman" w:cs="Times New Roman"/>
                <w:color w:val="2D2D2D"/>
                <w:w w:val="105"/>
                <w:sz w:val="24"/>
                <w:szCs w:val="24"/>
              </w:rPr>
              <w:t>Dvi pagal teisės aktų reikalavimus sukomplektuotos vaistinėlės</w:t>
            </w:r>
          </w:p>
        </w:tc>
        <w:tc>
          <w:tcPr>
            <w:tcW w:w="2691" w:type="dxa"/>
            <w:vAlign w:val="center"/>
          </w:tcPr>
          <w:p w14:paraId="61C45C08" w14:textId="61EBF516" w:rsidR="00DC0EBC" w:rsidRPr="00AF72DF" w:rsidRDefault="00DC0EBC" w:rsidP="00DC0EBC">
            <w:pPr>
              <w:rPr>
                <w:rFonts w:ascii="Times New Roman" w:hAnsi="Times New Roman" w:cs="Times New Roman"/>
                <w:sz w:val="24"/>
                <w:szCs w:val="24"/>
              </w:rPr>
            </w:pPr>
            <w:r w:rsidRPr="00F47ACC">
              <w:rPr>
                <w:rFonts w:ascii="Times New Roman" w:hAnsi="Times New Roman" w:cs="Times New Roman"/>
                <w:sz w:val="24"/>
                <w:szCs w:val="24"/>
              </w:rPr>
              <w:t>(įrašyti)</w:t>
            </w:r>
          </w:p>
        </w:tc>
      </w:tr>
      <w:tr w:rsidR="00DC0EBC" w:rsidRPr="00AF72DF" w14:paraId="711A9B01" w14:textId="77777777" w:rsidTr="00DC0EBC">
        <w:tc>
          <w:tcPr>
            <w:tcW w:w="876" w:type="dxa"/>
            <w:vAlign w:val="center"/>
          </w:tcPr>
          <w:p w14:paraId="657342AB" w14:textId="77777777" w:rsidR="00DC0EBC" w:rsidRPr="00AF72DF" w:rsidRDefault="00DC0EBC" w:rsidP="00DC0EBC">
            <w:pPr>
              <w:pStyle w:val="Sraopastraipa"/>
              <w:numPr>
                <w:ilvl w:val="0"/>
                <w:numId w:val="41"/>
              </w:numPr>
              <w:jc w:val="center"/>
              <w:rPr>
                <w:rFonts w:ascii="Times New Roman" w:hAnsi="Times New Roman" w:cs="Times New Roman"/>
                <w:szCs w:val="24"/>
              </w:rPr>
            </w:pPr>
          </w:p>
        </w:tc>
        <w:tc>
          <w:tcPr>
            <w:tcW w:w="6067" w:type="dxa"/>
            <w:vAlign w:val="center"/>
          </w:tcPr>
          <w:p w14:paraId="11D18F63" w14:textId="76DA5F3E" w:rsidR="00DC0EBC" w:rsidRPr="00AF72DF" w:rsidRDefault="00DC0EBC" w:rsidP="00DC0EBC">
            <w:pPr>
              <w:rPr>
                <w:rFonts w:ascii="Times New Roman" w:hAnsi="Times New Roman" w:cs="Times New Roman"/>
                <w:color w:val="2D2D2D"/>
                <w:w w:val="105"/>
                <w:sz w:val="24"/>
                <w:szCs w:val="24"/>
              </w:rPr>
            </w:pPr>
            <w:r w:rsidRPr="00AF72DF">
              <w:rPr>
                <w:rFonts w:ascii="Times New Roman" w:hAnsi="Times New Roman" w:cs="Times New Roman"/>
                <w:color w:val="2D2D2D"/>
                <w:w w:val="105"/>
                <w:sz w:val="24"/>
                <w:szCs w:val="24"/>
              </w:rPr>
              <w:t>Avarinis ženklas</w:t>
            </w:r>
          </w:p>
        </w:tc>
        <w:tc>
          <w:tcPr>
            <w:tcW w:w="2691" w:type="dxa"/>
            <w:vAlign w:val="center"/>
          </w:tcPr>
          <w:p w14:paraId="2F7686B5" w14:textId="342631EC" w:rsidR="00DC0EBC" w:rsidRPr="00AF72DF" w:rsidRDefault="00DC0EBC" w:rsidP="00DC0EBC">
            <w:pPr>
              <w:rPr>
                <w:rFonts w:ascii="Times New Roman" w:hAnsi="Times New Roman" w:cs="Times New Roman"/>
                <w:sz w:val="24"/>
                <w:szCs w:val="24"/>
              </w:rPr>
            </w:pPr>
            <w:r w:rsidRPr="00F47ACC">
              <w:rPr>
                <w:rFonts w:ascii="Times New Roman" w:hAnsi="Times New Roman" w:cs="Times New Roman"/>
                <w:sz w:val="24"/>
                <w:szCs w:val="24"/>
              </w:rPr>
              <w:t>(įrašyti)</w:t>
            </w:r>
          </w:p>
        </w:tc>
      </w:tr>
      <w:tr w:rsidR="00DC0EBC" w:rsidRPr="00AF72DF" w14:paraId="7D34CAC1" w14:textId="77777777" w:rsidTr="00DC0EBC">
        <w:tc>
          <w:tcPr>
            <w:tcW w:w="876" w:type="dxa"/>
            <w:vAlign w:val="center"/>
          </w:tcPr>
          <w:p w14:paraId="6956FA0E" w14:textId="77777777" w:rsidR="00DC0EBC" w:rsidRPr="00AF72DF" w:rsidRDefault="00DC0EBC" w:rsidP="00DC0EBC">
            <w:pPr>
              <w:pStyle w:val="Sraopastraipa"/>
              <w:numPr>
                <w:ilvl w:val="0"/>
                <w:numId w:val="41"/>
              </w:numPr>
              <w:jc w:val="center"/>
              <w:rPr>
                <w:rFonts w:ascii="Times New Roman" w:hAnsi="Times New Roman" w:cs="Times New Roman"/>
                <w:szCs w:val="24"/>
              </w:rPr>
            </w:pPr>
          </w:p>
        </w:tc>
        <w:tc>
          <w:tcPr>
            <w:tcW w:w="6067" w:type="dxa"/>
            <w:vAlign w:val="center"/>
          </w:tcPr>
          <w:p w14:paraId="48C3D0EA" w14:textId="381C47AC" w:rsidR="00DC0EBC" w:rsidRPr="00AF72DF" w:rsidRDefault="00DC0EBC" w:rsidP="00DC0EBC">
            <w:pPr>
              <w:rPr>
                <w:rFonts w:ascii="Times New Roman" w:hAnsi="Times New Roman" w:cs="Times New Roman"/>
                <w:color w:val="2D2D2D"/>
                <w:w w:val="105"/>
                <w:sz w:val="24"/>
                <w:szCs w:val="24"/>
              </w:rPr>
            </w:pPr>
            <w:r w:rsidRPr="00AF72DF">
              <w:rPr>
                <w:rFonts w:ascii="Times New Roman" w:hAnsi="Times New Roman" w:cs="Times New Roman"/>
                <w:color w:val="2D2D2D"/>
                <w:w w:val="105"/>
                <w:sz w:val="24"/>
                <w:szCs w:val="24"/>
              </w:rPr>
              <w:t>Avariniai plaktukai langų stiklams išmušti salone</w:t>
            </w:r>
          </w:p>
        </w:tc>
        <w:tc>
          <w:tcPr>
            <w:tcW w:w="2691" w:type="dxa"/>
            <w:vAlign w:val="center"/>
          </w:tcPr>
          <w:p w14:paraId="1B328C15" w14:textId="3855F7E9" w:rsidR="00DC0EBC" w:rsidRPr="00AF72DF" w:rsidRDefault="00DC0EBC" w:rsidP="00DC0EBC">
            <w:pPr>
              <w:rPr>
                <w:rFonts w:ascii="Times New Roman" w:hAnsi="Times New Roman" w:cs="Times New Roman"/>
                <w:sz w:val="24"/>
                <w:szCs w:val="24"/>
              </w:rPr>
            </w:pPr>
            <w:r w:rsidRPr="00F47ACC">
              <w:rPr>
                <w:rFonts w:ascii="Times New Roman" w:hAnsi="Times New Roman" w:cs="Times New Roman"/>
                <w:sz w:val="24"/>
                <w:szCs w:val="24"/>
              </w:rPr>
              <w:t>(įrašyti)</w:t>
            </w:r>
          </w:p>
        </w:tc>
      </w:tr>
      <w:tr w:rsidR="00DC0EBC" w:rsidRPr="00AF72DF" w14:paraId="409860A1" w14:textId="77777777" w:rsidTr="00DC0EBC">
        <w:tc>
          <w:tcPr>
            <w:tcW w:w="876" w:type="dxa"/>
            <w:vAlign w:val="center"/>
          </w:tcPr>
          <w:p w14:paraId="38C20A14" w14:textId="77777777" w:rsidR="00DC0EBC" w:rsidRPr="00AF72DF" w:rsidRDefault="00DC0EBC" w:rsidP="00DC0EBC">
            <w:pPr>
              <w:pStyle w:val="Sraopastraipa"/>
              <w:numPr>
                <w:ilvl w:val="0"/>
                <w:numId w:val="41"/>
              </w:numPr>
              <w:jc w:val="center"/>
              <w:rPr>
                <w:rFonts w:ascii="Times New Roman" w:hAnsi="Times New Roman" w:cs="Times New Roman"/>
                <w:szCs w:val="24"/>
              </w:rPr>
            </w:pPr>
          </w:p>
        </w:tc>
        <w:tc>
          <w:tcPr>
            <w:tcW w:w="6067" w:type="dxa"/>
            <w:vAlign w:val="center"/>
          </w:tcPr>
          <w:p w14:paraId="07096D06" w14:textId="33CB9E97" w:rsidR="00DC0EBC" w:rsidRPr="00AF72DF" w:rsidRDefault="00DC0EBC" w:rsidP="00DC0EBC">
            <w:pPr>
              <w:rPr>
                <w:rFonts w:ascii="Times New Roman" w:hAnsi="Times New Roman" w:cs="Times New Roman"/>
                <w:color w:val="2D2D2D"/>
                <w:w w:val="105"/>
                <w:sz w:val="24"/>
                <w:szCs w:val="24"/>
              </w:rPr>
            </w:pPr>
            <w:r w:rsidRPr="00AF72DF">
              <w:rPr>
                <w:rFonts w:ascii="Times New Roman" w:hAnsi="Times New Roman" w:cs="Times New Roman"/>
                <w:color w:val="2D2D2D"/>
                <w:w w:val="105"/>
                <w:sz w:val="24"/>
                <w:szCs w:val="24"/>
              </w:rPr>
              <w:t xml:space="preserve">Geltonos spalvos </w:t>
            </w:r>
            <w:proofErr w:type="spellStart"/>
            <w:r w:rsidRPr="00AF72DF">
              <w:rPr>
                <w:rFonts w:ascii="Times New Roman" w:hAnsi="Times New Roman" w:cs="Times New Roman"/>
                <w:color w:val="2D2D2D"/>
                <w:w w:val="105"/>
                <w:sz w:val="24"/>
                <w:szCs w:val="24"/>
              </w:rPr>
              <w:t>atšvaitinė</w:t>
            </w:r>
            <w:proofErr w:type="spellEnd"/>
            <w:r w:rsidRPr="00AF72DF">
              <w:rPr>
                <w:rFonts w:ascii="Times New Roman" w:hAnsi="Times New Roman" w:cs="Times New Roman"/>
                <w:color w:val="2D2D2D"/>
                <w:w w:val="105"/>
                <w:sz w:val="24"/>
                <w:szCs w:val="24"/>
              </w:rPr>
              <w:t xml:space="preserve"> vairuotojo liemenė</w:t>
            </w:r>
          </w:p>
        </w:tc>
        <w:tc>
          <w:tcPr>
            <w:tcW w:w="2691" w:type="dxa"/>
            <w:vAlign w:val="center"/>
          </w:tcPr>
          <w:p w14:paraId="0FA824CC" w14:textId="551482EE" w:rsidR="00DC0EBC" w:rsidRPr="00AF72DF" w:rsidRDefault="00DC0EBC" w:rsidP="00DC0EBC">
            <w:pPr>
              <w:rPr>
                <w:rFonts w:ascii="Times New Roman" w:hAnsi="Times New Roman" w:cs="Times New Roman"/>
                <w:sz w:val="24"/>
                <w:szCs w:val="24"/>
              </w:rPr>
            </w:pPr>
            <w:r w:rsidRPr="00F47ACC">
              <w:rPr>
                <w:rFonts w:ascii="Times New Roman" w:hAnsi="Times New Roman" w:cs="Times New Roman"/>
                <w:sz w:val="24"/>
                <w:szCs w:val="24"/>
              </w:rPr>
              <w:t>(įrašyti)</w:t>
            </w:r>
          </w:p>
        </w:tc>
      </w:tr>
      <w:tr w:rsidR="00DC0EBC" w:rsidRPr="00AF72DF" w14:paraId="68C31327" w14:textId="77777777" w:rsidTr="00DC0EBC">
        <w:tc>
          <w:tcPr>
            <w:tcW w:w="876" w:type="dxa"/>
            <w:vAlign w:val="center"/>
          </w:tcPr>
          <w:p w14:paraId="208A997A" w14:textId="77777777" w:rsidR="00DC0EBC" w:rsidRPr="00AF72DF" w:rsidRDefault="00DC0EBC" w:rsidP="00DC0EBC">
            <w:pPr>
              <w:pStyle w:val="Sraopastraipa"/>
              <w:numPr>
                <w:ilvl w:val="0"/>
                <w:numId w:val="41"/>
              </w:numPr>
              <w:jc w:val="center"/>
              <w:rPr>
                <w:rFonts w:ascii="Times New Roman" w:hAnsi="Times New Roman" w:cs="Times New Roman"/>
                <w:szCs w:val="24"/>
              </w:rPr>
            </w:pPr>
          </w:p>
        </w:tc>
        <w:tc>
          <w:tcPr>
            <w:tcW w:w="6067" w:type="dxa"/>
            <w:vAlign w:val="center"/>
          </w:tcPr>
          <w:p w14:paraId="002EA807" w14:textId="36895F5D" w:rsidR="00DC0EBC" w:rsidRPr="00AF72DF" w:rsidRDefault="00DC0EBC" w:rsidP="00DC0EBC">
            <w:pPr>
              <w:rPr>
                <w:rFonts w:ascii="Times New Roman" w:hAnsi="Times New Roman" w:cs="Times New Roman"/>
                <w:color w:val="2D2D2D"/>
                <w:w w:val="105"/>
                <w:sz w:val="24"/>
                <w:szCs w:val="24"/>
              </w:rPr>
            </w:pPr>
            <w:r w:rsidRPr="00AF72DF">
              <w:rPr>
                <w:rFonts w:ascii="Times New Roman" w:hAnsi="Times New Roman" w:cs="Times New Roman"/>
                <w:iCs/>
                <w:sz w:val="24"/>
                <w:szCs w:val="24"/>
              </w:rPr>
              <w:t>Dvi ratų atramos</w:t>
            </w:r>
          </w:p>
        </w:tc>
        <w:tc>
          <w:tcPr>
            <w:tcW w:w="2691" w:type="dxa"/>
            <w:vAlign w:val="center"/>
          </w:tcPr>
          <w:p w14:paraId="18F0CBB1" w14:textId="0EEFC3C6" w:rsidR="00DC0EBC" w:rsidRPr="00AF72DF" w:rsidRDefault="00DC0EBC" w:rsidP="00DC0EBC">
            <w:pPr>
              <w:rPr>
                <w:rFonts w:ascii="Times New Roman" w:hAnsi="Times New Roman" w:cs="Times New Roman"/>
                <w:sz w:val="24"/>
                <w:szCs w:val="24"/>
              </w:rPr>
            </w:pPr>
            <w:r w:rsidRPr="00F47ACC">
              <w:rPr>
                <w:rFonts w:ascii="Times New Roman" w:hAnsi="Times New Roman" w:cs="Times New Roman"/>
                <w:sz w:val="24"/>
                <w:szCs w:val="24"/>
              </w:rPr>
              <w:t>(įrašyti)</w:t>
            </w:r>
          </w:p>
        </w:tc>
      </w:tr>
      <w:tr w:rsidR="00DC0EBC" w:rsidRPr="00AF72DF" w14:paraId="3A799DC1" w14:textId="77777777" w:rsidTr="00DC0EBC">
        <w:tc>
          <w:tcPr>
            <w:tcW w:w="876" w:type="dxa"/>
            <w:vAlign w:val="center"/>
          </w:tcPr>
          <w:p w14:paraId="1763766C" w14:textId="77777777" w:rsidR="00DC0EBC" w:rsidRPr="00AF72DF" w:rsidRDefault="00DC0EBC" w:rsidP="00DC0EBC">
            <w:pPr>
              <w:pStyle w:val="Sraopastraipa"/>
              <w:numPr>
                <w:ilvl w:val="0"/>
                <w:numId w:val="41"/>
              </w:numPr>
              <w:jc w:val="center"/>
              <w:rPr>
                <w:rFonts w:ascii="Times New Roman" w:hAnsi="Times New Roman" w:cs="Times New Roman"/>
                <w:szCs w:val="24"/>
              </w:rPr>
            </w:pPr>
          </w:p>
        </w:tc>
        <w:tc>
          <w:tcPr>
            <w:tcW w:w="6067" w:type="dxa"/>
            <w:vAlign w:val="center"/>
          </w:tcPr>
          <w:p w14:paraId="5DC2DC22" w14:textId="6415AD41" w:rsidR="00DC0EBC" w:rsidRPr="00AF72DF" w:rsidRDefault="00DC0EBC" w:rsidP="00DC0EBC">
            <w:pPr>
              <w:rPr>
                <w:rFonts w:ascii="Times New Roman" w:hAnsi="Times New Roman" w:cs="Times New Roman"/>
                <w:iCs/>
                <w:sz w:val="24"/>
                <w:szCs w:val="24"/>
              </w:rPr>
            </w:pPr>
            <w:r w:rsidRPr="00AF72DF">
              <w:rPr>
                <w:rFonts w:ascii="Times New Roman" w:hAnsi="Times New Roman" w:cs="Times New Roman"/>
                <w:iCs/>
                <w:sz w:val="24"/>
                <w:szCs w:val="24"/>
              </w:rPr>
              <w:t xml:space="preserve">Dvi veikiančios </w:t>
            </w:r>
            <w:proofErr w:type="spellStart"/>
            <w:r w:rsidRPr="00AF72DF">
              <w:rPr>
                <w:rFonts w:ascii="Times New Roman" w:hAnsi="Times New Roman" w:cs="Times New Roman"/>
                <w:iCs/>
                <w:sz w:val="24"/>
                <w:szCs w:val="24"/>
              </w:rPr>
              <w:t>video</w:t>
            </w:r>
            <w:proofErr w:type="spellEnd"/>
            <w:r w:rsidRPr="00AF72DF">
              <w:rPr>
                <w:rFonts w:ascii="Times New Roman" w:hAnsi="Times New Roman" w:cs="Times New Roman"/>
                <w:iCs/>
                <w:sz w:val="24"/>
                <w:szCs w:val="24"/>
              </w:rPr>
              <w:t xml:space="preserve"> kameros, viena stebėjimui keleivių salone, antra-autobuso priekyje eismo stebėjimui (ryšio operatoriaus paslaugomis (</w:t>
            </w:r>
            <w:proofErr w:type="spellStart"/>
            <w:r w:rsidRPr="00AF72DF">
              <w:rPr>
                <w:rFonts w:ascii="Times New Roman" w:hAnsi="Times New Roman" w:cs="Times New Roman"/>
                <w:iCs/>
                <w:sz w:val="24"/>
                <w:szCs w:val="24"/>
              </w:rPr>
              <w:t>sim</w:t>
            </w:r>
            <w:proofErr w:type="spellEnd"/>
            <w:r w:rsidRPr="00AF72DF">
              <w:rPr>
                <w:rFonts w:ascii="Times New Roman" w:hAnsi="Times New Roman" w:cs="Times New Roman"/>
                <w:iCs/>
                <w:sz w:val="24"/>
                <w:szCs w:val="24"/>
              </w:rPr>
              <w:t xml:space="preserve"> kortele) pasirūpina Nuomininkas)</w:t>
            </w:r>
          </w:p>
        </w:tc>
        <w:tc>
          <w:tcPr>
            <w:tcW w:w="2691" w:type="dxa"/>
            <w:vAlign w:val="center"/>
          </w:tcPr>
          <w:p w14:paraId="1783E875" w14:textId="1F363835" w:rsidR="00DC0EBC" w:rsidRPr="00AF72DF" w:rsidRDefault="00DC0EBC" w:rsidP="00DC0EBC">
            <w:pPr>
              <w:rPr>
                <w:rFonts w:ascii="Times New Roman" w:hAnsi="Times New Roman" w:cs="Times New Roman"/>
                <w:sz w:val="24"/>
                <w:szCs w:val="24"/>
              </w:rPr>
            </w:pPr>
            <w:r w:rsidRPr="00F47ACC">
              <w:rPr>
                <w:rFonts w:ascii="Times New Roman" w:hAnsi="Times New Roman" w:cs="Times New Roman"/>
                <w:sz w:val="24"/>
                <w:szCs w:val="24"/>
              </w:rPr>
              <w:t>(įrašyti)</w:t>
            </w:r>
          </w:p>
        </w:tc>
      </w:tr>
    </w:tbl>
    <w:p w14:paraId="12E96B38" w14:textId="77777777" w:rsidR="006A1B04" w:rsidRPr="00AF72DF" w:rsidRDefault="006A1B04" w:rsidP="00074832">
      <w:pPr>
        <w:pStyle w:val="Sraopastraipa"/>
        <w:spacing w:after="0" w:line="240" w:lineRule="auto"/>
        <w:ind w:left="360" w:firstLine="349"/>
        <w:jc w:val="both"/>
        <w:outlineLvl w:val="1"/>
        <w:rPr>
          <w:rFonts w:ascii="Times New Roman" w:eastAsia="Times New Roman" w:hAnsi="Times New Roman" w:cs="Times New Roman"/>
          <w:color w:val="000000" w:themeColor="text1"/>
          <w:szCs w:val="24"/>
        </w:rPr>
      </w:pPr>
    </w:p>
    <w:p w14:paraId="74F784FF" w14:textId="497B1BE1" w:rsidR="00074832" w:rsidRPr="00AD4E2D" w:rsidRDefault="00074832" w:rsidP="00074832">
      <w:pPr>
        <w:pStyle w:val="Sraopastraipa"/>
        <w:spacing w:after="0" w:line="240" w:lineRule="auto"/>
        <w:ind w:left="360" w:firstLine="349"/>
        <w:jc w:val="both"/>
        <w:outlineLvl w:val="1"/>
        <w:rPr>
          <w:rFonts w:ascii="Times New Roman" w:eastAsia="Times New Roman" w:hAnsi="Times New Roman" w:cs="Times New Roman"/>
          <w:color w:val="000000" w:themeColor="text1"/>
          <w:szCs w:val="24"/>
        </w:rPr>
      </w:pPr>
      <w:r w:rsidRPr="00AD4E2D">
        <w:rPr>
          <w:rFonts w:ascii="Times New Roman" w:eastAsia="Times New Roman" w:hAnsi="Times New Roman" w:cs="Times New Roman"/>
          <w:color w:val="000000" w:themeColor="text1"/>
          <w:szCs w:val="24"/>
        </w:rPr>
        <w:t>7. 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0"/>
        <w:gridCol w:w="2550"/>
      </w:tblGrid>
      <w:tr w:rsidR="00074832" w:rsidRPr="00AD4E2D" w14:paraId="7B42A108" w14:textId="77777777" w:rsidTr="001F5133">
        <w:tc>
          <w:tcPr>
            <w:tcW w:w="709" w:type="dxa"/>
            <w:tcBorders>
              <w:top w:val="single" w:sz="4" w:space="0" w:color="auto"/>
              <w:left w:val="single" w:sz="4" w:space="0" w:color="auto"/>
              <w:bottom w:val="single" w:sz="4" w:space="0" w:color="auto"/>
              <w:right w:val="single" w:sz="4" w:space="0" w:color="auto"/>
            </w:tcBorders>
            <w:vAlign w:val="center"/>
            <w:hideMark/>
          </w:tcPr>
          <w:p w14:paraId="56B623F2" w14:textId="77777777" w:rsidR="00074832" w:rsidRPr="00AD4E2D" w:rsidRDefault="00074832" w:rsidP="001F5133">
            <w:pPr>
              <w:spacing w:after="0" w:line="240" w:lineRule="auto"/>
              <w:jc w:val="center"/>
              <w:rPr>
                <w:rFonts w:ascii="Times New Roman" w:eastAsia="Calibri" w:hAnsi="Times New Roman" w:cs="Times New Roman"/>
                <w:color w:val="000000" w:themeColor="text1"/>
                <w:sz w:val="24"/>
                <w:szCs w:val="24"/>
              </w:rPr>
            </w:pPr>
            <w:proofErr w:type="spellStart"/>
            <w:r w:rsidRPr="00AD4E2D">
              <w:rPr>
                <w:rFonts w:ascii="Times New Roman" w:eastAsia="Calibri" w:hAnsi="Times New Roman" w:cs="Times New Roman"/>
                <w:color w:val="000000" w:themeColor="text1"/>
                <w:sz w:val="24"/>
                <w:szCs w:val="24"/>
              </w:rPr>
              <w:t>Eil.Nr</w:t>
            </w:r>
            <w:proofErr w:type="spellEnd"/>
            <w:r w:rsidRPr="00AD4E2D">
              <w:rPr>
                <w:rFonts w:ascii="Times New Roman" w:eastAsia="Calibri" w:hAnsi="Times New Roman" w:cs="Times New Roman"/>
                <w:color w:val="000000" w:themeColor="text1"/>
                <w:sz w:val="24"/>
                <w:szCs w:val="24"/>
              </w:rPr>
              <w:t>.</w:t>
            </w:r>
          </w:p>
        </w:tc>
        <w:tc>
          <w:tcPr>
            <w:tcW w:w="6380" w:type="dxa"/>
            <w:tcBorders>
              <w:top w:val="single" w:sz="4" w:space="0" w:color="auto"/>
              <w:left w:val="single" w:sz="4" w:space="0" w:color="auto"/>
              <w:bottom w:val="single" w:sz="4" w:space="0" w:color="auto"/>
              <w:right w:val="single" w:sz="4" w:space="0" w:color="auto"/>
            </w:tcBorders>
            <w:vAlign w:val="center"/>
            <w:hideMark/>
          </w:tcPr>
          <w:p w14:paraId="248DD7C1" w14:textId="77777777" w:rsidR="00074832" w:rsidRPr="00AD4E2D" w:rsidRDefault="00074832" w:rsidP="001F5133">
            <w:pPr>
              <w:spacing w:after="0" w:line="240" w:lineRule="auto"/>
              <w:jc w:val="center"/>
              <w:rPr>
                <w:rFonts w:ascii="Times New Roman" w:eastAsia="Calibri" w:hAnsi="Times New Roman" w:cs="Times New Roman"/>
                <w:color w:val="000000" w:themeColor="text1"/>
                <w:sz w:val="24"/>
                <w:szCs w:val="24"/>
              </w:rPr>
            </w:pPr>
            <w:r w:rsidRPr="00AD4E2D">
              <w:rPr>
                <w:rFonts w:ascii="Times New Roman" w:eastAsia="Calibri" w:hAnsi="Times New Roman" w:cs="Times New Roman"/>
                <w:color w:val="000000" w:themeColor="text1"/>
                <w:sz w:val="24"/>
                <w:szCs w:val="24"/>
              </w:rPr>
              <w:t>Pateikto dokumento pavadinimas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709ABC9C" w14:textId="77777777" w:rsidR="00074832" w:rsidRPr="00AD4E2D" w:rsidRDefault="00074832" w:rsidP="001F5133">
            <w:pPr>
              <w:spacing w:after="0" w:line="240" w:lineRule="auto"/>
              <w:jc w:val="center"/>
              <w:rPr>
                <w:rFonts w:ascii="Times New Roman" w:eastAsia="Calibri" w:hAnsi="Times New Roman" w:cs="Times New Roman"/>
                <w:color w:val="000000" w:themeColor="text1"/>
                <w:sz w:val="24"/>
                <w:szCs w:val="24"/>
                <w:vertAlign w:val="superscript"/>
              </w:rPr>
            </w:pPr>
            <w:r w:rsidRPr="00AD4E2D">
              <w:rPr>
                <w:rFonts w:ascii="Times New Roman" w:eastAsia="Calibri" w:hAnsi="Times New Roman" w:cs="Times New Roman"/>
                <w:color w:val="000000" w:themeColor="text1"/>
                <w:sz w:val="24"/>
                <w:szCs w:val="24"/>
              </w:rPr>
              <w:t>Kompiuterinės bylos (failo) pavadinimas</w:t>
            </w:r>
            <w:r w:rsidRPr="00AD4E2D">
              <w:rPr>
                <w:rFonts w:ascii="Times New Roman" w:eastAsia="Calibri" w:hAnsi="Times New Roman" w:cs="Times New Roman"/>
                <w:color w:val="000000" w:themeColor="text1"/>
                <w:sz w:val="24"/>
                <w:szCs w:val="24"/>
                <w:vertAlign w:val="superscript"/>
              </w:rPr>
              <w:t>1</w:t>
            </w:r>
          </w:p>
        </w:tc>
      </w:tr>
      <w:tr w:rsidR="00074832" w:rsidRPr="00AD4E2D" w14:paraId="7B9F5F5D" w14:textId="77777777" w:rsidTr="001F5133">
        <w:tc>
          <w:tcPr>
            <w:tcW w:w="709" w:type="dxa"/>
            <w:tcBorders>
              <w:top w:val="single" w:sz="4" w:space="0" w:color="auto"/>
              <w:left w:val="single" w:sz="4" w:space="0" w:color="auto"/>
              <w:bottom w:val="single" w:sz="4" w:space="0" w:color="auto"/>
              <w:right w:val="single" w:sz="4" w:space="0" w:color="auto"/>
            </w:tcBorders>
            <w:vAlign w:val="center"/>
            <w:hideMark/>
          </w:tcPr>
          <w:p w14:paraId="4628B38E" w14:textId="77777777" w:rsidR="00074832" w:rsidRPr="00AD4E2D" w:rsidRDefault="00074832" w:rsidP="001F5133">
            <w:pPr>
              <w:spacing w:after="0" w:line="240" w:lineRule="auto"/>
              <w:jc w:val="center"/>
              <w:rPr>
                <w:rFonts w:ascii="Times New Roman" w:hAnsi="Times New Roman" w:cs="Times New Roman"/>
                <w:color w:val="000000" w:themeColor="text1"/>
                <w:sz w:val="24"/>
                <w:szCs w:val="24"/>
              </w:rPr>
            </w:pPr>
            <w:r w:rsidRPr="00AD4E2D">
              <w:rPr>
                <w:rFonts w:ascii="Times New Roman" w:hAnsi="Times New Roman" w:cs="Times New Roman"/>
                <w:color w:val="000000" w:themeColor="text1"/>
                <w:sz w:val="24"/>
                <w:szCs w:val="24"/>
              </w:rPr>
              <w:t>7.1.</w:t>
            </w:r>
          </w:p>
        </w:tc>
        <w:tc>
          <w:tcPr>
            <w:tcW w:w="6380" w:type="dxa"/>
            <w:tcBorders>
              <w:top w:val="single" w:sz="4" w:space="0" w:color="auto"/>
              <w:left w:val="single" w:sz="4" w:space="0" w:color="auto"/>
              <w:bottom w:val="single" w:sz="4" w:space="0" w:color="auto"/>
              <w:right w:val="single" w:sz="4" w:space="0" w:color="auto"/>
            </w:tcBorders>
            <w:hideMark/>
          </w:tcPr>
          <w:p w14:paraId="227D2DF9" w14:textId="77777777" w:rsidR="00074832" w:rsidRPr="00AD4E2D" w:rsidRDefault="00074832" w:rsidP="001F5133">
            <w:pPr>
              <w:spacing w:after="0" w:line="240" w:lineRule="auto"/>
              <w:jc w:val="both"/>
              <w:rPr>
                <w:rFonts w:ascii="Times New Roman" w:hAnsi="Times New Roman" w:cs="Times New Roman"/>
                <w:color w:val="000000" w:themeColor="text1"/>
                <w:sz w:val="24"/>
                <w:szCs w:val="24"/>
              </w:rPr>
            </w:pPr>
            <w:bookmarkStart w:id="4" w:name="_Toc126681638"/>
            <w:bookmarkStart w:id="5" w:name="_Toc126760095"/>
            <w:bookmarkStart w:id="6" w:name="_Toc126846436"/>
            <w:r w:rsidRPr="00AD4E2D">
              <w:rPr>
                <w:rFonts w:ascii="Times New Roman" w:hAnsi="Times New Roman" w:cs="Times New Roman"/>
                <w:sz w:val="24"/>
                <w:szCs w:val="24"/>
              </w:rPr>
              <w:t>Europos bendrasis viešųjų pirkimų dokumentas</w:t>
            </w:r>
            <w:bookmarkEnd w:id="4"/>
            <w:bookmarkEnd w:id="5"/>
            <w:bookmarkEnd w:id="6"/>
          </w:p>
        </w:tc>
        <w:tc>
          <w:tcPr>
            <w:tcW w:w="2550" w:type="dxa"/>
            <w:tcBorders>
              <w:top w:val="single" w:sz="4" w:space="0" w:color="auto"/>
              <w:left w:val="single" w:sz="4" w:space="0" w:color="auto"/>
              <w:bottom w:val="single" w:sz="4" w:space="0" w:color="auto"/>
              <w:right w:val="single" w:sz="4" w:space="0" w:color="auto"/>
            </w:tcBorders>
            <w:vAlign w:val="center"/>
          </w:tcPr>
          <w:p w14:paraId="375965B3" w14:textId="77777777" w:rsidR="00074832" w:rsidRPr="00AD4E2D" w:rsidRDefault="00074832" w:rsidP="001F5133">
            <w:pPr>
              <w:spacing w:after="0" w:line="240" w:lineRule="auto"/>
              <w:jc w:val="center"/>
              <w:rPr>
                <w:rFonts w:ascii="Times New Roman" w:eastAsia="Calibri" w:hAnsi="Times New Roman" w:cs="Times New Roman"/>
                <w:color w:val="000000" w:themeColor="text1"/>
                <w:sz w:val="24"/>
                <w:szCs w:val="24"/>
              </w:rPr>
            </w:pPr>
          </w:p>
        </w:tc>
      </w:tr>
      <w:tr w:rsidR="00074832" w:rsidRPr="00AD4E2D" w14:paraId="0811EA1B" w14:textId="77777777" w:rsidTr="001F5133">
        <w:tc>
          <w:tcPr>
            <w:tcW w:w="709" w:type="dxa"/>
            <w:tcBorders>
              <w:top w:val="single" w:sz="4" w:space="0" w:color="auto"/>
              <w:left w:val="single" w:sz="4" w:space="0" w:color="auto"/>
              <w:bottom w:val="single" w:sz="4" w:space="0" w:color="auto"/>
              <w:right w:val="single" w:sz="4" w:space="0" w:color="auto"/>
            </w:tcBorders>
            <w:vAlign w:val="center"/>
            <w:hideMark/>
          </w:tcPr>
          <w:p w14:paraId="2C1A5CBC" w14:textId="77777777" w:rsidR="00074832" w:rsidRPr="00AD4E2D" w:rsidRDefault="00074832" w:rsidP="001F5133">
            <w:pPr>
              <w:spacing w:after="0" w:line="240" w:lineRule="auto"/>
              <w:jc w:val="center"/>
              <w:rPr>
                <w:rFonts w:ascii="Times New Roman" w:hAnsi="Times New Roman" w:cs="Times New Roman"/>
                <w:color w:val="000000" w:themeColor="text1"/>
                <w:sz w:val="24"/>
                <w:szCs w:val="24"/>
              </w:rPr>
            </w:pPr>
            <w:r w:rsidRPr="00AD4E2D">
              <w:rPr>
                <w:rFonts w:ascii="Times New Roman" w:hAnsi="Times New Roman" w:cs="Times New Roman"/>
                <w:color w:val="000000" w:themeColor="text1"/>
                <w:sz w:val="24"/>
                <w:szCs w:val="24"/>
              </w:rPr>
              <w:lastRenderedPageBreak/>
              <w:t>7.2.</w:t>
            </w:r>
          </w:p>
        </w:tc>
        <w:tc>
          <w:tcPr>
            <w:tcW w:w="6380" w:type="dxa"/>
            <w:tcBorders>
              <w:top w:val="single" w:sz="4" w:space="0" w:color="auto"/>
              <w:left w:val="single" w:sz="4" w:space="0" w:color="auto"/>
              <w:bottom w:val="single" w:sz="4" w:space="0" w:color="auto"/>
              <w:right w:val="single" w:sz="4" w:space="0" w:color="auto"/>
            </w:tcBorders>
            <w:hideMark/>
          </w:tcPr>
          <w:p w14:paraId="0A646C25" w14:textId="77777777" w:rsidR="00074832" w:rsidRPr="00AD4E2D" w:rsidRDefault="00074832" w:rsidP="001F5133">
            <w:pPr>
              <w:spacing w:after="0" w:line="240" w:lineRule="auto"/>
              <w:jc w:val="both"/>
              <w:rPr>
                <w:rFonts w:ascii="Times New Roman" w:hAnsi="Times New Roman" w:cs="Times New Roman"/>
                <w:color w:val="000000" w:themeColor="text1"/>
                <w:sz w:val="24"/>
                <w:szCs w:val="24"/>
              </w:rPr>
            </w:pPr>
            <w:r w:rsidRPr="00AD4E2D">
              <w:rPr>
                <w:rFonts w:ascii="Times New Roman" w:hAnsi="Times New Roman" w:cs="Times New Roman"/>
                <w:sz w:val="24"/>
                <w:szCs w:val="24"/>
              </w:rPr>
              <w:t>Tiekėjo d</w:t>
            </w:r>
            <w:r w:rsidRPr="00AD4E2D">
              <w:rPr>
                <w:rFonts w:ascii="Times New Roman" w:hAnsi="Times New Roman" w:cs="Times New Roman"/>
                <w:bCs/>
                <w:sz w:val="24"/>
                <w:szCs w:val="24"/>
              </w:rPr>
              <w:t xml:space="preserve">eklaracija dėl </w:t>
            </w:r>
            <w:r w:rsidRPr="00AD4E2D">
              <w:rPr>
                <w:rFonts w:ascii="Times New Roman" w:hAnsi="Times New Roman" w:cs="Times New Roman"/>
                <w:sz w:val="24"/>
                <w:szCs w:val="24"/>
              </w:rPr>
              <w:t>atitikimo nacionalinio saugumo reikalavimams</w:t>
            </w:r>
          </w:p>
        </w:tc>
        <w:tc>
          <w:tcPr>
            <w:tcW w:w="2550" w:type="dxa"/>
            <w:tcBorders>
              <w:top w:val="single" w:sz="4" w:space="0" w:color="auto"/>
              <w:left w:val="single" w:sz="4" w:space="0" w:color="auto"/>
              <w:bottom w:val="single" w:sz="4" w:space="0" w:color="auto"/>
              <w:right w:val="single" w:sz="4" w:space="0" w:color="auto"/>
            </w:tcBorders>
            <w:vAlign w:val="center"/>
          </w:tcPr>
          <w:p w14:paraId="499584BC" w14:textId="77777777" w:rsidR="00074832" w:rsidRPr="00AD4E2D" w:rsidRDefault="00074832" w:rsidP="001F5133">
            <w:pPr>
              <w:spacing w:after="0" w:line="240" w:lineRule="auto"/>
              <w:jc w:val="center"/>
              <w:rPr>
                <w:rFonts w:ascii="Times New Roman" w:eastAsia="Calibri" w:hAnsi="Times New Roman" w:cs="Times New Roman"/>
                <w:color w:val="000000" w:themeColor="text1"/>
                <w:sz w:val="24"/>
                <w:szCs w:val="24"/>
              </w:rPr>
            </w:pPr>
          </w:p>
        </w:tc>
      </w:tr>
      <w:tr w:rsidR="00074832" w:rsidRPr="00AD4E2D" w14:paraId="06119150" w14:textId="77777777" w:rsidTr="001F5133">
        <w:tc>
          <w:tcPr>
            <w:tcW w:w="709" w:type="dxa"/>
            <w:tcBorders>
              <w:top w:val="single" w:sz="4" w:space="0" w:color="auto"/>
              <w:left w:val="single" w:sz="4" w:space="0" w:color="auto"/>
              <w:bottom w:val="single" w:sz="4" w:space="0" w:color="auto"/>
              <w:right w:val="single" w:sz="4" w:space="0" w:color="auto"/>
            </w:tcBorders>
            <w:vAlign w:val="center"/>
            <w:hideMark/>
          </w:tcPr>
          <w:p w14:paraId="324EBE10" w14:textId="77777777" w:rsidR="00074832" w:rsidRPr="00AD4E2D" w:rsidRDefault="00074832" w:rsidP="001F5133">
            <w:pPr>
              <w:spacing w:after="0" w:line="240" w:lineRule="auto"/>
              <w:jc w:val="center"/>
              <w:rPr>
                <w:rFonts w:ascii="Times New Roman" w:eastAsia="Calibri" w:hAnsi="Times New Roman" w:cs="Times New Roman"/>
                <w:color w:val="000000" w:themeColor="text1"/>
                <w:sz w:val="24"/>
                <w:szCs w:val="24"/>
              </w:rPr>
            </w:pPr>
            <w:r w:rsidRPr="00AD4E2D">
              <w:rPr>
                <w:rFonts w:ascii="Times New Roman" w:hAnsi="Times New Roman" w:cs="Times New Roman"/>
                <w:color w:val="000000" w:themeColor="text1"/>
                <w:sz w:val="24"/>
                <w:szCs w:val="24"/>
              </w:rPr>
              <w:t>7.3.</w:t>
            </w:r>
          </w:p>
        </w:tc>
        <w:tc>
          <w:tcPr>
            <w:tcW w:w="6380" w:type="dxa"/>
            <w:tcBorders>
              <w:top w:val="single" w:sz="4" w:space="0" w:color="auto"/>
              <w:left w:val="single" w:sz="4" w:space="0" w:color="auto"/>
              <w:bottom w:val="single" w:sz="4" w:space="0" w:color="auto"/>
              <w:right w:val="single" w:sz="4" w:space="0" w:color="auto"/>
            </w:tcBorders>
            <w:hideMark/>
          </w:tcPr>
          <w:p w14:paraId="11DE44C1" w14:textId="77777777" w:rsidR="00074832" w:rsidRPr="00AD4E2D" w:rsidRDefault="00074832" w:rsidP="001F5133">
            <w:pPr>
              <w:spacing w:after="0" w:line="240" w:lineRule="auto"/>
              <w:jc w:val="both"/>
              <w:rPr>
                <w:rFonts w:ascii="Times New Roman" w:eastAsia="Calibri" w:hAnsi="Times New Roman" w:cs="Times New Roman"/>
                <w:color w:val="000000" w:themeColor="text1"/>
                <w:sz w:val="24"/>
                <w:szCs w:val="24"/>
              </w:rPr>
            </w:pPr>
            <w:r w:rsidRPr="00AD4E2D">
              <w:rPr>
                <w:rFonts w:ascii="Times New Roman" w:hAnsi="Times New Roman" w:cs="Times New Roman"/>
                <w:color w:val="000000" w:themeColor="text1"/>
                <w:sz w:val="24"/>
                <w:szCs w:val="24"/>
              </w:rPr>
              <w:t>Jungtinės veiklos sutartis, jei pasiūlymą pateikia jungtinės veiklos sutarties pagrindu veikianti ūkio subjektų grupė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17006AE5" w14:textId="77777777" w:rsidR="00074832" w:rsidRPr="00AD4E2D" w:rsidRDefault="00074832" w:rsidP="001F5133">
            <w:pPr>
              <w:spacing w:after="0" w:line="240" w:lineRule="auto"/>
              <w:jc w:val="center"/>
              <w:rPr>
                <w:rFonts w:ascii="Times New Roman" w:eastAsia="Calibri" w:hAnsi="Times New Roman" w:cs="Times New Roman"/>
                <w:color w:val="000000" w:themeColor="text1"/>
                <w:sz w:val="24"/>
                <w:szCs w:val="24"/>
              </w:rPr>
            </w:pPr>
          </w:p>
        </w:tc>
      </w:tr>
      <w:tr w:rsidR="00074832" w:rsidRPr="00AD4E2D" w14:paraId="01EC6393" w14:textId="77777777" w:rsidTr="001F5133">
        <w:tc>
          <w:tcPr>
            <w:tcW w:w="709" w:type="dxa"/>
            <w:tcBorders>
              <w:top w:val="single" w:sz="4" w:space="0" w:color="auto"/>
              <w:left w:val="single" w:sz="4" w:space="0" w:color="auto"/>
              <w:bottom w:val="single" w:sz="4" w:space="0" w:color="auto"/>
              <w:right w:val="single" w:sz="4" w:space="0" w:color="auto"/>
            </w:tcBorders>
            <w:vAlign w:val="center"/>
            <w:hideMark/>
          </w:tcPr>
          <w:p w14:paraId="6B004D6D" w14:textId="77777777" w:rsidR="00074832" w:rsidRPr="00AD4E2D" w:rsidRDefault="00074832" w:rsidP="001F5133">
            <w:pPr>
              <w:spacing w:after="0" w:line="240" w:lineRule="auto"/>
              <w:jc w:val="center"/>
              <w:rPr>
                <w:rFonts w:ascii="Times New Roman" w:eastAsia="Calibri" w:hAnsi="Times New Roman" w:cs="Times New Roman"/>
                <w:color w:val="000000" w:themeColor="text1"/>
                <w:sz w:val="24"/>
                <w:szCs w:val="24"/>
              </w:rPr>
            </w:pPr>
            <w:r w:rsidRPr="00AD4E2D">
              <w:rPr>
                <w:rFonts w:ascii="Times New Roman" w:eastAsia="Calibri" w:hAnsi="Times New Roman" w:cs="Times New Roman"/>
                <w:color w:val="000000" w:themeColor="text1"/>
                <w:sz w:val="24"/>
                <w:szCs w:val="24"/>
              </w:rPr>
              <w:t>7.4.</w:t>
            </w:r>
          </w:p>
        </w:tc>
        <w:tc>
          <w:tcPr>
            <w:tcW w:w="6380" w:type="dxa"/>
            <w:tcBorders>
              <w:top w:val="single" w:sz="4" w:space="0" w:color="auto"/>
              <w:left w:val="single" w:sz="4" w:space="0" w:color="auto"/>
              <w:bottom w:val="single" w:sz="4" w:space="0" w:color="auto"/>
              <w:right w:val="single" w:sz="4" w:space="0" w:color="auto"/>
            </w:tcBorders>
            <w:hideMark/>
          </w:tcPr>
          <w:p w14:paraId="05A7449D" w14:textId="77777777" w:rsidR="00074832" w:rsidRPr="00AD4E2D" w:rsidRDefault="00074832" w:rsidP="001F5133">
            <w:pPr>
              <w:spacing w:after="0" w:line="240" w:lineRule="auto"/>
              <w:jc w:val="both"/>
              <w:rPr>
                <w:rFonts w:ascii="Times New Roman" w:eastAsia="Calibri" w:hAnsi="Times New Roman" w:cs="Times New Roman"/>
                <w:color w:val="000000" w:themeColor="text1"/>
                <w:sz w:val="24"/>
                <w:szCs w:val="24"/>
              </w:rPr>
            </w:pPr>
            <w:r w:rsidRPr="00AD4E2D">
              <w:rPr>
                <w:rFonts w:ascii="Times New Roman" w:hAnsi="Times New Roman" w:cs="Times New Roman"/>
                <w:sz w:val="24"/>
                <w:szCs w:val="24"/>
                <w:lang w:val="x-none"/>
              </w:rPr>
              <w:t>Įgaliojimo pasirašyti pasiūlymą,</w:t>
            </w:r>
            <w:r w:rsidRPr="00AD4E2D">
              <w:rPr>
                <w:rFonts w:ascii="Times New Roman" w:hAnsi="Times New Roman" w:cs="Times New Roman"/>
                <w:sz w:val="24"/>
                <w:szCs w:val="24"/>
              </w:rPr>
              <w:t xml:space="preserve"> jei jį pasirašė ne tas pats pasiūlymą pateikęs fizinis asmuo arba pasiūlymą pateikusios įmonės vadovas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7CFFF1CE" w14:textId="77777777" w:rsidR="00074832" w:rsidRPr="00AD4E2D" w:rsidRDefault="00074832" w:rsidP="001F5133">
            <w:pPr>
              <w:spacing w:after="0" w:line="240" w:lineRule="auto"/>
              <w:jc w:val="center"/>
              <w:rPr>
                <w:rFonts w:ascii="Times New Roman" w:eastAsia="Calibri" w:hAnsi="Times New Roman" w:cs="Times New Roman"/>
                <w:color w:val="000000" w:themeColor="text1"/>
                <w:sz w:val="24"/>
                <w:szCs w:val="24"/>
              </w:rPr>
            </w:pPr>
          </w:p>
        </w:tc>
      </w:tr>
      <w:tr w:rsidR="00074832" w:rsidRPr="00AD4E2D" w14:paraId="651C90DE" w14:textId="77777777" w:rsidTr="001F5133">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64B4BC11" w14:textId="77777777" w:rsidR="00074832" w:rsidRPr="00AD4E2D" w:rsidRDefault="00074832" w:rsidP="001F5133">
            <w:pPr>
              <w:spacing w:after="0" w:line="240" w:lineRule="auto"/>
              <w:jc w:val="center"/>
              <w:rPr>
                <w:rFonts w:ascii="Times New Roman" w:hAnsi="Times New Roman" w:cs="Times New Roman"/>
                <w:sz w:val="24"/>
                <w:szCs w:val="24"/>
              </w:rPr>
            </w:pPr>
            <w:r w:rsidRPr="00AD4E2D">
              <w:rPr>
                <w:rFonts w:ascii="Times New Roman" w:hAnsi="Times New Roman" w:cs="Times New Roman"/>
                <w:sz w:val="24"/>
                <w:szCs w:val="24"/>
              </w:rPr>
              <w:t>7.5.</w:t>
            </w:r>
          </w:p>
        </w:tc>
        <w:tc>
          <w:tcPr>
            <w:tcW w:w="6380" w:type="dxa"/>
            <w:tcBorders>
              <w:top w:val="single" w:sz="4" w:space="0" w:color="auto"/>
              <w:left w:val="single" w:sz="4" w:space="0" w:color="auto"/>
              <w:bottom w:val="single" w:sz="4" w:space="0" w:color="auto"/>
              <w:right w:val="single" w:sz="4" w:space="0" w:color="auto"/>
            </w:tcBorders>
            <w:hideMark/>
          </w:tcPr>
          <w:p w14:paraId="049FC4D4" w14:textId="77777777" w:rsidR="00074832" w:rsidRPr="00AD4E2D" w:rsidRDefault="00074832" w:rsidP="001F5133">
            <w:pPr>
              <w:pStyle w:val="Antrat2"/>
              <w:tabs>
                <w:tab w:val="left" w:pos="1296"/>
              </w:tabs>
              <w:spacing w:before="0" w:line="256" w:lineRule="auto"/>
              <w:jc w:val="both"/>
              <w:rPr>
                <w:rFonts w:ascii="Times New Roman" w:hAnsi="Times New Roman" w:cs="Times New Roman"/>
                <w:color w:val="auto"/>
                <w:sz w:val="24"/>
                <w:szCs w:val="24"/>
              </w:rPr>
            </w:pPr>
            <w:bookmarkStart w:id="7" w:name="_Toc126681642"/>
            <w:bookmarkStart w:id="8" w:name="_Toc126760099"/>
            <w:bookmarkStart w:id="9" w:name="_Toc126846440"/>
            <w:r w:rsidRPr="00AD4E2D">
              <w:rPr>
                <w:rFonts w:ascii="Times New Roman" w:eastAsia="Calibri" w:hAnsi="Times New Roman" w:cs="Times New Roman"/>
                <w:bCs/>
                <w:i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D4E2D">
              <w:rPr>
                <w:rFonts w:ascii="Times New Roman" w:eastAsia="Calibri" w:hAnsi="Times New Roman" w:cs="Times New Roman"/>
                <w:iCs/>
                <w:color w:val="auto"/>
                <w:sz w:val="24"/>
                <w:szCs w:val="24"/>
              </w:rPr>
              <w:t xml:space="preserve"> (jei taikoma)</w:t>
            </w:r>
            <w:bookmarkEnd w:id="7"/>
            <w:bookmarkEnd w:id="8"/>
            <w:bookmarkEnd w:id="9"/>
          </w:p>
        </w:tc>
        <w:tc>
          <w:tcPr>
            <w:tcW w:w="2550" w:type="dxa"/>
            <w:tcBorders>
              <w:top w:val="single" w:sz="4" w:space="0" w:color="auto"/>
              <w:left w:val="single" w:sz="4" w:space="0" w:color="auto"/>
              <w:bottom w:val="single" w:sz="4" w:space="0" w:color="auto"/>
              <w:right w:val="single" w:sz="4" w:space="0" w:color="auto"/>
            </w:tcBorders>
            <w:vAlign w:val="center"/>
          </w:tcPr>
          <w:p w14:paraId="004EABAC" w14:textId="77777777" w:rsidR="00074832" w:rsidRPr="00AD4E2D" w:rsidRDefault="00074832" w:rsidP="001F5133">
            <w:pPr>
              <w:spacing w:after="0" w:line="240" w:lineRule="auto"/>
              <w:jc w:val="center"/>
              <w:rPr>
                <w:rFonts w:ascii="Times New Roman" w:hAnsi="Times New Roman" w:cs="Times New Roman"/>
                <w:sz w:val="24"/>
                <w:szCs w:val="24"/>
              </w:rPr>
            </w:pPr>
          </w:p>
        </w:tc>
      </w:tr>
      <w:tr w:rsidR="00074832" w:rsidRPr="00AD4E2D" w14:paraId="40ECB8B1" w14:textId="77777777" w:rsidTr="001F5133">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13EE7503" w14:textId="77777777" w:rsidR="00074832" w:rsidRPr="00AD4E2D" w:rsidRDefault="00074832" w:rsidP="001F5133">
            <w:pPr>
              <w:spacing w:after="0" w:line="240" w:lineRule="auto"/>
              <w:jc w:val="center"/>
              <w:rPr>
                <w:rFonts w:ascii="Times New Roman" w:hAnsi="Times New Roman" w:cs="Times New Roman"/>
                <w:sz w:val="24"/>
                <w:szCs w:val="24"/>
              </w:rPr>
            </w:pPr>
            <w:r w:rsidRPr="00AD4E2D">
              <w:rPr>
                <w:rFonts w:ascii="Times New Roman" w:hAnsi="Times New Roman" w:cs="Times New Roman"/>
                <w:sz w:val="24"/>
                <w:szCs w:val="24"/>
              </w:rPr>
              <w:t>7.6.</w:t>
            </w:r>
          </w:p>
        </w:tc>
        <w:tc>
          <w:tcPr>
            <w:tcW w:w="6380" w:type="dxa"/>
            <w:tcBorders>
              <w:top w:val="single" w:sz="4" w:space="0" w:color="auto"/>
              <w:left w:val="single" w:sz="4" w:space="0" w:color="auto"/>
              <w:bottom w:val="single" w:sz="4" w:space="0" w:color="auto"/>
              <w:right w:val="single" w:sz="4" w:space="0" w:color="auto"/>
            </w:tcBorders>
            <w:hideMark/>
          </w:tcPr>
          <w:p w14:paraId="3E0BA638" w14:textId="77777777" w:rsidR="00074832" w:rsidRPr="00AD4E2D" w:rsidRDefault="00074832" w:rsidP="001F5133">
            <w:pPr>
              <w:pStyle w:val="Antrat2"/>
              <w:tabs>
                <w:tab w:val="left" w:pos="1296"/>
              </w:tabs>
              <w:spacing w:before="0" w:line="256" w:lineRule="auto"/>
              <w:jc w:val="both"/>
              <w:rPr>
                <w:rFonts w:ascii="Times New Roman" w:hAnsi="Times New Roman" w:cs="Times New Roman"/>
                <w:bCs/>
                <w:color w:val="auto"/>
                <w:sz w:val="24"/>
                <w:szCs w:val="24"/>
              </w:rPr>
            </w:pPr>
            <w:bookmarkStart w:id="10" w:name="_Toc126681643"/>
            <w:bookmarkStart w:id="11" w:name="_Toc126760100"/>
            <w:bookmarkStart w:id="12" w:name="_Toc126846441"/>
            <w:r w:rsidRPr="00AD4E2D">
              <w:rPr>
                <w:rFonts w:ascii="Times New Roman" w:hAnsi="Times New Roman" w:cs="Times New Roman"/>
                <w:bCs/>
                <w:color w:val="auto"/>
                <w:sz w:val="24"/>
                <w:szCs w:val="24"/>
              </w:rPr>
              <w:t xml:space="preserve">Kiekvieno specialisto, kuriuos </w:t>
            </w:r>
            <w:r w:rsidRPr="00AD4E2D">
              <w:rPr>
                <w:rFonts w:ascii="Times New Roman" w:hAnsi="Times New Roman" w:cs="Times New Roman"/>
                <w:bCs/>
                <w:color w:val="auto"/>
                <w:sz w:val="24"/>
                <w:szCs w:val="24"/>
                <w:u w:val="single"/>
              </w:rPr>
              <w:t>ketina įdarbinti</w:t>
            </w:r>
            <w:r w:rsidRPr="00AD4E2D">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10"/>
            <w:bookmarkEnd w:id="11"/>
            <w:bookmarkEnd w:id="12"/>
          </w:p>
        </w:tc>
        <w:tc>
          <w:tcPr>
            <w:tcW w:w="2550" w:type="dxa"/>
            <w:tcBorders>
              <w:top w:val="single" w:sz="4" w:space="0" w:color="auto"/>
              <w:left w:val="single" w:sz="4" w:space="0" w:color="auto"/>
              <w:bottom w:val="single" w:sz="4" w:space="0" w:color="auto"/>
              <w:right w:val="single" w:sz="4" w:space="0" w:color="auto"/>
            </w:tcBorders>
            <w:vAlign w:val="center"/>
          </w:tcPr>
          <w:p w14:paraId="5FF479AD" w14:textId="77777777" w:rsidR="00074832" w:rsidRPr="00AD4E2D" w:rsidRDefault="00074832" w:rsidP="001F5133">
            <w:pPr>
              <w:spacing w:after="0" w:line="240" w:lineRule="auto"/>
              <w:jc w:val="center"/>
              <w:rPr>
                <w:rFonts w:ascii="Times New Roman" w:hAnsi="Times New Roman" w:cs="Times New Roman"/>
                <w:sz w:val="24"/>
                <w:szCs w:val="24"/>
              </w:rPr>
            </w:pPr>
          </w:p>
        </w:tc>
      </w:tr>
      <w:tr w:rsidR="00074832" w:rsidRPr="00AD4E2D" w14:paraId="25FBB2A1" w14:textId="77777777" w:rsidTr="001F5133">
        <w:trPr>
          <w:trHeight w:val="199"/>
        </w:trPr>
        <w:tc>
          <w:tcPr>
            <w:tcW w:w="709" w:type="dxa"/>
            <w:tcBorders>
              <w:top w:val="single" w:sz="4" w:space="0" w:color="auto"/>
              <w:left w:val="single" w:sz="4" w:space="0" w:color="auto"/>
              <w:bottom w:val="single" w:sz="4" w:space="0" w:color="auto"/>
              <w:right w:val="single" w:sz="4" w:space="0" w:color="auto"/>
            </w:tcBorders>
            <w:vAlign w:val="center"/>
            <w:hideMark/>
          </w:tcPr>
          <w:p w14:paraId="547625C8" w14:textId="77777777" w:rsidR="00074832" w:rsidRPr="00AD4E2D" w:rsidRDefault="00074832" w:rsidP="001F5133">
            <w:pPr>
              <w:spacing w:after="0" w:line="240" w:lineRule="auto"/>
              <w:jc w:val="center"/>
              <w:rPr>
                <w:rFonts w:ascii="Times New Roman" w:eastAsia="Calibri" w:hAnsi="Times New Roman" w:cs="Times New Roman"/>
                <w:color w:val="000000" w:themeColor="text1"/>
                <w:sz w:val="24"/>
                <w:szCs w:val="24"/>
              </w:rPr>
            </w:pPr>
            <w:r w:rsidRPr="00AD4E2D">
              <w:rPr>
                <w:rFonts w:ascii="Times New Roman" w:eastAsia="Calibri" w:hAnsi="Times New Roman" w:cs="Times New Roman"/>
                <w:color w:val="000000" w:themeColor="text1"/>
                <w:sz w:val="24"/>
                <w:szCs w:val="24"/>
              </w:rPr>
              <w:t>7.7.</w:t>
            </w:r>
          </w:p>
        </w:tc>
        <w:tc>
          <w:tcPr>
            <w:tcW w:w="6380" w:type="dxa"/>
            <w:tcBorders>
              <w:top w:val="single" w:sz="4" w:space="0" w:color="auto"/>
              <w:left w:val="single" w:sz="4" w:space="0" w:color="auto"/>
              <w:bottom w:val="single" w:sz="4" w:space="0" w:color="auto"/>
              <w:right w:val="single" w:sz="4" w:space="0" w:color="auto"/>
            </w:tcBorders>
            <w:hideMark/>
          </w:tcPr>
          <w:p w14:paraId="53944E6F" w14:textId="77777777" w:rsidR="00074832" w:rsidRPr="00AD4E2D" w:rsidRDefault="00074832" w:rsidP="001F5133">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AD4E2D">
              <w:rPr>
                <w:rFonts w:ascii="Times New Roman" w:hAnsi="Times New Roman" w:cs="Times New Roman"/>
                <w:sz w:val="24"/>
                <w:szCs w:val="24"/>
              </w:rPr>
              <w:t>Jei</w:t>
            </w:r>
            <w:r w:rsidRPr="00AD4E2D">
              <w:rPr>
                <w:rFonts w:ascii="Times New Roman" w:eastAsia="Calibri" w:hAnsi="Times New Roman" w:cs="Times New Roman"/>
                <w:sz w:val="24"/>
                <w:szCs w:val="24"/>
              </w:rPr>
              <w:t xml:space="preserve"> tiekėjas naudojasi (naudosis) trečiųjų asmenų, kurie tiesiogiai </w:t>
            </w:r>
            <w:r w:rsidRPr="00AD4E2D">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D4E2D">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7B91DDEC" w14:textId="77777777" w:rsidR="00074832" w:rsidRPr="00AD4E2D" w:rsidRDefault="00074832" w:rsidP="001F5133">
            <w:pPr>
              <w:spacing w:after="0" w:line="240" w:lineRule="auto"/>
              <w:jc w:val="center"/>
              <w:rPr>
                <w:rFonts w:ascii="Times New Roman" w:eastAsia="Calibri" w:hAnsi="Times New Roman" w:cs="Times New Roman"/>
                <w:color w:val="000000" w:themeColor="text1"/>
                <w:sz w:val="24"/>
                <w:szCs w:val="24"/>
              </w:rPr>
            </w:pPr>
          </w:p>
        </w:tc>
      </w:tr>
      <w:tr w:rsidR="00074832" w:rsidRPr="00AD4E2D" w14:paraId="4641B667" w14:textId="77777777" w:rsidTr="001F5133">
        <w:trPr>
          <w:trHeight w:val="278"/>
        </w:trPr>
        <w:tc>
          <w:tcPr>
            <w:tcW w:w="709" w:type="dxa"/>
            <w:tcBorders>
              <w:top w:val="single" w:sz="4" w:space="0" w:color="auto"/>
              <w:left w:val="single" w:sz="4" w:space="0" w:color="auto"/>
              <w:bottom w:val="single" w:sz="4" w:space="0" w:color="auto"/>
              <w:right w:val="single" w:sz="4" w:space="0" w:color="auto"/>
            </w:tcBorders>
            <w:vAlign w:val="center"/>
            <w:hideMark/>
          </w:tcPr>
          <w:p w14:paraId="440082C2" w14:textId="77777777" w:rsidR="00074832" w:rsidRPr="00AD4E2D" w:rsidRDefault="00074832" w:rsidP="001F5133">
            <w:pPr>
              <w:jc w:val="center"/>
              <w:rPr>
                <w:rFonts w:ascii="Times New Roman" w:hAnsi="Times New Roman" w:cs="Times New Roman"/>
                <w:color w:val="000000" w:themeColor="text1"/>
                <w:sz w:val="24"/>
                <w:szCs w:val="24"/>
              </w:rPr>
            </w:pPr>
            <w:r w:rsidRPr="00AD4E2D">
              <w:rPr>
                <w:rFonts w:ascii="Times New Roman" w:hAnsi="Times New Roman" w:cs="Times New Roman"/>
                <w:color w:val="000000" w:themeColor="text1"/>
                <w:sz w:val="24"/>
                <w:szCs w:val="24"/>
              </w:rPr>
              <w:t>7.8.</w:t>
            </w:r>
          </w:p>
        </w:tc>
        <w:tc>
          <w:tcPr>
            <w:tcW w:w="6380" w:type="dxa"/>
            <w:tcBorders>
              <w:top w:val="single" w:sz="4" w:space="0" w:color="auto"/>
              <w:left w:val="single" w:sz="4" w:space="0" w:color="auto"/>
              <w:bottom w:val="single" w:sz="4" w:space="0" w:color="auto"/>
              <w:right w:val="single" w:sz="4" w:space="0" w:color="auto"/>
            </w:tcBorders>
            <w:vAlign w:val="center"/>
            <w:hideMark/>
          </w:tcPr>
          <w:p w14:paraId="62A53620" w14:textId="77777777" w:rsidR="00074832" w:rsidRPr="00AD4E2D" w:rsidRDefault="00074832" w:rsidP="00747602">
            <w:pPr>
              <w:tabs>
                <w:tab w:val="left" w:pos="1296"/>
                <w:tab w:val="center" w:pos="4153"/>
                <w:tab w:val="right" w:pos="8306"/>
              </w:tabs>
              <w:spacing w:after="0" w:line="240" w:lineRule="auto"/>
              <w:jc w:val="both"/>
              <w:rPr>
                <w:rFonts w:ascii="Times New Roman" w:eastAsia="Times New Roman" w:hAnsi="Times New Roman" w:cs="Times New Roman"/>
                <w:iCs/>
                <w:color w:val="000000" w:themeColor="text1"/>
                <w:sz w:val="24"/>
                <w:szCs w:val="24"/>
              </w:rPr>
            </w:pPr>
            <w:r w:rsidRPr="00AD4E2D">
              <w:rPr>
                <w:rFonts w:ascii="Times New Roman" w:hAnsi="Times New Roman" w:cs="Times New Roman"/>
                <w:color w:val="000000" w:themeColor="text1"/>
                <w:sz w:val="24"/>
                <w:szCs w:val="24"/>
              </w:rPr>
              <w:t>Kita šiose konkurso sąlygose prašoma informacija ir (ar) dokumentai (skaitmeninės dokumentų kopijos)</w:t>
            </w:r>
            <w:r w:rsidRPr="00AD4E2D">
              <w:rPr>
                <w:rFonts w:ascii="Times New Roman" w:hAnsi="Times New Roman" w:cs="Times New Roman"/>
                <w:bCs/>
                <w:color w:val="000000" w:themeColor="text1"/>
                <w:sz w:val="24"/>
                <w:szCs w:val="24"/>
              </w:rPr>
              <w:t>.</w:t>
            </w:r>
          </w:p>
        </w:tc>
        <w:tc>
          <w:tcPr>
            <w:tcW w:w="2550" w:type="dxa"/>
            <w:tcBorders>
              <w:top w:val="single" w:sz="4" w:space="0" w:color="auto"/>
              <w:left w:val="single" w:sz="4" w:space="0" w:color="auto"/>
              <w:bottom w:val="single" w:sz="4" w:space="0" w:color="auto"/>
              <w:right w:val="single" w:sz="4" w:space="0" w:color="auto"/>
            </w:tcBorders>
            <w:vAlign w:val="center"/>
          </w:tcPr>
          <w:p w14:paraId="771A47CF" w14:textId="77777777" w:rsidR="00074832" w:rsidRPr="00AD4E2D" w:rsidRDefault="00074832" w:rsidP="001F5133">
            <w:pPr>
              <w:jc w:val="center"/>
              <w:rPr>
                <w:rFonts w:ascii="Times New Roman" w:hAnsi="Times New Roman" w:cs="Times New Roman"/>
                <w:color w:val="000000" w:themeColor="text1"/>
                <w:sz w:val="24"/>
                <w:szCs w:val="24"/>
                <w:lang w:val="pt-BR"/>
              </w:rPr>
            </w:pPr>
          </w:p>
        </w:tc>
      </w:tr>
    </w:tbl>
    <w:p w14:paraId="61FF5DF7" w14:textId="77777777" w:rsidR="00074832" w:rsidRPr="00AD4E2D" w:rsidRDefault="00074832" w:rsidP="00074832">
      <w:pPr>
        <w:spacing w:after="0" w:line="240" w:lineRule="auto"/>
        <w:ind w:left="284"/>
        <w:jc w:val="both"/>
        <w:rPr>
          <w:rFonts w:ascii="Times New Roman" w:eastAsia="Calibri" w:hAnsi="Times New Roman" w:cs="Times New Roman"/>
          <w:i/>
          <w:color w:val="000000" w:themeColor="text1"/>
          <w:sz w:val="24"/>
          <w:szCs w:val="24"/>
        </w:rPr>
      </w:pPr>
      <w:r w:rsidRPr="00AD4E2D">
        <w:rPr>
          <w:rFonts w:ascii="Times New Roman" w:eastAsia="Calibri" w:hAnsi="Times New Roman" w:cs="Times New Roman"/>
          <w:i/>
          <w:color w:val="000000" w:themeColor="text1"/>
          <w:sz w:val="24"/>
          <w:szCs w:val="24"/>
          <w:vertAlign w:val="superscript"/>
        </w:rPr>
        <w:t>1</w:t>
      </w:r>
      <w:r w:rsidRPr="00AD4E2D">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14:paraId="1CC4B0B0" w14:textId="77777777" w:rsidR="00074832" w:rsidRPr="00AD4E2D" w:rsidRDefault="00074832" w:rsidP="00074832">
      <w:pPr>
        <w:spacing w:after="0" w:line="240" w:lineRule="auto"/>
        <w:ind w:left="284"/>
        <w:jc w:val="both"/>
        <w:rPr>
          <w:rFonts w:ascii="Times New Roman" w:eastAsia="Calibri" w:hAnsi="Times New Roman" w:cs="Times New Roman"/>
          <w:i/>
          <w:color w:val="000000" w:themeColor="text1"/>
          <w:sz w:val="24"/>
          <w:szCs w:val="24"/>
        </w:rPr>
      </w:pPr>
    </w:p>
    <w:p w14:paraId="40BB0F41" w14:textId="77777777" w:rsidR="00074832" w:rsidRPr="00AD4E2D" w:rsidRDefault="00074832" w:rsidP="00074832">
      <w:pPr>
        <w:spacing w:after="0" w:line="240" w:lineRule="auto"/>
        <w:ind w:left="993" w:hanging="426"/>
        <w:jc w:val="both"/>
        <w:outlineLvl w:val="1"/>
        <w:rPr>
          <w:rFonts w:ascii="Times New Roman" w:eastAsia="Times New Roman" w:hAnsi="Times New Roman" w:cs="Times New Roman"/>
          <w:color w:val="000000" w:themeColor="text1"/>
          <w:sz w:val="24"/>
          <w:szCs w:val="24"/>
        </w:rPr>
      </w:pPr>
      <w:r w:rsidRPr="00AD4E2D">
        <w:rPr>
          <w:rFonts w:ascii="Times New Roman" w:eastAsia="Times New Roman" w:hAnsi="Times New Roman" w:cs="Times New Roman"/>
          <w:color w:val="000000" w:themeColor="text1"/>
          <w:sz w:val="24"/>
          <w:szCs w:val="24"/>
        </w:rPr>
        <w:t>8. Šiame pasiūlyme yra pateikta ir konfidenciali informacija</w:t>
      </w:r>
      <w:r w:rsidRPr="00AD4E2D">
        <w:rPr>
          <w:rFonts w:ascii="Times New Roman" w:eastAsia="Times New Roman" w:hAnsi="Times New Roman" w:cs="Times New Roman"/>
          <w:color w:val="000000" w:themeColor="text1"/>
          <w:sz w:val="24"/>
          <w:szCs w:val="24"/>
          <w:vertAlign w:val="superscript"/>
        </w:rPr>
        <w:t>2</w:t>
      </w:r>
      <w:r w:rsidRPr="00AD4E2D">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074832" w:rsidRPr="00AD4E2D" w14:paraId="60E6AA89" w14:textId="77777777" w:rsidTr="001F5133">
        <w:tc>
          <w:tcPr>
            <w:tcW w:w="993" w:type="dxa"/>
            <w:tcBorders>
              <w:top w:val="single" w:sz="4" w:space="0" w:color="auto"/>
              <w:left w:val="single" w:sz="4" w:space="0" w:color="auto"/>
              <w:bottom w:val="single" w:sz="4" w:space="0" w:color="auto"/>
              <w:right w:val="single" w:sz="4" w:space="0" w:color="auto"/>
            </w:tcBorders>
            <w:vAlign w:val="center"/>
            <w:hideMark/>
          </w:tcPr>
          <w:p w14:paraId="6344F6BF" w14:textId="77777777" w:rsidR="00074832" w:rsidRPr="00AD4E2D" w:rsidRDefault="00074832" w:rsidP="001F5133">
            <w:pPr>
              <w:spacing w:after="0" w:line="240" w:lineRule="auto"/>
              <w:jc w:val="center"/>
              <w:rPr>
                <w:rFonts w:ascii="Times New Roman" w:eastAsia="Calibri" w:hAnsi="Times New Roman" w:cs="Times New Roman"/>
                <w:color w:val="000000" w:themeColor="text1"/>
                <w:sz w:val="24"/>
                <w:szCs w:val="24"/>
              </w:rPr>
            </w:pPr>
            <w:r w:rsidRPr="00AD4E2D">
              <w:rPr>
                <w:rFonts w:ascii="Times New Roman" w:eastAsia="Calibri" w:hAnsi="Times New Roman"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67BAD7D3" w14:textId="77777777" w:rsidR="00074832" w:rsidRPr="00AD4E2D" w:rsidRDefault="00074832" w:rsidP="001F5133">
            <w:pPr>
              <w:spacing w:after="0" w:line="240" w:lineRule="auto"/>
              <w:jc w:val="center"/>
              <w:rPr>
                <w:rFonts w:ascii="Times New Roman" w:eastAsia="Calibri" w:hAnsi="Times New Roman" w:cs="Times New Roman"/>
                <w:color w:val="000000" w:themeColor="text1"/>
                <w:sz w:val="24"/>
                <w:szCs w:val="24"/>
              </w:rPr>
            </w:pPr>
            <w:r w:rsidRPr="00AD4E2D">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05F69CB6" w14:textId="77777777" w:rsidR="00074832" w:rsidRPr="00AD4E2D" w:rsidRDefault="00074832" w:rsidP="001F5133">
            <w:pPr>
              <w:spacing w:after="0" w:line="240" w:lineRule="auto"/>
              <w:jc w:val="center"/>
              <w:rPr>
                <w:rFonts w:ascii="Times New Roman" w:eastAsia="Calibri" w:hAnsi="Times New Roman" w:cs="Times New Roman"/>
                <w:color w:val="000000" w:themeColor="text1"/>
                <w:sz w:val="24"/>
                <w:szCs w:val="24"/>
              </w:rPr>
            </w:pPr>
            <w:r w:rsidRPr="00AD4E2D">
              <w:rPr>
                <w:rFonts w:ascii="Times New Roman" w:eastAsia="Calibri" w:hAnsi="Times New Roman" w:cs="Times New Roman"/>
                <w:color w:val="000000" w:themeColor="text1"/>
                <w:sz w:val="24"/>
                <w:szCs w:val="24"/>
              </w:rPr>
              <w:t>Kompiuterinės bylos (failo), kuriame yra konfidenciali informacija, pavadinimas</w:t>
            </w:r>
          </w:p>
        </w:tc>
      </w:tr>
      <w:tr w:rsidR="00074832" w:rsidRPr="00AD4E2D" w14:paraId="7DB92E24" w14:textId="77777777" w:rsidTr="001F5133">
        <w:tc>
          <w:tcPr>
            <w:tcW w:w="993" w:type="dxa"/>
            <w:tcBorders>
              <w:top w:val="single" w:sz="4" w:space="0" w:color="auto"/>
              <w:left w:val="single" w:sz="4" w:space="0" w:color="auto"/>
              <w:bottom w:val="single" w:sz="4" w:space="0" w:color="auto"/>
              <w:right w:val="single" w:sz="4" w:space="0" w:color="auto"/>
            </w:tcBorders>
            <w:vAlign w:val="center"/>
          </w:tcPr>
          <w:p w14:paraId="0C29415C" w14:textId="77777777" w:rsidR="00074832" w:rsidRPr="00AD4E2D" w:rsidRDefault="00074832" w:rsidP="001F5133">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25BD1601" w14:textId="77777777" w:rsidR="00074832" w:rsidRPr="00AD4E2D" w:rsidRDefault="00074832" w:rsidP="001F5133">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201E4F3" w14:textId="77777777" w:rsidR="00074832" w:rsidRPr="00AD4E2D" w:rsidRDefault="00074832" w:rsidP="001F5133">
            <w:pPr>
              <w:spacing w:after="0" w:line="240" w:lineRule="auto"/>
              <w:jc w:val="center"/>
              <w:rPr>
                <w:rFonts w:ascii="Times New Roman" w:eastAsia="Calibri" w:hAnsi="Times New Roman" w:cs="Times New Roman"/>
                <w:color w:val="000000" w:themeColor="text1"/>
                <w:sz w:val="24"/>
                <w:szCs w:val="24"/>
              </w:rPr>
            </w:pPr>
          </w:p>
        </w:tc>
      </w:tr>
      <w:tr w:rsidR="00074832" w:rsidRPr="00AD4E2D" w14:paraId="3C9C67D3" w14:textId="77777777" w:rsidTr="001F5133">
        <w:tc>
          <w:tcPr>
            <w:tcW w:w="993" w:type="dxa"/>
            <w:tcBorders>
              <w:top w:val="single" w:sz="4" w:space="0" w:color="auto"/>
              <w:left w:val="single" w:sz="4" w:space="0" w:color="auto"/>
              <w:bottom w:val="single" w:sz="4" w:space="0" w:color="auto"/>
              <w:right w:val="single" w:sz="4" w:space="0" w:color="auto"/>
            </w:tcBorders>
            <w:vAlign w:val="center"/>
          </w:tcPr>
          <w:p w14:paraId="442C228C" w14:textId="77777777" w:rsidR="00074832" w:rsidRPr="00AD4E2D" w:rsidRDefault="00074832" w:rsidP="001F5133">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6C363E48" w14:textId="77777777" w:rsidR="00074832" w:rsidRPr="00AD4E2D" w:rsidRDefault="00074832" w:rsidP="001F5133">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8003FCC" w14:textId="77777777" w:rsidR="00074832" w:rsidRPr="00AD4E2D" w:rsidRDefault="00074832" w:rsidP="001F5133">
            <w:pPr>
              <w:spacing w:after="0" w:line="240" w:lineRule="auto"/>
              <w:jc w:val="center"/>
              <w:rPr>
                <w:rFonts w:ascii="Times New Roman" w:eastAsia="Calibri" w:hAnsi="Times New Roman" w:cs="Times New Roman"/>
                <w:color w:val="000000" w:themeColor="text1"/>
                <w:sz w:val="24"/>
                <w:szCs w:val="24"/>
              </w:rPr>
            </w:pPr>
          </w:p>
        </w:tc>
      </w:tr>
    </w:tbl>
    <w:p w14:paraId="5747E716" w14:textId="77777777" w:rsidR="00074832" w:rsidRPr="00AD4E2D" w:rsidRDefault="00074832" w:rsidP="00074832">
      <w:pPr>
        <w:spacing w:after="0" w:line="240" w:lineRule="auto"/>
        <w:ind w:left="284"/>
        <w:jc w:val="both"/>
        <w:rPr>
          <w:rFonts w:ascii="Times New Roman" w:eastAsia="Calibri" w:hAnsi="Times New Roman" w:cs="Times New Roman"/>
          <w:i/>
          <w:color w:val="000000" w:themeColor="text1"/>
          <w:sz w:val="24"/>
          <w:szCs w:val="24"/>
        </w:rPr>
      </w:pPr>
      <w:r w:rsidRPr="00AD4E2D">
        <w:rPr>
          <w:rFonts w:ascii="Times New Roman" w:eastAsia="Calibri" w:hAnsi="Times New Roman" w:cs="Times New Roman"/>
          <w:i/>
          <w:color w:val="000000" w:themeColor="text1"/>
          <w:sz w:val="24"/>
          <w:szCs w:val="24"/>
          <w:vertAlign w:val="superscript"/>
        </w:rPr>
        <w:t>2</w:t>
      </w:r>
      <w:r w:rsidRPr="00AD4E2D">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14:paraId="7C79243C" w14:textId="77777777" w:rsidR="00074832" w:rsidRPr="00AD4E2D" w:rsidRDefault="00074832" w:rsidP="00074832">
      <w:pPr>
        <w:spacing w:after="0" w:line="240" w:lineRule="auto"/>
        <w:ind w:firstLine="567"/>
        <w:jc w:val="both"/>
        <w:rPr>
          <w:rFonts w:ascii="Times New Roman" w:eastAsia="Times New Roman" w:hAnsi="Times New Roman" w:cs="Times New Roman"/>
          <w:color w:val="000000" w:themeColor="text1"/>
          <w:sz w:val="24"/>
          <w:szCs w:val="24"/>
        </w:rPr>
      </w:pPr>
      <w:r w:rsidRPr="00AD4E2D">
        <w:rPr>
          <w:rFonts w:ascii="Times New Roman" w:eastAsia="Times New Roman" w:hAnsi="Times New Roman" w:cs="Times New Roman"/>
          <w:color w:val="000000" w:themeColor="text1"/>
          <w:sz w:val="24"/>
          <w:szCs w:val="24"/>
        </w:rPr>
        <w:t>9.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074832" w:rsidRPr="00AD4E2D" w14:paraId="4A54F72B" w14:textId="77777777" w:rsidTr="001F5133">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4E700B8E" w14:textId="77777777" w:rsidR="00074832" w:rsidRPr="00AD4E2D" w:rsidRDefault="00074832" w:rsidP="001F5133">
            <w:pPr>
              <w:spacing w:after="0" w:line="240" w:lineRule="auto"/>
              <w:jc w:val="both"/>
              <w:rPr>
                <w:rFonts w:ascii="Times New Roman" w:eastAsia="Calibri" w:hAnsi="Times New Roman" w:cs="Times New Roman"/>
                <w:color w:val="000000" w:themeColor="text1"/>
                <w:sz w:val="24"/>
                <w:szCs w:val="24"/>
              </w:rPr>
            </w:pPr>
            <w:r w:rsidRPr="00AD4E2D">
              <w:rPr>
                <w:rFonts w:ascii="Times New Roman"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3B7826DF" w14:textId="77777777" w:rsidR="00074832" w:rsidRPr="00AD4E2D" w:rsidRDefault="00074832" w:rsidP="001F5133">
            <w:pPr>
              <w:spacing w:after="0" w:line="240" w:lineRule="auto"/>
              <w:jc w:val="both"/>
              <w:rPr>
                <w:rFonts w:ascii="Times New Roman" w:eastAsia="Calibri" w:hAnsi="Times New Roman" w:cs="Times New Roman"/>
                <w:color w:val="000000" w:themeColor="text1"/>
                <w:sz w:val="24"/>
                <w:szCs w:val="24"/>
              </w:rPr>
            </w:pPr>
            <w:r w:rsidRPr="00AD4E2D">
              <w:rPr>
                <w:rFonts w:ascii="Times New Roman"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0B77FC27" w14:textId="77777777" w:rsidR="00074832" w:rsidRPr="00AD4E2D" w:rsidRDefault="00074832" w:rsidP="001F5133">
            <w:pPr>
              <w:spacing w:after="0" w:line="240" w:lineRule="auto"/>
              <w:jc w:val="both"/>
              <w:rPr>
                <w:rFonts w:ascii="Times New Roman" w:eastAsia="Calibri" w:hAnsi="Times New Roman" w:cs="Times New Roman"/>
                <w:color w:val="000000" w:themeColor="text1"/>
                <w:sz w:val="24"/>
                <w:szCs w:val="24"/>
              </w:rPr>
            </w:pPr>
            <w:r w:rsidRPr="00AD4E2D">
              <w:rPr>
                <w:rFonts w:ascii="Times New Roman" w:eastAsia="Calibri" w:hAnsi="Times New Roman"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14:paraId="15110E0E" w14:textId="77777777" w:rsidR="00074832" w:rsidRPr="00AD4E2D" w:rsidRDefault="00074832" w:rsidP="001F5133">
            <w:pPr>
              <w:spacing w:after="0"/>
              <w:jc w:val="both"/>
              <w:rPr>
                <w:rFonts w:ascii="Times New Roman" w:eastAsia="Calibri" w:hAnsi="Times New Roman" w:cs="Times New Roman"/>
                <w:color w:val="000000" w:themeColor="text1"/>
                <w:sz w:val="24"/>
                <w:szCs w:val="24"/>
              </w:rPr>
            </w:pPr>
            <w:r w:rsidRPr="00AD4E2D">
              <w:rPr>
                <w:rFonts w:ascii="Times New Roman" w:eastAsia="Calibri" w:hAnsi="Times New Roman" w:cs="Times New Roman"/>
                <w:color w:val="000000" w:themeColor="text1"/>
                <w:sz w:val="24"/>
                <w:szCs w:val="24"/>
              </w:rPr>
              <w:t>Pirkimo sutarties dalis, kuriai ketinama pasitelkti subtiekėjus</w:t>
            </w:r>
          </w:p>
        </w:tc>
      </w:tr>
      <w:tr w:rsidR="00074832" w:rsidRPr="00AD4E2D" w14:paraId="580D5396" w14:textId="77777777" w:rsidTr="001F5133">
        <w:tc>
          <w:tcPr>
            <w:tcW w:w="0" w:type="auto"/>
            <w:vMerge/>
            <w:tcBorders>
              <w:top w:val="single" w:sz="4" w:space="0" w:color="auto"/>
              <w:left w:val="single" w:sz="4" w:space="0" w:color="auto"/>
              <w:bottom w:val="single" w:sz="4" w:space="0" w:color="auto"/>
              <w:right w:val="single" w:sz="4" w:space="0" w:color="auto"/>
            </w:tcBorders>
            <w:vAlign w:val="center"/>
            <w:hideMark/>
          </w:tcPr>
          <w:p w14:paraId="389AFC6C" w14:textId="77777777" w:rsidR="00074832" w:rsidRPr="00AD4E2D" w:rsidRDefault="00074832" w:rsidP="001F5133">
            <w:pPr>
              <w:spacing w:after="0" w:line="240" w:lineRule="auto"/>
              <w:rPr>
                <w:rFonts w:ascii="Times New Roman" w:eastAsia="Calibri" w:hAnsi="Times New Roman" w:cs="Times New Roman"/>
                <w:color w:val="000000" w:themeColor="text1"/>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27FDF" w14:textId="77777777" w:rsidR="00074832" w:rsidRPr="00AD4E2D" w:rsidRDefault="00074832" w:rsidP="001F5133">
            <w:pPr>
              <w:spacing w:after="0" w:line="240" w:lineRule="auto"/>
              <w:rPr>
                <w:rFonts w:ascii="Times New Roman" w:eastAsia="Calibri" w:hAnsi="Times New Roman" w:cs="Times New Roman"/>
                <w:color w:val="000000" w:themeColor="text1"/>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80502D" w14:textId="77777777" w:rsidR="00074832" w:rsidRPr="00AD4E2D" w:rsidRDefault="00074832" w:rsidP="001F5133">
            <w:pPr>
              <w:spacing w:after="0" w:line="240" w:lineRule="auto"/>
              <w:rPr>
                <w:rFonts w:ascii="Times New Roman" w:eastAsia="Calibri" w:hAnsi="Times New Roman" w:cs="Times New Roman"/>
                <w:color w:val="000000" w:themeColor="text1"/>
                <w:sz w:val="24"/>
                <w:szCs w:val="24"/>
                <w:lang w:val="pt-BR"/>
              </w:rPr>
            </w:pPr>
          </w:p>
        </w:tc>
        <w:tc>
          <w:tcPr>
            <w:tcW w:w="3509" w:type="dxa"/>
            <w:tcBorders>
              <w:top w:val="single" w:sz="4" w:space="0" w:color="auto"/>
              <w:left w:val="single" w:sz="4" w:space="0" w:color="auto"/>
              <w:bottom w:val="single" w:sz="4" w:space="0" w:color="auto"/>
              <w:right w:val="single" w:sz="4" w:space="0" w:color="auto"/>
            </w:tcBorders>
            <w:hideMark/>
          </w:tcPr>
          <w:p w14:paraId="2F9090BC" w14:textId="77777777" w:rsidR="00074832" w:rsidRPr="00AD4E2D" w:rsidRDefault="00074832" w:rsidP="001F5133">
            <w:pPr>
              <w:spacing w:after="0"/>
              <w:jc w:val="center"/>
              <w:rPr>
                <w:rFonts w:ascii="Times New Roman" w:eastAsia="Calibri" w:hAnsi="Times New Roman" w:cs="Times New Roman"/>
                <w:color w:val="000000" w:themeColor="text1"/>
                <w:sz w:val="24"/>
                <w:szCs w:val="24"/>
              </w:rPr>
            </w:pPr>
            <w:r w:rsidRPr="00AD4E2D">
              <w:rPr>
                <w:rFonts w:ascii="Times New Roman" w:eastAsia="Calibri" w:hAnsi="Times New Roman" w:cs="Times New Roman"/>
                <w:color w:val="000000" w:themeColor="text1"/>
                <w:sz w:val="24"/>
                <w:szCs w:val="24"/>
              </w:rPr>
              <w:t>%</w:t>
            </w:r>
          </w:p>
        </w:tc>
      </w:tr>
      <w:tr w:rsidR="00074832" w:rsidRPr="00AD4E2D" w14:paraId="1EA7F513" w14:textId="77777777" w:rsidTr="001F5133">
        <w:tc>
          <w:tcPr>
            <w:tcW w:w="9775" w:type="dxa"/>
            <w:gridSpan w:val="4"/>
            <w:tcBorders>
              <w:top w:val="single" w:sz="4" w:space="0" w:color="auto"/>
              <w:left w:val="single" w:sz="4" w:space="0" w:color="auto"/>
              <w:bottom w:val="single" w:sz="4" w:space="0" w:color="auto"/>
              <w:right w:val="single" w:sz="4" w:space="0" w:color="auto"/>
            </w:tcBorders>
            <w:hideMark/>
          </w:tcPr>
          <w:p w14:paraId="124C92C9" w14:textId="77777777" w:rsidR="00074832" w:rsidRPr="00AD4E2D" w:rsidRDefault="00074832" w:rsidP="001F5133">
            <w:pPr>
              <w:spacing w:after="0" w:line="240" w:lineRule="auto"/>
              <w:jc w:val="both"/>
              <w:rPr>
                <w:rFonts w:ascii="Times New Roman" w:eastAsia="Calibri" w:hAnsi="Times New Roman" w:cs="Times New Roman"/>
                <w:color w:val="000000" w:themeColor="text1"/>
                <w:sz w:val="24"/>
                <w:szCs w:val="24"/>
              </w:rPr>
            </w:pPr>
            <w:r w:rsidRPr="00AD4E2D">
              <w:rPr>
                <w:rFonts w:ascii="Times New Roman" w:eastAsia="Calibri" w:hAnsi="Times New Roman" w:cs="Times New Roman"/>
                <w:color w:val="000000" w:themeColor="text1"/>
                <w:sz w:val="24"/>
                <w:szCs w:val="24"/>
              </w:rPr>
              <w:t>Ūkio subjektai, kurių pajėgumais remiamasi įrodinėjant kvalifikacijos atitiktį</w:t>
            </w:r>
          </w:p>
        </w:tc>
      </w:tr>
      <w:tr w:rsidR="00074832" w:rsidRPr="00AD4E2D" w14:paraId="650813F7" w14:textId="77777777" w:rsidTr="001F5133">
        <w:tc>
          <w:tcPr>
            <w:tcW w:w="596" w:type="dxa"/>
            <w:tcBorders>
              <w:top w:val="single" w:sz="4" w:space="0" w:color="auto"/>
              <w:left w:val="single" w:sz="4" w:space="0" w:color="auto"/>
              <w:bottom w:val="single" w:sz="4" w:space="0" w:color="auto"/>
              <w:right w:val="single" w:sz="4" w:space="0" w:color="auto"/>
            </w:tcBorders>
          </w:tcPr>
          <w:p w14:paraId="2C719B64" w14:textId="77777777" w:rsidR="00074832" w:rsidRPr="00AD4E2D" w:rsidRDefault="00074832" w:rsidP="001F5133">
            <w:pPr>
              <w:spacing w:after="0" w:line="240" w:lineRule="auto"/>
              <w:rPr>
                <w:rFonts w:ascii="Times New Roman"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D631BBB" w14:textId="77777777" w:rsidR="00074832" w:rsidRPr="00AD4E2D" w:rsidRDefault="00074832" w:rsidP="001F5133">
            <w:pPr>
              <w:spacing w:after="0" w:line="240" w:lineRule="auto"/>
              <w:rPr>
                <w:rFonts w:ascii="Times New Roman"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E2B8496" w14:textId="77777777" w:rsidR="00074832" w:rsidRPr="00AD4E2D" w:rsidRDefault="00074832" w:rsidP="001F5133">
            <w:pPr>
              <w:spacing w:after="0" w:line="240" w:lineRule="auto"/>
              <w:rPr>
                <w:rFonts w:ascii="Times New Roman"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668A5C69" w14:textId="77777777" w:rsidR="00074832" w:rsidRPr="00AD4E2D" w:rsidRDefault="00074832" w:rsidP="001F5133">
            <w:pPr>
              <w:spacing w:after="0"/>
              <w:rPr>
                <w:rFonts w:ascii="Times New Roman" w:eastAsia="Calibri" w:hAnsi="Times New Roman" w:cs="Times New Roman"/>
                <w:color w:val="000000" w:themeColor="text1"/>
                <w:sz w:val="24"/>
                <w:szCs w:val="24"/>
              </w:rPr>
            </w:pPr>
          </w:p>
        </w:tc>
      </w:tr>
      <w:tr w:rsidR="00074832" w:rsidRPr="00AD4E2D" w14:paraId="7FD40D24" w14:textId="77777777" w:rsidTr="001F5133">
        <w:tc>
          <w:tcPr>
            <w:tcW w:w="596" w:type="dxa"/>
            <w:tcBorders>
              <w:top w:val="single" w:sz="4" w:space="0" w:color="auto"/>
              <w:left w:val="single" w:sz="4" w:space="0" w:color="auto"/>
              <w:bottom w:val="single" w:sz="4" w:space="0" w:color="auto"/>
              <w:right w:val="single" w:sz="4" w:space="0" w:color="auto"/>
            </w:tcBorders>
          </w:tcPr>
          <w:p w14:paraId="01F2D32F" w14:textId="77777777" w:rsidR="00074832" w:rsidRPr="00AD4E2D" w:rsidRDefault="00074832" w:rsidP="001F5133">
            <w:pPr>
              <w:spacing w:after="0" w:line="240" w:lineRule="auto"/>
              <w:rPr>
                <w:rFonts w:ascii="Times New Roman"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9C6D7E" w14:textId="77777777" w:rsidR="00074832" w:rsidRPr="00AD4E2D" w:rsidRDefault="00074832" w:rsidP="001F5133">
            <w:pPr>
              <w:spacing w:after="0" w:line="240" w:lineRule="auto"/>
              <w:rPr>
                <w:rFonts w:ascii="Times New Roman"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B215631" w14:textId="77777777" w:rsidR="00074832" w:rsidRPr="00AD4E2D" w:rsidRDefault="00074832" w:rsidP="001F5133">
            <w:pPr>
              <w:spacing w:after="0" w:line="240" w:lineRule="auto"/>
              <w:rPr>
                <w:rFonts w:ascii="Times New Roman"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68F450FE" w14:textId="77777777" w:rsidR="00074832" w:rsidRPr="00AD4E2D" w:rsidRDefault="00074832" w:rsidP="001F5133">
            <w:pPr>
              <w:spacing w:after="0"/>
              <w:rPr>
                <w:rFonts w:ascii="Times New Roman" w:eastAsia="Calibri" w:hAnsi="Times New Roman" w:cs="Times New Roman"/>
                <w:color w:val="000000" w:themeColor="text1"/>
                <w:sz w:val="24"/>
                <w:szCs w:val="24"/>
              </w:rPr>
            </w:pPr>
          </w:p>
        </w:tc>
      </w:tr>
      <w:tr w:rsidR="00074832" w:rsidRPr="00AD4E2D" w14:paraId="385659AC" w14:textId="77777777" w:rsidTr="001F5133">
        <w:tc>
          <w:tcPr>
            <w:tcW w:w="6266" w:type="dxa"/>
            <w:gridSpan w:val="3"/>
            <w:tcBorders>
              <w:top w:val="single" w:sz="4" w:space="0" w:color="auto"/>
              <w:left w:val="single" w:sz="4" w:space="0" w:color="auto"/>
              <w:bottom w:val="single" w:sz="4" w:space="0" w:color="auto"/>
              <w:right w:val="single" w:sz="4" w:space="0" w:color="auto"/>
            </w:tcBorders>
            <w:hideMark/>
          </w:tcPr>
          <w:p w14:paraId="05091B5D" w14:textId="77777777" w:rsidR="00074832" w:rsidRPr="00AD4E2D" w:rsidRDefault="00074832" w:rsidP="001F5133">
            <w:pPr>
              <w:spacing w:after="0" w:line="240" w:lineRule="auto"/>
              <w:jc w:val="right"/>
              <w:rPr>
                <w:rFonts w:ascii="Times New Roman" w:eastAsia="Calibri" w:hAnsi="Times New Roman" w:cs="Times New Roman"/>
                <w:color w:val="000000" w:themeColor="text1"/>
                <w:sz w:val="24"/>
                <w:szCs w:val="24"/>
              </w:rPr>
            </w:pPr>
            <w:r w:rsidRPr="00AD4E2D">
              <w:rPr>
                <w:rFonts w:ascii="Times New Roman"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496B66DF" w14:textId="77777777" w:rsidR="00074832" w:rsidRPr="00AD4E2D" w:rsidRDefault="00074832" w:rsidP="001F5133">
            <w:pPr>
              <w:spacing w:after="0"/>
              <w:rPr>
                <w:rFonts w:ascii="Times New Roman" w:eastAsia="Calibri" w:hAnsi="Times New Roman" w:cs="Times New Roman"/>
                <w:color w:val="000000" w:themeColor="text1"/>
                <w:sz w:val="24"/>
                <w:szCs w:val="24"/>
              </w:rPr>
            </w:pPr>
          </w:p>
        </w:tc>
      </w:tr>
      <w:tr w:rsidR="00074832" w:rsidRPr="00AD4E2D" w14:paraId="12743017" w14:textId="77777777" w:rsidTr="001F5133">
        <w:tc>
          <w:tcPr>
            <w:tcW w:w="9775" w:type="dxa"/>
            <w:gridSpan w:val="4"/>
            <w:tcBorders>
              <w:top w:val="single" w:sz="4" w:space="0" w:color="auto"/>
              <w:left w:val="single" w:sz="4" w:space="0" w:color="auto"/>
              <w:bottom w:val="single" w:sz="4" w:space="0" w:color="auto"/>
              <w:right w:val="single" w:sz="4" w:space="0" w:color="auto"/>
            </w:tcBorders>
            <w:hideMark/>
          </w:tcPr>
          <w:p w14:paraId="63BADB19" w14:textId="77777777" w:rsidR="00074832" w:rsidRPr="00AD4E2D" w:rsidRDefault="00074832" w:rsidP="001F5133">
            <w:pPr>
              <w:spacing w:after="0" w:line="240" w:lineRule="auto"/>
              <w:jc w:val="both"/>
              <w:rPr>
                <w:rFonts w:ascii="Times New Roman" w:eastAsia="Calibri" w:hAnsi="Times New Roman" w:cs="Times New Roman"/>
                <w:color w:val="000000" w:themeColor="text1"/>
                <w:sz w:val="24"/>
                <w:szCs w:val="24"/>
              </w:rPr>
            </w:pPr>
            <w:r w:rsidRPr="00AD4E2D">
              <w:rPr>
                <w:rFonts w:ascii="Times New Roman"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074832" w:rsidRPr="00AD4E2D" w14:paraId="222B972A" w14:textId="77777777" w:rsidTr="001F5133">
        <w:tc>
          <w:tcPr>
            <w:tcW w:w="596" w:type="dxa"/>
            <w:tcBorders>
              <w:top w:val="single" w:sz="4" w:space="0" w:color="auto"/>
              <w:left w:val="single" w:sz="4" w:space="0" w:color="auto"/>
              <w:bottom w:val="single" w:sz="4" w:space="0" w:color="auto"/>
              <w:right w:val="single" w:sz="4" w:space="0" w:color="auto"/>
            </w:tcBorders>
          </w:tcPr>
          <w:p w14:paraId="0E65AC50" w14:textId="77777777" w:rsidR="00074832" w:rsidRPr="00AD4E2D" w:rsidRDefault="00074832" w:rsidP="001F5133">
            <w:pPr>
              <w:spacing w:after="0"/>
              <w:rPr>
                <w:rFonts w:ascii="Times New Roman"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D903740" w14:textId="77777777" w:rsidR="00074832" w:rsidRPr="00AD4E2D" w:rsidRDefault="00074832" w:rsidP="001F5133">
            <w:pPr>
              <w:spacing w:after="0"/>
              <w:rPr>
                <w:rFonts w:ascii="Times New Roman"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A4894F" w14:textId="77777777" w:rsidR="00074832" w:rsidRPr="00AD4E2D" w:rsidRDefault="00074832" w:rsidP="001F5133">
            <w:pPr>
              <w:spacing w:after="0" w:line="240" w:lineRule="auto"/>
              <w:rPr>
                <w:rFonts w:ascii="Times New Roman"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53348DAA" w14:textId="77777777" w:rsidR="00074832" w:rsidRPr="00AD4E2D" w:rsidRDefault="00074832" w:rsidP="001F5133">
            <w:pPr>
              <w:spacing w:after="0"/>
              <w:jc w:val="center"/>
              <w:rPr>
                <w:rFonts w:ascii="Times New Roman" w:eastAsia="Calibri" w:hAnsi="Times New Roman" w:cs="Times New Roman"/>
                <w:color w:val="000000" w:themeColor="text1"/>
                <w:sz w:val="24"/>
                <w:szCs w:val="24"/>
              </w:rPr>
            </w:pPr>
          </w:p>
        </w:tc>
      </w:tr>
      <w:tr w:rsidR="00074832" w:rsidRPr="00AD4E2D" w14:paraId="20CE081D" w14:textId="77777777" w:rsidTr="001F5133">
        <w:tc>
          <w:tcPr>
            <w:tcW w:w="596" w:type="dxa"/>
            <w:tcBorders>
              <w:top w:val="single" w:sz="4" w:space="0" w:color="auto"/>
              <w:left w:val="single" w:sz="4" w:space="0" w:color="auto"/>
              <w:bottom w:val="single" w:sz="4" w:space="0" w:color="auto"/>
              <w:right w:val="single" w:sz="4" w:space="0" w:color="auto"/>
            </w:tcBorders>
          </w:tcPr>
          <w:p w14:paraId="7D52E904" w14:textId="77777777" w:rsidR="00074832" w:rsidRPr="00AD4E2D" w:rsidRDefault="00074832" w:rsidP="001F5133">
            <w:pPr>
              <w:spacing w:after="0"/>
              <w:rPr>
                <w:rFonts w:ascii="Times New Roman"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0C23895" w14:textId="77777777" w:rsidR="00074832" w:rsidRPr="00AD4E2D" w:rsidRDefault="00074832" w:rsidP="001F5133">
            <w:pPr>
              <w:spacing w:after="0"/>
              <w:rPr>
                <w:rFonts w:ascii="Times New Roman"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601AF54" w14:textId="77777777" w:rsidR="00074832" w:rsidRPr="00AD4E2D" w:rsidRDefault="00074832" w:rsidP="001F5133">
            <w:pPr>
              <w:spacing w:after="0" w:line="240" w:lineRule="auto"/>
              <w:rPr>
                <w:rFonts w:ascii="Times New Roman"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69B00573" w14:textId="77777777" w:rsidR="00074832" w:rsidRPr="00AD4E2D" w:rsidRDefault="00074832" w:rsidP="001F5133">
            <w:pPr>
              <w:spacing w:after="0"/>
              <w:rPr>
                <w:rFonts w:ascii="Times New Roman" w:eastAsia="Calibri" w:hAnsi="Times New Roman" w:cs="Times New Roman"/>
                <w:color w:val="000000" w:themeColor="text1"/>
                <w:sz w:val="24"/>
                <w:szCs w:val="24"/>
              </w:rPr>
            </w:pPr>
          </w:p>
        </w:tc>
      </w:tr>
      <w:tr w:rsidR="00074832" w:rsidRPr="00AD4E2D" w14:paraId="14D83753" w14:textId="77777777" w:rsidTr="001F5133">
        <w:tc>
          <w:tcPr>
            <w:tcW w:w="6266" w:type="dxa"/>
            <w:gridSpan w:val="3"/>
            <w:tcBorders>
              <w:top w:val="single" w:sz="4" w:space="0" w:color="auto"/>
              <w:left w:val="single" w:sz="4" w:space="0" w:color="auto"/>
              <w:bottom w:val="single" w:sz="4" w:space="0" w:color="auto"/>
              <w:right w:val="single" w:sz="4" w:space="0" w:color="auto"/>
            </w:tcBorders>
            <w:hideMark/>
          </w:tcPr>
          <w:p w14:paraId="1B19F344" w14:textId="77777777" w:rsidR="00074832" w:rsidRPr="00AD4E2D" w:rsidRDefault="00074832" w:rsidP="001F5133">
            <w:pPr>
              <w:spacing w:after="0" w:line="240" w:lineRule="auto"/>
              <w:jc w:val="right"/>
              <w:rPr>
                <w:rFonts w:ascii="Times New Roman" w:eastAsia="Calibri" w:hAnsi="Times New Roman" w:cs="Times New Roman"/>
                <w:color w:val="000000" w:themeColor="text1"/>
                <w:sz w:val="24"/>
                <w:szCs w:val="24"/>
              </w:rPr>
            </w:pPr>
            <w:r w:rsidRPr="00AD4E2D">
              <w:rPr>
                <w:rFonts w:ascii="Times New Roman"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4D962A0E" w14:textId="77777777" w:rsidR="00074832" w:rsidRPr="00AD4E2D" w:rsidRDefault="00074832" w:rsidP="001F5133">
            <w:pPr>
              <w:spacing w:after="0"/>
              <w:rPr>
                <w:rFonts w:ascii="Times New Roman" w:eastAsia="Calibri" w:hAnsi="Times New Roman" w:cs="Times New Roman"/>
                <w:color w:val="000000" w:themeColor="text1"/>
                <w:sz w:val="24"/>
                <w:szCs w:val="24"/>
              </w:rPr>
            </w:pPr>
          </w:p>
        </w:tc>
      </w:tr>
    </w:tbl>
    <w:p w14:paraId="45CF35A2" w14:textId="77777777" w:rsidR="00074832" w:rsidRPr="00AD4E2D" w:rsidRDefault="00074832" w:rsidP="00074832">
      <w:pPr>
        <w:pStyle w:val="ATekstas"/>
        <w:ind w:firstLine="0"/>
      </w:pPr>
    </w:p>
    <w:p w14:paraId="39495075" w14:textId="77777777" w:rsidR="00074832" w:rsidRPr="00AD4E2D" w:rsidRDefault="00074832" w:rsidP="00074832">
      <w:pPr>
        <w:pStyle w:val="ATekstas"/>
        <w:ind w:firstLine="567"/>
      </w:pPr>
      <w:r w:rsidRPr="00AD4E2D">
        <w:t>10.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074832" w:rsidRPr="00AD4E2D" w14:paraId="1BADBF02" w14:textId="77777777" w:rsidTr="001F5133">
        <w:trPr>
          <w:cantSplit/>
        </w:trPr>
        <w:tc>
          <w:tcPr>
            <w:tcW w:w="709" w:type="dxa"/>
            <w:tcBorders>
              <w:top w:val="single" w:sz="4" w:space="0" w:color="auto"/>
              <w:left w:val="single" w:sz="4" w:space="0" w:color="auto"/>
              <w:bottom w:val="single" w:sz="4" w:space="0" w:color="auto"/>
              <w:right w:val="single" w:sz="6" w:space="0" w:color="auto"/>
            </w:tcBorders>
            <w:hideMark/>
          </w:tcPr>
          <w:p w14:paraId="4CA072B8" w14:textId="77777777" w:rsidR="00074832" w:rsidRPr="00AD4E2D" w:rsidRDefault="00074832" w:rsidP="001F5133">
            <w:pPr>
              <w:pStyle w:val="ATekstas"/>
              <w:spacing w:line="256" w:lineRule="auto"/>
              <w:ind w:left="-396" w:firstLine="366"/>
              <w:jc w:val="center"/>
              <w:rPr>
                <w:lang w:eastAsia="en-US"/>
              </w:rPr>
            </w:pPr>
            <w:r w:rsidRPr="00AD4E2D">
              <w:rPr>
                <w:lang w:eastAsia="en-US"/>
              </w:rPr>
              <w:t xml:space="preserve">Eil. </w:t>
            </w:r>
          </w:p>
          <w:p w14:paraId="425DCAFF" w14:textId="77777777" w:rsidR="00074832" w:rsidRPr="00AD4E2D" w:rsidRDefault="00074832" w:rsidP="001F5133">
            <w:pPr>
              <w:pStyle w:val="ATekstas"/>
              <w:spacing w:line="256" w:lineRule="auto"/>
              <w:ind w:left="-396" w:firstLine="366"/>
              <w:jc w:val="center"/>
              <w:rPr>
                <w:lang w:eastAsia="en-US"/>
              </w:rPr>
            </w:pPr>
            <w:r w:rsidRPr="00AD4E2D">
              <w:rPr>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14:paraId="23415D6C" w14:textId="77777777" w:rsidR="00074832" w:rsidRPr="00AD4E2D" w:rsidRDefault="00074832" w:rsidP="001F5133">
            <w:pPr>
              <w:pStyle w:val="ATekstas"/>
              <w:spacing w:line="256" w:lineRule="auto"/>
              <w:ind w:firstLine="0"/>
              <w:rPr>
                <w:lang w:eastAsia="en-US"/>
              </w:rPr>
            </w:pPr>
            <w:r w:rsidRPr="00AD4E2D">
              <w:rPr>
                <w:lang w:eastAsia="en-US"/>
              </w:rPr>
              <w:t>Darbai, kurių teikimą numatyta patikėti kitiems specialistams</w:t>
            </w:r>
          </w:p>
          <w:p w14:paraId="1DA9C856" w14:textId="77777777" w:rsidR="00074832" w:rsidRPr="00AD4E2D" w:rsidRDefault="00074832" w:rsidP="001F5133">
            <w:pPr>
              <w:pStyle w:val="ATekstas"/>
              <w:spacing w:line="256" w:lineRule="auto"/>
              <w:ind w:firstLine="0"/>
              <w:jc w:val="center"/>
              <w:rPr>
                <w:lang w:eastAsia="en-US"/>
              </w:rPr>
            </w:pPr>
            <w:r w:rsidRPr="00AD4E2D">
              <w:rPr>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15774564" w14:textId="77777777" w:rsidR="00074832" w:rsidRPr="00AD4E2D" w:rsidRDefault="00074832" w:rsidP="001F5133">
            <w:pPr>
              <w:pStyle w:val="ATekstas"/>
              <w:spacing w:line="256" w:lineRule="auto"/>
              <w:ind w:hanging="6"/>
              <w:jc w:val="center"/>
              <w:rPr>
                <w:lang w:eastAsia="en-US"/>
              </w:rPr>
            </w:pPr>
            <w:r w:rsidRPr="00AD4E2D">
              <w:rPr>
                <w:lang w:eastAsia="en-US"/>
              </w:rPr>
              <w:t>Specialistas</w:t>
            </w:r>
          </w:p>
        </w:tc>
      </w:tr>
      <w:tr w:rsidR="00074832" w:rsidRPr="00AD4E2D" w14:paraId="537047E4" w14:textId="77777777" w:rsidTr="001F5133">
        <w:trPr>
          <w:cantSplit/>
        </w:trPr>
        <w:tc>
          <w:tcPr>
            <w:tcW w:w="709" w:type="dxa"/>
            <w:tcBorders>
              <w:top w:val="single" w:sz="4" w:space="0" w:color="auto"/>
              <w:left w:val="single" w:sz="4" w:space="0" w:color="auto"/>
              <w:bottom w:val="single" w:sz="4" w:space="0" w:color="auto"/>
              <w:right w:val="single" w:sz="6" w:space="0" w:color="auto"/>
            </w:tcBorders>
          </w:tcPr>
          <w:p w14:paraId="7385739C" w14:textId="77777777" w:rsidR="00074832" w:rsidRPr="00AD4E2D" w:rsidRDefault="00074832" w:rsidP="001F5133">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14:paraId="61B1173D" w14:textId="77777777" w:rsidR="00074832" w:rsidRPr="00AD4E2D" w:rsidRDefault="00074832" w:rsidP="001F5133">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14:paraId="61D56AD5" w14:textId="77777777" w:rsidR="00074832" w:rsidRPr="00AD4E2D" w:rsidRDefault="00074832" w:rsidP="001F5133">
            <w:pPr>
              <w:pStyle w:val="ATekstas"/>
              <w:spacing w:line="256" w:lineRule="auto"/>
              <w:ind w:hanging="6"/>
              <w:jc w:val="center"/>
              <w:rPr>
                <w:lang w:eastAsia="en-US"/>
              </w:rPr>
            </w:pPr>
          </w:p>
        </w:tc>
      </w:tr>
      <w:tr w:rsidR="00074832" w:rsidRPr="00AD4E2D" w14:paraId="6A4D8DBC" w14:textId="77777777" w:rsidTr="001F5133">
        <w:trPr>
          <w:cantSplit/>
        </w:trPr>
        <w:tc>
          <w:tcPr>
            <w:tcW w:w="709" w:type="dxa"/>
            <w:tcBorders>
              <w:top w:val="single" w:sz="4" w:space="0" w:color="auto"/>
              <w:left w:val="single" w:sz="4" w:space="0" w:color="auto"/>
              <w:bottom w:val="single" w:sz="4" w:space="0" w:color="auto"/>
              <w:right w:val="single" w:sz="6" w:space="0" w:color="auto"/>
            </w:tcBorders>
          </w:tcPr>
          <w:p w14:paraId="1582DFDB" w14:textId="77777777" w:rsidR="00074832" w:rsidRPr="00AD4E2D" w:rsidRDefault="00074832" w:rsidP="001F5133">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14:paraId="58D288DB" w14:textId="77777777" w:rsidR="00074832" w:rsidRPr="00AD4E2D" w:rsidRDefault="00074832" w:rsidP="001F5133">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14:paraId="1FD93185" w14:textId="77777777" w:rsidR="00074832" w:rsidRPr="00AD4E2D" w:rsidRDefault="00074832" w:rsidP="001F5133">
            <w:pPr>
              <w:pStyle w:val="ATekstas"/>
              <w:spacing w:line="256" w:lineRule="auto"/>
              <w:ind w:hanging="6"/>
              <w:jc w:val="center"/>
              <w:rPr>
                <w:lang w:eastAsia="en-US"/>
              </w:rPr>
            </w:pPr>
          </w:p>
        </w:tc>
      </w:tr>
    </w:tbl>
    <w:p w14:paraId="3C435E02" w14:textId="77777777" w:rsidR="00074832" w:rsidRPr="00AD4E2D" w:rsidRDefault="00074832" w:rsidP="00074832">
      <w:pPr>
        <w:spacing w:after="0"/>
        <w:jc w:val="both"/>
        <w:rPr>
          <w:rFonts w:ascii="Times New Roman" w:hAnsi="Times New Roman" w:cs="Times New Roman"/>
          <w:sz w:val="24"/>
          <w:szCs w:val="24"/>
        </w:rPr>
      </w:pPr>
    </w:p>
    <w:p w14:paraId="7F7A3E1A" w14:textId="77777777" w:rsidR="00074832" w:rsidRPr="00AD4E2D" w:rsidRDefault="00074832" w:rsidP="00074832">
      <w:pPr>
        <w:spacing w:after="0" w:line="240" w:lineRule="auto"/>
        <w:ind w:firstLine="567"/>
        <w:jc w:val="both"/>
        <w:rPr>
          <w:rFonts w:ascii="Times New Roman" w:eastAsia="Calibri" w:hAnsi="Times New Roman" w:cs="Times New Roman"/>
          <w:color w:val="000000" w:themeColor="text1"/>
          <w:sz w:val="24"/>
          <w:szCs w:val="24"/>
        </w:rPr>
      </w:pPr>
      <w:r w:rsidRPr="00AD4E2D">
        <w:rPr>
          <w:rFonts w:ascii="Times New Roman" w:eastAsia="Calibri" w:hAnsi="Times New Roman" w:cs="Times New Roman"/>
          <w:color w:val="000000" w:themeColor="text1"/>
          <w:sz w:val="24"/>
          <w:szCs w:val="24"/>
        </w:rPr>
        <w:t>Pasiūlymas galioja iki termino, nustatyto pirkimo dokumentuose.</w:t>
      </w:r>
    </w:p>
    <w:p w14:paraId="0FAD6150" w14:textId="77777777" w:rsidR="00074832" w:rsidRPr="00AD4E2D" w:rsidRDefault="00074832" w:rsidP="00074832">
      <w:pPr>
        <w:spacing w:after="0" w:line="240" w:lineRule="auto"/>
        <w:ind w:firstLine="567"/>
        <w:jc w:val="both"/>
        <w:rPr>
          <w:rFonts w:ascii="Times New Roman" w:eastAsia="Calibri" w:hAnsi="Times New Roman" w:cs="Times New Roman"/>
          <w:color w:val="000000" w:themeColor="text1"/>
          <w:sz w:val="24"/>
          <w:szCs w:val="24"/>
        </w:rPr>
      </w:pPr>
    </w:p>
    <w:p w14:paraId="097AE2E7" w14:textId="77777777" w:rsidR="00074832" w:rsidRPr="00AD4E2D" w:rsidRDefault="00074832" w:rsidP="00074832">
      <w:pPr>
        <w:spacing w:after="0" w:line="240" w:lineRule="auto"/>
        <w:jc w:val="both"/>
        <w:rPr>
          <w:rFonts w:ascii="Times New Roman" w:eastAsia="Calibri" w:hAnsi="Times New Roman" w:cs="Times New Roman"/>
          <w:color w:val="000000" w:themeColor="text1"/>
          <w:sz w:val="24"/>
          <w:szCs w:val="24"/>
        </w:rPr>
      </w:pPr>
    </w:p>
    <w:p w14:paraId="4A5F6B2B" w14:textId="77777777" w:rsidR="00074832" w:rsidRPr="00AD4E2D" w:rsidRDefault="00074832" w:rsidP="00074832">
      <w:pPr>
        <w:spacing w:after="0"/>
        <w:ind w:firstLine="567"/>
        <w:jc w:val="both"/>
        <w:rPr>
          <w:rFonts w:ascii="Times New Roman" w:hAnsi="Times New Roman" w:cs="Times New Roman"/>
          <w:sz w:val="24"/>
          <w:szCs w:val="24"/>
        </w:rPr>
      </w:pPr>
      <w:r w:rsidRPr="00AD4E2D">
        <w:rPr>
          <w:rFonts w:ascii="Times New Roman" w:hAnsi="Times New Roman" w:cs="Times New Roman"/>
          <w:sz w:val="24"/>
          <w:szCs w:val="24"/>
        </w:rPr>
        <w:t>_________________                   ________________                 ________________</w:t>
      </w:r>
    </w:p>
    <w:p w14:paraId="499F33C0" w14:textId="77777777" w:rsidR="00074832" w:rsidRPr="00AD4E2D" w:rsidRDefault="00074832" w:rsidP="00074832">
      <w:pPr>
        <w:spacing w:after="0" w:line="240" w:lineRule="auto"/>
        <w:ind w:firstLine="142"/>
        <w:jc w:val="both"/>
        <w:rPr>
          <w:rFonts w:ascii="Times New Roman" w:hAnsi="Times New Roman" w:cs="Times New Roman"/>
          <w:sz w:val="24"/>
          <w:szCs w:val="24"/>
        </w:rPr>
      </w:pPr>
      <w:r w:rsidRPr="00AD4E2D">
        <w:rPr>
          <w:rFonts w:ascii="Times New Roman" w:hAnsi="Times New Roman" w:cs="Times New Roman"/>
          <w:sz w:val="24"/>
          <w:szCs w:val="24"/>
        </w:rPr>
        <w:t xml:space="preserve">Tiekėjo arba jo įgalioto asmens </w:t>
      </w:r>
      <w:r w:rsidRPr="00AD4E2D">
        <w:rPr>
          <w:rFonts w:ascii="Times New Roman" w:hAnsi="Times New Roman" w:cs="Times New Roman"/>
          <w:sz w:val="24"/>
          <w:szCs w:val="24"/>
        </w:rPr>
        <w:tab/>
        <w:t xml:space="preserve">        parašas</w:t>
      </w:r>
      <w:r w:rsidRPr="00AD4E2D">
        <w:rPr>
          <w:rFonts w:ascii="Times New Roman" w:hAnsi="Times New Roman" w:cs="Times New Roman"/>
          <w:sz w:val="24"/>
          <w:szCs w:val="24"/>
          <w:lang w:val="pt-BR"/>
        </w:rPr>
        <w:tab/>
        <w:t xml:space="preserve">                                </w:t>
      </w:r>
      <w:r w:rsidRPr="00AD4E2D">
        <w:rPr>
          <w:rFonts w:ascii="Times New Roman" w:hAnsi="Times New Roman" w:cs="Times New Roman"/>
          <w:sz w:val="24"/>
          <w:szCs w:val="24"/>
        </w:rPr>
        <w:t>vardas ir</w:t>
      </w:r>
      <w:r w:rsidRPr="00AD4E2D">
        <w:rPr>
          <w:rFonts w:ascii="Times New Roman" w:hAnsi="Times New Roman" w:cs="Times New Roman"/>
          <w:sz w:val="24"/>
          <w:szCs w:val="24"/>
          <w:lang w:val="pt-BR"/>
        </w:rPr>
        <w:t xml:space="preserve"> </w:t>
      </w:r>
      <w:r w:rsidRPr="00AD4E2D">
        <w:rPr>
          <w:rFonts w:ascii="Times New Roman" w:hAnsi="Times New Roman" w:cs="Times New Roman"/>
          <w:sz w:val="24"/>
          <w:szCs w:val="24"/>
        </w:rPr>
        <w:t>pavardė</w:t>
      </w:r>
    </w:p>
    <w:p w14:paraId="7B913280" w14:textId="18BA5407" w:rsidR="00074832" w:rsidRPr="00AD4E2D" w:rsidRDefault="00074832" w:rsidP="00074832">
      <w:pPr>
        <w:spacing w:after="0" w:line="240" w:lineRule="auto"/>
        <w:ind w:firstLine="142"/>
        <w:jc w:val="both"/>
        <w:rPr>
          <w:rFonts w:ascii="Times New Roman" w:hAnsi="Times New Roman" w:cs="Times New Roman"/>
          <w:sz w:val="24"/>
          <w:szCs w:val="24"/>
        </w:rPr>
        <w:sectPr w:rsidR="00074832" w:rsidRPr="00AD4E2D" w:rsidSect="00833FF4">
          <w:footerReference w:type="default" r:id="rId8"/>
          <w:footerReference w:type="first" r:id="rId9"/>
          <w:pgSz w:w="11906" w:h="16838"/>
          <w:pgMar w:top="993" w:right="567" w:bottom="1134" w:left="1701" w:header="708" w:footer="708" w:gutter="0"/>
          <w:cols w:space="708"/>
          <w:docGrid w:linePitch="360"/>
        </w:sectPr>
      </w:pPr>
      <w:r w:rsidRPr="00AD4E2D">
        <w:rPr>
          <w:rFonts w:ascii="Times New Roman" w:hAnsi="Times New Roman" w:cs="Times New Roman"/>
          <w:sz w:val="24"/>
          <w:szCs w:val="24"/>
        </w:rPr>
        <w:t>pareigų pavadini</w:t>
      </w:r>
      <w:r w:rsidR="00E9295A">
        <w:rPr>
          <w:rFonts w:ascii="Times New Roman" w:hAnsi="Times New Roman" w:cs="Times New Roman"/>
          <w:sz w:val="24"/>
          <w:szCs w:val="24"/>
        </w:rPr>
        <w:t>mas</w:t>
      </w:r>
    </w:p>
    <w:p w14:paraId="62881196" w14:textId="77777777" w:rsidR="001E28C9" w:rsidRPr="001E28C9" w:rsidRDefault="001E28C9" w:rsidP="001E28C9">
      <w:pPr>
        <w:rPr>
          <w:rFonts w:ascii="Times New Roman" w:eastAsia="Calibri" w:hAnsi="Times New Roman" w:cs="Times New Roman"/>
          <w:sz w:val="24"/>
          <w:szCs w:val="24"/>
          <w:lang w:eastAsia="en-US"/>
        </w:rPr>
      </w:pPr>
    </w:p>
    <w:sectPr w:rsidR="001E28C9" w:rsidRPr="001E28C9" w:rsidSect="00833FF4">
      <w:footerReference w:type="default" r:id="rId10"/>
      <w:footerReference w:type="firs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4BEC" w14:textId="77777777" w:rsidR="003103A2" w:rsidRDefault="003103A2" w:rsidP="00575261">
      <w:pPr>
        <w:spacing w:after="0" w:line="240" w:lineRule="auto"/>
      </w:pPr>
      <w:r>
        <w:separator/>
      </w:r>
    </w:p>
  </w:endnote>
  <w:endnote w:type="continuationSeparator" w:id="0">
    <w:p w14:paraId="0CAD811C" w14:textId="77777777" w:rsidR="003103A2" w:rsidRDefault="003103A2" w:rsidP="00575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altName w:val="Cambria"/>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Bermuda Soli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992514"/>
      <w:docPartObj>
        <w:docPartGallery w:val="Page Numbers (Bottom of Page)"/>
        <w:docPartUnique/>
      </w:docPartObj>
    </w:sdtPr>
    <w:sdtContent>
      <w:p w14:paraId="0C4B4BF8" w14:textId="77777777" w:rsidR="00074832" w:rsidRDefault="00074832">
        <w:pPr>
          <w:pStyle w:val="Porat"/>
          <w:jc w:val="right"/>
        </w:pPr>
        <w:r>
          <w:fldChar w:fldCharType="begin"/>
        </w:r>
        <w:r>
          <w:instrText>PAGE   \* MERGEFORMAT</w:instrText>
        </w:r>
        <w:r>
          <w:fldChar w:fldCharType="separate"/>
        </w:r>
        <w:r>
          <w:t>2</w:t>
        </w:r>
        <w:r>
          <w:fldChar w:fldCharType="end"/>
        </w:r>
      </w:p>
    </w:sdtContent>
  </w:sdt>
  <w:p w14:paraId="3FAE1920" w14:textId="77777777" w:rsidR="00074832" w:rsidRDefault="000748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365006"/>
      <w:docPartObj>
        <w:docPartGallery w:val="Page Numbers (Bottom of Page)"/>
        <w:docPartUnique/>
      </w:docPartObj>
    </w:sdtPr>
    <w:sdtContent>
      <w:p w14:paraId="3AE7BE89" w14:textId="77777777" w:rsidR="00074832" w:rsidRDefault="00074832">
        <w:pPr>
          <w:pStyle w:val="Porat"/>
          <w:jc w:val="right"/>
        </w:pPr>
        <w:r>
          <w:fldChar w:fldCharType="begin"/>
        </w:r>
        <w:r>
          <w:instrText>PAGE   \* MERGEFORMAT</w:instrText>
        </w:r>
        <w:r>
          <w:fldChar w:fldCharType="separate"/>
        </w:r>
        <w:r>
          <w:t>2</w:t>
        </w:r>
        <w:r>
          <w:fldChar w:fldCharType="end"/>
        </w:r>
      </w:p>
    </w:sdtContent>
  </w:sdt>
  <w:p w14:paraId="6785711F" w14:textId="77777777" w:rsidR="00074832" w:rsidRDefault="0007483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Content>
      <w:p w14:paraId="5776CD98" w14:textId="77777777" w:rsidR="00575261" w:rsidRDefault="00575261">
        <w:pPr>
          <w:pStyle w:val="Porat"/>
          <w:jc w:val="right"/>
        </w:pPr>
        <w:r>
          <w:fldChar w:fldCharType="begin"/>
        </w:r>
        <w:r>
          <w:instrText>PAGE   \* MERGEFORMAT</w:instrText>
        </w:r>
        <w:r>
          <w:fldChar w:fldCharType="separate"/>
        </w:r>
        <w:r>
          <w:t>2</w:t>
        </w:r>
        <w:r>
          <w:fldChar w:fldCharType="end"/>
        </w:r>
      </w:p>
    </w:sdtContent>
  </w:sdt>
  <w:p w14:paraId="03BA2B5F" w14:textId="77777777" w:rsidR="00575261" w:rsidRDefault="0057526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D4BB" w14:textId="77777777" w:rsidR="00575261" w:rsidRPr="001E28C9" w:rsidRDefault="00575261">
    <w:pPr>
      <w:pStyle w:val="Pora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F7512" w14:textId="77777777" w:rsidR="003103A2" w:rsidRDefault="003103A2" w:rsidP="00575261">
      <w:pPr>
        <w:spacing w:after="0" w:line="240" w:lineRule="auto"/>
      </w:pPr>
      <w:r>
        <w:separator/>
      </w:r>
    </w:p>
  </w:footnote>
  <w:footnote w:type="continuationSeparator" w:id="0">
    <w:p w14:paraId="7A2D8A49" w14:textId="77777777" w:rsidR="003103A2" w:rsidRDefault="003103A2" w:rsidP="00575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7D5167"/>
    <w:multiLevelType w:val="multilevel"/>
    <w:tmpl w:val="0409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312BEF"/>
    <w:multiLevelType w:val="multilevel"/>
    <w:tmpl w:val="0409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1"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2"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282FA3"/>
    <w:multiLevelType w:val="hybridMultilevel"/>
    <w:tmpl w:val="8EA4A6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687F6B"/>
    <w:multiLevelType w:val="multilevel"/>
    <w:tmpl w:val="DEF646CC"/>
    <w:lvl w:ilvl="0">
      <w:start w:val="1"/>
      <w:numFmt w:val="decimal"/>
      <w:lvlText w:val="%1."/>
      <w:lvlJc w:val="left"/>
      <w:pPr>
        <w:ind w:left="360"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7062EF"/>
    <w:multiLevelType w:val="multilevel"/>
    <w:tmpl w:val="59E65E42"/>
    <w:lvl w:ilvl="0">
      <w:start w:val="2"/>
      <w:numFmt w:val="decimal"/>
      <w:lvlText w:val="%1."/>
      <w:lvlJc w:val="left"/>
      <w:pPr>
        <w:ind w:left="360" w:hanging="360"/>
      </w:pPr>
    </w:lvl>
    <w:lvl w:ilvl="1">
      <w:start w:val="1"/>
      <w:numFmt w:val="decimal"/>
      <w:lvlText w:val="%1.%2."/>
      <w:lvlJc w:val="left"/>
      <w:pPr>
        <w:ind w:left="2062" w:hanging="360"/>
      </w:pPr>
      <w:rPr>
        <w:color w:val="auto"/>
      </w:rPr>
    </w:lvl>
    <w:lvl w:ilvl="2">
      <w:start w:val="1"/>
      <w:numFmt w:val="decimal"/>
      <w:lvlText w:val="%1.%2.%3."/>
      <w:lvlJc w:val="left"/>
      <w:pPr>
        <w:ind w:left="4124" w:hanging="720"/>
      </w:pPr>
      <w:rPr>
        <w:rFonts w:ascii="Times New Roman" w:hAnsi="Times New Roman" w:cs="Times New Roman"/>
        <w:strike w:val="0"/>
        <w:dstrike w:val="0"/>
        <w:color w:val="auto"/>
        <w:sz w:val="24"/>
        <w:szCs w:val="24"/>
        <w:u w:val="none" w:color="000000"/>
        <w:effect w:val="none"/>
      </w:rPr>
    </w:lvl>
    <w:lvl w:ilvl="3">
      <w:start w:val="1"/>
      <w:numFmt w:val="decimal"/>
      <w:lvlText w:val="%1.%2.%3.%4."/>
      <w:lvlJc w:val="left"/>
      <w:pPr>
        <w:ind w:left="5826" w:hanging="720"/>
      </w:pPr>
    </w:lvl>
    <w:lvl w:ilvl="4">
      <w:start w:val="1"/>
      <w:numFmt w:val="decimal"/>
      <w:lvlText w:val="%1.%2.%3.%4.%5."/>
      <w:lvlJc w:val="left"/>
      <w:pPr>
        <w:ind w:left="7888" w:hanging="1080"/>
      </w:pPr>
    </w:lvl>
    <w:lvl w:ilvl="5">
      <w:start w:val="1"/>
      <w:numFmt w:val="decimal"/>
      <w:lvlText w:val="%1.%2.%3.%4.%5.%6."/>
      <w:lvlJc w:val="left"/>
      <w:pPr>
        <w:ind w:left="9590" w:hanging="1080"/>
      </w:pPr>
    </w:lvl>
    <w:lvl w:ilvl="6">
      <w:start w:val="1"/>
      <w:numFmt w:val="decimal"/>
      <w:lvlText w:val="%1.%2.%3.%4.%5.%6.%7."/>
      <w:lvlJc w:val="left"/>
      <w:pPr>
        <w:ind w:left="11652" w:hanging="1440"/>
      </w:pPr>
    </w:lvl>
    <w:lvl w:ilvl="7">
      <w:start w:val="1"/>
      <w:numFmt w:val="decimal"/>
      <w:lvlText w:val="%1.%2.%3.%4.%5.%6.%7.%8."/>
      <w:lvlJc w:val="left"/>
      <w:pPr>
        <w:ind w:left="13354" w:hanging="1440"/>
      </w:pPr>
    </w:lvl>
    <w:lvl w:ilvl="8">
      <w:start w:val="1"/>
      <w:numFmt w:val="decimal"/>
      <w:lvlText w:val="%1.%2.%3.%4.%5.%6.%7.%8.%9."/>
      <w:lvlJc w:val="left"/>
      <w:pPr>
        <w:ind w:left="15416" w:hanging="1800"/>
      </w:pPr>
    </w:lvl>
  </w:abstractNum>
  <w:abstractNum w:abstractNumId="37"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8"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2"/>
  </w:num>
  <w:num w:numId="2" w16cid:durableId="207184103">
    <w:abstractNumId w:val="6"/>
  </w:num>
  <w:num w:numId="3" w16cid:durableId="1528367431">
    <w:abstractNumId w:val="24"/>
  </w:num>
  <w:num w:numId="4" w16cid:durableId="1484615006">
    <w:abstractNumId w:val="30"/>
  </w:num>
  <w:num w:numId="5" w16cid:durableId="607934237">
    <w:abstractNumId w:val="20"/>
  </w:num>
  <w:num w:numId="6" w16cid:durableId="408162091">
    <w:abstractNumId w:val="40"/>
  </w:num>
  <w:num w:numId="7" w16cid:durableId="749809940">
    <w:abstractNumId w:val="2"/>
  </w:num>
  <w:num w:numId="8" w16cid:durableId="412043720">
    <w:abstractNumId w:val="39"/>
  </w:num>
  <w:num w:numId="9" w16cid:durableId="1996449446">
    <w:abstractNumId w:val="35"/>
  </w:num>
  <w:num w:numId="10" w16cid:durableId="32313854">
    <w:abstractNumId w:val="16"/>
  </w:num>
  <w:num w:numId="11" w16cid:durableId="1318921492">
    <w:abstractNumId w:val="18"/>
  </w:num>
  <w:num w:numId="12" w16cid:durableId="1864435576">
    <w:abstractNumId w:val="32"/>
  </w:num>
  <w:num w:numId="13" w16cid:durableId="897789834">
    <w:abstractNumId w:val="21"/>
  </w:num>
  <w:num w:numId="14" w16cid:durableId="866484068">
    <w:abstractNumId w:val="1"/>
  </w:num>
  <w:num w:numId="15" w16cid:durableId="1686010020">
    <w:abstractNumId w:val="25"/>
  </w:num>
  <w:num w:numId="16" w16cid:durableId="411388515">
    <w:abstractNumId w:val="33"/>
  </w:num>
  <w:num w:numId="17" w16cid:durableId="371422329">
    <w:abstractNumId w:val="23"/>
  </w:num>
  <w:num w:numId="18" w16cid:durableId="1395621135">
    <w:abstractNumId w:val="26"/>
  </w:num>
  <w:num w:numId="19" w16cid:durableId="415981932">
    <w:abstractNumId w:val="13"/>
  </w:num>
  <w:num w:numId="20" w16cid:durableId="47070103">
    <w:abstractNumId w:val="29"/>
  </w:num>
  <w:num w:numId="21" w16cid:durableId="1054235642">
    <w:abstractNumId w:val="31"/>
  </w:num>
  <w:num w:numId="22" w16cid:durableId="507643224">
    <w:abstractNumId w:val="0"/>
  </w:num>
  <w:num w:numId="23" w16cid:durableId="1739592545">
    <w:abstractNumId w:val="37"/>
  </w:num>
  <w:num w:numId="24" w16cid:durableId="155348155">
    <w:abstractNumId w:val="14"/>
  </w:num>
  <w:num w:numId="25" w16cid:durableId="210654836">
    <w:abstractNumId w:val="17"/>
  </w:num>
  <w:num w:numId="26" w16cid:durableId="2115512222">
    <w:abstractNumId w:val="9"/>
  </w:num>
  <w:num w:numId="27" w16cid:durableId="486433608">
    <w:abstractNumId w:val="34"/>
  </w:num>
  <w:num w:numId="28" w16cid:durableId="936908153">
    <w:abstractNumId w:val="7"/>
  </w:num>
  <w:num w:numId="29" w16cid:durableId="1923681972">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1"/>
  </w:num>
  <w:num w:numId="31" w16cid:durableId="132674122">
    <w:abstractNumId w:val="28"/>
  </w:num>
  <w:num w:numId="32" w16cid:durableId="407504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8"/>
  </w:num>
  <w:num w:numId="34" w16cid:durableId="472604029">
    <w:abstractNumId w:val="38"/>
  </w:num>
  <w:num w:numId="35" w16cid:durableId="262612208">
    <w:abstractNumId w:val="15"/>
  </w:num>
  <w:num w:numId="36" w16cid:durableId="1345983030">
    <w:abstractNumId w:val="22"/>
  </w:num>
  <w:num w:numId="37" w16cid:durableId="321086301">
    <w:abstractNumId w:val="19"/>
  </w:num>
  <w:num w:numId="38" w16cid:durableId="1633249353">
    <w:abstractNumId w:val="4"/>
  </w:num>
  <w:num w:numId="39" w16cid:durableId="523635086">
    <w:abstractNumId w:val="3"/>
  </w:num>
  <w:num w:numId="40" w16cid:durableId="9915229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515381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61"/>
    <w:rsid w:val="00000C97"/>
    <w:rsid w:val="0000400C"/>
    <w:rsid w:val="00011A48"/>
    <w:rsid w:val="0002667A"/>
    <w:rsid w:val="000537C1"/>
    <w:rsid w:val="00063929"/>
    <w:rsid w:val="00065028"/>
    <w:rsid w:val="000710A7"/>
    <w:rsid w:val="00074832"/>
    <w:rsid w:val="000808A4"/>
    <w:rsid w:val="00082000"/>
    <w:rsid w:val="000B3600"/>
    <w:rsid w:val="000C123A"/>
    <w:rsid w:val="000E0C4B"/>
    <w:rsid w:val="000E4C80"/>
    <w:rsid w:val="000E6DA7"/>
    <w:rsid w:val="000F7FD8"/>
    <w:rsid w:val="0010584A"/>
    <w:rsid w:val="00107655"/>
    <w:rsid w:val="001201B8"/>
    <w:rsid w:val="00120530"/>
    <w:rsid w:val="001479E9"/>
    <w:rsid w:val="00155C3A"/>
    <w:rsid w:val="00167E8B"/>
    <w:rsid w:val="00187514"/>
    <w:rsid w:val="001938E9"/>
    <w:rsid w:val="001975C2"/>
    <w:rsid w:val="00197D86"/>
    <w:rsid w:val="001A6732"/>
    <w:rsid w:val="001C13D4"/>
    <w:rsid w:val="001C41B5"/>
    <w:rsid w:val="001D0F92"/>
    <w:rsid w:val="001E28C9"/>
    <w:rsid w:val="00211174"/>
    <w:rsid w:val="00217E14"/>
    <w:rsid w:val="002243DA"/>
    <w:rsid w:val="002261FF"/>
    <w:rsid w:val="00247E04"/>
    <w:rsid w:val="00252CB8"/>
    <w:rsid w:val="00253621"/>
    <w:rsid w:val="00254D7A"/>
    <w:rsid w:val="00266E05"/>
    <w:rsid w:val="00281C98"/>
    <w:rsid w:val="00284C89"/>
    <w:rsid w:val="002C7C2A"/>
    <w:rsid w:val="002D4D46"/>
    <w:rsid w:val="002E318C"/>
    <w:rsid w:val="002F230E"/>
    <w:rsid w:val="00301779"/>
    <w:rsid w:val="003103A2"/>
    <w:rsid w:val="00321B97"/>
    <w:rsid w:val="003272A2"/>
    <w:rsid w:val="0032783E"/>
    <w:rsid w:val="0035175C"/>
    <w:rsid w:val="00352108"/>
    <w:rsid w:val="00355B0B"/>
    <w:rsid w:val="0037628F"/>
    <w:rsid w:val="00385809"/>
    <w:rsid w:val="00385F8C"/>
    <w:rsid w:val="00392BD6"/>
    <w:rsid w:val="003A490E"/>
    <w:rsid w:val="003A540C"/>
    <w:rsid w:val="003A68CE"/>
    <w:rsid w:val="003C68F2"/>
    <w:rsid w:val="003C6924"/>
    <w:rsid w:val="003D056B"/>
    <w:rsid w:val="003D2A7F"/>
    <w:rsid w:val="003D3E3B"/>
    <w:rsid w:val="003D4949"/>
    <w:rsid w:val="003E112E"/>
    <w:rsid w:val="003E3BD7"/>
    <w:rsid w:val="003E40FA"/>
    <w:rsid w:val="003E49D9"/>
    <w:rsid w:val="003F09EF"/>
    <w:rsid w:val="004104AB"/>
    <w:rsid w:val="00412559"/>
    <w:rsid w:val="00417451"/>
    <w:rsid w:val="00423C1E"/>
    <w:rsid w:val="00430056"/>
    <w:rsid w:val="00434275"/>
    <w:rsid w:val="00444B04"/>
    <w:rsid w:val="00457BAA"/>
    <w:rsid w:val="004665FE"/>
    <w:rsid w:val="00477839"/>
    <w:rsid w:val="004A2994"/>
    <w:rsid w:val="004A3A13"/>
    <w:rsid w:val="004B0E59"/>
    <w:rsid w:val="004B3F0E"/>
    <w:rsid w:val="004D20E0"/>
    <w:rsid w:val="004D7168"/>
    <w:rsid w:val="004E1D79"/>
    <w:rsid w:val="004F4779"/>
    <w:rsid w:val="00503B65"/>
    <w:rsid w:val="00511900"/>
    <w:rsid w:val="00525264"/>
    <w:rsid w:val="00541A0B"/>
    <w:rsid w:val="00544612"/>
    <w:rsid w:val="00555CF8"/>
    <w:rsid w:val="00575261"/>
    <w:rsid w:val="00583236"/>
    <w:rsid w:val="005868DB"/>
    <w:rsid w:val="00590FFD"/>
    <w:rsid w:val="00594E35"/>
    <w:rsid w:val="005A05CB"/>
    <w:rsid w:val="005C091E"/>
    <w:rsid w:val="005C433B"/>
    <w:rsid w:val="005C4466"/>
    <w:rsid w:val="005D18A0"/>
    <w:rsid w:val="00601BC5"/>
    <w:rsid w:val="00620B8E"/>
    <w:rsid w:val="00621624"/>
    <w:rsid w:val="00627C9F"/>
    <w:rsid w:val="0063111E"/>
    <w:rsid w:val="00641799"/>
    <w:rsid w:val="00645E0C"/>
    <w:rsid w:val="00667FB2"/>
    <w:rsid w:val="0067219A"/>
    <w:rsid w:val="00682E33"/>
    <w:rsid w:val="006843BA"/>
    <w:rsid w:val="00696394"/>
    <w:rsid w:val="006A1B04"/>
    <w:rsid w:val="006A548C"/>
    <w:rsid w:val="006D28C3"/>
    <w:rsid w:val="006D67D2"/>
    <w:rsid w:val="006E15FD"/>
    <w:rsid w:val="006E1E5E"/>
    <w:rsid w:val="006E1EB3"/>
    <w:rsid w:val="006E3785"/>
    <w:rsid w:val="006F5D59"/>
    <w:rsid w:val="007127BF"/>
    <w:rsid w:val="0072600D"/>
    <w:rsid w:val="00747602"/>
    <w:rsid w:val="00767796"/>
    <w:rsid w:val="00777E51"/>
    <w:rsid w:val="007924B8"/>
    <w:rsid w:val="00793117"/>
    <w:rsid w:val="00793C23"/>
    <w:rsid w:val="007B7482"/>
    <w:rsid w:val="007C6CAC"/>
    <w:rsid w:val="007D45E2"/>
    <w:rsid w:val="007D52F6"/>
    <w:rsid w:val="00802262"/>
    <w:rsid w:val="0081253A"/>
    <w:rsid w:val="00815E65"/>
    <w:rsid w:val="0082161C"/>
    <w:rsid w:val="008332A7"/>
    <w:rsid w:val="00833FF4"/>
    <w:rsid w:val="008344B9"/>
    <w:rsid w:val="00842729"/>
    <w:rsid w:val="00846D76"/>
    <w:rsid w:val="008671D1"/>
    <w:rsid w:val="00883411"/>
    <w:rsid w:val="008A6D5E"/>
    <w:rsid w:val="008B75FB"/>
    <w:rsid w:val="008E0533"/>
    <w:rsid w:val="008F1751"/>
    <w:rsid w:val="0090252D"/>
    <w:rsid w:val="009219BB"/>
    <w:rsid w:val="00970F58"/>
    <w:rsid w:val="00973FBF"/>
    <w:rsid w:val="00990884"/>
    <w:rsid w:val="009A08FD"/>
    <w:rsid w:val="009B11D9"/>
    <w:rsid w:val="009B29D6"/>
    <w:rsid w:val="009B6074"/>
    <w:rsid w:val="009C48C0"/>
    <w:rsid w:val="009C4E33"/>
    <w:rsid w:val="00A00EC1"/>
    <w:rsid w:val="00A01D6B"/>
    <w:rsid w:val="00A0223F"/>
    <w:rsid w:val="00A075BA"/>
    <w:rsid w:val="00A11AEF"/>
    <w:rsid w:val="00A24F5B"/>
    <w:rsid w:val="00A6629E"/>
    <w:rsid w:val="00A7340F"/>
    <w:rsid w:val="00A9314A"/>
    <w:rsid w:val="00AD2400"/>
    <w:rsid w:val="00AD4E2D"/>
    <w:rsid w:val="00AE168B"/>
    <w:rsid w:val="00AE27A5"/>
    <w:rsid w:val="00AE3E47"/>
    <w:rsid w:val="00AF6C85"/>
    <w:rsid w:val="00AF72DF"/>
    <w:rsid w:val="00B027B3"/>
    <w:rsid w:val="00B05A00"/>
    <w:rsid w:val="00B329E7"/>
    <w:rsid w:val="00B36749"/>
    <w:rsid w:val="00B415CE"/>
    <w:rsid w:val="00B505FC"/>
    <w:rsid w:val="00B51C57"/>
    <w:rsid w:val="00B52365"/>
    <w:rsid w:val="00B559D4"/>
    <w:rsid w:val="00B565BE"/>
    <w:rsid w:val="00B57514"/>
    <w:rsid w:val="00B61CC7"/>
    <w:rsid w:val="00B63406"/>
    <w:rsid w:val="00B80B2E"/>
    <w:rsid w:val="00B81949"/>
    <w:rsid w:val="00B97F0E"/>
    <w:rsid w:val="00BD426B"/>
    <w:rsid w:val="00BE0F12"/>
    <w:rsid w:val="00BE53E5"/>
    <w:rsid w:val="00BF03D8"/>
    <w:rsid w:val="00BF3E3B"/>
    <w:rsid w:val="00BF41D4"/>
    <w:rsid w:val="00BF5CDC"/>
    <w:rsid w:val="00C050F9"/>
    <w:rsid w:val="00C202E3"/>
    <w:rsid w:val="00C27C6E"/>
    <w:rsid w:val="00C743A5"/>
    <w:rsid w:val="00C86126"/>
    <w:rsid w:val="00CA0978"/>
    <w:rsid w:val="00CA5F04"/>
    <w:rsid w:val="00CB2F7B"/>
    <w:rsid w:val="00CC0556"/>
    <w:rsid w:val="00CC4025"/>
    <w:rsid w:val="00CD0F5F"/>
    <w:rsid w:val="00CE2495"/>
    <w:rsid w:val="00CF1D9D"/>
    <w:rsid w:val="00CF7044"/>
    <w:rsid w:val="00D15CAA"/>
    <w:rsid w:val="00D227D2"/>
    <w:rsid w:val="00D64406"/>
    <w:rsid w:val="00D65574"/>
    <w:rsid w:val="00D66D07"/>
    <w:rsid w:val="00D8328E"/>
    <w:rsid w:val="00D8364C"/>
    <w:rsid w:val="00DA1D00"/>
    <w:rsid w:val="00DB4E39"/>
    <w:rsid w:val="00DB566D"/>
    <w:rsid w:val="00DB5C1C"/>
    <w:rsid w:val="00DC0EBC"/>
    <w:rsid w:val="00E0073D"/>
    <w:rsid w:val="00E10A52"/>
    <w:rsid w:val="00E16F3F"/>
    <w:rsid w:val="00E21878"/>
    <w:rsid w:val="00E223BF"/>
    <w:rsid w:val="00E24465"/>
    <w:rsid w:val="00E3529C"/>
    <w:rsid w:val="00E366A3"/>
    <w:rsid w:val="00E36AE0"/>
    <w:rsid w:val="00E52DD0"/>
    <w:rsid w:val="00E65F1B"/>
    <w:rsid w:val="00E7005E"/>
    <w:rsid w:val="00E74103"/>
    <w:rsid w:val="00E80065"/>
    <w:rsid w:val="00E802ED"/>
    <w:rsid w:val="00E85E40"/>
    <w:rsid w:val="00E9273A"/>
    <w:rsid w:val="00E928EF"/>
    <w:rsid w:val="00E9295A"/>
    <w:rsid w:val="00E95CCC"/>
    <w:rsid w:val="00EA0972"/>
    <w:rsid w:val="00EA6D44"/>
    <w:rsid w:val="00EC21DA"/>
    <w:rsid w:val="00EC6194"/>
    <w:rsid w:val="00ED56C5"/>
    <w:rsid w:val="00EE0ED4"/>
    <w:rsid w:val="00EE736A"/>
    <w:rsid w:val="00F055C0"/>
    <w:rsid w:val="00F078C6"/>
    <w:rsid w:val="00F1115B"/>
    <w:rsid w:val="00F43B8E"/>
    <w:rsid w:val="00F60E65"/>
    <w:rsid w:val="00F8117B"/>
    <w:rsid w:val="00F90AC6"/>
    <w:rsid w:val="00F959B3"/>
    <w:rsid w:val="00FA061E"/>
    <w:rsid w:val="00FA325E"/>
    <w:rsid w:val="00FA67EC"/>
    <w:rsid w:val="00FB76E4"/>
    <w:rsid w:val="00FB7AA2"/>
    <w:rsid w:val="00FD5D3F"/>
    <w:rsid w:val="00FD7B3A"/>
    <w:rsid w:val="00FF2C59"/>
    <w:rsid w:val="00FF6A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8ECE"/>
  <w15:chartTrackingRefBased/>
  <w15:docId w15:val="{E905068D-A6BC-4DF1-B327-BA743C37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5261"/>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57526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7526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7526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7526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7526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7526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7526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7526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7526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5261"/>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575261"/>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575261"/>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575261"/>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575261"/>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575261"/>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575261"/>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575261"/>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575261"/>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575261"/>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7526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75261"/>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575261"/>
    <w:rPr>
      <w:sz w:val="20"/>
      <w:szCs w:val="20"/>
    </w:rPr>
  </w:style>
  <w:style w:type="character" w:customStyle="1" w:styleId="KomentarotekstasDiagrama">
    <w:name w:val="Komentaro tekstas Diagrama"/>
    <w:basedOn w:val="Numatytasispastraiposriftas"/>
    <w:link w:val="Komentarotekstas"/>
    <w:uiPriority w:val="99"/>
    <w:rsid w:val="00575261"/>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57526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575261"/>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526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75261"/>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75261"/>
    <w:rPr>
      <w:vertAlign w:val="superscript"/>
    </w:rPr>
  </w:style>
  <w:style w:type="character" w:styleId="Komentaronuoroda">
    <w:name w:val="annotation reference"/>
    <w:basedOn w:val="Numatytasispastraiposriftas"/>
    <w:uiPriority w:val="99"/>
    <w:unhideWhenUsed/>
    <w:rsid w:val="00575261"/>
    <w:rPr>
      <w:sz w:val="16"/>
      <w:szCs w:val="16"/>
    </w:rPr>
  </w:style>
  <w:style w:type="table" w:styleId="Lentelstinklelis">
    <w:name w:val="Table Grid"/>
    <w:basedOn w:val="prastojilentel"/>
    <w:uiPriority w:val="39"/>
    <w:rsid w:val="00575261"/>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752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5261"/>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7526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75261"/>
    <w:rPr>
      <w:b/>
      <w:bCs/>
    </w:rPr>
  </w:style>
  <w:style w:type="character" w:customStyle="1" w:styleId="KomentarotemaDiagrama">
    <w:name w:val="Komentaro tema Diagrama"/>
    <w:basedOn w:val="KomentarotekstasDiagrama"/>
    <w:link w:val="Komentarotema"/>
    <w:uiPriority w:val="99"/>
    <w:semiHidden/>
    <w:rsid w:val="00575261"/>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575261"/>
    <w:pPr>
      <w:spacing w:before="100" w:beforeAutospacing="1" w:after="100" w:afterAutospacing="1"/>
    </w:pPr>
  </w:style>
  <w:style w:type="character" w:customStyle="1" w:styleId="pildymui">
    <w:name w:val="pildymui"/>
    <w:basedOn w:val="Numatytasispastraiposriftas"/>
    <w:rsid w:val="0057526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75261"/>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75261"/>
    <w:rPr>
      <w:rFonts w:asciiTheme="minorHAnsi" w:eastAsiaTheme="minorEastAsia" w:hAnsiTheme="minorHAnsi"/>
      <w:kern w:val="0"/>
      <w:sz w:val="21"/>
      <w:szCs w:val="20"/>
      <w:lang w:eastAsia="lt-LT"/>
      <w14:ligatures w14:val="none"/>
    </w:rPr>
  </w:style>
  <w:style w:type="character" w:customStyle="1" w:styleId="Internetlink">
    <w:name w:val="Internet link"/>
    <w:rsid w:val="00575261"/>
    <w:rPr>
      <w:color w:val="000080"/>
      <w:u w:val="single"/>
    </w:rPr>
  </w:style>
  <w:style w:type="paragraph" w:styleId="Antrats">
    <w:name w:val="header"/>
    <w:basedOn w:val="prastasis"/>
    <w:link w:val="AntratsDiagrama"/>
    <w:uiPriority w:val="99"/>
    <w:unhideWhenUsed/>
    <w:rsid w:val="00575261"/>
    <w:pPr>
      <w:tabs>
        <w:tab w:val="center" w:pos="4513"/>
        <w:tab w:val="right" w:pos="9026"/>
      </w:tabs>
    </w:pPr>
  </w:style>
  <w:style w:type="character" w:customStyle="1" w:styleId="AntratsDiagrama">
    <w:name w:val="Antraštės Diagrama"/>
    <w:basedOn w:val="Numatytasispastraiposriftas"/>
    <w:link w:val="Antrats"/>
    <w:uiPriority w:val="99"/>
    <w:rsid w:val="00575261"/>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575261"/>
    <w:pPr>
      <w:tabs>
        <w:tab w:val="center" w:pos="4513"/>
        <w:tab w:val="right" w:pos="9026"/>
      </w:tabs>
    </w:pPr>
  </w:style>
  <w:style w:type="character" w:customStyle="1" w:styleId="PoratDiagrama">
    <w:name w:val="Poraštė Diagrama"/>
    <w:basedOn w:val="Numatytasispastraiposriftas"/>
    <w:link w:val="Porat"/>
    <w:uiPriority w:val="99"/>
    <w:rsid w:val="00575261"/>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575261"/>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575261"/>
    <w:rPr>
      <w:i/>
      <w:iCs/>
      <w:color w:val="595959" w:themeColor="text1" w:themeTint="A6"/>
    </w:rPr>
  </w:style>
  <w:style w:type="paragraph" w:styleId="Antrat">
    <w:name w:val="caption"/>
    <w:basedOn w:val="prastasis"/>
    <w:next w:val="prastasis"/>
    <w:unhideWhenUsed/>
    <w:qFormat/>
    <w:rsid w:val="0057526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7526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75261"/>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75261"/>
    <w:rPr>
      <w:b/>
      <w:bCs/>
    </w:rPr>
  </w:style>
  <w:style w:type="character" w:styleId="Emfaz">
    <w:name w:val="Emphasis"/>
    <w:basedOn w:val="Numatytasispastraiposriftas"/>
    <w:uiPriority w:val="20"/>
    <w:qFormat/>
    <w:rsid w:val="00575261"/>
    <w:rPr>
      <w:i/>
      <w:iCs/>
      <w:color w:val="000000" w:themeColor="text1"/>
    </w:rPr>
  </w:style>
  <w:style w:type="paragraph" w:styleId="Betarp">
    <w:name w:val="No Spacing"/>
    <w:link w:val="BetarpDiagrama"/>
    <w:uiPriority w:val="1"/>
    <w:qFormat/>
    <w:rsid w:val="00575261"/>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57526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75261"/>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57526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75261"/>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57526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7526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75261"/>
    <w:rPr>
      <w:b/>
      <w:bCs/>
      <w:caps w:val="0"/>
      <w:smallCaps/>
      <w:color w:val="auto"/>
      <w:spacing w:val="0"/>
      <w:u w:val="single"/>
    </w:rPr>
  </w:style>
  <w:style w:type="character" w:styleId="Knygospavadinimas">
    <w:name w:val="Book Title"/>
    <w:basedOn w:val="Numatytasispastraiposriftas"/>
    <w:uiPriority w:val="33"/>
    <w:qFormat/>
    <w:rsid w:val="00575261"/>
    <w:rPr>
      <w:b/>
      <w:bCs/>
      <w:caps w:val="0"/>
      <w:smallCaps/>
      <w:spacing w:val="0"/>
    </w:rPr>
  </w:style>
  <w:style w:type="paragraph" w:styleId="Turinioantrat">
    <w:name w:val="TOC Heading"/>
    <w:basedOn w:val="Antrat1"/>
    <w:next w:val="prastasis"/>
    <w:uiPriority w:val="39"/>
    <w:unhideWhenUsed/>
    <w:qFormat/>
    <w:rsid w:val="00575261"/>
    <w:pPr>
      <w:outlineLvl w:val="9"/>
    </w:pPr>
  </w:style>
  <w:style w:type="character" w:customStyle="1" w:styleId="BetarpDiagrama">
    <w:name w:val="Be tarpų Diagrama"/>
    <w:basedOn w:val="Numatytasispastraiposriftas"/>
    <w:link w:val="Betarp"/>
    <w:uiPriority w:val="1"/>
    <w:rsid w:val="00575261"/>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575261"/>
    <w:rPr>
      <w:color w:val="808080"/>
    </w:rPr>
  </w:style>
  <w:style w:type="paragraph" w:styleId="Turinys1">
    <w:name w:val="toc 1"/>
    <w:basedOn w:val="prastasis"/>
    <w:next w:val="prastasis"/>
    <w:autoRedefine/>
    <w:uiPriority w:val="39"/>
    <w:unhideWhenUsed/>
    <w:rsid w:val="00575261"/>
    <w:pPr>
      <w:tabs>
        <w:tab w:val="left" w:pos="142"/>
        <w:tab w:val="right" w:leader="dot" w:pos="9962"/>
      </w:tabs>
      <w:spacing w:after="0"/>
      <w:ind w:left="426" w:hanging="284"/>
    </w:pPr>
  </w:style>
  <w:style w:type="paragraph" w:customStyle="1" w:styleId="tajtip">
    <w:name w:val="tajtip"/>
    <w:basedOn w:val="prastasis"/>
    <w:rsid w:val="00575261"/>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75261"/>
    <w:rPr>
      <w:color w:val="954F72" w:themeColor="followedHyperlink"/>
      <w:u w:val="single"/>
    </w:rPr>
  </w:style>
  <w:style w:type="paragraph" w:customStyle="1" w:styleId="Body2">
    <w:name w:val="Body 2"/>
    <w:rsid w:val="00575261"/>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75261"/>
    <w:pPr>
      <w:numPr>
        <w:numId w:val="2"/>
      </w:numPr>
    </w:pPr>
  </w:style>
  <w:style w:type="paragraph" w:styleId="Turinys2">
    <w:name w:val="toc 2"/>
    <w:basedOn w:val="prastasis"/>
    <w:next w:val="prastasis"/>
    <w:autoRedefine/>
    <w:uiPriority w:val="39"/>
    <w:unhideWhenUsed/>
    <w:rsid w:val="00575261"/>
    <w:pPr>
      <w:tabs>
        <w:tab w:val="right" w:leader="dot" w:pos="9962"/>
      </w:tabs>
      <w:spacing w:after="0"/>
      <w:ind w:left="220"/>
    </w:pPr>
  </w:style>
  <w:style w:type="table" w:customStyle="1" w:styleId="TableGrid2">
    <w:name w:val="Table Grid2"/>
    <w:basedOn w:val="prastojilentel"/>
    <w:next w:val="Lentelstinklelis"/>
    <w:uiPriority w:val="39"/>
    <w:rsid w:val="0057526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7526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75261"/>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75261"/>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75261"/>
    <w:pPr>
      <w:numPr>
        <w:ilvl w:val="2"/>
      </w:numPr>
    </w:pPr>
  </w:style>
  <w:style w:type="paragraph" w:customStyle="1" w:styleId="Heading">
    <w:name w:val="Heading"/>
    <w:next w:val="Body2"/>
    <w:rsid w:val="00575261"/>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57526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7526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575261"/>
    <w:rPr>
      <w:vertAlign w:val="superscript"/>
    </w:rPr>
  </w:style>
  <w:style w:type="character" w:customStyle="1" w:styleId="Normal12ptChar">
    <w:name w:val="Normal + 12 pt Char"/>
    <w:basedOn w:val="Numatytasispastraiposriftas"/>
    <w:link w:val="Normal12pt"/>
    <w:locked/>
    <w:rsid w:val="00575261"/>
  </w:style>
  <w:style w:type="paragraph" w:customStyle="1" w:styleId="Normal12pt">
    <w:name w:val="Normal + 12 pt"/>
    <w:basedOn w:val="prastasis"/>
    <w:link w:val="Normal12ptChar"/>
    <w:rsid w:val="00575261"/>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57526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75261"/>
    <w:rPr>
      <w:rFonts w:ascii="Segoe UI" w:hAnsi="Segoe UI" w:cs="Segoe UI" w:hint="default"/>
      <w:sz w:val="18"/>
      <w:szCs w:val="18"/>
    </w:rPr>
  </w:style>
  <w:style w:type="character" w:styleId="Paminjimas">
    <w:name w:val="Mention"/>
    <w:basedOn w:val="Numatytasispastraiposriftas"/>
    <w:uiPriority w:val="99"/>
    <w:unhideWhenUsed/>
    <w:rsid w:val="00575261"/>
    <w:rPr>
      <w:color w:val="2B579A"/>
      <w:shd w:val="clear" w:color="auto" w:fill="E6E6E6"/>
    </w:rPr>
  </w:style>
  <w:style w:type="table" w:customStyle="1" w:styleId="3">
    <w:name w:val="3"/>
    <w:basedOn w:val="prastojilentel"/>
    <w:rsid w:val="00575261"/>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7526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75261"/>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5752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75261"/>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575261"/>
    <w:rPr>
      <w:rFonts w:ascii="Segoe UI" w:hAnsi="Segoe UI" w:cs="Segoe UI" w:hint="default"/>
      <w:color w:val="0000FF"/>
      <w:sz w:val="18"/>
      <w:szCs w:val="18"/>
    </w:rPr>
  </w:style>
  <w:style w:type="character" w:customStyle="1" w:styleId="cf21">
    <w:name w:val="cf21"/>
    <w:basedOn w:val="Numatytasispastraiposriftas"/>
    <w:rsid w:val="00575261"/>
    <w:rPr>
      <w:rFonts w:ascii="Segoe UI" w:hAnsi="Segoe UI" w:cs="Segoe UI" w:hint="default"/>
      <w:color w:val="538135"/>
      <w:sz w:val="18"/>
      <w:szCs w:val="18"/>
    </w:rPr>
  </w:style>
  <w:style w:type="table" w:customStyle="1" w:styleId="TableGrid1">
    <w:name w:val="Table Grid1"/>
    <w:basedOn w:val="prastojilentel"/>
    <w:uiPriority w:val="99"/>
    <w:rsid w:val="00575261"/>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575261"/>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575261"/>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575261"/>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575261"/>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575261"/>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575261"/>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575261"/>
    <w:pPr>
      <w:spacing w:line="240" w:lineRule="auto"/>
      <w:jc w:val="center"/>
    </w:pPr>
    <w:rPr>
      <w:rFonts w:eastAsia="Times New Roman" w:cs="Palemonas"/>
      <w:kern w:val="0"/>
      <w:szCs w:val="24"/>
      <w14:ligatures w14:val="none"/>
    </w:rPr>
  </w:style>
  <w:style w:type="paragraph" w:styleId="HTMLiankstoformatuotas">
    <w:name w:val="HTML Preformatted"/>
    <w:basedOn w:val="prastasis"/>
    <w:link w:val="HTMLiankstoformatuotasDiagrama"/>
    <w:unhideWhenUsed/>
    <w:rsid w:val="005C0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5C091E"/>
    <w:rPr>
      <w:rFonts w:ascii="Courier New" w:eastAsia="Times New Roman" w:hAnsi="Courier New" w:cs="Courier New"/>
      <w:kern w:val="0"/>
      <w:sz w:val="20"/>
      <w:szCs w:val="20"/>
      <w:lang w:eastAsia="lt-LT"/>
      <w14:ligatures w14:val="none"/>
    </w:rPr>
  </w:style>
  <w:style w:type="paragraph" w:customStyle="1" w:styleId="NormalJustified">
    <w:name w:val="Normal + Justified"/>
    <w:aliases w:val="First line:  1,5 cm,After:  0 pt,Line spacing:  singNormal + Justified,Line spacing:  singlele"/>
    <w:basedOn w:val="prastasis"/>
    <w:rsid w:val="00B415CE"/>
    <w:pPr>
      <w:spacing w:after="200"/>
    </w:pPr>
    <w:rPr>
      <w:rFonts w:ascii="Times New Roman" w:eastAsia="Calibri" w:hAnsi="Times New Roman" w:cs="Times New Roman"/>
      <w:sz w:val="24"/>
      <w:szCs w:val="22"/>
      <w:lang w:eastAsia="en-US"/>
    </w:rPr>
  </w:style>
  <w:style w:type="paragraph" w:customStyle="1" w:styleId="Normal1">
    <w:name w:val="Normal1"/>
    <w:basedOn w:val="prastasis"/>
    <w:rsid w:val="00B415CE"/>
    <w:pPr>
      <w:widowControl w:val="0"/>
      <w:suppressAutoHyphens/>
      <w:autoSpaceDE w:val="0"/>
      <w:spacing w:after="0" w:line="240" w:lineRule="auto"/>
    </w:pPr>
    <w:rPr>
      <w:rFonts w:ascii="Bermuda Solid" w:eastAsia="Times New Roman" w:hAnsi="Bermuda Solid" w:cs="Bermuda Solid"/>
      <w:sz w:val="24"/>
      <w:szCs w:val="24"/>
      <w:lang w:val="de-DE" w:eastAsia="ar-SA"/>
    </w:rPr>
  </w:style>
  <w:style w:type="character" w:customStyle="1" w:styleId="Hyperlink0">
    <w:name w:val="Hyperlink.0"/>
    <w:rsid w:val="00CA5F04"/>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385164">
      <w:bodyDiv w:val="1"/>
      <w:marLeft w:val="0"/>
      <w:marRight w:val="0"/>
      <w:marTop w:val="0"/>
      <w:marBottom w:val="0"/>
      <w:divBdr>
        <w:top w:val="none" w:sz="0" w:space="0" w:color="auto"/>
        <w:left w:val="none" w:sz="0" w:space="0" w:color="auto"/>
        <w:bottom w:val="none" w:sz="0" w:space="0" w:color="auto"/>
        <w:right w:val="none" w:sz="0" w:space="0" w:color="auto"/>
      </w:divBdr>
    </w:div>
    <w:div w:id="762265877">
      <w:bodyDiv w:val="1"/>
      <w:marLeft w:val="0"/>
      <w:marRight w:val="0"/>
      <w:marTop w:val="0"/>
      <w:marBottom w:val="0"/>
      <w:divBdr>
        <w:top w:val="none" w:sz="0" w:space="0" w:color="auto"/>
        <w:left w:val="none" w:sz="0" w:space="0" w:color="auto"/>
        <w:bottom w:val="none" w:sz="0" w:space="0" w:color="auto"/>
        <w:right w:val="none" w:sz="0" w:space="0" w:color="auto"/>
      </w:divBdr>
    </w:div>
    <w:div w:id="1197087427">
      <w:bodyDiv w:val="1"/>
      <w:marLeft w:val="0"/>
      <w:marRight w:val="0"/>
      <w:marTop w:val="0"/>
      <w:marBottom w:val="0"/>
      <w:divBdr>
        <w:top w:val="none" w:sz="0" w:space="0" w:color="auto"/>
        <w:left w:val="none" w:sz="0" w:space="0" w:color="auto"/>
        <w:bottom w:val="none" w:sz="0" w:space="0" w:color="auto"/>
        <w:right w:val="none" w:sz="0" w:space="0" w:color="auto"/>
      </w:divBdr>
    </w:div>
    <w:div w:id="1408845277">
      <w:bodyDiv w:val="1"/>
      <w:marLeft w:val="0"/>
      <w:marRight w:val="0"/>
      <w:marTop w:val="0"/>
      <w:marBottom w:val="0"/>
      <w:divBdr>
        <w:top w:val="none" w:sz="0" w:space="0" w:color="auto"/>
        <w:left w:val="none" w:sz="0" w:space="0" w:color="auto"/>
        <w:bottom w:val="none" w:sz="0" w:space="0" w:color="auto"/>
        <w:right w:val="none" w:sz="0" w:space="0" w:color="auto"/>
      </w:divBdr>
    </w:div>
    <w:div w:id="17142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57C19-8D34-42E5-8BE3-B8EB4EFB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9</Pages>
  <Words>7702</Words>
  <Characters>4391</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Greta Asus</cp:lastModifiedBy>
  <cp:revision>222</cp:revision>
  <cp:lastPrinted>2024-04-23T11:56:00Z</cp:lastPrinted>
  <dcterms:created xsi:type="dcterms:W3CDTF">2024-04-18T11:16:00Z</dcterms:created>
  <dcterms:modified xsi:type="dcterms:W3CDTF">2025-09-13T07:54:00Z</dcterms:modified>
</cp:coreProperties>
</file>