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5F4B" w14:textId="77777777" w:rsidR="002A0743" w:rsidRDefault="002A074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9"/>
        <w:gridCol w:w="4887"/>
      </w:tblGrid>
      <w:tr w:rsidR="00321112" w:rsidRPr="00321112" w14:paraId="6B9584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83964" w14:textId="77777777" w:rsidR="00321112" w:rsidRPr="00321112" w:rsidRDefault="00321112" w:rsidP="00321112">
            <w:pPr>
              <w:rPr>
                <w:b/>
                <w:bCs/>
              </w:rPr>
            </w:pPr>
            <w:r w:rsidRPr="00321112">
              <w:rPr>
                <w:b/>
                <w:bCs/>
              </w:rPr>
              <w:t>Parametras</w:t>
            </w:r>
          </w:p>
        </w:tc>
        <w:tc>
          <w:tcPr>
            <w:tcW w:w="0" w:type="auto"/>
            <w:vAlign w:val="center"/>
            <w:hideMark/>
          </w:tcPr>
          <w:p w14:paraId="01CE8A1F" w14:textId="77777777" w:rsidR="00321112" w:rsidRPr="00321112" w:rsidRDefault="00321112" w:rsidP="00321112">
            <w:pPr>
              <w:rPr>
                <w:b/>
                <w:bCs/>
              </w:rPr>
            </w:pPr>
            <w:r w:rsidRPr="00321112">
              <w:rPr>
                <w:b/>
                <w:bCs/>
              </w:rPr>
              <w:t>Reikšmės (tipinės)</w:t>
            </w:r>
          </w:p>
        </w:tc>
      </w:tr>
      <w:tr w:rsidR="00321112" w:rsidRPr="00321112" w14:paraId="5D78EA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9C62B" w14:textId="77777777" w:rsidR="00321112" w:rsidRPr="00321112" w:rsidRDefault="00321112" w:rsidP="00321112">
            <w:r w:rsidRPr="00321112">
              <w:rPr>
                <w:b/>
                <w:bCs/>
              </w:rPr>
              <w:t xml:space="preserve">Šilumos laidumo koeficientas </w:t>
            </w:r>
            <w:proofErr w:type="spellStart"/>
            <w:r w:rsidRPr="00321112">
              <w:rPr>
                <w:b/>
                <w:bCs/>
              </w:rPr>
              <w:t>λD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343F9B" w14:textId="77777777" w:rsidR="00321112" w:rsidRPr="00321112" w:rsidRDefault="00321112" w:rsidP="00321112">
            <w:r w:rsidRPr="00321112">
              <w:t>0,029 – 0,036 W/(</w:t>
            </w:r>
            <w:proofErr w:type="spellStart"/>
            <w:r w:rsidRPr="00321112">
              <w:t>m·K</w:t>
            </w:r>
            <w:proofErr w:type="spellEnd"/>
            <w:r w:rsidRPr="00321112">
              <w:t>)</w:t>
            </w:r>
          </w:p>
        </w:tc>
      </w:tr>
      <w:tr w:rsidR="00321112" w:rsidRPr="00321112" w14:paraId="0D5AAE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9B390" w14:textId="77777777" w:rsidR="00321112" w:rsidRPr="00321112" w:rsidRDefault="00321112" w:rsidP="00321112">
            <w:r w:rsidRPr="00321112">
              <w:rPr>
                <w:b/>
                <w:bCs/>
              </w:rPr>
              <w:t>Tankis</w:t>
            </w:r>
          </w:p>
        </w:tc>
        <w:tc>
          <w:tcPr>
            <w:tcW w:w="0" w:type="auto"/>
            <w:vAlign w:val="center"/>
            <w:hideMark/>
          </w:tcPr>
          <w:p w14:paraId="74CA3B87" w14:textId="77777777" w:rsidR="00321112" w:rsidRPr="00321112" w:rsidRDefault="00321112" w:rsidP="00321112">
            <w:r w:rsidRPr="00321112">
              <w:t>~28–45 kg/m³</w:t>
            </w:r>
          </w:p>
        </w:tc>
      </w:tr>
      <w:tr w:rsidR="00321112" w:rsidRPr="00321112" w14:paraId="246AAE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D5493" w14:textId="77777777" w:rsidR="00321112" w:rsidRPr="00321112" w:rsidRDefault="00321112" w:rsidP="00321112">
            <w:r w:rsidRPr="00321112">
              <w:rPr>
                <w:b/>
                <w:bCs/>
              </w:rPr>
              <w:t>Gniuždomasis stipris (10 % deformacija)</w:t>
            </w:r>
          </w:p>
        </w:tc>
        <w:tc>
          <w:tcPr>
            <w:tcW w:w="0" w:type="auto"/>
            <w:vAlign w:val="center"/>
            <w:hideMark/>
          </w:tcPr>
          <w:p w14:paraId="480289BB" w14:textId="77777777" w:rsidR="00321112" w:rsidRPr="00321112" w:rsidRDefault="00321112" w:rsidP="00321112">
            <w:r w:rsidRPr="00321112">
              <w:t xml:space="preserve">≥ 200 </w:t>
            </w:r>
            <w:proofErr w:type="spellStart"/>
            <w:r w:rsidRPr="00321112">
              <w:t>kPa</w:t>
            </w:r>
            <w:proofErr w:type="spellEnd"/>
            <w:r w:rsidRPr="00321112">
              <w:t xml:space="preserve"> (XPS 200) arba ≥ 300 </w:t>
            </w:r>
            <w:proofErr w:type="spellStart"/>
            <w:r w:rsidRPr="00321112">
              <w:t>kPa</w:t>
            </w:r>
            <w:proofErr w:type="spellEnd"/>
            <w:r w:rsidRPr="00321112">
              <w:t xml:space="preserve"> (XPS 300), kai kurių rūšių – iki 500 </w:t>
            </w:r>
            <w:proofErr w:type="spellStart"/>
            <w:r w:rsidRPr="00321112">
              <w:t>kPa</w:t>
            </w:r>
            <w:proofErr w:type="spellEnd"/>
          </w:p>
        </w:tc>
      </w:tr>
      <w:tr w:rsidR="00321112" w:rsidRPr="00321112" w14:paraId="1A573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0010D" w14:textId="77777777" w:rsidR="00321112" w:rsidRPr="00321112" w:rsidRDefault="00321112" w:rsidP="00321112">
            <w:r w:rsidRPr="00321112">
              <w:rPr>
                <w:b/>
                <w:bCs/>
              </w:rPr>
              <w:t>Vandens įgeriamumas (ilgalaikis, dalinai panardinus)</w:t>
            </w:r>
          </w:p>
        </w:tc>
        <w:tc>
          <w:tcPr>
            <w:tcW w:w="0" w:type="auto"/>
            <w:vAlign w:val="center"/>
            <w:hideMark/>
          </w:tcPr>
          <w:p w14:paraId="1A250C58" w14:textId="77777777" w:rsidR="00321112" w:rsidRPr="00321112" w:rsidRDefault="00321112" w:rsidP="00321112">
            <w:r w:rsidRPr="00321112">
              <w:t>≤ 0,7 % tūrio</w:t>
            </w:r>
          </w:p>
        </w:tc>
      </w:tr>
      <w:tr w:rsidR="00321112" w:rsidRPr="00321112" w14:paraId="4D5C13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C2D94" w14:textId="77777777" w:rsidR="00321112" w:rsidRPr="00321112" w:rsidRDefault="00321112" w:rsidP="00321112">
            <w:r w:rsidRPr="00321112">
              <w:rPr>
                <w:b/>
                <w:bCs/>
              </w:rPr>
              <w:t>Vandens garų difuzijos varžos koeficientas μ</w:t>
            </w:r>
          </w:p>
        </w:tc>
        <w:tc>
          <w:tcPr>
            <w:tcW w:w="0" w:type="auto"/>
            <w:vAlign w:val="center"/>
            <w:hideMark/>
          </w:tcPr>
          <w:p w14:paraId="5CCD5C55" w14:textId="77777777" w:rsidR="00321112" w:rsidRPr="00321112" w:rsidRDefault="00321112" w:rsidP="00321112">
            <w:r w:rsidRPr="00321112">
              <w:t>80–200</w:t>
            </w:r>
          </w:p>
        </w:tc>
      </w:tr>
      <w:tr w:rsidR="00321112" w:rsidRPr="00321112" w14:paraId="74EE9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F41CE" w14:textId="77777777" w:rsidR="00321112" w:rsidRPr="00321112" w:rsidRDefault="00321112" w:rsidP="00321112">
            <w:r w:rsidRPr="00321112">
              <w:rPr>
                <w:b/>
                <w:bCs/>
              </w:rPr>
              <w:t>Matmenų stabilumas</w:t>
            </w:r>
          </w:p>
        </w:tc>
        <w:tc>
          <w:tcPr>
            <w:tcW w:w="0" w:type="auto"/>
            <w:vAlign w:val="center"/>
            <w:hideMark/>
          </w:tcPr>
          <w:p w14:paraId="416C5B12" w14:textId="77777777" w:rsidR="00321112" w:rsidRPr="00321112" w:rsidRDefault="00321112" w:rsidP="00321112">
            <w:r w:rsidRPr="00321112">
              <w:t>± 2 %</w:t>
            </w:r>
          </w:p>
        </w:tc>
      </w:tr>
      <w:tr w:rsidR="00321112" w:rsidRPr="00321112" w14:paraId="419E4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552D6" w14:textId="77777777" w:rsidR="00321112" w:rsidRPr="00321112" w:rsidRDefault="00321112" w:rsidP="00321112">
            <w:r w:rsidRPr="00321112">
              <w:rPr>
                <w:b/>
                <w:bCs/>
              </w:rPr>
              <w:t>Atsparumas šalčiui/atitirpimui</w:t>
            </w:r>
          </w:p>
        </w:tc>
        <w:tc>
          <w:tcPr>
            <w:tcW w:w="0" w:type="auto"/>
            <w:vAlign w:val="center"/>
            <w:hideMark/>
          </w:tcPr>
          <w:p w14:paraId="67479EA7" w14:textId="77777777" w:rsidR="00321112" w:rsidRPr="00321112" w:rsidRDefault="00321112" w:rsidP="00321112">
            <w:r w:rsidRPr="00321112">
              <w:t>labai geras, dėl uždarų porų</w:t>
            </w:r>
          </w:p>
        </w:tc>
      </w:tr>
      <w:tr w:rsidR="00321112" w:rsidRPr="00321112" w14:paraId="05AF9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19B2E" w14:textId="77777777" w:rsidR="00321112" w:rsidRPr="00321112" w:rsidRDefault="00321112" w:rsidP="00321112">
            <w:r w:rsidRPr="00321112">
              <w:rPr>
                <w:b/>
                <w:bCs/>
              </w:rPr>
              <w:t>Degumo klasė</w:t>
            </w:r>
          </w:p>
        </w:tc>
        <w:tc>
          <w:tcPr>
            <w:tcW w:w="0" w:type="auto"/>
            <w:vAlign w:val="center"/>
            <w:hideMark/>
          </w:tcPr>
          <w:p w14:paraId="171B198B" w14:textId="77777777" w:rsidR="00321112" w:rsidRPr="00321112" w:rsidRDefault="00321112" w:rsidP="00321112">
            <w:r w:rsidRPr="00321112">
              <w:t>E (pagal EN 13501-1)</w:t>
            </w:r>
          </w:p>
        </w:tc>
      </w:tr>
      <w:tr w:rsidR="00321112" w:rsidRPr="00321112" w14:paraId="37D10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B57F5" w14:textId="77777777" w:rsidR="00321112" w:rsidRPr="00321112" w:rsidRDefault="00321112" w:rsidP="00321112">
            <w:r w:rsidRPr="00321112">
              <w:rPr>
                <w:b/>
                <w:bCs/>
              </w:rPr>
              <w:t>Darbinė temperatūra</w:t>
            </w:r>
          </w:p>
        </w:tc>
        <w:tc>
          <w:tcPr>
            <w:tcW w:w="0" w:type="auto"/>
            <w:vAlign w:val="center"/>
            <w:hideMark/>
          </w:tcPr>
          <w:p w14:paraId="317A31B0" w14:textId="77777777" w:rsidR="00321112" w:rsidRPr="00321112" w:rsidRDefault="00321112" w:rsidP="00321112">
            <w:r w:rsidRPr="00321112">
              <w:t>nuo –50 °C iki +75 °C</w:t>
            </w:r>
          </w:p>
        </w:tc>
      </w:tr>
    </w:tbl>
    <w:p w14:paraId="75E5F759" w14:textId="77777777" w:rsidR="00321112" w:rsidRDefault="00321112"/>
    <w:sectPr w:rsidR="00321112" w:rsidSect="00212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12"/>
    <w:rsid w:val="00212275"/>
    <w:rsid w:val="002A0743"/>
    <w:rsid w:val="00321112"/>
    <w:rsid w:val="004E3115"/>
    <w:rsid w:val="005D08FB"/>
    <w:rsid w:val="006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FC1B"/>
  <w15:chartTrackingRefBased/>
  <w15:docId w15:val="{F3CD5A4C-DDBA-4DE8-ACF6-E6BDA70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Račkauskas</dc:creator>
  <cp:keywords/>
  <dc:description/>
  <cp:lastModifiedBy>Marius Račkauskas</cp:lastModifiedBy>
  <cp:revision>1</cp:revision>
  <dcterms:created xsi:type="dcterms:W3CDTF">2025-09-11T14:18:00Z</dcterms:created>
  <dcterms:modified xsi:type="dcterms:W3CDTF">2025-09-11T14:19:00Z</dcterms:modified>
</cp:coreProperties>
</file>