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DFFE" w14:textId="4F36A888" w:rsidR="00922969" w:rsidRPr="001378D9" w:rsidRDefault="00A25FC3" w:rsidP="00717659">
      <w:pPr>
        <w:jc w:val="center"/>
        <w:rPr>
          <w:b/>
          <w:lang w:val="lt-LT"/>
        </w:rPr>
      </w:pPr>
      <w:r>
        <w:rPr>
          <w:b/>
          <w:noProof/>
          <w:lang w:val="lt-LT" w:eastAsia="lt-LT"/>
        </w:rPr>
        <w:drawing>
          <wp:inline distT="0" distB="0" distL="0" distR="0" wp14:anchorId="07208335" wp14:editId="27499A8F">
            <wp:extent cx="6341606" cy="885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69" cy="886113"/>
                    </a:xfrm>
                    <a:prstGeom prst="rect">
                      <a:avLst/>
                    </a:prstGeom>
                    <a:noFill/>
                  </pic:spPr>
                </pic:pic>
              </a:graphicData>
            </a:graphic>
          </wp:inline>
        </w:drawing>
      </w:r>
    </w:p>
    <w:p w14:paraId="28D3F853" w14:textId="77777777" w:rsidR="00717659" w:rsidRPr="001378D9" w:rsidRDefault="00717659" w:rsidP="008F209E">
      <w:pPr>
        <w:jc w:val="center"/>
        <w:rPr>
          <w:b/>
          <w:lang w:val="lt-LT"/>
        </w:rPr>
      </w:pPr>
    </w:p>
    <w:p w14:paraId="239D4A68" w14:textId="1DFDB34B" w:rsidR="002136D3" w:rsidRPr="001378D9" w:rsidRDefault="00AC554A" w:rsidP="008F209E">
      <w:pPr>
        <w:jc w:val="center"/>
        <w:rPr>
          <w:b/>
          <w:lang w:val="lt-LT"/>
        </w:rPr>
      </w:pPr>
      <w:r w:rsidRPr="001378D9">
        <w:rPr>
          <w:b/>
          <w:lang w:val="lt-LT"/>
        </w:rPr>
        <w:t>TECHNINĖ UŽDUOTIS DĖL EUROPOS TERITORINIO BENDRADARBIAVIMO TIKSLO PROGRAMOS PROJEKTO TIKRINTOJO PASLAUGOS PIRKIMO</w:t>
      </w:r>
    </w:p>
    <w:p w14:paraId="643C39CB" w14:textId="77777777" w:rsidR="002136D3" w:rsidRPr="001378D9" w:rsidRDefault="002136D3" w:rsidP="00FF6409">
      <w:pPr>
        <w:spacing w:line="360" w:lineRule="auto"/>
        <w:jc w:val="both"/>
        <w:rPr>
          <w:b/>
          <w:lang w:val="lt-LT"/>
        </w:rPr>
      </w:pPr>
    </w:p>
    <w:p w14:paraId="06E9B741" w14:textId="1FC10692" w:rsidR="00CD67E6" w:rsidRPr="001378D9" w:rsidRDefault="002136D3" w:rsidP="00AE59A1">
      <w:pPr>
        <w:pStyle w:val="Sraopastraipa"/>
        <w:numPr>
          <w:ilvl w:val="0"/>
          <w:numId w:val="23"/>
        </w:numPr>
        <w:spacing w:line="360" w:lineRule="auto"/>
        <w:jc w:val="both"/>
        <w:rPr>
          <w:lang w:val="lt-LT"/>
        </w:rPr>
      </w:pPr>
      <w:r w:rsidRPr="001378D9">
        <w:rPr>
          <w:lang w:val="lt-LT"/>
        </w:rPr>
        <w:t xml:space="preserve">Techninė užduotis yra skirta atrinkti </w:t>
      </w:r>
      <w:r w:rsidR="003A28D9" w:rsidRPr="001378D9">
        <w:rPr>
          <w:lang w:val="lt-LT"/>
        </w:rPr>
        <w:t>Interreg programos</w:t>
      </w:r>
      <w:r w:rsidRPr="001378D9">
        <w:rPr>
          <w:lang w:val="lt-LT"/>
        </w:rPr>
        <w:t xml:space="preserve"> projekto</w:t>
      </w:r>
      <w:r w:rsidR="00735C84" w:rsidRPr="001378D9">
        <w:rPr>
          <w:lang w:val="lt-LT"/>
        </w:rPr>
        <w:t xml:space="preserve"> </w:t>
      </w:r>
      <w:r w:rsidR="003A28D9" w:rsidRPr="001378D9">
        <w:rPr>
          <w:lang w:val="lt-LT"/>
        </w:rPr>
        <w:t>„</w:t>
      </w:r>
      <w:r w:rsidR="00AE59A1" w:rsidRPr="00AE59A1">
        <w:rPr>
          <w:lang w:val="lt-LT"/>
        </w:rPr>
        <w:t>Ambitious policies for peatland restoration, conservation, and sustainable management in Europe</w:t>
      </w:r>
      <w:r w:rsidR="00123E08" w:rsidRPr="00123E08">
        <w:rPr>
          <w:lang w:val="lt-LT"/>
        </w:rPr>
        <w:t>”</w:t>
      </w:r>
      <w:r w:rsidR="00735C84" w:rsidRPr="001378D9">
        <w:rPr>
          <w:lang w:val="lt-LT"/>
        </w:rPr>
        <w:t>,</w:t>
      </w:r>
      <w:r w:rsidR="00F96726">
        <w:rPr>
          <w:lang w:val="lt-LT"/>
        </w:rPr>
        <w:t xml:space="preserve"> PeatEU,</w:t>
      </w:r>
      <w:r w:rsidR="003A28D9" w:rsidRPr="001378D9">
        <w:rPr>
          <w:lang w:val="lt-LT"/>
        </w:rPr>
        <w:t xml:space="preserve"> projekto</w:t>
      </w:r>
      <w:r w:rsidR="00735C84" w:rsidRPr="001378D9">
        <w:rPr>
          <w:lang w:val="lt-LT"/>
        </w:rPr>
        <w:t xml:space="preserve"> Nr. </w:t>
      </w:r>
      <w:r w:rsidR="00AE59A1" w:rsidRPr="00AE59A1">
        <w:rPr>
          <w:lang w:val="lt-LT"/>
        </w:rPr>
        <w:t>03C1002</w:t>
      </w:r>
      <w:r w:rsidR="006079F8" w:rsidRPr="001378D9">
        <w:rPr>
          <w:lang w:val="lt-LT"/>
        </w:rPr>
        <w:t>,</w:t>
      </w:r>
      <w:r w:rsidRPr="001378D9">
        <w:rPr>
          <w:lang w:val="lt-LT"/>
        </w:rPr>
        <w:t xml:space="preserve"> įgyvendinamo Lietuvos </w:t>
      </w:r>
      <w:bookmarkStart w:id="0" w:name="_Hlk179543826"/>
      <w:r w:rsidRPr="001378D9">
        <w:rPr>
          <w:lang w:val="lt-LT"/>
        </w:rPr>
        <w:t xml:space="preserve">partnerio </w:t>
      </w:r>
      <w:r w:rsidR="003A28D9" w:rsidRPr="001378D9">
        <w:rPr>
          <w:lang w:val="lt-LT"/>
        </w:rPr>
        <w:t>Mažosios Lietuvos saugomų teritorijų</w:t>
      </w:r>
      <w:r w:rsidR="000F1641" w:rsidRPr="001378D9">
        <w:rPr>
          <w:lang w:val="lt-LT"/>
        </w:rPr>
        <w:t xml:space="preserve"> direkcij</w:t>
      </w:r>
      <w:r w:rsidR="003A28D9" w:rsidRPr="001378D9">
        <w:rPr>
          <w:lang w:val="lt-LT"/>
        </w:rPr>
        <w:t>os</w:t>
      </w:r>
      <w:bookmarkEnd w:id="0"/>
      <w:r w:rsidRPr="001378D9">
        <w:rPr>
          <w:i/>
          <w:lang w:val="lt-LT"/>
        </w:rPr>
        <w:t xml:space="preserve">, </w:t>
      </w:r>
      <w:r w:rsidR="00615D24" w:rsidRPr="001378D9">
        <w:rPr>
          <w:lang w:val="lt-LT"/>
        </w:rPr>
        <w:t xml:space="preserve">išlaidų teisėtumo ir panaudojimo teisingumo patikras </w:t>
      </w:r>
      <w:r w:rsidRPr="001378D9">
        <w:rPr>
          <w:iCs/>
          <w:lang w:val="lt-LT"/>
        </w:rPr>
        <w:t xml:space="preserve">(toliau – tikrinimas) </w:t>
      </w:r>
      <w:r w:rsidRPr="001378D9">
        <w:rPr>
          <w:lang w:val="lt-LT"/>
        </w:rPr>
        <w:t xml:space="preserve">atliekantį paslaugos teikėją </w:t>
      </w:r>
      <w:r w:rsidRPr="001378D9">
        <w:rPr>
          <w:iCs/>
          <w:lang w:val="lt-LT"/>
        </w:rPr>
        <w:t xml:space="preserve">(toliau – tikrintoją). </w:t>
      </w:r>
    </w:p>
    <w:p w14:paraId="7A032704" w14:textId="0064D44C" w:rsidR="00CD67E6" w:rsidRPr="001378D9" w:rsidRDefault="00CD67E6" w:rsidP="00717659">
      <w:pPr>
        <w:pStyle w:val="Sraopastraipa"/>
        <w:numPr>
          <w:ilvl w:val="0"/>
          <w:numId w:val="23"/>
        </w:numPr>
        <w:spacing w:line="360" w:lineRule="auto"/>
        <w:jc w:val="both"/>
        <w:rPr>
          <w:lang w:val="lt-LT"/>
        </w:rPr>
      </w:pPr>
      <w:r w:rsidRPr="001378D9">
        <w:rPr>
          <w:lang w:val="lt-LT"/>
        </w:rPr>
        <w:t>Tikrintojas privalo 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p>
    <w:p w14:paraId="03ADDE85" w14:textId="1968DFBE" w:rsidR="00717659" w:rsidRPr="00E32A06" w:rsidRDefault="00CD67E6" w:rsidP="00747B49">
      <w:pPr>
        <w:numPr>
          <w:ilvl w:val="0"/>
          <w:numId w:val="23"/>
        </w:numPr>
        <w:spacing w:line="360" w:lineRule="auto"/>
        <w:jc w:val="both"/>
        <w:rPr>
          <w:lang w:val="lt-LT"/>
        </w:rPr>
      </w:pPr>
      <w:r w:rsidRPr="00E32A06">
        <w:rPr>
          <w:lang w:val="lt-LT"/>
        </w:rPr>
        <w:t>Programų projektų ataskaitų teikimo, tikrinimo procesai ir reikalavimai, ką tikrintojai turės patikrinti, kokiais terminais ir kokiu būdu šią informaciją pateikti, yra detaliau aprašyti programų dokumentuose</w:t>
      </w:r>
      <w:r w:rsidR="00717659" w:rsidRPr="00E32A06">
        <w:rPr>
          <w:lang w:val="lt-LT"/>
        </w:rPr>
        <w:t>:</w:t>
      </w:r>
    </w:p>
    <w:tbl>
      <w:tblPr>
        <w:tblStyle w:val="Lentelstinklelis"/>
        <w:tblW w:w="0" w:type="auto"/>
        <w:tblLayout w:type="fixed"/>
        <w:tblLook w:val="04A0" w:firstRow="1" w:lastRow="0" w:firstColumn="1" w:lastColumn="0" w:noHBand="0" w:noVBand="1"/>
      </w:tblPr>
      <w:tblGrid>
        <w:gridCol w:w="4106"/>
        <w:gridCol w:w="5523"/>
      </w:tblGrid>
      <w:tr w:rsidR="00A25FC3" w:rsidRPr="00490EF2" w14:paraId="56FA8196" w14:textId="77777777" w:rsidTr="009B4766">
        <w:tc>
          <w:tcPr>
            <w:tcW w:w="4106" w:type="dxa"/>
            <w:shd w:val="clear" w:color="auto" w:fill="E7E6E6" w:themeFill="background2"/>
          </w:tcPr>
          <w:p w14:paraId="3BD88129" w14:textId="77777777" w:rsidR="00A25FC3" w:rsidRPr="009A2340" w:rsidRDefault="00A25FC3" w:rsidP="009B4766">
            <w:pPr>
              <w:autoSpaceDE w:val="0"/>
              <w:autoSpaceDN w:val="0"/>
              <w:jc w:val="center"/>
              <w:rPr>
                <w:b/>
                <w:sz w:val="20"/>
                <w:szCs w:val="20"/>
                <w:lang w:val="lt-LT" w:eastAsia="en-GB"/>
              </w:rPr>
            </w:pPr>
            <w:r w:rsidRPr="009A2340">
              <w:rPr>
                <w:b/>
                <w:sz w:val="20"/>
                <w:szCs w:val="20"/>
                <w:lang w:val="lt-LT" w:eastAsia="en-GB"/>
              </w:rPr>
              <w:t>Dokumentas</w:t>
            </w:r>
          </w:p>
        </w:tc>
        <w:tc>
          <w:tcPr>
            <w:tcW w:w="5523" w:type="dxa"/>
            <w:shd w:val="clear" w:color="auto" w:fill="E7E6E6" w:themeFill="background2"/>
          </w:tcPr>
          <w:p w14:paraId="7BDFE253" w14:textId="77777777" w:rsidR="00A25FC3" w:rsidRPr="009A2340" w:rsidRDefault="00A25FC3" w:rsidP="009B4766">
            <w:pPr>
              <w:autoSpaceDE w:val="0"/>
              <w:autoSpaceDN w:val="0"/>
              <w:jc w:val="center"/>
              <w:rPr>
                <w:b/>
                <w:sz w:val="20"/>
                <w:szCs w:val="20"/>
                <w:lang w:val="lt-LT" w:eastAsia="en-GB"/>
              </w:rPr>
            </w:pPr>
            <w:r w:rsidRPr="009A2340">
              <w:rPr>
                <w:b/>
                <w:sz w:val="20"/>
                <w:szCs w:val="20"/>
                <w:lang w:val="lt-LT" w:eastAsia="en-GB"/>
              </w:rPr>
              <w:t>Nuoroda į dokumentą</w:t>
            </w:r>
          </w:p>
        </w:tc>
      </w:tr>
      <w:tr w:rsidR="00A25FC3" w:rsidRPr="00490EF2" w14:paraId="6CD6336F" w14:textId="77777777" w:rsidTr="009B4766">
        <w:tc>
          <w:tcPr>
            <w:tcW w:w="4106" w:type="dxa"/>
          </w:tcPr>
          <w:p w14:paraId="634A4602" w14:textId="77777777" w:rsidR="00A25FC3" w:rsidRPr="009A2340" w:rsidRDefault="00A25FC3" w:rsidP="009B4766">
            <w:pPr>
              <w:autoSpaceDE w:val="0"/>
              <w:autoSpaceDN w:val="0"/>
              <w:jc w:val="both"/>
              <w:rPr>
                <w:iCs/>
                <w:sz w:val="20"/>
                <w:szCs w:val="20"/>
                <w:lang w:val="lt-LT" w:eastAsia="en-GB"/>
              </w:rPr>
            </w:pPr>
            <w:r w:rsidRPr="009A2340">
              <w:rPr>
                <w:iCs/>
                <w:sz w:val="20"/>
                <w:szCs w:val="20"/>
                <w:lang w:val="lt-LT" w:eastAsia="en-GB"/>
              </w:rPr>
              <w:t>Programos reikalavimai:</w:t>
            </w:r>
          </w:p>
        </w:tc>
        <w:tc>
          <w:tcPr>
            <w:tcW w:w="5523" w:type="dxa"/>
          </w:tcPr>
          <w:p w14:paraId="336CB7DC" w14:textId="77777777" w:rsidR="00A25FC3" w:rsidRPr="00490EF2" w:rsidRDefault="00A25FC3" w:rsidP="009B4766">
            <w:pPr>
              <w:rPr>
                <w:sz w:val="20"/>
                <w:szCs w:val="20"/>
              </w:rPr>
            </w:pPr>
          </w:p>
        </w:tc>
      </w:tr>
      <w:tr w:rsidR="00A25FC3" w:rsidRPr="00490EF2" w14:paraId="704C2EF2" w14:textId="77777777" w:rsidTr="009B4766">
        <w:trPr>
          <w:trHeight w:val="1105"/>
        </w:trPr>
        <w:tc>
          <w:tcPr>
            <w:tcW w:w="4106" w:type="dxa"/>
          </w:tcPr>
          <w:p w14:paraId="70801239" w14:textId="77777777" w:rsidR="00A25FC3" w:rsidRPr="00490EF2" w:rsidRDefault="00A25FC3" w:rsidP="009B4766">
            <w:pPr>
              <w:autoSpaceDE w:val="0"/>
              <w:autoSpaceDN w:val="0"/>
              <w:jc w:val="both"/>
              <w:rPr>
                <w:b/>
                <w:sz w:val="20"/>
                <w:szCs w:val="20"/>
                <w:u w:val="single"/>
                <w:lang w:eastAsia="en-GB"/>
              </w:rPr>
            </w:pPr>
            <w:r w:rsidRPr="009A2340">
              <w:rPr>
                <w:i/>
                <w:sz w:val="20"/>
                <w:szCs w:val="20"/>
                <w:lang w:val="lt-LT" w:eastAsia="en-GB"/>
              </w:rPr>
              <w:t>Programos vadovo 6.7 dalis</w:t>
            </w:r>
            <w:r w:rsidRPr="00490EF2">
              <w:rPr>
                <w:i/>
                <w:sz w:val="20"/>
                <w:szCs w:val="20"/>
                <w:lang w:eastAsia="en-GB"/>
              </w:rPr>
              <w:t xml:space="preserve"> „Verification of expenditure to be reported“ ir 3 Priedas (Appendix 3)</w:t>
            </w:r>
          </w:p>
        </w:tc>
        <w:tc>
          <w:tcPr>
            <w:tcW w:w="5523" w:type="dxa"/>
          </w:tcPr>
          <w:p w14:paraId="7C47F9EF" w14:textId="77777777" w:rsidR="00A25FC3" w:rsidRPr="00490EF2" w:rsidRDefault="00A25FC3" w:rsidP="009B4766">
            <w:pPr>
              <w:autoSpaceDE w:val="0"/>
              <w:autoSpaceDN w:val="0"/>
              <w:jc w:val="both"/>
              <w:rPr>
                <w:b/>
                <w:sz w:val="20"/>
                <w:szCs w:val="20"/>
                <w:u w:val="single"/>
                <w:lang w:eastAsia="en-GB"/>
              </w:rPr>
            </w:pPr>
            <w:hyperlink r:id="rId9" w:history="1">
              <w:r w:rsidRPr="00490EF2">
                <w:rPr>
                  <w:rStyle w:val="Hipersaitas"/>
                  <w:sz w:val="20"/>
                  <w:szCs w:val="20"/>
                </w:rPr>
                <w:t>IR-E_programme_manual_annexes.pdf (interregeurope.eu)</w:t>
              </w:r>
            </w:hyperlink>
          </w:p>
        </w:tc>
      </w:tr>
      <w:tr w:rsidR="00A25FC3" w:rsidRPr="00490EF2" w14:paraId="209DDD0C" w14:textId="77777777" w:rsidTr="009B4766">
        <w:trPr>
          <w:trHeight w:val="1131"/>
        </w:trPr>
        <w:tc>
          <w:tcPr>
            <w:tcW w:w="4106" w:type="dxa"/>
          </w:tcPr>
          <w:p w14:paraId="35B1F420" w14:textId="77777777" w:rsidR="00A25FC3" w:rsidRPr="00490EF2" w:rsidRDefault="00A25FC3" w:rsidP="009B4766">
            <w:pPr>
              <w:autoSpaceDE w:val="0"/>
              <w:autoSpaceDN w:val="0"/>
              <w:jc w:val="both"/>
              <w:rPr>
                <w:b/>
                <w:sz w:val="20"/>
                <w:szCs w:val="20"/>
                <w:u w:val="single"/>
                <w:lang w:eastAsia="en-GB"/>
              </w:rPr>
            </w:pPr>
            <w:r w:rsidRPr="00490EF2">
              <w:rPr>
                <w:i/>
                <w:sz w:val="20"/>
                <w:szCs w:val="20"/>
                <w:lang w:eastAsia="en-GB"/>
              </w:rPr>
              <w:t xml:space="preserve">Interreg Europe </w:t>
            </w:r>
            <w:r w:rsidRPr="009A2340">
              <w:rPr>
                <w:i/>
                <w:sz w:val="20"/>
                <w:szCs w:val="20"/>
                <w:lang w:val="lt-LT" w:eastAsia="en-GB"/>
              </w:rPr>
              <w:t xml:space="preserve">programos </w:t>
            </w:r>
            <w:r w:rsidRPr="009A2340">
              <w:rPr>
                <w:i/>
                <w:sz w:val="20"/>
                <w:szCs w:val="20"/>
                <w:lang w:val="lt-LT"/>
              </w:rPr>
              <w:t>tikrinimo atrankų metodologijoje</w:t>
            </w:r>
            <w:r w:rsidRPr="00490EF2">
              <w:rPr>
                <w:i/>
                <w:sz w:val="20"/>
                <w:szCs w:val="20"/>
              </w:rPr>
              <w:t xml:space="preserve"> „Risk-based management verifications methodology”</w:t>
            </w:r>
          </w:p>
        </w:tc>
        <w:tc>
          <w:tcPr>
            <w:tcW w:w="5523" w:type="dxa"/>
          </w:tcPr>
          <w:p w14:paraId="06EF2CFF" w14:textId="77777777" w:rsidR="00A25FC3" w:rsidRPr="00490EF2" w:rsidRDefault="00A25FC3" w:rsidP="009B4766">
            <w:pPr>
              <w:autoSpaceDE w:val="0"/>
              <w:autoSpaceDN w:val="0"/>
              <w:jc w:val="both"/>
              <w:rPr>
                <w:b/>
                <w:sz w:val="20"/>
                <w:szCs w:val="20"/>
                <w:u w:val="single"/>
                <w:lang w:eastAsia="en-GB"/>
              </w:rPr>
            </w:pPr>
            <w:hyperlink r:id="rId10" w:history="1">
              <w:r w:rsidRPr="00490EF2">
                <w:rPr>
                  <w:rStyle w:val="Hipersaitas"/>
                  <w:sz w:val="20"/>
                  <w:szCs w:val="20"/>
                </w:rPr>
                <w:t>Microsoft Word - Risk based management verifications methodology - final (interregeurope.eu)</w:t>
              </w:r>
            </w:hyperlink>
          </w:p>
        </w:tc>
      </w:tr>
      <w:tr w:rsidR="00A25FC3" w:rsidRPr="00490EF2" w14:paraId="4BDE79A2" w14:textId="77777777" w:rsidTr="009B4766">
        <w:tc>
          <w:tcPr>
            <w:tcW w:w="4106" w:type="dxa"/>
          </w:tcPr>
          <w:p w14:paraId="6335E7DB" w14:textId="77777777" w:rsidR="00A25FC3" w:rsidRPr="009A2340" w:rsidRDefault="00A25FC3" w:rsidP="009B4766">
            <w:pPr>
              <w:autoSpaceDE w:val="0"/>
              <w:autoSpaceDN w:val="0"/>
              <w:jc w:val="both"/>
              <w:rPr>
                <w:b/>
                <w:sz w:val="20"/>
                <w:szCs w:val="20"/>
                <w:u w:val="single"/>
                <w:lang w:val="lt-LT" w:eastAsia="en-GB"/>
              </w:rPr>
            </w:pPr>
            <w:r w:rsidRPr="009A2340">
              <w:rPr>
                <w:b/>
                <w:i/>
                <w:iCs/>
                <w:sz w:val="20"/>
                <w:szCs w:val="20"/>
                <w:lang w:val="lt-LT" w:eastAsia="en-GB"/>
              </w:rPr>
              <w:t>Lietuvos partneris tikrintojo patvirtinimui gauti teikia</w:t>
            </w:r>
            <w:r w:rsidRPr="009A2340">
              <w:rPr>
                <w:iCs/>
                <w:sz w:val="20"/>
                <w:szCs w:val="20"/>
                <w:lang w:val="lt-LT" w:eastAsia="en-GB"/>
              </w:rPr>
              <w:t>:</w:t>
            </w:r>
          </w:p>
        </w:tc>
        <w:tc>
          <w:tcPr>
            <w:tcW w:w="5523" w:type="dxa"/>
          </w:tcPr>
          <w:p w14:paraId="260C95E0" w14:textId="77777777" w:rsidR="00A25FC3" w:rsidRPr="00490EF2" w:rsidRDefault="00A25FC3" w:rsidP="009B4766">
            <w:pPr>
              <w:autoSpaceDE w:val="0"/>
              <w:autoSpaceDN w:val="0"/>
              <w:jc w:val="both"/>
              <w:rPr>
                <w:b/>
                <w:sz w:val="20"/>
                <w:szCs w:val="20"/>
                <w:u w:val="single"/>
                <w:lang w:eastAsia="en-GB"/>
              </w:rPr>
            </w:pPr>
          </w:p>
        </w:tc>
      </w:tr>
      <w:tr w:rsidR="00A25FC3" w:rsidRPr="00490EF2" w14:paraId="2AAD5720" w14:textId="77777777" w:rsidTr="009B4766">
        <w:tc>
          <w:tcPr>
            <w:tcW w:w="4106" w:type="dxa"/>
          </w:tcPr>
          <w:p w14:paraId="30ED0BBA" w14:textId="77777777" w:rsidR="00A25FC3" w:rsidRPr="00490EF2" w:rsidRDefault="00A25FC3" w:rsidP="009B4766">
            <w:pPr>
              <w:autoSpaceDE w:val="0"/>
              <w:autoSpaceDN w:val="0"/>
              <w:jc w:val="both"/>
              <w:rPr>
                <w:i/>
                <w:sz w:val="20"/>
                <w:szCs w:val="20"/>
              </w:rPr>
            </w:pPr>
            <w:r w:rsidRPr="009A2340">
              <w:rPr>
                <w:sz w:val="20"/>
                <w:szCs w:val="20"/>
                <w:lang w:val="lt-LT"/>
              </w:rPr>
              <w:t>Formą anglų kalba</w:t>
            </w:r>
            <w:r w:rsidRPr="00490EF2">
              <w:rPr>
                <w:sz w:val="20"/>
                <w:szCs w:val="20"/>
                <w:lang w:val="en-US"/>
              </w:rPr>
              <w:t xml:space="preserve"> </w:t>
            </w:r>
            <w:r w:rsidRPr="00490EF2">
              <w:rPr>
                <w:i/>
                <w:sz w:val="20"/>
                <w:szCs w:val="20"/>
                <w:lang w:val="en-US"/>
              </w:rPr>
              <w:t xml:space="preserve">„Controller </w:t>
            </w:r>
            <w:r w:rsidRPr="00490EF2">
              <w:rPr>
                <w:i/>
                <w:sz w:val="20"/>
                <w:szCs w:val="20"/>
              </w:rPr>
              <w:t>Approbation Checklist“</w:t>
            </w:r>
          </w:p>
          <w:p w14:paraId="10E7AA2D" w14:textId="77777777" w:rsidR="00A25FC3" w:rsidRPr="00490EF2" w:rsidRDefault="00A25FC3" w:rsidP="009B4766">
            <w:pPr>
              <w:autoSpaceDE w:val="0"/>
              <w:autoSpaceDN w:val="0"/>
              <w:jc w:val="both"/>
              <w:rPr>
                <w:b/>
                <w:i/>
                <w:iCs/>
                <w:sz w:val="20"/>
                <w:szCs w:val="20"/>
                <w:lang w:eastAsia="en-GB"/>
              </w:rPr>
            </w:pPr>
          </w:p>
        </w:tc>
        <w:tc>
          <w:tcPr>
            <w:tcW w:w="5523" w:type="dxa"/>
          </w:tcPr>
          <w:p w14:paraId="22783E64" w14:textId="77777777" w:rsidR="00A25FC3" w:rsidRPr="00490EF2" w:rsidRDefault="00A25FC3" w:rsidP="009B4766">
            <w:pPr>
              <w:autoSpaceDE w:val="0"/>
              <w:autoSpaceDN w:val="0"/>
              <w:jc w:val="both"/>
              <w:rPr>
                <w:rStyle w:val="Hipersaitas"/>
                <w:sz w:val="20"/>
                <w:szCs w:val="20"/>
              </w:rPr>
            </w:pPr>
            <w:hyperlink r:id="rId11" w:history="1">
              <w:r w:rsidRPr="00490EF2">
                <w:rPr>
                  <w:rStyle w:val="Hipersaitas"/>
                  <w:sz w:val="20"/>
                  <w:szCs w:val="20"/>
                </w:rPr>
                <w:t>Template approbation checklist_LT.docx (live.com)</w:t>
              </w:r>
            </w:hyperlink>
          </w:p>
          <w:p w14:paraId="79FE4516" w14:textId="77777777" w:rsidR="00A25FC3" w:rsidRPr="00490EF2" w:rsidRDefault="00A25FC3" w:rsidP="009B4766">
            <w:pPr>
              <w:autoSpaceDE w:val="0"/>
              <w:autoSpaceDN w:val="0"/>
              <w:jc w:val="both"/>
              <w:rPr>
                <w:sz w:val="20"/>
                <w:szCs w:val="20"/>
              </w:rPr>
            </w:pPr>
          </w:p>
        </w:tc>
      </w:tr>
      <w:tr w:rsidR="00A25FC3" w:rsidRPr="00490EF2" w14:paraId="15FC90F0" w14:textId="77777777" w:rsidTr="009B4766">
        <w:tblPrEx>
          <w:shd w:val="clear" w:color="auto" w:fill="E7E6E6" w:themeFill="background2"/>
        </w:tblPrEx>
        <w:tc>
          <w:tcPr>
            <w:tcW w:w="4106" w:type="dxa"/>
            <w:shd w:val="clear" w:color="auto" w:fill="E7E6E6" w:themeFill="background2"/>
          </w:tcPr>
          <w:p w14:paraId="56F44376" w14:textId="77777777" w:rsidR="00A25FC3" w:rsidRPr="00490EF2" w:rsidRDefault="00A25FC3" w:rsidP="009B4766">
            <w:pPr>
              <w:autoSpaceDE w:val="0"/>
              <w:autoSpaceDN w:val="0"/>
              <w:jc w:val="both"/>
              <w:rPr>
                <w:b/>
                <w:sz w:val="20"/>
                <w:szCs w:val="20"/>
                <w:lang w:eastAsia="en-GB"/>
              </w:rPr>
            </w:pPr>
            <w:r w:rsidRPr="00490EF2">
              <w:rPr>
                <w:b/>
                <w:sz w:val="20"/>
                <w:szCs w:val="20"/>
                <w:lang w:eastAsia="en-GB"/>
              </w:rPr>
              <w:t>TIKRINTOJO PATVIRTINIMAS</w:t>
            </w:r>
          </w:p>
        </w:tc>
        <w:tc>
          <w:tcPr>
            <w:tcW w:w="5523" w:type="dxa"/>
            <w:shd w:val="clear" w:color="auto" w:fill="E7E6E6" w:themeFill="background2"/>
          </w:tcPr>
          <w:p w14:paraId="73CCE1BA" w14:textId="77777777" w:rsidR="00A25FC3" w:rsidRPr="00490EF2" w:rsidRDefault="00A25FC3" w:rsidP="009B4766">
            <w:pPr>
              <w:autoSpaceDE w:val="0"/>
              <w:autoSpaceDN w:val="0"/>
              <w:rPr>
                <w:b/>
                <w:sz w:val="20"/>
                <w:szCs w:val="20"/>
                <w:u w:val="single"/>
                <w:lang w:eastAsia="en-GB"/>
              </w:rPr>
            </w:pPr>
            <w:r w:rsidRPr="00490EF2">
              <w:rPr>
                <w:sz w:val="20"/>
                <w:szCs w:val="20"/>
              </w:rPr>
              <w:t>Interreg Europe Portal’e</w:t>
            </w:r>
          </w:p>
        </w:tc>
      </w:tr>
    </w:tbl>
    <w:p w14:paraId="41CB1064" w14:textId="77777777" w:rsidR="00717659" w:rsidRPr="001378D9" w:rsidRDefault="00717659" w:rsidP="00717659">
      <w:pPr>
        <w:spacing w:line="360" w:lineRule="auto"/>
        <w:jc w:val="both"/>
        <w:rPr>
          <w:lang w:val="lt-LT"/>
        </w:rPr>
      </w:pPr>
    </w:p>
    <w:p w14:paraId="2B1A2956" w14:textId="0FCD4E74"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ikrintojai</w:t>
      </w:r>
      <w:r w:rsidRPr="001378D9">
        <w:rPr>
          <w:lang w:val="lt-LT"/>
        </w:rPr>
        <w:t xml:space="preserve"> privalo</w:t>
      </w:r>
      <w:r w:rsidR="00CD67E6" w:rsidRPr="001378D9">
        <w:rPr>
          <w:lang w:val="lt-LT"/>
        </w:rPr>
        <w:t xml:space="preserve"> patikrin</w:t>
      </w:r>
      <w:r w:rsidRPr="001378D9">
        <w:rPr>
          <w:lang w:val="lt-LT"/>
        </w:rPr>
        <w:t xml:space="preserve">ti </w:t>
      </w:r>
      <w:r w:rsidR="00CD67E6" w:rsidRPr="001378D9">
        <w:rPr>
          <w:lang w:val="lt-LT"/>
        </w:rPr>
        <w:t>ir patvirtin</w:t>
      </w:r>
      <w:r w:rsidRPr="001378D9">
        <w:rPr>
          <w:lang w:val="lt-LT"/>
        </w:rPr>
        <w:t>ti</w:t>
      </w:r>
      <w:r w:rsidR="00CD67E6" w:rsidRPr="001378D9">
        <w:rPr>
          <w:lang w:val="lt-LT"/>
        </w:rPr>
        <w:t xml:space="preserve"> projekto išlaidas pagal programos įgyvendinančios institucijos pagrindiniuose programos dokumentuose nustatytus reikalavimus, bet ne vėliau kaip per 1 (vieną) mėnesį nuo projekto įgyvendinimo ataskaitos ir (arba) dokumentų iš Lietuvos partnerio </w:t>
      </w:r>
      <w:r w:rsidRPr="001378D9">
        <w:rPr>
          <w:lang w:val="lt-LT"/>
        </w:rPr>
        <w:t xml:space="preserve">Mažosios Lietuvos saugomų teritorijų direkcijos </w:t>
      </w:r>
      <w:r w:rsidR="00CD67E6" w:rsidRPr="001378D9">
        <w:rPr>
          <w:lang w:val="lt-LT"/>
        </w:rPr>
        <w:t>gavimo dienos, ir ne vėliau kaip per 2 (du) mėnesius nuo projekto ataskaitinio laikotarpio pabaigos.</w:t>
      </w:r>
    </w:p>
    <w:p w14:paraId="25B099EA" w14:textId="5DF82661"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 xml:space="preserve">ikrintojas </w:t>
      </w:r>
      <w:r w:rsidRPr="001378D9">
        <w:rPr>
          <w:lang w:val="lt-LT"/>
        </w:rPr>
        <w:t xml:space="preserve">privalo </w:t>
      </w:r>
      <w:r w:rsidR="00CD67E6" w:rsidRPr="001378D9">
        <w:rPr>
          <w:lang w:val="lt-LT"/>
        </w:rPr>
        <w:t>tinkamai, pagal Europos Komisijos reglamentuose, nacionaliniuose ir programų dokumentuose nustatytus reikalavimus, dokumentuot</w:t>
      </w:r>
      <w:r w:rsidRPr="001378D9">
        <w:rPr>
          <w:lang w:val="lt-LT"/>
        </w:rPr>
        <w:t>i</w:t>
      </w:r>
      <w:r w:rsidR="00CD67E6" w:rsidRPr="001378D9">
        <w:rPr>
          <w:lang w:val="lt-LT"/>
        </w:rPr>
        <w:t xml:space="preserve"> teikiamas paslaugas</w:t>
      </w:r>
      <w:r w:rsidRPr="001378D9">
        <w:rPr>
          <w:lang w:val="lt-LT"/>
        </w:rPr>
        <w:t xml:space="preserve">, </w:t>
      </w:r>
      <w:r w:rsidR="00CD67E6" w:rsidRPr="001378D9">
        <w:rPr>
          <w:lang w:val="lt-LT"/>
        </w:rPr>
        <w:t xml:space="preserve">tikrintojo darbo dokumentai </w:t>
      </w:r>
      <w:r w:rsidRPr="001378D9">
        <w:rPr>
          <w:lang w:val="lt-LT"/>
        </w:rPr>
        <w:t xml:space="preserve">privalo </w:t>
      </w:r>
      <w:r w:rsidR="00CD67E6" w:rsidRPr="001378D9">
        <w:rPr>
          <w:lang w:val="lt-LT"/>
        </w:rPr>
        <w:t>būtų prieinami programą įgyvendinančiosioms institucijoms, programos įgyvendinimo priežiūrą vykdančioms institucijoms ir jų įgaliotiems atstovams;</w:t>
      </w:r>
    </w:p>
    <w:p w14:paraId="0CFB0F0F" w14:textId="69C448C4" w:rsidR="00CD67E6" w:rsidRPr="001378D9" w:rsidRDefault="00B5553E" w:rsidP="00717659">
      <w:pPr>
        <w:numPr>
          <w:ilvl w:val="0"/>
          <w:numId w:val="23"/>
        </w:numPr>
        <w:spacing w:line="360" w:lineRule="auto"/>
        <w:jc w:val="both"/>
        <w:rPr>
          <w:lang w:val="lt-LT"/>
        </w:rPr>
      </w:pPr>
      <w:r w:rsidRPr="001378D9">
        <w:rPr>
          <w:lang w:val="lt-LT"/>
        </w:rPr>
        <w:t>T</w:t>
      </w:r>
      <w:r w:rsidR="00CD67E6" w:rsidRPr="001378D9">
        <w:rPr>
          <w:lang w:val="lt-LT"/>
        </w:rPr>
        <w:t>ikrintojas turi užtikrinti iš Lietuvos partnerio</w:t>
      </w:r>
      <w:r w:rsidR="00717659" w:rsidRPr="001378D9">
        <w:rPr>
          <w:lang w:val="lt-LT"/>
        </w:rPr>
        <w:t xml:space="preserve"> Mažosios Lietuvos saugomų teritorijų direkcijos</w:t>
      </w:r>
      <w:r w:rsidR="00CD67E6" w:rsidRPr="001378D9">
        <w:rPr>
          <w:lang w:val="lt-LT"/>
        </w:rPr>
        <w:t xml:space="preserve"> ir (arba) Lietuvos programos įgyvendinančiųjų institucijų gautų dokumentų (ar jų kopijų) ir informacijos konfidencialumą ir duomenų apsaugą.</w:t>
      </w:r>
    </w:p>
    <w:p w14:paraId="673FBE4A" w14:textId="00D09384" w:rsidR="00CD67E6" w:rsidRDefault="00717659" w:rsidP="00717659">
      <w:pPr>
        <w:numPr>
          <w:ilvl w:val="0"/>
          <w:numId w:val="23"/>
        </w:numPr>
        <w:tabs>
          <w:tab w:val="num" w:pos="720"/>
        </w:tabs>
        <w:spacing w:line="360" w:lineRule="auto"/>
        <w:jc w:val="both"/>
        <w:rPr>
          <w:lang w:val="lt-LT"/>
        </w:rPr>
      </w:pPr>
      <w:r w:rsidRPr="001378D9">
        <w:rPr>
          <w:lang w:val="lt-LT"/>
        </w:rPr>
        <w:t>Paslaugų kaina bus nustatoma pagal fiksuotą įkainį už 10 000 eurų patikrintų Lietuvos partnerio Mažosios Lietuvos saugomų teritorijų direkcijos išlaidų.</w:t>
      </w:r>
    </w:p>
    <w:p w14:paraId="5550B891" w14:textId="56EF0A6C" w:rsidR="001378D9" w:rsidRPr="001378D9" w:rsidRDefault="001378D9" w:rsidP="00717659">
      <w:pPr>
        <w:numPr>
          <w:ilvl w:val="0"/>
          <w:numId w:val="23"/>
        </w:numPr>
        <w:tabs>
          <w:tab w:val="num" w:pos="720"/>
        </w:tabs>
        <w:spacing w:line="360" w:lineRule="auto"/>
        <w:jc w:val="both"/>
        <w:rPr>
          <w:lang w:val="lt-LT"/>
        </w:rPr>
      </w:pPr>
      <w:r w:rsidRPr="001378D9">
        <w:rPr>
          <w:lang w:val="lt-LT"/>
        </w:rPr>
        <w:t>Minimalūs kvalifikaciniai reikalavimai 2021–2027 metų Europos sąjungos finansinio laikotarpio Europos teritorinio bendradarbiavimo tikslo (INTERREG) programos tikrintojui</w:t>
      </w:r>
      <w:r>
        <w:rPr>
          <w:lang w:val="lt-LT"/>
        </w:rPr>
        <w:t xml:space="preserve"> nu</w:t>
      </w:r>
      <w:r w:rsidR="00E32A06">
        <w:rPr>
          <w:lang w:val="lt-LT"/>
        </w:rPr>
        <w:t>rodyti techninės užduoties 1 priede.</w:t>
      </w:r>
    </w:p>
    <w:p w14:paraId="64E670B1" w14:textId="77777777" w:rsidR="00CD67E6" w:rsidRPr="001378D9" w:rsidRDefault="00CD67E6" w:rsidP="001378D9">
      <w:pPr>
        <w:tabs>
          <w:tab w:val="num" w:pos="720"/>
        </w:tabs>
        <w:spacing w:line="360" w:lineRule="auto"/>
        <w:jc w:val="both"/>
        <w:rPr>
          <w:lang w:val="lt-LT"/>
        </w:rPr>
      </w:pPr>
    </w:p>
    <w:p w14:paraId="75B03F06" w14:textId="77777777" w:rsidR="001378D9" w:rsidRPr="001378D9" w:rsidRDefault="001378D9" w:rsidP="001378D9">
      <w:pPr>
        <w:tabs>
          <w:tab w:val="num" w:pos="720"/>
        </w:tabs>
        <w:spacing w:line="360" w:lineRule="auto"/>
        <w:jc w:val="both"/>
        <w:rPr>
          <w:lang w:val="lt-LT"/>
        </w:rPr>
      </w:pPr>
    </w:p>
    <w:p w14:paraId="04B7F738" w14:textId="2093D525" w:rsidR="001378D9" w:rsidRPr="001378D9" w:rsidRDefault="001378D9">
      <w:pPr>
        <w:rPr>
          <w:lang w:val="lt-LT"/>
        </w:rPr>
      </w:pPr>
      <w:r w:rsidRPr="001378D9">
        <w:rPr>
          <w:lang w:val="lt-LT"/>
        </w:rPr>
        <w:br w:type="page"/>
      </w:r>
    </w:p>
    <w:p w14:paraId="7641D286" w14:textId="77777777" w:rsidR="001378D9" w:rsidRPr="001378D9" w:rsidRDefault="001378D9" w:rsidP="001378D9">
      <w:pPr>
        <w:tabs>
          <w:tab w:val="left" w:pos="810"/>
          <w:tab w:val="left" w:pos="990"/>
        </w:tabs>
        <w:spacing w:line="276" w:lineRule="auto"/>
        <w:jc w:val="center"/>
        <w:rPr>
          <w:b/>
          <w:lang w:val="lt-LT"/>
        </w:rPr>
      </w:pPr>
    </w:p>
    <w:p w14:paraId="742EDD63" w14:textId="77777777" w:rsidR="001378D9" w:rsidRDefault="001378D9" w:rsidP="001378D9">
      <w:pPr>
        <w:tabs>
          <w:tab w:val="left" w:pos="810"/>
          <w:tab w:val="left" w:pos="990"/>
        </w:tabs>
        <w:spacing w:line="276" w:lineRule="auto"/>
        <w:jc w:val="center"/>
        <w:rPr>
          <w:b/>
          <w:lang w:val="lt-LT"/>
        </w:rPr>
      </w:pPr>
    </w:p>
    <w:p w14:paraId="505420CF" w14:textId="1D661AE4" w:rsidR="001378D9" w:rsidRPr="001378D9" w:rsidRDefault="001378D9" w:rsidP="001378D9">
      <w:pPr>
        <w:tabs>
          <w:tab w:val="left" w:pos="810"/>
          <w:tab w:val="left" w:pos="990"/>
        </w:tabs>
        <w:spacing w:line="276" w:lineRule="auto"/>
        <w:jc w:val="right"/>
        <w:rPr>
          <w:bCs/>
          <w:lang w:val="lt-LT"/>
        </w:rPr>
      </w:pPr>
      <w:r w:rsidRPr="001378D9">
        <w:rPr>
          <w:bCs/>
          <w:lang w:val="lt-LT"/>
        </w:rPr>
        <w:t>Techninė</w:t>
      </w:r>
      <w:r>
        <w:rPr>
          <w:bCs/>
          <w:lang w:val="lt-LT"/>
        </w:rPr>
        <w:t>s</w:t>
      </w:r>
      <w:r w:rsidRPr="001378D9">
        <w:rPr>
          <w:bCs/>
          <w:lang w:val="lt-LT"/>
        </w:rPr>
        <w:t xml:space="preserve"> užduoti</w:t>
      </w:r>
      <w:r>
        <w:rPr>
          <w:bCs/>
          <w:lang w:val="lt-LT"/>
        </w:rPr>
        <w:t>e</w:t>
      </w:r>
      <w:r w:rsidRPr="001378D9">
        <w:rPr>
          <w:bCs/>
          <w:lang w:val="lt-LT"/>
        </w:rPr>
        <w:t>s dėl Europos teritorinio</w:t>
      </w:r>
      <w:r>
        <w:rPr>
          <w:bCs/>
          <w:lang w:val="lt-LT"/>
        </w:rPr>
        <w:tab/>
      </w:r>
      <w:r w:rsidRPr="001378D9">
        <w:rPr>
          <w:bCs/>
          <w:lang w:val="lt-LT"/>
        </w:rPr>
        <w:t xml:space="preserve"> </w:t>
      </w:r>
    </w:p>
    <w:p w14:paraId="0068A7A1" w14:textId="71224DC1" w:rsidR="001378D9" w:rsidRDefault="001378D9" w:rsidP="001378D9">
      <w:pPr>
        <w:tabs>
          <w:tab w:val="left" w:pos="810"/>
          <w:tab w:val="left" w:pos="990"/>
        </w:tabs>
        <w:spacing w:line="276" w:lineRule="auto"/>
        <w:jc w:val="right"/>
        <w:rPr>
          <w:bCs/>
          <w:lang w:val="lt-LT"/>
        </w:rPr>
      </w:pPr>
      <w:r w:rsidRPr="001378D9">
        <w:rPr>
          <w:bCs/>
          <w:lang w:val="lt-LT"/>
        </w:rPr>
        <w:t>bendradarbiavimo tikslo programos</w:t>
      </w:r>
      <w:r>
        <w:rPr>
          <w:bCs/>
          <w:lang w:val="lt-LT"/>
        </w:rPr>
        <w:t xml:space="preserve"> </w:t>
      </w:r>
      <w:r w:rsidRPr="001378D9">
        <w:rPr>
          <w:bCs/>
          <w:lang w:val="lt-LT"/>
        </w:rPr>
        <w:t>projekto</w:t>
      </w:r>
      <w:r>
        <w:rPr>
          <w:bCs/>
          <w:lang w:val="lt-LT"/>
        </w:rPr>
        <w:tab/>
      </w:r>
    </w:p>
    <w:p w14:paraId="4BB49D43" w14:textId="4929EA70" w:rsidR="001378D9" w:rsidRPr="001378D9" w:rsidRDefault="001378D9" w:rsidP="001378D9">
      <w:pPr>
        <w:tabs>
          <w:tab w:val="left" w:pos="810"/>
          <w:tab w:val="left" w:pos="990"/>
        </w:tabs>
        <w:spacing w:line="276" w:lineRule="auto"/>
        <w:jc w:val="right"/>
        <w:rPr>
          <w:bCs/>
          <w:lang w:val="lt-LT"/>
        </w:rPr>
      </w:pPr>
      <w:r w:rsidRPr="001378D9">
        <w:rPr>
          <w:bCs/>
          <w:lang w:val="lt-LT"/>
        </w:rPr>
        <w:t>tikrintojo paslaugos pirkimo</w:t>
      </w:r>
      <w:r>
        <w:rPr>
          <w:bCs/>
          <w:lang w:val="lt-LT"/>
        </w:rPr>
        <w:t xml:space="preserve"> 1 priedas </w:t>
      </w:r>
      <w:r>
        <w:rPr>
          <w:bCs/>
          <w:lang w:val="lt-LT"/>
        </w:rPr>
        <w:tab/>
      </w:r>
      <w:r>
        <w:rPr>
          <w:bCs/>
          <w:lang w:val="lt-LT"/>
        </w:rPr>
        <w:tab/>
      </w:r>
    </w:p>
    <w:p w14:paraId="426780C8" w14:textId="77777777" w:rsidR="001378D9" w:rsidRDefault="001378D9" w:rsidP="001378D9">
      <w:pPr>
        <w:tabs>
          <w:tab w:val="left" w:pos="810"/>
          <w:tab w:val="left" w:pos="990"/>
        </w:tabs>
        <w:spacing w:line="276" w:lineRule="auto"/>
        <w:jc w:val="center"/>
        <w:rPr>
          <w:b/>
          <w:lang w:val="lt-LT"/>
        </w:rPr>
      </w:pPr>
    </w:p>
    <w:p w14:paraId="4BBEF05E" w14:textId="64FC697B" w:rsidR="001378D9" w:rsidRPr="001378D9" w:rsidRDefault="001378D9" w:rsidP="001378D9">
      <w:pPr>
        <w:tabs>
          <w:tab w:val="left" w:pos="810"/>
          <w:tab w:val="left" w:pos="990"/>
        </w:tabs>
        <w:spacing w:line="276" w:lineRule="auto"/>
        <w:jc w:val="center"/>
        <w:rPr>
          <w:b/>
          <w:lang w:val="lt-LT"/>
        </w:rPr>
      </w:pPr>
      <w:r w:rsidRPr="001378D9">
        <w:rPr>
          <w:b/>
          <w:lang w:val="lt-LT"/>
        </w:rPr>
        <w:t>MINIMALŪS KVALIFIKACINIAI REIKALAVIMAI 2021–2027 METŲ EUROPOS SĄJUNGOS FINANSINIO LAIKOTARPIO EUROPOS TERITORINIO BENDRADARBIAVIMO TIKSLO (INTERREG) PROGRAMOS TIKRINTOJUI</w:t>
      </w:r>
    </w:p>
    <w:p w14:paraId="77181FFC" w14:textId="77777777" w:rsidR="001378D9" w:rsidRPr="001378D9" w:rsidRDefault="001378D9" w:rsidP="001378D9">
      <w:pPr>
        <w:tabs>
          <w:tab w:val="left" w:pos="810"/>
          <w:tab w:val="left" w:pos="990"/>
        </w:tabs>
        <w:spacing w:line="276" w:lineRule="auto"/>
        <w:rPr>
          <w:b/>
          <w:lang w:val="lt-LT"/>
        </w:rPr>
      </w:pPr>
    </w:p>
    <w:p w14:paraId="738FFE94" w14:textId="77777777" w:rsidR="001378D9" w:rsidRPr="001378D9" w:rsidRDefault="001378D9" w:rsidP="001378D9">
      <w:pPr>
        <w:tabs>
          <w:tab w:val="left" w:pos="810"/>
          <w:tab w:val="left" w:pos="990"/>
        </w:tabs>
        <w:spacing w:line="276" w:lineRule="auto"/>
        <w:jc w:val="both"/>
        <w:rPr>
          <w:b/>
          <w:highlight w:val="yellow"/>
          <w:lang w:val="lt-LT"/>
        </w:rPr>
      </w:pPr>
      <w:r w:rsidRPr="001378D9">
        <w:rPr>
          <w:b/>
          <w:bCs/>
          <w:color w:val="000000"/>
          <w:lang w:val="lt-LT"/>
        </w:rPr>
        <w:tab/>
        <w:t>Tikrintojas</w:t>
      </w:r>
      <w:r w:rsidRPr="001378D9">
        <w:rPr>
          <w:color w:val="000000"/>
          <w:lang w:val="lt-LT"/>
        </w:rPr>
        <w:t> – audito įmonė, įrašyta į Lietuvos Respublikos audito įmonių sąrašą, atliekanti Lietuvos partnerių ir Lietuvos programos įgyvendinančiųjų institucijų deklaruotų išlaidų teisėtumo ir panaudojimo teisingumo patikras, kaip numatyta Reglamento (ES) Nr. 2021/1059 46 straipsnyje.</w:t>
      </w:r>
    </w:p>
    <w:p w14:paraId="762673AA" w14:textId="77777777" w:rsidR="001378D9" w:rsidRPr="001378D9" w:rsidRDefault="001378D9" w:rsidP="001378D9">
      <w:pPr>
        <w:ind w:firstLine="709"/>
        <w:jc w:val="both"/>
        <w:rPr>
          <w:color w:val="000000"/>
          <w:lang w:val="lt-LT"/>
        </w:rPr>
      </w:pPr>
      <w:bookmarkStart w:id="1" w:name="part_493b5d21c1b14c47965605a2828485c9"/>
      <w:bookmarkEnd w:id="1"/>
      <w:r w:rsidRPr="001378D9">
        <w:rPr>
          <w:b/>
          <w:lang w:val="lt-LT"/>
        </w:rPr>
        <w:t>Tikrintojas</w:t>
      </w:r>
      <w:r w:rsidRPr="001378D9">
        <w:rPr>
          <w:lang w:val="lt-LT"/>
        </w:rPr>
        <w:t xml:space="preserve"> visą t</w:t>
      </w:r>
      <w:r w:rsidRPr="001378D9">
        <w:rPr>
          <w:color w:val="000000"/>
          <w:lang w:val="lt-LT"/>
        </w:rPr>
        <w:t>ikrintojo paslaugos teikimo laikotarpį turi atitikti šiuos minimalius kvalifikacinius reikalavimus nustatytus:</w:t>
      </w:r>
    </w:p>
    <w:p w14:paraId="3C30435C" w14:textId="77777777" w:rsidR="001378D9" w:rsidRPr="001378D9" w:rsidRDefault="001378D9" w:rsidP="001378D9">
      <w:pPr>
        <w:ind w:firstLine="709"/>
        <w:jc w:val="both"/>
        <w:rPr>
          <w:color w:val="000000"/>
          <w:lang w:val="lt-LT"/>
        </w:rPr>
      </w:pPr>
    </w:p>
    <w:tbl>
      <w:tblPr>
        <w:tblStyle w:val="Lentelstinklelis"/>
        <w:tblW w:w="9929" w:type="dxa"/>
        <w:tblLook w:val="04A0" w:firstRow="1" w:lastRow="0" w:firstColumn="1" w:lastColumn="0" w:noHBand="0" w:noVBand="1"/>
      </w:tblPr>
      <w:tblGrid>
        <w:gridCol w:w="1683"/>
        <w:gridCol w:w="8246"/>
      </w:tblGrid>
      <w:tr w:rsidR="001378D9" w:rsidRPr="00F96726" w14:paraId="6BFBC947" w14:textId="77777777" w:rsidTr="00C90B12">
        <w:trPr>
          <w:trHeight w:val="2505"/>
        </w:trPr>
        <w:tc>
          <w:tcPr>
            <w:tcW w:w="1477" w:type="dxa"/>
          </w:tcPr>
          <w:p w14:paraId="2294EAFA" w14:textId="77777777" w:rsidR="001378D9" w:rsidRPr="001378D9" w:rsidRDefault="001378D9" w:rsidP="00C90B12">
            <w:pPr>
              <w:jc w:val="both"/>
              <w:rPr>
                <w:color w:val="000000"/>
                <w:lang w:val="lt-LT"/>
              </w:rPr>
            </w:pPr>
            <w:r w:rsidRPr="001378D9">
              <w:rPr>
                <w:lang w:val="lt-LT"/>
              </w:rPr>
              <w:t>Reglamento (ES) Nr. 2021/1059 46 straipsnio 9 dalyje (</w:t>
            </w:r>
            <w:r w:rsidRPr="001378D9">
              <w:rPr>
                <w:u w:val="single"/>
                <w:lang w:val="lt-LT"/>
              </w:rPr>
              <w:t>turi atitikti bent vieną iš šių reikalavimų)</w:t>
            </w:r>
          </w:p>
        </w:tc>
        <w:tc>
          <w:tcPr>
            <w:tcW w:w="8452" w:type="dxa"/>
          </w:tcPr>
          <w:p w14:paraId="46074865" w14:textId="77777777" w:rsidR="001378D9" w:rsidRPr="001378D9" w:rsidRDefault="001378D9" w:rsidP="001378D9">
            <w:pPr>
              <w:pStyle w:val="Sraopastraipa"/>
              <w:numPr>
                <w:ilvl w:val="0"/>
                <w:numId w:val="25"/>
              </w:numPr>
              <w:ind w:left="459"/>
              <w:contextualSpacing/>
              <w:jc w:val="both"/>
              <w:outlineLvl w:val="1"/>
              <w:rPr>
                <w:lang w:val="lt-LT"/>
              </w:rPr>
            </w:pPr>
            <w:r w:rsidRPr="001378D9">
              <w:rPr>
                <w:lang w:val="lt-LT"/>
              </w:rPr>
              <w:t>būti nacionalinės buhalterių arba audito įstaigos ar institucijos, kuri savo ruožtu priklausytų Tarptautinei buhalterių federacijai (toliau – IFAC), nariais;</w:t>
            </w:r>
          </w:p>
          <w:p w14:paraId="207120C9"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nacionalinės buhalterių arba audito įstaigos ar institucijos, kuri nėra IFAC narė, tačiau įsipareigoja         atlikti valdymo patikrinimus pagal IFAC standartus bei etiką, nariais;</w:t>
            </w:r>
          </w:p>
          <w:p w14:paraId="2F038D8C"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w:t>
            </w:r>
          </w:p>
          <w:p w14:paraId="3659F51F" w14:textId="77777777" w:rsidR="001378D9" w:rsidRPr="001378D9" w:rsidRDefault="001378D9" w:rsidP="001378D9">
            <w:pPr>
              <w:pStyle w:val="Sraopastraipa"/>
              <w:numPr>
                <w:ilvl w:val="0"/>
                <w:numId w:val="25"/>
              </w:numPr>
              <w:ind w:left="459"/>
              <w:contextualSpacing/>
              <w:jc w:val="both"/>
              <w:rPr>
                <w:lang w:val="lt-LT"/>
              </w:rPr>
            </w:pPr>
            <w:r w:rsidRPr="001378D9">
              <w:rPr>
                <w:lang w:val="lt-LT"/>
              </w:rPr>
              <w:t>būti registruoti kaip teisės aktų nustatytą auditą atliekantys auditoriai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p>
          <w:p w14:paraId="341D881E" w14:textId="77777777" w:rsidR="001378D9" w:rsidRPr="001378D9" w:rsidRDefault="001378D9" w:rsidP="00C90B12">
            <w:pPr>
              <w:jc w:val="both"/>
              <w:rPr>
                <w:color w:val="000000"/>
                <w:lang w:val="lt-LT"/>
              </w:rPr>
            </w:pPr>
          </w:p>
        </w:tc>
      </w:tr>
      <w:tr w:rsidR="001378D9" w:rsidRPr="00F96726" w14:paraId="768C5137" w14:textId="77777777" w:rsidTr="00C90B12">
        <w:trPr>
          <w:trHeight w:val="4737"/>
        </w:trPr>
        <w:tc>
          <w:tcPr>
            <w:tcW w:w="1477" w:type="dxa"/>
          </w:tcPr>
          <w:p w14:paraId="35659597" w14:textId="77777777" w:rsidR="001378D9" w:rsidRPr="001378D9" w:rsidRDefault="001378D9" w:rsidP="00C90B12">
            <w:pPr>
              <w:jc w:val="both"/>
              <w:rPr>
                <w:color w:val="000000"/>
                <w:lang w:val="lt-LT"/>
              </w:rPr>
            </w:pPr>
            <w:r w:rsidRPr="001378D9">
              <w:rPr>
                <w:color w:val="000000"/>
                <w:lang w:val="lt-LT"/>
              </w:rPr>
              <w:t>Įgyvendinimo taisyklėse</w:t>
            </w:r>
          </w:p>
        </w:tc>
        <w:tc>
          <w:tcPr>
            <w:tcW w:w="8452" w:type="dxa"/>
          </w:tcPr>
          <w:p w14:paraId="152891CF" w14:textId="77777777" w:rsidR="001378D9" w:rsidRPr="001378D9" w:rsidRDefault="001378D9" w:rsidP="001378D9">
            <w:pPr>
              <w:pStyle w:val="Sraopastraipa"/>
              <w:numPr>
                <w:ilvl w:val="0"/>
                <w:numId w:val="24"/>
              </w:numPr>
              <w:spacing w:line="276" w:lineRule="auto"/>
              <w:ind w:left="459"/>
              <w:contextualSpacing/>
              <w:jc w:val="both"/>
              <w:rPr>
                <w:lang w:val="lt-LT"/>
              </w:rPr>
            </w:pPr>
            <w:r w:rsidRPr="001378D9">
              <w:rPr>
                <w:lang w:val="lt-LT"/>
              </w:rPr>
              <w:t>turi teisę verstis audito veikla;</w:t>
            </w:r>
          </w:p>
          <w:p w14:paraId="506E5E68" w14:textId="77777777" w:rsidR="001378D9" w:rsidRPr="001378D9" w:rsidRDefault="001378D9" w:rsidP="001378D9">
            <w:pPr>
              <w:pStyle w:val="Sraopastraipa"/>
              <w:numPr>
                <w:ilvl w:val="0"/>
                <w:numId w:val="24"/>
              </w:numPr>
              <w:spacing w:line="276" w:lineRule="auto"/>
              <w:ind w:left="455"/>
              <w:contextualSpacing/>
              <w:jc w:val="both"/>
              <w:rPr>
                <w:lang w:val="lt-LT"/>
              </w:rPr>
            </w:pPr>
            <w:r w:rsidRPr="001378D9">
              <w:rPr>
                <w:lang w:val="lt-LT"/>
              </w:rPr>
              <w:t>per pastaruosius 3 (trejus) finansinius metus arba per laiką nuo paslaugų teikėjo įregistravimo dienos (jeigu paslaugų teikėjas vykdė veiklą mažiau nei 3 (trejus) finansinius metus) turi būti įvykdęs bent vieną panašią sutartį, t. y. kurios dalykas ir įvykdymo sąlygos panašios kaip pirkimo</w:t>
            </w:r>
            <w:r w:rsidRPr="001378D9">
              <w:rPr>
                <w:b/>
                <w:lang w:val="lt-LT"/>
              </w:rPr>
              <w:t xml:space="preserve"> </w:t>
            </w:r>
            <w:r w:rsidRPr="001378D9">
              <w:rPr>
                <w:lang w:val="lt-LT"/>
              </w:rPr>
              <w:t>objekto;</w:t>
            </w:r>
          </w:p>
          <w:p w14:paraId="35289C11" w14:textId="77777777" w:rsidR="001378D9" w:rsidRPr="001378D9" w:rsidRDefault="001378D9" w:rsidP="001378D9">
            <w:pPr>
              <w:pStyle w:val="Sraopastraipa"/>
              <w:numPr>
                <w:ilvl w:val="0"/>
                <w:numId w:val="24"/>
              </w:numPr>
              <w:spacing w:line="276" w:lineRule="auto"/>
              <w:ind w:left="455"/>
              <w:contextualSpacing/>
              <w:jc w:val="both"/>
              <w:rPr>
                <w:b/>
                <w:bCs/>
                <w:lang w:val="lt-LT"/>
              </w:rPr>
            </w:pPr>
            <w:r w:rsidRPr="001378D9">
              <w:rPr>
                <w:lang w:val="lt-LT"/>
              </w:rPr>
              <w:t xml:space="preserve">turi turėti ne mažiau kaip 1 nuolatinį darbuotoją, </w:t>
            </w:r>
            <w:r w:rsidRPr="001378D9">
              <w:rPr>
                <w:bCs/>
                <w:lang w:val="lt-LT"/>
              </w:rPr>
              <w:t>turintį auditoriaus pažymėjimą ir kurio anglų kalbos žinios pakankamos perskaityti ir suprasti reikiamus dokumentus bei užpildyti kontrolės dokumentaciją;</w:t>
            </w:r>
          </w:p>
          <w:p w14:paraId="71F7FB4F" w14:textId="77777777" w:rsidR="001378D9" w:rsidRPr="001378D9" w:rsidRDefault="001378D9" w:rsidP="001378D9">
            <w:pPr>
              <w:pStyle w:val="Sraopastraipa"/>
              <w:numPr>
                <w:ilvl w:val="0"/>
                <w:numId w:val="24"/>
              </w:numPr>
              <w:tabs>
                <w:tab w:val="center" w:pos="4153"/>
                <w:tab w:val="right" w:pos="8306"/>
              </w:tabs>
              <w:spacing w:line="276" w:lineRule="auto"/>
              <w:ind w:left="459"/>
              <w:contextualSpacing/>
              <w:jc w:val="both"/>
              <w:rPr>
                <w:color w:val="000000"/>
                <w:lang w:val="lt-LT"/>
              </w:rPr>
            </w:pPr>
            <w:r w:rsidRPr="001378D9">
              <w:rPr>
                <w:bCs/>
                <w:lang w:val="lt-LT"/>
              </w:rPr>
              <w:t>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(žr. Minimalių kvalifikacinių reikalavimų 2021</w:t>
            </w:r>
            <w:r w:rsidRPr="001378D9">
              <w:rPr>
                <w:lang w:val="lt-LT"/>
              </w:rPr>
              <w:t xml:space="preserve">–2027 metų Europos Sąjungos finansinio laikotarpio Europos teritorinio bendradarbiavimo tikslo (INTERREG) programos tikrintojui: </w:t>
            </w:r>
            <w:r w:rsidRPr="001378D9">
              <w:rPr>
                <w:bCs/>
                <w:lang w:val="lt-LT"/>
              </w:rPr>
              <w:t xml:space="preserve">1 priedas </w:t>
            </w:r>
            <w:r w:rsidRPr="001378D9">
              <w:rPr>
                <w:lang w:val="lt-LT"/>
              </w:rPr>
              <w:t>–</w:t>
            </w:r>
            <w:r w:rsidRPr="001378D9">
              <w:rPr>
                <w:bCs/>
                <w:lang w:val="lt-LT"/>
              </w:rPr>
              <w:t xml:space="preserve"> Tikrintojo nepriklausomumo deklaracijos forma ir 2 priedas </w:t>
            </w:r>
            <w:r w:rsidRPr="001378D9">
              <w:rPr>
                <w:lang w:val="lt-LT"/>
              </w:rPr>
              <w:t xml:space="preserve">– </w:t>
            </w:r>
            <w:r w:rsidRPr="001378D9">
              <w:rPr>
                <w:bCs/>
                <w:lang w:val="lt-LT"/>
              </w:rPr>
              <w:t>Auditoriaus nepriklausomumo deklaracijos forma);</w:t>
            </w:r>
          </w:p>
          <w:p w14:paraId="5170FC4F" w14:textId="77777777" w:rsidR="001378D9" w:rsidRPr="001378D9" w:rsidRDefault="001378D9" w:rsidP="001378D9">
            <w:pPr>
              <w:pStyle w:val="Sraopastraipa"/>
              <w:numPr>
                <w:ilvl w:val="0"/>
                <w:numId w:val="24"/>
              </w:numPr>
              <w:tabs>
                <w:tab w:val="center" w:pos="4153"/>
                <w:tab w:val="right" w:pos="8306"/>
              </w:tabs>
              <w:spacing w:line="276" w:lineRule="auto"/>
              <w:ind w:left="459"/>
              <w:contextualSpacing/>
              <w:jc w:val="both"/>
              <w:rPr>
                <w:color w:val="000000"/>
                <w:lang w:val="lt-LT"/>
              </w:rPr>
            </w:pPr>
            <w:r w:rsidRPr="001378D9">
              <w:rPr>
                <w:color w:val="000000"/>
                <w:lang w:val="lt-LT"/>
              </w:rPr>
              <w:lastRenderedPageBreak/>
              <w:t>būti apsidraudusiam civilinės atsakomybės draudimu Lietuvos Respublikos finansinių ataskaitų audito įstatymo nustatytomis sąlygomis ir tvarka; metinė civilinės atsakomybės draudimo suma yra ne mažesnė kaip nustatyta Lietuvos Respublikos finansinių ataskaitų audito įstatymo 21 straipsnyje; civilinės atsakomybės draudimo objektas yra paslaugos teikėjo civilinė atsakomybė už žalą, kuri padaryta Lietuvos partneriui ir (arba) tretiesiems asmenims teikiant projekto tikrinimo paslaugą.</w:t>
            </w:r>
          </w:p>
        </w:tc>
      </w:tr>
      <w:tr w:rsidR="001378D9" w:rsidRPr="001378D9" w14:paraId="1D6254A0" w14:textId="77777777" w:rsidTr="00C90B12">
        <w:trPr>
          <w:trHeight w:val="448"/>
        </w:trPr>
        <w:tc>
          <w:tcPr>
            <w:tcW w:w="1477" w:type="dxa"/>
          </w:tcPr>
          <w:p w14:paraId="0014A81D" w14:textId="77777777" w:rsidR="001378D9" w:rsidRPr="001378D9" w:rsidRDefault="001378D9" w:rsidP="00C90B12">
            <w:pPr>
              <w:jc w:val="both"/>
              <w:rPr>
                <w:color w:val="000000"/>
                <w:lang w:val="lt-LT"/>
              </w:rPr>
            </w:pPr>
            <w:r w:rsidRPr="001378D9">
              <w:rPr>
                <w:color w:val="000000"/>
                <w:lang w:val="lt-LT"/>
              </w:rPr>
              <w:lastRenderedPageBreak/>
              <w:t>Programos reikalavimuose</w:t>
            </w:r>
          </w:p>
        </w:tc>
        <w:tc>
          <w:tcPr>
            <w:tcW w:w="8452" w:type="dxa"/>
          </w:tcPr>
          <w:p w14:paraId="33822133" w14:textId="77777777" w:rsidR="001378D9" w:rsidRPr="001378D9" w:rsidRDefault="001378D9" w:rsidP="00C90B12">
            <w:pPr>
              <w:jc w:val="both"/>
              <w:rPr>
                <w:color w:val="000000"/>
                <w:lang w:val="lt-LT"/>
              </w:rPr>
            </w:pPr>
          </w:p>
          <w:p w14:paraId="22407201" w14:textId="77777777" w:rsidR="001378D9" w:rsidRPr="001378D9" w:rsidRDefault="001378D9" w:rsidP="00C90B12">
            <w:pPr>
              <w:ind w:left="175"/>
              <w:rPr>
                <w:color w:val="000000"/>
                <w:lang w:val="lt-LT"/>
              </w:rPr>
            </w:pPr>
            <w:r w:rsidRPr="001378D9">
              <w:rPr>
                <w:color w:val="000000"/>
                <w:lang w:val="lt-LT"/>
              </w:rPr>
              <w:t>Nenustatyta</w:t>
            </w:r>
          </w:p>
        </w:tc>
      </w:tr>
    </w:tbl>
    <w:p w14:paraId="605543CF" w14:textId="77777777" w:rsidR="001378D9" w:rsidRPr="001378D9" w:rsidRDefault="001378D9" w:rsidP="001378D9">
      <w:pPr>
        <w:rPr>
          <w:b/>
          <w:color w:val="000000"/>
          <w:lang w:val="lt-LT"/>
        </w:rPr>
      </w:pPr>
      <w:bookmarkStart w:id="2" w:name="part_8dc76797842d415f9871cae1091302b1"/>
      <w:bookmarkStart w:id="3" w:name="part_5a050fbf9b4c4ebaa20965642a0f4730"/>
      <w:bookmarkStart w:id="4" w:name="part_01a09c8475a24c889b12887218e116d5"/>
      <w:bookmarkStart w:id="5" w:name="part_c1966c4586fc4e4ba30c1a6daf0f9913"/>
      <w:bookmarkEnd w:id="2"/>
      <w:bookmarkEnd w:id="3"/>
      <w:bookmarkEnd w:id="4"/>
      <w:bookmarkEnd w:id="5"/>
    </w:p>
    <w:p w14:paraId="42173331" w14:textId="77777777" w:rsidR="001378D9" w:rsidRPr="001378D9" w:rsidRDefault="001378D9" w:rsidP="001378D9">
      <w:pPr>
        <w:ind w:left="5102"/>
        <w:rPr>
          <w:bCs/>
          <w:lang w:val="lt-LT"/>
        </w:rPr>
      </w:pPr>
    </w:p>
    <w:p w14:paraId="0F13B439" w14:textId="77777777" w:rsidR="001378D9" w:rsidRPr="001378D9" w:rsidRDefault="001378D9" w:rsidP="001378D9">
      <w:pPr>
        <w:ind w:left="5102"/>
        <w:rPr>
          <w:bCs/>
          <w:lang w:val="lt-LT"/>
        </w:rPr>
      </w:pPr>
    </w:p>
    <w:p w14:paraId="01F5A4E2" w14:textId="77777777" w:rsidR="001378D9" w:rsidRPr="001378D9" w:rsidRDefault="001378D9" w:rsidP="001378D9">
      <w:pPr>
        <w:ind w:left="5102"/>
        <w:rPr>
          <w:bCs/>
          <w:lang w:val="lt-LT"/>
        </w:rPr>
      </w:pPr>
    </w:p>
    <w:p w14:paraId="47C33217" w14:textId="77777777" w:rsidR="001378D9" w:rsidRPr="001378D9" w:rsidRDefault="001378D9" w:rsidP="001378D9">
      <w:pPr>
        <w:ind w:left="5102"/>
        <w:rPr>
          <w:bCs/>
          <w:lang w:val="lt-LT"/>
        </w:rPr>
      </w:pPr>
    </w:p>
    <w:p w14:paraId="26657AD8" w14:textId="77777777" w:rsidR="001378D9" w:rsidRPr="001378D9" w:rsidRDefault="001378D9" w:rsidP="001378D9">
      <w:pPr>
        <w:ind w:left="5102"/>
        <w:rPr>
          <w:bCs/>
          <w:lang w:val="lt-LT"/>
        </w:rPr>
      </w:pPr>
    </w:p>
    <w:p w14:paraId="1E267CD3" w14:textId="77777777" w:rsidR="001378D9" w:rsidRPr="001378D9" w:rsidRDefault="001378D9" w:rsidP="001378D9">
      <w:pPr>
        <w:ind w:left="5102"/>
        <w:rPr>
          <w:bCs/>
          <w:lang w:val="lt-LT"/>
        </w:rPr>
      </w:pPr>
    </w:p>
    <w:p w14:paraId="458F61A6" w14:textId="77777777" w:rsidR="001378D9" w:rsidRPr="001378D9" w:rsidRDefault="001378D9" w:rsidP="001378D9">
      <w:pPr>
        <w:ind w:left="5102"/>
        <w:rPr>
          <w:bCs/>
          <w:lang w:val="lt-LT"/>
        </w:rPr>
      </w:pPr>
    </w:p>
    <w:p w14:paraId="28A20395" w14:textId="77777777" w:rsidR="001378D9" w:rsidRPr="001378D9" w:rsidRDefault="001378D9" w:rsidP="001378D9">
      <w:pPr>
        <w:ind w:left="5102"/>
        <w:rPr>
          <w:bCs/>
          <w:lang w:val="lt-LT"/>
        </w:rPr>
      </w:pPr>
    </w:p>
    <w:p w14:paraId="6A7042A5" w14:textId="77777777" w:rsidR="001378D9" w:rsidRPr="001378D9" w:rsidRDefault="001378D9" w:rsidP="001378D9">
      <w:pPr>
        <w:ind w:left="5102"/>
        <w:rPr>
          <w:bCs/>
          <w:lang w:val="lt-LT"/>
        </w:rPr>
      </w:pPr>
    </w:p>
    <w:p w14:paraId="5952CF34" w14:textId="77777777" w:rsidR="001378D9" w:rsidRPr="001378D9" w:rsidRDefault="001378D9">
      <w:pPr>
        <w:rPr>
          <w:bCs/>
          <w:lang w:val="lt-LT"/>
        </w:rPr>
      </w:pPr>
      <w:r w:rsidRPr="001378D9">
        <w:rPr>
          <w:bCs/>
          <w:lang w:val="lt-LT"/>
        </w:rPr>
        <w:br w:type="page"/>
      </w:r>
    </w:p>
    <w:p w14:paraId="6FB993C6" w14:textId="12D39048" w:rsidR="001378D9" w:rsidRPr="001378D9" w:rsidRDefault="001378D9" w:rsidP="001378D9">
      <w:pPr>
        <w:ind w:left="5102"/>
        <w:rPr>
          <w:lang w:val="lt-LT"/>
        </w:rPr>
      </w:pPr>
      <w:r w:rsidRPr="001378D9">
        <w:rPr>
          <w:bCs/>
          <w:lang w:val="lt-LT"/>
        </w:rPr>
        <w:lastRenderedPageBreak/>
        <w:t>Minimalių kvalifikacinių reikalavimų 2021</w:t>
      </w:r>
      <w:r w:rsidRPr="001378D9">
        <w:rPr>
          <w:lang w:val="lt-LT"/>
        </w:rPr>
        <w:t>–2027 metų Europos Sąjungos finansinio laikotarpio Europos teritorinio bendradarbiavimo tikslo (INTERREG) programos tikrintojui        1 priedas</w:t>
      </w:r>
    </w:p>
    <w:p w14:paraId="3D66F8FC" w14:textId="77777777" w:rsidR="001378D9" w:rsidRPr="001378D9" w:rsidRDefault="001378D9" w:rsidP="001378D9">
      <w:pPr>
        <w:jc w:val="center"/>
        <w:rPr>
          <w:bCs/>
          <w:lang w:val="lt-LT"/>
        </w:rPr>
      </w:pPr>
    </w:p>
    <w:p w14:paraId="3F481078" w14:textId="77777777" w:rsidR="001378D9" w:rsidRPr="001378D9" w:rsidRDefault="001378D9" w:rsidP="001378D9">
      <w:pPr>
        <w:jc w:val="center"/>
        <w:rPr>
          <w:b/>
          <w:color w:val="000000"/>
          <w:lang w:val="lt-LT"/>
        </w:rPr>
      </w:pPr>
      <w:r w:rsidRPr="001378D9">
        <w:rPr>
          <w:b/>
          <w:color w:val="000000"/>
          <w:lang w:val="lt-LT"/>
        </w:rPr>
        <w:t>(Tikrintojo nepriklausomumo deklaracijos forma)</w:t>
      </w:r>
    </w:p>
    <w:p w14:paraId="4AACA848" w14:textId="77777777" w:rsidR="001378D9" w:rsidRPr="001378D9" w:rsidRDefault="001378D9" w:rsidP="001378D9">
      <w:pPr>
        <w:ind w:left="720"/>
        <w:jc w:val="center"/>
        <w:rPr>
          <w:lang w:val="lt-LT"/>
        </w:rPr>
      </w:pPr>
    </w:p>
    <w:p w14:paraId="64CA1BDF" w14:textId="77777777" w:rsidR="001378D9" w:rsidRPr="001378D9" w:rsidRDefault="001378D9" w:rsidP="001378D9">
      <w:pPr>
        <w:tabs>
          <w:tab w:val="right" w:leader="underscore" w:pos="9639"/>
        </w:tabs>
        <w:rPr>
          <w:lang w:val="lt-LT"/>
        </w:rPr>
      </w:pPr>
      <w:r w:rsidRPr="001378D9">
        <w:rPr>
          <w:lang w:val="lt-LT"/>
        </w:rPr>
        <w:tab/>
      </w:r>
    </w:p>
    <w:p w14:paraId="389C1679" w14:textId="77777777" w:rsidR="001378D9" w:rsidRPr="001378D9" w:rsidRDefault="001378D9" w:rsidP="001378D9">
      <w:pPr>
        <w:tabs>
          <w:tab w:val="center" w:pos="4800"/>
        </w:tabs>
        <w:rPr>
          <w:position w:val="6"/>
          <w:lang w:val="lt-LT"/>
        </w:rPr>
      </w:pPr>
      <w:r w:rsidRPr="001378D9">
        <w:rPr>
          <w:position w:val="6"/>
          <w:lang w:val="lt-LT"/>
        </w:rPr>
        <w:tab/>
        <w:t>(tikrintojo pavadinimas)</w:t>
      </w:r>
    </w:p>
    <w:p w14:paraId="5716FF57" w14:textId="77777777" w:rsidR="001378D9" w:rsidRPr="001378D9" w:rsidRDefault="001378D9" w:rsidP="001378D9">
      <w:pPr>
        <w:jc w:val="center"/>
        <w:rPr>
          <w:lang w:val="lt-LT"/>
        </w:rPr>
      </w:pPr>
    </w:p>
    <w:p w14:paraId="284E8F36" w14:textId="77777777" w:rsidR="001378D9" w:rsidRPr="001378D9" w:rsidRDefault="001378D9" w:rsidP="001378D9">
      <w:pPr>
        <w:jc w:val="center"/>
        <w:rPr>
          <w:lang w:val="lt-LT"/>
        </w:rPr>
      </w:pPr>
      <w:r w:rsidRPr="001378D9">
        <w:rPr>
          <w:b/>
          <w:bCs/>
          <w:lang w:val="lt-LT"/>
        </w:rPr>
        <w:t>TIKRINTOJO NEPRIKLAUSOMUMO DEKLARACIJA</w:t>
      </w:r>
    </w:p>
    <w:p w14:paraId="68D8E5F4" w14:textId="77777777" w:rsidR="001378D9" w:rsidRPr="001378D9" w:rsidRDefault="001378D9" w:rsidP="001378D9">
      <w:pPr>
        <w:jc w:val="center"/>
        <w:rPr>
          <w:lang w:val="lt-LT"/>
        </w:rPr>
      </w:pPr>
    </w:p>
    <w:p w14:paraId="63FAAB96" w14:textId="77777777" w:rsidR="001378D9" w:rsidRPr="001378D9" w:rsidRDefault="001378D9" w:rsidP="001378D9">
      <w:pPr>
        <w:jc w:val="center"/>
        <w:rPr>
          <w:lang w:val="lt-LT"/>
        </w:rPr>
      </w:pPr>
      <w:r w:rsidRPr="001378D9">
        <w:rPr>
          <w:lang w:val="lt-LT"/>
        </w:rPr>
        <w:t>___________________</w:t>
      </w:r>
    </w:p>
    <w:p w14:paraId="2295938D" w14:textId="77777777" w:rsidR="001378D9" w:rsidRPr="001378D9" w:rsidRDefault="001378D9" w:rsidP="001378D9">
      <w:pPr>
        <w:jc w:val="center"/>
        <w:rPr>
          <w:lang w:val="lt-LT"/>
        </w:rPr>
      </w:pPr>
      <w:r w:rsidRPr="001378D9">
        <w:rPr>
          <w:lang w:val="lt-LT"/>
        </w:rPr>
        <w:t>(data, numeris)</w:t>
      </w:r>
    </w:p>
    <w:p w14:paraId="5F4A5DF0" w14:textId="77777777" w:rsidR="001378D9" w:rsidRPr="001378D9" w:rsidRDefault="001378D9" w:rsidP="001378D9">
      <w:pPr>
        <w:jc w:val="center"/>
        <w:rPr>
          <w:lang w:val="lt-LT"/>
        </w:rPr>
      </w:pPr>
      <w:r w:rsidRPr="001378D9">
        <w:rPr>
          <w:lang w:val="lt-LT"/>
        </w:rPr>
        <w:t>___________________</w:t>
      </w:r>
    </w:p>
    <w:p w14:paraId="4302B899" w14:textId="77777777" w:rsidR="001378D9" w:rsidRPr="001378D9" w:rsidRDefault="001378D9" w:rsidP="001378D9">
      <w:pPr>
        <w:jc w:val="center"/>
        <w:rPr>
          <w:lang w:val="lt-LT"/>
        </w:rPr>
      </w:pPr>
      <w:r w:rsidRPr="001378D9">
        <w:rPr>
          <w:position w:val="6"/>
          <w:lang w:val="lt-LT"/>
        </w:rPr>
        <w:t>(vieta)</w:t>
      </w:r>
    </w:p>
    <w:p w14:paraId="5A709B73" w14:textId="77777777" w:rsidR="001378D9" w:rsidRPr="001378D9" w:rsidRDefault="001378D9" w:rsidP="001378D9">
      <w:pPr>
        <w:rPr>
          <w:lang w:val="lt-LT"/>
        </w:rPr>
      </w:pPr>
    </w:p>
    <w:p w14:paraId="2D086AC3" w14:textId="77777777" w:rsidR="001378D9" w:rsidRPr="001378D9" w:rsidRDefault="001378D9" w:rsidP="001378D9">
      <w:pPr>
        <w:tabs>
          <w:tab w:val="right" w:leader="underscore" w:pos="9639"/>
        </w:tabs>
        <w:rPr>
          <w:lang w:val="lt-LT"/>
        </w:rPr>
      </w:pPr>
      <w:r w:rsidRPr="001378D9">
        <w:rPr>
          <w:lang w:val="lt-LT"/>
        </w:rPr>
        <w:t xml:space="preserve">Aš, </w:t>
      </w:r>
      <w:r w:rsidRPr="001378D9">
        <w:rPr>
          <w:lang w:val="lt-LT"/>
        </w:rPr>
        <w:tab/>
      </w:r>
    </w:p>
    <w:p w14:paraId="36F48877" w14:textId="77777777" w:rsidR="001378D9" w:rsidRPr="001378D9" w:rsidRDefault="001378D9" w:rsidP="001378D9">
      <w:pPr>
        <w:tabs>
          <w:tab w:val="center" w:pos="5280"/>
          <w:tab w:val="right" w:leader="underscore" w:pos="9072"/>
        </w:tabs>
        <w:rPr>
          <w:lang w:val="lt-LT"/>
        </w:rPr>
      </w:pPr>
      <w:r w:rsidRPr="001378D9">
        <w:rPr>
          <w:bCs/>
          <w:position w:val="6"/>
          <w:lang w:val="lt-LT"/>
        </w:rPr>
        <w:tab/>
        <w:t>(paslaugų teikėjo vadovo ar jo įgalioto asmens vardas, pavardė)</w:t>
      </w:r>
    </w:p>
    <w:p w14:paraId="5E241DF6" w14:textId="77777777" w:rsidR="001378D9" w:rsidRPr="001378D9" w:rsidRDefault="001378D9" w:rsidP="001378D9">
      <w:pPr>
        <w:tabs>
          <w:tab w:val="right" w:leader="underscore" w:pos="9639"/>
        </w:tabs>
        <w:rPr>
          <w:bCs/>
          <w:lang w:val="lt-LT"/>
        </w:rPr>
      </w:pPr>
      <w:r w:rsidRPr="001378D9">
        <w:rPr>
          <w:bCs/>
          <w:lang w:val="lt-LT"/>
        </w:rPr>
        <w:t xml:space="preserve">vadovaujantis / atstovaujantis </w:t>
      </w:r>
      <w:r w:rsidRPr="001378D9">
        <w:rPr>
          <w:bCs/>
          <w:lang w:val="lt-LT"/>
        </w:rPr>
        <w:tab/>
      </w:r>
    </w:p>
    <w:p w14:paraId="2A9E5351" w14:textId="77777777" w:rsidR="001378D9" w:rsidRPr="001378D9" w:rsidRDefault="001378D9" w:rsidP="001378D9">
      <w:pPr>
        <w:tabs>
          <w:tab w:val="center" w:pos="6240"/>
          <w:tab w:val="right" w:leader="underscore" w:pos="9072"/>
        </w:tabs>
        <w:rPr>
          <w:lang w:val="lt-LT"/>
        </w:rPr>
      </w:pPr>
      <w:r w:rsidRPr="001378D9">
        <w:rPr>
          <w:bCs/>
          <w:position w:val="6"/>
          <w:lang w:val="lt-LT"/>
        </w:rPr>
        <w:tab/>
        <w:t>(paslaugų teikėjo pavadinimas)</w:t>
      </w:r>
    </w:p>
    <w:p w14:paraId="16EF01F3" w14:textId="77777777" w:rsidR="001378D9" w:rsidRPr="001378D9" w:rsidRDefault="001378D9" w:rsidP="001378D9">
      <w:pPr>
        <w:jc w:val="both"/>
        <w:rPr>
          <w:lang w:val="lt-LT"/>
        </w:rPr>
      </w:pPr>
      <w:r w:rsidRPr="001378D9">
        <w:rPr>
          <w:lang w:val="lt-LT"/>
        </w:rPr>
        <w:t xml:space="preserve">dalyvaujantis perkančiosios organizacijos arba kitos organizacijos atliekamame pirkime, </w:t>
      </w:r>
      <w:r w:rsidRPr="001378D9">
        <w:rPr>
          <w:b/>
          <w:lang w:val="lt-LT"/>
        </w:rPr>
        <w:t>patvirtinu ir pasižadu</w:t>
      </w:r>
      <w:r w:rsidRPr="001378D9">
        <w:rPr>
          <w:lang w:val="lt-LT"/>
        </w:rPr>
        <w:t>, kad mano vadovaujamas (atstovaujamas) ūkio subjektas:</w:t>
      </w:r>
    </w:p>
    <w:p w14:paraId="6A2A919B" w14:textId="77777777" w:rsidR="001378D9" w:rsidRPr="001378D9" w:rsidRDefault="001378D9" w:rsidP="001378D9">
      <w:pPr>
        <w:jc w:val="both"/>
        <w:rPr>
          <w:lang w:val="lt-LT"/>
        </w:rPr>
      </w:pPr>
    </w:p>
    <w:p w14:paraId="7E20C856" w14:textId="77777777" w:rsidR="001378D9" w:rsidRPr="001378D9" w:rsidRDefault="001378D9" w:rsidP="001378D9">
      <w:pPr>
        <w:jc w:val="both"/>
        <w:rPr>
          <w:lang w:val="lt-LT"/>
        </w:rPr>
      </w:pPr>
      <w:r w:rsidRPr="001378D9">
        <w:rPr>
          <w:lang w:val="lt-LT"/>
        </w:rPr>
        <w:t>1. yra nepriklausomas nuo tikrinamo juridinio asmens ir nedalyvauja priimant jame sprendimus:</w:t>
      </w:r>
    </w:p>
    <w:p w14:paraId="4AB29410" w14:textId="77777777" w:rsidR="001378D9" w:rsidRPr="001378D9" w:rsidRDefault="001378D9" w:rsidP="001378D9">
      <w:pPr>
        <w:jc w:val="both"/>
        <w:rPr>
          <w:lang w:val="lt-LT"/>
        </w:rPr>
      </w:pPr>
      <w:r w:rsidRPr="001378D9">
        <w:rPr>
          <w:lang w:val="lt-LT"/>
        </w:rPr>
        <w:t>1.1. tikrinamas juridinis asmuo nėra tikrintojo dalyvis;</w:t>
      </w:r>
    </w:p>
    <w:p w14:paraId="3FE6F75D" w14:textId="77777777" w:rsidR="001378D9" w:rsidRPr="001378D9" w:rsidRDefault="001378D9" w:rsidP="001378D9">
      <w:pPr>
        <w:jc w:val="both"/>
        <w:rPr>
          <w:lang w:val="lt-LT"/>
        </w:rPr>
      </w:pPr>
      <w:r w:rsidRPr="001378D9">
        <w:rPr>
          <w:lang w:val="lt-LT"/>
        </w:rPr>
        <w:t>1.2. tikrintojas, jo dalyviai, vadovas, valdybos ir (arba) stebėtojų tarybos, jei jos sudaromos, nariai nėra tikrinamo juridinio asmens dalyviai;</w:t>
      </w:r>
    </w:p>
    <w:p w14:paraId="1AAC848D" w14:textId="77777777" w:rsidR="001378D9" w:rsidRPr="001378D9" w:rsidRDefault="001378D9" w:rsidP="001378D9">
      <w:pPr>
        <w:jc w:val="both"/>
        <w:rPr>
          <w:lang w:val="lt-LT"/>
        </w:rPr>
      </w:pPr>
      <w:r w:rsidRPr="001378D9">
        <w:rPr>
          <w:lang w:val="lt-LT"/>
        </w:rPr>
        <w:t>1.3. tikrintojo dalyviai, jo vadovas, valdybos ir (arba) stebėtojų tarybos, jei jos sudaromos, nariai nėra susiję šeimos, artimosios giminystės arba svainystės ryšiais su tikrinamo juridinio asmens dalyviais;</w:t>
      </w:r>
    </w:p>
    <w:p w14:paraId="6765DFED" w14:textId="77777777" w:rsidR="001378D9" w:rsidRPr="001378D9" w:rsidRDefault="001378D9" w:rsidP="001378D9">
      <w:pPr>
        <w:jc w:val="both"/>
        <w:rPr>
          <w:lang w:val="lt-LT"/>
        </w:rPr>
      </w:pPr>
      <w:r w:rsidRPr="001378D9">
        <w:rPr>
          <w:lang w:val="lt-LT"/>
        </w:rPr>
        <w:t>1.4. neteikė (-ia)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4A4C649C" w14:textId="77777777" w:rsidR="001378D9" w:rsidRPr="001378D9" w:rsidRDefault="001378D9" w:rsidP="001378D9">
      <w:pPr>
        <w:jc w:val="both"/>
        <w:rPr>
          <w:lang w:val="lt-LT"/>
        </w:rPr>
      </w:pPr>
      <w:r w:rsidRPr="001378D9">
        <w:rPr>
          <w:lang w:val="lt-LT"/>
        </w:rPr>
        <w:t>1.5. nėra veikiamas kitų reikšmingų sąlygų, galinčių turėti įtakos jo nepriklausomumui;</w:t>
      </w:r>
    </w:p>
    <w:p w14:paraId="6FBC8285" w14:textId="77777777" w:rsidR="001378D9" w:rsidRPr="001378D9" w:rsidRDefault="001378D9" w:rsidP="001378D9">
      <w:pPr>
        <w:jc w:val="both"/>
        <w:rPr>
          <w:lang w:val="lt-LT"/>
        </w:rPr>
      </w:pPr>
      <w:r w:rsidRPr="001378D9">
        <w:rPr>
          <w:lang w:val="lt-LT"/>
        </w:rPr>
        <w:t>2. objektyviai, dalykiškai, be išankstinio nusistatymo, vadovaudamasis (-si) lygiateisiškumo, nediskriminavimo principais, atliks savo pareigas;</w:t>
      </w:r>
    </w:p>
    <w:p w14:paraId="2DE81DF5" w14:textId="77777777" w:rsidR="001378D9" w:rsidRPr="001378D9" w:rsidRDefault="001378D9" w:rsidP="001378D9">
      <w:pPr>
        <w:jc w:val="both"/>
        <w:rPr>
          <w:lang w:val="lt-LT"/>
        </w:rPr>
      </w:pPr>
      <w:r w:rsidRPr="001378D9">
        <w:rPr>
          <w:lang w:val="lt-LT"/>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3CD1FA60" w14:textId="77777777" w:rsidR="001378D9" w:rsidRPr="001378D9" w:rsidRDefault="001378D9" w:rsidP="001378D9">
      <w:pPr>
        <w:ind w:left="284"/>
        <w:jc w:val="both"/>
        <w:rPr>
          <w:lang w:val="lt-LT"/>
        </w:rPr>
      </w:pPr>
    </w:p>
    <w:p w14:paraId="5E7EFB75" w14:textId="77777777" w:rsidR="001378D9" w:rsidRPr="001378D9" w:rsidRDefault="001378D9" w:rsidP="001378D9">
      <w:pPr>
        <w:jc w:val="both"/>
        <w:rPr>
          <w:lang w:val="lt-LT"/>
        </w:rPr>
      </w:pPr>
      <w:r w:rsidRPr="001378D9">
        <w:rPr>
          <w:lang w:val="lt-LT"/>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1378D9" w:rsidRPr="001378D9" w14:paraId="17E2BD45" w14:textId="77777777" w:rsidTr="00C90B12">
        <w:tc>
          <w:tcPr>
            <w:tcW w:w="1188" w:type="dxa"/>
            <w:tcBorders>
              <w:top w:val="single" w:sz="4" w:space="0" w:color="auto"/>
              <w:left w:val="single" w:sz="4" w:space="0" w:color="auto"/>
              <w:bottom w:val="single" w:sz="4" w:space="0" w:color="auto"/>
              <w:right w:val="single" w:sz="4" w:space="0" w:color="auto"/>
            </w:tcBorders>
          </w:tcPr>
          <w:p w14:paraId="48819564" w14:textId="77777777" w:rsidR="001378D9" w:rsidRPr="001378D9" w:rsidRDefault="001378D9" w:rsidP="00C90B12">
            <w:pPr>
              <w:jc w:val="center"/>
              <w:rPr>
                <w:lang w:val="lt-LT"/>
              </w:rPr>
            </w:pPr>
            <w:r w:rsidRPr="001378D9">
              <w:rPr>
                <w:lang w:val="lt-LT"/>
              </w:rPr>
              <w:t>Eil. Nr.</w:t>
            </w:r>
          </w:p>
        </w:tc>
        <w:tc>
          <w:tcPr>
            <w:tcW w:w="6016" w:type="dxa"/>
            <w:tcBorders>
              <w:top w:val="single" w:sz="4" w:space="0" w:color="auto"/>
              <w:left w:val="single" w:sz="4" w:space="0" w:color="auto"/>
              <w:bottom w:val="single" w:sz="4" w:space="0" w:color="auto"/>
              <w:right w:val="single" w:sz="4" w:space="0" w:color="auto"/>
            </w:tcBorders>
          </w:tcPr>
          <w:p w14:paraId="2E4CE7A9" w14:textId="77777777" w:rsidR="001378D9" w:rsidRPr="001378D9" w:rsidRDefault="001378D9" w:rsidP="00C90B12">
            <w:pPr>
              <w:jc w:val="center"/>
              <w:rPr>
                <w:lang w:val="lt-LT"/>
              </w:rPr>
            </w:pPr>
            <w:r w:rsidRPr="001378D9">
              <w:rPr>
                <w:lang w:val="lt-LT"/>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575FF910" w14:textId="77777777" w:rsidR="001378D9" w:rsidRPr="001378D9" w:rsidRDefault="001378D9" w:rsidP="00C90B12">
            <w:pPr>
              <w:jc w:val="both"/>
              <w:rPr>
                <w:lang w:val="lt-LT"/>
              </w:rPr>
            </w:pPr>
            <w:r w:rsidRPr="001378D9">
              <w:rPr>
                <w:lang w:val="lt-LT"/>
              </w:rPr>
              <w:t>Pastabos</w:t>
            </w:r>
          </w:p>
        </w:tc>
      </w:tr>
      <w:tr w:rsidR="001378D9" w:rsidRPr="001378D9" w14:paraId="61B9BB78" w14:textId="77777777" w:rsidTr="00C90B12">
        <w:tc>
          <w:tcPr>
            <w:tcW w:w="1188" w:type="dxa"/>
            <w:tcBorders>
              <w:top w:val="single" w:sz="4" w:space="0" w:color="auto"/>
              <w:left w:val="single" w:sz="4" w:space="0" w:color="auto"/>
              <w:bottom w:val="single" w:sz="4" w:space="0" w:color="auto"/>
              <w:right w:val="single" w:sz="4" w:space="0" w:color="auto"/>
            </w:tcBorders>
          </w:tcPr>
          <w:p w14:paraId="7083CD77" w14:textId="77777777" w:rsidR="001378D9" w:rsidRPr="001378D9" w:rsidRDefault="001378D9" w:rsidP="00C90B12">
            <w:pPr>
              <w:jc w:val="both"/>
              <w:rPr>
                <w:lang w:val="lt-LT"/>
              </w:rPr>
            </w:pPr>
          </w:p>
        </w:tc>
        <w:tc>
          <w:tcPr>
            <w:tcW w:w="6016" w:type="dxa"/>
            <w:tcBorders>
              <w:top w:val="single" w:sz="4" w:space="0" w:color="auto"/>
              <w:left w:val="single" w:sz="4" w:space="0" w:color="auto"/>
              <w:bottom w:val="single" w:sz="4" w:space="0" w:color="auto"/>
              <w:right w:val="single" w:sz="4" w:space="0" w:color="auto"/>
            </w:tcBorders>
          </w:tcPr>
          <w:p w14:paraId="0B6E406D"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1FAA422F" w14:textId="77777777" w:rsidR="001378D9" w:rsidRPr="001378D9" w:rsidRDefault="001378D9" w:rsidP="00C90B12">
            <w:pPr>
              <w:jc w:val="both"/>
              <w:rPr>
                <w:lang w:val="lt-LT"/>
              </w:rPr>
            </w:pPr>
          </w:p>
        </w:tc>
      </w:tr>
      <w:tr w:rsidR="001378D9" w:rsidRPr="001378D9" w14:paraId="34D58447" w14:textId="77777777" w:rsidTr="00C90B12">
        <w:tc>
          <w:tcPr>
            <w:tcW w:w="1188" w:type="dxa"/>
            <w:tcBorders>
              <w:top w:val="single" w:sz="4" w:space="0" w:color="auto"/>
              <w:left w:val="single" w:sz="4" w:space="0" w:color="auto"/>
              <w:bottom w:val="single" w:sz="4" w:space="0" w:color="auto"/>
              <w:right w:val="single" w:sz="4" w:space="0" w:color="auto"/>
            </w:tcBorders>
          </w:tcPr>
          <w:p w14:paraId="2D59E5DA" w14:textId="77777777" w:rsidR="001378D9" w:rsidRPr="001378D9" w:rsidRDefault="001378D9" w:rsidP="00C90B12">
            <w:pPr>
              <w:jc w:val="both"/>
              <w:rPr>
                <w:lang w:val="lt-LT"/>
              </w:rPr>
            </w:pPr>
          </w:p>
        </w:tc>
        <w:tc>
          <w:tcPr>
            <w:tcW w:w="6016" w:type="dxa"/>
            <w:tcBorders>
              <w:top w:val="single" w:sz="4" w:space="0" w:color="auto"/>
              <w:left w:val="single" w:sz="4" w:space="0" w:color="auto"/>
              <w:bottom w:val="single" w:sz="4" w:space="0" w:color="auto"/>
              <w:right w:val="single" w:sz="4" w:space="0" w:color="auto"/>
            </w:tcBorders>
          </w:tcPr>
          <w:p w14:paraId="6CD3AE50"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0FD33644" w14:textId="77777777" w:rsidR="001378D9" w:rsidRPr="001378D9" w:rsidRDefault="001378D9" w:rsidP="00C90B12">
            <w:pPr>
              <w:jc w:val="both"/>
              <w:rPr>
                <w:lang w:val="lt-LT"/>
              </w:rPr>
            </w:pPr>
          </w:p>
        </w:tc>
      </w:tr>
    </w:tbl>
    <w:p w14:paraId="7E406CC2" w14:textId="77777777" w:rsidR="001378D9" w:rsidRPr="001378D9" w:rsidRDefault="001378D9" w:rsidP="0013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1378D9">
        <w:rPr>
          <w:lang w:val="lt-LT"/>
        </w:rPr>
        <w:t>Patvirtinu, kad pateikiau visus man žinomus duomenis ir atsakau už jų teisingumą.</w:t>
      </w:r>
    </w:p>
    <w:p w14:paraId="08994DEF" w14:textId="77777777" w:rsidR="001378D9" w:rsidRPr="001378D9" w:rsidRDefault="001378D9" w:rsidP="001378D9">
      <w:pPr>
        <w:tabs>
          <w:tab w:val="right" w:leader="underscore" w:pos="9072"/>
        </w:tabs>
        <w:rPr>
          <w:lang w:val="lt-LT"/>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1378D9" w:rsidRPr="001378D9" w14:paraId="1F43529B" w14:textId="77777777" w:rsidTr="00C90B12">
        <w:tc>
          <w:tcPr>
            <w:tcW w:w="3836" w:type="dxa"/>
          </w:tcPr>
          <w:p w14:paraId="7C4F7C3F" w14:textId="77777777" w:rsidR="001378D9" w:rsidRPr="001378D9" w:rsidRDefault="001378D9" w:rsidP="00C90B12">
            <w:pPr>
              <w:rPr>
                <w:position w:val="6"/>
                <w:lang w:val="lt-LT"/>
              </w:rPr>
            </w:pPr>
            <w:r w:rsidRPr="001378D9">
              <w:rPr>
                <w:position w:val="6"/>
                <w:lang w:val="lt-LT"/>
              </w:rPr>
              <w:t>________________________________</w:t>
            </w:r>
          </w:p>
          <w:p w14:paraId="105E8675" w14:textId="77777777" w:rsidR="001378D9" w:rsidRPr="001378D9" w:rsidRDefault="001378D9" w:rsidP="00C90B12">
            <w:pPr>
              <w:rPr>
                <w:lang w:val="lt-LT"/>
              </w:rPr>
            </w:pPr>
            <w:r w:rsidRPr="001378D9">
              <w:rPr>
                <w:position w:val="6"/>
                <w:lang w:val="lt-LT"/>
              </w:rPr>
              <w:t>(deklaraciją teikiančio asmens pareigos)</w:t>
            </w:r>
          </w:p>
        </w:tc>
        <w:tc>
          <w:tcPr>
            <w:tcW w:w="1947" w:type="dxa"/>
          </w:tcPr>
          <w:p w14:paraId="1558FCDD" w14:textId="77777777" w:rsidR="001378D9" w:rsidRPr="001378D9" w:rsidRDefault="001378D9" w:rsidP="00C90B12">
            <w:pPr>
              <w:jc w:val="center"/>
              <w:rPr>
                <w:position w:val="6"/>
                <w:lang w:val="lt-LT"/>
              </w:rPr>
            </w:pPr>
            <w:r w:rsidRPr="001378D9">
              <w:rPr>
                <w:position w:val="6"/>
                <w:lang w:val="lt-LT"/>
              </w:rPr>
              <w:t>___________</w:t>
            </w:r>
          </w:p>
          <w:p w14:paraId="11E97345" w14:textId="77777777" w:rsidR="001378D9" w:rsidRPr="001378D9" w:rsidRDefault="001378D9" w:rsidP="00C90B12">
            <w:pPr>
              <w:jc w:val="center"/>
              <w:rPr>
                <w:lang w:val="lt-LT"/>
              </w:rPr>
            </w:pPr>
            <w:r w:rsidRPr="001378D9">
              <w:rPr>
                <w:position w:val="6"/>
                <w:lang w:val="lt-LT"/>
              </w:rPr>
              <w:t>(parašas)</w:t>
            </w:r>
          </w:p>
        </w:tc>
        <w:tc>
          <w:tcPr>
            <w:tcW w:w="3287" w:type="dxa"/>
          </w:tcPr>
          <w:p w14:paraId="43F7CE65" w14:textId="77777777" w:rsidR="001378D9" w:rsidRPr="001378D9" w:rsidRDefault="001378D9" w:rsidP="00C90B12">
            <w:pPr>
              <w:jc w:val="right"/>
              <w:rPr>
                <w:position w:val="6"/>
                <w:lang w:val="lt-LT"/>
              </w:rPr>
            </w:pPr>
            <w:r w:rsidRPr="001378D9">
              <w:rPr>
                <w:position w:val="6"/>
                <w:lang w:val="lt-LT"/>
              </w:rPr>
              <w:t>________________</w:t>
            </w:r>
          </w:p>
          <w:p w14:paraId="14B5D89A" w14:textId="77777777" w:rsidR="001378D9" w:rsidRPr="001378D9" w:rsidRDefault="001378D9" w:rsidP="00C90B12">
            <w:pPr>
              <w:jc w:val="right"/>
              <w:rPr>
                <w:lang w:val="lt-LT"/>
              </w:rPr>
            </w:pPr>
            <w:r w:rsidRPr="001378D9">
              <w:rPr>
                <w:position w:val="6"/>
                <w:lang w:val="lt-LT"/>
              </w:rPr>
              <w:t>(vardas, pavardė)</w:t>
            </w:r>
          </w:p>
        </w:tc>
      </w:tr>
    </w:tbl>
    <w:p w14:paraId="74C4C2CC" w14:textId="77777777" w:rsidR="001378D9" w:rsidRPr="001378D9" w:rsidRDefault="001378D9" w:rsidP="001378D9">
      <w:pPr>
        <w:rPr>
          <w:lang w:val="lt-LT"/>
        </w:rPr>
      </w:pPr>
    </w:p>
    <w:p w14:paraId="3B71F8AE" w14:textId="77777777" w:rsidR="001378D9" w:rsidRPr="001378D9" w:rsidRDefault="001378D9" w:rsidP="001378D9">
      <w:pPr>
        <w:jc w:val="center"/>
        <w:rPr>
          <w:b/>
          <w:lang w:val="lt-LT"/>
        </w:rPr>
      </w:pPr>
      <w:r w:rsidRPr="001378D9">
        <w:rPr>
          <w:lang w:val="lt-LT"/>
        </w:rPr>
        <w:t>_________________</w:t>
      </w:r>
    </w:p>
    <w:p w14:paraId="29875BBF" w14:textId="77777777" w:rsidR="001378D9" w:rsidRPr="001378D9" w:rsidRDefault="001378D9" w:rsidP="001378D9">
      <w:pPr>
        <w:ind w:left="5102"/>
        <w:rPr>
          <w:lang w:val="lt-LT"/>
        </w:rPr>
      </w:pPr>
      <w:r w:rsidRPr="001378D9">
        <w:rPr>
          <w:bCs/>
          <w:lang w:val="lt-LT"/>
        </w:rPr>
        <w:lastRenderedPageBreak/>
        <w:t>Minimalių kvalifikacinių reikalavimų 2021</w:t>
      </w:r>
      <w:r w:rsidRPr="001378D9">
        <w:rPr>
          <w:lang w:val="lt-LT"/>
        </w:rPr>
        <w:t>–2027 metų Europos Sąjungos finansinio laikotarpio Europos teritorinio bendradarbiavimo tikslo (INTERREG) programos tikrintojui          2 priedas</w:t>
      </w:r>
    </w:p>
    <w:p w14:paraId="66250E1E" w14:textId="77777777" w:rsidR="001378D9" w:rsidRDefault="001378D9" w:rsidP="001378D9">
      <w:pPr>
        <w:jc w:val="center"/>
        <w:rPr>
          <w:b/>
          <w:color w:val="000000"/>
          <w:lang w:val="lt-LT"/>
        </w:rPr>
      </w:pPr>
    </w:p>
    <w:p w14:paraId="156C8426" w14:textId="50EE6EFF" w:rsidR="001378D9" w:rsidRPr="001378D9" w:rsidRDefault="001378D9" w:rsidP="001378D9">
      <w:pPr>
        <w:jc w:val="center"/>
        <w:rPr>
          <w:b/>
          <w:color w:val="000000"/>
          <w:lang w:val="lt-LT"/>
        </w:rPr>
      </w:pPr>
      <w:r w:rsidRPr="001378D9">
        <w:rPr>
          <w:b/>
          <w:color w:val="000000"/>
          <w:lang w:val="lt-LT"/>
        </w:rPr>
        <w:t>(Auditoriaus nepriklausomumo deklaracijos forma)</w:t>
      </w:r>
    </w:p>
    <w:p w14:paraId="7F1652AF" w14:textId="77777777" w:rsidR="001378D9" w:rsidRPr="001378D9" w:rsidRDefault="001378D9" w:rsidP="001378D9">
      <w:pPr>
        <w:ind w:left="720"/>
        <w:jc w:val="center"/>
        <w:rPr>
          <w:lang w:val="lt-LT"/>
        </w:rPr>
      </w:pPr>
    </w:p>
    <w:p w14:paraId="166EFC36" w14:textId="77777777" w:rsidR="001378D9" w:rsidRPr="001378D9" w:rsidRDefault="001378D9" w:rsidP="001378D9">
      <w:pPr>
        <w:tabs>
          <w:tab w:val="right" w:leader="underscore" w:pos="9639"/>
        </w:tabs>
        <w:rPr>
          <w:lang w:val="lt-LT"/>
        </w:rPr>
      </w:pPr>
      <w:r w:rsidRPr="001378D9">
        <w:rPr>
          <w:lang w:val="lt-LT"/>
        </w:rPr>
        <w:tab/>
      </w:r>
    </w:p>
    <w:p w14:paraId="3ACE682D" w14:textId="77777777" w:rsidR="001378D9" w:rsidRPr="001378D9" w:rsidRDefault="001378D9" w:rsidP="001378D9">
      <w:pPr>
        <w:tabs>
          <w:tab w:val="center" w:pos="4800"/>
        </w:tabs>
        <w:rPr>
          <w:position w:val="6"/>
          <w:lang w:val="lt-LT"/>
        </w:rPr>
      </w:pPr>
      <w:r w:rsidRPr="001378D9">
        <w:rPr>
          <w:position w:val="6"/>
          <w:lang w:val="lt-LT"/>
        </w:rPr>
        <w:tab/>
        <w:t>(tikrintojo pavadinimas)</w:t>
      </w:r>
    </w:p>
    <w:p w14:paraId="1B7F67E8" w14:textId="77777777" w:rsidR="001378D9" w:rsidRPr="001378D9" w:rsidRDefault="001378D9" w:rsidP="001378D9">
      <w:pPr>
        <w:jc w:val="center"/>
        <w:rPr>
          <w:lang w:val="lt-LT"/>
        </w:rPr>
      </w:pPr>
    </w:p>
    <w:p w14:paraId="01C1F5CB" w14:textId="77777777" w:rsidR="001378D9" w:rsidRPr="001378D9" w:rsidRDefault="001378D9" w:rsidP="001378D9">
      <w:pPr>
        <w:jc w:val="center"/>
        <w:rPr>
          <w:lang w:val="lt-LT"/>
        </w:rPr>
      </w:pPr>
      <w:r w:rsidRPr="001378D9">
        <w:rPr>
          <w:b/>
          <w:bCs/>
          <w:lang w:val="lt-LT"/>
        </w:rPr>
        <w:t>AUDITORIAUS NEPRIKLAUSOMUMO DEKLARACIJA</w:t>
      </w:r>
    </w:p>
    <w:p w14:paraId="08FF1D4E" w14:textId="77777777" w:rsidR="001378D9" w:rsidRPr="001378D9" w:rsidRDefault="001378D9" w:rsidP="001378D9">
      <w:pPr>
        <w:jc w:val="center"/>
        <w:rPr>
          <w:lang w:val="lt-LT"/>
        </w:rPr>
      </w:pPr>
    </w:p>
    <w:p w14:paraId="3E13E16D" w14:textId="77777777" w:rsidR="001378D9" w:rsidRPr="001378D9" w:rsidRDefault="001378D9" w:rsidP="001378D9">
      <w:pPr>
        <w:jc w:val="center"/>
        <w:rPr>
          <w:lang w:val="lt-LT"/>
        </w:rPr>
      </w:pPr>
      <w:r w:rsidRPr="001378D9">
        <w:rPr>
          <w:lang w:val="lt-LT"/>
        </w:rPr>
        <w:t>___________________</w:t>
      </w:r>
    </w:p>
    <w:p w14:paraId="1BBBE3E3" w14:textId="77777777" w:rsidR="001378D9" w:rsidRPr="001378D9" w:rsidRDefault="001378D9" w:rsidP="001378D9">
      <w:pPr>
        <w:jc w:val="center"/>
        <w:rPr>
          <w:lang w:val="lt-LT"/>
        </w:rPr>
      </w:pPr>
      <w:r w:rsidRPr="001378D9">
        <w:rPr>
          <w:lang w:val="lt-LT"/>
        </w:rPr>
        <w:t>(data, numeris)</w:t>
      </w:r>
    </w:p>
    <w:p w14:paraId="12224918" w14:textId="77777777" w:rsidR="001378D9" w:rsidRPr="001378D9" w:rsidRDefault="001378D9" w:rsidP="001378D9">
      <w:pPr>
        <w:jc w:val="center"/>
        <w:rPr>
          <w:lang w:val="lt-LT"/>
        </w:rPr>
      </w:pPr>
      <w:r w:rsidRPr="001378D9">
        <w:rPr>
          <w:lang w:val="lt-LT"/>
        </w:rPr>
        <w:t>___________________</w:t>
      </w:r>
    </w:p>
    <w:p w14:paraId="485AD816" w14:textId="77777777" w:rsidR="001378D9" w:rsidRPr="001378D9" w:rsidRDefault="001378D9" w:rsidP="001378D9">
      <w:pPr>
        <w:jc w:val="center"/>
        <w:rPr>
          <w:lang w:val="lt-LT"/>
        </w:rPr>
      </w:pPr>
      <w:r w:rsidRPr="001378D9">
        <w:rPr>
          <w:position w:val="6"/>
          <w:lang w:val="lt-LT"/>
        </w:rPr>
        <w:t>(vieta)</w:t>
      </w:r>
    </w:p>
    <w:p w14:paraId="6020B0F0" w14:textId="77777777" w:rsidR="001378D9" w:rsidRPr="001378D9" w:rsidRDefault="001378D9" w:rsidP="001378D9">
      <w:pPr>
        <w:rPr>
          <w:lang w:val="lt-LT"/>
        </w:rPr>
      </w:pPr>
    </w:p>
    <w:p w14:paraId="6130C512" w14:textId="77777777" w:rsidR="001378D9" w:rsidRPr="001378D9" w:rsidRDefault="001378D9" w:rsidP="001378D9">
      <w:pPr>
        <w:tabs>
          <w:tab w:val="right" w:leader="underscore" w:pos="9639"/>
        </w:tabs>
        <w:rPr>
          <w:lang w:val="lt-LT"/>
        </w:rPr>
      </w:pPr>
      <w:r w:rsidRPr="001378D9">
        <w:rPr>
          <w:lang w:val="lt-LT"/>
        </w:rPr>
        <w:t xml:space="preserve">Aš, </w:t>
      </w:r>
      <w:r w:rsidRPr="001378D9">
        <w:rPr>
          <w:lang w:val="lt-LT"/>
        </w:rPr>
        <w:tab/>
      </w:r>
    </w:p>
    <w:p w14:paraId="2705343C" w14:textId="77777777" w:rsidR="001378D9" w:rsidRPr="001378D9" w:rsidRDefault="001378D9" w:rsidP="001378D9">
      <w:pPr>
        <w:tabs>
          <w:tab w:val="center" w:pos="5400"/>
          <w:tab w:val="right" w:leader="underscore" w:pos="9639"/>
        </w:tabs>
        <w:rPr>
          <w:lang w:val="lt-LT"/>
        </w:rPr>
      </w:pPr>
      <w:r w:rsidRPr="001378D9">
        <w:rPr>
          <w:lang w:val="lt-LT"/>
        </w:rPr>
        <w:tab/>
        <w:t>(vardas ir pavardė)</w:t>
      </w:r>
    </w:p>
    <w:p w14:paraId="71CC63AF" w14:textId="77777777" w:rsidR="001378D9" w:rsidRPr="001378D9" w:rsidRDefault="001378D9" w:rsidP="001378D9">
      <w:pPr>
        <w:tabs>
          <w:tab w:val="right" w:leader="underscore" w:pos="9639"/>
        </w:tabs>
        <w:rPr>
          <w:bCs/>
          <w:lang w:val="lt-LT"/>
        </w:rPr>
      </w:pPr>
      <w:r w:rsidRPr="001378D9">
        <w:rPr>
          <w:bCs/>
          <w:lang w:val="lt-LT"/>
        </w:rPr>
        <w:t xml:space="preserve">dirbantis </w:t>
      </w:r>
      <w:r w:rsidRPr="001378D9">
        <w:rPr>
          <w:bCs/>
          <w:lang w:val="lt-LT"/>
        </w:rPr>
        <w:tab/>
      </w:r>
    </w:p>
    <w:p w14:paraId="49192457" w14:textId="77777777" w:rsidR="001378D9" w:rsidRPr="001378D9" w:rsidRDefault="001378D9" w:rsidP="001378D9">
      <w:pPr>
        <w:tabs>
          <w:tab w:val="center" w:pos="5160"/>
          <w:tab w:val="right" w:leader="underscore" w:pos="9072"/>
        </w:tabs>
        <w:rPr>
          <w:bCs/>
          <w:position w:val="6"/>
          <w:lang w:val="lt-LT"/>
        </w:rPr>
      </w:pPr>
      <w:r w:rsidRPr="001378D9">
        <w:rPr>
          <w:bCs/>
          <w:position w:val="6"/>
          <w:lang w:val="lt-LT"/>
        </w:rPr>
        <w:tab/>
        <w:t>(paslaugų teikėjo pavadinimas)</w:t>
      </w:r>
    </w:p>
    <w:p w14:paraId="6493E982" w14:textId="77777777" w:rsidR="001378D9" w:rsidRPr="001378D9" w:rsidRDefault="001378D9" w:rsidP="001378D9">
      <w:pPr>
        <w:tabs>
          <w:tab w:val="right" w:leader="underscore" w:pos="9072"/>
        </w:tabs>
        <w:rPr>
          <w:lang w:val="lt-LT"/>
        </w:rPr>
      </w:pPr>
    </w:p>
    <w:p w14:paraId="1971FA25" w14:textId="77777777" w:rsidR="001378D9" w:rsidRPr="001378D9" w:rsidRDefault="001378D9" w:rsidP="001378D9">
      <w:pPr>
        <w:jc w:val="both"/>
        <w:rPr>
          <w:lang w:val="lt-LT"/>
        </w:rPr>
      </w:pPr>
      <w:r w:rsidRPr="001378D9">
        <w:rPr>
          <w:lang w:val="lt-LT"/>
        </w:rPr>
        <w:t xml:space="preserve">atsakingas už sutarties vykdymą, </w:t>
      </w:r>
      <w:r w:rsidRPr="001378D9">
        <w:rPr>
          <w:b/>
          <w:lang w:val="lt-LT"/>
        </w:rPr>
        <w:t>patvirtinu ir pasižadu</w:t>
      </w:r>
      <w:r w:rsidRPr="001378D9">
        <w:rPr>
          <w:lang w:val="lt-LT"/>
        </w:rPr>
        <w:t>, kad:</w:t>
      </w:r>
    </w:p>
    <w:p w14:paraId="44960FB8" w14:textId="77777777" w:rsidR="001378D9" w:rsidRPr="001378D9" w:rsidRDefault="001378D9" w:rsidP="001378D9">
      <w:pPr>
        <w:jc w:val="both"/>
        <w:rPr>
          <w:lang w:val="lt-LT"/>
        </w:rPr>
      </w:pPr>
      <w:r w:rsidRPr="001378D9">
        <w:rPr>
          <w:lang w:val="lt-LT"/>
        </w:rPr>
        <w:t>1. esu nepriklausomas nuo tikrinamo juridinio asmens ir nedalyvauju priimant jame sprendimus:</w:t>
      </w:r>
    </w:p>
    <w:p w14:paraId="4BE5DB1D" w14:textId="77777777" w:rsidR="001378D9" w:rsidRPr="001378D9" w:rsidRDefault="001378D9" w:rsidP="001378D9">
      <w:pPr>
        <w:jc w:val="both"/>
        <w:rPr>
          <w:lang w:val="lt-LT"/>
        </w:rPr>
      </w:pPr>
      <w:r w:rsidRPr="001378D9">
        <w:rPr>
          <w:lang w:val="lt-LT"/>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4C13B622" w14:textId="77777777" w:rsidR="001378D9" w:rsidRPr="001378D9" w:rsidRDefault="001378D9" w:rsidP="001378D9">
      <w:pPr>
        <w:jc w:val="both"/>
        <w:rPr>
          <w:lang w:val="lt-LT"/>
        </w:rPr>
      </w:pPr>
      <w:r w:rsidRPr="001378D9">
        <w:rPr>
          <w:lang w:val="lt-LT"/>
        </w:rPr>
        <w:t>1.2. nesu tikrinamo juridinio asmens darbuotojas ir, jeigu buvau jo darbuotoju, galinčiu daryti tiesioginę ir reikšmingą įtaką finansinių ataskaitų rengimui, nuo darbo santykių pasibaigimo dienos yra praėję daugiau kaip 3 metai;</w:t>
      </w:r>
    </w:p>
    <w:p w14:paraId="2B3F24F3" w14:textId="77777777" w:rsidR="001378D9" w:rsidRPr="001378D9" w:rsidRDefault="001378D9" w:rsidP="001378D9">
      <w:pPr>
        <w:jc w:val="both"/>
        <w:rPr>
          <w:lang w:val="lt-LT"/>
        </w:rPr>
      </w:pPr>
      <w:r w:rsidRPr="001378D9">
        <w:rPr>
          <w:lang w:val="lt-LT"/>
        </w:rPr>
        <w:t>1.3. nesu tikrinamo juridinio asmens dalyvis ir, jeigu buvau jo dalyviu, nuo akcijų arba akcijų dalių perleidimo yra praėję daugiau kaip 3 metai;</w:t>
      </w:r>
    </w:p>
    <w:p w14:paraId="307935A7" w14:textId="77777777" w:rsidR="001378D9" w:rsidRPr="001378D9" w:rsidRDefault="001378D9" w:rsidP="001378D9">
      <w:pPr>
        <w:jc w:val="both"/>
        <w:rPr>
          <w:lang w:val="lt-LT"/>
        </w:rPr>
      </w:pPr>
      <w:r w:rsidRPr="001378D9">
        <w:rPr>
          <w:lang w:val="lt-LT"/>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350C0410" w14:textId="77777777" w:rsidR="001378D9" w:rsidRPr="001378D9" w:rsidRDefault="001378D9" w:rsidP="001378D9">
      <w:pPr>
        <w:jc w:val="both"/>
        <w:rPr>
          <w:lang w:val="lt-LT"/>
        </w:rPr>
      </w:pPr>
      <w:r w:rsidRPr="001378D9">
        <w:rPr>
          <w:lang w:val="lt-LT"/>
        </w:rPr>
        <w:t>1.5. nesu veikiamas kitų reikšmingų sąlygų, galinčių turėti įtakos mano nepriklausomumui;</w:t>
      </w:r>
    </w:p>
    <w:p w14:paraId="29049CBA" w14:textId="77777777" w:rsidR="001378D9" w:rsidRPr="001378D9" w:rsidRDefault="001378D9" w:rsidP="001378D9">
      <w:pPr>
        <w:jc w:val="both"/>
        <w:rPr>
          <w:lang w:val="lt-LT"/>
        </w:rPr>
      </w:pPr>
      <w:r w:rsidRPr="001378D9">
        <w:rPr>
          <w:lang w:val="lt-LT"/>
        </w:rPr>
        <w:t>2. objektyviai, dalykiškai, be išankstinio nusistatymo, vadovaudamasis (-si) lygiateisiškumo, nediskriminavimo principais, atliksiu savo pareigas;</w:t>
      </w:r>
    </w:p>
    <w:p w14:paraId="30FD46EA" w14:textId="77777777" w:rsidR="001378D9" w:rsidRPr="001378D9" w:rsidRDefault="001378D9" w:rsidP="001378D9">
      <w:pPr>
        <w:jc w:val="both"/>
        <w:rPr>
          <w:lang w:val="lt-LT"/>
        </w:rPr>
      </w:pPr>
      <w:r w:rsidRPr="001378D9">
        <w:rPr>
          <w:lang w:val="lt-LT"/>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7F965373" w14:textId="77777777" w:rsidR="001378D9" w:rsidRPr="001378D9" w:rsidRDefault="001378D9" w:rsidP="001378D9">
      <w:pPr>
        <w:ind w:left="284"/>
        <w:jc w:val="both"/>
        <w:rPr>
          <w:lang w:val="lt-LT"/>
        </w:rPr>
      </w:pPr>
    </w:p>
    <w:p w14:paraId="450C57D1" w14:textId="77777777" w:rsidR="001378D9" w:rsidRPr="001378D9" w:rsidRDefault="001378D9" w:rsidP="001378D9">
      <w:pPr>
        <w:jc w:val="both"/>
        <w:rPr>
          <w:lang w:val="lt-LT"/>
        </w:rPr>
      </w:pPr>
      <w:r w:rsidRPr="001378D9">
        <w:rPr>
          <w:lang w:val="lt-LT"/>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1378D9" w:rsidRPr="001378D9" w14:paraId="0B1F610B" w14:textId="77777777" w:rsidTr="00C90B12">
        <w:tc>
          <w:tcPr>
            <w:tcW w:w="1428" w:type="dxa"/>
            <w:tcBorders>
              <w:top w:val="single" w:sz="4" w:space="0" w:color="auto"/>
              <w:left w:val="single" w:sz="4" w:space="0" w:color="auto"/>
              <w:bottom w:val="single" w:sz="4" w:space="0" w:color="auto"/>
              <w:right w:val="single" w:sz="4" w:space="0" w:color="auto"/>
            </w:tcBorders>
          </w:tcPr>
          <w:p w14:paraId="0591BC47" w14:textId="77777777" w:rsidR="001378D9" w:rsidRPr="001378D9" w:rsidRDefault="001378D9" w:rsidP="00C90B12">
            <w:pPr>
              <w:jc w:val="center"/>
              <w:rPr>
                <w:lang w:val="lt-LT"/>
              </w:rPr>
            </w:pPr>
            <w:r w:rsidRPr="001378D9">
              <w:rPr>
                <w:lang w:val="lt-LT"/>
              </w:rPr>
              <w:t>Eil. Nr.</w:t>
            </w:r>
          </w:p>
        </w:tc>
        <w:tc>
          <w:tcPr>
            <w:tcW w:w="5776" w:type="dxa"/>
            <w:tcBorders>
              <w:top w:val="single" w:sz="4" w:space="0" w:color="auto"/>
              <w:left w:val="single" w:sz="4" w:space="0" w:color="auto"/>
              <w:bottom w:val="single" w:sz="4" w:space="0" w:color="auto"/>
              <w:right w:val="single" w:sz="4" w:space="0" w:color="auto"/>
            </w:tcBorders>
          </w:tcPr>
          <w:p w14:paraId="42F0B0FB" w14:textId="77777777" w:rsidR="001378D9" w:rsidRPr="001378D9" w:rsidRDefault="001378D9" w:rsidP="00C90B12">
            <w:pPr>
              <w:jc w:val="center"/>
              <w:rPr>
                <w:lang w:val="lt-LT"/>
              </w:rPr>
            </w:pPr>
            <w:r w:rsidRPr="001378D9">
              <w:rPr>
                <w:lang w:val="lt-LT"/>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26C26813" w14:textId="77777777" w:rsidR="001378D9" w:rsidRPr="001378D9" w:rsidRDefault="001378D9" w:rsidP="00C90B12">
            <w:pPr>
              <w:jc w:val="both"/>
              <w:rPr>
                <w:lang w:val="lt-LT"/>
              </w:rPr>
            </w:pPr>
            <w:r w:rsidRPr="001378D9">
              <w:rPr>
                <w:lang w:val="lt-LT"/>
              </w:rPr>
              <w:t>Pastabos</w:t>
            </w:r>
          </w:p>
        </w:tc>
      </w:tr>
      <w:tr w:rsidR="001378D9" w:rsidRPr="001378D9" w14:paraId="04A96641" w14:textId="77777777" w:rsidTr="00C90B12">
        <w:tc>
          <w:tcPr>
            <w:tcW w:w="1428" w:type="dxa"/>
            <w:tcBorders>
              <w:top w:val="single" w:sz="4" w:space="0" w:color="auto"/>
              <w:left w:val="single" w:sz="4" w:space="0" w:color="auto"/>
              <w:bottom w:val="single" w:sz="4" w:space="0" w:color="auto"/>
              <w:right w:val="single" w:sz="4" w:space="0" w:color="auto"/>
            </w:tcBorders>
          </w:tcPr>
          <w:p w14:paraId="4DDAA90E" w14:textId="77777777" w:rsidR="001378D9" w:rsidRPr="001378D9" w:rsidRDefault="001378D9" w:rsidP="00C90B12">
            <w:pPr>
              <w:jc w:val="both"/>
              <w:rPr>
                <w:lang w:val="lt-LT"/>
              </w:rPr>
            </w:pPr>
          </w:p>
        </w:tc>
        <w:tc>
          <w:tcPr>
            <w:tcW w:w="5776" w:type="dxa"/>
            <w:tcBorders>
              <w:top w:val="single" w:sz="4" w:space="0" w:color="auto"/>
              <w:left w:val="single" w:sz="4" w:space="0" w:color="auto"/>
              <w:bottom w:val="single" w:sz="4" w:space="0" w:color="auto"/>
              <w:right w:val="single" w:sz="4" w:space="0" w:color="auto"/>
            </w:tcBorders>
          </w:tcPr>
          <w:p w14:paraId="5894518E"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4D099BC3" w14:textId="77777777" w:rsidR="001378D9" w:rsidRPr="001378D9" w:rsidRDefault="001378D9" w:rsidP="00C90B12">
            <w:pPr>
              <w:jc w:val="both"/>
              <w:rPr>
                <w:lang w:val="lt-LT"/>
              </w:rPr>
            </w:pPr>
          </w:p>
        </w:tc>
      </w:tr>
      <w:tr w:rsidR="001378D9" w:rsidRPr="001378D9" w14:paraId="06032102" w14:textId="77777777" w:rsidTr="00C90B12">
        <w:tc>
          <w:tcPr>
            <w:tcW w:w="1428" w:type="dxa"/>
            <w:tcBorders>
              <w:top w:val="single" w:sz="4" w:space="0" w:color="auto"/>
              <w:left w:val="single" w:sz="4" w:space="0" w:color="auto"/>
              <w:bottom w:val="single" w:sz="4" w:space="0" w:color="auto"/>
              <w:right w:val="single" w:sz="4" w:space="0" w:color="auto"/>
            </w:tcBorders>
          </w:tcPr>
          <w:p w14:paraId="71C479FE" w14:textId="77777777" w:rsidR="001378D9" w:rsidRPr="001378D9" w:rsidRDefault="001378D9" w:rsidP="00C90B12">
            <w:pPr>
              <w:jc w:val="both"/>
              <w:rPr>
                <w:lang w:val="lt-LT"/>
              </w:rPr>
            </w:pPr>
          </w:p>
        </w:tc>
        <w:tc>
          <w:tcPr>
            <w:tcW w:w="5776" w:type="dxa"/>
            <w:tcBorders>
              <w:top w:val="single" w:sz="4" w:space="0" w:color="auto"/>
              <w:left w:val="single" w:sz="4" w:space="0" w:color="auto"/>
              <w:bottom w:val="single" w:sz="4" w:space="0" w:color="auto"/>
              <w:right w:val="single" w:sz="4" w:space="0" w:color="auto"/>
            </w:tcBorders>
          </w:tcPr>
          <w:p w14:paraId="1988EFD3" w14:textId="77777777" w:rsidR="001378D9" w:rsidRPr="001378D9" w:rsidRDefault="001378D9" w:rsidP="00C90B12">
            <w:pPr>
              <w:jc w:val="both"/>
              <w:rPr>
                <w:lang w:val="lt-LT"/>
              </w:rPr>
            </w:pPr>
          </w:p>
        </w:tc>
        <w:tc>
          <w:tcPr>
            <w:tcW w:w="1866" w:type="dxa"/>
            <w:tcBorders>
              <w:top w:val="single" w:sz="4" w:space="0" w:color="auto"/>
              <w:left w:val="single" w:sz="4" w:space="0" w:color="auto"/>
              <w:bottom w:val="single" w:sz="4" w:space="0" w:color="auto"/>
              <w:right w:val="single" w:sz="4" w:space="0" w:color="auto"/>
            </w:tcBorders>
          </w:tcPr>
          <w:p w14:paraId="35653085" w14:textId="77777777" w:rsidR="001378D9" w:rsidRPr="001378D9" w:rsidRDefault="001378D9" w:rsidP="00C90B12">
            <w:pPr>
              <w:jc w:val="both"/>
              <w:rPr>
                <w:lang w:val="lt-LT"/>
              </w:rPr>
            </w:pPr>
          </w:p>
        </w:tc>
      </w:tr>
    </w:tbl>
    <w:p w14:paraId="4115F02A" w14:textId="77777777" w:rsidR="001378D9" w:rsidRPr="001378D9" w:rsidRDefault="001378D9" w:rsidP="001378D9">
      <w:pPr>
        <w:tabs>
          <w:tab w:val="right" w:leader="underscore" w:pos="9072"/>
        </w:tabs>
        <w:rPr>
          <w:lang w:val="lt-LT"/>
        </w:rPr>
      </w:pPr>
      <w:r w:rsidRPr="001378D9">
        <w:rPr>
          <w:bCs/>
          <w:lang w:val="lt-LT"/>
        </w:rPr>
        <w:t>Patvirtinu, kad pateikiau visus man žinomus duomenis ir atsakau už jų teisingumą.</w:t>
      </w:r>
    </w:p>
    <w:p w14:paraId="01AB5C12" w14:textId="77777777" w:rsidR="001378D9" w:rsidRPr="001378D9" w:rsidRDefault="001378D9" w:rsidP="001378D9">
      <w:pPr>
        <w:tabs>
          <w:tab w:val="right" w:leader="underscore" w:pos="9072"/>
        </w:tabs>
        <w:rPr>
          <w:lang w:val="lt-LT"/>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1378D9" w:rsidRPr="001378D9" w14:paraId="2154F7AA" w14:textId="77777777" w:rsidTr="00C90B12">
        <w:tc>
          <w:tcPr>
            <w:tcW w:w="3836" w:type="dxa"/>
          </w:tcPr>
          <w:p w14:paraId="25F7C5BA" w14:textId="77777777" w:rsidR="001378D9" w:rsidRPr="001378D9" w:rsidRDefault="001378D9" w:rsidP="00C90B12">
            <w:pPr>
              <w:rPr>
                <w:position w:val="6"/>
                <w:lang w:val="lt-LT"/>
              </w:rPr>
            </w:pPr>
            <w:r w:rsidRPr="001378D9">
              <w:rPr>
                <w:position w:val="6"/>
                <w:lang w:val="lt-LT"/>
              </w:rPr>
              <w:t>________________________________</w:t>
            </w:r>
          </w:p>
          <w:p w14:paraId="2D694A57" w14:textId="77777777" w:rsidR="001378D9" w:rsidRPr="001378D9" w:rsidRDefault="001378D9" w:rsidP="00C90B12">
            <w:pPr>
              <w:rPr>
                <w:lang w:val="lt-LT"/>
              </w:rPr>
            </w:pPr>
            <w:r w:rsidRPr="001378D9">
              <w:rPr>
                <w:position w:val="6"/>
                <w:lang w:val="lt-LT"/>
              </w:rPr>
              <w:t>(deklaraciją teikiančio asmens pareigos)</w:t>
            </w:r>
          </w:p>
        </w:tc>
        <w:tc>
          <w:tcPr>
            <w:tcW w:w="1947" w:type="dxa"/>
          </w:tcPr>
          <w:p w14:paraId="3B55A6F3" w14:textId="77777777" w:rsidR="001378D9" w:rsidRPr="001378D9" w:rsidRDefault="001378D9" w:rsidP="00C90B12">
            <w:pPr>
              <w:jc w:val="center"/>
              <w:rPr>
                <w:position w:val="6"/>
                <w:lang w:val="lt-LT"/>
              </w:rPr>
            </w:pPr>
            <w:r w:rsidRPr="001378D9">
              <w:rPr>
                <w:position w:val="6"/>
                <w:lang w:val="lt-LT"/>
              </w:rPr>
              <w:t>___________</w:t>
            </w:r>
          </w:p>
          <w:p w14:paraId="5FF28CB8" w14:textId="77777777" w:rsidR="001378D9" w:rsidRPr="001378D9" w:rsidRDefault="001378D9" w:rsidP="00C90B12">
            <w:pPr>
              <w:jc w:val="center"/>
              <w:rPr>
                <w:lang w:val="lt-LT"/>
              </w:rPr>
            </w:pPr>
            <w:r w:rsidRPr="001378D9">
              <w:rPr>
                <w:position w:val="6"/>
                <w:lang w:val="lt-LT"/>
              </w:rPr>
              <w:t>(parašas)</w:t>
            </w:r>
          </w:p>
        </w:tc>
        <w:tc>
          <w:tcPr>
            <w:tcW w:w="3287" w:type="dxa"/>
          </w:tcPr>
          <w:p w14:paraId="770D63E1" w14:textId="77777777" w:rsidR="001378D9" w:rsidRPr="001378D9" w:rsidRDefault="001378D9" w:rsidP="00C90B12">
            <w:pPr>
              <w:jc w:val="right"/>
              <w:rPr>
                <w:position w:val="6"/>
                <w:lang w:val="lt-LT"/>
              </w:rPr>
            </w:pPr>
            <w:r w:rsidRPr="001378D9">
              <w:rPr>
                <w:position w:val="6"/>
                <w:lang w:val="lt-LT"/>
              </w:rPr>
              <w:t>________________</w:t>
            </w:r>
          </w:p>
          <w:p w14:paraId="57BDA44D" w14:textId="77777777" w:rsidR="001378D9" w:rsidRPr="001378D9" w:rsidRDefault="001378D9" w:rsidP="00C90B12">
            <w:pPr>
              <w:jc w:val="right"/>
              <w:rPr>
                <w:lang w:val="lt-LT"/>
              </w:rPr>
            </w:pPr>
            <w:r w:rsidRPr="001378D9">
              <w:rPr>
                <w:position w:val="6"/>
                <w:lang w:val="lt-LT"/>
              </w:rPr>
              <w:t>(vardas, pavardė)</w:t>
            </w:r>
          </w:p>
        </w:tc>
      </w:tr>
    </w:tbl>
    <w:p w14:paraId="6264AFF3" w14:textId="02B6911E" w:rsidR="001378D9" w:rsidRPr="001378D9" w:rsidRDefault="001378D9" w:rsidP="001378D9">
      <w:pPr>
        <w:jc w:val="center"/>
        <w:rPr>
          <w:lang w:val="lt-LT"/>
        </w:rPr>
      </w:pPr>
      <w:r w:rsidRPr="001378D9">
        <w:rPr>
          <w:lang w:val="lt-LT"/>
        </w:rPr>
        <w:t>______________</w:t>
      </w:r>
    </w:p>
    <w:sectPr w:rsidR="001378D9" w:rsidRPr="001378D9" w:rsidSect="001378D9">
      <w:headerReference w:type="even" r:id="rId12"/>
      <w:headerReference w:type="default" r:id="rId13"/>
      <w:headerReference w:type="first" r:id="rId14"/>
      <w:type w:val="evenPage"/>
      <w:pgSz w:w="11906" w:h="16838"/>
      <w:pgMar w:top="851"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5953" w14:textId="77777777" w:rsidR="00B73F19" w:rsidRDefault="00B73F19">
      <w:r>
        <w:separator/>
      </w:r>
    </w:p>
  </w:endnote>
  <w:endnote w:type="continuationSeparator" w:id="0">
    <w:p w14:paraId="64BACD94" w14:textId="77777777" w:rsidR="00B73F19" w:rsidRDefault="00B7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F8D0" w14:textId="77777777" w:rsidR="00B73F19" w:rsidRDefault="00B73F19">
      <w:r>
        <w:separator/>
      </w:r>
    </w:p>
  </w:footnote>
  <w:footnote w:type="continuationSeparator" w:id="0">
    <w:p w14:paraId="20047F8B" w14:textId="77777777" w:rsidR="00B73F19" w:rsidRDefault="00B7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82B5" w14:textId="77777777" w:rsidR="004A556E" w:rsidRDefault="004A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3C1AF2" w14:textId="77777777" w:rsidR="004A556E" w:rsidRDefault="004A55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3130" w14:textId="77777777" w:rsidR="004A556E" w:rsidRDefault="004A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6726">
      <w:rPr>
        <w:rStyle w:val="Puslapionumeris"/>
        <w:noProof/>
      </w:rPr>
      <w:t>7</w:t>
    </w:r>
    <w:r>
      <w:rPr>
        <w:rStyle w:val="Puslapionumeris"/>
      </w:rPr>
      <w:fldChar w:fldCharType="end"/>
    </w:r>
  </w:p>
  <w:p w14:paraId="4FDDEADC" w14:textId="77777777" w:rsidR="004A556E" w:rsidRDefault="004A556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5C81" w14:textId="77777777" w:rsidR="004A556E" w:rsidRDefault="004A55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F83"/>
    <w:multiLevelType w:val="multilevel"/>
    <w:tmpl w:val="51386628"/>
    <w:lvl w:ilvl="0">
      <w:start w:val="1"/>
      <w:numFmt w:val="decimal"/>
      <w:pStyle w:val="Hyperlink1"/>
      <w:suff w:val="space"/>
      <w:lvlText w:val="%1."/>
      <w:lvlJc w:val="left"/>
      <w:pPr>
        <w:ind w:left="-180" w:firstLine="720"/>
      </w:pPr>
      <w:rPr>
        <w:rFonts w:hint="default"/>
        <w:b w:val="0"/>
        <w:i w:val="0"/>
        <w:u w:val="none"/>
      </w:rPr>
    </w:lvl>
    <w:lvl w:ilvl="1">
      <w:start w:val="1"/>
      <w:numFmt w:val="decimal"/>
      <w:pStyle w:val="Papunktis"/>
      <w:suff w:val="space"/>
      <w:lvlText w:val="%1.%2."/>
      <w:lvlJc w:val="left"/>
      <w:pPr>
        <w:ind w:left="180" w:firstLine="720"/>
      </w:pPr>
      <w:rPr>
        <w:rFonts w:hint="default"/>
      </w:rPr>
    </w:lvl>
    <w:lvl w:ilvl="2">
      <w:start w:val="1"/>
      <w:numFmt w:val="decimal"/>
      <w:pStyle w:val="Papunkiopapunktis"/>
      <w:suff w:val="space"/>
      <w:lvlText w:val="%1.%2.%3."/>
      <w:lvlJc w:val="left"/>
      <w:pPr>
        <w:ind w:left="-360" w:firstLine="720"/>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 w15:restartNumberingAfterBreak="0">
    <w:nsid w:val="183D13D5"/>
    <w:multiLevelType w:val="hybridMultilevel"/>
    <w:tmpl w:val="12FE1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A25F10"/>
    <w:multiLevelType w:val="hybridMultilevel"/>
    <w:tmpl w:val="57B8C5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A42A9D"/>
    <w:multiLevelType w:val="hybridMultilevel"/>
    <w:tmpl w:val="EA3CA27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CBF0B11"/>
    <w:multiLevelType w:val="hybridMultilevel"/>
    <w:tmpl w:val="9F761A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130698"/>
    <w:multiLevelType w:val="hybridMultilevel"/>
    <w:tmpl w:val="3EEA271A"/>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9" w15:restartNumberingAfterBreak="0">
    <w:nsid w:val="24952FB6"/>
    <w:multiLevelType w:val="hybridMultilevel"/>
    <w:tmpl w:val="2EFE56A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306018A5"/>
    <w:multiLevelType w:val="hybridMultilevel"/>
    <w:tmpl w:val="4ABCA6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5082023"/>
    <w:multiLevelType w:val="hybridMultilevel"/>
    <w:tmpl w:val="CCAA0D2C"/>
    <w:lvl w:ilvl="0" w:tplc="DA9AE94C">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6CC6031"/>
    <w:multiLevelType w:val="hybridMultilevel"/>
    <w:tmpl w:val="44F857FE"/>
    <w:lvl w:ilvl="0" w:tplc="D616AAD6">
      <w:start w:val="6"/>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4" w15:restartNumberingAfterBreak="0">
    <w:nsid w:val="3A435B52"/>
    <w:multiLevelType w:val="hybridMultilevel"/>
    <w:tmpl w:val="325C57C6"/>
    <w:lvl w:ilvl="0" w:tplc="04090001">
      <w:start w:val="1"/>
      <w:numFmt w:val="bullet"/>
      <w:lvlText w:val=""/>
      <w:lvlJc w:val="left"/>
      <w:pPr>
        <w:tabs>
          <w:tab w:val="num" w:pos="1654"/>
        </w:tabs>
        <w:ind w:left="1654" w:hanging="360"/>
      </w:pPr>
      <w:rPr>
        <w:rFonts w:ascii="Symbol" w:hAnsi="Symbol" w:hint="default"/>
      </w:rPr>
    </w:lvl>
    <w:lvl w:ilvl="1" w:tplc="04090003" w:tentative="1">
      <w:start w:val="1"/>
      <w:numFmt w:val="bullet"/>
      <w:lvlText w:val="o"/>
      <w:lvlJc w:val="left"/>
      <w:pPr>
        <w:tabs>
          <w:tab w:val="num" w:pos="2374"/>
        </w:tabs>
        <w:ind w:left="2374" w:hanging="360"/>
      </w:pPr>
      <w:rPr>
        <w:rFonts w:ascii="Courier New" w:hAnsi="Courier New" w:hint="default"/>
      </w:rPr>
    </w:lvl>
    <w:lvl w:ilvl="2" w:tplc="04090005" w:tentative="1">
      <w:start w:val="1"/>
      <w:numFmt w:val="bullet"/>
      <w:lvlText w:val=""/>
      <w:lvlJc w:val="left"/>
      <w:pPr>
        <w:tabs>
          <w:tab w:val="num" w:pos="3094"/>
        </w:tabs>
        <w:ind w:left="3094" w:hanging="360"/>
      </w:pPr>
      <w:rPr>
        <w:rFonts w:ascii="Wingdings" w:hAnsi="Wingdings" w:hint="default"/>
      </w:rPr>
    </w:lvl>
    <w:lvl w:ilvl="3" w:tplc="04090001" w:tentative="1">
      <w:start w:val="1"/>
      <w:numFmt w:val="bullet"/>
      <w:lvlText w:val=""/>
      <w:lvlJc w:val="left"/>
      <w:pPr>
        <w:tabs>
          <w:tab w:val="num" w:pos="3814"/>
        </w:tabs>
        <w:ind w:left="3814" w:hanging="360"/>
      </w:pPr>
      <w:rPr>
        <w:rFonts w:ascii="Symbol" w:hAnsi="Symbol" w:hint="default"/>
      </w:rPr>
    </w:lvl>
    <w:lvl w:ilvl="4" w:tplc="04090003" w:tentative="1">
      <w:start w:val="1"/>
      <w:numFmt w:val="bullet"/>
      <w:lvlText w:val="o"/>
      <w:lvlJc w:val="left"/>
      <w:pPr>
        <w:tabs>
          <w:tab w:val="num" w:pos="4534"/>
        </w:tabs>
        <w:ind w:left="4534" w:hanging="360"/>
      </w:pPr>
      <w:rPr>
        <w:rFonts w:ascii="Courier New" w:hAnsi="Courier New" w:hint="default"/>
      </w:rPr>
    </w:lvl>
    <w:lvl w:ilvl="5" w:tplc="04090005" w:tentative="1">
      <w:start w:val="1"/>
      <w:numFmt w:val="bullet"/>
      <w:lvlText w:val=""/>
      <w:lvlJc w:val="left"/>
      <w:pPr>
        <w:tabs>
          <w:tab w:val="num" w:pos="5254"/>
        </w:tabs>
        <w:ind w:left="5254" w:hanging="360"/>
      </w:pPr>
      <w:rPr>
        <w:rFonts w:ascii="Wingdings" w:hAnsi="Wingdings" w:hint="default"/>
      </w:rPr>
    </w:lvl>
    <w:lvl w:ilvl="6" w:tplc="04090001" w:tentative="1">
      <w:start w:val="1"/>
      <w:numFmt w:val="bullet"/>
      <w:lvlText w:val=""/>
      <w:lvlJc w:val="left"/>
      <w:pPr>
        <w:tabs>
          <w:tab w:val="num" w:pos="5974"/>
        </w:tabs>
        <w:ind w:left="5974" w:hanging="360"/>
      </w:pPr>
      <w:rPr>
        <w:rFonts w:ascii="Symbol" w:hAnsi="Symbol" w:hint="default"/>
      </w:rPr>
    </w:lvl>
    <w:lvl w:ilvl="7" w:tplc="04090003" w:tentative="1">
      <w:start w:val="1"/>
      <w:numFmt w:val="bullet"/>
      <w:lvlText w:val="o"/>
      <w:lvlJc w:val="left"/>
      <w:pPr>
        <w:tabs>
          <w:tab w:val="num" w:pos="6694"/>
        </w:tabs>
        <w:ind w:left="6694" w:hanging="360"/>
      </w:pPr>
      <w:rPr>
        <w:rFonts w:ascii="Courier New" w:hAnsi="Courier New" w:hint="default"/>
      </w:rPr>
    </w:lvl>
    <w:lvl w:ilvl="8" w:tplc="04090005" w:tentative="1">
      <w:start w:val="1"/>
      <w:numFmt w:val="bullet"/>
      <w:lvlText w:val=""/>
      <w:lvlJc w:val="left"/>
      <w:pPr>
        <w:tabs>
          <w:tab w:val="num" w:pos="7414"/>
        </w:tabs>
        <w:ind w:left="7414" w:hanging="360"/>
      </w:pPr>
      <w:rPr>
        <w:rFonts w:ascii="Wingdings" w:hAnsi="Wingdings" w:hint="default"/>
      </w:rPr>
    </w:lvl>
  </w:abstractNum>
  <w:abstractNum w:abstractNumId="15" w15:restartNumberingAfterBreak="0">
    <w:nsid w:val="3DA47480"/>
    <w:multiLevelType w:val="hybridMultilevel"/>
    <w:tmpl w:val="122A3940"/>
    <w:lvl w:ilvl="0" w:tplc="C75C928E">
      <w:start w:val="1"/>
      <w:numFmt w:val="decimal"/>
      <w:lvlText w:val="%1."/>
      <w:lvlJc w:val="left"/>
      <w:pPr>
        <w:tabs>
          <w:tab w:val="num" w:pos="720"/>
        </w:tabs>
        <w:ind w:left="720" w:hanging="360"/>
      </w:pPr>
      <w:rPr>
        <w:rFonts w:hint="default"/>
      </w:rPr>
    </w:lvl>
    <w:lvl w:ilvl="1" w:tplc="C3320F64">
      <w:numFmt w:val="none"/>
      <w:lvlText w:val=""/>
      <w:lvlJc w:val="left"/>
      <w:pPr>
        <w:tabs>
          <w:tab w:val="num" w:pos="360"/>
        </w:tabs>
      </w:pPr>
    </w:lvl>
    <w:lvl w:ilvl="2" w:tplc="F0EE9750">
      <w:numFmt w:val="none"/>
      <w:lvlText w:val=""/>
      <w:lvlJc w:val="left"/>
      <w:pPr>
        <w:tabs>
          <w:tab w:val="num" w:pos="360"/>
        </w:tabs>
      </w:pPr>
    </w:lvl>
    <w:lvl w:ilvl="3" w:tplc="860E293C">
      <w:numFmt w:val="none"/>
      <w:lvlText w:val=""/>
      <w:lvlJc w:val="left"/>
      <w:pPr>
        <w:tabs>
          <w:tab w:val="num" w:pos="360"/>
        </w:tabs>
      </w:pPr>
    </w:lvl>
    <w:lvl w:ilvl="4" w:tplc="65723E0C">
      <w:numFmt w:val="none"/>
      <w:lvlText w:val=""/>
      <w:lvlJc w:val="left"/>
      <w:pPr>
        <w:tabs>
          <w:tab w:val="num" w:pos="360"/>
        </w:tabs>
      </w:pPr>
    </w:lvl>
    <w:lvl w:ilvl="5" w:tplc="DBD03AA0">
      <w:numFmt w:val="none"/>
      <w:lvlText w:val=""/>
      <w:lvlJc w:val="left"/>
      <w:pPr>
        <w:tabs>
          <w:tab w:val="num" w:pos="360"/>
        </w:tabs>
      </w:pPr>
    </w:lvl>
    <w:lvl w:ilvl="6" w:tplc="59A0BC06">
      <w:numFmt w:val="none"/>
      <w:lvlText w:val=""/>
      <w:lvlJc w:val="left"/>
      <w:pPr>
        <w:tabs>
          <w:tab w:val="num" w:pos="360"/>
        </w:tabs>
      </w:pPr>
    </w:lvl>
    <w:lvl w:ilvl="7" w:tplc="DD3494E6">
      <w:numFmt w:val="none"/>
      <w:lvlText w:val=""/>
      <w:lvlJc w:val="left"/>
      <w:pPr>
        <w:tabs>
          <w:tab w:val="num" w:pos="360"/>
        </w:tabs>
      </w:pPr>
    </w:lvl>
    <w:lvl w:ilvl="8" w:tplc="B9241FB4">
      <w:numFmt w:val="none"/>
      <w:lvlText w:val=""/>
      <w:lvlJc w:val="left"/>
      <w:pPr>
        <w:tabs>
          <w:tab w:val="num" w:pos="360"/>
        </w:tabs>
      </w:pPr>
    </w:lvl>
  </w:abstractNum>
  <w:abstractNum w:abstractNumId="16"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17"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437446"/>
    <w:multiLevelType w:val="hybridMultilevel"/>
    <w:tmpl w:val="E862BF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8C5650E"/>
    <w:multiLevelType w:val="hybridMultilevel"/>
    <w:tmpl w:val="48289FE6"/>
    <w:lvl w:ilvl="0" w:tplc="73B8F3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650F2F9D"/>
    <w:multiLevelType w:val="hybridMultilevel"/>
    <w:tmpl w:val="D6E23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9F6279"/>
    <w:multiLevelType w:val="hybridMultilevel"/>
    <w:tmpl w:val="FB4C29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1E76BAF"/>
    <w:multiLevelType w:val="hybridMultilevel"/>
    <w:tmpl w:val="AC48CEC2"/>
    <w:lvl w:ilvl="0" w:tplc="04090001">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num w:numId="1" w16cid:durableId="1098066784">
    <w:abstractNumId w:val="20"/>
  </w:num>
  <w:num w:numId="2" w16cid:durableId="888689832">
    <w:abstractNumId w:val="15"/>
  </w:num>
  <w:num w:numId="3" w16cid:durableId="1291933851">
    <w:abstractNumId w:val="2"/>
  </w:num>
  <w:num w:numId="4" w16cid:durableId="1136525997">
    <w:abstractNumId w:val="0"/>
  </w:num>
  <w:num w:numId="5" w16cid:durableId="927544894">
    <w:abstractNumId w:val="24"/>
  </w:num>
  <w:num w:numId="6" w16cid:durableId="710954467">
    <w:abstractNumId w:val="10"/>
  </w:num>
  <w:num w:numId="7" w16cid:durableId="337581945">
    <w:abstractNumId w:val="18"/>
  </w:num>
  <w:num w:numId="8" w16cid:durableId="112674676">
    <w:abstractNumId w:val="9"/>
  </w:num>
  <w:num w:numId="9" w16cid:durableId="632292473">
    <w:abstractNumId w:val="21"/>
  </w:num>
  <w:num w:numId="10" w16cid:durableId="1658416872">
    <w:abstractNumId w:val="7"/>
  </w:num>
  <w:num w:numId="11" w16cid:durableId="1825775961">
    <w:abstractNumId w:val="6"/>
  </w:num>
  <w:num w:numId="12" w16cid:durableId="1098477054">
    <w:abstractNumId w:val="4"/>
  </w:num>
  <w:num w:numId="13" w16cid:durableId="1862084899">
    <w:abstractNumId w:val="14"/>
  </w:num>
  <w:num w:numId="14" w16cid:durableId="1565948376">
    <w:abstractNumId w:val="11"/>
  </w:num>
  <w:num w:numId="15" w16cid:durableId="1467507813">
    <w:abstractNumId w:val="19"/>
  </w:num>
  <w:num w:numId="16" w16cid:durableId="246353407">
    <w:abstractNumId w:val="8"/>
  </w:num>
  <w:num w:numId="17" w16cid:durableId="284578479">
    <w:abstractNumId w:val="1"/>
  </w:num>
  <w:num w:numId="18" w16cid:durableId="320893630">
    <w:abstractNumId w:val="13"/>
  </w:num>
  <w:num w:numId="19" w16cid:durableId="2054767073">
    <w:abstractNumId w:val="3"/>
  </w:num>
  <w:num w:numId="20" w16cid:durableId="1351100411">
    <w:abstractNumId w:val="23"/>
  </w:num>
  <w:num w:numId="21" w16cid:durableId="2025742980">
    <w:abstractNumId w:val="16"/>
  </w:num>
  <w:num w:numId="22" w16cid:durableId="882329876">
    <w:abstractNumId w:val="12"/>
  </w:num>
  <w:num w:numId="23" w16cid:durableId="236868712">
    <w:abstractNumId w:val="5"/>
  </w:num>
  <w:num w:numId="24" w16cid:durableId="1909026696">
    <w:abstractNumId w:val="22"/>
  </w:num>
  <w:num w:numId="25" w16cid:durableId="5679602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12"/>
    <w:rsid w:val="00001177"/>
    <w:rsid w:val="000061DD"/>
    <w:rsid w:val="00006905"/>
    <w:rsid w:val="00006BB0"/>
    <w:rsid w:val="00010512"/>
    <w:rsid w:val="00041962"/>
    <w:rsid w:val="000425FB"/>
    <w:rsid w:val="0004292B"/>
    <w:rsid w:val="00055508"/>
    <w:rsid w:val="000555D1"/>
    <w:rsid w:val="0007207D"/>
    <w:rsid w:val="00072A6D"/>
    <w:rsid w:val="00075640"/>
    <w:rsid w:val="00085E52"/>
    <w:rsid w:val="0009756F"/>
    <w:rsid w:val="000B2AB0"/>
    <w:rsid w:val="000C0483"/>
    <w:rsid w:val="000C0542"/>
    <w:rsid w:val="000F1641"/>
    <w:rsid w:val="000F2B65"/>
    <w:rsid w:val="00103536"/>
    <w:rsid w:val="00123E08"/>
    <w:rsid w:val="00124664"/>
    <w:rsid w:val="001378D9"/>
    <w:rsid w:val="0016536F"/>
    <w:rsid w:val="001755DA"/>
    <w:rsid w:val="001D3E98"/>
    <w:rsid w:val="001D6C96"/>
    <w:rsid w:val="001F618E"/>
    <w:rsid w:val="002024DB"/>
    <w:rsid w:val="00210B76"/>
    <w:rsid w:val="002136D3"/>
    <w:rsid w:val="002272FB"/>
    <w:rsid w:val="00231631"/>
    <w:rsid w:val="0024675A"/>
    <w:rsid w:val="00257C4C"/>
    <w:rsid w:val="0026054D"/>
    <w:rsid w:val="00261405"/>
    <w:rsid w:val="0028507D"/>
    <w:rsid w:val="00285147"/>
    <w:rsid w:val="002A2589"/>
    <w:rsid w:val="002A4AF2"/>
    <w:rsid w:val="002A6074"/>
    <w:rsid w:val="002A64F6"/>
    <w:rsid w:val="002B15B1"/>
    <w:rsid w:val="002C16CF"/>
    <w:rsid w:val="002C7CC2"/>
    <w:rsid w:val="002D7C67"/>
    <w:rsid w:val="002E2D5E"/>
    <w:rsid w:val="002F0629"/>
    <w:rsid w:val="00300ABA"/>
    <w:rsid w:val="00302C7F"/>
    <w:rsid w:val="00313057"/>
    <w:rsid w:val="00315D1B"/>
    <w:rsid w:val="00326173"/>
    <w:rsid w:val="00340B47"/>
    <w:rsid w:val="003621C9"/>
    <w:rsid w:val="00363EC0"/>
    <w:rsid w:val="003736B4"/>
    <w:rsid w:val="003812DD"/>
    <w:rsid w:val="0038423B"/>
    <w:rsid w:val="00396FAF"/>
    <w:rsid w:val="003A095F"/>
    <w:rsid w:val="003A28D9"/>
    <w:rsid w:val="003A58BA"/>
    <w:rsid w:val="003C24CE"/>
    <w:rsid w:val="003D75DA"/>
    <w:rsid w:val="003F2D7F"/>
    <w:rsid w:val="003F39DB"/>
    <w:rsid w:val="0040081B"/>
    <w:rsid w:val="004039A7"/>
    <w:rsid w:val="00412A68"/>
    <w:rsid w:val="00412AD1"/>
    <w:rsid w:val="00416A65"/>
    <w:rsid w:val="00420083"/>
    <w:rsid w:val="004208BA"/>
    <w:rsid w:val="00425172"/>
    <w:rsid w:val="00457F91"/>
    <w:rsid w:val="00462E8D"/>
    <w:rsid w:val="0046572B"/>
    <w:rsid w:val="00477270"/>
    <w:rsid w:val="00490225"/>
    <w:rsid w:val="00492CE4"/>
    <w:rsid w:val="00497A7C"/>
    <w:rsid w:val="004A0EBA"/>
    <w:rsid w:val="004A556E"/>
    <w:rsid w:val="004B2F36"/>
    <w:rsid w:val="004B4E58"/>
    <w:rsid w:val="004B5CAE"/>
    <w:rsid w:val="004E08FB"/>
    <w:rsid w:val="004F4C4D"/>
    <w:rsid w:val="00505F3D"/>
    <w:rsid w:val="00514681"/>
    <w:rsid w:val="0053288E"/>
    <w:rsid w:val="00542CA3"/>
    <w:rsid w:val="00557A16"/>
    <w:rsid w:val="00563144"/>
    <w:rsid w:val="00573EB0"/>
    <w:rsid w:val="00587499"/>
    <w:rsid w:val="00597D99"/>
    <w:rsid w:val="005A39E8"/>
    <w:rsid w:val="005A5554"/>
    <w:rsid w:val="005E17FB"/>
    <w:rsid w:val="005F271C"/>
    <w:rsid w:val="005F3CEA"/>
    <w:rsid w:val="00602844"/>
    <w:rsid w:val="006079F8"/>
    <w:rsid w:val="00615D24"/>
    <w:rsid w:val="00634DBA"/>
    <w:rsid w:val="00635DE3"/>
    <w:rsid w:val="006523D0"/>
    <w:rsid w:val="00652C8F"/>
    <w:rsid w:val="00685104"/>
    <w:rsid w:val="00692278"/>
    <w:rsid w:val="006B617F"/>
    <w:rsid w:val="006C6FB5"/>
    <w:rsid w:val="006D1894"/>
    <w:rsid w:val="006D6147"/>
    <w:rsid w:val="006E36EF"/>
    <w:rsid w:val="006F3407"/>
    <w:rsid w:val="006F6234"/>
    <w:rsid w:val="006F6856"/>
    <w:rsid w:val="00717659"/>
    <w:rsid w:val="007335D7"/>
    <w:rsid w:val="00735C84"/>
    <w:rsid w:val="00762759"/>
    <w:rsid w:val="007638FC"/>
    <w:rsid w:val="007655A4"/>
    <w:rsid w:val="00765CAE"/>
    <w:rsid w:val="00795E92"/>
    <w:rsid w:val="007A5BA6"/>
    <w:rsid w:val="007B316E"/>
    <w:rsid w:val="007C5E68"/>
    <w:rsid w:val="007D2818"/>
    <w:rsid w:val="007D4259"/>
    <w:rsid w:val="007D4992"/>
    <w:rsid w:val="007D5049"/>
    <w:rsid w:val="007E141A"/>
    <w:rsid w:val="007E25C6"/>
    <w:rsid w:val="007E74CD"/>
    <w:rsid w:val="00801BC6"/>
    <w:rsid w:val="00810822"/>
    <w:rsid w:val="008135B6"/>
    <w:rsid w:val="00820843"/>
    <w:rsid w:val="0083361B"/>
    <w:rsid w:val="00840059"/>
    <w:rsid w:val="00845F59"/>
    <w:rsid w:val="00886BF1"/>
    <w:rsid w:val="00897F6B"/>
    <w:rsid w:val="008A13D0"/>
    <w:rsid w:val="008B6106"/>
    <w:rsid w:val="008F209E"/>
    <w:rsid w:val="009013F3"/>
    <w:rsid w:val="00906D29"/>
    <w:rsid w:val="00907BD0"/>
    <w:rsid w:val="00922969"/>
    <w:rsid w:val="0094323F"/>
    <w:rsid w:val="00947A07"/>
    <w:rsid w:val="00976171"/>
    <w:rsid w:val="0098481E"/>
    <w:rsid w:val="009868EF"/>
    <w:rsid w:val="0099661B"/>
    <w:rsid w:val="009968D3"/>
    <w:rsid w:val="009A2340"/>
    <w:rsid w:val="009A51EA"/>
    <w:rsid w:val="009C0EC7"/>
    <w:rsid w:val="009C260C"/>
    <w:rsid w:val="00A11818"/>
    <w:rsid w:val="00A226D6"/>
    <w:rsid w:val="00A25FC3"/>
    <w:rsid w:val="00A314C2"/>
    <w:rsid w:val="00A72E3F"/>
    <w:rsid w:val="00A73D00"/>
    <w:rsid w:val="00A76C63"/>
    <w:rsid w:val="00A76DCC"/>
    <w:rsid w:val="00A9139D"/>
    <w:rsid w:val="00A961BF"/>
    <w:rsid w:val="00AB1519"/>
    <w:rsid w:val="00AC11CD"/>
    <w:rsid w:val="00AC20F7"/>
    <w:rsid w:val="00AC554A"/>
    <w:rsid w:val="00AD1EA4"/>
    <w:rsid w:val="00AD6B19"/>
    <w:rsid w:val="00AD6EA0"/>
    <w:rsid w:val="00AE3F9E"/>
    <w:rsid w:val="00AE59A1"/>
    <w:rsid w:val="00AF4E48"/>
    <w:rsid w:val="00AF5781"/>
    <w:rsid w:val="00B10CDC"/>
    <w:rsid w:val="00B130B4"/>
    <w:rsid w:val="00B2104E"/>
    <w:rsid w:val="00B21FE7"/>
    <w:rsid w:val="00B30ADE"/>
    <w:rsid w:val="00B5553E"/>
    <w:rsid w:val="00B73F19"/>
    <w:rsid w:val="00B75B16"/>
    <w:rsid w:val="00B80817"/>
    <w:rsid w:val="00B834EC"/>
    <w:rsid w:val="00BD395E"/>
    <w:rsid w:val="00BE07EB"/>
    <w:rsid w:val="00BE5AA4"/>
    <w:rsid w:val="00C0091F"/>
    <w:rsid w:val="00C03DEB"/>
    <w:rsid w:val="00C04622"/>
    <w:rsid w:val="00C0534C"/>
    <w:rsid w:val="00C14C6E"/>
    <w:rsid w:val="00C202E6"/>
    <w:rsid w:val="00C42DEA"/>
    <w:rsid w:val="00C51794"/>
    <w:rsid w:val="00C52D85"/>
    <w:rsid w:val="00C641E2"/>
    <w:rsid w:val="00C73A0C"/>
    <w:rsid w:val="00CA0C17"/>
    <w:rsid w:val="00CA3FC3"/>
    <w:rsid w:val="00CB0708"/>
    <w:rsid w:val="00CB6679"/>
    <w:rsid w:val="00CC2952"/>
    <w:rsid w:val="00CD64EA"/>
    <w:rsid w:val="00CD67E6"/>
    <w:rsid w:val="00CE3331"/>
    <w:rsid w:val="00CF1629"/>
    <w:rsid w:val="00D0573D"/>
    <w:rsid w:val="00D22924"/>
    <w:rsid w:val="00D233F0"/>
    <w:rsid w:val="00D23FBB"/>
    <w:rsid w:val="00D25D3B"/>
    <w:rsid w:val="00D459D7"/>
    <w:rsid w:val="00D53EB6"/>
    <w:rsid w:val="00D549F2"/>
    <w:rsid w:val="00D81710"/>
    <w:rsid w:val="00DA0604"/>
    <w:rsid w:val="00DC3185"/>
    <w:rsid w:val="00DC519B"/>
    <w:rsid w:val="00DD3151"/>
    <w:rsid w:val="00DD56B9"/>
    <w:rsid w:val="00DD69D9"/>
    <w:rsid w:val="00DF0C03"/>
    <w:rsid w:val="00DF30EC"/>
    <w:rsid w:val="00E063E1"/>
    <w:rsid w:val="00E17353"/>
    <w:rsid w:val="00E32A06"/>
    <w:rsid w:val="00E42358"/>
    <w:rsid w:val="00E509E7"/>
    <w:rsid w:val="00E70DA0"/>
    <w:rsid w:val="00E85977"/>
    <w:rsid w:val="00E91227"/>
    <w:rsid w:val="00E9536D"/>
    <w:rsid w:val="00EB43D3"/>
    <w:rsid w:val="00EB4CB8"/>
    <w:rsid w:val="00ED6D51"/>
    <w:rsid w:val="00EF04D9"/>
    <w:rsid w:val="00EF7286"/>
    <w:rsid w:val="00F01540"/>
    <w:rsid w:val="00F23E0D"/>
    <w:rsid w:val="00F868F4"/>
    <w:rsid w:val="00F91DCC"/>
    <w:rsid w:val="00F96726"/>
    <w:rsid w:val="00FA4C1D"/>
    <w:rsid w:val="00FB240E"/>
    <w:rsid w:val="00FC0612"/>
    <w:rsid w:val="00FD219A"/>
    <w:rsid w:val="00FD50E8"/>
    <w:rsid w:val="00FE090B"/>
    <w:rsid w:val="00FE157D"/>
    <w:rsid w:val="00FF1A6A"/>
    <w:rsid w:val="00FF42AF"/>
    <w:rsid w:val="00FF6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6DD5A"/>
  <w15:docId w15:val="{FBA3A533-5CE9-4BF0-AFF4-5CE7349D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9F8"/>
    <w:rPr>
      <w:sz w:val="24"/>
      <w:szCs w:val="24"/>
      <w:lang w:val="en-GB" w:eastAsia="en-US"/>
    </w:rPr>
  </w:style>
  <w:style w:type="paragraph" w:styleId="Antrat1">
    <w:name w:val="heading 1"/>
    <w:basedOn w:val="prastasis"/>
    <w:next w:val="prastasis"/>
    <w:link w:val="Antrat1Diagrama"/>
    <w:qFormat/>
    <w:pPr>
      <w:keepNext/>
      <w:numPr>
        <w:numId w:val="3"/>
      </w:numPr>
      <w:jc w:val="center"/>
      <w:outlineLvl w:val="0"/>
    </w:pPr>
    <w:rPr>
      <w:sz w:val="28"/>
      <w:szCs w:val="28"/>
      <w:lang w:val="lt-LT"/>
    </w:rPr>
  </w:style>
  <w:style w:type="paragraph" w:styleId="Antrat2">
    <w:name w:val="heading 2"/>
    <w:basedOn w:val="prastasis"/>
    <w:next w:val="prastasis"/>
    <w:link w:val="Antrat2Diagrama"/>
    <w:qFormat/>
    <w:pPr>
      <w:keepNext/>
      <w:numPr>
        <w:ilvl w:val="1"/>
        <w:numId w:val="3"/>
      </w:numPr>
      <w:jc w:val="center"/>
      <w:outlineLvl w:val="1"/>
    </w:pPr>
    <w:rPr>
      <w:b/>
      <w:bCs/>
      <w:lang w:val="lt-LT"/>
    </w:rPr>
  </w:style>
  <w:style w:type="paragraph" w:styleId="Antrat3">
    <w:name w:val="heading 3"/>
    <w:basedOn w:val="prastasis"/>
    <w:next w:val="prastasis"/>
    <w:qFormat/>
    <w:pPr>
      <w:keepNext/>
      <w:numPr>
        <w:ilvl w:val="2"/>
        <w:numId w:val="3"/>
      </w:numPr>
      <w:spacing w:before="240" w:after="60"/>
      <w:outlineLvl w:val="2"/>
    </w:pPr>
    <w:rPr>
      <w:rFonts w:ascii="Arial" w:hAnsi="Arial" w:cs="Arial"/>
      <w:b/>
      <w:bCs/>
      <w:sz w:val="26"/>
      <w:szCs w:val="26"/>
      <w:lang w:val="en-US"/>
    </w:rPr>
  </w:style>
  <w:style w:type="paragraph" w:styleId="Antrat4">
    <w:name w:val="heading 4"/>
    <w:aliases w:val="Heading 4 Char Char Char Char"/>
    <w:basedOn w:val="prastasis"/>
    <w:next w:val="prastasis"/>
    <w:qFormat/>
    <w:pPr>
      <w:keepNext/>
      <w:numPr>
        <w:ilvl w:val="3"/>
        <w:numId w:val="3"/>
      </w:numPr>
      <w:jc w:val="both"/>
      <w:outlineLvl w:val="3"/>
    </w:pPr>
    <w:rPr>
      <w:u w:val="single"/>
      <w:lang w:val="lt-LT"/>
    </w:rPr>
  </w:style>
  <w:style w:type="paragraph" w:styleId="Antrat5">
    <w:name w:val="heading 5"/>
    <w:basedOn w:val="prastasis"/>
    <w:next w:val="prastasis"/>
    <w:qFormat/>
    <w:pPr>
      <w:keepNext/>
      <w:jc w:val="right"/>
      <w:outlineLvl w:val="4"/>
    </w:pPr>
    <w:rPr>
      <w:b/>
      <w:bCs/>
      <w:color w:val="000000"/>
      <w:lang w:val="lt-LT"/>
    </w:rPr>
  </w:style>
  <w:style w:type="paragraph" w:styleId="Antrat6">
    <w:name w:val="heading 6"/>
    <w:basedOn w:val="prastasis"/>
    <w:next w:val="prastasis"/>
    <w:qFormat/>
    <w:pPr>
      <w:keepNext/>
      <w:autoSpaceDE w:val="0"/>
      <w:autoSpaceDN w:val="0"/>
      <w:adjustRightInd w:val="0"/>
      <w:outlineLvl w:val="5"/>
    </w:pPr>
    <w:rPr>
      <w:lang w:val="lt-LT"/>
    </w:rPr>
  </w:style>
  <w:style w:type="paragraph" w:styleId="Antrat7">
    <w:name w:val="heading 7"/>
    <w:basedOn w:val="prastasis"/>
    <w:next w:val="prastasis"/>
    <w:qFormat/>
    <w:pPr>
      <w:keepNext/>
      <w:autoSpaceDE w:val="0"/>
      <w:autoSpaceDN w:val="0"/>
      <w:adjustRightInd w:val="0"/>
      <w:outlineLvl w:val="6"/>
    </w:pPr>
    <w:rPr>
      <w:i/>
      <w:iCs/>
      <w:szCs w:val="20"/>
      <w:lang w:val="en-US"/>
    </w:rPr>
  </w:style>
  <w:style w:type="paragraph" w:styleId="Antrat8">
    <w:name w:val="heading 8"/>
    <w:basedOn w:val="prastasis"/>
    <w:next w:val="prastasis"/>
    <w:qFormat/>
    <w:pPr>
      <w:keepNext/>
      <w:tabs>
        <w:tab w:val="left" w:pos="810"/>
        <w:tab w:val="left" w:pos="990"/>
      </w:tabs>
      <w:jc w:val="both"/>
      <w:outlineLvl w:val="7"/>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spacing w:after="120"/>
      <w:jc w:val="both"/>
    </w:pPr>
    <w:rPr>
      <w:szCs w:val="20"/>
    </w:rPr>
  </w:style>
  <w:style w:type="paragraph" w:styleId="Pagrindiniotekstotrauka2">
    <w:name w:val="Body Text Indent 2"/>
    <w:basedOn w:val="prastasis"/>
    <w:semiHidden/>
    <w:pPr>
      <w:ind w:left="2552" w:hanging="2552"/>
    </w:pPr>
    <w:rPr>
      <w:szCs w:val="20"/>
      <w:lang w:val="lt-LT"/>
    </w:rPr>
  </w:style>
  <w:style w:type="character" w:styleId="Puslapioinaosnuoroda">
    <w:name w:val="footnote reference"/>
    <w:uiPriority w:val="99"/>
    <w:semiHidden/>
    <w:rPr>
      <w:vertAlign w:val="superscript"/>
    </w:rPr>
  </w:style>
  <w:style w:type="paragraph" w:styleId="Puslapioinaostekstas">
    <w:name w:val="footnote text"/>
    <w:basedOn w:val="prastasis"/>
    <w:semiHidden/>
    <w:rPr>
      <w:sz w:val="20"/>
      <w:szCs w:val="20"/>
    </w:rPr>
  </w:style>
  <w:style w:type="character" w:styleId="Hipersaitas">
    <w:name w:val="Hyperlink"/>
    <w:uiPriority w:val="99"/>
    <w:rPr>
      <w:color w:val="0000FF"/>
      <w:u w:val="single"/>
    </w:rPr>
  </w:style>
  <w:style w:type="paragraph" w:customStyle="1" w:styleId="Debesliotekstas1">
    <w:name w:val="Debesėlio tekstas1"/>
    <w:basedOn w:val="prastasis"/>
    <w:semiHidden/>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styleId="Puslapionumeris">
    <w:name w:val="page number"/>
    <w:basedOn w:val="Numatytasispastraiposriftas"/>
    <w:semiHidden/>
  </w:style>
  <w:style w:type="paragraph" w:styleId="Komentarotekstas">
    <w:name w:val="annotation text"/>
    <w:basedOn w:val="prastasis"/>
    <w:link w:val="KomentarotekstasDiagrama"/>
    <w:semiHidden/>
    <w:rPr>
      <w:sz w:val="20"/>
      <w:szCs w:val="20"/>
    </w:rPr>
  </w:style>
  <w:style w:type="paragraph" w:customStyle="1" w:styleId="Hyperlink1">
    <w:name w:val="Hyperlink1"/>
    <w:basedOn w:val="prastasis"/>
    <w:pPr>
      <w:numPr>
        <w:numId w:val="4"/>
      </w:numPr>
      <w:spacing w:before="120" w:after="120"/>
    </w:pPr>
    <w:rPr>
      <w:lang w:val="lt-LT"/>
    </w:rPr>
  </w:style>
  <w:style w:type="paragraph" w:customStyle="1" w:styleId="Papunktis">
    <w:name w:val="Papunktis"/>
    <w:basedOn w:val="prastasis"/>
    <w:pPr>
      <w:numPr>
        <w:ilvl w:val="1"/>
        <w:numId w:val="4"/>
      </w:numPr>
      <w:spacing w:before="120" w:after="120"/>
    </w:pPr>
    <w:rPr>
      <w:lang w:val="lt-LT"/>
    </w:rPr>
  </w:style>
  <w:style w:type="paragraph" w:customStyle="1" w:styleId="Papunkiopapunktis">
    <w:name w:val="Papunkčio papunktis"/>
    <w:basedOn w:val="prastasis"/>
    <w:pPr>
      <w:numPr>
        <w:ilvl w:val="2"/>
        <w:numId w:val="4"/>
      </w:numPr>
      <w:spacing w:before="120" w:after="120"/>
    </w:pPr>
    <w:rPr>
      <w:lang w:val="lt-LT"/>
    </w:rPr>
  </w:style>
  <w:style w:type="paragraph" w:styleId="Pagrindiniotekstotrauka">
    <w:name w:val="Body Text Indent"/>
    <w:basedOn w:val="prastasis"/>
    <w:link w:val="PagrindiniotekstotraukaDiagrama"/>
    <w:semiHidden/>
    <w:pPr>
      <w:ind w:firstLine="720"/>
      <w:jc w:val="both"/>
    </w:pPr>
    <w:rPr>
      <w:lang w:val="lt-LT"/>
    </w:rPr>
  </w:style>
  <w:style w:type="paragraph" w:styleId="Pagrindiniotekstotrauka3">
    <w:name w:val="Body Text Indent 3"/>
    <w:basedOn w:val="prastasis"/>
    <w:semiHidden/>
    <w:pPr>
      <w:ind w:firstLine="1080"/>
      <w:jc w:val="both"/>
    </w:pPr>
    <w:rPr>
      <w:lang w:val="lt-LT"/>
    </w:rPr>
  </w:style>
  <w:style w:type="paragraph" w:styleId="Porat">
    <w:name w:val="footer"/>
    <w:basedOn w:val="prastasis"/>
    <w:semiHidden/>
    <w:pPr>
      <w:tabs>
        <w:tab w:val="center" w:pos="4819"/>
        <w:tab w:val="right" w:pos="9638"/>
      </w:tabs>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Tekstoblokas">
    <w:name w:val="Block Text"/>
    <w:basedOn w:val="prastasis"/>
    <w:semiHidden/>
    <w:pPr>
      <w:tabs>
        <w:tab w:val="left" w:pos="1242"/>
        <w:tab w:val="left" w:pos="8789"/>
      </w:tabs>
      <w:ind w:left="-34" w:right="73"/>
    </w:pPr>
    <w:rPr>
      <w:sz w:val="22"/>
      <w:szCs w:val="20"/>
    </w:rPr>
  </w:style>
  <w:style w:type="paragraph" w:styleId="Pagrindinistekstas2">
    <w:name w:val="Body Text 2"/>
    <w:basedOn w:val="prastasis"/>
    <w:semiHidden/>
    <w:pPr>
      <w:tabs>
        <w:tab w:val="left" w:pos="1134"/>
      </w:tabs>
      <w:spacing w:line="280" w:lineRule="atLeast"/>
      <w:jc w:val="both"/>
    </w:pPr>
    <w:rPr>
      <w:sz w:val="22"/>
      <w:szCs w:val="20"/>
      <w:lang w:val="en-US"/>
    </w:rPr>
  </w:style>
  <w:style w:type="paragraph" w:styleId="Pagrindinistekstas3">
    <w:name w:val="Body Text 3"/>
    <w:basedOn w:val="prastasis"/>
    <w:semiHidden/>
    <w:pPr>
      <w:tabs>
        <w:tab w:val="left" w:pos="1134"/>
      </w:tabs>
    </w:pPr>
    <w:rPr>
      <w:rFonts w:ascii="Arial" w:hAnsi="Arial" w:cs="Arial"/>
      <w:sz w:val="20"/>
      <w:szCs w:val="20"/>
      <w:lang w:val="lt-LT"/>
    </w:rPr>
  </w:style>
  <w:style w:type="paragraph" w:styleId="Paprastasistekstas">
    <w:name w:val="Plain Text"/>
    <w:basedOn w:val="prastasis"/>
    <w:semiHidden/>
    <w:pPr>
      <w:spacing w:before="100" w:beforeAutospacing="1" w:after="100" w:afterAutospacing="1"/>
    </w:pPr>
    <w:rPr>
      <w:rFonts w:ascii="Arial Unicode MS" w:eastAsia="Arial Unicode MS" w:hAnsi="Arial Unicode MS" w:cs="Arial Unicode MS"/>
    </w:rPr>
  </w:style>
  <w:style w:type="paragraph" w:customStyle="1" w:styleId="Debesliotekstas2">
    <w:name w:val="Debesėlio tekstas2"/>
    <w:basedOn w:val="prastasis"/>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Sraopastraipa">
    <w:name w:val="List Paragraph"/>
    <w:basedOn w:val="prastasis"/>
    <w:uiPriority w:val="34"/>
    <w:qFormat/>
    <w:pPr>
      <w:ind w:left="1296"/>
    </w:pPr>
  </w:style>
  <w:style w:type="paragraph" w:customStyle="1" w:styleId="bodytext">
    <w:name w:val="bodytext"/>
    <w:basedOn w:val="prastasis"/>
    <w:pPr>
      <w:spacing w:before="100" w:beforeAutospacing="1" w:after="100" w:afterAutospacing="1"/>
    </w:pPr>
    <w:rPr>
      <w:rFonts w:ascii="Arial Unicode MS" w:eastAsia="Arial Unicode MS" w:hAnsi="Arial Unicode MS" w:cs="Arial Unicode MS"/>
    </w:rPr>
  </w:style>
  <w:style w:type="character" w:styleId="Komentaronuoroda">
    <w:name w:val="annotation reference"/>
    <w:semiHidden/>
    <w:rPr>
      <w:sz w:val="16"/>
      <w:szCs w:val="16"/>
    </w:rPr>
  </w:style>
  <w:style w:type="paragraph" w:customStyle="1" w:styleId="Komentarotema1">
    <w:name w:val="Komentaro tema1"/>
    <w:basedOn w:val="Komentarotekstas"/>
    <w:next w:val="Komentarotekstas"/>
    <w:semiHidden/>
    <w:rPr>
      <w:b/>
      <w:bCs/>
    </w:rPr>
  </w:style>
  <w:style w:type="character" w:customStyle="1" w:styleId="Hipersaitas1">
    <w:name w:val="Hipersaitas1"/>
    <w:rPr>
      <w:color w:val="744FB0"/>
      <w:sz w:val="13"/>
      <w:szCs w:val="13"/>
      <w:u w:val="single"/>
    </w:rPr>
  </w:style>
  <w:style w:type="paragraph" w:styleId="Debesliotekstas">
    <w:name w:val="Balloon Text"/>
    <w:basedOn w:val="prastasis"/>
    <w:link w:val="DebesliotekstasDiagrama"/>
    <w:uiPriority w:val="99"/>
    <w:semiHidden/>
    <w:unhideWhenUsed/>
    <w:rsid w:val="00FC0612"/>
    <w:rPr>
      <w:rFonts w:ascii="Tahoma" w:hAnsi="Tahoma" w:cs="Tahoma"/>
      <w:sz w:val="16"/>
      <w:szCs w:val="16"/>
    </w:rPr>
  </w:style>
  <w:style w:type="character" w:customStyle="1" w:styleId="DebesliotekstasDiagrama">
    <w:name w:val="Debesėlio tekstas Diagrama"/>
    <w:link w:val="Debesliotekstas"/>
    <w:uiPriority w:val="99"/>
    <w:semiHidden/>
    <w:rsid w:val="00FC0612"/>
    <w:rPr>
      <w:rFonts w:ascii="Tahoma" w:hAnsi="Tahoma" w:cs="Tahoma"/>
      <w:sz w:val="16"/>
      <w:szCs w:val="16"/>
      <w:lang w:val="en-GB" w:eastAsia="en-US"/>
    </w:rPr>
  </w:style>
  <w:style w:type="table" w:styleId="Lentelstinklelis">
    <w:name w:val="Table Grid"/>
    <w:basedOn w:val="prastojilentel"/>
    <w:uiPriority w:val="39"/>
    <w:rsid w:val="00006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D81710"/>
    <w:pPr>
      <w:spacing w:before="120" w:after="120"/>
      <w:ind w:left="1418" w:hanging="567"/>
      <w:jc w:val="both"/>
    </w:pPr>
    <w:rPr>
      <w:szCs w:val="20"/>
      <w:lang w:eastAsia="lt-LT"/>
    </w:rPr>
  </w:style>
  <w:style w:type="paragraph" w:customStyle="1" w:styleId="LIST--Simple1">
    <w:name w:val="LIST -- Simple 1"/>
    <w:basedOn w:val="prastasis"/>
    <w:autoRedefine/>
    <w:rsid w:val="00D81710"/>
    <w:pPr>
      <w:tabs>
        <w:tab w:val="left" w:pos="2520"/>
      </w:tabs>
      <w:jc w:val="both"/>
    </w:pPr>
    <w:rPr>
      <w:rFonts w:eastAsia="Arial Unicode MS"/>
      <w:snapToGrid w:val="0"/>
      <w:szCs w:val="18"/>
      <w:lang w:val="lt-LT"/>
    </w:rPr>
  </w:style>
  <w:style w:type="paragraph" w:customStyle="1" w:styleId="Pagrindinistekstas1">
    <w:name w:val="Pagrindinis tekstas1"/>
    <w:rsid w:val="00D81710"/>
    <w:pPr>
      <w:autoSpaceDE w:val="0"/>
      <w:autoSpaceDN w:val="0"/>
      <w:adjustRightInd w:val="0"/>
      <w:ind w:firstLine="312"/>
      <w:jc w:val="both"/>
    </w:pPr>
    <w:rPr>
      <w:rFonts w:ascii="TimesLT" w:hAnsi="TimesLT"/>
      <w:lang w:val="en-US" w:eastAsia="en-US"/>
    </w:rPr>
  </w:style>
  <w:style w:type="character" w:customStyle="1" w:styleId="Antrat2Diagrama">
    <w:name w:val="Antraštė 2 Diagrama"/>
    <w:link w:val="Antrat2"/>
    <w:rsid w:val="002C7CC2"/>
    <w:rPr>
      <w:b/>
      <w:bCs/>
      <w:sz w:val="24"/>
      <w:szCs w:val="24"/>
      <w:lang w:eastAsia="en-US"/>
    </w:rPr>
  </w:style>
  <w:style w:type="character" w:customStyle="1" w:styleId="AntratsDiagrama">
    <w:name w:val="Antraštės Diagrama"/>
    <w:link w:val="Antrats"/>
    <w:uiPriority w:val="99"/>
    <w:rsid w:val="001755DA"/>
    <w:rPr>
      <w:sz w:val="24"/>
      <w:szCs w:val="24"/>
      <w:lang w:val="en-GB" w:eastAsia="en-US"/>
    </w:rPr>
  </w:style>
  <w:style w:type="paragraph" w:styleId="Komentarotema">
    <w:name w:val="annotation subject"/>
    <w:basedOn w:val="Komentarotekstas"/>
    <w:next w:val="Komentarotekstas"/>
    <w:semiHidden/>
    <w:rsid w:val="00947A07"/>
    <w:rPr>
      <w:b/>
      <w:bCs/>
    </w:rPr>
  </w:style>
  <w:style w:type="character" w:customStyle="1" w:styleId="Antrat1Diagrama">
    <w:name w:val="Antraštė 1 Diagrama"/>
    <w:link w:val="Antrat1"/>
    <w:rsid w:val="00795E92"/>
    <w:rPr>
      <w:sz w:val="28"/>
      <w:szCs w:val="28"/>
      <w:lang w:eastAsia="en-US"/>
    </w:rPr>
  </w:style>
  <w:style w:type="character" w:customStyle="1" w:styleId="KomentarotekstasDiagrama">
    <w:name w:val="Komentaro tekstas Diagrama"/>
    <w:link w:val="Komentarotekstas"/>
    <w:semiHidden/>
    <w:rsid w:val="00795E92"/>
    <w:rPr>
      <w:lang w:val="en-GB" w:eastAsia="en-US"/>
    </w:rPr>
  </w:style>
  <w:style w:type="character" w:customStyle="1" w:styleId="PagrindiniotekstotraukaDiagrama">
    <w:name w:val="Pagrindinio teksto įtrauka Diagrama"/>
    <w:link w:val="Pagrindiniotekstotrauka"/>
    <w:semiHidden/>
    <w:rsid w:val="00795E92"/>
    <w:rPr>
      <w:sz w:val="24"/>
      <w:szCs w:val="24"/>
      <w:lang w:eastAsia="en-US"/>
    </w:rPr>
  </w:style>
  <w:style w:type="paragraph" w:customStyle="1" w:styleId="EntEmet">
    <w:name w:val="EntEmet"/>
    <w:basedOn w:val="prastasis"/>
    <w:rsid w:val="0083361B"/>
    <w:pPr>
      <w:widowControl w:val="0"/>
      <w:numPr>
        <w:numId w:val="21"/>
      </w:numPr>
      <w:tabs>
        <w:tab w:val="left" w:pos="284"/>
        <w:tab w:val="left" w:pos="567"/>
        <w:tab w:val="left" w:pos="851"/>
        <w:tab w:val="left" w:pos="1134"/>
        <w:tab w:val="left" w:pos="1418"/>
      </w:tabs>
      <w:spacing w:before="40"/>
      <w:ind w:left="0" w:firstLine="0"/>
    </w:pPr>
    <w:rPr>
      <w:szCs w:val="20"/>
      <w:lang w:val="lt-LT" w:eastAsia="fr-BE"/>
    </w:rPr>
  </w:style>
  <w:style w:type="character" w:styleId="Perirtashipersaitas">
    <w:name w:val="FollowedHyperlink"/>
    <w:basedOn w:val="Numatytasispastraiposriftas"/>
    <w:uiPriority w:val="99"/>
    <w:semiHidden/>
    <w:unhideWhenUsed/>
    <w:rsid w:val="00F015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interregeurope.eu%2Fsites%2Fdefault%2Ffiles%2F2023-03%2FTemplate%2520approbation%2520checklist_LT.docx&amp;wdOrigin=BROWSE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erregeurope.eu/sites/default/files/2022-12/Risk%20based%20management%20verifications%20methodology.pdf" TargetMode="External"/><Relationship Id="rId4" Type="http://schemas.openxmlformats.org/officeDocument/2006/relationships/settings" Target="settings.xml"/><Relationship Id="rId9" Type="http://schemas.openxmlformats.org/officeDocument/2006/relationships/hyperlink" Target="https://www.interregeurope.eu/sites/default/files/2023-02/IR-E_programme_manual_annexes.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ED4C7-695A-4AB2-97AF-8726C0AB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8205</Words>
  <Characters>4677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Europos teritorinio bendradarbiavimo tikslo programų projektų, kuriuos įgyvendina Lietuvos partneriai, central</vt:lpstr>
      <vt:lpstr>Atviro konkurso Europos teritorinio bendradarbiavimo tikslo programų projektų, kuriuos įgyvendina Lietuvos partneriai, central</vt:lpstr>
    </vt:vector>
  </TitlesOfParts>
  <Company>VALD_MIN</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Europos teritorinio bendradarbiavimo tikslo programų projektų, kuriuos įgyvendina Lietuvos partneriai, central</dc:title>
  <dc:subject/>
  <dc:creator>m04278</dc:creator>
  <cp:keywords/>
  <cp:lastModifiedBy>Aušra Bendikienė</cp:lastModifiedBy>
  <cp:revision>4</cp:revision>
  <cp:lastPrinted>2007-11-20T08:26:00Z</cp:lastPrinted>
  <dcterms:created xsi:type="dcterms:W3CDTF">2025-08-05T19:04:00Z</dcterms:created>
  <dcterms:modified xsi:type="dcterms:W3CDTF">2025-09-09T12:52:00Z</dcterms:modified>
</cp:coreProperties>
</file>