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9940" w14:textId="4F2597E6" w:rsidR="00595FFE" w:rsidRPr="00595FFE" w:rsidRDefault="00595FFE" w:rsidP="00595FFE">
      <w:pPr>
        <w:ind w:left="6480"/>
        <w:jc w:val="both"/>
        <w:rPr>
          <w:rFonts w:ascii="Times New Roman" w:hAnsi="Times New Roman" w:cs="Times New Roman"/>
        </w:rPr>
      </w:pPr>
      <w:r w:rsidRPr="00595FFE">
        <w:rPr>
          <w:rFonts w:ascii="Times New Roman" w:hAnsi="Times New Roman" w:cs="Times New Roman"/>
        </w:rPr>
        <w:t xml:space="preserve">Rinkos konsultacijos </w:t>
      </w:r>
      <w:r w:rsidRPr="00595FFE">
        <w:rPr>
          <w:rFonts w:ascii="Times New Roman" w:hAnsi="Times New Roman" w:cs="Times New Roman"/>
          <w:lang w:val="en-US"/>
        </w:rPr>
        <w:t xml:space="preserve">1 </w:t>
      </w:r>
      <w:proofErr w:type="spellStart"/>
      <w:r w:rsidRPr="00595FFE">
        <w:rPr>
          <w:rFonts w:ascii="Times New Roman" w:hAnsi="Times New Roman" w:cs="Times New Roman"/>
          <w:lang w:val="en-US"/>
        </w:rPr>
        <w:t>priedas</w:t>
      </w:r>
      <w:proofErr w:type="spellEnd"/>
      <w:r w:rsidRPr="00595FFE">
        <w:rPr>
          <w:rFonts w:ascii="Times New Roman" w:hAnsi="Times New Roman" w:cs="Times New Roman"/>
          <w:lang w:val="en-US"/>
        </w:rPr>
        <w:t xml:space="preserve"> </w:t>
      </w:r>
      <w:r w:rsidRPr="00595FFE">
        <w:rPr>
          <w:rFonts w:ascii="Times New Roman" w:hAnsi="Times New Roman" w:cs="Times New Roman"/>
        </w:rPr>
        <w:t>„Techninė specifikacija“</w:t>
      </w:r>
    </w:p>
    <w:p w14:paraId="1116BBBF" w14:textId="59288F87" w:rsidR="00E52979" w:rsidRPr="00595FFE" w:rsidRDefault="00E52979" w:rsidP="00595FFE">
      <w:pPr>
        <w:jc w:val="center"/>
        <w:rPr>
          <w:rFonts w:ascii="Times New Roman" w:hAnsi="Times New Roman" w:cs="Times New Roman"/>
          <w:b/>
          <w:bCs/>
        </w:rPr>
      </w:pPr>
      <w:r w:rsidRPr="00E52979">
        <w:rPr>
          <w:rFonts w:ascii="Times New Roman" w:hAnsi="Times New Roman" w:cs="Times New Roman"/>
          <w:b/>
          <w:bCs/>
        </w:rPr>
        <w:t>TECHNINĖ SPECIFIKACIJA</w:t>
      </w:r>
    </w:p>
    <w:p w14:paraId="302D5B1D" w14:textId="77777777" w:rsidR="00E52979" w:rsidRPr="00E52979" w:rsidRDefault="00E52979" w:rsidP="00E52979">
      <w:pPr>
        <w:spacing w:after="0" w:line="240" w:lineRule="auto"/>
        <w:ind w:firstLine="567"/>
        <w:jc w:val="both"/>
        <w:rPr>
          <w:rFonts w:ascii="Times New Roman" w:hAnsi="Times New Roman" w:cs="Times New Roman"/>
        </w:rPr>
      </w:pPr>
      <w:r w:rsidRPr="00E52979">
        <w:rPr>
          <w:rFonts w:ascii="Times New Roman" w:hAnsi="Times New Roman" w:cs="Times New Roman"/>
        </w:rPr>
        <w:t xml:space="preserve">1. Tiekėjo siūlomos prekės turi atitikti techninės specifikacijos reikalaujamas charakteristikas. Įrodymui, kartu su pasiūlymu, pateikiama gamintojų siūlomų prekių katalogo/bukleto/brošiūros/instrukcijos ir siūlomos prekės techninių charakteristikų aprašymus (jei gamintojo kataloge neišsamiai atsispindi siūlomos prekės atitikimas techninės specifikacijos reikalavimams),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570D4160" w14:textId="77777777" w:rsidR="00E52979" w:rsidRPr="00E52979" w:rsidRDefault="00E52979" w:rsidP="00E52979">
      <w:pPr>
        <w:spacing w:after="0" w:line="240" w:lineRule="auto"/>
        <w:ind w:firstLine="567"/>
        <w:jc w:val="both"/>
        <w:rPr>
          <w:rFonts w:ascii="Times New Roman" w:hAnsi="Times New Roman" w:cs="Times New Roman"/>
        </w:rPr>
      </w:pPr>
      <w:r w:rsidRPr="00E52979">
        <w:rPr>
          <w:rFonts w:ascii="Times New Roman" w:hAnsi="Times New Roman" w:cs="Times New Roman"/>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E52979">
        <w:rPr>
          <w:rFonts w:ascii="Times New Roman" w:hAnsi="Times New Roman" w:cs="Times New Roman"/>
          <w:i/>
          <w:iCs/>
        </w:rPr>
        <w:t>.</w:t>
      </w:r>
    </w:p>
    <w:p w14:paraId="3291D18C" w14:textId="77777777" w:rsidR="00E52979" w:rsidRPr="00E52979" w:rsidRDefault="00E52979" w:rsidP="00E52979">
      <w:pPr>
        <w:spacing w:after="0" w:line="240" w:lineRule="auto"/>
        <w:ind w:firstLine="567"/>
        <w:jc w:val="both"/>
        <w:rPr>
          <w:rFonts w:ascii="Times New Roman" w:hAnsi="Times New Roman" w:cs="Times New Roman"/>
        </w:rPr>
      </w:pPr>
      <w:r w:rsidRPr="00E52979">
        <w:rPr>
          <w:rFonts w:ascii="Times New Roman" w:hAnsi="Times New Roman" w:cs="Times New Roman"/>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F20C140" w14:textId="77777777" w:rsidR="00E52979" w:rsidRPr="00E52979" w:rsidRDefault="00E52979" w:rsidP="00E52979">
      <w:pPr>
        <w:spacing w:after="0" w:line="240" w:lineRule="auto"/>
        <w:ind w:firstLine="567"/>
        <w:jc w:val="both"/>
        <w:rPr>
          <w:rFonts w:ascii="Times New Roman" w:hAnsi="Times New Roman" w:cs="Times New Roman"/>
          <w:iCs/>
        </w:rPr>
      </w:pPr>
      <w:r w:rsidRPr="00E52979">
        <w:rPr>
          <w:rFonts w:ascii="Times New Roman" w:hAnsi="Times New Roman" w:cs="Times New Roman"/>
        </w:rPr>
        <w:t xml:space="preserve">4. </w:t>
      </w:r>
      <w:r w:rsidRPr="00E52979">
        <w:rPr>
          <w:rFonts w:ascii="Times New Roman" w:hAnsi="Times New Roman" w:cs="Times New Roman"/>
          <w:iCs/>
        </w:rPr>
        <w:t xml:space="preserve">Į pasiūlymo kainą turi būti įskaičiuotas įrangos pristatymas į perkančiąją organizaciją, iškrovimas, sumontavimas kaip to reikalauja įrangos gamintojas, instaliavimas </w:t>
      </w:r>
      <w:r w:rsidRPr="00E52979">
        <w:rPr>
          <w:rFonts w:ascii="Times New Roman" w:hAnsi="Times New Roman" w:cs="Times New Roman"/>
          <w:i/>
        </w:rPr>
        <w:t>(jeigu taikoma),</w:t>
      </w:r>
      <w:r w:rsidRPr="00E52979">
        <w:rPr>
          <w:rFonts w:ascii="Times New Roman" w:hAnsi="Times New Roman" w:cs="Times New Roman"/>
          <w:iCs/>
        </w:rPr>
        <w:t xml:space="preserve"> po sumontavimo likusių įpakavimo medžiagų išvežimas (utilizavimas), personalo apmokymas.</w:t>
      </w:r>
    </w:p>
    <w:p w14:paraId="46A2827A" w14:textId="77777777" w:rsidR="00E52979" w:rsidRPr="00E52979" w:rsidRDefault="00E52979" w:rsidP="00E52979">
      <w:pPr>
        <w:spacing w:after="0" w:line="240" w:lineRule="auto"/>
        <w:ind w:firstLine="567"/>
        <w:jc w:val="both"/>
        <w:rPr>
          <w:rFonts w:ascii="Times New Roman" w:hAnsi="Times New Roman" w:cs="Times New Roman"/>
          <w:iCs/>
        </w:rPr>
      </w:pPr>
      <w:r w:rsidRPr="00E52979">
        <w:rPr>
          <w:rFonts w:ascii="Times New Roman" w:hAnsi="Times New Roman" w:cs="Times New Roman"/>
          <w:iCs/>
        </w:rPr>
        <w:t xml:space="preserve">5. </w:t>
      </w:r>
      <w:r w:rsidRPr="00E52979">
        <w:rPr>
          <w:rFonts w:ascii="Times New Roman" w:hAnsi="Times New Roman" w:cs="Times New Roman"/>
          <w:bCs/>
        </w:rPr>
        <w:t>Siūloma prekė turi būti nauja, neeksploatuota.</w:t>
      </w:r>
    </w:p>
    <w:p w14:paraId="7FE3FAE0" w14:textId="21E9E055" w:rsidR="00E52979" w:rsidRPr="00E52979" w:rsidRDefault="00747905" w:rsidP="00E52979">
      <w:pPr>
        <w:spacing w:after="0" w:line="240" w:lineRule="auto"/>
        <w:ind w:firstLine="567"/>
        <w:jc w:val="both"/>
        <w:rPr>
          <w:rFonts w:ascii="Times New Roman" w:hAnsi="Times New Roman" w:cs="Times New Roman"/>
        </w:rPr>
      </w:pPr>
      <w:r>
        <w:rPr>
          <w:rFonts w:ascii="Times New Roman" w:hAnsi="Times New Roman" w:cs="Times New Roman"/>
        </w:rPr>
        <w:t>6</w:t>
      </w:r>
      <w:r w:rsidR="00E52979" w:rsidRPr="00E52979">
        <w:rPr>
          <w:rFonts w:ascii="Times New Roman" w:hAnsi="Times New Roman" w:cs="Times New Roman"/>
        </w:rPr>
        <w:t>. Kartu su įranga pateikiama dokumentacija:</w:t>
      </w:r>
    </w:p>
    <w:p w14:paraId="681C6A9E" w14:textId="27AAE5B2" w:rsidR="00E52979" w:rsidRPr="00E52979" w:rsidRDefault="00747905" w:rsidP="00E52979">
      <w:pPr>
        <w:spacing w:after="0" w:line="240" w:lineRule="auto"/>
        <w:ind w:firstLine="567"/>
        <w:jc w:val="both"/>
        <w:rPr>
          <w:rFonts w:ascii="Times New Roman" w:hAnsi="Times New Roman" w:cs="Times New Roman"/>
          <w:lang w:val="pt-PT"/>
        </w:rPr>
      </w:pPr>
      <w:r>
        <w:rPr>
          <w:rFonts w:ascii="Times New Roman" w:hAnsi="Times New Roman" w:cs="Times New Roman"/>
          <w:iCs/>
        </w:rPr>
        <w:t>6</w:t>
      </w:r>
      <w:r w:rsidR="00E52979" w:rsidRPr="00E52979">
        <w:rPr>
          <w:rFonts w:ascii="Times New Roman" w:hAnsi="Times New Roman" w:cs="Times New Roman"/>
          <w:iCs/>
        </w:rPr>
        <w:t xml:space="preserve">.1. </w:t>
      </w:r>
      <w:r w:rsidR="00E52979" w:rsidRPr="00E52979">
        <w:rPr>
          <w:rFonts w:ascii="Times New Roman" w:hAnsi="Times New Roman" w:cs="Times New Roman"/>
          <w:lang w:val="pt-PT"/>
        </w:rPr>
        <w:t>CE sertifikato arba EB deklaracijos kopijos;</w:t>
      </w:r>
    </w:p>
    <w:p w14:paraId="25332A5C" w14:textId="7D0F960A" w:rsidR="00E52979" w:rsidRPr="00E52979" w:rsidRDefault="00747905" w:rsidP="00E52979">
      <w:pPr>
        <w:spacing w:after="0" w:line="240" w:lineRule="auto"/>
        <w:ind w:firstLine="567"/>
        <w:jc w:val="both"/>
        <w:rPr>
          <w:rFonts w:ascii="Times New Roman" w:hAnsi="Times New Roman" w:cs="Times New Roman"/>
          <w:lang w:val="pt-PT"/>
        </w:rPr>
      </w:pPr>
      <w:r>
        <w:rPr>
          <w:rFonts w:ascii="Times New Roman" w:hAnsi="Times New Roman" w:cs="Times New Roman"/>
          <w:lang w:val="pt-PT"/>
        </w:rPr>
        <w:t>6</w:t>
      </w:r>
      <w:r w:rsidR="00E52979" w:rsidRPr="00E52979">
        <w:rPr>
          <w:rFonts w:ascii="Times New Roman" w:hAnsi="Times New Roman" w:cs="Times New Roman"/>
          <w:lang w:val="pt-PT"/>
        </w:rPr>
        <w:t>.2. Naudojimo instrukcija lietuvių kalba;</w:t>
      </w:r>
    </w:p>
    <w:p w14:paraId="36ECC1AC" w14:textId="30FB66DF" w:rsidR="00E52979" w:rsidRPr="00E52979" w:rsidRDefault="00747905" w:rsidP="00E52979">
      <w:pPr>
        <w:spacing w:after="0" w:line="240" w:lineRule="auto"/>
        <w:ind w:firstLine="567"/>
        <w:jc w:val="both"/>
        <w:rPr>
          <w:rFonts w:ascii="Times New Roman" w:hAnsi="Times New Roman" w:cs="Times New Roman"/>
          <w:lang w:val="pt-PT"/>
        </w:rPr>
      </w:pPr>
      <w:r>
        <w:rPr>
          <w:rFonts w:ascii="Times New Roman" w:hAnsi="Times New Roman" w:cs="Times New Roman"/>
          <w:lang w:val="pt-PT"/>
        </w:rPr>
        <w:t>6</w:t>
      </w:r>
      <w:r w:rsidR="00E52979" w:rsidRPr="00E52979">
        <w:rPr>
          <w:rFonts w:ascii="Times New Roman" w:hAnsi="Times New Roman" w:cs="Times New Roman"/>
          <w:lang w:val="pt-PT"/>
        </w:rPr>
        <w:t>.3. Serviso dokumentacija lietuvių arba anglų kalba.</w:t>
      </w:r>
    </w:p>
    <w:p w14:paraId="1247B1F8" w14:textId="77777777" w:rsidR="00595FFE" w:rsidRDefault="00595FFE" w:rsidP="00E52979">
      <w:pPr>
        <w:jc w:val="both"/>
        <w:rPr>
          <w:rFonts w:ascii="Times New Roman" w:hAnsi="Times New Roman" w:cs="Times New Roman"/>
        </w:rPr>
        <w:sectPr w:rsidR="00595FFE" w:rsidSect="00595FFE">
          <w:pgSz w:w="11906" w:h="16838"/>
          <w:pgMar w:top="1701" w:right="567" w:bottom="1134" w:left="1701" w:header="567" w:footer="567" w:gutter="0"/>
          <w:cols w:space="1296"/>
          <w:docGrid w:linePitch="360"/>
        </w:sectPr>
      </w:pPr>
    </w:p>
    <w:p w14:paraId="28D43C16" w14:textId="37A10FA7" w:rsidR="00C1300F" w:rsidRPr="00C1300F" w:rsidRDefault="00C1300F" w:rsidP="00C1300F">
      <w:pPr>
        <w:jc w:val="both"/>
        <w:rPr>
          <w:rFonts w:ascii="Times New Roman" w:hAnsi="Times New Roman" w:cs="Times New Roman"/>
          <w:b/>
          <w:bCs/>
          <w:iCs/>
        </w:rPr>
      </w:pPr>
      <w:r>
        <w:rPr>
          <w:rFonts w:ascii="Times New Roman" w:hAnsi="Times New Roman" w:cs="Times New Roman"/>
          <w:b/>
          <w:bCs/>
          <w:iCs/>
        </w:rPr>
        <w:lastRenderedPageBreak/>
        <w:t xml:space="preserve">1 </w:t>
      </w:r>
      <w:r w:rsidRPr="00C1300F">
        <w:rPr>
          <w:rFonts w:ascii="Times New Roman" w:hAnsi="Times New Roman" w:cs="Times New Roman"/>
          <w:b/>
          <w:bCs/>
          <w:iCs/>
        </w:rPr>
        <w:t xml:space="preserve">pirkimo dalis. </w:t>
      </w:r>
      <w:r w:rsidR="00434823" w:rsidRPr="00434823">
        <w:rPr>
          <w:rFonts w:ascii="Times New Roman" w:hAnsi="Times New Roman" w:cs="Times New Roman"/>
          <w:b/>
          <w:bCs/>
        </w:rPr>
        <w:t xml:space="preserve">Aparatas </w:t>
      </w:r>
      <w:proofErr w:type="spellStart"/>
      <w:r w:rsidR="00434823" w:rsidRPr="00434823">
        <w:rPr>
          <w:rFonts w:ascii="Times New Roman" w:hAnsi="Times New Roman" w:cs="Times New Roman"/>
          <w:b/>
          <w:bCs/>
        </w:rPr>
        <w:t>binokuliniam</w:t>
      </w:r>
      <w:proofErr w:type="spellEnd"/>
      <w:r w:rsidR="00434823" w:rsidRPr="00434823">
        <w:rPr>
          <w:rFonts w:ascii="Times New Roman" w:hAnsi="Times New Roman" w:cs="Times New Roman"/>
          <w:b/>
          <w:bCs/>
        </w:rPr>
        <w:t xml:space="preserve"> matymui nustatyti</w:t>
      </w:r>
      <w:r w:rsidR="00985CEF">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985CEF">
        <w:rPr>
          <w:rFonts w:ascii="Times New Roman" w:hAnsi="Times New Roman" w:cs="Times New Roman"/>
          <w:b/>
          <w:bCs/>
          <w:iCs/>
        </w:rPr>
        <w:t>3 000,</w:t>
      </w:r>
      <w:r w:rsidRPr="00C1300F">
        <w:rPr>
          <w:rFonts w:ascii="Times New Roman" w:hAnsi="Times New Roman" w:cs="Times New Roman"/>
          <w:b/>
          <w:bCs/>
          <w:iCs/>
        </w:rPr>
        <w:t>00 eurų su PVM</w:t>
      </w:r>
      <w:r w:rsidR="00985CEF">
        <w:rPr>
          <w:rFonts w:ascii="Times New Roman" w:hAnsi="Times New Roman" w:cs="Times New Roman"/>
          <w:b/>
          <w:bCs/>
          <w:iCs/>
        </w:rPr>
        <w:t>.</w:t>
      </w:r>
    </w:p>
    <w:tbl>
      <w:tblPr>
        <w:tblStyle w:val="Lentelstinklelis"/>
        <w:tblW w:w="14460" w:type="dxa"/>
        <w:jc w:val="center"/>
        <w:tblLayout w:type="fixed"/>
        <w:tblLook w:val="04A0" w:firstRow="1" w:lastRow="0" w:firstColumn="1" w:lastColumn="0" w:noHBand="0" w:noVBand="1"/>
      </w:tblPr>
      <w:tblGrid>
        <w:gridCol w:w="852"/>
        <w:gridCol w:w="3118"/>
        <w:gridCol w:w="3260"/>
        <w:gridCol w:w="2738"/>
        <w:gridCol w:w="4492"/>
      </w:tblGrid>
      <w:tr w:rsidR="00FA77EE" w:rsidRPr="00FA77EE" w14:paraId="46ABD40D" w14:textId="78298DB6" w:rsidTr="0044415B">
        <w:trPr>
          <w:trHeight w:val="785"/>
          <w:jc w:val="center"/>
        </w:trPr>
        <w:tc>
          <w:tcPr>
            <w:tcW w:w="852" w:type="dxa"/>
            <w:vAlign w:val="center"/>
          </w:tcPr>
          <w:p w14:paraId="04C1B639" w14:textId="77777777" w:rsidR="00FA77EE" w:rsidRPr="00FA77EE" w:rsidRDefault="00FA77EE" w:rsidP="00D06CAE">
            <w:pPr>
              <w:tabs>
                <w:tab w:val="num" w:pos="648"/>
                <w:tab w:val="left" w:pos="972"/>
              </w:tabs>
              <w:jc w:val="center"/>
              <w:rPr>
                <w:rFonts w:ascii="Times New Roman" w:hAnsi="Times New Roman" w:cs="Times New Roman"/>
                <w:bCs/>
                <w:color w:val="000000"/>
              </w:rPr>
            </w:pPr>
            <w:r w:rsidRPr="00FA77EE">
              <w:rPr>
                <w:rFonts w:ascii="Times New Roman" w:hAnsi="Times New Roman" w:cs="Times New Roman"/>
                <w:bCs/>
                <w:color w:val="000000"/>
              </w:rPr>
              <w:t>Eil.</w:t>
            </w:r>
          </w:p>
          <w:p w14:paraId="1678675A" w14:textId="77777777" w:rsidR="00FA77EE" w:rsidRPr="00FA77EE" w:rsidRDefault="00FA77EE" w:rsidP="00D06CAE">
            <w:pPr>
              <w:tabs>
                <w:tab w:val="num" w:pos="648"/>
                <w:tab w:val="left" w:pos="972"/>
              </w:tabs>
              <w:jc w:val="center"/>
              <w:rPr>
                <w:rFonts w:ascii="Times New Roman" w:hAnsi="Times New Roman" w:cs="Times New Roman"/>
                <w:bCs/>
                <w:color w:val="000000"/>
              </w:rPr>
            </w:pPr>
            <w:r w:rsidRPr="00FA77EE">
              <w:rPr>
                <w:rFonts w:ascii="Times New Roman" w:hAnsi="Times New Roman" w:cs="Times New Roman"/>
                <w:bCs/>
                <w:color w:val="000000"/>
              </w:rPr>
              <w:t>Nr.</w:t>
            </w:r>
          </w:p>
        </w:tc>
        <w:tc>
          <w:tcPr>
            <w:tcW w:w="3118" w:type="dxa"/>
            <w:vAlign w:val="center"/>
          </w:tcPr>
          <w:p w14:paraId="2421957B" w14:textId="77777777" w:rsidR="00FA77EE" w:rsidRPr="00FA77EE" w:rsidRDefault="00FA77EE" w:rsidP="00D06CAE">
            <w:pPr>
              <w:rPr>
                <w:rFonts w:ascii="Times New Roman" w:hAnsi="Times New Roman" w:cs="Times New Roman"/>
                <w:bCs/>
              </w:rPr>
            </w:pPr>
            <w:r w:rsidRPr="00FA77EE">
              <w:rPr>
                <w:rFonts w:ascii="Times New Roman" w:eastAsia="Calibri" w:hAnsi="Times New Roman" w:cs="Times New Roman"/>
                <w:bCs/>
                <w:color w:val="000000"/>
              </w:rPr>
              <w:t>Parametrai</w:t>
            </w:r>
          </w:p>
        </w:tc>
        <w:tc>
          <w:tcPr>
            <w:tcW w:w="3260" w:type="dxa"/>
            <w:vAlign w:val="center"/>
          </w:tcPr>
          <w:p w14:paraId="3770427C" w14:textId="77777777" w:rsidR="00FA77EE" w:rsidRPr="00FA77EE" w:rsidRDefault="00FA77EE" w:rsidP="00D06CAE">
            <w:pPr>
              <w:autoSpaceDE w:val="0"/>
              <w:autoSpaceDN w:val="0"/>
              <w:adjustRightInd w:val="0"/>
              <w:rPr>
                <w:rFonts w:ascii="Times New Roman" w:hAnsi="Times New Roman" w:cs="Times New Roman"/>
                <w:bCs/>
                <w14:ligatures w14:val="standardContextual"/>
              </w:rPr>
            </w:pPr>
            <w:r w:rsidRPr="00FA77EE">
              <w:rPr>
                <w:rFonts w:ascii="Times New Roman" w:eastAsia="Calibri" w:hAnsi="Times New Roman" w:cs="Times New Roman"/>
                <w:bCs/>
                <w:color w:val="000000"/>
              </w:rPr>
              <w:t>Parametro reikšmė</w:t>
            </w:r>
          </w:p>
        </w:tc>
        <w:tc>
          <w:tcPr>
            <w:tcW w:w="2738" w:type="dxa"/>
            <w:vAlign w:val="center"/>
          </w:tcPr>
          <w:p w14:paraId="2F7C1A12" w14:textId="77777777" w:rsidR="00FA77EE" w:rsidRDefault="00FA77EE" w:rsidP="00D06CAE">
            <w:pPr>
              <w:autoSpaceDE w:val="0"/>
              <w:autoSpaceDN w:val="0"/>
              <w:adjustRightInd w:val="0"/>
              <w:rPr>
                <w:rFonts w:ascii="Times New Roman" w:eastAsia="Calibri" w:hAnsi="Times New Roman" w:cs="Times New Roman"/>
                <w:bCs/>
                <w:color w:val="000000"/>
              </w:rPr>
            </w:pPr>
            <w:r w:rsidRPr="00FA77EE">
              <w:rPr>
                <w:rFonts w:ascii="Times New Roman" w:eastAsia="Calibri" w:hAnsi="Times New Roman" w:cs="Times New Roman"/>
                <w:bCs/>
                <w:color w:val="000000"/>
              </w:rPr>
              <w:t>Siūlomi parametrai</w:t>
            </w:r>
          </w:p>
          <w:p w14:paraId="68B36EBA" w14:textId="1E83DED7" w:rsidR="00B5217D" w:rsidRPr="00FA77EE" w:rsidRDefault="00B5217D" w:rsidP="00D06CAE">
            <w:pPr>
              <w:autoSpaceDE w:val="0"/>
              <w:autoSpaceDN w:val="0"/>
              <w:adjustRightInd w:val="0"/>
              <w:rPr>
                <w:rFonts w:ascii="Times New Roman" w:hAnsi="Times New Roman" w:cs="Times New Roman"/>
                <w:bCs/>
                <w14:ligatures w14:val="standardContextual"/>
              </w:rPr>
            </w:pPr>
            <w:r w:rsidRPr="00B5217D">
              <w:rPr>
                <w:rFonts w:ascii="Times New Roman" w:hAnsi="Times New Roman" w:cs="Times New Roman"/>
                <w:bCs/>
                <w:i/>
                <w:iCs/>
                <w14:ligatures w14:val="standardContextual"/>
              </w:rPr>
              <w:t>(privaloma užpildyti)</w:t>
            </w:r>
          </w:p>
        </w:tc>
        <w:tc>
          <w:tcPr>
            <w:tcW w:w="4492" w:type="dxa"/>
            <w:vAlign w:val="center"/>
          </w:tcPr>
          <w:p w14:paraId="6F49ED6D" w14:textId="77777777" w:rsidR="0044415B" w:rsidRDefault="00FA77EE" w:rsidP="0044415B">
            <w:pPr>
              <w:autoSpaceDE w:val="0"/>
              <w:autoSpaceDN w:val="0"/>
              <w:adjustRightInd w:val="0"/>
              <w:jc w:val="both"/>
              <w:rPr>
                <w:rFonts w:ascii="Times New Roman" w:eastAsia="Calibri" w:hAnsi="Times New Roman" w:cs="Times New Roman"/>
                <w:bCs/>
                <w:color w:val="000000"/>
              </w:rPr>
            </w:pPr>
            <w:r w:rsidRPr="00FA77EE">
              <w:rPr>
                <w:rFonts w:ascii="Times New Roman" w:eastAsia="Calibri" w:hAnsi="Times New Roman" w:cs="Times New Roman"/>
                <w:bCs/>
                <w:iCs/>
                <w:color w:val="000000"/>
              </w:rPr>
              <w:t>Nuoroda į nurodytą parametrą, patvirtinantį gamintojo dokumento (</w:t>
            </w:r>
            <w:r w:rsidRPr="00FA77EE">
              <w:rPr>
                <w:rFonts w:ascii="Times New Roman" w:eastAsia="Calibri" w:hAnsi="Times New Roman" w:cs="Times New Roman"/>
                <w:bCs/>
                <w:i/>
                <w:iCs/>
                <w:color w:val="000000"/>
              </w:rPr>
              <w:t>katalogo/ bukleto/brošiūros/instrukcijos</w:t>
            </w:r>
            <w:r w:rsidRPr="00FA77EE">
              <w:rPr>
                <w:rFonts w:ascii="Times New Roman" w:eastAsia="Calibri" w:hAnsi="Times New Roman" w:cs="Times New Roman"/>
                <w:bCs/>
                <w:color w:val="000000"/>
              </w:rPr>
              <w:t xml:space="preserve">) puslapį, kuriame yra atžyma apie siūlomos prekės atitikimą reikalavimui </w:t>
            </w:r>
          </w:p>
          <w:p w14:paraId="6D2E726E" w14:textId="028CD166" w:rsidR="00FA77EE" w:rsidRPr="00FA77EE" w:rsidRDefault="00FA77EE" w:rsidP="00D06CAE">
            <w:pPr>
              <w:autoSpaceDE w:val="0"/>
              <w:autoSpaceDN w:val="0"/>
              <w:adjustRightInd w:val="0"/>
              <w:rPr>
                <w:rFonts w:ascii="Times New Roman" w:eastAsia="Calibri" w:hAnsi="Times New Roman" w:cs="Times New Roman"/>
                <w:bCs/>
                <w:color w:val="000000"/>
              </w:rPr>
            </w:pPr>
            <w:r w:rsidRPr="00FA77EE">
              <w:rPr>
                <w:rFonts w:ascii="Times New Roman" w:eastAsia="Calibri" w:hAnsi="Times New Roman" w:cs="Times New Roman"/>
                <w:bCs/>
                <w:i/>
                <w:iCs/>
                <w:color w:val="000000"/>
              </w:rPr>
              <w:t>(privaloma užpildyti)</w:t>
            </w:r>
          </w:p>
        </w:tc>
      </w:tr>
      <w:tr w:rsidR="005034A4" w:rsidRPr="00FA77EE" w14:paraId="5E43D0BF" w14:textId="77777777" w:rsidTr="0044415B">
        <w:trPr>
          <w:trHeight w:val="785"/>
          <w:jc w:val="center"/>
        </w:trPr>
        <w:tc>
          <w:tcPr>
            <w:tcW w:w="852" w:type="dxa"/>
            <w:vAlign w:val="center"/>
          </w:tcPr>
          <w:p w14:paraId="72A45E7E" w14:textId="4CCA0AD7" w:rsidR="005034A4" w:rsidRPr="005034A4" w:rsidRDefault="005034A4" w:rsidP="005034A4">
            <w:pPr>
              <w:pStyle w:val="Sraopastraipa"/>
              <w:numPr>
                <w:ilvl w:val="0"/>
                <w:numId w:val="2"/>
              </w:numPr>
              <w:tabs>
                <w:tab w:val="num" w:pos="648"/>
                <w:tab w:val="left" w:pos="972"/>
              </w:tabs>
              <w:jc w:val="center"/>
              <w:rPr>
                <w:rFonts w:ascii="Times New Roman" w:hAnsi="Times New Roman" w:cs="Times New Roman"/>
                <w:bCs/>
                <w:color w:val="000000"/>
              </w:rPr>
            </w:pPr>
          </w:p>
        </w:tc>
        <w:tc>
          <w:tcPr>
            <w:tcW w:w="3118" w:type="dxa"/>
            <w:vAlign w:val="center"/>
          </w:tcPr>
          <w:p w14:paraId="26C9FA91" w14:textId="5B7EAFEB" w:rsidR="005034A4" w:rsidRPr="00B5217D" w:rsidRDefault="00B5217D" w:rsidP="00D06CAE">
            <w:pPr>
              <w:rPr>
                <w:rFonts w:ascii="Times New Roman" w:eastAsia="Calibri" w:hAnsi="Times New Roman" w:cs="Times New Roman"/>
                <w:color w:val="000000"/>
              </w:rPr>
            </w:pPr>
            <w:r w:rsidRPr="00B5217D">
              <w:rPr>
                <w:rFonts w:ascii="Times New Roman" w:hAnsi="Times New Roman" w:cs="Times New Roman"/>
              </w:rPr>
              <w:t xml:space="preserve">Aparatas </w:t>
            </w:r>
            <w:proofErr w:type="spellStart"/>
            <w:r w:rsidRPr="00B5217D">
              <w:rPr>
                <w:rFonts w:ascii="Times New Roman" w:hAnsi="Times New Roman" w:cs="Times New Roman"/>
              </w:rPr>
              <w:t>binokuliniam</w:t>
            </w:r>
            <w:proofErr w:type="spellEnd"/>
            <w:r w:rsidRPr="00B5217D">
              <w:rPr>
                <w:rFonts w:ascii="Times New Roman" w:hAnsi="Times New Roman" w:cs="Times New Roman"/>
              </w:rPr>
              <w:t xml:space="preserve"> matymui nustatyti</w:t>
            </w:r>
          </w:p>
        </w:tc>
        <w:tc>
          <w:tcPr>
            <w:tcW w:w="3260" w:type="dxa"/>
            <w:vAlign w:val="center"/>
          </w:tcPr>
          <w:p w14:paraId="2D9E4AA5" w14:textId="255E0A99" w:rsidR="005034A4" w:rsidRPr="00FA77EE" w:rsidRDefault="00B5217D" w:rsidP="00D06CAE">
            <w:pPr>
              <w:autoSpaceDE w:val="0"/>
              <w:autoSpaceDN w:val="0"/>
              <w:adjustRightInd w:val="0"/>
              <w:rPr>
                <w:rFonts w:ascii="Times New Roman" w:eastAsia="Calibri" w:hAnsi="Times New Roman" w:cs="Times New Roman"/>
                <w:bCs/>
                <w:color w:val="000000"/>
              </w:rPr>
            </w:pPr>
            <w:r>
              <w:rPr>
                <w:rFonts w:ascii="Times New Roman" w:eastAsia="Calibri" w:hAnsi="Times New Roman" w:cs="Times New Roman"/>
                <w:bCs/>
                <w:color w:val="000000"/>
              </w:rPr>
              <w:t>1 vnt.</w:t>
            </w:r>
          </w:p>
        </w:tc>
        <w:tc>
          <w:tcPr>
            <w:tcW w:w="2738" w:type="dxa"/>
            <w:vAlign w:val="center"/>
          </w:tcPr>
          <w:p w14:paraId="2CA257BC" w14:textId="7620C75A" w:rsidR="005034A4" w:rsidRPr="00FA77EE" w:rsidRDefault="00562917" w:rsidP="00D06CAE">
            <w:pPr>
              <w:autoSpaceDE w:val="0"/>
              <w:autoSpaceDN w:val="0"/>
              <w:adjustRightInd w:val="0"/>
              <w:rPr>
                <w:rFonts w:ascii="Times New Roman" w:eastAsia="Calibri" w:hAnsi="Times New Roman" w:cs="Times New Roman"/>
                <w:bCs/>
                <w:color w:val="000000"/>
              </w:rPr>
            </w:pPr>
            <w:r w:rsidRPr="00562917">
              <w:rPr>
                <w:rFonts w:ascii="Times New Roman" w:eastAsia="Calibri" w:hAnsi="Times New Roman" w:cs="Times New Roman"/>
                <w:bCs/>
                <w:i/>
                <w:iCs/>
                <w:color w:val="000000"/>
              </w:rPr>
              <w:t>Tiekėjas turi nurodyti modelį ir gamintoją</w:t>
            </w:r>
          </w:p>
        </w:tc>
        <w:tc>
          <w:tcPr>
            <w:tcW w:w="4492" w:type="dxa"/>
            <w:vAlign w:val="center"/>
          </w:tcPr>
          <w:p w14:paraId="6B0C9F2F" w14:textId="77777777" w:rsidR="005034A4" w:rsidRPr="00FA77EE" w:rsidRDefault="005034A4" w:rsidP="00D06CAE">
            <w:pPr>
              <w:autoSpaceDE w:val="0"/>
              <w:autoSpaceDN w:val="0"/>
              <w:adjustRightInd w:val="0"/>
              <w:rPr>
                <w:rFonts w:ascii="Times New Roman" w:eastAsia="Calibri" w:hAnsi="Times New Roman" w:cs="Times New Roman"/>
                <w:bCs/>
                <w:iCs/>
                <w:color w:val="000000"/>
              </w:rPr>
            </w:pPr>
          </w:p>
        </w:tc>
      </w:tr>
      <w:tr w:rsidR="00FA77EE" w:rsidRPr="00FA77EE" w14:paraId="0CD24277" w14:textId="4B272F16" w:rsidTr="0044415B">
        <w:trPr>
          <w:jc w:val="center"/>
        </w:trPr>
        <w:tc>
          <w:tcPr>
            <w:tcW w:w="852" w:type="dxa"/>
            <w:vAlign w:val="center"/>
          </w:tcPr>
          <w:p w14:paraId="48F2C193"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23F90FDA"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Paskirtis</w:t>
            </w:r>
          </w:p>
        </w:tc>
        <w:tc>
          <w:tcPr>
            <w:tcW w:w="3260" w:type="dxa"/>
            <w:vAlign w:val="center"/>
          </w:tcPr>
          <w:p w14:paraId="24E1E3CE"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14:ligatures w14:val="standardContextual"/>
              </w:rPr>
              <w:t xml:space="preserve">LCD monitorius, pakabinamas ant sienos, skirtas </w:t>
            </w:r>
            <w:proofErr w:type="spellStart"/>
            <w:r w:rsidRPr="00FA77EE">
              <w:rPr>
                <w:rFonts w:ascii="Times New Roman" w:hAnsi="Times New Roman" w:cs="Times New Roman"/>
                <w14:ligatures w14:val="standardContextual"/>
              </w:rPr>
              <w:t>optotipų</w:t>
            </w:r>
            <w:proofErr w:type="spellEnd"/>
            <w:r w:rsidRPr="00FA77EE">
              <w:rPr>
                <w:rFonts w:ascii="Times New Roman" w:hAnsi="Times New Roman" w:cs="Times New Roman"/>
                <w14:ligatures w14:val="standardContextual"/>
              </w:rPr>
              <w:t xml:space="preserve"> demonstravimui pacientams.</w:t>
            </w:r>
          </w:p>
        </w:tc>
        <w:tc>
          <w:tcPr>
            <w:tcW w:w="2738" w:type="dxa"/>
            <w:vAlign w:val="center"/>
          </w:tcPr>
          <w:p w14:paraId="08ED25DD" w14:textId="77777777" w:rsidR="00FA77EE" w:rsidRPr="00FA77EE" w:rsidRDefault="00FA77EE" w:rsidP="00D06CAE">
            <w:pPr>
              <w:autoSpaceDE w:val="0"/>
              <w:autoSpaceDN w:val="0"/>
              <w:adjustRightInd w:val="0"/>
              <w:rPr>
                <w:rFonts w:ascii="Times New Roman" w:hAnsi="Times New Roman" w:cs="Times New Roman"/>
                <w14:ligatures w14:val="standardContextual"/>
              </w:rPr>
            </w:pPr>
          </w:p>
        </w:tc>
        <w:tc>
          <w:tcPr>
            <w:tcW w:w="4492" w:type="dxa"/>
            <w:vAlign w:val="center"/>
          </w:tcPr>
          <w:p w14:paraId="39464545" w14:textId="77777777" w:rsidR="00FA77EE" w:rsidRPr="00FA77EE" w:rsidRDefault="00FA77EE" w:rsidP="00D06CAE">
            <w:pPr>
              <w:autoSpaceDE w:val="0"/>
              <w:autoSpaceDN w:val="0"/>
              <w:adjustRightInd w:val="0"/>
              <w:rPr>
                <w:rFonts w:ascii="Times New Roman" w:hAnsi="Times New Roman" w:cs="Times New Roman"/>
              </w:rPr>
            </w:pPr>
          </w:p>
        </w:tc>
      </w:tr>
      <w:tr w:rsidR="00FA77EE" w:rsidRPr="00FA77EE" w14:paraId="554255CC" w14:textId="47FDC16B" w:rsidTr="0044415B">
        <w:trPr>
          <w:jc w:val="center"/>
        </w:trPr>
        <w:tc>
          <w:tcPr>
            <w:tcW w:w="852" w:type="dxa"/>
            <w:vAlign w:val="center"/>
          </w:tcPr>
          <w:p w14:paraId="794C8507"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0798476C"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Monitorius</w:t>
            </w:r>
          </w:p>
        </w:tc>
        <w:tc>
          <w:tcPr>
            <w:tcW w:w="3260" w:type="dxa"/>
            <w:vAlign w:val="center"/>
          </w:tcPr>
          <w:p w14:paraId="77F8A0AB"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14:ligatures w14:val="standardContextual"/>
              </w:rPr>
              <w:t>Ne mažiau 23,5 colių įstrižainės</w:t>
            </w:r>
          </w:p>
        </w:tc>
        <w:tc>
          <w:tcPr>
            <w:tcW w:w="2738" w:type="dxa"/>
            <w:vAlign w:val="center"/>
          </w:tcPr>
          <w:p w14:paraId="1838C74B" w14:textId="77777777" w:rsidR="00FA77EE" w:rsidRPr="00FA77EE" w:rsidRDefault="00FA77EE" w:rsidP="00D06CAE">
            <w:pPr>
              <w:autoSpaceDE w:val="0"/>
              <w:autoSpaceDN w:val="0"/>
              <w:adjustRightInd w:val="0"/>
              <w:rPr>
                <w:rFonts w:ascii="Times New Roman" w:hAnsi="Times New Roman" w:cs="Times New Roman"/>
                <w14:ligatures w14:val="standardContextual"/>
              </w:rPr>
            </w:pPr>
          </w:p>
        </w:tc>
        <w:tc>
          <w:tcPr>
            <w:tcW w:w="4492" w:type="dxa"/>
            <w:vAlign w:val="center"/>
          </w:tcPr>
          <w:p w14:paraId="6CF20ED8" w14:textId="77777777" w:rsidR="00FA77EE" w:rsidRPr="00FA77EE" w:rsidRDefault="00FA77EE" w:rsidP="00D06CAE">
            <w:pPr>
              <w:autoSpaceDE w:val="0"/>
              <w:autoSpaceDN w:val="0"/>
              <w:adjustRightInd w:val="0"/>
              <w:rPr>
                <w:rFonts w:ascii="Times New Roman" w:hAnsi="Times New Roman" w:cs="Times New Roman"/>
              </w:rPr>
            </w:pPr>
          </w:p>
        </w:tc>
      </w:tr>
      <w:tr w:rsidR="00FA77EE" w:rsidRPr="00FA77EE" w14:paraId="5990789B" w14:textId="6BE6B31C" w:rsidTr="0044415B">
        <w:trPr>
          <w:jc w:val="center"/>
        </w:trPr>
        <w:tc>
          <w:tcPr>
            <w:tcW w:w="852" w:type="dxa"/>
            <w:vAlign w:val="center"/>
          </w:tcPr>
          <w:p w14:paraId="6CE24CDF"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40ABF814"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Reguliuojamas refrakcijos atstumas</w:t>
            </w:r>
          </w:p>
        </w:tc>
        <w:tc>
          <w:tcPr>
            <w:tcW w:w="3260" w:type="dxa"/>
            <w:vAlign w:val="center"/>
          </w:tcPr>
          <w:p w14:paraId="2058F4DA"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14:ligatures w14:val="standardContextual"/>
              </w:rPr>
              <w:t>Ne mažesniame intervale nei: 2,0 – 6,5 m</w:t>
            </w:r>
          </w:p>
        </w:tc>
        <w:tc>
          <w:tcPr>
            <w:tcW w:w="2738" w:type="dxa"/>
            <w:vAlign w:val="center"/>
          </w:tcPr>
          <w:p w14:paraId="0FB62404" w14:textId="77777777" w:rsidR="00FA77EE" w:rsidRPr="00FA77EE" w:rsidRDefault="00FA77EE" w:rsidP="00D06CAE">
            <w:pPr>
              <w:autoSpaceDE w:val="0"/>
              <w:autoSpaceDN w:val="0"/>
              <w:adjustRightInd w:val="0"/>
              <w:rPr>
                <w:rFonts w:ascii="Times New Roman" w:hAnsi="Times New Roman" w:cs="Times New Roman"/>
                <w14:ligatures w14:val="standardContextual"/>
              </w:rPr>
            </w:pPr>
          </w:p>
        </w:tc>
        <w:tc>
          <w:tcPr>
            <w:tcW w:w="4492" w:type="dxa"/>
            <w:vAlign w:val="center"/>
          </w:tcPr>
          <w:p w14:paraId="0C723CD3" w14:textId="77777777" w:rsidR="00FA77EE" w:rsidRPr="00FA77EE" w:rsidRDefault="00FA77EE" w:rsidP="00D06CAE">
            <w:pPr>
              <w:autoSpaceDE w:val="0"/>
              <w:autoSpaceDN w:val="0"/>
              <w:adjustRightInd w:val="0"/>
              <w:rPr>
                <w:rFonts w:ascii="Times New Roman" w:hAnsi="Times New Roman" w:cs="Times New Roman"/>
              </w:rPr>
            </w:pPr>
          </w:p>
        </w:tc>
      </w:tr>
      <w:tr w:rsidR="00FA77EE" w:rsidRPr="00FA77EE" w14:paraId="7D330FC6" w14:textId="21582DB2" w:rsidTr="0044415B">
        <w:trPr>
          <w:jc w:val="center"/>
        </w:trPr>
        <w:tc>
          <w:tcPr>
            <w:tcW w:w="852" w:type="dxa"/>
            <w:vAlign w:val="center"/>
          </w:tcPr>
          <w:p w14:paraId="166FB345"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563D1331"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Vaizdų keitimo laikas</w:t>
            </w:r>
          </w:p>
        </w:tc>
        <w:tc>
          <w:tcPr>
            <w:tcW w:w="3260" w:type="dxa"/>
            <w:vAlign w:val="center"/>
          </w:tcPr>
          <w:p w14:paraId="00161054"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14:ligatures w14:val="standardContextual"/>
              </w:rPr>
              <w:t xml:space="preserve">Ne daugiau nei </w:t>
            </w:r>
            <w:r w:rsidRPr="00FA77EE">
              <w:rPr>
                <w:rFonts w:ascii="Times New Roman" w:hAnsi="Times New Roman" w:cs="Times New Roman"/>
              </w:rPr>
              <w:t>0,5 sek.</w:t>
            </w:r>
          </w:p>
        </w:tc>
        <w:tc>
          <w:tcPr>
            <w:tcW w:w="2738" w:type="dxa"/>
            <w:vAlign w:val="center"/>
          </w:tcPr>
          <w:p w14:paraId="697D0B9A" w14:textId="77777777" w:rsidR="00FA77EE" w:rsidRPr="00FA77EE" w:rsidRDefault="00FA77EE" w:rsidP="00D06CAE">
            <w:pPr>
              <w:autoSpaceDE w:val="0"/>
              <w:autoSpaceDN w:val="0"/>
              <w:adjustRightInd w:val="0"/>
              <w:rPr>
                <w:rFonts w:ascii="Times New Roman" w:hAnsi="Times New Roman" w:cs="Times New Roman"/>
                <w14:ligatures w14:val="standardContextual"/>
              </w:rPr>
            </w:pPr>
          </w:p>
        </w:tc>
        <w:tc>
          <w:tcPr>
            <w:tcW w:w="4492" w:type="dxa"/>
            <w:vAlign w:val="center"/>
          </w:tcPr>
          <w:p w14:paraId="4EDDC953" w14:textId="77777777" w:rsidR="00FA77EE" w:rsidRPr="00FA77EE" w:rsidRDefault="00FA77EE" w:rsidP="00D06CAE">
            <w:pPr>
              <w:autoSpaceDE w:val="0"/>
              <w:autoSpaceDN w:val="0"/>
              <w:adjustRightInd w:val="0"/>
              <w:rPr>
                <w:rFonts w:ascii="Times New Roman" w:hAnsi="Times New Roman" w:cs="Times New Roman"/>
              </w:rPr>
            </w:pPr>
          </w:p>
        </w:tc>
      </w:tr>
      <w:tr w:rsidR="00FA77EE" w:rsidRPr="00FA77EE" w14:paraId="2907937C" w14:textId="2A35A51A" w:rsidTr="0044415B">
        <w:trPr>
          <w:jc w:val="center"/>
        </w:trPr>
        <w:tc>
          <w:tcPr>
            <w:tcW w:w="852" w:type="dxa"/>
            <w:vAlign w:val="center"/>
          </w:tcPr>
          <w:p w14:paraId="2AF11DEF"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color w:val="000000" w:themeColor="text1"/>
              </w:rPr>
            </w:pPr>
          </w:p>
        </w:tc>
        <w:tc>
          <w:tcPr>
            <w:tcW w:w="3118" w:type="dxa"/>
            <w:vAlign w:val="center"/>
          </w:tcPr>
          <w:p w14:paraId="7F162F2A"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Regėjimo aštrumo</w:t>
            </w:r>
          </w:p>
          <w:p w14:paraId="111C5A31" w14:textId="77777777" w:rsidR="00FA77EE" w:rsidRPr="00FA77EE" w:rsidRDefault="00FA77EE" w:rsidP="00D06CAE">
            <w:pPr>
              <w:rPr>
                <w:rFonts w:ascii="Times New Roman" w:hAnsi="Times New Roman" w:cs="Times New Roman"/>
                <w:color w:val="000000" w:themeColor="text1"/>
              </w:rPr>
            </w:pPr>
            <w:r w:rsidRPr="00FA77EE">
              <w:rPr>
                <w:rFonts w:ascii="Times New Roman" w:hAnsi="Times New Roman" w:cs="Times New Roman"/>
                <w:color w:val="000000" w:themeColor="text1"/>
                <w14:ligatures w14:val="standardContextual"/>
              </w:rPr>
              <w:t>įvertinimo skalės</w:t>
            </w:r>
          </w:p>
        </w:tc>
        <w:tc>
          <w:tcPr>
            <w:tcW w:w="3260" w:type="dxa"/>
            <w:vAlign w:val="center"/>
          </w:tcPr>
          <w:p w14:paraId="07BCCE10" w14:textId="77777777" w:rsidR="00FA77EE" w:rsidRPr="00FA77EE" w:rsidRDefault="00FA77EE" w:rsidP="00D06CAE">
            <w:pPr>
              <w:autoSpaceDE w:val="0"/>
              <w:autoSpaceDN w:val="0"/>
              <w:adjustRightInd w:val="0"/>
              <w:rPr>
                <w:rFonts w:ascii="Times New Roman" w:hAnsi="Times New Roman" w:cs="Times New Roman"/>
                <w:color w:val="000000" w:themeColor="text1"/>
              </w:rPr>
            </w:pPr>
            <w:r w:rsidRPr="00FA77EE">
              <w:rPr>
                <w:rFonts w:ascii="Times New Roman" w:hAnsi="Times New Roman" w:cs="Times New Roman"/>
                <w:color w:val="000000" w:themeColor="text1"/>
                <w14:ligatures w14:val="standardContextual"/>
              </w:rPr>
              <w:t xml:space="preserve">Ne mažiau nei trys skalės </w:t>
            </w:r>
          </w:p>
          <w:p w14:paraId="713A017E" w14:textId="77777777" w:rsidR="00FA77EE" w:rsidRPr="00FA77EE" w:rsidRDefault="00FA77EE" w:rsidP="00D06CAE">
            <w:pPr>
              <w:rPr>
                <w:rFonts w:ascii="Times New Roman" w:hAnsi="Times New Roman" w:cs="Times New Roman"/>
                <w:color w:val="000000" w:themeColor="text1"/>
              </w:rPr>
            </w:pPr>
          </w:p>
        </w:tc>
        <w:tc>
          <w:tcPr>
            <w:tcW w:w="2738" w:type="dxa"/>
            <w:vAlign w:val="center"/>
          </w:tcPr>
          <w:p w14:paraId="59583C21"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
        </w:tc>
        <w:tc>
          <w:tcPr>
            <w:tcW w:w="4492" w:type="dxa"/>
            <w:vAlign w:val="center"/>
          </w:tcPr>
          <w:p w14:paraId="670BA8CA" w14:textId="77777777" w:rsidR="00FA77EE" w:rsidRPr="00FA77EE" w:rsidRDefault="00FA77EE" w:rsidP="00D06CAE">
            <w:pPr>
              <w:autoSpaceDE w:val="0"/>
              <w:autoSpaceDN w:val="0"/>
              <w:adjustRightInd w:val="0"/>
              <w:rPr>
                <w:rFonts w:ascii="Times New Roman" w:hAnsi="Times New Roman" w:cs="Times New Roman"/>
                <w:color w:val="000000" w:themeColor="text1"/>
              </w:rPr>
            </w:pPr>
          </w:p>
        </w:tc>
      </w:tr>
      <w:tr w:rsidR="00FA77EE" w:rsidRPr="00FA77EE" w14:paraId="47F55DAA" w14:textId="697C60BF" w:rsidTr="0044415B">
        <w:trPr>
          <w:jc w:val="center"/>
        </w:trPr>
        <w:tc>
          <w:tcPr>
            <w:tcW w:w="852" w:type="dxa"/>
            <w:vAlign w:val="center"/>
          </w:tcPr>
          <w:p w14:paraId="22B1B931"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color w:val="000000" w:themeColor="text1"/>
              </w:rPr>
            </w:pPr>
          </w:p>
        </w:tc>
        <w:tc>
          <w:tcPr>
            <w:tcW w:w="3118" w:type="dxa"/>
            <w:vAlign w:val="center"/>
          </w:tcPr>
          <w:p w14:paraId="171A48AC" w14:textId="77777777" w:rsidR="00FA77EE" w:rsidRPr="00FA77EE" w:rsidRDefault="00FA77EE" w:rsidP="00D06CAE">
            <w:pPr>
              <w:rPr>
                <w:rFonts w:ascii="Times New Roman" w:hAnsi="Times New Roman" w:cs="Times New Roman"/>
                <w:color w:val="000000" w:themeColor="text1"/>
              </w:rPr>
            </w:pPr>
            <w:r w:rsidRPr="00FA77EE">
              <w:rPr>
                <w:rFonts w:ascii="Times New Roman" w:hAnsi="Times New Roman" w:cs="Times New Roman"/>
                <w:color w:val="000000" w:themeColor="text1"/>
              </w:rPr>
              <w:t>Regėjimo aštrumo testai (</w:t>
            </w:r>
            <w:proofErr w:type="spellStart"/>
            <w:r w:rsidRPr="00FA77EE">
              <w:rPr>
                <w:rFonts w:ascii="Times New Roman" w:hAnsi="Times New Roman" w:cs="Times New Roman"/>
                <w:color w:val="000000" w:themeColor="text1"/>
              </w:rPr>
              <w:t>Optotipai</w:t>
            </w:r>
            <w:proofErr w:type="spellEnd"/>
            <w:r w:rsidRPr="00FA77EE">
              <w:rPr>
                <w:rFonts w:ascii="Times New Roman" w:hAnsi="Times New Roman" w:cs="Times New Roman"/>
                <w:color w:val="000000" w:themeColor="text1"/>
              </w:rPr>
              <w:t>)</w:t>
            </w:r>
          </w:p>
        </w:tc>
        <w:tc>
          <w:tcPr>
            <w:tcW w:w="3260" w:type="dxa"/>
            <w:vAlign w:val="center"/>
          </w:tcPr>
          <w:p w14:paraId="6662A6FA"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Raidės;</w:t>
            </w:r>
          </w:p>
          <w:p w14:paraId="71ACC35F"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Skaičiai;</w:t>
            </w:r>
          </w:p>
          <w:p w14:paraId="0BD00BB3"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Simboliai;</w:t>
            </w:r>
          </w:p>
          <w:p w14:paraId="475D92FD"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E šakutės;</w:t>
            </w:r>
          </w:p>
          <w:p w14:paraId="6BDCE041"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C žiedai;</w:t>
            </w:r>
          </w:p>
          <w:p w14:paraId="1394107B"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ETDRS;</w:t>
            </w:r>
          </w:p>
          <w:p w14:paraId="324903B2"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Bailey-Lovie</w:t>
            </w:r>
            <w:proofErr w:type="spellEnd"/>
            <w:r w:rsidRPr="00FA77EE">
              <w:rPr>
                <w:rFonts w:ascii="Times New Roman" w:hAnsi="Times New Roman" w:cs="Times New Roman"/>
                <w:color w:val="000000" w:themeColor="text1"/>
                <w14:ligatures w14:val="standardContextual"/>
              </w:rPr>
              <w:t>;</w:t>
            </w:r>
          </w:p>
          <w:p w14:paraId="361F824E"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Osterberg</w:t>
            </w:r>
            <w:proofErr w:type="spellEnd"/>
            <w:r w:rsidRPr="00FA77EE">
              <w:rPr>
                <w:rFonts w:ascii="Times New Roman" w:hAnsi="Times New Roman" w:cs="Times New Roman"/>
                <w:color w:val="000000" w:themeColor="text1"/>
                <w14:ligatures w14:val="standardContextual"/>
              </w:rPr>
              <w:t>;</w:t>
            </w:r>
          </w:p>
          <w:p w14:paraId="71D6BE7A"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Paveikslėliai vaikams</w:t>
            </w:r>
          </w:p>
        </w:tc>
        <w:tc>
          <w:tcPr>
            <w:tcW w:w="2738" w:type="dxa"/>
            <w:vAlign w:val="center"/>
          </w:tcPr>
          <w:p w14:paraId="56564DD9" w14:textId="77777777" w:rsidR="00FA77EE" w:rsidRPr="00FA77EE" w:rsidRDefault="00FA77EE" w:rsidP="00D06CAE">
            <w:pPr>
              <w:autoSpaceDE w:val="0"/>
              <w:autoSpaceDN w:val="0"/>
              <w:adjustRightInd w:val="0"/>
              <w:ind w:left="30"/>
              <w:rPr>
                <w:rFonts w:ascii="Times New Roman" w:hAnsi="Times New Roman" w:cs="Times New Roman"/>
                <w:color w:val="000000" w:themeColor="text1"/>
                <w14:ligatures w14:val="standardContextual"/>
              </w:rPr>
            </w:pPr>
          </w:p>
        </w:tc>
        <w:tc>
          <w:tcPr>
            <w:tcW w:w="4492" w:type="dxa"/>
            <w:vAlign w:val="center"/>
          </w:tcPr>
          <w:p w14:paraId="63987865" w14:textId="77777777" w:rsidR="00FA77EE" w:rsidRPr="00FA77EE" w:rsidRDefault="00FA77EE" w:rsidP="00D06CAE">
            <w:pPr>
              <w:autoSpaceDE w:val="0"/>
              <w:autoSpaceDN w:val="0"/>
              <w:adjustRightInd w:val="0"/>
              <w:ind w:left="30"/>
              <w:rPr>
                <w:rFonts w:ascii="Times New Roman" w:hAnsi="Times New Roman" w:cs="Times New Roman"/>
                <w:color w:val="000000" w:themeColor="text1"/>
              </w:rPr>
            </w:pPr>
          </w:p>
        </w:tc>
      </w:tr>
      <w:tr w:rsidR="00FA77EE" w:rsidRPr="00FA77EE" w14:paraId="04A854E1" w14:textId="6CAC9E28" w:rsidTr="0044415B">
        <w:trPr>
          <w:jc w:val="center"/>
        </w:trPr>
        <w:tc>
          <w:tcPr>
            <w:tcW w:w="852" w:type="dxa"/>
            <w:vAlign w:val="center"/>
          </w:tcPr>
          <w:p w14:paraId="2B1728D0"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color w:val="000000" w:themeColor="text1"/>
              </w:rPr>
            </w:pPr>
          </w:p>
        </w:tc>
        <w:tc>
          <w:tcPr>
            <w:tcW w:w="3118" w:type="dxa"/>
            <w:vAlign w:val="center"/>
          </w:tcPr>
          <w:p w14:paraId="3285762D" w14:textId="77777777" w:rsidR="00FA77EE" w:rsidRPr="00FA77EE" w:rsidRDefault="00FA77EE" w:rsidP="00D06CAE">
            <w:pPr>
              <w:rPr>
                <w:rFonts w:ascii="Times New Roman" w:hAnsi="Times New Roman" w:cs="Times New Roman"/>
                <w:color w:val="000000" w:themeColor="text1"/>
              </w:rPr>
            </w:pPr>
            <w:proofErr w:type="spellStart"/>
            <w:r w:rsidRPr="00FA77EE">
              <w:rPr>
                <w:rFonts w:ascii="Times New Roman" w:hAnsi="Times New Roman" w:cs="Times New Roman"/>
                <w:color w:val="000000" w:themeColor="text1"/>
              </w:rPr>
              <w:t>Binokuliniai</w:t>
            </w:r>
            <w:proofErr w:type="spellEnd"/>
            <w:r w:rsidRPr="00FA77EE">
              <w:rPr>
                <w:rFonts w:ascii="Times New Roman" w:hAnsi="Times New Roman" w:cs="Times New Roman"/>
                <w:color w:val="000000" w:themeColor="text1"/>
              </w:rPr>
              <w:t xml:space="preserve"> testai</w:t>
            </w:r>
          </w:p>
        </w:tc>
        <w:tc>
          <w:tcPr>
            <w:tcW w:w="3260" w:type="dxa"/>
            <w:vAlign w:val="center"/>
          </w:tcPr>
          <w:p w14:paraId="4513622E"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Schober</w:t>
            </w:r>
            <w:proofErr w:type="spellEnd"/>
            <w:r w:rsidRPr="00FA77EE">
              <w:rPr>
                <w:rFonts w:ascii="Times New Roman" w:hAnsi="Times New Roman" w:cs="Times New Roman"/>
                <w:color w:val="000000" w:themeColor="text1"/>
                <w14:ligatures w14:val="standardContextual"/>
              </w:rPr>
              <w:t xml:space="preserve"> testas</w:t>
            </w:r>
          </w:p>
          <w:p w14:paraId="13AA63A4"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Worth</w:t>
            </w:r>
            <w:proofErr w:type="spellEnd"/>
            <w:r w:rsidRPr="00FA77EE">
              <w:rPr>
                <w:rFonts w:ascii="Times New Roman" w:hAnsi="Times New Roman" w:cs="Times New Roman"/>
                <w:color w:val="000000" w:themeColor="text1"/>
                <w14:ligatures w14:val="standardContextual"/>
              </w:rPr>
              <w:t xml:space="preserve"> keturių taškų testas</w:t>
            </w:r>
          </w:p>
          <w:p w14:paraId="0ABD57C2"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Fiksacijos skirtumo testas</w:t>
            </w:r>
          </w:p>
          <w:p w14:paraId="1CDC6467"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Regėjimo aštrumo balanso testas</w:t>
            </w:r>
          </w:p>
          <w:p w14:paraId="4E047C5D"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Stereo</w:t>
            </w:r>
            <w:proofErr w:type="spellEnd"/>
            <w:r w:rsidRPr="00FA77EE">
              <w:rPr>
                <w:rFonts w:ascii="Times New Roman" w:hAnsi="Times New Roman" w:cs="Times New Roman"/>
                <w:color w:val="000000" w:themeColor="text1"/>
                <w14:ligatures w14:val="standardContextual"/>
              </w:rPr>
              <w:t xml:space="preserve"> testai</w:t>
            </w:r>
          </w:p>
          <w:p w14:paraId="1D23D76D"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 xml:space="preserve">Kryžiaus su fiksacija </w:t>
            </w:r>
          </w:p>
        </w:tc>
        <w:tc>
          <w:tcPr>
            <w:tcW w:w="2738" w:type="dxa"/>
            <w:vAlign w:val="center"/>
          </w:tcPr>
          <w:p w14:paraId="030C29B2"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
        </w:tc>
        <w:tc>
          <w:tcPr>
            <w:tcW w:w="4492" w:type="dxa"/>
            <w:vAlign w:val="center"/>
          </w:tcPr>
          <w:p w14:paraId="353C566C" w14:textId="77777777" w:rsidR="00FA77EE" w:rsidRPr="00FA77EE" w:rsidRDefault="00FA77EE" w:rsidP="00D06CAE">
            <w:pPr>
              <w:autoSpaceDE w:val="0"/>
              <w:autoSpaceDN w:val="0"/>
              <w:adjustRightInd w:val="0"/>
              <w:rPr>
                <w:rFonts w:ascii="Times New Roman" w:hAnsi="Times New Roman" w:cs="Times New Roman"/>
                <w:color w:val="000000" w:themeColor="text1"/>
              </w:rPr>
            </w:pPr>
          </w:p>
        </w:tc>
      </w:tr>
      <w:tr w:rsidR="00FA77EE" w:rsidRPr="00FA77EE" w14:paraId="1C554291" w14:textId="70123C8B" w:rsidTr="0044415B">
        <w:trPr>
          <w:jc w:val="center"/>
        </w:trPr>
        <w:tc>
          <w:tcPr>
            <w:tcW w:w="852" w:type="dxa"/>
            <w:vAlign w:val="center"/>
          </w:tcPr>
          <w:p w14:paraId="48CCEC98"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color w:val="000000" w:themeColor="text1"/>
              </w:rPr>
            </w:pPr>
          </w:p>
        </w:tc>
        <w:tc>
          <w:tcPr>
            <w:tcW w:w="3118" w:type="dxa"/>
            <w:vAlign w:val="center"/>
          </w:tcPr>
          <w:p w14:paraId="789D5E2B" w14:textId="77777777" w:rsidR="00FA77EE" w:rsidRPr="00FA77EE" w:rsidRDefault="00FA77EE" w:rsidP="00D06CAE">
            <w:pPr>
              <w:rPr>
                <w:rFonts w:ascii="Times New Roman" w:hAnsi="Times New Roman" w:cs="Times New Roman"/>
                <w:color w:val="000000" w:themeColor="text1"/>
              </w:rPr>
            </w:pPr>
            <w:r w:rsidRPr="00FA77EE">
              <w:rPr>
                <w:rFonts w:ascii="Times New Roman" w:hAnsi="Times New Roman" w:cs="Times New Roman"/>
                <w:color w:val="000000" w:themeColor="text1"/>
              </w:rPr>
              <w:t>Spalvų matymo testai</w:t>
            </w:r>
          </w:p>
        </w:tc>
        <w:tc>
          <w:tcPr>
            <w:tcW w:w="3260" w:type="dxa"/>
            <w:vAlign w:val="center"/>
          </w:tcPr>
          <w:p w14:paraId="48329C2B"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roofErr w:type="spellStart"/>
            <w:r w:rsidRPr="00FA77EE">
              <w:rPr>
                <w:rFonts w:ascii="Times New Roman" w:hAnsi="Times New Roman" w:cs="Times New Roman"/>
                <w:color w:val="000000" w:themeColor="text1"/>
                <w14:ligatures w14:val="standardContextual"/>
              </w:rPr>
              <w:t>Ishihara</w:t>
            </w:r>
            <w:proofErr w:type="spellEnd"/>
            <w:r w:rsidRPr="00FA77EE">
              <w:rPr>
                <w:rFonts w:ascii="Times New Roman" w:hAnsi="Times New Roman" w:cs="Times New Roman"/>
                <w:color w:val="000000" w:themeColor="text1"/>
                <w14:ligatures w14:val="standardContextual"/>
              </w:rPr>
              <w:t xml:space="preserve"> testas;</w:t>
            </w:r>
          </w:p>
          <w:p w14:paraId="589E03E6"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 xml:space="preserve">100 </w:t>
            </w:r>
            <w:proofErr w:type="spellStart"/>
            <w:r w:rsidRPr="00FA77EE">
              <w:rPr>
                <w:rFonts w:ascii="Times New Roman" w:hAnsi="Times New Roman" w:cs="Times New Roman"/>
                <w:color w:val="000000" w:themeColor="text1"/>
                <w14:ligatures w14:val="standardContextual"/>
              </w:rPr>
              <w:t>Hue</w:t>
            </w:r>
            <w:proofErr w:type="spellEnd"/>
            <w:r w:rsidRPr="00FA77EE">
              <w:rPr>
                <w:rFonts w:ascii="Times New Roman" w:hAnsi="Times New Roman" w:cs="Times New Roman"/>
                <w:color w:val="000000" w:themeColor="text1"/>
                <w14:ligatures w14:val="standardContextual"/>
              </w:rPr>
              <w:t xml:space="preserve"> testas;</w:t>
            </w:r>
          </w:p>
          <w:p w14:paraId="41086612"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 xml:space="preserve">D15 </w:t>
            </w:r>
            <w:proofErr w:type="spellStart"/>
            <w:r w:rsidRPr="00FA77EE">
              <w:rPr>
                <w:rFonts w:ascii="Times New Roman" w:hAnsi="Times New Roman" w:cs="Times New Roman"/>
                <w:color w:val="000000" w:themeColor="text1"/>
                <w14:ligatures w14:val="standardContextual"/>
              </w:rPr>
              <w:t>Saturated</w:t>
            </w:r>
            <w:proofErr w:type="spellEnd"/>
            <w:r w:rsidRPr="00FA77EE">
              <w:rPr>
                <w:rFonts w:ascii="Times New Roman" w:hAnsi="Times New Roman" w:cs="Times New Roman"/>
                <w:color w:val="000000" w:themeColor="text1"/>
                <w14:ligatures w14:val="standardContextual"/>
              </w:rPr>
              <w:t xml:space="preserve"> / </w:t>
            </w:r>
            <w:proofErr w:type="spellStart"/>
            <w:r w:rsidRPr="00FA77EE">
              <w:rPr>
                <w:rFonts w:ascii="Times New Roman" w:hAnsi="Times New Roman" w:cs="Times New Roman"/>
                <w:color w:val="000000" w:themeColor="text1"/>
                <w14:ligatures w14:val="standardContextual"/>
              </w:rPr>
              <w:t>Desaturated</w:t>
            </w:r>
            <w:proofErr w:type="spellEnd"/>
            <w:r w:rsidRPr="00FA77EE">
              <w:rPr>
                <w:rFonts w:ascii="Times New Roman" w:hAnsi="Times New Roman" w:cs="Times New Roman"/>
                <w:color w:val="000000" w:themeColor="text1"/>
                <w14:ligatures w14:val="standardContextual"/>
              </w:rPr>
              <w:t xml:space="preserve"> testai</w:t>
            </w:r>
          </w:p>
        </w:tc>
        <w:tc>
          <w:tcPr>
            <w:tcW w:w="2738" w:type="dxa"/>
            <w:vAlign w:val="center"/>
          </w:tcPr>
          <w:p w14:paraId="7A40A05E"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
        </w:tc>
        <w:tc>
          <w:tcPr>
            <w:tcW w:w="4492" w:type="dxa"/>
            <w:vAlign w:val="center"/>
          </w:tcPr>
          <w:p w14:paraId="06A980B5" w14:textId="77777777" w:rsidR="00FA77EE" w:rsidRPr="00FA77EE" w:rsidRDefault="00FA77EE" w:rsidP="00D06CAE">
            <w:pPr>
              <w:autoSpaceDE w:val="0"/>
              <w:autoSpaceDN w:val="0"/>
              <w:adjustRightInd w:val="0"/>
              <w:rPr>
                <w:rFonts w:ascii="Times New Roman" w:hAnsi="Times New Roman" w:cs="Times New Roman"/>
                <w:color w:val="000000" w:themeColor="text1"/>
              </w:rPr>
            </w:pPr>
          </w:p>
        </w:tc>
      </w:tr>
      <w:tr w:rsidR="00FA77EE" w:rsidRPr="00FA77EE" w14:paraId="10135607" w14:textId="54487084" w:rsidTr="0044415B">
        <w:trPr>
          <w:jc w:val="center"/>
        </w:trPr>
        <w:tc>
          <w:tcPr>
            <w:tcW w:w="852" w:type="dxa"/>
            <w:vAlign w:val="center"/>
          </w:tcPr>
          <w:p w14:paraId="0DE77771"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03DDD776" w14:textId="77777777" w:rsidR="00FA77EE" w:rsidRPr="00FA77EE" w:rsidRDefault="00FA77EE" w:rsidP="00D06CAE">
            <w:pPr>
              <w:rPr>
                <w:rFonts w:ascii="Times New Roman" w:hAnsi="Times New Roman" w:cs="Times New Roman"/>
              </w:rPr>
            </w:pPr>
            <w:r w:rsidRPr="00FA77EE">
              <w:rPr>
                <w:rFonts w:ascii="Times New Roman" w:hAnsi="Times New Roman" w:cs="Times New Roman"/>
                <w14:ligatures w14:val="standardContextual"/>
              </w:rPr>
              <w:t>Ekrano raiška</w:t>
            </w:r>
          </w:p>
        </w:tc>
        <w:tc>
          <w:tcPr>
            <w:tcW w:w="3260" w:type="dxa"/>
            <w:vAlign w:val="center"/>
          </w:tcPr>
          <w:p w14:paraId="709F8030" w14:textId="77777777" w:rsidR="00FA77EE" w:rsidRPr="00FA77EE" w:rsidRDefault="00FA77EE" w:rsidP="00D06CAE">
            <w:pPr>
              <w:rPr>
                <w:rFonts w:ascii="Times New Roman" w:hAnsi="Times New Roman" w:cs="Times New Roman"/>
              </w:rPr>
            </w:pPr>
            <w:proofErr w:type="spellStart"/>
            <w:r w:rsidRPr="00FA77EE">
              <w:rPr>
                <w:rFonts w:ascii="Times New Roman" w:hAnsi="Times New Roman" w:cs="Times New Roman"/>
              </w:rPr>
              <w:t>Full</w:t>
            </w:r>
            <w:proofErr w:type="spellEnd"/>
            <w:r w:rsidRPr="00FA77EE">
              <w:rPr>
                <w:rFonts w:ascii="Times New Roman" w:hAnsi="Times New Roman" w:cs="Times New Roman"/>
              </w:rPr>
              <w:t xml:space="preserve"> HD </w:t>
            </w:r>
          </w:p>
          <w:p w14:paraId="3205A5BA" w14:textId="3436BCC2" w:rsidR="00FA77EE" w:rsidRPr="00FA77EE" w:rsidRDefault="00680638" w:rsidP="00D06CAE">
            <w:pPr>
              <w:rPr>
                <w:rFonts w:ascii="Times New Roman" w:hAnsi="Times New Roman" w:cs="Times New Roman"/>
              </w:rPr>
            </w:pPr>
            <w:r>
              <w:rPr>
                <w:rFonts w:ascii="Times New Roman" w:hAnsi="Times New Roman" w:cs="Times New Roman"/>
              </w:rPr>
              <w:t xml:space="preserve">Ne mažiau </w:t>
            </w:r>
            <w:r w:rsidR="00FA77EE" w:rsidRPr="00FA77EE">
              <w:rPr>
                <w:rFonts w:ascii="Times New Roman" w:hAnsi="Times New Roman" w:cs="Times New Roman"/>
              </w:rPr>
              <w:t>1920 x 1080 pikselių</w:t>
            </w:r>
          </w:p>
        </w:tc>
        <w:tc>
          <w:tcPr>
            <w:tcW w:w="2738" w:type="dxa"/>
            <w:vAlign w:val="center"/>
          </w:tcPr>
          <w:p w14:paraId="1DB3A6D1" w14:textId="77777777" w:rsidR="00FA77EE" w:rsidRPr="00FA77EE" w:rsidRDefault="00FA77EE" w:rsidP="00D06CAE">
            <w:pPr>
              <w:rPr>
                <w:rFonts w:ascii="Times New Roman" w:hAnsi="Times New Roman" w:cs="Times New Roman"/>
              </w:rPr>
            </w:pPr>
          </w:p>
        </w:tc>
        <w:tc>
          <w:tcPr>
            <w:tcW w:w="4492" w:type="dxa"/>
            <w:vAlign w:val="center"/>
          </w:tcPr>
          <w:p w14:paraId="7A114B45" w14:textId="77777777" w:rsidR="00FA77EE" w:rsidRPr="00FA77EE" w:rsidRDefault="00FA77EE" w:rsidP="00D06CAE">
            <w:pPr>
              <w:rPr>
                <w:rFonts w:ascii="Times New Roman" w:hAnsi="Times New Roman" w:cs="Times New Roman"/>
              </w:rPr>
            </w:pPr>
          </w:p>
        </w:tc>
      </w:tr>
      <w:tr w:rsidR="00FA77EE" w:rsidRPr="00FA77EE" w14:paraId="2D7CF516" w14:textId="0FCF0ACC" w:rsidTr="0044415B">
        <w:trPr>
          <w:jc w:val="center"/>
        </w:trPr>
        <w:tc>
          <w:tcPr>
            <w:tcW w:w="852" w:type="dxa"/>
            <w:vAlign w:val="center"/>
          </w:tcPr>
          <w:p w14:paraId="50D80390"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color w:val="000000" w:themeColor="text1"/>
              </w:rPr>
            </w:pPr>
          </w:p>
        </w:tc>
        <w:tc>
          <w:tcPr>
            <w:tcW w:w="3118" w:type="dxa"/>
            <w:vAlign w:val="center"/>
          </w:tcPr>
          <w:p w14:paraId="0A0D8DEC" w14:textId="77777777" w:rsidR="00FA77EE" w:rsidRPr="00FA77EE" w:rsidRDefault="00FA77EE" w:rsidP="00D06CAE">
            <w:pPr>
              <w:rPr>
                <w:rFonts w:ascii="Times New Roman" w:hAnsi="Times New Roman" w:cs="Times New Roman"/>
                <w:color w:val="000000" w:themeColor="text1"/>
              </w:rPr>
            </w:pPr>
            <w:r w:rsidRPr="00FA77EE">
              <w:rPr>
                <w:rFonts w:ascii="Times New Roman" w:hAnsi="Times New Roman" w:cs="Times New Roman"/>
                <w:color w:val="000000" w:themeColor="text1"/>
                <w14:ligatures w14:val="standardContextual"/>
              </w:rPr>
              <w:t>Valdymas</w:t>
            </w:r>
          </w:p>
        </w:tc>
        <w:tc>
          <w:tcPr>
            <w:tcW w:w="3260" w:type="dxa"/>
            <w:vAlign w:val="center"/>
          </w:tcPr>
          <w:p w14:paraId="450A4BB5"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r w:rsidRPr="00FA77EE">
              <w:rPr>
                <w:rFonts w:ascii="Times New Roman" w:hAnsi="Times New Roman" w:cs="Times New Roman"/>
                <w:color w:val="000000" w:themeColor="text1"/>
                <w14:ligatures w14:val="standardContextual"/>
              </w:rPr>
              <w:t>Infraraudonųjų spindulių pultelio pagalba</w:t>
            </w:r>
          </w:p>
        </w:tc>
        <w:tc>
          <w:tcPr>
            <w:tcW w:w="2738" w:type="dxa"/>
            <w:vAlign w:val="center"/>
          </w:tcPr>
          <w:p w14:paraId="370748B4" w14:textId="77777777" w:rsidR="00FA77EE" w:rsidRPr="00FA77EE" w:rsidRDefault="00FA77EE" w:rsidP="00D06CAE">
            <w:pPr>
              <w:autoSpaceDE w:val="0"/>
              <w:autoSpaceDN w:val="0"/>
              <w:adjustRightInd w:val="0"/>
              <w:rPr>
                <w:rFonts w:ascii="Times New Roman" w:hAnsi="Times New Roman" w:cs="Times New Roman"/>
                <w:color w:val="000000" w:themeColor="text1"/>
                <w14:ligatures w14:val="standardContextual"/>
              </w:rPr>
            </w:pPr>
          </w:p>
        </w:tc>
        <w:tc>
          <w:tcPr>
            <w:tcW w:w="4492" w:type="dxa"/>
            <w:vAlign w:val="center"/>
          </w:tcPr>
          <w:p w14:paraId="14DDFB5F" w14:textId="77777777" w:rsidR="00FA77EE" w:rsidRPr="00FA77EE" w:rsidRDefault="00FA77EE" w:rsidP="00D06CAE">
            <w:pPr>
              <w:autoSpaceDE w:val="0"/>
              <w:autoSpaceDN w:val="0"/>
              <w:adjustRightInd w:val="0"/>
              <w:rPr>
                <w:rFonts w:ascii="Times New Roman" w:hAnsi="Times New Roman" w:cs="Times New Roman"/>
                <w:color w:val="000000" w:themeColor="text1"/>
              </w:rPr>
            </w:pPr>
          </w:p>
        </w:tc>
      </w:tr>
      <w:tr w:rsidR="00FA77EE" w:rsidRPr="00FA77EE" w14:paraId="4EE8704C" w14:textId="6AC4A70F" w:rsidTr="0044415B">
        <w:trPr>
          <w:jc w:val="center"/>
        </w:trPr>
        <w:tc>
          <w:tcPr>
            <w:tcW w:w="852" w:type="dxa"/>
            <w:vAlign w:val="center"/>
          </w:tcPr>
          <w:p w14:paraId="2DD322B6"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17E7722B" w14:textId="77777777" w:rsidR="00FA77EE" w:rsidRPr="00FA77EE" w:rsidRDefault="00FA77EE" w:rsidP="00D06CAE">
            <w:pPr>
              <w:rPr>
                <w:rFonts w:ascii="Times New Roman" w:hAnsi="Times New Roman" w:cs="Times New Roman"/>
                <w14:ligatures w14:val="standardContextual"/>
              </w:rPr>
            </w:pPr>
            <w:r w:rsidRPr="00FA77EE">
              <w:rPr>
                <w:rFonts w:ascii="Times New Roman" w:hAnsi="Times New Roman" w:cs="Times New Roman"/>
              </w:rPr>
              <w:t>Automatinio išsijungimo funkcija</w:t>
            </w:r>
          </w:p>
        </w:tc>
        <w:tc>
          <w:tcPr>
            <w:tcW w:w="3260" w:type="dxa"/>
            <w:vAlign w:val="center"/>
          </w:tcPr>
          <w:p w14:paraId="25138B21"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rPr>
              <w:t>Reguliuojama – 5, 10 arba 15 min.</w:t>
            </w:r>
          </w:p>
        </w:tc>
        <w:tc>
          <w:tcPr>
            <w:tcW w:w="2738" w:type="dxa"/>
            <w:vAlign w:val="center"/>
          </w:tcPr>
          <w:p w14:paraId="79CD2A9B" w14:textId="77777777" w:rsidR="00FA77EE" w:rsidRPr="00FA77EE" w:rsidRDefault="00FA77EE" w:rsidP="00D06CAE">
            <w:pPr>
              <w:autoSpaceDE w:val="0"/>
              <w:autoSpaceDN w:val="0"/>
              <w:adjustRightInd w:val="0"/>
              <w:rPr>
                <w:rFonts w:ascii="Times New Roman" w:hAnsi="Times New Roman" w:cs="Times New Roman"/>
              </w:rPr>
            </w:pPr>
          </w:p>
        </w:tc>
        <w:tc>
          <w:tcPr>
            <w:tcW w:w="4492" w:type="dxa"/>
            <w:vAlign w:val="center"/>
          </w:tcPr>
          <w:p w14:paraId="1549D394" w14:textId="77777777" w:rsidR="00FA77EE" w:rsidRPr="00FA77EE" w:rsidRDefault="00FA77EE" w:rsidP="00D06CAE">
            <w:pPr>
              <w:autoSpaceDE w:val="0"/>
              <w:autoSpaceDN w:val="0"/>
              <w:adjustRightInd w:val="0"/>
              <w:rPr>
                <w:rFonts w:ascii="Times New Roman" w:hAnsi="Times New Roman" w:cs="Times New Roman"/>
              </w:rPr>
            </w:pPr>
          </w:p>
        </w:tc>
      </w:tr>
      <w:tr w:rsidR="00FA77EE" w:rsidRPr="00FA77EE" w14:paraId="7B8A47EF" w14:textId="320C344D" w:rsidTr="0044415B">
        <w:trPr>
          <w:jc w:val="center"/>
        </w:trPr>
        <w:tc>
          <w:tcPr>
            <w:tcW w:w="852" w:type="dxa"/>
            <w:vAlign w:val="center"/>
          </w:tcPr>
          <w:p w14:paraId="4628F457"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2C329A8E" w14:textId="77777777" w:rsidR="00FA77EE" w:rsidRPr="00FA77EE" w:rsidRDefault="00FA77EE" w:rsidP="00D06CAE">
            <w:pPr>
              <w:autoSpaceDE w:val="0"/>
              <w:autoSpaceDN w:val="0"/>
              <w:adjustRightInd w:val="0"/>
              <w:rPr>
                <w:rFonts w:ascii="Times New Roman" w:hAnsi="Times New Roman" w:cs="Times New Roman"/>
                <w14:ligatures w14:val="standardContextual"/>
              </w:rPr>
            </w:pPr>
            <w:r w:rsidRPr="00FA77EE">
              <w:rPr>
                <w:rFonts w:ascii="Times New Roman" w:hAnsi="Times New Roman" w:cs="Times New Roman"/>
                <w14:ligatures w14:val="standardContextual"/>
              </w:rPr>
              <w:t>Matmenys ir svoris</w:t>
            </w:r>
          </w:p>
        </w:tc>
        <w:tc>
          <w:tcPr>
            <w:tcW w:w="3260" w:type="dxa"/>
            <w:vAlign w:val="center"/>
          </w:tcPr>
          <w:p w14:paraId="2C5FF11C" w14:textId="46A88E5D" w:rsidR="00FA77EE" w:rsidRPr="00FA77EE" w:rsidRDefault="00563634" w:rsidP="00D06CAE">
            <w:pPr>
              <w:keepLines/>
              <w:snapToGrid w:val="0"/>
              <w:rPr>
                <w:rFonts w:ascii="Times New Roman" w:hAnsi="Times New Roman" w:cs="Times New Roman"/>
              </w:rPr>
            </w:pPr>
            <w:r>
              <w:rPr>
                <w:rFonts w:ascii="Times New Roman" w:hAnsi="Times New Roman" w:cs="Times New Roman"/>
              </w:rPr>
              <w:t xml:space="preserve">Ne daugiau </w:t>
            </w:r>
            <w:r w:rsidR="00FA77EE" w:rsidRPr="00FA77EE">
              <w:rPr>
                <w:rFonts w:ascii="Times New Roman" w:hAnsi="Times New Roman" w:cs="Times New Roman"/>
              </w:rPr>
              <w:t>605 x 370 x 30 mm</w:t>
            </w:r>
          </w:p>
          <w:p w14:paraId="77B1897F" w14:textId="77777777" w:rsidR="00FA77EE" w:rsidRPr="00FA77EE" w:rsidRDefault="00FA77EE" w:rsidP="00D06CAE">
            <w:pPr>
              <w:keepLines/>
              <w:snapToGrid w:val="0"/>
              <w:rPr>
                <w:rFonts w:ascii="Times New Roman" w:hAnsi="Times New Roman" w:cs="Times New Roman"/>
              </w:rPr>
            </w:pPr>
            <w:r w:rsidRPr="00FA77EE">
              <w:rPr>
                <w:rFonts w:ascii="Times New Roman" w:hAnsi="Times New Roman" w:cs="Times New Roman"/>
              </w:rPr>
              <w:t>4,4 kg</w:t>
            </w:r>
          </w:p>
        </w:tc>
        <w:tc>
          <w:tcPr>
            <w:tcW w:w="2738" w:type="dxa"/>
            <w:vAlign w:val="center"/>
          </w:tcPr>
          <w:p w14:paraId="70F4D488" w14:textId="77777777" w:rsidR="00FA77EE" w:rsidRPr="00FA77EE" w:rsidRDefault="00FA77EE" w:rsidP="00D06CAE">
            <w:pPr>
              <w:keepLines/>
              <w:snapToGrid w:val="0"/>
              <w:rPr>
                <w:rFonts w:ascii="Times New Roman" w:hAnsi="Times New Roman" w:cs="Times New Roman"/>
              </w:rPr>
            </w:pPr>
          </w:p>
        </w:tc>
        <w:tc>
          <w:tcPr>
            <w:tcW w:w="4492" w:type="dxa"/>
            <w:vAlign w:val="center"/>
          </w:tcPr>
          <w:p w14:paraId="193F4498" w14:textId="77777777" w:rsidR="00FA77EE" w:rsidRPr="00FA77EE" w:rsidRDefault="00FA77EE" w:rsidP="00D06CAE">
            <w:pPr>
              <w:keepLines/>
              <w:snapToGrid w:val="0"/>
              <w:rPr>
                <w:rFonts w:ascii="Times New Roman" w:hAnsi="Times New Roman" w:cs="Times New Roman"/>
              </w:rPr>
            </w:pPr>
          </w:p>
        </w:tc>
      </w:tr>
      <w:tr w:rsidR="00FA77EE" w:rsidRPr="00FA77EE" w14:paraId="1A52B759" w14:textId="2722A9F2" w:rsidTr="0044415B">
        <w:trPr>
          <w:jc w:val="center"/>
        </w:trPr>
        <w:tc>
          <w:tcPr>
            <w:tcW w:w="852" w:type="dxa"/>
            <w:vAlign w:val="center"/>
          </w:tcPr>
          <w:p w14:paraId="02F696A3"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48FD939A" w14:textId="77777777" w:rsidR="00FA77EE" w:rsidRPr="00FA77EE" w:rsidRDefault="00FA77EE" w:rsidP="00D06CAE">
            <w:pPr>
              <w:ind w:right="57"/>
              <w:rPr>
                <w:rFonts w:ascii="Times New Roman" w:hAnsi="Times New Roman" w:cs="Times New Roman"/>
              </w:rPr>
            </w:pPr>
            <w:r w:rsidRPr="00FA77EE">
              <w:rPr>
                <w:rFonts w:ascii="Times New Roman" w:hAnsi="Times New Roman" w:cs="Times New Roman"/>
              </w:rPr>
              <w:t>CE ženklinimas</w:t>
            </w:r>
          </w:p>
        </w:tc>
        <w:tc>
          <w:tcPr>
            <w:tcW w:w="3260" w:type="dxa"/>
            <w:vAlign w:val="center"/>
          </w:tcPr>
          <w:p w14:paraId="4314511E" w14:textId="77777777" w:rsidR="00FA77EE" w:rsidRPr="00FA77EE" w:rsidRDefault="00FA77EE" w:rsidP="00D06CAE">
            <w:pPr>
              <w:tabs>
                <w:tab w:val="num" w:pos="-156"/>
              </w:tabs>
              <w:ind w:left="-15" w:firstLine="15"/>
              <w:rPr>
                <w:rFonts w:ascii="Times New Roman" w:hAnsi="Times New Roman" w:cs="Times New Roman"/>
              </w:rPr>
            </w:pPr>
            <w:r w:rsidRPr="00FA77EE">
              <w:rPr>
                <w:rFonts w:ascii="Times New Roman" w:hAnsi="Times New Roman" w:cs="Times New Roman"/>
              </w:rPr>
              <w:t>Būtinas</w:t>
            </w:r>
          </w:p>
        </w:tc>
        <w:tc>
          <w:tcPr>
            <w:tcW w:w="2738" w:type="dxa"/>
            <w:vAlign w:val="center"/>
          </w:tcPr>
          <w:p w14:paraId="7D78B207" w14:textId="77777777" w:rsidR="00FA77EE" w:rsidRPr="00FA77EE" w:rsidRDefault="00FA77EE" w:rsidP="00D06CAE">
            <w:pPr>
              <w:tabs>
                <w:tab w:val="num" w:pos="-156"/>
              </w:tabs>
              <w:ind w:left="-15" w:firstLine="15"/>
              <w:rPr>
                <w:rFonts w:ascii="Times New Roman" w:hAnsi="Times New Roman" w:cs="Times New Roman"/>
              </w:rPr>
            </w:pPr>
          </w:p>
        </w:tc>
        <w:tc>
          <w:tcPr>
            <w:tcW w:w="4492" w:type="dxa"/>
            <w:vAlign w:val="center"/>
          </w:tcPr>
          <w:p w14:paraId="77DE72B7" w14:textId="77777777" w:rsidR="00FA77EE" w:rsidRPr="00FA77EE" w:rsidRDefault="00FA77EE" w:rsidP="00D06CAE">
            <w:pPr>
              <w:tabs>
                <w:tab w:val="num" w:pos="-156"/>
              </w:tabs>
              <w:ind w:left="-15" w:firstLine="15"/>
              <w:rPr>
                <w:rFonts w:ascii="Times New Roman" w:hAnsi="Times New Roman" w:cs="Times New Roman"/>
              </w:rPr>
            </w:pPr>
          </w:p>
        </w:tc>
      </w:tr>
      <w:tr w:rsidR="00FA77EE" w:rsidRPr="00FA77EE" w14:paraId="55552A3B" w14:textId="12F485FB" w:rsidTr="0044415B">
        <w:trPr>
          <w:jc w:val="center"/>
        </w:trPr>
        <w:tc>
          <w:tcPr>
            <w:tcW w:w="852" w:type="dxa"/>
            <w:vAlign w:val="center"/>
          </w:tcPr>
          <w:p w14:paraId="72508E19"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17683AD6"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Maitinimo šaltinis</w:t>
            </w:r>
          </w:p>
        </w:tc>
        <w:tc>
          <w:tcPr>
            <w:tcW w:w="3260" w:type="dxa"/>
            <w:vAlign w:val="center"/>
          </w:tcPr>
          <w:p w14:paraId="14A5F0FF" w14:textId="6F459079" w:rsidR="00FA77EE" w:rsidRPr="00FA77EE" w:rsidRDefault="00563634" w:rsidP="00D06CAE">
            <w:pPr>
              <w:rPr>
                <w:rFonts w:ascii="Times New Roman" w:hAnsi="Times New Roman" w:cs="Times New Roman"/>
              </w:rPr>
            </w:pPr>
            <w:r>
              <w:rPr>
                <w:rFonts w:ascii="Times New Roman" w:hAnsi="Times New Roman" w:cs="Times New Roman"/>
                <w14:ligatures w14:val="standardContextual"/>
              </w:rPr>
              <w:t xml:space="preserve">Ne mažiau </w:t>
            </w:r>
            <w:r w:rsidR="00FA77EE" w:rsidRPr="00FA77EE">
              <w:rPr>
                <w:rFonts w:ascii="Times New Roman" w:hAnsi="Times New Roman" w:cs="Times New Roman"/>
                <w14:ligatures w14:val="standardContextual"/>
              </w:rPr>
              <w:t>100 - 230 V ~ 50/60 Hz.</w:t>
            </w:r>
          </w:p>
        </w:tc>
        <w:tc>
          <w:tcPr>
            <w:tcW w:w="2738" w:type="dxa"/>
            <w:vAlign w:val="center"/>
          </w:tcPr>
          <w:p w14:paraId="3D1B2487" w14:textId="77777777" w:rsidR="00FA77EE" w:rsidRPr="00FA77EE" w:rsidRDefault="00FA77EE" w:rsidP="00D06CAE">
            <w:pPr>
              <w:rPr>
                <w:rFonts w:ascii="Times New Roman" w:hAnsi="Times New Roman" w:cs="Times New Roman"/>
                <w14:ligatures w14:val="standardContextual"/>
              </w:rPr>
            </w:pPr>
          </w:p>
        </w:tc>
        <w:tc>
          <w:tcPr>
            <w:tcW w:w="4492" w:type="dxa"/>
            <w:vAlign w:val="center"/>
          </w:tcPr>
          <w:p w14:paraId="49C4AC4D" w14:textId="77777777" w:rsidR="00FA77EE" w:rsidRPr="00FA77EE" w:rsidRDefault="00FA77EE" w:rsidP="00D06CAE">
            <w:pPr>
              <w:rPr>
                <w:rFonts w:ascii="Times New Roman" w:hAnsi="Times New Roman" w:cs="Times New Roman"/>
              </w:rPr>
            </w:pPr>
          </w:p>
        </w:tc>
      </w:tr>
      <w:tr w:rsidR="00FA77EE" w:rsidRPr="00FA77EE" w14:paraId="2A057A8C" w14:textId="63EFE8B1" w:rsidTr="0044415B">
        <w:trPr>
          <w:jc w:val="center"/>
        </w:trPr>
        <w:tc>
          <w:tcPr>
            <w:tcW w:w="852" w:type="dxa"/>
            <w:vAlign w:val="center"/>
          </w:tcPr>
          <w:p w14:paraId="3F41F572" w14:textId="77777777" w:rsidR="00FA77EE" w:rsidRPr="00FA77EE" w:rsidRDefault="00FA77EE" w:rsidP="005034A4">
            <w:pPr>
              <w:pStyle w:val="Sraopastraipa"/>
              <w:numPr>
                <w:ilvl w:val="0"/>
                <w:numId w:val="2"/>
              </w:numPr>
              <w:spacing w:after="160" w:line="259" w:lineRule="auto"/>
              <w:jc w:val="center"/>
              <w:rPr>
                <w:rFonts w:ascii="Times New Roman" w:hAnsi="Times New Roman" w:cs="Times New Roman"/>
              </w:rPr>
            </w:pPr>
          </w:p>
        </w:tc>
        <w:tc>
          <w:tcPr>
            <w:tcW w:w="3118" w:type="dxa"/>
            <w:vAlign w:val="center"/>
          </w:tcPr>
          <w:p w14:paraId="6071F259"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Garantija</w:t>
            </w:r>
          </w:p>
        </w:tc>
        <w:tc>
          <w:tcPr>
            <w:tcW w:w="3260" w:type="dxa"/>
            <w:vAlign w:val="center"/>
          </w:tcPr>
          <w:p w14:paraId="0E6B3BAB" w14:textId="77777777" w:rsidR="00FA77EE" w:rsidRPr="00FA77EE" w:rsidRDefault="00FA77EE" w:rsidP="00D06CAE">
            <w:pPr>
              <w:rPr>
                <w:rFonts w:ascii="Times New Roman" w:hAnsi="Times New Roman" w:cs="Times New Roman"/>
              </w:rPr>
            </w:pPr>
            <w:r w:rsidRPr="00FA77EE">
              <w:rPr>
                <w:rFonts w:ascii="Times New Roman" w:hAnsi="Times New Roman" w:cs="Times New Roman"/>
              </w:rPr>
              <w:t xml:space="preserve">Ne trumpesnė, kaip 24 mėn. visam įrangos komplektui. </w:t>
            </w:r>
          </w:p>
        </w:tc>
        <w:tc>
          <w:tcPr>
            <w:tcW w:w="2738" w:type="dxa"/>
            <w:vAlign w:val="center"/>
          </w:tcPr>
          <w:p w14:paraId="42DCC1D9" w14:textId="77777777" w:rsidR="00FA77EE" w:rsidRPr="00FA77EE" w:rsidRDefault="00FA77EE" w:rsidP="00D06CAE">
            <w:pPr>
              <w:rPr>
                <w:rFonts w:ascii="Times New Roman" w:hAnsi="Times New Roman" w:cs="Times New Roman"/>
              </w:rPr>
            </w:pPr>
          </w:p>
        </w:tc>
        <w:tc>
          <w:tcPr>
            <w:tcW w:w="4492" w:type="dxa"/>
            <w:vAlign w:val="center"/>
          </w:tcPr>
          <w:p w14:paraId="05BEBF13" w14:textId="77777777" w:rsidR="00FA77EE" w:rsidRPr="00FA77EE" w:rsidRDefault="00FA77EE" w:rsidP="00D06CAE">
            <w:pPr>
              <w:rPr>
                <w:rFonts w:ascii="Times New Roman" w:hAnsi="Times New Roman" w:cs="Times New Roman"/>
              </w:rPr>
            </w:pPr>
          </w:p>
        </w:tc>
      </w:tr>
    </w:tbl>
    <w:p w14:paraId="7ACB4227" w14:textId="70844A42" w:rsidR="00B4527C" w:rsidRDefault="00B4527C" w:rsidP="00E52979">
      <w:pPr>
        <w:jc w:val="both"/>
        <w:rPr>
          <w:rFonts w:ascii="Times New Roman" w:hAnsi="Times New Roman" w:cs="Times New Roman"/>
        </w:rPr>
      </w:pPr>
    </w:p>
    <w:p w14:paraId="0056CEE1" w14:textId="09ACCE3A" w:rsidR="00B4527C" w:rsidRPr="00C1300F" w:rsidRDefault="00B4527C" w:rsidP="00B4527C">
      <w:pPr>
        <w:jc w:val="both"/>
        <w:rPr>
          <w:rFonts w:ascii="Times New Roman" w:hAnsi="Times New Roman" w:cs="Times New Roman"/>
          <w:b/>
          <w:bCs/>
          <w:iCs/>
        </w:rPr>
      </w:pPr>
      <w:r>
        <w:rPr>
          <w:rFonts w:ascii="Times New Roman" w:hAnsi="Times New Roman" w:cs="Times New Roman"/>
          <w:b/>
          <w:bCs/>
          <w:iCs/>
        </w:rPr>
        <w:t>2</w:t>
      </w:r>
      <w:r>
        <w:rPr>
          <w:rFonts w:ascii="Times New Roman" w:hAnsi="Times New Roman" w:cs="Times New Roman"/>
          <w:b/>
          <w:bCs/>
          <w:iCs/>
        </w:rPr>
        <w:t xml:space="preserve"> </w:t>
      </w:r>
      <w:r w:rsidRPr="00C1300F">
        <w:rPr>
          <w:rFonts w:ascii="Times New Roman" w:hAnsi="Times New Roman" w:cs="Times New Roman"/>
          <w:b/>
          <w:bCs/>
          <w:iCs/>
        </w:rPr>
        <w:t xml:space="preserve">pirkimo dalis. </w:t>
      </w:r>
      <w:proofErr w:type="spellStart"/>
      <w:r w:rsidR="00EA60FF" w:rsidRPr="00EA60FF">
        <w:rPr>
          <w:rFonts w:ascii="Times New Roman" w:hAnsi="Times New Roman" w:cs="Times New Roman"/>
          <w:b/>
          <w:bCs/>
        </w:rPr>
        <w:t>Autokeratorefraktometras</w:t>
      </w:r>
      <w:proofErr w:type="spellEnd"/>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F63EE9" w:rsidRPr="00F63EE9">
        <w:rPr>
          <w:rFonts w:ascii="Times New Roman" w:hAnsi="Times New Roman" w:cs="Times New Roman"/>
          <w:b/>
          <w:bCs/>
          <w:i/>
          <w:iCs/>
        </w:rPr>
        <w:t>6</w:t>
      </w:r>
      <w:r w:rsidR="00F63EE9">
        <w:rPr>
          <w:rFonts w:ascii="Times New Roman" w:hAnsi="Times New Roman" w:cs="Times New Roman"/>
          <w:b/>
          <w:bCs/>
          <w:i/>
          <w:iCs/>
        </w:rPr>
        <w:t> </w:t>
      </w:r>
      <w:r w:rsidR="00F63EE9" w:rsidRPr="00F63EE9">
        <w:rPr>
          <w:rFonts w:ascii="Times New Roman" w:hAnsi="Times New Roman" w:cs="Times New Roman"/>
          <w:b/>
          <w:bCs/>
          <w:i/>
          <w:iCs/>
        </w:rPr>
        <w:t>290</w:t>
      </w:r>
      <w:r w:rsidR="00F63EE9">
        <w:rPr>
          <w:rFonts w:ascii="Times New Roman" w:hAnsi="Times New Roman" w:cs="Times New Roman"/>
          <w:b/>
          <w:bCs/>
          <w:i/>
          <w:iCs/>
        </w:rPr>
        <w:t>,00</w:t>
      </w:r>
      <w:r w:rsidR="00EE1032">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014"/>
        <w:gridCol w:w="3339"/>
        <w:gridCol w:w="2199"/>
        <w:gridCol w:w="4904"/>
      </w:tblGrid>
      <w:tr w:rsidR="003D42F1" w:rsidRPr="003D42F1" w14:paraId="2DE6B766" w14:textId="4A34FAC8"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7DE0EF8C" w14:textId="77777777" w:rsidR="003D42F1" w:rsidRPr="003D42F1" w:rsidRDefault="003D42F1" w:rsidP="003D42F1">
            <w:pPr>
              <w:tabs>
                <w:tab w:val="num" w:pos="648"/>
                <w:tab w:val="left" w:pos="972"/>
              </w:tabs>
              <w:jc w:val="center"/>
              <w:rPr>
                <w:rFonts w:ascii="Times New Roman" w:hAnsi="Times New Roman" w:cs="Times New Roman"/>
                <w:b/>
                <w:color w:val="000000"/>
                <w:sz w:val="22"/>
                <w:szCs w:val="22"/>
              </w:rPr>
            </w:pPr>
            <w:r w:rsidRPr="003D42F1">
              <w:rPr>
                <w:rFonts w:ascii="Times New Roman" w:hAnsi="Times New Roman" w:cs="Times New Roman"/>
                <w:b/>
                <w:color w:val="000000"/>
                <w:sz w:val="22"/>
                <w:szCs w:val="22"/>
              </w:rPr>
              <w:t>Eil.</w:t>
            </w:r>
          </w:p>
          <w:p w14:paraId="3952C8AB" w14:textId="77777777" w:rsidR="003D42F1" w:rsidRPr="003D42F1" w:rsidRDefault="003D42F1" w:rsidP="003D42F1">
            <w:pPr>
              <w:jc w:val="center"/>
              <w:rPr>
                <w:rFonts w:ascii="Times New Roman" w:hAnsi="Times New Roman" w:cs="Times New Roman"/>
                <w:b/>
                <w:sz w:val="22"/>
                <w:szCs w:val="22"/>
              </w:rPr>
            </w:pPr>
            <w:r w:rsidRPr="003D42F1">
              <w:rPr>
                <w:rFonts w:ascii="Times New Roman" w:hAnsi="Times New Roman" w:cs="Times New Roman"/>
                <w:b/>
                <w:color w:val="000000"/>
                <w:sz w:val="22"/>
                <w:szCs w:val="22"/>
              </w:rPr>
              <w:t>Nr.</w:t>
            </w:r>
          </w:p>
        </w:tc>
        <w:tc>
          <w:tcPr>
            <w:tcW w:w="3014" w:type="dxa"/>
            <w:tcBorders>
              <w:top w:val="single" w:sz="4" w:space="0" w:color="auto"/>
              <w:left w:val="single" w:sz="4" w:space="0" w:color="auto"/>
              <w:bottom w:val="single" w:sz="4" w:space="0" w:color="auto"/>
              <w:right w:val="single" w:sz="4" w:space="0" w:color="auto"/>
            </w:tcBorders>
            <w:vAlign w:val="center"/>
          </w:tcPr>
          <w:p w14:paraId="37E916DF" w14:textId="77777777" w:rsidR="003D42F1" w:rsidRPr="003D42F1" w:rsidRDefault="003D42F1" w:rsidP="003D42F1">
            <w:pPr>
              <w:jc w:val="center"/>
              <w:rPr>
                <w:rFonts w:ascii="Times New Roman" w:hAnsi="Times New Roman" w:cs="Times New Roman"/>
                <w:b/>
                <w:sz w:val="22"/>
                <w:szCs w:val="22"/>
              </w:rPr>
            </w:pPr>
            <w:r w:rsidRPr="003D42F1">
              <w:rPr>
                <w:rFonts w:ascii="Times New Roman" w:eastAsia="Calibri" w:hAnsi="Times New Roman" w:cs="Times New Roman"/>
                <w:b/>
                <w:color w:val="000000"/>
                <w:sz w:val="22"/>
                <w:szCs w:val="22"/>
              </w:rPr>
              <w:t>Parametrai</w:t>
            </w:r>
          </w:p>
        </w:tc>
        <w:tc>
          <w:tcPr>
            <w:tcW w:w="3339" w:type="dxa"/>
            <w:tcBorders>
              <w:top w:val="single" w:sz="4" w:space="0" w:color="auto"/>
              <w:left w:val="single" w:sz="4" w:space="0" w:color="auto"/>
              <w:bottom w:val="single" w:sz="4" w:space="0" w:color="auto"/>
              <w:right w:val="single" w:sz="4" w:space="0" w:color="auto"/>
            </w:tcBorders>
            <w:vAlign w:val="center"/>
          </w:tcPr>
          <w:p w14:paraId="041F3F2F" w14:textId="77777777" w:rsidR="003D42F1" w:rsidRPr="003D42F1" w:rsidRDefault="003D42F1" w:rsidP="003D42F1">
            <w:pPr>
              <w:jc w:val="center"/>
              <w:rPr>
                <w:rFonts w:ascii="Times New Roman" w:hAnsi="Times New Roman" w:cs="Times New Roman"/>
                <w:b/>
                <w:sz w:val="22"/>
                <w:szCs w:val="22"/>
              </w:rPr>
            </w:pPr>
            <w:r w:rsidRPr="003D42F1">
              <w:rPr>
                <w:rFonts w:ascii="Times New Roman" w:eastAsia="Calibri" w:hAnsi="Times New Roman" w:cs="Times New Roman"/>
                <w:b/>
                <w:color w:val="000000"/>
                <w:sz w:val="22"/>
                <w:szCs w:val="22"/>
              </w:rPr>
              <w:t>Parametro reikšmė</w:t>
            </w:r>
          </w:p>
        </w:tc>
        <w:tc>
          <w:tcPr>
            <w:tcW w:w="2199" w:type="dxa"/>
            <w:tcBorders>
              <w:top w:val="single" w:sz="4" w:space="0" w:color="auto"/>
              <w:left w:val="single" w:sz="4" w:space="0" w:color="auto"/>
              <w:bottom w:val="single" w:sz="4" w:space="0" w:color="auto"/>
              <w:right w:val="single" w:sz="4" w:space="0" w:color="auto"/>
            </w:tcBorders>
            <w:vAlign w:val="center"/>
          </w:tcPr>
          <w:p w14:paraId="46F2B965" w14:textId="77777777" w:rsidR="003D42F1" w:rsidRPr="003D42F1" w:rsidRDefault="003D42F1" w:rsidP="003D42F1">
            <w:pPr>
              <w:autoSpaceDE w:val="0"/>
              <w:autoSpaceDN w:val="0"/>
              <w:adjustRightInd w:val="0"/>
              <w:rPr>
                <w:rFonts w:ascii="Times New Roman" w:eastAsia="Calibri" w:hAnsi="Times New Roman" w:cs="Times New Roman"/>
                <w:bCs/>
                <w:color w:val="000000"/>
                <w:sz w:val="22"/>
                <w:szCs w:val="22"/>
              </w:rPr>
            </w:pPr>
            <w:r w:rsidRPr="003D42F1">
              <w:rPr>
                <w:rFonts w:ascii="Times New Roman" w:eastAsia="Calibri" w:hAnsi="Times New Roman" w:cs="Times New Roman"/>
                <w:bCs/>
                <w:color w:val="000000"/>
                <w:sz w:val="22"/>
                <w:szCs w:val="22"/>
              </w:rPr>
              <w:t>Siūlomi parametrai</w:t>
            </w:r>
          </w:p>
          <w:p w14:paraId="3DC79D34" w14:textId="68BF2F48" w:rsidR="003D42F1" w:rsidRPr="003D42F1" w:rsidRDefault="003D42F1" w:rsidP="003D42F1">
            <w:pPr>
              <w:jc w:val="center"/>
              <w:rPr>
                <w:rFonts w:ascii="Times New Roman" w:hAnsi="Times New Roman" w:cs="Times New Roman"/>
                <w:b/>
                <w:sz w:val="22"/>
                <w:szCs w:val="22"/>
              </w:rPr>
            </w:pPr>
            <w:r w:rsidRPr="003D42F1">
              <w:rPr>
                <w:rFonts w:ascii="Times New Roman" w:hAnsi="Times New Roman" w:cs="Times New Roman"/>
                <w:bCs/>
                <w:i/>
                <w:iCs/>
                <w:sz w:val="22"/>
                <w:szCs w:val="22"/>
              </w:rPr>
              <w:t>(privaloma užpildyti)</w:t>
            </w:r>
          </w:p>
        </w:tc>
        <w:tc>
          <w:tcPr>
            <w:tcW w:w="4904" w:type="dxa"/>
            <w:tcBorders>
              <w:top w:val="single" w:sz="4" w:space="0" w:color="auto"/>
              <w:left w:val="single" w:sz="4" w:space="0" w:color="auto"/>
              <w:bottom w:val="single" w:sz="4" w:space="0" w:color="auto"/>
              <w:right w:val="single" w:sz="4" w:space="0" w:color="auto"/>
            </w:tcBorders>
            <w:vAlign w:val="center"/>
          </w:tcPr>
          <w:p w14:paraId="78E6442C" w14:textId="77777777" w:rsidR="003D42F1" w:rsidRPr="003D42F1" w:rsidRDefault="003D42F1" w:rsidP="003D42F1">
            <w:pPr>
              <w:autoSpaceDE w:val="0"/>
              <w:autoSpaceDN w:val="0"/>
              <w:adjustRightInd w:val="0"/>
              <w:jc w:val="both"/>
              <w:rPr>
                <w:rFonts w:ascii="Times New Roman" w:eastAsia="Calibri" w:hAnsi="Times New Roman" w:cs="Times New Roman"/>
                <w:bCs/>
                <w:color w:val="000000"/>
                <w:sz w:val="22"/>
                <w:szCs w:val="22"/>
              </w:rPr>
            </w:pPr>
            <w:r w:rsidRPr="003D42F1">
              <w:rPr>
                <w:rFonts w:ascii="Times New Roman" w:eastAsia="Calibri" w:hAnsi="Times New Roman" w:cs="Times New Roman"/>
                <w:bCs/>
                <w:iCs/>
                <w:color w:val="000000"/>
                <w:sz w:val="22"/>
                <w:szCs w:val="22"/>
              </w:rPr>
              <w:t>Nuoroda į nurodytą parametrą, patvirtinantį gamintojo dokumento (</w:t>
            </w:r>
            <w:r w:rsidRPr="003D42F1">
              <w:rPr>
                <w:rFonts w:ascii="Times New Roman" w:eastAsia="Calibri" w:hAnsi="Times New Roman" w:cs="Times New Roman"/>
                <w:bCs/>
                <w:i/>
                <w:iCs/>
                <w:color w:val="000000"/>
                <w:sz w:val="22"/>
                <w:szCs w:val="22"/>
              </w:rPr>
              <w:t>katalogo/ bukleto/brošiūros/instrukcijos</w:t>
            </w:r>
            <w:r w:rsidRPr="003D42F1">
              <w:rPr>
                <w:rFonts w:ascii="Times New Roman" w:eastAsia="Calibri" w:hAnsi="Times New Roman" w:cs="Times New Roman"/>
                <w:bCs/>
                <w:color w:val="000000"/>
                <w:sz w:val="22"/>
                <w:szCs w:val="22"/>
              </w:rPr>
              <w:t xml:space="preserve">) puslapį, kuriame yra atžyma apie siūlomos prekės atitikimą reikalavimui </w:t>
            </w:r>
          </w:p>
          <w:p w14:paraId="6D85B9C6" w14:textId="34D2382F" w:rsidR="003D42F1" w:rsidRPr="003D42F1" w:rsidRDefault="003D42F1" w:rsidP="003D42F1">
            <w:pPr>
              <w:jc w:val="center"/>
              <w:rPr>
                <w:rFonts w:ascii="Times New Roman" w:eastAsia="Calibri" w:hAnsi="Times New Roman" w:cs="Times New Roman"/>
                <w:b/>
                <w:color w:val="000000"/>
                <w:sz w:val="22"/>
                <w:szCs w:val="22"/>
              </w:rPr>
            </w:pPr>
            <w:r w:rsidRPr="003D42F1">
              <w:rPr>
                <w:rFonts w:ascii="Times New Roman" w:eastAsia="Calibri" w:hAnsi="Times New Roman" w:cs="Times New Roman"/>
                <w:bCs/>
                <w:i/>
                <w:iCs/>
                <w:color w:val="000000"/>
                <w:sz w:val="22"/>
                <w:szCs w:val="22"/>
              </w:rPr>
              <w:t>(privaloma užpildyti)</w:t>
            </w:r>
          </w:p>
        </w:tc>
      </w:tr>
      <w:tr w:rsidR="003D42F1" w:rsidRPr="003D42F1" w14:paraId="424EBD01" w14:textId="7777777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6AC50CD5" w14:textId="0EB77486" w:rsidR="003D42F1" w:rsidRPr="003D42F1" w:rsidRDefault="003D42F1" w:rsidP="003D42F1">
            <w:pPr>
              <w:pStyle w:val="Sraopastraipa"/>
              <w:numPr>
                <w:ilvl w:val="0"/>
                <w:numId w:val="4"/>
              </w:numPr>
              <w:tabs>
                <w:tab w:val="num" w:pos="648"/>
                <w:tab w:val="left" w:pos="972"/>
              </w:tabs>
              <w:jc w:val="center"/>
              <w:rPr>
                <w:rFonts w:ascii="Times New Roman" w:hAnsi="Times New Roman" w:cs="Times New Roman"/>
                <w:b/>
                <w:color w:val="000000"/>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248A3EBE" w14:textId="462F39A4" w:rsidR="003D42F1" w:rsidRPr="00F63EE9" w:rsidRDefault="00F63EE9" w:rsidP="00F63EE9">
            <w:pPr>
              <w:rPr>
                <w:rFonts w:ascii="Times New Roman" w:eastAsia="Calibri" w:hAnsi="Times New Roman" w:cs="Times New Roman"/>
                <w:color w:val="000000"/>
                <w:sz w:val="22"/>
                <w:szCs w:val="22"/>
              </w:rPr>
            </w:pPr>
            <w:proofErr w:type="spellStart"/>
            <w:r w:rsidRPr="00F63EE9">
              <w:rPr>
                <w:rFonts w:ascii="Times New Roman" w:hAnsi="Times New Roman" w:cs="Times New Roman"/>
              </w:rPr>
              <w:t>Autokeratorefraktometras</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14:paraId="6695C022" w14:textId="34E8D7D1" w:rsidR="003D42F1" w:rsidRPr="00F63EE9" w:rsidRDefault="00F63EE9" w:rsidP="003D42F1">
            <w:pPr>
              <w:jc w:val="center"/>
              <w:rPr>
                <w:rFonts w:ascii="Times New Roman" w:eastAsia="Calibri" w:hAnsi="Times New Roman" w:cs="Times New Roman"/>
                <w:bCs/>
                <w:color w:val="000000"/>
                <w:sz w:val="22"/>
                <w:szCs w:val="22"/>
              </w:rPr>
            </w:pPr>
            <w:r w:rsidRPr="00F63EE9">
              <w:rPr>
                <w:rFonts w:ascii="Times New Roman" w:eastAsia="Calibri" w:hAnsi="Times New Roman" w:cs="Times New Roman"/>
                <w:bCs/>
                <w:color w:val="000000"/>
                <w:sz w:val="22"/>
                <w:szCs w:val="22"/>
              </w:rPr>
              <w:t>1 vnt.</w:t>
            </w:r>
          </w:p>
        </w:tc>
        <w:tc>
          <w:tcPr>
            <w:tcW w:w="2199" w:type="dxa"/>
            <w:tcBorders>
              <w:top w:val="single" w:sz="4" w:space="0" w:color="auto"/>
              <w:left w:val="single" w:sz="4" w:space="0" w:color="auto"/>
              <w:bottom w:val="single" w:sz="4" w:space="0" w:color="auto"/>
              <w:right w:val="single" w:sz="4" w:space="0" w:color="auto"/>
            </w:tcBorders>
            <w:vAlign w:val="center"/>
          </w:tcPr>
          <w:p w14:paraId="19F8D2A3" w14:textId="428F1D14" w:rsidR="003D42F1" w:rsidRPr="003D42F1" w:rsidRDefault="00F63EE9" w:rsidP="003D42F1">
            <w:pPr>
              <w:autoSpaceDE w:val="0"/>
              <w:autoSpaceDN w:val="0"/>
              <w:adjustRightInd w:val="0"/>
              <w:rPr>
                <w:rFonts w:ascii="Times New Roman" w:eastAsia="Calibri" w:hAnsi="Times New Roman" w:cs="Times New Roman"/>
                <w:bCs/>
                <w:color w:val="000000"/>
                <w:sz w:val="22"/>
                <w:szCs w:val="22"/>
              </w:rPr>
            </w:pPr>
            <w:r w:rsidRPr="003D42F1">
              <w:rPr>
                <w:rFonts w:ascii="Times New Roman" w:eastAsia="Calibri" w:hAnsi="Times New Roman" w:cs="Times New Roman"/>
                <w:bCs/>
                <w:i/>
                <w:iCs/>
                <w:color w:val="000000"/>
                <w:sz w:val="22"/>
                <w:szCs w:val="22"/>
              </w:rPr>
              <w:t>Tiekėjas turi nurodyti modelį ir gamintoją</w:t>
            </w:r>
          </w:p>
        </w:tc>
        <w:tc>
          <w:tcPr>
            <w:tcW w:w="4904" w:type="dxa"/>
            <w:tcBorders>
              <w:top w:val="single" w:sz="4" w:space="0" w:color="auto"/>
              <w:left w:val="single" w:sz="4" w:space="0" w:color="auto"/>
              <w:bottom w:val="single" w:sz="4" w:space="0" w:color="auto"/>
              <w:right w:val="single" w:sz="4" w:space="0" w:color="auto"/>
            </w:tcBorders>
            <w:vAlign w:val="center"/>
          </w:tcPr>
          <w:p w14:paraId="79B57B79" w14:textId="77777777" w:rsidR="003D42F1" w:rsidRPr="003D42F1" w:rsidRDefault="003D42F1" w:rsidP="003D42F1">
            <w:pPr>
              <w:autoSpaceDE w:val="0"/>
              <w:autoSpaceDN w:val="0"/>
              <w:adjustRightInd w:val="0"/>
              <w:jc w:val="both"/>
              <w:rPr>
                <w:rFonts w:ascii="Times New Roman" w:eastAsia="Calibri" w:hAnsi="Times New Roman" w:cs="Times New Roman"/>
                <w:bCs/>
                <w:iCs/>
                <w:color w:val="000000"/>
                <w:sz w:val="22"/>
                <w:szCs w:val="22"/>
              </w:rPr>
            </w:pPr>
          </w:p>
        </w:tc>
      </w:tr>
      <w:tr w:rsidR="003D42F1" w:rsidRPr="003D42F1" w14:paraId="4F21D60E" w14:textId="13A86369"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07167FED"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05365F99" w14:textId="77777777" w:rsidR="003D42F1" w:rsidRPr="003D42F1" w:rsidRDefault="003D42F1" w:rsidP="003D42F1">
            <w:pPr>
              <w:pStyle w:val="Antrats"/>
              <w:rPr>
                <w:sz w:val="22"/>
                <w:szCs w:val="22"/>
              </w:rPr>
            </w:pPr>
            <w:proofErr w:type="spellStart"/>
            <w:r w:rsidRPr="003D42F1">
              <w:rPr>
                <w:sz w:val="22"/>
                <w:szCs w:val="22"/>
              </w:rPr>
              <w:t>Matuojamos</w:t>
            </w:r>
            <w:proofErr w:type="spellEnd"/>
            <w:r w:rsidRPr="003D42F1">
              <w:rPr>
                <w:sz w:val="22"/>
                <w:szCs w:val="22"/>
              </w:rPr>
              <w:t xml:space="preserve"> </w:t>
            </w:r>
            <w:proofErr w:type="spellStart"/>
            <w:r w:rsidRPr="003D42F1">
              <w:rPr>
                <w:sz w:val="22"/>
                <w:szCs w:val="22"/>
              </w:rPr>
              <w:t>sferinės</w:t>
            </w:r>
            <w:proofErr w:type="spellEnd"/>
            <w:r w:rsidRPr="003D42F1">
              <w:rPr>
                <w:sz w:val="22"/>
                <w:szCs w:val="22"/>
              </w:rPr>
              <w:t xml:space="preserve"> </w:t>
            </w:r>
            <w:proofErr w:type="spellStart"/>
            <w:r w:rsidRPr="003D42F1">
              <w:rPr>
                <w:sz w:val="22"/>
                <w:szCs w:val="22"/>
              </w:rPr>
              <w:t>refrakcijos</w:t>
            </w:r>
            <w:proofErr w:type="spellEnd"/>
            <w:r w:rsidRPr="003D42F1">
              <w:rPr>
                <w:sz w:val="22"/>
                <w:szCs w:val="22"/>
              </w:rPr>
              <w:t xml:space="preserve"> </w:t>
            </w:r>
            <w:proofErr w:type="spellStart"/>
            <w:r w:rsidRPr="003D42F1">
              <w:rPr>
                <w:sz w:val="22"/>
                <w:szCs w:val="22"/>
              </w:rPr>
              <w:t>ribos</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14:paraId="11FE226A"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Ne siauresnėse ribose kaip nuo     -3</w:t>
            </w:r>
            <w:r w:rsidRPr="003D42F1">
              <w:rPr>
                <w:rFonts w:ascii="Times New Roman" w:hAnsi="Times New Roman" w:cs="Times New Roman"/>
                <w:sz w:val="22"/>
                <w:szCs w:val="22"/>
                <w:lang w:val="en-US"/>
              </w:rPr>
              <w:t xml:space="preserve">0D </w:t>
            </w:r>
            <w:proofErr w:type="spellStart"/>
            <w:r w:rsidRPr="003D42F1">
              <w:rPr>
                <w:rFonts w:ascii="Times New Roman" w:hAnsi="Times New Roman" w:cs="Times New Roman"/>
                <w:sz w:val="22"/>
                <w:szCs w:val="22"/>
                <w:lang w:val="en-US"/>
              </w:rPr>
              <w:t>iki</w:t>
            </w:r>
            <w:proofErr w:type="spellEnd"/>
            <w:r w:rsidRPr="003D42F1">
              <w:rPr>
                <w:rFonts w:ascii="Times New Roman" w:hAnsi="Times New Roman" w:cs="Times New Roman"/>
                <w:sz w:val="22"/>
                <w:szCs w:val="22"/>
                <w:lang w:val="en-US"/>
              </w:rPr>
              <w:t xml:space="preserve"> +25</w:t>
            </w:r>
            <w:r w:rsidRPr="003D42F1">
              <w:rPr>
                <w:rFonts w:ascii="Times New Roman" w:hAnsi="Times New Roman" w:cs="Times New Roman"/>
                <w:sz w:val="22"/>
                <w:szCs w:val="22"/>
              </w:rPr>
              <w:t xml:space="preserve">D </w:t>
            </w:r>
          </w:p>
        </w:tc>
        <w:tc>
          <w:tcPr>
            <w:tcW w:w="2199" w:type="dxa"/>
            <w:tcBorders>
              <w:top w:val="single" w:sz="4" w:space="0" w:color="auto"/>
              <w:left w:val="single" w:sz="4" w:space="0" w:color="auto"/>
              <w:bottom w:val="single" w:sz="4" w:space="0" w:color="auto"/>
              <w:right w:val="single" w:sz="4" w:space="0" w:color="auto"/>
            </w:tcBorders>
            <w:vAlign w:val="center"/>
          </w:tcPr>
          <w:p w14:paraId="5D7AE7F7" w14:textId="1AD39886"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DFA73F5" w14:textId="77777777" w:rsidR="003D42F1" w:rsidRPr="003D42F1" w:rsidRDefault="003D42F1" w:rsidP="003D42F1">
            <w:pPr>
              <w:rPr>
                <w:rFonts w:ascii="Times New Roman" w:hAnsi="Times New Roman" w:cs="Times New Roman"/>
                <w:sz w:val="22"/>
                <w:szCs w:val="22"/>
              </w:rPr>
            </w:pPr>
          </w:p>
        </w:tc>
      </w:tr>
      <w:tr w:rsidR="003D42F1" w:rsidRPr="003D42F1" w14:paraId="3C10E754" w14:textId="005A38CD"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601DC36E"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70DF45D3"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Sferinės refrakcijos matavimo žingsnis</w:t>
            </w:r>
          </w:p>
        </w:tc>
        <w:tc>
          <w:tcPr>
            <w:tcW w:w="3339" w:type="dxa"/>
            <w:tcBorders>
              <w:top w:val="single" w:sz="4" w:space="0" w:color="auto"/>
              <w:left w:val="single" w:sz="4" w:space="0" w:color="auto"/>
              <w:bottom w:val="single" w:sz="4" w:space="0" w:color="auto"/>
              <w:right w:val="single" w:sz="4" w:space="0" w:color="auto"/>
            </w:tcBorders>
            <w:vAlign w:val="center"/>
          </w:tcPr>
          <w:p w14:paraId="40869AF3" w14:textId="66B61670" w:rsidR="003D42F1" w:rsidRPr="003D42F1" w:rsidRDefault="005F2F03" w:rsidP="003D42F1">
            <w:pPr>
              <w:rPr>
                <w:rFonts w:ascii="Times New Roman" w:hAnsi="Times New Roman" w:cs="Times New Roman"/>
                <w:sz w:val="22"/>
                <w:szCs w:val="22"/>
              </w:rPr>
            </w:pPr>
            <w:r>
              <w:rPr>
                <w:rFonts w:ascii="Times New Roman" w:hAnsi="Times New Roman" w:cs="Times New Roman"/>
                <w:sz w:val="22"/>
                <w:szCs w:val="22"/>
              </w:rPr>
              <w:t xml:space="preserve">Ne mažiau </w:t>
            </w:r>
            <w:r w:rsidR="003D42F1" w:rsidRPr="003D42F1">
              <w:rPr>
                <w:rFonts w:ascii="Times New Roman" w:hAnsi="Times New Roman" w:cs="Times New Roman"/>
                <w:sz w:val="22"/>
                <w:szCs w:val="22"/>
              </w:rPr>
              <w:t>0.12/0.25 D</w:t>
            </w:r>
          </w:p>
        </w:tc>
        <w:tc>
          <w:tcPr>
            <w:tcW w:w="2199" w:type="dxa"/>
            <w:tcBorders>
              <w:top w:val="single" w:sz="4" w:space="0" w:color="auto"/>
              <w:left w:val="single" w:sz="4" w:space="0" w:color="auto"/>
              <w:bottom w:val="single" w:sz="4" w:space="0" w:color="auto"/>
              <w:right w:val="single" w:sz="4" w:space="0" w:color="auto"/>
            </w:tcBorders>
            <w:vAlign w:val="center"/>
          </w:tcPr>
          <w:p w14:paraId="06F33A51"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2041CF31" w14:textId="77777777" w:rsidR="003D42F1" w:rsidRPr="003D42F1" w:rsidRDefault="003D42F1" w:rsidP="003D42F1">
            <w:pPr>
              <w:rPr>
                <w:rFonts w:ascii="Times New Roman" w:hAnsi="Times New Roman" w:cs="Times New Roman"/>
                <w:sz w:val="22"/>
                <w:szCs w:val="22"/>
              </w:rPr>
            </w:pPr>
          </w:p>
        </w:tc>
      </w:tr>
      <w:tr w:rsidR="003D42F1" w:rsidRPr="003D42F1" w14:paraId="67ABB9D3" w14:textId="2EB3CCEF"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6F875A4E"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36A0458B"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Matuojamos cilindrinės refrakcijos ribos</w:t>
            </w:r>
          </w:p>
        </w:tc>
        <w:tc>
          <w:tcPr>
            <w:tcW w:w="3339" w:type="dxa"/>
            <w:tcBorders>
              <w:top w:val="single" w:sz="4" w:space="0" w:color="auto"/>
              <w:left w:val="single" w:sz="4" w:space="0" w:color="auto"/>
              <w:bottom w:val="single" w:sz="4" w:space="0" w:color="auto"/>
              <w:right w:val="single" w:sz="4" w:space="0" w:color="auto"/>
            </w:tcBorders>
            <w:vAlign w:val="center"/>
          </w:tcPr>
          <w:p w14:paraId="3D98ABDB"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 ±10D</w:t>
            </w:r>
          </w:p>
        </w:tc>
        <w:tc>
          <w:tcPr>
            <w:tcW w:w="2199" w:type="dxa"/>
            <w:tcBorders>
              <w:top w:val="single" w:sz="4" w:space="0" w:color="auto"/>
              <w:left w:val="single" w:sz="4" w:space="0" w:color="auto"/>
              <w:bottom w:val="single" w:sz="4" w:space="0" w:color="auto"/>
              <w:right w:val="single" w:sz="4" w:space="0" w:color="auto"/>
            </w:tcBorders>
            <w:vAlign w:val="center"/>
          </w:tcPr>
          <w:p w14:paraId="2505B98A"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42C9A971" w14:textId="77777777" w:rsidR="003D42F1" w:rsidRPr="003D42F1" w:rsidRDefault="003D42F1" w:rsidP="003D42F1">
            <w:pPr>
              <w:rPr>
                <w:rFonts w:ascii="Times New Roman" w:hAnsi="Times New Roman" w:cs="Times New Roman"/>
                <w:sz w:val="22"/>
                <w:szCs w:val="22"/>
              </w:rPr>
            </w:pPr>
          </w:p>
        </w:tc>
      </w:tr>
      <w:tr w:rsidR="003D42F1" w:rsidRPr="003D42F1" w14:paraId="3F97C987" w14:textId="772EBDD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4204B390"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96961F8"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Cilindrinės refrakcijos matavimo žingsnis</w:t>
            </w:r>
          </w:p>
        </w:tc>
        <w:tc>
          <w:tcPr>
            <w:tcW w:w="3339" w:type="dxa"/>
            <w:tcBorders>
              <w:top w:val="single" w:sz="4" w:space="0" w:color="auto"/>
              <w:left w:val="single" w:sz="4" w:space="0" w:color="auto"/>
              <w:bottom w:val="single" w:sz="4" w:space="0" w:color="auto"/>
              <w:right w:val="single" w:sz="4" w:space="0" w:color="auto"/>
            </w:tcBorders>
            <w:vAlign w:val="center"/>
          </w:tcPr>
          <w:p w14:paraId="6AE04BF2" w14:textId="5B8485EA" w:rsidR="003D42F1" w:rsidRPr="003D42F1" w:rsidRDefault="005F2F03" w:rsidP="003D42F1">
            <w:pPr>
              <w:rPr>
                <w:rFonts w:ascii="Times New Roman" w:hAnsi="Times New Roman" w:cs="Times New Roman"/>
                <w:sz w:val="22"/>
                <w:szCs w:val="22"/>
              </w:rPr>
            </w:pPr>
            <w:r>
              <w:rPr>
                <w:rFonts w:ascii="Times New Roman" w:hAnsi="Times New Roman" w:cs="Times New Roman"/>
                <w:sz w:val="22"/>
                <w:szCs w:val="22"/>
              </w:rPr>
              <w:t xml:space="preserve">Ne mažiau </w:t>
            </w:r>
            <w:r w:rsidR="003D42F1" w:rsidRPr="003D42F1">
              <w:rPr>
                <w:rFonts w:ascii="Times New Roman" w:hAnsi="Times New Roman" w:cs="Times New Roman"/>
                <w:sz w:val="22"/>
                <w:szCs w:val="22"/>
              </w:rPr>
              <w:t>0.12/0.25 D</w:t>
            </w:r>
          </w:p>
        </w:tc>
        <w:tc>
          <w:tcPr>
            <w:tcW w:w="2199" w:type="dxa"/>
            <w:tcBorders>
              <w:top w:val="single" w:sz="4" w:space="0" w:color="auto"/>
              <w:left w:val="single" w:sz="4" w:space="0" w:color="auto"/>
              <w:bottom w:val="single" w:sz="4" w:space="0" w:color="auto"/>
              <w:right w:val="single" w:sz="4" w:space="0" w:color="auto"/>
            </w:tcBorders>
            <w:vAlign w:val="center"/>
          </w:tcPr>
          <w:p w14:paraId="39CE6F7C"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735CB94" w14:textId="77777777" w:rsidR="003D42F1" w:rsidRPr="003D42F1" w:rsidRDefault="003D42F1" w:rsidP="003D42F1">
            <w:pPr>
              <w:rPr>
                <w:rFonts w:ascii="Times New Roman" w:hAnsi="Times New Roman" w:cs="Times New Roman"/>
                <w:sz w:val="22"/>
                <w:szCs w:val="22"/>
              </w:rPr>
            </w:pPr>
          </w:p>
        </w:tc>
      </w:tr>
      <w:tr w:rsidR="003D42F1" w:rsidRPr="003D42F1" w14:paraId="7345D09C" w14:textId="3C30E93B"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3D1B25F2"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558B8FF3"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Matavimo diapazonas</w:t>
            </w:r>
          </w:p>
        </w:tc>
        <w:tc>
          <w:tcPr>
            <w:tcW w:w="3339" w:type="dxa"/>
            <w:tcBorders>
              <w:top w:val="single" w:sz="4" w:space="0" w:color="auto"/>
              <w:left w:val="single" w:sz="4" w:space="0" w:color="auto"/>
              <w:bottom w:val="single" w:sz="4" w:space="0" w:color="auto"/>
              <w:right w:val="single" w:sz="4" w:space="0" w:color="auto"/>
            </w:tcBorders>
            <w:vAlign w:val="center"/>
          </w:tcPr>
          <w:p w14:paraId="661E51B7"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Ne siauresnėse ribose kaip nuo 0</w:t>
            </w:r>
            <w:r w:rsidRPr="003D42F1">
              <w:rPr>
                <w:rFonts w:ascii="Times New Roman" w:hAnsi="Times New Roman" w:cs="Times New Roman"/>
                <w:sz w:val="22"/>
                <w:szCs w:val="22"/>
                <w:vertAlign w:val="superscript"/>
              </w:rPr>
              <w:t>0</w:t>
            </w:r>
            <w:r w:rsidRPr="003D42F1">
              <w:rPr>
                <w:rFonts w:ascii="Times New Roman" w:hAnsi="Times New Roman" w:cs="Times New Roman"/>
                <w:sz w:val="22"/>
                <w:szCs w:val="22"/>
              </w:rPr>
              <w:t xml:space="preserve"> iki 1</w:t>
            </w:r>
            <w:r w:rsidRPr="003D42F1">
              <w:rPr>
                <w:rFonts w:ascii="Times New Roman" w:hAnsi="Times New Roman" w:cs="Times New Roman"/>
                <w:sz w:val="22"/>
                <w:szCs w:val="22"/>
                <w:lang w:val="en-US"/>
              </w:rPr>
              <w:t>7</w:t>
            </w:r>
            <w:r w:rsidRPr="003D42F1">
              <w:rPr>
                <w:rFonts w:ascii="Times New Roman" w:hAnsi="Times New Roman" w:cs="Times New Roman"/>
                <w:sz w:val="22"/>
                <w:szCs w:val="22"/>
              </w:rPr>
              <w:t>0</w:t>
            </w:r>
            <w:r w:rsidRPr="003D42F1">
              <w:rPr>
                <w:rFonts w:ascii="Times New Roman" w:hAnsi="Times New Roman" w:cs="Times New Roman"/>
                <w:sz w:val="22"/>
                <w:szCs w:val="22"/>
                <w:vertAlign w:val="superscript"/>
              </w:rPr>
              <w:t>0</w:t>
            </w:r>
          </w:p>
        </w:tc>
        <w:tc>
          <w:tcPr>
            <w:tcW w:w="2199" w:type="dxa"/>
            <w:tcBorders>
              <w:top w:val="single" w:sz="4" w:space="0" w:color="auto"/>
              <w:left w:val="single" w:sz="4" w:space="0" w:color="auto"/>
              <w:bottom w:val="single" w:sz="4" w:space="0" w:color="auto"/>
              <w:right w:val="single" w:sz="4" w:space="0" w:color="auto"/>
            </w:tcBorders>
            <w:vAlign w:val="center"/>
          </w:tcPr>
          <w:p w14:paraId="3431BDA9"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B706063" w14:textId="77777777" w:rsidR="003D42F1" w:rsidRPr="003D42F1" w:rsidRDefault="003D42F1" w:rsidP="003D42F1">
            <w:pPr>
              <w:rPr>
                <w:rFonts w:ascii="Times New Roman" w:hAnsi="Times New Roman" w:cs="Times New Roman"/>
                <w:sz w:val="22"/>
                <w:szCs w:val="22"/>
              </w:rPr>
            </w:pPr>
          </w:p>
        </w:tc>
      </w:tr>
      <w:tr w:rsidR="003D42F1" w:rsidRPr="003D42F1" w14:paraId="047610C6" w14:textId="63B5E65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5860F72B"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AF70843"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 xml:space="preserve">Ašies matavimo žingsnis </w:t>
            </w:r>
          </w:p>
        </w:tc>
        <w:tc>
          <w:tcPr>
            <w:tcW w:w="3339" w:type="dxa"/>
            <w:tcBorders>
              <w:top w:val="single" w:sz="4" w:space="0" w:color="auto"/>
              <w:left w:val="single" w:sz="4" w:space="0" w:color="auto"/>
              <w:bottom w:val="single" w:sz="4" w:space="0" w:color="auto"/>
              <w:right w:val="single" w:sz="4" w:space="0" w:color="auto"/>
            </w:tcBorders>
            <w:vAlign w:val="center"/>
          </w:tcPr>
          <w:p w14:paraId="1204AB70" w14:textId="500DE464" w:rsidR="003D42F1" w:rsidRPr="003D42F1" w:rsidRDefault="005F2F03" w:rsidP="003D42F1">
            <w:pPr>
              <w:rPr>
                <w:rFonts w:ascii="Times New Roman" w:hAnsi="Times New Roman" w:cs="Times New Roman"/>
                <w:sz w:val="22"/>
                <w:szCs w:val="22"/>
              </w:rPr>
            </w:pPr>
            <w:r>
              <w:rPr>
                <w:rFonts w:ascii="Times New Roman" w:hAnsi="Times New Roman" w:cs="Times New Roman"/>
                <w:sz w:val="22"/>
                <w:szCs w:val="22"/>
              </w:rPr>
              <w:t xml:space="preserve">Ne mažiau </w:t>
            </w:r>
            <w:r w:rsidR="003D42F1" w:rsidRPr="003D42F1">
              <w:rPr>
                <w:rFonts w:ascii="Times New Roman" w:hAnsi="Times New Roman" w:cs="Times New Roman"/>
                <w:sz w:val="22"/>
                <w:szCs w:val="22"/>
              </w:rPr>
              <w:t>1</w:t>
            </w:r>
            <w:r w:rsidR="003D42F1" w:rsidRPr="003D42F1">
              <w:rPr>
                <w:rFonts w:ascii="Times New Roman" w:hAnsi="Times New Roman" w:cs="Times New Roman"/>
                <w:sz w:val="22"/>
                <w:szCs w:val="22"/>
                <w:vertAlign w:val="superscript"/>
              </w:rPr>
              <w:t>0</w:t>
            </w:r>
          </w:p>
        </w:tc>
        <w:tc>
          <w:tcPr>
            <w:tcW w:w="2199" w:type="dxa"/>
            <w:tcBorders>
              <w:top w:val="single" w:sz="4" w:space="0" w:color="auto"/>
              <w:left w:val="single" w:sz="4" w:space="0" w:color="auto"/>
              <w:bottom w:val="single" w:sz="4" w:space="0" w:color="auto"/>
              <w:right w:val="single" w:sz="4" w:space="0" w:color="auto"/>
            </w:tcBorders>
            <w:vAlign w:val="center"/>
          </w:tcPr>
          <w:p w14:paraId="5831AAE6"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4527AA9" w14:textId="77777777" w:rsidR="003D42F1" w:rsidRPr="003D42F1" w:rsidRDefault="003D42F1" w:rsidP="003D42F1">
            <w:pPr>
              <w:rPr>
                <w:rFonts w:ascii="Times New Roman" w:hAnsi="Times New Roman" w:cs="Times New Roman"/>
                <w:sz w:val="22"/>
                <w:szCs w:val="22"/>
              </w:rPr>
            </w:pPr>
          </w:p>
        </w:tc>
      </w:tr>
      <w:tr w:rsidR="003D42F1" w:rsidRPr="003D42F1" w14:paraId="2294EFC9" w14:textId="530B0BC4"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406E3FE4"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6095DE00"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Ragenos kreivumo matavimas</w:t>
            </w:r>
          </w:p>
        </w:tc>
        <w:tc>
          <w:tcPr>
            <w:tcW w:w="3339" w:type="dxa"/>
            <w:tcBorders>
              <w:top w:val="single" w:sz="4" w:space="0" w:color="auto"/>
              <w:left w:val="single" w:sz="4" w:space="0" w:color="auto"/>
              <w:bottom w:val="single" w:sz="4" w:space="0" w:color="auto"/>
              <w:right w:val="single" w:sz="4" w:space="0" w:color="auto"/>
            </w:tcBorders>
            <w:vAlign w:val="center"/>
          </w:tcPr>
          <w:p w14:paraId="70728D79" w14:textId="77777777" w:rsidR="003D42F1" w:rsidRPr="003D42F1" w:rsidRDefault="003D42F1" w:rsidP="003D42F1">
            <w:pPr>
              <w:rPr>
                <w:rFonts w:ascii="Times New Roman" w:hAnsi="Times New Roman" w:cs="Times New Roman"/>
                <w:sz w:val="22"/>
                <w:szCs w:val="22"/>
                <w:lang w:val="en-US"/>
              </w:rPr>
            </w:pPr>
            <w:r w:rsidRPr="003D42F1">
              <w:rPr>
                <w:rFonts w:ascii="Times New Roman" w:hAnsi="Times New Roman" w:cs="Times New Roman"/>
                <w:sz w:val="22"/>
                <w:szCs w:val="22"/>
              </w:rPr>
              <w:t xml:space="preserve">Ne siauresnėse ribose kaip nuo </w:t>
            </w:r>
            <w:r w:rsidRPr="003D42F1">
              <w:rPr>
                <w:rFonts w:ascii="Times New Roman" w:hAnsi="Times New Roman" w:cs="Times New Roman"/>
                <w:sz w:val="22"/>
                <w:szCs w:val="22"/>
                <w:lang w:val="en-US"/>
              </w:rPr>
              <w:t xml:space="preserve">5mm </w:t>
            </w:r>
            <w:proofErr w:type="spellStart"/>
            <w:r w:rsidRPr="003D42F1">
              <w:rPr>
                <w:rFonts w:ascii="Times New Roman" w:hAnsi="Times New Roman" w:cs="Times New Roman"/>
                <w:sz w:val="22"/>
                <w:szCs w:val="22"/>
                <w:lang w:val="en-US"/>
              </w:rPr>
              <w:t>iki</w:t>
            </w:r>
            <w:proofErr w:type="spellEnd"/>
            <w:r w:rsidRPr="003D42F1">
              <w:rPr>
                <w:rFonts w:ascii="Times New Roman" w:hAnsi="Times New Roman" w:cs="Times New Roman"/>
                <w:sz w:val="22"/>
                <w:szCs w:val="22"/>
                <w:lang w:val="en-US"/>
              </w:rPr>
              <w:t xml:space="preserve"> </w:t>
            </w:r>
            <w:r w:rsidRPr="003D42F1">
              <w:rPr>
                <w:rFonts w:ascii="Times New Roman" w:hAnsi="Times New Roman" w:cs="Times New Roman"/>
                <w:sz w:val="22"/>
                <w:szCs w:val="22"/>
              </w:rPr>
              <w:t>12mm</w:t>
            </w:r>
          </w:p>
        </w:tc>
        <w:tc>
          <w:tcPr>
            <w:tcW w:w="2199" w:type="dxa"/>
            <w:tcBorders>
              <w:top w:val="single" w:sz="4" w:space="0" w:color="auto"/>
              <w:left w:val="single" w:sz="4" w:space="0" w:color="auto"/>
              <w:bottom w:val="single" w:sz="4" w:space="0" w:color="auto"/>
              <w:right w:val="single" w:sz="4" w:space="0" w:color="auto"/>
            </w:tcBorders>
            <w:vAlign w:val="center"/>
          </w:tcPr>
          <w:p w14:paraId="75AA553D"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69CF4527" w14:textId="77777777" w:rsidR="003D42F1" w:rsidRPr="003D42F1" w:rsidRDefault="003D42F1" w:rsidP="003D42F1">
            <w:pPr>
              <w:rPr>
                <w:rFonts w:ascii="Times New Roman" w:hAnsi="Times New Roman" w:cs="Times New Roman"/>
                <w:sz w:val="22"/>
                <w:szCs w:val="22"/>
              </w:rPr>
            </w:pPr>
          </w:p>
        </w:tc>
      </w:tr>
      <w:tr w:rsidR="003D42F1" w:rsidRPr="003D42F1" w14:paraId="270DCA6B" w14:textId="413DBF4D"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46BFB7C7"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3FA2B41"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Matavimo žingsnis</w:t>
            </w:r>
          </w:p>
        </w:tc>
        <w:tc>
          <w:tcPr>
            <w:tcW w:w="3339" w:type="dxa"/>
            <w:tcBorders>
              <w:top w:val="single" w:sz="4" w:space="0" w:color="auto"/>
              <w:left w:val="single" w:sz="4" w:space="0" w:color="auto"/>
              <w:bottom w:val="single" w:sz="4" w:space="0" w:color="auto"/>
              <w:right w:val="single" w:sz="4" w:space="0" w:color="auto"/>
            </w:tcBorders>
            <w:vAlign w:val="center"/>
          </w:tcPr>
          <w:p w14:paraId="6F5A2DE8"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Ne daugiau 0.01mm</w:t>
            </w:r>
          </w:p>
        </w:tc>
        <w:tc>
          <w:tcPr>
            <w:tcW w:w="2199" w:type="dxa"/>
            <w:tcBorders>
              <w:top w:val="single" w:sz="4" w:space="0" w:color="auto"/>
              <w:left w:val="single" w:sz="4" w:space="0" w:color="auto"/>
              <w:bottom w:val="single" w:sz="4" w:space="0" w:color="auto"/>
              <w:right w:val="single" w:sz="4" w:space="0" w:color="auto"/>
            </w:tcBorders>
            <w:vAlign w:val="center"/>
          </w:tcPr>
          <w:p w14:paraId="71A0208E"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78E0B640" w14:textId="77777777" w:rsidR="003D42F1" w:rsidRPr="003D42F1" w:rsidRDefault="003D42F1" w:rsidP="003D42F1">
            <w:pPr>
              <w:rPr>
                <w:rFonts w:ascii="Times New Roman" w:hAnsi="Times New Roman" w:cs="Times New Roman"/>
                <w:sz w:val="22"/>
                <w:szCs w:val="22"/>
              </w:rPr>
            </w:pPr>
          </w:p>
        </w:tc>
      </w:tr>
      <w:tr w:rsidR="003D42F1" w:rsidRPr="003D42F1" w14:paraId="7D14D154" w14:textId="127540BA"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571B34D3"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9C66735"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Ragenos astigmatizmo matavimas</w:t>
            </w:r>
          </w:p>
          <w:p w14:paraId="5B722CF3" w14:textId="77777777" w:rsidR="003D42F1" w:rsidRPr="003D42F1" w:rsidRDefault="003D42F1" w:rsidP="003D42F1">
            <w:pPr>
              <w:rPr>
                <w:rFonts w:ascii="Times New Roman" w:hAnsi="Times New Roman" w:cs="Times New Roman"/>
                <w:sz w:val="22"/>
                <w:szCs w:val="22"/>
              </w:rPr>
            </w:pPr>
          </w:p>
        </w:tc>
        <w:tc>
          <w:tcPr>
            <w:tcW w:w="3339" w:type="dxa"/>
            <w:tcBorders>
              <w:top w:val="single" w:sz="4" w:space="0" w:color="auto"/>
              <w:left w:val="single" w:sz="4" w:space="0" w:color="auto"/>
              <w:bottom w:val="single" w:sz="4" w:space="0" w:color="auto"/>
              <w:right w:val="single" w:sz="4" w:space="0" w:color="auto"/>
            </w:tcBorders>
            <w:vAlign w:val="center"/>
          </w:tcPr>
          <w:p w14:paraId="4633582B"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 xml:space="preserve">Ne siauresnėse ribose kaip nuo 0 iki -14 D   </w:t>
            </w:r>
          </w:p>
        </w:tc>
        <w:tc>
          <w:tcPr>
            <w:tcW w:w="2199" w:type="dxa"/>
            <w:tcBorders>
              <w:top w:val="single" w:sz="4" w:space="0" w:color="auto"/>
              <w:left w:val="single" w:sz="4" w:space="0" w:color="auto"/>
              <w:bottom w:val="single" w:sz="4" w:space="0" w:color="auto"/>
              <w:right w:val="single" w:sz="4" w:space="0" w:color="auto"/>
            </w:tcBorders>
            <w:vAlign w:val="center"/>
          </w:tcPr>
          <w:p w14:paraId="3ACA470F"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740CBDB" w14:textId="77777777" w:rsidR="003D42F1" w:rsidRPr="003D42F1" w:rsidRDefault="003D42F1" w:rsidP="003D42F1">
            <w:pPr>
              <w:rPr>
                <w:rFonts w:ascii="Times New Roman" w:hAnsi="Times New Roman" w:cs="Times New Roman"/>
                <w:sz w:val="22"/>
                <w:szCs w:val="22"/>
              </w:rPr>
            </w:pPr>
          </w:p>
        </w:tc>
      </w:tr>
      <w:tr w:rsidR="003D42F1" w:rsidRPr="003D42F1" w14:paraId="6BE1D675" w14:textId="5598A75E"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22AF7D47"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165C6B6"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Matuojama ašis</w:t>
            </w:r>
          </w:p>
        </w:tc>
        <w:tc>
          <w:tcPr>
            <w:tcW w:w="3339" w:type="dxa"/>
            <w:tcBorders>
              <w:top w:val="single" w:sz="4" w:space="0" w:color="auto"/>
              <w:left w:val="single" w:sz="4" w:space="0" w:color="auto"/>
              <w:bottom w:val="single" w:sz="4" w:space="0" w:color="auto"/>
              <w:right w:val="single" w:sz="4" w:space="0" w:color="auto"/>
            </w:tcBorders>
            <w:vAlign w:val="center"/>
          </w:tcPr>
          <w:p w14:paraId="78851D9D"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Ne siauresnėse ribose kaip nuo 0</w:t>
            </w:r>
            <w:r w:rsidRPr="003D42F1">
              <w:rPr>
                <w:rFonts w:ascii="Times New Roman" w:hAnsi="Times New Roman" w:cs="Times New Roman"/>
                <w:sz w:val="22"/>
                <w:szCs w:val="22"/>
                <w:vertAlign w:val="superscript"/>
              </w:rPr>
              <w:t>0</w:t>
            </w:r>
            <w:r w:rsidRPr="003D42F1">
              <w:rPr>
                <w:rFonts w:ascii="Times New Roman" w:hAnsi="Times New Roman" w:cs="Times New Roman"/>
                <w:sz w:val="22"/>
                <w:szCs w:val="22"/>
              </w:rPr>
              <w:t xml:space="preserve"> iki 1</w:t>
            </w:r>
            <w:r w:rsidRPr="003D42F1">
              <w:rPr>
                <w:rFonts w:ascii="Times New Roman" w:hAnsi="Times New Roman" w:cs="Times New Roman"/>
                <w:sz w:val="22"/>
                <w:szCs w:val="22"/>
                <w:lang w:val="en-US"/>
              </w:rPr>
              <w:t>7</w:t>
            </w:r>
            <w:r w:rsidRPr="003D42F1">
              <w:rPr>
                <w:rFonts w:ascii="Times New Roman" w:hAnsi="Times New Roman" w:cs="Times New Roman"/>
                <w:sz w:val="22"/>
                <w:szCs w:val="22"/>
              </w:rPr>
              <w:t>0</w:t>
            </w:r>
            <w:r w:rsidRPr="003D42F1">
              <w:rPr>
                <w:rFonts w:ascii="Times New Roman" w:hAnsi="Times New Roman" w:cs="Times New Roman"/>
                <w:sz w:val="22"/>
                <w:szCs w:val="22"/>
                <w:vertAlign w:val="superscript"/>
              </w:rPr>
              <w:t>0</w:t>
            </w:r>
          </w:p>
        </w:tc>
        <w:tc>
          <w:tcPr>
            <w:tcW w:w="2199" w:type="dxa"/>
            <w:tcBorders>
              <w:top w:val="single" w:sz="4" w:space="0" w:color="auto"/>
              <w:left w:val="single" w:sz="4" w:space="0" w:color="auto"/>
              <w:bottom w:val="single" w:sz="4" w:space="0" w:color="auto"/>
              <w:right w:val="single" w:sz="4" w:space="0" w:color="auto"/>
            </w:tcBorders>
            <w:vAlign w:val="center"/>
          </w:tcPr>
          <w:p w14:paraId="25CE06A6"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C59AC12" w14:textId="77777777" w:rsidR="003D42F1" w:rsidRPr="003D42F1" w:rsidRDefault="003D42F1" w:rsidP="003D42F1">
            <w:pPr>
              <w:rPr>
                <w:rFonts w:ascii="Times New Roman" w:hAnsi="Times New Roman" w:cs="Times New Roman"/>
                <w:sz w:val="22"/>
                <w:szCs w:val="22"/>
              </w:rPr>
            </w:pPr>
          </w:p>
        </w:tc>
      </w:tr>
      <w:tr w:rsidR="003D42F1" w:rsidRPr="003D42F1" w14:paraId="6EDD2E03" w14:textId="2F8158D9"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51ED43A2"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64884E1"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Matuojama ragenos sritis</w:t>
            </w:r>
          </w:p>
          <w:p w14:paraId="771E7C35" w14:textId="77777777" w:rsidR="003D42F1" w:rsidRPr="003D42F1" w:rsidRDefault="003D42F1" w:rsidP="003D42F1">
            <w:pPr>
              <w:rPr>
                <w:rFonts w:ascii="Times New Roman" w:hAnsi="Times New Roman" w:cs="Times New Roman"/>
                <w:sz w:val="22"/>
                <w:szCs w:val="22"/>
              </w:rPr>
            </w:pPr>
          </w:p>
        </w:tc>
        <w:tc>
          <w:tcPr>
            <w:tcW w:w="3339" w:type="dxa"/>
            <w:tcBorders>
              <w:top w:val="single" w:sz="4" w:space="0" w:color="auto"/>
              <w:left w:val="single" w:sz="4" w:space="0" w:color="auto"/>
              <w:bottom w:val="single" w:sz="4" w:space="0" w:color="auto"/>
              <w:right w:val="single" w:sz="4" w:space="0" w:color="auto"/>
            </w:tcBorders>
            <w:vAlign w:val="center"/>
          </w:tcPr>
          <w:p w14:paraId="6790009A"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Centrinė ir periferinė</w:t>
            </w:r>
          </w:p>
        </w:tc>
        <w:tc>
          <w:tcPr>
            <w:tcW w:w="2199" w:type="dxa"/>
            <w:tcBorders>
              <w:top w:val="single" w:sz="4" w:space="0" w:color="auto"/>
              <w:left w:val="single" w:sz="4" w:space="0" w:color="auto"/>
              <w:bottom w:val="single" w:sz="4" w:space="0" w:color="auto"/>
              <w:right w:val="single" w:sz="4" w:space="0" w:color="auto"/>
            </w:tcBorders>
            <w:vAlign w:val="center"/>
          </w:tcPr>
          <w:p w14:paraId="1A73FDD2"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103A5241" w14:textId="77777777" w:rsidR="003D42F1" w:rsidRPr="003D42F1" w:rsidRDefault="003D42F1" w:rsidP="003D42F1">
            <w:pPr>
              <w:rPr>
                <w:rFonts w:ascii="Times New Roman" w:hAnsi="Times New Roman" w:cs="Times New Roman"/>
                <w:sz w:val="22"/>
                <w:szCs w:val="22"/>
              </w:rPr>
            </w:pPr>
          </w:p>
        </w:tc>
      </w:tr>
      <w:tr w:rsidR="003D42F1" w:rsidRPr="003D42F1" w14:paraId="0E6A8222" w14:textId="7834D0FE"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363B294B"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6ABF3FF"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Minimalus matuojamo vyzdžio diametras</w:t>
            </w:r>
          </w:p>
        </w:tc>
        <w:tc>
          <w:tcPr>
            <w:tcW w:w="3339" w:type="dxa"/>
            <w:tcBorders>
              <w:top w:val="single" w:sz="4" w:space="0" w:color="auto"/>
              <w:left w:val="single" w:sz="4" w:space="0" w:color="auto"/>
              <w:bottom w:val="single" w:sz="4" w:space="0" w:color="auto"/>
              <w:right w:val="single" w:sz="4" w:space="0" w:color="auto"/>
            </w:tcBorders>
            <w:vAlign w:val="center"/>
          </w:tcPr>
          <w:p w14:paraId="5DBC37A1" w14:textId="3FFFBE53" w:rsidR="003D42F1" w:rsidRPr="003D42F1" w:rsidRDefault="005F2F03" w:rsidP="003D42F1">
            <w:pPr>
              <w:rPr>
                <w:rFonts w:ascii="Times New Roman" w:hAnsi="Times New Roman" w:cs="Times New Roman"/>
                <w:sz w:val="22"/>
                <w:szCs w:val="22"/>
              </w:rPr>
            </w:pPr>
            <w:r>
              <w:rPr>
                <w:rFonts w:ascii="Times New Roman" w:hAnsi="Times New Roman" w:cs="Times New Roman"/>
                <w:sz w:val="22"/>
                <w:szCs w:val="22"/>
              </w:rPr>
              <w:t xml:space="preserve">Ne mažiau </w:t>
            </w:r>
            <w:r w:rsidR="003D42F1" w:rsidRPr="003D42F1">
              <w:rPr>
                <w:rFonts w:ascii="Times New Roman" w:hAnsi="Times New Roman" w:cs="Times New Roman"/>
                <w:sz w:val="22"/>
                <w:szCs w:val="22"/>
              </w:rPr>
              <w:t>2,00 mm</w:t>
            </w:r>
          </w:p>
        </w:tc>
        <w:tc>
          <w:tcPr>
            <w:tcW w:w="2199" w:type="dxa"/>
            <w:tcBorders>
              <w:top w:val="single" w:sz="4" w:space="0" w:color="auto"/>
              <w:left w:val="single" w:sz="4" w:space="0" w:color="auto"/>
              <w:bottom w:val="single" w:sz="4" w:space="0" w:color="auto"/>
              <w:right w:val="single" w:sz="4" w:space="0" w:color="auto"/>
            </w:tcBorders>
            <w:vAlign w:val="center"/>
          </w:tcPr>
          <w:p w14:paraId="18AF0BF5"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1D42A25A" w14:textId="77777777" w:rsidR="003D42F1" w:rsidRPr="003D42F1" w:rsidRDefault="003D42F1" w:rsidP="003D42F1">
            <w:pPr>
              <w:rPr>
                <w:rFonts w:ascii="Times New Roman" w:hAnsi="Times New Roman" w:cs="Times New Roman"/>
                <w:sz w:val="22"/>
                <w:szCs w:val="22"/>
              </w:rPr>
            </w:pPr>
          </w:p>
        </w:tc>
      </w:tr>
      <w:tr w:rsidR="003D42F1" w:rsidRPr="003D42F1" w14:paraId="535BEC18" w14:textId="44DB830D"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270F1ACF"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0984437B" w14:textId="77777777" w:rsidR="003D42F1" w:rsidRPr="003D42F1" w:rsidRDefault="003D42F1" w:rsidP="003D42F1">
            <w:pPr>
              <w:rPr>
                <w:rFonts w:ascii="Times New Roman" w:hAnsi="Times New Roman" w:cs="Times New Roman"/>
                <w:sz w:val="22"/>
                <w:szCs w:val="22"/>
              </w:rPr>
            </w:pPr>
            <w:proofErr w:type="spellStart"/>
            <w:r w:rsidRPr="003D42F1">
              <w:rPr>
                <w:rFonts w:ascii="Times New Roman" w:hAnsi="Times New Roman" w:cs="Times New Roman"/>
                <w:sz w:val="22"/>
                <w:szCs w:val="22"/>
                <w:lang w:val="es-ES"/>
              </w:rPr>
              <w:t>Ragenos</w:t>
            </w:r>
            <w:proofErr w:type="spellEnd"/>
            <w:r w:rsidRPr="003D42F1">
              <w:rPr>
                <w:rFonts w:ascii="Times New Roman" w:hAnsi="Times New Roman" w:cs="Times New Roman"/>
                <w:sz w:val="22"/>
                <w:szCs w:val="22"/>
                <w:lang w:val="es-ES"/>
              </w:rPr>
              <w:t xml:space="preserve"> </w:t>
            </w:r>
            <w:proofErr w:type="spellStart"/>
            <w:r w:rsidRPr="003D42F1">
              <w:rPr>
                <w:rFonts w:ascii="Times New Roman" w:hAnsi="Times New Roman" w:cs="Times New Roman"/>
                <w:sz w:val="22"/>
                <w:szCs w:val="22"/>
                <w:lang w:val="es-ES"/>
              </w:rPr>
              <w:t>Vertex</w:t>
            </w:r>
            <w:proofErr w:type="spellEnd"/>
            <w:r w:rsidRPr="003D42F1">
              <w:rPr>
                <w:rFonts w:ascii="Times New Roman" w:hAnsi="Times New Roman" w:cs="Times New Roman"/>
                <w:sz w:val="22"/>
                <w:szCs w:val="22"/>
                <w:lang w:val="es-ES"/>
              </w:rPr>
              <w:t xml:space="preserve"> </w:t>
            </w:r>
            <w:proofErr w:type="spellStart"/>
            <w:r w:rsidRPr="003D42F1">
              <w:rPr>
                <w:rFonts w:ascii="Times New Roman" w:hAnsi="Times New Roman" w:cs="Times New Roman"/>
                <w:sz w:val="22"/>
                <w:szCs w:val="22"/>
                <w:lang w:val="es-ES"/>
              </w:rPr>
              <w:t>Distance</w:t>
            </w:r>
            <w:proofErr w:type="spellEnd"/>
            <w:r w:rsidRPr="003D42F1">
              <w:rPr>
                <w:rFonts w:ascii="Times New Roman" w:hAnsi="Times New Roman" w:cs="Times New Roman"/>
                <w:sz w:val="22"/>
                <w:szCs w:val="22"/>
                <w:lang w:val="es-ES"/>
              </w:rPr>
              <w:t xml:space="preserve"> </w:t>
            </w:r>
            <w:proofErr w:type="spellStart"/>
            <w:r w:rsidRPr="003D42F1">
              <w:rPr>
                <w:rFonts w:ascii="Times New Roman" w:hAnsi="Times New Roman" w:cs="Times New Roman"/>
                <w:sz w:val="22"/>
                <w:szCs w:val="22"/>
                <w:lang w:val="es-ES"/>
              </w:rPr>
              <w:t>nustatymai</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14:paraId="321D75B7" w14:textId="03452C3A" w:rsidR="003D42F1" w:rsidRPr="003D42F1" w:rsidRDefault="005F2F03" w:rsidP="003D42F1">
            <w:pPr>
              <w:rPr>
                <w:rFonts w:ascii="Times New Roman" w:hAnsi="Times New Roman" w:cs="Times New Roman"/>
                <w:sz w:val="22"/>
                <w:szCs w:val="22"/>
              </w:rPr>
            </w:pPr>
            <w:r>
              <w:rPr>
                <w:rFonts w:ascii="Times New Roman" w:hAnsi="Times New Roman" w:cs="Times New Roman"/>
                <w:sz w:val="22"/>
                <w:szCs w:val="22"/>
              </w:rPr>
              <w:t xml:space="preserve">Ne mažiau </w:t>
            </w:r>
            <w:r w:rsidR="003D42F1" w:rsidRPr="003D42F1">
              <w:rPr>
                <w:rFonts w:ascii="Times New Roman" w:hAnsi="Times New Roman" w:cs="Times New Roman"/>
                <w:sz w:val="22"/>
                <w:szCs w:val="22"/>
              </w:rPr>
              <w:t>0,12, 13.5, 15 mm</w:t>
            </w:r>
          </w:p>
        </w:tc>
        <w:tc>
          <w:tcPr>
            <w:tcW w:w="2199" w:type="dxa"/>
            <w:tcBorders>
              <w:top w:val="single" w:sz="4" w:space="0" w:color="auto"/>
              <w:left w:val="single" w:sz="4" w:space="0" w:color="auto"/>
              <w:bottom w:val="single" w:sz="4" w:space="0" w:color="auto"/>
              <w:right w:val="single" w:sz="4" w:space="0" w:color="auto"/>
            </w:tcBorders>
            <w:vAlign w:val="center"/>
          </w:tcPr>
          <w:p w14:paraId="2F39B184"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43F7086" w14:textId="77777777" w:rsidR="003D42F1" w:rsidRPr="003D42F1" w:rsidRDefault="003D42F1" w:rsidP="003D42F1">
            <w:pPr>
              <w:rPr>
                <w:rFonts w:ascii="Times New Roman" w:hAnsi="Times New Roman" w:cs="Times New Roman"/>
                <w:sz w:val="22"/>
                <w:szCs w:val="22"/>
              </w:rPr>
            </w:pPr>
          </w:p>
        </w:tc>
      </w:tr>
      <w:tr w:rsidR="003D42F1" w:rsidRPr="003D42F1" w14:paraId="376DB24F" w14:textId="6B74E07D"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087D3814"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6DD0532"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Atstumo tarp vyzdžių matavimas</w:t>
            </w:r>
          </w:p>
        </w:tc>
        <w:tc>
          <w:tcPr>
            <w:tcW w:w="3339" w:type="dxa"/>
            <w:tcBorders>
              <w:top w:val="single" w:sz="4" w:space="0" w:color="auto"/>
              <w:left w:val="single" w:sz="4" w:space="0" w:color="auto"/>
              <w:bottom w:val="single" w:sz="4" w:space="0" w:color="auto"/>
              <w:right w:val="single" w:sz="4" w:space="0" w:color="auto"/>
            </w:tcBorders>
            <w:vAlign w:val="center"/>
          </w:tcPr>
          <w:p w14:paraId="281D3644"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 xml:space="preserve">Ne siauresnėse ribose kaip nuo     10 mm </w:t>
            </w:r>
            <w:proofErr w:type="spellStart"/>
            <w:r w:rsidRPr="003D42F1">
              <w:rPr>
                <w:rFonts w:ascii="Times New Roman" w:hAnsi="Times New Roman" w:cs="Times New Roman"/>
                <w:sz w:val="22"/>
                <w:szCs w:val="22"/>
                <w:lang w:val="en-US"/>
              </w:rPr>
              <w:t>iki</w:t>
            </w:r>
            <w:proofErr w:type="spellEnd"/>
            <w:r w:rsidRPr="003D42F1">
              <w:rPr>
                <w:rFonts w:ascii="Times New Roman" w:hAnsi="Times New Roman" w:cs="Times New Roman"/>
                <w:sz w:val="22"/>
                <w:szCs w:val="22"/>
                <w:lang w:val="en-US"/>
              </w:rPr>
              <w:t xml:space="preserve"> 87 mm</w:t>
            </w:r>
          </w:p>
        </w:tc>
        <w:tc>
          <w:tcPr>
            <w:tcW w:w="2199" w:type="dxa"/>
            <w:tcBorders>
              <w:top w:val="single" w:sz="4" w:space="0" w:color="auto"/>
              <w:left w:val="single" w:sz="4" w:space="0" w:color="auto"/>
              <w:bottom w:val="single" w:sz="4" w:space="0" w:color="auto"/>
              <w:right w:val="single" w:sz="4" w:space="0" w:color="auto"/>
            </w:tcBorders>
            <w:vAlign w:val="center"/>
          </w:tcPr>
          <w:p w14:paraId="03B7A626"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7DD51D8F" w14:textId="77777777" w:rsidR="003D42F1" w:rsidRPr="003D42F1" w:rsidRDefault="003D42F1" w:rsidP="003D42F1">
            <w:pPr>
              <w:rPr>
                <w:rFonts w:ascii="Times New Roman" w:hAnsi="Times New Roman" w:cs="Times New Roman"/>
                <w:sz w:val="22"/>
                <w:szCs w:val="22"/>
              </w:rPr>
            </w:pPr>
          </w:p>
        </w:tc>
      </w:tr>
      <w:tr w:rsidR="003D42F1" w:rsidRPr="003D42F1" w14:paraId="335268E1" w14:textId="2B59DCC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065E4483"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697717D3" w14:textId="77777777" w:rsidR="003D42F1" w:rsidRPr="003D42F1" w:rsidRDefault="003D42F1" w:rsidP="003D42F1">
            <w:pPr>
              <w:rPr>
                <w:rFonts w:ascii="Times New Roman" w:hAnsi="Times New Roman" w:cs="Times New Roman"/>
                <w:sz w:val="22"/>
                <w:szCs w:val="22"/>
                <w:lang w:val="es-ES_tradnl"/>
              </w:rPr>
            </w:pPr>
            <w:proofErr w:type="spellStart"/>
            <w:r w:rsidRPr="003D42F1">
              <w:rPr>
                <w:rFonts w:ascii="Times New Roman" w:hAnsi="Times New Roman" w:cs="Times New Roman"/>
                <w:sz w:val="22"/>
                <w:szCs w:val="22"/>
                <w:lang w:val="es-ES_tradnl"/>
              </w:rPr>
              <w:t>Retroiliuminacija</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14:paraId="18D9E960"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Būtina</w:t>
            </w:r>
          </w:p>
        </w:tc>
        <w:tc>
          <w:tcPr>
            <w:tcW w:w="2199" w:type="dxa"/>
            <w:tcBorders>
              <w:top w:val="single" w:sz="4" w:space="0" w:color="auto"/>
              <w:left w:val="single" w:sz="4" w:space="0" w:color="auto"/>
              <w:bottom w:val="single" w:sz="4" w:space="0" w:color="auto"/>
              <w:right w:val="single" w:sz="4" w:space="0" w:color="auto"/>
            </w:tcBorders>
            <w:vAlign w:val="center"/>
          </w:tcPr>
          <w:p w14:paraId="7ADAB4AE"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1777E6F" w14:textId="77777777" w:rsidR="003D42F1" w:rsidRPr="003D42F1" w:rsidRDefault="003D42F1" w:rsidP="003D42F1">
            <w:pPr>
              <w:rPr>
                <w:rFonts w:ascii="Times New Roman" w:hAnsi="Times New Roman" w:cs="Times New Roman"/>
                <w:sz w:val="22"/>
                <w:szCs w:val="22"/>
              </w:rPr>
            </w:pPr>
          </w:p>
        </w:tc>
      </w:tr>
      <w:tr w:rsidR="003D42F1" w:rsidRPr="003D42F1" w14:paraId="2D947DA9" w14:textId="4D244EB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7B8E4857"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C7A322F" w14:textId="77777777" w:rsidR="003D42F1" w:rsidRPr="003D42F1" w:rsidRDefault="003D42F1" w:rsidP="003D42F1">
            <w:pPr>
              <w:rPr>
                <w:rFonts w:ascii="Times New Roman" w:hAnsi="Times New Roman" w:cs="Times New Roman"/>
                <w:sz w:val="22"/>
                <w:szCs w:val="22"/>
                <w:lang w:val="es-ES_tradnl"/>
              </w:rPr>
            </w:pPr>
            <w:proofErr w:type="spellStart"/>
            <w:r w:rsidRPr="003D42F1">
              <w:rPr>
                <w:rFonts w:ascii="Times New Roman" w:hAnsi="Times New Roman" w:cs="Times New Roman"/>
                <w:sz w:val="22"/>
                <w:szCs w:val="22"/>
                <w:lang w:val="es-ES_tradnl"/>
              </w:rPr>
              <w:t>Galimybė</w:t>
            </w:r>
            <w:proofErr w:type="spellEnd"/>
            <w:r w:rsidRPr="003D42F1">
              <w:rPr>
                <w:rFonts w:ascii="Times New Roman" w:hAnsi="Times New Roman" w:cs="Times New Roman"/>
                <w:sz w:val="22"/>
                <w:szCs w:val="22"/>
                <w:lang w:val="es-ES_tradnl"/>
              </w:rPr>
              <w:t xml:space="preserve"> </w:t>
            </w:r>
            <w:proofErr w:type="spellStart"/>
            <w:r w:rsidRPr="003D42F1">
              <w:rPr>
                <w:rFonts w:ascii="Times New Roman" w:hAnsi="Times New Roman" w:cs="Times New Roman"/>
                <w:sz w:val="22"/>
                <w:szCs w:val="22"/>
                <w:lang w:val="es-ES_tradnl"/>
              </w:rPr>
              <w:t>reguliuoti</w:t>
            </w:r>
            <w:proofErr w:type="spellEnd"/>
            <w:r w:rsidRPr="003D42F1">
              <w:rPr>
                <w:rFonts w:ascii="Times New Roman" w:hAnsi="Times New Roman" w:cs="Times New Roman"/>
                <w:sz w:val="22"/>
                <w:szCs w:val="22"/>
                <w:lang w:val="es-ES_tradnl"/>
              </w:rPr>
              <w:t xml:space="preserve"> </w:t>
            </w:r>
            <w:proofErr w:type="spellStart"/>
            <w:r w:rsidRPr="003D42F1">
              <w:rPr>
                <w:rFonts w:ascii="Times New Roman" w:hAnsi="Times New Roman" w:cs="Times New Roman"/>
                <w:sz w:val="22"/>
                <w:szCs w:val="22"/>
                <w:lang w:val="es-ES_tradnl"/>
              </w:rPr>
              <w:t>integruoto</w:t>
            </w:r>
            <w:proofErr w:type="spellEnd"/>
            <w:r w:rsidRPr="003D42F1">
              <w:rPr>
                <w:rFonts w:ascii="Times New Roman" w:hAnsi="Times New Roman" w:cs="Times New Roman"/>
                <w:sz w:val="22"/>
                <w:szCs w:val="22"/>
                <w:lang w:val="es-ES_tradnl"/>
              </w:rPr>
              <w:t xml:space="preserve"> </w:t>
            </w:r>
            <w:proofErr w:type="spellStart"/>
            <w:r w:rsidRPr="003D42F1">
              <w:rPr>
                <w:rFonts w:ascii="Times New Roman" w:hAnsi="Times New Roman" w:cs="Times New Roman"/>
                <w:sz w:val="22"/>
                <w:szCs w:val="22"/>
                <w:lang w:val="es-ES_tradnl"/>
              </w:rPr>
              <w:t>ekrano</w:t>
            </w:r>
            <w:proofErr w:type="spellEnd"/>
            <w:r w:rsidRPr="003D42F1">
              <w:rPr>
                <w:rFonts w:ascii="Times New Roman" w:hAnsi="Times New Roman" w:cs="Times New Roman"/>
                <w:sz w:val="22"/>
                <w:szCs w:val="22"/>
                <w:lang w:val="es-ES_tradnl"/>
              </w:rPr>
              <w:t xml:space="preserve"> </w:t>
            </w:r>
            <w:proofErr w:type="spellStart"/>
            <w:r w:rsidRPr="003D42F1">
              <w:rPr>
                <w:rFonts w:ascii="Times New Roman" w:hAnsi="Times New Roman" w:cs="Times New Roman"/>
                <w:sz w:val="22"/>
                <w:szCs w:val="22"/>
                <w:lang w:val="es-ES_tradnl"/>
              </w:rPr>
              <w:t>kampa</w:t>
            </w:r>
            <w:proofErr w:type="spellEnd"/>
            <w:r w:rsidRPr="003D42F1">
              <w:rPr>
                <w:rFonts w:ascii="Times New Roman" w:hAnsi="Times New Roman" w:cs="Times New Roman"/>
                <w:sz w:val="22"/>
                <w:szCs w:val="22"/>
                <w:lang w:val="es-ES_tradnl"/>
              </w:rPr>
              <w:t xml:space="preserve"> </w:t>
            </w:r>
          </w:p>
        </w:tc>
        <w:tc>
          <w:tcPr>
            <w:tcW w:w="3339" w:type="dxa"/>
            <w:tcBorders>
              <w:top w:val="single" w:sz="4" w:space="0" w:color="auto"/>
              <w:left w:val="single" w:sz="4" w:space="0" w:color="auto"/>
              <w:bottom w:val="single" w:sz="4" w:space="0" w:color="auto"/>
              <w:right w:val="single" w:sz="4" w:space="0" w:color="auto"/>
            </w:tcBorders>
            <w:vAlign w:val="center"/>
          </w:tcPr>
          <w:p w14:paraId="16E4033A"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Būtina</w:t>
            </w:r>
          </w:p>
        </w:tc>
        <w:tc>
          <w:tcPr>
            <w:tcW w:w="2199" w:type="dxa"/>
            <w:tcBorders>
              <w:top w:val="single" w:sz="4" w:space="0" w:color="auto"/>
              <w:left w:val="single" w:sz="4" w:space="0" w:color="auto"/>
              <w:bottom w:val="single" w:sz="4" w:space="0" w:color="auto"/>
              <w:right w:val="single" w:sz="4" w:space="0" w:color="auto"/>
            </w:tcBorders>
            <w:vAlign w:val="center"/>
          </w:tcPr>
          <w:p w14:paraId="445C8CDB"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04ECA0E5" w14:textId="77777777" w:rsidR="003D42F1" w:rsidRPr="003D42F1" w:rsidRDefault="003D42F1" w:rsidP="003D42F1">
            <w:pPr>
              <w:rPr>
                <w:rFonts w:ascii="Times New Roman" w:hAnsi="Times New Roman" w:cs="Times New Roman"/>
                <w:sz w:val="22"/>
                <w:szCs w:val="22"/>
              </w:rPr>
            </w:pPr>
          </w:p>
        </w:tc>
      </w:tr>
      <w:tr w:rsidR="003D42F1" w:rsidRPr="003D42F1" w14:paraId="4CB23CAC" w14:textId="41B17592"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34A5768A"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AC1642C"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Integruotas, lietimui jautrus ekranas</w:t>
            </w:r>
          </w:p>
        </w:tc>
        <w:tc>
          <w:tcPr>
            <w:tcW w:w="3339" w:type="dxa"/>
            <w:tcBorders>
              <w:top w:val="single" w:sz="4" w:space="0" w:color="auto"/>
              <w:left w:val="single" w:sz="4" w:space="0" w:color="auto"/>
              <w:bottom w:val="single" w:sz="4" w:space="0" w:color="auto"/>
              <w:right w:val="single" w:sz="4" w:space="0" w:color="auto"/>
            </w:tcBorders>
            <w:vAlign w:val="center"/>
          </w:tcPr>
          <w:p w14:paraId="782CD63B"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Būtina</w:t>
            </w:r>
          </w:p>
        </w:tc>
        <w:tc>
          <w:tcPr>
            <w:tcW w:w="2199" w:type="dxa"/>
            <w:tcBorders>
              <w:top w:val="single" w:sz="4" w:space="0" w:color="auto"/>
              <w:left w:val="single" w:sz="4" w:space="0" w:color="auto"/>
              <w:bottom w:val="single" w:sz="4" w:space="0" w:color="auto"/>
              <w:right w:val="single" w:sz="4" w:space="0" w:color="auto"/>
            </w:tcBorders>
            <w:vAlign w:val="center"/>
          </w:tcPr>
          <w:p w14:paraId="6B238500"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4FF83D27" w14:textId="77777777" w:rsidR="003D42F1" w:rsidRPr="003D42F1" w:rsidRDefault="003D42F1" w:rsidP="003D42F1">
            <w:pPr>
              <w:rPr>
                <w:rFonts w:ascii="Times New Roman" w:hAnsi="Times New Roman" w:cs="Times New Roman"/>
                <w:sz w:val="22"/>
                <w:szCs w:val="22"/>
              </w:rPr>
            </w:pPr>
          </w:p>
        </w:tc>
      </w:tr>
      <w:tr w:rsidR="003D42F1" w:rsidRPr="003D42F1" w14:paraId="40988D26" w14:textId="73528271"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6CCE6D12"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463B3C88"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Ekrano dydis</w:t>
            </w:r>
          </w:p>
        </w:tc>
        <w:tc>
          <w:tcPr>
            <w:tcW w:w="3339" w:type="dxa"/>
            <w:tcBorders>
              <w:top w:val="single" w:sz="4" w:space="0" w:color="auto"/>
              <w:left w:val="single" w:sz="4" w:space="0" w:color="auto"/>
              <w:bottom w:val="single" w:sz="4" w:space="0" w:color="auto"/>
              <w:right w:val="single" w:sz="4" w:space="0" w:color="auto"/>
            </w:tcBorders>
            <w:vAlign w:val="center"/>
          </w:tcPr>
          <w:p w14:paraId="698E03F2"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Ne mažiau kaip 7 coliai</w:t>
            </w:r>
          </w:p>
        </w:tc>
        <w:tc>
          <w:tcPr>
            <w:tcW w:w="2199" w:type="dxa"/>
            <w:tcBorders>
              <w:top w:val="single" w:sz="4" w:space="0" w:color="auto"/>
              <w:left w:val="single" w:sz="4" w:space="0" w:color="auto"/>
              <w:bottom w:val="single" w:sz="4" w:space="0" w:color="auto"/>
              <w:right w:val="single" w:sz="4" w:space="0" w:color="auto"/>
            </w:tcBorders>
            <w:vAlign w:val="center"/>
          </w:tcPr>
          <w:p w14:paraId="083A5341"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3F631120" w14:textId="77777777" w:rsidR="003D42F1" w:rsidRPr="003D42F1" w:rsidRDefault="003D42F1" w:rsidP="003D42F1">
            <w:pPr>
              <w:rPr>
                <w:rFonts w:ascii="Times New Roman" w:hAnsi="Times New Roman" w:cs="Times New Roman"/>
                <w:sz w:val="22"/>
                <w:szCs w:val="22"/>
              </w:rPr>
            </w:pPr>
          </w:p>
        </w:tc>
      </w:tr>
      <w:tr w:rsidR="003D42F1" w:rsidRPr="003D42F1" w14:paraId="1C69FBF2" w14:textId="60345A78"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376BCEE9"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3DED8DE5"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Ekrano pakreipimas ir pasukimas</w:t>
            </w:r>
          </w:p>
        </w:tc>
        <w:tc>
          <w:tcPr>
            <w:tcW w:w="3339" w:type="dxa"/>
            <w:tcBorders>
              <w:top w:val="single" w:sz="4" w:space="0" w:color="auto"/>
              <w:left w:val="single" w:sz="4" w:space="0" w:color="auto"/>
              <w:bottom w:val="single" w:sz="4" w:space="0" w:color="auto"/>
              <w:right w:val="single" w:sz="4" w:space="0" w:color="auto"/>
            </w:tcBorders>
            <w:vAlign w:val="center"/>
          </w:tcPr>
          <w:p w14:paraId="5D696E72" w14:textId="77777777" w:rsidR="003D42F1" w:rsidRPr="003D42F1" w:rsidRDefault="003D42F1" w:rsidP="003D42F1">
            <w:pPr>
              <w:rPr>
                <w:rFonts w:ascii="Times New Roman" w:hAnsi="Times New Roman" w:cs="Times New Roman"/>
                <w:sz w:val="22"/>
                <w:szCs w:val="22"/>
                <w:vertAlign w:val="superscript"/>
              </w:rPr>
            </w:pPr>
            <w:r w:rsidRPr="003D42F1">
              <w:rPr>
                <w:rFonts w:ascii="Times New Roman" w:hAnsi="Times New Roman" w:cs="Times New Roman"/>
                <w:sz w:val="22"/>
                <w:szCs w:val="22"/>
              </w:rPr>
              <w:t xml:space="preserve">Aukštyn/žemyn – ne mažiau </w:t>
            </w:r>
            <w:r w:rsidRPr="003D42F1">
              <w:rPr>
                <w:rFonts w:ascii="Times New Roman" w:hAnsi="Times New Roman" w:cs="Times New Roman"/>
                <w:sz w:val="22"/>
                <w:szCs w:val="22"/>
                <w:lang w:val="en-US"/>
              </w:rPr>
              <w:t>160</w:t>
            </w:r>
            <w:r w:rsidRPr="003D42F1">
              <w:rPr>
                <w:rFonts w:ascii="Times New Roman" w:hAnsi="Times New Roman" w:cs="Times New Roman"/>
                <w:sz w:val="22"/>
                <w:szCs w:val="22"/>
                <w:vertAlign w:val="superscript"/>
              </w:rPr>
              <w:t>0</w:t>
            </w:r>
          </w:p>
          <w:p w14:paraId="30BEE69A" w14:textId="77777777" w:rsidR="003D42F1" w:rsidRPr="003D42F1" w:rsidRDefault="003D42F1" w:rsidP="003D42F1">
            <w:pPr>
              <w:rPr>
                <w:rFonts w:ascii="Times New Roman" w:hAnsi="Times New Roman" w:cs="Times New Roman"/>
                <w:sz w:val="22"/>
                <w:szCs w:val="22"/>
                <w:lang w:val="en-US"/>
              </w:rPr>
            </w:pPr>
            <w:r w:rsidRPr="003D42F1">
              <w:rPr>
                <w:rFonts w:ascii="Times New Roman" w:hAnsi="Times New Roman" w:cs="Times New Roman"/>
                <w:sz w:val="22"/>
                <w:szCs w:val="22"/>
              </w:rPr>
              <w:t xml:space="preserve">Kairėn/dešinėn – ne mažiau </w:t>
            </w:r>
            <w:r w:rsidRPr="003D42F1">
              <w:rPr>
                <w:rFonts w:ascii="Times New Roman" w:hAnsi="Times New Roman" w:cs="Times New Roman"/>
                <w:sz w:val="22"/>
                <w:szCs w:val="22"/>
                <w:lang w:val="en-US"/>
              </w:rPr>
              <w:t>120</w:t>
            </w:r>
            <w:r w:rsidRPr="003D42F1">
              <w:rPr>
                <w:rFonts w:ascii="Times New Roman" w:hAnsi="Times New Roman" w:cs="Times New Roman"/>
                <w:sz w:val="22"/>
                <w:szCs w:val="22"/>
                <w:vertAlign w:val="superscript"/>
              </w:rPr>
              <w:t xml:space="preserve">0 </w:t>
            </w:r>
          </w:p>
        </w:tc>
        <w:tc>
          <w:tcPr>
            <w:tcW w:w="2199" w:type="dxa"/>
            <w:tcBorders>
              <w:top w:val="single" w:sz="4" w:space="0" w:color="auto"/>
              <w:left w:val="single" w:sz="4" w:space="0" w:color="auto"/>
              <w:bottom w:val="single" w:sz="4" w:space="0" w:color="auto"/>
              <w:right w:val="single" w:sz="4" w:space="0" w:color="auto"/>
            </w:tcBorders>
            <w:vAlign w:val="center"/>
          </w:tcPr>
          <w:p w14:paraId="26A17DF6"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37F8F26" w14:textId="77777777" w:rsidR="003D42F1" w:rsidRPr="003D42F1" w:rsidRDefault="003D42F1" w:rsidP="003D42F1">
            <w:pPr>
              <w:rPr>
                <w:rFonts w:ascii="Times New Roman" w:hAnsi="Times New Roman" w:cs="Times New Roman"/>
                <w:sz w:val="22"/>
                <w:szCs w:val="22"/>
              </w:rPr>
            </w:pPr>
          </w:p>
        </w:tc>
      </w:tr>
      <w:tr w:rsidR="003D42F1" w:rsidRPr="003D42F1" w14:paraId="12F2335B" w14:textId="41AADDA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28F32185"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259C469"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Rezultatų spausdinimas</w:t>
            </w:r>
          </w:p>
        </w:tc>
        <w:tc>
          <w:tcPr>
            <w:tcW w:w="3339" w:type="dxa"/>
            <w:tcBorders>
              <w:top w:val="single" w:sz="4" w:space="0" w:color="auto"/>
              <w:left w:val="single" w:sz="4" w:space="0" w:color="auto"/>
              <w:bottom w:val="single" w:sz="4" w:space="0" w:color="auto"/>
              <w:right w:val="single" w:sz="4" w:space="0" w:color="auto"/>
            </w:tcBorders>
            <w:vAlign w:val="center"/>
          </w:tcPr>
          <w:p w14:paraId="18D0A280"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 xml:space="preserve">Integruoto terminio </w:t>
            </w:r>
            <w:proofErr w:type="spellStart"/>
            <w:r w:rsidRPr="003D42F1">
              <w:rPr>
                <w:rFonts w:ascii="Times New Roman" w:hAnsi="Times New Roman" w:cs="Times New Roman"/>
                <w:sz w:val="22"/>
                <w:szCs w:val="22"/>
              </w:rPr>
              <w:t>printerio</w:t>
            </w:r>
            <w:proofErr w:type="spellEnd"/>
            <w:r w:rsidRPr="003D42F1">
              <w:rPr>
                <w:rFonts w:ascii="Times New Roman" w:hAnsi="Times New Roman" w:cs="Times New Roman"/>
                <w:sz w:val="22"/>
                <w:szCs w:val="22"/>
              </w:rPr>
              <w:t xml:space="preserve"> pagalba</w:t>
            </w:r>
          </w:p>
        </w:tc>
        <w:tc>
          <w:tcPr>
            <w:tcW w:w="2199" w:type="dxa"/>
            <w:tcBorders>
              <w:top w:val="single" w:sz="4" w:space="0" w:color="auto"/>
              <w:left w:val="single" w:sz="4" w:space="0" w:color="auto"/>
              <w:bottom w:val="single" w:sz="4" w:space="0" w:color="auto"/>
              <w:right w:val="single" w:sz="4" w:space="0" w:color="auto"/>
            </w:tcBorders>
            <w:vAlign w:val="center"/>
          </w:tcPr>
          <w:p w14:paraId="16F6BE60"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3063053" w14:textId="77777777" w:rsidR="003D42F1" w:rsidRPr="003D42F1" w:rsidRDefault="003D42F1" w:rsidP="003D42F1">
            <w:pPr>
              <w:rPr>
                <w:rFonts w:ascii="Times New Roman" w:hAnsi="Times New Roman" w:cs="Times New Roman"/>
                <w:sz w:val="22"/>
                <w:szCs w:val="22"/>
              </w:rPr>
            </w:pPr>
          </w:p>
        </w:tc>
      </w:tr>
      <w:tr w:rsidR="003D42F1" w:rsidRPr="003D42F1" w14:paraId="2620889B" w14:textId="40001D97"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70A8F2A9" w14:textId="77777777" w:rsidR="003D42F1" w:rsidRPr="003D42F1" w:rsidRDefault="003D42F1" w:rsidP="003D42F1">
            <w:pPr>
              <w:numPr>
                <w:ilvl w:val="0"/>
                <w:numId w:val="4"/>
              </w:numPr>
              <w:spacing w:after="0" w:line="240" w:lineRule="auto"/>
              <w:rPr>
                <w:rFonts w:ascii="Times New Roman" w:hAnsi="Times New Roman" w:cs="Times New Roman"/>
                <w:sz w:val="22"/>
                <w:szCs w:val="22"/>
              </w:rPr>
            </w:pPr>
          </w:p>
        </w:tc>
        <w:tc>
          <w:tcPr>
            <w:tcW w:w="3014" w:type="dxa"/>
            <w:tcBorders>
              <w:top w:val="single" w:sz="4" w:space="0" w:color="auto"/>
              <w:left w:val="single" w:sz="4" w:space="0" w:color="auto"/>
              <w:bottom w:val="single" w:sz="4" w:space="0" w:color="auto"/>
              <w:right w:val="single" w:sz="4" w:space="0" w:color="auto"/>
            </w:tcBorders>
            <w:vAlign w:val="center"/>
          </w:tcPr>
          <w:p w14:paraId="1C723DF9"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Jungtys</w:t>
            </w:r>
          </w:p>
        </w:tc>
        <w:tc>
          <w:tcPr>
            <w:tcW w:w="3339" w:type="dxa"/>
            <w:tcBorders>
              <w:top w:val="single" w:sz="4" w:space="0" w:color="auto"/>
              <w:left w:val="single" w:sz="4" w:space="0" w:color="auto"/>
              <w:bottom w:val="single" w:sz="4" w:space="0" w:color="auto"/>
              <w:right w:val="single" w:sz="4" w:space="0" w:color="auto"/>
            </w:tcBorders>
            <w:vAlign w:val="center"/>
          </w:tcPr>
          <w:p w14:paraId="65C0479B"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WiFi, RS 232 C, USB, VGA</w:t>
            </w:r>
          </w:p>
        </w:tc>
        <w:tc>
          <w:tcPr>
            <w:tcW w:w="2199" w:type="dxa"/>
            <w:tcBorders>
              <w:top w:val="single" w:sz="4" w:space="0" w:color="auto"/>
              <w:left w:val="single" w:sz="4" w:space="0" w:color="auto"/>
              <w:bottom w:val="single" w:sz="4" w:space="0" w:color="auto"/>
              <w:right w:val="single" w:sz="4" w:space="0" w:color="auto"/>
            </w:tcBorders>
            <w:vAlign w:val="center"/>
          </w:tcPr>
          <w:p w14:paraId="1C87F075"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5F7C0E68" w14:textId="77777777" w:rsidR="003D42F1" w:rsidRPr="003D42F1" w:rsidRDefault="003D42F1" w:rsidP="003D42F1">
            <w:pPr>
              <w:rPr>
                <w:rFonts w:ascii="Times New Roman" w:hAnsi="Times New Roman" w:cs="Times New Roman"/>
                <w:sz w:val="22"/>
                <w:szCs w:val="22"/>
              </w:rPr>
            </w:pPr>
          </w:p>
        </w:tc>
      </w:tr>
      <w:tr w:rsidR="003D42F1" w:rsidRPr="003D42F1" w14:paraId="20DE16A3" w14:textId="51D32B12"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49255C74" w14:textId="77777777" w:rsidR="003D42F1" w:rsidRPr="00060F51" w:rsidRDefault="003D42F1" w:rsidP="003D42F1">
            <w:pPr>
              <w:pStyle w:val="Antrat1"/>
              <w:numPr>
                <w:ilvl w:val="0"/>
                <w:numId w:val="4"/>
              </w:numPr>
              <w:tabs>
                <w:tab w:val="num" w:pos="360"/>
              </w:tabs>
              <w:rPr>
                <w:rFonts w:ascii="Times New Roman" w:hAnsi="Times New Roman" w:cs="Times New Roman"/>
                <w:bCs/>
                <w:color w:val="000000" w:themeColor="text1"/>
                <w:sz w:val="22"/>
                <w:szCs w:val="22"/>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3958A62F" w14:textId="77777777" w:rsidR="003D42F1" w:rsidRPr="003D42F1" w:rsidRDefault="003D42F1" w:rsidP="003D42F1">
            <w:pPr>
              <w:rPr>
                <w:rFonts w:ascii="Times New Roman" w:hAnsi="Times New Roman" w:cs="Times New Roman"/>
                <w:sz w:val="22"/>
                <w:szCs w:val="22"/>
              </w:rPr>
            </w:pPr>
            <w:r w:rsidRPr="003D42F1">
              <w:rPr>
                <w:rFonts w:ascii="Times New Roman" w:hAnsi="Times New Roman" w:cs="Times New Roman"/>
                <w:sz w:val="22"/>
                <w:szCs w:val="22"/>
              </w:rPr>
              <w:t>Garantija</w:t>
            </w:r>
          </w:p>
        </w:tc>
        <w:tc>
          <w:tcPr>
            <w:tcW w:w="3339" w:type="dxa"/>
            <w:tcBorders>
              <w:top w:val="single" w:sz="4" w:space="0" w:color="auto"/>
              <w:left w:val="single" w:sz="4" w:space="0" w:color="auto"/>
              <w:bottom w:val="single" w:sz="4" w:space="0" w:color="auto"/>
              <w:right w:val="single" w:sz="4" w:space="0" w:color="auto"/>
            </w:tcBorders>
            <w:vAlign w:val="center"/>
          </w:tcPr>
          <w:p w14:paraId="18EC1CF6" w14:textId="77777777" w:rsidR="003D42F1" w:rsidRPr="003D42F1" w:rsidRDefault="003D42F1" w:rsidP="003D42F1">
            <w:pPr>
              <w:tabs>
                <w:tab w:val="left" w:pos="2880"/>
              </w:tabs>
              <w:rPr>
                <w:rFonts w:ascii="Times New Roman" w:hAnsi="Times New Roman" w:cs="Times New Roman"/>
                <w:sz w:val="22"/>
                <w:szCs w:val="22"/>
              </w:rPr>
            </w:pPr>
            <w:r w:rsidRPr="003D42F1">
              <w:rPr>
                <w:rFonts w:ascii="Times New Roman" w:hAnsi="Times New Roman" w:cs="Times New Roman"/>
                <w:sz w:val="22"/>
                <w:szCs w:val="22"/>
              </w:rPr>
              <w:t xml:space="preserve">Ne mažiau </w:t>
            </w:r>
            <w:r w:rsidRPr="003D42F1">
              <w:rPr>
                <w:rFonts w:ascii="Times New Roman" w:hAnsi="Times New Roman" w:cs="Times New Roman"/>
                <w:sz w:val="22"/>
                <w:szCs w:val="22"/>
                <w:lang w:val="en-US"/>
              </w:rPr>
              <w:t>24</w:t>
            </w:r>
            <w:r w:rsidRPr="003D42F1">
              <w:rPr>
                <w:rFonts w:ascii="Times New Roman" w:hAnsi="Times New Roman" w:cs="Times New Roman"/>
                <w:sz w:val="22"/>
                <w:szCs w:val="22"/>
              </w:rPr>
              <w:t xml:space="preserve"> mėn.</w:t>
            </w:r>
          </w:p>
        </w:tc>
        <w:tc>
          <w:tcPr>
            <w:tcW w:w="2199" w:type="dxa"/>
            <w:tcBorders>
              <w:top w:val="single" w:sz="4" w:space="0" w:color="auto"/>
              <w:left w:val="single" w:sz="4" w:space="0" w:color="auto"/>
              <w:bottom w:val="single" w:sz="4" w:space="0" w:color="auto"/>
              <w:right w:val="single" w:sz="4" w:space="0" w:color="auto"/>
            </w:tcBorders>
            <w:vAlign w:val="center"/>
          </w:tcPr>
          <w:p w14:paraId="351FD293"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2D283EC9" w14:textId="77777777" w:rsidR="003D42F1" w:rsidRPr="003D42F1" w:rsidRDefault="003D42F1" w:rsidP="003D42F1">
            <w:pPr>
              <w:rPr>
                <w:rFonts w:ascii="Times New Roman" w:hAnsi="Times New Roman" w:cs="Times New Roman"/>
                <w:sz w:val="22"/>
                <w:szCs w:val="22"/>
              </w:rPr>
            </w:pPr>
          </w:p>
        </w:tc>
      </w:tr>
      <w:tr w:rsidR="003D42F1" w:rsidRPr="003D42F1" w14:paraId="52881E6E" w14:textId="3D020103" w:rsidTr="003D42F1">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03173EC4" w14:textId="77777777" w:rsidR="003D42F1" w:rsidRPr="00060F51" w:rsidRDefault="003D42F1" w:rsidP="003D42F1">
            <w:pPr>
              <w:pStyle w:val="Antrat1"/>
              <w:numPr>
                <w:ilvl w:val="0"/>
                <w:numId w:val="4"/>
              </w:numPr>
              <w:tabs>
                <w:tab w:val="num" w:pos="360"/>
              </w:tabs>
              <w:rPr>
                <w:rFonts w:ascii="Times New Roman" w:hAnsi="Times New Roman" w:cs="Times New Roman"/>
                <w:bCs/>
                <w:color w:val="000000" w:themeColor="text1"/>
                <w:sz w:val="22"/>
                <w:szCs w:val="22"/>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2DCF869F" w14:textId="77777777" w:rsidR="003D42F1" w:rsidRPr="003D42F1" w:rsidRDefault="003D42F1" w:rsidP="003D42F1">
            <w:pPr>
              <w:rPr>
                <w:rFonts w:ascii="Times New Roman" w:hAnsi="Times New Roman" w:cs="Times New Roman"/>
                <w:sz w:val="22"/>
                <w:szCs w:val="22"/>
                <w:lang w:val="en-US"/>
              </w:rPr>
            </w:pPr>
            <w:proofErr w:type="spellStart"/>
            <w:r w:rsidRPr="003D42F1">
              <w:rPr>
                <w:rFonts w:ascii="Times New Roman" w:hAnsi="Times New Roman" w:cs="Times New Roman"/>
                <w:sz w:val="22"/>
                <w:szCs w:val="22"/>
                <w:lang w:val="en-US"/>
              </w:rPr>
              <w:t>Įrangos</w:t>
            </w:r>
            <w:proofErr w:type="spellEnd"/>
            <w:r w:rsidRPr="003D42F1">
              <w:rPr>
                <w:rFonts w:ascii="Times New Roman" w:hAnsi="Times New Roman" w:cs="Times New Roman"/>
                <w:sz w:val="22"/>
                <w:szCs w:val="22"/>
                <w:lang w:val="en-US"/>
              </w:rPr>
              <w:t xml:space="preserve"> </w:t>
            </w:r>
            <w:proofErr w:type="spellStart"/>
            <w:r w:rsidRPr="003D42F1">
              <w:rPr>
                <w:rFonts w:ascii="Times New Roman" w:hAnsi="Times New Roman" w:cs="Times New Roman"/>
                <w:sz w:val="22"/>
                <w:szCs w:val="22"/>
                <w:lang w:val="en-US"/>
              </w:rPr>
              <w:t>žymėjimas</w:t>
            </w:r>
            <w:proofErr w:type="spellEnd"/>
            <w:r w:rsidRPr="003D42F1">
              <w:rPr>
                <w:rFonts w:ascii="Times New Roman" w:hAnsi="Times New Roman" w:cs="Times New Roman"/>
                <w:sz w:val="22"/>
                <w:szCs w:val="22"/>
                <w:lang w:val="en-US"/>
              </w:rPr>
              <w:t xml:space="preserve"> CE </w:t>
            </w:r>
            <w:proofErr w:type="spellStart"/>
            <w:r w:rsidRPr="003D42F1">
              <w:rPr>
                <w:rFonts w:ascii="Times New Roman" w:hAnsi="Times New Roman" w:cs="Times New Roman"/>
                <w:sz w:val="22"/>
                <w:szCs w:val="22"/>
                <w:lang w:val="en-US"/>
              </w:rPr>
              <w:t>ženklu</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14:paraId="0D6C5C0E" w14:textId="77777777" w:rsidR="003D42F1" w:rsidRPr="003D42F1" w:rsidRDefault="003D42F1" w:rsidP="003D42F1">
            <w:pPr>
              <w:pStyle w:val="Pagrindinistekstas3"/>
              <w:jc w:val="left"/>
              <w:rPr>
                <w:szCs w:val="22"/>
              </w:rPr>
            </w:pPr>
            <w:proofErr w:type="spellStart"/>
            <w:r w:rsidRPr="003D42F1">
              <w:rPr>
                <w:szCs w:val="22"/>
              </w:rPr>
              <w:t>Būtina</w:t>
            </w:r>
            <w:proofErr w:type="spellEnd"/>
          </w:p>
        </w:tc>
        <w:tc>
          <w:tcPr>
            <w:tcW w:w="2199" w:type="dxa"/>
            <w:tcBorders>
              <w:top w:val="single" w:sz="4" w:space="0" w:color="auto"/>
              <w:left w:val="single" w:sz="4" w:space="0" w:color="auto"/>
              <w:bottom w:val="single" w:sz="4" w:space="0" w:color="auto"/>
              <w:right w:val="single" w:sz="4" w:space="0" w:color="auto"/>
            </w:tcBorders>
            <w:vAlign w:val="center"/>
          </w:tcPr>
          <w:p w14:paraId="11144AD9" w14:textId="77777777" w:rsidR="003D42F1" w:rsidRPr="003D42F1" w:rsidRDefault="003D42F1" w:rsidP="003D42F1">
            <w:pPr>
              <w:rPr>
                <w:rFonts w:ascii="Times New Roman" w:hAnsi="Times New Roman" w:cs="Times New Roman"/>
                <w:sz w:val="22"/>
                <w:szCs w:val="22"/>
              </w:rPr>
            </w:pPr>
          </w:p>
        </w:tc>
        <w:tc>
          <w:tcPr>
            <w:tcW w:w="4904" w:type="dxa"/>
            <w:tcBorders>
              <w:top w:val="single" w:sz="4" w:space="0" w:color="auto"/>
              <w:left w:val="single" w:sz="4" w:space="0" w:color="auto"/>
              <w:bottom w:val="single" w:sz="4" w:space="0" w:color="auto"/>
              <w:right w:val="single" w:sz="4" w:space="0" w:color="auto"/>
            </w:tcBorders>
            <w:vAlign w:val="center"/>
          </w:tcPr>
          <w:p w14:paraId="10EDA476" w14:textId="77777777" w:rsidR="003D42F1" w:rsidRPr="003D42F1" w:rsidRDefault="003D42F1" w:rsidP="003D42F1">
            <w:pPr>
              <w:rPr>
                <w:rFonts w:ascii="Times New Roman" w:hAnsi="Times New Roman" w:cs="Times New Roman"/>
                <w:sz w:val="22"/>
                <w:szCs w:val="22"/>
              </w:rPr>
            </w:pPr>
          </w:p>
        </w:tc>
      </w:tr>
    </w:tbl>
    <w:p w14:paraId="01AF385C" w14:textId="77777777" w:rsidR="00060F51" w:rsidRDefault="00060F51" w:rsidP="00060F51">
      <w:pPr>
        <w:jc w:val="both"/>
        <w:rPr>
          <w:rFonts w:ascii="Times New Roman" w:hAnsi="Times New Roman" w:cs="Times New Roman"/>
          <w:b/>
          <w:bCs/>
          <w:iCs/>
        </w:rPr>
      </w:pPr>
    </w:p>
    <w:p w14:paraId="0EA0FB89" w14:textId="2F90FCCD" w:rsidR="00060F51" w:rsidRPr="00C1300F" w:rsidRDefault="00060F51" w:rsidP="00060F51">
      <w:pPr>
        <w:jc w:val="both"/>
        <w:rPr>
          <w:rFonts w:ascii="Times New Roman" w:hAnsi="Times New Roman" w:cs="Times New Roman"/>
          <w:b/>
          <w:bCs/>
          <w:iCs/>
        </w:rPr>
      </w:pPr>
      <w:r>
        <w:rPr>
          <w:rFonts w:ascii="Times New Roman" w:hAnsi="Times New Roman" w:cs="Times New Roman"/>
          <w:b/>
          <w:bCs/>
          <w:iCs/>
        </w:rPr>
        <w:t>3</w:t>
      </w:r>
      <w:r>
        <w:rPr>
          <w:rFonts w:ascii="Times New Roman" w:hAnsi="Times New Roman" w:cs="Times New Roman"/>
          <w:b/>
          <w:bCs/>
          <w:iCs/>
        </w:rPr>
        <w:t xml:space="preserve"> </w:t>
      </w:r>
      <w:r w:rsidRPr="00C1300F">
        <w:rPr>
          <w:rFonts w:ascii="Times New Roman" w:hAnsi="Times New Roman" w:cs="Times New Roman"/>
          <w:b/>
          <w:bCs/>
          <w:iCs/>
        </w:rPr>
        <w:t xml:space="preserve">pirkimo dalis. </w:t>
      </w:r>
      <w:proofErr w:type="spellStart"/>
      <w:r w:rsidR="003169ED" w:rsidRPr="003169ED">
        <w:rPr>
          <w:rFonts w:ascii="Times New Roman" w:hAnsi="Times New Roman" w:cs="Times New Roman"/>
          <w:b/>
          <w:bCs/>
        </w:rPr>
        <w:t>Egzoftalmometras</w:t>
      </w:r>
      <w:proofErr w:type="spellEnd"/>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6F57AC" w:rsidRPr="006F57AC">
        <w:rPr>
          <w:rFonts w:ascii="Times New Roman" w:hAnsi="Times New Roman" w:cs="Times New Roman"/>
          <w:b/>
          <w:bCs/>
          <w:i/>
          <w:iCs/>
        </w:rPr>
        <w:t>520</w:t>
      </w:r>
      <w:r w:rsidR="006F57AC">
        <w:rPr>
          <w:rFonts w:ascii="Times New Roman" w:hAnsi="Times New Roman" w:cs="Times New Roman"/>
          <w:b/>
          <w:bCs/>
          <w:i/>
          <w:iCs/>
        </w:rPr>
        <w:t>,00</w:t>
      </w:r>
      <w:r w:rsidR="00EE1032">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74"/>
        <w:gridCol w:w="3705"/>
        <w:gridCol w:w="2835"/>
        <w:gridCol w:w="4233"/>
      </w:tblGrid>
      <w:tr w:rsidR="00E621D2" w:rsidRPr="005508A8" w14:paraId="15612C6E" w14:textId="73411924" w:rsidTr="005508A8">
        <w:trPr>
          <w:trHeight w:val="549"/>
          <w:jc w:val="center"/>
        </w:trPr>
        <w:tc>
          <w:tcPr>
            <w:tcW w:w="709" w:type="dxa"/>
            <w:tcMar>
              <w:top w:w="15" w:type="dxa"/>
              <w:left w:w="15" w:type="dxa"/>
              <w:bottom w:w="0" w:type="dxa"/>
              <w:right w:w="15" w:type="dxa"/>
            </w:tcMar>
            <w:vAlign w:val="center"/>
          </w:tcPr>
          <w:p w14:paraId="5840CDF1" w14:textId="77777777" w:rsidR="00E621D2" w:rsidRPr="005508A8" w:rsidRDefault="00E621D2" w:rsidP="00D06CAE">
            <w:pPr>
              <w:tabs>
                <w:tab w:val="num" w:pos="648"/>
                <w:tab w:val="left" w:pos="972"/>
              </w:tabs>
              <w:jc w:val="center"/>
              <w:rPr>
                <w:rFonts w:ascii="Times New Roman" w:hAnsi="Times New Roman" w:cs="Times New Roman"/>
                <w:bCs/>
                <w:color w:val="000000"/>
                <w:sz w:val="22"/>
                <w:szCs w:val="22"/>
              </w:rPr>
            </w:pPr>
            <w:r w:rsidRPr="005508A8">
              <w:rPr>
                <w:rFonts w:ascii="Times New Roman" w:hAnsi="Times New Roman" w:cs="Times New Roman"/>
                <w:bCs/>
                <w:color w:val="000000"/>
                <w:sz w:val="22"/>
                <w:szCs w:val="22"/>
              </w:rPr>
              <w:t>Eil.</w:t>
            </w:r>
          </w:p>
          <w:p w14:paraId="49297BC7" w14:textId="77777777"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r w:rsidRPr="005508A8">
              <w:rPr>
                <w:rFonts w:ascii="Times New Roman" w:hAnsi="Times New Roman" w:cs="Times New Roman"/>
                <w:bCs/>
                <w:color w:val="000000"/>
                <w:sz w:val="22"/>
                <w:szCs w:val="22"/>
              </w:rPr>
              <w:t>Nr.</w:t>
            </w:r>
          </w:p>
        </w:tc>
        <w:tc>
          <w:tcPr>
            <w:tcW w:w="2674" w:type="dxa"/>
            <w:tcMar>
              <w:top w:w="15" w:type="dxa"/>
              <w:left w:w="15" w:type="dxa"/>
              <w:bottom w:w="0" w:type="dxa"/>
              <w:right w:w="15" w:type="dxa"/>
            </w:tcMar>
            <w:vAlign w:val="center"/>
          </w:tcPr>
          <w:p w14:paraId="577E6A57" w14:textId="77777777" w:rsidR="00E621D2" w:rsidRPr="005508A8" w:rsidRDefault="00E621D2" w:rsidP="00D06CAE">
            <w:pPr>
              <w:snapToGrid w:val="0"/>
              <w:spacing w:after="0" w:line="240" w:lineRule="auto"/>
              <w:jc w:val="center"/>
              <w:rPr>
                <w:rFonts w:ascii="Times New Roman" w:eastAsia="Times New Roman" w:hAnsi="Times New Roman" w:cs="Times New Roman"/>
                <w:bCs/>
                <w:sz w:val="22"/>
                <w:szCs w:val="22"/>
              </w:rPr>
            </w:pPr>
            <w:r w:rsidRPr="005508A8">
              <w:rPr>
                <w:rFonts w:ascii="Times New Roman" w:eastAsia="Calibri" w:hAnsi="Times New Roman" w:cs="Times New Roman"/>
                <w:bCs/>
                <w:color w:val="000000"/>
                <w:sz w:val="22"/>
                <w:szCs w:val="22"/>
              </w:rPr>
              <w:t>Parametrai</w:t>
            </w:r>
          </w:p>
        </w:tc>
        <w:tc>
          <w:tcPr>
            <w:tcW w:w="3705" w:type="dxa"/>
            <w:tcMar>
              <w:top w:w="15" w:type="dxa"/>
              <w:left w:w="15" w:type="dxa"/>
              <w:bottom w:w="0" w:type="dxa"/>
              <w:right w:w="15" w:type="dxa"/>
            </w:tcMar>
            <w:vAlign w:val="center"/>
          </w:tcPr>
          <w:p w14:paraId="27C27EC6" w14:textId="77777777" w:rsidR="00E621D2" w:rsidRPr="005508A8" w:rsidRDefault="00E621D2" w:rsidP="00D06CAE">
            <w:pPr>
              <w:snapToGrid w:val="0"/>
              <w:spacing w:after="0" w:line="240" w:lineRule="auto"/>
              <w:jc w:val="center"/>
              <w:rPr>
                <w:rFonts w:ascii="Times New Roman" w:eastAsia="Times New Roman" w:hAnsi="Times New Roman" w:cs="Times New Roman"/>
                <w:bCs/>
                <w:sz w:val="22"/>
                <w:szCs w:val="22"/>
              </w:rPr>
            </w:pPr>
            <w:r w:rsidRPr="005508A8">
              <w:rPr>
                <w:rFonts w:ascii="Times New Roman" w:eastAsia="Calibri" w:hAnsi="Times New Roman" w:cs="Times New Roman"/>
                <w:bCs/>
                <w:color w:val="000000"/>
                <w:sz w:val="22"/>
                <w:szCs w:val="22"/>
              </w:rPr>
              <w:t>Parametro reikšmė</w:t>
            </w:r>
          </w:p>
        </w:tc>
        <w:tc>
          <w:tcPr>
            <w:tcW w:w="2835" w:type="dxa"/>
            <w:tcMar>
              <w:top w:w="15" w:type="dxa"/>
              <w:left w:w="15" w:type="dxa"/>
              <w:bottom w:w="0" w:type="dxa"/>
              <w:right w:w="15" w:type="dxa"/>
            </w:tcMar>
            <w:vAlign w:val="center"/>
          </w:tcPr>
          <w:p w14:paraId="7CDB357D" w14:textId="77777777" w:rsidR="00937101" w:rsidRPr="003D42F1" w:rsidRDefault="00937101" w:rsidP="00937101">
            <w:pPr>
              <w:autoSpaceDE w:val="0"/>
              <w:autoSpaceDN w:val="0"/>
              <w:adjustRightInd w:val="0"/>
              <w:rPr>
                <w:rFonts w:ascii="Times New Roman" w:eastAsia="Calibri" w:hAnsi="Times New Roman" w:cs="Times New Roman"/>
                <w:bCs/>
                <w:color w:val="000000"/>
                <w:sz w:val="22"/>
                <w:szCs w:val="22"/>
              </w:rPr>
            </w:pPr>
            <w:r w:rsidRPr="003D42F1">
              <w:rPr>
                <w:rFonts w:ascii="Times New Roman" w:eastAsia="Calibri" w:hAnsi="Times New Roman" w:cs="Times New Roman"/>
                <w:bCs/>
                <w:color w:val="000000"/>
                <w:sz w:val="22"/>
                <w:szCs w:val="22"/>
              </w:rPr>
              <w:t>Siūlomi parametrai</w:t>
            </w:r>
          </w:p>
          <w:p w14:paraId="6B862C5F" w14:textId="45F16F70" w:rsidR="00E621D2" w:rsidRPr="005508A8" w:rsidRDefault="00937101" w:rsidP="00A361F5">
            <w:pPr>
              <w:snapToGrid w:val="0"/>
              <w:spacing w:after="0" w:line="240" w:lineRule="auto"/>
              <w:rPr>
                <w:rFonts w:ascii="Times New Roman" w:eastAsia="Times New Roman" w:hAnsi="Times New Roman" w:cs="Times New Roman"/>
                <w:bCs/>
                <w:sz w:val="22"/>
                <w:szCs w:val="22"/>
              </w:rPr>
            </w:pPr>
            <w:r w:rsidRPr="003D42F1">
              <w:rPr>
                <w:rFonts w:ascii="Times New Roman" w:hAnsi="Times New Roman" w:cs="Times New Roman"/>
                <w:bCs/>
                <w:i/>
                <w:iCs/>
                <w:sz w:val="22"/>
                <w:szCs w:val="22"/>
              </w:rPr>
              <w:t>(privaloma užpildyti</w:t>
            </w:r>
            <w:r w:rsidR="00A361F5">
              <w:rPr>
                <w:rFonts w:ascii="Times New Roman" w:hAnsi="Times New Roman" w:cs="Times New Roman"/>
                <w:bCs/>
                <w:i/>
                <w:iCs/>
                <w:sz w:val="22"/>
                <w:szCs w:val="22"/>
              </w:rPr>
              <w:t>)</w:t>
            </w:r>
          </w:p>
        </w:tc>
        <w:tc>
          <w:tcPr>
            <w:tcW w:w="4233" w:type="dxa"/>
            <w:vAlign w:val="center"/>
          </w:tcPr>
          <w:p w14:paraId="730877ED" w14:textId="77777777" w:rsidR="00E621D2" w:rsidRPr="005508A8" w:rsidRDefault="00E621D2" w:rsidP="00E621D2">
            <w:pPr>
              <w:autoSpaceDE w:val="0"/>
              <w:autoSpaceDN w:val="0"/>
              <w:adjustRightInd w:val="0"/>
              <w:jc w:val="both"/>
              <w:rPr>
                <w:rFonts w:ascii="Times New Roman" w:eastAsia="Calibri" w:hAnsi="Times New Roman" w:cs="Times New Roman"/>
                <w:bCs/>
                <w:color w:val="000000"/>
                <w:sz w:val="22"/>
                <w:szCs w:val="22"/>
              </w:rPr>
            </w:pPr>
            <w:r w:rsidRPr="005508A8">
              <w:rPr>
                <w:rFonts w:ascii="Times New Roman" w:eastAsia="Calibri" w:hAnsi="Times New Roman" w:cs="Times New Roman"/>
                <w:bCs/>
                <w:iCs/>
                <w:color w:val="000000"/>
                <w:sz w:val="22"/>
                <w:szCs w:val="22"/>
              </w:rPr>
              <w:t>Nuoroda į nurodytą parametrą, patvirtinantį gamintojo dokumento (</w:t>
            </w:r>
            <w:r w:rsidRPr="005508A8">
              <w:rPr>
                <w:rFonts w:ascii="Times New Roman" w:eastAsia="Calibri" w:hAnsi="Times New Roman" w:cs="Times New Roman"/>
                <w:bCs/>
                <w:i/>
                <w:iCs/>
                <w:color w:val="000000"/>
                <w:sz w:val="22"/>
                <w:szCs w:val="22"/>
              </w:rPr>
              <w:t>katalogo/ bukleto/brošiūros/instrukcijos</w:t>
            </w:r>
            <w:r w:rsidRPr="005508A8">
              <w:rPr>
                <w:rFonts w:ascii="Times New Roman" w:eastAsia="Calibri" w:hAnsi="Times New Roman" w:cs="Times New Roman"/>
                <w:bCs/>
                <w:color w:val="000000"/>
                <w:sz w:val="22"/>
                <w:szCs w:val="22"/>
              </w:rPr>
              <w:t xml:space="preserve">) puslapį, kuriame </w:t>
            </w:r>
            <w:r w:rsidRPr="005508A8">
              <w:rPr>
                <w:rFonts w:ascii="Times New Roman" w:eastAsia="Calibri" w:hAnsi="Times New Roman" w:cs="Times New Roman"/>
                <w:bCs/>
                <w:color w:val="000000"/>
                <w:sz w:val="22"/>
                <w:szCs w:val="22"/>
              </w:rPr>
              <w:lastRenderedPageBreak/>
              <w:t xml:space="preserve">yra atžyma apie siūlomos prekės atitikimą reikalavimui </w:t>
            </w:r>
          </w:p>
          <w:p w14:paraId="236E6ED2" w14:textId="26EDB1E4" w:rsidR="00E621D2" w:rsidRPr="005508A8" w:rsidRDefault="00E621D2" w:rsidP="00E621D2">
            <w:pPr>
              <w:snapToGrid w:val="0"/>
              <w:spacing w:after="0" w:line="240" w:lineRule="auto"/>
              <w:jc w:val="center"/>
              <w:rPr>
                <w:rFonts w:ascii="Times New Roman" w:eastAsia="Calibri" w:hAnsi="Times New Roman" w:cs="Times New Roman"/>
                <w:bCs/>
                <w:color w:val="000000"/>
                <w:sz w:val="22"/>
                <w:szCs w:val="22"/>
              </w:rPr>
            </w:pPr>
            <w:r w:rsidRPr="005508A8">
              <w:rPr>
                <w:rFonts w:ascii="Times New Roman" w:eastAsia="Calibri" w:hAnsi="Times New Roman" w:cs="Times New Roman"/>
                <w:bCs/>
                <w:i/>
                <w:iCs/>
                <w:color w:val="000000"/>
                <w:sz w:val="22"/>
                <w:szCs w:val="22"/>
              </w:rPr>
              <w:t>(privaloma užpildyti)</w:t>
            </w:r>
          </w:p>
        </w:tc>
      </w:tr>
      <w:tr w:rsidR="00E621D2" w:rsidRPr="005508A8" w14:paraId="48A38B8E" w14:textId="77777777" w:rsidTr="005508A8">
        <w:trPr>
          <w:trHeight w:val="549"/>
          <w:jc w:val="center"/>
        </w:trPr>
        <w:tc>
          <w:tcPr>
            <w:tcW w:w="709" w:type="dxa"/>
            <w:tcMar>
              <w:top w:w="15" w:type="dxa"/>
              <w:left w:w="15" w:type="dxa"/>
              <w:bottom w:w="0" w:type="dxa"/>
              <w:right w:w="15" w:type="dxa"/>
            </w:tcMar>
            <w:vAlign w:val="center"/>
          </w:tcPr>
          <w:p w14:paraId="4ECF1DC8" w14:textId="04788FDE" w:rsidR="00E621D2" w:rsidRPr="005508A8" w:rsidRDefault="00E621D2" w:rsidP="00D06CAE">
            <w:pPr>
              <w:tabs>
                <w:tab w:val="num" w:pos="648"/>
                <w:tab w:val="left" w:pos="972"/>
              </w:tabs>
              <w:jc w:val="center"/>
              <w:rPr>
                <w:rFonts w:ascii="Times New Roman" w:hAnsi="Times New Roman" w:cs="Times New Roman"/>
                <w:bCs/>
                <w:color w:val="000000"/>
                <w:sz w:val="22"/>
                <w:szCs w:val="22"/>
              </w:rPr>
            </w:pPr>
            <w:r w:rsidRPr="005508A8">
              <w:rPr>
                <w:rFonts w:ascii="Times New Roman" w:hAnsi="Times New Roman" w:cs="Times New Roman"/>
                <w:bCs/>
                <w:color w:val="000000"/>
                <w:sz w:val="22"/>
                <w:szCs w:val="22"/>
              </w:rPr>
              <w:lastRenderedPageBreak/>
              <w:t>1.</w:t>
            </w:r>
          </w:p>
        </w:tc>
        <w:tc>
          <w:tcPr>
            <w:tcW w:w="2674" w:type="dxa"/>
            <w:tcMar>
              <w:top w:w="15" w:type="dxa"/>
              <w:left w:w="15" w:type="dxa"/>
              <w:bottom w:w="0" w:type="dxa"/>
              <w:right w:w="15" w:type="dxa"/>
            </w:tcMar>
            <w:vAlign w:val="center"/>
          </w:tcPr>
          <w:p w14:paraId="7AB64FF4" w14:textId="74E318C6" w:rsidR="00E621D2" w:rsidRPr="005508A8" w:rsidRDefault="005508A8" w:rsidP="00D06CAE">
            <w:pPr>
              <w:snapToGrid w:val="0"/>
              <w:spacing w:after="0" w:line="240" w:lineRule="auto"/>
              <w:jc w:val="center"/>
              <w:rPr>
                <w:rFonts w:ascii="Times New Roman" w:eastAsia="Calibri" w:hAnsi="Times New Roman" w:cs="Times New Roman"/>
                <w:bCs/>
                <w:color w:val="000000"/>
                <w:sz w:val="22"/>
                <w:szCs w:val="22"/>
              </w:rPr>
            </w:pPr>
            <w:proofErr w:type="spellStart"/>
            <w:r w:rsidRPr="005508A8">
              <w:rPr>
                <w:rFonts w:ascii="Times New Roman" w:hAnsi="Times New Roman" w:cs="Times New Roman"/>
                <w:bCs/>
                <w:sz w:val="22"/>
                <w:szCs w:val="22"/>
              </w:rPr>
              <w:t>Egzoftalmometras</w:t>
            </w:r>
            <w:proofErr w:type="spellEnd"/>
          </w:p>
        </w:tc>
        <w:tc>
          <w:tcPr>
            <w:tcW w:w="3705" w:type="dxa"/>
            <w:tcMar>
              <w:top w:w="15" w:type="dxa"/>
              <w:left w:w="15" w:type="dxa"/>
              <w:bottom w:w="0" w:type="dxa"/>
              <w:right w:w="15" w:type="dxa"/>
            </w:tcMar>
            <w:vAlign w:val="center"/>
          </w:tcPr>
          <w:p w14:paraId="3F263CBA" w14:textId="7C746C10" w:rsidR="00E621D2" w:rsidRPr="005508A8" w:rsidRDefault="005508A8" w:rsidP="00D06CAE">
            <w:pPr>
              <w:snapToGrid w:val="0"/>
              <w:spacing w:after="0" w:line="240" w:lineRule="auto"/>
              <w:jc w:val="center"/>
              <w:rPr>
                <w:rFonts w:ascii="Times New Roman" w:eastAsia="Calibri" w:hAnsi="Times New Roman" w:cs="Times New Roman"/>
                <w:bCs/>
                <w:color w:val="000000"/>
                <w:sz w:val="22"/>
                <w:szCs w:val="22"/>
              </w:rPr>
            </w:pPr>
            <w:r w:rsidRPr="005508A8">
              <w:rPr>
                <w:rFonts w:ascii="Times New Roman" w:eastAsia="Calibri" w:hAnsi="Times New Roman" w:cs="Times New Roman"/>
                <w:bCs/>
                <w:color w:val="000000"/>
                <w:sz w:val="22"/>
                <w:szCs w:val="22"/>
              </w:rPr>
              <w:t>1 vnt.</w:t>
            </w:r>
          </w:p>
        </w:tc>
        <w:tc>
          <w:tcPr>
            <w:tcW w:w="2835" w:type="dxa"/>
            <w:tcMar>
              <w:top w:w="15" w:type="dxa"/>
              <w:left w:w="15" w:type="dxa"/>
              <w:bottom w:w="0" w:type="dxa"/>
              <w:right w:w="15" w:type="dxa"/>
            </w:tcMar>
            <w:vAlign w:val="center"/>
          </w:tcPr>
          <w:p w14:paraId="38F4736D" w14:textId="6359F845" w:rsidR="00E621D2" w:rsidRPr="005508A8" w:rsidRDefault="005508A8" w:rsidP="00D06CAE">
            <w:pPr>
              <w:snapToGrid w:val="0"/>
              <w:spacing w:after="0" w:line="240" w:lineRule="auto"/>
              <w:jc w:val="center"/>
              <w:rPr>
                <w:rFonts w:ascii="Times New Roman" w:eastAsia="Calibri" w:hAnsi="Times New Roman" w:cs="Times New Roman"/>
                <w:bCs/>
                <w:color w:val="000000"/>
                <w:sz w:val="22"/>
                <w:szCs w:val="22"/>
              </w:rPr>
            </w:pPr>
            <w:r w:rsidRPr="005508A8">
              <w:rPr>
                <w:rFonts w:ascii="Times New Roman" w:eastAsia="Calibri" w:hAnsi="Times New Roman" w:cs="Times New Roman"/>
                <w:bCs/>
                <w:i/>
                <w:iCs/>
                <w:color w:val="000000"/>
                <w:sz w:val="22"/>
                <w:szCs w:val="22"/>
              </w:rPr>
              <w:t>Tiekėjas turi nurodyti modelį ir gamintoją</w:t>
            </w:r>
          </w:p>
        </w:tc>
        <w:tc>
          <w:tcPr>
            <w:tcW w:w="4233" w:type="dxa"/>
            <w:vAlign w:val="center"/>
          </w:tcPr>
          <w:p w14:paraId="14FCFDDC" w14:textId="77777777" w:rsidR="00E621D2" w:rsidRPr="005508A8" w:rsidRDefault="00E621D2" w:rsidP="00E621D2">
            <w:pPr>
              <w:autoSpaceDE w:val="0"/>
              <w:autoSpaceDN w:val="0"/>
              <w:adjustRightInd w:val="0"/>
              <w:jc w:val="both"/>
              <w:rPr>
                <w:rFonts w:ascii="Times New Roman" w:eastAsia="Calibri" w:hAnsi="Times New Roman" w:cs="Times New Roman"/>
                <w:bCs/>
                <w:iCs/>
                <w:color w:val="000000"/>
                <w:sz w:val="22"/>
                <w:szCs w:val="22"/>
              </w:rPr>
            </w:pPr>
          </w:p>
        </w:tc>
      </w:tr>
      <w:tr w:rsidR="00E621D2" w:rsidRPr="005508A8" w14:paraId="3683D523" w14:textId="6426C3C3" w:rsidTr="005508A8">
        <w:trPr>
          <w:trHeight w:val="545"/>
          <w:jc w:val="center"/>
        </w:trPr>
        <w:tc>
          <w:tcPr>
            <w:tcW w:w="709" w:type="dxa"/>
            <w:tcMar>
              <w:top w:w="15" w:type="dxa"/>
              <w:left w:w="15" w:type="dxa"/>
              <w:bottom w:w="0" w:type="dxa"/>
              <w:right w:w="15" w:type="dxa"/>
            </w:tcMar>
            <w:vAlign w:val="center"/>
          </w:tcPr>
          <w:p w14:paraId="4BF22B70" w14:textId="00323A6F"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r w:rsidRPr="005508A8">
              <w:rPr>
                <w:rFonts w:ascii="Times New Roman" w:eastAsia="Arial Unicode MS" w:hAnsi="Times New Roman" w:cs="Times New Roman"/>
                <w:bCs/>
                <w:sz w:val="22"/>
                <w:szCs w:val="22"/>
              </w:rPr>
              <w:t>2</w:t>
            </w:r>
            <w:r w:rsidRPr="005508A8">
              <w:rPr>
                <w:rFonts w:ascii="Times New Roman" w:eastAsia="Arial Unicode MS" w:hAnsi="Times New Roman" w:cs="Times New Roman"/>
                <w:bCs/>
                <w:sz w:val="22"/>
                <w:szCs w:val="22"/>
              </w:rPr>
              <w:t>.</w:t>
            </w:r>
          </w:p>
        </w:tc>
        <w:tc>
          <w:tcPr>
            <w:tcW w:w="2674" w:type="dxa"/>
            <w:tcMar>
              <w:top w:w="15" w:type="dxa"/>
              <w:left w:w="15" w:type="dxa"/>
              <w:bottom w:w="0" w:type="dxa"/>
              <w:right w:w="15" w:type="dxa"/>
            </w:tcMar>
            <w:vAlign w:val="center"/>
          </w:tcPr>
          <w:p w14:paraId="2479395D" w14:textId="77777777" w:rsidR="00E621D2" w:rsidRPr="005508A8" w:rsidRDefault="00E621D2" w:rsidP="00D06CAE">
            <w:pPr>
              <w:spacing w:after="0" w:line="240" w:lineRule="auto"/>
              <w:ind w:right="57"/>
              <w:rPr>
                <w:rFonts w:ascii="Times New Roman" w:eastAsia="Times New Roman" w:hAnsi="Times New Roman" w:cs="Times New Roman"/>
                <w:bCs/>
                <w:sz w:val="22"/>
                <w:szCs w:val="22"/>
              </w:rPr>
            </w:pPr>
            <w:r w:rsidRPr="005508A8">
              <w:rPr>
                <w:rFonts w:ascii="Times New Roman" w:eastAsia="Times New Roman" w:hAnsi="Times New Roman" w:cs="Times New Roman"/>
                <w:bCs/>
                <w:sz w:val="22"/>
                <w:szCs w:val="22"/>
              </w:rPr>
              <w:t>Paskirtis</w:t>
            </w:r>
          </w:p>
        </w:tc>
        <w:tc>
          <w:tcPr>
            <w:tcW w:w="3705" w:type="dxa"/>
            <w:tcMar>
              <w:top w:w="15" w:type="dxa"/>
              <w:left w:w="15" w:type="dxa"/>
              <w:bottom w:w="0" w:type="dxa"/>
              <w:right w:w="15" w:type="dxa"/>
            </w:tcMar>
            <w:vAlign w:val="center"/>
          </w:tcPr>
          <w:p w14:paraId="599A57CF" w14:textId="77777777" w:rsidR="00E621D2" w:rsidRPr="005508A8" w:rsidRDefault="00E621D2" w:rsidP="00D06CAE">
            <w:pPr>
              <w:snapToGrid w:val="0"/>
              <w:spacing w:after="0" w:line="240" w:lineRule="auto"/>
              <w:rPr>
                <w:rFonts w:ascii="Times New Roman" w:eastAsia="Times New Roman" w:hAnsi="Times New Roman" w:cs="Times New Roman"/>
                <w:bCs/>
                <w:sz w:val="22"/>
                <w:szCs w:val="22"/>
                <w:lang w:val="en-US"/>
              </w:rPr>
            </w:pPr>
            <w:proofErr w:type="spellStart"/>
            <w:r w:rsidRPr="005508A8">
              <w:rPr>
                <w:rFonts w:ascii="Times New Roman" w:eastAsia="Times New Roman" w:hAnsi="Times New Roman" w:cs="Times New Roman"/>
                <w:bCs/>
                <w:sz w:val="22"/>
                <w:szCs w:val="22"/>
                <w:lang w:val="en-US"/>
              </w:rPr>
              <w:t>Skirtas</w:t>
            </w:r>
            <w:proofErr w:type="spellEnd"/>
            <w:r w:rsidRPr="005508A8">
              <w:rPr>
                <w:rFonts w:ascii="Times New Roman" w:eastAsia="Times New Roman" w:hAnsi="Times New Roman" w:cs="Times New Roman"/>
                <w:bCs/>
                <w:sz w:val="22"/>
                <w:szCs w:val="22"/>
                <w:lang w:val="en-US"/>
              </w:rPr>
              <w:t xml:space="preserve"> </w:t>
            </w:r>
            <w:proofErr w:type="spellStart"/>
            <w:r w:rsidRPr="005508A8">
              <w:rPr>
                <w:rFonts w:ascii="Times New Roman" w:eastAsia="Times New Roman" w:hAnsi="Times New Roman" w:cs="Times New Roman"/>
                <w:bCs/>
                <w:sz w:val="22"/>
                <w:szCs w:val="22"/>
                <w:lang w:val="en-US"/>
              </w:rPr>
              <w:t>akies</w:t>
            </w:r>
            <w:proofErr w:type="spellEnd"/>
            <w:r w:rsidRPr="005508A8">
              <w:rPr>
                <w:rFonts w:ascii="Times New Roman" w:eastAsia="Times New Roman" w:hAnsi="Times New Roman" w:cs="Times New Roman"/>
                <w:bCs/>
                <w:sz w:val="22"/>
                <w:szCs w:val="22"/>
                <w:lang w:val="en-US"/>
              </w:rPr>
              <w:t xml:space="preserve"> </w:t>
            </w:r>
            <w:proofErr w:type="spellStart"/>
            <w:r w:rsidRPr="005508A8">
              <w:rPr>
                <w:rFonts w:ascii="Times New Roman" w:eastAsia="Times New Roman" w:hAnsi="Times New Roman" w:cs="Times New Roman"/>
                <w:bCs/>
                <w:sz w:val="22"/>
                <w:szCs w:val="22"/>
                <w:lang w:val="en-US"/>
              </w:rPr>
              <w:t>obuolio</w:t>
            </w:r>
            <w:proofErr w:type="spellEnd"/>
            <w:r w:rsidRPr="005508A8">
              <w:rPr>
                <w:rFonts w:ascii="Times New Roman" w:eastAsia="Times New Roman" w:hAnsi="Times New Roman" w:cs="Times New Roman"/>
                <w:bCs/>
                <w:sz w:val="22"/>
                <w:szCs w:val="22"/>
                <w:lang w:val="en-US"/>
              </w:rPr>
              <w:t xml:space="preserve"> </w:t>
            </w:r>
            <w:proofErr w:type="spellStart"/>
            <w:r w:rsidRPr="005508A8">
              <w:rPr>
                <w:rFonts w:ascii="Times New Roman" w:eastAsia="Times New Roman" w:hAnsi="Times New Roman" w:cs="Times New Roman"/>
                <w:bCs/>
                <w:sz w:val="22"/>
                <w:szCs w:val="22"/>
                <w:lang w:val="en-US"/>
              </w:rPr>
              <w:t>iškyšos</w:t>
            </w:r>
            <w:proofErr w:type="spellEnd"/>
            <w:r w:rsidRPr="005508A8">
              <w:rPr>
                <w:rFonts w:ascii="Times New Roman" w:eastAsia="Times New Roman" w:hAnsi="Times New Roman" w:cs="Times New Roman"/>
                <w:bCs/>
                <w:sz w:val="22"/>
                <w:szCs w:val="22"/>
                <w:lang w:val="en-US"/>
              </w:rPr>
              <w:t xml:space="preserve"> </w:t>
            </w:r>
            <w:proofErr w:type="spellStart"/>
            <w:r w:rsidRPr="005508A8">
              <w:rPr>
                <w:rFonts w:ascii="Times New Roman" w:eastAsia="Times New Roman" w:hAnsi="Times New Roman" w:cs="Times New Roman"/>
                <w:bCs/>
                <w:sz w:val="22"/>
                <w:szCs w:val="22"/>
                <w:lang w:val="en-US"/>
              </w:rPr>
              <w:t>progresavimui</w:t>
            </w:r>
            <w:proofErr w:type="spellEnd"/>
            <w:r w:rsidRPr="005508A8">
              <w:rPr>
                <w:rFonts w:ascii="Times New Roman" w:eastAsia="Times New Roman" w:hAnsi="Times New Roman" w:cs="Times New Roman"/>
                <w:bCs/>
                <w:sz w:val="22"/>
                <w:szCs w:val="22"/>
                <w:lang w:val="en-US"/>
              </w:rPr>
              <w:t xml:space="preserve"> </w:t>
            </w:r>
            <w:proofErr w:type="spellStart"/>
            <w:r w:rsidRPr="005508A8">
              <w:rPr>
                <w:rFonts w:ascii="Times New Roman" w:eastAsia="Times New Roman" w:hAnsi="Times New Roman" w:cs="Times New Roman"/>
                <w:bCs/>
                <w:sz w:val="22"/>
                <w:szCs w:val="22"/>
                <w:lang w:val="en-US"/>
              </w:rPr>
              <w:t>nustatyti</w:t>
            </w:r>
            <w:proofErr w:type="spellEnd"/>
            <w:r w:rsidRPr="005508A8">
              <w:rPr>
                <w:rFonts w:ascii="Times New Roman" w:eastAsia="Times New Roman" w:hAnsi="Times New Roman" w:cs="Times New Roman"/>
                <w:bCs/>
                <w:sz w:val="22"/>
                <w:szCs w:val="22"/>
                <w:lang w:val="en-US"/>
              </w:rPr>
              <w:t>.</w:t>
            </w:r>
          </w:p>
        </w:tc>
        <w:tc>
          <w:tcPr>
            <w:tcW w:w="2835" w:type="dxa"/>
            <w:tcMar>
              <w:top w:w="15" w:type="dxa"/>
              <w:left w:w="15" w:type="dxa"/>
              <w:bottom w:w="0" w:type="dxa"/>
              <w:right w:w="15" w:type="dxa"/>
            </w:tcMar>
            <w:vAlign w:val="center"/>
          </w:tcPr>
          <w:p w14:paraId="112794CA" w14:textId="77777777" w:rsidR="00E621D2" w:rsidRPr="005508A8" w:rsidRDefault="00E621D2" w:rsidP="00D06CAE">
            <w:pPr>
              <w:spacing w:after="0" w:line="240" w:lineRule="auto"/>
              <w:ind w:left="57" w:right="57"/>
              <w:jc w:val="center"/>
              <w:rPr>
                <w:rFonts w:ascii="Times New Roman" w:eastAsia="Arial Unicode MS" w:hAnsi="Times New Roman" w:cs="Times New Roman"/>
                <w:bCs/>
                <w:i/>
                <w:sz w:val="22"/>
                <w:szCs w:val="22"/>
              </w:rPr>
            </w:pPr>
          </w:p>
        </w:tc>
        <w:tc>
          <w:tcPr>
            <w:tcW w:w="4233" w:type="dxa"/>
            <w:vAlign w:val="center"/>
          </w:tcPr>
          <w:p w14:paraId="3E310481" w14:textId="77777777" w:rsidR="00E621D2" w:rsidRPr="005508A8" w:rsidRDefault="00E621D2" w:rsidP="00D06CAE">
            <w:pPr>
              <w:spacing w:after="0" w:line="240" w:lineRule="auto"/>
              <w:ind w:left="57" w:right="57"/>
              <w:jc w:val="center"/>
              <w:rPr>
                <w:rFonts w:ascii="Times New Roman" w:eastAsia="Arial Unicode MS" w:hAnsi="Times New Roman" w:cs="Times New Roman"/>
                <w:bCs/>
                <w:i/>
                <w:sz w:val="22"/>
                <w:szCs w:val="22"/>
              </w:rPr>
            </w:pPr>
          </w:p>
        </w:tc>
      </w:tr>
      <w:tr w:rsidR="00E621D2" w:rsidRPr="005508A8" w14:paraId="5D3E7441" w14:textId="22D3E4AA" w:rsidTr="005508A8">
        <w:trPr>
          <w:trHeight w:val="574"/>
          <w:jc w:val="center"/>
        </w:trPr>
        <w:tc>
          <w:tcPr>
            <w:tcW w:w="709" w:type="dxa"/>
            <w:tcMar>
              <w:top w:w="15" w:type="dxa"/>
              <w:left w:w="15" w:type="dxa"/>
              <w:bottom w:w="0" w:type="dxa"/>
              <w:right w:w="15" w:type="dxa"/>
            </w:tcMar>
            <w:vAlign w:val="center"/>
          </w:tcPr>
          <w:p w14:paraId="7A946BB0" w14:textId="06484AAF" w:rsidR="00E621D2" w:rsidRPr="005508A8" w:rsidRDefault="005508A8" w:rsidP="00D06CAE">
            <w:pPr>
              <w:spacing w:after="0" w:line="240" w:lineRule="auto"/>
              <w:ind w:left="57" w:right="57"/>
              <w:jc w:val="center"/>
              <w:rPr>
                <w:rFonts w:ascii="Times New Roman" w:eastAsia="Arial Unicode MS" w:hAnsi="Times New Roman" w:cs="Times New Roman"/>
                <w:bCs/>
                <w:sz w:val="22"/>
                <w:szCs w:val="22"/>
              </w:rPr>
            </w:pPr>
            <w:r w:rsidRPr="005508A8">
              <w:rPr>
                <w:rFonts w:ascii="Times New Roman" w:eastAsia="Arial Unicode MS" w:hAnsi="Times New Roman" w:cs="Times New Roman"/>
                <w:bCs/>
                <w:sz w:val="22"/>
                <w:szCs w:val="22"/>
              </w:rPr>
              <w:t>3</w:t>
            </w:r>
            <w:r w:rsidR="00E621D2" w:rsidRPr="005508A8">
              <w:rPr>
                <w:rFonts w:ascii="Times New Roman" w:eastAsia="Arial Unicode MS" w:hAnsi="Times New Roman" w:cs="Times New Roman"/>
                <w:bCs/>
                <w:sz w:val="22"/>
                <w:szCs w:val="22"/>
              </w:rPr>
              <w:t>.</w:t>
            </w:r>
          </w:p>
        </w:tc>
        <w:tc>
          <w:tcPr>
            <w:tcW w:w="2674" w:type="dxa"/>
            <w:tcMar>
              <w:top w:w="15" w:type="dxa"/>
              <w:left w:w="15" w:type="dxa"/>
              <w:bottom w:w="0" w:type="dxa"/>
              <w:right w:w="15" w:type="dxa"/>
            </w:tcMar>
            <w:vAlign w:val="center"/>
          </w:tcPr>
          <w:p w14:paraId="2AF4462F" w14:textId="77777777" w:rsidR="00E621D2" w:rsidRPr="005508A8" w:rsidRDefault="00E621D2" w:rsidP="00D06CAE">
            <w:pPr>
              <w:spacing w:after="0" w:line="240" w:lineRule="auto"/>
              <w:rPr>
                <w:rFonts w:ascii="Times New Roman" w:eastAsia="Times New Roman" w:hAnsi="Times New Roman" w:cs="Times New Roman"/>
                <w:bCs/>
                <w:sz w:val="22"/>
                <w:szCs w:val="22"/>
              </w:rPr>
            </w:pPr>
            <w:r w:rsidRPr="005508A8">
              <w:rPr>
                <w:rFonts w:ascii="Times New Roman" w:eastAsia="Times New Roman" w:hAnsi="Times New Roman" w:cs="Times New Roman"/>
                <w:bCs/>
                <w:sz w:val="22"/>
                <w:szCs w:val="22"/>
              </w:rPr>
              <w:t>Su skale</w:t>
            </w:r>
          </w:p>
        </w:tc>
        <w:tc>
          <w:tcPr>
            <w:tcW w:w="3705" w:type="dxa"/>
            <w:tcMar>
              <w:top w:w="15" w:type="dxa"/>
              <w:left w:w="15" w:type="dxa"/>
              <w:bottom w:w="0" w:type="dxa"/>
              <w:right w:w="15" w:type="dxa"/>
            </w:tcMar>
            <w:vAlign w:val="center"/>
          </w:tcPr>
          <w:p w14:paraId="78354DAA" w14:textId="77777777" w:rsidR="00E621D2" w:rsidRPr="005508A8" w:rsidRDefault="00E621D2" w:rsidP="00D06CAE">
            <w:pPr>
              <w:spacing w:after="0" w:line="240" w:lineRule="auto"/>
              <w:rPr>
                <w:rFonts w:ascii="Times New Roman" w:eastAsia="Times New Roman" w:hAnsi="Times New Roman" w:cs="Times New Roman"/>
                <w:bCs/>
                <w:sz w:val="22"/>
                <w:szCs w:val="22"/>
              </w:rPr>
            </w:pPr>
            <w:r w:rsidRPr="005508A8">
              <w:rPr>
                <w:rFonts w:ascii="Times New Roman" w:eastAsia="Times New Roman" w:hAnsi="Times New Roman" w:cs="Times New Roman"/>
                <w:bCs/>
                <w:sz w:val="22"/>
                <w:szCs w:val="22"/>
              </w:rPr>
              <w:t>Būtina</w:t>
            </w:r>
          </w:p>
        </w:tc>
        <w:tc>
          <w:tcPr>
            <w:tcW w:w="2835" w:type="dxa"/>
            <w:tcMar>
              <w:top w:w="15" w:type="dxa"/>
              <w:left w:w="15" w:type="dxa"/>
              <w:bottom w:w="0" w:type="dxa"/>
              <w:right w:w="15" w:type="dxa"/>
            </w:tcMar>
            <w:vAlign w:val="center"/>
          </w:tcPr>
          <w:p w14:paraId="2FF175BC" w14:textId="77777777"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p>
        </w:tc>
        <w:tc>
          <w:tcPr>
            <w:tcW w:w="4233" w:type="dxa"/>
            <w:vAlign w:val="center"/>
          </w:tcPr>
          <w:p w14:paraId="35F825B9" w14:textId="77777777"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p>
        </w:tc>
      </w:tr>
      <w:tr w:rsidR="00E621D2" w:rsidRPr="005508A8" w14:paraId="139CE7FD" w14:textId="3F9CB485" w:rsidTr="005508A8">
        <w:trPr>
          <w:trHeight w:val="540"/>
          <w:jc w:val="center"/>
        </w:trPr>
        <w:tc>
          <w:tcPr>
            <w:tcW w:w="709" w:type="dxa"/>
            <w:tcMar>
              <w:top w:w="15" w:type="dxa"/>
              <w:left w:w="15" w:type="dxa"/>
              <w:bottom w:w="0" w:type="dxa"/>
              <w:right w:w="15" w:type="dxa"/>
            </w:tcMar>
            <w:vAlign w:val="center"/>
          </w:tcPr>
          <w:p w14:paraId="3FFEBBFA" w14:textId="40F90C16" w:rsidR="00E621D2" w:rsidRPr="005508A8" w:rsidRDefault="005508A8" w:rsidP="00D06CAE">
            <w:pPr>
              <w:spacing w:after="0" w:line="240" w:lineRule="auto"/>
              <w:ind w:left="57" w:right="57"/>
              <w:jc w:val="center"/>
              <w:rPr>
                <w:rFonts w:ascii="Times New Roman" w:eastAsia="Arial Unicode MS" w:hAnsi="Times New Roman" w:cs="Times New Roman"/>
                <w:bCs/>
                <w:sz w:val="22"/>
                <w:szCs w:val="22"/>
              </w:rPr>
            </w:pPr>
            <w:r w:rsidRPr="005508A8">
              <w:rPr>
                <w:rFonts w:ascii="Times New Roman" w:eastAsia="Arial Unicode MS" w:hAnsi="Times New Roman" w:cs="Times New Roman"/>
                <w:bCs/>
                <w:sz w:val="22"/>
                <w:szCs w:val="22"/>
              </w:rPr>
              <w:t>4</w:t>
            </w:r>
            <w:r w:rsidR="00E621D2" w:rsidRPr="005508A8">
              <w:rPr>
                <w:rFonts w:ascii="Times New Roman" w:eastAsia="Arial Unicode MS" w:hAnsi="Times New Roman" w:cs="Times New Roman"/>
                <w:bCs/>
                <w:sz w:val="22"/>
                <w:szCs w:val="22"/>
              </w:rPr>
              <w:t>.</w:t>
            </w:r>
          </w:p>
        </w:tc>
        <w:tc>
          <w:tcPr>
            <w:tcW w:w="2674" w:type="dxa"/>
            <w:tcMar>
              <w:top w:w="15" w:type="dxa"/>
              <w:left w:w="15" w:type="dxa"/>
              <w:bottom w:w="0" w:type="dxa"/>
              <w:right w:w="15" w:type="dxa"/>
            </w:tcMar>
            <w:vAlign w:val="center"/>
          </w:tcPr>
          <w:p w14:paraId="2A7E41E9" w14:textId="77777777" w:rsidR="00E621D2" w:rsidRPr="005508A8" w:rsidRDefault="00E621D2" w:rsidP="00D06CAE">
            <w:pPr>
              <w:snapToGrid w:val="0"/>
              <w:spacing w:after="0" w:line="240" w:lineRule="auto"/>
              <w:rPr>
                <w:rFonts w:ascii="Times New Roman" w:eastAsia="Times New Roman" w:hAnsi="Times New Roman" w:cs="Times New Roman"/>
                <w:bCs/>
                <w:sz w:val="22"/>
                <w:szCs w:val="22"/>
              </w:rPr>
            </w:pPr>
            <w:r w:rsidRPr="005508A8">
              <w:rPr>
                <w:rFonts w:ascii="Times New Roman" w:eastAsia="Times New Roman" w:hAnsi="Times New Roman" w:cs="Times New Roman"/>
                <w:bCs/>
                <w:sz w:val="22"/>
                <w:szCs w:val="22"/>
              </w:rPr>
              <w:t>Su dėklu</w:t>
            </w:r>
          </w:p>
        </w:tc>
        <w:tc>
          <w:tcPr>
            <w:tcW w:w="3705" w:type="dxa"/>
            <w:tcMar>
              <w:top w:w="15" w:type="dxa"/>
              <w:left w:w="15" w:type="dxa"/>
              <w:bottom w:w="0" w:type="dxa"/>
              <w:right w:w="15" w:type="dxa"/>
            </w:tcMar>
            <w:vAlign w:val="center"/>
          </w:tcPr>
          <w:p w14:paraId="48B34430" w14:textId="77777777" w:rsidR="00E621D2" w:rsidRPr="005508A8" w:rsidRDefault="00E621D2" w:rsidP="00D06CAE">
            <w:pPr>
              <w:snapToGrid w:val="0"/>
              <w:spacing w:after="0" w:line="240" w:lineRule="auto"/>
              <w:rPr>
                <w:rFonts w:ascii="Times New Roman" w:eastAsia="Times New Roman" w:hAnsi="Times New Roman" w:cs="Times New Roman"/>
                <w:bCs/>
                <w:sz w:val="22"/>
                <w:szCs w:val="22"/>
              </w:rPr>
            </w:pPr>
            <w:r w:rsidRPr="005508A8">
              <w:rPr>
                <w:rFonts w:ascii="Times New Roman" w:eastAsia="Times New Roman" w:hAnsi="Times New Roman" w:cs="Times New Roman"/>
                <w:bCs/>
                <w:sz w:val="22"/>
                <w:szCs w:val="22"/>
              </w:rPr>
              <w:t>Būtina</w:t>
            </w:r>
          </w:p>
        </w:tc>
        <w:tc>
          <w:tcPr>
            <w:tcW w:w="2835" w:type="dxa"/>
            <w:tcMar>
              <w:top w:w="15" w:type="dxa"/>
              <w:left w:w="15" w:type="dxa"/>
              <w:bottom w:w="0" w:type="dxa"/>
              <w:right w:w="15" w:type="dxa"/>
            </w:tcMar>
            <w:vAlign w:val="center"/>
          </w:tcPr>
          <w:p w14:paraId="204BB64A" w14:textId="77777777"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p>
        </w:tc>
        <w:tc>
          <w:tcPr>
            <w:tcW w:w="4233" w:type="dxa"/>
            <w:vAlign w:val="center"/>
          </w:tcPr>
          <w:p w14:paraId="79C62961" w14:textId="77777777" w:rsidR="00E621D2" w:rsidRPr="005508A8" w:rsidRDefault="00E621D2" w:rsidP="00D06CAE">
            <w:pPr>
              <w:spacing w:after="0" w:line="240" w:lineRule="auto"/>
              <w:ind w:left="57" w:right="57"/>
              <w:jc w:val="center"/>
              <w:rPr>
                <w:rFonts w:ascii="Times New Roman" w:eastAsia="Arial Unicode MS" w:hAnsi="Times New Roman" w:cs="Times New Roman"/>
                <w:bCs/>
                <w:sz w:val="22"/>
                <w:szCs w:val="22"/>
              </w:rPr>
            </w:pPr>
          </w:p>
        </w:tc>
      </w:tr>
    </w:tbl>
    <w:p w14:paraId="1194463A" w14:textId="77777777" w:rsidR="00B4527C" w:rsidRDefault="00B4527C" w:rsidP="00E52979">
      <w:pPr>
        <w:jc w:val="both"/>
        <w:rPr>
          <w:rFonts w:ascii="Times New Roman" w:hAnsi="Times New Roman" w:cs="Times New Roman"/>
        </w:rPr>
      </w:pPr>
    </w:p>
    <w:p w14:paraId="63093BA1" w14:textId="59C80D82" w:rsidR="00C718E6" w:rsidRPr="00C1300F" w:rsidRDefault="00C718E6" w:rsidP="00C718E6">
      <w:pPr>
        <w:jc w:val="both"/>
        <w:rPr>
          <w:rFonts w:ascii="Times New Roman" w:hAnsi="Times New Roman" w:cs="Times New Roman"/>
          <w:b/>
          <w:bCs/>
          <w:iCs/>
        </w:rPr>
      </w:pPr>
      <w:r>
        <w:rPr>
          <w:rFonts w:ascii="Times New Roman" w:hAnsi="Times New Roman" w:cs="Times New Roman"/>
          <w:b/>
          <w:bCs/>
          <w:iCs/>
        </w:rPr>
        <w:t>4</w:t>
      </w:r>
      <w:r>
        <w:rPr>
          <w:rFonts w:ascii="Times New Roman" w:hAnsi="Times New Roman" w:cs="Times New Roman"/>
          <w:b/>
          <w:bCs/>
          <w:iCs/>
        </w:rPr>
        <w:t xml:space="preserve"> </w:t>
      </w:r>
      <w:r w:rsidRPr="00C1300F">
        <w:rPr>
          <w:rFonts w:ascii="Times New Roman" w:hAnsi="Times New Roman" w:cs="Times New Roman"/>
          <w:b/>
          <w:bCs/>
          <w:iCs/>
        </w:rPr>
        <w:t xml:space="preserve">pirkimo dalis. </w:t>
      </w:r>
      <w:r w:rsidR="00D77F5D" w:rsidRPr="00D77F5D">
        <w:rPr>
          <w:rFonts w:ascii="Times New Roman" w:hAnsi="Times New Roman" w:cs="Times New Roman"/>
          <w:b/>
          <w:bCs/>
        </w:rPr>
        <w:t>Kūdikių vystymo stalas</w:t>
      </w:r>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96714A" w:rsidRPr="0096714A">
        <w:rPr>
          <w:rFonts w:ascii="Times New Roman" w:hAnsi="Times New Roman" w:cs="Times New Roman"/>
          <w:b/>
          <w:bCs/>
          <w:i/>
          <w:iCs/>
        </w:rPr>
        <w:t>940,00</w:t>
      </w:r>
      <w:r w:rsidR="004870D0">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50"/>
        <w:gridCol w:w="2297"/>
        <w:gridCol w:w="4536"/>
      </w:tblGrid>
      <w:tr w:rsidR="00937101" w:rsidRPr="008845F2" w14:paraId="08E9FC17" w14:textId="448633A8"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C9A4AB7" w14:textId="77777777" w:rsidR="00937101" w:rsidRPr="008845F2" w:rsidRDefault="00937101" w:rsidP="00D06CAE">
            <w:pPr>
              <w:spacing w:line="240" w:lineRule="auto"/>
              <w:rPr>
                <w:rFonts w:ascii="Times New Roman" w:hAnsi="Times New Roman" w:cs="Times New Roman"/>
                <w:b/>
                <w:sz w:val="22"/>
                <w:szCs w:val="22"/>
                <w:lang w:eastAsia="lt-LT"/>
              </w:rPr>
            </w:pPr>
            <w:r w:rsidRPr="008845F2">
              <w:rPr>
                <w:rFonts w:ascii="Times New Roman" w:hAnsi="Times New Roman" w:cs="Times New Roman"/>
                <w:b/>
                <w:sz w:val="22"/>
                <w:szCs w:val="22"/>
                <w:lang w:eastAsia="lt-LT"/>
              </w:rPr>
              <w:t>Eil. Nr.</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63150C8" w14:textId="77777777" w:rsidR="00937101" w:rsidRPr="008845F2" w:rsidRDefault="00937101" w:rsidP="00D06CAE">
            <w:pPr>
              <w:spacing w:line="240" w:lineRule="auto"/>
              <w:ind w:firstLine="567"/>
              <w:rPr>
                <w:rFonts w:ascii="Times New Roman" w:hAnsi="Times New Roman" w:cs="Times New Roman"/>
                <w:b/>
                <w:sz w:val="22"/>
                <w:szCs w:val="22"/>
                <w:lang w:eastAsia="ru-RU"/>
              </w:rPr>
            </w:pPr>
            <w:r w:rsidRPr="008845F2">
              <w:rPr>
                <w:rFonts w:ascii="Times New Roman" w:hAnsi="Times New Roman" w:cs="Times New Roman"/>
                <w:b/>
                <w:sz w:val="22"/>
                <w:szCs w:val="22"/>
                <w:lang w:eastAsia="ru-RU"/>
              </w:rPr>
              <w:t>Reikalaujamų techninių  parametrų reikšmės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61BB296" w14:textId="77777777" w:rsidR="00937101" w:rsidRPr="008845F2" w:rsidRDefault="00937101" w:rsidP="00937101">
            <w:pPr>
              <w:autoSpaceDE w:val="0"/>
              <w:autoSpaceDN w:val="0"/>
              <w:adjustRightInd w:val="0"/>
              <w:rPr>
                <w:rFonts w:ascii="Times New Roman" w:eastAsia="Calibri" w:hAnsi="Times New Roman" w:cs="Times New Roman"/>
                <w:bCs/>
                <w:color w:val="000000"/>
                <w:sz w:val="22"/>
                <w:szCs w:val="22"/>
              </w:rPr>
            </w:pPr>
            <w:r w:rsidRPr="008845F2">
              <w:rPr>
                <w:rFonts w:ascii="Times New Roman" w:eastAsia="Calibri" w:hAnsi="Times New Roman" w:cs="Times New Roman"/>
                <w:bCs/>
                <w:color w:val="000000"/>
                <w:sz w:val="22"/>
                <w:szCs w:val="22"/>
              </w:rPr>
              <w:t>Siūlomi parametrai</w:t>
            </w:r>
          </w:p>
          <w:p w14:paraId="6CF4DDB3" w14:textId="5A4CE6C4" w:rsidR="00937101" w:rsidRPr="008845F2" w:rsidRDefault="00937101" w:rsidP="00937101">
            <w:pPr>
              <w:widowControl w:val="0"/>
              <w:spacing w:line="240" w:lineRule="auto"/>
              <w:textAlignment w:val="baseline"/>
              <w:rPr>
                <w:rFonts w:ascii="Times New Roman" w:hAnsi="Times New Roman" w:cs="Times New Roman"/>
                <w:sz w:val="22"/>
                <w:szCs w:val="22"/>
              </w:rPr>
            </w:pPr>
            <w:r w:rsidRPr="008845F2">
              <w:rPr>
                <w:rFonts w:ascii="Times New Roman" w:hAnsi="Times New Roman" w:cs="Times New Roman"/>
                <w:bCs/>
                <w:i/>
                <w:iCs/>
                <w:sz w:val="22"/>
                <w:szCs w:val="22"/>
              </w:rPr>
              <w:t>(privaloma užpildyti</w:t>
            </w:r>
            <w:r w:rsidR="00A361F5" w:rsidRPr="008845F2">
              <w:rPr>
                <w:rFonts w:ascii="Times New Roman" w:hAnsi="Times New Roman" w:cs="Times New Roman"/>
                <w:bCs/>
                <w:i/>
                <w:iCs/>
                <w:sz w:val="22"/>
                <w:szCs w:val="22"/>
              </w:rPr>
              <w:t>)</w:t>
            </w:r>
          </w:p>
        </w:tc>
        <w:tc>
          <w:tcPr>
            <w:tcW w:w="4536" w:type="dxa"/>
            <w:tcBorders>
              <w:top w:val="single" w:sz="4" w:space="0" w:color="auto"/>
              <w:left w:val="single" w:sz="4" w:space="0" w:color="auto"/>
              <w:bottom w:val="single" w:sz="4" w:space="0" w:color="auto"/>
              <w:right w:val="single" w:sz="4" w:space="0" w:color="auto"/>
            </w:tcBorders>
            <w:vAlign w:val="center"/>
          </w:tcPr>
          <w:p w14:paraId="2662C0AD" w14:textId="77777777" w:rsidR="00937101" w:rsidRPr="008845F2" w:rsidRDefault="00937101" w:rsidP="00937101">
            <w:pPr>
              <w:autoSpaceDE w:val="0"/>
              <w:autoSpaceDN w:val="0"/>
              <w:adjustRightInd w:val="0"/>
              <w:jc w:val="both"/>
              <w:rPr>
                <w:rFonts w:ascii="Times New Roman" w:eastAsia="Calibri" w:hAnsi="Times New Roman" w:cs="Times New Roman"/>
                <w:bCs/>
                <w:color w:val="000000"/>
                <w:sz w:val="22"/>
                <w:szCs w:val="22"/>
              </w:rPr>
            </w:pPr>
            <w:r w:rsidRPr="008845F2">
              <w:rPr>
                <w:rFonts w:ascii="Times New Roman" w:eastAsia="Calibri" w:hAnsi="Times New Roman" w:cs="Times New Roman"/>
                <w:bCs/>
                <w:iCs/>
                <w:color w:val="000000"/>
                <w:sz w:val="22"/>
                <w:szCs w:val="22"/>
              </w:rPr>
              <w:t>Nuoroda į nurodytą parametrą, patvirtinantį gamintojo dokumento (</w:t>
            </w:r>
            <w:r w:rsidRPr="008845F2">
              <w:rPr>
                <w:rFonts w:ascii="Times New Roman" w:eastAsia="Calibri" w:hAnsi="Times New Roman" w:cs="Times New Roman"/>
                <w:bCs/>
                <w:i/>
                <w:iCs/>
                <w:color w:val="000000"/>
                <w:sz w:val="22"/>
                <w:szCs w:val="22"/>
              </w:rPr>
              <w:t>katalogo/ bukleto/brošiūros/instrukcijos</w:t>
            </w:r>
            <w:r w:rsidRPr="008845F2">
              <w:rPr>
                <w:rFonts w:ascii="Times New Roman" w:eastAsia="Calibri" w:hAnsi="Times New Roman" w:cs="Times New Roman"/>
                <w:bCs/>
                <w:color w:val="000000"/>
                <w:sz w:val="22"/>
                <w:szCs w:val="22"/>
              </w:rPr>
              <w:t xml:space="preserve">) puslapį, kuriame yra atžyma apie siūlomos prekės atitikimą reikalavimui </w:t>
            </w:r>
          </w:p>
          <w:p w14:paraId="6B788EFE" w14:textId="35868723" w:rsidR="00937101" w:rsidRPr="008845F2" w:rsidRDefault="00937101" w:rsidP="00937101">
            <w:pPr>
              <w:widowControl w:val="0"/>
              <w:spacing w:line="240" w:lineRule="auto"/>
              <w:textAlignment w:val="baseline"/>
              <w:rPr>
                <w:rFonts w:ascii="Times New Roman" w:eastAsia="Calibri" w:hAnsi="Times New Roman" w:cs="Times New Roman"/>
                <w:b/>
                <w:sz w:val="22"/>
                <w:szCs w:val="22"/>
                <w:lang w:eastAsia="zh-CN"/>
              </w:rPr>
            </w:pPr>
            <w:r w:rsidRPr="008845F2">
              <w:rPr>
                <w:rFonts w:ascii="Times New Roman" w:eastAsia="Calibri" w:hAnsi="Times New Roman" w:cs="Times New Roman"/>
                <w:bCs/>
                <w:i/>
                <w:iCs/>
                <w:color w:val="000000"/>
                <w:sz w:val="22"/>
                <w:szCs w:val="22"/>
              </w:rPr>
              <w:t>(privaloma užpildyti)</w:t>
            </w:r>
          </w:p>
        </w:tc>
      </w:tr>
      <w:tr w:rsidR="00937101" w:rsidRPr="008845F2" w14:paraId="30C0CEF9" w14:textId="32A6CBDE"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378ACBD" w14:textId="1E38A2B0"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1.</w:t>
            </w:r>
          </w:p>
        </w:tc>
        <w:tc>
          <w:tcPr>
            <w:tcW w:w="6350" w:type="dxa"/>
            <w:tcBorders>
              <w:top w:val="single" w:sz="4" w:space="0" w:color="000000"/>
              <w:left w:val="single" w:sz="4" w:space="0" w:color="000000"/>
              <w:bottom w:val="single" w:sz="4" w:space="0" w:color="000000"/>
            </w:tcBorders>
            <w:vAlign w:val="center"/>
          </w:tcPr>
          <w:p w14:paraId="178792D9" w14:textId="765F7A15" w:rsidR="00937101" w:rsidRPr="008845F2" w:rsidRDefault="00937101" w:rsidP="00D06CAE">
            <w:pPr>
              <w:spacing w:before="60" w:after="60"/>
              <w:rPr>
                <w:rFonts w:ascii="Times New Roman" w:hAnsi="Times New Roman" w:cs="Times New Roman"/>
                <w:sz w:val="22"/>
                <w:szCs w:val="22"/>
              </w:rPr>
            </w:pPr>
            <w:r w:rsidRPr="008845F2">
              <w:rPr>
                <w:rFonts w:ascii="Times New Roman" w:hAnsi="Times New Roman" w:cs="Times New Roman"/>
                <w:sz w:val="22"/>
                <w:szCs w:val="22"/>
              </w:rPr>
              <w:t>Kūdikių medicininės apžiūros stalas</w:t>
            </w:r>
            <w:r w:rsidR="009D1783" w:rsidRPr="008845F2">
              <w:rPr>
                <w:rFonts w:ascii="Times New Roman" w:hAnsi="Times New Roman" w:cs="Times New Roman"/>
                <w:sz w:val="22"/>
                <w:szCs w:val="22"/>
              </w:rPr>
              <w:t xml:space="preserve"> </w:t>
            </w:r>
          </w:p>
        </w:tc>
        <w:tc>
          <w:tcPr>
            <w:tcW w:w="2297" w:type="dxa"/>
            <w:tcBorders>
              <w:top w:val="single" w:sz="4" w:space="0" w:color="auto"/>
              <w:left w:val="single" w:sz="4" w:space="0" w:color="auto"/>
              <w:bottom w:val="single" w:sz="4" w:space="0" w:color="auto"/>
              <w:right w:val="single" w:sz="4" w:space="0" w:color="auto"/>
            </w:tcBorders>
            <w:vAlign w:val="center"/>
          </w:tcPr>
          <w:p w14:paraId="47194D8C" w14:textId="4FA76CB1" w:rsidR="00937101" w:rsidRPr="008845F2" w:rsidRDefault="00937101" w:rsidP="00D06CAE">
            <w:pPr>
              <w:spacing w:line="240" w:lineRule="auto"/>
              <w:rPr>
                <w:rFonts w:ascii="Times New Roman" w:hAnsi="Times New Roman" w:cs="Times New Roman"/>
                <w:color w:val="000000"/>
                <w:sz w:val="22"/>
                <w:szCs w:val="22"/>
                <w:lang w:eastAsia="ru-RU"/>
              </w:rPr>
            </w:pPr>
            <w:r w:rsidRPr="008845F2">
              <w:rPr>
                <w:rFonts w:ascii="Times New Roman" w:eastAsia="Calibri" w:hAnsi="Times New Roman" w:cs="Times New Roman"/>
                <w:bCs/>
                <w:i/>
                <w:iCs/>
                <w:color w:val="000000"/>
                <w:sz w:val="22"/>
                <w:szCs w:val="22"/>
              </w:rPr>
              <w:t>Tiekėjas turi nurodyti modelį ir gamintoją</w:t>
            </w:r>
          </w:p>
        </w:tc>
        <w:tc>
          <w:tcPr>
            <w:tcW w:w="4536" w:type="dxa"/>
            <w:tcBorders>
              <w:top w:val="single" w:sz="4" w:space="0" w:color="auto"/>
              <w:left w:val="single" w:sz="4" w:space="0" w:color="auto"/>
              <w:bottom w:val="single" w:sz="4" w:space="0" w:color="auto"/>
              <w:right w:val="single" w:sz="4" w:space="0" w:color="auto"/>
            </w:tcBorders>
            <w:vAlign w:val="center"/>
          </w:tcPr>
          <w:p w14:paraId="43E7E32F" w14:textId="77777777" w:rsidR="00937101" w:rsidRPr="008845F2" w:rsidRDefault="00937101" w:rsidP="00D06CAE">
            <w:pPr>
              <w:spacing w:line="240" w:lineRule="auto"/>
              <w:rPr>
                <w:rFonts w:ascii="Times New Roman" w:hAnsi="Times New Roman" w:cs="Times New Roman"/>
                <w:color w:val="000000"/>
                <w:sz w:val="22"/>
                <w:szCs w:val="22"/>
                <w:lang w:eastAsia="ru-RU"/>
              </w:rPr>
            </w:pPr>
          </w:p>
        </w:tc>
      </w:tr>
      <w:tr w:rsidR="00937101" w:rsidRPr="008845F2" w14:paraId="49134FD9" w14:textId="336D0674"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FD0FB80" w14:textId="7DC5FE45"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2.</w:t>
            </w:r>
          </w:p>
        </w:tc>
        <w:tc>
          <w:tcPr>
            <w:tcW w:w="6350" w:type="dxa"/>
            <w:tcBorders>
              <w:top w:val="single" w:sz="4" w:space="0" w:color="000000"/>
              <w:left w:val="single" w:sz="4" w:space="0" w:color="000000"/>
              <w:bottom w:val="single" w:sz="4" w:space="0" w:color="000000"/>
              <w:right w:val="single" w:sz="4" w:space="0" w:color="auto"/>
            </w:tcBorders>
            <w:vAlign w:val="center"/>
          </w:tcPr>
          <w:p w14:paraId="3F4D3D8F"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Rėmas stabilios konstrukcijos</w:t>
            </w:r>
          </w:p>
        </w:tc>
        <w:tc>
          <w:tcPr>
            <w:tcW w:w="2297" w:type="dxa"/>
            <w:tcBorders>
              <w:top w:val="single" w:sz="4" w:space="0" w:color="auto"/>
              <w:left w:val="single" w:sz="4" w:space="0" w:color="auto"/>
              <w:bottom w:val="single" w:sz="4" w:space="0" w:color="auto"/>
              <w:right w:val="single" w:sz="4" w:space="0" w:color="auto"/>
            </w:tcBorders>
            <w:vAlign w:val="center"/>
          </w:tcPr>
          <w:p w14:paraId="113F6BB2"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789D5CCA"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240DF260" w14:textId="057C0190"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EB1CEA" w14:textId="2FB89015"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3.</w:t>
            </w:r>
          </w:p>
        </w:tc>
        <w:tc>
          <w:tcPr>
            <w:tcW w:w="6350" w:type="dxa"/>
            <w:tcBorders>
              <w:top w:val="single" w:sz="4" w:space="0" w:color="000000"/>
              <w:left w:val="single" w:sz="4" w:space="0" w:color="000000"/>
              <w:bottom w:val="single" w:sz="4" w:space="0" w:color="000000"/>
              <w:right w:val="single" w:sz="4" w:space="0" w:color="auto"/>
            </w:tcBorders>
            <w:vAlign w:val="center"/>
          </w:tcPr>
          <w:p w14:paraId="4AC0F1C2"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Stalviršis medinis, atsparus dezinfekcinėms medžiagoms</w:t>
            </w:r>
          </w:p>
        </w:tc>
        <w:tc>
          <w:tcPr>
            <w:tcW w:w="2297" w:type="dxa"/>
            <w:tcBorders>
              <w:top w:val="single" w:sz="4" w:space="0" w:color="auto"/>
              <w:left w:val="single" w:sz="4" w:space="0" w:color="auto"/>
              <w:bottom w:val="single" w:sz="4" w:space="0" w:color="auto"/>
              <w:right w:val="single" w:sz="4" w:space="0" w:color="auto"/>
            </w:tcBorders>
            <w:vAlign w:val="center"/>
          </w:tcPr>
          <w:p w14:paraId="67077485"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01549475"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28DC06FC" w14:textId="791402D7"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6182178" w14:textId="567C4893"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4.</w:t>
            </w:r>
          </w:p>
        </w:tc>
        <w:tc>
          <w:tcPr>
            <w:tcW w:w="6350" w:type="dxa"/>
            <w:tcBorders>
              <w:top w:val="single" w:sz="4" w:space="0" w:color="000000"/>
              <w:left w:val="single" w:sz="4" w:space="0" w:color="000000"/>
              <w:bottom w:val="single" w:sz="4" w:space="0" w:color="000000"/>
              <w:right w:val="single" w:sz="4" w:space="0" w:color="auto"/>
            </w:tcBorders>
            <w:vAlign w:val="center"/>
          </w:tcPr>
          <w:p w14:paraId="26C8D535"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Stalviršis su apsauginiais krašteliais- būtina</w:t>
            </w:r>
          </w:p>
        </w:tc>
        <w:tc>
          <w:tcPr>
            <w:tcW w:w="2297" w:type="dxa"/>
            <w:tcBorders>
              <w:top w:val="single" w:sz="4" w:space="0" w:color="auto"/>
              <w:left w:val="single" w:sz="4" w:space="0" w:color="auto"/>
              <w:bottom w:val="single" w:sz="4" w:space="0" w:color="auto"/>
              <w:right w:val="single" w:sz="4" w:space="0" w:color="auto"/>
            </w:tcBorders>
            <w:vAlign w:val="center"/>
          </w:tcPr>
          <w:p w14:paraId="01A81937"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0FBDF349"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514D0921" w14:textId="202DC1C8"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04A746" w14:textId="78F90C29"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5.</w:t>
            </w:r>
          </w:p>
        </w:tc>
        <w:tc>
          <w:tcPr>
            <w:tcW w:w="6350" w:type="dxa"/>
            <w:tcBorders>
              <w:top w:val="single" w:sz="4" w:space="0" w:color="000000"/>
              <w:left w:val="single" w:sz="4" w:space="0" w:color="000000"/>
              <w:bottom w:val="single" w:sz="4" w:space="0" w:color="000000"/>
              <w:right w:val="single" w:sz="4" w:space="0" w:color="auto"/>
            </w:tcBorders>
            <w:vAlign w:val="center"/>
          </w:tcPr>
          <w:p w14:paraId="7991F078"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Stalviršis su paminkštinimu arba pridedamas čiužinukas - būtina</w:t>
            </w:r>
          </w:p>
        </w:tc>
        <w:tc>
          <w:tcPr>
            <w:tcW w:w="2297" w:type="dxa"/>
            <w:tcBorders>
              <w:top w:val="single" w:sz="4" w:space="0" w:color="auto"/>
              <w:left w:val="single" w:sz="4" w:space="0" w:color="auto"/>
              <w:bottom w:val="single" w:sz="4" w:space="0" w:color="auto"/>
              <w:right w:val="single" w:sz="4" w:space="0" w:color="auto"/>
            </w:tcBorders>
            <w:vAlign w:val="center"/>
          </w:tcPr>
          <w:p w14:paraId="6EC33173"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166FD9FE"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214D0D90" w14:textId="609736E3"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36416AD" w14:textId="05547C28"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6.</w:t>
            </w:r>
          </w:p>
        </w:tc>
        <w:tc>
          <w:tcPr>
            <w:tcW w:w="6350" w:type="dxa"/>
            <w:tcBorders>
              <w:top w:val="single" w:sz="4" w:space="0" w:color="000000"/>
              <w:left w:val="single" w:sz="4" w:space="0" w:color="000000"/>
              <w:bottom w:val="single" w:sz="4" w:space="0" w:color="000000"/>
              <w:right w:val="single" w:sz="4" w:space="0" w:color="auto"/>
            </w:tcBorders>
            <w:vAlign w:val="center"/>
          </w:tcPr>
          <w:p w14:paraId="01C69C9B"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 xml:space="preserve">Išmatavimai: aukštis: 85 cm (± 5 cm); gylis: 75 cm (± 5 cm); </w:t>
            </w:r>
          </w:p>
          <w:p w14:paraId="3B728ACD"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lastRenderedPageBreak/>
              <w:t>plotis: 95 cm (± 5 cm)</w:t>
            </w:r>
          </w:p>
        </w:tc>
        <w:tc>
          <w:tcPr>
            <w:tcW w:w="2297" w:type="dxa"/>
            <w:tcBorders>
              <w:top w:val="single" w:sz="4" w:space="0" w:color="auto"/>
              <w:left w:val="single" w:sz="4" w:space="0" w:color="auto"/>
              <w:bottom w:val="single" w:sz="4" w:space="0" w:color="auto"/>
              <w:right w:val="single" w:sz="4" w:space="0" w:color="auto"/>
            </w:tcBorders>
            <w:vAlign w:val="center"/>
          </w:tcPr>
          <w:p w14:paraId="34439F8F"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24217B7B"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73108443" w14:textId="2BF426E5"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0E1446" w14:textId="152BB65E"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7.</w:t>
            </w:r>
          </w:p>
        </w:tc>
        <w:tc>
          <w:tcPr>
            <w:tcW w:w="6350" w:type="dxa"/>
            <w:tcBorders>
              <w:top w:val="single" w:sz="4" w:space="0" w:color="000000"/>
              <w:left w:val="single" w:sz="4" w:space="0" w:color="000000"/>
              <w:bottom w:val="single" w:sz="4" w:space="0" w:color="000000"/>
              <w:right w:val="single" w:sz="4" w:space="0" w:color="auto"/>
            </w:tcBorders>
            <w:vAlign w:val="center"/>
          </w:tcPr>
          <w:p w14:paraId="4B2C756E"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Numatomas poreikis - 2 vnt.</w:t>
            </w:r>
          </w:p>
        </w:tc>
        <w:tc>
          <w:tcPr>
            <w:tcW w:w="2297" w:type="dxa"/>
            <w:tcBorders>
              <w:top w:val="single" w:sz="4" w:space="0" w:color="auto"/>
              <w:left w:val="single" w:sz="4" w:space="0" w:color="auto"/>
              <w:bottom w:val="single" w:sz="4" w:space="0" w:color="auto"/>
              <w:right w:val="single" w:sz="4" w:space="0" w:color="auto"/>
            </w:tcBorders>
            <w:vAlign w:val="center"/>
          </w:tcPr>
          <w:p w14:paraId="03A1D90D"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5084EB65"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937101" w:rsidRPr="008845F2" w14:paraId="0A869DE1" w14:textId="14AB53DB" w:rsidTr="008845F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BAEF58D" w14:textId="48FFF197" w:rsidR="00937101" w:rsidRPr="008845F2" w:rsidRDefault="00937101" w:rsidP="00937101">
            <w:pPr>
              <w:spacing w:line="240" w:lineRule="auto"/>
              <w:ind w:left="360"/>
              <w:rPr>
                <w:rFonts w:ascii="Times New Roman" w:hAnsi="Times New Roman" w:cs="Times New Roman"/>
                <w:sz w:val="22"/>
                <w:szCs w:val="22"/>
                <w:lang w:eastAsia="lt-LT"/>
              </w:rPr>
            </w:pPr>
            <w:r w:rsidRPr="008845F2">
              <w:rPr>
                <w:rFonts w:ascii="Times New Roman" w:hAnsi="Times New Roman" w:cs="Times New Roman"/>
                <w:sz w:val="22"/>
                <w:szCs w:val="22"/>
                <w:lang w:eastAsia="lt-LT"/>
              </w:rPr>
              <w:t>8.</w:t>
            </w:r>
          </w:p>
        </w:tc>
        <w:tc>
          <w:tcPr>
            <w:tcW w:w="6350" w:type="dxa"/>
            <w:tcBorders>
              <w:top w:val="single" w:sz="4" w:space="0" w:color="000000"/>
              <w:left w:val="single" w:sz="4" w:space="0" w:color="000000"/>
              <w:bottom w:val="single" w:sz="4" w:space="0" w:color="000000"/>
              <w:right w:val="single" w:sz="4" w:space="0" w:color="auto"/>
            </w:tcBorders>
            <w:vAlign w:val="center"/>
          </w:tcPr>
          <w:p w14:paraId="620EFBC3" w14:textId="77777777" w:rsidR="00937101" w:rsidRPr="008845F2" w:rsidRDefault="00937101" w:rsidP="00D06CAE">
            <w:pPr>
              <w:snapToGrid w:val="0"/>
              <w:spacing w:before="60" w:after="60"/>
              <w:ind w:hanging="22"/>
              <w:rPr>
                <w:rFonts w:ascii="Times New Roman" w:hAnsi="Times New Roman" w:cs="Times New Roman"/>
                <w:iCs/>
                <w:sz w:val="22"/>
                <w:szCs w:val="22"/>
              </w:rPr>
            </w:pPr>
            <w:r w:rsidRPr="008845F2">
              <w:rPr>
                <w:rFonts w:ascii="Times New Roman" w:hAnsi="Times New Roman" w:cs="Times New Roman"/>
                <w:iCs/>
                <w:sz w:val="22"/>
                <w:szCs w:val="22"/>
              </w:rPr>
              <w:t>Garantinis laikotarpis - ≥ 12 mėn.</w:t>
            </w:r>
          </w:p>
        </w:tc>
        <w:tc>
          <w:tcPr>
            <w:tcW w:w="2297" w:type="dxa"/>
            <w:tcBorders>
              <w:top w:val="single" w:sz="4" w:space="0" w:color="auto"/>
              <w:left w:val="single" w:sz="4" w:space="0" w:color="auto"/>
              <w:bottom w:val="single" w:sz="4" w:space="0" w:color="auto"/>
              <w:right w:val="single" w:sz="4" w:space="0" w:color="auto"/>
            </w:tcBorders>
            <w:vAlign w:val="center"/>
          </w:tcPr>
          <w:p w14:paraId="73DD4400"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14:paraId="0BBCB913" w14:textId="77777777" w:rsidR="00937101" w:rsidRPr="008845F2" w:rsidRDefault="00937101"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bl>
    <w:p w14:paraId="4ADFF105" w14:textId="77777777" w:rsidR="00C718E6" w:rsidRDefault="00C718E6" w:rsidP="00E52979">
      <w:pPr>
        <w:jc w:val="both"/>
        <w:rPr>
          <w:rFonts w:ascii="Times New Roman" w:hAnsi="Times New Roman" w:cs="Times New Roman"/>
        </w:rPr>
      </w:pPr>
    </w:p>
    <w:p w14:paraId="4E94D77E" w14:textId="32BDE2DE" w:rsidR="008845F2" w:rsidRPr="00C1300F" w:rsidRDefault="008845F2" w:rsidP="008845F2">
      <w:pPr>
        <w:jc w:val="both"/>
        <w:rPr>
          <w:rFonts w:ascii="Times New Roman" w:hAnsi="Times New Roman" w:cs="Times New Roman"/>
          <w:b/>
          <w:bCs/>
          <w:iCs/>
        </w:rPr>
      </w:pPr>
      <w:r>
        <w:rPr>
          <w:rFonts w:ascii="Times New Roman" w:hAnsi="Times New Roman" w:cs="Times New Roman"/>
          <w:b/>
          <w:bCs/>
          <w:iCs/>
        </w:rPr>
        <w:t xml:space="preserve">5 </w:t>
      </w:r>
      <w:r w:rsidRPr="00C1300F">
        <w:rPr>
          <w:rFonts w:ascii="Times New Roman" w:hAnsi="Times New Roman" w:cs="Times New Roman"/>
          <w:b/>
          <w:bCs/>
          <w:iCs/>
        </w:rPr>
        <w:t>pirkimo dalis</w:t>
      </w:r>
      <w:r w:rsidR="00766DE8">
        <w:rPr>
          <w:rFonts w:ascii="Times New Roman" w:hAnsi="Times New Roman" w:cs="Times New Roman"/>
          <w:b/>
          <w:bCs/>
          <w:iCs/>
        </w:rPr>
        <w:t xml:space="preserve">. </w:t>
      </w:r>
      <w:r w:rsidR="00766DE8" w:rsidRPr="00766DE8">
        <w:rPr>
          <w:rFonts w:ascii="Times New Roman" w:hAnsi="Times New Roman" w:cs="Times New Roman"/>
          <w:b/>
          <w:bCs/>
          <w:iCs/>
        </w:rPr>
        <w:t>Plyšinė lempa</w:t>
      </w:r>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530413" w:rsidRPr="00530413">
        <w:rPr>
          <w:rFonts w:ascii="Times New Roman" w:hAnsi="Times New Roman" w:cs="Times New Roman"/>
          <w:b/>
          <w:bCs/>
          <w:i/>
          <w:iCs/>
        </w:rPr>
        <w:t>6</w:t>
      </w:r>
      <w:r w:rsidR="00530413">
        <w:rPr>
          <w:rFonts w:ascii="Times New Roman" w:hAnsi="Times New Roman" w:cs="Times New Roman"/>
          <w:b/>
          <w:bCs/>
          <w:i/>
          <w:iCs/>
        </w:rPr>
        <w:t xml:space="preserve"> </w:t>
      </w:r>
      <w:r w:rsidR="00530413" w:rsidRPr="00530413">
        <w:rPr>
          <w:rFonts w:ascii="Times New Roman" w:hAnsi="Times New Roman" w:cs="Times New Roman"/>
          <w:b/>
          <w:bCs/>
          <w:i/>
          <w:iCs/>
        </w:rPr>
        <w:t>270,00</w:t>
      </w:r>
      <w:r w:rsidR="004870D0">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101" w:type="dxa"/>
        <w:tblLayout w:type="fixed"/>
        <w:tblLook w:val="0000" w:firstRow="0" w:lastRow="0" w:firstColumn="0" w:lastColumn="0" w:noHBand="0" w:noVBand="0"/>
      </w:tblPr>
      <w:tblGrid>
        <w:gridCol w:w="888"/>
        <w:gridCol w:w="3070"/>
        <w:gridCol w:w="2879"/>
        <w:gridCol w:w="3063"/>
        <w:gridCol w:w="4201"/>
      </w:tblGrid>
      <w:tr w:rsidR="004870D0" w:rsidRPr="00C77157" w14:paraId="2077FD9D" w14:textId="692EA66F" w:rsidTr="003B35AF">
        <w:tc>
          <w:tcPr>
            <w:tcW w:w="888" w:type="dxa"/>
            <w:tcBorders>
              <w:top w:val="single" w:sz="4" w:space="0" w:color="auto"/>
              <w:left w:val="single" w:sz="4" w:space="0" w:color="auto"/>
              <w:bottom w:val="single" w:sz="4" w:space="0" w:color="auto"/>
              <w:right w:val="single" w:sz="4" w:space="0" w:color="auto"/>
            </w:tcBorders>
            <w:vAlign w:val="center"/>
          </w:tcPr>
          <w:p w14:paraId="1A0C8C1C" w14:textId="77777777" w:rsidR="004870D0" w:rsidRPr="00C77157" w:rsidRDefault="004870D0" w:rsidP="004870D0">
            <w:pPr>
              <w:tabs>
                <w:tab w:val="num" w:pos="648"/>
                <w:tab w:val="left" w:pos="972"/>
              </w:tabs>
              <w:jc w:val="center"/>
              <w:rPr>
                <w:rFonts w:ascii="Times New Roman" w:hAnsi="Times New Roman" w:cs="Times New Roman"/>
                <w:bCs/>
                <w:color w:val="000000"/>
                <w:sz w:val="22"/>
                <w:szCs w:val="22"/>
              </w:rPr>
            </w:pPr>
            <w:r w:rsidRPr="00C77157">
              <w:rPr>
                <w:rFonts w:ascii="Times New Roman" w:hAnsi="Times New Roman" w:cs="Times New Roman"/>
                <w:bCs/>
                <w:color w:val="000000"/>
                <w:sz w:val="22"/>
                <w:szCs w:val="22"/>
              </w:rPr>
              <w:t>Eil.</w:t>
            </w:r>
          </w:p>
          <w:p w14:paraId="6E67D8DF" w14:textId="77777777" w:rsidR="004870D0" w:rsidRPr="00C77157" w:rsidRDefault="004870D0" w:rsidP="004870D0">
            <w:pPr>
              <w:jc w:val="center"/>
              <w:rPr>
                <w:rFonts w:ascii="Times New Roman" w:hAnsi="Times New Roman" w:cs="Times New Roman"/>
                <w:bCs/>
                <w:sz w:val="22"/>
                <w:szCs w:val="22"/>
              </w:rPr>
            </w:pPr>
            <w:r w:rsidRPr="00C77157">
              <w:rPr>
                <w:rFonts w:ascii="Times New Roman" w:hAnsi="Times New Roman" w:cs="Times New Roman"/>
                <w:bCs/>
                <w:color w:val="000000"/>
                <w:sz w:val="22"/>
                <w:szCs w:val="22"/>
              </w:rPr>
              <w:t>Nr.</w:t>
            </w:r>
          </w:p>
        </w:tc>
        <w:tc>
          <w:tcPr>
            <w:tcW w:w="3070" w:type="dxa"/>
            <w:tcBorders>
              <w:top w:val="single" w:sz="4" w:space="0" w:color="auto"/>
              <w:left w:val="single" w:sz="4" w:space="0" w:color="auto"/>
              <w:bottom w:val="single" w:sz="4" w:space="0" w:color="auto"/>
              <w:right w:val="single" w:sz="4" w:space="0" w:color="auto"/>
            </w:tcBorders>
            <w:vAlign w:val="center"/>
          </w:tcPr>
          <w:p w14:paraId="20F7E6E3" w14:textId="77777777" w:rsidR="004870D0" w:rsidRPr="00C77157" w:rsidRDefault="004870D0" w:rsidP="004870D0">
            <w:pPr>
              <w:snapToGrid w:val="0"/>
              <w:jc w:val="center"/>
              <w:rPr>
                <w:rFonts w:ascii="Times New Roman" w:hAnsi="Times New Roman" w:cs="Times New Roman"/>
                <w:bCs/>
                <w:sz w:val="22"/>
                <w:szCs w:val="22"/>
              </w:rPr>
            </w:pPr>
            <w:r w:rsidRPr="00C77157">
              <w:rPr>
                <w:rFonts w:ascii="Times New Roman" w:eastAsia="Calibri" w:hAnsi="Times New Roman" w:cs="Times New Roman"/>
                <w:bCs/>
                <w:color w:val="000000"/>
                <w:sz w:val="22"/>
                <w:szCs w:val="22"/>
              </w:rPr>
              <w:t>Parametrai</w:t>
            </w:r>
          </w:p>
        </w:tc>
        <w:tc>
          <w:tcPr>
            <w:tcW w:w="2879" w:type="dxa"/>
            <w:tcBorders>
              <w:top w:val="single" w:sz="4" w:space="0" w:color="auto"/>
              <w:left w:val="single" w:sz="4" w:space="0" w:color="auto"/>
              <w:bottom w:val="single" w:sz="4" w:space="0" w:color="auto"/>
              <w:right w:val="single" w:sz="4" w:space="0" w:color="auto"/>
            </w:tcBorders>
            <w:vAlign w:val="center"/>
          </w:tcPr>
          <w:p w14:paraId="61616050" w14:textId="77777777" w:rsidR="004870D0" w:rsidRPr="00C77157" w:rsidRDefault="004870D0" w:rsidP="004870D0">
            <w:pPr>
              <w:jc w:val="center"/>
              <w:rPr>
                <w:rFonts w:ascii="Times New Roman" w:hAnsi="Times New Roman" w:cs="Times New Roman"/>
                <w:bCs/>
                <w:sz w:val="22"/>
                <w:szCs w:val="22"/>
              </w:rPr>
            </w:pPr>
            <w:r w:rsidRPr="00C77157">
              <w:rPr>
                <w:rFonts w:ascii="Times New Roman" w:eastAsia="Calibri" w:hAnsi="Times New Roman" w:cs="Times New Roman"/>
                <w:bCs/>
                <w:color w:val="000000"/>
                <w:sz w:val="22"/>
                <w:szCs w:val="22"/>
              </w:rPr>
              <w:t>Parametro reikšmė</w:t>
            </w:r>
          </w:p>
        </w:tc>
        <w:tc>
          <w:tcPr>
            <w:tcW w:w="3063" w:type="dxa"/>
            <w:tcBorders>
              <w:top w:val="single" w:sz="4" w:space="0" w:color="auto"/>
              <w:left w:val="single" w:sz="4" w:space="0" w:color="auto"/>
              <w:bottom w:val="single" w:sz="4" w:space="0" w:color="auto"/>
              <w:right w:val="single" w:sz="4" w:space="0" w:color="auto"/>
            </w:tcBorders>
            <w:vAlign w:val="center"/>
          </w:tcPr>
          <w:p w14:paraId="5EFE9603" w14:textId="77777777" w:rsidR="004870D0" w:rsidRPr="00C77157" w:rsidRDefault="004870D0" w:rsidP="004870D0">
            <w:pPr>
              <w:autoSpaceDE w:val="0"/>
              <w:autoSpaceDN w:val="0"/>
              <w:adjustRightInd w:val="0"/>
              <w:rPr>
                <w:rFonts w:ascii="Times New Roman" w:eastAsia="Calibri" w:hAnsi="Times New Roman" w:cs="Times New Roman"/>
                <w:bCs/>
                <w:color w:val="000000"/>
                <w:sz w:val="22"/>
                <w:szCs w:val="22"/>
              </w:rPr>
            </w:pPr>
            <w:r w:rsidRPr="00C77157">
              <w:rPr>
                <w:rFonts w:ascii="Times New Roman" w:eastAsia="Calibri" w:hAnsi="Times New Roman" w:cs="Times New Roman"/>
                <w:bCs/>
                <w:color w:val="000000"/>
                <w:sz w:val="22"/>
                <w:szCs w:val="22"/>
              </w:rPr>
              <w:t>Siūlomi parametrai</w:t>
            </w:r>
          </w:p>
          <w:p w14:paraId="6FB8D2B3" w14:textId="67CDDCE9" w:rsidR="004870D0" w:rsidRPr="00C77157" w:rsidRDefault="004870D0" w:rsidP="004870D0">
            <w:pPr>
              <w:snapToGrid w:val="0"/>
              <w:jc w:val="center"/>
              <w:rPr>
                <w:rFonts w:ascii="Times New Roman" w:hAnsi="Times New Roman" w:cs="Times New Roman"/>
                <w:bCs/>
                <w:sz w:val="22"/>
                <w:szCs w:val="22"/>
              </w:rPr>
            </w:pPr>
            <w:r w:rsidRPr="00C77157">
              <w:rPr>
                <w:rFonts w:ascii="Times New Roman" w:hAnsi="Times New Roman" w:cs="Times New Roman"/>
                <w:bCs/>
                <w:sz w:val="22"/>
                <w:szCs w:val="22"/>
              </w:rPr>
              <w:t>(privaloma užpildyti)</w:t>
            </w:r>
          </w:p>
        </w:tc>
        <w:tc>
          <w:tcPr>
            <w:tcW w:w="4201" w:type="dxa"/>
            <w:tcBorders>
              <w:top w:val="single" w:sz="4" w:space="0" w:color="auto"/>
              <w:left w:val="single" w:sz="4" w:space="0" w:color="auto"/>
              <w:bottom w:val="single" w:sz="4" w:space="0" w:color="auto"/>
              <w:right w:val="single" w:sz="4" w:space="0" w:color="auto"/>
            </w:tcBorders>
            <w:vAlign w:val="center"/>
          </w:tcPr>
          <w:p w14:paraId="56E633A7" w14:textId="77777777" w:rsidR="004870D0" w:rsidRPr="00C77157" w:rsidRDefault="004870D0" w:rsidP="004870D0">
            <w:pPr>
              <w:autoSpaceDE w:val="0"/>
              <w:autoSpaceDN w:val="0"/>
              <w:adjustRightInd w:val="0"/>
              <w:jc w:val="both"/>
              <w:rPr>
                <w:rFonts w:ascii="Times New Roman" w:eastAsia="Calibri" w:hAnsi="Times New Roman" w:cs="Times New Roman"/>
                <w:bCs/>
                <w:color w:val="000000"/>
                <w:sz w:val="22"/>
                <w:szCs w:val="22"/>
              </w:rPr>
            </w:pPr>
            <w:r w:rsidRPr="00C77157">
              <w:rPr>
                <w:rFonts w:ascii="Times New Roman" w:eastAsia="Calibri" w:hAnsi="Times New Roman" w:cs="Times New Roman"/>
                <w:bCs/>
                <w:color w:val="000000"/>
                <w:sz w:val="22"/>
                <w:szCs w:val="22"/>
              </w:rPr>
              <w:t xml:space="preserve">Nuoroda į nurodytą parametrą, patvirtinantį gamintojo dokumento (katalogo/ bukleto/brošiūros/instrukcijos) puslapį, kuriame yra atžyma apie siūlomos prekės atitikimą reikalavimui </w:t>
            </w:r>
          </w:p>
          <w:p w14:paraId="3DB3D46E" w14:textId="58585F6A" w:rsidR="004870D0" w:rsidRPr="00C77157" w:rsidRDefault="004870D0" w:rsidP="004870D0">
            <w:pPr>
              <w:snapToGrid w:val="0"/>
              <w:jc w:val="center"/>
              <w:rPr>
                <w:rFonts w:ascii="Times New Roman" w:eastAsia="Calibri" w:hAnsi="Times New Roman" w:cs="Times New Roman"/>
                <w:bCs/>
                <w:color w:val="000000"/>
                <w:sz w:val="22"/>
                <w:szCs w:val="22"/>
              </w:rPr>
            </w:pPr>
            <w:r w:rsidRPr="00C77157">
              <w:rPr>
                <w:rFonts w:ascii="Times New Roman" w:eastAsia="Calibri" w:hAnsi="Times New Roman" w:cs="Times New Roman"/>
                <w:bCs/>
                <w:color w:val="000000"/>
                <w:sz w:val="22"/>
                <w:szCs w:val="22"/>
              </w:rPr>
              <w:t>(privaloma užpildyti)</w:t>
            </w:r>
          </w:p>
        </w:tc>
      </w:tr>
      <w:tr w:rsidR="004870D0" w:rsidRPr="00C77157" w14:paraId="5941B9BC" w14:textId="77777777" w:rsidTr="003B35AF">
        <w:tc>
          <w:tcPr>
            <w:tcW w:w="888" w:type="dxa"/>
            <w:tcBorders>
              <w:top w:val="single" w:sz="4" w:space="0" w:color="auto"/>
              <w:left w:val="single" w:sz="4" w:space="0" w:color="auto"/>
              <w:bottom w:val="single" w:sz="4" w:space="0" w:color="auto"/>
              <w:right w:val="single" w:sz="4" w:space="0" w:color="auto"/>
            </w:tcBorders>
            <w:vAlign w:val="center"/>
          </w:tcPr>
          <w:p w14:paraId="611132A4" w14:textId="45C70EBB" w:rsidR="004870D0" w:rsidRPr="00C77157" w:rsidRDefault="004870D0" w:rsidP="004870D0">
            <w:pPr>
              <w:pStyle w:val="Sraopastraipa"/>
              <w:numPr>
                <w:ilvl w:val="0"/>
                <w:numId w:val="7"/>
              </w:numPr>
              <w:tabs>
                <w:tab w:val="num" w:pos="648"/>
                <w:tab w:val="left" w:pos="972"/>
              </w:tabs>
              <w:jc w:val="center"/>
              <w:rPr>
                <w:rFonts w:ascii="Times New Roman" w:hAnsi="Times New Roman" w:cs="Times New Roman"/>
                <w:bCs/>
                <w:color w:val="000000"/>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6BD0A4C1" w14:textId="0F768332" w:rsidR="004870D0" w:rsidRPr="00C77157" w:rsidRDefault="004870D0" w:rsidP="00C77157">
            <w:pPr>
              <w:snapToGrid w:val="0"/>
              <w:rPr>
                <w:rFonts w:ascii="Times New Roman" w:eastAsia="Calibri" w:hAnsi="Times New Roman" w:cs="Times New Roman"/>
                <w:bCs/>
                <w:color w:val="000000"/>
                <w:sz w:val="22"/>
                <w:szCs w:val="22"/>
              </w:rPr>
            </w:pPr>
            <w:r w:rsidRPr="00C77157">
              <w:rPr>
                <w:rFonts w:ascii="Times New Roman" w:hAnsi="Times New Roman" w:cs="Times New Roman"/>
                <w:bCs/>
                <w:sz w:val="22"/>
                <w:szCs w:val="22"/>
              </w:rPr>
              <w:t>Plyšinė lempa</w:t>
            </w:r>
          </w:p>
        </w:tc>
        <w:tc>
          <w:tcPr>
            <w:tcW w:w="2879" w:type="dxa"/>
            <w:tcBorders>
              <w:top w:val="single" w:sz="4" w:space="0" w:color="auto"/>
              <w:left w:val="single" w:sz="4" w:space="0" w:color="auto"/>
              <w:bottom w:val="single" w:sz="4" w:space="0" w:color="auto"/>
              <w:right w:val="single" w:sz="4" w:space="0" w:color="auto"/>
            </w:tcBorders>
            <w:vAlign w:val="center"/>
          </w:tcPr>
          <w:p w14:paraId="3E4D5E86" w14:textId="35C2C778" w:rsidR="004870D0" w:rsidRPr="00C77157" w:rsidRDefault="004870D0" w:rsidP="00C77157">
            <w:pPr>
              <w:rPr>
                <w:rFonts w:ascii="Times New Roman" w:eastAsia="Calibri" w:hAnsi="Times New Roman" w:cs="Times New Roman"/>
                <w:bCs/>
                <w:color w:val="000000"/>
                <w:sz w:val="22"/>
                <w:szCs w:val="22"/>
              </w:rPr>
            </w:pPr>
            <w:r w:rsidRPr="00C77157">
              <w:rPr>
                <w:rFonts w:ascii="Times New Roman" w:eastAsia="Calibri" w:hAnsi="Times New Roman" w:cs="Times New Roman"/>
                <w:bCs/>
                <w:color w:val="000000"/>
                <w:sz w:val="22"/>
                <w:szCs w:val="22"/>
              </w:rPr>
              <w:t>1 vnt.</w:t>
            </w:r>
          </w:p>
        </w:tc>
        <w:tc>
          <w:tcPr>
            <w:tcW w:w="3063" w:type="dxa"/>
            <w:tcBorders>
              <w:top w:val="single" w:sz="4" w:space="0" w:color="auto"/>
              <w:left w:val="single" w:sz="4" w:space="0" w:color="auto"/>
              <w:bottom w:val="single" w:sz="4" w:space="0" w:color="auto"/>
              <w:right w:val="single" w:sz="4" w:space="0" w:color="auto"/>
            </w:tcBorders>
            <w:vAlign w:val="center"/>
          </w:tcPr>
          <w:p w14:paraId="39300F6D" w14:textId="5FA0BF18" w:rsidR="004870D0" w:rsidRPr="0076215A" w:rsidRDefault="004870D0" w:rsidP="004870D0">
            <w:pPr>
              <w:snapToGrid w:val="0"/>
              <w:jc w:val="center"/>
              <w:rPr>
                <w:rFonts w:ascii="Times New Roman" w:eastAsia="Calibri" w:hAnsi="Times New Roman" w:cs="Times New Roman"/>
                <w:bCs/>
                <w:i/>
                <w:iCs/>
                <w:color w:val="000000"/>
                <w:sz w:val="22"/>
                <w:szCs w:val="22"/>
              </w:rPr>
            </w:pPr>
            <w:r w:rsidRPr="0076215A">
              <w:rPr>
                <w:rFonts w:ascii="Times New Roman" w:eastAsia="Calibri" w:hAnsi="Times New Roman" w:cs="Times New Roman"/>
                <w:bCs/>
                <w:i/>
                <w:iCs/>
                <w:color w:val="000000"/>
                <w:sz w:val="22"/>
                <w:szCs w:val="22"/>
              </w:rPr>
              <w:t>Tiekėjas turi nurodyti modelį ir gamintoją</w:t>
            </w:r>
          </w:p>
        </w:tc>
        <w:tc>
          <w:tcPr>
            <w:tcW w:w="4201" w:type="dxa"/>
            <w:tcBorders>
              <w:top w:val="single" w:sz="4" w:space="0" w:color="auto"/>
              <w:left w:val="single" w:sz="4" w:space="0" w:color="auto"/>
              <w:bottom w:val="single" w:sz="4" w:space="0" w:color="auto"/>
              <w:right w:val="single" w:sz="4" w:space="0" w:color="auto"/>
            </w:tcBorders>
            <w:vAlign w:val="center"/>
          </w:tcPr>
          <w:p w14:paraId="03CC8CC9" w14:textId="77777777" w:rsidR="004870D0" w:rsidRPr="00C77157" w:rsidRDefault="004870D0" w:rsidP="004870D0">
            <w:pPr>
              <w:snapToGrid w:val="0"/>
              <w:jc w:val="center"/>
              <w:rPr>
                <w:rFonts w:ascii="Times New Roman" w:eastAsia="Calibri" w:hAnsi="Times New Roman" w:cs="Times New Roman"/>
                <w:bCs/>
                <w:color w:val="000000"/>
                <w:sz w:val="22"/>
                <w:szCs w:val="22"/>
              </w:rPr>
            </w:pPr>
          </w:p>
        </w:tc>
      </w:tr>
      <w:tr w:rsidR="004870D0" w:rsidRPr="00C77157" w14:paraId="292EE57A" w14:textId="5D15EA33" w:rsidTr="003B35AF">
        <w:tc>
          <w:tcPr>
            <w:tcW w:w="888" w:type="dxa"/>
            <w:tcBorders>
              <w:top w:val="single" w:sz="4" w:space="0" w:color="auto"/>
              <w:left w:val="single" w:sz="4" w:space="0" w:color="auto"/>
              <w:bottom w:val="single" w:sz="4" w:space="0" w:color="auto"/>
              <w:right w:val="single" w:sz="4" w:space="0" w:color="auto"/>
            </w:tcBorders>
            <w:vAlign w:val="center"/>
          </w:tcPr>
          <w:p w14:paraId="364928C2"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2FAD6136"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Tipas</w:t>
            </w:r>
          </w:p>
        </w:tc>
        <w:tc>
          <w:tcPr>
            <w:tcW w:w="2879" w:type="dxa"/>
            <w:tcBorders>
              <w:top w:val="single" w:sz="4" w:space="0" w:color="auto"/>
              <w:left w:val="single" w:sz="4" w:space="0" w:color="auto"/>
              <w:bottom w:val="single" w:sz="4" w:space="0" w:color="auto"/>
              <w:right w:val="single" w:sz="4" w:space="0" w:color="auto"/>
            </w:tcBorders>
            <w:vAlign w:val="center"/>
          </w:tcPr>
          <w:p w14:paraId="29771A14"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noProof/>
                <w:sz w:val="22"/>
                <w:szCs w:val="22"/>
              </w:rPr>
              <w:t xml:space="preserve">Stacionari, Zeiss tipo </w:t>
            </w:r>
          </w:p>
        </w:tc>
        <w:tc>
          <w:tcPr>
            <w:tcW w:w="3063" w:type="dxa"/>
            <w:tcBorders>
              <w:top w:val="single" w:sz="4" w:space="0" w:color="auto"/>
              <w:left w:val="single" w:sz="4" w:space="0" w:color="auto"/>
              <w:bottom w:val="single" w:sz="4" w:space="0" w:color="auto"/>
              <w:right w:val="single" w:sz="4" w:space="0" w:color="auto"/>
            </w:tcBorders>
            <w:vAlign w:val="center"/>
          </w:tcPr>
          <w:p w14:paraId="5930335A"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2CC6828A"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3EE55CEB" w14:textId="5F764351" w:rsidTr="003B35AF">
        <w:tc>
          <w:tcPr>
            <w:tcW w:w="888" w:type="dxa"/>
            <w:tcBorders>
              <w:top w:val="single" w:sz="4" w:space="0" w:color="auto"/>
              <w:left w:val="single" w:sz="4" w:space="0" w:color="auto"/>
              <w:bottom w:val="single" w:sz="4" w:space="0" w:color="auto"/>
              <w:right w:val="single" w:sz="4" w:space="0" w:color="auto"/>
            </w:tcBorders>
            <w:vAlign w:val="center"/>
          </w:tcPr>
          <w:p w14:paraId="072654BD"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648D7AD9"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Mikroskopas</w:t>
            </w:r>
          </w:p>
        </w:tc>
        <w:tc>
          <w:tcPr>
            <w:tcW w:w="2879" w:type="dxa"/>
            <w:tcBorders>
              <w:top w:val="single" w:sz="4" w:space="0" w:color="auto"/>
              <w:left w:val="single" w:sz="4" w:space="0" w:color="auto"/>
              <w:bottom w:val="single" w:sz="4" w:space="0" w:color="auto"/>
              <w:right w:val="single" w:sz="4" w:space="0" w:color="auto"/>
            </w:tcBorders>
            <w:vAlign w:val="center"/>
          </w:tcPr>
          <w:p w14:paraId="22AECCC5" w14:textId="77777777" w:rsidR="004870D0" w:rsidRPr="00C77157" w:rsidRDefault="004870D0" w:rsidP="003B35AF">
            <w:pPr>
              <w:tabs>
                <w:tab w:val="left" w:pos="3240"/>
              </w:tabs>
              <w:jc w:val="both"/>
              <w:rPr>
                <w:rFonts w:ascii="Times New Roman" w:hAnsi="Times New Roman" w:cs="Times New Roman"/>
                <w:bCs/>
                <w:sz w:val="22"/>
                <w:szCs w:val="22"/>
              </w:rPr>
            </w:pPr>
            <w:proofErr w:type="spellStart"/>
            <w:r w:rsidRPr="00C77157">
              <w:rPr>
                <w:rFonts w:ascii="Times New Roman" w:hAnsi="Times New Roman" w:cs="Times New Roman"/>
                <w:bCs/>
                <w:sz w:val="22"/>
                <w:szCs w:val="22"/>
              </w:rPr>
              <w:t>Galileo</w:t>
            </w:r>
            <w:proofErr w:type="spellEnd"/>
            <w:r w:rsidRPr="00C77157">
              <w:rPr>
                <w:rFonts w:ascii="Times New Roman" w:hAnsi="Times New Roman" w:cs="Times New Roman"/>
                <w:bCs/>
                <w:sz w:val="22"/>
                <w:szCs w:val="22"/>
              </w:rPr>
              <w:t xml:space="preserve"> tipo, </w:t>
            </w:r>
            <w:proofErr w:type="spellStart"/>
            <w:r w:rsidRPr="00C77157">
              <w:rPr>
                <w:rFonts w:ascii="Times New Roman" w:hAnsi="Times New Roman" w:cs="Times New Roman"/>
                <w:bCs/>
                <w:sz w:val="22"/>
                <w:szCs w:val="22"/>
              </w:rPr>
              <w:t>konvergencinis</w:t>
            </w:r>
            <w:proofErr w:type="spellEnd"/>
          </w:p>
        </w:tc>
        <w:tc>
          <w:tcPr>
            <w:tcW w:w="3063" w:type="dxa"/>
            <w:tcBorders>
              <w:top w:val="single" w:sz="4" w:space="0" w:color="auto"/>
              <w:left w:val="single" w:sz="4" w:space="0" w:color="auto"/>
              <w:bottom w:val="single" w:sz="4" w:space="0" w:color="auto"/>
              <w:right w:val="single" w:sz="4" w:space="0" w:color="auto"/>
            </w:tcBorders>
            <w:vAlign w:val="center"/>
          </w:tcPr>
          <w:p w14:paraId="26F277A9"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7015324"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72EAD4B7" w14:textId="059C4DE4" w:rsidTr="003B35AF">
        <w:tc>
          <w:tcPr>
            <w:tcW w:w="888" w:type="dxa"/>
            <w:tcBorders>
              <w:top w:val="single" w:sz="4" w:space="0" w:color="auto"/>
              <w:left w:val="single" w:sz="4" w:space="0" w:color="auto"/>
              <w:bottom w:val="single" w:sz="4" w:space="0" w:color="auto"/>
              <w:right w:val="single" w:sz="4" w:space="0" w:color="auto"/>
            </w:tcBorders>
            <w:vAlign w:val="center"/>
          </w:tcPr>
          <w:p w14:paraId="002A8B00"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7B233A7D"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Padidinimai</w:t>
            </w:r>
          </w:p>
        </w:tc>
        <w:tc>
          <w:tcPr>
            <w:tcW w:w="2879" w:type="dxa"/>
            <w:tcBorders>
              <w:top w:val="single" w:sz="4" w:space="0" w:color="auto"/>
              <w:left w:val="single" w:sz="4" w:space="0" w:color="auto"/>
              <w:bottom w:val="single" w:sz="4" w:space="0" w:color="auto"/>
              <w:right w:val="single" w:sz="4" w:space="0" w:color="auto"/>
            </w:tcBorders>
            <w:vAlign w:val="center"/>
          </w:tcPr>
          <w:p w14:paraId="1187D629"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 xml:space="preserve">Ne mažiau kaip </w:t>
            </w:r>
            <w:r w:rsidRPr="00C77157">
              <w:rPr>
                <w:rFonts w:ascii="Times New Roman" w:hAnsi="Times New Roman" w:cs="Times New Roman"/>
                <w:bCs/>
                <w:sz w:val="22"/>
                <w:szCs w:val="22"/>
                <w:lang w:val="en-US"/>
              </w:rPr>
              <w:t xml:space="preserve">3 </w:t>
            </w:r>
            <w:proofErr w:type="spellStart"/>
            <w:r w:rsidRPr="00C77157">
              <w:rPr>
                <w:rFonts w:ascii="Times New Roman" w:hAnsi="Times New Roman" w:cs="Times New Roman"/>
                <w:bCs/>
                <w:sz w:val="22"/>
                <w:szCs w:val="22"/>
                <w:lang w:val="en-US"/>
              </w:rPr>
              <w:t>perjungiami</w:t>
            </w:r>
            <w:proofErr w:type="spellEnd"/>
            <w:r w:rsidRPr="00C77157">
              <w:rPr>
                <w:rFonts w:ascii="Times New Roman" w:hAnsi="Times New Roman" w:cs="Times New Roman"/>
                <w:bCs/>
                <w:sz w:val="22"/>
                <w:szCs w:val="22"/>
                <w:lang w:val="en-US"/>
              </w:rPr>
              <w:t xml:space="preserve">: </w:t>
            </w:r>
            <w:r w:rsidRPr="00C77157">
              <w:rPr>
                <w:rFonts w:ascii="Times New Roman" w:hAnsi="Times New Roman" w:cs="Times New Roman"/>
                <w:bCs/>
                <w:sz w:val="22"/>
                <w:szCs w:val="22"/>
              </w:rPr>
              <w:t>10±1x, 15±1x, 25±1x.</w:t>
            </w:r>
          </w:p>
        </w:tc>
        <w:tc>
          <w:tcPr>
            <w:tcW w:w="3063" w:type="dxa"/>
            <w:tcBorders>
              <w:top w:val="single" w:sz="4" w:space="0" w:color="auto"/>
              <w:left w:val="single" w:sz="4" w:space="0" w:color="auto"/>
              <w:bottom w:val="single" w:sz="4" w:space="0" w:color="auto"/>
              <w:right w:val="single" w:sz="4" w:space="0" w:color="auto"/>
            </w:tcBorders>
            <w:vAlign w:val="center"/>
          </w:tcPr>
          <w:p w14:paraId="232F916D"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864D7AD"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60F3AD88" w14:textId="0621F124" w:rsidTr="003B35AF">
        <w:tc>
          <w:tcPr>
            <w:tcW w:w="888" w:type="dxa"/>
            <w:tcBorders>
              <w:top w:val="single" w:sz="4" w:space="0" w:color="auto"/>
              <w:left w:val="single" w:sz="4" w:space="0" w:color="auto"/>
              <w:bottom w:val="single" w:sz="4" w:space="0" w:color="auto"/>
              <w:right w:val="single" w:sz="4" w:space="0" w:color="auto"/>
            </w:tcBorders>
            <w:vAlign w:val="center"/>
          </w:tcPr>
          <w:p w14:paraId="35EF73AE"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3E35B626"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Reguliuojamas atstumas tarp vyzdžių</w:t>
            </w:r>
          </w:p>
        </w:tc>
        <w:tc>
          <w:tcPr>
            <w:tcW w:w="2879" w:type="dxa"/>
            <w:tcBorders>
              <w:top w:val="single" w:sz="4" w:space="0" w:color="auto"/>
              <w:left w:val="single" w:sz="4" w:space="0" w:color="auto"/>
              <w:bottom w:val="single" w:sz="4" w:space="0" w:color="auto"/>
              <w:right w:val="single" w:sz="4" w:space="0" w:color="auto"/>
            </w:tcBorders>
            <w:vAlign w:val="center"/>
          </w:tcPr>
          <w:p w14:paraId="2D99A4C6" w14:textId="77777777" w:rsidR="004870D0" w:rsidRPr="00C77157" w:rsidRDefault="004870D0" w:rsidP="003B35AF">
            <w:pPr>
              <w:tabs>
                <w:tab w:val="left" w:pos="3240"/>
              </w:tabs>
              <w:jc w:val="both"/>
              <w:rPr>
                <w:rFonts w:ascii="Times New Roman" w:hAnsi="Times New Roman" w:cs="Times New Roman"/>
                <w:bCs/>
                <w:sz w:val="22"/>
                <w:szCs w:val="22"/>
                <w:lang w:val="en-US"/>
              </w:rPr>
            </w:pPr>
            <w:r w:rsidRPr="00C77157">
              <w:rPr>
                <w:rFonts w:ascii="Times New Roman" w:hAnsi="Times New Roman" w:cs="Times New Roman"/>
                <w:bCs/>
                <w:sz w:val="22"/>
                <w:szCs w:val="22"/>
              </w:rPr>
              <w:t xml:space="preserve">Ne siauresnėse ribose kaip nuo </w:t>
            </w:r>
            <w:r w:rsidRPr="00C77157">
              <w:rPr>
                <w:rFonts w:ascii="Times New Roman" w:hAnsi="Times New Roman" w:cs="Times New Roman"/>
                <w:bCs/>
                <w:sz w:val="22"/>
                <w:szCs w:val="22"/>
                <w:lang w:val="en-US"/>
              </w:rPr>
              <w:t xml:space="preserve">50 </w:t>
            </w:r>
            <w:proofErr w:type="spellStart"/>
            <w:r w:rsidRPr="00C77157">
              <w:rPr>
                <w:rFonts w:ascii="Times New Roman" w:hAnsi="Times New Roman" w:cs="Times New Roman"/>
                <w:bCs/>
                <w:sz w:val="22"/>
                <w:szCs w:val="22"/>
                <w:lang w:val="en-US"/>
              </w:rPr>
              <w:t>iki</w:t>
            </w:r>
            <w:proofErr w:type="spellEnd"/>
            <w:r w:rsidRPr="00C77157">
              <w:rPr>
                <w:rFonts w:ascii="Times New Roman" w:hAnsi="Times New Roman" w:cs="Times New Roman"/>
                <w:bCs/>
                <w:sz w:val="22"/>
                <w:szCs w:val="22"/>
                <w:lang w:val="en-US"/>
              </w:rPr>
              <w:t xml:space="preserve"> 75 mm</w:t>
            </w:r>
          </w:p>
        </w:tc>
        <w:tc>
          <w:tcPr>
            <w:tcW w:w="3063" w:type="dxa"/>
            <w:tcBorders>
              <w:top w:val="single" w:sz="4" w:space="0" w:color="auto"/>
              <w:left w:val="single" w:sz="4" w:space="0" w:color="auto"/>
              <w:bottom w:val="single" w:sz="4" w:space="0" w:color="auto"/>
              <w:right w:val="single" w:sz="4" w:space="0" w:color="auto"/>
            </w:tcBorders>
            <w:vAlign w:val="center"/>
          </w:tcPr>
          <w:p w14:paraId="7A531904"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F2CAC39"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67763647" w14:textId="6D4A46FA" w:rsidTr="003B35AF">
        <w:tc>
          <w:tcPr>
            <w:tcW w:w="888" w:type="dxa"/>
            <w:tcBorders>
              <w:top w:val="single" w:sz="4" w:space="0" w:color="auto"/>
              <w:left w:val="single" w:sz="4" w:space="0" w:color="auto"/>
              <w:bottom w:val="single" w:sz="4" w:space="0" w:color="auto"/>
              <w:right w:val="single" w:sz="4" w:space="0" w:color="auto"/>
            </w:tcBorders>
            <w:vAlign w:val="center"/>
          </w:tcPr>
          <w:p w14:paraId="7F5516A4"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7E52826B"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Apžiūros laukas</w:t>
            </w:r>
          </w:p>
        </w:tc>
        <w:tc>
          <w:tcPr>
            <w:tcW w:w="2879" w:type="dxa"/>
            <w:tcBorders>
              <w:top w:val="single" w:sz="4" w:space="0" w:color="auto"/>
              <w:left w:val="single" w:sz="4" w:space="0" w:color="auto"/>
              <w:bottom w:val="single" w:sz="4" w:space="0" w:color="auto"/>
              <w:right w:val="single" w:sz="4" w:space="0" w:color="auto"/>
            </w:tcBorders>
            <w:vAlign w:val="center"/>
          </w:tcPr>
          <w:p w14:paraId="3E6231FD"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Prie 10±1x – ≥22 mm;</w:t>
            </w:r>
          </w:p>
          <w:p w14:paraId="58249F22"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Prie 15±1x - ≥14 mm;</w:t>
            </w:r>
          </w:p>
          <w:p w14:paraId="0FF9CE98"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Prie 25±1x - ≥8 mm.</w:t>
            </w:r>
          </w:p>
        </w:tc>
        <w:tc>
          <w:tcPr>
            <w:tcW w:w="3063" w:type="dxa"/>
            <w:tcBorders>
              <w:top w:val="single" w:sz="4" w:space="0" w:color="auto"/>
              <w:left w:val="single" w:sz="4" w:space="0" w:color="auto"/>
              <w:bottom w:val="single" w:sz="4" w:space="0" w:color="auto"/>
              <w:right w:val="single" w:sz="4" w:space="0" w:color="auto"/>
            </w:tcBorders>
            <w:vAlign w:val="center"/>
          </w:tcPr>
          <w:p w14:paraId="7D775EA1"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591CCAC"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0F98265D" w14:textId="3590669A" w:rsidTr="003B35AF">
        <w:tc>
          <w:tcPr>
            <w:tcW w:w="888" w:type="dxa"/>
            <w:tcBorders>
              <w:top w:val="single" w:sz="4" w:space="0" w:color="auto"/>
              <w:left w:val="single" w:sz="4" w:space="0" w:color="auto"/>
              <w:bottom w:val="single" w:sz="4" w:space="0" w:color="auto"/>
              <w:right w:val="single" w:sz="4" w:space="0" w:color="auto"/>
            </w:tcBorders>
            <w:vAlign w:val="center"/>
          </w:tcPr>
          <w:p w14:paraId="3D0D424C"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40B524CB"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Okuliarai</w:t>
            </w:r>
          </w:p>
        </w:tc>
        <w:tc>
          <w:tcPr>
            <w:tcW w:w="2879" w:type="dxa"/>
            <w:tcBorders>
              <w:top w:val="single" w:sz="4" w:space="0" w:color="auto"/>
              <w:left w:val="single" w:sz="4" w:space="0" w:color="auto"/>
              <w:bottom w:val="single" w:sz="4" w:space="0" w:color="auto"/>
              <w:right w:val="single" w:sz="4" w:space="0" w:color="auto"/>
            </w:tcBorders>
            <w:vAlign w:val="center"/>
          </w:tcPr>
          <w:p w14:paraId="005148A8"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≥12x</w:t>
            </w:r>
          </w:p>
        </w:tc>
        <w:tc>
          <w:tcPr>
            <w:tcW w:w="3063" w:type="dxa"/>
            <w:tcBorders>
              <w:top w:val="single" w:sz="4" w:space="0" w:color="auto"/>
              <w:left w:val="single" w:sz="4" w:space="0" w:color="auto"/>
              <w:bottom w:val="single" w:sz="4" w:space="0" w:color="auto"/>
              <w:right w:val="single" w:sz="4" w:space="0" w:color="auto"/>
            </w:tcBorders>
            <w:vAlign w:val="center"/>
          </w:tcPr>
          <w:p w14:paraId="495CFE64"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7FBCE813"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010CAEF1" w14:textId="08DAA913" w:rsidTr="003B35AF">
        <w:tc>
          <w:tcPr>
            <w:tcW w:w="888" w:type="dxa"/>
            <w:tcBorders>
              <w:top w:val="single" w:sz="4" w:space="0" w:color="auto"/>
              <w:left w:val="single" w:sz="4" w:space="0" w:color="auto"/>
              <w:bottom w:val="single" w:sz="4" w:space="0" w:color="auto"/>
              <w:right w:val="single" w:sz="4" w:space="0" w:color="auto"/>
            </w:tcBorders>
            <w:vAlign w:val="center"/>
          </w:tcPr>
          <w:p w14:paraId="5B046C17"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53B391EF"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Okuliarų dioptrijų reguliavimas</w:t>
            </w:r>
          </w:p>
        </w:tc>
        <w:tc>
          <w:tcPr>
            <w:tcW w:w="2879" w:type="dxa"/>
            <w:tcBorders>
              <w:top w:val="single" w:sz="4" w:space="0" w:color="auto"/>
              <w:left w:val="single" w:sz="4" w:space="0" w:color="auto"/>
              <w:bottom w:val="single" w:sz="4" w:space="0" w:color="auto"/>
              <w:right w:val="single" w:sz="4" w:space="0" w:color="auto"/>
            </w:tcBorders>
            <w:vAlign w:val="center"/>
          </w:tcPr>
          <w:p w14:paraId="2AF26706"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Ne siauresniame diapazone nei nuo –</w:t>
            </w:r>
            <w:r w:rsidRPr="00C77157">
              <w:rPr>
                <w:rFonts w:ascii="Times New Roman" w:hAnsi="Times New Roman" w:cs="Times New Roman"/>
                <w:bCs/>
                <w:sz w:val="22"/>
                <w:szCs w:val="22"/>
                <w:lang w:val="en-US"/>
              </w:rPr>
              <w:t>7,0</w:t>
            </w:r>
            <w:r w:rsidRPr="00C77157">
              <w:rPr>
                <w:rFonts w:ascii="Times New Roman" w:hAnsi="Times New Roman" w:cs="Times New Roman"/>
                <w:bCs/>
                <w:sz w:val="22"/>
                <w:szCs w:val="22"/>
              </w:rPr>
              <w:t>D iki +7,0D</w:t>
            </w:r>
          </w:p>
        </w:tc>
        <w:tc>
          <w:tcPr>
            <w:tcW w:w="3063" w:type="dxa"/>
            <w:tcBorders>
              <w:top w:val="single" w:sz="4" w:space="0" w:color="auto"/>
              <w:left w:val="single" w:sz="4" w:space="0" w:color="auto"/>
              <w:bottom w:val="single" w:sz="4" w:space="0" w:color="auto"/>
              <w:right w:val="single" w:sz="4" w:space="0" w:color="auto"/>
            </w:tcBorders>
            <w:vAlign w:val="center"/>
          </w:tcPr>
          <w:p w14:paraId="30672BEB"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4794E4A4"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3B8196DC" w14:textId="66EF7806" w:rsidTr="003B35AF">
        <w:tc>
          <w:tcPr>
            <w:tcW w:w="888" w:type="dxa"/>
            <w:tcBorders>
              <w:top w:val="single" w:sz="4" w:space="0" w:color="auto"/>
              <w:left w:val="single" w:sz="4" w:space="0" w:color="auto"/>
              <w:bottom w:val="single" w:sz="4" w:space="0" w:color="auto"/>
              <w:right w:val="single" w:sz="4" w:space="0" w:color="auto"/>
            </w:tcBorders>
            <w:vAlign w:val="center"/>
          </w:tcPr>
          <w:p w14:paraId="5E9FFB7C"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3A7FBD22"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Plyšio plotis</w:t>
            </w:r>
          </w:p>
        </w:tc>
        <w:tc>
          <w:tcPr>
            <w:tcW w:w="2879" w:type="dxa"/>
            <w:tcBorders>
              <w:top w:val="single" w:sz="4" w:space="0" w:color="auto"/>
              <w:left w:val="single" w:sz="4" w:space="0" w:color="auto"/>
              <w:bottom w:val="single" w:sz="4" w:space="0" w:color="auto"/>
              <w:right w:val="single" w:sz="4" w:space="0" w:color="auto"/>
            </w:tcBorders>
            <w:vAlign w:val="center"/>
          </w:tcPr>
          <w:p w14:paraId="518794AC"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Ne siauresniame diapazone nei 0-14 mm, nuosekliai keičiamas</w:t>
            </w:r>
          </w:p>
        </w:tc>
        <w:tc>
          <w:tcPr>
            <w:tcW w:w="3063" w:type="dxa"/>
            <w:tcBorders>
              <w:top w:val="single" w:sz="4" w:space="0" w:color="auto"/>
              <w:left w:val="single" w:sz="4" w:space="0" w:color="auto"/>
              <w:bottom w:val="single" w:sz="4" w:space="0" w:color="auto"/>
              <w:right w:val="single" w:sz="4" w:space="0" w:color="auto"/>
            </w:tcBorders>
            <w:vAlign w:val="center"/>
          </w:tcPr>
          <w:p w14:paraId="595F63B9"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0BDC612A"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5220431D" w14:textId="10BC1470" w:rsidTr="003B35AF">
        <w:trPr>
          <w:trHeight w:val="606"/>
        </w:trPr>
        <w:tc>
          <w:tcPr>
            <w:tcW w:w="888" w:type="dxa"/>
            <w:tcBorders>
              <w:top w:val="single" w:sz="4" w:space="0" w:color="auto"/>
              <w:left w:val="single" w:sz="4" w:space="0" w:color="auto"/>
              <w:bottom w:val="single" w:sz="4" w:space="0" w:color="auto"/>
              <w:right w:val="single" w:sz="4" w:space="0" w:color="auto"/>
            </w:tcBorders>
            <w:vAlign w:val="center"/>
          </w:tcPr>
          <w:p w14:paraId="758549EA"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1571879A"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Plyšio ilgis</w:t>
            </w:r>
          </w:p>
        </w:tc>
        <w:tc>
          <w:tcPr>
            <w:tcW w:w="2879" w:type="dxa"/>
            <w:tcBorders>
              <w:top w:val="single" w:sz="4" w:space="0" w:color="auto"/>
              <w:left w:val="single" w:sz="4" w:space="0" w:color="auto"/>
              <w:bottom w:val="single" w:sz="4" w:space="0" w:color="auto"/>
              <w:right w:val="single" w:sz="4" w:space="0" w:color="auto"/>
            </w:tcBorders>
            <w:vAlign w:val="center"/>
          </w:tcPr>
          <w:p w14:paraId="3F6BE082"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Ne siauresniame diapazone nei 1-14 mm, nuosekliai keičiamas</w:t>
            </w:r>
          </w:p>
        </w:tc>
        <w:tc>
          <w:tcPr>
            <w:tcW w:w="3063" w:type="dxa"/>
            <w:tcBorders>
              <w:top w:val="single" w:sz="4" w:space="0" w:color="auto"/>
              <w:left w:val="single" w:sz="4" w:space="0" w:color="auto"/>
              <w:bottom w:val="single" w:sz="4" w:space="0" w:color="auto"/>
              <w:right w:val="single" w:sz="4" w:space="0" w:color="auto"/>
            </w:tcBorders>
            <w:vAlign w:val="center"/>
          </w:tcPr>
          <w:p w14:paraId="2890B298"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1A68D0CD"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6A29FC56" w14:textId="6725596F" w:rsidTr="003B35AF">
        <w:tc>
          <w:tcPr>
            <w:tcW w:w="888" w:type="dxa"/>
            <w:tcBorders>
              <w:top w:val="single" w:sz="4" w:space="0" w:color="auto"/>
              <w:left w:val="single" w:sz="4" w:space="0" w:color="auto"/>
              <w:bottom w:val="single" w:sz="4" w:space="0" w:color="auto"/>
              <w:right w:val="single" w:sz="4" w:space="0" w:color="auto"/>
            </w:tcBorders>
            <w:vAlign w:val="center"/>
          </w:tcPr>
          <w:p w14:paraId="3ABB9DD5"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4AA2B63E"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Plyšio diametras</w:t>
            </w:r>
          </w:p>
        </w:tc>
        <w:tc>
          <w:tcPr>
            <w:tcW w:w="2879" w:type="dxa"/>
            <w:tcBorders>
              <w:top w:val="single" w:sz="4" w:space="0" w:color="auto"/>
              <w:left w:val="single" w:sz="4" w:space="0" w:color="auto"/>
              <w:bottom w:val="single" w:sz="4" w:space="0" w:color="auto"/>
              <w:right w:val="single" w:sz="4" w:space="0" w:color="auto"/>
            </w:tcBorders>
            <w:vAlign w:val="center"/>
          </w:tcPr>
          <w:p w14:paraId="5F363566"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 xml:space="preserve">Ne siauresniame diapazone nei 1-14 mm, nuosekliai keičiamas bei keičiamas žingsniukais </w:t>
            </w:r>
          </w:p>
          <w:p w14:paraId="3DAB71D5"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0,3±0,</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mm/1±0,</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mm/2±0,</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mm/3±0,</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mm/5±</w:t>
            </w:r>
            <w:r w:rsidRPr="00C77157">
              <w:rPr>
                <w:rFonts w:ascii="Times New Roman" w:hAnsi="Times New Roman" w:cs="Times New Roman"/>
                <w:bCs/>
                <w:sz w:val="22"/>
                <w:szCs w:val="22"/>
                <w:lang w:val="en-US"/>
              </w:rPr>
              <w:t>0,5</w:t>
            </w:r>
            <w:r w:rsidRPr="00C77157">
              <w:rPr>
                <w:rFonts w:ascii="Times New Roman" w:hAnsi="Times New Roman" w:cs="Times New Roman"/>
                <w:bCs/>
                <w:sz w:val="22"/>
                <w:szCs w:val="22"/>
              </w:rPr>
              <w:t>mm /10±</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 /14±</w:t>
            </w:r>
            <w:r w:rsidRPr="00C77157">
              <w:rPr>
                <w:rFonts w:ascii="Times New Roman" w:hAnsi="Times New Roman" w:cs="Times New Roman"/>
                <w:bCs/>
                <w:sz w:val="22"/>
                <w:szCs w:val="22"/>
                <w:lang w:val="en-US"/>
              </w:rPr>
              <w:t>1</w:t>
            </w:r>
            <w:r w:rsidRPr="00C77157">
              <w:rPr>
                <w:rFonts w:ascii="Times New Roman" w:hAnsi="Times New Roman" w:cs="Times New Roman"/>
                <w:bCs/>
                <w:sz w:val="22"/>
                <w:szCs w:val="22"/>
              </w:rPr>
              <w:t>mm</w:t>
            </w:r>
          </w:p>
        </w:tc>
        <w:tc>
          <w:tcPr>
            <w:tcW w:w="3063" w:type="dxa"/>
            <w:tcBorders>
              <w:top w:val="single" w:sz="4" w:space="0" w:color="auto"/>
              <w:left w:val="single" w:sz="4" w:space="0" w:color="auto"/>
              <w:bottom w:val="single" w:sz="4" w:space="0" w:color="auto"/>
              <w:right w:val="single" w:sz="4" w:space="0" w:color="auto"/>
            </w:tcBorders>
            <w:vAlign w:val="center"/>
          </w:tcPr>
          <w:p w14:paraId="753AC1CE"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1EE4DAE8"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7C578541" w14:textId="3E6CDBC8" w:rsidTr="003B35AF">
        <w:tc>
          <w:tcPr>
            <w:tcW w:w="888" w:type="dxa"/>
            <w:tcBorders>
              <w:top w:val="single" w:sz="4" w:space="0" w:color="auto"/>
              <w:left w:val="single" w:sz="4" w:space="0" w:color="auto"/>
              <w:bottom w:val="single" w:sz="4" w:space="0" w:color="auto"/>
              <w:right w:val="single" w:sz="4" w:space="0" w:color="auto"/>
            </w:tcBorders>
            <w:vAlign w:val="center"/>
          </w:tcPr>
          <w:p w14:paraId="67C25CDC"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26715A29"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Plyšio sukimas</w:t>
            </w:r>
          </w:p>
        </w:tc>
        <w:tc>
          <w:tcPr>
            <w:tcW w:w="2879" w:type="dxa"/>
            <w:tcBorders>
              <w:top w:val="single" w:sz="4" w:space="0" w:color="auto"/>
              <w:left w:val="single" w:sz="4" w:space="0" w:color="auto"/>
              <w:bottom w:val="single" w:sz="4" w:space="0" w:color="auto"/>
              <w:right w:val="single" w:sz="4" w:space="0" w:color="auto"/>
            </w:tcBorders>
            <w:vAlign w:val="center"/>
          </w:tcPr>
          <w:p w14:paraId="659CA27F"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±90</w:t>
            </w:r>
            <w:r w:rsidRPr="00C77157">
              <w:rPr>
                <w:rFonts w:ascii="Times New Roman" w:hAnsi="Times New Roman" w:cs="Times New Roman"/>
                <w:bCs/>
                <w:sz w:val="22"/>
                <w:szCs w:val="22"/>
                <w:vertAlign w:val="superscript"/>
              </w:rPr>
              <w:t>0</w:t>
            </w:r>
            <w:r w:rsidRPr="00C77157">
              <w:rPr>
                <w:rFonts w:ascii="Times New Roman" w:hAnsi="Times New Roman" w:cs="Times New Roman"/>
                <w:bCs/>
                <w:sz w:val="22"/>
                <w:szCs w:val="22"/>
              </w:rPr>
              <w:t xml:space="preserve"> su graduota skale</w:t>
            </w:r>
          </w:p>
        </w:tc>
        <w:tc>
          <w:tcPr>
            <w:tcW w:w="3063" w:type="dxa"/>
            <w:tcBorders>
              <w:top w:val="single" w:sz="4" w:space="0" w:color="auto"/>
              <w:left w:val="single" w:sz="4" w:space="0" w:color="auto"/>
              <w:bottom w:val="single" w:sz="4" w:space="0" w:color="auto"/>
              <w:right w:val="single" w:sz="4" w:space="0" w:color="auto"/>
            </w:tcBorders>
            <w:vAlign w:val="center"/>
          </w:tcPr>
          <w:p w14:paraId="4512C68A"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713855F4"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554AF9D8" w14:textId="6C371BDA" w:rsidTr="003B35AF">
        <w:tc>
          <w:tcPr>
            <w:tcW w:w="888" w:type="dxa"/>
            <w:tcBorders>
              <w:top w:val="single" w:sz="4" w:space="0" w:color="auto"/>
              <w:left w:val="single" w:sz="4" w:space="0" w:color="auto"/>
              <w:bottom w:val="single" w:sz="4" w:space="0" w:color="auto"/>
              <w:right w:val="single" w:sz="4" w:space="0" w:color="auto"/>
            </w:tcBorders>
            <w:vAlign w:val="center"/>
          </w:tcPr>
          <w:p w14:paraId="44A008BF"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4A7C6439"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Šviesos šaltinis</w:t>
            </w:r>
          </w:p>
        </w:tc>
        <w:tc>
          <w:tcPr>
            <w:tcW w:w="2879" w:type="dxa"/>
            <w:tcBorders>
              <w:top w:val="single" w:sz="4" w:space="0" w:color="auto"/>
              <w:left w:val="single" w:sz="4" w:space="0" w:color="auto"/>
              <w:bottom w:val="single" w:sz="4" w:space="0" w:color="auto"/>
              <w:right w:val="single" w:sz="4" w:space="0" w:color="auto"/>
            </w:tcBorders>
            <w:vAlign w:val="center"/>
          </w:tcPr>
          <w:p w14:paraId="211DBA92"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LED</w:t>
            </w:r>
          </w:p>
        </w:tc>
        <w:tc>
          <w:tcPr>
            <w:tcW w:w="3063" w:type="dxa"/>
            <w:tcBorders>
              <w:top w:val="single" w:sz="4" w:space="0" w:color="auto"/>
              <w:left w:val="single" w:sz="4" w:space="0" w:color="auto"/>
              <w:bottom w:val="single" w:sz="4" w:space="0" w:color="auto"/>
              <w:right w:val="single" w:sz="4" w:space="0" w:color="auto"/>
            </w:tcBorders>
            <w:vAlign w:val="center"/>
          </w:tcPr>
          <w:p w14:paraId="0C8B410B"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1934718F"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59FAC1D0" w14:textId="66FEC18E" w:rsidTr="003B35AF">
        <w:tc>
          <w:tcPr>
            <w:tcW w:w="888" w:type="dxa"/>
            <w:tcBorders>
              <w:top w:val="single" w:sz="4" w:space="0" w:color="auto"/>
              <w:left w:val="single" w:sz="4" w:space="0" w:color="auto"/>
              <w:bottom w:val="single" w:sz="4" w:space="0" w:color="auto"/>
              <w:right w:val="single" w:sz="4" w:space="0" w:color="auto"/>
            </w:tcBorders>
            <w:vAlign w:val="center"/>
          </w:tcPr>
          <w:p w14:paraId="385FABCF"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494F03F5"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noProof/>
                <w:sz w:val="22"/>
                <w:szCs w:val="22"/>
              </w:rPr>
              <w:t>Priedėlis binokuliarų pakreipimui 20</w:t>
            </w:r>
            <w:r w:rsidRPr="00C77157">
              <w:rPr>
                <w:rFonts w:ascii="Times New Roman" w:hAnsi="Times New Roman" w:cs="Times New Roman"/>
                <w:bCs/>
                <w:noProof/>
                <w:sz w:val="22"/>
                <w:szCs w:val="22"/>
                <w:vertAlign w:val="superscript"/>
              </w:rPr>
              <w:t xml:space="preserve">o </w:t>
            </w:r>
            <w:r w:rsidRPr="00C77157">
              <w:rPr>
                <w:rFonts w:ascii="Times New Roman" w:hAnsi="Times New Roman" w:cs="Times New Roman"/>
                <w:bCs/>
                <w:noProof/>
                <w:sz w:val="22"/>
                <w:szCs w:val="22"/>
              </w:rPr>
              <w:t>kampu horizontalaus paviršiaus atžvilgiu</w:t>
            </w:r>
          </w:p>
        </w:tc>
        <w:tc>
          <w:tcPr>
            <w:tcW w:w="2879" w:type="dxa"/>
            <w:tcBorders>
              <w:top w:val="single" w:sz="4" w:space="0" w:color="auto"/>
              <w:left w:val="single" w:sz="4" w:space="0" w:color="auto"/>
              <w:bottom w:val="single" w:sz="4" w:space="0" w:color="auto"/>
              <w:right w:val="single" w:sz="4" w:space="0" w:color="auto"/>
            </w:tcBorders>
            <w:vAlign w:val="center"/>
          </w:tcPr>
          <w:p w14:paraId="7757AD16"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Galimybė užsakyti ateityje</w:t>
            </w:r>
          </w:p>
        </w:tc>
        <w:tc>
          <w:tcPr>
            <w:tcW w:w="3063" w:type="dxa"/>
            <w:tcBorders>
              <w:top w:val="single" w:sz="4" w:space="0" w:color="auto"/>
              <w:left w:val="single" w:sz="4" w:space="0" w:color="auto"/>
              <w:bottom w:val="single" w:sz="4" w:space="0" w:color="auto"/>
              <w:right w:val="single" w:sz="4" w:space="0" w:color="auto"/>
            </w:tcBorders>
            <w:vAlign w:val="center"/>
          </w:tcPr>
          <w:p w14:paraId="79981216"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65450A2"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41D6BA1C" w14:textId="5ECEFE96" w:rsidTr="003B35AF">
        <w:tc>
          <w:tcPr>
            <w:tcW w:w="888" w:type="dxa"/>
            <w:tcBorders>
              <w:top w:val="single" w:sz="4" w:space="0" w:color="auto"/>
              <w:left w:val="single" w:sz="4" w:space="0" w:color="auto"/>
              <w:bottom w:val="single" w:sz="4" w:space="0" w:color="auto"/>
              <w:right w:val="single" w:sz="4" w:space="0" w:color="auto"/>
            </w:tcBorders>
            <w:vAlign w:val="center"/>
          </w:tcPr>
          <w:p w14:paraId="03EA3117"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4A6A01BE" w14:textId="77777777" w:rsidR="004870D0" w:rsidRPr="00C77157" w:rsidRDefault="004870D0" w:rsidP="00D06CAE">
            <w:pPr>
              <w:tabs>
                <w:tab w:val="left" w:pos="3240"/>
              </w:tabs>
              <w:rPr>
                <w:rFonts w:ascii="Times New Roman" w:hAnsi="Times New Roman" w:cs="Times New Roman"/>
                <w:bCs/>
                <w:sz w:val="22"/>
                <w:szCs w:val="22"/>
              </w:rPr>
            </w:pPr>
            <w:r w:rsidRPr="00C77157">
              <w:rPr>
                <w:rFonts w:ascii="Times New Roman" w:hAnsi="Times New Roman" w:cs="Times New Roman"/>
                <w:bCs/>
                <w:sz w:val="22"/>
                <w:szCs w:val="22"/>
              </w:rPr>
              <w:t>Filtrai</w:t>
            </w:r>
          </w:p>
        </w:tc>
        <w:tc>
          <w:tcPr>
            <w:tcW w:w="2879" w:type="dxa"/>
            <w:tcBorders>
              <w:top w:val="single" w:sz="4" w:space="0" w:color="auto"/>
              <w:left w:val="single" w:sz="4" w:space="0" w:color="auto"/>
              <w:bottom w:val="single" w:sz="4" w:space="0" w:color="auto"/>
              <w:right w:val="single" w:sz="4" w:space="0" w:color="auto"/>
            </w:tcBorders>
            <w:vAlign w:val="center"/>
          </w:tcPr>
          <w:p w14:paraId="5FD1AD50" w14:textId="77777777" w:rsidR="004870D0" w:rsidRPr="00C77157" w:rsidRDefault="004870D0" w:rsidP="003B35AF">
            <w:pPr>
              <w:tabs>
                <w:tab w:val="left" w:pos="3240"/>
              </w:tabs>
              <w:jc w:val="both"/>
              <w:rPr>
                <w:rFonts w:ascii="Times New Roman" w:hAnsi="Times New Roman" w:cs="Times New Roman"/>
                <w:bCs/>
                <w:sz w:val="22"/>
                <w:szCs w:val="22"/>
              </w:rPr>
            </w:pPr>
            <w:r w:rsidRPr="00C77157">
              <w:rPr>
                <w:rFonts w:ascii="Times New Roman" w:hAnsi="Times New Roman" w:cs="Times New Roman"/>
                <w:bCs/>
                <w:sz w:val="22"/>
                <w:szCs w:val="22"/>
              </w:rPr>
              <w:t xml:space="preserve">Mėlynas, </w:t>
            </w:r>
            <w:proofErr w:type="spellStart"/>
            <w:r w:rsidRPr="00C77157">
              <w:rPr>
                <w:rFonts w:ascii="Times New Roman" w:hAnsi="Times New Roman" w:cs="Times New Roman"/>
                <w:bCs/>
                <w:sz w:val="22"/>
                <w:szCs w:val="22"/>
              </w:rPr>
              <w:t>beraudis</w:t>
            </w:r>
            <w:proofErr w:type="spellEnd"/>
            <w:r w:rsidRPr="00C77157">
              <w:rPr>
                <w:rFonts w:ascii="Times New Roman" w:hAnsi="Times New Roman" w:cs="Times New Roman"/>
                <w:bCs/>
                <w:sz w:val="22"/>
                <w:szCs w:val="22"/>
              </w:rPr>
              <w:t xml:space="preserve">, skaidrus, pilkasis, sklaidantis ir infraraudonųjų spindulių šilumos </w:t>
            </w:r>
            <w:proofErr w:type="spellStart"/>
            <w:r w:rsidRPr="00C77157">
              <w:rPr>
                <w:rFonts w:ascii="Times New Roman" w:hAnsi="Times New Roman" w:cs="Times New Roman"/>
                <w:bCs/>
                <w:sz w:val="22"/>
                <w:szCs w:val="22"/>
              </w:rPr>
              <w:t>sugerties</w:t>
            </w:r>
            <w:proofErr w:type="spellEnd"/>
            <w:r w:rsidRPr="00C77157">
              <w:rPr>
                <w:rFonts w:ascii="Times New Roman" w:hAnsi="Times New Roman" w:cs="Times New Roman"/>
                <w:bCs/>
                <w:sz w:val="22"/>
                <w:szCs w:val="22"/>
              </w:rPr>
              <w:t xml:space="preserve"> filtras</w:t>
            </w:r>
          </w:p>
        </w:tc>
        <w:tc>
          <w:tcPr>
            <w:tcW w:w="3063" w:type="dxa"/>
            <w:tcBorders>
              <w:top w:val="single" w:sz="4" w:space="0" w:color="auto"/>
              <w:left w:val="single" w:sz="4" w:space="0" w:color="auto"/>
              <w:bottom w:val="single" w:sz="4" w:space="0" w:color="auto"/>
              <w:right w:val="single" w:sz="4" w:space="0" w:color="auto"/>
            </w:tcBorders>
            <w:vAlign w:val="center"/>
          </w:tcPr>
          <w:p w14:paraId="09F2C75C"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4609B3A8"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46D3D626" w14:textId="3FC08BDF" w:rsidTr="003B35AF">
        <w:tc>
          <w:tcPr>
            <w:tcW w:w="888" w:type="dxa"/>
            <w:tcBorders>
              <w:top w:val="single" w:sz="4" w:space="0" w:color="auto"/>
              <w:left w:val="single" w:sz="4" w:space="0" w:color="auto"/>
              <w:bottom w:val="single" w:sz="4" w:space="0" w:color="auto"/>
              <w:right w:val="single" w:sz="4" w:space="0" w:color="auto"/>
            </w:tcBorders>
            <w:vAlign w:val="center"/>
          </w:tcPr>
          <w:p w14:paraId="65AEAC05"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790A3293" w14:textId="77777777" w:rsidR="004870D0" w:rsidRPr="00C77157" w:rsidRDefault="004870D0" w:rsidP="00D06CAE">
            <w:pPr>
              <w:pStyle w:val="Antrat8"/>
              <w:rPr>
                <w:rFonts w:ascii="Times New Roman" w:hAnsi="Times New Roman" w:cs="Times New Roman"/>
                <w:bCs/>
                <w:i w:val="0"/>
                <w:iCs w:val="0"/>
                <w:noProof/>
                <w:sz w:val="22"/>
                <w:szCs w:val="22"/>
              </w:rPr>
            </w:pPr>
            <w:r w:rsidRPr="00C77157">
              <w:rPr>
                <w:rFonts w:ascii="Times New Roman" w:hAnsi="Times New Roman" w:cs="Times New Roman"/>
                <w:bCs/>
                <w:i w:val="0"/>
                <w:iCs w:val="0"/>
                <w:noProof/>
                <w:sz w:val="22"/>
                <w:szCs w:val="22"/>
              </w:rPr>
              <w:t>Maitinimo šaltinis</w:t>
            </w:r>
          </w:p>
        </w:tc>
        <w:tc>
          <w:tcPr>
            <w:tcW w:w="2879" w:type="dxa"/>
            <w:tcBorders>
              <w:top w:val="single" w:sz="4" w:space="0" w:color="auto"/>
              <w:left w:val="single" w:sz="4" w:space="0" w:color="auto"/>
              <w:bottom w:val="single" w:sz="4" w:space="0" w:color="auto"/>
              <w:right w:val="single" w:sz="4" w:space="0" w:color="auto"/>
            </w:tcBorders>
            <w:vAlign w:val="center"/>
          </w:tcPr>
          <w:p w14:paraId="17432DC9" w14:textId="77777777" w:rsidR="004870D0" w:rsidRPr="00C77157" w:rsidRDefault="004870D0" w:rsidP="003B35AF">
            <w:pPr>
              <w:jc w:val="both"/>
              <w:rPr>
                <w:rFonts w:ascii="Times New Roman" w:hAnsi="Times New Roman" w:cs="Times New Roman"/>
                <w:bCs/>
                <w:sz w:val="22"/>
                <w:szCs w:val="22"/>
                <w:lang w:val="en-US"/>
              </w:rPr>
            </w:pPr>
            <w:r w:rsidRPr="00C77157">
              <w:rPr>
                <w:rFonts w:ascii="Times New Roman" w:hAnsi="Times New Roman" w:cs="Times New Roman"/>
                <w:bCs/>
                <w:sz w:val="22"/>
                <w:szCs w:val="22"/>
                <w:lang w:val="en-US"/>
              </w:rPr>
              <w:t>I</w:t>
            </w:r>
            <w:r w:rsidRPr="00C77157">
              <w:rPr>
                <w:rFonts w:ascii="Times New Roman" w:hAnsi="Times New Roman" w:cs="Times New Roman"/>
                <w:bCs/>
                <w:sz w:val="22"/>
                <w:szCs w:val="22"/>
              </w:rPr>
              <w:t>š ~</w:t>
            </w:r>
            <w:r w:rsidRPr="00C77157">
              <w:rPr>
                <w:rFonts w:ascii="Times New Roman" w:hAnsi="Times New Roman" w:cs="Times New Roman"/>
                <w:bCs/>
                <w:sz w:val="22"/>
                <w:szCs w:val="22"/>
                <w:lang w:val="en-US"/>
              </w:rPr>
              <w:t xml:space="preserve">220V 50Hz </w:t>
            </w:r>
            <w:proofErr w:type="spellStart"/>
            <w:r w:rsidRPr="00C77157">
              <w:rPr>
                <w:rFonts w:ascii="Times New Roman" w:hAnsi="Times New Roman" w:cs="Times New Roman"/>
                <w:bCs/>
                <w:sz w:val="22"/>
                <w:szCs w:val="22"/>
                <w:lang w:val="en-US"/>
              </w:rPr>
              <w:t>elektros</w:t>
            </w:r>
            <w:proofErr w:type="spellEnd"/>
            <w:r w:rsidRPr="00C77157">
              <w:rPr>
                <w:rFonts w:ascii="Times New Roman" w:hAnsi="Times New Roman" w:cs="Times New Roman"/>
                <w:bCs/>
                <w:sz w:val="22"/>
                <w:szCs w:val="22"/>
                <w:lang w:val="en-US"/>
              </w:rPr>
              <w:t xml:space="preserve"> </w:t>
            </w:r>
            <w:proofErr w:type="spellStart"/>
            <w:r w:rsidRPr="00C77157">
              <w:rPr>
                <w:rFonts w:ascii="Times New Roman" w:hAnsi="Times New Roman" w:cs="Times New Roman"/>
                <w:bCs/>
                <w:sz w:val="22"/>
                <w:szCs w:val="22"/>
                <w:lang w:val="en-US"/>
              </w:rPr>
              <w:t>tinklo</w:t>
            </w:r>
            <w:proofErr w:type="spellEnd"/>
          </w:p>
        </w:tc>
        <w:tc>
          <w:tcPr>
            <w:tcW w:w="3063" w:type="dxa"/>
            <w:tcBorders>
              <w:top w:val="single" w:sz="4" w:space="0" w:color="auto"/>
              <w:left w:val="single" w:sz="4" w:space="0" w:color="auto"/>
              <w:bottom w:val="single" w:sz="4" w:space="0" w:color="auto"/>
              <w:right w:val="single" w:sz="4" w:space="0" w:color="auto"/>
            </w:tcBorders>
            <w:vAlign w:val="center"/>
          </w:tcPr>
          <w:p w14:paraId="07403F94"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58C2BBAF"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2B22A10B" w14:textId="782D38C1" w:rsidTr="003B35AF">
        <w:tc>
          <w:tcPr>
            <w:tcW w:w="888" w:type="dxa"/>
            <w:tcBorders>
              <w:top w:val="single" w:sz="4" w:space="0" w:color="auto"/>
              <w:left w:val="single" w:sz="4" w:space="0" w:color="auto"/>
              <w:bottom w:val="single" w:sz="4" w:space="0" w:color="auto"/>
              <w:right w:val="single" w:sz="4" w:space="0" w:color="auto"/>
            </w:tcBorders>
            <w:vAlign w:val="center"/>
          </w:tcPr>
          <w:p w14:paraId="47CB5149"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5DFA436C" w14:textId="77777777" w:rsidR="004870D0" w:rsidRPr="00C77157" w:rsidRDefault="004870D0" w:rsidP="00D06CAE">
            <w:pPr>
              <w:rPr>
                <w:rFonts w:ascii="Times New Roman" w:hAnsi="Times New Roman" w:cs="Times New Roman"/>
                <w:bCs/>
                <w:sz w:val="22"/>
                <w:szCs w:val="22"/>
              </w:rPr>
            </w:pPr>
            <w:r w:rsidRPr="00C77157">
              <w:rPr>
                <w:rFonts w:ascii="Times New Roman" w:hAnsi="Times New Roman" w:cs="Times New Roman"/>
                <w:bCs/>
                <w:color w:val="000000"/>
                <w:sz w:val="22"/>
                <w:szCs w:val="22"/>
              </w:rPr>
              <w:t>Žymėjimas CE ženklu</w:t>
            </w:r>
          </w:p>
        </w:tc>
        <w:tc>
          <w:tcPr>
            <w:tcW w:w="2879" w:type="dxa"/>
            <w:tcBorders>
              <w:top w:val="single" w:sz="4" w:space="0" w:color="auto"/>
              <w:left w:val="single" w:sz="4" w:space="0" w:color="auto"/>
              <w:bottom w:val="single" w:sz="4" w:space="0" w:color="auto"/>
              <w:right w:val="single" w:sz="4" w:space="0" w:color="auto"/>
            </w:tcBorders>
            <w:vAlign w:val="center"/>
          </w:tcPr>
          <w:p w14:paraId="64F96145" w14:textId="77777777" w:rsidR="004870D0" w:rsidRPr="00C77157" w:rsidRDefault="004870D0" w:rsidP="003B35AF">
            <w:pPr>
              <w:tabs>
                <w:tab w:val="left" w:pos="2880"/>
              </w:tabs>
              <w:jc w:val="both"/>
              <w:rPr>
                <w:rFonts w:ascii="Times New Roman" w:hAnsi="Times New Roman" w:cs="Times New Roman"/>
                <w:bCs/>
                <w:sz w:val="22"/>
                <w:szCs w:val="22"/>
              </w:rPr>
            </w:pPr>
            <w:r w:rsidRPr="00C77157">
              <w:rPr>
                <w:rFonts w:ascii="Times New Roman" w:hAnsi="Times New Roman" w:cs="Times New Roman"/>
                <w:bCs/>
                <w:color w:val="000000"/>
                <w:sz w:val="22"/>
                <w:szCs w:val="22"/>
              </w:rPr>
              <w:t xml:space="preserve">Būtinas. Kartu su pristatoma preke privaloma pateikti CE sertifikatą </w:t>
            </w:r>
          </w:p>
        </w:tc>
        <w:tc>
          <w:tcPr>
            <w:tcW w:w="3063" w:type="dxa"/>
            <w:tcBorders>
              <w:top w:val="single" w:sz="4" w:space="0" w:color="auto"/>
              <w:left w:val="single" w:sz="4" w:space="0" w:color="auto"/>
              <w:bottom w:val="single" w:sz="4" w:space="0" w:color="auto"/>
              <w:right w:val="single" w:sz="4" w:space="0" w:color="auto"/>
            </w:tcBorders>
            <w:vAlign w:val="center"/>
          </w:tcPr>
          <w:p w14:paraId="4E158881"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79E73673"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5C85BABC" w14:textId="7A3D9752" w:rsidTr="003B35AF">
        <w:tc>
          <w:tcPr>
            <w:tcW w:w="888" w:type="dxa"/>
            <w:tcBorders>
              <w:top w:val="single" w:sz="4" w:space="0" w:color="auto"/>
              <w:left w:val="single" w:sz="4" w:space="0" w:color="auto"/>
              <w:bottom w:val="single" w:sz="4" w:space="0" w:color="auto"/>
              <w:right w:val="single" w:sz="4" w:space="0" w:color="auto"/>
            </w:tcBorders>
            <w:vAlign w:val="center"/>
          </w:tcPr>
          <w:p w14:paraId="6A88F737"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2380D91E" w14:textId="77777777" w:rsidR="004870D0" w:rsidRPr="00C77157" w:rsidRDefault="004870D0" w:rsidP="00D06CAE">
            <w:pPr>
              <w:rPr>
                <w:rFonts w:ascii="Times New Roman" w:hAnsi="Times New Roman" w:cs="Times New Roman"/>
                <w:bCs/>
                <w:sz w:val="22"/>
                <w:szCs w:val="22"/>
                <w:lang w:val="en-US"/>
              </w:rPr>
            </w:pPr>
            <w:r w:rsidRPr="00C77157">
              <w:rPr>
                <w:rFonts w:ascii="Times New Roman" w:hAnsi="Times New Roman" w:cs="Times New Roman"/>
                <w:bCs/>
                <w:color w:val="000000"/>
                <w:sz w:val="22"/>
                <w:szCs w:val="22"/>
              </w:rPr>
              <w:t>Kartu su įranga pateikiama  dokumentacija</w:t>
            </w:r>
          </w:p>
        </w:tc>
        <w:tc>
          <w:tcPr>
            <w:tcW w:w="2879" w:type="dxa"/>
            <w:tcBorders>
              <w:top w:val="single" w:sz="4" w:space="0" w:color="auto"/>
              <w:left w:val="single" w:sz="4" w:space="0" w:color="auto"/>
              <w:bottom w:val="single" w:sz="4" w:space="0" w:color="auto"/>
              <w:right w:val="single" w:sz="4" w:space="0" w:color="auto"/>
            </w:tcBorders>
            <w:vAlign w:val="center"/>
          </w:tcPr>
          <w:p w14:paraId="2116091A" w14:textId="77777777" w:rsidR="004870D0" w:rsidRPr="00C77157" w:rsidRDefault="004870D0" w:rsidP="003B35AF">
            <w:pPr>
              <w:jc w:val="both"/>
              <w:rPr>
                <w:rFonts w:ascii="Times New Roman" w:hAnsi="Times New Roman" w:cs="Times New Roman"/>
                <w:bCs/>
                <w:sz w:val="22"/>
                <w:szCs w:val="22"/>
                <w:lang w:val="en-US"/>
              </w:rPr>
            </w:pPr>
            <w:r w:rsidRPr="00C77157">
              <w:rPr>
                <w:rFonts w:ascii="Times New Roman" w:hAnsi="Times New Roman" w:cs="Times New Roman"/>
                <w:bCs/>
                <w:color w:val="000000"/>
                <w:sz w:val="22"/>
                <w:szCs w:val="22"/>
              </w:rPr>
              <w:t>Naudojimo instrukcija lietuvių kalba</w:t>
            </w:r>
          </w:p>
        </w:tc>
        <w:tc>
          <w:tcPr>
            <w:tcW w:w="3063" w:type="dxa"/>
            <w:tcBorders>
              <w:top w:val="single" w:sz="4" w:space="0" w:color="auto"/>
              <w:left w:val="single" w:sz="4" w:space="0" w:color="auto"/>
              <w:bottom w:val="single" w:sz="4" w:space="0" w:color="auto"/>
              <w:right w:val="single" w:sz="4" w:space="0" w:color="auto"/>
            </w:tcBorders>
            <w:vAlign w:val="center"/>
          </w:tcPr>
          <w:p w14:paraId="6567DC92"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27E312DC"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2B6DF184" w14:textId="47FFFD62" w:rsidTr="003B35AF">
        <w:tc>
          <w:tcPr>
            <w:tcW w:w="888" w:type="dxa"/>
            <w:tcBorders>
              <w:top w:val="single" w:sz="4" w:space="0" w:color="auto"/>
              <w:left w:val="single" w:sz="4" w:space="0" w:color="auto"/>
              <w:bottom w:val="single" w:sz="4" w:space="0" w:color="auto"/>
              <w:right w:val="single" w:sz="4" w:space="0" w:color="auto"/>
            </w:tcBorders>
            <w:vAlign w:val="center"/>
          </w:tcPr>
          <w:p w14:paraId="11599524" w14:textId="77777777" w:rsidR="004870D0" w:rsidRPr="00C77157" w:rsidRDefault="004870D0" w:rsidP="004870D0">
            <w:pPr>
              <w:widowControl w:val="0"/>
              <w:numPr>
                <w:ilvl w:val="0"/>
                <w:numId w:val="7"/>
              </w:numPr>
              <w:suppressAutoHyphens/>
              <w:snapToGrid w:val="0"/>
              <w:spacing w:after="0" w:line="240" w:lineRule="auto"/>
              <w:jc w:val="center"/>
              <w:rPr>
                <w:rFonts w:ascii="Times New Roman" w:hAnsi="Times New Roman" w:cs="Times New Roman"/>
                <w:bCs/>
                <w:sz w:val="22"/>
                <w:szCs w:val="22"/>
              </w:rPr>
            </w:pPr>
          </w:p>
        </w:tc>
        <w:tc>
          <w:tcPr>
            <w:tcW w:w="3070" w:type="dxa"/>
            <w:tcBorders>
              <w:top w:val="single" w:sz="4" w:space="0" w:color="auto"/>
              <w:left w:val="single" w:sz="4" w:space="0" w:color="auto"/>
              <w:bottom w:val="single" w:sz="4" w:space="0" w:color="auto"/>
              <w:right w:val="single" w:sz="4" w:space="0" w:color="auto"/>
            </w:tcBorders>
            <w:vAlign w:val="center"/>
          </w:tcPr>
          <w:p w14:paraId="34BB4D90" w14:textId="77777777" w:rsidR="004870D0" w:rsidRPr="00C77157" w:rsidRDefault="004870D0" w:rsidP="00D06CAE">
            <w:pPr>
              <w:rPr>
                <w:rFonts w:ascii="Times New Roman" w:hAnsi="Times New Roman" w:cs="Times New Roman"/>
                <w:bCs/>
                <w:sz w:val="22"/>
                <w:szCs w:val="22"/>
              </w:rPr>
            </w:pPr>
            <w:r w:rsidRPr="00C77157">
              <w:rPr>
                <w:rFonts w:ascii="Times New Roman" w:hAnsi="Times New Roman" w:cs="Times New Roman"/>
                <w:bCs/>
                <w:color w:val="000000"/>
                <w:sz w:val="22"/>
                <w:szCs w:val="22"/>
              </w:rPr>
              <w:t>Garantija</w:t>
            </w:r>
          </w:p>
        </w:tc>
        <w:tc>
          <w:tcPr>
            <w:tcW w:w="2879" w:type="dxa"/>
            <w:tcBorders>
              <w:top w:val="single" w:sz="4" w:space="0" w:color="auto"/>
              <w:left w:val="single" w:sz="4" w:space="0" w:color="auto"/>
              <w:bottom w:val="single" w:sz="4" w:space="0" w:color="auto"/>
              <w:right w:val="single" w:sz="4" w:space="0" w:color="auto"/>
            </w:tcBorders>
            <w:vAlign w:val="center"/>
          </w:tcPr>
          <w:p w14:paraId="109B4BBB" w14:textId="77777777" w:rsidR="004870D0" w:rsidRPr="00C77157" w:rsidRDefault="004870D0" w:rsidP="003B35AF">
            <w:pPr>
              <w:ind w:right="-108"/>
              <w:jc w:val="both"/>
              <w:rPr>
                <w:rFonts w:ascii="Times New Roman" w:hAnsi="Times New Roman" w:cs="Times New Roman"/>
                <w:bCs/>
                <w:sz w:val="22"/>
                <w:szCs w:val="22"/>
              </w:rPr>
            </w:pPr>
            <w:r w:rsidRPr="00C77157">
              <w:rPr>
                <w:rFonts w:ascii="Times New Roman" w:hAnsi="Times New Roman" w:cs="Times New Roman"/>
                <w:bCs/>
                <w:color w:val="000000"/>
                <w:sz w:val="22"/>
                <w:szCs w:val="22"/>
              </w:rPr>
              <w:t>Ne mažiau 24 mėn.</w:t>
            </w:r>
          </w:p>
        </w:tc>
        <w:tc>
          <w:tcPr>
            <w:tcW w:w="3063" w:type="dxa"/>
            <w:tcBorders>
              <w:top w:val="single" w:sz="4" w:space="0" w:color="auto"/>
              <w:left w:val="single" w:sz="4" w:space="0" w:color="auto"/>
              <w:bottom w:val="single" w:sz="4" w:space="0" w:color="auto"/>
              <w:right w:val="single" w:sz="4" w:space="0" w:color="auto"/>
            </w:tcBorders>
            <w:vAlign w:val="center"/>
          </w:tcPr>
          <w:p w14:paraId="30B5042D"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left w:val="single" w:sz="4" w:space="0" w:color="auto"/>
              <w:bottom w:val="single" w:sz="4" w:space="0" w:color="auto"/>
              <w:right w:val="single" w:sz="4" w:space="0" w:color="auto"/>
            </w:tcBorders>
            <w:vAlign w:val="center"/>
          </w:tcPr>
          <w:p w14:paraId="42A86CF9" w14:textId="77777777" w:rsidR="004870D0" w:rsidRPr="00C77157" w:rsidRDefault="004870D0" w:rsidP="00D06CAE">
            <w:pPr>
              <w:snapToGrid w:val="0"/>
              <w:jc w:val="center"/>
              <w:rPr>
                <w:rFonts w:ascii="Times New Roman" w:hAnsi="Times New Roman" w:cs="Times New Roman"/>
                <w:bCs/>
                <w:sz w:val="22"/>
                <w:szCs w:val="22"/>
              </w:rPr>
            </w:pPr>
          </w:p>
        </w:tc>
      </w:tr>
      <w:tr w:rsidR="004870D0" w:rsidRPr="00C77157" w14:paraId="2D9B72C0" w14:textId="6B3FE101" w:rsidTr="003B35AF">
        <w:tc>
          <w:tcPr>
            <w:tcW w:w="888" w:type="dxa"/>
            <w:tcBorders>
              <w:top w:val="single" w:sz="4" w:space="0" w:color="auto"/>
            </w:tcBorders>
            <w:vAlign w:val="center"/>
          </w:tcPr>
          <w:p w14:paraId="33D70D27" w14:textId="77777777" w:rsidR="004870D0" w:rsidRPr="00C77157" w:rsidRDefault="004870D0" w:rsidP="00D06CAE">
            <w:pPr>
              <w:snapToGrid w:val="0"/>
              <w:jc w:val="center"/>
              <w:rPr>
                <w:rFonts w:ascii="Times New Roman" w:hAnsi="Times New Roman" w:cs="Times New Roman"/>
                <w:bCs/>
                <w:sz w:val="22"/>
                <w:szCs w:val="22"/>
              </w:rPr>
            </w:pPr>
          </w:p>
        </w:tc>
        <w:tc>
          <w:tcPr>
            <w:tcW w:w="3070" w:type="dxa"/>
            <w:tcBorders>
              <w:top w:val="single" w:sz="4" w:space="0" w:color="auto"/>
            </w:tcBorders>
            <w:vAlign w:val="center"/>
          </w:tcPr>
          <w:p w14:paraId="5C204D7C" w14:textId="77777777" w:rsidR="004870D0" w:rsidRPr="00C77157" w:rsidRDefault="004870D0" w:rsidP="00D06CAE">
            <w:pPr>
              <w:snapToGrid w:val="0"/>
              <w:rPr>
                <w:rFonts w:ascii="Times New Roman" w:hAnsi="Times New Roman" w:cs="Times New Roman"/>
                <w:bCs/>
                <w:sz w:val="22"/>
                <w:szCs w:val="22"/>
              </w:rPr>
            </w:pPr>
          </w:p>
        </w:tc>
        <w:tc>
          <w:tcPr>
            <w:tcW w:w="2879" w:type="dxa"/>
            <w:tcBorders>
              <w:top w:val="single" w:sz="4" w:space="0" w:color="auto"/>
            </w:tcBorders>
            <w:vAlign w:val="center"/>
          </w:tcPr>
          <w:p w14:paraId="5E49705A" w14:textId="77777777" w:rsidR="004870D0" w:rsidRPr="00C77157" w:rsidRDefault="004870D0" w:rsidP="00D06CAE">
            <w:pPr>
              <w:snapToGrid w:val="0"/>
              <w:rPr>
                <w:rFonts w:ascii="Times New Roman" w:hAnsi="Times New Roman" w:cs="Times New Roman"/>
                <w:bCs/>
                <w:sz w:val="22"/>
                <w:szCs w:val="22"/>
              </w:rPr>
            </w:pPr>
          </w:p>
        </w:tc>
        <w:tc>
          <w:tcPr>
            <w:tcW w:w="3063" w:type="dxa"/>
            <w:tcBorders>
              <w:top w:val="single" w:sz="4" w:space="0" w:color="auto"/>
            </w:tcBorders>
            <w:vAlign w:val="center"/>
          </w:tcPr>
          <w:p w14:paraId="42681286" w14:textId="77777777" w:rsidR="004870D0" w:rsidRPr="00C77157" w:rsidRDefault="004870D0" w:rsidP="00D06CAE">
            <w:pPr>
              <w:snapToGrid w:val="0"/>
              <w:jc w:val="center"/>
              <w:rPr>
                <w:rFonts w:ascii="Times New Roman" w:hAnsi="Times New Roman" w:cs="Times New Roman"/>
                <w:bCs/>
                <w:sz w:val="22"/>
                <w:szCs w:val="22"/>
              </w:rPr>
            </w:pPr>
          </w:p>
        </w:tc>
        <w:tc>
          <w:tcPr>
            <w:tcW w:w="4201" w:type="dxa"/>
            <w:tcBorders>
              <w:top w:val="single" w:sz="4" w:space="0" w:color="auto"/>
            </w:tcBorders>
            <w:vAlign w:val="center"/>
          </w:tcPr>
          <w:p w14:paraId="0CA7CA05" w14:textId="77777777" w:rsidR="004870D0" w:rsidRPr="00C77157" w:rsidRDefault="004870D0" w:rsidP="00D06CAE">
            <w:pPr>
              <w:snapToGrid w:val="0"/>
              <w:jc w:val="center"/>
              <w:rPr>
                <w:rFonts w:ascii="Times New Roman" w:hAnsi="Times New Roman" w:cs="Times New Roman"/>
                <w:bCs/>
                <w:sz w:val="22"/>
                <w:szCs w:val="22"/>
              </w:rPr>
            </w:pPr>
          </w:p>
        </w:tc>
      </w:tr>
    </w:tbl>
    <w:p w14:paraId="7B2BF8EF" w14:textId="7A3449F6" w:rsidR="00C77157" w:rsidRPr="00C1300F" w:rsidRDefault="00C77157" w:rsidP="00C77157">
      <w:pPr>
        <w:jc w:val="both"/>
        <w:rPr>
          <w:rFonts w:ascii="Times New Roman" w:hAnsi="Times New Roman" w:cs="Times New Roman"/>
          <w:b/>
          <w:bCs/>
          <w:iCs/>
        </w:rPr>
      </w:pPr>
      <w:r>
        <w:rPr>
          <w:rFonts w:ascii="Times New Roman" w:hAnsi="Times New Roman" w:cs="Times New Roman"/>
          <w:b/>
          <w:bCs/>
          <w:iCs/>
        </w:rPr>
        <w:t>6</w:t>
      </w:r>
      <w:r>
        <w:rPr>
          <w:rFonts w:ascii="Times New Roman" w:hAnsi="Times New Roman" w:cs="Times New Roman"/>
          <w:b/>
          <w:bCs/>
          <w:iCs/>
        </w:rPr>
        <w:t xml:space="preserve"> </w:t>
      </w:r>
      <w:r w:rsidRPr="00C1300F">
        <w:rPr>
          <w:rFonts w:ascii="Times New Roman" w:hAnsi="Times New Roman" w:cs="Times New Roman"/>
          <w:b/>
          <w:bCs/>
          <w:iCs/>
        </w:rPr>
        <w:t>pirkimo dalis</w:t>
      </w:r>
      <w:r>
        <w:rPr>
          <w:rFonts w:ascii="Times New Roman" w:hAnsi="Times New Roman" w:cs="Times New Roman"/>
          <w:b/>
          <w:bCs/>
          <w:iCs/>
        </w:rPr>
        <w:t xml:space="preserve">. </w:t>
      </w:r>
      <w:r w:rsidR="00D1344C" w:rsidRPr="00D1344C">
        <w:rPr>
          <w:rFonts w:ascii="Times New Roman" w:hAnsi="Times New Roman" w:cs="Times New Roman"/>
          <w:b/>
          <w:bCs/>
        </w:rPr>
        <w:t>Standartinis automatinis perimetras</w:t>
      </w:r>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497A64" w:rsidRPr="00497A64">
        <w:rPr>
          <w:rFonts w:ascii="Times New Roman" w:hAnsi="Times New Roman" w:cs="Times New Roman"/>
          <w:b/>
          <w:bCs/>
          <w:i/>
          <w:iCs/>
        </w:rPr>
        <w:t>10150,00</w:t>
      </w:r>
      <w:r w:rsidR="00497A64">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gridCol w:w="2552"/>
        <w:gridCol w:w="3705"/>
        <w:gridCol w:w="2835"/>
        <w:gridCol w:w="4233"/>
      </w:tblGrid>
      <w:tr w:rsidR="007F2218" w:rsidRPr="00791C85" w14:paraId="68122EEE" w14:textId="3E4D5E76" w:rsidTr="00736058">
        <w:trPr>
          <w:trHeight w:val="549"/>
          <w:jc w:val="center"/>
        </w:trPr>
        <w:tc>
          <w:tcPr>
            <w:tcW w:w="831" w:type="dxa"/>
            <w:tcMar>
              <w:top w:w="15" w:type="dxa"/>
              <w:left w:w="15" w:type="dxa"/>
              <w:bottom w:w="0" w:type="dxa"/>
              <w:right w:w="15" w:type="dxa"/>
            </w:tcMar>
            <w:vAlign w:val="center"/>
          </w:tcPr>
          <w:p w14:paraId="1A8BFD70" w14:textId="77777777" w:rsidR="007F2218" w:rsidRPr="00791C85" w:rsidRDefault="007F2218" w:rsidP="00D06CAE">
            <w:pPr>
              <w:tabs>
                <w:tab w:val="num" w:pos="648"/>
                <w:tab w:val="left" w:pos="972"/>
              </w:tabs>
              <w:jc w:val="center"/>
              <w:rPr>
                <w:rFonts w:ascii="Times New Roman" w:hAnsi="Times New Roman" w:cs="Times New Roman"/>
                <w:bCs/>
                <w:color w:val="000000"/>
                <w:sz w:val="22"/>
                <w:szCs w:val="22"/>
              </w:rPr>
            </w:pPr>
            <w:r w:rsidRPr="00791C85">
              <w:rPr>
                <w:rFonts w:ascii="Times New Roman" w:hAnsi="Times New Roman" w:cs="Times New Roman"/>
                <w:bCs/>
                <w:color w:val="000000"/>
                <w:sz w:val="22"/>
                <w:szCs w:val="22"/>
              </w:rPr>
              <w:t>Eil.</w:t>
            </w:r>
          </w:p>
          <w:p w14:paraId="0786805E"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r w:rsidRPr="00791C85">
              <w:rPr>
                <w:rFonts w:ascii="Times New Roman" w:hAnsi="Times New Roman" w:cs="Times New Roman"/>
                <w:bCs/>
                <w:color w:val="000000"/>
                <w:sz w:val="22"/>
                <w:szCs w:val="22"/>
              </w:rPr>
              <w:t>Nr.</w:t>
            </w:r>
          </w:p>
        </w:tc>
        <w:tc>
          <w:tcPr>
            <w:tcW w:w="2552" w:type="dxa"/>
            <w:tcMar>
              <w:top w:w="15" w:type="dxa"/>
              <w:left w:w="15" w:type="dxa"/>
              <w:bottom w:w="0" w:type="dxa"/>
              <w:right w:w="15" w:type="dxa"/>
            </w:tcMar>
            <w:vAlign w:val="center"/>
          </w:tcPr>
          <w:p w14:paraId="4DF73EFC" w14:textId="77777777" w:rsidR="007F2218" w:rsidRPr="00791C85" w:rsidRDefault="007F2218" w:rsidP="00D06CAE">
            <w:pPr>
              <w:snapToGrid w:val="0"/>
              <w:spacing w:after="0" w:line="240" w:lineRule="auto"/>
              <w:jc w:val="center"/>
              <w:rPr>
                <w:rFonts w:ascii="Times New Roman" w:eastAsia="Times New Roman" w:hAnsi="Times New Roman" w:cs="Times New Roman"/>
                <w:bCs/>
                <w:sz w:val="22"/>
                <w:szCs w:val="22"/>
              </w:rPr>
            </w:pPr>
            <w:r w:rsidRPr="00791C85">
              <w:rPr>
                <w:rFonts w:ascii="Times New Roman" w:eastAsia="Calibri" w:hAnsi="Times New Roman" w:cs="Times New Roman"/>
                <w:bCs/>
                <w:color w:val="000000"/>
                <w:sz w:val="22"/>
                <w:szCs w:val="22"/>
              </w:rPr>
              <w:t>Parametrai</w:t>
            </w:r>
          </w:p>
        </w:tc>
        <w:tc>
          <w:tcPr>
            <w:tcW w:w="3705" w:type="dxa"/>
            <w:tcMar>
              <w:top w:w="15" w:type="dxa"/>
              <w:left w:w="15" w:type="dxa"/>
              <w:bottom w:w="0" w:type="dxa"/>
              <w:right w:w="15" w:type="dxa"/>
            </w:tcMar>
            <w:vAlign w:val="center"/>
          </w:tcPr>
          <w:p w14:paraId="2138232A" w14:textId="77777777" w:rsidR="007F2218" w:rsidRPr="00791C85" w:rsidRDefault="007F2218" w:rsidP="00D06CAE">
            <w:pPr>
              <w:snapToGrid w:val="0"/>
              <w:spacing w:after="0" w:line="240" w:lineRule="auto"/>
              <w:jc w:val="center"/>
              <w:rPr>
                <w:rFonts w:ascii="Times New Roman" w:eastAsia="Times New Roman" w:hAnsi="Times New Roman" w:cs="Times New Roman"/>
                <w:bCs/>
                <w:sz w:val="22"/>
                <w:szCs w:val="22"/>
              </w:rPr>
            </w:pPr>
            <w:r w:rsidRPr="00791C85">
              <w:rPr>
                <w:rFonts w:ascii="Times New Roman" w:eastAsia="Calibri" w:hAnsi="Times New Roman" w:cs="Times New Roman"/>
                <w:bCs/>
                <w:color w:val="000000"/>
                <w:sz w:val="22"/>
                <w:szCs w:val="22"/>
              </w:rPr>
              <w:t>Parametro reikšmė</w:t>
            </w:r>
          </w:p>
        </w:tc>
        <w:tc>
          <w:tcPr>
            <w:tcW w:w="2835" w:type="dxa"/>
            <w:tcMar>
              <w:top w:w="15" w:type="dxa"/>
              <w:left w:w="15" w:type="dxa"/>
              <w:bottom w:w="0" w:type="dxa"/>
              <w:right w:w="15" w:type="dxa"/>
            </w:tcMar>
            <w:vAlign w:val="center"/>
          </w:tcPr>
          <w:p w14:paraId="49150E45" w14:textId="77777777" w:rsidR="00736058" w:rsidRPr="00736058" w:rsidRDefault="00736058" w:rsidP="00736058">
            <w:pPr>
              <w:autoSpaceDE w:val="0"/>
              <w:autoSpaceDN w:val="0"/>
              <w:adjustRightInd w:val="0"/>
              <w:jc w:val="center"/>
              <w:rPr>
                <w:rFonts w:ascii="Times New Roman" w:eastAsia="Calibri" w:hAnsi="Times New Roman" w:cs="Times New Roman"/>
                <w:bCs/>
                <w:color w:val="000000"/>
                <w:sz w:val="22"/>
                <w:szCs w:val="22"/>
              </w:rPr>
            </w:pPr>
            <w:r w:rsidRPr="00736058">
              <w:rPr>
                <w:rFonts w:ascii="Times New Roman" w:eastAsia="Calibri" w:hAnsi="Times New Roman" w:cs="Times New Roman"/>
                <w:bCs/>
                <w:color w:val="000000"/>
                <w:sz w:val="22"/>
                <w:szCs w:val="22"/>
              </w:rPr>
              <w:t>Siūlomi parametrai</w:t>
            </w:r>
          </w:p>
          <w:p w14:paraId="01A9BF07" w14:textId="47D1506C" w:rsidR="007F2218" w:rsidRPr="00791C85" w:rsidRDefault="00736058" w:rsidP="00736058">
            <w:pPr>
              <w:snapToGrid w:val="0"/>
              <w:spacing w:after="0" w:line="240" w:lineRule="auto"/>
              <w:jc w:val="center"/>
              <w:rPr>
                <w:rFonts w:ascii="Times New Roman" w:eastAsia="Times New Roman" w:hAnsi="Times New Roman" w:cs="Times New Roman"/>
                <w:bCs/>
                <w:sz w:val="22"/>
                <w:szCs w:val="22"/>
              </w:rPr>
            </w:pPr>
            <w:r w:rsidRPr="00736058">
              <w:rPr>
                <w:rFonts w:ascii="Times New Roman" w:hAnsi="Times New Roman" w:cs="Times New Roman"/>
                <w:bCs/>
                <w:i/>
                <w:iCs/>
                <w:sz w:val="22"/>
                <w:szCs w:val="22"/>
              </w:rPr>
              <w:t>(privaloma užpildyti)</w:t>
            </w:r>
          </w:p>
        </w:tc>
        <w:tc>
          <w:tcPr>
            <w:tcW w:w="4233" w:type="dxa"/>
            <w:vAlign w:val="center"/>
          </w:tcPr>
          <w:p w14:paraId="37DCC4D0" w14:textId="77777777" w:rsidR="007D70B1" w:rsidRPr="00C77157" w:rsidRDefault="007D70B1" w:rsidP="007D70B1">
            <w:pPr>
              <w:autoSpaceDE w:val="0"/>
              <w:autoSpaceDN w:val="0"/>
              <w:adjustRightInd w:val="0"/>
              <w:jc w:val="both"/>
              <w:rPr>
                <w:rFonts w:ascii="Times New Roman" w:eastAsia="Calibri" w:hAnsi="Times New Roman" w:cs="Times New Roman"/>
                <w:bCs/>
                <w:color w:val="000000"/>
                <w:sz w:val="22"/>
                <w:szCs w:val="22"/>
              </w:rPr>
            </w:pPr>
            <w:r w:rsidRPr="00C77157">
              <w:rPr>
                <w:rFonts w:ascii="Times New Roman" w:eastAsia="Calibri" w:hAnsi="Times New Roman" w:cs="Times New Roman"/>
                <w:bCs/>
                <w:color w:val="000000"/>
                <w:sz w:val="22"/>
                <w:szCs w:val="22"/>
              </w:rPr>
              <w:t xml:space="preserve">Nuoroda į nurodytą parametrą, patvirtinantį gamintojo dokumento (katalogo/ bukleto/brošiūros/instrukcijos) puslapį, kuriame yra atžyma apie siūlomos prekės atitikimą reikalavimui </w:t>
            </w:r>
          </w:p>
          <w:p w14:paraId="392DB0F4" w14:textId="2B7732E2" w:rsidR="007F2218" w:rsidRPr="00736058" w:rsidRDefault="007D70B1" w:rsidP="007D70B1">
            <w:pPr>
              <w:snapToGrid w:val="0"/>
              <w:spacing w:after="0" w:line="240" w:lineRule="auto"/>
              <w:jc w:val="center"/>
              <w:rPr>
                <w:rFonts w:ascii="Times New Roman" w:eastAsia="Calibri" w:hAnsi="Times New Roman" w:cs="Times New Roman"/>
                <w:bCs/>
                <w:i/>
                <w:iCs/>
                <w:color w:val="000000"/>
                <w:sz w:val="22"/>
                <w:szCs w:val="22"/>
              </w:rPr>
            </w:pPr>
            <w:r w:rsidRPr="00736058">
              <w:rPr>
                <w:rFonts w:ascii="Times New Roman" w:eastAsia="Calibri" w:hAnsi="Times New Roman" w:cs="Times New Roman"/>
                <w:bCs/>
                <w:i/>
                <w:iCs/>
                <w:color w:val="000000"/>
                <w:sz w:val="22"/>
                <w:szCs w:val="22"/>
              </w:rPr>
              <w:t>(privaloma užpildyti)</w:t>
            </w:r>
          </w:p>
        </w:tc>
      </w:tr>
      <w:tr w:rsidR="007F2218" w:rsidRPr="00791C85" w14:paraId="0EE1DD0A" w14:textId="77777777" w:rsidTr="00736058">
        <w:trPr>
          <w:trHeight w:val="549"/>
          <w:jc w:val="center"/>
        </w:trPr>
        <w:tc>
          <w:tcPr>
            <w:tcW w:w="831" w:type="dxa"/>
            <w:tcMar>
              <w:top w:w="15" w:type="dxa"/>
              <w:left w:w="15" w:type="dxa"/>
              <w:bottom w:w="0" w:type="dxa"/>
              <w:right w:w="15" w:type="dxa"/>
            </w:tcMar>
          </w:tcPr>
          <w:p w14:paraId="1A155F6E" w14:textId="5A844544" w:rsidR="007F2218" w:rsidRPr="00791C85" w:rsidRDefault="007F2218" w:rsidP="0076215A">
            <w:pPr>
              <w:pStyle w:val="Sraopastraipa"/>
              <w:numPr>
                <w:ilvl w:val="0"/>
                <w:numId w:val="16"/>
              </w:numPr>
              <w:tabs>
                <w:tab w:val="num" w:pos="648"/>
                <w:tab w:val="left" w:pos="972"/>
              </w:tabs>
              <w:jc w:val="center"/>
              <w:rPr>
                <w:rFonts w:ascii="Times New Roman" w:hAnsi="Times New Roman" w:cs="Times New Roman"/>
                <w:bCs/>
                <w:color w:val="000000"/>
                <w:sz w:val="22"/>
                <w:szCs w:val="22"/>
              </w:rPr>
            </w:pPr>
          </w:p>
        </w:tc>
        <w:tc>
          <w:tcPr>
            <w:tcW w:w="2552" w:type="dxa"/>
            <w:tcMar>
              <w:top w:w="15" w:type="dxa"/>
              <w:left w:w="15" w:type="dxa"/>
              <w:bottom w:w="0" w:type="dxa"/>
              <w:right w:w="15" w:type="dxa"/>
            </w:tcMar>
            <w:vAlign w:val="center"/>
          </w:tcPr>
          <w:p w14:paraId="40FACB03" w14:textId="5555DB74" w:rsidR="007F2218" w:rsidRPr="00791C85" w:rsidRDefault="0076215A" w:rsidP="00D06CAE">
            <w:pPr>
              <w:snapToGrid w:val="0"/>
              <w:spacing w:after="0" w:line="240" w:lineRule="auto"/>
              <w:jc w:val="center"/>
              <w:rPr>
                <w:rFonts w:ascii="Times New Roman" w:eastAsia="Calibri" w:hAnsi="Times New Roman" w:cs="Times New Roman"/>
                <w:bCs/>
                <w:color w:val="000000"/>
                <w:sz w:val="22"/>
                <w:szCs w:val="22"/>
              </w:rPr>
            </w:pPr>
            <w:r w:rsidRPr="00791C85">
              <w:rPr>
                <w:rFonts w:ascii="Times New Roman" w:hAnsi="Times New Roman" w:cs="Times New Roman"/>
                <w:bCs/>
                <w:sz w:val="22"/>
                <w:szCs w:val="22"/>
              </w:rPr>
              <w:t>Standartinis automatinis perimetras</w:t>
            </w:r>
          </w:p>
        </w:tc>
        <w:tc>
          <w:tcPr>
            <w:tcW w:w="3705" w:type="dxa"/>
            <w:tcMar>
              <w:top w:w="15" w:type="dxa"/>
              <w:left w:w="15" w:type="dxa"/>
              <w:bottom w:w="0" w:type="dxa"/>
              <w:right w:w="15" w:type="dxa"/>
            </w:tcMar>
            <w:vAlign w:val="center"/>
          </w:tcPr>
          <w:p w14:paraId="704B19F0" w14:textId="5FFDBC2B" w:rsidR="007F2218" w:rsidRPr="00791C85" w:rsidRDefault="0076215A" w:rsidP="00791C85">
            <w:pPr>
              <w:snapToGrid w:val="0"/>
              <w:spacing w:after="0" w:line="240" w:lineRule="auto"/>
              <w:rPr>
                <w:rFonts w:ascii="Times New Roman" w:eastAsia="Calibri" w:hAnsi="Times New Roman" w:cs="Times New Roman"/>
                <w:bCs/>
                <w:color w:val="000000"/>
                <w:sz w:val="22"/>
                <w:szCs w:val="22"/>
              </w:rPr>
            </w:pPr>
            <w:r w:rsidRPr="00791C85">
              <w:rPr>
                <w:rFonts w:ascii="Times New Roman" w:eastAsia="Calibri" w:hAnsi="Times New Roman" w:cs="Times New Roman"/>
                <w:bCs/>
                <w:color w:val="000000"/>
                <w:sz w:val="22"/>
                <w:szCs w:val="22"/>
              </w:rPr>
              <w:t xml:space="preserve">1 vnt. </w:t>
            </w:r>
          </w:p>
        </w:tc>
        <w:tc>
          <w:tcPr>
            <w:tcW w:w="2835" w:type="dxa"/>
            <w:tcMar>
              <w:top w:w="15" w:type="dxa"/>
              <w:left w:w="15" w:type="dxa"/>
              <w:bottom w:w="0" w:type="dxa"/>
              <w:right w:w="15" w:type="dxa"/>
            </w:tcMar>
            <w:vAlign w:val="center"/>
          </w:tcPr>
          <w:p w14:paraId="0C2F02F4" w14:textId="1D673AE5" w:rsidR="007F2218" w:rsidRPr="008C001A" w:rsidRDefault="0076215A" w:rsidP="00D06CAE">
            <w:pPr>
              <w:snapToGrid w:val="0"/>
              <w:spacing w:after="0" w:line="240" w:lineRule="auto"/>
              <w:jc w:val="center"/>
              <w:rPr>
                <w:rFonts w:ascii="Times New Roman" w:eastAsia="Calibri" w:hAnsi="Times New Roman" w:cs="Times New Roman"/>
                <w:bCs/>
                <w:i/>
                <w:iCs/>
                <w:color w:val="000000"/>
                <w:sz w:val="22"/>
                <w:szCs w:val="22"/>
              </w:rPr>
            </w:pPr>
            <w:r w:rsidRPr="008C001A">
              <w:rPr>
                <w:rFonts w:ascii="Times New Roman" w:eastAsia="Calibri" w:hAnsi="Times New Roman" w:cs="Times New Roman"/>
                <w:bCs/>
                <w:i/>
                <w:iCs/>
                <w:color w:val="000000"/>
                <w:sz w:val="22"/>
                <w:szCs w:val="22"/>
              </w:rPr>
              <w:t>Tiekėjas turi nurodyti modelį ir gamintoją</w:t>
            </w:r>
          </w:p>
        </w:tc>
        <w:tc>
          <w:tcPr>
            <w:tcW w:w="4233" w:type="dxa"/>
          </w:tcPr>
          <w:p w14:paraId="0290FA60" w14:textId="77777777" w:rsidR="007F2218" w:rsidRPr="00791C85" w:rsidRDefault="007F2218" w:rsidP="00D06CAE">
            <w:pPr>
              <w:snapToGrid w:val="0"/>
              <w:spacing w:after="0" w:line="240" w:lineRule="auto"/>
              <w:jc w:val="center"/>
              <w:rPr>
                <w:rFonts w:ascii="Times New Roman" w:eastAsia="Calibri" w:hAnsi="Times New Roman" w:cs="Times New Roman"/>
                <w:bCs/>
                <w:color w:val="000000"/>
                <w:sz w:val="22"/>
                <w:szCs w:val="22"/>
              </w:rPr>
            </w:pPr>
          </w:p>
        </w:tc>
      </w:tr>
      <w:tr w:rsidR="007F2218" w:rsidRPr="00791C85" w14:paraId="0A6389C9" w14:textId="02AF7339" w:rsidTr="00736058">
        <w:trPr>
          <w:trHeight w:val="301"/>
          <w:jc w:val="center"/>
        </w:trPr>
        <w:tc>
          <w:tcPr>
            <w:tcW w:w="831" w:type="dxa"/>
            <w:tcMar>
              <w:top w:w="15" w:type="dxa"/>
              <w:left w:w="15" w:type="dxa"/>
              <w:bottom w:w="0" w:type="dxa"/>
              <w:right w:w="15" w:type="dxa"/>
            </w:tcMar>
          </w:tcPr>
          <w:p w14:paraId="1C9F53EE" w14:textId="0C2B3FF1"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r w:rsidRPr="00791C85">
              <w:rPr>
                <w:rFonts w:ascii="Times New Roman" w:eastAsia="Arial Unicode MS" w:hAnsi="Times New Roman" w:cs="Times New Roman"/>
                <w:bCs/>
                <w:sz w:val="22"/>
                <w:szCs w:val="22"/>
              </w:rPr>
              <w:t>.</w:t>
            </w:r>
          </w:p>
        </w:tc>
        <w:tc>
          <w:tcPr>
            <w:tcW w:w="2552" w:type="dxa"/>
            <w:tcMar>
              <w:top w:w="15" w:type="dxa"/>
              <w:left w:w="15" w:type="dxa"/>
              <w:bottom w:w="0" w:type="dxa"/>
              <w:right w:w="15" w:type="dxa"/>
            </w:tcMar>
          </w:tcPr>
          <w:p w14:paraId="27638CE2" w14:textId="77777777" w:rsidR="007F2218" w:rsidRPr="00791C85" w:rsidRDefault="007F2218" w:rsidP="00D06CAE">
            <w:pPr>
              <w:spacing w:after="0" w:line="240" w:lineRule="auto"/>
              <w:ind w:right="57"/>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Prietaiso paskirtis</w:t>
            </w:r>
          </w:p>
        </w:tc>
        <w:tc>
          <w:tcPr>
            <w:tcW w:w="3705" w:type="dxa"/>
            <w:tcMar>
              <w:top w:w="15" w:type="dxa"/>
              <w:left w:w="15" w:type="dxa"/>
              <w:bottom w:w="0" w:type="dxa"/>
              <w:right w:w="15" w:type="dxa"/>
            </w:tcMar>
          </w:tcPr>
          <w:p w14:paraId="31206F27"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Skirtas paciento regėjimo lauko įvertinimui.</w:t>
            </w:r>
          </w:p>
        </w:tc>
        <w:tc>
          <w:tcPr>
            <w:tcW w:w="2835" w:type="dxa"/>
            <w:tcMar>
              <w:top w:w="15" w:type="dxa"/>
              <w:left w:w="15" w:type="dxa"/>
              <w:bottom w:w="0" w:type="dxa"/>
              <w:right w:w="15" w:type="dxa"/>
            </w:tcMar>
          </w:tcPr>
          <w:p w14:paraId="4454F5B9" w14:textId="77777777" w:rsidR="007F2218" w:rsidRPr="00791C85" w:rsidRDefault="007F2218" w:rsidP="00D06CAE">
            <w:pPr>
              <w:spacing w:after="0" w:line="240" w:lineRule="auto"/>
              <w:ind w:left="57" w:right="57"/>
              <w:jc w:val="center"/>
              <w:rPr>
                <w:rFonts w:ascii="Times New Roman" w:eastAsia="Arial Unicode MS" w:hAnsi="Times New Roman" w:cs="Times New Roman"/>
                <w:bCs/>
                <w:i/>
                <w:sz w:val="22"/>
                <w:szCs w:val="22"/>
              </w:rPr>
            </w:pPr>
          </w:p>
        </w:tc>
        <w:tc>
          <w:tcPr>
            <w:tcW w:w="4233" w:type="dxa"/>
          </w:tcPr>
          <w:p w14:paraId="1FE4008A" w14:textId="77777777" w:rsidR="007F2218" w:rsidRPr="00791C85" w:rsidRDefault="007F2218" w:rsidP="00D06CAE">
            <w:pPr>
              <w:spacing w:after="0" w:line="240" w:lineRule="auto"/>
              <w:ind w:left="57" w:right="57"/>
              <w:jc w:val="center"/>
              <w:rPr>
                <w:rFonts w:ascii="Times New Roman" w:eastAsia="Arial Unicode MS" w:hAnsi="Times New Roman" w:cs="Times New Roman"/>
                <w:bCs/>
                <w:i/>
                <w:sz w:val="22"/>
                <w:szCs w:val="22"/>
              </w:rPr>
            </w:pPr>
          </w:p>
        </w:tc>
      </w:tr>
      <w:tr w:rsidR="007F2218" w:rsidRPr="00791C85" w14:paraId="09B305EF" w14:textId="4A62193E" w:rsidTr="00736058">
        <w:trPr>
          <w:trHeight w:val="574"/>
          <w:jc w:val="center"/>
        </w:trPr>
        <w:tc>
          <w:tcPr>
            <w:tcW w:w="831" w:type="dxa"/>
            <w:tcMar>
              <w:top w:w="15" w:type="dxa"/>
              <w:left w:w="15" w:type="dxa"/>
              <w:bottom w:w="0" w:type="dxa"/>
              <w:right w:w="15" w:type="dxa"/>
            </w:tcMar>
          </w:tcPr>
          <w:p w14:paraId="27A993C0" w14:textId="64EA63A9"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r w:rsidRPr="00791C85">
              <w:rPr>
                <w:rFonts w:ascii="Times New Roman" w:eastAsia="Arial Unicode MS" w:hAnsi="Times New Roman" w:cs="Times New Roman"/>
                <w:bCs/>
                <w:sz w:val="22"/>
                <w:szCs w:val="22"/>
              </w:rPr>
              <w:t>.</w:t>
            </w:r>
          </w:p>
        </w:tc>
        <w:tc>
          <w:tcPr>
            <w:tcW w:w="2552" w:type="dxa"/>
            <w:tcMar>
              <w:top w:w="15" w:type="dxa"/>
              <w:left w:w="15" w:type="dxa"/>
              <w:bottom w:w="0" w:type="dxa"/>
              <w:right w:w="15" w:type="dxa"/>
            </w:tcMar>
          </w:tcPr>
          <w:p w14:paraId="2F95FB47" w14:textId="77777777" w:rsidR="007F2218" w:rsidRPr="00791C85" w:rsidRDefault="007F2218" w:rsidP="00D06CAE">
            <w:pPr>
              <w:spacing w:after="0" w:line="240" w:lineRule="auto"/>
              <w:ind w:left="57"/>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Prietaiso konstrukciniai ypatumai</w:t>
            </w:r>
          </w:p>
        </w:tc>
        <w:tc>
          <w:tcPr>
            <w:tcW w:w="3705" w:type="dxa"/>
            <w:tcMar>
              <w:top w:w="15" w:type="dxa"/>
              <w:left w:w="15" w:type="dxa"/>
              <w:bottom w:w="0" w:type="dxa"/>
              <w:right w:w="15" w:type="dxa"/>
            </w:tcMar>
          </w:tcPr>
          <w:p w14:paraId="27D5940F" w14:textId="77777777" w:rsidR="007F2218" w:rsidRPr="00791C85" w:rsidRDefault="007F2218" w:rsidP="00D06CAE">
            <w:p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Su ventiliacija pacientui.</w:t>
            </w:r>
          </w:p>
        </w:tc>
        <w:tc>
          <w:tcPr>
            <w:tcW w:w="2835" w:type="dxa"/>
            <w:tcMar>
              <w:top w:w="15" w:type="dxa"/>
              <w:left w:w="15" w:type="dxa"/>
              <w:bottom w:w="0" w:type="dxa"/>
              <w:right w:w="15" w:type="dxa"/>
            </w:tcMar>
          </w:tcPr>
          <w:p w14:paraId="479DBEF1"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306F46A0"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5A7C5EB" w14:textId="1894764F" w:rsidTr="00736058">
        <w:trPr>
          <w:trHeight w:val="540"/>
          <w:jc w:val="center"/>
        </w:trPr>
        <w:tc>
          <w:tcPr>
            <w:tcW w:w="831" w:type="dxa"/>
            <w:tcMar>
              <w:top w:w="15" w:type="dxa"/>
              <w:left w:w="15" w:type="dxa"/>
              <w:bottom w:w="0" w:type="dxa"/>
              <w:right w:w="15" w:type="dxa"/>
            </w:tcMar>
          </w:tcPr>
          <w:p w14:paraId="33F76842" w14:textId="673A87B1"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35677BED"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Integruotas į perimetro korpusą lietimui jautrus ekranas</w:t>
            </w:r>
          </w:p>
        </w:tc>
        <w:tc>
          <w:tcPr>
            <w:tcW w:w="3705" w:type="dxa"/>
            <w:tcMar>
              <w:top w:w="15" w:type="dxa"/>
              <w:left w:w="15" w:type="dxa"/>
              <w:bottom w:w="0" w:type="dxa"/>
              <w:right w:w="15" w:type="dxa"/>
            </w:tcMar>
          </w:tcPr>
          <w:p w14:paraId="5E0A05AB"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Būtina</w:t>
            </w:r>
          </w:p>
        </w:tc>
        <w:tc>
          <w:tcPr>
            <w:tcW w:w="2835" w:type="dxa"/>
            <w:tcMar>
              <w:top w:w="15" w:type="dxa"/>
              <w:left w:w="15" w:type="dxa"/>
              <w:bottom w:w="0" w:type="dxa"/>
              <w:right w:w="15" w:type="dxa"/>
            </w:tcMar>
          </w:tcPr>
          <w:p w14:paraId="41885167"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128B76F0"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1D0C78E" w14:textId="1F1A246D" w:rsidTr="00736058">
        <w:trPr>
          <w:trHeight w:val="324"/>
          <w:jc w:val="center"/>
        </w:trPr>
        <w:tc>
          <w:tcPr>
            <w:tcW w:w="831" w:type="dxa"/>
            <w:tcMar>
              <w:top w:w="15" w:type="dxa"/>
              <w:left w:w="15" w:type="dxa"/>
              <w:bottom w:w="0" w:type="dxa"/>
              <w:right w:w="15" w:type="dxa"/>
            </w:tcMar>
          </w:tcPr>
          <w:p w14:paraId="3060989F" w14:textId="65F76725"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04CBD3D9"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Integruoto ekrano dydis</w:t>
            </w:r>
          </w:p>
        </w:tc>
        <w:tc>
          <w:tcPr>
            <w:tcW w:w="3705" w:type="dxa"/>
            <w:tcMar>
              <w:top w:w="15" w:type="dxa"/>
              <w:left w:w="15" w:type="dxa"/>
              <w:bottom w:w="0" w:type="dxa"/>
              <w:right w:w="15" w:type="dxa"/>
            </w:tcMar>
          </w:tcPr>
          <w:p w14:paraId="1A8AD545"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lang w:val="en-US"/>
              </w:rPr>
            </w:pPr>
            <w:r w:rsidRPr="00791C85">
              <w:rPr>
                <w:rFonts w:ascii="Times New Roman" w:eastAsia="Times New Roman" w:hAnsi="Times New Roman" w:cs="Times New Roman"/>
                <w:bCs/>
                <w:sz w:val="22"/>
                <w:szCs w:val="22"/>
                <w:lang w:val="en-US"/>
              </w:rPr>
              <w:t xml:space="preserve">≥16 </w:t>
            </w:r>
            <w:proofErr w:type="spellStart"/>
            <w:r w:rsidRPr="00791C85">
              <w:rPr>
                <w:rFonts w:ascii="Times New Roman" w:eastAsia="Times New Roman" w:hAnsi="Times New Roman" w:cs="Times New Roman"/>
                <w:bCs/>
                <w:sz w:val="22"/>
                <w:szCs w:val="22"/>
                <w:lang w:val="en-US"/>
              </w:rPr>
              <w:t>colių</w:t>
            </w:r>
            <w:proofErr w:type="spellEnd"/>
          </w:p>
        </w:tc>
        <w:tc>
          <w:tcPr>
            <w:tcW w:w="2835" w:type="dxa"/>
            <w:tcMar>
              <w:top w:w="15" w:type="dxa"/>
              <w:left w:w="15" w:type="dxa"/>
              <w:bottom w:w="0" w:type="dxa"/>
              <w:right w:w="15" w:type="dxa"/>
            </w:tcMar>
          </w:tcPr>
          <w:p w14:paraId="5B247CB3"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48F43221"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66895C30" w14:textId="7315ADF2" w:rsidTr="00736058">
        <w:trPr>
          <w:trHeight w:val="301"/>
          <w:jc w:val="center"/>
        </w:trPr>
        <w:tc>
          <w:tcPr>
            <w:tcW w:w="831" w:type="dxa"/>
            <w:tcMar>
              <w:top w:w="15" w:type="dxa"/>
              <w:left w:w="15" w:type="dxa"/>
              <w:bottom w:w="0" w:type="dxa"/>
              <w:right w:w="15" w:type="dxa"/>
            </w:tcMar>
          </w:tcPr>
          <w:p w14:paraId="618454F8" w14:textId="18F0F1CA"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2CBCABC0"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Tiriamo akipločio ribos</w:t>
            </w:r>
          </w:p>
        </w:tc>
        <w:tc>
          <w:tcPr>
            <w:tcW w:w="3705" w:type="dxa"/>
            <w:tcMar>
              <w:top w:w="15" w:type="dxa"/>
              <w:left w:w="15" w:type="dxa"/>
              <w:bottom w:w="0" w:type="dxa"/>
              <w:right w:w="15" w:type="dxa"/>
            </w:tcMar>
          </w:tcPr>
          <w:p w14:paraId="5D15AFAD"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lang w:val="en-US"/>
              </w:rPr>
            </w:pPr>
            <w:r w:rsidRPr="00791C85">
              <w:rPr>
                <w:rFonts w:ascii="Times New Roman" w:eastAsia="Times New Roman" w:hAnsi="Times New Roman" w:cs="Times New Roman"/>
                <w:bCs/>
                <w:sz w:val="22"/>
                <w:szCs w:val="22"/>
                <w:lang w:val="en-US"/>
              </w:rPr>
              <w:t>≥90º.</w:t>
            </w:r>
          </w:p>
        </w:tc>
        <w:tc>
          <w:tcPr>
            <w:tcW w:w="2835" w:type="dxa"/>
            <w:tcMar>
              <w:top w:w="15" w:type="dxa"/>
              <w:left w:w="15" w:type="dxa"/>
              <w:bottom w:w="0" w:type="dxa"/>
              <w:right w:w="15" w:type="dxa"/>
            </w:tcMar>
          </w:tcPr>
          <w:p w14:paraId="24017244"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21BF16F9"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53DCDCF7" w14:textId="1536F674" w:rsidTr="00736058">
        <w:trPr>
          <w:trHeight w:val="338"/>
          <w:jc w:val="center"/>
        </w:trPr>
        <w:tc>
          <w:tcPr>
            <w:tcW w:w="831" w:type="dxa"/>
            <w:tcMar>
              <w:top w:w="15" w:type="dxa"/>
              <w:left w:w="15" w:type="dxa"/>
              <w:bottom w:w="0" w:type="dxa"/>
              <w:right w:w="15" w:type="dxa"/>
            </w:tcMar>
          </w:tcPr>
          <w:p w14:paraId="3EA29433" w14:textId="096F7C99"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7E1C3E8B"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Tiriamojo lauko foninis apšvietimas</w:t>
            </w:r>
          </w:p>
        </w:tc>
        <w:tc>
          <w:tcPr>
            <w:tcW w:w="3705" w:type="dxa"/>
            <w:tcMar>
              <w:top w:w="15" w:type="dxa"/>
              <w:left w:w="15" w:type="dxa"/>
              <w:bottom w:w="0" w:type="dxa"/>
              <w:right w:w="15" w:type="dxa"/>
            </w:tcMar>
          </w:tcPr>
          <w:p w14:paraId="1C98486B"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lang w:val="en-US"/>
              </w:rPr>
            </w:pPr>
            <w:proofErr w:type="gramStart"/>
            <w:r w:rsidRPr="00791C85">
              <w:rPr>
                <w:rFonts w:ascii="Times New Roman" w:eastAsia="Times New Roman" w:hAnsi="Times New Roman" w:cs="Times New Roman"/>
                <w:bCs/>
                <w:sz w:val="22"/>
                <w:szCs w:val="22"/>
                <w:lang w:val="en-US"/>
              </w:rPr>
              <w:t>31,0±5</w:t>
            </w:r>
            <w:proofErr w:type="gram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asb</w:t>
            </w:r>
            <w:proofErr w:type="spellEnd"/>
            <w:r w:rsidRPr="00791C85">
              <w:rPr>
                <w:rFonts w:ascii="Times New Roman" w:eastAsia="Times New Roman" w:hAnsi="Times New Roman" w:cs="Times New Roman"/>
                <w:bCs/>
                <w:sz w:val="22"/>
                <w:szCs w:val="22"/>
                <w:lang w:val="en-US"/>
              </w:rPr>
              <w:t>.</w:t>
            </w:r>
          </w:p>
        </w:tc>
        <w:tc>
          <w:tcPr>
            <w:tcW w:w="2835" w:type="dxa"/>
            <w:tcMar>
              <w:top w:w="15" w:type="dxa"/>
              <w:left w:w="15" w:type="dxa"/>
              <w:bottom w:w="0" w:type="dxa"/>
              <w:right w:w="15" w:type="dxa"/>
            </w:tcMar>
          </w:tcPr>
          <w:p w14:paraId="191EF655"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78997A22"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B13A9E1" w14:textId="65AC0F32" w:rsidTr="00736058">
        <w:trPr>
          <w:trHeight w:val="338"/>
          <w:jc w:val="center"/>
        </w:trPr>
        <w:tc>
          <w:tcPr>
            <w:tcW w:w="831" w:type="dxa"/>
            <w:tcMar>
              <w:top w:w="15" w:type="dxa"/>
              <w:left w:w="15" w:type="dxa"/>
              <w:bottom w:w="0" w:type="dxa"/>
              <w:right w:w="15" w:type="dxa"/>
            </w:tcMar>
          </w:tcPr>
          <w:p w14:paraId="5B15D183" w14:textId="03F7328E"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r w:rsidRPr="00791C85">
              <w:rPr>
                <w:rFonts w:ascii="Times New Roman" w:eastAsia="Arial Unicode MS" w:hAnsi="Times New Roman" w:cs="Times New Roman"/>
                <w:bCs/>
                <w:sz w:val="22"/>
                <w:szCs w:val="22"/>
              </w:rPr>
              <w:t>.</w:t>
            </w:r>
          </w:p>
        </w:tc>
        <w:tc>
          <w:tcPr>
            <w:tcW w:w="2552" w:type="dxa"/>
            <w:tcMar>
              <w:top w:w="15" w:type="dxa"/>
              <w:left w:w="15" w:type="dxa"/>
              <w:bottom w:w="0" w:type="dxa"/>
              <w:right w:w="15" w:type="dxa"/>
            </w:tcMar>
          </w:tcPr>
          <w:p w14:paraId="6F136A00"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Stimulo spalva</w:t>
            </w:r>
          </w:p>
        </w:tc>
        <w:tc>
          <w:tcPr>
            <w:tcW w:w="3705" w:type="dxa"/>
            <w:tcMar>
              <w:top w:w="15" w:type="dxa"/>
              <w:left w:w="15" w:type="dxa"/>
              <w:bottom w:w="0" w:type="dxa"/>
              <w:right w:w="15" w:type="dxa"/>
            </w:tcMar>
          </w:tcPr>
          <w:p w14:paraId="56D672EA"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Balta</w:t>
            </w:r>
          </w:p>
        </w:tc>
        <w:tc>
          <w:tcPr>
            <w:tcW w:w="2835" w:type="dxa"/>
            <w:tcMar>
              <w:top w:w="15" w:type="dxa"/>
              <w:left w:w="15" w:type="dxa"/>
              <w:bottom w:w="0" w:type="dxa"/>
              <w:right w:w="15" w:type="dxa"/>
            </w:tcMar>
          </w:tcPr>
          <w:p w14:paraId="7C037104"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14CFDFB0"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518F8A40" w14:textId="00EE7296" w:rsidTr="00736058">
        <w:trPr>
          <w:trHeight w:val="330"/>
          <w:jc w:val="center"/>
        </w:trPr>
        <w:tc>
          <w:tcPr>
            <w:tcW w:w="831" w:type="dxa"/>
            <w:tcMar>
              <w:top w:w="15" w:type="dxa"/>
              <w:left w:w="15" w:type="dxa"/>
              <w:bottom w:w="0" w:type="dxa"/>
              <w:right w:w="15" w:type="dxa"/>
            </w:tcMar>
          </w:tcPr>
          <w:p w14:paraId="2C68E74B" w14:textId="4E61001A"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4F7DF7D2"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Stimulo dydis</w:t>
            </w:r>
          </w:p>
        </w:tc>
        <w:tc>
          <w:tcPr>
            <w:tcW w:w="3705" w:type="dxa"/>
            <w:tcMar>
              <w:top w:w="15" w:type="dxa"/>
              <w:left w:w="15" w:type="dxa"/>
              <w:bottom w:w="0" w:type="dxa"/>
              <w:right w:w="15" w:type="dxa"/>
            </w:tcMar>
          </w:tcPr>
          <w:p w14:paraId="2E990962"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 xml:space="preserve">III </w:t>
            </w:r>
            <w:proofErr w:type="spellStart"/>
            <w:r w:rsidRPr="00791C85">
              <w:rPr>
                <w:rFonts w:ascii="Times New Roman" w:eastAsia="Times New Roman" w:hAnsi="Times New Roman" w:cs="Times New Roman"/>
                <w:bCs/>
                <w:sz w:val="22"/>
                <w:szCs w:val="22"/>
              </w:rPr>
              <w:t>pgl</w:t>
            </w:r>
            <w:proofErr w:type="spellEnd"/>
            <w:r w:rsidRPr="00791C85">
              <w:rPr>
                <w:rFonts w:ascii="Times New Roman" w:eastAsia="Times New Roman" w:hAnsi="Times New Roman" w:cs="Times New Roman"/>
                <w:bCs/>
                <w:sz w:val="22"/>
                <w:szCs w:val="22"/>
              </w:rPr>
              <w:t xml:space="preserve">. </w:t>
            </w:r>
            <w:proofErr w:type="spellStart"/>
            <w:r w:rsidRPr="00791C85">
              <w:rPr>
                <w:rFonts w:ascii="Times New Roman" w:eastAsia="Times New Roman" w:hAnsi="Times New Roman" w:cs="Times New Roman"/>
                <w:bCs/>
                <w:sz w:val="22"/>
                <w:szCs w:val="22"/>
              </w:rPr>
              <w:t>Goldmann</w:t>
            </w:r>
            <w:proofErr w:type="spellEnd"/>
          </w:p>
        </w:tc>
        <w:tc>
          <w:tcPr>
            <w:tcW w:w="2835" w:type="dxa"/>
            <w:tcMar>
              <w:top w:w="15" w:type="dxa"/>
              <w:left w:w="15" w:type="dxa"/>
              <w:bottom w:w="0" w:type="dxa"/>
              <w:right w:w="15" w:type="dxa"/>
            </w:tcMar>
          </w:tcPr>
          <w:p w14:paraId="4009C320"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56AEA35B"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17FBA9F6" w14:textId="46BF5E7A" w:rsidTr="00736058">
        <w:trPr>
          <w:trHeight w:val="338"/>
          <w:jc w:val="center"/>
        </w:trPr>
        <w:tc>
          <w:tcPr>
            <w:tcW w:w="831" w:type="dxa"/>
            <w:tcMar>
              <w:top w:w="15" w:type="dxa"/>
              <w:left w:w="15" w:type="dxa"/>
              <w:bottom w:w="0" w:type="dxa"/>
              <w:right w:w="15" w:type="dxa"/>
            </w:tcMar>
          </w:tcPr>
          <w:p w14:paraId="0AB79B1C" w14:textId="22803B85"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40C63D31"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Maksimalus stimulo intensyvumas</w:t>
            </w:r>
          </w:p>
        </w:tc>
        <w:tc>
          <w:tcPr>
            <w:tcW w:w="3705" w:type="dxa"/>
            <w:tcMar>
              <w:top w:w="15" w:type="dxa"/>
              <w:left w:w="15" w:type="dxa"/>
              <w:bottom w:w="0" w:type="dxa"/>
              <w:right w:w="15" w:type="dxa"/>
            </w:tcMar>
          </w:tcPr>
          <w:p w14:paraId="1026473D"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 xml:space="preserve">≥10000 </w:t>
            </w:r>
            <w:proofErr w:type="spellStart"/>
            <w:r w:rsidRPr="00791C85">
              <w:rPr>
                <w:rFonts w:ascii="Times New Roman" w:eastAsia="Times New Roman" w:hAnsi="Times New Roman" w:cs="Times New Roman"/>
                <w:bCs/>
                <w:sz w:val="22"/>
                <w:szCs w:val="22"/>
              </w:rPr>
              <w:t>asb</w:t>
            </w:r>
            <w:proofErr w:type="spellEnd"/>
            <w:r w:rsidRPr="00791C85">
              <w:rPr>
                <w:rFonts w:ascii="Times New Roman" w:eastAsia="Times New Roman" w:hAnsi="Times New Roman" w:cs="Times New Roman"/>
                <w:bCs/>
                <w:sz w:val="22"/>
                <w:szCs w:val="22"/>
              </w:rPr>
              <w:t>.</w:t>
            </w:r>
          </w:p>
        </w:tc>
        <w:tc>
          <w:tcPr>
            <w:tcW w:w="2835" w:type="dxa"/>
            <w:tcMar>
              <w:top w:w="15" w:type="dxa"/>
              <w:left w:w="15" w:type="dxa"/>
              <w:bottom w:w="0" w:type="dxa"/>
              <w:right w:w="15" w:type="dxa"/>
            </w:tcMar>
          </w:tcPr>
          <w:p w14:paraId="278798BF"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3698519A"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5A1D0EB4" w14:textId="64E125F3" w:rsidTr="00736058">
        <w:trPr>
          <w:trHeight w:val="498"/>
          <w:jc w:val="center"/>
        </w:trPr>
        <w:tc>
          <w:tcPr>
            <w:tcW w:w="831" w:type="dxa"/>
            <w:tcMar>
              <w:top w:w="15" w:type="dxa"/>
              <w:left w:w="15" w:type="dxa"/>
              <w:bottom w:w="0" w:type="dxa"/>
              <w:right w:w="15" w:type="dxa"/>
            </w:tcMar>
          </w:tcPr>
          <w:p w14:paraId="2CB3FC4A" w14:textId="27882392"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0FE26606"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Minimalus tiriamų regėjimo laukų pasirinkimas</w:t>
            </w:r>
          </w:p>
        </w:tc>
        <w:tc>
          <w:tcPr>
            <w:tcW w:w="3705" w:type="dxa"/>
            <w:tcMar>
              <w:top w:w="15" w:type="dxa"/>
              <w:left w:w="15" w:type="dxa"/>
              <w:bottom w:w="0" w:type="dxa"/>
              <w:right w:w="15" w:type="dxa"/>
            </w:tcMar>
          </w:tcPr>
          <w:p w14:paraId="7B709E10"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lang w:val="en-US"/>
              </w:rPr>
              <w:t>Centrinis</w:t>
            </w:r>
            <w:proofErr w:type="spellEnd"/>
            <w:r w:rsidRPr="00791C85">
              <w:rPr>
                <w:rFonts w:ascii="Times New Roman" w:eastAsia="Times New Roman" w:hAnsi="Times New Roman" w:cs="Times New Roman"/>
                <w:bCs/>
                <w:sz w:val="22"/>
                <w:szCs w:val="22"/>
                <w:lang w:val="en-US"/>
              </w:rPr>
              <w:t xml:space="preserve"> </w:t>
            </w:r>
            <w:proofErr w:type="gramStart"/>
            <w:r w:rsidRPr="00791C85">
              <w:rPr>
                <w:rFonts w:ascii="Times New Roman" w:eastAsia="Times New Roman" w:hAnsi="Times New Roman" w:cs="Times New Roman"/>
                <w:bCs/>
                <w:sz w:val="22"/>
                <w:szCs w:val="22"/>
                <w:lang w:val="en-US"/>
              </w:rPr>
              <w:t>10-2;</w:t>
            </w:r>
            <w:proofErr w:type="gramEnd"/>
          </w:p>
          <w:p w14:paraId="2A6CBA42"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lang w:val="en-US"/>
              </w:rPr>
              <w:t>Centrinis</w:t>
            </w:r>
            <w:proofErr w:type="spellEnd"/>
            <w:r w:rsidRPr="00791C85">
              <w:rPr>
                <w:rFonts w:ascii="Times New Roman" w:eastAsia="Times New Roman" w:hAnsi="Times New Roman" w:cs="Times New Roman"/>
                <w:bCs/>
                <w:sz w:val="22"/>
                <w:szCs w:val="22"/>
                <w:lang w:val="en-US"/>
              </w:rPr>
              <w:t xml:space="preserve"> </w:t>
            </w:r>
            <w:proofErr w:type="gramStart"/>
            <w:r w:rsidRPr="00791C85">
              <w:rPr>
                <w:rFonts w:ascii="Times New Roman" w:eastAsia="Times New Roman" w:hAnsi="Times New Roman" w:cs="Times New Roman"/>
                <w:bCs/>
                <w:sz w:val="22"/>
                <w:szCs w:val="22"/>
                <w:lang w:val="en-US"/>
              </w:rPr>
              <w:t>24-2;</w:t>
            </w:r>
            <w:proofErr w:type="gramEnd"/>
          </w:p>
          <w:p w14:paraId="283245ED"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lang w:val="en-US"/>
              </w:rPr>
              <w:t>Centrinis</w:t>
            </w:r>
            <w:proofErr w:type="spellEnd"/>
            <w:r w:rsidRPr="00791C85">
              <w:rPr>
                <w:rFonts w:ascii="Times New Roman" w:eastAsia="Times New Roman" w:hAnsi="Times New Roman" w:cs="Times New Roman"/>
                <w:bCs/>
                <w:sz w:val="22"/>
                <w:szCs w:val="22"/>
                <w:lang w:val="en-US"/>
              </w:rPr>
              <w:t xml:space="preserve"> 24-2C</w:t>
            </w:r>
          </w:p>
          <w:p w14:paraId="2BB167AC"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lang w:val="en-US"/>
              </w:rPr>
              <w:t>Centrinis</w:t>
            </w:r>
            <w:proofErr w:type="spellEnd"/>
            <w:r w:rsidRPr="00791C85">
              <w:rPr>
                <w:rFonts w:ascii="Times New Roman" w:eastAsia="Times New Roman" w:hAnsi="Times New Roman" w:cs="Times New Roman"/>
                <w:bCs/>
                <w:sz w:val="22"/>
                <w:szCs w:val="22"/>
                <w:lang w:val="en-US"/>
              </w:rPr>
              <w:t xml:space="preserve"> </w:t>
            </w:r>
            <w:proofErr w:type="gramStart"/>
            <w:r w:rsidRPr="00791C85">
              <w:rPr>
                <w:rFonts w:ascii="Times New Roman" w:eastAsia="Times New Roman" w:hAnsi="Times New Roman" w:cs="Times New Roman"/>
                <w:bCs/>
                <w:sz w:val="22"/>
                <w:szCs w:val="22"/>
                <w:lang w:val="en-US"/>
              </w:rPr>
              <w:t>30-2;</w:t>
            </w:r>
            <w:proofErr w:type="gramEnd"/>
          </w:p>
          <w:p w14:paraId="4FE2EB67"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Periferinis 60-4;</w:t>
            </w:r>
          </w:p>
          <w:p w14:paraId="4F6DB7EB" w14:textId="77777777" w:rsidR="007F2218" w:rsidRPr="00791C85" w:rsidRDefault="007F2218" w:rsidP="007F2218">
            <w:pPr>
              <w:pStyle w:val="Sraopastraipa"/>
              <w:numPr>
                <w:ilvl w:val="0"/>
                <w:numId w:val="8"/>
              </w:numPr>
              <w:snapToGrid w:val="0"/>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rPr>
              <w:t>Makula</w:t>
            </w:r>
            <w:proofErr w:type="spellEnd"/>
            <w:r w:rsidRPr="00791C85">
              <w:rPr>
                <w:rFonts w:ascii="Times New Roman" w:eastAsia="Times New Roman" w:hAnsi="Times New Roman" w:cs="Times New Roman"/>
                <w:bCs/>
                <w:sz w:val="22"/>
                <w:szCs w:val="22"/>
              </w:rPr>
              <w:t>;</w:t>
            </w:r>
          </w:p>
          <w:p w14:paraId="3F35829F" w14:textId="77777777" w:rsidR="007F2218" w:rsidRPr="00791C85" w:rsidRDefault="007F2218" w:rsidP="007F2218">
            <w:pPr>
              <w:pStyle w:val="Sraopastraipa"/>
              <w:numPr>
                <w:ilvl w:val="0"/>
                <w:numId w:val="8"/>
              </w:numPr>
              <w:snapToGrid w:val="0"/>
              <w:spacing w:after="0" w:line="259" w:lineRule="auto"/>
              <w:rPr>
                <w:rFonts w:ascii="Times New Roman" w:eastAsia="Times New Roman" w:hAnsi="Times New Roman" w:cs="Times New Roman"/>
                <w:bCs/>
                <w:sz w:val="22"/>
                <w:szCs w:val="22"/>
                <w:lang w:val="en-US"/>
              </w:rPr>
            </w:pPr>
            <w:proofErr w:type="spellStart"/>
            <w:r w:rsidRPr="00791C85">
              <w:rPr>
                <w:rFonts w:ascii="Times New Roman" w:eastAsia="Times New Roman" w:hAnsi="Times New Roman" w:cs="Times New Roman"/>
                <w:bCs/>
                <w:sz w:val="22"/>
                <w:szCs w:val="22"/>
                <w:lang w:val="en-US"/>
              </w:rPr>
              <w:t>Nosinės</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dalies</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regos</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lauko</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defekto</w:t>
            </w:r>
            <w:proofErr w:type="spellEnd"/>
          </w:p>
          <w:p w14:paraId="02E0D5D9" w14:textId="77777777" w:rsidR="007F2218" w:rsidRPr="00791C85" w:rsidRDefault="007F2218" w:rsidP="007F2218">
            <w:pPr>
              <w:pStyle w:val="Sraopastraipa"/>
              <w:numPr>
                <w:ilvl w:val="0"/>
                <w:numId w:val="8"/>
              </w:numPr>
              <w:snapToGrid w:val="0"/>
              <w:spacing w:after="0" w:line="259" w:lineRule="auto"/>
              <w:rPr>
                <w:rFonts w:ascii="Times New Roman" w:eastAsia="Times New Roman" w:hAnsi="Times New Roman" w:cs="Times New Roman"/>
                <w:bCs/>
                <w:sz w:val="22"/>
                <w:szCs w:val="22"/>
                <w:lang w:val="en-US"/>
              </w:rPr>
            </w:pPr>
            <w:proofErr w:type="spellStart"/>
            <w:r w:rsidRPr="00791C85">
              <w:rPr>
                <w:rFonts w:ascii="Times New Roman" w:eastAsia="Times New Roman" w:hAnsi="Times New Roman" w:cs="Times New Roman"/>
                <w:bCs/>
                <w:sz w:val="22"/>
                <w:szCs w:val="22"/>
                <w:lang w:val="en-US"/>
              </w:rPr>
              <w:t>Galimybė</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naudotojui</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sukurti</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pasirinktinius</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tiriamų</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taškų</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laukus</w:t>
            </w:r>
            <w:proofErr w:type="spellEnd"/>
          </w:p>
        </w:tc>
        <w:tc>
          <w:tcPr>
            <w:tcW w:w="2835" w:type="dxa"/>
            <w:tcMar>
              <w:top w:w="15" w:type="dxa"/>
              <w:left w:w="15" w:type="dxa"/>
              <w:bottom w:w="0" w:type="dxa"/>
              <w:right w:w="15" w:type="dxa"/>
            </w:tcMar>
          </w:tcPr>
          <w:p w14:paraId="06788F45"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2C79B7AA"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D6E0C82" w14:textId="69E9DC14" w:rsidTr="00736058">
        <w:trPr>
          <w:trHeight w:val="338"/>
          <w:jc w:val="center"/>
        </w:trPr>
        <w:tc>
          <w:tcPr>
            <w:tcW w:w="831" w:type="dxa"/>
            <w:tcMar>
              <w:top w:w="15" w:type="dxa"/>
              <w:left w:w="15" w:type="dxa"/>
              <w:bottom w:w="0" w:type="dxa"/>
              <w:right w:w="15" w:type="dxa"/>
            </w:tcMar>
          </w:tcPr>
          <w:p w14:paraId="27C9E88C" w14:textId="3673EA0E"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07EB1343"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 xml:space="preserve">Minimalus </w:t>
            </w:r>
            <w:proofErr w:type="spellStart"/>
            <w:r w:rsidRPr="00791C85">
              <w:rPr>
                <w:rFonts w:ascii="Times New Roman" w:eastAsia="Times New Roman" w:hAnsi="Times New Roman" w:cs="Times New Roman"/>
                <w:bCs/>
                <w:sz w:val="22"/>
                <w:szCs w:val="22"/>
              </w:rPr>
              <w:t>skriningo</w:t>
            </w:r>
            <w:proofErr w:type="spellEnd"/>
            <w:r w:rsidRPr="00791C85">
              <w:rPr>
                <w:rFonts w:ascii="Times New Roman" w:eastAsia="Times New Roman" w:hAnsi="Times New Roman" w:cs="Times New Roman"/>
                <w:bCs/>
                <w:sz w:val="22"/>
                <w:szCs w:val="22"/>
              </w:rPr>
              <w:t xml:space="preserve"> testų pasirinkimas</w:t>
            </w:r>
          </w:p>
        </w:tc>
        <w:tc>
          <w:tcPr>
            <w:tcW w:w="3705" w:type="dxa"/>
            <w:tcMar>
              <w:top w:w="15" w:type="dxa"/>
              <w:left w:w="15" w:type="dxa"/>
              <w:bottom w:w="0" w:type="dxa"/>
              <w:right w:w="15" w:type="dxa"/>
            </w:tcMar>
          </w:tcPr>
          <w:p w14:paraId="604EA0FE" w14:textId="77777777" w:rsidR="007F2218" w:rsidRPr="00791C85" w:rsidRDefault="007F2218" w:rsidP="007F2218">
            <w:pPr>
              <w:pStyle w:val="Sraopastraipa"/>
              <w:numPr>
                <w:ilvl w:val="0"/>
                <w:numId w:val="9"/>
              </w:num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lang w:val="en-US"/>
              </w:rPr>
              <w:t>2-j</w:t>
            </w:r>
            <w:r w:rsidRPr="00791C85">
              <w:rPr>
                <w:rFonts w:ascii="Times New Roman" w:eastAsia="Times New Roman" w:hAnsi="Times New Roman" w:cs="Times New Roman"/>
                <w:bCs/>
                <w:sz w:val="22"/>
                <w:szCs w:val="22"/>
              </w:rPr>
              <w:t xml:space="preserve">ų </w:t>
            </w:r>
            <w:proofErr w:type="gramStart"/>
            <w:r w:rsidRPr="00791C85">
              <w:rPr>
                <w:rFonts w:ascii="Times New Roman" w:eastAsia="Times New Roman" w:hAnsi="Times New Roman" w:cs="Times New Roman"/>
                <w:bCs/>
                <w:sz w:val="22"/>
                <w:szCs w:val="22"/>
              </w:rPr>
              <w:t>zonų;</w:t>
            </w:r>
            <w:proofErr w:type="gramEnd"/>
          </w:p>
          <w:p w14:paraId="43831E31" w14:textId="77777777" w:rsidR="007F2218" w:rsidRPr="00791C85" w:rsidRDefault="007F2218" w:rsidP="007F2218">
            <w:pPr>
              <w:pStyle w:val="Sraopastraipa"/>
              <w:numPr>
                <w:ilvl w:val="0"/>
                <w:numId w:val="9"/>
              </w:num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lang w:val="en-US"/>
              </w:rPr>
              <w:t>3-j</w:t>
            </w:r>
            <w:r w:rsidRPr="00791C85">
              <w:rPr>
                <w:rFonts w:ascii="Times New Roman" w:eastAsia="Times New Roman" w:hAnsi="Times New Roman" w:cs="Times New Roman"/>
                <w:bCs/>
                <w:sz w:val="22"/>
                <w:szCs w:val="22"/>
              </w:rPr>
              <w:t xml:space="preserve">ų </w:t>
            </w:r>
            <w:proofErr w:type="gramStart"/>
            <w:r w:rsidRPr="00791C85">
              <w:rPr>
                <w:rFonts w:ascii="Times New Roman" w:eastAsia="Times New Roman" w:hAnsi="Times New Roman" w:cs="Times New Roman"/>
                <w:bCs/>
                <w:sz w:val="22"/>
                <w:szCs w:val="22"/>
              </w:rPr>
              <w:t>zonų;</w:t>
            </w:r>
            <w:proofErr w:type="gramEnd"/>
          </w:p>
          <w:p w14:paraId="182A298D" w14:textId="77777777" w:rsidR="007F2218" w:rsidRPr="00791C85" w:rsidRDefault="007F2218" w:rsidP="007F2218">
            <w:pPr>
              <w:pStyle w:val="Sraopastraipa"/>
              <w:numPr>
                <w:ilvl w:val="0"/>
                <w:numId w:val="9"/>
              </w:num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Kiekybinis defekto gylio.</w:t>
            </w:r>
          </w:p>
        </w:tc>
        <w:tc>
          <w:tcPr>
            <w:tcW w:w="2835" w:type="dxa"/>
            <w:tcMar>
              <w:top w:w="15" w:type="dxa"/>
              <w:left w:w="15" w:type="dxa"/>
              <w:bottom w:w="0" w:type="dxa"/>
              <w:right w:w="15" w:type="dxa"/>
            </w:tcMar>
          </w:tcPr>
          <w:p w14:paraId="2488C158"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4BACD8E3"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7DD2EC64" w14:textId="6A7DE2A8" w:rsidTr="00736058">
        <w:trPr>
          <w:trHeight w:val="520"/>
          <w:jc w:val="center"/>
        </w:trPr>
        <w:tc>
          <w:tcPr>
            <w:tcW w:w="831" w:type="dxa"/>
            <w:tcMar>
              <w:top w:w="15" w:type="dxa"/>
              <w:left w:w="15" w:type="dxa"/>
              <w:bottom w:w="0" w:type="dxa"/>
              <w:right w:w="15" w:type="dxa"/>
            </w:tcMar>
          </w:tcPr>
          <w:p w14:paraId="71E2B243" w14:textId="5C9FEBF4"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20DDA8C8"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Minimalus slenkstinių testų pasirinkimas</w:t>
            </w:r>
          </w:p>
        </w:tc>
        <w:tc>
          <w:tcPr>
            <w:tcW w:w="3705" w:type="dxa"/>
            <w:tcMar>
              <w:top w:w="15" w:type="dxa"/>
              <w:left w:w="15" w:type="dxa"/>
              <w:bottom w:w="0" w:type="dxa"/>
              <w:right w:w="15" w:type="dxa"/>
            </w:tcMar>
          </w:tcPr>
          <w:p w14:paraId="72A0BE9F" w14:textId="77777777" w:rsidR="007F2218" w:rsidRPr="00791C85" w:rsidRDefault="007F2218" w:rsidP="007F2218">
            <w:pPr>
              <w:pStyle w:val="Sraopastraipa"/>
              <w:numPr>
                <w:ilvl w:val="0"/>
                <w:numId w:val="10"/>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Slenksčio matavimas;</w:t>
            </w:r>
          </w:p>
          <w:p w14:paraId="1BBDBBEC" w14:textId="77777777" w:rsidR="007F2218" w:rsidRPr="00791C85" w:rsidRDefault="007F2218" w:rsidP="007F2218">
            <w:pPr>
              <w:pStyle w:val="Sraopastraipa"/>
              <w:numPr>
                <w:ilvl w:val="0"/>
                <w:numId w:val="10"/>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Greitas slenksčio matavimas;</w:t>
            </w:r>
          </w:p>
        </w:tc>
        <w:tc>
          <w:tcPr>
            <w:tcW w:w="2835" w:type="dxa"/>
            <w:tcMar>
              <w:top w:w="15" w:type="dxa"/>
              <w:left w:w="15" w:type="dxa"/>
              <w:bottom w:w="0" w:type="dxa"/>
              <w:right w:w="15" w:type="dxa"/>
            </w:tcMar>
          </w:tcPr>
          <w:p w14:paraId="58DEFE69" w14:textId="77777777" w:rsidR="007F2218" w:rsidRPr="00791C85" w:rsidRDefault="007F2218" w:rsidP="00D06CAE">
            <w:pPr>
              <w:spacing w:after="0" w:line="240" w:lineRule="auto"/>
              <w:ind w:right="57"/>
              <w:rPr>
                <w:rFonts w:ascii="Times New Roman" w:eastAsia="Arial Unicode MS" w:hAnsi="Times New Roman" w:cs="Times New Roman"/>
                <w:bCs/>
                <w:sz w:val="22"/>
                <w:szCs w:val="22"/>
              </w:rPr>
            </w:pPr>
          </w:p>
        </w:tc>
        <w:tc>
          <w:tcPr>
            <w:tcW w:w="4233" w:type="dxa"/>
          </w:tcPr>
          <w:p w14:paraId="7A6D3027" w14:textId="77777777" w:rsidR="007F2218" w:rsidRPr="00791C85" w:rsidRDefault="007F2218" w:rsidP="00D06CAE">
            <w:pPr>
              <w:spacing w:after="0" w:line="240" w:lineRule="auto"/>
              <w:ind w:right="57"/>
              <w:rPr>
                <w:rFonts w:ascii="Times New Roman" w:eastAsia="Arial Unicode MS" w:hAnsi="Times New Roman" w:cs="Times New Roman"/>
                <w:bCs/>
                <w:sz w:val="22"/>
                <w:szCs w:val="22"/>
              </w:rPr>
            </w:pPr>
          </w:p>
        </w:tc>
      </w:tr>
      <w:tr w:rsidR="007F2218" w:rsidRPr="00791C85" w14:paraId="0534980A" w14:textId="289FC110" w:rsidTr="00736058">
        <w:trPr>
          <w:trHeight w:val="364"/>
          <w:jc w:val="center"/>
        </w:trPr>
        <w:tc>
          <w:tcPr>
            <w:tcW w:w="831" w:type="dxa"/>
            <w:tcMar>
              <w:top w:w="15" w:type="dxa"/>
              <w:left w:w="15" w:type="dxa"/>
              <w:bottom w:w="0" w:type="dxa"/>
              <w:right w:w="15" w:type="dxa"/>
            </w:tcMar>
          </w:tcPr>
          <w:p w14:paraId="1FC3A7E6" w14:textId="2FD1DF7C"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300CE7DD"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Minimalus specialių testų pasirinkimas</w:t>
            </w:r>
          </w:p>
        </w:tc>
        <w:tc>
          <w:tcPr>
            <w:tcW w:w="3705" w:type="dxa"/>
            <w:tcMar>
              <w:top w:w="15" w:type="dxa"/>
              <w:left w:w="15" w:type="dxa"/>
              <w:bottom w:w="0" w:type="dxa"/>
              <w:right w:w="15" w:type="dxa"/>
            </w:tcMar>
          </w:tcPr>
          <w:p w14:paraId="7A27E3CC" w14:textId="77777777" w:rsidR="007F2218" w:rsidRPr="00791C85" w:rsidRDefault="007F2218" w:rsidP="007F2218">
            <w:pPr>
              <w:pStyle w:val="Sraopastraipa"/>
              <w:numPr>
                <w:ilvl w:val="0"/>
                <w:numId w:val="11"/>
              </w:numPr>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rPr>
              <w:t>Monokuliarinis</w:t>
            </w:r>
            <w:proofErr w:type="spellEnd"/>
            <w:r w:rsidRPr="00791C85">
              <w:rPr>
                <w:rFonts w:ascii="Times New Roman" w:eastAsia="Times New Roman" w:hAnsi="Times New Roman" w:cs="Times New Roman"/>
                <w:bCs/>
                <w:sz w:val="22"/>
                <w:szCs w:val="22"/>
              </w:rPr>
              <w:t xml:space="preserve"> tyrimas pagal </w:t>
            </w:r>
            <w:proofErr w:type="spellStart"/>
            <w:r w:rsidRPr="00791C85">
              <w:rPr>
                <w:rFonts w:ascii="Times New Roman" w:eastAsia="Times New Roman" w:hAnsi="Times New Roman" w:cs="Times New Roman"/>
                <w:bCs/>
                <w:sz w:val="22"/>
                <w:szCs w:val="22"/>
              </w:rPr>
              <w:t>Esterman</w:t>
            </w:r>
            <w:proofErr w:type="spellEnd"/>
            <w:r w:rsidRPr="00791C85">
              <w:rPr>
                <w:rFonts w:ascii="Times New Roman" w:eastAsia="Times New Roman" w:hAnsi="Times New Roman" w:cs="Times New Roman"/>
                <w:bCs/>
                <w:sz w:val="22"/>
                <w:szCs w:val="22"/>
              </w:rPr>
              <w:t>;</w:t>
            </w:r>
          </w:p>
          <w:p w14:paraId="675AF321" w14:textId="77777777" w:rsidR="007F2218" w:rsidRPr="00791C85" w:rsidRDefault="007F2218" w:rsidP="007F2218">
            <w:pPr>
              <w:pStyle w:val="Sraopastraipa"/>
              <w:numPr>
                <w:ilvl w:val="0"/>
                <w:numId w:val="11"/>
              </w:numPr>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rPr>
              <w:t>Binokuliarinis</w:t>
            </w:r>
            <w:proofErr w:type="spellEnd"/>
            <w:r w:rsidRPr="00791C85">
              <w:rPr>
                <w:rFonts w:ascii="Times New Roman" w:eastAsia="Times New Roman" w:hAnsi="Times New Roman" w:cs="Times New Roman"/>
                <w:bCs/>
                <w:sz w:val="22"/>
                <w:szCs w:val="22"/>
              </w:rPr>
              <w:t xml:space="preserve"> tyrimas pagal </w:t>
            </w:r>
            <w:proofErr w:type="spellStart"/>
            <w:r w:rsidRPr="00791C85">
              <w:rPr>
                <w:rFonts w:ascii="Times New Roman" w:eastAsia="Times New Roman" w:hAnsi="Times New Roman" w:cs="Times New Roman"/>
                <w:bCs/>
                <w:sz w:val="22"/>
                <w:szCs w:val="22"/>
              </w:rPr>
              <w:t>Esterman</w:t>
            </w:r>
            <w:proofErr w:type="spellEnd"/>
            <w:r w:rsidRPr="00791C85">
              <w:rPr>
                <w:rFonts w:ascii="Times New Roman" w:eastAsia="Times New Roman" w:hAnsi="Times New Roman" w:cs="Times New Roman"/>
                <w:bCs/>
                <w:sz w:val="22"/>
                <w:szCs w:val="22"/>
              </w:rPr>
              <w:t>;</w:t>
            </w:r>
          </w:p>
          <w:p w14:paraId="272E3A17" w14:textId="77777777" w:rsidR="007F2218" w:rsidRPr="00791C85" w:rsidRDefault="007F2218" w:rsidP="00D06CAE">
            <w:pPr>
              <w:spacing w:after="0" w:line="240" w:lineRule="auto"/>
              <w:rPr>
                <w:rFonts w:ascii="Times New Roman" w:eastAsia="Times New Roman" w:hAnsi="Times New Roman" w:cs="Times New Roman"/>
                <w:bCs/>
                <w:sz w:val="22"/>
                <w:szCs w:val="22"/>
              </w:rPr>
            </w:pPr>
          </w:p>
        </w:tc>
        <w:tc>
          <w:tcPr>
            <w:tcW w:w="2835" w:type="dxa"/>
            <w:tcMar>
              <w:top w:w="15" w:type="dxa"/>
              <w:left w:w="15" w:type="dxa"/>
              <w:bottom w:w="0" w:type="dxa"/>
              <w:right w:w="15" w:type="dxa"/>
            </w:tcMar>
          </w:tcPr>
          <w:p w14:paraId="33775CEC"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13BE50D1"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07C1D9D2" w14:textId="19D302D4" w:rsidTr="00736058">
        <w:trPr>
          <w:trHeight w:val="397"/>
          <w:jc w:val="center"/>
        </w:trPr>
        <w:tc>
          <w:tcPr>
            <w:tcW w:w="831" w:type="dxa"/>
            <w:tcMar>
              <w:top w:w="15" w:type="dxa"/>
              <w:left w:w="15" w:type="dxa"/>
              <w:bottom w:w="0" w:type="dxa"/>
              <w:right w:w="15" w:type="dxa"/>
            </w:tcMar>
          </w:tcPr>
          <w:p w14:paraId="4DB963FD" w14:textId="3D557997"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5C3DCF21" w14:textId="77777777" w:rsidR="007F2218" w:rsidRPr="00791C85" w:rsidRDefault="007F2218" w:rsidP="00D06CAE">
            <w:pPr>
              <w:spacing w:after="0" w:line="240" w:lineRule="auto"/>
              <w:ind w:right="57"/>
              <w:rPr>
                <w:rFonts w:ascii="Times New Roman" w:eastAsia="Arial Unicode MS" w:hAnsi="Times New Roman" w:cs="Times New Roman"/>
                <w:bCs/>
                <w:sz w:val="22"/>
                <w:szCs w:val="22"/>
              </w:rPr>
            </w:pPr>
            <w:r w:rsidRPr="00791C85">
              <w:rPr>
                <w:rFonts w:ascii="Times New Roman" w:eastAsia="Arial Unicode MS" w:hAnsi="Times New Roman" w:cs="Times New Roman"/>
                <w:bCs/>
                <w:sz w:val="22"/>
                <w:szCs w:val="22"/>
              </w:rPr>
              <w:t>Pakartotinai atliekamų tyrimų analizė</w:t>
            </w:r>
          </w:p>
        </w:tc>
        <w:tc>
          <w:tcPr>
            <w:tcW w:w="3705" w:type="dxa"/>
            <w:tcMar>
              <w:top w:w="15" w:type="dxa"/>
              <w:left w:w="15" w:type="dxa"/>
              <w:bottom w:w="0" w:type="dxa"/>
              <w:right w:w="15" w:type="dxa"/>
            </w:tcMar>
          </w:tcPr>
          <w:p w14:paraId="4A40063F" w14:textId="77777777" w:rsidR="007F2218" w:rsidRPr="00791C85" w:rsidRDefault="007F2218" w:rsidP="007F2218">
            <w:pPr>
              <w:pStyle w:val="Sraopastraipa"/>
              <w:numPr>
                <w:ilvl w:val="0"/>
                <w:numId w:val="12"/>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Rezultatų palyginimas;</w:t>
            </w:r>
          </w:p>
          <w:p w14:paraId="153C6FE3" w14:textId="77777777" w:rsidR="007F2218" w:rsidRPr="00791C85" w:rsidRDefault="007F2218" w:rsidP="007F2218">
            <w:pPr>
              <w:pStyle w:val="Sraopastraipa"/>
              <w:numPr>
                <w:ilvl w:val="0"/>
                <w:numId w:val="12"/>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Defekto progresavimo įvertinimas.</w:t>
            </w:r>
          </w:p>
        </w:tc>
        <w:tc>
          <w:tcPr>
            <w:tcW w:w="2835" w:type="dxa"/>
            <w:tcMar>
              <w:top w:w="15" w:type="dxa"/>
              <w:left w:w="15" w:type="dxa"/>
              <w:bottom w:w="0" w:type="dxa"/>
              <w:right w:w="15" w:type="dxa"/>
            </w:tcMar>
          </w:tcPr>
          <w:p w14:paraId="4A9D1881"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4F2037BC"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05D578CD" w14:textId="75F89640" w:rsidTr="00736058">
        <w:trPr>
          <w:trHeight w:val="343"/>
          <w:jc w:val="center"/>
        </w:trPr>
        <w:tc>
          <w:tcPr>
            <w:tcW w:w="831" w:type="dxa"/>
            <w:tcMar>
              <w:top w:w="15" w:type="dxa"/>
              <w:left w:w="15" w:type="dxa"/>
              <w:bottom w:w="0" w:type="dxa"/>
              <w:right w:w="15" w:type="dxa"/>
            </w:tcMar>
          </w:tcPr>
          <w:p w14:paraId="32CDEF4F" w14:textId="42839117"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21626F03" w14:textId="77777777" w:rsidR="007F2218" w:rsidRPr="00791C85" w:rsidRDefault="007F2218" w:rsidP="00D06CAE">
            <w:pPr>
              <w:snapToGrid w:val="0"/>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Paciento žvilgsnio fiksacijos sekimas</w:t>
            </w:r>
          </w:p>
        </w:tc>
        <w:tc>
          <w:tcPr>
            <w:tcW w:w="3705" w:type="dxa"/>
            <w:tcMar>
              <w:top w:w="15" w:type="dxa"/>
              <w:left w:w="15" w:type="dxa"/>
              <w:bottom w:w="0" w:type="dxa"/>
              <w:right w:w="15" w:type="dxa"/>
            </w:tcMar>
          </w:tcPr>
          <w:p w14:paraId="58497A3D" w14:textId="77777777" w:rsidR="007F2218" w:rsidRPr="00791C85" w:rsidRDefault="007F2218" w:rsidP="007F2218">
            <w:pPr>
              <w:pStyle w:val="Sraopastraipa"/>
              <w:numPr>
                <w:ilvl w:val="0"/>
                <w:numId w:val="13"/>
              </w:numPr>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rPr>
              <w:t>Heijl</w:t>
            </w:r>
            <w:proofErr w:type="spellEnd"/>
            <w:r w:rsidRPr="00791C85">
              <w:rPr>
                <w:rFonts w:ascii="Times New Roman" w:eastAsia="Times New Roman" w:hAnsi="Times New Roman" w:cs="Times New Roman"/>
                <w:bCs/>
                <w:sz w:val="22"/>
                <w:szCs w:val="22"/>
              </w:rPr>
              <w:t>/</w:t>
            </w:r>
            <w:proofErr w:type="spellStart"/>
            <w:r w:rsidRPr="00791C85">
              <w:rPr>
                <w:rFonts w:ascii="Times New Roman" w:eastAsia="Times New Roman" w:hAnsi="Times New Roman" w:cs="Times New Roman"/>
                <w:bCs/>
                <w:sz w:val="22"/>
                <w:szCs w:val="22"/>
              </w:rPr>
              <w:t>Krakau</w:t>
            </w:r>
            <w:proofErr w:type="spellEnd"/>
            <w:r w:rsidRPr="00791C85">
              <w:rPr>
                <w:rFonts w:ascii="Times New Roman" w:eastAsia="Times New Roman" w:hAnsi="Times New Roman" w:cs="Times New Roman"/>
                <w:bCs/>
                <w:sz w:val="22"/>
                <w:szCs w:val="22"/>
              </w:rPr>
              <w:t xml:space="preserve"> metodas;</w:t>
            </w:r>
          </w:p>
          <w:p w14:paraId="15E36030" w14:textId="77777777" w:rsidR="007F2218" w:rsidRPr="00791C85" w:rsidRDefault="007F2218" w:rsidP="007F2218">
            <w:pPr>
              <w:pStyle w:val="Sraopastraipa"/>
              <w:numPr>
                <w:ilvl w:val="0"/>
                <w:numId w:val="13"/>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Skaitmeninis žvilgsnio sekimas;</w:t>
            </w:r>
          </w:p>
          <w:p w14:paraId="4EEDC5BD" w14:textId="77777777" w:rsidR="007F2218" w:rsidRPr="00791C85" w:rsidRDefault="007F2218" w:rsidP="007F2218">
            <w:pPr>
              <w:pStyle w:val="Sraopastraipa"/>
              <w:numPr>
                <w:ilvl w:val="0"/>
                <w:numId w:val="13"/>
              </w:numPr>
              <w:spacing w:after="0" w:line="240" w:lineRule="auto"/>
              <w:rPr>
                <w:rFonts w:ascii="Times New Roman" w:eastAsia="Times New Roman" w:hAnsi="Times New Roman" w:cs="Times New Roman"/>
                <w:bCs/>
                <w:sz w:val="22"/>
                <w:szCs w:val="22"/>
              </w:rPr>
            </w:pPr>
            <w:proofErr w:type="spellStart"/>
            <w:r w:rsidRPr="00791C85">
              <w:rPr>
                <w:rFonts w:ascii="Times New Roman" w:eastAsia="Times New Roman" w:hAnsi="Times New Roman" w:cs="Times New Roman"/>
                <w:bCs/>
                <w:sz w:val="22"/>
                <w:szCs w:val="22"/>
              </w:rPr>
              <w:t>Vertex</w:t>
            </w:r>
            <w:proofErr w:type="spellEnd"/>
            <w:r w:rsidRPr="00791C85">
              <w:rPr>
                <w:rFonts w:ascii="Times New Roman" w:eastAsia="Times New Roman" w:hAnsi="Times New Roman" w:cs="Times New Roman"/>
                <w:bCs/>
                <w:sz w:val="22"/>
                <w:szCs w:val="22"/>
              </w:rPr>
              <w:t xml:space="preserve"> stebėjimas;</w:t>
            </w:r>
          </w:p>
          <w:p w14:paraId="12C7B543" w14:textId="77777777" w:rsidR="007F2218" w:rsidRPr="00791C85" w:rsidRDefault="007F2218" w:rsidP="007F2218">
            <w:pPr>
              <w:pStyle w:val="Sraopastraipa"/>
              <w:numPr>
                <w:ilvl w:val="0"/>
                <w:numId w:val="13"/>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Galvos padėties sekimas;</w:t>
            </w:r>
          </w:p>
          <w:p w14:paraId="12817767" w14:textId="77777777" w:rsidR="007F2218" w:rsidRPr="00791C85" w:rsidRDefault="007F2218" w:rsidP="007F2218">
            <w:pPr>
              <w:pStyle w:val="Sraopastraipa"/>
              <w:numPr>
                <w:ilvl w:val="0"/>
                <w:numId w:val="13"/>
              </w:numPr>
              <w:spacing w:after="0" w:line="259" w:lineRule="auto"/>
              <w:rPr>
                <w:rFonts w:ascii="Times New Roman" w:eastAsia="Times New Roman" w:hAnsi="Times New Roman" w:cs="Times New Roman"/>
                <w:bCs/>
                <w:sz w:val="22"/>
                <w:szCs w:val="22"/>
                <w:lang w:val="en-US"/>
              </w:rPr>
            </w:pPr>
            <w:proofErr w:type="spellStart"/>
            <w:r w:rsidRPr="00791C85">
              <w:rPr>
                <w:rFonts w:ascii="Times New Roman" w:eastAsia="Times New Roman" w:hAnsi="Times New Roman" w:cs="Times New Roman"/>
                <w:bCs/>
                <w:sz w:val="22"/>
                <w:szCs w:val="22"/>
                <w:lang w:val="en-US"/>
              </w:rPr>
              <w:t>Vaizdo</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kameros</w:t>
            </w:r>
            <w:proofErr w:type="spellEnd"/>
            <w:r w:rsidRPr="00791C85">
              <w:rPr>
                <w:rFonts w:ascii="Times New Roman" w:eastAsia="Times New Roman" w:hAnsi="Times New Roman" w:cs="Times New Roman"/>
                <w:bCs/>
                <w:sz w:val="22"/>
                <w:szCs w:val="22"/>
                <w:lang w:val="en-US"/>
              </w:rPr>
              <w:t xml:space="preserve"> </w:t>
            </w:r>
            <w:proofErr w:type="spellStart"/>
            <w:r w:rsidRPr="00791C85">
              <w:rPr>
                <w:rFonts w:ascii="Times New Roman" w:eastAsia="Times New Roman" w:hAnsi="Times New Roman" w:cs="Times New Roman"/>
                <w:bCs/>
                <w:sz w:val="22"/>
                <w:szCs w:val="22"/>
                <w:lang w:val="en-US"/>
              </w:rPr>
              <w:t>peržiūra</w:t>
            </w:r>
            <w:proofErr w:type="spellEnd"/>
          </w:p>
        </w:tc>
        <w:tc>
          <w:tcPr>
            <w:tcW w:w="2835" w:type="dxa"/>
            <w:tcMar>
              <w:top w:w="15" w:type="dxa"/>
              <w:left w:w="15" w:type="dxa"/>
              <w:bottom w:w="0" w:type="dxa"/>
              <w:right w:w="15" w:type="dxa"/>
            </w:tcMar>
          </w:tcPr>
          <w:p w14:paraId="0BCE5668"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5CA91D65"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F22342A" w14:textId="28B8E640" w:rsidTr="00736058">
        <w:trPr>
          <w:trHeight w:val="343"/>
          <w:jc w:val="center"/>
        </w:trPr>
        <w:tc>
          <w:tcPr>
            <w:tcW w:w="831" w:type="dxa"/>
            <w:tcMar>
              <w:top w:w="15" w:type="dxa"/>
              <w:left w:w="15" w:type="dxa"/>
              <w:bottom w:w="0" w:type="dxa"/>
              <w:right w:w="15" w:type="dxa"/>
            </w:tcMar>
          </w:tcPr>
          <w:p w14:paraId="6987F99B" w14:textId="3DD83442"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207FA4CC" w14:textId="77777777" w:rsidR="007F2218" w:rsidRPr="00791C85" w:rsidRDefault="007F2218" w:rsidP="00D06CAE">
            <w:pPr>
              <w:spacing w:after="0" w:line="240" w:lineRule="auto"/>
              <w:rPr>
                <w:rFonts w:ascii="Times New Roman" w:eastAsia="Calibri" w:hAnsi="Times New Roman" w:cs="Times New Roman"/>
                <w:bCs/>
                <w:sz w:val="22"/>
                <w:szCs w:val="22"/>
              </w:rPr>
            </w:pPr>
            <w:r w:rsidRPr="00791C85">
              <w:rPr>
                <w:rFonts w:ascii="Times New Roman" w:eastAsia="Calibri" w:hAnsi="Times New Roman" w:cs="Times New Roman"/>
                <w:bCs/>
                <w:sz w:val="22"/>
                <w:szCs w:val="22"/>
              </w:rPr>
              <w:t>Paciento galvos padėties pozicionavimas (aukštyn, žemyn, kairėn, dešinėn)</w:t>
            </w:r>
          </w:p>
        </w:tc>
        <w:tc>
          <w:tcPr>
            <w:tcW w:w="3705" w:type="dxa"/>
            <w:tcMar>
              <w:top w:w="15" w:type="dxa"/>
              <w:left w:w="15" w:type="dxa"/>
              <w:bottom w:w="0" w:type="dxa"/>
              <w:right w:w="15" w:type="dxa"/>
            </w:tcMar>
          </w:tcPr>
          <w:p w14:paraId="5BE1F8C1" w14:textId="77777777" w:rsidR="007F2218" w:rsidRPr="00791C85" w:rsidRDefault="007F2218" w:rsidP="00D06CAE">
            <w:p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Motorizuotos smakro atramos pagalba</w:t>
            </w:r>
          </w:p>
        </w:tc>
        <w:tc>
          <w:tcPr>
            <w:tcW w:w="2835" w:type="dxa"/>
            <w:tcMar>
              <w:top w:w="15" w:type="dxa"/>
              <w:left w:w="15" w:type="dxa"/>
              <w:bottom w:w="0" w:type="dxa"/>
              <w:right w:w="15" w:type="dxa"/>
            </w:tcMar>
          </w:tcPr>
          <w:p w14:paraId="0710EB5E"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5865FBB7"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2CC697A9" w14:textId="7F0015EC" w:rsidTr="00736058">
        <w:trPr>
          <w:trHeight w:val="241"/>
          <w:jc w:val="center"/>
        </w:trPr>
        <w:tc>
          <w:tcPr>
            <w:tcW w:w="831" w:type="dxa"/>
            <w:tcMar>
              <w:top w:w="15" w:type="dxa"/>
              <w:left w:w="15" w:type="dxa"/>
              <w:bottom w:w="0" w:type="dxa"/>
              <w:right w:w="15" w:type="dxa"/>
            </w:tcMar>
          </w:tcPr>
          <w:p w14:paraId="4E37FFE1" w14:textId="0C717247"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556045A9" w14:textId="77777777" w:rsidR="007F2218" w:rsidRPr="00791C85" w:rsidRDefault="007F2218" w:rsidP="00D06CAE">
            <w:pPr>
              <w:spacing w:after="0" w:line="240" w:lineRule="auto"/>
              <w:ind w:left="57"/>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DICOM suderinamumas</w:t>
            </w:r>
          </w:p>
        </w:tc>
        <w:tc>
          <w:tcPr>
            <w:tcW w:w="3705" w:type="dxa"/>
            <w:tcMar>
              <w:top w:w="15" w:type="dxa"/>
              <w:left w:w="15" w:type="dxa"/>
              <w:bottom w:w="0" w:type="dxa"/>
              <w:right w:w="15" w:type="dxa"/>
            </w:tcMar>
          </w:tcPr>
          <w:p w14:paraId="695D45F3" w14:textId="77777777" w:rsidR="007F2218" w:rsidRPr="00791C85" w:rsidRDefault="007F2218" w:rsidP="007F2218">
            <w:pPr>
              <w:pStyle w:val="Sraopastraipa"/>
              <w:numPr>
                <w:ilvl w:val="0"/>
                <w:numId w:val="14"/>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 xml:space="preserve">Darbų sąrašo (angl. </w:t>
            </w:r>
            <w:proofErr w:type="spellStart"/>
            <w:r w:rsidRPr="00791C85">
              <w:rPr>
                <w:rFonts w:ascii="Times New Roman" w:eastAsia="Times New Roman" w:hAnsi="Times New Roman" w:cs="Times New Roman"/>
                <w:bCs/>
                <w:i/>
                <w:sz w:val="22"/>
                <w:szCs w:val="22"/>
              </w:rPr>
              <w:t>worklist</w:t>
            </w:r>
            <w:proofErr w:type="spellEnd"/>
            <w:r w:rsidRPr="00791C85">
              <w:rPr>
                <w:rFonts w:ascii="Times New Roman" w:eastAsia="Times New Roman" w:hAnsi="Times New Roman" w:cs="Times New Roman"/>
                <w:bCs/>
                <w:sz w:val="22"/>
                <w:szCs w:val="22"/>
              </w:rPr>
              <w:t>) palaikymas;</w:t>
            </w:r>
          </w:p>
          <w:p w14:paraId="3A516826" w14:textId="77777777" w:rsidR="007F2218" w:rsidRPr="00791C85" w:rsidRDefault="007F2218" w:rsidP="007F2218">
            <w:pPr>
              <w:pStyle w:val="Sraopastraipa"/>
              <w:numPr>
                <w:ilvl w:val="0"/>
                <w:numId w:val="14"/>
              </w:numPr>
              <w:spacing w:after="0" w:line="240" w:lineRule="auto"/>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Rezultatų siuntimas.</w:t>
            </w:r>
          </w:p>
        </w:tc>
        <w:tc>
          <w:tcPr>
            <w:tcW w:w="2835" w:type="dxa"/>
            <w:tcMar>
              <w:top w:w="15" w:type="dxa"/>
              <w:left w:w="15" w:type="dxa"/>
              <w:bottom w:w="0" w:type="dxa"/>
              <w:right w:w="15" w:type="dxa"/>
            </w:tcMar>
          </w:tcPr>
          <w:p w14:paraId="601550B8"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4155F5F2"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126DFD57" w14:textId="0E5787DA" w:rsidTr="00736058">
        <w:trPr>
          <w:trHeight w:val="263"/>
          <w:jc w:val="center"/>
        </w:trPr>
        <w:tc>
          <w:tcPr>
            <w:tcW w:w="831" w:type="dxa"/>
            <w:tcMar>
              <w:top w:w="15" w:type="dxa"/>
              <w:left w:w="15" w:type="dxa"/>
              <w:bottom w:w="0" w:type="dxa"/>
              <w:right w:w="15" w:type="dxa"/>
            </w:tcMar>
          </w:tcPr>
          <w:p w14:paraId="59B4E8B0" w14:textId="1FC4AAF8"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0C4F8DEB" w14:textId="7391C012" w:rsidR="007F2218" w:rsidRPr="00791C85" w:rsidRDefault="007F2218" w:rsidP="00D06CAE">
            <w:pPr>
              <w:spacing w:after="0" w:line="240" w:lineRule="auto"/>
              <w:ind w:left="57"/>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Komplekte su spausdintuvu</w:t>
            </w:r>
          </w:p>
        </w:tc>
        <w:tc>
          <w:tcPr>
            <w:tcW w:w="3705" w:type="dxa"/>
            <w:tcMar>
              <w:top w:w="15" w:type="dxa"/>
              <w:left w:w="15" w:type="dxa"/>
              <w:bottom w:w="0" w:type="dxa"/>
              <w:right w:w="15" w:type="dxa"/>
            </w:tcMar>
          </w:tcPr>
          <w:p w14:paraId="63042C03" w14:textId="77777777" w:rsidR="007F2218" w:rsidRPr="00791C85" w:rsidRDefault="007F2218" w:rsidP="00D06CAE">
            <w:pPr>
              <w:spacing w:after="0" w:line="240" w:lineRule="auto"/>
              <w:ind w:left="57"/>
              <w:rPr>
                <w:rFonts w:ascii="Times New Roman" w:eastAsia="Times New Roman" w:hAnsi="Times New Roman" w:cs="Times New Roman"/>
                <w:bCs/>
                <w:sz w:val="22"/>
                <w:szCs w:val="22"/>
              </w:rPr>
            </w:pPr>
            <w:r w:rsidRPr="00791C85">
              <w:rPr>
                <w:rFonts w:ascii="Times New Roman" w:eastAsia="Times New Roman" w:hAnsi="Times New Roman" w:cs="Times New Roman"/>
                <w:bCs/>
                <w:sz w:val="22"/>
                <w:szCs w:val="22"/>
              </w:rPr>
              <w:t>Spalvotas spausdintuvas, tyrimo rezultatų atspausdinimui.</w:t>
            </w:r>
          </w:p>
        </w:tc>
        <w:tc>
          <w:tcPr>
            <w:tcW w:w="2835" w:type="dxa"/>
            <w:tcMar>
              <w:top w:w="15" w:type="dxa"/>
              <w:left w:w="15" w:type="dxa"/>
              <w:bottom w:w="0" w:type="dxa"/>
              <w:right w:w="15" w:type="dxa"/>
            </w:tcMar>
          </w:tcPr>
          <w:p w14:paraId="32195F69"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4F035C8F"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6383B5D3" w14:textId="7365D879" w:rsidTr="00736058">
        <w:trPr>
          <w:trHeight w:val="582"/>
          <w:jc w:val="center"/>
        </w:trPr>
        <w:tc>
          <w:tcPr>
            <w:tcW w:w="831" w:type="dxa"/>
            <w:tcMar>
              <w:top w:w="15" w:type="dxa"/>
              <w:left w:w="15" w:type="dxa"/>
              <w:bottom w:w="0" w:type="dxa"/>
              <w:right w:w="15" w:type="dxa"/>
            </w:tcMar>
          </w:tcPr>
          <w:p w14:paraId="209C9CF1" w14:textId="0E47F36D"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333D9514" w14:textId="77777777" w:rsidR="007F2218" w:rsidRPr="00791C85" w:rsidRDefault="007F2218" w:rsidP="00D06CAE">
            <w:pPr>
              <w:spacing w:after="0" w:line="240" w:lineRule="auto"/>
              <w:ind w:left="57" w:right="57"/>
              <w:rPr>
                <w:rFonts w:ascii="Times New Roman" w:eastAsia="Times New Roman" w:hAnsi="Times New Roman" w:cs="Times New Roman"/>
                <w:bCs/>
                <w:sz w:val="22"/>
                <w:szCs w:val="22"/>
              </w:rPr>
            </w:pPr>
            <w:r w:rsidRPr="00791C85">
              <w:rPr>
                <w:rFonts w:ascii="Times New Roman" w:hAnsi="Times New Roman" w:cs="Times New Roman"/>
                <w:bCs/>
                <w:noProof/>
                <w:sz w:val="22"/>
                <w:szCs w:val="22"/>
              </w:rPr>
              <w:t>Maitinimo šaltinis</w:t>
            </w:r>
          </w:p>
        </w:tc>
        <w:tc>
          <w:tcPr>
            <w:tcW w:w="3705" w:type="dxa"/>
            <w:tcMar>
              <w:top w:w="15" w:type="dxa"/>
              <w:left w:w="15" w:type="dxa"/>
              <w:bottom w:w="0" w:type="dxa"/>
              <w:right w:w="15" w:type="dxa"/>
            </w:tcMar>
          </w:tcPr>
          <w:p w14:paraId="5C8CFDB3" w14:textId="77777777" w:rsidR="007F2218" w:rsidRPr="00791C85" w:rsidRDefault="007F2218" w:rsidP="00D06CAE">
            <w:pPr>
              <w:spacing w:after="0" w:line="240" w:lineRule="auto"/>
              <w:rPr>
                <w:rFonts w:ascii="Times New Roman" w:eastAsia="Arial Unicode MS" w:hAnsi="Times New Roman" w:cs="Times New Roman"/>
                <w:bCs/>
                <w:sz w:val="22"/>
                <w:szCs w:val="22"/>
                <w:lang w:val="en-US"/>
              </w:rPr>
            </w:pPr>
            <w:r w:rsidRPr="00791C85">
              <w:rPr>
                <w:rFonts w:ascii="Times New Roman" w:hAnsi="Times New Roman" w:cs="Times New Roman"/>
                <w:bCs/>
                <w:sz w:val="22"/>
                <w:szCs w:val="22"/>
                <w:lang w:val="en-US"/>
              </w:rPr>
              <w:t>I</w:t>
            </w:r>
            <w:r w:rsidRPr="00791C85">
              <w:rPr>
                <w:rFonts w:ascii="Times New Roman" w:hAnsi="Times New Roman" w:cs="Times New Roman"/>
                <w:bCs/>
                <w:sz w:val="22"/>
                <w:szCs w:val="22"/>
              </w:rPr>
              <w:t>š ~</w:t>
            </w:r>
            <w:r w:rsidRPr="00791C85">
              <w:rPr>
                <w:rFonts w:ascii="Times New Roman" w:hAnsi="Times New Roman" w:cs="Times New Roman"/>
                <w:bCs/>
                <w:sz w:val="22"/>
                <w:szCs w:val="22"/>
                <w:lang w:val="en-US"/>
              </w:rPr>
              <w:t xml:space="preserve">220V 50Hz </w:t>
            </w:r>
            <w:proofErr w:type="spellStart"/>
            <w:r w:rsidRPr="00791C85">
              <w:rPr>
                <w:rFonts w:ascii="Times New Roman" w:hAnsi="Times New Roman" w:cs="Times New Roman"/>
                <w:bCs/>
                <w:sz w:val="22"/>
                <w:szCs w:val="22"/>
                <w:lang w:val="en-US"/>
              </w:rPr>
              <w:t>elektros</w:t>
            </w:r>
            <w:proofErr w:type="spellEnd"/>
            <w:r w:rsidRPr="00791C85">
              <w:rPr>
                <w:rFonts w:ascii="Times New Roman" w:hAnsi="Times New Roman" w:cs="Times New Roman"/>
                <w:bCs/>
                <w:sz w:val="22"/>
                <w:szCs w:val="22"/>
                <w:lang w:val="en-US"/>
              </w:rPr>
              <w:t xml:space="preserve"> </w:t>
            </w:r>
            <w:proofErr w:type="spellStart"/>
            <w:r w:rsidRPr="00791C85">
              <w:rPr>
                <w:rFonts w:ascii="Times New Roman" w:hAnsi="Times New Roman" w:cs="Times New Roman"/>
                <w:bCs/>
                <w:sz w:val="22"/>
                <w:szCs w:val="22"/>
                <w:lang w:val="en-US"/>
              </w:rPr>
              <w:t>tinklo</w:t>
            </w:r>
            <w:proofErr w:type="spellEnd"/>
          </w:p>
        </w:tc>
        <w:tc>
          <w:tcPr>
            <w:tcW w:w="2835" w:type="dxa"/>
            <w:tcMar>
              <w:top w:w="15" w:type="dxa"/>
              <w:left w:w="15" w:type="dxa"/>
              <w:bottom w:w="0" w:type="dxa"/>
              <w:right w:w="15" w:type="dxa"/>
            </w:tcMar>
          </w:tcPr>
          <w:p w14:paraId="27EDA946"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c>
          <w:tcPr>
            <w:tcW w:w="4233" w:type="dxa"/>
          </w:tcPr>
          <w:p w14:paraId="252E8E8C" w14:textId="77777777" w:rsidR="007F2218" w:rsidRPr="00791C85" w:rsidRDefault="007F2218" w:rsidP="00D06CAE">
            <w:pPr>
              <w:spacing w:after="0" w:line="240" w:lineRule="auto"/>
              <w:ind w:left="57" w:right="57"/>
              <w:jc w:val="center"/>
              <w:rPr>
                <w:rFonts w:ascii="Times New Roman" w:eastAsia="Arial Unicode MS" w:hAnsi="Times New Roman" w:cs="Times New Roman"/>
                <w:bCs/>
                <w:sz w:val="22"/>
                <w:szCs w:val="22"/>
              </w:rPr>
            </w:pPr>
          </w:p>
        </w:tc>
      </w:tr>
      <w:tr w:rsidR="007F2218" w:rsidRPr="00791C85" w14:paraId="662532AC" w14:textId="751CB6F8" w:rsidTr="00736058">
        <w:trPr>
          <w:trHeight w:val="263"/>
          <w:jc w:val="center"/>
        </w:trPr>
        <w:tc>
          <w:tcPr>
            <w:tcW w:w="831" w:type="dxa"/>
            <w:tcMar>
              <w:top w:w="15" w:type="dxa"/>
              <w:left w:w="15" w:type="dxa"/>
              <w:bottom w:w="0" w:type="dxa"/>
              <w:right w:w="15" w:type="dxa"/>
            </w:tcMar>
          </w:tcPr>
          <w:p w14:paraId="4EE33FDC" w14:textId="74981270"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7F15BD73" w14:textId="77777777" w:rsidR="007F2218" w:rsidRPr="00791C85" w:rsidRDefault="007F2218" w:rsidP="00D06CAE">
            <w:pPr>
              <w:spacing w:after="0" w:line="240" w:lineRule="auto"/>
              <w:ind w:left="57" w:right="57"/>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Žymėjimas CE ženklu</w:t>
            </w:r>
          </w:p>
        </w:tc>
        <w:tc>
          <w:tcPr>
            <w:tcW w:w="3705" w:type="dxa"/>
            <w:tcMar>
              <w:top w:w="15" w:type="dxa"/>
              <w:left w:w="15" w:type="dxa"/>
              <w:bottom w:w="0" w:type="dxa"/>
              <w:right w:w="15" w:type="dxa"/>
            </w:tcMar>
          </w:tcPr>
          <w:p w14:paraId="0011DF84" w14:textId="77777777" w:rsidR="007F2218" w:rsidRPr="00791C85" w:rsidRDefault="007F2218" w:rsidP="00D06CAE">
            <w:pPr>
              <w:tabs>
                <w:tab w:val="left" w:pos="283"/>
              </w:tabs>
              <w:spacing w:after="0" w:line="240" w:lineRule="auto"/>
              <w:ind w:right="57"/>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 xml:space="preserve">Būtinas. Kartu su pristatoma preke privaloma pateikti CE sertifikatą </w:t>
            </w:r>
          </w:p>
        </w:tc>
        <w:tc>
          <w:tcPr>
            <w:tcW w:w="2835" w:type="dxa"/>
            <w:tcMar>
              <w:top w:w="15" w:type="dxa"/>
              <w:left w:w="15" w:type="dxa"/>
              <w:bottom w:w="0" w:type="dxa"/>
              <w:right w:w="15" w:type="dxa"/>
            </w:tcMar>
          </w:tcPr>
          <w:p w14:paraId="48B86C72"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c>
          <w:tcPr>
            <w:tcW w:w="4233" w:type="dxa"/>
          </w:tcPr>
          <w:p w14:paraId="69A4430D"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r>
      <w:tr w:rsidR="007F2218" w:rsidRPr="00791C85" w14:paraId="569BB913" w14:textId="6CEA80C7" w:rsidTr="00736058">
        <w:trPr>
          <w:trHeight w:val="263"/>
          <w:jc w:val="center"/>
        </w:trPr>
        <w:tc>
          <w:tcPr>
            <w:tcW w:w="831" w:type="dxa"/>
            <w:tcMar>
              <w:top w:w="15" w:type="dxa"/>
              <w:left w:w="15" w:type="dxa"/>
              <w:bottom w:w="0" w:type="dxa"/>
              <w:right w:w="15" w:type="dxa"/>
            </w:tcMar>
          </w:tcPr>
          <w:p w14:paraId="3C15CF1F" w14:textId="335EC8FD"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2BB79B8D" w14:textId="77777777" w:rsidR="007F2218" w:rsidRPr="00791C85" w:rsidRDefault="007F2218" w:rsidP="00D06CAE">
            <w:pPr>
              <w:spacing w:after="0" w:line="240" w:lineRule="auto"/>
              <w:ind w:left="57" w:right="57"/>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Kartu su įranga pateikiama  dokumentacija</w:t>
            </w:r>
          </w:p>
        </w:tc>
        <w:tc>
          <w:tcPr>
            <w:tcW w:w="3705" w:type="dxa"/>
            <w:tcMar>
              <w:top w:w="15" w:type="dxa"/>
              <w:left w:w="15" w:type="dxa"/>
              <w:bottom w:w="0" w:type="dxa"/>
              <w:right w:w="15" w:type="dxa"/>
            </w:tcMar>
          </w:tcPr>
          <w:p w14:paraId="3DD7280B" w14:textId="77777777" w:rsidR="007F2218" w:rsidRPr="00791C85" w:rsidRDefault="007F2218" w:rsidP="00D06CAE">
            <w:pPr>
              <w:tabs>
                <w:tab w:val="num" w:pos="-156"/>
              </w:tabs>
              <w:spacing w:after="0" w:line="240" w:lineRule="auto"/>
              <w:ind w:left="-15" w:firstLine="15"/>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Naudojimo instrukcija lietuvių kalba</w:t>
            </w:r>
          </w:p>
        </w:tc>
        <w:tc>
          <w:tcPr>
            <w:tcW w:w="2835" w:type="dxa"/>
            <w:tcMar>
              <w:top w:w="15" w:type="dxa"/>
              <w:left w:w="15" w:type="dxa"/>
              <w:bottom w:w="0" w:type="dxa"/>
              <w:right w:w="15" w:type="dxa"/>
            </w:tcMar>
          </w:tcPr>
          <w:p w14:paraId="02281434"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c>
          <w:tcPr>
            <w:tcW w:w="4233" w:type="dxa"/>
          </w:tcPr>
          <w:p w14:paraId="7B5B551D"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r>
      <w:tr w:rsidR="007F2218" w:rsidRPr="00791C85" w14:paraId="4B2BB3E1" w14:textId="5A14BAE7" w:rsidTr="00736058">
        <w:trPr>
          <w:trHeight w:val="405"/>
          <w:jc w:val="center"/>
        </w:trPr>
        <w:tc>
          <w:tcPr>
            <w:tcW w:w="831" w:type="dxa"/>
            <w:tcMar>
              <w:top w:w="15" w:type="dxa"/>
              <w:left w:w="15" w:type="dxa"/>
              <w:bottom w:w="0" w:type="dxa"/>
              <w:right w:w="15" w:type="dxa"/>
            </w:tcMar>
          </w:tcPr>
          <w:p w14:paraId="2F17F1DC" w14:textId="2A4F0AB3" w:rsidR="007F2218" w:rsidRPr="00791C85" w:rsidRDefault="007F2218" w:rsidP="0076215A">
            <w:pPr>
              <w:pStyle w:val="Sraopastraipa"/>
              <w:numPr>
                <w:ilvl w:val="0"/>
                <w:numId w:val="16"/>
              </w:numPr>
              <w:spacing w:after="0" w:line="240" w:lineRule="auto"/>
              <w:ind w:right="57"/>
              <w:jc w:val="center"/>
              <w:rPr>
                <w:rFonts w:ascii="Times New Roman" w:eastAsia="Arial Unicode MS" w:hAnsi="Times New Roman" w:cs="Times New Roman"/>
                <w:bCs/>
                <w:sz w:val="22"/>
                <w:szCs w:val="22"/>
              </w:rPr>
            </w:pPr>
          </w:p>
        </w:tc>
        <w:tc>
          <w:tcPr>
            <w:tcW w:w="2552" w:type="dxa"/>
            <w:tcMar>
              <w:top w:w="15" w:type="dxa"/>
              <w:left w:w="15" w:type="dxa"/>
              <w:bottom w:w="0" w:type="dxa"/>
              <w:right w:w="15" w:type="dxa"/>
            </w:tcMar>
          </w:tcPr>
          <w:p w14:paraId="44A65B3D" w14:textId="77777777" w:rsidR="007F2218" w:rsidRPr="00791C85" w:rsidRDefault="007F2218" w:rsidP="00D06CAE">
            <w:pPr>
              <w:spacing w:after="0" w:line="240" w:lineRule="auto"/>
              <w:ind w:left="57" w:right="57"/>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Garantija</w:t>
            </w:r>
          </w:p>
        </w:tc>
        <w:tc>
          <w:tcPr>
            <w:tcW w:w="3705" w:type="dxa"/>
            <w:tcMar>
              <w:top w:w="15" w:type="dxa"/>
              <w:left w:w="15" w:type="dxa"/>
              <w:bottom w:w="0" w:type="dxa"/>
              <w:right w:w="15" w:type="dxa"/>
            </w:tcMar>
          </w:tcPr>
          <w:p w14:paraId="3D071697" w14:textId="77777777" w:rsidR="007F2218" w:rsidRPr="00791C85" w:rsidRDefault="007F2218" w:rsidP="00D06CAE">
            <w:pPr>
              <w:tabs>
                <w:tab w:val="left" w:pos="283"/>
              </w:tabs>
              <w:spacing w:after="0" w:line="240" w:lineRule="auto"/>
              <w:ind w:right="57"/>
              <w:rPr>
                <w:rFonts w:ascii="Times New Roman" w:eastAsia="Times New Roman" w:hAnsi="Times New Roman" w:cs="Times New Roman"/>
                <w:bCs/>
                <w:sz w:val="22"/>
                <w:szCs w:val="22"/>
              </w:rPr>
            </w:pPr>
            <w:r w:rsidRPr="00791C85">
              <w:rPr>
                <w:rFonts w:ascii="Times New Roman" w:hAnsi="Times New Roman" w:cs="Times New Roman"/>
                <w:bCs/>
                <w:color w:val="000000"/>
                <w:sz w:val="22"/>
                <w:szCs w:val="22"/>
              </w:rPr>
              <w:t>Ne mažiau 24 mėn.</w:t>
            </w:r>
          </w:p>
        </w:tc>
        <w:tc>
          <w:tcPr>
            <w:tcW w:w="2835" w:type="dxa"/>
            <w:tcMar>
              <w:top w:w="15" w:type="dxa"/>
              <w:left w:w="15" w:type="dxa"/>
              <w:bottom w:w="0" w:type="dxa"/>
              <w:right w:w="15" w:type="dxa"/>
            </w:tcMar>
          </w:tcPr>
          <w:p w14:paraId="53FA7A1E"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c>
          <w:tcPr>
            <w:tcW w:w="4233" w:type="dxa"/>
          </w:tcPr>
          <w:p w14:paraId="68531D76" w14:textId="77777777" w:rsidR="007F2218" w:rsidRPr="00791C85" w:rsidRDefault="007F2218" w:rsidP="00D06CAE">
            <w:pPr>
              <w:spacing w:after="0" w:line="240" w:lineRule="auto"/>
              <w:ind w:left="57" w:right="57"/>
              <w:jc w:val="center"/>
              <w:rPr>
                <w:rFonts w:ascii="Times New Roman" w:eastAsia="Times New Roman" w:hAnsi="Times New Roman" w:cs="Times New Roman"/>
                <w:bCs/>
                <w:sz w:val="22"/>
                <w:szCs w:val="22"/>
              </w:rPr>
            </w:pPr>
          </w:p>
        </w:tc>
      </w:tr>
    </w:tbl>
    <w:p w14:paraId="39250080" w14:textId="35E3B155" w:rsidR="007D70B1" w:rsidRPr="00C1300F" w:rsidRDefault="007D70B1" w:rsidP="007D70B1">
      <w:pPr>
        <w:jc w:val="both"/>
        <w:rPr>
          <w:rFonts w:ascii="Times New Roman" w:hAnsi="Times New Roman" w:cs="Times New Roman"/>
          <w:b/>
          <w:bCs/>
          <w:iCs/>
        </w:rPr>
      </w:pPr>
      <w:r>
        <w:rPr>
          <w:rFonts w:ascii="Times New Roman" w:hAnsi="Times New Roman" w:cs="Times New Roman"/>
          <w:b/>
          <w:bCs/>
          <w:iCs/>
        </w:rPr>
        <w:t>7</w:t>
      </w:r>
      <w:r>
        <w:rPr>
          <w:rFonts w:ascii="Times New Roman" w:hAnsi="Times New Roman" w:cs="Times New Roman"/>
          <w:b/>
          <w:bCs/>
          <w:iCs/>
        </w:rPr>
        <w:t xml:space="preserve"> </w:t>
      </w:r>
      <w:r w:rsidRPr="00C1300F">
        <w:rPr>
          <w:rFonts w:ascii="Times New Roman" w:hAnsi="Times New Roman" w:cs="Times New Roman"/>
          <w:b/>
          <w:bCs/>
          <w:iCs/>
        </w:rPr>
        <w:t>pirkimo dalis</w:t>
      </w:r>
      <w:r>
        <w:rPr>
          <w:rFonts w:ascii="Times New Roman" w:hAnsi="Times New Roman" w:cs="Times New Roman"/>
          <w:b/>
          <w:bCs/>
          <w:iCs/>
        </w:rPr>
        <w:t xml:space="preserve">. </w:t>
      </w:r>
      <w:proofErr w:type="spellStart"/>
      <w:r w:rsidR="006818EB" w:rsidRPr="006818EB">
        <w:rPr>
          <w:rFonts w:ascii="Times New Roman" w:hAnsi="Times New Roman" w:cs="Times New Roman"/>
          <w:b/>
          <w:bCs/>
        </w:rPr>
        <w:t>Ergoterapijos</w:t>
      </w:r>
      <w:proofErr w:type="spellEnd"/>
      <w:r w:rsidR="006818EB" w:rsidRPr="006818EB">
        <w:rPr>
          <w:rFonts w:ascii="Times New Roman" w:hAnsi="Times New Roman" w:cs="Times New Roman"/>
          <w:b/>
          <w:bCs/>
        </w:rPr>
        <w:t xml:space="preserve"> stalas</w:t>
      </w:r>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730176" w:rsidRPr="00730176">
        <w:rPr>
          <w:rFonts w:ascii="Times New Roman" w:hAnsi="Times New Roman" w:cs="Times New Roman"/>
          <w:b/>
          <w:bCs/>
          <w:i/>
          <w:iCs/>
        </w:rPr>
        <w:t>2000,00</w:t>
      </w:r>
      <w:r w:rsidR="00730176">
        <w:rPr>
          <w:rFonts w:ascii="Times New Roman" w:hAnsi="Times New Roman" w:cs="Times New Roman"/>
          <w:b/>
          <w:bCs/>
          <w:i/>
          <w:iCs/>
        </w:rPr>
        <w:t xml:space="preserve"> </w:t>
      </w:r>
      <w:r w:rsidRPr="00C1300F">
        <w:rPr>
          <w:rFonts w:ascii="Times New Roman" w:hAnsi="Times New Roman" w:cs="Times New Roman"/>
          <w:b/>
          <w:bCs/>
          <w:iCs/>
        </w:rPr>
        <w:t>eurų su PVM</w:t>
      </w:r>
      <w:r>
        <w:rPr>
          <w:rFonts w:ascii="Times New Roman" w:hAnsi="Times New Roman" w:cs="Times New Roman"/>
          <w:b/>
          <w:bCs/>
          <w:iCs/>
        </w:rPr>
        <w:t>.</w:t>
      </w: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50"/>
        <w:gridCol w:w="2579"/>
        <w:gridCol w:w="4508"/>
      </w:tblGrid>
      <w:tr w:rsidR="00736058" w:rsidRPr="00416A2A" w14:paraId="34475AF4" w14:textId="651C95CA"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74BD9CF" w14:textId="77777777" w:rsidR="00736058" w:rsidRPr="00416A2A" w:rsidRDefault="00736058" w:rsidP="00D06CAE">
            <w:pPr>
              <w:spacing w:line="240" w:lineRule="auto"/>
              <w:rPr>
                <w:rFonts w:ascii="Times New Roman" w:hAnsi="Times New Roman" w:cs="Times New Roman"/>
                <w:b/>
                <w:sz w:val="22"/>
                <w:szCs w:val="22"/>
                <w:lang w:eastAsia="lt-LT"/>
              </w:rPr>
            </w:pPr>
            <w:r w:rsidRPr="00416A2A">
              <w:rPr>
                <w:rFonts w:ascii="Times New Roman" w:hAnsi="Times New Roman" w:cs="Times New Roman"/>
                <w:b/>
                <w:sz w:val="22"/>
                <w:szCs w:val="22"/>
                <w:lang w:eastAsia="lt-LT"/>
              </w:rPr>
              <w:t>Eil. Nr.</w:t>
            </w:r>
          </w:p>
        </w:tc>
        <w:tc>
          <w:tcPr>
            <w:tcW w:w="6350" w:type="dxa"/>
            <w:tcBorders>
              <w:top w:val="single" w:sz="4" w:space="0" w:color="auto"/>
              <w:left w:val="single" w:sz="4" w:space="0" w:color="auto"/>
              <w:bottom w:val="single" w:sz="4" w:space="0" w:color="auto"/>
              <w:right w:val="single" w:sz="4" w:space="0" w:color="auto"/>
            </w:tcBorders>
            <w:vAlign w:val="center"/>
            <w:hideMark/>
          </w:tcPr>
          <w:p w14:paraId="63EFC711" w14:textId="77777777" w:rsidR="00736058" w:rsidRPr="00416A2A" w:rsidRDefault="00736058" w:rsidP="00D06CAE">
            <w:pPr>
              <w:spacing w:line="240" w:lineRule="auto"/>
              <w:ind w:firstLine="567"/>
              <w:rPr>
                <w:rFonts w:ascii="Times New Roman" w:hAnsi="Times New Roman" w:cs="Times New Roman"/>
                <w:b/>
                <w:sz w:val="22"/>
                <w:szCs w:val="22"/>
                <w:lang w:eastAsia="ru-RU"/>
              </w:rPr>
            </w:pPr>
            <w:r w:rsidRPr="00416A2A">
              <w:rPr>
                <w:rFonts w:ascii="Times New Roman" w:hAnsi="Times New Roman" w:cs="Times New Roman"/>
                <w:b/>
                <w:sz w:val="22"/>
                <w:szCs w:val="22"/>
                <w:lang w:eastAsia="ru-RU"/>
              </w:rPr>
              <w:t>Reikalaujamų techninių  parametrų reikšmės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4910A1D9" w14:textId="77777777" w:rsidR="00416A2A" w:rsidRPr="00736058" w:rsidRDefault="00416A2A" w:rsidP="00416A2A">
            <w:pPr>
              <w:autoSpaceDE w:val="0"/>
              <w:autoSpaceDN w:val="0"/>
              <w:adjustRightInd w:val="0"/>
              <w:jc w:val="center"/>
              <w:rPr>
                <w:rFonts w:ascii="Times New Roman" w:eastAsia="Calibri" w:hAnsi="Times New Roman" w:cs="Times New Roman"/>
                <w:bCs/>
                <w:color w:val="000000"/>
                <w:sz w:val="22"/>
                <w:szCs w:val="22"/>
              </w:rPr>
            </w:pPr>
            <w:r w:rsidRPr="00736058">
              <w:rPr>
                <w:rFonts w:ascii="Times New Roman" w:eastAsia="Calibri" w:hAnsi="Times New Roman" w:cs="Times New Roman"/>
                <w:bCs/>
                <w:color w:val="000000"/>
                <w:sz w:val="22"/>
                <w:szCs w:val="22"/>
              </w:rPr>
              <w:t>Siūlomi parametrai</w:t>
            </w:r>
          </w:p>
          <w:p w14:paraId="00B4D476" w14:textId="1E1DEEB5" w:rsidR="00736058" w:rsidRPr="00416A2A" w:rsidRDefault="00416A2A" w:rsidP="00416A2A">
            <w:pPr>
              <w:widowControl w:val="0"/>
              <w:spacing w:line="240" w:lineRule="auto"/>
              <w:jc w:val="center"/>
              <w:textAlignment w:val="baseline"/>
              <w:rPr>
                <w:rFonts w:ascii="Times New Roman" w:hAnsi="Times New Roman" w:cs="Times New Roman"/>
                <w:sz w:val="22"/>
                <w:szCs w:val="22"/>
              </w:rPr>
            </w:pPr>
            <w:r w:rsidRPr="00736058">
              <w:rPr>
                <w:rFonts w:ascii="Times New Roman" w:hAnsi="Times New Roman" w:cs="Times New Roman"/>
                <w:bCs/>
                <w:i/>
                <w:iCs/>
                <w:sz w:val="22"/>
                <w:szCs w:val="22"/>
              </w:rPr>
              <w:t>(privaloma užpildyti)</w:t>
            </w:r>
          </w:p>
        </w:tc>
        <w:tc>
          <w:tcPr>
            <w:tcW w:w="4508" w:type="dxa"/>
            <w:tcBorders>
              <w:top w:val="single" w:sz="4" w:space="0" w:color="auto"/>
              <w:left w:val="single" w:sz="4" w:space="0" w:color="auto"/>
              <w:bottom w:val="single" w:sz="4" w:space="0" w:color="auto"/>
              <w:right w:val="single" w:sz="4" w:space="0" w:color="auto"/>
            </w:tcBorders>
            <w:vAlign w:val="center"/>
          </w:tcPr>
          <w:p w14:paraId="7706AE3D" w14:textId="77777777" w:rsidR="00416A2A" w:rsidRPr="00416A2A" w:rsidRDefault="00416A2A" w:rsidP="00416A2A">
            <w:pPr>
              <w:autoSpaceDE w:val="0"/>
              <w:autoSpaceDN w:val="0"/>
              <w:adjustRightInd w:val="0"/>
              <w:jc w:val="both"/>
              <w:rPr>
                <w:rFonts w:ascii="Times New Roman" w:eastAsia="Calibri" w:hAnsi="Times New Roman" w:cs="Times New Roman"/>
                <w:bCs/>
                <w:color w:val="000000"/>
                <w:sz w:val="22"/>
                <w:szCs w:val="22"/>
              </w:rPr>
            </w:pPr>
            <w:r w:rsidRPr="00416A2A">
              <w:rPr>
                <w:rFonts w:ascii="Times New Roman" w:eastAsia="Calibri" w:hAnsi="Times New Roman" w:cs="Times New Roman"/>
                <w:bCs/>
                <w:color w:val="000000"/>
                <w:sz w:val="22"/>
                <w:szCs w:val="22"/>
              </w:rPr>
              <w:t xml:space="preserve">Nuoroda į nurodytą parametrą, patvirtinantį gamintojo dokumento (katalogo/ bukleto/brošiūros/instrukcijos) puslapį, kuriame yra atžyma apie siūlomos prekės atitikimą reikalavimui </w:t>
            </w:r>
          </w:p>
          <w:p w14:paraId="14AB6457" w14:textId="56573FFD" w:rsidR="00736058" w:rsidRPr="00416A2A" w:rsidRDefault="00416A2A" w:rsidP="00416A2A">
            <w:pPr>
              <w:widowControl w:val="0"/>
              <w:spacing w:line="240" w:lineRule="auto"/>
              <w:jc w:val="center"/>
              <w:textAlignment w:val="baseline"/>
              <w:rPr>
                <w:rFonts w:ascii="Times New Roman" w:eastAsia="Calibri" w:hAnsi="Times New Roman" w:cs="Times New Roman"/>
                <w:b/>
                <w:sz w:val="22"/>
                <w:szCs w:val="22"/>
                <w:lang w:eastAsia="zh-CN"/>
              </w:rPr>
            </w:pPr>
            <w:r w:rsidRPr="00416A2A">
              <w:rPr>
                <w:rFonts w:ascii="Times New Roman" w:eastAsia="Calibri" w:hAnsi="Times New Roman" w:cs="Times New Roman"/>
                <w:bCs/>
                <w:i/>
                <w:iCs/>
                <w:color w:val="000000"/>
                <w:sz w:val="22"/>
                <w:szCs w:val="22"/>
              </w:rPr>
              <w:t>(privaloma užpildyti)</w:t>
            </w:r>
          </w:p>
        </w:tc>
      </w:tr>
      <w:tr w:rsidR="00736058" w:rsidRPr="00416A2A" w14:paraId="6F84E2AB" w14:textId="585C0672"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079234D" w14:textId="1C0D32E4" w:rsidR="00736058" w:rsidRPr="00416A2A" w:rsidRDefault="00736058" w:rsidP="00D06CAE">
            <w:pPr>
              <w:spacing w:line="240" w:lineRule="auto"/>
              <w:rPr>
                <w:rFonts w:ascii="Times New Roman" w:hAnsi="Times New Roman" w:cs="Times New Roman"/>
                <w:sz w:val="22"/>
                <w:szCs w:val="22"/>
                <w:lang w:eastAsia="lt-LT"/>
              </w:rPr>
            </w:pPr>
            <w:r w:rsidRPr="00416A2A">
              <w:rPr>
                <w:rFonts w:ascii="Times New Roman" w:hAnsi="Times New Roman" w:cs="Times New Roman"/>
                <w:sz w:val="22"/>
                <w:szCs w:val="22"/>
                <w:lang w:eastAsia="lt-LT"/>
              </w:rPr>
              <w:t>1</w:t>
            </w:r>
            <w:r w:rsidR="008F13B1">
              <w:rPr>
                <w:rFonts w:ascii="Times New Roman" w:hAnsi="Times New Roman" w:cs="Times New Roman"/>
                <w:sz w:val="22"/>
                <w:szCs w:val="22"/>
                <w:lang w:eastAsia="lt-LT"/>
              </w:rPr>
              <w:t>.</w:t>
            </w:r>
          </w:p>
        </w:tc>
        <w:tc>
          <w:tcPr>
            <w:tcW w:w="6350" w:type="dxa"/>
            <w:tcBorders>
              <w:top w:val="single" w:sz="4" w:space="0" w:color="000000"/>
              <w:left w:val="single" w:sz="4" w:space="0" w:color="000000"/>
              <w:bottom w:val="single" w:sz="4" w:space="0" w:color="000000"/>
            </w:tcBorders>
            <w:vAlign w:val="center"/>
          </w:tcPr>
          <w:p w14:paraId="324C0C17" w14:textId="77777777" w:rsidR="00736058" w:rsidRPr="00416A2A" w:rsidRDefault="00736058" w:rsidP="00D06CAE">
            <w:pPr>
              <w:spacing w:before="60" w:after="60"/>
              <w:rPr>
                <w:rFonts w:ascii="Times New Roman" w:hAnsi="Times New Roman" w:cs="Times New Roman"/>
                <w:b/>
                <w:bCs/>
                <w:sz w:val="22"/>
                <w:szCs w:val="22"/>
              </w:rPr>
            </w:pPr>
            <w:proofErr w:type="spellStart"/>
            <w:r w:rsidRPr="00416A2A">
              <w:rPr>
                <w:rFonts w:ascii="Times New Roman" w:hAnsi="Times New Roman" w:cs="Times New Roman"/>
                <w:b/>
                <w:bCs/>
                <w:sz w:val="22"/>
                <w:szCs w:val="22"/>
              </w:rPr>
              <w:t>Ergoterapinis</w:t>
            </w:r>
            <w:proofErr w:type="spellEnd"/>
            <w:r w:rsidRPr="00416A2A">
              <w:rPr>
                <w:rFonts w:ascii="Times New Roman" w:hAnsi="Times New Roman" w:cs="Times New Roman"/>
                <w:b/>
                <w:bCs/>
                <w:sz w:val="22"/>
                <w:szCs w:val="22"/>
              </w:rPr>
              <w:t xml:space="preserve"> stalas</w:t>
            </w:r>
          </w:p>
        </w:tc>
        <w:tc>
          <w:tcPr>
            <w:tcW w:w="2579" w:type="dxa"/>
            <w:tcBorders>
              <w:top w:val="single" w:sz="4" w:space="0" w:color="auto"/>
              <w:left w:val="single" w:sz="4" w:space="0" w:color="auto"/>
              <w:bottom w:val="single" w:sz="4" w:space="0" w:color="auto"/>
              <w:right w:val="single" w:sz="4" w:space="0" w:color="auto"/>
            </w:tcBorders>
            <w:vAlign w:val="center"/>
          </w:tcPr>
          <w:p w14:paraId="2A7898A6" w14:textId="300CF4E1" w:rsidR="00736058" w:rsidRPr="00416A2A" w:rsidRDefault="008C001A" w:rsidP="00D06CAE">
            <w:pPr>
              <w:spacing w:line="240" w:lineRule="auto"/>
              <w:rPr>
                <w:rFonts w:ascii="Times New Roman" w:hAnsi="Times New Roman" w:cs="Times New Roman"/>
                <w:color w:val="000000"/>
                <w:sz w:val="22"/>
                <w:szCs w:val="22"/>
                <w:lang w:eastAsia="ru-RU"/>
              </w:rPr>
            </w:pPr>
            <w:r w:rsidRPr="008C001A">
              <w:rPr>
                <w:rFonts w:ascii="Times New Roman" w:eastAsia="Calibri" w:hAnsi="Times New Roman" w:cs="Times New Roman"/>
                <w:bCs/>
                <w:i/>
                <w:iCs/>
                <w:color w:val="000000"/>
                <w:sz w:val="22"/>
                <w:szCs w:val="22"/>
              </w:rPr>
              <w:t>Tiekėjas turi nurodyti modelį ir gamintoją</w:t>
            </w:r>
          </w:p>
        </w:tc>
        <w:tc>
          <w:tcPr>
            <w:tcW w:w="4508" w:type="dxa"/>
            <w:tcBorders>
              <w:top w:val="single" w:sz="4" w:space="0" w:color="auto"/>
              <w:left w:val="single" w:sz="4" w:space="0" w:color="auto"/>
              <w:bottom w:val="single" w:sz="4" w:space="0" w:color="auto"/>
              <w:right w:val="single" w:sz="4" w:space="0" w:color="auto"/>
            </w:tcBorders>
            <w:vAlign w:val="center"/>
          </w:tcPr>
          <w:p w14:paraId="5D702C16" w14:textId="77777777" w:rsidR="00736058" w:rsidRPr="00416A2A" w:rsidRDefault="00736058" w:rsidP="00D06CAE">
            <w:pPr>
              <w:spacing w:line="240" w:lineRule="auto"/>
              <w:rPr>
                <w:rFonts w:ascii="Times New Roman" w:hAnsi="Times New Roman" w:cs="Times New Roman"/>
                <w:color w:val="000000"/>
                <w:sz w:val="22"/>
                <w:szCs w:val="22"/>
                <w:lang w:eastAsia="ru-RU"/>
              </w:rPr>
            </w:pPr>
          </w:p>
        </w:tc>
      </w:tr>
      <w:tr w:rsidR="00736058" w:rsidRPr="00416A2A" w14:paraId="56D05D4D" w14:textId="75D19E04"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7F8B1D1" w14:textId="5CA75876"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 xml:space="preserve">2. </w:t>
            </w:r>
          </w:p>
        </w:tc>
        <w:tc>
          <w:tcPr>
            <w:tcW w:w="6350" w:type="dxa"/>
            <w:tcBorders>
              <w:top w:val="single" w:sz="4" w:space="0" w:color="000000"/>
              <w:left w:val="single" w:sz="4" w:space="0" w:color="000000"/>
              <w:bottom w:val="single" w:sz="4" w:space="0" w:color="000000"/>
              <w:right w:val="single" w:sz="4" w:space="0" w:color="auto"/>
            </w:tcBorders>
            <w:vAlign w:val="center"/>
          </w:tcPr>
          <w:p w14:paraId="7ACA9289" w14:textId="77777777" w:rsidR="00736058" w:rsidRPr="00416A2A" w:rsidRDefault="00736058" w:rsidP="00D06CAE">
            <w:pPr>
              <w:snapToGrid w:val="0"/>
              <w:spacing w:before="60" w:after="60"/>
              <w:rPr>
                <w:rFonts w:ascii="Times New Roman" w:hAnsi="Times New Roman" w:cs="Times New Roman"/>
                <w:iCs/>
                <w:sz w:val="22"/>
                <w:szCs w:val="22"/>
              </w:rPr>
            </w:pPr>
            <w:r w:rsidRPr="00416A2A">
              <w:rPr>
                <w:rFonts w:ascii="Times New Roman" w:hAnsi="Times New Roman" w:cs="Times New Roman"/>
                <w:iCs/>
                <w:sz w:val="22"/>
                <w:szCs w:val="22"/>
              </w:rPr>
              <w:t>Stalo rėmas - aliuminio</w:t>
            </w:r>
          </w:p>
        </w:tc>
        <w:tc>
          <w:tcPr>
            <w:tcW w:w="2579" w:type="dxa"/>
            <w:tcBorders>
              <w:top w:val="single" w:sz="4" w:space="0" w:color="auto"/>
              <w:left w:val="single" w:sz="4" w:space="0" w:color="auto"/>
              <w:bottom w:val="single" w:sz="4" w:space="0" w:color="auto"/>
              <w:right w:val="single" w:sz="4" w:space="0" w:color="auto"/>
            </w:tcBorders>
            <w:vAlign w:val="center"/>
          </w:tcPr>
          <w:p w14:paraId="48649C63"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05A7EAD4"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0AAFF743" w14:textId="230FCB68"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2983CED" w14:textId="68A29D94"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3.</w:t>
            </w:r>
          </w:p>
        </w:tc>
        <w:tc>
          <w:tcPr>
            <w:tcW w:w="6350" w:type="dxa"/>
            <w:tcBorders>
              <w:top w:val="single" w:sz="4" w:space="0" w:color="000000"/>
              <w:left w:val="single" w:sz="4" w:space="0" w:color="000000"/>
              <w:bottom w:val="single" w:sz="4" w:space="0" w:color="000000"/>
              <w:right w:val="single" w:sz="4" w:space="0" w:color="auto"/>
            </w:tcBorders>
            <w:vAlign w:val="center"/>
          </w:tcPr>
          <w:p w14:paraId="7565FD6D" w14:textId="77777777" w:rsidR="00736058" w:rsidRPr="00416A2A" w:rsidRDefault="00736058" w:rsidP="00D06CAE">
            <w:pPr>
              <w:snapToGrid w:val="0"/>
              <w:spacing w:before="60" w:after="60"/>
              <w:ind w:hanging="22"/>
              <w:rPr>
                <w:rFonts w:ascii="Times New Roman" w:hAnsi="Times New Roman" w:cs="Times New Roman"/>
                <w:iCs/>
                <w:sz w:val="22"/>
                <w:szCs w:val="22"/>
              </w:rPr>
            </w:pPr>
            <w:r w:rsidRPr="00416A2A">
              <w:rPr>
                <w:rFonts w:ascii="Times New Roman" w:hAnsi="Times New Roman" w:cs="Times New Roman"/>
                <w:iCs/>
                <w:sz w:val="22"/>
                <w:szCs w:val="22"/>
              </w:rPr>
              <w:t>Stalo aukštis reguliuojamas mechaniniu būdu, sukant rankeną</w:t>
            </w:r>
          </w:p>
        </w:tc>
        <w:tc>
          <w:tcPr>
            <w:tcW w:w="2579" w:type="dxa"/>
            <w:tcBorders>
              <w:top w:val="single" w:sz="4" w:space="0" w:color="auto"/>
              <w:left w:val="single" w:sz="4" w:space="0" w:color="auto"/>
              <w:bottom w:val="single" w:sz="4" w:space="0" w:color="auto"/>
              <w:right w:val="single" w:sz="4" w:space="0" w:color="auto"/>
            </w:tcBorders>
            <w:vAlign w:val="center"/>
          </w:tcPr>
          <w:p w14:paraId="64B83AAD"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2FFB0E7A"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186A44F0" w14:textId="5CABF5B8"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AD74D9" w14:textId="79B4A9F7"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4.</w:t>
            </w:r>
          </w:p>
        </w:tc>
        <w:tc>
          <w:tcPr>
            <w:tcW w:w="6350" w:type="dxa"/>
            <w:tcBorders>
              <w:top w:val="single" w:sz="4" w:space="0" w:color="000000"/>
              <w:left w:val="single" w:sz="4" w:space="0" w:color="000000"/>
              <w:bottom w:val="single" w:sz="4" w:space="0" w:color="000000"/>
              <w:right w:val="single" w:sz="4" w:space="0" w:color="auto"/>
            </w:tcBorders>
            <w:vAlign w:val="center"/>
          </w:tcPr>
          <w:p w14:paraId="68686273" w14:textId="19CCFF22" w:rsidR="00736058" w:rsidRPr="00416A2A" w:rsidRDefault="00736058" w:rsidP="00D06CAE">
            <w:pPr>
              <w:snapToGrid w:val="0"/>
              <w:spacing w:before="60" w:after="60"/>
              <w:ind w:hanging="22"/>
              <w:rPr>
                <w:rFonts w:ascii="Times New Roman" w:hAnsi="Times New Roman" w:cs="Times New Roman"/>
                <w:iCs/>
                <w:sz w:val="22"/>
                <w:szCs w:val="22"/>
              </w:rPr>
            </w:pPr>
            <w:r w:rsidRPr="00416A2A">
              <w:rPr>
                <w:rFonts w:ascii="Times New Roman" w:hAnsi="Times New Roman" w:cs="Times New Roman"/>
                <w:iCs/>
                <w:sz w:val="22"/>
                <w:szCs w:val="22"/>
              </w:rPr>
              <w:t>Stalviršio dydis: 120x60 cm (± 5 cm);</w:t>
            </w:r>
          </w:p>
        </w:tc>
        <w:tc>
          <w:tcPr>
            <w:tcW w:w="2579" w:type="dxa"/>
            <w:tcBorders>
              <w:top w:val="single" w:sz="4" w:space="0" w:color="auto"/>
              <w:left w:val="single" w:sz="4" w:space="0" w:color="auto"/>
              <w:bottom w:val="single" w:sz="4" w:space="0" w:color="auto"/>
              <w:right w:val="single" w:sz="4" w:space="0" w:color="auto"/>
            </w:tcBorders>
            <w:vAlign w:val="center"/>
          </w:tcPr>
          <w:p w14:paraId="0795C9C5"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4BFE6E35"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7EB4C89F" w14:textId="4A294970" w:rsidTr="00416A2A">
        <w:trPr>
          <w:trHeight w:val="276"/>
          <w:jc w:val="center"/>
        </w:trPr>
        <w:tc>
          <w:tcPr>
            <w:tcW w:w="851" w:type="dxa"/>
            <w:tcBorders>
              <w:top w:val="single" w:sz="4" w:space="0" w:color="auto"/>
              <w:left w:val="single" w:sz="4" w:space="0" w:color="auto"/>
              <w:bottom w:val="single" w:sz="4" w:space="0" w:color="auto"/>
              <w:right w:val="single" w:sz="4" w:space="0" w:color="auto"/>
            </w:tcBorders>
            <w:vAlign w:val="center"/>
          </w:tcPr>
          <w:p w14:paraId="3FE371C5" w14:textId="054FD973"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5.</w:t>
            </w:r>
          </w:p>
        </w:tc>
        <w:tc>
          <w:tcPr>
            <w:tcW w:w="6350" w:type="dxa"/>
            <w:tcBorders>
              <w:top w:val="single" w:sz="4" w:space="0" w:color="000000"/>
              <w:left w:val="single" w:sz="4" w:space="0" w:color="000000"/>
              <w:bottom w:val="single" w:sz="4" w:space="0" w:color="000000"/>
              <w:right w:val="single" w:sz="4" w:space="0" w:color="auto"/>
            </w:tcBorders>
            <w:vAlign w:val="center"/>
          </w:tcPr>
          <w:p w14:paraId="13907074" w14:textId="77777777" w:rsidR="00736058" w:rsidRPr="00416A2A" w:rsidRDefault="00736058" w:rsidP="00D06CAE">
            <w:pPr>
              <w:snapToGrid w:val="0"/>
              <w:spacing w:before="60" w:after="60"/>
              <w:rPr>
                <w:rFonts w:ascii="Times New Roman" w:hAnsi="Times New Roman" w:cs="Times New Roman"/>
                <w:iCs/>
                <w:sz w:val="22"/>
                <w:szCs w:val="22"/>
              </w:rPr>
            </w:pPr>
            <w:r w:rsidRPr="00416A2A">
              <w:rPr>
                <w:rFonts w:ascii="Times New Roman" w:hAnsi="Times New Roman" w:cs="Times New Roman"/>
                <w:iCs/>
                <w:sz w:val="22"/>
                <w:szCs w:val="22"/>
              </w:rPr>
              <w:t>Reguliuojamas pasvirimo kampas 0-70°(± 5°);</w:t>
            </w:r>
          </w:p>
        </w:tc>
        <w:tc>
          <w:tcPr>
            <w:tcW w:w="2579" w:type="dxa"/>
            <w:tcBorders>
              <w:top w:val="single" w:sz="4" w:space="0" w:color="auto"/>
              <w:left w:val="single" w:sz="4" w:space="0" w:color="auto"/>
              <w:bottom w:val="single" w:sz="4" w:space="0" w:color="auto"/>
              <w:right w:val="single" w:sz="4" w:space="0" w:color="auto"/>
            </w:tcBorders>
            <w:vAlign w:val="center"/>
          </w:tcPr>
          <w:p w14:paraId="2736DC79"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2CF32727"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71FA5A64" w14:textId="0595E83A"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818494" w14:textId="7B9CE5A3"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6.</w:t>
            </w:r>
          </w:p>
        </w:tc>
        <w:tc>
          <w:tcPr>
            <w:tcW w:w="6350" w:type="dxa"/>
            <w:tcBorders>
              <w:top w:val="single" w:sz="4" w:space="0" w:color="000000"/>
              <w:left w:val="single" w:sz="4" w:space="0" w:color="000000"/>
              <w:bottom w:val="single" w:sz="4" w:space="0" w:color="000000"/>
              <w:right w:val="single" w:sz="4" w:space="0" w:color="auto"/>
            </w:tcBorders>
            <w:vAlign w:val="center"/>
          </w:tcPr>
          <w:p w14:paraId="1BC815AF" w14:textId="77777777" w:rsidR="00736058" w:rsidRPr="00416A2A" w:rsidRDefault="00736058" w:rsidP="00D06CAE">
            <w:pPr>
              <w:snapToGrid w:val="0"/>
              <w:spacing w:before="60" w:after="60"/>
              <w:ind w:hanging="22"/>
              <w:rPr>
                <w:rFonts w:ascii="Times New Roman" w:hAnsi="Times New Roman" w:cs="Times New Roman"/>
                <w:iCs/>
                <w:sz w:val="22"/>
                <w:szCs w:val="22"/>
              </w:rPr>
            </w:pPr>
            <w:r w:rsidRPr="00416A2A">
              <w:rPr>
                <w:rFonts w:ascii="Times New Roman" w:hAnsi="Times New Roman" w:cs="Times New Roman"/>
                <w:iCs/>
                <w:sz w:val="22"/>
                <w:szCs w:val="22"/>
              </w:rPr>
              <w:t>Ratukai</w:t>
            </w:r>
          </w:p>
        </w:tc>
        <w:tc>
          <w:tcPr>
            <w:tcW w:w="2579" w:type="dxa"/>
            <w:tcBorders>
              <w:top w:val="single" w:sz="4" w:space="0" w:color="auto"/>
              <w:left w:val="single" w:sz="4" w:space="0" w:color="auto"/>
              <w:bottom w:val="single" w:sz="4" w:space="0" w:color="auto"/>
              <w:right w:val="single" w:sz="4" w:space="0" w:color="auto"/>
            </w:tcBorders>
            <w:vAlign w:val="center"/>
          </w:tcPr>
          <w:p w14:paraId="65F48E0C"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62FAB011"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21316CEF" w14:textId="7E46B3DC"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6AAE15" w14:textId="6981A1AF"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7.</w:t>
            </w:r>
          </w:p>
        </w:tc>
        <w:tc>
          <w:tcPr>
            <w:tcW w:w="6350" w:type="dxa"/>
            <w:tcBorders>
              <w:top w:val="single" w:sz="4" w:space="0" w:color="000000"/>
              <w:left w:val="single" w:sz="4" w:space="0" w:color="000000"/>
              <w:bottom w:val="single" w:sz="4" w:space="0" w:color="000000"/>
              <w:right w:val="single" w:sz="4" w:space="0" w:color="auto"/>
            </w:tcBorders>
            <w:vAlign w:val="center"/>
          </w:tcPr>
          <w:p w14:paraId="13A529EF" w14:textId="77777777" w:rsidR="00736058" w:rsidRPr="00416A2A" w:rsidRDefault="00736058" w:rsidP="00D06CAE">
            <w:pPr>
              <w:snapToGrid w:val="0"/>
              <w:spacing w:before="60" w:after="60"/>
              <w:ind w:hanging="22"/>
              <w:rPr>
                <w:rFonts w:ascii="Times New Roman" w:hAnsi="Times New Roman" w:cs="Times New Roman"/>
                <w:iCs/>
                <w:sz w:val="22"/>
                <w:szCs w:val="22"/>
              </w:rPr>
            </w:pPr>
            <w:r w:rsidRPr="00416A2A">
              <w:rPr>
                <w:rFonts w:ascii="Times New Roman" w:hAnsi="Times New Roman" w:cs="Times New Roman"/>
                <w:iCs/>
                <w:sz w:val="22"/>
                <w:szCs w:val="22"/>
              </w:rPr>
              <w:t>Numatomas poreikis - 1 vnt.</w:t>
            </w:r>
          </w:p>
        </w:tc>
        <w:tc>
          <w:tcPr>
            <w:tcW w:w="2579" w:type="dxa"/>
            <w:tcBorders>
              <w:top w:val="single" w:sz="4" w:space="0" w:color="auto"/>
              <w:left w:val="single" w:sz="4" w:space="0" w:color="auto"/>
              <w:bottom w:val="single" w:sz="4" w:space="0" w:color="auto"/>
              <w:right w:val="single" w:sz="4" w:space="0" w:color="auto"/>
            </w:tcBorders>
            <w:vAlign w:val="center"/>
          </w:tcPr>
          <w:p w14:paraId="4246622F"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796F0B56"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r w:rsidR="00736058" w:rsidRPr="00416A2A" w14:paraId="2F433791" w14:textId="2A2FFBEE" w:rsidTr="00416A2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02CC7B9" w14:textId="6B714E39" w:rsidR="00736058" w:rsidRPr="00416A2A" w:rsidRDefault="008F13B1" w:rsidP="00D06CAE">
            <w:pPr>
              <w:spacing w:line="240" w:lineRule="auto"/>
              <w:rPr>
                <w:rFonts w:ascii="Times New Roman" w:hAnsi="Times New Roman" w:cs="Times New Roman"/>
                <w:sz w:val="22"/>
                <w:szCs w:val="22"/>
                <w:lang w:eastAsia="lt-LT"/>
              </w:rPr>
            </w:pPr>
            <w:r>
              <w:rPr>
                <w:rFonts w:ascii="Times New Roman" w:hAnsi="Times New Roman" w:cs="Times New Roman"/>
                <w:sz w:val="22"/>
                <w:szCs w:val="22"/>
                <w:lang w:eastAsia="lt-LT"/>
              </w:rPr>
              <w:t>8.</w:t>
            </w:r>
          </w:p>
        </w:tc>
        <w:tc>
          <w:tcPr>
            <w:tcW w:w="6350" w:type="dxa"/>
            <w:tcBorders>
              <w:top w:val="single" w:sz="4" w:space="0" w:color="000000"/>
              <w:left w:val="single" w:sz="4" w:space="0" w:color="000000"/>
              <w:bottom w:val="single" w:sz="4" w:space="0" w:color="000000"/>
              <w:right w:val="single" w:sz="4" w:space="0" w:color="auto"/>
            </w:tcBorders>
            <w:vAlign w:val="center"/>
          </w:tcPr>
          <w:p w14:paraId="50F6AED7" w14:textId="77777777" w:rsidR="00736058" w:rsidRPr="00416A2A" w:rsidRDefault="00736058" w:rsidP="00D06CAE">
            <w:pPr>
              <w:snapToGrid w:val="0"/>
              <w:spacing w:before="60" w:after="60"/>
              <w:ind w:hanging="22"/>
              <w:rPr>
                <w:rFonts w:ascii="Times New Roman" w:hAnsi="Times New Roman" w:cs="Times New Roman"/>
                <w:iCs/>
                <w:sz w:val="22"/>
                <w:szCs w:val="22"/>
              </w:rPr>
            </w:pPr>
            <w:r w:rsidRPr="00416A2A">
              <w:rPr>
                <w:rFonts w:ascii="Times New Roman" w:hAnsi="Times New Roman" w:cs="Times New Roman"/>
                <w:iCs/>
                <w:sz w:val="22"/>
                <w:szCs w:val="22"/>
              </w:rPr>
              <w:t>Garantinis laikotarpis - ≥ 12 mėn.</w:t>
            </w:r>
          </w:p>
        </w:tc>
        <w:tc>
          <w:tcPr>
            <w:tcW w:w="2579" w:type="dxa"/>
            <w:tcBorders>
              <w:top w:val="single" w:sz="4" w:space="0" w:color="auto"/>
              <w:left w:val="single" w:sz="4" w:space="0" w:color="auto"/>
              <w:bottom w:val="single" w:sz="4" w:space="0" w:color="auto"/>
              <w:right w:val="single" w:sz="4" w:space="0" w:color="auto"/>
            </w:tcBorders>
            <w:vAlign w:val="center"/>
          </w:tcPr>
          <w:p w14:paraId="229E5583"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c>
          <w:tcPr>
            <w:tcW w:w="4508" w:type="dxa"/>
            <w:tcBorders>
              <w:top w:val="single" w:sz="4" w:space="0" w:color="auto"/>
              <w:left w:val="single" w:sz="4" w:space="0" w:color="auto"/>
              <w:bottom w:val="single" w:sz="4" w:space="0" w:color="auto"/>
              <w:right w:val="single" w:sz="4" w:space="0" w:color="auto"/>
            </w:tcBorders>
            <w:vAlign w:val="center"/>
          </w:tcPr>
          <w:p w14:paraId="0DE0A345" w14:textId="77777777" w:rsidR="00736058" w:rsidRPr="00416A2A" w:rsidRDefault="00736058" w:rsidP="00D06CAE">
            <w:pPr>
              <w:widowControl w:val="0"/>
              <w:spacing w:line="240" w:lineRule="auto"/>
              <w:ind w:firstLine="567"/>
              <w:textAlignment w:val="baseline"/>
              <w:rPr>
                <w:rFonts w:ascii="Times New Roman" w:eastAsia="Calibri" w:hAnsi="Times New Roman" w:cs="Times New Roman"/>
                <w:sz w:val="22"/>
                <w:szCs w:val="22"/>
                <w:lang w:eastAsia="zh-CN"/>
              </w:rPr>
            </w:pPr>
          </w:p>
        </w:tc>
      </w:tr>
    </w:tbl>
    <w:p w14:paraId="127C3212" w14:textId="77777777" w:rsidR="00E77B3A" w:rsidRDefault="00E77B3A" w:rsidP="00E77B3A">
      <w:pPr>
        <w:jc w:val="both"/>
        <w:rPr>
          <w:rFonts w:ascii="Times New Roman" w:hAnsi="Times New Roman" w:cs="Times New Roman"/>
          <w:b/>
          <w:bCs/>
          <w:iCs/>
        </w:rPr>
      </w:pPr>
    </w:p>
    <w:p w14:paraId="15CF24C5" w14:textId="77777777" w:rsidR="00554ACA" w:rsidRDefault="00554ACA" w:rsidP="00554ACA">
      <w:pPr>
        <w:jc w:val="both"/>
        <w:rPr>
          <w:rFonts w:ascii="Times New Roman" w:hAnsi="Times New Roman" w:cs="Times New Roman"/>
          <w:b/>
          <w:bCs/>
          <w:iCs/>
        </w:rPr>
      </w:pPr>
    </w:p>
    <w:p w14:paraId="00AC6C82" w14:textId="3B036EED" w:rsidR="00E77B3A" w:rsidRPr="00C1300F" w:rsidRDefault="00E77B3A" w:rsidP="00E77B3A">
      <w:pPr>
        <w:jc w:val="both"/>
        <w:rPr>
          <w:rFonts w:ascii="Times New Roman" w:hAnsi="Times New Roman" w:cs="Times New Roman"/>
          <w:b/>
          <w:bCs/>
          <w:iCs/>
        </w:rPr>
      </w:pPr>
      <w:r>
        <w:rPr>
          <w:rFonts w:ascii="Times New Roman" w:hAnsi="Times New Roman" w:cs="Times New Roman"/>
          <w:b/>
          <w:bCs/>
          <w:iCs/>
        </w:rPr>
        <w:t>8</w:t>
      </w:r>
      <w:r>
        <w:rPr>
          <w:rFonts w:ascii="Times New Roman" w:hAnsi="Times New Roman" w:cs="Times New Roman"/>
          <w:b/>
          <w:bCs/>
          <w:iCs/>
        </w:rPr>
        <w:t xml:space="preserve"> </w:t>
      </w:r>
      <w:r w:rsidRPr="00C1300F">
        <w:rPr>
          <w:rFonts w:ascii="Times New Roman" w:hAnsi="Times New Roman" w:cs="Times New Roman"/>
          <w:b/>
          <w:bCs/>
          <w:iCs/>
        </w:rPr>
        <w:t>pirkimo dalis</w:t>
      </w:r>
      <w:r>
        <w:rPr>
          <w:rFonts w:ascii="Times New Roman" w:hAnsi="Times New Roman" w:cs="Times New Roman"/>
          <w:b/>
          <w:bCs/>
          <w:iCs/>
        </w:rPr>
        <w:t xml:space="preserve">. </w:t>
      </w:r>
      <w:proofErr w:type="spellStart"/>
      <w:r w:rsidR="00554ACA" w:rsidRPr="00CE09A5">
        <w:rPr>
          <w:rFonts w:ascii="Times New Roman" w:hAnsi="Times New Roman" w:cs="Times New Roman"/>
          <w:b/>
          <w:bCs/>
        </w:rPr>
        <w:t>Oftalmoskopas</w:t>
      </w:r>
      <w:proofErr w:type="spellEnd"/>
      <w:r>
        <w:rPr>
          <w:rFonts w:ascii="Times New Roman" w:hAnsi="Times New Roman" w:cs="Times New Roman"/>
          <w:b/>
          <w:bCs/>
        </w:rPr>
        <w:t xml:space="preserve">. </w:t>
      </w:r>
      <w:r w:rsidRPr="00C1300F">
        <w:rPr>
          <w:rFonts w:ascii="Times New Roman" w:hAnsi="Times New Roman" w:cs="Times New Roman"/>
          <w:b/>
          <w:bCs/>
          <w:iCs/>
        </w:rPr>
        <w:t xml:space="preserve">VšĮ Vilniaus rajono Nemenčinės poliklinikai, maksimali pirkimui skirta lėšų suma – </w:t>
      </w:r>
      <w:r w:rsidR="00CE09A5" w:rsidRPr="00CE09A5">
        <w:rPr>
          <w:rFonts w:ascii="Times New Roman" w:hAnsi="Times New Roman" w:cs="Times New Roman"/>
          <w:b/>
          <w:bCs/>
          <w:i/>
          <w:iCs/>
        </w:rPr>
        <w:t>840,00</w:t>
      </w:r>
      <w:r w:rsidRPr="00C1300F">
        <w:rPr>
          <w:rFonts w:ascii="Times New Roman" w:hAnsi="Times New Roman" w:cs="Times New Roman"/>
          <w:b/>
          <w:bCs/>
          <w:iCs/>
        </w:rPr>
        <w:t>eurų su PVM</w:t>
      </w:r>
      <w:r>
        <w:rPr>
          <w:rFonts w:ascii="Times New Roman" w:hAnsi="Times New Roman" w:cs="Times New Roman"/>
          <w:b/>
          <w:bCs/>
          <w:iCs/>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3402"/>
        <w:gridCol w:w="3110"/>
        <w:gridCol w:w="4544"/>
      </w:tblGrid>
      <w:tr w:rsidR="00A36DF1" w:rsidRPr="00A36DF1" w14:paraId="2FC02457" w14:textId="12A7EC94" w:rsidTr="00A36DF1">
        <w:trPr>
          <w:trHeight w:val="471"/>
          <w:jc w:val="center"/>
        </w:trPr>
        <w:tc>
          <w:tcPr>
            <w:tcW w:w="709" w:type="dxa"/>
            <w:vAlign w:val="center"/>
          </w:tcPr>
          <w:p w14:paraId="66D58098" w14:textId="77777777" w:rsidR="00CD79D2" w:rsidRPr="00A36DF1" w:rsidRDefault="00CD79D2" w:rsidP="00D06CAE">
            <w:pPr>
              <w:tabs>
                <w:tab w:val="num" w:pos="648"/>
                <w:tab w:val="left" w:pos="972"/>
              </w:tabs>
              <w:jc w:val="center"/>
              <w:rPr>
                <w:rFonts w:ascii="Times New Roman" w:hAnsi="Times New Roman" w:cs="Times New Roman"/>
                <w:b/>
                <w:color w:val="000000" w:themeColor="text1"/>
                <w:sz w:val="22"/>
                <w:szCs w:val="22"/>
              </w:rPr>
            </w:pPr>
            <w:r w:rsidRPr="00A36DF1">
              <w:rPr>
                <w:rFonts w:ascii="Times New Roman" w:hAnsi="Times New Roman" w:cs="Times New Roman"/>
                <w:b/>
                <w:color w:val="000000" w:themeColor="text1"/>
                <w:sz w:val="22"/>
                <w:szCs w:val="22"/>
              </w:rPr>
              <w:t>Eil.</w:t>
            </w:r>
          </w:p>
          <w:p w14:paraId="27B323FB" w14:textId="77777777" w:rsidR="00CD79D2" w:rsidRPr="00A36DF1" w:rsidRDefault="00CD79D2" w:rsidP="00D06CAE">
            <w:pPr>
              <w:tabs>
                <w:tab w:val="num" w:pos="648"/>
                <w:tab w:val="left" w:pos="972"/>
              </w:tabs>
              <w:jc w:val="center"/>
              <w:rPr>
                <w:rFonts w:ascii="Times New Roman" w:hAnsi="Times New Roman" w:cs="Times New Roman"/>
                <w:b/>
                <w:color w:val="000000" w:themeColor="text1"/>
                <w:sz w:val="22"/>
                <w:szCs w:val="22"/>
              </w:rPr>
            </w:pPr>
            <w:r w:rsidRPr="00A36DF1">
              <w:rPr>
                <w:rFonts w:ascii="Times New Roman" w:hAnsi="Times New Roman" w:cs="Times New Roman"/>
                <w:b/>
                <w:color w:val="000000" w:themeColor="text1"/>
                <w:sz w:val="22"/>
                <w:szCs w:val="22"/>
              </w:rPr>
              <w:t>Nr.</w:t>
            </w:r>
          </w:p>
        </w:tc>
        <w:tc>
          <w:tcPr>
            <w:tcW w:w="2410" w:type="dxa"/>
            <w:vAlign w:val="center"/>
          </w:tcPr>
          <w:p w14:paraId="1E782914" w14:textId="77777777" w:rsidR="00CD79D2" w:rsidRPr="00A36DF1" w:rsidRDefault="00CD79D2" w:rsidP="00D06CAE">
            <w:pPr>
              <w:pStyle w:val="Antrat7"/>
              <w:jc w:val="center"/>
              <w:rPr>
                <w:rFonts w:ascii="Times New Roman" w:eastAsia="Calibri" w:hAnsi="Times New Roman" w:cs="Times New Roman"/>
                <w:b/>
                <w:color w:val="000000" w:themeColor="text1"/>
                <w:sz w:val="22"/>
                <w:szCs w:val="22"/>
              </w:rPr>
            </w:pPr>
            <w:r w:rsidRPr="00A36DF1">
              <w:rPr>
                <w:rFonts w:ascii="Times New Roman" w:eastAsia="Calibri" w:hAnsi="Times New Roman" w:cs="Times New Roman"/>
                <w:b/>
                <w:color w:val="000000" w:themeColor="text1"/>
                <w:sz w:val="22"/>
                <w:szCs w:val="22"/>
              </w:rPr>
              <w:t>Parametrai</w:t>
            </w:r>
          </w:p>
        </w:tc>
        <w:tc>
          <w:tcPr>
            <w:tcW w:w="3402" w:type="dxa"/>
            <w:vAlign w:val="center"/>
          </w:tcPr>
          <w:p w14:paraId="02CCB664" w14:textId="77777777" w:rsidR="00CD79D2" w:rsidRPr="00A36DF1" w:rsidRDefault="00CD79D2" w:rsidP="00D06CAE">
            <w:pPr>
              <w:pStyle w:val="Antrat6"/>
              <w:jc w:val="center"/>
              <w:rPr>
                <w:rFonts w:ascii="Times New Roman" w:eastAsia="Calibri" w:hAnsi="Times New Roman" w:cs="Times New Roman"/>
                <w:i w:val="0"/>
                <w:iCs w:val="0"/>
                <w:color w:val="000000" w:themeColor="text1"/>
                <w:sz w:val="22"/>
                <w:szCs w:val="22"/>
              </w:rPr>
            </w:pPr>
            <w:r w:rsidRPr="00A36DF1">
              <w:rPr>
                <w:rFonts w:ascii="Times New Roman" w:eastAsia="Calibri" w:hAnsi="Times New Roman" w:cs="Times New Roman"/>
                <w:i w:val="0"/>
                <w:iCs w:val="0"/>
                <w:color w:val="000000" w:themeColor="text1"/>
                <w:sz w:val="22"/>
                <w:szCs w:val="22"/>
              </w:rPr>
              <w:t>Parametro reikšmė</w:t>
            </w:r>
          </w:p>
        </w:tc>
        <w:tc>
          <w:tcPr>
            <w:tcW w:w="3110" w:type="dxa"/>
            <w:vAlign w:val="center"/>
          </w:tcPr>
          <w:p w14:paraId="5895E9D5" w14:textId="77777777" w:rsidR="00CD79D2" w:rsidRPr="00A36DF1" w:rsidRDefault="00CD79D2" w:rsidP="00CD79D2">
            <w:pPr>
              <w:autoSpaceDE w:val="0"/>
              <w:autoSpaceDN w:val="0"/>
              <w:adjustRightInd w:val="0"/>
              <w:jc w:val="center"/>
              <w:rPr>
                <w:rFonts w:ascii="Times New Roman" w:eastAsia="Calibri" w:hAnsi="Times New Roman" w:cs="Times New Roman"/>
                <w:bCs/>
                <w:color w:val="000000" w:themeColor="text1"/>
                <w:sz w:val="22"/>
                <w:szCs w:val="22"/>
              </w:rPr>
            </w:pPr>
            <w:r w:rsidRPr="00A36DF1">
              <w:rPr>
                <w:rFonts w:ascii="Times New Roman" w:eastAsia="Calibri" w:hAnsi="Times New Roman" w:cs="Times New Roman"/>
                <w:bCs/>
                <w:color w:val="000000" w:themeColor="text1"/>
                <w:sz w:val="22"/>
                <w:szCs w:val="22"/>
              </w:rPr>
              <w:t>Siūlomi parametrai</w:t>
            </w:r>
          </w:p>
          <w:p w14:paraId="027DD0CE" w14:textId="0A387D1A" w:rsidR="00CD79D2" w:rsidRPr="00A36DF1" w:rsidRDefault="00CD79D2" w:rsidP="00CD79D2">
            <w:pPr>
              <w:pStyle w:val="Antrat6"/>
              <w:jc w:val="center"/>
              <w:rPr>
                <w:rFonts w:ascii="Times New Roman" w:eastAsia="Calibri" w:hAnsi="Times New Roman" w:cs="Times New Roman"/>
                <w:i w:val="0"/>
                <w:iCs w:val="0"/>
                <w:color w:val="000000" w:themeColor="text1"/>
                <w:sz w:val="22"/>
                <w:szCs w:val="22"/>
              </w:rPr>
            </w:pPr>
            <w:r w:rsidRPr="00A36DF1">
              <w:rPr>
                <w:rFonts w:ascii="Times New Roman" w:hAnsi="Times New Roman" w:cs="Times New Roman"/>
                <w:bCs/>
                <w:i w:val="0"/>
                <w:iCs w:val="0"/>
                <w:color w:val="000000" w:themeColor="text1"/>
                <w:sz w:val="22"/>
                <w:szCs w:val="22"/>
              </w:rPr>
              <w:t>(privaloma užpildyti)</w:t>
            </w:r>
          </w:p>
        </w:tc>
        <w:tc>
          <w:tcPr>
            <w:tcW w:w="4544" w:type="dxa"/>
            <w:vAlign w:val="center"/>
          </w:tcPr>
          <w:p w14:paraId="79280EA2" w14:textId="77777777" w:rsidR="00CD79D2" w:rsidRPr="00A36DF1" w:rsidRDefault="00CD79D2" w:rsidP="00CD79D2">
            <w:pPr>
              <w:autoSpaceDE w:val="0"/>
              <w:autoSpaceDN w:val="0"/>
              <w:adjustRightInd w:val="0"/>
              <w:jc w:val="both"/>
              <w:rPr>
                <w:rFonts w:ascii="Times New Roman" w:eastAsia="Calibri" w:hAnsi="Times New Roman" w:cs="Times New Roman"/>
                <w:bCs/>
                <w:color w:val="000000" w:themeColor="text1"/>
                <w:sz w:val="22"/>
                <w:szCs w:val="22"/>
              </w:rPr>
            </w:pPr>
            <w:r w:rsidRPr="00A36DF1">
              <w:rPr>
                <w:rFonts w:ascii="Times New Roman" w:eastAsia="Calibri" w:hAnsi="Times New Roman" w:cs="Times New Roman"/>
                <w:bCs/>
                <w:color w:val="000000" w:themeColor="text1"/>
                <w:sz w:val="22"/>
                <w:szCs w:val="22"/>
              </w:rPr>
              <w:t xml:space="preserve">Nuoroda į nurodytą parametrą, patvirtinantį gamintojo dokumento (katalogo/ bukleto/brošiūros/instrukcijos) puslapį, kuriame yra atžyma apie siūlomos prekės atitikimą reikalavimui </w:t>
            </w:r>
          </w:p>
          <w:p w14:paraId="4F2BB0CC" w14:textId="10C664B3" w:rsidR="00CD79D2" w:rsidRPr="00A36DF1" w:rsidRDefault="00CD79D2" w:rsidP="00CD79D2">
            <w:pPr>
              <w:pStyle w:val="Antrat6"/>
              <w:jc w:val="center"/>
              <w:rPr>
                <w:rFonts w:ascii="Times New Roman" w:eastAsia="Calibri" w:hAnsi="Times New Roman" w:cs="Times New Roman"/>
                <w:i w:val="0"/>
                <w:iCs w:val="0"/>
                <w:color w:val="000000" w:themeColor="text1"/>
                <w:sz w:val="22"/>
                <w:szCs w:val="22"/>
              </w:rPr>
            </w:pPr>
            <w:r w:rsidRPr="00A36DF1">
              <w:rPr>
                <w:rFonts w:ascii="Times New Roman" w:eastAsia="Calibri" w:hAnsi="Times New Roman" w:cs="Times New Roman"/>
                <w:bCs/>
                <w:i w:val="0"/>
                <w:iCs w:val="0"/>
                <w:color w:val="000000" w:themeColor="text1"/>
                <w:sz w:val="22"/>
                <w:szCs w:val="22"/>
              </w:rPr>
              <w:t>(privaloma užpildyti)</w:t>
            </w:r>
          </w:p>
        </w:tc>
      </w:tr>
      <w:tr w:rsidR="00A36DF1" w:rsidRPr="00A36DF1" w14:paraId="39156881" w14:textId="77777777" w:rsidTr="00A36DF1">
        <w:trPr>
          <w:trHeight w:val="471"/>
          <w:jc w:val="center"/>
        </w:trPr>
        <w:tc>
          <w:tcPr>
            <w:tcW w:w="709" w:type="dxa"/>
            <w:vAlign w:val="center"/>
          </w:tcPr>
          <w:p w14:paraId="33A86EBA" w14:textId="3B9F4010" w:rsidR="00475301" w:rsidRPr="00A36DF1" w:rsidRDefault="003C6186" w:rsidP="003C6186">
            <w:pPr>
              <w:tabs>
                <w:tab w:val="num" w:pos="648"/>
                <w:tab w:val="left" w:pos="972"/>
              </w:tabs>
              <w:rPr>
                <w:rFonts w:ascii="Times New Roman" w:hAnsi="Times New Roman" w:cs="Times New Roman"/>
                <w:b/>
                <w:color w:val="000000" w:themeColor="text1"/>
                <w:sz w:val="22"/>
                <w:szCs w:val="22"/>
              </w:rPr>
            </w:pPr>
            <w:r w:rsidRPr="00A36DF1">
              <w:rPr>
                <w:rFonts w:ascii="Times New Roman" w:hAnsi="Times New Roman" w:cs="Times New Roman"/>
                <w:b/>
                <w:color w:val="000000" w:themeColor="text1"/>
                <w:sz w:val="22"/>
                <w:szCs w:val="22"/>
              </w:rPr>
              <w:t>1.</w:t>
            </w:r>
          </w:p>
        </w:tc>
        <w:tc>
          <w:tcPr>
            <w:tcW w:w="2410" w:type="dxa"/>
            <w:vAlign w:val="center"/>
          </w:tcPr>
          <w:p w14:paraId="5FAC96E8" w14:textId="61B2AE9A" w:rsidR="00475301" w:rsidRPr="00A36DF1" w:rsidRDefault="008C001A" w:rsidP="00475301">
            <w:pPr>
              <w:pStyle w:val="Antrat7"/>
              <w:jc w:val="center"/>
              <w:rPr>
                <w:rFonts w:ascii="Times New Roman" w:eastAsia="Calibri" w:hAnsi="Times New Roman" w:cs="Times New Roman"/>
                <w:b/>
                <w:color w:val="000000" w:themeColor="text1"/>
                <w:sz w:val="22"/>
                <w:szCs w:val="22"/>
              </w:rPr>
            </w:pPr>
            <w:proofErr w:type="spellStart"/>
            <w:r w:rsidRPr="00A36DF1">
              <w:rPr>
                <w:rFonts w:ascii="Times New Roman" w:hAnsi="Times New Roman" w:cs="Times New Roman"/>
                <w:b/>
                <w:bCs/>
                <w:color w:val="000000" w:themeColor="text1"/>
                <w:sz w:val="22"/>
                <w:szCs w:val="22"/>
              </w:rPr>
              <w:t>Oftalmoskopas</w:t>
            </w:r>
            <w:proofErr w:type="spellEnd"/>
          </w:p>
        </w:tc>
        <w:tc>
          <w:tcPr>
            <w:tcW w:w="3402" w:type="dxa"/>
            <w:vAlign w:val="center"/>
          </w:tcPr>
          <w:p w14:paraId="7B262B1A" w14:textId="43716FE6" w:rsidR="00475301" w:rsidRPr="00A36DF1" w:rsidRDefault="008C001A" w:rsidP="00475301">
            <w:pPr>
              <w:pStyle w:val="Antrat6"/>
              <w:jc w:val="center"/>
              <w:rPr>
                <w:rFonts w:ascii="Times New Roman" w:eastAsia="Calibri" w:hAnsi="Times New Roman" w:cs="Times New Roman"/>
                <w:i w:val="0"/>
                <w:iCs w:val="0"/>
                <w:color w:val="000000" w:themeColor="text1"/>
                <w:sz w:val="22"/>
                <w:szCs w:val="22"/>
              </w:rPr>
            </w:pPr>
            <w:r w:rsidRPr="00A36DF1">
              <w:rPr>
                <w:rFonts w:ascii="Times New Roman" w:eastAsia="Calibri" w:hAnsi="Times New Roman" w:cs="Times New Roman"/>
                <w:i w:val="0"/>
                <w:iCs w:val="0"/>
                <w:color w:val="000000" w:themeColor="text1"/>
                <w:sz w:val="22"/>
                <w:szCs w:val="22"/>
              </w:rPr>
              <w:t xml:space="preserve">1 vnt. </w:t>
            </w:r>
          </w:p>
        </w:tc>
        <w:tc>
          <w:tcPr>
            <w:tcW w:w="3110" w:type="dxa"/>
            <w:vAlign w:val="center"/>
          </w:tcPr>
          <w:p w14:paraId="02508913" w14:textId="7412C71A" w:rsidR="00475301" w:rsidRPr="00A36DF1" w:rsidRDefault="00A36DF1" w:rsidP="00475301">
            <w:pPr>
              <w:autoSpaceDE w:val="0"/>
              <w:autoSpaceDN w:val="0"/>
              <w:adjustRightInd w:val="0"/>
              <w:jc w:val="center"/>
              <w:rPr>
                <w:rFonts w:ascii="Times New Roman" w:eastAsia="Calibri" w:hAnsi="Times New Roman" w:cs="Times New Roman"/>
                <w:bCs/>
                <w:i/>
                <w:iCs/>
                <w:color w:val="000000" w:themeColor="text1"/>
                <w:sz w:val="22"/>
                <w:szCs w:val="22"/>
              </w:rPr>
            </w:pPr>
            <w:r w:rsidRPr="00A36DF1">
              <w:rPr>
                <w:rFonts w:ascii="Times New Roman" w:eastAsia="Calibri" w:hAnsi="Times New Roman" w:cs="Times New Roman"/>
                <w:bCs/>
                <w:i/>
                <w:iCs/>
                <w:color w:val="000000" w:themeColor="text1"/>
                <w:sz w:val="22"/>
                <w:szCs w:val="22"/>
              </w:rPr>
              <w:t>Tiekėjas turi nurodyti modelį ir gamintoją</w:t>
            </w:r>
          </w:p>
        </w:tc>
        <w:tc>
          <w:tcPr>
            <w:tcW w:w="4544" w:type="dxa"/>
            <w:vAlign w:val="center"/>
          </w:tcPr>
          <w:p w14:paraId="66A73E7E" w14:textId="77777777" w:rsidR="00475301" w:rsidRPr="00A36DF1" w:rsidRDefault="00475301" w:rsidP="00475301">
            <w:pPr>
              <w:autoSpaceDE w:val="0"/>
              <w:autoSpaceDN w:val="0"/>
              <w:adjustRightInd w:val="0"/>
              <w:jc w:val="both"/>
              <w:rPr>
                <w:rFonts w:ascii="Times New Roman" w:eastAsia="Calibri" w:hAnsi="Times New Roman" w:cs="Times New Roman"/>
                <w:bCs/>
                <w:color w:val="000000" w:themeColor="text1"/>
                <w:sz w:val="22"/>
                <w:szCs w:val="22"/>
              </w:rPr>
            </w:pPr>
          </w:p>
        </w:tc>
      </w:tr>
      <w:tr w:rsidR="00A36DF1" w:rsidRPr="00A36DF1" w14:paraId="68BABB29" w14:textId="53C782BB" w:rsidTr="00A36DF1">
        <w:trPr>
          <w:trHeight w:val="236"/>
          <w:jc w:val="center"/>
        </w:trPr>
        <w:tc>
          <w:tcPr>
            <w:tcW w:w="709" w:type="dxa"/>
            <w:vAlign w:val="center"/>
          </w:tcPr>
          <w:p w14:paraId="793EDC3D" w14:textId="693F3435" w:rsidR="00475301" w:rsidRPr="00A36DF1" w:rsidRDefault="003C6186" w:rsidP="003C6186">
            <w:pPr>
              <w:tabs>
                <w:tab w:val="left" w:pos="732"/>
              </w:tabs>
              <w:ind w:right="12"/>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 xml:space="preserve">2. </w:t>
            </w:r>
          </w:p>
        </w:tc>
        <w:tc>
          <w:tcPr>
            <w:tcW w:w="2410" w:type="dxa"/>
            <w:vAlign w:val="center"/>
          </w:tcPr>
          <w:p w14:paraId="7B940306" w14:textId="77777777" w:rsidR="00475301" w:rsidRPr="00A36DF1" w:rsidRDefault="00475301" w:rsidP="00475301">
            <w:pPr>
              <w:pStyle w:val="Antrat7"/>
              <w:ind w:left="2016" w:hanging="1974"/>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Paskirtis</w:t>
            </w:r>
          </w:p>
        </w:tc>
        <w:tc>
          <w:tcPr>
            <w:tcW w:w="3402" w:type="dxa"/>
            <w:vAlign w:val="center"/>
          </w:tcPr>
          <w:p w14:paraId="7844E88C" w14:textId="77777777" w:rsidR="00475301" w:rsidRPr="00A36DF1" w:rsidRDefault="00475301" w:rsidP="00475301">
            <w:pPr>
              <w:pStyle w:val="Antrat6"/>
              <w:rPr>
                <w:rFonts w:ascii="Times New Roman" w:hAnsi="Times New Roman" w:cs="Times New Roman"/>
                <w:i w:val="0"/>
                <w:iCs w:val="0"/>
                <w:color w:val="000000" w:themeColor="text1"/>
                <w:sz w:val="22"/>
                <w:szCs w:val="22"/>
              </w:rPr>
            </w:pPr>
            <w:r w:rsidRPr="00A36DF1">
              <w:rPr>
                <w:rFonts w:ascii="Times New Roman" w:hAnsi="Times New Roman" w:cs="Times New Roman"/>
                <w:i w:val="0"/>
                <w:iCs w:val="0"/>
                <w:color w:val="000000" w:themeColor="text1"/>
                <w:sz w:val="22"/>
                <w:szCs w:val="22"/>
              </w:rPr>
              <w:t xml:space="preserve">Tiesioginio vaizdo </w:t>
            </w:r>
            <w:proofErr w:type="spellStart"/>
            <w:r w:rsidRPr="00A36DF1">
              <w:rPr>
                <w:rFonts w:ascii="Times New Roman" w:hAnsi="Times New Roman" w:cs="Times New Roman"/>
                <w:i w:val="0"/>
                <w:iCs w:val="0"/>
                <w:color w:val="000000" w:themeColor="text1"/>
                <w:sz w:val="22"/>
                <w:szCs w:val="22"/>
              </w:rPr>
              <w:t>oftalmoskopas</w:t>
            </w:r>
            <w:proofErr w:type="spellEnd"/>
          </w:p>
        </w:tc>
        <w:tc>
          <w:tcPr>
            <w:tcW w:w="3110" w:type="dxa"/>
            <w:vAlign w:val="center"/>
          </w:tcPr>
          <w:p w14:paraId="069A4E4E" w14:textId="77777777" w:rsidR="00475301" w:rsidRPr="00A36DF1" w:rsidRDefault="00475301" w:rsidP="00475301">
            <w:pPr>
              <w:pStyle w:val="Antrat6"/>
              <w:rPr>
                <w:rFonts w:ascii="Times New Roman" w:hAnsi="Times New Roman" w:cs="Times New Roman"/>
                <w:b/>
                <w:i w:val="0"/>
                <w:iCs w:val="0"/>
                <w:color w:val="000000" w:themeColor="text1"/>
                <w:sz w:val="22"/>
                <w:szCs w:val="22"/>
              </w:rPr>
            </w:pPr>
          </w:p>
        </w:tc>
        <w:tc>
          <w:tcPr>
            <w:tcW w:w="4544" w:type="dxa"/>
            <w:vAlign w:val="center"/>
          </w:tcPr>
          <w:p w14:paraId="27EF33A0" w14:textId="77777777" w:rsidR="00475301" w:rsidRPr="00A36DF1" w:rsidRDefault="00475301" w:rsidP="00475301">
            <w:pPr>
              <w:pStyle w:val="Antrat6"/>
              <w:rPr>
                <w:rFonts w:ascii="Times New Roman" w:hAnsi="Times New Roman" w:cs="Times New Roman"/>
                <w:b/>
                <w:i w:val="0"/>
                <w:iCs w:val="0"/>
                <w:color w:val="000000" w:themeColor="text1"/>
                <w:sz w:val="22"/>
                <w:szCs w:val="22"/>
              </w:rPr>
            </w:pPr>
          </w:p>
        </w:tc>
      </w:tr>
      <w:tr w:rsidR="00A36DF1" w:rsidRPr="00A36DF1" w14:paraId="253F6EE3" w14:textId="6205826C" w:rsidTr="00A36DF1">
        <w:trPr>
          <w:trHeight w:val="944"/>
          <w:jc w:val="center"/>
        </w:trPr>
        <w:tc>
          <w:tcPr>
            <w:tcW w:w="709" w:type="dxa"/>
            <w:vAlign w:val="center"/>
          </w:tcPr>
          <w:p w14:paraId="5EAAEFE8" w14:textId="364B38A0" w:rsidR="00475301" w:rsidRPr="00A36DF1" w:rsidRDefault="003C6186" w:rsidP="003C6186">
            <w:pPr>
              <w:tabs>
                <w:tab w:val="left" w:pos="972"/>
              </w:tabs>
              <w:outlineLvl w:val="0"/>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3.</w:t>
            </w:r>
          </w:p>
        </w:tc>
        <w:tc>
          <w:tcPr>
            <w:tcW w:w="2410" w:type="dxa"/>
            <w:vAlign w:val="center"/>
          </w:tcPr>
          <w:p w14:paraId="5EC27337"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Oftalmoskopo</w:t>
            </w:r>
            <w:proofErr w:type="spellEnd"/>
            <w:r w:rsidRPr="00A36DF1">
              <w:rPr>
                <w:rFonts w:ascii="Times New Roman" w:hAnsi="Times New Roman" w:cs="Times New Roman"/>
                <w:color w:val="000000" w:themeColor="text1"/>
                <w:sz w:val="22"/>
                <w:szCs w:val="22"/>
              </w:rPr>
              <w:t xml:space="preserve"> konstrukcija</w:t>
            </w:r>
          </w:p>
        </w:tc>
        <w:tc>
          <w:tcPr>
            <w:tcW w:w="3402" w:type="dxa"/>
            <w:vAlign w:val="center"/>
          </w:tcPr>
          <w:p w14:paraId="64CB004F"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 xml:space="preserve">Rankinis </w:t>
            </w:r>
            <w:proofErr w:type="spellStart"/>
            <w:r w:rsidRPr="00A36DF1">
              <w:rPr>
                <w:rFonts w:ascii="Times New Roman" w:hAnsi="Times New Roman" w:cs="Times New Roman"/>
                <w:color w:val="000000" w:themeColor="text1"/>
                <w:sz w:val="22"/>
                <w:szCs w:val="22"/>
              </w:rPr>
              <w:t>oftalmoskopas</w:t>
            </w:r>
            <w:proofErr w:type="spellEnd"/>
            <w:r w:rsidRPr="00A36DF1">
              <w:rPr>
                <w:rFonts w:ascii="Times New Roman" w:hAnsi="Times New Roman" w:cs="Times New Roman"/>
                <w:color w:val="000000" w:themeColor="text1"/>
                <w:sz w:val="22"/>
                <w:szCs w:val="22"/>
              </w:rPr>
              <w:t xml:space="preserve"> komplektuojamas su rankena-laikikliu, kuriame įmontuota įkraunama baterija. </w:t>
            </w:r>
          </w:p>
        </w:tc>
        <w:tc>
          <w:tcPr>
            <w:tcW w:w="3110" w:type="dxa"/>
            <w:vAlign w:val="center"/>
          </w:tcPr>
          <w:p w14:paraId="5AD7D627"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086941BA" w14:textId="77777777" w:rsidR="00475301" w:rsidRPr="00A36DF1" w:rsidRDefault="00475301" w:rsidP="00475301">
            <w:pPr>
              <w:rPr>
                <w:rFonts w:ascii="Times New Roman" w:hAnsi="Times New Roman" w:cs="Times New Roman"/>
                <w:color w:val="000000" w:themeColor="text1"/>
                <w:sz w:val="22"/>
                <w:szCs w:val="22"/>
              </w:rPr>
            </w:pPr>
          </w:p>
        </w:tc>
      </w:tr>
      <w:tr w:rsidR="00A36DF1" w:rsidRPr="00A36DF1" w14:paraId="54B63342" w14:textId="2DEDBF53" w:rsidTr="00A36DF1">
        <w:trPr>
          <w:trHeight w:val="708"/>
          <w:jc w:val="center"/>
        </w:trPr>
        <w:tc>
          <w:tcPr>
            <w:tcW w:w="709" w:type="dxa"/>
            <w:vAlign w:val="center"/>
          </w:tcPr>
          <w:p w14:paraId="0D8DB057" w14:textId="19C1B64E" w:rsidR="00475301" w:rsidRPr="00A36DF1" w:rsidRDefault="003C6186" w:rsidP="003C6186">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4.</w:t>
            </w:r>
          </w:p>
        </w:tc>
        <w:tc>
          <w:tcPr>
            <w:tcW w:w="2410" w:type="dxa"/>
            <w:vAlign w:val="center"/>
          </w:tcPr>
          <w:p w14:paraId="0FB2C416"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Reostatas</w:t>
            </w:r>
          </w:p>
        </w:tc>
        <w:tc>
          <w:tcPr>
            <w:tcW w:w="3402" w:type="dxa"/>
            <w:vAlign w:val="center"/>
          </w:tcPr>
          <w:p w14:paraId="58194899"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Įmontuotas darbinėje rankenoje, naudojamas šviesos intensyvumui reguliuoti. Reguliavimas tolygus.</w:t>
            </w:r>
          </w:p>
        </w:tc>
        <w:tc>
          <w:tcPr>
            <w:tcW w:w="3110" w:type="dxa"/>
            <w:vAlign w:val="center"/>
          </w:tcPr>
          <w:p w14:paraId="5D02EFCB"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14D19192" w14:textId="77777777" w:rsidR="00475301" w:rsidRPr="00A36DF1" w:rsidRDefault="00475301" w:rsidP="00475301">
            <w:pPr>
              <w:rPr>
                <w:rFonts w:ascii="Times New Roman" w:hAnsi="Times New Roman" w:cs="Times New Roman"/>
                <w:color w:val="000000" w:themeColor="text1"/>
                <w:sz w:val="22"/>
                <w:szCs w:val="22"/>
              </w:rPr>
            </w:pPr>
          </w:p>
        </w:tc>
      </w:tr>
      <w:tr w:rsidR="00A36DF1" w:rsidRPr="00A36DF1" w14:paraId="6C6E5474" w14:textId="53AB6259" w:rsidTr="00A36DF1">
        <w:tblPrEx>
          <w:tblLook w:val="01E0" w:firstRow="1" w:lastRow="1" w:firstColumn="1" w:lastColumn="1" w:noHBand="0" w:noVBand="0"/>
        </w:tblPrEx>
        <w:trPr>
          <w:trHeight w:val="708"/>
          <w:jc w:val="center"/>
        </w:trPr>
        <w:tc>
          <w:tcPr>
            <w:tcW w:w="709" w:type="dxa"/>
            <w:vAlign w:val="center"/>
          </w:tcPr>
          <w:p w14:paraId="6CD9561F" w14:textId="1B4C08DF" w:rsidR="00475301" w:rsidRPr="00A36DF1" w:rsidRDefault="003C6186" w:rsidP="003C6186">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5.</w:t>
            </w:r>
          </w:p>
        </w:tc>
        <w:tc>
          <w:tcPr>
            <w:tcW w:w="2410" w:type="dxa"/>
            <w:vAlign w:val="center"/>
          </w:tcPr>
          <w:p w14:paraId="68C9D9B9"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Oftalmoskopo</w:t>
            </w:r>
            <w:proofErr w:type="spellEnd"/>
            <w:r w:rsidRPr="00A36DF1">
              <w:rPr>
                <w:rFonts w:ascii="Times New Roman" w:hAnsi="Times New Roman" w:cs="Times New Roman"/>
                <w:color w:val="000000" w:themeColor="text1"/>
                <w:sz w:val="22"/>
                <w:szCs w:val="22"/>
              </w:rPr>
              <w:t xml:space="preserve"> šviesos šaltinis</w:t>
            </w:r>
          </w:p>
        </w:tc>
        <w:tc>
          <w:tcPr>
            <w:tcW w:w="3402" w:type="dxa"/>
            <w:vAlign w:val="center"/>
          </w:tcPr>
          <w:p w14:paraId="22B26ECB"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Ksenono</w:t>
            </w:r>
            <w:proofErr w:type="spellEnd"/>
            <w:r w:rsidRPr="00A36DF1">
              <w:rPr>
                <w:rFonts w:ascii="Times New Roman" w:hAnsi="Times New Roman" w:cs="Times New Roman"/>
                <w:color w:val="000000" w:themeColor="text1"/>
                <w:sz w:val="22"/>
                <w:szCs w:val="22"/>
              </w:rPr>
              <w:t xml:space="preserve"> </w:t>
            </w:r>
            <w:proofErr w:type="spellStart"/>
            <w:r w:rsidRPr="00A36DF1">
              <w:rPr>
                <w:rFonts w:ascii="Times New Roman" w:hAnsi="Times New Roman" w:cs="Times New Roman"/>
                <w:color w:val="000000" w:themeColor="text1"/>
                <w:sz w:val="22"/>
                <w:szCs w:val="22"/>
              </w:rPr>
              <w:t>halogeninė</w:t>
            </w:r>
            <w:proofErr w:type="spellEnd"/>
            <w:r w:rsidRPr="00A36DF1">
              <w:rPr>
                <w:rFonts w:ascii="Times New Roman" w:hAnsi="Times New Roman" w:cs="Times New Roman"/>
                <w:color w:val="000000" w:themeColor="text1"/>
                <w:sz w:val="22"/>
                <w:szCs w:val="22"/>
              </w:rPr>
              <w:t xml:space="preserve"> lemputė (arba lygiavertė) </w:t>
            </w:r>
            <w:r w:rsidRPr="00A36DF1">
              <w:rPr>
                <w:rFonts w:ascii="Times New Roman" w:hAnsi="Times New Roman" w:cs="Times New Roman"/>
                <w:noProof/>
                <w:color w:val="000000" w:themeColor="text1"/>
                <w:sz w:val="22"/>
                <w:szCs w:val="22"/>
              </w:rPr>
              <w:t>arba LED šviesos šaltinis (arba lygiavertis)</w:t>
            </w:r>
          </w:p>
        </w:tc>
        <w:tc>
          <w:tcPr>
            <w:tcW w:w="3110" w:type="dxa"/>
            <w:vAlign w:val="center"/>
          </w:tcPr>
          <w:p w14:paraId="32511A65"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70E8D303" w14:textId="77777777" w:rsidR="00475301" w:rsidRPr="00A36DF1" w:rsidRDefault="00475301" w:rsidP="00475301">
            <w:pPr>
              <w:rPr>
                <w:rFonts w:ascii="Times New Roman" w:hAnsi="Times New Roman" w:cs="Times New Roman"/>
                <w:color w:val="000000" w:themeColor="text1"/>
                <w:sz w:val="22"/>
                <w:szCs w:val="22"/>
              </w:rPr>
            </w:pPr>
          </w:p>
        </w:tc>
      </w:tr>
      <w:tr w:rsidR="00A36DF1" w:rsidRPr="00A36DF1" w14:paraId="061ECC85" w14:textId="201C8663" w:rsidTr="00A36DF1">
        <w:tblPrEx>
          <w:tblLook w:val="01E0" w:firstRow="1" w:lastRow="1" w:firstColumn="1" w:lastColumn="1" w:noHBand="0" w:noVBand="0"/>
        </w:tblPrEx>
        <w:trPr>
          <w:trHeight w:val="1180"/>
          <w:jc w:val="center"/>
        </w:trPr>
        <w:tc>
          <w:tcPr>
            <w:tcW w:w="709" w:type="dxa"/>
            <w:vAlign w:val="center"/>
          </w:tcPr>
          <w:p w14:paraId="5FAAD615" w14:textId="1AF17E7F" w:rsidR="00475301" w:rsidRPr="00A36DF1" w:rsidRDefault="003C6186" w:rsidP="003C6186">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6.</w:t>
            </w:r>
          </w:p>
        </w:tc>
        <w:tc>
          <w:tcPr>
            <w:tcW w:w="2410" w:type="dxa"/>
            <w:vAlign w:val="center"/>
          </w:tcPr>
          <w:p w14:paraId="37E3CBDB"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Oftalmoskopo</w:t>
            </w:r>
            <w:proofErr w:type="spellEnd"/>
            <w:r w:rsidRPr="00A36DF1">
              <w:rPr>
                <w:rFonts w:ascii="Times New Roman" w:hAnsi="Times New Roman" w:cs="Times New Roman"/>
                <w:color w:val="000000" w:themeColor="text1"/>
                <w:sz w:val="22"/>
                <w:szCs w:val="22"/>
              </w:rPr>
              <w:t xml:space="preserve"> linzės</w:t>
            </w:r>
          </w:p>
        </w:tc>
        <w:tc>
          <w:tcPr>
            <w:tcW w:w="3402" w:type="dxa"/>
            <w:vAlign w:val="center"/>
          </w:tcPr>
          <w:p w14:paraId="39105D70" w14:textId="77777777" w:rsidR="00475301" w:rsidRPr="00A36DF1" w:rsidRDefault="00475301" w:rsidP="00475301">
            <w:pPr>
              <w:pStyle w:val="Vokoatgalinisadresas"/>
              <w:overflowPunct/>
              <w:autoSpaceDE/>
              <w:adjustRightInd/>
              <w:jc w:val="both"/>
              <w:rPr>
                <w:rFonts w:ascii="Times New Roman" w:hAnsi="Times New Roman"/>
                <w:color w:val="000000" w:themeColor="text1"/>
                <w:sz w:val="22"/>
                <w:szCs w:val="22"/>
                <w:lang w:val="lt-LT"/>
              </w:rPr>
            </w:pPr>
            <w:r w:rsidRPr="00A36DF1">
              <w:rPr>
                <w:rFonts w:ascii="Times New Roman" w:hAnsi="Times New Roman"/>
                <w:color w:val="000000" w:themeColor="text1"/>
                <w:sz w:val="22"/>
                <w:szCs w:val="22"/>
                <w:lang w:val="lt-LT"/>
              </w:rPr>
              <w:t>a) ne siauresnėse ribose kaip nuo +1D iki +29D, kas 1D iki +10D (ar daugiau);</w:t>
            </w:r>
          </w:p>
          <w:p w14:paraId="43DD531A"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b) ne siauresnėse ribose kaip nuo –1D iki -29D, kas 1D iki -10 (ar daugiau);</w:t>
            </w:r>
          </w:p>
        </w:tc>
        <w:tc>
          <w:tcPr>
            <w:tcW w:w="3110" w:type="dxa"/>
            <w:vAlign w:val="center"/>
          </w:tcPr>
          <w:p w14:paraId="1CC9D5E1" w14:textId="77777777" w:rsidR="00475301" w:rsidRPr="00A36DF1" w:rsidRDefault="00475301" w:rsidP="00475301">
            <w:pPr>
              <w:pStyle w:val="Vokoatgalinisadresas"/>
              <w:overflowPunct/>
              <w:autoSpaceDE/>
              <w:adjustRightInd/>
              <w:jc w:val="both"/>
              <w:rPr>
                <w:rFonts w:ascii="Times New Roman" w:hAnsi="Times New Roman"/>
                <w:color w:val="000000" w:themeColor="text1"/>
                <w:sz w:val="22"/>
                <w:szCs w:val="22"/>
                <w:lang w:val="lt-LT"/>
              </w:rPr>
            </w:pPr>
          </w:p>
        </w:tc>
        <w:tc>
          <w:tcPr>
            <w:tcW w:w="4544" w:type="dxa"/>
            <w:vAlign w:val="center"/>
          </w:tcPr>
          <w:p w14:paraId="015C562A" w14:textId="77777777" w:rsidR="00475301" w:rsidRPr="00A36DF1" w:rsidRDefault="00475301" w:rsidP="00475301">
            <w:pPr>
              <w:pStyle w:val="Vokoatgalinisadresas"/>
              <w:overflowPunct/>
              <w:autoSpaceDE/>
              <w:adjustRightInd/>
              <w:jc w:val="both"/>
              <w:rPr>
                <w:rFonts w:ascii="Times New Roman" w:hAnsi="Times New Roman"/>
                <w:color w:val="000000" w:themeColor="text1"/>
                <w:sz w:val="22"/>
                <w:szCs w:val="22"/>
                <w:lang w:val="lt-LT"/>
              </w:rPr>
            </w:pPr>
          </w:p>
        </w:tc>
      </w:tr>
      <w:tr w:rsidR="00A36DF1" w:rsidRPr="00A36DF1" w14:paraId="151C01BA" w14:textId="2EA61768" w:rsidTr="00A36DF1">
        <w:tblPrEx>
          <w:tblLook w:val="01E0" w:firstRow="1" w:lastRow="1" w:firstColumn="1" w:lastColumn="1" w:noHBand="0" w:noVBand="0"/>
        </w:tblPrEx>
        <w:trPr>
          <w:trHeight w:val="1888"/>
          <w:jc w:val="center"/>
        </w:trPr>
        <w:tc>
          <w:tcPr>
            <w:tcW w:w="709" w:type="dxa"/>
            <w:vAlign w:val="center"/>
          </w:tcPr>
          <w:p w14:paraId="6698AB22" w14:textId="10B94CFA" w:rsidR="00475301" w:rsidRPr="00A36DF1" w:rsidRDefault="008C001A" w:rsidP="008C001A">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lastRenderedPageBreak/>
              <w:t>7.</w:t>
            </w:r>
          </w:p>
        </w:tc>
        <w:tc>
          <w:tcPr>
            <w:tcW w:w="2410" w:type="dxa"/>
            <w:vAlign w:val="center"/>
          </w:tcPr>
          <w:p w14:paraId="09EA26A0"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Oftalmoskopo</w:t>
            </w:r>
            <w:proofErr w:type="spellEnd"/>
            <w:r w:rsidRPr="00A36DF1">
              <w:rPr>
                <w:rFonts w:ascii="Times New Roman" w:hAnsi="Times New Roman" w:cs="Times New Roman"/>
                <w:color w:val="000000" w:themeColor="text1"/>
                <w:sz w:val="22"/>
                <w:szCs w:val="22"/>
              </w:rPr>
              <w:t xml:space="preserve"> diagnostinės padėtys:</w:t>
            </w:r>
          </w:p>
        </w:tc>
        <w:tc>
          <w:tcPr>
            <w:tcW w:w="3402" w:type="dxa"/>
            <w:vAlign w:val="center"/>
          </w:tcPr>
          <w:p w14:paraId="76D8717B"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Ne mažiau kaip šie:</w:t>
            </w:r>
          </w:p>
          <w:p w14:paraId="68868613"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plyšys,</w:t>
            </w:r>
          </w:p>
          <w:p w14:paraId="0BD273A0"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fiksacinė</w:t>
            </w:r>
            <w:proofErr w:type="spellEnd"/>
            <w:r w:rsidRPr="00A36DF1">
              <w:rPr>
                <w:rFonts w:ascii="Times New Roman" w:hAnsi="Times New Roman" w:cs="Times New Roman"/>
                <w:color w:val="000000" w:themeColor="text1"/>
                <w:sz w:val="22"/>
                <w:szCs w:val="22"/>
              </w:rPr>
              <w:t xml:space="preserve"> žvaigždė su koordinačių ašimis,</w:t>
            </w:r>
          </w:p>
          <w:p w14:paraId="23AA8A1B"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didelis apskritimas,</w:t>
            </w:r>
          </w:p>
          <w:p w14:paraId="60810480"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vidutinis apskritimas,</w:t>
            </w:r>
          </w:p>
          <w:p w14:paraId="50968268"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mažas apskritimas,</w:t>
            </w:r>
          </w:p>
          <w:p w14:paraId="3915BCCD" w14:textId="77777777" w:rsidR="00475301" w:rsidRPr="00A36DF1" w:rsidRDefault="00475301" w:rsidP="00475301">
            <w:pPr>
              <w:numPr>
                <w:ilvl w:val="0"/>
                <w:numId w:val="17"/>
              </w:numPr>
              <w:spacing w:after="0" w:line="240" w:lineRule="auto"/>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pusė apskritimo.</w:t>
            </w:r>
          </w:p>
        </w:tc>
        <w:tc>
          <w:tcPr>
            <w:tcW w:w="3110" w:type="dxa"/>
            <w:vAlign w:val="center"/>
          </w:tcPr>
          <w:p w14:paraId="11F8E954" w14:textId="77777777" w:rsidR="00475301" w:rsidRPr="00A36DF1" w:rsidRDefault="00475301" w:rsidP="00475301">
            <w:pPr>
              <w:jc w:val="both"/>
              <w:rPr>
                <w:rFonts w:ascii="Times New Roman" w:hAnsi="Times New Roman" w:cs="Times New Roman"/>
                <w:color w:val="000000" w:themeColor="text1"/>
                <w:sz w:val="22"/>
                <w:szCs w:val="22"/>
              </w:rPr>
            </w:pPr>
          </w:p>
        </w:tc>
        <w:tc>
          <w:tcPr>
            <w:tcW w:w="4544" w:type="dxa"/>
            <w:vAlign w:val="center"/>
          </w:tcPr>
          <w:p w14:paraId="34DCC274" w14:textId="77777777" w:rsidR="00475301" w:rsidRPr="00A36DF1" w:rsidRDefault="00475301" w:rsidP="00475301">
            <w:pPr>
              <w:jc w:val="both"/>
              <w:rPr>
                <w:rFonts w:ascii="Times New Roman" w:hAnsi="Times New Roman" w:cs="Times New Roman"/>
                <w:color w:val="000000" w:themeColor="text1"/>
                <w:sz w:val="22"/>
                <w:szCs w:val="22"/>
              </w:rPr>
            </w:pPr>
          </w:p>
        </w:tc>
      </w:tr>
      <w:tr w:rsidR="00A36DF1" w:rsidRPr="00A36DF1" w14:paraId="7C855E85" w14:textId="6A58429A" w:rsidTr="00A36DF1">
        <w:tblPrEx>
          <w:tblLook w:val="01E0" w:firstRow="1" w:lastRow="1" w:firstColumn="1" w:lastColumn="1" w:noHBand="0" w:noVBand="0"/>
        </w:tblPrEx>
        <w:trPr>
          <w:trHeight w:val="708"/>
          <w:jc w:val="center"/>
        </w:trPr>
        <w:tc>
          <w:tcPr>
            <w:tcW w:w="709" w:type="dxa"/>
            <w:vAlign w:val="center"/>
          </w:tcPr>
          <w:p w14:paraId="6E7AF79C" w14:textId="0E6102EC" w:rsidR="00475301" w:rsidRPr="00A36DF1" w:rsidRDefault="008C001A" w:rsidP="003C6186">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8.</w:t>
            </w:r>
          </w:p>
        </w:tc>
        <w:tc>
          <w:tcPr>
            <w:tcW w:w="2410" w:type="dxa"/>
            <w:vAlign w:val="center"/>
          </w:tcPr>
          <w:p w14:paraId="7E7A20F7" w14:textId="77777777" w:rsidR="00475301" w:rsidRPr="00A36DF1" w:rsidRDefault="00475301" w:rsidP="00475301">
            <w:pPr>
              <w:rPr>
                <w:rFonts w:ascii="Times New Roman" w:hAnsi="Times New Roman" w:cs="Times New Roman"/>
                <w:color w:val="000000" w:themeColor="text1"/>
                <w:sz w:val="22"/>
                <w:szCs w:val="22"/>
              </w:rPr>
            </w:pPr>
            <w:proofErr w:type="spellStart"/>
            <w:r w:rsidRPr="00A36DF1">
              <w:rPr>
                <w:rFonts w:ascii="Times New Roman" w:hAnsi="Times New Roman" w:cs="Times New Roman"/>
                <w:color w:val="000000" w:themeColor="text1"/>
                <w:sz w:val="22"/>
                <w:szCs w:val="22"/>
              </w:rPr>
              <w:t>Oftalmoskopo</w:t>
            </w:r>
            <w:proofErr w:type="spellEnd"/>
            <w:r w:rsidRPr="00A36DF1">
              <w:rPr>
                <w:rFonts w:ascii="Times New Roman" w:hAnsi="Times New Roman" w:cs="Times New Roman"/>
                <w:color w:val="000000" w:themeColor="text1"/>
                <w:sz w:val="22"/>
                <w:szCs w:val="22"/>
              </w:rPr>
              <w:t xml:space="preserve"> šviesos filtrai</w:t>
            </w:r>
          </w:p>
        </w:tc>
        <w:tc>
          <w:tcPr>
            <w:tcW w:w="3402" w:type="dxa"/>
            <w:vAlign w:val="center"/>
          </w:tcPr>
          <w:p w14:paraId="2E4FA954"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Tarp siūlomų filtrų privalo būti „</w:t>
            </w:r>
            <w:proofErr w:type="spellStart"/>
            <w:r w:rsidRPr="00A36DF1">
              <w:rPr>
                <w:rFonts w:ascii="Times New Roman" w:hAnsi="Times New Roman" w:cs="Times New Roman"/>
                <w:color w:val="000000" w:themeColor="text1"/>
                <w:sz w:val="22"/>
                <w:szCs w:val="22"/>
              </w:rPr>
              <w:t>beraudis</w:t>
            </w:r>
            <w:proofErr w:type="spellEnd"/>
            <w:r w:rsidRPr="00A36DF1">
              <w:rPr>
                <w:rFonts w:ascii="Times New Roman" w:hAnsi="Times New Roman" w:cs="Times New Roman"/>
                <w:color w:val="000000" w:themeColor="text1"/>
                <w:sz w:val="22"/>
                <w:szCs w:val="22"/>
              </w:rPr>
              <w:t>“ ir kobalto mėlynos spalvų šviesos filtrai</w:t>
            </w:r>
          </w:p>
        </w:tc>
        <w:tc>
          <w:tcPr>
            <w:tcW w:w="3110" w:type="dxa"/>
            <w:vAlign w:val="center"/>
          </w:tcPr>
          <w:p w14:paraId="411FD043" w14:textId="77777777" w:rsidR="00475301" w:rsidRPr="00A36DF1" w:rsidRDefault="00475301" w:rsidP="00475301">
            <w:pPr>
              <w:jc w:val="both"/>
              <w:rPr>
                <w:rFonts w:ascii="Times New Roman" w:hAnsi="Times New Roman" w:cs="Times New Roman"/>
                <w:color w:val="000000" w:themeColor="text1"/>
                <w:sz w:val="22"/>
                <w:szCs w:val="22"/>
              </w:rPr>
            </w:pPr>
          </w:p>
        </w:tc>
        <w:tc>
          <w:tcPr>
            <w:tcW w:w="4544" w:type="dxa"/>
            <w:vAlign w:val="center"/>
          </w:tcPr>
          <w:p w14:paraId="57000049" w14:textId="77777777" w:rsidR="00475301" w:rsidRPr="00A36DF1" w:rsidRDefault="00475301" w:rsidP="00475301">
            <w:pPr>
              <w:jc w:val="both"/>
              <w:rPr>
                <w:rFonts w:ascii="Times New Roman" w:hAnsi="Times New Roman" w:cs="Times New Roman"/>
                <w:color w:val="000000" w:themeColor="text1"/>
                <w:sz w:val="22"/>
                <w:szCs w:val="22"/>
              </w:rPr>
            </w:pPr>
          </w:p>
        </w:tc>
      </w:tr>
      <w:tr w:rsidR="00A36DF1" w:rsidRPr="00A36DF1" w14:paraId="135913D6" w14:textId="393D24BC" w:rsidTr="00A36DF1">
        <w:tblPrEx>
          <w:tblLook w:val="01E0" w:firstRow="1" w:lastRow="1" w:firstColumn="1" w:lastColumn="1" w:noHBand="0" w:noVBand="0"/>
        </w:tblPrEx>
        <w:trPr>
          <w:trHeight w:val="471"/>
          <w:jc w:val="center"/>
        </w:trPr>
        <w:tc>
          <w:tcPr>
            <w:tcW w:w="709" w:type="dxa"/>
            <w:vAlign w:val="center"/>
          </w:tcPr>
          <w:p w14:paraId="23881FC3" w14:textId="3E4DDEF9" w:rsidR="00475301" w:rsidRPr="00A36DF1" w:rsidRDefault="008C001A" w:rsidP="008C001A">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9.</w:t>
            </w:r>
          </w:p>
        </w:tc>
        <w:tc>
          <w:tcPr>
            <w:tcW w:w="2410" w:type="dxa"/>
            <w:vAlign w:val="center"/>
          </w:tcPr>
          <w:p w14:paraId="383730AA"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Optinės sistemos ypatumai</w:t>
            </w:r>
          </w:p>
        </w:tc>
        <w:tc>
          <w:tcPr>
            <w:tcW w:w="3402" w:type="dxa"/>
            <w:vAlign w:val="center"/>
          </w:tcPr>
          <w:p w14:paraId="3852C5C5" w14:textId="77777777" w:rsidR="00475301" w:rsidRPr="00A36DF1" w:rsidRDefault="00475301" w:rsidP="00475301">
            <w:pPr>
              <w:pStyle w:val="Vokoatgalinisadresas"/>
              <w:overflowPunct/>
              <w:autoSpaceDE/>
              <w:autoSpaceDN/>
              <w:adjustRightInd/>
              <w:textAlignment w:val="auto"/>
              <w:rPr>
                <w:rFonts w:ascii="Times New Roman" w:hAnsi="Times New Roman"/>
                <w:color w:val="000000" w:themeColor="text1"/>
                <w:sz w:val="22"/>
                <w:szCs w:val="22"/>
                <w:lang w:val="lt-LT"/>
              </w:rPr>
            </w:pPr>
            <w:proofErr w:type="spellStart"/>
            <w:r w:rsidRPr="00A36DF1">
              <w:rPr>
                <w:rFonts w:ascii="Times New Roman" w:hAnsi="Times New Roman"/>
                <w:color w:val="000000" w:themeColor="text1"/>
                <w:sz w:val="22"/>
                <w:szCs w:val="22"/>
                <w:lang w:val="lt-LT"/>
              </w:rPr>
              <w:t>Asferinė</w:t>
            </w:r>
            <w:proofErr w:type="spellEnd"/>
            <w:r w:rsidRPr="00A36DF1">
              <w:rPr>
                <w:rFonts w:ascii="Times New Roman" w:hAnsi="Times New Roman"/>
                <w:color w:val="000000" w:themeColor="text1"/>
                <w:sz w:val="22"/>
                <w:szCs w:val="22"/>
                <w:lang w:val="lt-LT"/>
              </w:rPr>
              <w:t xml:space="preserve"> optika, eliminuojanti atspindžius nuo ragenos ir rainelės</w:t>
            </w:r>
          </w:p>
        </w:tc>
        <w:tc>
          <w:tcPr>
            <w:tcW w:w="3110" w:type="dxa"/>
            <w:vAlign w:val="center"/>
          </w:tcPr>
          <w:p w14:paraId="5A79F281" w14:textId="77777777" w:rsidR="00475301" w:rsidRPr="00A36DF1" w:rsidRDefault="00475301" w:rsidP="00475301">
            <w:pPr>
              <w:pStyle w:val="Vokoatgalinisadresas"/>
              <w:overflowPunct/>
              <w:autoSpaceDE/>
              <w:autoSpaceDN/>
              <w:adjustRightInd/>
              <w:textAlignment w:val="auto"/>
              <w:rPr>
                <w:rFonts w:ascii="Times New Roman" w:hAnsi="Times New Roman"/>
                <w:color w:val="000000" w:themeColor="text1"/>
                <w:sz w:val="22"/>
                <w:szCs w:val="22"/>
                <w:lang w:val="lt-LT"/>
              </w:rPr>
            </w:pPr>
          </w:p>
        </w:tc>
        <w:tc>
          <w:tcPr>
            <w:tcW w:w="4544" w:type="dxa"/>
            <w:vAlign w:val="center"/>
          </w:tcPr>
          <w:p w14:paraId="79B71137" w14:textId="77777777" w:rsidR="00475301" w:rsidRPr="00A36DF1" w:rsidRDefault="00475301" w:rsidP="00475301">
            <w:pPr>
              <w:pStyle w:val="Vokoatgalinisadresas"/>
              <w:overflowPunct/>
              <w:autoSpaceDE/>
              <w:autoSpaceDN/>
              <w:adjustRightInd/>
              <w:textAlignment w:val="auto"/>
              <w:rPr>
                <w:rFonts w:ascii="Times New Roman" w:hAnsi="Times New Roman"/>
                <w:color w:val="000000" w:themeColor="text1"/>
                <w:sz w:val="22"/>
                <w:szCs w:val="22"/>
                <w:lang w:val="lt-LT"/>
              </w:rPr>
            </w:pPr>
          </w:p>
        </w:tc>
      </w:tr>
      <w:tr w:rsidR="00A36DF1" w:rsidRPr="00A36DF1" w14:paraId="515D06BA" w14:textId="698EAE19" w:rsidTr="00A36DF1">
        <w:tblPrEx>
          <w:tblLook w:val="01E0" w:firstRow="1" w:lastRow="1" w:firstColumn="1" w:lastColumn="1" w:noHBand="0" w:noVBand="0"/>
        </w:tblPrEx>
        <w:trPr>
          <w:trHeight w:val="944"/>
          <w:jc w:val="center"/>
        </w:trPr>
        <w:tc>
          <w:tcPr>
            <w:tcW w:w="709" w:type="dxa"/>
            <w:vAlign w:val="center"/>
          </w:tcPr>
          <w:p w14:paraId="5B5AAB78" w14:textId="78EAA0D4"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10.</w:t>
            </w:r>
          </w:p>
        </w:tc>
        <w:tc>
          <w:tcPr>
            <w:tcW w:w="2410" w:type="dxa"/>
            <w:vAlign w:val="center"/>
          </w:tcPr>
          <w:p w14:paraId="4070F34F"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Galvutės konstrukciniai ypatumai</w:t>
            </w:r>
          </w:p>
        </w:tc>
        <w:tc>
          <w:tcPr>
            <w:tcW w:w="3402" w:type="dxa"/>
            <w:vAlign w:val="center"/>
          </w:tcPr>
          <w:p w14:paraId="4832F9F0"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Instrumento galvutė apsaugota nuo dulkių patekimo į vidų, nereikalaujanti periodinio aptarnavimo</w:t>
            </w:r>
          </w:p>
        </w:tc>
        <w:tc>
          <w:tcPr>
            <w:tcW w:w="3110" w:type="dxa"/>
            <w:vAlign w:val="center"/>
          </w:tcPr>
          <w:p w14:paraId="66AB36AA" w14:textId="77777777" w:rsidR="00475301" w:rsidRPr="00A36DF1" w:rsidRDefault="00475301" w:rsidP="00475301">
            <w:pPr>
              <w:jc w:val="both"/>
              <w:rPr>
                <w:rFonts w:ascii="Times New Roman" w:hAnsi="Times New Roman" w:cs="Times New Roman"/>
                <w:color w:val="000000" w:themeColor="text1"/>
                <w:sz w:val="22"/>
                <w:szCs w:val="22"/>
              </w:rPr>
            </w:pPr>
          </w:p>
        </w:tc>
        <w:tc>
          <w:tcPr>
            <w:tcW w:w="4544" w:type="dxa"/>
            <w:vAlign w:val="center"/>
          </w:tcPr>
          <w:p w14:paraId="21B9E720" w14:textId="77777777" w:rsidR="00475301" w:rsidRPr="00A36DF1" w:rsidRDefault="00475301" w:rsidP="00475301">
            <w:pPr>
              <w:jc w:val="both"/>
              <w:rPr>
                <w:rFonts w:ascii="Times New Roman" w:hAnsi="Times New Roman" w:cs="Times New Roman"/>
                <w:color w:val="000000" w:themeColor="text1"/>
                <w:sz w:val="22"/>
                <w:szCs w:val="22"/>
              </w:rPr>
            </w:pPr>
          </w:p>
        </w:tc>
      </w:tr>
      <w:tr w:rsidR="00A36DF1" w:rsidRPr="00A36DF1" w14:paraId="2FBE194F" w14:textId="5659210C" w:rsidTr="00A36DF1">
        <w:tblPrEx>
          <w:tblLook w:val="01E0" w:firstRow="1" w:lastRow="1" w:firstColumn="1" w:lastColumn="1" w:noHBand="0" w:noVBand="0"/>
        </w:tblPrEx>
        <w:trPr>
          <w:trHeight w:val="944"/>
          <w:jc w:val="center"/>
        </w:trPr>
        <w:tc>
          <w:tcPr>
            <w:tcW w:w="709" w:type="dxa"/>
            <w:vAlign w:val="center"/>
          </w:tcPr>
          <w:p w14:paraId="78D7E7C8" w14:textId="46DC1627"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11.</w:t>
            </w:r>
          </w:p>
        </w:tc>
        <w:tc>
          <w:tcPr>
            <w:tcW w:w="2410" w:type="dxa"/>
            <w:vAlign w:val="center"/>
          </w:tcPr>
          <w:p w14:paraId="0DE3D82C"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 xml:space="preserve">Komplekte su </w:t>
            </w:r>
            <w:proofErr w:type="spellStart"/>
            <w:r w:rsidRPr="00A36DF1">
              <w:rPr>
                <w:rFonts w:ascii="Times New Roman" w:hAnsi="Times New Roman" w:cs="Times New Roman"/>
                <w:color w:val="000000" w:themeColor="text1"/>
                <w:sz w:val="22"/>
                <w:szCs w:val="22"/>
              </w:rPr>
              <w:t>oftalmoskopu</w:t>
            </w:r>
            <w:proofErr w:type="spellEnd"/>
            <w:r w:rsidRPr="00A36DF1">
              <w:rPr>
                <w:rFonts w:ascii="Times New Roman" w:hAnsi="Times New Roman" w:cs="Times New Roman"/>
                <w:color w:val="000000" w:themeColor="text1"/>
                <w:sz w:val="22"/>
                <w:szCs w:val="22"/>
              </w:rPr>
              <w:t xml:space="preserve"> pateikiamas baterijos įkroviklis</w:t>
            </w:r>
          </w:p>
        </w:tc>
        <w:tc>
          <w:tcPr>
            <w:tcW w:w="3402" w:type="dxa"/>
            <w:vAlign w:val="center"/>
          </w:tcPr>
          <w:p w14:paraId="78E8D4D7"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Skirtas baterijos įkrovimui neišėmus iš rankenos, su krovimo indikatoriumi.</w:t>
            </w:r>
          </w:p>
        </w:tc>
        <w:tc>
          <w:tcPr>
            <w:tcW w:w="3110" w:type="dxa"/>
            <w:vAlign w:val="center"/>
          </w:tcPr>
          <w:p w14:paraId="173A398A" w14:textId="77777777" w:rsidR="00475301" w:rsidRPr="00A36DF1" w:rsidRDefault="00475301" w:rsidP="00475301">
            <w:pPr>
              <w:jc w:val="both"/>
              <w:rPr>
                <w:rFonts w:ascii="Times New Roman" w:hAnsi="Times New Roman" w:cs="Times New Roman"/>
                <w:color w:val="000000" w:themeColor="text1"/>
                <w:sz w:val="22"/>
                <w:szCs w:val="22"/>
              </w:rPr>
            </w:pPr>
          </w:p>
        </w:tc>
        <w:tc>
          <w:tcPr>
            <w:tcW w:w="4544" w:type="dxa"/>
            <w:vAlign w:val="center"/>
          </w:tcPr>
          <w:p w14:paraId="3455BC73" w14:textId="77777777" w:rsidR="00475301" w:rsidRPr="00A36DF1" w:rsidRDefault="00475301" w:rsidP="00475301">
            <w:pPr>
              <w:jc w:val="both"/>
              <w:rPr>
                <w:rFonts w:ascii="Times New Roman" w:hAnsi="Times New Roman" w:cs="Times New Roman"/>
                <w:color w:val="000000" w:themeColor="text1"/>
                <w:sz w:val="22"/>
                <w:szCs w:val="22"/>
              </w:rPr>
            </w:pPr>
          </w:p>
        </w:tc>
      </w:tr>
      <w:tr w:rsidR="00A36DF1" w:rsidRPr="00A36DF1" w14:paraId="515ADC0F" w14:textId="01D7D7EF" w:rsidTr="00A36DF1">
        <w:tblPrEx>
          <w:tblLook w:val="01E0" w:firstRow="1" w:lastRow="1" w:firstColumn="1" w:lastColumn="1" w:noHBand="0" w:noVBand="0"/>
        </w:tblPrEx>
        <w:trPr>
          <w:trHeight w:val="944"/>
          <w:jc w:val="center"/>
        </w:trPr>
        <w:tc>
          <w:tcPr>
            <w:tcW w:w="709" w:type="dxa"/>
            <w:vAlign w:val="center"/>
          </w:tcPr>
          <w:p w14:paraId="2ADDABB1" w14:textId="20A51598"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12.</w:t>
            </w:r>
          </w:p>
        </w:tc>
        <w:tc>
          <w:tcPr>
            <w:tcW w:w="2410" w:type="dxa"/>
            <w:vAlign w:val="center"/>
          </w:tcPr>
          <w:p w14:paraId="15105D6D"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 xml:space="preserve">Komplekte su </w:t>
            </w:r>
            <w:proofErr w:type="spellStart"/>
            <w:r w:rsidRPr="00A36DF1">
              <w:rPr>
                <w:rFonts w:ascii="Times New Roman" w:hAnsi="Times New Roman" w:cs="Times New Roman"/>
                <w:color w:val="000000" w:themeColor="text1"/>
                <w:sz w:val="22"/>
                <w:szCs w:val="22"/>
              </w:rPr>
              <w:t>oftalmoskopu</w:t>
            </w:r>
            <w:proofErr w:type="spellEnd"/>
            <w:r w:rsidRPr="00A36DF1">
              <w:rPr>
                <w:rFonts w:ascii="Times New Roman" w:hAnsi="Times New Roman" w:cs="Times New Roman"/>
                <w:color w:val="000000" w:themeColor="text1"/>
                <w:sz w:val="22"/>
                <w:szCs w:val="22"/>
              </w:rPr>
              <w:t xml:space="preserve"> pateikiami atsarginiai šviesos šaltiniai</w:t>
            </w:r>
          </w:p>
        </w:tc>
        <w:tc>
          <w:tcPr>
            <w:tcW w:w="3402" w:type="dxa"/>
            <w:vAlign w:val="center"/>
          </w:tcPr>
          <w:p w14:paraId="2FDCD3F3"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Būtina</w:t>
            </w:r>
          </w:p>
        </w:tc>
        <w:tc>
          <w:tcPr>
            <w:tcW w:w="3110" w:type="dxa"/>
            <w:vAlign w:val="center"/>
          </w:tcPr>
          <w:p w14:paraId="45BBD157"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508393AF" w14:textId="77777777" w:rsidR="00475301" w:rsidRPr="00A36DF1" w:rsidRDefault="00475301" w:rsidP="00475301">
            <w:pPr>
              <w:rPr>
                <w:rFonts w:ascii="Times New Roman" w:hAnsi="Times New Roman" w:cs="Times New Roman"/>
                <w:color w:val="000000" w:themeColor="text1"/>
                <w:sz w:val="22"/>
                <w:szCs w:val="22"/>
              </w:rPr>
            </w:pPr>
          </w:p>
        </w:tc>
      </w:tr>
      <w:tr w:rsidR="00A36DF1" w:rsidRPr="00A36DF1" w14:paraId="54E9290B" w14:textId="29E868F9" w:rsidTr="00A36DF1">
        <w:tblPrEx>
          <w:tblLook w:val="01E0" w:firstRow="1" w:lastRow="1" w:firstColumn="1" w:lastColumn="1" w:noHBand="0" w:noVBand="0"/>
        </w:tblPrEx>
        <w:trPr>
          <w:trHeight w:val="957"/>
          <w:jc w:val="center"/>
        </w:trPr>
        <w:tc>
          <w:tcPr>
            <w:tcW w:w="709" w:type="dxa"/>
            <w:vAlign w:val="center"/>
          </w:tcPr>
          <w:p w14:paraId="25B9030B" w14:textId="473E4273"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13.</w:t>
            </w:r>
          </w:p>
        </w:tc>
        <w:tc>
          <w:tcPr>
            <w:tcW w:w="2410" w:type="dxa"/>
            <w:vAlign w:val="center"/>
          </w:tcPr>
          <w:p w14:paraId="45B67D6F"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Žymėjimas CE ženklu</w:t>
            </w:r>
          </w:p>
        </w:tc>
        <w:tc>
          <w:tcPr>
            <w:tcW w:w="3402" w:type="dxa"/>
            <w:vAlign w:val="center"/>
          </w:tcPr>
          <w:p w14:paraId="04F6ED42" w14:textId="77777777" w:rsidR="00475301" w:rsidRPr="00A36DF1" w:rsidRDefault="00475301" w:rsidP="00475301">
            <w:pPr>
              <w:jc w:val="both"/>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 xml:space="preserve">Būtinas. Kartu su pristatoma preke privaloma pateikti CE sertifikatą </w:t>
            </w:r>
          </w:p>
        </w:tc>
        <w:tc>
          <w:tcPr>
            <w:tcW w:w="3110" w:type="dxa"/>
            <w:vAlign w:val="center"/>
          </w:tcPr>
          <w:p w14:paraId="0FF8BFF7" w14:textId="77777777" w:rsidR="00475301" w:rsidRPr="00A36DF1" w:rsidRDefault="00475301" w:rsidP="00475301">
            <w:pPr>
              <w:jc w:val="both"/>
              <w:rPr>
                <w:rFonts w:ascii="Times New Roman" w:hAnsi="Times New Roman" w:cs="Times New Roman"/>
                <w:color w:val="000000" w:themeColor="text1"/>
                <w:sz w:val="22"/>
                <w:szCs w:val="22"/>
              </w:rPr>
            </w:pPr>
          </w:p>
        </w:tc>
        <w:tc>
          <w:tcPr>
            <w:tcW w:w="4544" w:type="dxa"/>
            <w:vAlign w:val="center"/>
          </w:tcPr>
          <w:p w14:paraId="540FEDCD" w14:textId="77777777" w:rsidR="00475301" w:rsidRPr="00A36DF1" w:rsidRDefault="00475301" w:rsidP="00475301">
            <w:pPr>
              <w:jc w:val="both"/>
              <w:rPr>
                <w:rFonts w:ascii="Times New Roman" w:hAnsi="Times New Roman" w:cs="Times New Roman"/>
                <w:color w:val="000000" w:themeColor="text1"/>
                <w:sz w:val="22"/>
                <w:szCs w:val="22"/>
              </w:rPr>
            </w:pPr>
          </w:p>
        </w:tc>
      </w:tr>
      <w:tr w:rsidR="00A36DF1" w:rsidRPr="00A36DF1" w14:paraId="6C8BA349" w14:textId="6E898AEB" w:rsidTr="00A36DF1">
        <w:tblPrEx>
          <w:tblLook w:val="01E0" w:firstRow="1" w:lastRow="1" w:firstColumn="1" w:lastColumn="1" w:noHBand="0" w:noVBand="0"/>
        </w:tblPrEx>
        <w:trPr>
          <w:trHeight w:val="708"/>
          <w:jc w:val="center"/>
        </w:trPr>
        <w:tc>
          <w:tcPr>
            <w:tcW w:w="709" w:type="dxa"/>
            <w:vAlign w:val="center"/>
          </w:tcPr>
          <w:p w14:paraId="0FD85B53" w14:textId="22536A47"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lastRenderedPageBreak/>
              <w:t>14.</w:t>
            </w:r>
          </w:p>
        </w:tc>
        <w:tc>
          <w:tcPr>
            <w:tcW w:w="2410" w:type="dxa"/>
            <w:vAlign w:val="center"/>
          </w:tcPr>
          <w:p w14:paraId="7A3427D6"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Kartu su įranga pateikiama  dokumentacija</w:t>
            </w:r>
          </w:p>
        </w:tc>
        <w:tc>
          <w:tcPr>
            <w:tcW w:w="3402" w:type="dxa"/>
            <w:vAlign w:val="center"/>
          </w:tcPr>
          <w:p w14:paraId="3DE92EC9"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Naudojimo instrukcija lietuvių kalba</w:t>
            </w:r>
          </w:p>
        </w:tc>
        <w:tc>
          <w:tcPr>
            <w:tcW w:w="3110" w:type="dxa"/>
            <w:vAlign w:val="center"/>
          </w:tcPr>
          <w:p w14:paraId="35B49A2E"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2DA34F9A" w14:textId="77777777" w:rsidR="00475301" w:rsidRPr="00A36DF1" w:rsidRDefault="00475301" w:rsidP="00475301">
            <w:pPr>
              <w:rPr>
                <w:rFonts w:ascii="Times New Roman" w:hAnsi="Times New Roman" w:cs="Times New Roman"/>
                <w:color w:val="000000" w:themeColor="text1"/>
                <w:sz w:val="22"/>
                <w:szCs w:val="22"/>
              </w:rPr>
            </w:pPr>
          </w:p>
        </w:tc>
      </w:tr>
      <w:tr w:rsidR="00A36DF1" w:rsidRPr="00A36DF1" w14:paraId="31C40161" w14:textId="3CA50AB3" w:rsidTr="00A36DF1">
        <w:tblPrEx>
          <w:tblLook w:val="01E0" w:firstRow="1" w:lastRow="1" w:firstColumn="1" w:lastColumn="1" w:noHBand="0" w:noVBand="0"/>
        </w:tblPrEx>
        <w:trPr>
          <w:trHeight w:val="223"/>
          <w:jc w:val="center"/>
        </w:trPr>
        <w:tc>
          <w:tcPr>
            <w:tcW w:w="709" w:type="dxa"/>
            <w:vAlign w:val="center"/>
          </w:tcPr>
          <w:p w14:paraId="440419C9" w14:textId="0024BDCF" w:rsidR="00475301" w:rsidRPr="00A36DF1" w:rsidRDefault="008C001A" w:rsidP="00475301">
            <w:pPr>
              <w:tabs>
                <w:tab w:val="left" w:pos="972"/>
              </w:tabs>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15.</w:t>
            </w:r>
          </w:p>
        </w:tc>
        <w:tc>
          <w:tcPr>
            <w:tcW w:w="2410" w:type="dxa"/>
            <w:vAlign w:val="center"/>
          </w:tcPr>
          <w:p w14:paraId="6C5E0E02"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Garantija</w:t>
            </w:r>
          </w:p>
        </w:tc>
        <w:tc>
          <w:tcPr>
            <w:tcW w:w="3402" w:type="dxa"/>
            <w:vAlign w:val="center"/>
          </w:tcPr>
          <w:p w14:paraId="6F4C4255" w14:textId="77777777" w:rsidR="00475301" w:rsidRPr="00A36DF1" w:rsidRDefault="00475301" w:rsidP="00475301">
            <w:pPr>
              <w:rPr>
                <w:rFonts w:ascii="Times New Roman" w:hAnsi="Times New Roman" w:cs="Times New Roman"/>
                <w:color w:val="000000" w:themeColor="text1"/>
                <w:sz w:val="22"/>
                <w:szCs w:val="22"/>
              </w:rPr>
            </w:pPr>
            <w:r w:rsidRPr="00A36DF1">
              <w:rPr>
                <w:rFonts w:ascii="Times New Roman" w:hAnsi="Times New Roman" w:cs="Times New Roman"/>
                <w:color w:val="000000" w:themeColor="text1"/>
                <w:sz w:val="22"/>
                <w:szCs w:val="22"/>
              </w:rPr>
              <w:t>Ne mažiau 24 mėn.</w:t>
            </w:r>
          </w:p>
        </w:tc>
        <w:tc>
          <w:tcPr>
            <w:tcW w:w="3110" w:type="dxa"/>
            <w:vAlign w:val="center"/>
          </w:tcPr>
          <w:p w14:paraId="5B99AE63" w14:textId="77777777" w:rsidR="00475301" w:rsidRPr="00A36DF1" w:rsidRDefault="00475301" w:rsidP="00475301">
            <w:pPr>
              <w:rPr>
                <w:rFonts w:ascii="Times New Roman" w:hAnsi="Times New Roman" w:cs="Times New Roman"/>
                <w:color w:val="000000" w:themeColor="text1"/>
                <w:sz w:val="22"/>
                <w:szCs w:val="22"/>
              </w:rPr>
            </w:pPr>
          </w:p>
        </w:tc>
        <w:tc>
          <w:tcPr>
            <w:tcW w:w="4544" w:type="dxa"/>
            <w:vAlign w:val="center"/>
          </w:tcPr>
          <w:p w14:paraId="229857C9" w14:textId="77777777" w:rsidR="00475301" w:rsidRPr="00A36DF1" w:rsidRDefault="00475301" w:rsidP="00475301">
            <w:pPr>
              <w:rPr>
                <w:rFonts w:ascii="Times New Roman" w:hAnsi="Times New Roman" w:cs="Times New Roman"/>
                <w:color w:val="000000" w:themeColor="text1"/>
                <w:sz w:val="22"/>
                <w:szCs w:val="22"/>
              </w:rPr>
            </w:pPr>
          </w:p>
        </w:tc>
      </w:tr>
    </w:tbl>
    <w:p w14:paraId="1963808A" w14:textId="77777777" w:rsidR="008845F2" w:rsidRPr="00E52979" w:rsidRDefault="008845F2" w:rsidP="00E52979">
      <w:pPr>
        <w:jc w:val="both"/>
        <w:rPr>
          <w:rFonts w:ascii="Times New Roman" w:hAnsi="Times New Roman" w:cs="Times New Roman"/>
        </w:rPr>
      </w:pPr>
    </w:p>
    <w:sectPr w:rsidR="008845F2" w:rsidRPr="00E52979" w:rsidSect="00BB0E2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9423" w14:textId="77777777" w:rsidR="00595FFE" w:rsidRDefault="00595FFE" w:rsidP="00595FFE">
      <w:pPr>
        <w:spacing w:after="0" w:line="240" w:lineRule="auto"/>
      </w:pPr>
      <w:r>
        <w:separator/>
      </w:r>
    </w:p>
  </w:endnote>
  <w:endnote w:type="continuationSeparator" w:id="0">
    <w:p w14:paraId="09AEE10E" w14:textId="77777777" w:rsidR="00595FFE" w:rsidRDefault="00595FFE" w:rsidP="0059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E966" w14:textId="77777777" w:rsidR="00595FFE" w:rsidRDefault="00595FFE" w:rsidP="00595FFE">
      <w:pPr>
        <w:spacing w:after="0" w:line="240" w:lineRule="auto"/>
      </w:pPr>
      <w:r>
        <w:separator/>
      </w:r>
    </w:p>
  </w:footnote>
  <w:footnote w:type="continuationSeparator" w:id="0">
    <w:p w14:paraId="2AC61501" w14:textId="77777777" w:rsidR="00595FFE" w:rsidRDefault="00595FFE" w:rsidP="00595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F02"/>
    <w:multiLevelType w:val="hybridMultilevel"/>
    <w:tmpl w:val="073A9700"/>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C6069"/>
    <w:multiLevelType w:val="hybridMultilevel"/>
    <w:tmpl w:val="3318A5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F811D0"/>
    <w:multiLevelType w:val="hybridMultilevel"/>
    <w:tmpl w:val="DEF859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FC4E89"/>
    <w:multiLevelType w:val="hybridMultilevel"/>
    <w:tmpl w:val="D70EAEA0"/>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16538C"/>
    <w:multiLevelType w:val="hybridMultilevel"/>
    <w:tmpl w:val="D1EA8A56"/>
    <w:lvl w:ilvl="0" w:tplc="0409000F">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CE614F"/>
    <w:multiLevelType w:val="hybridMultilevel"/>
    <w:tmpl w:val="2B802F34"/>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3A323B"/>
    <w:multiLevelType w:val="hybridMultilevel"/>
    <w:tmpl w:val="8314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17F0A"/>
    <w:multiLevelType w:val="hybridMultilevel"/>
    <w:tmpl w:val="3DD443C0"/>
    <w:lvl w:ilvl="0" w:tplc="986AC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66FB7"/>
    <w:multiLevelType w:val="hybridMultilevel"/>
    <w:tmpl w:val="070C9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A618D"/>
    <w:multiLevelType w:val="hybridMultilevel"/>
    <w:tmpl w:val="2EE8E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E6028F"/>
    <w:multiLevelType w:val="hybridMultilevel"/>
    <w:tmpl w:val="36002B84"/>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793634"/>
    <w:multiLevelType w:val="hybridMultilevel"/>
    <w:tmpl w:val="3020B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E02893"/>
    <w:multiLevelType w:val="hybridMultilevel"/>
    <w:tmpl w:val="82649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655120">
    <w:abstractNumId w:val="17"/>
  </w:num>
  <w:num w:numId="2" w16cid:durableId="669065159">
    <w:abstractNumId w:val="6"/>
  </w:num>
  <w:num w:numId="3" w16cid:durableId="421880449">
    <w:abstractNumId w:val="13"/>
  </w:num>
  <w:num w:numId="4" w16cid:durableId="1692800243">
    <w:abstractNumId w:val="0"/>
  </w:num>
  <w:num w:numId="5" w16cid:durableId="2071031855">
    <w:abstractNumId w:val="14"/>
  </w:num>
  <w:num w:numId="6" w16cid:durableId="1127233528">
    <w:abstractNumId w:val="11"/>
  </w:num>
  <w:num w:numId="7" w16cid:durableId="1557856593">
    <w:abstractNumId w:val="18"/>
  </w:num>
  <w:num w:numId="8" w16cid:durableId="1815102823">
    <w:abstractNumId w:val="4"/>
  </w:num>
  <w:num w:numId="9" w16cid:durableId="1568762960">
    <w:abstractNumId w:val="1"/>
  </w:num>
  <w:num w:numId="10" w16cid:durableId="360404088">
    <w:abstractNumId w:val="3"/>
  </w:num>
  <w:num w:numId="11" w16cid:durableId="1343818101">
    <w:abstractNumId w:val="12"/>
  </w:num>
  <w:num w:numId="12" w16cid:durableId="353506207">
    <w:abstractNumId w:val="5"/>
  </w:num>
  <w:num w:numId="13" w16cid:durableId="2078359401">
    <w:abstractNumId w:val="15"/>
  </w:num>
  <w:num w:numId="14" w16cid:durableId="620916323">
    <w:abstractNumId w:val="2"/>
  </w:num>
  <w:num w:numId="15" w16cid:durableId="1317883488">
    <w:abstractNumId w:val="7"/>
  </w:num>
  <w:num w:numId="16" w16cid:durableId="483665020">
    <w:abstractNumId w:val="8"/>
  </w:num>
  <w:num w:numId="17" w16cid:durableId="2055688862">
    <w:abstractNumId w:val="9"/>
  </w:num>
  <w:num w:numId="18" w16cid:durableId="678849280">
    <w:abstractNumId w:val="16"/>
  </w:num>
  <w:num w:numId="19" w16cid:durableId="1652559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03"/>
    <w:rsid w:val="00060F51"/>
    <w:rsid w:val="00257ADB"/>
    <w:rsid w:val="00260A93"/>
    <w:rsid w:val="002D7FFD"/>
    <w:rsid w:val="003169ED"/>
    <w:rsid w:val="003B35AF"/>
    <w:rsid w:val="003C6186"/>
    <w:rsid w:val="003D42F1"/>
    <w:rsid w:val="00416A2A"/>
    <w:rsid w:val="00434823"/>
    <w:rsid w:val="0044415B"/>
    <w:rsid w:val="00475301"/>
    <w:rsid w:val="004870D0"/>
    <w:rsid w:val="00497A64"/>
    <w:rsid w:val="005034A4"/>
    <w:rsid w:val="005168E7"/>
    <w:rsid w:val="00530413"/>
    <w:rsid w:val="005508A8"/>
    <w:rsid w:val="00554ACA"/>
    <w:rsid w:val="00562917"/>
    <w:rsid w:val="00563634"/>
    <w:rsid w:val="00595FFE"/>
    <w:rsid w:val="005F2F03"/>
    <w:rsid w:val="00680638"/>
    <w:rsid w:val="006818EB"/>
    <w:rsid w:val="006F57AC"/>
    <w:rsid w:val="00730176"/>
    <w:rsid w:val="00736058"/>
    <w:rsid w:val="00747905"/>
    <w:rsid w:val="0076215A"/>
    <w:rsid w:val="00766DE8"/>
    <w:rsid w:val="00791C85"/>
    <w:rsid w:val="007D70B1"/>
    <w:rsid w:val="007F2218"/>
    <w:rsid w:val="007F77AF"/>
    <w:rsid w:val="008845F2"/>
    <w:rsid w:val="008C001A"/>
    <w:rsid w:val="008F13B1"/>
    <w:rsid w:val="00937101"/>
    <w:rsid w:val="0096714A"/>
    <w:rsid w:val="00985CEF"/>
    <w:rsid w:val="009D1783"/>
    <w:rsid w:val="00A361F5"/>
    <w:rsid w:val="00A36DF1"/>
    <w:rsid w:val="00B4527C"/>
    <w:rsid w:val="00B5217D"/>
    <w:rsid w:val="00BB0E26"/>
    <w:rsid w:val="00C100D3"/>
    <w:rsid w:val="00C1300F"/>
    <w:rsid w:val="00C718E6"/>
    <w:rsid w:val="00C77157"/>
    <w:rsid w:val="00CD79D2"/>
    <w:rsid w:val="00CE09A5"/>
    <w:rsid w:val="00D1344C"/>
    <w:rsid w:val="00D77F5D"/>
    <w:rsid w:val="00DE4972"/>
    <w:rsid w:val="00E52979"/>
    <w:rsid w:val="00E621D2"/>
    <w:rsid w:val="00E77B3A"/>
    <w:rsid w:val="00EA60FF"/>
    <w:rsid w:val="00EE1032"/>
    <w:rsid w:val="00F63EE9"/>
    <w:rsid w:val="00FA77EE"/>
    <w:rsid w:val="00FD1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783E"/>
  <w15:chartTrackingRefBased/>
  <w15:docId w15:val="{06A9A83A-014F-40DF-93F7-8BE40904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D1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1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14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14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14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14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14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14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14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14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14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14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14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14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14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14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14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14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1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14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14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14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14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1403"/>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Sąrašo pastraipa1,Bullet"/>
    <w:basedOn w:val="prastasis"/>
    <w:link w:val="SraopastraipaDiagrama"/>
    <w:uiPriority w:val="34"/>
    <w:qFormat/>
    <w:rsid w:val="00FD1403"/>
    <w:pPr>
      <w:ind w:left="720"/>
      <w:contextualSpacing/>
    </w:pPr>
  </w:style>
  <w:style w:type="character" w:styleId="Rykuspabraukimas">
    <w:name w:val="Intense Emphasis"/>
    <w:basedOn w:val="Numatytasispastraiposriftas"/>
    <w:uiPriority w:val="21"/>
    <w:qFormat/>
    <w:rsid w:val="00FD1403"/>
    <w:rPr>
      <w:i/>
      <w:iCs/>
      <w:color w:val="0F4761" w:themeColor="accent1" w:themeShade="BF"/>
    </w:rPr>
  </w:style>
  <w:style w:type="paragraph" w:styleId="Iskirtacitata">
    <w:name w:val="Intense Quote"/>
    <w:basedOn w:val="prastasis"/>
    <w:next w:val="prastasis"/>
    <w:link w:val="IskirtacitataDiagrama"/>
    <w:uiPriority w:val="30"/>
    <w:qFormat/>
    <w:rsid w:val="00FD1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1403"/>
    <w:rPr>
      <w:i/>
      <w:iCs/>
      <w:color w:val="0F4761" w:themeColor="accent1" w:themeShade="BF"/>
    </w:rPr>
  </w:style>
  <w:style w:type="character" w:styleId="Rykinuoroda">
    <w:name w:val="Intense Reference"/>
    <w:basedOn w:val="Numatytasispastraiposriftas"/>
    <w:uiPriority w:val="32"/>
    <w:qFormat/>
    <w:rsid w:val="00FD1403"/>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595FF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95FFE"/>
    <w:rPr>
      <w:sz w:val="20"/>
      <w:szCs w:val="20"/>
    </w:rPr>
  </w:style>
  <w:style w:type="character" w:styleId="Dokumentoinaosnumeris">
    <w:name w:val="endnote reference"/>
    <w:basedOn w:val="Numatytasispastraiposriftas"/>
    <w:uiPriority w:val="99"/>
    <w:semiHidden/>
    <w:unhideWhenUsed/>
    <w:rsid w:val="00595FFE"/>
    <w:rPr>
      <w:vertAlign w:val="superscript"/>
    </w:rPr>
  </w:style>
  <w:style w:type="table" w:styleId="Lentelstinklelis">
    <w:name w:val="Table Grid"/>
    <w:basedOn w:val="prastojilentel"/>
    <w:uiPriority w:val="39"/>
    <w:rsid w:val="00257A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257ADB"/>
  </w:style>
  <w:style w:type="paragraph" w:styleId="Antrats">
    <w:name w:val="header"/>
    <w:basedOn w:val="prastasis"/>
    <w:link w:val="AntratsDiagrama"/>
    <w:rsid w:val="003D42F1"/>
    <w:pPr>
      <w:tabs>
        <w:tab w:val="center" w:pos="4680"/>
        <w:tab w:val="right" w:pos="9360"/>
      </w:tabs>
      <w:spacing w:after="0" w:line="240" w:lineRule="auto"/>
    </w:pPr>
    <w:rPr>
      <w:rFonts w:ascii="Times New Roman" w:eastAsia="Times New Roman" w:hAnsi="Times New Roman" w:cs="Times New Roman"/>
      <w:kern w:val="0"/>
      <w:lang w:val="en-GB"/>
      <w14:ligatures w14:val="none"/>
    </w:rPr>
  </w:style>
  <w:style w:type="character" w:customStyle="1" w:styleId="AntratsDiagrama">
    <w:name w:val="Antraštės Diagrama"/>
    <w:basedOn w:val="Numatytasispastraiposriftas"/>
    <w:link w:val="Antrats"/>
    <w:rsid w:val="003D42F1"/>
    <w:rPr>
      <w:rFonts w:ascii="Times New Roman" w:eastAsia="Times New Roman" w:hAnsi="Times New Roman" w:cs="Times New Roman"/>
      <w:kern w:val="0"/>
      <w:lang w:val="en-GB"/>
      <w14:ligatures w14:val="none"/>
    </w:rPr>
  </w:style>
  <w:style w:type="paragraph" w:styleId="Pagrindinistekstas3">
    <w:name w:val="Body Text 3"/>
    <w:basedOn w:val="prastasis"/>
    <w:link w:val="Pagrindinistekstas3Diagrama"/>
    <w:rsid w:val="003D42F1"/>
    <w:pPr>
      <w:spacing w:after="0" w:line="240" w:lineRule="auto"/>
      <w:jc w:val="center"/>
    </w:pPr>
    <w:rPr>
      <w:rFonts w:ascii="Times New Roman" w:eastAsia="Times New Roman" w:hAnsi="Times New Roman" w:cs="Times New Roman"/>
      <w:kern w:val="0"/>
      <w:sz w:val="22"/>
      <w:lang w:val="en-US"/>
      <w14:ligatures w14:val="none"/>
    </w:rPr>
  </w:style>
  <w:style w:type="character" w:customStyle="1" w:styleId="Pagrindinistekstas3Diagrama">
    <w:name w:val="Pagrindinis tekstas 3 Diagrama"/>
    <w:basedOn w:val="Numatytasispastraiposriftas"/>
    <w:link w:val="Pagrindinistekstas3"/>
    <w:rsid w:val="003D42F1"/>
    <w:rPr>
      <w:rFonts w:ascii="Times New Roman" w:eastAsia="Times New Roman" w:hAnsi="Times New Roman" w:cs="Times New Roman"/>
      <w:kern w:val="0"/>
      <w:sz w:val="22"/>
      <w:lang w:val="en-US"/>
      <w14:ligatures w14:val="none"/>
    </w:rPr>
  </w:style>
  <w:style w:type="paragraph" w:styleId="Vokoatgalinisadresas">
    <w:name w:val="envelope return"/>
    <w:basedOn w:val="prastasis"/>
    <w:semiHidden/>
    <w:rsid w:val="00CD79D2"/>
    <w:pPr>
      <w:overflowPunct w:val="0"/>
      <w:autoSpaceDE w:val="0"/>
      <w:autoSpaceDN w:val="0"/>
      <w:adjustRightInd w:val="0"/>
      <w:spacing w:after="0" w:line="240" w:lineRule="auto"/>
      <w:textAlignment w:val="baseline"/>
    </w:pPr>
    <w:rPr>
      <w:rFonts w:ascii="NTCourierVK/Cyrillic" w:eastAsia="Times New Roman" w:hAnsi="NTCourierVK/Cyrillic"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91E3-5D7A-4120-AF18-4DF17FB9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9131</Words>
  <Characters>5205</Characters>
  <Application>Microsoft Office Word</Application>
  <DocSecurity>0</DocSecurity>
  <Lines>43</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Aurimas Baigys</cp:lastModifiedBy>
  <cp:revision>59</cp:revision>
  <dcterms:created xsi:type="dcterms:W3CDTF">2025-09-10T06:43:00Z</dcterms:created>
  <dcterms:modified xsi:type="dcterms:W3CDTF">2025-09-15T10:09:00Z</dcterms:modified>
</cp:coreProperties>
</file>