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0D37" w14:textId="77777777" w:rsidR="00676334" w:rsidRPr="00F3336E" w:rsidRDefault="00676334" w:rsidP="00676334">
      <w:pPr>
        <w:spacing w:after="0"/>
        <w:ind w:right="54"/>
        <w:jc w:val="right"/>
        <w:rPr>
          <w:rFonts w:ascii="Times New Roman" w:hAnsi="Times New Roman" w:cs="Times New Roman"/>
          <w:sz w:val="20"/>
          <w:szCs w:val="20"/>
        </w:rPr>
      </w:pPr>
      <w:r w:rsidRPr="00F3336E">
        <w:rPr>
          <w:rFonts w:ascii="Times New Roman" w:hAnsi="Times New Roman" w:cs="Times New Roman"/>
          <w:sz w:val="20"/>
          <w:szCs w:val="20"/>
        </w:rPr>
        <w:t>Pirkimo sąlygų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2864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Pr="00F3336E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B3BB758" w14:textId="76C4E0D3" w:rsidR="00676334" w:rsidRDefault="00676334" w:rsidP="00676334">
      <w:pPr>
        <w:spacing w:after="0"/>
        <w:ind w:right="54"/>
        <w:jc w:val="right"/>
        <w:rPr>
          <w:rFonts w:ascii="Times New Roman" w:hAnsi="Times New Roman" w:cs="Times New Roman"/>
          <w:sz w:val="20"/>
          <w:szCs w:val="20"/>
        </w:rPr>
      </w:pPr>
      <w:r w:rsidRPr="00F3336E">
        <w:rPr>
          <w:rFonts w:ascii="Times New Roman" w:hAnsi="Times New Roman" w:cs="Times New Roman"/>
          <w:sz w:val="20"/>
          <w:szCs w:val="20"/>
        </w:rPr>
        <w:t>„</w:t>
      </w:r>
      <w:r w:rsidR="004A4F8E">
        <w:rPr>
          <w:rFonts w:ascii="Times New Roman" w:hAnsi="Times New Roman" w:cs="Times New Roman"/>
          <w:sz w:val="20"/>
          <w:szCs w:val="20"/>
        </w:rPr>
        <w:t>Atitikties demonstravimo forma</w:t>
      </w:r>
      <w:r w:rsidRPr="00F3336E">
        <w:rPr>
          <w:rFonts w:ascii="Times New Roman" w:hAnsi="Times New Roman" w:cs="Times New Roman"/>
          <w:sz w:val="20"/>
          <w:szCs w:val="20"/>
        </w:rPr>
        <w:t>“</w:t>
      </w:r>
    </w:p>
    <w:p w14:paraId="6DFDDA7E" w14:textId="77777777" w:rsidR="00F3336E" w:rsidRDefault="00F3336E" w:rsidP="00F3336E">
      <w:pPr>
        <w:spacing w:after="0"/>
        <w:ind w:right="-887"/>
        <w:jc w:val="right"/>
        <w:rPr>
          <w:rFonts w:ascii="Times New Roman" w:hAnsi="Times New Roman" w:cs="Times New Roman"/>
          <w:sz w:val="20"/>
          <w:szCs w:val="20"/>
        </w:rPr>
      </w:pPr>
    </w:p>
    <w:p w14:paraId="68C73C32" w14:textId="5C7446CA" w:rsidR="00DB3E9C" w:rsidRDefault="004A4F8E" w:rsidP="00DB3E9C">
      <w:pPr>
        <w:tabs>
          <w:tab w:val="left" w:pos="567"/>
          <w:tab w:val="left" w:pos="709"/>
          <w:tab w:val="left" w:pos="993"/>
        </w:tabs>
        <w:spacing w:after="0" w:line="240" w:lineRule="auto"/>
        <w:ind w:right="-887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14:ligatures w14:val="none"/>
        </w:rPr>
        <w:t>Atitikties demonstravimo</w:t>
      </w:r>
      <w:r w:rsidR="00044749"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14:ligatures w14:val="none"/>
        </w:rPr>
        <w:t>Forma</w:t>
      </w:r>
    </w:p>
    <w:p w14:paraId="50F878A8" w14:textId="77777777" w:rsidR="00DB3E9C" w:rsidRDefault="00DB3E9C" w:rsidP="00DB3E9C">
      <w:pPr>
        <w:tabs>
          <w:tab w:val="left" w:pos="567"/>
          <w:tab w:val="left" w:pos="709"/>
          <w:tab w:val="left" w:pos="993"/>
        </w:tabs>
        <w:spacing w:after="0" w:line="240" w:lineRule="auto"/>
        <w:ind w:right="-887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7E7C207A" w14:textId="4EB7DECB" w:rsidR="00A666D4" w:rsidRDefault="00DF5A13" w:rsidP="00DF5A13">
      <w:pPr>
        <w:tabs>
          <w:tab w:val="left" w:pos="567"/>
          <w:tab w:val="left" w:pos="709"/>
          <w:tab w:val="left" w:pos="993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Šiame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dokumente</w:t>
      </w: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pateikiamas </w:t>
      </w:r>
      <w:r w:rsidR="004A4F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Tiekėjo siūlomos Sistemos atitikties</w:t>
      </w: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4F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Techninės specifikacijos reikalavimams demonstravimo </w:t>
      </w: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aprašymas, kuriuo siekiama užtikrinti, kad </w:t>
      </w:r>
      <w:r w:rsidR="00A666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Dalyvio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siūloma Sistema atitinka techninės specifikacijos reikalavimus ir yra pilnai funkcionuojanti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bazinių funkcijų </w:t>
      </w:r>
      <w:r w:rsidR="003670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lygmenyje</w:t>
      </w:r>
      <w:r w:rsidRPr="00DF5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F14040E" w14:textId="21479A56" w:rsidR="00DB3E9C" w:rsidRDefault="004A4F8E" w:rsidP="004A4F8E">
      <w:pPr>
        <w:spacing w:after="0"/>
        <w:ind w:right="14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4F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Demonstracijos metu Tiekėjas turi pademonstruoti tik tas Sistemos funkcijas, kurios nurodytos 1 lentelėje. Komisijos nariai ir paskirti ekspertai turi teisę užduoti klausimus, susijusius tik su siūlomu Pirkimo objektu. Atsakymai į klausimus vertinami kaip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4A4F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emonstracijos dalis tik tuo atveju, jei jie susiję su 1 lentelėje nurodytomis funkcijomis. Atsakymai į klausimus, nesusijusius su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4A4F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emonstracijos metu rodomomis funkcijomis, vertinant Sistemos funkcionalumo atitiktį techninės specifikacijos reikalavimams nebus laikomi.</w:t>
      </w:r>
    </w:p>
    <w:p w14:paraId="182B3901" w14:textId="2F3587A5" w:rsidR="00DF5A13" w:rsidRDefault="00DF5A13" w:rsidP="004A4F8E">
      <w:pPr>
        <w:pStyle w:val="Antrat"/>
        <w:keepNext/>
        <w:spacing w:before="240"/>
      </w:pPr>
      <w:r>
        <w:fldChar w:fldCharType="begin"/>
      </w:r>
      <w:r>
        <w:instrText xml:space="preserve"> SEQ lentelė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lentelė. </w:t>
      </w:r>
      <w:r w:rsidR="004A4F8E">
        <w:t xml:space="preserve">Atitikties demonstravimo </w:t>
      </w:r>
      <w:r>
        <w:t>apimties detalizacija</w:t>
      </w:r>
    </w:p>
    <w:tbl>
      <w:tblPr>
        <w:tblStyle w:val="Lentelstinklelis"/>
        <w:tblW w:w="10621" w:type="dxa"/>
        <w:tblLook w:val="04A0" w:firstRow="1" w:lastRow="0" w:firstColumn="1" w:lastColumn="0" w:noHBand="0" w:noVBand="1"/>
      </w:tblPr>
      <w:tblGrid>
        <w:gridCol w:w="3609"/>
        <w:gridCol w:w="3332"/>
        <w:gridCol w:w="1134"/>
        <w:gridCol w:w="2546"/>
      </w:tblGrid>
      <w:tr w:rsidR="007843CA" w14:paraId="38BF6721" w14:textId="17F74FDF" w:rsidTr="007843CA">
        <w:trPr>
          <w:tblHeader/>
        </w:trPr>
        <w:tc>
          <w:tcPr>
            <w:tcW w:w="3609" w:type="dxa"/>
            <w:vAlign w:val="center"/>
          </w:tcPr>
          <w:p w14:paraId="3E2FE9AD" w14:textId="1281DB14" w:rsidR="007843CA" w:rsidRPr="0002402E" w:rsidRDefault="007843CA" w:rsidP="00044749">
            <w:pPr>
              <w:ind w:right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Naudojimo </w:t>
            </w:r>
            <w:r w:rsidRPr="0002402E">
              <w:rPr>
                <w:rFonts w:ascii="Times New Roman" w:hAnsi="Times New Roman" w:cs="Times New Roman"/>
                <w:b/>
                <w:bCs/>
              </w:rPr>
              <w:t xml:space="preserve">atvejo </w:t>
            </w:r>
            <w:r>
              <w:rPr>
                <w:rFonts w:ascii="Times New Roman" w:hAnsi="Times New Roman" w:cs="Times New Roman"/>
                <w:b/>
                <w:bCs/>
              </w:rPr>
              <w:t>aprašymas ir atrankos kriterijai</w:t>
            </w:r>
          </w:p>
        </w:tc>
        <w:tc>
          <w:tcPr>
            <w:tcW w:w="3332" w:type="dxa"/>
            <w:vAlign w:val="center"/>
          </w:tcPr>
          <w:p w14:paraId="4F24732E" w14:textId="41573F03" w:rsidR="007843CA" w:rsidRPr="0002402E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  <w:r w:rsidRPr="0002402E">
              <w:rPr>
                <w:rFonts w:ascii="Times New Roman" w:hAnsi="Times New Roman" w:cs="Times New Roman"/>
                <w:b/>
                <w:bCs/>
              </w:rPr>
              <w:t xml:space="preserve">Tiekėjo </w:t>
            </w:r>
            <w:r>
              <w:rPr>
                <w:rFonts w:ascii="Times New Roman" w:hAnsi="Times New Roman" w:cs="Times New Roman"/>
                <w:b/>
                <w:bCs/>
              </w:rPr>
              <w:t>įgyvendinimas</w:t>
            </w:r>
          </w:p>
        </w:tc>
        <w:tc>
          <w:tcPr>
            <w:tcW w:w="1134" w:type="dxa"/>
            <w:vAlign w:val="center"/>
          </w:tcPr>
          <w:p w14:paraId="6A44D654" w14:textId="2D65997D" w:rsidR="007843CA" w:rsidRPr="0002402E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Atitinka (Taip/Ne)</w:t>
            </w:r>
          </w:p>
        </w:tc>
        <w:tc>
          <w:tcPr>
            <w:tcW w:w="2546" w:type="dxa"/>
            <w:vAlign w:val="center"/>
          </w:tcPr>
          <w:p w14:paraId="05BFEBA4" w14:textId="11002C2D" w:rsidR="007843CA" w:rsidRDefault="007843CA" w:rsidP="007843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Komentaras</w:t>
            </w:r>
          </w:p>
        </w:tc>
      </w:tr>
      <w:tr w:rsidR="007843CA" w:rsidRPr="00044749" w14:paraId="43F84839" w14:textId="2EBFACF3" w:rsidTr="007843CA">
        <w:trPr>
          <w:trHeight w:val="263"/>
        </w:trPr>
        <w:tc>
          <w:tcPr>
            <w:tcW w:w="8075" w:type="dxa"/>
            <w:gridSpan w:val="3"/>
          </w:tcPr>
          <w:p w14:paraId="4C21B3B7" w14:textId="24B65C03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Sukurti naudotojo paskyrą</w:t>
            </w:r>
          </w:p>
        </w:tc>
        <w:tc>
          <w:tcPr>
            <w:tcW w:w="2546" w:type="dxa"/>
          </w:tcPr>
          <w:p w14:paraId="0A5AACDD" w14:textId="77777777" w:rsidR="007843CA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45AE378D" w14:textId="53A651CE" w:rsidTr="007843CA">
        <w:trPr>
          <w:trHeight w:val="548"/>
        </w:trPr>
        <w:tc>
          <w:tcPr>
            <w:tcW w:w="3609" w:type="dxa"/>
          </w:tcPr>
          <w:p w14:paraId="26F79D42" w14:textId="317CD21E" w:rsidR="007843CA" w:rsidRPr="00894F66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91E39">
              <w:rPr>
                <w:rFonts w:ascii="Times New Roman" w:hAnsi="Times New Roman" w:cs="Times New Roman"/>
              </w:rPr>
              <w:t>Naudotojas gali sukurti paskyrą internetinėje savitarnoje arba bilietų platinimo taške.</w:t>
            </w:r>
          </w:p>
        </w:tc>
        <w:tc>
          <w:tcPr>
            <w:tcW w:w="3332" w:type="dxa"/>
          </w:tcPr>
          <w:p w14:paraId="0458ABB2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BF806A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E9D3C88" w14:textId="45FEA42D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5458ABF" w14:textId="6127E813" w:rsidTr="007843CA">
        <w:trPr>
          <w:trHeight w:val="548"/>
        </w:trPr>
        <w:tc>
          <w:tcPr>
            <w:tcW w:w="3609" w:type="dxa"/>
          </w:tcPr>
          <w:p w14:paraId="4795FC48" w14:textId="59485BF5" w:rsidR="007843CA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91E39">
              <w:rPr>
                <w:rFonts w:ascii="Times New Roman" w:hAnsi="Times New Roman" w:cs="Times New Roman"/>
              </w:rPr>
              <w:t xml:space="preserve">Administratorius gali sukurti naudotojo paskyrą per </w:t>
            </w:r>
            <w:r>
              <w:rPr>
                <w:rFonts w:ascii="Times New Roman" w:hAnsi="Times New Roman" w:cs="Times New Roman"/>
              </w:rPr>
              <w:t xml:space="preserve">grafinę administravimo </w:t>
            </w:r>
            <w:r w:rsidRPr="00891E39">
              <w:rPr>
                <w:rFonts w:ascii="Times New Roman" w:hAnsi="Times New Roman" w:cs="Times New Roman"/>
              </w:rPr>
              <w:t>sąsają.</w:t>
            </w:r>
          </w:p>
        </w:tc>
        <w:tc>
          <w:tcPr>
            <w:tcW w:w="3332" w:type="dxa"/>
          </w:tcPr>
          <w:p w14:paraId="5FFC2AC0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00E45C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2FF035B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55365345" w14:textId="1C30ADD3" w:rsidTr="007843CA">
        <w:tc>
          <w:tcPr>
            <w:tcW w:w="8075" w:type="dxa"/>
            <w:gridSpan w:val="3"/>
            <w:vAlign w:val="center"/>
          </w:tcPr>
          <w:p w14:paraId="50E3FB8E" w14:textId="6328A7B0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Sukurti produktą (produktu gali būti laikoma bilieto rūšis, e. pinigai arba laikmena)</w:t>
            </w:r>
          </w:p>
        </w:tc>
        <w:tc>
          <w:tcPr>
            <w:tcW w:w="2546" w:type="dxa"/>
          </w:tcPr>
          <w:p w14:paraId="1289437C" w14:textId="77777777" w:rsidR="007843CA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6F47DF27" w14:textId="36EE98A1" w:rsidTr="007843CA">
        <w:tc>
          <w:tcPr>
            <w:tcW w:w="3609" w:type="dxa"/>
          </w:tcPr>
          <w:p w14:paraId="49382A49" w14:textId="02BD53EC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1. </w:t>
            </w:r>
            <w:r w:rsidRPr="00891E39">
              <w:rPr>
                <w:rFonts w:ascii="Times New Roman" w:hAnsi="Times New Roman" w:cs="Times New Roman"/>
              </w:rPr>
              <w:t>Administratorius sukuria produktą per grafinę administravimo sąsają.</w:t>
            </w:r>
          </w:p>
        </w:tc>
        <w:tc>
          <w:tcPr>
            <w:tcW w:w="3332" w:type="dxa"/>
          </w:tcPr>
          <w:p w14:paraId="0ABB0997" w14:textId="6FD53289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F9341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A62353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820E714" w14:textId="24A1AD25" w:rsidTr="007843CA">
        <w:tc>
          <w:tcPr>
            <w:tcW w:w="3609" w:type="dxa"/>
          </w:tcPr>
          <w:p w14:paraId="0943493C" w14:textId="01D297E2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2. Sistemos administratoriui suteikta galimybė </w:t>
            </w:r>
            <w:r w:rsidRPr="00891E39">
              <w:rPr>
                <w:rFonts w:ascii="Times New Roman" w:hAnsi="Times New Roman" w:cs="Times New Roman"/>
              </w:rPr>
              <w:t>pasirinkti parametrus ar įvesti papildomą informaciją ranka.</w:t>
            </w:r>
          </w:p>
        </w:tc>
        <w:tc>
          <w:tcPr>
            <w:tcW w:w="3332" w:type="dxa"/>
          </w:tcPr>
          <w:p w14:paraId="755D2A82" w14:textId="6ED8BBE5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EEEEB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97C36A3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564DB05" w14:textId="5D48EF05" w:rsidTr="007843CA">
        <w:tc>
          <w:tcPr>
            <w:tcW w:w="3609" w:type="dxa"/>
          </w:tcPr>
          <w:p w14:paraId="4BA61CCE" w14:textId="4FF92F18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3. </w:t>
            </w:r>
            <w:r w:rsidRPr="00891E39">
              <w:rPr>
                <w:rFonts w:ascii="Times New Roman" w:hAnsi="Times New Roman" w:cs="Times New Roman"/>
              </w:rPr>
              <w:t>Produktas turi būti išsaugomas ir prieinamas per 5 min.</w:t>
            </w:r>
          </w:p>
        </w:tc>
        <w:tc>
          <w:tcPr>
            <w:tcW w:w="3332" w:type="dxa"/>
          </w:tcPr>
          <w:p w14:paraId="3EABE3C7" w14:textId="0D2AFB72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12C01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2066A8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105F3786" w14:textId="5B32BE53" w:rsidTr="007843CA">
        <w:tc>
          <w:tcPr>
            <w:tcW w:w="3609" w:type="dxa"/>
          </w:tcPr>
          <w:p w14:paraId="48418282" w14:textId="4F44455A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4. Sistemoje turi būti suteikta galimybė produkt</w:t>
            </w:r>
            <w:r>
              <w:rPr>
                <w:rFonts w:ascii="Times New Roman" w:hAnsi="Times New Roman" w:cs="Times New Roman"/>
              </w:rPr>
              <w:t>ui</w:t>
            </w:r>
            <w:r w:rsidRPr="003A7772">
              <w:rPr>
                <w:rFonts w:ascii="Times New Roman" w:hAnsi="Times New Roman" w:cs="Times New Roman"/>
              </w:rPr>
              <w:t xml:space="preserve"> priskirti lengvat</w:t>
            </w:r>
            <w:r>
              <w:rPr>
                <w:rFonts w:ascii="Times New Roman" w:hAnsi="Times New Roman" w:cs="Times New Roman"/>
              </w:rPr>
              <w:t>ą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1438924A" w14:textId="35EFEC53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2A8853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4BC4FD7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2DC17E5A" w14:textId="074FD535" w:rsidTr="007843CA">
        <w:tc>
          <w:tcPr>
            <w:tcW w:w="8075" w:type="dxa"/>
            <w:gridSpan w:val="3"/>
          </w:tcPr>
          <w:p w14:paraId="0DD48A12" w14:textId="3554E5A1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Redaguoti produktą (produktu gali būti laikoma bilieto rūšis, e. pinigai ar laikmena)</w:t>
            </w:r>
          </w:p>
        </w:tc>
        <w:tc>
          <w:tcPr>
            <w:tcW w:w="2546" w:type="dxa"/>
          </w:tcPr>
          <w:p w14:paraId="1CB30D86" w14:textId="77777777" w:rsidR="007843CA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7A9A633E" w14:textId="1C1A9B28" w:rsidTr="007843CA">
        <w:tc>
          <w:tcPr>
            <w:tcW w:w="3609" w:type="dxa"/>
          </w:tcPr>
          <w:p w14:paraId="276756FE" w14:textId="3E6691D7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1. </w:t>
            </w:r>
            <w:r w:rsidRPr="00734A88">
              <w:rPr>
                <w:rFonts w:ascii="Times New Roman" w:hAnsi="Times New Roman" w:cs="Times New Roman"/>
              </w:rPr>
              <w:t xml:space="preserve">Administratorius redaguoja produktus per grafinę </w:t>
            </w:r>
            <w:r>
              <w:rPr>
                <w:rFonts w:ascii="Times New Roman" w:hAnsi="Times New Roman" w:cs="Times New Roman"/>
              </w:rPr>
              <w:t xml:space="preserve">administravimo </w:t>
            </w:r>
            <w:r w:rsidRPr="00734A88">
              <w:rPr>
                <w:rFonts w:ascii="Times New Roman" w:hAnsi="Times New Roman" w:cs="Times New Roman"/>
              </w:rPr>
              <w:t>sąsają.</w:t>
            </w:r>
          </w:p>
        </w:tc>
        <w:tc>
          <w:tcPr>
            <w:tcW w:w="3332" w:type="dxa"/>
          </w:tcPr>
          <w:p w14:paraId="42811741" w14:textId="3EB5C269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17733B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3BF2054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6527577F" w14:textId="16480558" w:rsidTr="007843CA">
        <w:tc>
          <w:tcPr>
            <w:tcW w:w="3609" w:type="dxa"/>
          </w:tcPr>
          <w:p w14:paraId="7BBF1AD5" w14:textId="5409D7E7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A7772">
              <w:rPr>
                <w:rFonts w:ascii="Times New Roman" w:hAnsi="Times New Roman" w:cs="Times New Roman"/>
              </w:rPr>
              <w:t>. Sistemos administratoriui turi būti galimybė keisti visus, išskyrus automatiškai sugeneruojamus</w:t>
            </w:r>
            <w:r>
              <w:rPr>
                <w:rFonts w:ascii="Times New Roman" w:hAnsi="Times New Roman" w:cs="Times New Roman"/>
              </w:rPr>
              <w:t xml:space="preserve"> ar išskaičiuojamus</w:t>
            </w:r>
            <w:r w:rsidRPr="003A7772">
              <w:rPr>
                <w:rFonts w:ascii="Times New Roman" w:hAnsi="Times New Roman" w:cs="Times New Roman"/>
              </w:rPr>
              <w:t>, produkto parametrus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6D756346" w14:textId="59632676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0381D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401B7BD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0142ED8" w14:textId="30F2C566" w:rsidTr="007843CA">
        <w:tc>
          <w:tcPr>
            <w:tcW w:w="3609" w:type="dxa"/>
          </w:tcPr>
          <w:p w14:paraId="143F527C" w14:textId="525C8BC3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A7772">
              <w:rPr>
                <w:rFonts w:ascii="Times New Roman" w:hAnsi="Times New Roman" w:cs="Times New Roman"/>
              </w:rPr>
              <w:t>. Sistemos administratoriui patvirtinus pakeitimus Sistemoje</w:t>
            </w:r>
            <w:r>
              <w:rPr>
                <w:rFonts w:ascii="Times New Roman" w:hAnsi="Times New Roman" w:cs="Times New Roman"/>
              </w:rPr>
              <w:t>, p</w:t>
            </w:r>
            <w:r w:rsidRPr="00734A88">
              <w:rPr>
                <w:rFonts w:ascii="Times New Roman" w:hAnsi="Times New Roman" w:cs="Times New Roman"/>
              </w:rPr>
              <w:t>akeitimai turi atsispindėti per 5 min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5C4C0868" w14:textId="3C21EF39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0452B0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C8B9792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0B8DBE50" w14:textId="42429AC0" w:rsidTr="007843CA">
        <w:tc>
          <w:tcPr>
            <w:tcW w:w="8075" w:type="dxa"/>
            <w:gridSpan w:val="3"/>
          </w:tcPr>
          <w:p w14:paraId="2E5EF29A" w14:textId="16FDA86E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Nustatyti fiksuotą produkto kainodarą</w:t>
            </w:r>
          </w:p>
        </w:tc>
        <w:tc>
          <w:tcPr>
            <w:tcW w:w="2546" w:type="dxa"/>
          </w:tcPr>
          <w:p w14:paraId="10378202" w14:textId="77777777" w:rsidR="007843CA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43100B49" w14:textId="3C833A6D" w:rsidTr="007843CA">
        <w:tc>
          <w:tcPr>
            <w:tcW w:w="3609" w:type="dxa"/>
          </w:tcPr>
          <w:p w14:paraId="554F2B71" w14:textId="43EB6DF5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734A88">
              <w:rPr>
                <w:rFonts w:ascii="Times New Roman" w:hAnsi="Times New Roman" w:cs="Times New Roman"/>
              </w:rPr>
              <w:t xml:space="preserve">Administratorius nustato kainodarą per grafinę </w:t>
            </w:r>
            <w:r>
              <w:rPr>
                <w:rFonts w:ascii="Times New Roman" w:hAnsi="Times New Roman" w:cs="Times New Roman"/>
              </w:rPr>
              <w:t xml:space="preserve">administravimo </w:t>
            </w:r>
            <w:r w:rsidRPr="00734A88">
              <w:rPr>
                <w:rFonts w:ascii="Times New Roman" w:hAnsi="Times New Roman" w:cs="Times New Roman"/>
              </w:rPr>
              <w:t>sąsają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594273F4" w14:textId="353857A0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7C8F4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1654E2D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554DCFBA" w14:textId="7674E15F" w:rsidTr="007843CA">
        <w:tc>
          <w:tcPr>
            <w:tcW w:w="3609" w:type="dxa"/>
          </w:tcPr>
          <w:p w14:paraId="30FF4E3F" w14:textId="4F15E5B5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2. Sistemos administratoriui turi būti galimybė </w:t>
            </w:r>
            <w:r w:rsidRPr="00734A88">
              <w:rPr>
                <w:rFonts w:ascii="Times New Roman" w:hAnsi="Times New Roman" w:cs="Times New Roman"/>
              </w:rPr>
              <w:t>pasirinkti klasifikatorius ir įvesti reikiamus parametrus ranka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4D69A705" w14:textId="38141A25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564A5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CF6EF3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14588035" w14:textId="28444556" w:rsidTr="007843CA">
        <w:tc>
          <w:tcPr>
            <w:tcW w:w="3609" w:type="dxa"/>
          </w:tcPr>
          <w:p w14:paraId="6442078B" w14:textId="1A880211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3. Sistemos administratoriui turi galimyb</w:t>
            </w:r>
            <w:r>
              <w:rPr>
                <w:rFonts w:ascii="Times New Roman" w:hAnsi="Times New Roman" w:cs="Times New Roman"/>
              </w:rPr>
              <w:t>ę</w:t>
            </w:r>
            <w:r w:rsidRPr="003A7772">
              <w:rPr>
                <w:rFonts w:ascii="Times New Roman" w:hAnsi="Times New Roman" w:cs="Times New Roman"/>
              </w:rPr>
              <w:t xml:space="preserve"> nurodyti kainodaros skaičiavimui aktualias parametrų reikšmes, pagal kurias pirkimo metu būtų </w:t>
            </w:r>
            <w:r>
              <w:rPr>
                <w:rFonts w:ascii="Times New Roman" w:hAnsi="Times New Roman" w:cs="Times New Roman"/>
              </w:rPr>
              <w:t>nustatoma</w:t>
            </w:r>
            <w:r w:rsidRPr="003A7772">
              <w:rPr>
                <w:rFonts w:ascii="Times New Roman" w:hAnsi="Times New Roman" w:cs="Times New Roman"/>
              </w:rPr>
              <w:t xml:space="preserve"> produkto kaina.</w:t>
            </w:r>
          </w:p>
        </w:tc>
        <w:tc>
          <w:tcPr>
            <w:tcW w:w="3332" w:type="dxa"/>
          </w:tcPr>
          <w:p w14:paraId="54284D57" w14:textId="7217A74E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C26C0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E24AFC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1ED9AE7E" w14:textId="4079818C" w:rsidTr="007843CA">
        <w:tc>
          <w:tcPr>
            <w:tcW w:w="3609" w:type="dxa"/>
          </w:tcPr>
          <w:p w14:paraId="0D810F89" w14:textId="161A42CC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4. Sistemos administratorius turi galimybę kainodarą susieti su konkrečiais produktais</w:t>
            </w:r>
            <w:r>
              <w:rPr>
                <w:rFonts w:ascii="Times New Roman" w:hAnsi="Times New Roman" w:cs="Times New Roman"/>
              </w:rPr>
              <w:t xml:space="preserve"> ir (arba) jų lengvatomis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2B3DA69B" w14:textId="41AC0828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5DD58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06BC08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3A6DAC9" w14:textId="10C61819" w:rsidTr="007843CA">
        <w:tc>
          <w:tcPr>
            <w:tcW w:w="3609" w:type="dxa"/>
          </w:tcPr>
          <w:p w14:paraId="6A17F95D" w14:textId="6EC3F8FA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5. Sistemos administratorius turi galimybę nustatyti </w:t>
            </w:r>
            <w:r>
              <w:rPr>
                <w:rFonts w:ascii="Times New Roman" w:hAnsi="Times New Roman" w:cs="Times New Roman"/>
              </w:rPr>
              <w:t>produkto</w:t>
            </w:r>
            <w:r w:rsidRPr="003A7772">
              <w:rPr>
                <w:rFonts w:ascii="Times New Roman" w:hAnsi="Times New Roman" w:cs="Times New Roman"/>
              </w:rPr>
              <w:t xml:space="preserve"> kainodaros galiojimo periodą.</w:t>
            </w:r>
          </w:p>
        </w:tc>
        <w:tc>
          <w:tcPr>
            <w:tcW w:w="3332" w:type="dxa"/>
          </w:tcPr>
          <w:p w14:paraId="34C64AC3" w14:textId="449989BB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866586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A971FC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39B887F7" w14:textId="32AA943F" w:rsidTr="007843CA">
        <w:tc>
          <w:tcPr>
            <w:tcW w:w="3609" w:type="dxa"/>
          </w:tcPr>
          <w:p w14:paraId="4F281919" w14:textId="1604A1FC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6. Sistemos administratoriui patvirtinus pakeitimus Sistemoje</w:t>
            </w:r>
            <w:r>
              <w:rPr>
                <w:rFonts w:ascii="Times New Roman" w:hAnsi="Times New Roman" w:cs="Times New Roman"/>
              </w:rPr>
              <w:t>, p</w:t>
            </w:r>
            <w:r w:rsidRPr="00734A88">
              <w:rPr>
                <w:rFonts w:ascii="Times New Roman" w:hAnsi="Times New Roman" w:cs="Times New Roman"/>
              </w:rPr>
              <w:t>akeitimai turi atsispindėti per 5 min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5057C60C" w14:textId="77115A22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D2AD6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505F9E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6A52805B" w14:textId="6150AB31" w:rsidTr="007843CA">
        <w:tc>
          <w:tcPr>
            <w:tcW w:w="3609" w:type="dxa"/>
          </w:tcPr>
          <w:p w14:paraId="6368179A" w14:textId="3C6048BA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734A88">
              <w:rPr>
                <w:rFonts w:ascii="Times New Roman" w:hAnsi="Times New Roman" w:cs="Times New Roman"/>
              </w:rPr>
              <w:t>Negali būti dviejų galiojančių kainodarų vienam produktui vienu metu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2B5E5B8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E9B85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EC4714E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58CD949C" w14:textId="013BBCDE" w:rsidTr="007843CA">
        <w:tc>
          <w:tcPr>
            <w:tcW w:w="8075" w:type="dxa"/>
            <w:gridSpan w:val="3"/>
          </w:tcPr>
          <w:p w14:paraId="0BABCC69" w14:textId="7507C82A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Keisti fiksuotą produkto kainodarą</w:t>
            </w:r>
          </w:p>
        </w:tc>
        <w:tc>
          <w:tcPr>
            <w:tcW w:w="2546" w:type="dxa"/>
          </w:tcPr>
          <w:p w14:paraId="6BC94A1E" w14:textId="77777777" w:rsidR="007843CA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19CB30E6" w14:textId="242D46F4" w:rsidTr="007843CA">
        <w:tc>
          <w:tcPr>
            <w:tcW w:w="3609" w:type="dxa"/>
          </w:tcPr>
          <w:p w14:paraId="28B22530" w14:textId="15170558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1. </w:t>
            </w:r>
            <w:r w:rsidRPr="00734A88">
              <w:rPr>
                <w:rFonts w:ascii="Times New Roman" w:hAnsi="Times New Roman" w:cs="Times New Roman"/>
              </w:rPr>
              <w:t xml:space="preserve">Administratorius nustato kainodarą per grafinę </w:t>
            </w:r>
            <w:r>
              <w:rPr>
                <w:rFonts w:ascii="Times New Roman" w:hAnsi="Times New Roman" w:cs="Times New Roman"/>
              </w:rPr>
              <w:t xml:space="preserve">administravimo </w:t>
            </w:r>
            <w:r w:rsidRPr="00734A88">
              <w:rPr>
                <w:rFonts w:ascii="Times New Roman" w:hAnsi="Times New Roman" w:cs="Times New Roman"/>
              </w:rPr>
              <w:t>sąsają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55497070" w14:textId="12C9762A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5D7EB0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807CCC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3BC565C0" w14:textId="5E484C87" w:rsidTr="007843CA">
        <w:tc>
          <w:tcPr>
            <w:tcW w:w="3609" w:type="dxa"/>
          </w:tcPr>
          <w:p w14:paraId="0F71493C" w14:textId="7AA19A09" w:rsidR="007843CA" w:rsidRPr="003A7772" w:rsidRDefault="007843CA" w:rsidP="00044749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2. Sistemos administratoriui turi būti galimybė </w:t>
            </w:r>
            <w:r w:rsidRPr="00734A88">
              <w:rPr>
                <w:rFonts w:ascii="Times New Roman" w:hAnsi="Times New Roman" w:cs="Times New Roman"/>
              </w:rPr>
              <w:t>pasirinkti klasifikatorius ir įvesti reikiamus parametrus ranka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08134569" w14:textId="4856F23F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9295D3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6ACCDA8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4A1AD9E" w14:textId="7E5A6E1C" w:rsidTr="007843CA">
        <w:tc>
          <w:tcPr>
            <w:tcW w:w="3609" w:type="dxa"/>
          </w:tcPr>
          <w:p w14:paraId="2983B863" w14:textId="0726E732" w:rsidR="007843CA" w:rsidRPr="003A7772" w:rsidRDefault="007843CA" w:rsidP="00044749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3. Sistemos administratoriui turi būti galimybė </w:t>
            </w:r>
            <w:r>
              <w:rPr>
                <w:rFonts w:ascii="Times New Roman" w:hAnsi="Times New Roman" w:cs="Times New Roman"/>
              </w:rPr>
              <w:t>pakeisti</w:t>
            </w:r>
            <w:r w:rsidRPr="003A7772">
              <w:rPr>
                <w:rFonts w:ascii="Times New Roman" w:hAnsi="Times New Roman" w:cs="Times New Roman"/>
              </w:rPr>
              <w:t xml:space="preserve"> kainodaros skaičiavimui aktualias parametrų reikšmes, pagal kurias pirkimo metu būtų </w:t>
            </w:r>
            <w:r>
              <w:rPr>
                <w:rFonts w:ascii="Times New Roman" w:hAnsi="Times New Roman" w:cs="Times New Roman"/>
              </w:rPr>
              <w:t>nustatoma</w:t>
            </w:r>
            <w:r w:rsidRPr="003A7772">
              <w:rPr>
                <w:rFonts w:ascii="Times New Roman" w:hAnsi="Times New Roman" w:cs="Times New Roman"/>
              </w:rPr>
              <w:t xml:space="preserve"> produkto kaina.</w:t>
            </w:r>
          </w:p>
        </w:tc>
        <w:tc>
          <w:tcPr>
            <w:tcW w:w="3332" w:type="dxa"/>
          </w:tcPr>
          <w:p w14:paraId="3D4566E9" w14:textId="4B625E4B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66BF8B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E3F1E55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2AE39F0" w14:textId="067B8DF5" w:rsidTr="007843CA">
        <w:tc>
          <w:tcPr>
            <w:tcW w:w="3609" w:type="dxa"/>
          </w:tcPr>
          <w:p w14:paraId="72AABCE3" w14:textId="249F5224" w:rsidR="007843CA" w:rsidRPr="003A7772" w:rsidRDefault="007843CA" w:rsidP="00044749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4. Sistemos administratorius turi galimybę kainodarą susieti su konkrečiais produktais</w:t>
            </w:r>
            <w:r>
              <w:rPr>
                <w:rFonts w:ascii="Times New Roman" w:hAnsi="Times New Roman" w:cs="Times New Roman"/>
              </w:rPr>
              <w:t xml:space="preserve"> ir (arba) jų lengvatomis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1B1D3ACA" w14:textId="7AC7A509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A934AF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D0192D8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61AA593C" w14:textId="506B5411" w:rsidTr="007843CA">
        <w:tc>
          <w:tcPr>
            <w:tcW w:w="3609" w:type="dxa"/>
          </w:tcPr>
          <w:p w14:paraId="756E9FC2" w14:textId="0F1F071F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 xml:space="preserve">5. Sistemos administratorius turi galimybę </w:t>
            </w:r>
            <w:r>
              <w:rPr>
                <w:rFonts w:ascii="Times New Roman" w:hAnsi="Times New Roman" w:cs="Times New Roman"/>
              </w:rPr>
              <w:t>pakeisti</w:t>
            </w:r>
            <w:r w:rsidRPr="003A7772">
              <w:rPr>
                <w:rFonts w:ascii="Times New Roman" w:hAnsi="Times New Roman" w:cs="Times New Roman"/>
              </w:rPr>
              <w:t xml:space="preserve"> kainodaros galiojimo periodą.</w:t>
            </w:r>
          </w:p>
        </w:tc>
        <w:tc>
          <w:tcPr>
            <w:tcW w:w="3332" w:type="dxa"/>
          </w:tcPr>
          <w:p w14:paraId="2FF3D515" w14:textId="777311D2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DD4082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084E3B9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739B7025" w14:textId="4520F7FD" w:rsidTr="007843CA">
        <w:tc>
          <w:tcPr>
            <w:tcW w:w="3609" w:type="dxa"/>
          </w:tcPr>
          <w:p w14:paraId="365580E6" w14:textId="3407F34E" w:rsidR="007843CA" w:rsidRPr="003A7772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A7772">
              <w:rPr>
                <w:rFonts w:ascii="Times New Roman" w:hAnsi="Times New Roman" w:cs="Times New Roman"/>
              </w:rPr>
              <w:t>6. Sistemos administratoriui patvirtinus pakeitimus Sistemoje</w:t>
            </w:r>
            <w:r>
              <w:rPr>
                <w:rFonts w:ascii="Times New Roman" w:hAnsi="Times New Roman" w:cs="Times New Roman"/>
              </w:rPr>
              <w:t>, p</w:t>
            </w:r>
            <w:r w:rsidRPr="00734A88">
              <w:rPr>
                <w:rFonts w:ascii="Times New Roman" w:hAnsi="Times New Roman" w:cs="Times New Roman"/>
              </w:rPr>
              <w:t>akeitimai turi atsispindėti per 5 min</w:t>
            </w:r>
            <w:r w:rsidRPr="003A7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093EB8BF" w14:textId="7FAF07EF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6E57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CD67F34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6AE1F1C0" w14:textId="6BDA9CA5" w:rsidTr="007843CA">
        <w:tc>
          <w:tcPr>
            <w:tcW w:w="8075" w:type="dxa"/>
            <w:gridSpan w:val="3"/>
          </w:tcPr>
          <w:p w14:paraId="61253152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6. Parduoti kortelę</w:t>
            </w:r>
          </w:p>
        </w:tc>
        <w:tc>
          <w:tcPr>
            <w:tcW w:w="2546" w:type="dxa"/>
          </w:tcPr>
          <w:p w14:paraId="3CB84CF8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18F07170" w14:textId="056D96A5" w:rsidTr="007843CA">
        <w:tc>
          <w:tcPr>
            <w:tcW w:w="3609" w:type="dxa"/>
          </w:tcPr>
          <w:p w14:paraId="79044038" w14:textId="30A95C3E" w:rsidR="007843CA" w:rsidRPr="00CC3C5D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CC3C5D">
              <w:rPr>
                <w:rFonts w:ascii="Times New Roman" w:hAnsi="Times New Roman" w:cs="Times New Roman"/>
              </w:rPr>
              <w:t xml:space="preserve">1. Klientas </w:t>
            </w:r>
            <w:r>
              <w:rPr>
                <w:rFonts w:ascii="Times New Roman" w:hAnsi="Times New Roman" w:cs="Times New Roman"/>
              </w:rPr>
              <w:t>gali</w:t>
            </w:r>
            <w:r w:rsidRPr="00CC3C5D">
              <w:rPr>
                <w:rFonts w:ascii="Times New Roman" w:hAnsi="Times New Roman" w:cs="Times New Roman"/>
              </w:rPr>
              <w:t xml:space="preserve"> įsigyti viešojo transporto e. bilieto kortelę</w:t>
            </w:r>
            <w:r>
              <w:rPr>
                <w:rFonts w:ascii="Times New Roman" w:hAnsi="Times New Roman" w:cs="Times New Roman"/>
              </w:rPr>
              <w:t xml:space="preserve"> kaip atskirą produktą</w:t>
            </w:r>
            <w:r w:rsidRPr="00CC3C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33208CB8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C349BC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838F588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5F816823" w14:textId="1C304816" w:rsidTr="007843CA">
        <w:tc>
          <w:tcPr>
            <w:tcW w:w="3609" w:type="dxa"/>
          </w:tcPr>
          <w:p w14:paraId="5B3C9BBF" w14:textId="78C79F42" w:rsidR="007843CA" w:rsidRPr="00CC3C5D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CC3C5D">
              <w:rPr>
                <w:rFonts w:ascii="Times New Roman" w:hAnsi="Times New Roman" w:cs="Times New Roman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</w:rPr>
              <w:t>Bilietų platinimo taške</w:t>
            </w:r>
            <w:r w:rsidRPr="00CC3C5D">
              <w:rPr>
                <w:rFonts w:ascii="Times New Roman" w:hAnsi="Times New Roman" w:cs="Times New Roman"/>
              </w:rPr>
              <w:t xml:space="preserve"> klientas </w:t>
            </w:r>
            <w:r>
              <w:rPr>
                <w:rFonts w:ascii="Times New Roman" w:hAnsi="Times New Roman" w:cs="Times New Roman"/>
              </w:rPr>
              <w:t>į</w:t>
            </w:r>
            <w:r w:rsidRPr="00CC3C5D">
              <w:rPr>
                <w:rFonts w:ascii="Times New Roman" w:hAnsi="Times New Roman" w:cs="Times New Roman"/>
              </w:rPr>
              <w:t>sigytą kortelę gali susieti su savo naudotojo paskyra.</w:t>
            </w:r>
          </w:p>
        </w:tc>
        <w:tc>
          <w:tcPr>
            <w:tcW w:w="3332" w:type="dxa"/>
          </w:tcPr>
          <w:p w14:paraId="3F2FD8DC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9F4E09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34A3A21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244D6F34" w14:textId="51A4B810" w:rsidTr="007843CA">
        <w:tc>
          <w:tcPr>
            <w:tcW w:w="3609" w:type="dxa"/>
          </w:tcPr>
          <w:p w14:paraId="028501C0" w14:textId="77777777" w:rsidR="007843CA" w:rsidRPr="00894F66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94F66">
              <w:rPr>
                <w:rFonts w:ascii="Times New Roman" w:hAnsi="Times New Roman" w:cs="Times New Roman"/>
              </w:rPr>
              <w:t xml:space="preserve">. Klientas </w:t>
            </w:r>
            <w:r>
              <w:rPr>
                <w:rFonts w:ascii="Times New Roman" w:hAnsi="Times New Roman" w:cs="Times New Roman"/>
              </w:rPr>
              <w:t xml:space="preserve">viešojo transporto </w:t>
            </w:r>
            <w:r w:rsidRPr="00894F66">
              <w:rPr>
                <w:rFonts w:ascii="Times New Roman" w:hAnsi="Times New Roman" w:cs="Times New Roman"/>
              </w:rPr>
              <w:t xml:space="preserve">kortele gali naudotis </w:t>
            </w:r>
            <w:r>
              <w:rPr>
                <w:rFonts w:ascii="Times New Roman" w:hAnsi="Times New Roman" w:cs="Times New Roman"/>
              </w:rPr>
              <w:t>anonimiškai</w:t>
            </w:r>
            <w:r w:rsidRPr="00894F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43A0DFF7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BCEFEF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73620DF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6C24EE58" w14:textId="3297DA70" w:rsidTr="007843CA">
        <w:tc>
          <w:tcPr>
            <w:tcW w:w="3609" w:type="dxa"/>
          </w:tcPr>
          <w:p w14:paraId="49AFED64" w14:textId="79D20570" w:rsidR="007843CA" w:rsidRPr="00894F66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94F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Kortelė veikia tik po </w:t>
            </w:r>
            <w:r w:rsidRPr="00894F66">
              <w:rPr>
                <w:rFonts w:ascii="Times New Roman" w:hAnsi="Times New Roman" w:cs="Times New Roman"/>
              </w:rPr>
              <w:t>pard</w:t>
            </w:r>
            <w:r>
              <w:rPr>
                <w:rFonts w:ascii="Times New Roman" w:hAnsi="Times New Roman" w:cs="Times New Roman"/>
              </w:rPr>
              <w:t xml:space="preserve">avimo </w:t>
            </w:r>
            <w:r w:rsidRPr="00894F66">
              <w:rPr>
                <w:rFonts w:ascii="Times New Roman" w:hAnsi="Times New Roman" w:cs="Times New Roman"/>
              </w:rPr>
              <w:t>/ išd</w:t>
            </w:r>
            <w:r>
              <w:rPr>
                <w:rFonts w:ascii="Times New Roman" w:hAnsi="Times New Roman" w:cs="Times New Roman"/>
              </w:rPr>
              <w:t xml:space="preserve">avimo e. bilieto </w:t>
            </w:r>
            <w:r w:rsidRPr="00894F66">
              <w:rPr>
                <w:rFonts w:ascii="Times New Roman" w:hAnsi="Times New Roman" w:cs="Times New Roman"/>
              </w:rPr>
              <w:t xml:space="preserve">sistemoje. </w:t>
            </w:r>
          </w:p>
        </w:tc>
        <w:tc>
          <w:tcPr>
            <w:tcW w:w="3332" w:type="dxa"/>
          </w:tcPr>
          <w:p w14:paraId="7D32E473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7308CA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6A3C2D9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4AA583C1" w14:textId="5376AF3C" w:rsidTr="007843CA">
        <w:trPr>
          <w:trHeight w:val="238"/>
        </w:trPr>
        <w:tc>
          <w:tcPr>
            <w:tcW w:w="8075" w:type="dxa"/>
            <w:gridSpan w:val="3"/>
          </w:tcPr>
          <w:p w14:paraId="4FFA268B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7. Papildyti e. piniginę</w:t>
            </w:r>
          </w:p>
        </w:tc>
        <w:tc>
          <w:tcPr>
            <w:tcW w:w="2546" w:type="dxa"/>
          </w:tcPr>
          <w:p w14:paraId="0B2D77AD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7C68B470" w14:textId="6A54EA62" w:rsidTr="007843CA">
        <w:trPr>
          <w:trHeight w:val="548"/>
        </w:trPr>
        <w:tc>
          <w:tcPr>
            <w:tcW w:w="3609" w:type="dxa"/>
          </w:tcPr>
          <w:p w14:paraId="4ABC541C" w14:textId="77777777" w:rsidR="007843CA" w:rsidRPr="00894F66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894F66">
              <w:rPr>
                <w:rFonts w:ascii="Times New Roman" w:hAnsi="Times New Roman" w:cs="Times New Roman"/>
              </w:rPr>
              <w:t>1. Sistemoje turi būti galimybė papildyti e. piniginę.</w:t>
            </w:r>
          </w:p>
        </w:tc>
        <w:tc>
          <w:tcPr>
            <w:tcW w:w="3332" w:type="dxa"/>
          </w:tcPr>
          <w:p w14:paraId="35F39D93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F0DD5A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6B096D4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396DE5E0" w14:textId="4F972C11" w:rsidTr="007843CA">
        <w:tc>
          <w:tcPr>
            <w:tcW w:w="8075" w:type="dxa"/>
            <w:gridSpan w:val="3"/>
          </w:tcPr>
          <w:p w14:paraId="2BFA391D" w14:textId="0E3167A0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Nupirkti bilietą</w:t>
            </w:r>
          </w:p>
        </w:tc>
        <w:tc>
          <w:tcPr>
            <w:tcW w:w="2546" w:type="dxa"/>
          </w:tcPr>
          <w:p w14:paraId="758254F9" w14:textId="77777777" w:rsidR="007843CA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529500B1" w14:textId="2402DBA1" w:rsidTr="007843CA">
        <w:tc>
          <w:tcPr>
            <w:tcW w:w="3609" w:type="dxa"/>
          </w:tcPr>
          <w:p w14:paraId="4818A222" w14:textId="0AA336A3" w:rsidR="007843CA" w:rsidRPr="004D5F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>1. Klientas viešojo transporto bilietą</w:t>
            </w:r>
            <w:r>
              <w:rPr>
                <w:rFonts w:ascii="Times New Roman" w:hAnsi="Times New Roman" w:cs="Times New Roman"/>
              </w:rPr>
              <w:t xml:space="preserve"> gali įsigyti bilietų platinimo taške arba klientų savitarnoje</w:t>
            </w:r>
            <w:r w:rsidRPr="004D5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7410D16F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3F7C6B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CB07D0B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708053D7" w14:textId="39B9C266" w:rsidTr="007843CA">
        <w:tc>
          <w:tcPr>
            <w:tcW w:w="3609" w:type="dxa"/>
          </w:tcPr>
          <w:p w14:paraId="39486EC0" w14:textId="20744AD7" w:rsidR="007843CA" w:rsidRPr="004D5F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Klientui galima įsigyti tik atitinkamos lengvatos produktus.</w:t>
            </w:r>
          </w:p>
        </w:tc>
        <w:tc>
          <w:tcPr>
            <w:tcW w:w="3332" w:type="dxa"/>
          </w:tcPr>
          <w:p w14:paraId="2ACD9D88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2145D2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6638DC3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208B825" w14:textId="544228FC" w:rsidTr="007843CA">
        <w:tc>
          <w:tcPr>
            <w:tcW w:w="3609" w:type="dxa"/>
          </w:tcPr>
          <w:p w14:paraId="061D550C" w14:textId="414CF0C3" w:rsidR="007843CA" w:rsidRPr="004D5F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 xml:space="preserve">3. Jei Klientas už </w:t>
            </w:r>
            <w:r>
              <w:rPr>
                <w:rFonts w:ascii="Times New Roman" w:hAnsi="Times New Roman" w:cs="Times New Roman"/>
              </w:rPr>
              <w:t>produktą</w:t>
            </w:r>
            <w:r w:rsidRPr="004D5FC8">
              <w:rPr>
                <w:rFonts w:ascii="Times New Roman" w:hAnsi="Times New Roman" w:cs="Times New Roman"/>
              </w:rPr>
              <w:t xml:space="preserve"> neatsiskaito, tuomet sistemoje </w:t>
            </w:r>
            <w:r>
              <w:rPr>
                <w:rFonts w:ascii="Times New Roman" w:hAnsi="Times New Roman" w:cs="Times New Roman"/>
              </w:rPr>
              <w:t xml:space="preserve">turi būti </w:t>
            </w:r>
            <w:r w:rsidRPr="004D5FC8">
              <w:rPr>
                <w:rFonts w:ascii="Times New Roman" w:hAnsi="Times New Roman" w:cs="Times New Roman"/>
              </w:rPr>
              <w:t>anuliuojama produkto pardavimo transakcija</w:t>
            </w:r>
            <w:r>
              <w:rPr>
                <w:rFonts w:ascii="Times New Roman" w:hAnsi="Times New Roman" w:cs="Times New Roman"/>
              </w:rPr>
              <w:t>, o produktai Klientui neparduodami.</w:t>
            </w:r>
          </w:p>
        </w:tc>
        <w:tc>
          <w:tcPr>
            <w:tcW w:w="3332" w:type="dxa"/>
          </w:tcPr>
          <w:p w14:paraId="2E545D3D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89C99E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92B3FC4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754A5F0" w14:textId="5B39EB1D" w:rsidTr="007843CA">
        <w:tc>
          <w:tcPr>
            <w:tcW w:w="3609" w:type="dxa"/>
          </w:tcPr>
          <w:p w14:paraId="638D461F" w14:textId="019F8263" w:rsidR="007843CA" w:rsidRPr="004D5F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 xml:space="preserve">4. Sėkmingo pardavimo atveju </w:t>
            </w:r>
            <w:r>
              <w:rPr>
                <w:rFonts w:ascii="Times New Roman" w:hAnsi="Times New Roman" w:cs="Times New Roman"/>
              </w:rPr>
              <w:t>bilietų platinimo taškas</w:t>
            </w:r>
            <w:r w:rsidRPr="004D5F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 internetinė klientų savitarna </w:t>
            </w:r>
            <w:r w:rsidRPr="004D5FC8">
              <w:rPr>
                <w:rFonts w:ascii="Times New Roman" w:hAnsi="Times New Roman" w:cs="Times New Roman"/>
              </w:rPr>
              <w:t>perduo</w:t>
            </w:r>
            <w:r>
              <w:rPr>
                <w:rFonts w:ascii="Times New Roman" w:hAnsi="Times New Roman" w:cs="Times New Roman"/>
              </w:rPr>
              <w:t>da</w:t>
            </w:r>
            <w:r w:rsidRPr="004D5F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sėkmingos pardavimo </w:t>
            </w:r>
            <w:r w:rsidRPr="004D5FC8">
              <w:rPr>
                <w:rFonts w:ascii="Times New Roman" w:hAnsi="Times New Roman" w:cs="Times New Roman"/>
              </w:rPr>
              <w:t xml:space="preserve">transakcijos informaciją Sistemai </w:t>
            </w:r>
            <w:r>
              <w:rPr>
                <w:rFonts w:ascii="Times New Roman" w:hAnsi="Times New Roman" w:cs="Times New Roman"/>
              </w:rPr>
              <w:t>ir suteikia parduotą produktą Klientui</w:t>
            </w:r>
            <w:r w:rsidRPr="004D5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3DC7F591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24A181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7FD981E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5279DF47" w14:textId="36C195E9" w:rsidTr="007843CA">
        <w:tc>
          <w:tcPr>
            <w:tcW w:w="8075" w:type="dxa"/>
            <w:gridSpan w:val="3"/>
          </w:tcPr>
          <w:p w14:paraId="07F80F91" w14:textId="36704EAA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04474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Aktyvuoti</w:t>
            </w:r>
            <w:r w:rsidRPr="0004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bilietą</w:t>
            </w:r>
          </w:p>
        </w:tc>
        <w:tc>
          <w:tcPr>
            <w:tcW w:w="2546" w:type="dxa"/>
          </w:tcPr>
          <w:p w14:paraId="3BA0CB69" w14:textId="77777777" w:rsidR="007843CA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3A16C850" w14:textId="22A844BA" w:rsidTr="007843CA">
        <w:tc>
          <w:tcPr>
            <w:tcW w:w="3609" w:type="dxa"/>
          </w:tcPr>
          <w:p w14:paraId="28778A13" w14:textId="7576A23E" w:rsidR="007843CA" w:rsidRPr="00A876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A876C8">
              <w:rPr>
                <w:rFonts w:ascii="Times New Roman" w:hAnsi="Times New Roman" w:cs="Times New Roman"/>
              </w:rPr>
              <w:t xml:space="preserve">1. Klientui  pridėjus </w:t>
            </w:r>
            <w:r>
              <w:rPr>
                <w:rFonts w:ascii="Times New Roman" w:hAnsi="Times New Roman" w:cs="Times New Roman"/>
              </w:rPr>
              <w:t>kortelę</w:t>
            </w:r>
            <w:r w:rsidRPr="00A876C8">
              <w:rPr>
                <w:rFonts w:ascii="Times New Roman" w:hAnsi="Times New Roman" w:cs="Times New Roman"/>
              </w:rPr>
              <w:t xml:space="preserve"> prie bilietų skaitytuvo</w:t>
            </w:r>
            <w:r>
              <w:rPr>
                <w:rFonts w:ascii="Times New Roman" w:hAnsi="Times New Roman" w:cs="Times New Roman"/>
              </w:rPr>
              <w:t xml:space="preserve"> ar nuskaičius kitą laikmeną,</w:t>
            </w:r>
            <w:r w:rsidRPr="00A876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Klientui</w:t>
            </w:r>
            <w:r w:rsidRPr="00A876C8">
              <w:rPr>
                <w:rFonts w:ascii="Times New Roman" w:hAnsi="Times New Roman" w:cs="Times New Roman"/>
              </w:rPr>
              <w:t xml:space="preserve"> pateikiama produktų pasirinkimo galimybė arba iš karto </w:t>
            </w:r>
            <w:r>
              <w:rPr>
                <w:rFonts w:ascii="Times New Roman" w:hAnsi="Times New Roman" w:cs="Times New Roman"/>
              </w:rPr>
              <w:t>aktyvuojamas bilietas.</w:t>
            </w:r>
          </w:p>
        </w:tc>
        <w:tc>
          <w:tcPr>
            <w:tcW w:w="3332" w:type="dxa"/>
          </w:tcPr>
          <w:p w14:paraId="0CF8C83B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26444B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C615549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126D502" w14:textId="2D119076" w:rsidTr="007843CA">
        <w:tc>
          <w:tcPr>
            <w:tcW w:w="3609" w:type="dxa"/>
          </w:tcPr>
          <w:p w14:paraId="170F8174" w14:textId="6BB69F8D" w:rsidR="007843CA" w:rsidRPr="00A876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A876C8">
              <w:rPr>
                <w:rFonts w:ascii="Times New Roman" w:hAnsi="Times New Roman" w:cs="Times New Roman"/>
              </w:rPr>
              <w:t xml:space="preserve">2. Jei paskyroje nėra galiojančių ar aktyvių bilietų arba </w:t>
            </w:r>
            <w:r>
              <w:rPr>
                <w:rFonts w:ascii="Times New Roman" w:hAnsi="Times New Roman" w:cs="Times New Roman"/>
              </w:rPr>
              <w:t xml:space="preserve">e. </w:t>
            </w:r>
            <w:r w:rsidRPr="00A876C8">
              <w:rPr>
                <w:rFonts w:ascii="Times New Roman" w:hAnsi="Times New Roman" w:cs="Times New Roman"/>
              </w:rPr>
              <w:t>pinigų likučio, Klient</w:t>
            </w:r>
            <w:r>
              <w:rPr>
                <w:rFonts w:ascii="Times New Roman" w:hAnsi="Times New Roman" w:cs="Times New Roman"/>
              </w:rPr>
              <w:t>as informuojamas</w:t>
            </w:r>
            <w:r w:rsidRPr="00A876C8">
              <w:rPr>
                <w:rFonts w:ascii="Times New Roman" w:hAnsi="Times New Roman" w:cs="Times New Roman"/>
              </w:rPr>
              <w:t xml:space="preserve"> garso signalu.</w:t>
            </w:r>
          </w:p>
        </w:tc>
        <w:tc>
          <w:tcPr>
            <w:tcW w:w="3332" w:type="dxa"/>
          </w:tcPr>
          <w:p w14:paraId="48E5F131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62CB87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5DFC886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70F3D6BD" w14:textId="451C855C" w:rsidTr="007843CA">
        <w:tc>
          <w:tcPr>
            <w:tcW w:w="3609" w:type="dxa"/>
          </w:tcPr>
          <w:p w14:paraId="09C674D6" w14:textId="4C8910C1" w:rsidR="007843CA" w:rsidRPr="00A876C8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Apie sėkmingą bilieto aktyvavimą bilietų skaitytuvas informuoja Klientą garso signalu.</w:t>
            </w:r>
          </w:p>
        </w:tc>
        <w:tc>
          <w:tcPr>
            <w:tcW w:w="3332" w:type="dxa"/>
          </w:tcPr>
          <w:p w14:paraId="1D7CF7AE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36A20E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234FB9A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037D9FFB" w14:textId="75A53356" w:rsidTr="007843CA">
        <w:tc>
          <w:tcPr>
            <w:tcW w:w="8075" w:type="dxa"/>
            <w:gridSpan w:val="3"/>
          </w:tcPr>
          <w:p w14:paraId="7808C515" w14:textId="4E48917A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044749">
              <w:rPr>
                <w:rFonts w:ascii="Times New Roman" w:hAnsi="Times New Roman" w:cs="Times New Roman"/>
                <w:b/>
                <w:bCs/>
              </w:rPr>
              <w:t xml:space="preserve">. Apskaičiuoti </w:t>
            </w:r>
            <w:proofErr w:type="spellStart"/>
            <w:r w:rsidRPr="00044749">
              <w:rPr>
                <w:rFonts w:ascii="Times New Roman" w:hAnsi="Times New Roman" w:cs="Times New Roman"/>
                <w:b/>
                <w:bCs/>
              </w:rPr>
              <w:t>CiCo</w:t>
            </w:r>
            <w:proofErr w:type="spellEnd"/>
            <w:r w:rsidRPr="00044749">
              <w:rPr>
                <w:rFonts w:ascii="Times New Roman" w:hAnsi="Times New Roman" w:cs="Times New Roman"/>
                <w:b/>
                <w:bCs/>
              </w:rPr>
              <w:t xml:space="preserve"> kelionės kainą</w:t>
            </w:r>
          </w:p>
        </w:tc>
        <w:tc>
          <w:tcPr>
            <w:tcW w:w="2546" w:type="dxa"/>
          </w:tcPr>
          <w:p w14:paraId="5DAF55C3" w14:textId="77777777" w:rsidR="007843CA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6A5C9A44" w14:textId="2A7A0CDB" w:rsidTr="007843CA">
        <w:tc>
          <w:tcPr>
            <w:tcW w:w="3609" w:type="dxa"/>
          </w:tcPr>
          <w:p w14:paraId="45481CD5" w14:textId="50D6E827" w:rsidR="007843CA" w:rsidRPr="004D5FC8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 xml:space="preserve">1. Klientui </w:t>
            </w:r>
            <w:r>
              <w:rPr>
                <w:rFonts w:ascii="Times New Roman" w:hAnsi="Times New Roman" w:cs="Times New Roman"/>
              </w:rPr>
              <w:t xml:space="preserve">įlipimo metu nuskaičius laikmeną </w:t>
            </w:r>
            <w:r w:rsidRPr="004D5FC8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4D5FC8">
              <w:rPr>
                <w:rFonts w:ascii="Times New Roman" w:hAnsi="Times New Roman" w:cs="Times New Roman"/>
              </w:rPr>
              <w:t>heck-in</w:t>
            </w:r>
            <w:proofErr w:type="spellEnd"/>
            <w:r w:rsidRPr="004D5FC8">
              <w:rPr>
                <w:rFonts w:ascii="Times New Roman" w:hAnsi="Times New Roman" w:cs="Times New Roman"/>
              </w:rPr>
              <w:t xml:space="preserve">) sistemoje </w:t>
            </w:r>
            <w:r>
              <w:rPr>
                <w:rFonts w:ascii="Times New Roman" w:hAnsi="Times New Roman" w:cs="Times New Roman"/>
              </w:rPr>
              <w:t>registruojami</w:t>
            </w:r>
            <w:r w:rsidRPr="004D5FC8">
              <w:rPr>
                <w:rFonts w:ascii="Times New Roman" w:hAnsi="Times New Roman" w:cs="Times New Roman"/>
              </w:rPr>
              <w:t xml:space="preserve"> kelionės pradžios duomenys.</w:t>
            </w:r>
          </w:p>
        </w:tc>
        <w:tc>
          <w:tcPr>
            <w:tcW w:w="3332" w:type="dxa"/>
          </w:tcPr>
          <w:p w14:paraId="7A86DF28" w14:textId="6BC371BC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15D4C1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74C006E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5CA257CE" w14:textId="29B951C1" w:rsidTr="007843CA">
        <w:tc>
          <w:tcPr>
            <w:tcW w:w="3609" w:type="dxa"/>
          </w:tcPr>
          <w:p w14:paraId="298D3402" w14:textId="6F86D23C" w:rsidR="007843CA" w:rsidRPr="004D5FC8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D5FC8">
              <w:rPr>
                <w:rFonts w:ascii="Times New Roman" w:hAnsi="Times New Roman" w:cs="Times New Roman"/>
              </w:rPr>
              <w:t xml:space="preserve">Klientui </w:t>
            </w:r>
            <w:r>
              <w:rPr>
                <w:rFonts w:ascii="Times New Roman" w:hAnsi="Times New Roman" w:cs="Times New Roman"/>
              </w:rPr>
              <w:t xml:space="preserve">išlipimo metu nuskaičius laikmeną </w:t>
            </w:r>
            <w:r w:rsidRPr="004D5FC8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4D5FC8">
              <w:rPr>
                <w:rFonts w:ascii="Times New Roman" w:hAnsi="Times New Roman" w:cs="Times New Roman"/>
              </w:rPr>
              <w:t>heck-</w:t>
            </w:r>
            <w:r>
              <w:rPr>
                <w:rFonts w:ascii="Times New Roman" w:hAnsi="Times New Roman" w:cs="Times New Roman"/>
              </w:rPr>
              <w:t>out</w:t>
            </w:r>
            <w:proofErr w:type="spellEnd"/>
            <w:r w:rsidRPr="004D5FC8">
              <w:rPr>
                <w:rFonts w:ascii="Times New Roman" w:hAnsi="Times New Roman" w:cs="Times New Roman"/>
              </w:rPr>
              <w:t xml:space="preserve">) sistemoje </w:t>
            </w:r>
            <w:r>
              <w:rPr>
                <w:rFonts w:ascii="Times New Roman" w:hAnsi="Times New Roman" w:cs="Times New Roman"/>
              </w:rPr>
              <w:t>registruojami</w:t>
            </w:r>
            <w:r w:rsidRPr="004D5FC8">
              <w:rPr>
                <w:rFonts w:ascii="Times New Roman" w:hAnsi="Times New Roman" w:cs="Times New Roman"/>
              </w:rPr>
              <w:t xml:space="preserve"> kelionės </w:t>
            </w:r>
            <w:r>
              <w:rPr>
                <w:rFonts w:ascii="Times New Roman" w:hAnsi="Times New Roman" w:cs="Times New Roman"/>
              </w:rPr>
              <w:t>pabaigos</w:t>
            </w:r>
            <w:r w:rsidRPr="004D5FC8">
              <w:rPr>
                <w:rFonts w:ascii="Times New Roman" w:hAnsi="Times New Roman" w:cs="Times New Roman"/>
              </w:rPr>
              <w:t xml:space="preserve"> duomenys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2910FB6F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8A887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5823221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65D53B3E" w14:textId="2EC9EDBD" w:rsidTr="007843CA">
        <w:tc>
          <w:tcPr>
            <w:tcW w:w="3609" w:type="dxa"/>
          </w:tcPr>
          <w:p w14:paraId="4CF53685" w14:textId="7B48D87A" w:rsidR="007843CA" w:rsidRPr="004D5FC8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lastRenderedPageBreak/>
              <w:t>3. Sistema</w:t>
            </w:r>
            <w:r>
              <w:rPr>
                <w:rFonts w:ascii="Times New Roman" w:hAnsi="Times New Roman" w:cs="Times New Roman"/>
              </w:rPr>
              <w:t xml:space="preserve"> kelionės pabaigoje</w:t>
            </w:r>
            <w:r w:rsidRPr="004D5FC8">
              <w:rPr>
                <w:rFonts w:ascii="Times New Roman" w:hAnsi="Times New Roman" w:cs="Times New Roman"/>
              </w:rPr>
              <w:t xml:space="preserve"> apskaičiuoja kelionės kainą</w:t>
            </w:r>
            <w:r>
              <w:rPr>
                <w:rFonts w:ascii="Times New Roman" w:hAnsi="Times New Roman" w:cs="Times New Roman"/>
              </w:rPr>
              <w:t xml:space="preserve"> pagal nustatytus parametrus</w:t>
            </w:r>
            <w:r w:rsidRPr="004D5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7639616F" w14:textId="6DA7CEA6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905B6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3B225A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EB69B71" w14:textId="345B6823" w:rsidTr="007843CA">
        <w:tc>
          <w:tcPr>
            <w:tcW w:w="3609" w:type="dxa"/>
          </w:tcPr>
          <w:p w14:paraId="22FC3700" w14:textId="34A5C851" w:rsidR="007843CA" w:rsidRPr="004D5FC8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D5FC8">
              <w:rPr>
                <w:rFonts w:ascii="Times New Roman" w:hAnsi="Times New Roman" w:cs="Times New Roman"/>
              </w:rPr>
              <w:t xml:space="preserve">4. Jeigu </w:t>
            </w:r>
            <w:r>
              <w:rPr>
                <w:rFonts w:ascii="Times New Roman" w:hAnsi="Times New Roman" w:cs="Times New Roman"/>
              </w:rPr>
              <w:t>Klientui taikoma</w:t>
            </w:r>
            <w:r w:rsidRPr="004D5FC8">
              <w:rPr>
                <w:rFonts w:ascii="Times New Roman" w:hAnsi="Times New Roman" w:cs="Times New Roman"/>
              </w:rPr>
              <w:t xml:space="preserve"> viršutinės kainos rib</w:t>
            </w:r>
            <w:r>
              <w:rPr>
                <w:rFonts w:ascii="Times New Roman" w:hAnsi="Times New Roman" w:cs="Times New Roman"/>
              </w:rPr>
              <w:t>a</w:t>
            </w:r>
            <w:r w:rsidRPr="004D5FC8">
              <w:rPr>
                <w:rFonts w:ascii="Times New Roman" w:hAnsi="Times New Roman" w:cs="Times New Roman"/>
              </w:rPr>
              <w:t xml:space="preserve"> (angl. </w:t>
            </w:r>
            <w:proofErr w:type="spellStart"/>
            <w:r w:rsidRPr="0035301E">
              <w:rPr>
                <w:rFonts w:ascii="Times New Roman" w:hAnsi="Times New Roman" w:cs="Times New Roman"/>
                <w:i/>
                <w:iCs/>
              </w:rPr>
              <w:t>price</w:t>
            </w:r>
            <w:proofErr w:type="spellEnd"/>
            <w:r w:rsidRPr="0035301E">
              <w:rPr>
                <w:rFonts w:ascii="Times New Roman" w:hAnsi="Times New Roman" w:cs="Times New Roman"/>
                <w:i/>
                <w:iCs/>
              </w:rPr>
              <w:t xml:space="preserve"> cap</w:t>
            </w:r>
            <w:r w:rsidRPr="004D5FC8">
              <w:rPr>
                <w:rFonts w:ascii="Times New Roman" w:hAnsi="Times New Roman" w:cs="Times New Roman"/>
              </w:rPr>
              <w:t xml:space="preserve">), Sistema užtikrina, kad kelionės kaina neviršija Sistemos administratoriaus nustatytos </w:t>
            </w:r>
            <w:r>
              <w:rPr>
                <w:rFonts w:ascii="Times New Roman" w:hAnsi="Times New Roman" w:cs="Times New Roman"/>
              </w:rPr>
              <w:t>viršutinės kainos ribos</w:t>
            </w:r>
            <w:r w:rsidRPr="004D5FC8">
              <w:rPr>
                <w:rFonts w:ascii="Times New Roman" w:hAnsi="Times New Roman" w:cs="Times New Roman"/>
              </w:rPr>
              <w:t xml:space="preserve"> laikotarpio ribos.</w:t>
            </w:r>
          </w:p>
        </w:tc>
        <w:tc>
          <w:tcPr>
            <w:tcW w:w="3332" w:type="dxa"/>
          </w:tcPr>
          <w:p w14:paraId="40D6C122" w14:textId="40A0FCF3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45B190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1B6D2D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1D97F609" w14:textId="4DC370ED" w:rsidTr="007843CA">
        <w:tc>
          <w:tcPr>
            <w:tcW w:w="3609" w:type="dxa"/>
          </w:tcPr>
          <w:p w14:paraId="2B4EF131" w14:textId="424FE6CB" w:rsidR="007843CA" w:rsidRPr="000447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Pradėti pamainą</w:t>
            </w:r>
          </w:p>
        </w:tc>
        <w:tc>
          <w:tcPr>
            <w:tcW w:w="3332" w:type="dxa"/>
          </w:tcPr>
          <w:p w14:paraId="0E87C11E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90846FC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5DD00060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2BD1F53F" w14:textId="0FAB3945" w:rsidTr="007843CA">
        <w:tc>
          <w:tcPr>
            <w:tcW w:w="3609" w:type="dxa"/>
          </w:tcPr>
          <w:p w14:paraId="6527FC55" w14:textId="744B3F07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 xml:space="preserve">1. Vairuotojas </w:t>
            </w:r>
            <w:r>
              <w:rPr>
                <w:rFonts w:ascii="Times New Roman" w:hAnsi="Times New Roman" w:cs="Times New Roman"/>
              </w:rPr>
              <w:t>gali</w:t>
            </w:r>
            <w:r w:rsidRPr="00472349">
              <w:rPr>
                <w:rFonts w:ascii="Times New Roman" w:hAnsi="Times New Roman" w:cs="Times New Roman"/>
              </w:rPr>
              <w:t xml:space="preserve"> prisijungti prie borto kompiuterio</w:t>
            </w:r>
            <w:r>
              <w:rPr>
                <w:rFonts w:ascii="Times New Roman" w:hAnsi="Times New Roman" w:cs="Times New Roman"/>
              </w:rPr>
              <w:t xml:space="preserve"> identifikuodamas save</w:t>
            </w:r>
            <w:r w:rsidRPr="0047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4A0835F9" w14:textId="4005D152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80C8E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6C0D01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1E11479C" w14:textId="1DFC4C97" w:rsidTr="007843CA">
        <w:tc>
          <w:tcPr>
            <w:tcW w:w="3609" w:type="dxa"/>
          </w:tcPr>
          <w:p w14:paraId="7168E4BF" w14:textId="6D9784F9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>2. Sistemoje yra matoma informacija apie aktualiu laikotarpiu aktyvias TP (</w:t>
            </w:r>
            <w:r>
              <w:rPr>
                <w:rFonts w:ascii="Times New Roman" w:hAnsi="Times New Roman" w:cs="Times New Roman"/>
              </w:rPr>
              <w:t xml:space="preserve">kuriose yra </w:t>
            </w:r>
            <w:r w:rsidRPr="00472349">
              <w:rPr>
                <w:rFonts w:ascii="Times New Roman" w:hAnsi="Times New Roman" w:cs="Times New Roman"/>
              </w:rPr>
              <w:t>prisijungę vairuotojai).</w:t>
            </w:r>
          </w:p>
        </w:tc>
        <w:tc>
          <w:tcPr>
            <w:tcW w:w="3332" w:type="dxa"/>
          </w:tcPr>
          <w:p w14:paraId="601C644D" w14:textId="2DC3FD3F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39B4B4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312F9D8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1E64913D" w14:textId="3A07CE21" w:rsidTr="007843CA">
        <w:tc>
          <w:tcPr>
            <w:tcW w:w="3609" w:type="dxa"/>
          </w:tcPr>
          <w:p w14:paraId="5DEBEBD6" w14:textId="579B45DE" w:rsidR="007843CA" w:rsidRPr="000447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Vykdyti kelionę</w:t>
            </w:r>
          </w:p>
        </w:tc>
        <w:tc>
          <w:tcPr>
            <w:tcW w:w="3332" w:type="dxa"/>
          </w:tcPr>
          <w:p w14:paraId="3EC34796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49E0CF9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587B88CD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2AEAEEC9" w14:textId="163BFEE3" w:rsidTr="007843CA">
        <w:tc>
          <w:tcPr>
            <w:tcW w:w="3609" w:type="dxa"/>
          </w:tcPr>
          <w:p w14:paraId="19FDC7C3" w14:textId="74AC52CE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 xml:space="preserve">1. Pradėdamas kelionę, Vairuotojas </w:t>
            </w:r>
            <w:r>
              <w:rPr>
                <w:rFonts w:ascii="Times New Roman" w:hAnsi="Times New Roman" w:cs="Times New Roman"/>
              </w:rPr>
              <w:t xml:space="preserve">TP borto įrangoje </w:t>
            </w:r>
            <w:r w:rsidRPr="00472349">
              <w:rPr>
                <w:rFonts w:ascii="Times New Roman" w:hAnsi="Times New Roman" w:cs="Times New Roman"/>
              </w:rPr>
              <w:t>mat</w:t>
            </w:r>
            <w:r>
              <w:rPr>
                <w:rFonts w:ascii="Times New Roman" w:hAnsi="Times New Roman" w:cs="Times New Roman"/>
              </w:rPr>
              <w:t>o</w:t>
            </w:r>
            <w:r w:rsidRPr="00472349">
              <w:rPr>
                <w:rFonts w:ascii="Times New Roman" w:hAnsi="Times New Roman" w:cs="Times New Roman"/>
              </w:rPr>
              <w:t xml:space="preserve"> jam priskirtą grafiką ir kurį (kokį) maršrutą jis turi vykdyti. </w:t>
            </w:r>
          </w:p>
        </w:tc>
        <w:tc>
          <w:tcPr>
            <w:tcW w:w="3332" w:type="dxa"/>
          </w:tcPr>
          <w:p w14:paraId="37E55284" w14:textId="50C98480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91C9C2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6ADF8D9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3C89E923" w14:textId="2B306105" w:rsidTr="007843CA">
        <w:tc>
          <w:tcPr>
            <w:tcW w:w="3609" w:type="dxa"/>
          </w:tcPr>
          <w:p w14:paraId="0C6971C7" w14:textId="072F1099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 xml:space="preserve">2. Informacija apie reiso vykdymą yra matuojama pagal GPS koordinates ir aktuali informacija </w:t>
            </w:r>
            <w:r>
              <w:rPr>
                <w:rFonts w:ascii="Times New Roman" w:hAnsi="Times New Roman" w:cs="Times New Roman"/>
              </w:rPr>
              <w:t>matoma Sistemoje</w:t>
            </w:r>
            <w:r w:rsidRPr="0047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443E8608" w14:textId="67D2E4B0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C66215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A06BB87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3E8E8418" w14:textId="6F552B84" w:rsidTr="007843CA">
        <w:tc>
          <w:tcPr>
            <w:tcW w:w="3609" w:type="dxa"/>
          </w:tcPr>
          <w:p w14:paraId="1D8DA199" w14:textId="300BCC52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472349">
              <w:rPr>
                <w:rFonts w:ascii="Times New Roman" w:hAnsi="Times New Roman" w:cs="Times New Roman"/>
              </w:rPr>
              <w:t>Nukrypus nuo maršruto vairuotojui turi būti automatiškai siunčiamas pranešimas.</w:t>
            </w:r>
          </w:p>
        </w:tc>
        <w:tc>
          <w:tcPr>
            <w:tcW w:w="3332" w:type="dxa"/>
          </w:tcPr>
          <w:p w14:paraId="5D7D2759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5B6716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173625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267F46C9" w14:textId="3291438E" w:rsidTr="007843CA">
        <w:tc>
          <w:tcPr>
            <w:tcW w:w="3609" w:type="dxa"/>
          </w:tcPr>
          <w:p w14:paraId="351CA700" w14:textId="5C2F1584" w:rsidR="007843CA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72349">
              <w:rPr>
                <w:rFonts w:ascii="Times New Roman" w:hAnsi="Times New Roman" w:cs="Times New Roman"/>
              </w:rPr>
              <w:t xml:space="preserve">Nukrypus nuo </w:t>
            </w:r>
            <w:r>
              <w:rPr>
                <w:rFonts w:ascii="Times New Roman" w:hAnsi="Times New Roman" w:cs="Times New Roman"/>
              </w:rPr>
              <w:t xml:space="preserve">grafiko </w:t>
            </w:r>
            <w:r w:rsidRPr="00472349">
              <w:rPr>
                <w:rFonts w:ascii="Times New Roman" w:hAnsi="Times New Roman" w:cs="Times New Roman"/>
              </w:rPr>
              <w:t>vairuotojui turi būti automatiškai siunčiamas pranešimas.</w:t>
            </w:r>
          </w:p>
        </w:tc>
        <w:tc>
          <w:tcPr>
            <w:tcW w:w="3332" w:type="dxa"/>
          </w:tcPr>
          <w:p w14:paraId="273F7196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F53F04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9D97A27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0141D252" w14:textId="772FDC4B" w:rsidTr="007843CA">
        <w:tc>
          <w:tcPr>
            <w:tcW w:w="3609" w:type="dxa"/>
          </w:tcPr>
          <w:p w14:paraId="235C2B03" w14:textId="12A489E5" w:rsidR="007843CA" w:rsidRPr="000447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13. Nutraukti reisą</w:t>
            </w:r>
          </w:p>
        </w:tc>
        <w:tc>
          <w:tcPr>
            <w:tcW w:w="3332" w:type="dxa"/>
          </w:tcPr>
          <w:p w14:paraId="21EAC737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6E95A81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022316F2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59742DA3" w14:textId="1733F265" w:rsidTr="007843CA">
        <w:tc>
          <w:tcPr>
            <w:tcW w:w="3609" w:type="dxa"/>
          </w:tcPr>
          <w:p w14:paraId="50C85FCD" w14:textId="2CAB241C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 xml:space="preserve">1. Vairuotojas </w:t>
            </w:r>
            <w:r>
              <w:rPr>
                <w:rFonts w:ascii="Times New Roman" w:hAnsi="Times New Roman" w:cs="Times New Roman"/>
              </w:rPr>
              <w:t xml:space="preserve">gali inicijuoti </w:t>
            </w:r>
            <w:r w:rsidRPr="00472349">
              <w:rPr>
                <w:rFonts w:ascii="Times New Roman" w:hAnsi="Times New Roman" w:cs="Times New Roman"/>
              </w:rPr>
              <w:t>reis</w:t>
            </w:r>
            <w:r>
              <w:rPr>
                <w:rFonts w:ascii="Times New Roman" w:hAnsi="Times New Roman" w:cs="Times New Roman"/>
              </w:rPr>
              <w:t>o nutraukimą per TP borto įrangą</w:t>
            </w:r>
            <w:r w:rsidRPr="0047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3210134A" w14:textId="229D655B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D44E8D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EE6D42D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384FF62C" w14:textId="386697C4" w:rsidTr="007843CA">
        <w:tc>
          <w:tcPr>
            <w:tcW w:w="3609" w:type="dxa"/>
          </w:tcPr>
          <w:p w14:paraId="3D1AF111" w14:textId="79E60E24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>2. Pranešimas apie nutrauktą reisą yra automatiškai siunčiamas į Sistemą ir/arba dispečerinę.</w:t>
            </w:r>
          </w:p>
        </w:tc>
        <w:tc>
          <w:tcPr>
            <w:tcW w:w="3332" w:type="dxa"/>
          </w:tcPr>
          <w:p w14:paraId="4D9EF723" w14:textId="1D30AFAE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0D37AE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2D916BD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1928A78C" w14:textId="6D4A3702" w:rsidTr="007843CA">
        <w:tc>
          <w:tcPr>
            <w:tcW w:w="3609" w:type="dxa"/>
          </w:tcPr>
          <w:p w14:paraId="51BBE985" w14:textId="6B231985" w:rsidR="007843CA" w:rsidRPr="000447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bCs/>
              </w:rPr>
              <w:t>Laikinai p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akeisti maršrutą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/ reisą</w:t>
            </w:r>
          </w:p>
        </w:tc>
        <w:tc>
          <w:tcPr>
            <w:tcW w:w="3332" w:type="dxa"/>
          </w:tcPr>
          <w:p w14:paraId="30FA6A3C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1CA4E40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532D4C93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377370F1" w14:textId="0BDF7F31" w:rsidTr="007843CA">
        <w:tc>
          <w:tcPr>
            <w:tcW w:w="3609" w:type="dxa"/>
          </w:tcPr>
          <w:p w14:paraId="1B29BD31" w14:textId="68261B88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>1. Dispečerinė perduo</w:t>
            </w:r>
            <w:r>
              <w:rPr>
                <w:rFonts w:ascii="Times New Roman" w:hAnsi="Times New Roman" w:cs="Times New Roman"/>
              </w:rPr>
              <w:t xml:space="preserve">da </w:t>
            </w:r>
            <w:r w:rsidRPr="00472349">
              <w:rPr>
                <w:rFonts w:ascii="Times New Roman" w:hAnsi="Times New Roman" w:cs="Times New Roman"/>
              </w:rPr>
              <w:t xml:space="preserve">informaciją apie </w:t>
            </w:r>
            <w:r>
              <w:rPr>
                <w:rFonts w:ascii="Times New Roman" w:hAnsi="Times New Roman" w:cs="Times New Roman"/>
              </w:rPr>
              <w:t xml:space="preserve">laikinus </w:t>
            </w:r>
            <w:r w:rsidRPr="00472349">
              <w:rPr>
                <w:rFonts w:ascii="Times New Roman" w:hAnsi="Times New Roman" w:cs="Times New Roman"/>
              </w:rPr>
              <w:t>maršruto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3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349">
              <w:rPr>
                <w:rFonts w:ascii="Times New Roman" w:hAnsi="Times New Roman" w:cs="Times New Roman"/>
              </w:rPr>
              <w:t>reiso pakeitimus</w:t>
            </w:r>
            <w:r>
              <w:rPr>
                <w:rFonts w:ascii="Times New Roman" w:hAnsi="Times New Roman" w:cs="Times New Roman"/>
              </w:rPr>
              <w:t xml:space="preserve"> TP borto įrangai</w:t>
            </w:r>
            <w:r w:rsidRPr="0047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2B4BC690" w14:textId="27F93C02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6454FC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81F41D6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5138B177" w14:textId="022D69B7" w:rsidTr="007843CA">
        <w:tc>
          <w:tcPr>
            <w:tcW w:w="3609" w:type="dxa"/>
          </w:tcPr>
          <w:p w14:paraId="145853B3" w14:textId="0C93CD91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 xml:space="preserve">2. Vairuotojas </w:t>
            </w:r>
            <w:r>
              <w:rPr>
                <w:rFonts w:ascii="Times New Roman" w:hAnsi="Times New Roman" w:cs="Times New Roman"/>
              </w:rPr>
              <w:t>gali</w:t>
            </w:r>
            <w:r w:rsidRPr="00472349">
              <w:rPr>
                <w:rFonts w:ascii="Times New Roman" w:hAnsi="Times New Roman" w:cs="Times New Roman"/>
              </w:rPr>
              <w:t xml:space="preserve"> peržiūrėti ir vykdyti </w:t>
            </w:r>
            <w:r>
              <w:rPr>
                <w:rFonts w:ascii="Times New Roman" w:hAnsi="Times New Roman" w:cs="Times New Roman"/>
              </w:rPr>
              <w:t xml:space="preserve">laikinai pakeistą </w:t>
            </w:r>
            <w:r w:rsidRPr="00472349">
              <w:rPr>
                <w:rFonts w:ascii="Times New Roman" w:hAnsi="Times New Roman" w:cs="Times New Roman"/>
              </w:rPr>
              <w:t>maršrutą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3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reisą </w:t>
            </w:r>
            <w:r w:rsidRPr="00472349">
              <w:rPr>
                <w:rFonts w:ascii="Times New Roman" w:hAnsi="Times New Roman" w:cs="Times New Roman"/>
              </w:rPr>
              <w:t>pagal  aktualius pasikeitimus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1B8FC3E9" w14:textId="05D22CAB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B8A08E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33D4316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08133000" w14:textId="00435FEA" w:rsidTr="007843CA">
        <w:tc>
          <w:tcPr>
            <w:tcW w:w="3609" w:type="dxa"/>
          </w:tcPr>
          <w:p w14:paraId="35EB6758" w14:textId="32056DE0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t>3. TP borto kompiuteriuose ir bilietų skaitytuvuose atnaujinama, atvaizduojama ir naudojama nauja informacija</w:t>
            </w:r>
            <w:r>
              <w:rPr>
                <w:rFonts w:ascii="Times New Roman" w:hAnsi="Times New Roman" w:cs="Times New Roman"/>
              </w:rPr>
              <w:t xml:space="preserve"> tos pačios pamainos metu</w:t>
            </w:r>
            <w:r w:rsidRPr="0047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22E87675" w14:textId="397DAB45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9B82F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3C351F9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7472C560" w14:textId="672C9F9D" w:rsidTr="007843CA">
        <w:tc>
          <w:tcPr>
            <w:tcW w:w="3609" w:type="dxa"/>
          </w:tcPr>
          <w:p w14:paraId="0F656784" w14:textId="341B82D0" w:rsidR="007843CA" w:rsidRPr="004723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472349">
              <w:rPr>
                <w:rFonts w:ascii="Times New Roman" w:hAnsi="Times New Roman" w:cs="Times New Roman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</w:rPr>
              <w:t xml:space="preserve">Vairuotojui yra </w:t>
            </w:r>
            <w:r w:rsidRPr="00472349">
              <w:rPr>
                <w:rFonts w:ascii="Times New Roman" w:hAnsi="Times New Roman" w:cs="Times New Roman"/>
              </w:rPr>
              <w:t>galimybė inicijuoti pamainos baigimo funkciją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4040DE1D" w14:textId="64BA3C89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E1CCC3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5F43050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29250E07" w14:textId="73EE4493" w:rsidTr="007843CA">
        <w:tc>
          <w:tcPr>
            <w:tcW w:w="3609" w:type="dxa"/>
          </w:tcPr>
          <w:p w14:paraId="40449D7F" w14:textId="6931AA54" w:rsidR="007843CA" w:rsidRPr="00044749" w:rsidRDefault="007843CA" w:rsidP="0002402E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 xml:space="preserve">15. Nustatyti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ir perduoti 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TP koordinates</w:t>
            </w:r>
          </w:p>
        </w:tc>
        <w:tc>
          <w:tcPr>
            <w:tcW w:w="3332" w:type="dxa"/>
          </w:tcPr>
          <w:p w14:paraId="235AEE80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27C6469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16C9C19A" w14:textId="77777777" w:rsidR="007843CA" w:rsidRPr="00044749" w:rsidRDefault="007843CA" w:rsidP="00120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25B8760F" w14:textId="5514F0B5" w:rsidTr="007843CA">
        <w:tc>
          <w:tcPr>
            <w:tcW w:w="3609" w:type="dxa"/>
          </w:tcPr>
          <w:p w14:paraId="0B02D84A" w14:textId="73E843F5" w:rsidR="007843CA" w:rsidRPr="00075D90" w:rsidRDefault="007843CA" w:rsidP="0002402E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075D90">
              <w:rPr>
                <w:rFonts w:ascii="Times New Roman" w:hAnsi="Times New Roman" w:cs="Times New Roman"/>
              </w:rPr>
              <w:t xml:space="preserve">1. TP borto </w:t>
            </w:r>
            <w:r>
              <w:rPr>
                <w:rFonts w:ascii="Times New Roman" w:hAnsi="Times New Roman" w:cs="Times New Roman"/>
              </w:rPr>
              <w:t>kompiuteris</w:t>
            </w:r>
            <w:r w:rsidRPr="00075D90">
              <w:rPr>
                <w:rFonts w:ascii="Times New Roman" w:hAnsi="Times New Roman" w:cs="Times New Roman"/>
              </w:rPr>
              <w:t xml:space="preserve"> periodiškai (ne rečiau nei kas 5 sekundes) nustato </w:t>
            </w:r>
            <w:r>
              <w:rPr>
                <w:rFonts w:ascii="Times New Roman" w:hAnsi="Times New Roman" w:cs="Times New Roman"/>
              </w:rPr>
              <w:t xml:space="preserve">ir siunčia </w:t>
            </w:r>
            <w:r w:rsidRPr="00075D90">
              <w:rPr>
                <w:rFonts w:ascii="Times New Roman" w:hAnsi="Times New Roman" w:cs="Times New Roman"/>
              </w:rPr>
              <w:t>TP buvimo koordinates.</w:t>
            </w:r>
          </w:p>
        </w:tc>
        <w:tc>
          <w:tcPr>
            <w:tcW w:w="3332" w:type="dxa"/>
          </w:tcPr>
          <w:p w14:paraId="073036C0" w14:textId="47121E99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9D2FFA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F633FB3" w14:textId="77777777" w:rsidR="007843CA" w:rsidRDefault="007843CA" w:rsidP="00120595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7804C547" w14:textId="3D8F77BD" w:rsidTr="007843CA">
        <w:tc>
          <w:tcPr>
            <w:tcW w:w="3609" w:type="dxa"/>
          </w:tcPr>
          <w:p w14:paraId="0C6339DB" w14:textId="76E1A821" w:rsidR="007843CA" w:rsidRPr="00044749" w:rsidRDefault="007843CA" w:rsidP="00044749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Sistemos komponentų ir įrenginių būsenos stebėsena</w:t>
            </w:r>
          </w:p>
        </w:tc>
        <w:tc>
          <w:tcPr>
            <w:tcW w:w="3332" w:type="dxa"/>
          </w:tcPr>
          <w:p w14:paraId="55AF35B0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DAB8471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43F172F7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223194D8" w14:textId="20D43763" w:rsidTr="007843CA">
        <w:tc>
          <w:tcPr>
            <w:tcW w:w="3609" w:type="dxa"/>
          </w:tcPr>
          <w:p w14:paraId="30742C6A" w14:textId="3E1C8FEB" w:rsidR="007843CA" w:rsidRPr="00044749" w:rsidRDefault="007843CA" w:rsidP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5B6D32">
              <w:rPr>
                <w:rFonts w:ascii="Times New Roman" w:hAnsi="Times New Roman" w:cs="Times New Roman"/>
              </w:rPr>
              <w:t>1. Visa veikimo būsenos informacija (</w:t>
            </w:r>
            <w:r>
              <w:rPr>
                <w:rFonts w:ascii="Times New Roman" w:hAnsi="Times New Roman" w:cs="Times New Roman"/>
              </w:rPr>
              <w:t xml:space="preserve">įvykių </w:t>
            </w:r>
            <w:r w:rsidRPr="005B6D32">
              <w:rPr>
                <w:rFonts w:ascii="Times New Roman" w:hAnsi="Times New Roman" w:cs="Times New Roman"/>
              </w:rPr>
              <w:t xml:space="preserve">žurnalai) siunčiama į sistemą nustatytu intervalu. </w:t>
            </w:r>
            <w:r>
              <w:rPr>
                <w:rFonts w:ascii="Times New Roman" w:hAnsi="Times New Roman" w:cs="Times New Roman"/>
              </w:rPr>
              <w:t>Sistemoje matoma į</w:t>
            </w:r>
            <w:r w:rsidRPr="00044749">
              <w:rPr>
                <w:rFonts w:ascii="Times New Roman" w:hAnsi="Times New Roman" w:cs="Times New Roman"/>
              </w:rPr>
              <w:t>renginio būklė</w:t>
            </w:r>
            <w:r>
              <w:rPr>
                <w:rFonts w:ascii="Times New Roman" w:hAnsi="Times New Roman" w:cs="Times New Roman"/>
              </w:rPr>
              <w:t>, b</w:t>
            </w:r>
            <w:r w:rsidRPr="00044749">
              <w:rPr>
                <w:rFonts w:ascii="Times New Roman" w:hAnsi="Times New Roman" w:cs="Times New Roman"/>
              </w:rPr>
              <w:t>ilietų įvykiai</w:t>
            </w:r>
            <w:r>
              <w:rPr>
                <w:rFonts w:ascii="Times New Roman" w:hAnsi="Times New Roman" w:cs="Times New Roman"/>
              </w:rPr>
              <w:t>, v</w:t>
            </w:r>
            <w:r w:rsidRPr="00044749">
              <w:rPr>
                <w:rFonts w:ascii="Times New Roman" w:hAnsi="Times New Roman" w:cs="Times New Roman"/>
              </w:rPr>
              <w:t>eikimo sutrikimai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73D8BA71" w14:textId="75BBC698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31E4D0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85D99A6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077D205D" w14:textId="09DC3021" w:rsidTr="007843CA">
        <w:tc>
          <w:tcPr>
            <w:tcW w:w="3609" w:type="dxa"/>
          </w:tcPr>
          <w:p w14:paraId="4E7AD96D" w14:textId="62949D4D" w:rsidR="007843CA" w:rsidRPr="00044749" w:rsidRDefault="007843CA" w:rsidP="00044749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Dispečerinės įrankis</w:t>
            </w:r>
          </w:p>
        </w:tc>
        <w:tc>
          <w:tcPr>
            <w:tcW w:w="3332" w:type="dxa"/>
          </w:tcPr>
          <w:p w14:paraId="59F408DB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204A6BC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5F2F05A7" w14:textId="77777777" w:rsidR="007843CA" w:rsidRPr="00044749" w:rsidRDefault="007843CA" w:rsidP="000447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6F9E335D" w14:textId="29F8C331" w:rsidTr="007843CA">
        <w:tc>
          <w:tcPr>
            <w:tcW w:w="3609" w:type="dxa"/>
          </w:tcPr>
          <w:p w14:paraId="0C33007A" w14:textId="4983350B" w:rsidR="007843CA" w:rsidRPr="005B6D32" w:rsidRDefault="007843CA" w:rsidP="00044749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5B6D32">
              <w:rPr>
                <w:rFonts w:ascii="Times New Roman" w:hAnsi="Times New Roman" w:cs="Times New Roman"/>
              </w:rPr>
              <w:t xml:space="preserve">1. Dispečerinės  įrankis </w:t>
            </w:r>
            <w:r>
              <w:rPr>
                <w:rFonts w:ascii="Times New Roman" w:hAnsi="Times New Roman" w:cs="Times New Roman"/>
              </w:rPr>
              <w:t xml:space="preserve">rodo </w:t>
            </w:r>
            <w:r w:rsidRPr="005B6D32">
              <w:rPr>
                <w:rFonts w:ascii="Times New Roman" w:hAnsi="Times New Roman" w:cs="Times New Roman"/>
              </w:rPr>
              <w:t xml:space="preserve">esamą </w:t>
            </w:r>
            <w:r>
              <w:rPr>
                <w:rFonts w:ascii="Times New Roman" w:hAnsi="Times New Roman" w:cs="Times New Roman"/>
              </w:rPr>
              <w:t xml:space="preserve">TP </w:t>
            </w:r>
            <w:r w:rsidRPr="005B6D32">
              <w:rPr>
                <w:rFonts w:ascii="Times New Roman" w:hAnsi="Times New Roman" w:cs="Times New Roman"/>
              </w:rPr>
              <w:t>judėjimo būklę</w:t>
            </w:r>
            <w:r>
              <w:rPr>
                <w:rFonts w:ascii="Times New Roman" w:hAnsi="Times New Roman" w:cs="Times New Roman"/>
              </w:rPr>
              <w:t>, nuokrypius nuo grafiko</w:t>
            </w:r>
            <w:r w:rsidRPr="005B6D32">
              <w:rPr>
                <w:rFonts w:ascii="Times New Roman" w:hAnsi="Times New Roman" w:cs="Times New Roman"/>
              </w:rPr>
              <w:t xml:space="preserve"> ir istoriją</w:t>
            </w:r>
            <w:r>
              <w:rPr>
                <w:rFonts w:ascii="Times New Roman" w:hAnsi="Times New Roman" w:cs="Times New Roman"/>
              </w:rPr>
              <w:t>.</w:t>
            </w:r>
            <w:r w:rsidRPr="005B6D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2" w:type="dxa"/>
          </w:tcPr>
          <w:p w14:paraId="1BA5ED30" w14:textId="107C966B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DB1F92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764FB61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14:paraId="4C8F04C1" w14:textId="080C8425" w:rsidTr="007843CA">
        <w:tc>
          <w:tcPr>
            <w:tcW w:w="3609" w:type="dxa"/>
          </w:tcPr>
          <w:p w14:paraId="150144D0" w14:textId="3E1CF098" w:rsidR="007843CA" w:rsidRPr="005B6D32" w:rsidRDefault="007843CA" w:rsidP="00044749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D198F">
              <w:rPr>
                <w:rFonts w:ascii="Times New Roman" w:hAnsi="Times New Roman" w:cs="Times New Roman"/>
              </w:rPr>
              <w:t xml:space="preserve">Sistemoje </w:t>
            </w:r>
            <w:r>
              <w:rPr>
                <w:rFonts w:ascii="Times New Roman" w:hAnsi="Times New Roman" w:cs="Times New Roman"/>
              </w:rPr>
              <w:t xml:space="preserve">galima </w:t>
            </w:r>
            <w:r w:rsidRPr="000D198F">
              <w:rPr>
                <w:rFonts w:ascii="Times New Roman" w:hAnsi="Times New Roman" w:cs="Times New Roman"/>
              </w:rPr>
              <w:t xml:space="preserve">nuotoliniu būdu įkelti maršruto informaciją į </w:t>
            </w:r>
            <w:r>
              <w:rPr>
                <w:rFonts w:ascii="Times New Roman" w:hAnsi="Times New Roman" w:cs="Times New Roman"/>
              </w:rPr>
              <w:t xml:space="preserve">pasirinktas </w:t>
            </w:r>
            <w:r w:rsidRPr="000D198F">
              <w:rPr>
                <w:rFonts w:ascii="Times New Roman" w:hAnsi="Times New Roman" w:cs="Times New Roman"/>
              </w:rPr>
              <w:t>TP.</w:t>
            </w:r>
          </w:p>
        </w:tc>
        <w:tc>
          <w:tcPr>
            <w:tcW w:w="3332" w:type="dxa"/>
          </w:tcPr>
          <w:p w14:paraId="6CB99C07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3A8CA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33632FE" w14:textId="77777777" w:rsidR="007843CA" w:rsidRDefault="007843CA" w:rsidP="00044749">
            <w:pPr>
              <w:rPr>
                <w:rFonts w:ascii="Times New Roman" w:hAnsi="Times New Roman" w:cs="Times New Roman"/>
              </w:rPr>
            </w:pPr>
          </w:p>
        </w:tc>
      </w:tr>
      <w:tr w:rsidR="007843CA" w:rsidRPr="00044749" w14:paraId="6E56758B" w14:textId="314F12EA" w:rsidTr="007843CA">
        <w:tc>
          <w:tcPr>
            <w:tcW w:w="3609" w:type="dxa"/>
          </w:tcPr>
          <w:p w14:paraId="5FF026AA" w14:textId="579F27B4" w:rsidR="007843CA" w:rsidRPr="00044749" w:rsidRDefault="007843CA">
            <w:pPr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74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044749">
              <w:rPr>
                <w:rFonts w:ascii="Times New Roman" w:hAnsi="Times New Roman" w:cs="Times New Roman"/>
                <w:b/>
                <w:bCs/>
              </w:rPr>
              <w:t>. Vairuotojo konsolė</w:t>
            </w:r>
          </w:p>
        </w:tc>
        <w:tc>
          <w:tcPr>
            <w:tcW w:w="3332" w:type="dxa"/>
          </w:tcPr>
          <w:p w14:paraId="1B083887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56D54AF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</w:tcPr>
          <w:p w14:paraId="41957047" w14:textId="77777777" w:rsidR="007843CA" w:rsidRPr="00044749" w:rsidRDefault="007843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CA" w14:paraId="46C2233B" w14:textId="1D012265" w:rsidTr="007843CA">
        <w:tc>
          <w:tcPr>
            <w:tcW w:w="3609" w:type="dxa"/>
          </w:tcPr>
          <w:p w14:paraId="05E849A4" w14:textId="7746DD58" w:rsidR="007843CA" w:rsidRPr="003B684E" w:rsidRDefault="007843C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3B684E">
              <w:rPr>
                <w:rFonts w:ascii="Times New Roman" w:hAnsi="Times New Roman" w:cs="Times New Roman"/>
              </w:rPr>
              <w:t>1. Vairuotojo konsolėje vairuotojui rodomi nuokrypiai nuo suplanuoto grafiko ar maršruto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</w:tcPr>
          <w:p w14:paraId="3B5DBAAC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F24C4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F9144EC" w14:textId="77777777" w:rsidR="007843CA" w:rsidRDefault="007843CA">
            <w:pPr>
              <w:rPr>
                <w:rFonts w:ascii="Times New Roman" w:hAnsi="Times New Roman" w:cs="Times New Roman"/>
              </w:rPr>
            </w:pPr>
          </w:p>
        </w:tc>
      </w:tr>
    </w:tbl>
    <w:p w14:paraId="2506B7E0" w14:textId="77777777" w:rsidR="00DB3E9C" w:rsidRDefault="00DB3E9C" w:rsidP="00DB3E9C">
      <w:pPr>
        <w:spacing w:after="0"/>
        <w:ind w:right="-887"/>
        <w:jc w:val="both"/>
        <w:rPr>
          <w:rFonts w:ascii="Times New Roman" w:hAnsi="Times New Roman" w:cs="Times New Roman"/>
        </w:rPr>
      </w:pPr>
    </w:p>
    <w:sectPr w:rsidR="00DB3E9C" w:rsidSect="00DF5A13">
      <w:pgSz w:w="12240" w:h="15840"/>
      <w:pgMar w:top="1701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3C8"/>
    <w:multiLevelType w:val="hybridMultilevel"/>
    <w:tmpl w:val="F12AA1E2"/>
    <w:lvl w:ilvl="0" w:tplc="23E2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3927"/>
    <w:multiLevelType w:val="hybridMultilevel"/>
    <w:tmpl w:val="2698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719C"/>
    <w:multiLevelType w:val="multilevel"/>
    <w:tmpl w:val="8E28F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R.4.2.3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9A45EA"/>
    <w:multiLevelType w:val="hybridMultilevel"/>
    <w:tmpl w:val="89B8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63EE"/>
    <w:multiLevelType w:val="multilevel"/>
    <w:tmpl w:val="90A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R.4.2.1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A10BAC"/>
    <w:multiLevelType w:val="hybridMultilevel"/>
    <w:tmpl w:val="9B160B5E"/>
    <w:lvl w:ilvl="0" w:tplc="117067E2">
      <w:start w:val="1"/>
      <w:numFmt w:val="decimal"/>
      <w:lvlText w:val="R.3.1.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53E2"/>
    <w:multiLevelType w:val="hybridMultilevel"/>
    <w:tmpl w:val="BE5A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609B"/>
    <w:multiLevelType w:val="multilevel"/>
    <w:tmpl w:val="325A0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R.4.2.2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8A7B74"/>
    <w:multiLevelType w:val="multilevel"/>
    <w:tmpl w:val="2F24E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R.4.2.6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C02724"/>
    <w:multiLevelType w:val="hybridMultilevel"/>
    <w:tmpl w:val="8C66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C1705"/>
    <w:multiLevelType w:val="multilevel"/>
    <w:tmpl w:val="9206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R.4.2.4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324ECD"/>
    <w:multiLevelType w:val="hybridMultilevel"/>
    <w:tmpl w:val="D6C26B6C"/>
    <w:lvl w:ilvl="0" w:tplc="D43C7E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002310"/>
    <w:multiLevelType w:val="hybridMultilevel"/>
    <w:tmpl w:val="B726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F739E"/>
    <w:multiLevelType w:val="hybridMultilevel"/>
    <w:tmpl w:val="F042A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65263"/>
    <w:multiLevelType w:val="hybridMultilevel"/>
    <w:tmpl w:val="DCCAC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3758">
    <w:abstractNumId w:val="1"/>
  </w:num>
  <w:num w:numId="2" w16cid:durableId="592052682">
    <w:abstractNumId w:val="12"/>
  </w:num>
  <w:num w:numId="3" w16cid:durableId="819879601">
    <w:abstractNumId w:val="13"/>
  </w:num>
  <w:num w:numId="4" w16cid:durableId="1004239303">
    <w:abstractNumId w:val="0"/>
  </w:num>
  <w:num w:numId="5" w16cid:durableId="1633709862">
    <w:abstractNumId w:val="6"/>
  </w:num>
  <w:num w:numId="6" w16cid:durableId="537621380">
    <w:abstractNumId w:val="14"/>
  </w:num>
  <w:num w:numId="7" w16cid:durableId="938610493">
    <w:abstractNumId w:val="3"/>
  </w:num>
  <w:num w:numId="8" w16cid:durableId="1263341798">
    <w:abstractNumId w:val="5"/>
  </w:num>
  <w:num w:numId="9" w16cid:durableId="523791619">
    <w:abstractNumId w:val="4"/>
  </w:num>
  <w:num w:numId="10" w16cid:durableId="1637831335">
    <w:abstractNumId w:val="2"/>
  </w:num>
  <w:num w:numId="11" w16cid:durableId="1436094067">
    <w:abstractNumId w:val="7"/>
  </w:num>
  <w:num w:numId="12" w16cid:durableId="1236864928">
    <w:abstractNumId w:val="10"/>
  </w:num>
  <w:num w:numId="13" w16cid:durableId="112870214">
    <w:abstractNumId w:val="8"/>
  </w:num>
  <w:num w:numId="14" w16cid:durableId="842861494">
    <w:abstractNumId w:val="11"/>
  </w:num>
  <w:num w:numId="15" w16cid:durableId="718942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26"/>
    <w:rsid w:val="000209AE"/>
    <w:rsid w:val="0002402E"/>
    <w:rsid w:val="00044749"/>
    <w:rsid w:val="000465A5"/>
    <w:rsid w:val="000729A7"/>
    <w:rsid w:val="0007488B"/>
    <w:rsid w:val="00075D90"/>
    <w:rsid w:val="000D198F"/>
    <w:rsid w:val="000D6973"/>
    <w:rsid w:val="000E10AF"/>
    <w:rsid w:val="000E4B56"/>
    <w:rsid w:val="000F7353"/>
    <w:rsid w:val="000F7708"/>
    <w:rsid w:val="00120595"/>
    <w:rsid w:val="00133DB2"/>
    <w:rsid w:val="00142214"/>
    <w:rsid w:val="001917DE"/>
    <w:rsid w:val="00196288"/>
    <w:rsid w:val="00196BC7"/>
    <w:rsid w:val="001B1C18"/>
    <w:rsid w:val="00230F63"/>
    <w:rsid w:val="00247737"/>
    <w:rsid w:val="00255BAB"/>
    <w:rsid w:val="002618F2"/>
    <w:rsid w:val="002B70C8"/>
    <w:rsid w:val="002D4E1E"/>
    <w:rsid w:val="002E1EC0"/>
    <w:rsid w:val="00300FDC"/>
    <w:rsid w:val="0031256E"/>
    <w:rsid w:val="00314976"/>
    <w:rsid w:val="0035301E"/>
    <w:rsid w:val="003573C3"/>
    <w:rsid w:val="00362749"/>
    <w:rsid w:val="00367010"/>
    <w:rsid w:val="00395D05"/>
    <w:rsid w:val="003A7772"/>
    <w:rsid w:val="003B684E"/>
    <w:rsid w:val="003B7D9C"/>
    <w:rsid w:val="003E4D36"/>
    <w:rsid w:val="003F2FEA"/>
    <w:rsid w:val="00400EEA"/>
    <w:rsid w:val="00421937"/>
    <w:rsid w:val="004457E7"/>
    <w:rsid w:val="00451241"/>
    <w:rsid w:val="0047005D"/>
    <w:rsid w:val="00472349"/>
    <w:rsid w:val="00476F6C"/>
    <w:rsid w:val="00485279"/>
    <w:rsid w:val="004A4F8E"/>
    <w:rsid w:val="004D5AC0"/>
    <w:rsid w:val="004D5FC8"/>
    <w:rsid w:val="004E5D7A"/>
    <w:rsid w:val="00507C62"/>
    <w:rsid w:val="0051181B"/>
    <w:rsid w:val="0052513E"/>
    <w:rsid w:val="00577846"/>
    <w:rsid w:val="00581D6A"/>
    <w:rsid w:val="00582213"/>
    <w:rsid w:val="00586A60"/>
    <w:rsid w:val="005B6D32"/>
    <w:rsid w:val="005E7B98"/>
    <w:rsid w:val="005F6435"/>
    <w:rsid w:val="005F69DD"/>
    <w:rsid w:val="00610763"/>
    <w:rsid w:val="006124EB"/>
    <w:rsid w:val="006150BC"/>
    <w:rsid w:val="00620FAE"/>
    <w:rsid w:val="00630756"/>
    <w:rsid w:val="00652142"/>
    <w:rsid w:val="00663E91"/>
    <w:rsid w:val="00676334"/>
    <w:rsid w:val="006A59F1"/>
    <w:rsid w:val="006C107D"/>
    <w:rsid w:val="006D721D"/>
    <w:rsid w:val="00730ECE"/>
    <w:rsid w:val="00734A88"/>
    <w:rsid w:val="00773FA5"/>
    <w:rsid w:val="007843CA"/>
    <w:rsid w:val="00796C73"/>
    <w:rsid w:val="007B2CD0"/>
    <w:rsid w:val="0082579C"/>
    <w:rsid w:val="0083153F"/>
    <w:rsid w:val="00834B99"/>
    <w:rsid w:val="0084153D"/>
    <w:rsid w:val="00851516"/>
    <w:rsid w:val="00891E39"/>
    <w:rsid w:val="00894F66"/>
    <w:rsid w:val="008F73D2"/>
    <w:rsid w:val="009042B8"/>
    <w:rsid w:val="00907388"/>
    <w:rsid w:val="00920815"/>
    <w:rsid w:val="00942C7F"/>
    <w:rsid w:val="009940C7"/>
    <w:rsid w:val="00995DD4"/>
    <w:rsid w:val="009B430F"/>
    <w:rsid w:val="009C13DD"/>
    <w:rsid w:val="009F35AD"/>
    <w:rsid w:val="00A04B28"/>
    <w:rsid w:val="00A107EF"/>
    <w:rsid w:val="00A23FF3"/>
    <w:rsid w:val="00A26F03"/>
    <w:rsid w:val="00A43B74"/>
    <w:rsid w:val="00A55018"/>
    <w:rsid w:val="00A65F47"/>
    <w:rsid w:val="00A666D4"/>
    <w:rsid w:val="00A66709"/>
    <w:rsid w:val="00A67521"/>
    <w:rsid w:val="00A71679"/>
    <w:rsid w:val="00A75D19"/>
    <w:rsid w:val="00A80DA0"/>
    <w:rsid w:val="00A876C8"/>
    <w:rsid w:val="00A920A1"/>
    <w:rsid w:val="00A9792F"/>
    <w:rsid w:val="00AB5CB0"/>
    <w:rsid w:val="00AC2909"/>
    <w:rsid w:val="00AC58BB"/>
    <w:rsid w:val="00AE01B6"/>
    <w:rsid w:val="00AE39C1"/>
    <w:rsid w:val="00AF3D4F"/>
    <w:rsid w:val="00B714F5"/>
    <w:rsid w:val="00BA1C83"/>
    <w:rsid w:val="00BC1FDB"/>
    <w:rsid w:val="00BC2C29"/>
    <w:rsid w:val="00BE262C"/>
    <w:rsid w:val="00BF0963"/>
    <w:rsid w:val="00C03D27"/>
    <w:rsid w:val="00C2036B"/>
    <w:rsid w:val="00C2751D"/>
    <w:rsid w:val="00CA730C"/>
    <w:rsid w:val="00CC3C5D"/>
    <w:rsid w:val="00D00FED"/>
    <w:rsid w:val="00D2401A"/>
    <w:rsid w:val="00D565BD"/>
    <w:rsid w:val="00D61F14"/>
    <w:rsid w:val="00D811D4"/>
    <w:rsid w:val="00D947DA"/>
    <w:rsid w:val="00DB3E9C"/>
    <w:rsid w:val="00DD6FA9"/>
    <w:rsid w:val="00DE007F"/>
    <w:rsid w:val="00DF5A13"/>
    <w:rsid w:val="00E42FA8"/>
    <w:rsid w:val="00E5536F"/>
    <w:rsid w:val="00E60130"/>
    <w:rsid w:val="00EB0558"/>
    <w:rsid w:val="00EC2EC1"/>
    <w:rsid w:val="00EE0860"/>
    <w:rsid w:val="00EF1359"/>
    <w:rsid w:val="00EF6026"/>
    <w:rsid w:val="00EF6CB3"/>
    <w:rsid w:val="00F3005D"/>
    <w:rsid w:val="00F3336E"/>
    <w:rsid w:val="00F55912"/>
    <w:rsid w:val="00F56D5E"/>
    <w:rsid w:val="00F615DE"/>
    <w:rsid w:val="00F820A0"/>
    <w:rsid w:val="00FA7661"/>
    <w:rsid w:val="00FD4E6F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F91"/>
  <w15:chartTrackingRefBased/>
  <w15:docId w15:val="{58B0973F-8537-4A04-806A-C83DAA0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5D90"/>
    <w:pPr>
      <w:keepNext/>
      <w:keepLines/>
      <w:spacing w:before="240" w:after="0"/>
      <w:ind w:left="720" w:hanging="360"/>
      <w:outlineLvl w:val="0"/>
    </w:pPr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75D90"/>
    <w:pPr>
      <w:keepNext/>
      <w:keepLines/>
      <w:spacing w:before="40" w:after="240"/>
      <w:ind w:left="1080" w:hanging="720"/>
      <w:outlineLvl w:val="1"/>
    </w:pPr>
    <w:rPr>
      <w:rFonts w:ascii="Times New Roman" w:eastAsiaTheme="majorEastAsia" w:hAnsi="Times New Roman" w:cstheme="majorBidi"/>
      <w:b/>
      <w:kern w:val="0"/>
      <w:sz w:val="20"/>
      <w:szCs w:val="26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2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ERP-List Paragraph,List Paragraph11,Bullet EY,List Paragraph1,Numbering,List Paragraph21,Lentele,Paragraph"/>
    <w:basedOn w:val="prastasis"/>
    <w:link w:val="SraopastraipaDiagrama"/>
    <w:uiPriority w:val="34"/>
    <w:qFormat/>
    <w:rsid w:val="0002402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F73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73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73D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73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73D2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75D90"/>
    <w:rPr>
      <w:rFonts w:ascii="Times New Roman" w:eastAsiaTheme="majorEastAsia" w:hAnsi="Times New Roman" w:cstheme="majorBidi"/>
      <w:b/>
      <w:kern w:val="0"/>
      <w:sz w:val="24"/>
      <w:szCs w:val="32"/>
      <w:lang w:val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75D90"/>
    <w:rPr>
      <w:rFonts w:ascii="Times New Roman" w:eastAsiaTheme="majorEastAsia" w:hAnsi="Times New Roman" w:cstheme="majorBidi"/>
      <w:b/>
      <w:kern w:val="0"/>
      <w:sz w:val="20"/>
      <w:szCs w:val="26"/>
      <w:lang w:val="lt-LT"/>
      <w14:ligatures w14:val="none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Numbering Diagrama,List Paragraph21 Diagrama,Lentele Diagrama,Paragraph Diagrama"/>
    <w:basedOn w:val="Numatytasispastraiposriftas"/>
    <w:link w:val="Sraopastraipa"/>
    <w:locked/>
    <w:rsid w:val="00AF3D4F"/>
    <w:rPr>
      <w:lang w:val="lt-LT"/>
    </w:rPr>
  </w:style>
  <w:style w:type="paragraph" w:styleId="Pataisymai">
    <w:name w:val="Revision"/>
    <w:hidden/>
    <w:uiPriority w:val="99"/>
    <w:semiHidden/>
    <w:rsid w:val="00581D6A"/>
    <w:pPr>
      <w:spacing w:after="0" w:line="240" w:lineRule="auto"/>
    </w:pPr>
    <w:rPr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DF5A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113F-0EAA-41E5-B4DC-F7E97479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4875</Words>
  <Characters>2780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Rumiancevaitė</dc:creator>
  <cp:keywords/>
  <dc:description/>
  <cp:lastModifiedBy>Aida Diržauskienė</cp:lastModifiedBy>
  <cp:revision>2</cp:revision>
  <dcterms:created xsi:type="dcterms:W3CDTF">2025-09-10T05:56:00Z</dcterms:created>
  <dcterms:modified xsi:type="dcterms:W3CDTF">2025-09-10T05:56:00Z</dcterms:modified>
</cp:coreProperties>
</file>