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554851BF"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 10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51BC420" w14:textId="66B7E140" w:rsidR="00104B0A" w:rsidRPr="00104B0A" w:rsidRDefault="00DD7479" w:rsidP="00104B0A">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r w:rsidR="00104B0A" w:rsidRPr="000D629B">
        <w:rPr>
          <w:caps/>
          <w:sz w:val="22"/>
          <w:szCs w:val="22"/>
        </w:rPr>
        <w:t xml:space="preserve"> </w:t>
      </w:r>
    </w:p>
    <w:p w14:paraId="353FD51F" w14:textId="77777777" w:rsidR="00104B0A" w:rsidRPr="000D629B" w:rsidRDefault="00104B0A" w:rsidP="00104B0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04B0A" w:rsidRPr="00F6013B" w14:paraId="5BE5CE51" w14:textId="77777777" w:rsidTr="00304574">
        <w:tc>
          <w:tcPr>
            <w:tcW w:w="2448" w:type="dxa"/>
          </w:tcPr>
          <w:p w14:paraId="6CDFC367" w14:textId="77777777" w:rsidR="00104B0A" w:rsidRPr="00F6013B" w:rsidRDefault="00104B0A" w:rsidP="00304574">
            <w:pPr>
              <w:jc w:val="both"/>
              <w:rPr>
                <w:b/>
                <w:bCs/>
                <w:kern w:val="2"/>
                <w:sz w:val="22"/>
                <w:szCs w:val="22"/>
              </w:rPr>
            </w:pPr>
            <w:r w:rsidRPr="00F6013B">
              <w:rPr>
                <w:b/>
                <w:bCs/>
                <w:kern w:val="2"/>
                <w:sz w:val="22"/>
                <w:szCs w:val="22"/>
              </w:rPr>
              <w:t>Sutarties pavadinimas</w:t>
            </w:r>
          </w:p>
        </w:tc>
        <w:tc>
          <w:tcPr>
            <w:tcW w:w="7110" w:type="dxa"/>
            <w:gridSpan w:val="3"/>
          </w:tcPr>
          <w:p w14:paraId="2B0DE464" w14:textId="77777777" w:rsidR="00104B0A" w:rsidRPr="00E41DD6" w:rsidRDefault="00104B0A" w:rsidP="00304574">
            <w:pPr>
              <w:spacing w:line="259" w:lineRule="auto"/>
              <w:rPr>
                <w:rFonts w:ascii="Arial" w:hAnsi="Arial" w:cs="Arial"/>
                <w:i/>
                <w:iCs/>
                <w:sz w:val="18"/>
                <w:szCs w:val="18"/>
              </w:rPr>
            </w:pPr>
            <w:r w:rsidRPr="00E41DD6">
              <w:rPr>
                <w:b/>
                <w:sz w:val="22"/>
                <w:szCs w:val="22"/>
              </w:rPr>
              <w:t>Medicininės priemonės (</w:t>
            </w:r>
            <w:proofErr w:type="spellStart"/>
            <w:r w:rsidRPr="00E41DD6">
              <w:rPr>
                <w:b/>
                <w:sz w:val="22"/>
                <w:szCs w:val="22"/>
              </w:rPr>
              <w:t>oksigenatoriai</w:t>
            </w:r>
            <w:proofErr w:type="spellEnd"/>
            <w:r w:rsidRPr="00E41DD6">
              <w:rPr>
                <w:b/>
                <w:sz w:val="22"/>
                <w:szCs w:val="22"/>
              </w:rPr>
              <w:t xml:space="preserve">, kaniulės, </w:t>
            </w:r>
            <w:proofErr w:type="spellStart"/>
            <w:r w:rsidRPr="00E41DD6">
              <w:rPr>
                <w:b/>
                <w:sz w:val="22"/>
                <w:szCs w:val="22"/>
              </w:rPr>
              <w:t>kardiotominis</w:t>
            </w:r>
            <w:proofErr w:type="spellEnd"/>
            <w:r w:rsidRPr="00E41DD6">
              <w:rPr>
                <w:b/>
                <w:sz w:val="22"/>
                <w:szCs w:val="22"/>
              </w:rPr>
              <w:t xml:space="preserve"> rezervuaras, lygio nustatymo davikliai, </w:t>
            </w:r>
            <w:proofErr w:type="spellStart"/>
            <w:r w:rsidRPr="00E41DD6">
              <w:rPr>
                <w:b/>
                <w:sz w:val="22"/>
                <w:szCs w:val="22"/>
              </w:rPr>
              <w:t>hemokoncentratorius</w:t>
            </w:r>
            <w:proofErr w:type="spellEnd"/>
            <w:r w:rsidRPr="00E41DD6">
              <w:rPr>
                <w:b/>
                <w:sz w:val="22"/>
                <w:szCs w:val="22"/>
              </w:rPr>
              <w:t>, kraujo kūnelių atskyrimo sistema „</w:t>
            </w:r>
            <w:proofErr w:type="spellStart"/>
            <w:r w:rsidRPr="00E41DD6">
              <w:rPr>
                <w:b/>
                <w:sz w:val="22"/>
                <w:szCs w:val="22"/>
              </w:rPr>
              <w:t>Cell</w:t>
            </w:r>
            <w:proofErr w:type="spellEnd"/>
            <w:r w:rsidRPr="00E41DD6">
              <w:rPr>
                <w:b/>
                <w:sz w:val="22"/>
                <w:szCs w:val="22"/>
              </w:rPr>
              <w:t xml:space="preserve"> </w:t>
            </w:r>
            <w:proofErr w:type="spellStart"/>
            <w:r w:rsidRPr="00E41DD6">
              <w:rPr>
                <w:b/>
                <w:sz w:val="22"/>
                <w:szCs w:val="22"/>
              </w:rPr>
              <w:t>saver</w:t>
            </w:r>
            <w:proofErr w:type="spellEnd"/>
            <w:r w:rsidRPr="00E41DD6">
              <w:rPr>
                <w:b/>
                <w:sz w:val="22"/>
                <w:szCs w:val="22"/>
              </w:rPr>
              <w:t>“ bei kitos priemonės)</w:t>
            </w:r>
            <w:r w:rsidRPr="00E41DD6">
              <w:rPr>
                <w:rFonts w:ascii="Arial" w:hAnsi="Arial" w:cs="Arial"/>
                <w:i/>
                <w:iCs/>
                <w:sz w:val="18"/>
                <w:szCs w:val="18"/>
              </w:rPr>
              <w:t xml:space="preserve"> </w:t>
            </w:r>
          </w:p>
          <w:p w14:paraId="3E0849A2" w14:textId="2F9FE263" w:rsidR="00104B0A" w:rsidRPr="00342EC5" w:rsidRDefault="00104B0A" w:rsidP="00304574">
            <w:pPr>
              <w:spacing w:line="259" w:lineRule="auto"/>
              <w:rPr>
                <w:i/>
                <w:iCs/>
                <w:sz w:val="18"/>
                <w:szCs w:val="18"/>
              </w:rPr>
            </w:pPr>
            <w:r w:rsidRPr="00342EC5">
              <w:rPr>
                <w:i/>
                <w:iCs/>
                <w:sz w:val="18"/>
                <w:szCs w:val="18"/>
              </w:rPr>
              <w:t>23 pirkimo dalys</w:t>
            </w:r>
          </w:p>
          <w:p w14:paraId="541C473D" w14:textId="4EFF951D" w:rsidR="00104B0A" w:rsidRPr="00704FFB" w:rsidRDefault="00104B0A" w:rsidP="00304574">
            <w:pPr>
              <w:spacing w:line="259" w:lineRule="auto"/>
              <w:rPr>
                <w:b/>
                <w:caps/>
                <w:sz w:val="22"/>
                <w:szCs w:val="22"/>
              </w:rPr>
            </w:pPr>
            <w:r w:rsidRPr="00342EC5">
              <w:rPr>
                <w:i/>
                <w:iCs/>
                <w:sz w:val="18"/>
                <w:szCs w:val="18"/>
              </w:rPr>
              <w:t>[sudarant sutartį, nurodoma pirkimo dalis (-</w:t>
            </w:r>
            <w:proofErr w:type="spellStart"/>
            <w:r w:rsidRPr="00342EC5">
              <w:rPr>
                <w:i/>
                <w:iCs/>
                <w:sz w:val="18"/>
                <w:szCs w:val="18"/>
              </w:rPr>
              <w:t>ys</w:t>
            </w:r>
            <w:proofErr w:type="spellEnd"/>
            <w:r w:rsidRPr="00342EC5">
              <w:rPr>
                <w:i/>
                <w:iCs/>
                <w:sz w:val="18"/>
                <w:szCs w:val="18"/>
              </w:rPr>
              <w:t>), dėl kurios (-</w:t>
            </w:r>
            <w:proofErr w:type="spellStart"/>
            <w:r w:rsidRPr="00342EC5">
              <w:rPr>
                <w:i/>
                <w:iCs/>
                <w:sz w:val="18"/>
                <w:szCs w:val="18"/>
              </w:rPr>
              <w:t>ių</w:t>
            </w:r>
            <w:proofErr w:type="spellEnd"/>
            <w:r w:rsidRPr="00342EC5">
              <w:rPr>
                <w:i/>
                <w:iCs/>
                <w:sz w:val="18"/>
                <w:szCs w:val="18"/>
              </w:rPr>
              <w:t>) sudaroma sutartis (-</w:t>
            </w:r>
            <w:proofErr w:type="spellStart"/>
            <w:r w:rsidRPr="00342EC5">
              <w:rPr>
                <w:i/>
                <w:iCs/>
                <w:sz w:val="18"/>
                <w:szCs w:val="18"/>
              </w:rPr>
              <w:t>ys</w:t>
            </w:r>
            <w:proofErr w:type="spellEnd"/>
            <w:r w:rsidRPr="00342EC5">
              <w:rPr>
                <w:i/>
                <w:iCs/>
                <w:sz w:val="18"/>
                <w:szCs w:val="18"/>
              </w:rPr>
              <w:t>)]</w:t>
            </w:r>
          </w:p>
        </w:tc>
      </w:tr>
      <w:tr w:rsidR="00104B0A" w:rsidRPr="000D629B" w14:paraId="630F985C" w14:textId="77777777" w:rsidTr="00304574">
        <w:tc>
          <w:tcPr>
            <w:tcW w:w="2448" w:type="dxa"/>
          </w:tcPr>
          <w:p w14:paraId="1A28ED7E" w14:textId="77777777" w:rsidR="00104B0A" w:rsidRPr="000D629B" w:rsidRDefault="00104B0A" w:rsidP="00304574">
            <w:pPr>
              <w:jc w:val="both"/>
              <w:rPr>
                <w:b/>
                <w:bCs/>
                <w:kern w:val="2"/>
                <w:sz w:val="22"/>
                <w:szCs w:val="22"/>
              </w:rPr>
            </w:pPr>
            <w:r w:rsidRPr="000D629B">
              <w:rPr>
                <w:b/>
                <w:bCs/>
                <w:kern w:val="2"/>
                <w:sz w:val="22"/>
                <w:szCs w:val="22"/>
              </w:rPr>
              <w:t>Sutarties data</w:t>
            </w:r>
          </w:p>
        </w:tc>
        <w:tc>
          <w:tcPr>
            <w:tcW w:w="2177" w:type="dxa"/>
          </w:tcPr>
          <w:p w14:paraId="2F2BBC1D" w14:textId="77777777" w:rsidR="00104B0A" w:rsidRPr="000D629B" w:rsidRDefault="00104B0A" w:rsidP="00304574">
            <w:pPr>
              <w:jc w:val="both"/>
              <w:rPr>
                <w:kern w:val="2"/>
                <w:sz w:val="22"/>
                <w:szCs w:val="22"/>
              </w:rPr>
            </w:pPr>
          </w:p>
        </w:tc>
        <w:tc>
          <w:tcPr>
            <w:tcW w:w="2362" w:type="dxa"/>
          </w:tcPr>
          <w:p w14:paraId="3BDC66FF" w14:textId="77777777" w:rsidR="00104B0A" w:rsidRPr="000D629B" w:rsidRDefault="00104B0A" w:rsidP="00304574">
            <w:pPr>
              <w:jc w:val="both"/>
              <w:rPr>
                <w:b/>
                <w:bCs/>
                <w:kern w:val="2"/>
                <w:sz w:val="22"/>
                <w:szCs w:val="22"/>
              </w:rPr>
            </w:pPr>
            <w:r w:rsidRPr="000D629B">
              <w:rPr>
                <w:b/>
                <w:bCs/>
                <w:kern w:val="2"/>
                <w:sz w:val="22"/>
                <w:szCs w:val="22"/>
              </w:rPr>
              <w:t>Sutarties numeris</w:t>
            </w:r>
          </w:p>
        </w:tc>
        <w:tc>
          <w:tcPr>
            <w:tcW w:w="2571" w:type="dxa"/>
          </w:tcPr>
          <w:p w14:paraId="116822E6" w14:textId="77777777" w:rsidR="00104B0A" w:rsidRPr="000D629B" w:rsidRDefault="00104B0A" w:rsidP="00304574">
            <w:pPr>
              <w:jc w:val="both"/>
              <w:rPr>
                <w:kern w:val="2"/>
                <w:sz w:val="22"/>
                <w:szCs w:val="22"/>
              </w:rPr>
            </w:pPr>
          </w:p>
        </w:tc>
      </w:tr>
    </w:tbl>
    <w:p w14:paraId="6854F436" w14:textId="77777777" w:rsidR="00104B0A" w:rsidRPr="000D629B" w:rsidRDefault="00104B0A" w:rsidP="00104B0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104B0A" w:rsidRPr="000D629B" w14:paraId="3DE9E912" w14:textId="77777777" w:rsidTr="00304574">
        <w:tc>
          <w:tcPr>
            <w:tcW w:w="9558" w:type="dxa"/>
            <w:gridSpan w:val="3"/>
          </w:tcPr>
          <w:p w14:paraId="1E299FF3" w14:textId="77777777" w:rsidR="00104B0A" w:rsidRPr="000D629B" w:rsidRDefault="00104B0A" w:rsidP="00304574">
            <w:pPr>
              <w:jc w:val="center"/>
              <w:rPr>
                <w:b/>
                <w:bCs/>
                <w:kern w:val="2"/>
                <w:sz w:val="22"/>
                <w:szCs w:val="22"/>
              </w:rPr>
            </w:pPr>
            <w:r w:rsidRPr="000D629B">
              <w:rPr>
                <w:b/>
                <w:bCs/>
                <w:kern w:val="2"/>
                <w:sz w:val="22"/>
                <w:szCs w:val="22"/>
              </w:rPr>
              <w:t>1. SUTARTIES ŠALYS</w:t>
            </w:r>
          </w:p>
        </w:tc>
      </w:tr>
      <w:tr w:rsidR="00104B0A" w:rsidRPr="000D629B" w14:paraId="360FD539" w14:textId="77777777" w:rsidTr="00304574">
        <w:tc>
          <w:tcPr>
            <w:tcW w:w="2405" w:type="dxa"/>
            <w:vMerge w:val="restart"/>
            <w:vAlign w:val="center"/>
          </w:tcPr>
          <w:p w14:paraId="519F2F6E" w14:textId="77777777" w:rsidR="00104B0A" w:rsidRPr="000D629B" w:rsidRDefault="00104B0A" w:rsidP="00304574">
            <w:pPr>
              <w:jc w:val="center"/>
              <w:rPr>
                <w:b/>
                <w:bCs/>
                <w:kern w:val="2"/>
                <w:sz w:val="22"/>
                <w:szCs w:val="22"/>
              </w:rPr>
            </w:pPr>
            <w:r w:rsidRPr="000D629B">
              <w:rPr>
                <w:b/>
                <w:bCs/>
                <w:kern w:val="2"/>
                <w:sz w:val="22"/>
                <w:szCs w:val="22"/>
              </w:rPr>
              <w:t>1.1. Pirkėjas</w:t>
            </w:r>
          </w:p>
        </w:tc>
        <w:tc>
          <w:tcPr>
            <w:tcW w:w="2977" w:type="dxa"/>
          </w:tcPr>
          <w:p w14:paraId="62EB6B45" w14:textId="77777777" w:rsidR="00104B0A" w:rsidRPr="000D629B" w:rsidRDefault="00104B0A" w:rsidP="00304574">
            <w:pPr>
              <w:rPr>
                <w:kern w:val="2"/>
                <w:sz w:val="22"/>
                <w:szCs w:val="22"/>
              </w:rPr>
            </w:pPr>
            <w:r w:rsidRPr="000D629B">
              <w:rPr>
                <w:kern w:val="2"/>
                <w:sz w:val="22"/>
                <w:szCs w:val="22"/>
              </w:rPr>
              <w:t>1.1.1. Pavadinimas</w:t>
            </w:r>
          </w:p>
        </w:tc>
        <w:tc>
          <w:tcPr>
            <w:tcW w:w="4176" w:type="dxa"/>
          </w:tcPr>
          <w:p w14:paraId="7C7F2DE0" w14:textId="77777777" w:rsidR="00104B0A" w:rsidRPr="000D629B" w:rsidRDefault="00104B0A" w:rsidP="00304574">
            <w:pPr>
              <w:rPr>
                <w:kern w:val="2"/>
                <w:sz w:val="22"/>
                <w:szCs w:val="22"/>
              </w:rPr>
            </w:pPr>
            <w:r w:rsidRPr="00DE613F">
              <w:rPr>
                <w:rFonts w:eastAsia="Calibri"/>
                <w:sz w:val="22"/>
                <w:szCs w:val="22"/>
                <w:shd w:val="clear" w:color="auto" w:fill="FFFFFF"/>
              </w:rPr>
              <w:t>Viešoji įstaiga Klaipėdos universiteto ligoninė</w:t>
            </w:r>
          </w:p>
        </w:tc>
      </w:tr>
      <w:tr w:rsidR="00104B0A" w:rsidRPr="000D629B" w14:paraId="4CBD39C4" w14:textId="77777777" w:rsidTr="00304574">
        <w:tc>
          <w:tcPr>
            <w:tcW w:w="2405" w:type="dxa"/>
            <w:vMerge/>
          </w:tcPr>
          <w:p w14:paraId="1873C673" w14:textId="77777777" w:rsidR="00104B0A" w:rsidRPr="000D629B" w:rsidRDefault="00104B0A" w:rsidP="00304574">
            <w:pPr>
              <w:rPr>
                <w:kern w:val="2"/>
                <w:sz w:val="22"/>
                <w:szCs w:val="22"/>
              </w:rPr>
            </w:pPr>
          </w:p>
        </w:tc>
        <w:tc>
          <w:tcPr>
            <w:tcW w:w="2977" w:type="dxa"/>
          </w:tcPr>
          <w:p w14:paraId="2C90DBFB" w14:textId="77777777" w:rsidR="00104B0A" w:rsidRPr="000D629B" w:rsidRDefault="00104B0A" w:rsidP="00304574">
            <w:pPr>
              <w:rPr>
                <w:kern w:val="2"/>
                <w:sz w:val="22"/>
                <w:szCs w:val="22"/>
              </w:rPr>
            </w:pPr>
            <w:r w:rsidRPr="000D629B">
              <w:rPr>
                <w:kern w:val="2"/>
                <w:sz w:val="22"/>
                <w:szCs w:val="22"/>
              </w:rPr>
              <w:t>1.1.2. Juridinio asmens kodas</w:t>
            </w:r>
          </w:p>
        </w:tc>
        <w:tc>
          <w:tcPr>
            <w:tcW w:w="4176" w:type="dxa"/>
          </w:tcPr>
          <w:p w14:paraId="4C53FA7C" w14:textId="77777777" w:rsidR="00104B0A" w:rsidRPr="000D629B" w:rsidRDefault="00104B0A" w:rsidP="00304574">
            <w:pPr>
              <w:rPr>
                <w:kern w:val="2"/>
                <w:sz w:val="22"/>
                <w:szCs w:val="22"/>
              </w:rPr>
            </w:pPr>
            <w:r w:rsidRPr="000D629B">
              <w:rPr>
                <w:kern w:val="2"/>
                <w:sz w:val="22"/>
                <w:szCs w:val="22"/>
              </w:rPr>
              <w:t>306207585</w:t>
            </w:r>
          </w:p>
        </w:tc>
      </w:tr>
      <w:tr w:rsidR="00104B0A" w:rsidRPr="000D629B" w14:paraId="4C21B0F8" w14:textId="77777777" w:rsidTr="00304574">
        <w:tc>
          <w:tcPr>
            <w:tcW w:w="2405" w:type="dxa"/>
            <w:vMerge/>
          </w:tcPr>
          <w:p w14:paraId="125E026D" w14:textId="77777777" w:rsidR="00104B0A" w:rsidRPr="000D629B" w:rsidRDefault="00104B0A" w:rsidP="00304574">
            <w:pPr>
              <w:rPr>
                <w:kern w:val="2"/>
                <w:sz w:val="22"/>
                <w:szCs w:val="22"/>
              </w:rPr>
            </w:pPr>
          </w:p>
        </w:tc>
        <w:tc>
          <w:tcPr>
            <w:tcW w:w="2977" w:type="dxa"/>
          </w:tcPr>
          <w:p w14:paraId="3B8FCA7E" w14:textId="77777777" w:rsidR="00104B0A" w:rsidRPr="000D629B" w:rsidRDefault="00104B0A" w:rsidP="00304574">
            <w:pPr>
              <w:rPr>
                <w:kern w:val="2"/>
                <w:sz w:val="22"/>
                <w:szCs w:val="22"/>
              </w:rPr>
            </w:pPr>
            <w:r w:rsidRPr="000D629B">
              <w:rPr>
                <w:kern w:val="2"/>
                <w:sz w:val="22"/>
                <w:szCs w:val="22"/>
              </w:rPr>
              <w:t>1.1.3. Adresas</w:t>
            </w:r>
          </w:p>
        </w:tc>
        <w:tc>
          <w:tcPr>
            <w:tcW w:w="4176" w:type="dxa"/>
          </w:tcPr>
          <w:p w14:paraId="165814C6" w14:textId="77777777" w:rsidR="00104B0A" w:rsidRPr="000D629B" w:rsidRDefault="00104B0A" w:rsidP="00304574">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104B0A" w:rsidRPr="000D629B" w14:paraId="6141D464" w14:textId="77777777" w:rsidTr="00304574">
        <w:tc>
          <w:tcPr>
            <w:tcW w:w="2405" w:type="dxa"/>
            <w:vMerge/>
          </w:tcPr>
          <w:p w14:paraId="438EE70C" w14:textId="77777777" w:rsidR="00104B0A" w:rsidRPr="000D629B" w:rsidRDefault="00104B0A" w:rsidP="00304574">
            <w:pPr>
              <w:rPr>
                <w:kern w:val="2"/>
                <w:sz w:val="22"/>
                <w:szCs w:val="22"/>
              </w:rPr>
            </w:pPr>
          </w:p>
        </w:tc>
        <w:tc>
          <w:tcPr>
            <w:tcW w:w="2977" w:type="dxa"/>
          </w:tcPr>
          <w:p w14:paraId="5C427FBD" w14:textId="77777777" w:rsidR="00104B0A" w:rsidRPr="00920902" w:rsidRDefault="00104B0A" w:rsidP="00304574">
            <w:pPr>
              <w:rPr>
                <w:kern w:val="2"/>
                <w:sz w:val="22"/>
                <w:szCs w:val="22"/>
              </w:rPr>
            </w:pPr>
            <w:r w:rsidRPr="00920902">
              <w:rPr>
                <w:kern w:val="2"/>
                <w:sz w:val="22"/>
                <w:szCs w:val="22"/>
              </w:rPr>
              <w:t>1.1.4. PVM mokėtojo kodas</w:t>
            </w:r>
          </w:p>
        </w:tc>
        <w:tc>
          <w:tcPr>
            <w:tcW w:w="4176" w:type="dxa"/>
          </w:tcPr>
          <w:p w14:paraId="7E2B6154" w14:textId="77777777" w:rsidR="00104B0A" w:rsidRPr="00920902" w:rsidRDefault="00104B0A" w:rsidP="00304574">
            <w:pPr>
              <w:rPr>
                <w:kern w:val="2"/>
                <w:sz w:val="22"/>
                <w:szCs w:val="22"/>
              </w:rPr>
            </w:pPr>
            <w:r w:rsidRPr="00920902">
              <w:rPr>
                <w:kern w:val="2"/>
                <w:sz w:val="22"/>
                <w:szCs w:val="22"/>
              </w:rPr>
              <w:t>LT100015574818</w:t>
            </w:r>
          </w:p>
        </w:tc>
      </w:tr>
      <w:tr w:rsidR="00104B0A" w:rsidRPr="000D629B" w14:paraId="51E8C23D" w14:textId="77777777" w:rsidTr="00304574">
        <w:tc>
          <w:tcPr>
            <w:tcW w:w="2405" w:type="dxa"/>
            <w:vMerge/>
          </w:tcPr>
          <w:p w14:paraId="357DEA5A" w14:textId="77777777" w:rsidR="00104B0A" w:rsidRPr="000D629B" w:rsidRDefault="00104B0A" w:rsidP="00304574">
            <w:pPr>
              <w:rPr>
                <w:kern w:val="2"/>
                <w:sz w:val="22"/>
                <w:szCs w:val="22"/>
              </w:rPr>
            </w:pPr>
          </w:p>
        </w:tc>
        <w:tc>
          <w:tcPr>
            <w:tcW w:w="2977" w:type="dxa"/>
          </w:tcPr>
          <w:p w14:paraId="3A94595C" w14:textId="77777777" w:rsidR="00104B0A" w:rsidRPr="00920902" w:rsidRDefault="00104B0A" w:rsidP="00304574">
            <w:pPr>
              <w:rPr>
                <w:kern w:val="2"/>
                <w:sz w:val="22"/>
                <w:szCs w:val="22"/>
              </w:rPr>
            </w:pPr>
            <w:r w:rsidRPr="00920902">
              <w:rPr>
                <w:kern w:val="2"/>
                <w:sz w:val="22"/>
                <w:szCs w:val="22"/>
              </w:rPr>
              <w:t>1.1.5. Atsiskaitomoji sąskaita</w:t>
            </w:r>
          </w:p>
        </w:tc>
        <w:tc>
          <w:tcPr>
            <w:tcW w:w="4176" w:type="dxa"/>
          </w:tcPr>
          <w:p w14:paraId="6834F004" w14:textId="77777777" w:rsidR="00104B0A" w:rsidRPr="00920902" w:rsidRDefault="00104B0A" w:rsidP="00304574">
            <w:pPr>
              <w:rPr>
                <w:kern w:val="2"/>
                <w:sz w:val="22"/>
                <w:szCs w:val="22"/>
              </w:rPr>
            </w:pPr>
            <w:r w:rsidRPr="00920902">
              <w:rPr>
                <w:kern w:val="2"/>
                <w:sz w:val="22"/>
                <w:szCs w:val="22"/>
              </w:rPr>
              <w:t>LT587180500000141030</w:t>
            </w:r>
          </w:p>
        </w:tc>
      </w:tr>
      <w:tr w:rsidR="00104B0A" w:rsidRPr="000D629B" w14:paraId="61503F52" w14:textId="77777777" w:rsidTr="00304574">
        <w:trPr>
          <w:trHeight w:val="70"/>
        </w:trPr>
        <w:tc>
          <w:tcPr>
            <w:tcW w:w="2405" w:type="dxa"/>
            <w:vMerge/>
          </w:tcPr>
          <w:p w14:paraId="69707081" w14:textId="77777777" w:rsidR="00104B0A" w:rsidRPr="000D629B" w:rsidRDefault="00104B0A" w:rsidP="00304574">
            <w:pPr>
              <w:rPr>
                <w:kern w:val="2"/>
                <w:sz w:val="22"/>
                <w:szCs w:val="22"/>
              </w:rPr>
            </w:pPr>
          </w:p>
        </w:tc>
        <w:tc>
          <w:tcPr>
            <w:tcW w:w="2977" w:type="dxa"/>
          </w:tcPr>
          <w:p w14:paraId="1998F69B" w14:textId="77777777" w:rsidR="00104B0A" w:rsidRPr="000D629B" w:rsidRDefault="00104B0A" w:rsidP="00304574">
            <w:pPr>
              <w:rPr>
                <w:kern w:val="2"/>
                <w:sz w:val="22"/>
                <w:szCs w:val="22"/>
              </w:rPr>
            </w:pPr>
            <w:r w:rsidRPr="000D629B">
              <w:rPr>
                <w:kern w:val="2"/>
                <w:sz w:val="22"/>
                <w:szCs w:val="22"/>
              </w:rPr>
              <w:t>1.1.6. Bankas, banko kodas</w:t>
            </w:r>
          </w:p>
        </w:tc>
        <w:tc>
          <w:tcPr>
            <w:tcW w:w="4176" w:type="dxa"/>
          </w:tcPr>
          <w:p w14:paraId="1C3967CF" w14:textId="77777777" w:rsidR="00104B0A" w:rsidRPr="00B0158F" w:rsidRDefault="00104B0A" w:rsidP="00304574">
            <w:pPr>
              <w:rPr>
                <w:kern w:val="2"/>
                <w:sz w:val="22"/>
                <w:szCs w:val="22"/>
                <w:highlight w:val="yellow"/>
              </w:rPr>
            </w:pPr>
            <w:r w:rsidRPr="008E31E5">
              <w:rPr>
                <w:bCs/>
                <w:sz w:val="22"/>
                <w:szCs w:val="22"/>
              </w:rPr>
              <w:t>AB „</w:t>
            </w:r>
            <w:proofErr w:type="spellStart"/>
            <w:r w:rsidRPr="008E31E5">
              <w:rPr>
                <w:bCs/>
                <w:sz w:val="22"/>
                <w:szCs w:val="22"/>
              </w:rPr>
              <w:t>Artea</w:t>
            </w:r>
            <w:proofErr w:type="spellEnd"/>
            <w:r w:rsidRPr="008E31E5">
              <w:rPr>
                <w:bCs/>
                <w:sz w:val="22"/>
                <w:szCs w:val="22"/>
              </w:rPr>
              <w:t>“ bankas, 71800</w:t>
            </w:r>
          </w:p>
        </w:tc>
      </w:tr>
      <w:tr w:rsidR="00104B0A" w:rsidRPr="000D629B" w14:paraId="63127918" w14:textId="77777777" w:rsidTr="00304574">
        <w:tc>
          <w:tcPr>
            <w:tcW w:w="2405" w:type="dxa"/>
            <w:vMerge/>
          </w:tcPr>
          <w:p w14:paraId="5E9A25CC" w14:textId="77777777" w:rsidR="00104B0A" w:rsidRPr="000D629B" w:rsidRDefault="00104B0A" w:rsidP="00304574">
            <w:pPr>
              <w:rPr>
                <w:kern w:val="2"/>
                <w:sz w:val="22"/>
                <w:szCs w:val="22"/>
              </w:rPr>
            </w:pPr>
          </w:p>
        </w:tc>
        <w:tc>
          <w:tcPr>
            <w:tcW w:w="2977" w:type="dxa"/>
          </w:tcPr>
          <w:p w14:paraId="5AA8EA5C" w14:textId="77777777" w:rsidR="00104B0A" w:rsidRPr="000D629B" w:rsidRDefault="00104B0A" w:rsidP="00304574">
            <w:pPr>
              <w:rPr>
                <w:kern w:val="2"/>
                <w:sz w:val="22"/>
                <w:szCs w:val="22"/>
              </w:rPr>
            </w:pPr>
            <w:r w:rsidRPr="000D629B">
              <w:rPr>
                <w:kern w:val="2"/>
                <w:sz w:val="22"/>
                <w:szCs w:val="22"/>
              </w:rPr>
              <w:t>1.1.7. Telefonas</w:t>
            </w:r>
          </w:p>
        </w:tc>
        <w:tc>
          <w:tcPr>
            <w:tcW w:w="4176" w:type="dxa"/>
          </w:tcPr>
          <w:p w14:paraId="1D33B0CD" w14:textId="77777777" w:rsidR="00104B0A" w:rsidRPr="000D629B" w:rsidRDefault="00104B0A" w:rsidP="00304574">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104B0A" w:rsidRPr="000D629B" w14:paraId="379767A0" w14:textId="77777777" w:rsidTr="00304574">
        <w:trPr>
          <w:trHeight w:val="356"/>
        </w:trPr>
        <w:tc>
          <w:tcPr>
            <w:tcW w:w="2405" w:type="dxa"/>
            <w:vMerge/>
          </w:tcPr>
          <w:p w14:paraId="56BC78A4" w14:textId="77777777" w:rsidR="00104B0A" w:rsidRPr="000D629B" w:rsidRDefault="00104B0A" w:rsidP="00304574">
            <w:pPr>
              <w:rPr>
                <w:kern w:val="2"/>
                <w:sz w:val="22"/>
                <w:szCs w:val="22"/>
              </w:rPr>
            </w:pPr>
          </w:p>
        </w:tc>
        <w:tc>
          <w:tcPr>
            <w:tcW w:w="2977" w:type="dxa"/>
          </w:tcPr>
          <w:p w14:paraId="176D0D23" w14:textId="77777777" w:rsidR="00104B0A" w:rsidRPr="000D629B" w:rsidRDefault="00104B0A" w:rsidP="00304574">
            <w:pPr>
              <w:rPr>
                <w:kern w:val="2"/>
                <w:sz w:val="22"/>
                <w:szCs w:val="22"/>
              </w:rPr>
            </w:pPr>
            <w:r w:rsidRPr="000D629B">
              <w:rPr>
                <w:kern w:val="2"/>
                <w:sz w:val="22"/>
                <w:szCs w:val="22"/>
              </w:rPr>
              <w:t>1.1.8. El. paštas</w:t>
            </w:r>
          </w:p>
        </w:tc>
        <w:tc>
          <w:tcPr>
            <w:tcW w:w="4176" w:type="dxa"/>
          </w:tcPr>
          <w:p w14:paraId="4D9DBE39" w14:textId="77777777" w:rsidR="00104B0A" w:rsidRPr="000D629B" w:rsidRDefault="00104B0A" w:rsidP="00304574">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104B0A" w:rsidRPr="000D629B" w14:paraId="23CFCF9B" w14:textId="77777777" w:rsidTr="00304574">
        <w:tc>
          <w:tcPr>
            <w:tcW w:w="2405" w:type="dxa"/>
            <w:vMerge/>
          </w:tcPr>
          <w:p w14:paraId="466F3393" w14:textId="77777777" w:rsidR="00104B0A" w:rsidRPr="000D629B" w:rsidRDefault="00104B0A" w:rsidP="00304574">
            <w:pPr>
              <w:rPr>
                <w:kern w:val="2"/>
                <w:sz w:val="22"/>
                <w:szCs w:val="22"/>
              </w:rPr>
            </w:pPr>
          </w:p>
        </w:tc>
        <w:tc>
          <w:tcPr>
            <w:tcW w:w="2977" w:type="dxa"/>
          </w:tcPr>
          <w:p w14:paraId="331A6F10" w14:textId="77777777" w:rsidR="00104B0A" w:rsidRPr="000D629B" w:rsidRDefault="00104B0A" w:rsidP="00304574">
            <w:pPr>
              <w:rPr>
                <w:kern w:val="2"/>
                <w:sz w:val="22"/>
                <w:szCs w:val="22"/>
              </w:rPr>
            </w:pPr>
            <w:r w:rsidRPr="000D629B">
              <w:rPr>
                <w:kern w:val="2"/>
                <w:sz w:val="22"/>
                <w:szCs w:val="22"/>
              </w:rPr>
              <w:t>1.1.9. Šalies atstovas</w:t>
            </w:r>
          </w:p>
        </w:tc>
        <w:tc>
          <w:tcPr>
            <w:tcW w:w="4176" w:type="dxa"/>
          </w:tcPr>
          <w:p w14:paraId="1823786E" w14:textId="77777777" w:rsidR="00104B0A" w:rsidRPr="000D629B" w:rsidRDefault="00104B0A" w:rsidP="00304574">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104B0A" w:rsidRPr="000D629B" w14:paraId="6EB5A418" w14:textId="77777777" w:rsidTr="00304574">
        <w:tc>
          <w:tcPr>
            <w:tcW w:w="2405" w:type="dxa"/>
            <w:vMerge/>
          </w:tcPr>
          <w:p w14:paraId="765C3743" w14:textId="77777777" w:rsidR="00104B0A" w:rsidRPr="000D629B" w:rsidRDefault="00104B0A" w:rsidP="00304574">
            <w:pPr>
              <w:rPr>
                <w:kern w:val="2"/>
                <w:sz w:val="22"/>
                <w:szCs w:val="22"/>
              </w:rPr>
            </w:pPr>
          </w:p>
        </w:tc>
        <w:tc>
          <w:tcPr>
            <w:tcW w:w="2977" w:type="dxa"/>
          </w:tcPr>
          <w:p w14:paraId="4AC0E9E5" w14:textId="77777777" w:rsidR="00104B0A" w:rsidRPr="000D629B" w:rsidRDefault="00104B0A" w:rsidP="00304574">
            <w:pPr>
              <w:rPr>
                <w:kern w:val="2"/>
                <w:sz w:val="22"/>
                <w:szCs w:val="22"/>
              </w:rPr>
            </w:pPr>
            <w:r w:rsidRPr="000D629B">
              <w:rPr>
                <w:kern w:val="2"/>
                <w:sz w:val="22"/>
                <w:szCs w:val="22"/>
              </w:rPr>
              <w:t>1.1.10. Atstovavimo pagrindas</w:t>
            </w:r>
          </w:p>
        </w:tc>
        <w:tc>
          <w:tcPr>
            <w:tcW w:w="4176" w:type="dxa"/>
          </w:tcPr>
          <w:p w14:paraId="65D9C709" w14:textId="77777777" w:rsidR="00104B0A" w:rsidRPr="000D629B" w:rsidRDefault="00104B0A" w:rsidP="00304574">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104B0A" w:rsidRPr="000D629B" w14:paraId="0F487EA9" w14:textId="77777777" w:rsidTr="00304574">
        <w:tc>
          <w:tcPr>
            <w:tcW w:w="2405" w:type="dxa"/>
            <w:vMerge w:val="restart"/>
            <w:vAlign w:val="center"/>
          </w:tcPr>
          <w:p w14:paraId="49652846" w14:textId="77777777" w:rsidR="00104B0A" w:rsidRPr="000D629B" w:rsidRDefault="00104B0A" w:rsidP="00304574">
            <w:pPr>
              <w:jc w:val="center"/>
              <w:rPr>
                <w:b/>
                <w:bCs/>
                <w:kern w:val="2"/>
                <w:sz w:val="22"/>
                <w:szCs w:val="22"/>
              </w:rPr>
            </w:pPr>
            <w:r w:rsidRPr="000D629B">
              <w:rPr>
                <w:b/>
                <w:bCs/>
                <w:kern w:val="2"/>
                <w:sz w:val="22"/>
                <w:szCs w:val="22"/>
              </w:rPr>
              <w:t>1.2. Tiekėjas</w:t>
            </w:r>
          </w:p>
          <w:p w14:paraId="48C6F380" w14:textId="77777777" w:rsidR="00104B0A" w:rsidRPr="000D629B" w:rsidRDefault="00104B0A" w:rsidP="00304574">
            <w:pPr>
              <w:jc w:val="center"/>
              <w:rPr>
                <w:color w:val="4472C4"/>
                <w:kern w:val="2"/>
                <w:sz w:val="22"/>
                <w:szCs w:val="22"/>
              </w:rPr>
            </w:pPr>
            <w:r w:rsidRPr="000D629B">
              <w:rPr>
                <w:color w:val="4472C4"/>
                <w:kern w:val="2"/>
                <w:sz w:val="22"/>
                <w:szCs w:val="22"/>
              </w:rPr>
              <w:t>(jei Tiekėjas yra fizinis asmuo, skiltys atitinkamai pakoreguojamos)</w:t>
            </w:r>
          </w:p>
          <w:p w14:paraId="137848D3" w14:textId="77777777" w:rsidR="00104B0A" w:rsidRPr="000D629B" w:rsidRDefault="00104B0A" w:rsidP="00304574">
            <w:pPr>
              <w:jc w:val="center"/>
              <w:rPr>
                <w:b/>
                <w:bCs/>
                <w:kern w:val="2"/>
                <w:sz w:val="22"/>
                <w:szCs w:val="22"/>
              </w:rPr>
            </w:pPr>
          </w:p>
        </w:tc>
        <w:tc>
          <w:tcPr>
            <w:tcW w:w="2977" w:type="dxa"/>
          </w:tcPr>
          <w:p w14:paraId="088E7988" w14:textId="77777777" w:rsidR="00104B0A" w:rsidRPr="000D629B" w:rsidRDefault="00104B0A" w:rsidP="00304574">
            <w:pPr>
              <w:rPr>
                <w:kern w:val="2"/>
                <w:sz w:val="22"/>
                <w:szCs w:val="22"/>
              </w:rPr>
            </w:pPr>
            <w:r w:rsidRPr="000D629B">
              <w:rPr>
                <w:kern w:val="2"/>
                <w:sz w:val="22"/>
                <w:szCs w:val="22"/>
              </w:rPr>
              <w:t>1.2.1. Pavadinimas</w:t>
            </w:r>
          </w:p>
        </w:tc>
        <w:tc>
          <w:tcPr>
            <w:tcW w:w="4176" w:type="dxa"/>
          </w:tcPr>
          <w:p w14:paraId="5CD916B1" w14:textId="77777777" w:rsidR="00104B0A" w:rsidRPr="000D629B" w:rsidRDefault="00104B0A" w:rsidP="00304574">
            <w:pPr>
              <w:jc w:val="center"/>
              <w:rPr>
                <w:kern w:val="2"/>
                <w:sz w:val="22"/>
                <w:szCs w:val="22"/>
              </w:rPr>
            </w:pPr>
          </w:p>
        </w:tc>
      </w:tr>
      <w:tr w:rsidR="00104B0A" w:rsidRPr="000D629B" w14:paraId="2B79A41B" w14:textId="77777777" w:rsidTr="00304574">
        <w:tc>
          <w:tcPr>
            <w:tcW w:w="2405" w:type="dxa"/>
            <w:vMerge/>
          </w:tcPr>
          <w:p w14:paraId="6B2FE49F" w14:textId="77777777" w:rsidR="00104B0A" w:rsidRPr="000D629B" w:rsidRDefault="00104B0A" w:rsidP="00304574">
            <w:pPr>
              <w:rPr>
                <w:b/>
                <w:bCs/>
                <w:kern w:val="2"/>
                <w:sz w:val="22"/>
                <w:szCs w:val="22"/>
              </w:rPr>
            </w:pPr>
          </w:p>
        </w:tc>
        <w:tc>
          <w:tcPr>
            <w:tcW w:w="2977" w:type="dxa"/>
          </w:tcPr>
          <w:p w14:paraId="27628FB0" w14:textId="77777777" w:rsidR="00104B0A" w:rsidRPr="000D629B" w:rsidRDefault="00104B0A" w:rsidP="00304574">
            <w:pPr>
              <w:rPr>
                <w:kern w:val="2"/>
                <w:sz w:val="22"/>
                <w:szCs w:val="22"/>
              </w:rPr>
            </w:pPr>
            <w:r w:rsidRPr="000D629B">
              <w:rPr>
                <w:kern w:val="2"/>
                <w:sz w:val="22"/>
                <w:szCs w:val="22"/>
              </w:rPr>
              <w:t>1.2.2. Juridinio asmens kodas</w:t>
            </w:r>
          </w:p>
        </w:tc>
        <w:tc>
          <w:tcPr>
            <w:tcW w:w="4176" w:type="dxa"/>
          </w:tcPr>
          <w:p w14:paraId="0B2F2A62" w14:textId="77777777" w:rsidR="00104B0A" w:rsidRPr="000D629B" w:rsidRDefault="00104B0A" w:rsidP="00304574">
            <w:pPr>
              <w:jc w:val="center"/>
              <w:rPr>
                <w:kern w:val="2"/>
                <w:sz w:val="22"/>
                <w:szCs w:val="22"/>
              </w:rPr>
            </w:pPr>
          </w:p>
        </w:tc>
      </w:tr>
      <w:tr w:rsidR="00104B0A" w:rsidRPr="000D629B" w14:paraId="4664303B" w14:textId="77777777" w:rsidTr="00304574">
        <w:tc>
          <w:tcPr>
            <w:tcW w:w="2405" w:type="dxa"/>
            <w:vMerge/>
          </w:tcPr>
          <w:p w14:paraId="7499639E" w14:textId="77777777" w:rsidR="00104B0A" w:rsidRPr="000D629B" w:rsidRDefault="00104B0A" w:rsidP="00304574">
            <w:pPr>
              <w:rPr>
                <w:b/>
                <w:bCs/>
                <w:kern w:val="2"/>
                <w:sz w:val="22"/>
                <w:szCs w:val="22"/>
              </w:rPr>
            </w:pPr>
          </w:p>
        </w:tc>
        <w:tc>
          <w:tcPr>
            <w:tcW w:w="2977" w:type="dxa"/>
          </w:tcPr>
          <w:p w14:paraId="3B8F8D00" w14:textId="77777777" w:rsidR="00104B0A" w:rsidRPr="000D629B" w:rsidRDefault="00104B0A" w:rsidP="00304574">
            <w:pPr>
              <w:rPr>
                <w:kern w:val="2"/>
                <w:sz w:val="22"/>
                <w:szCs w:val="22"/>
              </w:rPr>
            </w:pPr>
            <w:r w:rsidRPr="000D629B">
              <w:rPr>
                <w:kern w:val="2"/>
                <w:sz w:val="22"/>
                <w:szCs w:val="22"/>
              </w:rPr>
              <w:t>1.2.3. Adresas</w:t>
            </w:r>
          </w:p>
        </w:tc>
        <w:tc>
          <w:tcPr>
            <w:tcW w:w="4176" w:type="dxa"/>
          </w:tcPr>
          <w:p w14:paraId="0D21025C" w14:textId="77777777" w:rsidR="00104B0A" w:rsidRPr="000D629B" w:rsidRDefault="00104B0A" w:rsidP="00304574">
            <w:pPr>
              <w:jc w:val="center"/>
              <w:rPr>
                <w:kern w:val="2"/>
                <w:sz w:val="22"/>
                <w:szCs w:val="22"/>
              </w:rPr>
            </w:pPr>
          </w:p>
        </w:tc>
      </w:tr>
      <w:tr w:rsidR="00104B0A" w:rsidRPr="000D629B" w14:paraId="7C10CAA1" w14:textId="77777777" w:rsidTr="00304574">
        <w:tc>
          <w:tcPr>
            <w:tcW w:w="2405" w:type="dxa"/>
            <w:vMerge/>
          </w:tcPr>
          <w:p w14:paraId="0C9B12BD" w14:textId="77777777" w:rsidR="00104B0A" w:rsidRPr="000D629B" w:rsidRDefault="00104B0A" w:rsidP="00304574">
            <w:pPr>
              <w:rPr>
                <w:b/>
                <w:bCs/>
                <w:kern w:val="2"/>
                <w:sz w:val="22"/>
                <w:szCs w:val="22"/>
              </w:rPr>
            </w:pPr>
          </w:p>
        </w:tc>
        <w:tc>
          <w:tcPr>
            <w:tcW w:w="2977" w:type="dxa"/>
          </w:tcPr>
          <w:p w14:paraId="342AA531" w14:textId="77777777" w:rsidR="00104B0A" w:rsidRPr="000D629B" w:rsidRDefault="00104B0A" w:rsidP="00304574">
            <w:pPr>
              <w:rPr>
                <w:kern w:val="2"/>
                <w:sz w:val="22"/>
                <w:szCs w:val="22"/>
              </w:rPr>
            </w:pPr>
            <w:r w:rsidRPr="000D629B">
              <w:rPr>
                <w:kern w:val="2"/>
                <w:sz w:val="22"/>
                <w:szCs w:val="22"/>
              </w:rPr>
              <w:t>1.2.4. PVM mokėtojo kodas</w:t>
            </w:r>
          </w:p>
        </w:tc>
        <w:tc>
          <w:tcPr>
            <w:tcW w:w="4176" w:type="dxa"/>
          </w:tcPr>
          <w:p w14:paraId="63101C0B" w14:textId="77777777" w:rsidR="00104B0A" w:rsidRPr="000D629B" w:rsidRDefault="00104B0A" w:rsidP="00304574">
            <w:pPr>
              <w:jc w:val="center"/>
              <w:rPr>
                <w:kern w:val="2"/>
                <w:sz w:val="22"/>
                <w:szCs w:val="22"/>
              </w:rPr>
            </w:pPr>
          </w:p>
        </w:tc>
      </w:tr>
      <w:tr w:rsidR="00104B0A" w:rsidRPr="000D629B" w14:paraId="2753E0F5" w14:textId="77777777" w:rsidTr="00304574">
        <w:tc>
          <w:tcPr>
            <w:tcW w:w="2405" w:type="dxa"/>
            <w:vMerge/>
          </w:tcPr>
          <w:p w14:paraId="2B3A6D43" w14:textId="77777777" w:rsidR="00104B0A" w:rsidRPr="000D629B" w:rsidRDefault="00104B0A" w:rsidP="00304574">
            <w:pPr>
              <w:rPr>
                <w:b/>
                <w:bCs/>
                <w:kern w:val="2"/>
                <w:sz w:val="22"/>
                <w:szCs w:val="22"/>
              </w:rPr>
            </w:pPr>
          </w:p>
        </w:tc>
        <w:tc>
          <w:tcPr>
            <w:tcW w:w="2977" w:type="dxa"/>
          </w:tcPr>
          <w:p w14:paraId="7B7E7708" w14:textId="77777777" w:rsidR="00104B0A" w:rsidRPr="000D629B" w:rsidRDefault="00104B0A" w:rsidP="00304574">
            <w:pPr>
              <w:rPr>
                <w:kern w:val="2"/>
                <w:sz w:val="22"/>
                <w:szCs w:val="22"/>
              </w:rPr>
            </w:pPr>
            <w:r w:rsidRPr="000D629B">
              <w:rPr>
                <w:kern w:val="2"/>
                <w:sz w:val="22"/>
                <w:szCs w:val="22"/>
              </w:rPr>
              <w:t>1.2.5. Atsiskaitomoji sąskaita</w:t>
            </w:r>
          </w:p>
        </w:tc>
        <w:tc>
          <w:tcPr>
            <w:tcW w:w="4176" w:type="dxa"/>
          </w:tcPr>
          <w:p w14:paraId="3DA969FD" w14:textId="77777777" w:rsidR="00104B0A" w:rsidRPr="000D629B" w:rsidRDefault="00104B0A" w:rsidP="00304574">
            <w:pPr>
              <w:jc w:val="center"/>
              <w:rPr>
                <w:kern w:val="2"/>
                <w:sz w:val="22"/>
                <w:szCs w:val="22"/>
              </w:rPr>
            </w:pPr>
          </w:p>
        </w:tc>
      </w:tr>
      <w:tr w:rsidR="00104B0A" w:rsidRPr="000D629B" w14:paraId="45231513" w14:textId="77777777" w:rsidTr="00304574">
        <w:tc>
          <w:tcPr>
            <w:tcW w:w="2405" w:type="dxa"/>
            <w:vMerge/>
          </w:tcPr>
          <w:p w14:paraId="57E9ECDF" w14:textId="77777777" w:rsidR="00104B0A" w:rsidRPr="000D629B" w:rsidRDefault="00104B0A" w:rsidP="00304574">
            <w:pPr>
              <w:rPr>
                <w:b/>
                <w:bCs/>
                <w:kern w:val="2"/>
                <w:sz w:val="22"/>
                <w:szCs w:val="22"/>
              </w:rPr>
            </w:pPr>
          </w:p>
        </w:tc>
        <w:tc>
          <w:tcPr>
            <w:tcW w:w="2977" w:type="dxa"/>
          </w:tcPr>
          <w:p w14:paraId="443106FF" w14:textId="77777777" w:rsidR="00104B0A" w:rsidRPr="000D629B" w:rsidRDefault="00104B0A" w:rsidP="00304574">
            <w:pPr>
              <w:rPr>
                <w:kern w:val="2"/>
                <w:sz w:val="22"/>
                <w:szCs w:val="22"/>
              </w:rPr>
            </w:pPr>
            <w:r w:rsidRPr="000D629B">
              <w:rPr>
                <w:kern w:val="2"/>
                <w:sz w:val="22"/>
                <w:szCs w:val="22"/>
              </w:rPr>
              <w:t>1.2.6. Bankas, banko kodas</w:t>
            </w:r>
          </w:p>
        </w:tc>
        <w:tc>
          <w:tcPr>
            <w:tcW w:w="4176" w:type="dxa"/>
          </w:tcPr>
          <w:p w14:paraId="27E63244" w14:textId="77777777" w:rsidR="00104B0A" w:rsidRPr="000D629B" w:rsidRDefault="00104B0A" w:rsidP="00304574">
            <w:pPr>
              <w:jc w:val="center"/>
              <w:rPr>
                <w:kern w:val="2"/>
                <w:sz w:val="22"/>
                <w:szCs w:val="22"/>
              </w:rPr>
            </w:pPr>
          </w:p>
        </w:tc>
      </w:tr>
      <w:tr w:rsidR="00104B0A" w:rsidRPr="000D629B" w14:paraId="3B37AA12" w14:textId="77777777" w:rsidTr="00304574">
        <w:tc>
          <w:tcPr>
            <w:tcW w:w="2405" w:type="dxa"/>
            <w:vMerge/>
          </w:tcPr>
          <w:p w14:paraId="6DEC407B" w14:textId="77777777" w:rsidR="00104B0A" w:rsidRPr="000D629B" w:rsidRDefault="00104B0A" w:rsidP="00304574">
            <w:pPr>
              <w:rPr>
                <w:b/>
                <w:bCs/>
                <w:kern w:val="2"/>
                <w:sz w:val="22"/>
                <w:szCs w:val="22"/>
              </w:rPr>
            </w:pPr>
          </w:p>
        </w:tc>
        <w:tc>
          <w:tcPr>
            <w:tcW w:w="2977" w:type="dxa"/>
          </w:tcPr>
          <w:p w14:paraId="1B72B2EF" w14:textId="77777777" w:rsidR="00104B0A" w:rsidRPr="000D629B" w:rsidRDefault="00104B0A" w:rsidP="00304574">
            <w:pPr>
              <w:rPr>
                <w:kern w:val="2"/>
                <w:sz w:val="22"/>
                <w:szCs w:val="22"/>
              </w:rPr>
            </w:pPr>
            <w:r w:rsidRPr="000D629B">
              <w:rPr>
                <w:kern w:val="2"/>
                <w:sz w:val="22"/>
                <w:szCs w:val="22"/>
              </w:rPr>
              <w:t>1.2.7. Telefonas</w:t>
            </w:r>
          </w:p>
        </w:tc>
        <w:tc>
          <w:tcPr>
            <w:tcW w:w="4176" w:type="dxa"/>
          </w:tcPr>
          <w:p w14:paraId="1A47453B" w14:textId="77777777" w:rsidR="00104B0A" w:rsidRPr="000D629B" w:rsidRDefault="00104B0A" w:rsidP="00304574">
            <w:pPr>
              <w:jc w:val="center"/>
              <w:rPr>
                <w:kern w:val="2"/>
                <w:sz w:val="22"/>
                <w:szCs w:val="22"/>
              </w:rPr>
            </w:pPr>
          </w:p>
        </w:tc>
      </w:tr>
      <w:tr w:rsidR="00104B0A" w:rsidRPr="000D629B" w14:paraId="06D457AA" w14:textId="77777777" w:rsidTr="00304574">
        <w:tc>
          <w:tcPr>
            <w:tcW w:w="2405" w:type="dxa"/>
            <w:vMerge/>
          </w:tcPr>
          <w:p w14:paraId="618452DF" w14:textId="77777777" w:rsidR="00104B0A" w:rsidRPr="000D629B" w:rsidRDefault="00104B0A" w:rsidP="00304574">
            <w:pPr>
              <w:rPr>
                <w:b/>
                <w:bCs/>
                <w:kern w:val="2"/>
                <w:sz w:val="22"/>
                <w:szCs w:val="22"/>
              </w:rPr>
            </w:pPr>
          </w:p>
        </w:tc>
        <w:tc>
          <w:tcPr>
            <w:tcW w:w="2977" w:type="dxa"/>
          </w:tcPr>
          <w:p w14:paraId="2C6C2927" w14:textId="77777777" w:rsidR="00104B0A" w:rsidRPr="000D629B" w:rsidRDefault="00104B0A" w:rsidP="00304574">
            <w:pPr>
              <w:rPr>
                <w:kern w:val="2"/>
                <w:sz w:val="22"/>
                <w:szCs w:val="22"/>
              </w:rPr>
            </w:pPr>
            <w:r w:rsidRPr="000D629B">
              <w:rPr>
                <w:kern w:val="2"/>
                <w:sz w:val="22"/>
                <w:szCs w:val="22"/>
              </w:rPr>
              <w:t>1.2.8. El. paštas</w:t>
            </w:r>
          </w:p>
        </w:tc>
        <w:tc>
          <w:tcPr>
            <w:tcW w:w="4176" w:type="dxa"/>
          </w:tcPr>
          <w:p w14:paraId="4C738579" w14:textId="77777777" w:rsidR="00104B0A" w:rsidRPr="0044227E" w:rsidRDefault="00104B0A" w:rsidP="00304574">
            <w:pPr>
              <w:jc w:val="center"/>
              <w:rPr>
                <w:kern w:val="2"/>
                <w:sz w:val="22"/>
                <w:szCs w:val="22"/>
                <w:lang w:val="en-US"/>
              </w:rPr>
            </w:pPr>
          </w:p>
        </w:tc>
      </w:tr>
      <w:tr w:rsidR="00104B0A" w:rsidRPr="000D629B" w14:paraId="7F2711BF" w14:textId="77777777" w:rsidTr="00304574">
        <w:tc>
          <w:tcPr>
            <w:tcW w:w="2405" w:type="dxa"/>
            <w:vMerge/>
          </w:tcPr>
          <w:p w14:paraId="1B33CD08" w14:textId="77777777" w:rsidR="00104B0A" w:rsidRPr="000D629B" w:rsidRDefault="00104B0A" w:rsidP="00304574">
            <w:pPr>
              <w:rPr>
                <w:b/>
                <w:bCs/>
                <w:kern w:val="2"/>
                <w:sz w:val="22"/>
                <w:szCs w:val="22"/>
              </w:rPr>
            </w:pPr>
          </w:p>
        </w:tc>
        <w:tc>
          <w:tcPr>
            <w:tcW w:w="2977" w:type="dxa"/>
          </w:tcPr>
          <w:p w14:paraId="2D4D6F31" w14:textId="77777777" w:rsidR="00104B0A" w:rsidRPr="000D629B" w:rsidRDefault="00104B0A" w:rsidP="00304574">
            <w:pPr>
              <w:rPr>
                <w:kern w:val="2"/>
                <w:sz w:val="22"/>
                <w:szCs w:val="22"/>
              </w:rPr>
            </w:pPr>
            <w:r w:rsidRPr="000D629B">
              <w:rPr>
                <w:kern w:val="2"/>
                <w:sz w:val="22"/>
                <w:szCs w:val="22"/>
              </w:rPr>
              <w:t>1.2.9. Šalies atstovas</w:t>
            </w:r>
          </w:p>
        </w:tc>
        <w:tc>
          <w:tcPr>
            <w:tcW w:w="4176" w:type="dxa"/>
          </w:tcPr>
          <w:p w14:paraId="0EAF88FD" w14:textId="77777777" w:rsidR="00104B0A" w:rsidRPr="0044227E" w:rsidRDefault="00104B0A" w:rsidP="00304574">
            <w:pPr>
              <w:jc w:val="center"/>
              <w:rPr>
                <w:kern w:val="2"/>
                <w:sz w:val="22"/>
                <w:szCs w:val="22"/>
                <w:lang w:val="ru-RU"/>
              </w:rPr>
            </w:pPr>
          </w:p>
        </w:tc>
      </w:tr>
      <w:tr w:rsidR="00104B0A" w:rsidRPr="000D629B" w14:paraId="7C2BC34C" w14:textId="77777777" w:rsidTr="00304574">
        <w:tc>
          <w:tcPr>
            <w:tcW w:w="2405" w:type="dxa"/>
            <w:vMerge/>
          </w:tcPr>
          <w:p w14:paraId="18E0C34D" w14:textId="77777777" w:rsidR="00104B0A" w:rsidRPr="000D629B" w:rsidRDefault="00104B0A" w:rsidP="00304574">
            <w:pPr>
              <w:rPr>
                <w:b/>
                <w:bCs/>
                <w:kern w:val="2"/>
                <w:sz w:val="22"/>
                <w:szCs w:val="22"/>
              </w:rPr>
            </w:pPr>
          </w:p>
        </w:tc>
        <w:tc>
          <w:tcPr>
            <w:tcW w:w="2977" w:type="dxa"/>
          </w:tcPr>
          <w:p w14:paraId="01B11EA5" w14:textId="77777777" w:rsidR="00104B0A" w:rsidRPr="000D629B" w:rsidRDefault="00104B0A" w:rsidP="00304574">
            <w:pPr>
              <w:rPr>
                <w:kern w:val="2"/>
                <w:sz w:val="22"/>
                <w:szCs w:val="22"/>
              </w:rPr>
            </w:pPr>
            <w:r w:rsidRPr="000D629B">
              <w:rPr>
                <w:kern w:val="2"/>
                <w:sz w:val="22"/>
                <w:szCs w:val="22"/>
              </w:rPr>
              <w:t>1.2.10. Atstovavimo pagrindas</w:t>
            </w:r>
          </w:p>
        </w:tc>
        <w:tc>
          <w:tcPr>
            <w:tcW w:w="4176" w:type="dxa"/>
          </w:tcPr>
          <w:p w14:paraId="02F13FDD" w14:textId="77777777" w:rsidR="00104B0A" w:rsidRPr="000D629B" w:rsidRDefault="00104B0A" w:rsidP="00304574">
            <w:pPr>
              <w:jc w:val="center"/>
              <w:rPr>
                <w:kern w:val="2"/>
                <w:sz w:val="22"/>
                <w:szCs w:val="22"/>
              </w:rPr>
            </w:pPr>
          </w:p>
        </w:tc>
      </w:tr>
    </w:tbl>
    <w:p w14:paraId="35F02C6C" w14:textId="77777777" w:rsidR="00104B0A" w:rsidRPr="000D629B" w:rsidRDefault="00104B0A" w:rsidP="00104B0A">
      <w:pPr>
        <w:jc w:val="both"/>
        <w:rPr>
          <w:sz w:val="22"/>
          <w:szCs w:val="22"/>
        </w:rPr>
      </w:pPr>
    </w:p>
    <w:p w14:paraId="59E4FA22" w14:textId="77777777" w:rsidR="00104B0A" w:rsidRPr="000D629B" w:rsidRDefault="00104B0A" w:rsidP="00104B0A">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104B0A" w:rsidRPr="000D629B" w14:paraId="43692BC1" w14:textId="77777777" w:rsidTr="00304574">
        <w:trPr>
          <w:trHeight w:val="300"/>
        </w:trPr>
        <w:tc>
          <w:tcPr>
            <w:tcW w:w="9761" w:type="dxa"/>
            <w:gridSpan w:val="4"/>
          </w:tcPr>
          <w:p w14:paraId="405CCE75" w14:textId="77777777" w:rsidR="00104B0A" w:rsidRPr="000D629B" w:rsidRDefault="00104B0A" w:rsidP="00304574">
            <w:pPr>
              <w:jc w:val="center"/>
              <w:rPr>
                <w:b/>
                <w:bCs/>
                <w:kern w:val="2"/>
                <w:sz w:val="22"/>
                <w:szCs w:val="22"/>
              </w:rPr>
            </w:pPr>
            <w:r w:rsidRPr="000D629B">
              <w:rPr>
                <w:b/>
                <w:bCs/>
                <w:kern w:val="2"/>
                <w:sz w:val="22"/>
                <w:szCs w:val="22"/>
              </w:rPr>
              <w:t>2. ATSAKINGI ASMENYS</w:t>
            </w:r>
          </w:p>
        </w:tc>
      </w:tr>
      <w:tr w:rsidR="00104B0A" w:rsidRPr="000D629B" w14:paraId="2BD9D631" w14:textId="77777777" w:rsidTr="00304574">
        <w:trPr>
          <w:trHeight w:val="300"/>
        </w:trPr>
        <w:tc>
          <w:tcPr>
            <w:tcW w:w="3479" w:type="dxa"/>
            <w:gridSpan w:val="2"/>
          </w:tcPr>
          <w:p w14:paraId="6EF2C6BB" w14:textId="77777777" w:rsidR="00620129" w:rsidRPr="00B96C6D" w:rsidRDefault="00620129" w:rsidP="00620129">
            <w:pPr>
              <w:rPr>
                <w:b/>
                <w:bCs/>
                <w:kern w:val="2"/>
                <w:sz w:val="22"/>
                <w:szCs w:val="22"/>
              </w:rPr>
            </w:pPr>
            <w:bookmarkStart w:id="0" w:name="_Hlk160717657"/>
            <w:r w:rsidRPr="00B96C6D">
              <w:rPr>
                <w:b/>
                <w:bCs/>
                <w:kern w:val="2"/>
                <w:sz w:val="22"/>
                <w:szCs w:val="22"/>
              </w:rPr>
              <w:t>2.1. Pirkėjo kontaktiniai asmenys:</w:t>
            </w:r>
          </w:p>
          <w:p w14:paraId="5906A4F2" w14:textId="77777777" w:rsidR="00620129" w:rsidRDefault="00620129" w:rsidP="00304574">
            <w:pPr>
              <w:rPr>
                <w:b/>
                <w:bCs/>
                <w:kern w:val="2"/>
                <w:sz w:val="22"/>
                <w:szCs w:val="22"/>
              </w:rPr>
            </w:pPr>
          </w:p>
          <w:p w14:paraId="34C06F5E" w14:textId="21843A58" w:rsidR="00104B0A" w:rsidRPr="000D629B" w:rsidRDefault="00104B0A" w:rsidP="00304574">
            <w:pPr>
              <w:rPr>
                <w:b/>
                <w:bCs/>
                <w:kern w:val="2"/>
                <w:sz w:val="22"/>
                <w:szCs w:val="22"/>
              </w:rPr>
            </w:pPr>
            <w:r w:rsidRPr="000D629B">
              <w:rPr>
                <w:b/>
                <w:bCs/>
                <w:kern w:val="2"/>
                <w:sz w:val="22"/>
                <w:szCs w:val="22"/>
              </w:rPr>
              <w:t>2.1.</w:t>
            </w:r>
            <w:r w:rsidR="00620129">
              <w:rPr>
                <w:b/>
                <w:bCs/>
                <w:kern w:val="2"/>
                <w:sz w:val="22"/>
                <w:szCs w:val="22"/>
              </w:rPr>
              <w:t>1.</w:t>
            </w:r>
            <w:r w:rsidRPr="000D629B">
              <w:rPr>
                <w:b/>
                <w:bCs/>
                <w:kern w:val="2"/>
                <w:sz w:val="22"/>
                <w:szCs w:val="22"/>
              </w:rPr>
              <w:t xml:space="preserve">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5D92A15A" w14:textId="77777777" w:rsidR="00620129" w:rsidRDefault="00620129" w:rsidP="00304574">
            <w:pPr>
              <w:autoSpaceDE w:val="0"/>
              <w:autoSpaceDN w:val="0"/>
              <w:adjustRightInd w:val="0"/>
              <w:rPr>
                <w:sz w:val="22"/>
                <w:szCs w:val="22"/>
              </w:rPr>
            </w:pPr>
          </w:p>
          <w:p w14:paraId="36CFA549" w14:textId="77777777" w:rsidR="00620129" w:rsidRDefault="00620129" w:rsidP="00304574">
            <w:pPr>
              <w:autoSpaceDE w:val="0"/>
              <w:autoSpaceDN w:val="0"/>
              <w:adjustRightInd w:val="0"/>
              <w:rPr>
                <w:sz w:val="22"/>
                <w:szCs w:val="22"/>
              </w:rPr>
            </w:pPr>
          </w:p>
          <w:p w14:paraId="684D2FDB" w14:textId="45E25010" w:rsidR="00620129" w:rsidRDefault="00620129" w:rsidP="00304574">
            <w:pPr>
              <w:autoSpaceDE w:val="0"/>
              <w:autoSpaceDN w:val="0"/>
              <w:adjustRightInd w:val="0"/>
              <w:rPr>
                <w:rFonts w:eastAsia="TimesNewRomanPSMT"/>
                <w:sz w:val="22"/>
                <w:szCs w:val="22"/>
              </w:rPr>
            </w:pPr>
            <w:r>
              <w:rPr>
                <w:sz w:val="22"/>
                <w:szCs w:val="22"/>
              </w:rPr>
              <w:t xml:space="preserve">Klinikos vadybininkė – administratorė Jurga </w:t>
            </w:r>
            <w:proofErr w:type="spellStart"/>
            <w:r>
              <w:rPr>
                <w:sz w:val="22"/>
                <w:szCs w:val="22"/>
              </w:rPr>
              <w:t>Mostytė</w:t>
            </w:r>
            <w:proofErr w:type="spellEnd"/>
            <w:r>
              <w:rPr>
                <w:sz w:val="22"/>
                <w:szCs w:val="22"/>
              </w:rPr>
              <w:t xml:space="preserve">, tel. +370 46 491057, </w:t>
            </w:r>
            <w:r w:rsidRPr="006D401E">
              <w:rPr>
                <w:rFonts w:eastAsia="TimesNewRomanPSMT"/>
                <w:sz w:val="22"/>
                <w:szCs w:val="22"/>
              </w:rPr>
              <w:t>el. paštas</w:t>
            </w:r>
            <w:r>
              <w:rPr>
                <w:rFonts w:eastAsia="TimesNewRomanPSMT"/>
                <w:sz w:val="22"/>
                <w:szCs w:val="22"/>
              </w:rPr>
              <w:t xml:space="preserve"> </w:t>
            </w:r>
            <w:hyperlink r:id="rId11" w:history="1">
              <w:r w:rsidRPr="00C047A6">
                <w:rPr>
                  <w:rStyle w:val="Hipersaitas"/>
                  <w:rFonts w:eastAsia="TimesNewRomanPSMT"/>
                  <w:sz w:val="22"/>
                  <w:szCs w:val="22"/>
                </w:rPr>
                <w:t>jurga.mostyte@kulig.lt</w:t>
              </w:r>
            </w:hyperlink>
          </w:p>
          <w:p w14:paraId="7396326C" w14:textId="77777777" w:rsidR="00620129" w:rsidRDefault="00620129" w:rsidP="00304574">
            <w:pPr>
              <w:autoSpaceDE w:val="0"/>
              <w:autoSpaceDN w:val="0"/>
              <w:adjustRightInd w:val="0"/>
              <w:rPr>
                <w:sz w:val="22"/>
                <w:szCs w:val="22"/>
              </w:rPr>
            </w:pPr>
          </w:p>
          <w:p w14:paraId="2177AEC8" w14:textId="0778EF40" w:rsidR="00620129" w:rsidRPr="00620129" w:rsidRDefault="00104B0A" w:rsidP="00304574">
            <w:pPr>
              <w:autoSpaceDE w:val="0"/>
              <w:autoSpaceDN w:val="0"/>
              <w:adjustRightInd w:val="0"/>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2" w:history="1">
              <w:r w:rsidRPr="006D401E">
                <w:rPr>
                  <w:rStyle w:val="Hipersaitas"/>
                  <w:rFonts w:eastAsia="Calibri"/>
                  <w:color w:val="auto"/>
                  <w:sz w:val="22"/>
                  <w:szCs w:val="22"/>
                </w:rPr>
                <w:t>@kulig.lt</w:t>
              </w:r>
            </w:hyperlink>
          </w:p>
          <w:p w14:paraId="28818CE4" w14:textId="77777777" w:rsidR="00104B0A" w:rsidRDefault="00104B0A" w:rsidP="00304574">
            <w:pPr>
              <w:rPr>
                <w:rFonts w:eastAsia="Calibri"/>
                <w:sz w:val="22"/>
                <w:szCs w:val="22"/>
                <w14:ligatures w14:val="standardContextual"/>
              </w:rPr>
            </w:pPr>
          </w:p>
          <w:p w14:paraId="766110A1" w14:textId="47D15A21" w:rsidR="00620129" w:rsidRDefault="00620129" w:rsidP="00620129">
            <w:pPr>
              <w:rPr>
                <w:sz w:val="22"/>
                <w:szCs w:val="22"/>
                <w:shd w:val="clear" w:color="auto" w:fill="FFFFFF"/>
              </w:rPr>
            </w:pPr>
            <w:r>
              <w:rPr>
                <w:sz w:val="22"/>
                <w:szCs w:val="22"/>
                <w:shd w:val="clear" w:color="auto" w:fill="FFFFFF"/>
              </w:rPr>
              <w:t>Vyriausioji finansininkė Simona Baranauskienė</w:t>
            </w:r>
            <w:r w:rsidRPr="00C115B6">
              <w:rPr>
                <w:sz w:val="22"/>
                <w:szCs w:val="22"/>
                <w:shd w:val="clear" w:color="auto" w:fill="FFFFFF"/>
              </w:rPr>
              <w:t xml:space="preserve">, tel. </w:t>
            </w:r>
            <w:r>
              <w:rPr>
                <w:sz w:val="22"/>
                <w:szCs w:val="22"/>
                <w:shd w:val="clear" w:color="auto" w:fill="FFFFFF"/>
              </w:rPr>
              <w:t xml:space="preserve">+370 </w:t>
            </w:r>
            <w:r w:rsidRPr="00C115B6">
              <w:rPr>
                <w:sz w:val="22"/>
                <w:szCs w:val="22"/>
                <w:shd w:val="clear" w:color="auto" w:fill="FFFFFF"/>
              </w:rPr>
              <w:t>46 39650</w:t>
            </w:r>
            <w:r>
              <w:rPr>
                <w:sz w:val="22"/>
                <w:szCs w:val="22"/>
                <w:shd w:val="clear" w:color="auto" w:fill="FFFFFF"/>
              </w:rPr>
              <w:t>7</w:t>
            </w:r>
            <w:r w:rsidRPr="00C115B6">
              <w:rPr>
                <w:sz w:val="22"/>
                <w:szCs w:val="22"/>
                <w:shd w:val="clear" w:color="auto" w:fill="FFFFFF"/>
              </w:rPr>
              <w:t>, el. paštas</w:t>
            </w:r>
            <w:r>
              <w:rPr>
                <w:sz w:val="22"/>
                <w:szCs w:val="22"/>
                <w:shd w:val="clear" w:color="auto" w:fill="FFFFFF"/>
              </w:rPr>
              <w:t xml:space="preserve"> </w:t>
            </w:r>
            <w:hyperlink r:id="rId13" w:history="1">
              <w:r w:rsidR="00E41DD6" w:rsidRPr="00C047A6">
                <w:rPr>
                  <w:rStyle w:val="Hipersaitas"/>
                  <w:sz w:val="22"/>
                  <w:szCs w:val="22"/>
                  <w:shd w:val="clear" w:color="auto" w:fill="FFFFFF"/>
                </w:rPr>
                <w:t>s</w:t>
              </w:r>
              <w:r w:rsidR="00E41DD6" w:rsidRPr="00C047A6">
                <w:rPr>
                  <w:rStyle w:val="Hipersaitas"/>
                </w:rPr>
                <w:t>imona</w:t>
              </w:r>
              <w:r w:rsidR="00E41DD6" w:rsidRPr="00C047A6">
                <w:rPr>
                  <w:rStyle w:val="Hipersaitas"/>
                  <w:sz w:val="22"/>
                  <w:szCs w:val="22"/>
                  <w:shd w:val="clear" w:color="auto" w:fill="FFFFFF"/>
                </w:rPr>
                <w:t>.baranauskiene@kul.lt</w:t>
              </w:r>
            </w:hyperlink>
          </w:p>
          <w:p w14:paraId="1C59608E" w14:textId="77777777" w:rsidR="00104B0A" w:rsidRPr="004C5E61" w:rsidRDefault="00104B0A" w:rsidP="00304574">
            <w:pPr>
              <w:rPr>
                <w:kern w:val="2"/>
                <w:sz w:val="22"/>
                <w:szCs w:val="22"/>
              </w:rPr>
            </w:pPr>
          </w:p>
        </w:tc>
      </w:tr>
      <w:tr w:rsidR="00104B0A" w:rsidRPr="000D629B" w14:paraId="05D485E7" w14:textId="77777777" w:rsidTr="00304574">
        <w:trPr>
          <w:trHeight w:val="300"/>
        </w:trPr>
        <w:tc>
          <w:tcPr>
            <w:tcW w:w="3479" w:type="dxa"/>
            <w:gridSpan w:val="2"/>
          </w:tcPr>
          <w:p w14:paraId="5EFAEEE4" w14:textId="008D4B95" w:rsidR="00104B0A" w:rsidRDefault="00104B0A" w:rsidP="00304574">
            <w:pPr>
              <w:pStyle w:val="Default"/>
              <w:rPr>
                <w:sz w:val="22"/>
                <w:szCs w:val="22"/>
              </w:rPr>
            </w:pPr>
            <w:r>
              <w:rPr>
                <w:b/>
                <w:bCs/>
                <w:sz w:val="22"/>
                <w:szCs w:val="22"/>
              </w:rPr>
              <w:lastRenderedPageBreak/>
              <w:t>2.</w:t>
            </w:r>
            <w:r w:rsidR="00620129">
              <w:rPr>
                <w:b/>
                <w:bCs/>
                <w:sz w:val="22"/>
                <w:szCs w:val="22"/>
              </w:rPr>
              <w:t>1.</w:t>
            </w:r>
            <w:r>
              <w:rPr>
                <w:b/>
                <w:bCs/>
                <w:sz w:val="22"/>
                <w:szCs w:val="22"/>
              </w:rPr>
              <w:t xml:space="preserve">2. </w:t>
            </w:r>
            <w:r w:rsidR="00620129" w:rsidRPr="00B96C6D">
              <w:rPr>
                <w:b/>
                <w:bCs/>
                <w:kern w:val="2"/>
                <w:sz w:val="22"/>
                <w:szCs w:val="22"/>
              </w:rPr>
              <w:t>atsakingi už sutarties ir jos pakeitimų paskelbimą:</w:t>
            </w:r>
          </w:p>
          <w:p w14:paraId="5BAB798B" w14:textId="77777777" w:rsidR="00104B0A" w:rsidRPr="000D629B" w:rsidRDefault="00104B0A" w:rsidP="00304574">
            <w:pPr>
              <w:rPr>
                <w:b/>
                <w:bCs/>
                <w:kern w:val="2"/>
                <w:sz w:val="22"/>
                <w:szCs w:val="22"/>
              </w:rPr>
            </w:pPr>
          </w:p>
        </w:tc>
        <w:tc>
          <w:tcPr>
            <w:tcW w:w="6282" w:type="dxa"/>
            <w:gridSpan w:val="2"/>
          </w:tcPr>
          <w:p w14:paraId="5C62A5BB" w14:textId="77777777" w:rsidR="00104B0A" w:rsidRPr="008E31E5" w:rsidRDefault="00104B0A" w:rsidP="00304574">
            <w:pPr>
              <w:jc w:val="both"/>
              <w:rPr>
                <w:rStyle w:val="markedcontent"/>
                <w:sz w:val="22"/>
                <w:szCs w:val="22"/>
                <w:shd w:val="clear" w:color="auto" w:fill="FFFFFF"/>
              </w:rPr>
            </w:pPr>
            <w:r w:rsidRPr="008E31E5">
              <w:rPr>
                <w:rStyle w:val="markedcontent"/>
                <w:sz w:val="22"/>
                <w:szCs w:val="22"/>
                <w:shd w:val="clear" w:color="auto" w:fill="FFFFFF"/>
              </w:rPr>
              <w:t>Viešųjų pirkimų skyriaus vyr</w:t>
            </w:r>
            <w:r>
              <w:rPr>
                <w:rStyle w:val="markedcontent"/>
                <w:sz w:val="22"/>
                <w:szCs w:val="22"/>
                <w:shd w:val="clear" w:color="auto" w:fill="FFFFFF"/>
              </w:rPr>
              <w:t>.</w:t>
            </w:r>
            <w:r w:rsidRPr="008E31E5">
              <w:rPr>
                <w:rStyle w:val="markedcontent"/>
                <w:sz w:val="22"/>
                <w:szCs w:val="22"/>
                <w:shd w:val="clear" w:color="auto" w:fill="FFFFFF"/>
              </w:rPr>
              <w:t xml:space="preserve"> specialistė </w:t>
            </w:r>
          </w:p>
          <w:p w14:paraId="4F7CE7C6" w14:textId="77777777" w:rsidR="00104B0A" w:rsidRPr="004C5E61" w:rsidRDefault="00104B0A" w:rsidP="00304574">
            <w:pPr>
              <w:autoSpaceDE w:val="0"/>
              <w:autoSpaceDN w:val="0"/>
              <w:adjustRightInd w:val="0"/>
              <w:rPr>
                <w:sz w:val="22"/>
                <w:szCs w:val="22"/>
              </w:rPr>
            </w:pPr>
            <w:r>
              <w:rPr>
                <w:rStyle w:val="markedcontent"/>
                <w:sz w:val="22"/>
                <w:szCs w:val="22"/>
                <w:shd w:val="clear" w:color="auto" w:fill="FFFFFF"/>
              </w:rPr>
              <w:t>Vilma Marcinkevičienė</w:t>
            </w:r>
            <w:r w:rsidRPr="008E31E5">
              <w:rPr>
                <w:rStyle w:val="markedcontent"/>
                <w:sz w:val="22"/>
                <w:szCs w:val="22"/>
                <w:shd w:val="clear" w:color="auto" w:fill="FFFFFF"/>
              </w:rPr>
              <w:t xml:space="preserve">, tel.: </w:t>
            </w:r>
            <w:r w:rsidRPr="008E31E5">
              <w:rPr>
                <w:sz w:val="22"/>
                <w:szCs w:val="22"/>
                <w:shd w:val="clear" w:color="auto" w:fill="FFFFFF"/>
              </w:rPr>
              <w:t>+370 46 314774</w:t>
            </w:r>
            <w:r w:rsidRPr="008E31E5">
              <w:rPr>
                <w:rStyle w:val="markedcontent"/>
                <w:sz w:val="22"/>
                <w:szCs w:val="22"/>
                <w:shd w:val="clear" w:color="auto" w:fill="FFFFFF"/>
              </w:rPr>
              <w:t xml:space="preserve">, el. paštas: </w:t>
            </w:r>
            <w:r>
              <w:rPr>
                <w:rStyle w:val="markedcontent"/>
                <w:sz w:val="22"/>
                <w:szCs w:val="22"/>
                <w:shd w:val="clear" w:color="auto" w:fill="FFFFFF"/>
              </w:rPr>
              <w:t>vilma</w:t>
            </w:r>
            <w:r w:rsidRPr="008E31E5">
              <w:rPr>
                <w:rStyle w:val="markedcontent"/>
                <w:sz w:val="22"/>
                <w:szCs w:val="22"/>
                <w:shd w:val="clear" w:color="auto" w:fill="FFFFFF"/>
              </w:rPr>
              <w:t>.</w:t>
            </w:r>
            <w:r>
              <w:rPr>
                <w:rStyle w:val="markedcontent"/>
                <w:sz w:val="22"/>
                <w:szCs w:val="22"/>
                <w:shd w:val="clear" w:color="auto" w:fill="FFFFFF"/>
              </w:rPr>
              <w:t>marcinkeviciene</w:t>
            </w:r>
            <w:r w:rsidRPr="008E31E5">
              <w:rPr>
                <w:rStyle w:val="markedcontent"/>
                <w:sz w:val="22"/>
                <w:szCs w:val="22"/>
                <w:shd w:val="clear" w:color="auto" w:fill="FFFFFF"/>
              </w:rPr>
              <w:t>@kul.lt</w:t>
            </w:r>
            <w:r>
              <w:rPr>
                <w:sz w:val="22"/>
                <w:szCs w:val="22"/>
                <w:shd w:val="clear" w:color="auto" w:fill="FFFFFF"/>
              </w:rPr>
              <w:br/>
            </w:r>
          </w:p>
        </w:tc>
      </w:tr>
      <w:bookmarkEnd w:id="0"/>
      <w:tr w:rsidR="00104B0A" w:rsidRPr="000D629B" w14:paraId="3BDCB0A1" w14:textId="77777777" w:rsidTr="00304574">
        <w:trPr>
          <w:trHeight w:val="300"/>
        </w:trPr>
        <w:tc>
          <w:tcPr>
            <w:tcW w:w="3479" w:type="dxa"/>
            <w:gridSpan w:val="2"/>
          </w:tcPr>
          <w:p w14:paraId="4521A2C5" w14:textId="77777777" w:rsidR="00104B0A" w:rsidRPr="000D629B" w:rsidRDefault="00104B0A" w:rsidP="00304574">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366E2DB8" w14:textId="77777777" w:rsidR="00104B0A" w:rsidRPr="0080539F" w:rsidRDefault="00104B0A" w:rsidP="00304574">
            <w:pPr>
              <w:rPr>
                <w:color w:val="4472C4"/>
                <w:kern w:val="2"/>
                <w:sz w:val="22"/>
                <w:szCs w:val="22"/>
              </w:rPr>
            </w:pPr>
            <w:r w:rsidRPr="000D629B">
              <w:rPr>
                <w:color w:val="4472C4"/>
                <w:kern w:val="2"/>
                <w:sz w:val="22"/>
                <w:szCs w:val="22"/>
              </w:rPr>
              <w:t>(nurodyti padalinį / skyrių, pareigas, vardą, pavardę, tel., el. paštą)</w:t>
            </w:r>
          </w:p>
        </w:tc>
      </w:tr>
      <w:tr w:rsidR="00104B0A" w:rsidRPr="000D629B" w14:paraId="3164BB00" w14:textId="77777777" w:rsidTr="00304574">
        <w:trPr>
          <w:trHeight w:val="300"/>
        </w:trPr>
        <w:tc>
          <w:tcPr>
            <w:tcW w:w="9761" w:type="dxa"/>
            <w:gridSpan w:val="4"/>
          </w:tcPr>
          <w:p w14:paraId="1C70E097" w14:textId="77777777" w:rsidR="00104B0A" w:rsidRPr="000D629B" w:rsidRDefault="00104B0A" w:rsidP="00304574">
            <w:pPr>
              <w:jc w:val="center"/>
              <w:rPr>
                <w:b/>
                <w:bCs/>
                <w:kern w:val="2"/>
                <w:sz w:val="22"/>
                <w:szCs w:val="22"/>
              </w:rPr>
            </w:pPr>
            <w:r w:rsidRPr="000D629B">
              <w:rPr>
                <w:b/>
                <w:bCs/>
                <w:kern w:val="2"/>
                <w:sz w:val="22"/>
                <w:szCs w:val="22"/>
              </w:rPr>
              <w:t>3. SUTARTIES DALYKAS</w:t>
            </w:r>
          </w:p>
        </w:tc>
      </w:tr>
      <w:tr w:rsidR="00104B0A" w:rsidRPr="000D629B" w14:paraId="7324A94E" w14:textId="77777777" w:rsidTr="00304574">
        <w:trPr>
          <w:trHeight w:val="300"/>
        </w:trPr>
        <w:tc>
          <w:tcPr>
            <w:tcW w:w="3479" w:type="dxa"/>
            <w:gridSpan w:val="2"/>
          </w:tcPr>
          <w:p w14:paraId="0066C70C" w14:textId="77777777" w:rsidR="00104B0A" w:rsidRPr="000D629B" w:rsidRDefault="00104B0A" w:rsidP="00304574">
            <w:pPr>
              <w:rPr>
                <w:b/>
                <w:bCs/>
                <w:kern w:val="2"/>
                <w:sz w:val="22"/>
                <w:szCs w:val="22"/>
              </w:rPr>
            </w:pPr>
            <w:r w:rsidRPr="000D629B">
              <w:rPr>
                <w:b/>
                <w:bCs/>
                <w:kern w:val="2"/>
                <w:sz w:val="22"/>
                <w:szCs w:val="22"/>
              </w:rPr>
              <w:t xml:space="preserve">3.1. Sutarties dalykas </w:t>
            </w:r>
          </w:p>
        </w:tc>
        <w:tc>
          <w:tcPr>
            <w:tcW w:w="6282" w:type="dxa"/>
            <w:gridSpan w:val="2"/>
          </w:tcPr>
          <w:p w14:paraId="01EEB4E3" w14:textId="114D2B4E" w:rsidR="00104B0A" w:rsidRPr="000D629B" w:rsidRDefault="00104B0A" w:rsidP="00304574">
            <w:pPr>
              <w:rPr>
                <w:kern w:val="2"/>
                <w:sz w:val="22"/>
                <w:szCs w:val="22"/>
              </w:rPr>
            </w:pPr>
            <w:r w:rsidRPr="000D629B">
              <w:rPr>
                <w:kern w:val="2"/>
                <w:sz w:val="22"/>
                <w:szCs w:val="22"/>
              </w:rPr>
              <w:t xml:space="preserve">Tiekėjas įsipareigoja Sutartyje numatytomis sąlygomis perduoti Pirkėjui Sutarties </w:t>
            </w:r>
            <w:r w:rsidR="005D68FD" w:rsidRPr="000D629B">
              <w:rPr>
                <w:kern w:val="2"/>
                <w:sz w:val="22"/>
                <w:szCs w:val="22"/>
              </w:rPr>
              <w:t>priede</w:t>
            </w:r>
            <w:r w:rsidR="005D68FD">
              <w:rPr>
                <w:kern w:val="2"/>
                <w:sz w:val="22"/>
                <w:szCs w:val="22"/>
              </w:rPr>
              <w:t xml:space="preserve"> Nr. </w:t>
            </w:r>
            <w:r w:rsidRPr="000D629B">
              <w:rPr>
                <w:kern w:val="2"/>
                <w:sz w:val="22"/>
                <w:szCs w:val="22"/>
              </w:rPr>
              <w:t xml:space="preserve">1 </w:t>
            </w:r>
            <w:r w:rsidR="005D68FD" w:rsidRPr="000D629B">
              <w:rPr>
                <w:kern w:val="2"/>
                <w:sz w:val="22"/>
                <w:szCs w:val="22"/>
              </w:rPr>
              <w:t>„Techninė specifikacija“</w:t>
            </w:r>
            <w:r w:rsidRPr="000D629B">
              <w:rPr>
                <w:kern w:val="2"/>
                <w:sz w:val="22"/>
                <w:szCs w:val="22"/>
              </w:rPr>
              <w:t xml:space="preserve"> </w:t>
            </w:r>
            <w:r w:rsidR="005D68FD">
              <w:rPr>
                <w:kern w:val="2"/>
                <w:sz w:val="22"/>
                <w:szCs w:val="22"/>
              </w:rPr>
              <w:t>nurodytas prekes</w:t>
            </w:r>
            <w:r w:rsidRPr="000D629B">
              <w:rPr>
                <w:kern w:val="2"/>
                <w:sz w:val="22"/>
                <w:szCs w:val="22"/>
              </w:rPr>
              <w:t xml:space="preserve"> (toliau – Prekės).</w:t>
            </w:r>
          </w:p>
          <w:p w14:paraId="5904F343" w14:textId="77777777" w:rsidR="005D68FD" w:rsidRDefault="005D68FD" w:rsidP="00304574">
            <w:pPr>
              <w:jc w:val="both"/>
              <w:rPr>
                <w:kern w:val="2"/>
                <w:sz w:val="22"/>
                <w:szCs w:val="22"/>
              </w:rPr>
            </w:pPr>
          </w:p>
          <w:p w14:paraId="3277C177" w14:textId="3BEB9D79" w:rsidR="005D68FD" w:rsidRDefault="005D68FD" w:rsidP="00304574">
            <w:pPr>
              <w:jc w:val="both"/>
              <w:rPr>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p w14:paraId="4412AD63" w14:textId="77777777" w:rsidR="00882DC0" w:rsidRDefault="00882DC0" w:rsidP="00304574">
            <w:pPr>
              <w:jc w:val="both"/>
              <w:rPr>
                <w:color w:val="000000"/>
                <w:kern w:val="2"/>
                <w:sz w:val="22"/>
                <w:szCs w:val="22"/>
              </w:rPr>
            </w:pPr>
          </w:p>
          <w:p w14:paraId="6CD17E6A" w14:textId="3A81EF54" w:rsidR="005D68FD" w:rsidRPr="005D68FD" w:rsidRDefault="00882DC0" w:rsidP="00304574">
            <w:pPr>
              <w:jc w:val="both"/>
              <w:rPr>
                <w:color w:val="000000"/>
                <w:kern w:val="2"/>
                <w:sz w:val="22"/>
                <w:szCs w:val="22"/>
              </w:rPr>
            </w:pPr>
            <w:r w:rsidRPr="00882DC0">
              <w:rPr>
                <w:b/>
                <w:bCs/>
                <w:i/>
                <w:iCs/>
                <w:color w:val="000000"/>
                <w:kern w:val="2"/>
                <w:sz w:val="22"/>
                <w:szCs w:val="22"/>
              </w:rPr>
              <w:t>Papildomos sąlygos dėl</w:t>
            </w:r>
            <w:r w:rsidRPr="000A3632">
              <w:rPr>
                <w:b/>
                <w:bCs/>
                <w:i/>
                <w:iCs/>
                <w:color w:val="000000"/>
                <w:kern w:val="2"/>
                <w:sz w:val="22"/>
                <w:szCs w:val="22"/>
              </w:rPr>
              <w:t xml:space="preserve"> 23 pirkimo dalies</w:t>
            </w:r>
            <w:r w:rsidRPr="005D68FD">
              <w:rPr>
                <w:color w:val="000000"/>
                <w:kern w:val="2"/>
                <w:sz w:val="22"/>
                <w:szCs w:val="22"/>
              </w:rPr>
              <w:t xml:space="preserve"> </w:t>
            </w:r>
            <w:r>
              <w:rPr>
                <w:color w:val="000000"/>
                <w:kern w:val="2"/>
                <w:sz w:val="22"/>
                <w:szCs w:val="22"/>
              </w:rPr>
              <w:t>–</w:t>
            </w:r>
            <w:r w:rsidRPr="005D68FD">
              <w:rPr>
                <w:color w:val="000000"/>
                <w:kern w:val="2"/>
                <w:sz w:val="22"/>
                <w:szCs w:val="22"/>
              </w:rPr>
              <w:t xml:space="preserve"> </w:t>
            </w:r>
            <w:r w:rsidRPr="002F0DC4">
              <w:rPr>
                <w:color w:val="000000"/>
                <w:kern w:val="2"/>
                <w:sz w:val="22"/>
                <w:szCs w:val="22"/>
              </w:rPr>
              <w:t xml:space="preserve">Aukšto </w:t>
            </w:r>
            <w:proofErr w:type="spellStart"/>
            <w:r w:rsidRPr="002F0DC4">
              <w:rPr>
                <w:color w:val="000000"/>
                <w:kern w:val="2"/>
                <w:sz w:val="22"/>
                <w:szCs w:val="22"/>
              </w:rPr>
              <w:t>biosuderinamumo</w:t>
            </w:r>
            <w:proofErr w:type="spellEnd"/>
            <w:r w:rsidRPr="002F0DC4">
              <w:rPr>
                <w:color w:val="000000"/>
                <w:kern w:val="2"/>
                <w:sz w:val="22"/>
                <w:szCs w:val="22"/>
              </w:rPr>
              <w:t xml:space="preserve"> </w:t>
            </w:r>
            <w:proofErr w:type="spellStart"/>
            <w:r w:rsidRPr="002F0DC4">
              <w:rPr>
                <w:color w:val="000000"/>
                <w:kern w:val="2"/>
                <w:sz w:val="22"/>
                <w:szCs w:val="22"/>
              </w:rPr>
              <w:t>oksigenatoriai</w:t>
            </w:r>
            <w:proofErr w:type="spellEnd"/>
            <w:r w:rsidRPr="002F0DC4">
              <w:rPr>
                <w:color w:val="000000"/>
                <w:kern w:val="2"/>
                <w:sz w:val="22"/>
                <w:szCs w:val="22"/>
              </w:rPr>
              <w:t xml:space="preserve"> suaugusiems, skirti prailgintos trukmės </w:t>
            </w:r>
            <w:proofErr w:type="spellStart"/>
            <w:r w:rsidRPr="002F0DC4">
              <w:rPr>
                <w:color w:val="000000"/>
                <w:kern w:val="2"/>
                <w:sz w:val="22"/>
                <w:szCs w:val="22"/>
              </w:rPr>
              <w:t>perfuzijoms</w:t>
            </w:r>
            <w:proofErr w:type="spellEnd"/>
            <w:r w:rsidRPr="002F0DC4">
              <w:rPr>
                <w:color w:val="000000"/>
                <w:kern w:val="2"/>
                <w:sz w:val="22"/>
                <w:szCs w:val="22"/>
              </w:rPr>
              <w:t>, atliekant širdies operacijas dirbtinės kraujo apytakos sąlygomi</w:t>
            </w:r>
            <w:r w:rsidR="002F0DC4">
              <w:rPr>
                <w:color w:val="000000"/>
                <w:kern w:val="2"/>
                <w:sz w:val="22"/>
                <w:szCs w:val="22"/>
              </w:rPr>
              <w:t>s</w:t>
            </w:r>
            <w:r>
              <w:rPr>
                <w:i/>
                <w:iCs/>
                <w:color w:val="000000"/>
                <w:kern w:val="2"/>
                <w:sz w:val="22"/>
                <w:szCs w:val="22"/>
              </w:rPr>
              <w:t>:</w:t>
            </w:r>
          </w:p>
          <w:p w14:paraId="55EC33FB" w14:textId="681C6F7B" w:rsidR="00882DC0" w:rsidRPr="00882DC0" w:rsidRDefault="002F0DC4" w:rsidP="004042D6">
            <w:pPr>
              <w:pStyle w:val="Sraopastraipa"/>
              <w:numPr>
                <w:ilvl w:val="0"/>
                <w:numId w:val="6"/>
              </w:numPr>
              <w:ind w:left="238" w:hanging="238"/>
              <w:jc w:val="both"/>
              <w:rPr>
                <w:color w:val="000000"/>
                <w:kern w:val="2"/>
                <w:sz w:val="22"/>
                <w:szCs w:val="22"/>
              </w:rPr>
            </w:pPr>
            <w:r>
              <w:rPr>
                <w:color w:val="000000"/>
                <w:kern w:val="2"/>
                <w:sz w:val="22"/>
                <w:szCs w:val="22"/>
              </w:rPr>
              <w:t>k</w:t>
            </w:r>
            <w:r w:rsidR="00882DC0" w:rsidRPr="00882DC0">
              <w:rPr>
                <w:color w:val="000000"/>
                <w:kern w:val="2"/>
                <w:sz w:val="22"/>
                <w:szCs w:val="22"/>
              </w:rPr>
              <w:t xml:space="preserve">artu su </w:t>
            </w:r>
            <w:proofErr w:type="spellStart"/>
            <w:r w:rsidR="00882DC0" w:rsidRPr="00882DC0">
              <w:rPr>
                <w:color w:val="000000"/>
                <w:kern w:val="2"/>
                <w:sz w:val="22"/>
                <w:szCs w:val="22"/>
              </w:rPr>
              <w:t>oksigenatoriais</w:t>
            </w:r>
            <w:proofErr w:type="spellEnd"/>
            <w:r w:rsidR="00882DC0">
              <w:rPr>
                <w:color w:val="000000"/>
                <w:kern w:val="2"/>
                <w:sz w:val="22"/>
                <w:szCs w:val="22"/>
              </w:rPr>
              <w:t xml:space="preserve"> </w:t>
            </w:r>
            <w:r w:rsidR="00882DC0" w:rsidRPr="00882DC0">
              <w:rPr>
                <w:color w:val="000000"/>
                <w:kern w:val="2"/>
                <w:sz w:val="22"/>
                <w:szCs w:val="22"/>
              </w:rPr>
              <w:t xml:space="preserve">36 mėnesiams pateikiami 2 vnt. </w:t>
            </w:r>
            <w:proofErr w:type="spellStart"/>
            <w:r w:rsidR="00882DC0" w:rsidRPr="00882DC0">
              <w:rPr>
                <w:color w:val="000000"/>
                <w:kern w:val="2"/>
                <w:sz w:val="22"/>
                <w:szCs w:val="22"/>
              </w:rPr>
              <w:t>oksigenatorių</w:t>
            </w:r>
            <w:proofErr w:type="spellEnd"/>
            <w:r w:rsidR="00882DC0" w:rsidRPr="00882DC0">
              <w:rPr>
                <w:color w:val="000000"/>
                <w:kern w:val="2"/>
                <w:sz w:val="22"/>
                <w:szCs w:val="22"/>
              </w:rPr>
              <w:t xml:space="preserve"> laikiklių</w:t>
            </w:r>
            <w:r w:rsidR="00882DC0">
              <w:rPr>
                <w:color w:val="000000"/>
                <w:kern w:val="2"/>
                <w:sz w:val="22"/>
                <w:szCs w:val="22"/>
              </w:rPr>
              <w:t>,</w:t>
            </w:r>
            <w:r w:rsidR="004042D6">
              <w:rPr>
                <w:color w:val="000000"/>
                <w:kern w:val="2"/>
                <w:sz w:val="22"/>
                <w:szCs w:val="22"/>
              </w:rPr>
              <w:t xml:space="preserve"> </w:t>
            </w:r>
            <w:r w:rsidR="00882DC0" w:rsidRPr="00882DC0">
              <w:rPr>
                <w:color w:val="000000"/>
                <w:kern w:val="2"/>
                <w:sz w:val="22"/>
                <w:szCs w:val="22"/>
              </w:rPr>
              <w:t>Šalys sudarys atskirą panaudos sutartį</w:t>
            </w:r>
            <w:r w:rsidR="004042D6">
              <w:rPr>
                <w:color w:val="000000"/>
                <w:kern w:val="2"/>
                <w:sz w:val="22"/>
                <w:szCs w:val="22"/>
              </w:rPr>
              <w:t xml:space="preserve"> dėl nurodytų prekių perdavimo pagal panaudą.</w:t>
            </w:r>
          </w:p>
          <w:p w14:paraId="3D9E0B4F" w14:textId="5B908FF6" w:rsidR="00882DC0" w:rsidRPr="00882DC0" w:rsidRDefault="002F0DC4" w:rsidP="004042D6">
            <w:pPr>
              <w:pStyle w:val="Sraopastraipa"/>
              <w:numPr>
                <w:ilvl w:val="0"/>
                <w:numId w:val="6"/>
              </w:numPr>
              <w:ind w:left="238" w:hanging="238"/>
              <w:jc w:val="both"/>
              <w:rPr>
                <w:color w:val="000000"/>
                <w:kern w:val="2"/>
                <w:sz w:val="22"/>
                <w:szCs w:val="22"/>
              </w:rPr>
            </w:pPr>
            <w:proofErr w:type="spellStart"/>
            <w:r>
              <w:rPr>
                <w:color w:val="000000"/>
                <w:kern w:val="2"/>
                <w:sz w:val="22"/>
                <w:szCs w:val="22"/>
              </w:rPr>
              <w:t>o</w:t>
            </w:r>
            <w:r w:rsidR="00882DC0" w:rsidRPr="00882DC0">
              <w:rPr>
                <w:color w:val="000000"/>
                <w:kern w:val="2"/>
                <w:sz w:val="22"/>
                <w:szCs w:val="22"/>
              </w:rPr>
              <w:t>ksigenatoriaus</w:t>
            </w:r>
            <w:proofErr w:type="spellEnd"/>
            <w:r w:rsidR="00882DC0" w:rsidRPr="00882DC0">
              <w:rPr>
                <w:color w:val="000000"/>
                <w:kern w:val="2"/>
                <w:sz w:val="22"/>
                <w:szCs w:val="22"/>
              </w:rPr>
              <w:t xml:space="preserve"> komplekte esančios magistralės turi būti pagamintos pagal pridedamą brėžinį - KUL DKA schema (</w:t>
            </w:r>
            <w:r w:rsidR="004042D6">
              <w:rPr>
                <w:color w:val="000000"/>
                <w:kern w:val="2"/>
                <w:sz w:val="22"/>
                <w:szCs w:val="22"/>
              </w:rPr>
              <w:t>3 sutarties priedas</w:t>
            </w:r>
            <w:r w:rsidR="00882DC0" w:rsidRPr="00882DC0">
              <w:rPr>
                <w:color w:val="000000"/>
                <w:kern w:val="2"/>
                <w:sz w:val="22"/>
                <w:szCs w:val="22"/>
              </w:rPr>
              <w:t>).</w:t>
            </w:r>
          </w:p>
        </w:tc>
      </w:tr>
      <w:tr w:rsidR="00104B0A" w:rsidRPr="000D629B" w14:paraId="1BD38A4D" w14:textId="77777777" w:rsidTr="00304574">
        <w:trPr>
          <w:trHeight w:val="300"/>
        </w:trPr>
        <w:tc>
          <w:tcPr>
            <w:tcW w:w="3479" w:type="dxa"/>
            <w:gridSpan w:val="2"/>
          </w:tcPr>
          <w:p w14:paraId="60800A86" w14:textId="55F882B3" w:rsidR="00104B0A" w:rsidRPr="008E31E5" w:rsidRDefault="00104B0A" w:rsidP="00304574">
            <w:pPr>
              <w:rPr>
                <w:b/>
                <w:bCs/>
                <w:kern w:val="2"/>
                <w:sz w:val="22"/>
                <w:szCs w:val="22"/>
              </w:rPr>
            </w:pPr>
            <w:r w:rsidRPr="008E31E5">
              <w:rPr>
                <w:b/>
                <w:bCs/>
                <w:kern w:val="2"/>
                <w:sz w:val="22"/>
                <w:szCs w:val="22"/>
              </w:rPr>
              <w:t>3.2.</w:t>
            </w:r>
            <w:r w:rsidR="005D68FD">
              <w:rPr>
                <w:b/>
                <w:bCs/>
                <w:kern w:val="2"/>
                <w:sz w:val="22"/>
                <w:szCs w:val="22"/>
              </w:rPr>
              <w:t xml:space="preserve"> </w:t>
            </w:r>
            <w:r w:rsidR="005D68FD" w:rsidRPr="00B96C6D">
              <w:rPr>
                <w:b/>
                <w:bCs/>
                <w:kern w:val="2"/>
                <w:sz w:val="22"/>
                <w:szCs w:val="22"/>
              </w:rPr>
              <w:t>Pirkimo pavadinimas ir numeris</w:t>
            </w:r>
          </w:p>
        </w:tc>
        <w:tc>
          <w:tcPr>
            <w:tcW w:w="6282" w:type="dxa"/>
            <w:gridSpan w:val="2"/>
          </w:tcPr>
          <w:p w14:paraId="2B2093D1" w14:textId="78FCC01C" w:rsidR="00104B0A" w:rsidRPr="008E31E5" w:rsidRDefault="005D68FD" w:rsidP="00304574">
            <w:pPr>
              <w:rPr>
                <w:kern w:val="2"/>
                <w:sz w:val="22"/>
                <w:szCs w:val="22"/>
              </w:rPr>
            </w:pPr>
            <w:r w:rsidRPr="005D68FD">
              <w:rPr>
                <w:kern w:val="2"/>
                <w:sz w:val="22"/>
                <w:szCs w:val="22"/>
              </w:rPr>
              <w:t>Medicininės priemonės (</w:t>
            </w:r>
            <w:proofErr w:type="spellStart"/>
            <w:r w:rsidRPr="005D68FD">
              <w:rPr>
                <w:kern w:val="2"/>
                <w:sz w:val="22"/>
                <w:szCs w:val="22"/>
              </w:rPr>
              <w:t>oksigenatoriai</w:t>
            </w:r>
            <w:proofErr w:type="spellEnd"/>
            <w:r w:rsidRPr="005D68FD">
              <w:rPr>
                <w:kern w:val="2"/>
                <w:sz w:val="22"/>
                <w:szCs w:val="22"/>
              </w:rPr>
              <w:t xml:space="preserve">, kaniulės, </w:t>
            </w:r>
            <w:proofErr w:type="spellStart"/>
            <w:r w:rsidRPr="005D68FD">
              <w:rPr>
                <w:kern w:val="2"/>
                <w:sz w:val="22"/>
                <w:szCs w:val="22"/>
              </w:rPr>
              <w:t>kardiotominis</w:t>
            </w:r>
            <w:proofErr w:type="spellEnd"/>
            <w:r w:rsidRPr="005D68FD">
              <w:rPr>
                <w:kern w:val="2"/>
                <w:sz w:val="22"/>
                <w:szCs w:val="22"/>
              </w:rPr>
              <w:t xml:space="preserve"> rezervuaras, lygio nustatymo davikliai, </w:t>
            </w:r>
            <w:proofErr w:type="spellStart"/>
            <w:r w:rsidRPr="005D68FD">
              <w:rPr>
                <w:kern w:val="2"/>
                <w:sz w:val="22"/>
                <w:szCs w:val="22"/>
              </w:rPr>
              <w:t>hemokoncentratorius</w:t>
            </w:r>
            <w:proofErr w:type="spellEnd"/>
            <w:r w:rsidRPr="005D68FD">
              <w:rPr>
                <w:kern w:val="2"/>
                <w:sz w:val="22"/>
                <w:szCs w:val="22"/>
              </w:rPr>
              <w:t>, kraujo kūnelių atskyrimo sistema „</w:t>
            </w:r>
            <w:proofErr w:type="spellStart"/>
            <w:r w:rsidRPr="005D68FD">
              <w:rPr>
                <w:kern w:val="2"/>
                <w:sz w:val="22"/>
                <w:szCs w:val="22"/>
              </w:rPr>
              <w:t>Cell</w:t>
            </w:r>
            <w:proofErr w:type="spellEnd"/>
            <w:r w:rsidRPr="005D68FD">
              <w:rPr>
                <w:kern w:val="2"/>
                <w:sz w:val="22"/>
                <w:szCs w:val="22"/>
              </w:rPr>
              <w:t xml:space="preserve"> </w:t>
            </w:r>
            <w:proofErr w:type="spellStart"/>
            <w:r w:rsidRPr="005D68FD">
              <w:rPr>
                <w:kern w:val="2"/>
                <w:sz w:val="22"/>
                <w:szCs w:val="22"/>
              </w:rPr>
              <w:t>saver</w:t>
            </w:r>
            <w:proofErr w:type="spellEnd"/>
            <w:r w:rsidRPr="005D68FD">
              <w:rPr>
                <w:kern w:val="2"/>
                <w:sz w:val="22"/>
                <w:szCs w:val="22"/>
              </w:rPr>
              <w:t>“ bei kitos priemonės)</w:t>
            </w:r>
            <w:r w:rsidR="00104B0A" w:rsidRPr="008E31E5">
              <w:rPr>
                <w:kern w:val="2"/>
                <w:sz w:val="22"/>
                <w:szCs w:val="22"/>
              </w:rPr>
              <w:t xml:space="preserve">, </w:t>
            </w:r>
            <w:r w:rsidR="00104B0A" w:rsidRPr="005D68FD">
              <w:rPr>
                <w:kern w:val="2"/>
                <w:sz w:val="22"/>
                <w:szCs w:val="22"/>
                <w:highlight w:val="lightGray"/>
              </w:rPr>
              <w:t>Nr.</w:t>
            </w:r>
            <w:r w:rsidRPr="005D68FD">
              <w:rPr>
                <w:kern w:val="2"/>
                <w:sz w:val="22"/>
                <w:szCs w:val="22"/>
                <w:highlight w:val="lightGray"/>
              </w:rPr>
              <w:t xml:space="preserve">  įrašyti</w:t>
            </w:r>
          </w:p>
        </w:tc>
      </w:tr>
      <w:tr w:rsidR="00104B0A" w:rsidRPr="000D629B" w14:paraId="10173C09" w14:textId="77777777" w:rsidTr="00304574">
        <w:trPr>
          <w:trHeight w:val="300"/>
        </w:trPr>
        <w:tc>
          <w:tcPr>
            <w:tcW w:w="3479" w:type="dxa"/>
            <w:gridSpan w:val="2"/>
          </w:tcPr>
          <w:p w14:paraId="1D6D697E" w14:textId="77777777" w:rsidR="00104B0A" w:rsidRPr="000D629B" w:rsidRDefault="00104B0A" w:rsidP="00304574">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0974BF20" w14:textId="77777777" w:rsidR="00104B0A" w:rsidRPr="000D629B" w:rsidRDefault="00104B0A" w:rsidP="00304574">
            <w:pPr>
              <w:rPr>
                <w:kern w:val="2"/>
                <w:sz w:val="22"/>
                <w:szCs w:val="22"/>
              </w:rPr>
            </w:pPr>
            <w:r w:rsidRPr="000D629B">
              <w:rPr>
                <w:kern w:val="2"/>
                <w:sz w:val="22"/>
                <w:szCs w:val="22"/>
              </w:rPr>
              <w:t>Netaikoma</w:t>
            </w:r>
          </w:p>
          <w:p w14:paraId="5ED4D284" w14:textId="77777777" w:rsidR="00104B0A" w:rsidRPr="000D629B" w:rsidRDefault="00104B0A" w:rsidP="00304574">
            <w:pPr>
              <w:rPr>
                <w:kern w:val="2"/>
                <w:sz w:val="22"/>
                <w:szCs w:val="22"/>
              </w:rPr>
            </w:pPr>
          </w:p>
          <w:p w14:paraId="259CEC05" w14:textId="77777777" w:rsidR="00104B0A" w:rsidRPr="000D629B" w:rsidRDefault="00104B0A" w:rsidP="00304574">
            <w:pPr>
              <w:rPr>
                <w:kern w:val="2"/>
                <w:sz w:val="22"/>
                <w:szCs w:val="22"/>
              </w:rPr>
            </w:pPr>
          </w:p>
        </w:tc>
      </w:tr>
      <w:tr w:rsidR="00104B0A" w:rsidRPr="000D629B" w14:paraId="10AA5F2D" w14:textId="77777777" w:rsidTr="00304574">
        <w:trPr>
          <w:trHeight w:val="300"/>
        </w:trPr>
        <w:tc>
          <w:tcPr>
            <w:tcW w:w="9761" w:type="dxa"/>
            <w:gridSpan w:val="4"/>
          </w:tcPr>
          <w:p w14:paraId="6666CBEE" w14:textId="77777777" w:rsidR="00104B0A" w:rsidRPr="000D629B" w:rsidRDefault="00104B0A" w:rsidP="00304574">
            <w:pPr>
              <w:jc w:val="center"/>
              <w:rPr>
                <w:b/>
                <w:bCs/>
                <w:kern w:val="2"/>
                <w:sz w:val="22"/>
                <w:szCs w:val="22"/>
              </w:rPr>
            </w:pPr>
            <w:r w:rsidRPr="000D629B">
              <w:rPr>
                <w:b/>
                <w:bCs/>
                <w:kern w:val="2"/>
                <w:sz w:val="22"/>
                <w:szCs w:val="22"/>
              </w:rPr>
              <w:t>4. PREKIŲ PRISTATYMO TERMINAI IR PREKIŲ PERDAVIMO - PRIĖMIMO TVARKA</w:t>
            </w:r>
          </w:p>
        </w:tc>
      </w:tr>
      <w:tr w:rsidR="00104B0A" w:rsidRPr="000D629B" w14:paraId="429E7260" w14:textId="77777777" w:rsidTr="00304574">
        <w:trPr>
          <w:trHeight w:val="649"/>
        </w:trPr>
        <w:tc>
          <w:tcPr>
            <w:tcW w:w="3479" w:type="dxa"/>
            <w:gridSpan w:val="2"/>
          </w:tcPr>
          <w:p w14:paraId="73120288" w14:textId="77777777" w:rsidR="00104B0A" w:rsidRPr="000D629B" w:rsidRDefault="00104B0A" w:rsidP="00304574">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14F81CA9" w14:textId="77777777" w:rsidR="00104B0A" w:rsidRPr="008E31E5" w:rsidRDefault="00104B0A" w:rsidP="00304574">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w:t>
            </w:r>
            <w:r w:rsidRPr="008E31E5">
              <w:rPr>
                <w:kern w:val="2"/>
                <w:sz w:val="22"/>
                <w:szCs w:val="22"/>
              </w:rPr>
              <w:t xml:space="preserve">per </w:t>
            </w:r>
            <w:r w:rsidRPr="008E31E5">
              <w:rPr>
                <w:b/>
                <w:bCs/>
                <w:kern w:val="2"/>
                <w:sz w:val="22"/>
                <w:szCs w:val="22"/>
              </w:rPr>
              <w:t>5 darbo dienas</w:t>
            </w:r>
            <w:r w:rsidRPr="008E31E5">
              <w:rPr>
                <w:kern w:val="2"/>
                <w:sz w:val="22"/>
                <w:szCs w:val="22"/>
              </w:rPr>
              <w:t xml:space="preserve"> nuo užsakymo pateikimo dienos šiais adresais: </w:t>
            </w:r>
          </w:p>
          <w:p w14:paraId="264510B3" w14:textId="05D53609" w:rsidR="00104B0A" w:rsidRPr="007A51EC" w:rsidRDefault="00104B0A" w:rsidP="007A51EC">
            <w:pPr>
              <w:rPr>
                <w:kern w:val="2"/>
                <w:sz w:val="22"/>
                <w:szCs w:val="22"/>
              </w:rPr>
            </w:pPr>
            <w:r w:rsidRPr="008E31E5">
              <w:rPr>
                <w:sz w:val="22"/>
                <w:szCs w:val="22"/>
              </w:rPr>
              <w:t>VšĮ Klaipėdos universiteto ligoninės vaistinė, Liepojos g. 45, LT-92288, Klaipėda</w:t>
            </w:r>
            <w:r w:rsidR="007A51EC">
              <w:rPr>
                <w:sz w:val="22"/>
                <w:szCs w:val="22"/>
              </w:rPr>
              <w:t>.</w:t>
            </w:r>
          </w:p>
        </w:tc>
      </w:tr>
      <w:tr w:rsidR="00104B0A" w:rsidRPr="000D629B" w14:paraId="02BFCA49" w14:textId="77777777" w:rsidTr="00304574">
        <w:trPr>
          <w:trHeight w:val="300"/>
        </w:trPr>
        <w:tc>
          <w:tcPr>
            <w:tcW w:w="3479" w:type="dxa"/>
            <w:gridSpan w:val="2"/>
          </w:tcPr>
          <w:p w14:paraId="5396B46D" w14:textId="77777777" w:rsidR="00104B0A" w:rsidRPr="000D629B" w:rsidRDefault="00104B0A" w:rsidP="00304574">
            <w:pPr>
              <w:rPr>
                <w:b/>
                <w:bCs/>
                <w:kern w:val="2"/>
                <w:sz w:val="22"/>
                <w:szCs w:val="22"/>
              </w:rPr>
            </w:pPr>
            <w:r w:rsidRPr="000D629B">
              <w:rPr>
                <w:b/>
                <w:bCs/>
                <w:kern w:val="2"/>
                <w:sz w:val="22"/>
                <w:szCs w:val="22"/>
              </w:rPr>
              <w:t>4.2. Prekių (ar jų dalies) pristatymo termino pratęsimas</w:t>
            </w:r>
          </w:p>
        </w:tc>
        <w:tc>
          <w:tcPr>
            <w:tcW w:w="6282" w:type="dxa"/>
            <w:gridSpan w:val="2"/>
          </w:tcPr>
          <w:p w14:paraId="5794947C" w14:textId="77777777" w:rsidR="00104B0A" w:rsidRPr="00874B3C" w:rsidRDefault="00104B0A" w:rsidP="00304574">
            <w:pPr>
              <w:jc w:val="both"/>
              <w:rPr>
                <w:kern w:val="2"/>
                <w:sz w:val="22"/>
                <w:szCs w:val="22"/>
              </w:rPr>
            </w:pPr>
            <w:r w:rsidRPr="00874B3C">
              <w:rPr>
                <w:kern w:val="2"/>
                <w:sz w:val="22"/>
                <w:szCs w:val="22"/>
              </w:rPr>
              <w:t>Netaikoma</w:t>
            </w:r>
            <w:r>
              <w:rPr>
                <w:kern w:val="2"/>
                <w:sz w:val="22"/>
                <w:szCs w:val="22"/>
              </w:rPr>
              <w:t>.</w:t>
            </w:r>
          </w:p>
          <w:p w14:paraId="7A113F8C" w14:textId="77777777" w:rsidR="00104B0A" w:rsidRPr="000D629B" w:rsidRDefault="00104B0A" w:rsidP="00304574">
            <w:pPr>
              <w:rPr>
                <w:kern w:val="2"/>
                <w:sz w:val="22"/>
                <w:szCs w:val="22"/>
              </w:rPr>
            </w:pPr>
          </w:p>
        </w:tc>
      </w:tr>
      <w:tr w:rsidR="00104B0A" w:rsidRPr="000D629B" w14:paraId="182CDD47" w14:textId="77777777" w:rsidTr="00304574">
        <w:trPr>
          <w:trHeight w:val="300"/>
        </w:trPr>
        <w:tc>
          <w:tcPr>
            <w:tcW w:w="3479" w:type="dxa"/>
            <w:gridSpan w:val="2"/>
          </w:tcPr>
          <w:p w14:paraId="12BFFFB4" w14:textId="77777777" w:rsidR="00104B0A" w:rsidRPr="000D629B" w:rsidRDefault="00104B0A" w:rsidP="00304574">
            <w:pPr>
              <w:rPr>
                <w:b/>
                <w:bCs/>
                <w:kern w:val="2"/>
                <w:sz w:val="22"/>
                <w:szCs w:val="22"/>
              </w:rPr>
            </w:pPr>
            <w:r w:rsidRPr="000D629B">
              <w:rPr>
                <w:b/>
                <w:bCs/>
                <w:kern w:val="2"/>
                <w:sz w:val="22"/>
                <w:szCs w:val="22"/>
              </w:rPr>
              <w:t>4.3. Užsakymų teikimo tvarka</w:t>
            </w:r>
          </w:p>
        </w:tc>
        <w:tc>
          <w:tcPr>
            <w:tcW w:w="6282" w:type="dxa"/>
            <w:gridSpan w:val="2"/>
          </w:tcPr>
          <w:p w14:paraId="6AC1642C" w14:textId="77777777" w:rsidR="00104B0A" w:rsidRPr="000D629B" w:rsidRDefault="00104B0A" w:rsidP="00304574">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104B0A" w:rsidRPr="000D629B" w14:paraId="67010774" w14:textId="77777777" w:rsidTr="00304574">
        <w:trPr>
          <w:trHeight w:val="300"/>
        </w:trPr>
        <w:tc>
          <w:tcPr>
            <w:tcW w:w="3479" w:type="dxa"/>
            <w:gridSpan w:val="2"/>
          </w:tcPr>
          <w:p w14:paraId="0C31B8D9" w14:textId="77777777" w:rsidR="00104B0A" w:rsidRPr="000D629B" w:rsidRDefault="00104B0A" w:rsidP="00304574">
            <w:pPr>
              <w:rPr>
                <w:b/>
                <w:bCs/>
                <w:kern w:val="2"/>
                <w:sz w:val="22"/>
                <w:szCs w:val="22"/>
              </w:rPr>
            </w:pPr>
            <w:r w:rsidRPr="000D629B">
              <w:rPr>
                <w:b/>
                <w:bCs/>
                <w:kern w:val="2"/>
                <w:sz w:val="22"/>
                <w:szCs w:val="22"/>
              </w:rPr>
              <w:t xml:space="preserve">4.4. </w:t>
            </w:r>
            <w:r w:rsidRPr="008D3979">
              <w:rPr>
                <w:b/>
                <w:bCs/>
                <w:kern w:val="2"/>
                <w:sz w:val="22"/>
                <w:szCs w:val="22"/>
              </w:rPr>
              <w:t>Dėl minimalios užsakymo vertės / apimties</w:t>
            </w:r>
          </w:p>
        </w:tc>
        <w:tc>
          <w:tcPr>
            <w:tcW w:w="6282" w:type="dxa"/>
            <w:gridSpan w:val="2"/>
          </w:tcPr>
          <w:p w14:paraId="6A8D1E51" w14:textId="77777777" w:rsidR="00104B0A" w:rsidRPr="000D629B" w:rsidRDefault="00104B0A" w:rsidP="00304574">
            <w:pPr>
              <w:rPr>
                <w:kern w:val="2"/>
                <w:sz w:val="22"/>
                <w:szCs w:val="22"/>
              </w:rPr>
            </w:pPr>
            <w:r w:rsidRPr="000D629B">
              <w:rPr>
                <w:kern w:val="2"/>
                <w:sz w:val="22"/>
                <w:szCs w:val="22"/>
              </w:rPr>
              <w:t>Netaikoma</w:t>
            </w:r>
          </w:p>
          <w:p w14:paraId="42D10030" w14:textId="77777777" w:rsidR="00104B0A" w:rsidRPr="000D629B" w:rsidRDefault="00104B0A" w:rsidP="00304574">
            <w:pPr>
              <w:rPr>
                <w:kern w:val="2"/>
                <w:sz w:val="22"/>
                <w:szCs w:val="22"/>
              </w:rPr>
            </w:pPr>
          </w:p>
        </w:tc>
      </w:tr>
      <w:tr w:rsidR="00104B0A" w:rsidRPr="000D629B" w14:paraId="2152F1A6" w14:textId="77777777" w:rsidTr="00304574">
        <w:trPr>
          <w:trHeight w:val="300"/>
        </w:trPr>
        <w:tc>
          <w:tcPr>
            <w:tcW w:w="3479" w:type="dxa"/>
            <w:gridSpan w:val="2"/>
          </w:tcPr>
          <w:p w14:paraId="2D87DB10" w14:textId="77777777" w:rsidR="00104B0A" w:rsidRPr="000D629B" w:rsidRDefault="00104B0A" w:rsidP="00304574">
            <w:pPr>
              <w:rPr>
                <w:b/>
                <w:bCs/>
                <w:kern w:val="2"/>
                <w:sz w:val="22"/>
                <w:szCs w:val="22"/>
              </w:rPr>
            </w:pPr>
            <w:bookmarkStart w:id="1" w:name="_Hlk208563383"/>
            <w:r w:rsidRPr="000D629B">
              <w:rPr>
                <w:b/>
                <w:bCs/>
                <w:kern w:val="2"/>
                <w:sz w:val="22"/>
                <w:szCs w:val="22"/>
              </w:rPr>
              <w:t xml:space="preserve">4.5. Kartu su Prekėmis pateikiami dokumentai </w:t>
            </w:r>
            <w:bookmarkEnd w:id="1"/>
          </w:p>
        </w:tc>
        <w:tc>
          <w:tcPr>
            <w:tcW w:w="6282" w:type="dxa"/>
            <w:gridSpan w:val="2"/>
          </w:tcPr>
          <w:p w14:paraId="44DA1519" w14:textId="77777777" w:rsidR="00BB5DAA" w:rsidRDefault="00104B0A" w:rsidP="00304574">
            <w:pPr>
              <w:jc w:val="both"/>
              <w:rPr>
                <w:kern w:val="2"/>
                <w:sz w:val="22"/>
                <w:szCs w:val="22"/>
              </w:rPr>
            </w:pPr>
            <w:r w:rsidRPr="00DE523B">
              <w:rPr>
                <w:kern w:val="2"/>
                <w:sz w:val="22"/>
                <w:szCs w:val="22"/>
              </w:rPr>
              <w:t>Kartu su Prekėmis pateikiami</w:t>
            </w:r>
            <w:r w:rsidR="00DE523B" w:rsidRPr="00DE523B">
              <w:rPr>
                <w:kern w:val="2"/>
                <w:sz w:val="22"/>
                <w:szCs w:val="22"/>
              </w:rPr>
              <w:t xml:space="preserve"> </w:t>
            </w:r>
            <w:r w:rsidR="00BB5DAA">
              <w:rPr>
                <w:kern w:val="2"/>
                <w:sz w:val="22"/>
                <w:szCs w:val="22"/>
              </w:rPr>
              <w:t>dokumentai:</w:t>
            </w:r>
          </w:p>
          <w:p w14:paraId="3D73807F" w14:textId="026AA34D" w:rsidR="00F206BF" w:rsidRPr="009F4F99" w:rsidRDefault="00BB5613" w:rsidP="009F4F99">
            <w:pPr>
              <w:pStyle w:val="Sraopastraipa"/>
              <w:numPr>
                <w:ilvl w:val="0"/>
                <w:numId w:val="7"/>
              </w:numPr>
              <w:jc w:val="both"/>
              <w:rPr>
                <w:kern w:val="2"/>
                <w:sz w:val="22"/>
                <w:szCs w:val="22"/>
              </w:rPr>
            </w:pPr>
            <w:r w:rsidRPr="009F4F99">
              <w:rPr>
                <w:kern w:val="2"/>
                <w:sz w:val="22"/>
                <w:szCs w:val="22"/>
              </w:rPr>
              <w:t>Prekių priėmimo-perdavimo aktas;</w:t>
            </w:r>
          </w:p>
          <w:p w14:paraId="22EA5FC1" w14:textId="24E27E17" w:rsidR="00BB5DAA" w:rsidRPr="009F4F99" w:rsidRDefault="00F206BF" w:rsidP="009F4F99">
            <w:pPr>
              <w:pStyle w:val="Sraopastraipa"/>
              <w:numPr>
                <w:ilvl w:val="0"/>
                <w:numId w:val="7"/>
              </w:numPr>
              <w:jc w:val="both"/>
              <w:rPr>
                <w:kern w:val="2"/>
                <w:sz w:val="22"/>
                <w:szCs w:val="22"/>
              </w:rPr>
            </w:pPr>
            <w:r w:rsidRPr="009F4F99">
              <w:rPr>
                <w:b/>
                <w:bCs/>
                <w:i/>
                <w:iCs/>
                <w:kern w:val="2"/>
                <w:sz w:val="22"/>
                <w:szCs w:val="22"/>
              </w:rPr>
              <w:t>20 pirkimo daliai „</w:t>
            </w:r>
            <w:proofErr w:type="spellStart"/>
            <w:r w:rsidRPr="009F4F99">
              <w:rPr>
                <w:kern w:val="2"/>
                <w:sz w:val="22"/>
                <w:szCs w:val="22"/>
              </w:rPr>
              <w:t>Hemokoncentratorius</w:t>
            </w:r>
            <w:proofErr w:type="spellEnd"/>
            <w:r w:rsidRPr="009F4F99">
              <w:rPr>
                <w:kern w:val="2"/>
                <w:sz w:val="22"/>
                <w:szCs w:val="22"/>
              </w:rPr>
              <w:t xml:space="preserve"> (kolonėlė </w:t>
            </w:r>
            <w:proofErr w:type="spellStart"/>
            <w:r w:rsidRPr="009F4F99">
              <w:rPr>
                <w:kern w:val="2"/>
                <w:sz w:val="22"/>
                <w:szCs w:val="22"/>
              </w:rPr>
              <w:t>hemokoncentracijai</w:t>
            </w:r>
            <w:proofErr w:type="spellEnd"/>
            <w:r w:rsidRPr="009F4F99">
              <w:rPr>
                <w:kern w:val="2"/>
                <w:sz w:val="22"/>
                <w:szCs w:val="22"/>
              </w:rPr>
              <w:t>) suaugusiems su magistralių rinkiniais</w:t>
            </w:r>
            <w:r w:rsidRPr="009F4F99">
              <w:rPr>
                <w:kern w:val="2"/>
                <w:sz w:val="22"/>
                <w:szCs w:val="22"/>
              </w:rPr>
              <w:t xml:space="preserve">“ turi būti pateikti </w:t>
            </w:r>
            <w:r w:rsidR="00DE523B" w:rsidRPr="009F4F99">
              <w:rPr>
                <w:kern w:val="2"/>
                <w:sz w:val="22"/>
                <w:szCs w:val="22"/>
              </w:rPr>
              <w:t>CE sertifikatai</w:t>
            </w:r>
            <w:r w:rsidR="00BB5613" w:rsidRPr="009F4F99">
              <w:rPr>
                <w:kern w:val="2"/>
                <w:sz w:val="22"/>
                <w:szCs w:val="22"/>
              </w:rPr>
              <w:t>.</w:t>
            </w:r>
          </w:p>
          <w:p w14:paraId="0C72F12B" w14:textId="77777777" w:rsidR="00A33015" w:rsidRDefault="00A33015" w:rsidP="00304574">
            <w:pPr>
              <w:jc w:val="both"/>
              <w:rPr>
                <w:kern w:val="2"/>
                <w:sz w:val="22"/>
                <w:szCs w:val="22"/>
              </w:rPr>
            </w:pPr>
          </w:p>
          <w:p w14:paraId="4FEBBA32" w14:textId="46D8F670" w:rsidR="00104B0A" w:rsidRPr="000D629B" w:rsidRDefault="00104B0A" w:rsidP="00304574">
            <w:pPr>
              <w:jc w:val="both"/>
              <w:rPr>
                <w:kern w:val="2"/>
                <w:sz w:val="22"/>
                <w:szCs w:val="22"/>
              </w:rPr>
            </w:pPr>
            <w:r w:rsidRPr="00D24A24">
              <w:rPr>
                <w:kern w:val="2"/>
                <w:sz w:val="22"/>
                <w:szCs w:val="22"/>
              </w:rPr>
              <w:t>Tiekėjui nepateikus nurodytų dokumentų, laikoma, kad Prekės neatitinka Sutartyje nustatytų reikalavimų.</w:t>
            </w:r>
          </w:p>
        </w:tc>
      </w:tr>
      <w:tr w:rsidR="00104B0A" w:rsidRPr="000D629B" w14:paraId="427E3582" w14:textId="77777777" w:rsidTr="00304574">
        <w:trPr>
          <w:trHeight w:val="300"/>
        </w:trPr>
        <w:tc>
          <w:tcPr>
            <w:tcW w:w="9761" w:type="dxa"/>
            <w:gridSpan w:val="4"/>
          </w:tcPr>
          <w:p w14:paraId="060D2CD9" w14:textId="77777777" w:rsidR="00104B0A" w:rsidRPr="000D629B" w:rsidRDefault="00104B0A" w:rsidP="00304574">
            <w:pPr>
              <w:jc w:val="center"/>
              <w:rPr>
                <w:b/>
                <w:bCs/>
                <w:kern w:val="2"/>
                <w:sz w:val="22"/>
                <w:szCs w:val="22"/>
              </w:rPr>
            </w:pPr>
            <w:r w:rsidRPr="000D629B">
              <w:rPr>
                <w:b/>
                <w:bCs/>
                <w:kern w:val="2"/>
                <w:sz w:val="22"/>
                <w:szCs w:val="22"/>
              </w:rPr>
              <w:t>5. SUTARTIES KAINA IR ATSISKAITYMO TVARKA</w:t>
            </w:r>
          </w:p>
        </w:tc>
      </w:tr>
      <w:tr w:rsidR="00104B0A" w:rsidRPr="005749E6" w14:paraId="33D921F8" w14:textId="77777777" w:rsidTr="00304574">
        <w:trPr>
          <w:trHeight w:val="300"/>
        </w:trPr>
        <w:tc>
          <w:tcPr>
            <w:tcW w:w="3479" w:type="dxa"/>
            <w:gridSpan w:val="2"/>
          </w:tcPr>
          <w:p w14:paraId="7ED78A4C" w14:textId="77777777" w:rsidR="00104B0A" w:rsidRPr="005749E6" w:rsidRDefault="00104B0A" w:rsidP="00304574">
            <w:pPr>
              <w:rPr>
                <w:b/>
                <w:bCs/>
                <w:kern w:val="2"/>
                <w:sz w:val="22"/>
                <w:szCs w:val="22"/>
              </w:rPr>
            </w:pPr>
            <w:r w:rsidRPr="005749E6">
              <w:rPr>
                <w:b/>
                <w:bCs/>
                <w:kern w:val="2"/>
                <w:sz w:val="22"/>
                <w:szCs w:val="22"/>
              </w:rPr>
              <w:lastRenderedPageBreak/>
              <w:t>5.1. Sutarčiai taikomas kainos apskaičiavimo būdas</w:t>
            </w:r>
          </w:p>
        </w:tc>
        <w:tc>
          <w:tcPr>
            <w:tcW w:w="6282" w:type="dxa"/>
            <w:gridSpan w:val="2"/>
          </w:tcPr>
          <w:p w14:paraId="2DE19027" w14:textId="77777777" w:rsidR="00104B0A" w:rsidRPr="000D629B" w:rsidRDefault="00104B0A" w:rsidP="00304574">
            <w:pPr>
              <w:rPr>
                <w:kern w:val="2"/>
                <w:sz w:val="22"/>
                <w:szCs w:val="22"/>
              </w:rPr>
            </w:pPr>
            <w:r w:rsidRPr="000D629B">
              <w:rPr>
                <w:kern w:val="2"/>
                <w:sz w:val="22"/>
                <w:szCs w:val="22"/>
              </w:rPr>
              <w:t>Fiksuoto įkainio kainodara</w:t>
            </w:r>
          </w:p>
          <w:p w14:paraId="4163FC76" w14:textId="77777777" w:rsidR="00104B0A" w:rsidRPr="005749E6" w:rsidRDefault="00104B0A" w:rsidP="00304574">
            <w:pPr>
              <w:rPr>
                <w:kern w:val="2"/>
                <w:sz w:val="22"/>
                <w:szCs w:val="22"/>
              </w:rPr>
            </w:pPr>
          </w:p>
        </w:tc>
      </w:tr>
      <w:tr w:rsidR="00104B0A" w:rsidRPr="000D629B" w14:paraId="422469AB" w14:textId="77777777" w:rsidTr="00304574">
        <w:trPr>
          <w:trHeight w:val="300"/>
        </w:trPr>
        <w:tc>
          <w:tcPr>
            <w:tcW w:w="3479" w:type="dxa"/>
            <w:gridSpan w:val="2"/>
          </w:tcPr>
          <w:p w14:paraId="2BF8FE89" w14:textId="77777777" w:rsidR="00104B0A" w:rsidRPr="009D3978" w:rsidRDefault="00104B0A" w:rsidP="00304574">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0A49A6A3" w14:textId="77777777" w:rsidR="00104B0A" w:rsidRPr="009D3978" w:rsidRDefault="00104B0A" w:rsidP="00304574">
            <w:pPr>
              <w:rPr>
                <w:b/>
                <w:bCs/>
                <w:kern w:val="2"/>
                <w:sz w:val="22"/>
                <w:szCs w:val="22"/>
              </w:rPr>
            </w:pPr>
          </w:p>
          <w:p w14:paraId="468A7F06" w14:textId="77777777" w:rsidR="00104B0A" w:rsidRPr="009D3978" w:rsidRDefault="00104B0A" w:rsidP="00304574">
            <w:pPr>
              <w:rPr>
                <w:b/>
                <w:bCs/>
                <w:kern w:val="2"/>
                <w:sz w:val="22"/>
                <w:szCs w:val="22"/>
              </w:rPr>
            </w:pPr>
          </w:p>
          <w:p w14:paraId="4A37F1C7" w14:textId="77777777" w:rsidR="00104B0A" w:rsidRPr="009D3978" w:rsidRDefault="00104B0A" w:rsidP="00304574">
            <w:pPr>
              <w:rPr>
                <w:b/>
                <w:bCs/>
                <w:kern w:val="2"/>
                <w:sz w:val="22"/>
                <w:szCs w:val="22"/>
              </w:rPr>
            </w:pPr>
          </w:p>
        </w:tc>
        <w:tc>
          <w:tcPr>
            <w:tcW w:w="6282" w:type="dxa"/>
            <w:gridSpan w:val="2"/>
          </w:tcPr>
          <w:p w14:paraId="5F434F02" w14:textId="77777777" w:rsidR="00104B0A" w:rsidRPr="00F27621" w:rsidRDefault="00104B0A" w:rsidP="0030457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343AF943" w14:textId="77777777" w:rsidR="00104B0A" w:rsidRPr="00F27621" w:rsidRDefault="00104B0A" w:rsidP="0030457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5794AA4" w14:textId="77777777" w:rsidR="00104B0A" w:rsidRPr="00F27621" w:rsidRDefault="00104B0A" w:rsidP="0030457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9316479" w14:textId="77777777" w:rsidR="00104B0A" w:rsidRDefault="00104B0A" w:rsidP="00304574">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34AA357E" w14:textId="77777777" w:rsidR="00034641" w:rsidRPr="00DF48C3" w:rsidRDefault="00034641" w:rsidP="00304574">
            <w:pPr>
              <w:jc w:val="both"/>
              <w:rPr>
                <w:kern w:val="2"/>
                <w:sz w:val="22"/>
                <w:szCs w:val="22"/>
              </w:rPr>
            </w:pPr>
          </w:p>
          <w:p w14:paraId="35C80C06" w14:textId="3EAEE3C5" w:rsidR="00034641" w:rsidRPr="00DF48C3" w:rsidRDefault="00104B0A" w:rsidP="00304574">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2E76BF">
              <w:rPr>
                <w:kern w:val="2"/>
                <w:sz w:val="22"/>
                <w:szCs w:val="22"/>
              </w:rPr>
              <w:t>.</w:t>
            </w:r>
            <w:r w:rsidRPr="00DF48C3">
              <w:rPr>
                <w:kern w:val="2"/>
                <w:sz w:val="22"/>
                <w:szCs w:val="22"/>
              </w:rPr>
              <w:t xml:space="preserve"> </w:t>
            </w:r>
          </w:p>
          <w:p w14:paraId="566EA07D" w14:textId="77777777" w:rsidR="00104B0A" w:rsidRDefault="00104B0A" w:rsidP="00304574">
            <w:pPr>
              <w:rPr>
                <w:color w:val="000000"/>
                <w:kern w:val="2"/>
                <w:sz w:val="22"/>
                <w:szCs w:val="22"/>
              </w:rPr>
            </w:pPr>
            <w:r w:rsidRPr="00DF48C3">
              <w:rPr>
                <w:kern w:val="2"/>
                <w:sz w:val="22"/>
                <w:szCs w:val="22"/>
              </w:rPr>
              <w:t>Pirkėjas neįsipareigoja išpirkti maksimalaus Prekių kiekio</w:t>
            </w:r>
            <w:r>
              <w:rPr>
                <w:kern w:val="2"/>
                <w:sz w:val="22"/>
                <w:szCs w:val="22"/>
              </w:rPr>
              <w:t xml:space="preserve"> </w:t>
            </w:r>
            <w:r w:rsidRPr="003A77CD">
              <w:rPr>
                <w:kern w:val="2"/>
                <w:sz w:val="22"/>
                <w:szCs w:val="22"/>
              </w:rPr>
              <w:t>ar bet kokios jo dalies</w:t>
            </w:r>
            <w:r w:rsidRPr="00F27621">
              <w:rPr>
                <w:color w:val="000000"/>
                <w:kern w:val="2"/>
                <w:sz w:val="22"/>
                <w:szCs w:val="22"/>
              </w:rPr>
              <w:t>.</w:t>
            </w:r>
          </w:p>
          <w:p w14:paraId="108EF412" w14:textId="77777777" w:rsidR="00034641" w:rsidRDefault="00034641" w:rsidP="00304574">
            <w:pPr>
              <w:rPr>
                <w:color w:val="000000"/>
                <w:kern w:val="2"/>
                <w:sz w:val="22"/>
                <w:szCs w:val="22"/>
              </w:rPr>
            </w:pPr>
          </w:p>
          <w:p w14:paraId="784D2229" w14:textId="4DEA00E2" w:rsidR="00034641" w:rsidRPr="00034641" w:rsidRDefault="00034641" w:rsidP="00034641">
            <w:pPr>
              <w:jc w:val="both"/>
              <w:rPr>
                <w:color w:val="000000"/>
                <w:kern w:val="2"/>
                <w:sz w:val="20"/>
              </w:rPr>
            </w:pPr>
            <w:r w:rsidRPr="00034641">
              <w:rPr>
                <w:i/>
                <w:iCs/>
                <w:sz w:val="20"/>
              </w:rPr>
              <w:t>[Jei sutartis sudaroma su tuo pačiu tiekėju, dėl kelių pirkimo dalių, pradinės sutarties vertė ir sutarties kaina nurodoma atskirai kiekvienai pirkimo daliai]</w:t>
            </w:r>
          </w:p>
        </w:tc>
      </w:tr>
      <w:tr w:rsidR="00104B0A" w:rsidRPr="000D629B" w14:paraId="46DC1347" w14:textId="77777777" w:rsidTr="00304574">
        <w:trPr>
          <w:trHeight w:val="300"/>
        </w:trPr>
        <w:tc>
          <w:tcPr>
            <w:tcW w:w="3479" w:type="dxa"/>
            <w:gridSpan w:val="2"/>
          </w:tcPr>
          <w:p w14:paraId="09F698D2" w14:textId="518B04EF" w:rsidR="00104B0A" w:rsidRPr="000D629B" w:rsidRDefault="00104B0A" w:rsidP="00304574">
            <w:pPr>
              <w:rPr>
                <w:kern w:val="2"/>
                <w:sz w:val="22"/>
                <w:szCs w:val="22"/>
              </w:rPr>
            </w:pPr>
            <w:r w:rsidRPr="000D629B">
              <w:rPr>
                <w:b/>
                <w:bCs/>
                <w:kern w:val="2"/>
                <w:sz w:val="22"/>
                <w:szCs w:val="22"/>
              </w:rPr>
              <w:t xml:space="preserve">5.3. Sutarties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54515FA5" w14:textId="5100309A" w:rsidR="00104B0A" w:rsidRPr="00754D21" w:rsidRDefault="00104B0A" w:rsidP="00304574">
            <w:pPr>
              <w:rPr>
                <w:kern w:val="2"/>
                <w:sz w:val="22"/>
                <w:szCs w:val="22"/>
              </w:rPr>
            </w:pPr>
            <w:r w:rsidRPr="00754D21">
              <w:rPr>
                <w:kern w:val="2"/>
                <w:sz w:val="22"/>
                <w:szCs w:val="22"/>
              </w:rPr>
              <w:t>Sutarties įkainiai bus perskaičiuojami:</w:t>
            </w:r>
          </w:p>
          <w:p w14:paraId="50CF0EFD" w14:textId="77777777" w:rsidR="00104B0A" w:rsidRPr="00754D21" w:rsidRDefault="00104B0A" w:rsidP="00304574">
            <w:pPr>
              <w:rPr>
                <w:kern w:val="2"/>
                <w:sz w:val="22"/>
                <w:szCs w:val="22"/>
              </w:rPr>
            </w:pPr>
            <w:r w:rsidRPr="00754D21">
              <w:rPr>
                <w:kern w:val="2"/>
                <w:sz w:val="22"/>
                <w:szCs w:val="22"/>
              </w:rPr>
              <w:t>5.3.1. dėl PVM tarifo pasikeitimo;</w:t>
            </w:r>
          </w:p>
          <w:p w14:paraId="327ED5C7" w14:textId="77777777" w:rsidR="00104B0A" w:rsidRPr="00754D21" w:rsidRDefault="00104B0A" w:rsidP="00304574">
            <w:pPr>
              <w:rPr>
                <w:kern w:val="2"/>
                <w:sz w:val="22"/>
                <w:szCs w:val="22"/>
              </w:rPr>
            </w:pPr>
            <w:r w:rsidRPr="00754D21">
              <w:rPr>
                <w:kern w:val="2"/>
                <w:sz w:val="22"/>
                <w:szCs w:val="22"/>
              </w:rPr>
              <w:t>5.3.2. dėl kainų lygio pokyčio.</w:t>
            </w:r>
          </w:p>
        </w:tc>
      </w:tr>
      <w:tr w:rsidR="00104B0A" w:rsidRPr="000D629B" w14:paraId="0808B1B8" w14:textId="77777777" w:rsidTr="00304574">
        <w:trPr>
          <w:trHeight w:val="300"/>
        </w:trPr>
        <w:tc>
          <w:tcPr>
            <w:tcW w:w="3479" w:type="dxa"/>
            <w:gridSpan w:val="2"/>
          </w:tcPr>
          <w:p w14:paraId="03DC586C" w14:textId="5D49275A" w:rsidR="00104B0A" w:rsidRPr="000D629B" w:rsidRDefault="00104B0A" w:rsidP="00304574">
            <w:pPr>
              <w:rPr>
                <w:b/>
                <w:bCs/>
                <w:kern w:val="2"/>
                <w:sz w:val="22"/>
                <w:szCs w:val="22"/>
              </w:rPr>
            </w:pPr>
            <w:r w:rsidRPr="000D629B">
              <w:rPr>
                <w:b/>
                <w:bCs/>
                <w:kern w:val="2"/>
                <w:sz w:val="22"/>
                <w:szCs w:val="22"/>
              </w:rPr>
              <w:t>5.3.1. Sutarties įkainių peržiūra dėl PVM tarifo pasikeitimo</w:t>
            </w:r>
          </w:p>
        </w:tc>
        <w:tc>
          <w:tcPr>
            <w:tcW w:w="6282" w:type="dxa"/>
            <w:gridSpan w:val="2"/>
          </w:tcPr>
          <w:p w14:paraId="3738E19B" w14:textId="77777777" w:rsidR="00104B0A" w:rsidRPr="00754D21" w:rsidRDefault="00104B0A" w:rsidP="0030457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C33BDE5" w14:textId="77777777" w:rsidR="00104B0A" w:rsidRPr="00754D21" w:rsidRDefault="00104B0A" w:rsidP="0030457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104B0A" w:rsidRPr="000D629B" w14:paraId="67BA6D42" w14:textId="77777777" w:rsidTr="00304574">
        <w:trPr>
          <w:trHeight w:val="300"/>
        </w:trPr>
        <w:tc>
          <w:tcPr>
            <w:tcW w:w="3479" w:type="dxa"/>
            <w:gridSpan w:val="2"/>
          </w:tcPr>
          <w:p w14:paraId="509683CF" w14:textId="5A77A26D" w:rsidR="00104B0A" w:rsidRPr="000D629B" w:rsidRDefault="00104B0A" w:rsidP="00304574">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įkainių peržiūra dėl kitų mokesčių, lemiančių Prekių kainos pokytį, pasikeitimo</w:t>
            </w:r>
          </w:p>
        </w:tc>
        <w:tc>
          <w:tcPr>
            <w:tcW w:w="6282" w:type="dxa"/>
            <w:gridSpan w:val="2"/>
          </w:tcPr>
          <w:p w14:paraId="394B7D3B" w14:textId="77777777" w:rsidR="00104B0A" w:rsidRPr="000D629B" w:rsidRDefault="00104B0A" w:rsidP="00304574">
            <w:pPr>
              <w:jc w:val="both"/>
              <w:rPr>
                <w:kern w:val="2"/>
                <w:sz w:val="22"/>
                <w:szCs w:val="22"/>
              </w:rPr>
            </w:pPr>
            <w:r w:rsidRPr="000D629B">
              <w:rPr>
                <w:kern w:val="2"/>
                <w:sz w:val="22"/>
                <w:szCs w:val="22"/>
              </w:rPr>
              <w:t>Netaikoma</w:t>
            </w:r>
          </w:p>
          <w:p w14:paraId="201022E4" w14:textId="77777777" w:rsidR="00104B0A" w:rsidRPr="000D629B" w:rsidRDefault="00104B0A" w:rsidP="00304574">
            <w:pPr>
              <w:jc w:val="both"/>
              <w:rPr>
                <w:kern w:val="2"/>
                <w:sz w:val="22"/>
                <w:szCs w:val="22"/>
              </w:rPr>
            </w:pPr>
          </w:p>
          <w:p w14:paraId="2617523B" w14:textId="77777777" w:rsidR="00104B0A" w:rsidRPr="000D629B" w:rsidRDefault="00104B0A" w:rsidP="00304574">
            <w:pPr>
              <w:rPr>
                <w:kern w:val="2"/>
                <w:sz w:val="22"/>
                <w:szCs w:val="22"/>
              </w:rPr>
            </w:pPr>
          </w:p>
        </w:tc>
      </w:tr>
      <w:tr w:rsidR="00104B0A" w:rsidRPr="000D629B" w14:paraId="5930C7AD" w14:textId="77777777" w:rsidTr="00304574">
        <w:trPr>
          <w:trHeight w:val="300"/>
        </w:trPr>
        <w:tc>
          <w:tcPr>
            <w:tcW w:w="3479" w:type="dxa"/>
            <w:gridSpan w:val="2"/>
          </w:tcPr>
          <w:p w14:paraId="75FE7648" w14:textId="3A9F1DAB" w:rsidR="00104B0A" w:rsidRPr="000D629B" w:rsidRDefault="00104B0A" w:rsidP="00304574">
            <w:pPr>
              <w:rPr>
                <w:b/>
                <w:bCs/>
                <w:kern w:val="2"/>
                <w:sz w:val="22"/>
                <w:szCs w:val="22"/>
              </w:rPr>
            </w:pPr>
            <w:r w:rsidRPr="000D629B">
              <w:rPr>
                <w:b/>
                <w:bCs/>
                <w:kern w:val="2"/>
                <w:sz w:val="22"/>
                <w:szCs w:val="22"/>
              </w:rPr>
              <w:t>5.3.3. Sutarties įkainių peržiūra dėl kainų lygio pokyčio</w:t>
            </w:r>
          </w:p>
          <w:p w14:paraId="3E0CAB48" w14:textId="77777777" w:rsidR="00104B0A" w:rsidRPr="000D629B" w:rsidRDefault="00104B0A" w:rsidP="00304574">
            <w:pPr>
              <w:rPr>
                <w:b/>
                <w:bCs/>
                <w:kern w:val="2"/>
                <w:sz w:val="22"/>
                <w:szCs w:val="22"/>
              </w:rPr>
            </w:pPr>
          </w:p>
        </w:tc>
        <w:tc>
          <w:tcPr>
            <w:tcW w:w="6282" w:type="dxa"/>
            <w:gridSpan w:val="2"/>
          </w:tcPr>
          <w:p w14:paraId="0713BE34" w14:textId="7BF263D1" w:rsidR="00104B0A" w:rsidRPr="000D629B" w:rsidRDefault="00104B0A" w:rsidP="00304574">
            <w:pPr>
              <w:jc w:val="both"/>
              <w:rPr>
                <w:kern w:val="2"/>
                <w:sz w:val="22"/>
                <w:szCs w:val="22"/>
              </w:rPr>
            </w:pPr>
            <w:r w:rsidRPr="000D629B">
              <w:rPr>
                <w:kern w:val="2"/>
                <w:sz w:val="22"/>
                <w:szCs w:val="22"/>
              </w:rPr>
              <w:t xml:space="preserve">5.3.3.1 Bet kuri Sutarties šalis Sutarties galiojimo metu turi teisę inicijuoti Sutarties 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w:t>
            </w:r>
            <w:r w:rsidR="00BB5613">
              <w:rPr>
                <w:kern w:val="2"/>
                <w:sz w:val="22"/>
                <w:szCs w:val="22"/>
              </w:rPr>
              <w:t xml:space="preserve"> </w:t>
            </w:r>
            <w:r w:rsidR="00BB5613" w:rsidRPr="00281158">
              <w:rPr>
                <w:sz w:val="22"/>
                <w:szCs w:val="22"/>
              </w:rPr>
              <w:t>jeigu Vartojimo prekių ir paslaugų kainų pokytis (k), apskaičiuotas kaip nustatyta 5.3.3.6 papunktyje, viršija 15 procentų</w:t>
            </w:r>
            <w:r w:rsidR="00BB5613">
              <w:rPr>
                <w:sz w:val="22"/>
                <w:szCs w:val="22"/>
              </w:rPr>
              <w:t>.</w:t>
            </w:r>
            <w:r w:rsidRPr="000D629B">
              <w:rPr>
                <w:kern w:val="2"/>
                <w:sz w:val="22"/>
                <w:szCs w:val="22"/>
              </w:rPr>
              <w:t xml:space="preserve"> Sutarties</w:t>
            </w:r>
            <w:r w:rsidR="00717EBC">
              <w:rPr>
                <w:kern w:val="2"/>
                <w:sz w:val="22"/>
                <w:szCs w:val="22"/>
              </w:rPr>
              <w:t xml:space="preserve"> </w:t>
            </w:r>
            <w:r w:rsidRPr="000D629B">
              <w:rPr>
                <w:kern w:val="2"/>
                <w:sz w:val="22"/>
                <w:szCs w:val="22"/>
              </w:rPr>
              <w:t xml:space="preserve">įkainių peržiūra atliekama ne rečiau kaip kas </w:t>
            </w:r>
            <w:r w:rsidRPr="000D629B">
              <w:rPr>
                <w:i/>
                <w:iCs/>
                <w:kern w:val="2"/>
                <w:sz w:val="22"/>
                <w:szCs w:val="22"/>
              </w:rPr>
              <w:t xml:space="preserve">6 (šeši) </w:t>
            </w:r>
            <w:r w:rsidRPr="000D629B">
              <w:rPr>
                <w:kern w:val="2"/>
                <w:sz w:val="22"/>
                <w:szCs w:val="22"/>
              </w:rPr>
              <w:t>mėnesiai.</w:t>
            </w:r>
          </w:p>
          <w:p w14:paraId="1B748A97" w14:textId="2380826F" w:rsidR="00104B0A" w:rsidRPr="000D629B" w:rsidRDefault="00104B0A" w:rsidP="00304574">
            <w:pPr>
              <w:jc w:val="both"/>
              <w:rPr>
                <w:kern w:val="2"/>
                <w:sz w:val="22"/>
                <w:szCs w:val="22"/>
                <w:shd w:val="clear" w:color="auto" w:fill="FFFFFF"/>
              </w:rPr>
            </w:pPr>
            <w:r w:rsidRPr="000D629B">
              <w:rPr>
                <w:kern w:val="2"/>
                <w:sz w:val="22"/>
                <w:szCs w:val="22"/>
              </w:rPr>
              <w:t xml:space="preserve">5.3.3.2. Sutarties </w:t>
            </w:r>
            <w:r w:rsidRPr="000D629B">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0F57116" w14:textId="790218B9" w:rsidR="00104B0A" w:rsidRPr="000D629B" w:rsidRDefault="00104B0A" w:rsidP="00304574">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įkainiai nėra perskaičiuojami dėl kainų lygio kilimo (negali būti didinami).</w:t>
            </w:r>
          </w:p>
          <w:p w14:paraId="4300359B" w14:textId="77777777" w:rsidR="00104B0A" w:rsidRPr="000D629B" w:rsidRDefault="00104B0A" w:rsidP="00304574">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lastRenderedPageBreak/>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7A154243" w14:textId="4F7E544A" w:rsidR="00104B0A" w:rsidRPr="000D629B" w:rsidRDefault="00104B0A" w:rsidP="00304574">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9C0512" w14:textId="77777777" w:rsidR="00104B0A" w:rsidRPr="000D629B" w:rsidRDefault="00104B0A" w:rsidP="00304574">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287B396A" w14:textId="0541FC72" w:rsidR="00104B0A" w:rsidRPr="000D629B" w:rsidRDefault="0080473D" w:rsidP="0030457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04B0A" w:rsidRPr="000D629B">
              <w:rPr>
                <w:i/>
                <w:iCs/>
                <w:kern w:val="2"/>
                <w:sz w:val="22"/>
                <w:szCs w:val="22"/>
              </w:rPr>
              <w:t>, kur a</w:t>
            </w:r>
            <w:r w:rsidR="00104B0A" w:rsidRPr="000D629B">
              <w:rPr>
                <w:kern w:val="2"/>
                <w:sz w:val="22"/>
                <w:szCs w:val="22"/>
              </w:rPr>
              <w:t xml:space="preserve"> –įkainis (Eur be PVM)) (jei peržiūra jau buvo atlikta, tai po paskutinio perskaičiavimo) </w:t>
            </w:r>
          </w:p>
          <w:p w14:paraId="1A5661FD" w14:textId="607B596E" w:rsidR="00104B0A" w:rsidRPr="000D629B" w:rsidRDefault="00104B0A" w:rsidP="00304574">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įkainis (Eur be PVM) </w:t>
            </w:r>
          </w:p>
          <w:p w14:paraId="7EF9EF83" w14:textId="77777777" w:rsidR="00104B0A" w:rsidRPr="000D629B" w:rsidRDefault="00104B0A" w:rsidP="00304574">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w:t>
            </w:r>
            <w:r w:rsidRPr="00717DE4">
              <w:rPr>
                <w:i/>
                <w:iCs/>
                <w:kern w:val="2"/>
                <w:sz w:val="22"/>
                <w:szCs w:val="22"/>
              </w:rPr>
              <w:t>„06 SVEIKATA“</w:t>
            </w:r>
            <w:r w:rsidRPr="000D629B">
              <w:rPr>
                <w:i/>
                <w:iCs/>
                <w:kern w:val="2"/>
                <w:sz w:val="22"/>
                <w:szCs w:val="22"/>
              </w:rPr>
              <w:t xml:space="preserve">) </w:t>
            </w:r>
            <w:r w:rsidRPr="000D629B">
              <w:rPr>
                <w:kern w:val="2"/>
                <w:sz w:val="22"/>
                <w:szCs w:val="22"/>
              </w:rPr>
              <w:t>apskaičiuotas Vartojimo prekių ir paslaugų kainų pokytis (padidėjimas arba sumažėjimas) (%). „k“ reikšmė skaičiuojama pagal formulę:</w:t>
            </w:r>
          </w:p>
          <w:p w14:paraId="5566752A" w14:textId="77777777" w:rsidR="00104B0A" w:rsidRPr="000D629B" w:rsidRDefault="00104B0A" w:rsidP="0030457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6A9C0C5" w14:textId="7722C446" w:rsidR="00104B0A" w:rsidRPr="000D629B" w:rsidRDefault="00104B0A" w:rsidP="00304574">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įkainių peržiūros išsiuntimo kitai šaliai dieną paskelbtas naujausias vartojimo prekių ir paslaugų indeksas </w:t>
            </w:r>
            <w:r w:rsidRPr="000D629B">
              <w:rPr>
                <w:i/>
                <w:iCs/>
                <w:kern w:val="2"/>
                <w:sz w:val="22"/>
                <w:szCs w:val="22"/>
              </w:rPr>
              <w:t>(</w:t>
            </w:r>
            <w:r w:rsidRPr="00717DE4">
              <w:rPr>
                <w:i/>
                <w:iCs/>
                <w:kern w:val="2"/>
                <w:sz w:val="22"/>
                <w:szCs w:val="22"/>
              </w:rPr>
              <w:t>„06 SVEIKATA“</w:t>
            </w:r>
            <w:r w:rsidRPr="000D629B">
              <w:rPr>
                <w:i/>
                <w:iCs/>
                <w:kern w:val="2"/>
                <w:sz w:val="22"/>
                <w:szCs w:val="22"/>
              </w:rPr>
              <w:t>).</w:t>
            </w:r>
          </w:p>
          <w:p w14:paraId="495530B7" w14:textId="77777777" w:rsidR="00104B0A" w:rsidRPr="000D629B" w:rsidRDefault="00104B0A" w:rsidP="00304574">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717DE4">
              <w:rPr>
                <w:i/>
                <w:iCs/>
                <w:kern w:val="2"/>
                <w:sz w:val="22"/>
                <w:szCs w:val="22"/>
              </w:rPr>
              <w:t>(„06 SVEIKATA“)</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3AAC94" w14:textId="77777777" w:rsidR="00104B0A" w:rsidRPr="000D629B" w:rsidRDefault="00104B0A" w:rsidP="00304574">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9FB8A46" w14:textId="77777777" w:rsidR="00104B0A" w:rsidRPr="000D629B" w:rsidRDefault="00104B0A" w:rsidP="00304574">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01F47779" w14:textId="77777777" w:rsidR="00104B0A" w:rsidRPr="000D629B" w:rsidRDefault="00104B0A" w:rsidP="00304574">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1A9820D8" w14:textId="77777777" w:rsidR="00104B0A" w:rsidRPr="00E95724" w:rsidRDefault="00104B0A" w:rsidP="00304574">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104B0A" w:rsidRPr="000D629B" w14:paraId="0D547B32" w14:textId="77777777" w:rsidTr="00304574">
        <w:trPr>
          <w:trHeight w:val="300"/>
        </w:trPr>
        <w:tc>
          <w:tcPr>
            <w:tcW w:w="3479" w:type="dxa"/>
            <w:gridSpan w:val="2"/>
          </w:tcPr>
          <w:p w14:paraId="3F691416" w14:textId="0BD0A02D" w:rsidR="00104B0A" w:rsidRPr="000D629B" w:rsidRDefault="00104B0A" w:rsidP="00304574">
            <w:pPr>
              <w:rPr>
                <w:b/>
                <w:bCs/>
                <w:kern w:val="2"/>
                <w:sz w:val="22"/>
                <w:szCs w:val="22"/>
              </w:rPr>
            </w:pPr>
            <w:r w:rsidRPr="000D629B">
              <w:rPr>
                <w:b/>
                <w:bCs/>
                <w:kern w:val="2"/>
                <w:sz w:val="22"/>
                <w:szCs w:val="22"/>
              </w:rPr>
              <w:lastRenderedPageBreak/>
              <w:t>5.3.4. Sutarties įkainių peržiūra dėl kainų lygio pokyčio pagal Prekių grupių kainų pokyčius</w:t>
            </w:r>
          </w:p>
        </w:tc>
        <w:tc>
          <w:tcPr>
            <w:tcW w:w="6282" w:type="dxa"/>
            <w:gridSpan w:val="2"/>
          </w:tcPr>
          <w:p w14:paraId="3D345A79" w14:textId="77777777" w:rsidR="00104B0A" w:rsidRPr="000D629B" w:rsidRDefault="00104B0A" w:rsidP="00304574">
            <w:pPr>
              <w:rPr>
                <w:kern w:val="2"/>
                <w:sz w:val="22"/>
                <w:szCs w:val="22"/>
              </w:rPr>
            </w:pPr>
            <w:r w:rsidRPr="000D629B">
              <w:rPr>
                <w:kern w:val="2"/>
                <w:sz w:val="22"/>
                <w:szCs w:val="22"/>
              </w:rPr>
              <w:t>Netaikoma</w:t>
            </w:r>
          </w:p>
          <w:p w14:paraId="1C7F9C91" w14:textId="77777777" w:rsidR="00104B0A" w:rsidRPr="000D629B" w:rsidRDefault="00104B0A" w:rsidP="00304574">
            <w:pPr>
              <w:rPr>
                <w:kern w:val="2"/>
                <w:sz w:val="22"/>
                <w:szCs w:val="22"/>
              </w:rPr>
            </w:pPr>
          </w:p>
          <w:p w14:paraId="66A61A86" w14:textId="77777777" w:rsidR="00104B0A" w:rsidRPr="000D629B" w:rsidRDefault="00104B0A" w:rsidP="00304574">
            <w:pPr>
              <w:rPr>
                <w:kern w:val="2"/>
                <w:sz w:val="22"/>
                <w:szCs w:val="22"/>
              </w:rPr>
            </w:pPr>
          </w:p>
        </w:tc>
      </w:tr>
      <w:tr w:rsidR="00104B0A" w:rsidRPr="000D629B" w14:paraId="273C70B8" w14:textId="77777777" w:rsidTr="00304574">
        <w:trPr>
          <w:trHeight w:val="300"/>
        </w:trPr>
        <w:tc>
          <w:tcPr>
            <w:tcW w:w="3479" w:type="dxa"/>
            <w:gridSpan w:val="2"/>
          </w:tcPr>
          <w:p w14:paraId="7D06F1F2" w14:textId="5D9DA3CE" w:rsidR="00104B0A" w:rsidRPr="000D629B" w:rsidRDefault="00104B0A" w:rsidP="00304574">
            <w:pPr>
              <w:rPr>
                <w:b/>
                <w:bCs/>
                <w:kern w:val="2"/>
                <w:sz w:val="22"/>
                <w:szCs w:val="22"/>
              </w:rPr>
            </w:pPr>
            <w:r w:rsidRPr="000D629B">
              <w:rPr>
                <w:b/>
                <w:bCs/>
                <w:kern w:val="2"/>
                <w:sz w:val="22"/>
                <w:szCs w:val="22"/>
              </w:rPr>
              <w:t xml:space="preserve">5.4. Sutarties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0E7CC761" w14:textId="77777777" w:rsidR="00104B0A" w:rsidRPr="000D629B" w:rsidRDefault="00104B0A" w:rsidP="00304574">
            <w:pPr>
              <w:rPr>
                <w:kern w:val="2"/>
                <w:sz w:val="22"/>
                <w:szCs w:val="22"/>
              </w:rPr>
            </w:pPr>
            <w:r w:rsidRPr="000D629B">
              <w:rPr>
                <w:kern w:val="2"/>
                <w:sz w:val="22"/>
                <w:szCs w:val="22"/>
              </w:rPr>
              <w:t>Netaikoma</w:t>
            </w:r>
          </w:p>
          <w:p w14:paraId="63F98E75" w14:textId="77777777" w:rsidR="00104B0A" w:rsidRPr="000D629B" w:rsidRDefault="00104B0A" w:rsidP="00304574">
            <w:pPr>
              <w:rPr>
                <w:kern w:val="2"/>
                <w:sz w:val="22"/>
                <w:szCs w:val="22"/>
              </w:rPr>
            </w:pPr>
          </w:p>
          <w:p w14:paraId="77DAFD83" w14:textId="77777777" w:rsidR="00104B0A" w:rsidRPr="000D629B" w:rsidRDefault="00104B0A" w:rsidP="00304574">
            <w:pPr>
              <w:rPr>
                <w:kern w:val="2"/>
                <w:sz w:val="22"/>
                <w:szCs w:val="22"/>
              </w:rPr>
            </w:pPr>
          </w:p>
        </w:tc>
      </w:tr>
      <w:tr w:rsidR="00104B0A" w:rsidRPr="000D629B" w14:paraId="4C20D74C" w14:textId="77777777" w:rsidTr="00304574">
        <w:trPr>
          <w:trHeight w:val="300"/>
        </w:trPr>
        <w:tc>
          <w:tcPr>
            <w:tcW w:w="3479" w:type="dxa"/>
            <w:gridSpan w:val="2"/>
          </w:tcPr>
          <w:p w14:paraId="54BD0C7F" w14:textId="77777777" w:rsidR="00104B0A" w:rsidRPr="000D629B" w:rsidRDefault="00104B0A" w:rsidP="00304574">
            <w:pPr>
              <w:rPr>
                <w:b/>
                <w:bCs/>
                <w:kern w:val="2"/>
                <w:sz w:val="22"/>
                <w:szCs w:val="22"/>
              </w:rPr>
            </w:pPr>
            <w:r w:rsidRPr="000D629B">
              <w:rPr>
                <w:b/>
                <w:bCs/>
                <w:kern w:val="2"/>
                <w:sz w:val="22"/>
                <w:szCs w:val="22"/>
              </w:rPr>
              <w:lastRenderedPageBreak/>
              <w:t>5.5. Atsiskaitymo su Tiekėju terminas ir tvarka</w:t>
            </w:r>
          </w:p>
        </w:tc>
        <w:tc>
          <w:tcPr>
            <w:tcW w:w="6282" w:type="dxa"/>
            <w:gridSpan w:val="2"/>
          </w:tcPr>
          <w:p w14:paraId="00188194" w14:textId="77777777" w:rsidR="002E76BF" w:rsidRDefault="00104B0A" w:rsidP="00304574">
            <w:pPr>
              <w:jc w:val="both"/>
              <w:rPr>
                <w:kern w:val="2"/>
                <w:sz w:val="22"/>
                <w:szCs w:val="22"/>
              </w:rPr>
            </w:pPr>
            <w:r w:rsidRPr="001731EB">
              <w:rPr>
                <w:kern w:val="2"/>
                <w:sz w:val="22"/>
                <w:szCs w:val="22"/>
              </w:rPr>
              <w:t>Pirkėjas atsiskaito su Tiekėju ne vėliau kaip per 30 kalendorinių  dienų nuo Sąskaitos gavimo dienos.</w:t>
            </w:r>
          </w:p>
          <w:p w14:paraId="0BCD9748" w14:textId="77777777" w:rsidR="002E76BF" w:rsidRDefault="002E76BF" w:rsidP="00304574">
            <w:pPr>
              <w:jc w:val="both"/>
              <w:rPr>
                <w:kern w:val="2"/>
                <w:sz w:val="22"/>
                <w:szCs w:val="22"/>
              </w:rPr>
            </w:pPr>
          </w:p>
          <w:p w14:paraId="7395532D" w14:textId="472FB207" w:rsidR="00104B0A" w:rsidRPr="001731EB" w:rsidRDefault="00104B0A" w:rsidP="00304574">
            <w:pPr>
              <w:jc w:val="both"/>
              <w:rPr>
                <w:kern w:val="2"/>
                <w:sz w:val="22"/>
                <w:szCs w:val="22"/>
              </w:rPr>
            </w:pPr>
            <w:r w:rsidRPr="001731EB">
              <w:rPr>
                <w:kern w:val="2"/>
                <w:sz w:val="22"/>
                <w:szCs w:val="22"/>
                <w:shd w:val="clear" w:color="auto" w:fill="FFFFFF"/>
              </w:rPr>
              <w:t>Įvykdžius užsakymą, mokama už konkretų kiekį / apimtį pagal nustatytus įkainius.</w:t>
            </w:r>
          </w:p>
          <w:p w14:paraId="42A4ECE5" w14:textId="77777777" w:rsidR="00104B0A" w:rsidRPr="001731EB" w:rsidRDefault="00104B0A" w:rsidP="00304574">
            <w:pPr>
              <w:rPr>
                <w:kern w:val="2"/>
                <w:sz w:val="22"/>
                <w:szCs w:val="22"/>
                <w:shd w:val="clear" w:color="auto" w:fill="FFFFFF"/>
              </w:rPr>
            </w:pPr>
          </w:p>
        </w:tc>
      </w:tr>
      <w:tr w:rsidR="00104B0A" w:rsidRPr="000D629B" w14:paraId="393478E4" w14:textId="77777777" w:rsidTr="00304574">
        <w:trPr>
          <w:trHeight w:val="300"/>
        </w:trPr>
        <w:tc>
          <w:tcPr>
            <w:tcW w:w="3479" w:type="dxa"/>
            <w:gridSpan w:val="2"/>
          </w:tcPr>
          <w:p w14:paraId="22F04ABD" w14:textId="77777777" w:rsidR="00104B0A" w:rsidRPr="000D629B" w:rsidRDefault="00104B0A" w:rsidP="00304574">
            <w:pPr>
              <w:rPr>
                <w:b/>
                <w:bCs/>
                <w:kern w:val="2"/>
                <w:sz w:val="22"/>
                <w:szCs w:val="22"/>
              </w:rPr>
            </w:pPr>
            <w:r w:rsidRPr="000D629B">
              <w:rPr>
                <w:b/>
                <w:bCs/>
                <w:kern w:val="2"/>
                <w:sz w:val="22"/>
                <w:szCs w:val="22"/>
              </w:rPr>
              <w:t>5.6. Avansas</w:t>
            </w:r>
          </w:p>
        </w:tc>
        <w:tc>
          <w:tcPr>
            <w:tcW w:w="6282" w:type="dxa"/>
            <w:gridSpan w:val="2"/>
          </w:tcPr>
          <w:p w14:paraId="776FFD1D" w14:textId="77777777" w:rsidR="00104B0A" w:rsidRPr="000D629B" w:rsidRDefault="00104B0A" w:rsidP="00304574">
            <w:pPr>
              <w:rPr>
                <w:kern w:val="2"/>
                <w:sz w:val="22"/>
                <w:szCs w:val="22"/>
              </w:rPr>
            </w:pPr>
            <w:r w:rsidRPr="000D629B">
              <w:rPr>
                <w:kern w:val="2"/>
                <w:sz w:val="22"/>
                <w:szCs w:val="22"/>
              </w:rPr>
              <w:t>Netaikoma</w:t>
            </w:r>
          </w:p>
          <w:p w14:paraId="1E4E342E" w14:textId="77777777" w:rsidR="00104B0A" w:rsidRPr="000D629B" w:rsidRDefault="00104B0A" w:rsidP="00304574">
            <w:pPr>
              <w:spacing w:line="259" w:lineRule="auto"/>
              <w:rPr>
                <w:kern w:val="2"/>
                <w:sz w:val="22"/>
                <w:szCs w:val="22"/>
                <w:shd w:val="clear" w:color="auto" w:fill="FFFFFF"/>
              </w:rPr>
            </w:pPr>
          </w:p>
        </w:tc>
      </w:tr>
      <w:tr w:rsidR="00104B0A" w:rsidRPr="000D629B" w14:paraId="6C7FFDA6" w14:textId="77777777" w:rsidTr="00304574">
        <w:trPr>
          <w:trHeight w:val="300"/>
        </w:trPr>
        <w:tc>
          <w:tcPr>
            <w:tcW w:w="3479" w:type="dxa"/>
            <w:gridSpan w:val="2"/>
          </w:tcPr>
          <w:p w14:paraId="2D0E94CD" w14:textId="77777777" w:rsidR="00104B0A" w:rsidRPr="000D629B" w:rsidRDefault="00104B0A" w:rsidP="00304574">
            <w:pPr>
              <w:rPr>
                <w:b/>
                <w:bCs/>
                <w:kern w:val="2"/>
                <w:sz w:val="22"/>
                <w:szCs w:val="22"/>
              </w:rPr>
            </w:pPr>
            <w:r w:rsidRPr="000D629B">
              <w:rPr>
                <w:b/>
                <w:bCs/>
                <w:kern w:val="2"/>
                <w:sz w:val="22"/>
                <w:szCs w:val="22"/>
              </w:rPr>
              <w:t>5.7. Avanso užtikrinimas</w:t>
            </w:r>
          </w:p>
        </w:tc>
        <w:tc>
          <w:tcPr>
            <w:tcW w:w="6282" w:type="dxa"/>
            <w:gridSpan w:val="2"/>
          </w:tcPr>
          <w:p w14:paraId="236F4B60" w14:textId="77777777" w:rsidR="00104B0A" w:rsidRPr="000D629B" w:rsidRDefault="00104B0A" w:rsidP="00304574">
            <w:pPr>
              <w:rPr>
                <w:kern w:val="2"/>
                <w:sz w:val="22"/>
                <w:szCs w:val="22"/>
              </w:rPr>
            </w:pPr>
            <w:r w:rsidRPr="000D629B">
              <w:rPr>
                <w:kern w:val="2"/>
                <w:sz w:val="22"/>
                <w:szCs w:val="22"/>
              </w:rPr>
              <w:t>Netaikoma</w:t>
            </w:r>
          </w:p>
          <w:p w14:paraId="7FAB5F9D" w14:textId="77777777" w:rsidR="00104B0A" w:rsidRPr="000D629B" w:rsidRDefault="00104B0A" w:rsidP="00304574">
            <w:pPr>
              <w:rPr>
                <w:kern w:val="2"/>
                <w:sz w:val="22"/>
                <w:szCs w:val="22"/>
              </w:rPr>
            </w:pPr>
            <w:r w:rsidRPr="000D629B">
              <w:rPr>
                <w:color w:val="000000"/>
                <w:kern w:val="2"/>
                <w:sz w:val="22"/>
                <w:szCs w:val="22"/>
                <w:shd w:val="clear" w:color="auto" w:fill="FFFFFF"/>
              </w:rPr>
              <w:t xml:space="preserve"> </w:t>
            </w:r>
          </w:p>
        </w:tc>
      </w:tr>
      <w:tr w:rsidR="00104B0A" w:rsidRPr="000D629B" w14:paraId="043C0216" w14:textId="77777777" w:rsidTr="00304574">
        <w:trPr>
          <w:trHeight w:val="300"/>
        </w:trPr>
        <w:tc>
          <w:tcPr>
            <w:tcW w:w="9761" w:type="dxa"/>
            <w:gridSpan w:val="4"/>
          </w:tcPr>
          <w:p w14:paraId="0532ADA3" w14:textId="77777777" w:rsidR="00104B0A" w:rsidRPr="000D629B" w:rsidRDefault="00104B0A" w:rsidP="00304574">
            <w:pPr>
              <w:jc w:val="center"/>
              <w:rPr>
                <w:b/>
                <w:bCs/>
                <w:kern w:val="2"/>
                <w:sz w:val="22"/>
                <w:szCs w:val="22"/>
              </w:rPr>
            </w:pPr>
            <w:r w:rsidRPr="000D629B">
              <w:rPr>
                <w:b/>
                <w:bCs/>
                <w:kern w:val="2"/>
                <w:sz w:val="22"/>
                <w:szCs w:val="22"/>
              </w:rPr>
              <w:t>6. PREKIŲ KOKYBĖ IR GARANTINIAI ĮSIPAREIGOJIMAI</w:t>
            </w:r>
          </w:p>
        </w:tc>
      </w:tr>
      <w:tr w:rsidR="00104B0A" w:rsidRPr="000D629B" w14:paraId="50B17AC4" w14:textId="77777777" w:rsidTr="00304574">
        <w:trPr>
          <w:trHeight w:val="300"/>
        </w:trPr>
        <w:tc>
          <w:tcPr>
            <w:tcW w:w="3479" w:type="dxa"/>
            <w:gridSpan w:val="2"/>
          </w:tcPr>
          <w:p w14:paraId="0D28BE7E" w14:textId="77777777" w:rsidR="00104B0A" w:rsidRPr="000D629B" w:rsidRDefault="00104B0A" w:rsidP="00304574">
            <w:pPr>
              <w:rPr>
                <w:b/>
                <w:bCs/>
                <w:kern w:val="2"/>
                <w:sz w:val="22"/>
                <w:szCs w:val="22"/>
              </w:rPr>
            </w:pPr>
            <w:r w:rsidRPr="000D629B">
              <w:rPr>
                <w:b/>
                <w:bCs/>
                <w:kern w:val="2"/>
                <w:sz w:val="22"/>
                <w:szCs w:val="22"/>
              </w:rPr>
              <w:t>6.1. Garantinis terminas</w:t>
            </w:r>
          </w:p>
        </w:tc>
        <w:tc>
          <w:tcPr>
            <w:tcW w:w="6282" w:type="dxa"/>
            <w:gridSpan w:val="2"/>
          </w:tcPr>
          <w:p w14:paraId="244A7A3A" w14:textId="37E5834F" w:rsidR="002E76BF" w:rsidRDefault="00104B0A" w:rsidP="00304574">
            <w:pPr>
              <w:rPr>
                <w:kern w:val="2"/>
                <w:sz w:val="22"/>
                <w:szCs w:val="22"/>
              </w:rPr>
            </w:pPr>
            <w:r w:rsidRPr="00CD0E20">
              <w:rPr>
                <w:kern w:val="2"/>
                <w:sz w:val="22"/>
                <w:szCs w:val="22"/>
              </w:rPr>
              <w:t xml:space="preserve">Prekėms nustatomas Tiekėjo pasiūlytas arba Prekių gamintojo taikomas </w:t>
            </w:r>
            <w:r w:rsidR="00A53D2C">
              <w:rPr>
                <w:kern w:val="2"/>
                <w:sz w:val="22"/>
                <w:szCs w:val="22"/>
              </w:rPr>
              <w:t>g</w:t>
            </w:r>
            <w:r w:rsidRPr="00CD0E20">
              <w:rPr>
                <w:kern w:val="2"/>
                <w:sz w:val="22"/>
                <w:szCs w:val="22"/>
              </w:rPr>
              <w:t>arantinis terminas, tačiau bet kokiu atveju ne trumpesnis kaip nurodyta sutarties 1 priede</w:t>
            </w:r>
            <w:r w:rsidR="004513D8">
              <w:rPr>
                <w:kern w:val="2"/>
                <w:sz w:val="22"/>
                <w:szCs w:val="22"/>
              </w:rPr>
              <w:t xml:space="preserve"> (jei buvo prašoma nurodyti)</w:t>
            </w:r>
            <w:r w:rsidRPr="00CD0E20">
              <w:rPr>
                <w:kern w:val="2"/>
                <w:sz w:val="22"/>
                <w:szCs w:val="22"/>
              </w:rPr>
              <w:t xml:space="preserve">. </w:t>
            </w:r>
          </w:p>
          <w:p w14:paraId="6F209999" w14:textId="69315303" w:rsidR="00104B0A" w:rsidRPr="000D629B" w:rsidRDefault="00104B0A" w:rsidP="00304574">
            <w:pPr>
              <w:rPr>
                <w:kern w:val="2"/>
                <w:sz w:val="22"/>
                <w:szCs w:val="22"/>
              </w:rPr>
            </w:pPr>
            <w:r w:rsidRPr="00CD0E20">
              <w:rPr>
                <w:kern w:val="2"/>
                <w:sz w:val="22"/>
                <w:szCs w:val="22"/>
              </w:rPr>
              <w:t>Garantinis terminas, skaičiuojamas nuo Prekių perdavimo–priėmimo akto ar Sąskaitos (kai Prekių perdavimo–priėmimo aktas nėra pasirašomas) pasirašymo dienos.</w:t>
            </w:r>
          </w:p>
        </w:tc>
      </w:tr>
      <w:tr w:rsidR="00104B0A" w:rsidRPr="000D629B" w14:paraId="6E974BD4" w14:textId="77777777" w:rsidTr="00304574">
        <w:trPr>
          <w:trHeight w:val="300"/>
        </w:trPr>
        <w:tc>
          <w:tcPr>
            <w:tcW w:w="3479" w:type="dxa"/>
            <w:gridSpan w:val="2"/>
          </w:tcPr>
          <w:p w14:paraId="43BF9888" w14:textId="77777777" w:rsidR="00104B0A" w:rsidRPr="000D629B" w:rsidRDefault="00104B0A" w:rsidP="00304574">
            <w:pPr>
              <w:rPr>
                <w:b/>
                <w:bCs/>
                <w:kern w:val="2"/>
                <w:sz w:val="22"/>
                <w:szCs w:val="22"/>
              </w:rPr>
            </w:pPr>
            <w:r w:rsidRPr="000D629B">
              <w:rPr>
                <w:b/>
                <w:bCs/>
                <w:kern w:val="2"/>
                <w:sz w:val="22"/>
                <w:szCs w:val="22"/>
              </w:rPr>
              <w:t>6.2. Garantinė priežiūra</w:t>
            </w:r>
          </w:p>
        </w:tc>
        <w:tc>
          <w:tcPr>
            <w:tcW w:w="6282" w:type="dxa"/>
            <w:gridSpan w:val="2"/>
          </w:tcPr>
          <w:p w14:paraId="284B5F64" w14:textId="77777777" w:rsidR="00104B0A" w:rsidRPr="000D629B" w:rsidRDefault="00104B0A" w:rsidP="00304574">
            <w:pPr>
              <w:rPr>
                <w:kern w:val="2"/>
                <w:sz w:val="22"/>
                <w:szCs w:val="22"/>
              </w:rPr>
            </w:pPr>
            <w:r w:rsidRPr="000D629B">
              <w:rPr>
                <w:kern w:val="2"/>
                <w:sz w:val="22"/>
                <w:szCs w:val="22"/>
              </w:rPr>
              <w:t>Prekių trūkumų nustatymo bei šalinimo tvarka nustatyta Bendrųjų sąlygų 7 skyriuje.</w:t>
            </w:r>
          </w:p>
        </w:tc>
      </w:tr>
      <w:tr w:rsidR="00104B0A" w:rsidRPr="000D629B" w14:paraId="75CEA81E" w14:textId="77777777" w:rsidTr="00304574">
        <w:trPr>
          <w:trHeight w:val="300"/>
        </w:trPr>
        <w:tc>
          <w:tcPr>
            <w:tcW w:w="3479" w:type="dxa"/>
            <w:gridSpan w:val="2"/>
          </w:tcPr>
          <w:p w14:paraId="3D44EF50" w14:textId="77777777" w:rsidR="00104B0A" w:rsidRPr="000D629B" w:rsidRDefault="00104B0A" w:rsidP="00304574">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89DAE1A" w14:textId="77777777" w:rsidR="00104B0A" w:rsidRPr="000D629B" w:rsidRDefault="00104B0A" w:rsidP="00304574">
            <w:pPr>
              <w:rPr>
                <w:kern w:val="2"/>
                <w:sz w:val="22"/>
                <w:szCs w:val="22"/>
              </w:rPr>
            </w:pPr>
            <w:r w:rsidRPr="000D629B">
              <w:rPr>
                <w:kern w:val="2"/>
                <w:sz w:val="22"/>
                <w:szCs w:val="22"/>
              </w:rPr>
              <w:t>Netaikoma</w:t>
            </w:r>
          </w:p>
          <w:p w14:paraId="742CCD58" w14:textId="77777777" w:rsidR="00104B0A" w:rsidRPr="000D629B" w:rsidRDefault="00104B0A" w:rsidP="00304574">
            <w:pPr>
              <w:rPr>
                <w:kern w:val="2"/>
                <w:sz w:val="22"/>
                <w:szCs w:val="22"/>
              </w:rPr>
            </w:pPr>
          </w:p>
        </w:tc>
      </w:tr>
      <w:tr w:rsidR="00104B0A" w:rsidRPr="000D629B" w14:paraId="73F9F1E5" w14:textId="77777777" w:rsidTr="00304574">
        <w:trPr>
          <w:trHeight w:val="300"/>
        </w:trPr>
        <w:tc>
          <w:tcPr>
            <w:tcW w:w="9761" w:type="dxa"/>
            <w:gridSpan w:val="4"/>
          </w:tcPr>
          <w:p w14:paraId="1414908B" w14:textId="77777777" w:rsidR="00104B0A" w:rsidRPr="000D629B" w:rsidRDefault="00104B0A" w:rsidP="00304574">
            <w:pPr>
              <w:jc w:val="center"/>
              <w:rPr>
                <w:b/>
                <w:bCs/>
                <w:kern w:val="2"/>
                <w:sz w:val="22"/>
                <w:szCs w:val="22"/>
              </w:rPr>
            </w:pPr>
            <w:r w:rsidRPr="000D629B">
              <w:rPr>
                <w:b/>
                <w:bCs/>
                <w:kern w:val="2"/>
                <w:sz w:val="22"/>
                <w:szCs w:val="22"/>
              </w:rPr>
              <w:t>7. SUTARTIES VYKDYMUI PASITELKIAMI SUBTIEKĖJAI</w:t>
            </w:r>
          </w:p>
        </w:tc>
      </w:tr>
      <w:tr w:rsidR="00104B0A" w:rsidRPr="000D629B" w14:paraId="14B8303B" w14:textId="77777777" w:rsidTr="00304574">
        <w:trPr>
          <w:trHeight w:val="300"/>
        </w:trPr>
        <w:tc>
          <w:tcPr>
            <w:tcW w:w="3479" w:type="dxa"/>
            <w:gridSpan w:val="2"/>
          </w:tcPr>
          <w:p w14:paraId="56C1D062" w14:textId="77777777" w:rsidR="00104B0A" w:rsidRPr="000D629B" w:rsidRDefault="00104B0A" w:rsidP="00304574">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464128C" w14:textId="77777777" w:rsidR="00104B0A" w:rsidRPr="000D629B" w:rsidRDefault="00104B0A" w:rsidP="00304574">
            <w:pPr>
              <w:jc w:val="both"/>
              <w:rPr>
                <w:kern w:val="2"/>
                <w:sz w:val="22"/>
                <w:szCs w:val="22"/>
              </w:rPr>
            </w:pPr>
            <w:r w:rsidRPr="000D629B">
              <w:rPr>
                <w:kern w:val="2"/>
                <w:sz w:val="22"/>
                <w:szCs w:val="22"/>
              </w:rPr>
              <w:t>Sutarties vykdymui subtiekėjai ir (ar) specialistai nepasitelkiami.</w:t>
            </w:r>
          </w:p>
          <w:p w14:paraId="6E28619E" w14:textId="77777777" w:rsidR="00104B0A" w:rsidRPr="002D3D3E" w:rsidRDefault="00104B0A" w:rsidP="00304574">
            <w:pPr>
              <w:rPr>
                <w:color w:val="C00000"/>
                <w:kern w:val="2"/>
                <w:sz w:val="22"/>
                <w:szCs w:val="22"/>
              </w:rPr>
            </w:pPr>
            <w:r w:rsidRPr="002D3D3E">
              <w:rPr>
                <w:color w:val="C00000"/>
                <w:kern w:val="2"/>
                <w:sz w:val="22"/>
                <w:szCs w:val="22"/>
              </w:rPr>
              <w:t>arba</w:t>
            </w:r>
          </w:p>
          <w:p w14:paraId="1E35E5A8" w14:textId="77777777" w:rsidR="00104B0A" w:rsidRPr="000D629B" w:rsidRDefault="00104B0A" w:rsidP="00304574">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104B0A" w:rsidRPr="000D629B" w14:paraId="360ADD1E" w14:textId="77777777" w:rsidTr="00304574">
        <w:trPr>
          <w:trHeight w:val="300"/>
        </w:trPr>
        <w:tc>
          <w:tcPr>
            <w:tcW w:w="9761" w:type="dxa"/>
            <w:gridSpan w:val="4"/>
          </w:tcPr>
          <w:p w14:paraId="791F04DF" w14:textId="77777777" w:rsidR="00104B0A" w:rsidRPr="000D629B" w:rsidRDefault="00104B0A" w:rsidP="00304574">
            <w:pPr>
              <w:jc w:val="center"/>
              <w:rPr>
                <w:b/>
                <w:bCs/>
                <w:kern w:val="2"/>
                <w:sz w:val="22"/>
                <w:szCs w:val="22"/>
              </w:rPr>
            </w:pPr>
            <w:r w:rsidRPr="000D629B">
              <w:rPr>
                <w:b/>
                <w:bCs/>
                <w:kern w:val="2"/>
                <w:sz w:val="22"/>
                <w:szCs w:val="22"/>
              </w:rPr>
              <w:t>8. PRIEVOLIŲ PAGAL SUTARTĮ ĮVYKDYMO UŽTIKRINIMAS</w:t>
            </w:r>
          </w:p>
        </w:tc>
      </w:tr>
      <w:tr w:rsidR="00104B0A" w:rsidRPr="000D629B" w14:paraId="13186D79" w14:textId="77777777" w:rsidTr="00304574">
        <w:trPr>
          <w:trHeight w:val="300"/>
        </w:trPr>
        <w:tc>
          <w:tcPr>
            <w:tcW w:w="3479" w:type="dxa"/>
            <w:gridSpan w:val="2"/>
          </w:tcPr>
          <w:p w14:paraId="59D19659" w14:textId="77777777" w:rsidR="00104B0A" w:rsidRPr="000D629B" w:rsidRDefault="00104B0A" w:rsidP="00304574">
            <w:pPr>
              <w:rPr>
                <w:b/>
                <w:bCs/>
                <w:kern w:val="2"/>
                <w:sz w:val="22"/>
                <w:szCs w:val="22"/>
              </w:rPr>
            </w:pPr>
            <w:r w:rsidRPr="000D629B">
              <w:rPr>
                <w:b/>
                <w:bCs/>
                <w:kern w:val="2"/>
                <w:sz w:val="22"/>
                <w:szCs w:val="22"/>
              </w:rPr>
              <w:t>8.1. Prievolių pagal Sutartį įvykdymo užtikrinimas</w:t>
            </w:r>
          </w:p>
        </w:tc>
        <w:tc>
          <w:tcPr>
            <w:tcW w:w="6282" w:type="dxa"/>
            <w:gridSpan w:val="2"/>
          </w:tcPr>
          <w:p w14:paraId="5881B4FD" w14:textId="77777777" w:rsidR="00104B0A" w:rsidRPr="000D629B" w:rsidRDefault="00104B0A" w:rsidP="00304574">
            <w:pPr>
              <w:rPr>
                <w:kern w:val="2"/>
                <w:sz w:val="22"/>
                <w:szCs w:val="22"/>
              </w:rPr>
            </w:pPr>
            <w:r w:rsidRPr="000D629B">
              <w:rPr>
                <w:kern w:val="2"/>
                <w:sz w:val="22"/>
                <w:szCs w:val="22"/>
              </w:rPr>
              <w:t>Prievolių pagal Sutartį įvykdymas užtikrinamas:</w:t>
            </w:r>
          </w:p>
          <w:p w14:paraId="030933E4" w14:textId="77777777" w:rsidR="00104B0A" w:rsidRPr="000D629B" w:rsidRDefault="00104B0A" w:rsidP="00304574">
            <w:pPr>
              <w:rPr>
                <w:kern w:val="2"/>
                <w:sz w:val="22"/>
                <w:szCs w:val="22"/>
              </w:rPr>
            </w:pPr>
            <w:r w:rsidRPr="000D629B">
              <w:rPr>
                <w:kern w:val="2"/>
                <w:sz w:val="22"/>
                <w:szCs w:val="22"/>
              </w:rPr>
              <w:t>Netesybomis (delspinigiais, bauda).</w:t>
            </w:r>
          </w:p>
        </w:tc>
      </w:tr>
      <w:tr w:rsidR="00104B0A" w:rsidRPr="000D629B" w14:paraId="5706C485" w14:textId="77777777" w:rsidTr="00304574">
        <w:trPr>
          <w:trHeight w:val="300"/>
        </w:trPr>
        <w:tc>
          <w:tcPr>
            <w:tcW w:w="3479" w:type="dxa"/>
            <w:gridSpan w:val="2"/>
          </w:tcPr>
          <w:p w14:paraId="2B2C84EA" w14:textId="77777777" w:rsidR="00104B0A" w:rsidRPr="000D629B" w:rsidRDefault="00104B0A" w:rsidP="00304574">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65F3DA33" w14:textId="77777777" w:rsidR="00104B0A" w:rsidRPr="000D629B" w:rsidRDefault="00104B0A" w:rsidP="00304574">
            <w:pPr>
              <w:rPr>
                <w:kern w:val="2"/>
                <w:sz w:val="22"/>
                <w:szCs w:val="22"/>
              </w:rPr>
            </w:pPr>
            <w:r w:rsidRPr="00BF7C3D">
              <w:rPr>
                <w:kern w:val="2"/>
                <w:sz w:val="22"/>
                <w:szCs w:val="22"/>
              </w:rPr>
              <w:t>Netaikoma</w:t>
            </w:r>
          </w:p>
        </w:tc>
      </w:tr>
      <w:tr w:rsidR="00104B0A" w:rsidRPr="000D629B" w14:paraId="296A91DD" w14:textId="77777777" w:rsidTr="00304574">
        <w:trPr>
          <w:trHeight w:val="300"/>
        </w:trPr>
        <w:tc>
          <w:tcPr>
            <w:tcW w:w="3479" w:type="dxa"/>
            <w:gridSpan w:val="2"/>
          </w:tcPr>
          <w:p w14:paraId="39AE1508" w14:textId="77777777" w:rsidR="00104B0A" w:rsidRPr="000D629B" w:rsidRDefault="00104B0A" w:rsidP="00304574">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6669B144" w14:textId="77777777" w:rsidR="00104B0A" w:rsidRPr="000D629B" w:rsidRDefault="00104B0A" w:rsidP="00304574">
            <w:pPr>
              <w:rPr>
                <w:kern w:val="2"/>
                <w:sz w:val="22"/>
                <w:szCs w:val="22"/>
              </w:rPr>
            </w:pPr>
            <w:r w:rsidRPr="000D629B">
              <w:rPr>
                <w:kern w:val="2"/>
                <w:sz w:val="22"/>
                <w:szCs w:val="22"/>
              </w:rPr>
              <w:t>Netaikoma</w:t>
            </w:r>
          </w:p>
          <w:p w14:paraId="7FC263FA" w14:textId="77777777" w:rsidR="00104B0A" w:rsidRPr="000D629B" w:rsidRDefault="00104B0A" w:rsidP="00304574">
            <w:pPr>
              <w:rPr>
                <w:kern w:val="2"/>
                <w:sz w:val="22"/>
                <w:szCs w:val="22"/>
              </w:rPr>
            </w:pPr>
          </w:p>
          <w:p w14:paraId="5F826BB3" w14:textId="77777777" w:rsidR="00104B0A" w:rsidRPr="000D629B" w:rsidRDefault="00104B0A" w:rsidP="00304574">
            <w:pPr>
              <w:rPr>
                <w:kern w:val="2"/>
                <w:sz w:val="22"/>
                <w:szCs w:val="22"/>
              </w:rPr>
            </w:pPr>
          </w:p>
        </w:tc>
      </w:tr>
      <w:tr w:rsidR="00104B0A" w:rsidRPr="000D629B" w14:paraId="2A625B6F" w14:textId="77777777" w:rsidTr="00304574">
        <w:trPr>
          <w:trHeight w:val="300"/>
        </w:trPr>
        <w:tc>
          <w:tcPr>
            <w:tcW w:w="9761" w:type="dxa"/>
            <w:gridSpan w:val="4"/>
          </w:tcPr>
          <w:p w14:paraId="786A8AF9" w14:textId="77777777" w:rsidR="00104B0A" w:rsidRPr="000D629B" w:rsidRDefault="00104B0A" w:rsidP="00304574">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104B0A" w:rsidRPr="000D629B" w14:paraId="70D5CBEE" w14:textId="77777777" w:rsidTr="00304574">
        <w:trPr>
          <w:trHeight w:val="300"/>
        </w:trPr>
        <w:tc>
          <w:tcPr>
            <w:tcW w:w="3479" w:type="dxa"/>
            <w:gridSpan w:val="2"/>
          </w:tcPr>
          <w:p w14:paraId="1A5A773C" w14:textId="77777777" w:rsidR="00104B0A" w:rsidRPr="000D629B" w:rsidRDefault="00104B0A" w:rsidP="00304574">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1B9CFE55" w14:textId="77777777" w:rsidR="00104B0A" w:rsidRPr="000D629B" w:rsidRDefault="00104B0A" w:rsidP="00304574">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104B0A" w:rsidRPr="000D629B" w14:paraId="4B9E80B6" w14:textId="77777777" w:rsidTr="00304574">
        <w:trPr>
          <w:trHeight w:val="300"/>
        </w:trPr>
        <w:tc>
          <w:tcPr>
            <w:tcW w:w="3479" w:type="dxa"/>
            <w:gridSpan w:val="2"/>
          </w:tcPr>
          <w:p w14:paraId="54FD6D7C" w14:textId="77777777" w:rsidR="00104B0A" w:rsidRPr="000D629B" w:rsidRDefault="00104B0A" w:rsidP="00304574">
            <w:pPr>
              <w:rPr>
                <w:b/>
                <w:bCs/>
                <w:kern w:val="2"/>
                <w:sz w:val="22"/>
                <w:szCs w:val="22"/>
              </w:rPr>
            </w:pPr>
            <w:r w:rsidRPr="000D629B">
              <w:rPr>
                <w:b/>
                <w:bCs/>
                <w:kern w:val="2"/>
                <w:sz w:val="22"/>
                <w:szCs w:val="22"/>
              </w:rPr>
              <w:t>9.2. Tiekėjui taikomos netesybos</w:t>
            </w:r>
          </w:p>
        </w:tc>
        <w:tc>
          <w:tcPr>
            <w:tcW w:w="6282" w:type="dxa"/>
            <w:gridSpan w:val="2"/>
          </w:tcPr>
          <w:p w14:paraId="195E09FD" w14:textId="77777777" w:rsidR="00104B0A" w:rsidRPr="000D629B" w:rsidRDefault="00104B0A" w:rsidP="00304574">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7B1DD84" w14:textId="77777777" w:rsidR="00104B0A" w:rsidRPr="000D629B" w:rsidRDefault="00104B0A" w:rsidP="00304574">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0D8BEA0C" w14:textId="77777777" w:rsidR="00104B0A" w:rsidRPr="000D629B" w:rsidRDefault="00104B0A" w:rsidP="00304574">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104B0A" w:rsidRPr="000D629B" w14:paraId="7F9E41BC" w14:textId="77777777" w:rsidTr="00304574">
        <w:trPr>
          <w:trHeight w:val="300"/>
        </w:trPr>
        <w:tc>
          <w:tcPr>
            <w:tcW w:w="3479" w:type="dxa"/>
            <w:gridSpan w:val="2"/>
          </w:tcPr>
          <w:p w14:paraId="1ABCA25B" w14:textId="77777777" w:rsidR="00104B0A" w:rsidRPr="000D629B" w:rsidRDefault="00104B0A" w:rsidP="00304574">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282" w:type="dxa"/>
            <w:gridSpan w:val="2"/>
          </w:tcPr>
          <w:p w14:paraId="51AD4789" w14:textId="77777777" w:rsidR="00104B0A" w:rsidRPr="000D629B" w:rsidRDefault="00104B0A" w:rsidP="00304574">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104B0A" w:rsidRPr="000D629B" w14:paraId="4881EEEF" w14:textId="77777777" w:rsidTr="00304574">
        <w:trPr>
          <w:trHeight w:val="300"/>
        </w:trPr>
        <w:tc>
          <w:tcPr>
            <w:tcW w:w="3479" w:type="dxa"/>
            <w:gridSpan w:val="2"/>
          </w:tcPr>
          <w:p w14:paraId="754CC9DF" w14:textId="77777777" w:rsidR="00104B0A" w:rsidRPr="000D629B" w:rsidRDefault="00104B0A" w:rsidP="00304574">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DE96487" w14:textId="77777777" w:rsidR="00104B0A" w:rsidRPr="000D629B" w:rsidRDefault="00104B0A" w:rsidP="00304574">
            <w:pPr>
              <w:rPr>
                <w:color w:val="000000"/>
                <w:kern w:val="2"/>
                <w:sz w:val="22"/>
                <w:szCs w:val="22"/>
              </w:rPr>
            </w:pPr>
            <w:r w:rsidRPr="000D629B">
              <w:rPr>
                <w:color w:val="000000"/>
                <w:kern w:val="2"/>
                <w:sz w:val="22"/>
                <w:szCs w:val="22"/>
              </w:rPr>
              <w:t>Netaikoma</w:t>
            </w:r>
          </w:p>
          <w:p w14:paraId="1DC253E8" w14:textId="77777777" w:rsidR="00104B0A" w:rsidRPr="000D629B" w:rsidRDefault="00104B0A" w:rsidP="00304574">
            <w:pPr>
              <w:rPr>
                <w:kern w:val="2"/>
                <w:sz w:val="22"/>
                <w:szCs w:val="22"/>
              </w:rPr>
            </w:pPr>
          </w:p>
          <w:p w14:paraId="43199BFC" w14:textId="77777777" w:rsidR="00104B0A" w:rsidRPr="000D629B" w:rsidRDefault="00104B0A" w:rsidP="00304574">
            <w:pPr>
              <w:rPr>
                <w:kern w:val="2"/>
                <w:sz w:val="22"/>
                <w:szCs w:val="22"/>
              </w:rPr>
            </w:pPr>
          </w:p>
        </w:tc>
      </w:tr>
      <w:tr w:rsidR="00104B0A" w:rsidRPr="000D629B" w14:paraId="7FBEBB10" w14:textId="77777777" w:rsidTr="00304574">
        <w:trPr>
          <w:trHeight w:val="300"/>
        </w:trPr>
        <w:tc>
          <w:tcPr>
            <w:tcW w:w="3479" w:type="dxa"/>
            <w:gridSpan w:val="2"/>
          </w:tcPr>
          <w:p w14:paraId="3BB81F3D" w14:textId="77777777" w:rsidR="00104B0A" w:rsidRPr="000D629B" w:rsidRDefault="00104B0A" w:rsidP="00304574">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21934DE4" w14:textId="77777777" w:rsidR="00104B0A" w:rsidRPr="0002238B" w:rsidRDefault="00104B0A" w:rsidP="00304574">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B1FD86E" w14:textId="77777777" w:rsidR="00104B0A" w:rsidRPr="00421365" w:rsidRDefault="00104B0A" w:rsidP="00304574">
            <w:pPr>
              <w:rPr>
                <w:color w:val="4472C4"/>
                <w:kern w:val="2"/>
                <w:sz w:val="22"/>
                <w:szCs w:val="22"/>
                <w:highlight w:val="yellow"/>
              </w:rPr>
            </w:pPr>
          </w:p>
        </w:tc>
      </w:tr>
      <w:tr w:rsidR="00104B0A" w:rsidRPr="000D629B" w14:paraId="0EF57BD1" w14:textId="77777777" w:rsidTr="00304574">
        <w:trPr>
          <w:trHeight w:val="300"/>
        </w:trPr>
        <w:tc>
          <w:tcPr>
            <w:tcW w:w="3479" w:type="dxa"/>
            <w:gridSpan w:val="2"/>
          </w:tcPr>
          <w:p w14:paraId="531B637A" w14:textId="77777777" w:rsidR="00104B0A" w:rsidRPr="000D629B" w:rsidRDefault="00104B0A" w:rsidP="00304574">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5CC4132A" w14:textId="77777777" w:rsidR="00104B0A" w:rsidRPr="000D629B" w:rsidRDefault="00104B0A" w:rsidP="00304574">
            <w:pPr>
              <w:rPr>
                <w:kern w:val="2"/>
                <w:sz w:val="22"/>
                <w:szCs w:val="22"/>
              </w:rPr>
            </w:pPr>
            <w:r w:rsidRPr="000D629B">
              <w:rPr>
                <w:kern w:val="2"/>
                <w:sz w:val="22"/>
                <w:szCs w:val="22"/>
              </w:rPr>
              <w:t>Netaikoma</w:t>
            </w:r>
          </w:p>
          <w:p w14:paraId="692015E9" w14:textId="77777777" w:rsidR="00104B0A" w:rsidRPr="000D629B" w:rsidRDefault="00104B0A" w:rsidP="00304574">
            <w:pPr>
              <w:rPr>
                <w:color w:val="4472C4"/>
                <w:kern w:val="2"/>
                <w:sz w:val="22"/>
                <w:szCs w:val="22"/>
              </w:rPr>
            </w:pPr>
          </w:p>
        </w:tc>
      </w:tr>
      <w:tr w:rsidR="00104B0A" w:rsidRPr="000D629B" w14:paraId="573EA0C3" w14:textId="77777777" w:rsidTr="00304574">
        <w:trPr>
          <w:trHeight w:val="300"/>
        </w:trPr>
        <w:tc>
          <w:tcPr>
            <w:tcW w:w="3479" w:type="dxa"/>
            <w:gridSpan w:val="2"/>
          </w:tcPr>
          <w:p w14:paraId="7A9BB12D" w14:textId="77777777" w:rsidR="00104B0A" w:rsidRPr="000D629B" w:rsidRDefault="00104B0A" w:rsidP="00304574">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41E90AA7" w14:textId="77777777" w:rsidR="00104B0A" w:rsidRPr="000D629B" w:rsidRDefault="00104B0A" w:rsidP="00304574">
            <w:pPr>
              <w:rPr>
                <w:color w:val="4472C4"/>
                <w:kern w:val="2"/>
                <w:sz w:val="22"/>
                <w:szCs w:val="22"/>
              </w:rPr>
            </w:pPr>
            <w:r w:rsidRPr="000D629B">
              <w:rPr>
                <w:kern w:val="2"/>
                <w:sz w:val="22"/>
                <w:szCs w:val="22"/>
              </w:rPr>
              <w:t xml:space="preserve">Netaikoma </w:t>
            </w:r>
          </w:p>
          <w:p w14:paraId="244A7386" w14:textId="77777777" w:rsidR="00104B0A" w:rsidRPr="000D629B" w:rsidRDefault="00104B0A" w:rsidP="00304574">
            <w:pPr>
              <w:rPr>
                <w:color w:val="4472C4"/>
                <w:kern w:val="2"/>
                <w:sz w:val="22"/>
                <w:szCs w:val="22"/>
              </w:rPr>
            </w:pPr>
          </w:p>
        </w:tc>
      </w:tr>
      <w:tr w:rsidR="00104B0A" w:rsidRPr="000D629B" w14:paraId="54A5FA11" w14:textId="77777777" w:rsidTr="00304574">
        <w:trPr>
          <w:trHeight w:val="300"/>
        </w:trPr>
        <w:tc>
          <w:tcPr>
            <w:tcW w:w="3479" w:type="dxa"/>
            <w:gridSpan w:val="2"/>
          </w:tcPr>
          <w:p w14:paraId="18AA44D0" w14:textId="77777777" w:rsidR="00104B0A" w:rsidRPr="000D629B" w:rsidRDefault="00104B0A" w:rsidP="00304574">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571EAF96" w14:textId="77777777" w:rsidR="00104B0A" w:rsidRPr="000D629B" w:rsidRDefault="00104B0A" w:rsidP="00304574">
            <w:pPr>
              <w:rPr>
                <w:kern w:val="2"/>
                <w:sz w:val="22"/>
                <w:szCs w:val="22"/>
              </w:rPr>
            </w:pPr>
            <w:r w:rsidRPr="000D629B">
              <w:rPr>
                <w:kern w:val="2"/>
                <w:sz w:val="22"/>
                <w:szCs w:val="22"/>
              </w:rPr>
              <w:t>Netaikoma</w:t>
            </w:r>
          </w:p>
          <w:p w14:paraId="4F42E708" w14:textId="77777777" w:rsidR="00104B0A" w:rsidRPr="000D629B" w:rsidRDefault="00104B0A" w:rsidP="00304574">
            <w:pPr>
              <w:rPr>
                <w:color w:val="4472C4"/>
                <w:kern w:val="2"/>
                <w:sz w:val="22"/>
                <w:szCs w:val="22"/>
              </w:rPr>
            </w:pPr>
          </w:p>
        </w:tc>
      </w:tr>
      <w:tr w:rsidR="00104B0A" w:rsidRPr="000D629B" w14:paraId="33A3009E" w14:textId="77777777" w:rsidTr="00304574">
        <w:trPr>
          <w:trHeight w:val="300"/>
        </w:trPr>
        <w:tc>
          <w:tcPr>
            <w:tcW w:w="3479" w:type="dxa"/>
            <w:gridSpan w:val="2"/>
          </w:tcPr>
          <w:p w14:paraId="7E77480C" w14:textId="77777777" w:rsidR="00104B0A" w:rsidRPr="0018443E" w:rsidRDefault="00104B0A" w:rsidP="00304574">
            <w:pPr>
              <w:rPr>
                <w:b/>
                <w:bCs/>
                <w:kern w:val="2"/>
                <w:sz w:val="22"/>
                <w:szCs w:val="22"/>
              </w:rPr>
            </w:pPr>
            <w:r w:rsidRPr="0018443E">
              <w:rPr>
                <w:b/>
                <w:bCs/>
                <w:kern w:val="2"/>
                <w:sz w:val="22"/>
                <w:szCs w:val="22"/>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113E773" w14:textId="77777777" w:rsidR="00104B0A" w:rsidRPr="000D629B" w:rsidRDefault="00104B0A" w:rsidP="00304574">
            <w:pPr>
              <w:rPr>
                <w:color w:val="4472C4"/>
                <w:kern w:val="2"/>
                <w:sz w:val="22"/>
                <w:szCs w:val="22"/>
              </w:rPr>
            </w:pPr>
            <w:r w:rsidRPr="000D629B">
              <w:rPr>
                <w:kern w:val="2"/>
                <w:sz w:val="22"/>
                <w:szCs w:val="22"/>
              </w:rPr>
              <w:t>Netaikoma</w:t>
            </w:r>
          </w:p>
        </w:tc>
      </w:tr>
      <w:tr w:rsidR="00104B0A" w:rsidRPr="000D629B" w14:paraId="1B11AEB0" w14:textId="77777777" w:rsidTr="00304574">
        <w:trPr>
          <w:trHeight w:val="300"/>
        </w:trPr>
        <w:tc>
          <w:tcPr>
            <w:tcW w:w="3479" w:type="dxa"/>
            <w:gridSpan w:val="2"/>
          </w:tcPr>
          <w:p w14:paraId="0F5B7F13" w14:textId="77777777" w:rsidR="00104B0A" w:rsidRPr="00731D33" w:rsidRDefault="00104B0A" w:rsidP="00304574">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4426AEEE" w14:textId="77777777" w:rsidR="00104B0A" w:rsidRPr="000D629B" w:rsidRDefault="00104B0A" w:rsidP="00304574">
            <w:pPr>
              <w:rPr>
                <w:kern w:val="2"/>
                <w:sz w:val="22"/>
                <w:szCs w:val="22"/>
              </w:rPr>
            </w:pPr>
            <w:r>
              <w:rPr>
                <w:kern w:val="2"/>
                <w:sz w:val="22"/>
                <w:szCs w:val="22"/>
              </w:rPr>
              <w:t>Netaikoma</w:t>
            </w:r>
          </w:p>
        </w:tc>
      </w:tr>
      <w:tr w:rsidR="00104B0A" w14:paraId="691B8F47" w14:textId="77777777" w:rsidTr="00304574">
        <w:trPr>
          <w:trHeight w:val="421"/>
        </w:trPr>
        <w:tc>
          <w:tcPr>
            <w:tcW w:w="9761" w:type="dxa"/>
            <w:gridSpan w:val="4"/>
          </w:tcPr>
          <w:p w14:paraId="106761B1" w14:textId="77777777" w:rsidR="00104B0A" w:rsidRPr="00B86F8E" w:rsidRDefault="00104B0A" w:rsidP="00304574">
            <w:pPr>
              <w:jc w:val="center"/>
              <w:rPr>
                <w:b/>
                <w:bCs/>
                <w:kern w:val="2"/>
                <w:sz w:val="22"/>
                <w:szCs w:val="22"/>
              </w:rPr>
            </w:pPr>
            <w:r w:rsidRPr="00B86F8E">
              <w:rPr>
                <w:b/>
                <w:kern w:val="2"/>
                <w:sz w:val="22"/>
                <w:szCs w:val="22"/>
              </w:rPr>
              <w:t>10. ESMINĖS SUTARTIES SĄLYGOS</w:t>
            </w:r>
          </w:p>
        </w:tc>
      </w:tr>
      <w:tr w:rsidR="00104B0A" w:rsidRPr="00C950C5" w14:paraId="29857506" w14:textId="77777777" w:rsidTr="00304574">
        <w:trPr>
          <w:trHeight w:val="300"/>
        </w:trPr>
        <w:tc>
          <w:tcPr>
            <w:tcW w:w="3539" w:type="dxa"/>
            <w:gridSpan w:val="3"/>
          </w:tcPr>
          <w:p w14:paraId="615477AC" w14:textId="77777777" w:rsidR="00104B0A" w:rsidRPr="00B86F8E" w:rsidRDefault="00104B0A" w:rsidP="00304574">
            <w:pPr>
              <w:rPr>
                <w:b/>
                <w:bCs/>
                <w:kern w:val="2"/>
                <w:sz w:val="22"/>
                <w:szCs w:val="22"/>
              </w:rPr>
            </w:pPr>
            <w:r w:rsidRPr="00B86F8E">
              <w:rPr>
                <w:b/>
                <w:bCs/>
                <w:sz w:val="22"/>
                <w:szCs w:val="22"/>
              </w:rPr>
              <w:t>10.1. Esminės Sutarties sąlygos</w:t>
            </w:r>
          </w:p>
        </w:tc>
        <w:tc>
          <w:tcPr>
            <w:tcW w:w="6222" w:type="dxa"/>
          </w:tcPr>
          <w:p w14:paraId="007FFC5F" w14:textId="77777777" w:rsidR="00104B0A" w:rsidRPr="0013525E" w:rsidRDefault="00104B0A" w:rsidP="00304574">
            <w:pPr>
              <w:jc w:val="both"/>
              <w:rPr>
                <w:kern w:val="2"/>
                <w:sz w:val="22"/>
                <w:szCs w:val="22"/>
              </w:rPr>
            </w:pPr>
            <w:r w:rsidRPr="0013525E">
              <w:rPr>
                <w:kern w:val="2"/>
                <w:sz w:val="22"/>
                <w:szCs w:val="22"/>
              </w:rPr>
              <w:t>10.1.1. Tiekėjo pareiga pristatyti Prekes, visiškai atitinkančias Sutarties prieduose nustatytus techninius reikalavimus ir kokybės kriterijus;</w:t>
            </w:r>
          </w:p>
          <w:p w14:paraId="490177CB" w14:textId="77777777" w:rsidR="00104B0A" w:rsidRPr="0013525E" w:rsidRDefault="00104B0A" w:rsidP="00304574">
            <w:pPr>
              <w:jc w:val="both"/>
              <w:rPr>
                <w:kern w:val="2"/>
                <w:sz w:val="22"/>
                <w:szCs w:val="22"/>
              </w:rPr>
            </w:pPr>
            <w:r w:rsidRPr="0013525E">
              <w:rPr>
                <w:kern w:val="2"/>
                <w:sz w:val="22"/>
                <w:szCs w:val="22"/>
              </w:rPr>
              <w:t>10.1.2. Prekių pristatymo terminai, nurodyti Sutarties 4 skyriuje, laikantis užsakymo pateikimo ir pristatymo procedūrų;</w:t>
            </w:r>
          </w:p>
          <w:p w14:paraId="585D71D3" w14:textId="7CCF8C61" w:rsidR="00104B0A" w:rsidRPr="0013525E" w:rsidRDefault="00104B0A" w:rsidP="00304574">
            <w:pPr>
              <w:jc w:val="both"/>
              <w:rPr>
                <w:kern w:val="2"/>
                <w:sz w:val="22"/>
                <w:szCs w:val="22"/>
              </w:rPr>
            </w:pPr>
            <w:r w:rsidRPr="0013525E">
              <w:rPr>
                <w:kern w:val="2"/>
                <w:sz w:val="22"/>
                <w:szCs w:val="22"/>
              </w:rPr>
              <w:t>10.1.3. Tiekėjo pareiga pateikti visus reikalaujamus dokumentus kartu su Prekėmis, įskaitant CE sertifikatus ar lygiaverčius dokumentus;</w:t>
            </w:r>
          </w:p>
          <w:p w14:paraId="13E4911C" w14:textId="6B660A77" w:rsidR="00104B0A" w:rsidRPr="0013525E" w:rsidRDefault="00104B0A" w:rsidP="00304574">
            <w:pPr>
              <w:jc w:val="both"/>
              <w:rPr>
                <w:kern w:val="2"/>
                <w:sz w:val="22"/>
                <w:szCs w:val="22"/>
              </w:rPr>
            </w:pPr>
            <w:r w:rsidRPr="0013525E">
              <w:rPr>
                <w:kern w:val="2"/>
                <w:sz w:val="22"/>
                <w:szCs w:val="22"/>
              </w:rPr>
              <w:t>10.1.4. Garantiniai įsipareigojimai, nustatyti Sutarties 6 skyriuje;</w:t>
            </w:r>
          </w:p>
          <w:p w14:paraId="429F9066" w14:textId="77777777" w:rsidR="00104B0A" w:rsidRPr="0013525E" w:rsidRDefault="00104B0A" w:rsidP="00304574">
            <w:pPr>
              <w:jc w:val="both"/>
              <w:rPr>
                <w:kern w:val="2"/>
                <w:sz w:val="22"/>
                <w:szCs w:val="22"/>
              </w:rPr>
            </w:pPr>
            <w:r w:rsidRPr="0013525E">
              <w:rPr>
                <w:kern w:val="2"/>
                <w:sz w:val="22"/>
                <w:szCs w:val="22"/>
              </w:rPr>
              <w:t>10.1.5. Atsakomybės ir netesybų taikymo tvarka už įsipareigojimų nevykdymą ar netinkamą vykdymą, kaip nurodyta 9 skyriuje;</w:t>
            </w:r>
          </w:p>
          <w:p w14:paraId="7E737FDA" w14:textId="77777777" w:rsidR="00104B0A" w:rsidRPr="0013525E" w:rsidRDefault="00104B0A" w:rsidP="00304574">
            <w:pPr>
              <w:jc w:val="both"/>
              <w:rPr>
                <w:kern w:val="2"/>
                <w:sz w:val="22"/>
                <w:szCs w:val="22"/>
              </w:rPr>
            </w:pPr>
            <w:r w:rsidRPr="0013525E">
              <w:rPr>
                <w:kern w:val="2"/>
                <w:sz w:val="22"/>
                <w:szCs w:val="22"/>
              </w:rPr>
              <w:t>10.1.6. Sutarties kaina ir atsiskaitymo tvarka, kaip nustatyta Sutarties 5 skyriuje, įskaitant teisę neįsigyti maksimalaus kiekio;</w:t>
            </w:r>
          </w:p>
          <w:p w14:paraId="2FFCD67E" w14:textId="77777777" w:rsidR="00104B0A" w:rsidRPr="0013525E" w:rsidRDefault="00104B0A" w:rsidP="00304574">
            <w:pPr>
              <w:jc w:val="both"/>
              <w:rPr>
                <w:kern w:val="2"/>
                <w:sz w:val="22"/>
                <w:szCs w:val="22"/>
              </w:rPr>
            </w:pPr>
            <w:r w:rsidRPr="0013525E">
              <w:rPr>
                <w:kern w:val="2"/>
                <w:sz w:val="22"/>
                <w:szCs w:val="22"/>
              </w:rPr>
              <w:t>10.1.7. Konfidencialumo, konkurencijos, intelektinės nuosavybės ir komunikacijos elektroninėmis priemonėmis reikalavimai, nurodyti Sutartyje ir (ar) jos prieduose;</w:t>
            </w:r>
          </w:p>
          <w:p w14:paraId="11BD62D6" w14:textId="16602F9E" w:rsidR="00104B0A" w:rsidRPr="00B86F8E" w:rsidRDefault="00104B0A" w:rsidP="00304574">
            <w:pPr>
              <w:jc w:val="both"/>
              <w:rPr>
                <w:kern w:val="2"/>
                <w:sz w:val="22"/>
                <w:szCs w:val="22"/>
              </w:rPr>
            </w:pPr>
            <w:r w:rsidRPr="0013525E">
              <w:rPr>
                <w:kern w:val="2"/>
                <w:sz w:val="22"/>
                <w:szCs w:val="22"/>
              </w:rPr>
              <w:lastRenderedPageBreak/>
              <w:t>10.1.8. Tiekėjo pareiga laikytis visų su Sutarties vykdymu susijusių aplinkosauginių reikalavimų.</w:t>
            </w:r>
          </w:p>
        </w:tc>
      </w:tr>
      <w:tr w:rsidR="00104B0A" w14:paraId="159D6793" w14:textId="77777777" w:rsidTr="00304574">
        <w:trPr>
          <w:trHeight w:val="300"/>
        </w:trPr>
        <w:tc>
          <w:tcPr>
            <w:tcW w:w="3539" w:type="dxa"/>
            <w:gridSpan w:val="3"/>
          </w:tcPr>
          <w:p w14:paraId="7FE73361" w14:textId="77777777" w:rsidR="00104B0A" w:rsidRPr="00B86F8E" w:rsidRDefault="00104B0A" w:rsidP="00304574">
            <w:pPr>
              <w:rPr>
                <w:b/>
                <w:bCs/>
                <w:kern w:val="2"/>
                <w:sz w:val="22"/>
                <w:szCs w:val="22"/>
              </w:rPr>
            </w:pPr>
            <w:r w:rsidRPr="00B86F8E">
              <w:rPr>
                <w:b/>
                <w:bCs/>
                <w:kern w:val="2"/>
                <w:sz w:val="22"/>
                <w:szCs w:val="22"/>
              </w:rPr>
              <w:lastRenderedPageBreak/>
              <w:t>10.2. Dideli arba nuolatiniai esminės Sutarties sąlygos vykdymo trūkumai</w:t>
            </w:r>
          </w:p>
        </w:tc>
        <w:tc>
          <w:tcPr>
            <w:tcW w:w="6222" w:type="dxa"/>
          </w:tcPr>
          <w:p w14:paraId="63AB0606" w14:textId="77777777" w:rsidR="00104B0A" w:rsidRPr="000D76B6" w:rsidRDefault="00104B0A" w:rsidP="00304574">
            <w:pPr>
              <w:jc w:val="both"/>
              <w:rPr>
                <w:kern w:val="2"/>
                <w:sz w:val="22"/>
                <w:szCs w:val="22"/>
              </w:rPr>
            </w:pPr>
            <w:r w:rsidRPr="000D76B6">
              <w:rPr>
                <w:kern w:val="2"/>
                <w:sz w:val="22"/>
                <w:szCs w:val="22"/>
              </w:rPr>
              <w:t>10.2.1. Tiekėjo pavėluotas Prekių pristatymas daugiau kaip 2 kartus per Sutarties galiojimo laikotarpį;</w:t>
            </w:r>
          </w:p>
          <w:p w14:paraId="331302B3" w14:textId="77777777" w:rsidR="00104B0A" w:rsidRPr="000D76B6" w:rsidRDefault="00104B0A" w:rsidP="00304574">
            <w:pPr>
              <w:jc w:val="both"/>
              <w:rPr>
                <w:kern w:val="2"/>
                <w:sz w:val="22"/>
                <w:szCs w:val="22"/>
              </w:rPr>
            </w:pPr>
            <w:r w:rsidRPr="000D76B6">
              <w:rPr>
                <w:kern w:val="2"/>
                <w:sz w:val="22"/>
                <w:szCs w:val="22"/>
              </w:rPr>
              <w:t>10.2.2. Prekių, neatitinkančių Sutarties ar teisės aktų reikalavimų, pristatymas bent du kartus;</w:t>
            </w:r>
          </w:p>
          <w:p w14:paraId="7B5B63CA" w14:textId="77777777" w:rsidR="00104B0A" w:rsidRPr="000D76B6" w:rsidRDefault="00104B0A" w:rsidP="00304574">
            <w:pPr>
              <w:jc w:val="both"/>
              <w:rPr>
                <w:kern w:val="2"/>
                <w:sz w:val="22"/>
                <w:szCs w:val="22"/>
              </w:rPr>
            </w:pPr>
            <w:r w:rsidRPr="000D76B6">
              <w:rPr>
                <w:kern w:val="2"/>
                <w:sz w:val="22"/>
                <w:szCs w:val="22"/>
              </w:rPr>
              <w:t>10.2.3. Nepagrįstas atsisakymas arba vilkinimas šalinant Prekių trūkumus;</w:t>
            </w:r>
          </w:p>
          <w:p w14:paraId="7C10499F" w14:textId="77777777" w:rsidR="00104B0A" w:rsidRPr="000D76B6" w:rsidRDefault="00104B0A" w:rsidP="00304574">
            <w:pPr>
              <w:jc w:val="both"/>
              <w:rPr>
                <w:kern w:val="2"/>
                <w:sz w:val="22"/>
                <w:szCs w:val="22"/>
              </w:rPr>
            </w:pPr>
            <w:r w:rsidRPr="000D76B6">
              <w:rPr>
                <w:kern w:val="2"/>
                <w:sz w:val="22"/>
                <w:szCs w:val="22"/>
              </w:rPr>
              <w:t>10.2.4. Pagrįstų Pirkėjo rašytinių nurodymų ir/ar pastabų dėl Prekių tiekimo ar jų kokybės ignoravimas;</w:t>
            </w:r>
          </w:p>
          <w:p w14:paraId="17E541BD" w14:textId="77777777" w:rsidR="00104B0A" w:rsidRPr="000D76B6" w:rsidRDefault="00104B0A" w:rsidP="00304574">
            <w:pPr>
              <w:jc w:val="both"/>
              <w:rPr>
                <w:kern w:val="2"/>
                <w:sz w:val="22"/>
                <w:szCs w:val="22"/>
              </w:rPr>
            </w:pPr>
            <w:r w:rsidRPr="000D76B6">
              <w:rPr>
                <w:kern w:val="2"/>
                <w:sz w:val="22"/>
                <w:szCs w:val="22"/>
              </w:rPr>
              <w:t>10.2.5. Bet koks Tiekėjo veiksmas ar neveikimas, nurodytas kaip esminis Sutarties pažeidimas pagal 12.2 punktą;</w:t>
            </w:r>
          </w:p>
          <w:p w14:paraId="5117B591" w14:textId="77777777" w:rsidR="00104B0A" w:rsidRPr="00B86F8E" w:rsidRDefault="00104B0A" w:rsidP="00304574">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104B0A" w:rsidRPr="000D629B" w14:paraId="2844D52B" w14:textId="77777777" w:rsidTr="00304574">
        <w:trPr>
          <w:trHeight w:val="300"/>
        </w:trPr>
        <w:tc>
          <w:tcPr>
            <w:tcW w:w="9761" w:type="dxa"/>
            <w:gridSpan w:val="4"/>
          </w:tcPr>
          <w:p w14:paraId="529B3B75" w14:textId="77777777" w:rsidR="00104B0A" w:rsidRPr="00B86F8E" w:rsidRDefault="00104B0A" w:rsidP="00304574">
            <w:pPr>
              <w:jc w:val="center"/>
              <w:rPr>
                <w:b/>
                <w:bCs/>
                <w:kern w:val="2"/>
                <w:sz w:val="22"/>
                <w:szCs w:val="22"/>
              </w:rPr>
            </w:pPr>
            <w:r w:rsidRPr="00B86F8E">
              <w:rPr>
                <w:b/>
                <w:bCs/>
                <w:kern w:val="2"/>
                <w:sz w:val="22"/>
                <w:szCs w:val="22"/>
              </w:rPr>
              <w:t>11. SUTARTIES GALIOJIMAS IR KEITIMAS</w:t>
            </w:r>
          </w:p>
        </w:tc>
      </w:tr>
      <w:tr w:rsidR="00104B0A" w:rsidRPr="000D629B" w14:paraId="19C8875D" w14:textId="77777777" w:rsidTr="00304574">
        <w:trPr>
          <w:trHeight w:val="300"/>
        </w:trPr>
        <w:tc>
          <w:tcPr>
            <w:tcW w:w="3479" w:type="dxa"/>
            <w:gridSpan w:val="2"/>
          </w:tcPr>
          <w:p w14:paraId="73B2880B" w14:textId="77777777" w:rsidR="00104B0A" w:rsidRPr="000D629B" w:rsidRDefault="00104B0A" w:rsidP="00304574">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2319FB65" w14:textId="77777777" w:rsidR="00104B0A" w:rsidRPr="007670CD" w:rsidRDefault="00104B0A" w:rsidP="00304574">
            <w:pPr>
              <w:rPr>
                <w:kern w:val="2"/>
                <w:sz w:val="22"/>
                <w:szCs w:val="22"/>
              </w:rPr>
            </w:pPr>
            <w:r w:rsidRPr="007670CD">
              <w:rPr>
                <w:kern w:val="2"/>
                <w:sz w:val="22"/>
                <w:szCs w:val="22"/>
              </w:rPr>
              <w:t>Ši Sutartis laikoma sudaryta ir įsigalioja nuo Sutarties pasirašymo dienos (antrosios Šalies pasirašymo dieną).</w:t>
            </w:r>
          </w:p>
          <w:p w14:paraId="36CE0CA9" w14:textId="052B869C" w:rsidR="00104B0A" w:rsidRPr="007670CD" w:rsidRDefault="00104B0A" w:rsidP="00304574">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EC5179">
              <w:rPr>
                <w:kern w:val="2"/>
                <w:sz w:val="22"/>
                <w:szCs w:val="22"/>
              </w:rPr>
              <w:t>37</w:t>
            </w:r>
            <w:r>
              <w:rPr>
                <w:kern w:val="2"/>
                <w:sz w:val="22"/>
                <w:szCs w:val="22"/>
              </w:rPr>
              <w:t xml:space="preserve"> (</w:t>
            </w:r>
            <w:r w:rsidR="00EC5179">
              <w:rPr>
                <w:kern w:val="2"/>
                <w:sz w:val="22"/>
                <w:szCs w:val="22"/>
              </w:rPr>
              <w:t>trisdešimt septyni</w:t>
            </w:r>
            <w:r>
              <w:rPr>
                <w:kern w:val="2"/>
                <w:sz w:val="22"/>
                <w:szCs w:val="22"/>
              </w:rPr>
              <w:t>) mėnesi</w:t>
            </w:r>
            <w:r w:rsidR="00EC5179">
              <w:rPr>
                <w:kern w:val="2"/>
                <w:sz w:val="22"/>
                <w:szCs w:val="22"/>
              </w:rPr>
              <w:t>ai (36 mėn. prekių užsakymui</w:t>
            </w:r>
            <w:r w:rsidR="000A3632">
              <w:rPr>
                <w:kern w:val="2"/>
                <w:sz w:val="22"/>
                <w:szCs w:val="22"/>
              </w:rPr>
              <w:t xml:space="preserve">, </w:t>
            </w:r>
            <w:r w:rsidR="00EC5179">
              <w:rPr>
                <w:kern w:val="2"/>
                <w:sz w:val="22"/>
                <w:szCs w:val="22"/>
              </w:rPr>
              <w:t>30 k. d. apmokėjimui)</w:t>
            </w:r>
            <w:r>
              <w:rPr>
                <w:kern w:val="2"/>
                <w:sz w:val="22"/>
                <w:szCs w:val="22"/>
              </w:rPr>
              <w:t>.</w:t>
            </w:r>
          </w:p>
        </w:tc>
      </w:tr>
      <w:tr w:rsidR="00104B0A" w:rsidRPr="000D629B" w14:paraId="42816087" w14:textId="77777777" w:rsidTr="00304574">
        <w:trPr>
          <w:trHeight w:val="300"/>
        </w:trPr>
        <w:tc>
          <w:tcPr>
            <w:tcW w:w="3479" w:type="dxa"/>
            <w:gridSpan w:val="2"/>
          </w:tcPr>
          <w:p w14:paraId="3CFDB7B4" w14:textId="77777777" w:rsidR="00104B0A" w:rsidRPr="000D629B" w:rsidRDefault="00104B0A" w:rsidP="00304574">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2554D523" w14:textId="0EAB7629" w:rsidR="00104B0A" w:rsidRPr="00B21F97" w:rsidRDefault="00EC5179" w:rsidP="00304574">
            <w:pPr>
              <w:rPr>
                <w:kern w:val="2"/>
                <w:sz w:val="22"/>
                <w:szCs w:val="22"/>
              </w:rPr>
            </w:pPr>
            <w:r>
              <w:rPr>
                <w:kern w:val="2"/>
                <w:sz w:val="22"/>
                <w:szCs w:val="22"/>
              </w:rPr>
              <w:t>Netaikoma.</w:t>
            </w:r>
            <w:r w:rsidR="00104B0A" w:rsidRPr="00B21F97">
              <w:rPr>
                <w:kern w:val="2"/>
                <w:sz w:val="22"/>
                <w:szCs w:val="22"/>
              </w:rPr>
              <w:t xml:space="preserve"> </w:t>
            </w:r>
          </w:p>
        </w:tc>
      </w:tr>
      <w:tr w:rsidR="00104B0A" w:rsidRPr="000D629B" w14:paraId="3B4EABE3" w14:textId="77777777" w:rsidTr="00304574">
        <w:trPr>
          <w:trHeight w:val="300"/>
        </w:trPr>
        <w:tc>
          <w:tcPr>
            <w:tcW w:w="9761" w:type="dxa"/>
            <w:gridSpan w:val="4"/>
          </w:tcPr>
          <w:p w14:paraId="7860F973" w14:textId="77777777" w:rsidR="00104B0A" w:rsidRPr="000D629B" w:rsidRDefault="00104B0A" w:rsidP="00304574">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104B0A" w:rsidRPr="000D629B" w14:paraId="1A3AE3BB" w14:textId="77777777" w:rsidTr="00304574">
        <w:trPr>
          <w:trHeight w:val="300"/>
        </w:trPr>
        <w:tc>
          <w:tcPr>
            <w:tcW w:w="3374" w:type="dxa"/>
          </w:tcPr>
          <w:p w14:paraId="5424E7B9" w14:textId="77777777" w:rsidR="00104B0A" w:rsidRPr="000D629B" w:rsidRDefault="00104B0A" w:rsidP="00304574">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43C7E6C" w14:textId="1C6EBE2D" w:rsidR="000A3632" w:rsidRDefault="00104B0A" w:rsidP="00304574">
            <w:pPr>
              <w:jc w:val="both"/>
              <w:rPr>
                <w:kern w:val="2"/>
                <w:sz w:val="22"/>
                <w:szCs w:val="22"/>
              </w:rPr>
            </w:pPr>
            <w:r w:rsidRPr="000D629B">
              <w:rPr>
                <w:kern w:val="2"/>
                <w:sz w:val="22"/>
                <w:szCs w:val="22"/>
              </w:rPr>
              <w:t>Sutartis gali būti nutraukiama rašytiniu Šalių susitarimu arba vienašališkai, Bendrosiose sąlygose nustatyta tvarka</w:t>
            </w:r>
            <w:r w:rsidR="00882DC0">
              <w:rPr>
                <w:kern w:val="2"/>
                <w:sz w:val="22"/>
                <w:szCs w:val="22"/>
              </w:rPr>
              <w:t>.</w:t>
            </w:r>
          </w:p>
          <w:p w14:paraId="29DCE49B" w14:textId="24F080F6" w:rsidR="00104B0A" w:rsidRPr="00882DC0" w:rsidRDefault="00882DC0" w:rsidP="00882DC0">
            <w:pPr>
              <w:jc w:val="both"/>
              <w:rPr>
                <w:kern w:val="2"/>
                <w:sz w:val="22"/>
                <w:szCs w:val="22"/>
              </w:rPr>
            </w:pPr>
            <w:r>
              <w:rPr>
                <w:b/>
                <w:bCs/>
                <w:i/>
                <w:iCs/>
                <w:color w:val="000000"/>
                <w:kern w:val="2"/>
                <w:sz w:val="22"/>
                <w:szCs w:val="22"/>
              </w:rPr>
              <w:t>Papildoma sąlyga d</w:t>
            </w:r>
            <w:r w:rsidR="000A3632" w:rsidRPr="000A3632">
              <w:rPr>
                <w:b/>
                <w:bCs/>
                <w:i/>
                <w:iCs/>
                <w:color w:val="000000"/>
                <w:kern w:val="2"/>
                <w:sz w:val="22"/>
                <w:szCs w:val="22"/>
              </w:rPr>
              <w:t>ė</w:t>
            </w:r>
            <w:r>
              <w:rPr>
                <w:b/>
                <w:bCs/>
                <w:i/>
                <w:iCs/>
                <w:color w:val="000000"/>
                <w:kern w:val="2"/>
                <w:sz w:val="22"/>
                <w:szCs w:val="22"/>
              </w:rPr>
              <w:t>l</w:t>
            </w:r>
            <w:r w:rsidR="000A3632" w:rsidRPr="000A3632">
              <w:rPr>
                <w:b/>
                <w:bCs/>
                <w:i/>
                <w:iCs/>
                <w:color w:val="000000"/>
                <w:kern w:val="2"/>
                <w:sz w:val="22"/>
                <w:szCs w:val="22"/>
              </w:rPr>
              <w:t xml:space="preserve"> 23 pirkimo dalies</w:t>
            </w:r>
            <w:r w:rsidR="000A3632" w:rsidRPr="005D68FD">
              <w:rPr>
                <w:color w:val="000000"/>
                <w:kern w:val="2"/>
                <w:sz w:val="22"/>
                <w:szCs w:val="22"/>
              </w:rPr>
              <w:t xml:space="preserve"> </w:t>
            </w:r>
            <w:r w:rsidR="000A3632">
              <w:rPr>
                <w:color w:val="000000"/>
                <w:kern w:val="2"/>
                <w:sz w:val="22"/>
                <w:szCs w:val="22"/>
              </w:rPr>
              <w:t>–</w:t>
            </w:r>
            <w:r w:rsidR="000A3632" w:rsidRPr="005D68FD">
              <w:rPr>
                <w:color w:val="000000"/>
                <w:kern w:val="2"/>
                <w:sz w:val="22"/>
                <w:szCs w:val="22"/>
              </w:rPr>
              <w:t xml:space="preserve"> </w:t>
            </w:r>
            <w:r w:rsidR="000A3632" w:rsidRPr="000A3632">
              <w:rPr>
                <w:i/>
                <w:iCs/>
                <w:color w:val="000000"/>
                <w:kern w:val="2"/>
                <w:sz w:val="22"/>
                <w:szCs w:val="22"/>
              </w:rPr>
              <w:t xml:space="preserve">Aukšto </w:t>
            </w:r>
            <w:proofErr w:type="spellStart"/>
            <w:r w:rsidR="000A3632" w:rsidRPr="000A3632">
              <w:rPr>
                <w:i/>
                <w:iCs/>
                <w:color w:val="000000"/>
                <w:kern w:val="2"/>
                <w:sz w:val="22"/>
                <w:szCs w:val="22"/>
              </w:rPr>
              <w:t>biosuderinamumo</w:t>
            </w:r>
            <w:proofErr w:type="spellEnd"/>
            <w:r w:rsidR="000A3632" w:rsidRPr="000A3632">
              <w:rPr>
                <w:i/>
                <w:iCs/>
                <w:color w:val="000000"/>
                <w:kern w:val="2"/>
                <w:sz w:val="22"/>
                <w:szCs w:val="22"/>
              </w:rPr>
              <w:t xml:space="preserve"> </w:t>
            </w:r>
            <w:proofErr w:type="spellStart"/>
            <w:r w:rsidR="000A3632" w:rsidRPr="000A3632">
              <w:rPr>
                <w:i/>
                <w:iCs/>
                <w:color w:val="000000"/>
                <w:kern w:val="2"/>
                <w:sz w:val="22"/>
                <w:szCs w:val="22"/>
              </w:rPr>
              <w:t>oksigenatoriai</w:t>
            </w:r>
            <w:proofErr w:type="spellEnd"/>
            <w:r w:rsidR="000A3632" w:rsidRPr="000A3632">
              <w:rPr>
                <w:i/>
                <w:iCs/>
                <w:color w:val="000000"/>
                <w:kern w:val="2"/>
                <w:sz w:val="22"/>
                <w:szCs w:val="22"/>
              </w:rPr>
              <w:t xml:space="preserve"> suaugusiems, skirti prailgintos trukmės </w:t>
            </w:r>
            <w:proofErr w:type="spellStart"/>
            <w:r w:rsidR="000A3632" w:rsidRPr="000A3632">
              <w:rPr>
                <w:i/>
                <w:iCs/>
                <w:color w:val="000000"/>
                <w:kern w:val="2"/>
                <w:sz w:val="22"/>
                <w:szCs w:val="22"/>
              </w:rPr>
              <w:t>perfuzijoms</w:t>
            </w:r>
            <w:proofErr w:type="spellEnd"/>
            <w:r w:rsidR="000A3632" w:rsidRPr="000A3632">
              <w:rPr>
                <w:i/>
                <w:iCs/>
                <w:color w:val="000000"/>
                <w:kern w:val="2"/>
                <w:sz w:val="22"/>
                <w:szCs w:val="22"/>
              </w:rPr>
              <w:t>, atliekant širdies operacijas dirbtinės kraujo apytakos sąlygomis</w:t>
            </w:r>
            <w:r w:rsidR="002167D4">
              <w:rPr>
                <w:i/>
                <w:iCs/>
                <w:color w:val="000000"/>
                <w:kern w:val="2"/>
                <w:sz w:val="22"/>
                <w:szCs w:val="22"/>
              </w:rPr>
              <w:t xml:space="preserve"> </w:t>
            </w:r>
            <w:r w:rsidR="002167D4" w:rsidRPr="002167D4">
              <w:rPr>
                <w:color w:val="000000"/>
                <w:kern w:val="2"/>
                <w:sz w:val="22"/>
                <w:szCs w:val="22"/>
              </w:rPr>
              <w:t>sutarties nutraukimo:</w:t>
            </w:r>
            <w:r w:rsidR="000A3632" w:rsidRPr="005D68FD">
              <w:rPr>
                <w:color w:val="000000"/>
                <w:kern w:val="2"/>
                <w:sz w:val="22"/>
                <w:szCs w:val="22"/>
              </w:rPr>
              <w:t xml:space="preserve"> </w:t>
            </w:r>
            <w:r w:rsidR="000A3632" w:rsidRPr="002167D4">
              <w:rPr>
                <w:kern w:val="2"/>
                <w:sz w:val="22"/>
                <w:szCs w:val="22"/>
              </w:rPr>
              <w:t>Tiekėjas įsipareigoja informuoti apie sutarties nutraukimą</w:t>
            </w:r>
            <w:r>
              <w:rPr>
                <w:kern w:val="2"/>
                <w:sz w:val="22"/>
                <w:szCs w:val="22"/>
              </w:rPr>
              <w:t xml:space="preserve"> </w:t>
            </w:r>
            <w:r w:rsidR="000A3632" w:rsidRPr="00882DC0">
              <w:rPr>
                <w:b/>
                <w:bCs/>
                <w:kern w:val="2"/>
                <w:sz w:val="22"/>
                <w:szCs w:val="22"/>
              </w:rPr>
              <w:t>9 mėnesiai iki</w:t>
            </w:r>
            <w:r w:rsidR="000A3632" w:rsidRPr="000A3632">
              <w:rPr>
                <w:kern w:val="2"/>
                <w:sz w:val="22"/>
                <w:szCs w:val="22"/>
              </w:rPr>
              <w:t xml:space="preserve"> sutarties nutraukimo termino.</w:t>
            </w:r>
          </w:p>
        </w:tc>
      </w:tr>
      <w:tr w:rsidR="00104B0A" w:rsidRPr="000D629B" w14:paraId="07986217" w14:textId="77777777" w:rsidTr="00304574">
        <w:trPr>
          <w:trHeight w:val="300"/>
        </w:trPr>
        <w:tc>
          <w:tcPr>
            <w:tcW w:w="3374" w:type="dxa"/>
          </w:tcPr>
          <w:p w14:paraId="603F331B" w14:textId="77777777" w:rsidR="00104B0A" w:rsidRPr="000D629B" w:rsidRDefault="00104B0A" w:rsidP="00304574">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73987928" w14:textId="77777777" w:rsidR="00104B0A" w:rsidRPr="000D629B" w:rsidRDefault="00104B0A" w:rsidP="00304574">
            <w:pPr>
              <w:rPr>
                <w:b/>
                <w:bCs/>
                <w:kern w:val="2"/>
                <w:sz w:val="22"/>
                <w:szCs w:val="22"/>
              </w:rPr>
            </w:pPr>
          </w:p>
        </w:tc>
        <w:tc>
          <w:tcPr>
            <w:tcW w:w="6387" w:type="dxa"/>
            <w:gridSpan w:val="3"/>
          </w:tcPr>
          <w:p w14:paraId="3B6CF861" w14:textId="77777777" w:rsidR="00104B0A" w:rsidRPr="0013525E" w:rsidRDefault="00104B0A" w:rsidP="00304574">
            <w:pPr>
              <w:jc w:val="both"/>
              <w:rPr>
                <w:kern w:val="2"/>
                <w:sz w:val="22"/>
                <w:szCs w:val="22"/>
              </w:rPr>
            </w:pPr>
            <w:r w:rsidRPr="0013525E">
              <w:rPr>
                <w:kern w:val="2"/>
                <w:sz w:val="22"/>
                <w:szCs w:val="22"/>
              </w:rPr>
              <w:t>12.2.1. jeigu Tiekėjas nevykdo prisiimtų įsipareigojimų už Sutartyje nustatytą Sutarties kainą / įkainius;</w:t>
            </w:r>
          </w:p>
          <w:p w14:paraId="5E817D06" w14:textId="77777777" w:rsidR="00104B0A" w:rsidRPr="0013525E" w:rsidRDefault="00104B0A" w:rsidP="00304574">
            <w:pPr>
              <w:jc w:val="both"/>
              <w:rPr>
                <w:rFonts w:eastAsia="Arial"/>
                <w:kern w:val="2"/>
                <w:sz w:val="22"/>
                <w:szCs w:val="22"/>
              </w:rPr>
            </w:pPr>
            <w:r w:rsidRPr="0013525E">
              <w:rPr>
                <w:rFonts w:eastAsia="Arial"/>
                <w:kern w:val="2"/>
                <w:sz w:val="22"/>
                <w:szCs w:val="22"/>
              </w:rPr>
              <w:t>12.2.2. jeigu Tiekėjas vėluoja pristatyti Prekes Sutartyje nustatytu Prekių pristatymo terminu</w:t>
            </w:r>
            <w:r w:rsidRPr="0013525E">
              <w:rPr>
                <w:rFonts w:eastAsia="Arial"/>
                <w:strike/>
                <w:kern w:val="2"/>
                <w:sz w:val="22"/>
                <w:szCs w:val="22"/>
              </w:rPr>
              <w:t>;</w:t>
            </w:r>
          </w:p>
          <w:p w14:paraId="28A63C94" w14:textId="77777777" w:rsidR="00104B0A" w:rsidRPr="0013525E" w:rsidRDefault="00104B0A" w:rsidP="00304574">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12.2.3. Tiekėjas pažeidžia Prekių pristatymo terminus ir dėl Prekių pristatymo vėlavimo Prekės tampa nebereikalingos;</w:t>
            </w:r>
          </w:p>
          <w:p w14:paraId="0C6EB4BD" w14:textId="77777777" w:rsidR="00104B0A" w:rsidRPr="0013525E" w:rsidRDefault="00104B0A" w:rsidP="00304574">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12.2.4. Tiekėjas daugiau kaip 2 (du) kartus pristato Prekes, kurios neatitinka Sutartyje ir / ar Įstatymuose nustatytų reikalavimų Prekėms;</w:t>
            </w:r>
          </w:p>
          <w:p w14:paraId="0E186844" w14:textId="77777777" w:rsidR="00104B0A" w:rsidRPr="0013525E" w:rsidRDefault="00104B0A" w:rsidP="00304574">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12.2.5. Tiekėjas pažeidžia šios Sutarties nuostatas, reglamentuojančias konkurenciją, intelektinės nuosavybės ar konfidencialios informacijos valdymą;</w:t>
            </w:r>
          </w:p>
          <w:p w14:paraId="5964B59E" w14:textId="77777777" w:rsidR="00104B0A" w:rsidRPr="009D3EE2" w:rsidRDefault="00104B0A" w:rsidP="00304574">
            <w:pPr>
              <w:tabs>
                <w:tab w:val="left" w:pos="567"/>
                <w:tab w:val="left" w:pos="851"/>
                <w:tab w:val="left" w:pos="992"/>
                <w:tab w:val="left" w:pos="1134"/>
              </w:tabs>
              <w:spacing w:line="257" w:lineRule="auto"/>
              <w:jc w:val="both"/>
              <w:rPr>
                <w:rFonts w:eastAsia="Arial"/>
                <w:kern w:val="2"/>
                <w:sz w:val="22"/>
                <w:szCs w:val="22"/>
              </w:rPr>
            </w:pPr>
            <w:r w:rsidRPr="0013525E">
              <w:rPr>
                <w:rFonts w:eastAsia="Arial"/>
                <w:kern w:val="2"/>
                <w:sz w:val="22"/>
                <w:szCs w:val="22"/>
              </w:rPr>
              <w:t>12.2.6. Tiekėjas pažeidžia Bendrųjų sąlygų nuostatas dėl Sutarties vykdymui pasitelkiamų naujų subtiekėjų / esamų subtiekėjų keitimo.</w:t>
            </w:r>
          </w:p>
        </w:tc>
      </w:tr>
      <w:tr w:rsidR="00104B0A" w:rsidRPr="000D629B" w14:paraId="6D22020B" w14:textId="77777777" w:rsidTr="00304574">
        <w:trPr>
          <w:trHeight w:val="300"/>
        </w:trPr>
        <w:tc>
          <w:tcPr>
            <w:tcW w:w="9761" w:type="dxa"/>
            <w:gridSpan w:val="4"/>
          </w:tcPr>
          <w:p w14:paraId="7BF7D136" w14:textId="77777777" w:rsidR="00104B0A" w:rsidRPr="000D629B" w:rsidRDefault="00104B0A" w:rsidP="00304574">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104B0A" w:rsidRPr="000D629B" w14:paraId="37B47974" w14:textId="77777777" w:rsidTr="00304574">
        <w:trPr>
          <w:trHeight w:val="300"/>
        </w:trPr>
        <w:tc>
          <w:tcPr>
            <w:tcW w:w="3374" w:type="dxa"/>
          </w:tcPr>
          <w:p w14:paraId="4CB562E5" w14:textId="77777777" w:rsidR="00104B0A" w:rsidRDefault="00104B0A" w:rsidP="00304574">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659FD19E" w14:textId="77777777" w:rsidR="00104B0A" w:rsidRDefault="00104B0A" w:rsidP="00304574">
            <w:pPr>
              <w:rPr>
                <w:b/>
                <w:bCs/>
                <w:kern w:val="2"/>
                <w:sz w:val="22"/>
                <w:szCs w:val="22"/>
              </w:rPr>
            </w:pPr>
          </w:p>
          <w:p w14:paraId="3F397FDA" w14:textId="77777777" w:rsidR="00104B0A" w:rsidRDefault="00104B0A" w:rsidP="00304574">
            <w:pPr>
              <w:rPr>
                <w:b/>
                <w:bCs/>
                <w:kern w:val="2"/>
                <w:sz w:val="22"/>
                <w:szCs w:val="22"/>
              </w:rPr>
            </w:pPr>
          </w:p>
          <w:p w14:paraId="1BEAA5CA" w14:textId="77777777" w:rsidR="00104B0A" w:rsidRDefault="00104B0A" w:rsidP="00304574">
            <w:pPr>
              <w:rPr>
                <w:b/>
                <w:bCs/>
                <w:kern w:val="2"/>
                <w:sz w:val="22"/>
                <w:szCs w:val="22"/>
              </w:rPr>
            </w:pPr>
          </w:p>
          <w:p w14:paraId="13E6F6D3" w14:textId="77777777" w:rsidR="00104B0A" w:rsidRPr="000D629B" w:rsidRDefault="00104B0A" w:rsidP="00304574">
            <w:pPr>
              <w:rPr>
                <w:b/>
                <w:bCs/>
                <w:kern w:val="2"/>
                <w:sz w:val="22"/>
                <w:szCs w:val="22"/>
              </w:rPr>
            </w:pPr>
          </w:p>
        </w:tc>
        <w:tc>
          <w:tcPr>
            <w:tcW w:w="6387" w:type="dxa"/>
            <w:gridSpan w:val="3"/>
          </w:tcPr>
          <w:p w14:paraId="1E97B839" w14:textId="77777777" w:rsidR="00104B0A" w:rsidRPr="00956692" w:rsidRDefault="00104B0A" w:rsidP="00304574">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3D8325B2" w14:textId="77777777" w:rsidR="00104B0A" w:rsidRDefault="00104B0A" w:rsidP="00304574">
            <w:pPr>
              <w:jc w:val="both"/>
              <w:rPr>
                <w:kern w:val="2"/>
                <w:sz w:val="22"/>
                <w:szCs w:val="22"/>
                <w:shd w:val="clear" w:color="auto" w:fill="FFFFFF"/>
              </w:rPr>
            </w:pPr>
          </w:p>
          <w:p w14:paraId="6B49DFF9" w14:textId="77777777" w:rsidR="00104B0A" w:rsidRPr="00956692" w:rsidRDefault="00104B0A" w:rsidP="00304574">
            <w:pPr>
              <w:jc w:val="both"/>
              <w:rPr>
                <w:kern w:val="2"/>
                <w:sz w:val="22"/>
                <w:szCs w:val="22"/>
                <w:shd w:val="clear" w:color="auto" w:fill="FFFFFF"/>
              </w:rPr>
            </w:pPr>
            <w:r w:rsidRPr="00956692">
              <w:rPr>
                <w:kern w:val="2"/>
                <w:sz w:val="22"/>
                <w:szCs w:val="22"/>
                <w:shd w:val="clear" w:color="auto" w:fill="FFFFFF"/>
              </w:rPr>
              <w:lastRenderedPageBreak/>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0C224A26" w14:textId="77777777" w:rsidR="00104B0A" w:rsidRDefault="00104B0A" w:rsidP="00304574">
            <w:pPr>
              <w:jc w:val="both"/>
              <w:rPr>
                <w:bCs/>
                <w:sz w:val="22"/>
                <w:szCs w:val="22"/>
              </w:rPr>
            </w:pPr>
          </w:p>
          <w:p w14:paraId="1A833C7E" w14:textId="77777777" w:rsidR="00104B0A" w:rsidRPr="000D629B" w:rsidRDefault="00104B0A" w:rsidP="00304574">
            <w:pPr>
              <w:jc w:val="both"/>
              <w:rPr>
                <w:b/>
                <w:bCs/>
                <w:kern w:val="2"/>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104B0A" w:rsidRPr="000D629B" w14:paraId="194B680A" w14:textId="77777777" w:rsidTr="00304574">
        <w:trPr>
          <w:trHeight w:val="300"/>
        </w:trPr>
        <w:tc>
          <w:tcPr>
            <w:tcW w:w="3374" w:type="dxa"/>
          </w:tcPr>
          <w:p w14:paraId="21A41C27" w14:textId="77777777" w:rsidR="00104B0A" w:rsidRPr="000D629B" w:rsidRDefault="00104B0A" w:rsidP="00304574">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2FD8C2CF" w14:textId="77777777" w:rsidR="00104B0A" w:rsidRPr="000D629B" w:rsidRDefault="00104B0A" w:rsidP="00304574">
            <w:pPr>
              <w:rPr>
                <w:color w:val="000000"/>
                <w:kern w:val="2"/>
                <w:sz w:val="22"/>
                <w:szCs w:val="22"/>
                <w:shd w:val="clear" w:color="auto" w:fill="FFFFFF"/>
              </w:rPr>
            </w:pPr>
            <w:r w:rsidRPr="000D629B">
              <w:rPr>
                <w:color w:val="000000"/>
                <w:kern w:val="2"/>
                <w:sz w:val="22"/>
                <w:szCs w:val="22"/>
                <w:shd w:val="clear" w:color="auto" w:fill="FFFFFF"/>
              </w:rPr>
              <w:t>Netaikoma</w:t>
            </w:r>
          </w:p>
          <w:p w14:paraId="29B65358" w14:textId="77777777" w:rsidR="00104B0A" w:rsidRPr="000D629B" w:rsidRDefault="00104B0A" w:rsidP="00304574">
            <w:pPr>
              <w:rPr>
                <w:color w:val="000000"/>
                <w:kern w:val="2"/>
                <w:sz w:val="22"/>
                <w:szCs w:val="22"/>
                <w:shd w:val="clear" w:color="auto" w:fill="FFFFFF"/>
              </w:rPr>
            </w:pPr>
          </w:p>
          <w:p w14:paraId="52A83022" w14:textId="77777777" w:rsidR="00104B0A" w:rsidRPr="000D629B" w:rsidRDefault="00104B0A" w:rsidP="00304574">
            <w:pPr>
              <w:rPr>
                <w:color w:val="0070C0"/>
                <w:kern w:val="2"/>
                <w:sz w:val="22"/>
                <w:szCs w:val="22"/>
              </w:rPr>
            </w:pPr>
          </w:p>
        </w:tc>
      </w:tr>
      <w:tr w:rsidR="00104B0A" w:rsidRPr="000D629B" w14:paraId="2A8615D2" w14:textId="77777777" w:rsidTr="00304574">
        <w:trPr>
          <w:trHeight w:val="300"/>
        </w:trPr>
        <w:tc>
          <w:tcPr>
            <w:tcW w:w="9761" w:type="dxa"/>
            <w:gridSpan w:val="4"/>
          </w:tcPr>
          <w:p w14:paraId="7CE2F962" w14:textId="77777777" w:rsidR="00104B0A" w:rsidRPr="004E69C9" w:rsidRDefault="00104B0A" w:rsidP="00304574">
            <w:pPr>
              <w:jc w:val="center"/>
              <w:rPr>
                <w:b/>
                <w:bCs/>
                <w:kern w:val="2"/>
                <w:sz w:val="22"/>
                <w:szCs w:val="22"/>
              </w:rPr>
            </w:pPr>
            <w:r w:rsidRPr="004E69C9">
              <w:rPr>
                <w:b/>
                <w:bCs/>
                <w:kern w:val="2"/>
                <w:sz w:val="22"/>
                <w:szCs w:val="22"/>
              </w:rPr>
              <w:t>14. SUTARTIES PRIEDAI</w:t>
            </w:r>
          </w:p>
        </w:tc>
      </w:tr>
      <w:tr w:rsidR="00104B0A" w:rsidRPr="000D629B" w14:paraId="4FFEA51C" w14:textId="77777777" w:rsidTr="00304574">
        <w:trPr>
          <w:trHeight w:val="300"/>
        </w:trPr>
        <w:tc>
          <w:tcPr>
            <w:tcW w:w="3374" w:type="dxa"/>
          </w:tcPr>
          <w:p w14:paraId="74FFDE72" w14:textId="77777777" w:rsidR="00104B0A" w:rsidRPr="000D629B" w:rsidRDefault="00104B0A" w:rsidP="00304574">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1705AE5B" w14:textId="77777777" w:rsidR="00104B0A" w:rsidRPr="004042D6" w:rsidRDefault="00104B0A" w:rsidP="000322E3">
            <w:pPr>
              <w:rPr>
                <w:kern w:val="2"/>
                <w:sz w:val="22"/>
                <w:szCs w:val="22"/>
              </w:rPr>
            </w:pPr>
            <w:r w:rsidRPr="004042D6">
              <w:rPr>
                <w:kern w:val="2"/>
                <w:sz w:val="22"/>
                <w:szCs w:val="22"/>
              </w:rPr>
              <w:t>Techninė specifikacija</w:t>
            </w:r>
          </w:p>
        </w:tc>
      </w:tr>
      <w:tr w:rsidR="00104B0A" w:rsidRPr="000D629B" w14:paraId="3EA2C4DC" w14:textId="77777777" w:rsidTr="00304574">
        <w:trPr>
          <w:trHeight w:val="300"/>
        </w:trPr>
        <w:tc>
          <w:tcPr>
            <w:tcW w:w="3374" w:type="dxa"/>
          </w:tcPr>
          <w:p w14:paraId="77110B05" w14:textId="77777777" w:rsidR="00104B0A" w:rsidRPr="000D629B" w:rsidRDefault="00104B0A" w:rsidP="00304574">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63E0B593" w14:textId="456DBD32" w:rsidR="00104B0A" w:rsidRPr="004042D6" w:rsidRDefault="00104B0A" w:rsidP="000322E3">
            <w:pPr>
              <w:rPr>
                <w:kern w:val="2"/>
                <w:sz w:val="22"/>
                <w:szCs w:val="22"/>
              </w:rPr>
            </w:pPr>
            <w:r w:rsidRPr="004042D6">
              <w:rPr>
                <w:kern w:val="2"/>
                <w:sz w:val="22"/>
                <w:szCs w:val="22"/>
              </w:rPr>
              <w:t xml:space="preserve">Pasiūlymas </w:t>
            </w:r>
            <w:r w:rsidR="002F0DC4">
              <w:rPr>
                <w:kern w:val="2"/>
                <w:sz w:val="22"/>
                <w:szCs w:val="22"/>
              </w:rPr>
              <w:t>(nepridedamas, yra CVP IS)</w:t>
            </w:r>
          </w:p>
        </w:tc>
      </w:tr>
      <w:tr w:rsidR="00104B0A" w:rsidRPr="000D629B" w14:paraId="32ED947E" w14:textId="77777777" w:rsidTr="00304574">
        <w:trPr>
          <w:trHeight w:val="300"/>
        </w:trPr>
        <w:tc>
          <w:tcPr>
            <w:tcW w:w="3374" w:type="dxa"/>
          </w:tcPr>
          <w:p w14:paraId="0566FA73" w14:textId="77777777" w:rsidR="00104B0A" w:rsidRPr="00BB5DAA" w:rsidRDefault="00104B0A" w:rsidP="00304574">
            <w:pPr>
              <w:jc w:val="center"/>
              <w:rPr>
                <w:b/>
                <w:bCs/>
                <w:kern w:val="2"/>
                <w:sz w:val="22"/>
                <w:szCs w:val="22"/>
              </w:rPr>
            </w:pPr>
            <w:r w:rsidRPr="00BB5DAA">
              <w:rPr>
                <w:b/>
                <w:bCs/>
                <w:kern w:val="2"/>
                <w:sz w:val="22"/>
                <w:szCs w:val="22"/>
              </w:rPr>
              <w:t>14.3. Priedas Nr. 3</w:t>
            </w:r>
          </w:p>
        </w:tc>
        <w:tc>
          <w:tcPr>
            <w:tcW w:w="6387" w:type="dxa"/>
            <w:gridSpan w:val="3"/>
          </w:tcPr>
          <w:p w14:paraId="5AA2CF0A" w14:textId="3792CBED" w:rsidR="00104B0A" w:rsidRPr="004042D6" w:rsidRDefault="004042D6" w:rsidP="00304574">
            <w:pPr>
              <w:rPr>
                <w:color w:val="000000"/>
                <w:kern w:val="2"/>
                <w:sz w:val="22"/>
                <w:szCs w:val="22"/>
              </w:rPr>
            </w:pPr>
            <w:r w:rsidRPr="004042D6">
              <w:rPr>
                <w:color w:val="000000"/>
                <w:kern w:val="2"/>
                <w:sz w:val="22"/>
                <w:szCs w:val="22"/>
              </w:rPr>
              <w:t>KUL DKA schema</w:t>
            </w:r>
            <w:r>
              <w:rPr>
                <w:color w:val="000000"/>
                <w:kern w:val="2"/>
                <w:sz w:val="22"/>
                <w:szCs w:val="22"/>
              </w:rPr>
              <w:t>, 1 lapas (pateikiama dėl 23 pirkimo dalies)</w:t>
            </w:r>
          </w:p>
        </w:tc>
      </w:tr>
      <w:tr w:rsidR="004042D6" w:rsidRPr="000D629B" w14:paraId="39BDA4A2" w14:textId="77777777" w:rsidTr="00304574">
        <w:trPr>
          <w:trHeight w:val="300"/>
        </w:trPr>
        <w:tc>
          <w:tcPr>
            <w:tcW w:w="3374" w:type="dxa"/>
          </w:tcPr>
          <w:p w14:paraId="73B92DA6" w14:textId="203C8E51" w:rsidR="004042D6" w:rsidRPr="00BB5DAA" w:rsidRDefault="004042D6" w:rsidP="00304574">
            <w:pPr>
              <w:jc w:val="center"/>
              <w:rPr>
                <w:b/>
                <w:bCs/>
                <w:kern w:val="2"/>
                <w:sz w:val="22"/>
                <w:szCs w:val="22"/>
              </w:rPr>
            </w:pPr>
            <w:r w:rsidRPr="00BB5DAA">
              <w:rPr>
                <w:b/>
                <w:bCs/>
                <w:kern w:val="2"/>
                <w:sz w:val="22"/>
                <w:szCs w:val="22"/>
              </w:rPr>
              <w:t>14.</w:t>
            </w:r>
            <w:r>
              <w:rPr>
                <w:b/>
                <w:bCs/>
                <w:kern w:val="2"/>
                <w:sz w:val="22"/>
                <w:szCs w:val="22"/>
              </w:rPr>
              <w:t>4</w:t>
            </w:r>
            <w:r w:rsidRPr="00BB5DAA">
              <w:rPr>
                <w:b/>
                <w:bCs/>
                <w:kern w:val="2"/>
                <w:sz w:val="22"/>
                <w:szCs w:val="22"/>
              </w:rPr>
              <w:t xml:space="preserve">. Priedas Nr. </w:t>
            </w:r>
            <w:r>
              <w:rPr>
                <w:b/>
                <w:bCs/>
                <w:kern w:val="2"/>
                <w:sz w:val="22"/>
                <w:szCs w:val="22"/>
              </w:rPr>
              <w:t>4</w:t>
            </w:r>
          </w:p>
        </w:tc>
        <w:tc>
          <w:tcPr>
            <w:tcW w:w="6387" w:type="dxa"/>
            <w:gridSpan w:val="3"/>
          </w:tcPr>
          <w:p w14:paraId="2219256E" w14:textId="2C7A23B7" w:rsidR="004042D6" w:rsidRPr="004042D6" w:rsidRDefault="004042D6" w:rsidP="00304574">
            <w:pPr>
              <w:rPr>
                <w:kern w:val="2"/>
                <w:sz w:val="22"/>
                <w:szCs w:val="22"/>
              </w:rPr>
            </w:pPr>
            <w:r w:rsidRPr="004042D6">
              <w:rPr>
                <w:kern w:val="2"/>
                <w:sz w:val="22"/>
                <w:szCs w:val="22"/>
              </w:rPr>
              <w:t>Sutarties vykdymui pasitelkiami subtiekėjai ir (ar) specialistai (jei taikoma)</w:t>
            </w:r>
          </w:p>
        </w:tc>
      </w:tr>
      <w:tr w:rsidR="00104B0A" w:rsidRPr="000D629B" w14:paraId="75C26F2D" w14:textId="77777777" w:rsidTr="00304574">
        <w:tc>
          <w:tcPr>
            <w:tcW w:w="9761" w:type="dxa"/>
            <w:gridSpan w:val="4"/>
          </w:tcPr>
          <w:p w14:paraId="5F6661CA" w14:textId="77777777" w:rsidR="00104B0A" w:rsidRPr="004E69C9" w:rsidRDefault="00104B0A" w:rsidP="00304574">
            <w:pPr>
              <w:jc w:val="center"/>
              <w:rPr>
                <w:b/>
                <w:bCs/>
                <w:kern w:val="2"/>
                <w:sz w:val="22"/>
                <w:szCs w:val="22"/>
              </w:rPr>
            </w:pPr>
            <w:r w:rsidRPr="004E69C9">
              <w:rPr>
                <w:b/>
                <w:bCs/>
                <w:kern w:val="2"/>
                <w:sz w:val="22"/>
                <w:szCs w:val="22"/>
              </w:rPr>
              <w:t>15. ŠALIŲ ATSTOVŲ PARAŠAI</w:t>
            </w:r>
          </w:p>
        </w:tc>
      </w:tr>
      <w:tr w:rsidR="00104B0A" w:rsidRPr="000D629B" w14:paraId="6C6EB3E2" w14:textId="77777777" w:rsidTr="00304574">
        <w:tc>
          <w:tcPr>
            <w:tcW w:w="3374" w:type="dxa"/>
          </w:tcPr>
          <w:p w14:paraId="3F3007A9" w14:textId="77777777" w:rsidR="00104B0A" w:rsidRPr="000D629B" w:rsidRDefault="00104B0A" w:rsidP="00304574">
            <w:pPr>
              <w:jc w:val="center"/>
              <w:rPr>
                <w:b/>
                <w:bCs/>
                <w:kern w:val="2"/>
                <w:sz w:val="22"/>
                <w:szCs w:val="22"/>
              </w:rPr>
            </w:pPr>
            <w:r w:rsidRPr="000D629B">
              <w:rPr>
                <w:b/>
                <w:bCs/>
                <w:kern w:val="2"/>
                <w:sz w:val="22"/>
                <w:szCs w:val="22"/>
              </w:rPr>
              <w:t>PIRKĖJAS</w:t>
            </w:r>
          </w:p>
        </w:tc>
        <w:tc>
          <w:tcPr>
            <w:tcW w:w="6387" w:type="dxa"/>
            <w:gridSpan w:val="3"/>
          </w:tcPr>
          <w:p w14:paraId="30A2B10B" w14:textId="77777777" w:rsidR="00104B0A" w:rsidRPr="000D629B" w:rsidRDefault="00104B0A" w:rsidP="00304574">
            <w:pPr>
              <w:jc w:val="center"/>
              <w:rPr>
                <w:b/>
                <w:bCs/>
                <w:kern w:val="2"/>
                <w:sz w:val="22"/>
                <w:szCs w:val="22"/>
              </w:rPr>
            </w:pPr>
            <w:r w:rsidRPr="000D629B">
              <w:rPr>
                <w:b/>
                <w:bCs/>
                <w:kern w:val="2"/>
                <w:sz w:val="22"/>
                <w:szCs w:val="22"/>
              </w:rPr>
              <w:t>TIEKĖJAS</w:t>
            </w:r>
          </w:p>
        </w:tc>
      </w:tr>
      <w:tr w:rsidR="00104B0A" w:rsidRPr="000D629B" w14:paraId="167EF835" w14:textId="77777777" w:rsidTr="00304574">
        <w:tc>
          <w:tcPr>
            <w:tcW w:w="3374" w:type="dxa"/>
          </w:tcPr>
          <w:p w14:paraId="6DF7CA7A" w14:textId="77777777" w:rsidR="00104B0A" w:rsidRPr="000D629B" w:rsidRDefault="00104B0A" w:rsidP="00304574">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61FA161" w14:textId="77777777" w:rsidR="00104B0A" w:rsidRPr="000D629B" w:rsidRDefault="00104B0A" w:rsidP="00304574">
            <w:pPr>
              <w:jc w:val="center"/>
              <w:rPr>
                <w:b/>
                <w:bCs/>
                <w:kern w:val="2"/>
                <w:sz w:val="22"/>
                <w:szCs w:val="22"/>
              </w:rPr>
            </w:pPr>
          </w:p>
        </w:tc>
      </w:tr>
      <w:tr w:rsidR="00104B0A" w:rsidRPr="000D629B" w14:paraId="4F9DFF23" w14:textId="77777777" w:rsidTr="00304574">
        <w:tc>
          <w:tcPr>
            <w:tcW w:w="3374" w:type="dxa"/>
          </w:tcPr>
          <w:p w14:paraId="2004C74C" w14:textId="77777777" w:rsidR="00104B0A" w:rsidRPr="000D629B" w:rsidRDefault="00104B0A" w:rsidP="00304574">
            <w:pPr>
              <w:jc w:val="center"/>
              <w:rPr>
                <w:b/>
                <w:bCs/>
                <w:kern w:val="2"/>
                <w:sz w:val="22"/>
                <w:szCs w:val="22"/>
              </w:rPr>
            </w:pPr>
          </w:p>
          <w:p w14:paraId="725E715E" w14:textId="77777777" w:rsidR="00104B0A" w:rsidRPr="000D629B" w:rsidRDefault="00104B0A" w:rsidP="00304574">
            <w:pPr>
              <w:jc w:val="center"/>
              <w:rPr>
                <w:b/>
                <w:bCs/>
                <w:kern w:val="2"/>
                <w:sz w:val="22"/>
                <w:szCs w:val="22"/>
              </w:rPr>
            </w:pPr>
            <w:r w:rsidRPr="000D629B">
              <w:rPr>
                <w:kern w:val="2"/>
                <w:sz w:val="22"/>
                <w:szCs w:val="22"/>
              </w:rPr>
              <w:t>(parašas)</w:t>
            </w:r>
          </w:p>
        </w:tc>
        <w:tc>
          <w:tcPr>
            <w:tcW w:w="6387" w:type="dxa"/>
            <w:gridSpan w:val="3"/>
          </w:tcPr>
          <w:p w14:paraId="2C301D48" w14:textId="77777777" w:rsidR="00104B0A" w:rsidRPr="000D629B" w:rsidRDefault="00104B0A" w:rsidP="00304574">
            <w:pPr>
              <w:jc w:val="center"/>
              <w:rPr>
                <w:b/>
                <w:bCs/>
                <w:color w:val="4472C4"/>
                <w:kern w:val="2"/>
                <w:sz w:val="22"/>
                <w:szCs w:val="22"/>
              </w:rPr>
            </w:pPr>
          </w:p>
          <w:p w14:paraId="4CE02FFE" w14:textId="77777777" w:rsidR="00104B0A" w:rsidRPr="000019F5" w:rsidRDefault="00104B0A" w:rsidP="00304574">
            <w:pPr>
              <w:jc w:val="center"/>
              <w:rPr>
                <w:color w:val="4472C4"/>
                <w:kern w:val="2"/>
                <w:sz w:val="22"/>
                <w:szCs w:val="22"/>
              </w:rPr>
            </w:pPr>
            <w:r w:rsidRPr="003241C0">
              <w:rPr>
                <w:kern w:val="2"/>
                <w:sz w:val="22"/>
                <w:szCs w:val="22"/>
              </w:rPr>
              <w:t>(parašas)</w:t>
            </w:r>
          </w:p>
        </w:tc>
      </w:tr>
    </w:tbl>
    <w:p w14:paraId="7B51AFB6" w14:textId="77777777" w:rsidR="00104B0A" w:rsidRDefault="00104B0A" w:rsidP="00104B0A">
      <w:pPr>
        <w:jc w:val="center"/>
        <w:rPr>
          <w:color w:val="000000"/>
          <w:sz w:val="22"/>
          <w:szCs w:val="22"/>
        </w:rPr>
      </w:pPr>
    </w:p>
    <w:p w14:paraId="31CECC47" w14:textId="77777777" w:rsidR="00104B0A" w:rsidRDefault="00104B0A">
      <w:pPr>
        <w:rPr>
          <w:bCs/>
          <w:sz w:val="22"/>
          <w:szCs w:val="22"/>
        </w:rPr>
      </w:pPr>
      <w:r>
        <w:rPr>
          <w:bCs/>
          <w:sz w:val="22"/>
          <w:szCs w:val="22"/>
        </w:rPr>
        <w:lastRenderedPageBreak/>
        <w:br w:type="page"/>
      </w:r>
    </w:p>
    <w:p w14:paraId="6B03D36A" w14:textId="21AAD58A" w:rsidR="007E3458" w:rsidRPr="008B1184"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8B1184">
        <w:rPr>
          <w:bCs/>
          <w:sz w:val="22"/>
          <w:szCs w:val="22"/>
        </w:rPr>
        <w:t>Pirkimo sąlygų 10 priedas</w:t>
      </w:r>
    </w:p>
    <w:p w14:paraId="0CD27110" w14:textId="77777777" w:rsidR="007E3458" w:rsidRPr="008B1184"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sidRPr="008B1184">
        <w:rPr>
          <w:bCs/>
          <w:sz w:val="22"/>
          <w:szCs w:val="22"/>
        </w:rPr>
        <w:t>„Sutarties projektas“</w:t>
      </w:r>
    </w:p>
    <w:p w14:paraId="7142DCC0" w14:textId="77777777" w:rsidR="007E3458" w:rsidRPr="003D0FA4" w:rsidRDefault="007E3458" w:rsidP="004042D6">
      <w:pPr>
        <w:spacing w:line="257" w:lineRule="atLeast"/>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7F6837A" w14:textId="741C9AF4" w:rsidR="00B767F3" w:rsidRPr="002F0DC4" w:rsidRDefault="007E3458" w:rsidP="002F0DC4">
      <w:pPr>
        <w:jc w:val="center"/>
        <w:rPr>
          <w:kern w:val="2"/>
          <w:szCs w:val="24"/>
        </w:rPr>
      </w:pPr>
      <w:r>
        <w:rPr>
          <w:kern w:val="2"/>
          <w:szCs w:val="24"/>
        </w:rPr>
        <w:t>_______________</w:t>
      </w:r>
    </w:p>
    <w:sectPr w:rsidR="00B767F3" w:rsidRPr="002F0DC4"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C4C586A"/>
    <w:multiLevelType w:val="hybridMultilevel"/>
    <w:tmpl w:val="5B960D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F21B07"/>
    <w:multiLevelType w:val="hybridMultilevel"/>
    <w:tmpl w:val="5CEE9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4"/>
  </w:num>
  <w:num w:numId="2" w16cid:durableId="774590772">
    <w:abstractNumId w:val="5"/>
  </w:num>
  <w:num w:numId="3" w16cid:durableId="1615209136">
    <w:abstractNumId w:val="0"/>
  </w:num>
  <w:num w:numId="4" w16cid:durableId="492066398">
    <w:abstractNumId w:val="6"/>
  </w:num>
  <w:num w:numId="5" w16cid:durableId="56250240">
    <w:abstractNumId w:val="3"/>
  </w:num>
  <w:num w:numId="6" w16cid:durableId="1554734977">
    <w:abstractNumId w:val="1"/>
  </w:num>
  <w:num w:numId="7" w16cid:durableId="1667588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doNotHyphenateCap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322E3"/>
    <w:rsid w:val="00034641"/>
    <w:rsid w:val="00047289"/>
    <w:rsid w:val="000515B5"/>
    <w:rsid w:val="00053937"/>
    <w:rsid w:val="000601A7"/>
    <w:rsid w:val="00062248"/>
    <w:rsid w:val="000641C1"/>
    <w:rsid w:val="00072458"/>
    <w:rsid w:val="000A3632"/>
    <w:rsid w:val="000A47C6"/>
    <w:rsid w:val="000A79C4"/>
    <w:rsid w:val="000B4516"/>
    <w:rsid w:val="000C1F0F"/>
    <w:rsid w:val="000D76B6"/>
    <w:rsid w:val="000E0C48"/>
    <w:rsid w:val="000E6BA9"/>
    <w:rsid w:val="0010130C"/>
    <w:rsid w:val="00101D2A"/>
    <w:rsid w:val="00104B0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167D4"/>
    <w:rsid w:val="00267F55"/>
    <w:rsid w:val="002764F4"/>
    <w:rsid w:val="002825A7"/>
    <w:rsid w:val="002908ED"/>
    <w:rsid w:val="002A6D77"/>
    <w:rsid w:val="002B5DAD"/>
    <w:rsid w:val="002B685E"/>
    <w:rsid w:val="002B7C65"/>
    <w:rsid w:val="002C64DC"/>
    <w:rsid w:val="002E76BF"/>
    <w:rsid w:val="002E7DD2"/>
    <w:rsid w:val="002E7EC3"/>
    <w:rsid w:val="002F0B5F"/>
    <w:rsid w:val="002F0DC4"/>
    <w:rsid w:val="003066EA"/>
    <w:rsid w:val="00323026"/>
    <w:rsid w:val="0033497D"/>
    <w:rsid w:val="00334A85"/>
    <w:rsid w:val="00341720"/>
    <w:rsid w:val="00342EC5"/>
    <w:rsid w:val="00360666"/>
    <w:rsid w:val="00366417"/>
    <w:rsid w:val="00372805"/>
    <w:rsid w:val="00372AD2"/>
    <w:rsid w:val="00374D1F"/>
    <w:rsid w:val="00375E38"/>
    <w:rsid w:val="003939FF"/>
    <w:rsid w:val="003A0D63"/>
    <w:rsid w:val="003A2159"/>
    <w:rsid w:val="003A229C"/>
    <w:rsid w:val="003B2818"/>
    <w:rsid w:val="003D0FA4"/>
    <w:rsid w:val="003E5D1D"/>
    <w:rsid w:val="003E7AE5"/>
    <w:rsid w:val="004022AB"/>
    <w:rsid w:val="004042D6"/>
    <w:rsid w:val="00404614"/>
    <w:rsid w:val="00411764"/>
    <w:rsid w:val="00412904"/>
    <w:rsid w:val="00412EC1"/>
    <w:rsid w:val="004225B3"/>
    <w:rsid w:val="004508F6"/>
    <w:rsid w:val="004513D8"/>
    <w:rsid w:val="004564B0"/>
    <w:rsid w:val="00486663"/>
    <w:rsid w:val="00491CA5"/>
    <w:rsid w:val="00491DCA"/>
    <w:rsid w:val="004A1FB5"/>
    <w:rsid w:val="004C01AB"/>
    <w:rsid w:val="004C6D1D"/>
    <w:rsid w:val="004D51D8"/>
    <w:rsid w:val="004E1D64"/>
    <w:rsid w:val="004E4768"/>
    <w:rsid w:val="004F54D2"/>
    <w:rsid w:val="00504A6C"/>
    <w:rsid w:val="00516EEE"/>
    <w:rsid w:val="00535E5C"/>
    <w:rsid w:val="005409B2"/>
    <w:rsid w:val="00554F6D"/>
    <w:rsid w:val="00555A37"/>
    <w:rsid w:val="0056187B"/>
    <w:rsid w:val="005670EB"/>
    <w:rsid w:val="005727C7"/>
    <w:rsid w:val="005828DD"/>
    <w:rsid w:val="00587E3C"/>
    <w:rsid w:val="00595C0B"/>
    <w:rsid w:val="005A3F60"/>
    <w:rsid w:val="005B3AA3"/>
    <w:rsid w:val="005C54DD"/>
    <w:rsid w:val="005D68FD"/>
    <w:rsid w:val="005F3CB0"/>
    <w:rsid w:val="005F6D12"/>
    <w:rsid w:val="00601888"/>
    <w:rsid w:val="006032C3"/>
    <w:rsid w:val="006034CC"/>
    <w:rsid w:val="00607888"/>
    <w:rsid w:val="006156E7"/>
    <w:rsid w:val="00620129"/>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7524"/>
    <w:rsid w:val="00717EBC"/>
    <w:rsid w:val="0073144F"/>
    <w:rsid w:val="00741B14"/>
    <w:rsid w:val="007509CC"/>
    <w:rsid w:val="00754D1A"/>
    <w:rsid w:val="00755EDE"/>
    <w:rsid w:val="0075686F"/>
    <w:rsid w:val="00781CEF"/>
    <w:rsid w:val="00785F94"/>
    <w:rsid w:val="007919E1"/>
    <w:rsid w:val="007A51EC"/>
    <w:rsid w:val="007D36F6"/>
    <w:rsid w:val="007E26F5"/>
    <w:rsid w:val="007E3458"/>
    <w:rsid w:val="007E3B6A"/>
    <w:rsid w:val="007F03B7"/>
    <w:rsid w:val="007F22F9"/>
    <w:rsid w:val="0080473D"/>
    <w:rsid w:val="008053FE"/>
    <w:rsid w:val="00816C61"/>
    <w:rsid w:val="00840582"/>
    <w:rsid w:val="008540A2"/>
    <w:rsid w:val="00854BF6"/>
    <w:rsid w:val="008618E2"/>
    <w:rsid w:val="00882DC0"/>
    <w:rsid w:val="00882FCF"/>
    <w:rsid w:val="008844A6"/>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722C"/>
    <w:rsid w:val="00973F76"/>
    <w:rsid w:val="009A15CE"/>
    <w:rsid w:val="009B5401"/>
    <w:rsid w:val="009C0E1E"/>
    <w:rsid w:val="009C69B1"/>
    <w:rsid w:val="009D50D6"/>
    <w:rsid w:val="009F4F99"/>
    <w:rsid w:val="009F734E"/>
    <w:rsid w:val="00A057A7"/>
    <w:rsid w:val="00A0724D"/>
    <w:rsid w:val="00A12F1C"/>
    <w:rsid w:val="00A13299"/>
    <w:rsid w:val="00A136B1"/>
    <w:rsid w:val="00A16EEB"/>
    <w:rsid w:val="00A33015"/>
    <w:rsid w:val="00A412B3"/>
    <w:rsid w:val="00A47B6D"/>
    <w:rsid w:val="00A53D2C"/>
    <w:rsid w:val="00A57B12"/>
    <w:rsid w:val="00A643A0"/>
    <w:rsid w:val="00A733D8"/>
    <w:rsid w:val="00A95120"/>
    <w:rsid w:val="00A97284"/>
    <w:rsid w:val="00AA29DE"/>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828BE"/>
    <w:rsid w:val="00B9241D"/>
    <w:rsid w:val="00B94354"/>
    <w:rsid w:val="00B960DD"/>
    <w:rsid w:val="00B96C6D"/>
    <w:rsid w:val="00BB061B"/>
    <w:rsid w:val="00BB30E6"/>
    <w:rsid w:val="00BB35FE"/>
    <w:rsid w:val="00BB5613"/>
    <w:rsid w:val="00BB5DAA"/>
    <w:rsid w:val="00BC08C8"/>
    <w:rsid w:val="00BC7BFE"/>
    <w:rsid w:val="00BC7EF4"/>
    <w:rsid w:val="00BE1B9C"/>
    <w:rsid w:val="00BF03A4"/>
    <w:rsid w:val="00BF0847"/>
    <w:rsid w:val="00C01AC1"/>
    <w:rsid w:val="00C03FDB"/>
    <w:rsid w:val="00C15A35"/>
    <w:rsid w:val="00C40C88"/>
    <w:rsid w:val="00C41479"/>
    <w:rsid w:val="00C45F61"/>
    <w:rsid w:val="00C478DF"/>
    <w:rsid w:val="00C56A25"/>
    <w:rsid w:val="00C645EE"/>
    <w:rsid w:val="00C743B7"/>
    <w:rsid w:val="00C74FDF"/>
    <w:rsid w:val="00C81F89"/>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660F4"/>
    <w:rsid w:val="00D8329D"/>
    <w:rsid w:val="00DA4AFA"/>
    <w:rsid w:val="00DB0E96"/>
    <w:rsid w:val="00DC47D4"/>
    <w:rsid w:val="00DD7479"/>
    <w:rsid w:val="00DE523B"/>
    <w:rsid w:val="00DF7FF2"/>
    <w:rsid w:val="00E008C0"/>
    <w:rsid w:val="00E02842"/>
    <w:rsid w:val="00E20F89"/>
    <w:rsid w:val="00E2578A"/>
    <w:rsid w:val="00E30787"/>
    <w:rsid w:val="00E37E42"/>
    <w:rsid w:val="00E41DD6"/>
    <w:rsid w:val="00E43F50"/>
    <w:rsid w:val="00E67119"/>
    <w:rsid w:val="00E67BE3"/>
    <w:rsid w:val="00E91905"/>
    <w:rsid w:val="00EA3C89"/>
    <w:rsid w:val="00EB2BFE"/>
    <w:rsid w:val="00EB6084"/>
    <w:rsid w:val="00EC5179"/>
    <w:rsid w:val="00ED16B9"/>
    <w:rsid w:val="00ED4D1A"/>
    <w:rsid w:val="00EE6DF9"/>
    <w:rsid w:val="00F04E52"/>
    <w:rsid w:val="00F052AB"/>
    <w:rsid w:val="00F064F2"/>
    <w:rsid w:val="00F06BAC"/>
    <w:rsid w:val="00F07B8F"/>
    <w:rsid w:val="00F12A47"/>
    <w:rsid w:val="00F206BF"/>
    <w:rsid w:val="00F2345C"/>
    <w:rsid w:val="00F35100"/>
    <w:rsid w:val="00F5376C"/>
    <w:rsid w:val="00F6395E"/>
    <w:rsid w:val="00F66E6E"/>
    <w:rsid w:val="00F84045"/>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customStyle="1" w:styleId="Default">
    <w:name w:val="Default"/>
    <w:rsid w:val="00104B0A"/>
    <w:pPr>
      <w:autoSpaceDE w:val="0"/>
      <w:autoSpaceDN w:val="0"/>
      <w:adjustRightInd w:val="0"/>
    </w:pPr>
    <w:rPr>
      <w:color w:val="000000"/>
      <w:szCs w:val="24"/>
    </w:rPr>
  </w:style>
  <w:style w:type="character" w:customStyle="1" w:styleId="markedcontent">
    <w:name w:val="markedcontent"/>
    <w:basedOn w:val="Numatytasispastraiposriftas"/>
    <w:rsid w:val="0010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us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a.mosty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29</Pages>
  <Words>67319</Words>
  <Characters>38373</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32</cp:revision>
  <dcterms:created xsi:type="dcterms:W3CDTF">2025-08-07T12:05:00Z</dcterms:created>
  <dcterms:modified xsi:type="dcterms:W3CDTF">2025-09-12T11:55:00Z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