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593C9" w14:textId="77777777" w:rsidR="00EA6B79" w:rsidRPr="00E17C79" w:rsidRDefault="00EA6B79" w:rsidP="00EA6B79">
      <w:pPr>
        <w:ind w:firstLine="6521"/>
        <w:rPr>
          <w:rFonts w:asciiTheme="minorHAnsi" w:hAnsiTheme="minorHAnsi" w:cstheme="minorHAnsi"/>
        </w:rPr>
      </w:pPr>
      <w:bookmarkStart w:id="0" w:name="_GoBack"/>
      <w:bookmarkEnd w:id="0"/>
      <w:r w:rsidRPr="00E17C79">
        <w:rPr>
          <w:rFonts w:asciiTheme="minorHAnsi" w:hAnsiTheme="minorHAnsi" w:cstheme="minorHAnsi"/>
        </w:rPr>
        <w:t>202</w:t>
      </w:r>
      <w:r>
        <w:rPr>
          <w:rFonts w:asciiTheme="minorHAnsi" w:hAnsiTheme="minorHAnsi" w:cstheme="minorHAnsi"/>
        </w:rPr>
        <w:t>5</w:t>
      </w:r>
      <w:r w:rsidRPr="00E17C79">
        <w:rPr>
          <w:rFonts w:asciiTheme="minorHAnsi" w:hAnsiTheme="minorHAnsi" w:cstheme="minorHAnsi"/>
        </w:rPr>
        <w:t xml:space="preserve"> m. .......................... d.</w:t>
      </w:r>
    </w:p>
    <w:p w14:paraId="3303469C" w14:textId="77777777" w:rsidR="00EA6B79" w:rsidRPr="00E17C79" w:rsidRDefault="00EA6B79" w:rsidP="00EA6B79">
      <w:pPr>
        <w:ind w:right="566" w:firstLine="6521"/>
        <w:rPr>
          <w:rFonts w:asciiTheme="minorHAnsi" w:hAnsiTheme="minorHAnsi" w:cstheme="minorHAnsi"/>
        </w:rPr>
      </w:pPr>
      <w:r w:rsidRPr="00E17C79">
        <w:rPr>
          <w:rFonts w:asciiTheme="minorHAnsi" w:hAnsiTheme="minorHAnsi" w:cstheme="minorHAnsi"/>
        </w:rPr>
        <w:t>Sutarties Nr. ..............</w:t>
      </w:r>
    </w:p>
    <w:p w14:paraId="1FB8982E" w14:textId="77777777" w:rsidR="00EA6B79" w:rsidRPr="005E1E3F" w:rsidRDefault="00EA6B79" w:rsidP="00EA6B79">
      <w:pPr>
        <w:tabs>
          <w:tab w:val="left" w:pos="6521"/>
          <w:tab w:val="left" w:pos="7371"/>
        </w:tabs>
        <w:ind w:right="1700" w:firstLine="6379"/>
        <w:rPr>
          <w:rFonts w:asciiTheme="minorHAnsi" w:hAnsiTheme="minorHAnsi" w:cstheme="minorHAnsi"/>
        </w:rPr>
      </w:pPr>
      <w:r w:rsidRPr="00E17C79">
        <w:rPr>
          <w:rFonts w:asciiTheme="minorHAnsi" w:hAnsiTheme="minorHAnsi" w:cstheme="minorHAnsi"/>
        </w:rPr>
        <w:t xml:space="preserve">  </w:t>
      </w:r>
      <w:r w:rsidRPr="005E1E3F">
        <w:rPr>
          <w:rFonts w:asciiTheme="minorHAnsi" w:hAnsiTheme="minorHAnsi" w:cstheme="minorHAnsi"/>
        </w:rPr>
        <w:t>1 priedas</w:t>
      </w:r>
      <w:r>
        <w:rPr>
          <w:rFonts w:asciiTheme="minorHAnsi" w:hAnsiTheme="minorHAnsi" w:cstheme="minorHAnsi"/>
        </w:rPr>
        <w:t xml:space="preserve"> </w:t>
      </w:r>
      <w:r w:rsidRPr="005E1E3F">
        <w:rPr>
          <w:rFonts w:asciiTheme="minorHAnsi" w:hAnsiTheme="minorHAnsi" w:cstheme="minorHAnsi"/>
        </w:rPr>
        <w:t>/</w:t>
      </w:r>
      <w:r>
        <w:rPr>
          <w:rFonts w:asciiTheme="minorHAnsi" w:hAnsiTheme="minorHAnsi" w:cstheme="minorHAnsi"/>
        </w:rPr>
        <w:t xml:space="preserve"> P</w:t>
      </w:r>
      <w:r w:rsidRPr="005E1E3F">
        <w:rPr>
          <w:rFonts w:asciiTheme="minorHAnsi" w:hAnsiTheme="minorHAnsi" w:cstheme="minorHAnsi"/>
        </w:rPr>
        <w:t>irkimo</w:t>
      </w:r>
    </w:p>
    <w:p w14:paraId="07B2D775" w14:textId="636ABD70" w:rsidR="00EA6B79" w:rsidRPr="00E17C79" w:rsidRDefault="00EA6B79" w:rsidP="00EA6B79">
      <w:pPr>
        <w:tabs>
          <w:tab w:val="left" w:pos="6379"/>
          <w:tab w:val="left" w:pos="6663"/>
        </w:tabs>
        <w:ind w:right="-58" w:firstLine="6379"/>
        <w:rPr>
          <w:rFonts w:asciiTheme="minorHAnsi" w:hAnsiTheme="minorHAnsi" w:cstheme="minorHAnsi"/>
        </w:rPr>
      </w:pPr>
      <w:r w:rsidRPr="005E1E3F">
        <w:rPr>
          <w:rFonts w:asciiTheme="minorHAnsi" w:hAnsiTheme="minorHAnsi" w:cstheme="minorHAnsi"/>
        </w:rPr>
        <w:t xml:space="preserve">  dokumentų </w:t>
      </w:r>
      <w:r w:rsidR="002D0981">
        <w:rPr>
          <w:rFonts w:asciiTheme="minorHAnsi" w:hAnsiTheme="minorHAnsi" w:cstheme="minorHAnsi"/>
          <w:lang w:val="sv-SE"/>
        </w:rPr>
        <w:t>3</w:t>
      </w:r>
      <w:r w:rsidR="00585D00" w:rsidRPr="005E1E3F">
        <w:rPr>
          <w:rFonts w:asciiTheme="minorHAnsi" w:hAnsiTheme="minorHAnsi" w:cstheme="minorHAnsi"/>
        </w:rPr>
        <w:t xml:space="preserve"> </w:t>
      </w:r>
      <w:r w:rsidRPr="005E1E3F">
        <w:rPr>
          <w:rFonts w:asciiTheme="minorHAnsi" w:hAnsiTheme="minorHAnsi" w:cstheme="minorHAnsi"/>
        </w:rPr>
        <w:t>priedas</w:t>
      </w:r>
    </w:p>
    <w:p w14:paraId="73006690" w14:textId="77777777" w:rsidR="00EA6B79" w:rsidRPr="00E17C79" w:rsidRDefault="00EA6B79" w:rsidP="00EA6B79">
      <w:pPr>
        <w:ind w:left="7200"/>
        <w:rPr>
          <w:rFonts w:asciiTheme="minorHAnsi" w:hAnsiTheme="minorHAnsi" w:cstheme="minorHAnsi"/>
        </w:rPr>
      </w:pPr>
    </w:p>
    <w:p w14:paraId="716B91F4" w14:textId="07DBD99D" w:rsidR="00EA6B79" w:rsidRPr="00E17C79" w:rsidRDefault="009455AF" w:rsidP="00EA6B79">
      <w:pPr>
        <w:jc w:val="center"/>
        <w:rPr>
          <w:rFonts w:asciiTheme="minorHAnsi" w:hAnsiTheme="minorHAnsi" w:cstheme="minorHAnsi"/>
          <w:b/>
        </w:rPr>
      </w:pPr>
      <w:r>
        <w:rPr>
          <w:rFonts w:asciiTheme="minorHAnsi" w:hAnsiTheme="minorHAnsi" w:cstheme="minorHAnsi"/>
          <w:b/>
        </w:rPr>
        <w:t xml:space="preserve">ĮKRAUNAMO HIBRIDINIO </w:t>
      </w:r>
      <w:r w:rsidR="00EA6B79">
        <w:rPr>
          <w:rFonts w:asciiTheme="minorHAnsi" w:hAnsiTheme="minorHAnsi" w:cstheme="minorHAnsi"/>
          <w:b/>
        </w:rPr>
        <w:t>AUTOMOBILIO</w:t>
      </w:r>
      <w:r w:rsidR="00EA6B79" w:rsidRPr="00E17C79">
        <w:rPr>
          <w:rFonts w:asciiTheme="minorHAnsi" w:hAnsiTheme="minorHAnsi" w:cstheme="minorHAnsi"/>
          <w:b/>
        </w:rPr>
        <w:t xml:space="preserve"> TECHNINĖ SPECIFIKACIJA</w:t>
      </w:r>
    </w:p>
    <w:p w14:paraId="46CB305B" w14:textId="77777777" w:rsidR="00EA6B79" w:rsidRPr="00E17C79" w:rsidRDefault="00EA6B79" w:rsidP="00EA6B79">
      <w:pPr>
        <w:ind w:hanging="284"/>
        <w:jc w:val="center"/>
        <w:rPr>
          <w:rFonts w:asciiTheme="minorHAnsi" w:hAnsiTheme="minorHAnsi" w:cstheme="minorHAnsi"/>
        </w:rPr>
      </w:pPr>
    </w:p>
    <w:p w14:paraId="7C0AF07E" w14:textId="687BD361" w:rsidR="00EA6B79" w:rsidRPr="002740CF" w:rsidRDefault="00EA6B79" w:rsidP="002740CF">
      <w:pPr>
        <w:ind w:firstLine="993"/>
        <w:jc w:val="both"/>
        <w:rPr>
          <w:rFonts w:asciiTheme="minorHAnsi" w:hAnsiTheme="minorHAnsi" w:cstheme="minorHAnsi"/>
        </w:rPr>
      </w:pPr>
      <w:r w:rsidRPr="00801545">
        <w:rPr>
          <w:rFonts w:asciiTheme="minorHAnsi" w:hAnsiTheme="minorHAnsi" w:cstheme="minorHAnsi"/>
        </w:rPr>
        <w:t xml:space="preserve">Perkamas </w:t>
      </w:r>
      <w:r w:rsidR="000E3481">
        <w:rPr>
          <w:rFonts w:asciiTheme="minorHAnsi" w:hAnsiTheme="minorHAnsi" w:cstheme="minorHAnsi"/>
        </w:rPr>
        <w:t xml:space="preserve">įkraunamas hibridinis automobilis </w:t>
      </w:r>
      <w:r w:rsidR="00801545" w:rsidRPr="00801545">
        <w:rPr>
          <w:rFonts w:asciiTheme="minorHAnsi" w:hAnsiTheme="minorHAnsi" w:cstheme="minorHAnsi"/>
          <w:lang w:eastAsia="lt-LT"/>
        </w:rPr>
        <w:t>(</w:t>
      </w:r>
      <w:r w:rsidR="00801545" w:rsidRPr="00CE357C">
        <w:rPr>
          <w:rFonts w:asciiTheme="minorHAnsi" w:hAnsiTheme="minorHAnsi" w:cstheme="minorHAnsi"/>
          <w:i/>
          <w:iCs/>
          <w:shd w:val="clear" w:color="auto" w:fill="FFFFFF"/>
        </w:rPr>
        <w:t>plugin-in hybrid</w:t>
      </w:r>
      <w:r w:rsidR="00801545" w:rsidRPr="00801545">
        <w:rPr>
          <w:rFonts w:asciiTheme="minorHAnsi" w:hAnsiTheme="minorHAnsi" w:cstheme="minorHAnsi"/>
          <w:shd w:val="clear" w:color="auto" w:fill="FFFFFF"/>
        </w:rPr>
        <w:t>)</w:t>
      </w:r>
      <w:r w:rsidR="002740CF" w:rsidRPr="002740CF">
        <w:rPr>
          <w:rFonts w:asciiTheme="minorHAnsi" w:hAnsiTheme="minorHAnsi" w:cstheme="minorHAnsi"/>
        </w:rPr>
        <w:t>, kurio</w:t>
      </w:r>
      <w:r w:rsidR="002740CF">
        <w:rPr>
          <w:rFonts w:asciiTheme="minorHAnsi" w:hAnsiTheme="minorHAnsi" w:cstheme="minorHAnsi"/>
        </w:rPr>
        <w:t xml:space="preserve"> išmetamas</w:t>
      </w:r>
      <w:r w:rsidR="002740CF" w:rsidRPr="002740CF">
        <w:rPr>
          <w:rFonts w:asciiTheme="minorHAnsi" w:hAnsiTheme="minorHAnsi" w:cstheme="minorHAnsi"/>
        </w:rPr>
        <w:t xml:space="preserve"> CO</w:t>
      </w:r>
      <w:r w:rsidR="002740CF" w:rsidRPr="002740CF">
        <w:rPr>
          <w:rFonts w:asciiTheme="minorHAnsi" w:hAnsiTheme="minorHAnsi" w:cstheme="minorHAnsi"/>
          <w:vertAlign w:val="superscript"/>
        </w:rPr>
        <w:t>2</w:t>
      </w:r>
      <w:r w:rsidR="002740CF" w:rsidRPr="002740CF">
        <w:rPr>
          <w:rFonts w:asciiTheme="minorHAnsi" w:hAnsiTheme="minorHAnsi" w:cstheme="minorHAnsi"/>
        </w:rPr>
        <w:t xml:space="preserve"> kiekis neviršija 50 g/km, o realiomis važiavimo sąlygomis išmetamų</w:t>
      </w:r>
      <w:r w:rsidR="00573AF2">
        <w:rPr>
          <w:rFonts w:asciiTheme="minorHAnsi" w:hAnsiTheme="minorHAnsi" w:cstheme="minorHAnsi"/>
        </w:rPr>
        <w:t>jų</w:t>
      </w:r>
      <w:r w:rsidR="002740CF" w:rsidRPr="002740CF">
        <w:rPr>
          <w:rFonts w:asciiTheme="minorHAnsi" w:hAnsiTheme="minorHAnsi" w:cstheme="minorHAnsi"/>
        </w:rPr>
        <w:t xml:space="preserve"> teršalų kiekis neviršija 80 procentų ribinės vertės, nustatytos 2007 m. birželio 20 d. Europos Parlamento ir Tarybos reglamente (EB) Nr. 715/2007 </w:t>
      </w:r>
      <w:r w:rsidR="00573AF2">
        <w:rPr>
          <w:rFonts w:asciiTheme="minorHAnsi" w:hAnsiTheme="minorHAnsi" w:cstheme="minorHAnsi"/>
        </w:rPr>
        <w:t>d</w:t>
      </w:r>
      <w:r w:rsidR="002740CF" w:rsidRPr="002740CF">
        <w:rPr>
          <w:rFonts w:asciiTheme="minorHAnsi" w:hAnsiTheme="minorHAnsi" w:cstheme="minorHAnsi"/>
        </w:rPr>
        <w:t>ėl variklinių transporto priemonių tipo patvirtinimo atsižvelgiant į išmetamųjų teršalų kiekį iš lengvųjų keleivinių ir komercinių transporto priemonių (E</w:t>
      </w:r>
      <w:r w:rsidR="00D73CA8">
        <w:rPr>
          <w:rFonts w:asciiTheme="minorHAnsi" w:hAnsiTheme="minorHAnsi" w:cstheme="minorHAnsi"/>
        </w:rPr>
        <w:t>URO</w:t>
      </w:r>
      <w:r w:rsidR="002740CF" w:rsidRPr="002740CF">
        <w:rPr>
          <w:rFonts w:asciiTheme="minorHAnsi" w:hAnsiTheme="minorHAnsi" w:cstheme="minorHAnsi"/>
        </w:rPr>
        <w:t xml:space="preserve"> 5 ir E</w:t>
      </w:r>
      <w:r w:rsidR="00D73CA8">
        <w:rPr>
          <w:rFonts w:asciiTheme="minorHAnsi" w:hAnsiTheme="minorHAnsi" w:cstheme="minorHAnsi"/>
        </w:rPr>
        <w:t>URO</w:t>
      </w:r>
      <w:r w:rsidR="002740CF" w:rsidRPr="002740CF">
        <w:rPr>
          <w:rFonts w:asciiTheme="minorHAnsi" w:hAnsiTheme="minorHAnsi" w:cstheme="minorHAnsi"/>
        </w:rPr>
        <w:t xml:space="preserve"> 6) ir dėl transporto priemonių remonto ir priežiūros informacijos </w:t>
      </w:r>
      <w:r w:rsidR="002740CF">
        <w:rPr>
          <w:rFonts w:asciiTheme="minorHAnsi" w:hAnsiTheme="minorHAnsi" w:cstheme="minorHAnsi"/>
        </w:rPr>
        <w:t>prieigos (toliau – Reglamentas)</w:t>
      </w:r>
      <w:r w:rsidRPr="002740CF">
        <w:rPr>
          <w:rFonts w:asciiTheme="minorHAnsi" w:hAnsiTheme="minorHAnsi" w:cstheme="minorHAnsi"/>
        </w:rPr>
        <w:t>, atitinkantis šioje techninėje specifikacijoje keliamus reikalavimus.</w:t>
      </w:r>
    </w:p>
    <w:p w14:paraId="4AE607ED" w14:textId="166A541D" w:rsidR="001833D6" w:rsidRPr="004565CD" w:rsidRDefault="00552647" w:rsidP="001833D6">
      <w:pPr>
        <w:pStyle w:val="prastasiniatinklio"/>
        <w:spacing w:before="0" w:beforeAutospacing="0" w:after="0"/>
        <w:ind w:firstLine="993"/>
        <w:jc w:val="both"/>
        <w:rPr>
          <w:rFonts w:asciiTheme="minorHAnsi" w:hAnsiTheme="minorHAnsi" w:cstheme="minorHAnsi"/>
          <w:b/>
          <w:lang w:val="lt-LT"/>
        </w:rPr>
      </w:pPr>
      <w:r w:rsidRPr="00CE357C">
        <w:rPr>
          <w:rFonts w:ascii="Calibri" w:hAnsi="Calibri" w:cs="Calibri"/>
          <w:lang w:val="lt-LT"/>
        </w:rPr>
        <w:t>Automobilis turi būti pristatyt</w:t>
      </w:r>
      <w:r w:rsidR="00573AF2">
        <w:rPr>
          <w:rFonts w:ascii="Calibri" w:hAnsi="Calibri" w:cs="Calibri"/>
          <w:lang w:val="lt-LT"/>
        </w:rPr>
        <w:t>as</w:t>
      </w:r>
      <w:r w:rsidRPr="00CE357C">
        <w:rPr>
          <w:rFonts w:ascii="Calibri" w:hAnsi="Calibri" w:cs="Calibri"/>
          <w:lang w:val="lt-LT"/>
        </w:rPr>
        <w:t xml:space="preserve"> </w:t>
      </w:r>
      <w:r w:rsidR="001833D6">
        <w:rPr>
          <w:rFonts w:asciiTheme="minorHAnsi" w:hAnsiTheme="minorHAnsi" w:cstheme="minorHAnsi"/>
          <w:lang w:val="lt-LT"/>
        </w:rPr>
        <w:t xml:space="preserve">turi būti </w:t>
      </w:r>
      <w:r w:rsidR="00D667ED" w:rsidRPr="00B301A7">
        <w:rPr>
          <w:rFonts w:asciiTheme="minorHAnsi" w:hAnsiTheme="minorHAnsi" w:cstheme="minorHAnsi"/>
          <w:lang w:val="lt-LT"/>
        </w:rPr>
        <w:t>pristatytas ne vėliau kaip per 2 (du) mėnesius  nuo sutarties įsigaliojimo dienos</w:t>
      </w:r>
      <w:r w:rsidR="001833D6" w:rsidRPr="00B301A7">
        <w:rPr>
          <w:rFonts w:asciiTheme="minorHAnsi" w:hAnsiTheme="minorHAnsi" w:cstheme="minorHAnsi"/>
          <w:lang w:val="lt-LT"/>
        </w:rPr>
        <w:t>.</w:t>
      </w:r>
      <w:r w:rsidR="001833D6" w:rsidRPr="00E17C79">
        <w:rPr>
          <w:rFonts w:asciiTheme="minorHAnsi" w:hAnsiTheme="minorHAnsi" w:cstheme="minorHAnsi"/>
          <w:lang w:val="lt-LT"/>
        </w:rPr>
        <w:t xml:space="preserve"> </w:t>
      </w:r>
    </w:p>
    <w:p w14:paraId="361C365D" w14:textId="50F1DE93" w:rsidR="00EA6B79" w:rsidRPr="00801545" w:rsidRDefault="00EA6B79" w:rsidP="00EA6B79">
      <w:pPr>
        <w:ind w:firstLine="993"/>
        <w:jc w:val="both"/>
        <w:rPr>
          <w:rFonts w:asciiTheme="minorHAnsi" w:hAnsiTheme="minorHAnsi" w:cstheme="minorHAnsi"/>
          <w:color w:val="000000"/>
        </w:rPr>
      </w:pPr>
      <w:r>
        <w:rPr>
          <w:rFonts w:asciiTheme="minorHAnsi" w:hAnsiTheme="minorHAnsi" w:cstheme="minorHAnsi"/>
        </w:rPr>
        <w:t>Automobilio</w:t>
      </w:r>
      <w:r w:rsidRPr="00150707">
        <w:rPr>
          <w:rFonts w:asciiTheme="minorHAnsi" w:hAnsiTheme="minorHAnsi" w:cstheme="minorHAnsi"/>
          <w:color w:val="000000"/>
        </w:rPr>
        <w:t xml:space="preserve"> pristatymo vieta –</w:t>
      </w:r>
      <w:r w:rsidRPr="00A547AE">
        <w:rPr>
          <w:rFonts w:ascii="Calibri" w:eastAsia="Arial Unicode MS" w:hAnsi="Calibri" w:cs="Calibri"/>
          <w:i/>
        </w:rPr>
        <w:t xml:space="preserve"> </w:t>
      </w:r>
      <w:r w:rsidRPr="00801545">
        <w:rPr>
          <w:rFonts w:ascii="Calibri" w:hAnsi="Calibri" w:cs="Calibri"/>
        </w:rPr>
        <w:t>Kauno savivaldybės vaikų globos namai,</w:t>
      </w:r>
      <w:r w:rsidRPr="00801545">
        <w:rPr>
          <w:rFonts w:ascii="Calibri" w:hAnsi="Calibri" w:cs="Calibri"/>
          <w:lang w:eastAsia="lt-LT"/>
        </w:rPr>
        <w:t xml:space="preserve"> Birutės g. 29a, </w:t>
      </w:r>
      <w:r w:rsidR="00CE357C">
        <w:rPr>
          <w:rFonts w:ascii="Calibri" w:hAnsi="Calibri" w:cs="Calibri"/>
          <w:lang w:eastAsia="lt-LT"/>
        </w:rPr>
        <w:t xml:space="preserve">                       </w:t>
      </w:r>
      <w:r w:rsidRPr="00801545">
        <w:rPr>
          <w:rFonts w:ascii="Calibri" w:hAnsi="Calibri" w:cs="Calibri"/>
          <w:lang w:eastAsia="lt-LT"/>
        </w:rPr>
        <w:t>LT-45322 Kaunas</w:t>
      </w:r>
      <w:r w:rsidRPr="00801545">
        <w:rPr>
          <w:rFonts w:asciiTheme="minorHAnsi" w:hAnsiTheme="minorHAnsi" w:cstheme="minorHAnsi"/>
          <w:color w:val="000000"/>
        </w:rPr>
        <w:t xml:space="preserve">. </w:t>
      </w:r>
    </w:p>
    <w:p w14:paraId="5FC153EC" w14:textId="58C8BA22" w:rsidR="00D20FFF" w:rsidRPr="00E17C79" w:rsidRDefault="00962509" w:rsidP="00504731">
      <w:pPr>
        <w:ind w:firstLine="993"/>
        <w:jc w:val="both"/>
        <w:rPr>
          <w:rStyle w:val="BodyTextIndentChar"/>
          <w:rFonts w:asciiTheme="minorHAnsi" w:hAnsiTheme="minorHAnsi" w:cstheme="minorHAnsi"/>
        </w:rPr>
      </w:pPr>
      <w:r>
        <w:rPr>
          <w:rFonts w:asciiTheme="minorHAnsi" w:hAnsiTheme="minorHAnsi" w:cstheme="minorHAnsi"/>
        </w:rPr>
        <w:t>Automobilis</w:t>
      </w:r>
      <w:r w:rsidR="00546154" w:rsidRPr="00E17C79">
        <w:rPr>
          <w:rStyle w:val="BodyTextIndentChar"/>
          <w:rFonts w:asciiTheme="minorHAnsi" w:hAnsiTheme="minorHAnsi" w:cstheme="minorHAnsi"/>
        </w:rPr>
        <w:t xml:space="preserve"> </w:t>
      </w:r>
      <w:r w:rsidR="00C11C19" w:rsidRPr="00E17C79">
        <w:rPr>
          <w:rStyle w:val="BodyTextIndentChar"/>
          <w:rFonts w:asciiTheme="minorHAnsi" w:hAnsiTheme="minorHAnsi" w:cstheme="minorHAnsi"/>
        </w:rPr>
        <w:t xml:space="preserve">turi </w:t>
      </w:r>
      <w:r w:rsidR="00D20FFF" w:rsidRPr="00E17C79">
        <w:rPr>
          <w:rStyle w:val="BodyTextIndentChar"/>
          <w:rFonts w:asciiTheme="minorHAnsi" w:hAnsiTheme="minorHAnsi" w:cstheme="minorHAnsi"/>
        </w:rPr>
        <w:t xml:space="preserve">būti </w:t>
      </w:r>
      <w:r>
        <w:rPr>
          <w:rStyle w:val="BodyTextIndentChar"/>
          <w:rFonts w:asciiTheme="minorHAnsi" w:hAnsiTheme="minorHAnsi" w:cstheme="minorHAnsi"/>
        </w:rPr>
        <w:t>perduodamas</w:t>
      </w:r>
      <w:r w:rsidR="00AF6E75" w:rsidRPr="00E17C79">
        <w:rPr>
          <w:rStyle w:val="BodyTextIndentChar"/>
          <w:rFonts w:asciiTheme="minorHAnsi" w:hAnsiTheme="minorHAnsi" w:cstheme="minorHAnsi"/>
        </w:rPr>
        <w:t xml:space="preserve"> kartu su visa</w:t>
      </w:r>
      <w:r w:rsidR="00AB001B" w:rsidRPr="00E17C79">
        <w:rPr>
          <w:rStyle w:val="BodyTextIndentChar"/>
          <w:rFonts w:asciiTheme="minorHAnsi" w:hAnsiTheme="minorHAnsi" w:cstheme="minorHAnsi"/>
        </w:rPr>
        <w:t xml:space="preserve"> </w:t>
      </w:r>
      <w:r w:rsidR="00D20FFF" w:rsidRPr="00E17C79">
        <w:rPr>
          <w:rStyle w:val="BodyTextIndentChar"/>
          <w:rFonts w:asciiTheme="minorHAnsi" w:hAnsiTheme="minorHAnsi" w:cstheme="minorHAnsi"/>
        </w:rPr>
        <w:t xml:space="preserve">susijusia technine </w:t>
      </w:r>
      <w:r w:rsidR="00C623C2">
        <w:rPr>
          <w:rStyle w:val="BodyTextIndentChar"/>
          <w:rFonts w:asciiTheme="minorHAnsi" w:hAnsiTheme="minorHAnsi" w:cstheme="minorHAnsi"/>
        </w:rPr>
        <w:t>ir</w:t>
      </w:r>
      <w:r w:rsidR="00D20FFF" w:rsidRPr="00E17C79">
        <w:rPr>
          <w:rStyle w:val="BodyTextIndentChar"/>
          <w:rFonts w:asciiTheme="minorHAnsi" w:hAnsiTheme="minorHAnsi" w:cstheme="minorHAnsi"/>
        </w:rPr>
        <w:t xml:space="preserve"> ekspl</w:t>
      </w:r>
      <w:r w:rsidR="00AF6E75" w:rsidRPr="00E17C79">
        <w:rPr>
          <w:rStyle w:val="BodyTextIndentChar"/>
          <w:rFonts w:asciiTheme="minorHAnsi" w:hAnsiTheme="minorHAnsi" w:cstheme="minorHAnsi"/>
        </w:rPr>
        <w:t xml:space="preserve">oatacine dokumentacija </w:t>
      </w:r>
      <w:r w:rsidR="00C623C2">
        <w:rPr>
          <w:rStyle w:val="BodyTextIndentChar"/>
          <w:rFonts w:asciiTheme="minorHAnsi" w:hAnsiTheme="minorHAnsi" w:cstheme="minorHAnsi"/>
        </w:rPr>
        <w:t>bei</w:t>
      </w:r>
      <w:r w:rsidR="00AF6E75" w:rsidRPr="00E17C79">
        <w:rPr>
          <w:rStyle w:val="BodyTextIndentChar"/>
          <w:rFonts w:asciiTheme="minorHAnsi" w:hAnsiTheme="minorHAnsi" w:cstheme="minorHAnsi"/>
        </w:rPr>
        <w:t xml:space="preserve"> </w:t>
      </w:r>
      <w:r w:rsidR="00D20FFF" w:rsidRPr="00E17C79">
        <w:rPr>
          <w:rStyle w:val="BodyTextIndentChar"/>
          <w:rFonts w:asciiTheme="minorHAnsi" w:hAnsiTheme="minorHAnsi" w:cstheme="minorHAnsi"/>
        </w:rPr>
        <w:t>perdavim</w:t>
      </w:r>
      <w:r w:rsidR="00AF6E75" w:rsidRPr="00E17C79">
        <w:rPr>
          <w:rStyle w:val="BodyTextIndentChar"/>
          <w:rFonts w:asciiTheme="minorHAnsi" w:hAnsiTheme="minorHAnsi" w:cstheme="minorHAnsi"/>
        </w:rPr>
        <w:t>o</w:t>
      </w:r>
      <w:r w:rsidR="00C623C2">
        <w:rPr>
          <w:rStyle w:val="BodyTextIndentChar"/>
          <w:rFonts w:asciiTheme="minorHAnsi" w:hAnsiTheme="minorHAnsi" w:cstheme="minorHAnsi"/>
        </w:rPr>
        <w:t>–</w:t>
      </w:r>
      <w:r w:rsidR="00AF6E75" w:rsidRPr="00E17C79">
        <w:rPr>
          <w:rStyle w:val="BodyTextIndentChar"/>
          <w:rFonts w:asciiTheme="minorHAnsi" w:hAnsiTheme="minorHAnsi" w:cstheme="minorHAnsi"/>
        </w:rPr>
        <w:t xml:space="preserve">priėmimo aktu. </w:t>
      </w:r>
      <w:r w:rsidR="00546154" w:rsidRPr="00E17C79">
        <w:rPr>
          <w:rStyle w:val="BodyTextIndentChar"/>
          <w:rFonts w:asciiTheme="minorHAnsi" w:hAnsiTheme="minorHAnsi" w:cstheme="minorHAnsi"/>
        </w:rPr>
        <w:t>Perduodam</w:t>
      </w:r>
      <w:r w:rsidR="00343221">
        <w:rPr>
          <w:rStyle w:val="BodyTextIndentChar"/>
          <w:rFonts w:asciiTheme="minorHAnsi" w:hAnsiTheme="minorHAnsi" w:cstheme="minorHAnsi"/>
        </w:rPr>
        <w:t>as</w:t>
      </w:r>
      <w:r w:rsidR="00AB001B" w:rsidRPr="00E17C79">
        <w:rPr>
          <w:rStyle w:val="BodyTextIndentChar"/>
          <w:rFonts w:asciiTheme="minorHAnsi" w:hAnsiTheme="minorHAnsi" w:cstheme="minorHAnsi"/>
        </w:rPr>
        <w:t xml:space="preserve"> </w:t>
      </w:r>
      <w:r>
        <w:rPr>
          <w:rFonts w:asciiTheme="minorHAnsi" w:hAnsiTheme="minorHAnsi" w:cstheme="minorHAnsi"/>
        </w:rPr>
        <w:t>automobili</w:t>
      </w:r>
      <w:r w:rsidR="00343221">
        <w:rPr>
          <w:rFonts w:asciiTheme="minorHAnsi" w:hAnsiTheme="minorHAnsi" w:cstheme="minorHAnsi"/>
        </w:rPr>
        <w:t>s</w:t>
      </w:r>
      <w:r w:rsidR="00381FFA" w:rsidRPr="00E17C79">
        <w:rPr>
          <w:rStyle w:val="BodyTextIndentChar"/>
          <w:rFonts w:asciiTheme="minorHAnsi" w:hAnsiTheme="minorHAnsi" w:cstheme="minorHAnsi"/>
        </w:rPr>
        <w:t xml:space="preserve"> </w:t>
      </w:r>
      <w:r w:rsidR="00AF6E75" w:rsidRPr="00E17C79">
        <w:rPr>
          <w:rStyle w:val="BodyTextIndentChar"/>
          <w:rFonts w:asciiTheme="minorHAnsi" w:hAnsiTheme="minorHAnsi" w:cstheme="minorHAnsi"/>
        </w:rPr>
        <w:t xml:space="preserve">turi būti </w:t>
      </w:r>
      <w:r>
        <w:rPr>
          <w:rStyle w:val="BodyTextIndentChar"/>
          <w:rFonts w:asciiTheme="minorHAnsi" w:hAnsiTheme="minorHAnsi" w:cstheme="minorHAnsi"/>
        </w:rPr>
        <w:t xml:space="preserve">su </w:t>
      </w:r>
      <w:r w:rsidR="00AF6E75" w:rsidRPr="00E17C79">
        <w:rPr>
          <w:rStyle w:val="BodyTextIndentChar"/>
          <w:rFonts w:asciiTheme="minorHAnsi" w:hAnsiTheme="minorHAnsi" w:cstheme="minorHAnsi"/>
        </w:rPr>
        <w:t>atlikt</w:t>
      </w:r>
      <w:r>
        <w:rPr>
          <w:rStyle w:val="BodyTextIndentChar"/>
          <w:rFonts w:asciiTheme="minorHAnsi" w:hAnsiTheme="minorHAnsi" w:cstheme="minorHAnsi"/>
        </w:rPr>
        <w:t>a</w:t>
      </w:r>
      <w:r w:rsidR="00AF6E75" w:rsidRPr="00E17C79">
        <w:rPr>
          <w:rStyle w:val="BodyTextIndentChar"/>
          <w:rFonts w:asciiTheme="minorHAnsi" w:hAnsiTheme="minorHAnsi" w:cstheme="minorHAnsi"/>
        </w:rPr>
        <w:t xml:space="preserve"> </w:t>
      </w:r>
      <w:r>
        <w:rPr>
          <w:rStyle w:val="BodyTextIndentChar"/>
          <w:rFonts w:asciiTheme="minorHAnsi" w:hAnsiTheme="minorHAnsi" w:cstheme="minorHAnsi"/>
        </w:rPr>
        <w:t>registravimo procedūra</w:t>
      </w:r>
      <w:r w:rsidR="00D20FFF" w:rsidRPr="00E17C79">
        <w:rPr>
          <w:rStyle w:val="BodyTextIndentChar"/>
          <w:rFonts w:asciiTheme="minorHAnsi" w:hAnsiTheme="minorHAnsi" w:cstheme="minorHAnsi"/>
        </w:rPr>
        <w:t xml:space="preserve"> kompetentingose institucijose.</w:t>
      </w:r>
    </w:p>
    <w:p w14:paraId="4EE9D29E" w14:textId="3682557B" w:rsidR="0071237C" w:rsidRPr="0071237C" w:rsidRDefault="001A57B9" w:rsidP="0071237C">
      <w:pPr>
        <w:ind w:firstLine="993"/>
        <w:jc w:val="both"/>
        <w:rPr>
          <w:rStyle w:val="BodyTextIndentChar"/>
          <w:rFonts w:asciiTheme="minorHAnsi" w:hAnsiTheme="minorHAnsi" w:cstheme="minorHAnsi"/>
          <w:color w:val="000000"/>
        </w:rPr>
      </w:pPr>
      <w:r w:rsidRPr="00E17C79">
        <w:rPr>
          <w:rStyle w:val="BodyTextIndentChar"/>
          <w:rFonts w:asciiTheme="minorHAnsi" w:hAnsiTheme="minorHAnsi" w:cstheme="minorHAnsi"/>
          <w:color w:val="000000"/>
        </w:rPr>
        <w:t>Būtina užpildyti</w:t>
      </w:r>
      <w:r w:rsidR="00E7453E" w:rsidRPr="00E17C79">
        <w:rPr>
          <w:rStyle w:val="BodyTextIndentChar"/>
          <w:rFonts w:asciiTheme="minorHAnsi" w:hAnsiTheme="minorHAnsi" w:cstheme="minorHAnsi"/>
          <w:color w:val="000000"/>
        </w:rPr>
        <w:t xml:space="preserve"> 1</w:t>
      </w:r>
      <w:r w:rsidR="00E524EA" w:rsidRPr="00E17C79">
        <w:rPr>
          <w:rStyle w:val="BodyTextIndentChar"/>
          <w:rFonts w:asciiTheme="minorHAnsi" w:hAnsiTheme="minorHAnsi" w:cstheme="minorHAnsi"/>
          <w:color w:val="000000"/>
        </w:rPr>
        <w:t>-os</w:t>
      </w:r>
      <w:r w:rsidR="002F407F">
        <w:rPr>
          <w:rStyle w:val="BodyTextIndentChar"/>
          <w:rFonts w:asciiTheme="minorHAnsi" w:hAnsiTheme="minorHAnsi" w:cstheme="minorHAnsi"/>
          <w:color w:val="000000"/>
        </w:rPr>
        <w:t xml:space="preserve"> lentelės 3–</w:t>
      </w:r>
      <w:r w:rsidRPr="00E17C79">
        <w:rPr>
          <w:rStyle w:val="BodyTextIndentChar"/>
          <w:rFonts w:asciiTheme="minorHAnsi" w:hAnsiTheme="minorHAnsi" w:cstheme="minorHAnsi"/>
          <w:color w:val="000000"/>
        </w:rPr>
        <w:t>5 stulpelius nurodant siūlom</w:t>
      </w:r>
      <w:r w:rsidR="00D30CE7">
        <w:rPr>
          <w:rStyle w:val="BodyTextIndentChar"/>
          <w:rFonts w:asciiTheme="minorHAnsi" w:hAnsiTheme="minorHAnsi" w:cstheme="minorHAnsi"/>
          <w:color w:val="000000"/>
        </w:rPr>
        <w:t>os prekės</w:t>
      </w:r>
      <w:r w:rsidR="0058498D" w:rsidRPr="00E17C79">
        <w:rPr>
          <w:rStyle w:val="BodyTextIndentChar"/>
          <w:rFonts w:asciiTheme="minorHAnsi" w:hAnsiTheme="minorHAnsi" w:cstheme="minorHAnsi"/>
          <w:color w:val="000000"/>
        </w:rPr>
        <w:t xml:space="preserve"> –</w:t>
      </w:r>
      <w:r w:rsidR="00BE6618" w:rsidRPr="00E17C79">
        <w:rPr>
          <w:rFonts w:asciiTheme="minorHAnsi" w:hAnsiTheme="minorHAnsi" w:cstheme="minorHAnsi"/>
        </w:rPr>
        <w:t xml:space="preserve"> </w:t>
      </w:r>
      <w:r w:rsidR="00D30CE7">
        <w:rPr>
          <w:rFonts w:asciiTheme="minorHAnsi" w:hAnsiTheme="minorHAnsi" w:cstheme="minorHAnsi"/>
        </w:rPr>
        <w:t>automobilio</w:t>
      </w:r>
      <w:r w:rsidR="00BE6618" w:rsidRPr="00E17C79">
        <w:rPr>
          <w:rStyle w:val="BodyTextIndentChar"/>
          <w:rFonts w:asciiTheme="minorHAnsi" w:hAnsiTheme="minorHAnsi" w:cstheme="minorHAnsi"/>
          <w:color w:val="000000"/>
        </w:rPr>
        <w:t xml:space="preserve"> </w:t>
      </w:r>
      <w:r w:rsidR="00A27289" w:rsidRPr="00E17C79">
        <w:rPr>
          <w:rStyle w:val="BodyTextIndentChar"/>
          <w:rFonts w:asciiTheme="minorHAnsi" w:hAnsiTheme="minorHAnsi" w:cstheme="minorHAnsi"/>
          <w:color w:val="000000"/>
        </w:rPr>
        <w:t>(toliau –</w:t>
      </w:r>
      <w:r w:rsidR="00267D43" w:rsidRPr="00E17C79">
        <w:rPr>
          <w:rStyle w:val="BodyTextIndentChar"/>
          <w:rFonts w:asciiTheme="minorHAnsi" w:hAnsiTheme="minorHAnsi" w:cstheme="minorHAnsi"/>
          <w:color w:val="000000"/>
        </w:rPr>
        <w:t xml:space="preserve"> prek</w:t>
      </w:r>
      <w:r w:rsidR="00D30CE7">
        <w:rPr>
          <w:rStyle w:val="BodyTextIndentChar"/>
          <w:rFonts w:asciiTheme="minorHAnsi" w:hAnsiTheme="minorHAnsi" w:cstheme="minorHAnsi"/>
          <w:color w:val="000000"/>
        </w:rPr>
        <w:t>ė</w:t>
      </w:r>
      <w:r w:rsidR="00267D43" w:rsidRPr="00E17C79">
        <w:rPr>
          <w:rStyle w:val="BodyTextIndentChar"/>
          <w:rFonts w:asciiTheme="minorHAnsi" w:hAnsiTheme="minorHAnsi" w:cstheme="minorHAnsi"/>
          <w:color w:val="000000"/>
        </w:rPr>
        <w:t xml:space="preserve">) </w:t>
      </w:r>
      <w:r w:rsidRPr="00E17C79">
        <w:rPr>
          <w:rStyle w:val="BodyTextIndentChar"/>
          <w:rFonts w:asciiTheme="minorHAnsi" w:hAnsiTheme="minorHAnsi" w:cstheme="minorHAnsi"/>
          <w:color w:val="000000"/>
        </w:rPr>
        <w:t>gamintoją</w:t>
      </w:r>
      <w:r w:rsidR="0071237C">
        <w:rPr>
          <w:rStyle w:val="BodyTextIndentChar"/>
          <w:rFonts w:asciiTheme="minorHAnsi" w:hAnsiTheme="minorHAnsi" w:cstheme="minorHAnsi"/>
          <w:color w:val="000000"/>
        </w:rPr>
        <w:t>,</w:t>
      </w:r>
      <w:r w:rsidR="004710CE" w:rsidRPr="00E17C79">
        <w:rPr>
          <w:rStyle w:val="BodyTextIndentChar"/>
          <w:rFonts w:asciiTheme="minorHAnsi" w:hAnsiTheme="minorHAnsi" w:cstheme="minorHAnsi"/>
          <w:color w:val="000000"/>
        </w:rPr>
        <w:t xml:space="preserve"> </w:t>
      </w:r>
      <w:r w:rsidR="00441357" w:rsidRPr="00E17C79">
        <w:rPr>
          <w:rStyle w:val="BodyTextIndentChar"/>
          <w:rFonts w:asciiTheme="minorHAnsi" w:hAnsiTheme="minorHAnsi" w:cstheme="minorHAnsi"/>
          <w:color w:val="000000"/>
        </w:rPr>
        <w:t>modelį</w:t>
      </w:r>
      <w:r w:rsidR="004710CE" w:rsidRPr="00E17C79">
        <w:rPr>
          <w:rStyle w:val="BodyTextIndentChar"/>
          <w:rFonts w:asciiTheme="minorHAnsi" w:hAnsiTheme="minorHAnsi" w:cstheme="minorHAnsi"/>
          <w:color w:val="000000"/>
        </w:rPr>
        <w:t>, modifikaciją (jei yra)</w:t>
      </w:r>
      <w:r w:rsidRPr="00E17C79">
        <w:rPr>
          <w:rStyle w:val="BodyTextIndentChar"/>
          <w:rFonts w:asciiTheme="minorHAnsi" w:hAnsiTheme="minorHAnsi" w:cstheme="minorHAnsi"/>
          <w:color w:val="000000"/>
        </w:rPr>
        <w:t xml:space="preserve"> ir kitas reikalaujamas reikšmes</w:t>
      </w:r>
      <w:r w:rsidR="00430D46" w:rsidRPr="00E17C79">
        <w:rPr>
          <w:rStyle w:val="BodyTextIndentChar"/>
          <w:rFonts w:asciiTheme="minorHAnsi" w:hAnsiTheme="minorHAnsi" w:cstheme="minorHAnsi"/>
          <w:color w:val="000000"/>
        </w:rPr>
        <w:t xml:space="preserve"> (išskyrus nurodytas išimtis, kur nurodyta, kad atitiktis reikalavimams bus tikrinama prekės perdavimo metu)</w:t>
      </w:r>
      <w:r w:rsidRPr="00E17C79">
        <w:rPr>
          <w:rStyle w:val="BodyTextIndentChar"/>
          <w:rFonts w:asciiTheme="minorHAnsi" w:hAnsiTheme="minorHAnsi" w:cstheme="minorHAnsi"/>
          <w:color w:val="000000"/>
        </w:rPr>
        <w:t>.</w:t>
      </w:r>
      <w:r w:rsidR="00E7453E" w:rsidRPr="00E17C79">
        <w:rPr>
          <w:rStyle w:val="BodyTextIndentChar"/>
          <w:rFonts w:asciiTheme="minorHAnsi" w:hAnsiTheme="minorHAnsi" w:cstheme="minorHAnsi"/>
          <w:color w:val="000000"/>
        </w:rPr>
        <w:t xml:space="preserve"> </w:t>
      </w:r>
      <w:r w:rsidR="00824734">
        <w:rPr>
          <w:rStyle w:val="BodyTextIndentChar"/>
          <w:rFonts w:asciiTheme="minorHAnsi" w:hAnsiTheme="minorHAnsi" w:cstheme="minorHAnsi"/>
          <w:color w:val="000000"/>
        </w:rPr>
        <w:t xml:space="preserve">Įrodant </w:t>
      </w:r>
      <w:r w:rsidR="00536AE0">
        <w:rPr>
          <w:rStyle w:val="BodyTextIndentChar"/>
          <w:rFonts w:asciiTheme="minorHAnsi" w:hAnsiTheme="minorHAnsi" w:cstheme="minorHAnsi"/>
          <w:color w:val="000000"/>
        </w:rPr>
        <w:t xml:space="preserve">siūlomo </w:t>
      </w:r>
      <w:r w:rsidR="004D2673">
        <w:rPr>
          <w:rStyle w:val="BodyTextIndentChar"/>
          <w:rFonts w:asciiTheme="minorHAnsi" w:hAnsiTheme="minorHAnsi" w:cstheme="minorHAnsi"/>
          <w:color w:val="000000"/>
        </w:rPr>
        <w:t>auto</w:t>
      </w:r>
      <w:r w:rsidR="00824734">
        <w:rPr>
          <w:rStyle w:val="BodyTextIndentChar"/>
          <w:rFonts w:asciiTheme="minorHAnsi" w:hAnsiTheme="minorHAnsi" w:cstheme="minorHAnsi"/>
          <w:color w:val="000000"/>
        </w:rPr>
        <w:t>mobilio</w:t>
      </w:r>
      <w:r w:rsidR="0071237C" w:rsidRPr="0071237C">
        <w:rPr>
          <w:rStyle w:val="BodyTextIndentChar"/>
          <w:rFonts w:asciiTheme="minorHAnsi" w:hAnsiTheme="minorHAnsi" w:cstheme="minorHAnsi"/>
          <w:color w:val="000000"/>
        </w:rPr>
        <w:t xml:space="preserve"> atitiktį </w:t>
      </w:r>
      <w:r w:rsidR="00536AE0">
        <w:rPr>
          <w:rStyle w:val="BodyTextIndentChar"/>
          <w:rFonts w:asciiTheme="minorHAnsi" w:hAnsiTheme="minorHAnsi" w:cstheme="minorHAnsi"/>
          <w:color w:val="000000"/>
        </w:rPr>
        <w:t xml:space="preserve">techninės specifikacijos </w:t>
      </w:r>
      <w:r w:rsidR="0071237C" w:rsidRPr="0071237C">
        <w:rPr>
          <w:rStyle w:val="BodyTextIndentChar"/>
          <w:rFonts w:asciiTheme="minorHAnsi" w:hAnsiTheme="minorHAnsi" w:cstheme="minorHAnsi"/>
          <w:color w:val="000000"/>
        </w:rPr>
        <w:t xml:space="preserve">reikalavimams pateikiami gamintojo </w:t>
      </w:r>
      <w:r w:rsidR="00046932">
        <w:rPr>
          <w:rStyle w:val="BodyTextIndentChar"/>
          <w:rFonts w:asciiTheme="minorHAnsi" w:hAnsiTheme="minorHAnsi" w:cstheme="minorHAnsi"/>
          <w:color w:val="000000"/>
        </w:rPr>
        <w:t xml:space="preserve">arba jo </w:t>
      </w:r>
      <w:r w:rsidR="00536AE0">
        <w:rPr>
          <w:rStyle w:val="BodyTextIndentChar"/>
          <w:rFonts w:asciiTheme="minorHAnsi" w:hAnsiTheme="minorHAnsi" w:cstheme="minorHAnsi"/>
          <w:color w:val="000000"/>
        </w:rPr>
        <w:t>oficialaus/</w:t>
      </w:r>
      <w:r w:rsidR="00046932">
        <w:rPr>
          <w:rStyle w:val="BodyTextIndentChar"/>
          <w:rFonts w:asciiTheme="minorHAnsi" w:hAnsiTheme="minorHAnsi" w:cstheme="minorHAnsi"/>
          <w:color w:val="000000"/>
        </w:rPr>
        <w:t xml:space="preserve">įgalioto atstovo </w:t>
      </w:r>
      <w:r w:rsidR="00046932" w:rsidRPr="00046932">
        <w:rPr>
          <w:rStyle w:val="BodyTextIndentChar"/>
          <w:rFonts w:asciiTheme="minorHAnsi" w:hAnsiTheme="minorHAnsi" w:cstheme="minorHAnsi"/>
          <w:color w:val="000000"/>
        </w:rPr>
        <w:t>dokumentai</w:t>
      </w:r>
      <w:r w:rsidR="0071237C" w:rsidRPr="0071237C">
        <w:rPr>
          <w:rStyle w:val="BodyTextIndentChar"/>
          <w:rFonts w:asciiTheme="minorHAnsi" w:hAnsiTheme="minorHAnsi" w:cstheme="minorHAnsi"/>
          <w:color w:val="000000"/>
        </w:rPr>
        <w:t xml:space="preserve"> (sertifikatas, techninės specifikacijos, katalogas, brošiūra ir kt.) lietuvių arba anglų kalba. Dokumentuose turi būti aiškiai pažymėtos konkrečios vietos</w:t>
      </w:r>
      <w:r w:rsidR="0071237C">
        <w:rPr>
          <w:rStyle w:val="BodyTextIndentChar"/>
          <w:rFonts w:asciiTheme="minorHAnsi" w:hAnsiTheme="minorHAnsi" w:cstheme="minorHAnsi"/>
          <w:color w:val="000000"/>
        </w:rPr>
        <w:t>,</w:t>
      </w:r>
      <w:r w:rsidR="0071237C" w:rsidRPr="0071237C">
        <w:rPr>
          <w:rStyle w:val="BodyTextIndentChar"/>
          <w:rFonts w:asciiTheme="minorHAnsi" w:hAnsiTheme="minorHAnsi" w:cstheme="minorHAnsi"/>
          <w:color w:val="000000"/>
        </w:rPr>
        <w:t xml:space="preserve"> t. y. nurodytas puslapis, pastraipa, punktas ir t. t., kurio</w:t>
      </w:r>
      <w:r w:rsidR="004871AC">
        <w:rPr>
          <w:rStyle w:val="BodyTextIndentChar"/>
          <w:rFonts w:asciiTheme="minorHAnsi" w:hAnsiTheme="minorHAnsi" w:cstheme="minorHAnsi"/>
          <w:color w:val="000000"/>
        </w:rPr>
        <w:t>s</w:t>
      </w:r>
      <w:r w:rsidR="00D30CE7">
        <w:rPr>
          <w:rStyle w:val="BodyTextIndentChar"/>
          <w:rFonts w:asciiTheme="minorHAnsi" w:hAnsiTheme="minorHAnsi" w:cstheme="minorHAnsi"/>
          <w:color w:val="000000"/>
        </w:rPr>
        <w:t>e</w:t>
      </w:r>
      <w:r w:rsidR="0071237C" w:rsidRPr="0071237C">
        <w:rPr>
          <w:rStyle w:val="BodyTextIndentChar"/>
          <w:rFonts w:asciiTheme="minorHAnsi" w:hAnsiTheme="minorHAnsi" w:cstheme="minorHAnsi"/>
          <w:color w:val="000000"/>
        </w:rPr>
        <w:t xml:space="preserve"> reikalaujama</w:t>
      </w:r>
      <w:r w:rsidR="0071237C">
        <w:rPr>
          <w:rStyle w:val="BodyTextIndentChar"/>
          <w:rFonts w:asciiTheme="minorHAnsi" w:hAnsiTheme="minorHAnsi" w:cstheme="minorHAnsi"/>
          <w:color w:val="000000"/>
        </w:rPr>
        <w:t xml:space="preserve"> </w:t>
      </w:r>
      <w:r w:rsidR="00D30CE7">
        <w:rPr>
          <w:rStyle w:val="BodyTextIndentChar"/>
          <w:rFonts w:asciiTheme="minorHAnsi" w:hAnsiTheme="minorHAnsi" w:cstheme="minorHAnsi"/>
          <w:color w:val="000000"/>
        </w:rPr>
        <w:t>auto</w:t>
      </w:r>
      <w:r w:rsidR="0071237C" w:rsidRPr="0071237C">
        <w:rPr>
          <w:rStyle w:val="BodyTextIndentChar"/>
          <w:rFonts w:asciiTheme="minorHAnsi" w:hAnsiTheme="minorHAnsi" w:cstheme="minorHAnsi"/>
          <w:color w:val="000000"/>
        </w:rPr>
        <w:t xml:space="preserve">mobilio charakteristikas patvirtinanti informacija. </w:t>
      </w:r>
    </w:p>
    <w:p w14:paraId="1DF5D7C9" w14:textId="3688F67A" w:rsidR="00017831" w:rsidRPr="001E7A4A" w:rsidRDefault="0071237C" w:rsidP="00017831">
      <w:pPr>
        <w:tabs>
          <w:tab w:val="left" w:pos="1134"/>
        </w:tabs>
        <w:ind w:firstLine="567"/>
        <w:jc w:val="both"/>
        <w:rPr>
          <w:rStyle w:val="BodyTextIndentChar"/>
          <w:rFonts w:asciiTheme="minorHAnsi" w:hAnsiTheme="minorHAnsi" w:cstheme="minorHAnsi"/>
        </w:rPr>
      </w:pPr>
      <w:r w:rsidRPr="0071237C">
        <w:rPr>
          <w:rStyle w:val="BodyTextIndentChar"/>
          <w:rFonts w:asciiTheme="minorHAnsi" w:hAnsiTheme="minorHAnsi" w:cstheme="minorHAnsi"/>
          <w:color w:val="000000"/>
        </w:rPr>
        <w:t>Tuo atveju, jeigu gamintojo dokumentacijoj</w:t>
      </w:r>
      <w:r>
        <w:rPr>
          <w:rStyle w:val="BodyTextIndentChar"/>
          <w:rFonts w:asciiTheme="minorHAnsi" w:hAnsiTheme="minorHAnsi" w:cstheme="minorHAnsi"/>
          <w:color w:val="000000"/>
        </w:rPr>
        <w:t xml:space="preserve">e nėra reikalaujama </w:t>
      </w:r>
      <w:r w:rsidR="00D30CE7" w:rsidRPr="00585D00">
        <w:rPr>
          <w:rFonts w:asciiTheme="minorHAnsi" w:hAnsiTheme="minorHAnsi" w:cstheme="minorHAnsi"/>
        </w:rPr>
        <w:t>automobilio</w:t>
      </w:r>
      <w:r w:rsidR="00D30CE7" w:rsidRPr="00B6183A">
        <w:rPr>
          <w:rFonts w:asciiTheme="minorHAnsi" w:hAnsiTheme="minorHAnsi" w:cstheme="minorHAnsi"/>
          <w:lang w:eastAsia="lt-LT"/>
        </w:rPr>
        <w:t xml:space="preserve"> (</w:t>
      </w:r>
      <w:r w:rsidR="00D30CE7" w:rsidRPr="00CE357C">
        <w:rPr>
          <w:rFonts w:asciiTheme="minorHAnsi" w:hAnsiTheme="minorHAnsi" w:cstheme="minorHAnsi"/>
          <w:i/>
          <w:iCs/>
          <w:shd w:val="clear" w:color="auto" w:fill="FFFFFF"/>
        </w:rPr>
        <w:t>plugin-in hybrid</w:t>
      </w:r>
      <w:r w:rsidR="00D30CE7" w:rsidRPr="00B6183A">
        <w:rPr>
          <w:rFonts w:asciiTheme="minorHAnsi" w:hAnsiTheme="minorHAnsi" w:cstheme="minorHAnsi"/>
          <w:shd w:val="clear" w:color="auto" w:fill="FFFFFF"/>
        </w:rPr>
        <w:t>)</w:t>
      </w:r>
      <w:r w:rsidR="00D30CE7">
        <w:rPr>
          <w:rFonts w:cstheme="minorHAnsi"/>
          <w:shd w:val="clear" w:color="auto" w:fill="FFFFFF"/>
        </w:rPr>
        <w:t xml:space="preserve"> </w:t>
      </w:r>
      <w:r w:rsidRPr="0071237C">
        <w:rPr>
          <w:rStyle w:val="BodyTextIndentChar"/>
          <w:rFonts w:asciiTheme="minorHAnsi" w:hAnsiTheme="minorHAnsi" w:cstheme="minorHAnsi"/>
          <w:color w:val="000000"/>
        </w:rPr>
        <w:t>charakteristikas patvirti</w:t>
      </w:r>
      <w:r>
        <w:rPr>
          <w:rStyle w:val="BodyTextIndentChar"/>
          <w:rFonts w:asciiTheme="minorHAnsi" w:hAnsiTheme="minorHAnsi" w:cstheme="minorHAnsi"/>
          <w:color w:val="000000"/>
        </w:rPr>
        <w:t>nančios informacijos, tiekėjas</w:t>
      </w:r>
      <w:r w:rsidRPr="0071237C">
        <w:rPr>
          <w:rStyle w:val="BodyTextIndentChar"/>
          <w:rFonts w:asciiTheme="minorHAnsi" w:hAnsiTheme="minorHAnsi" w:cstheme="minorHAnsi"/>
          <w:color w:val="000000"/>
        </w:rPr>
        <w:t xml:space="preserve"> privalo pateikti gamintojo (arba jo </w:t>
      </w:r>
      <w:r w:rsidR="00536AE0">
        <w:rPr>
          <w:rStyle w:val="BodyTextIndentChar"/>
          <w:rFonts w:asciiTheme="minorHAnsi" w:hAnsiTheme="minorHAnsi" w:cstheme="minorHAnsi"/>
          <w:color w:val="000000"/>
        </w:rPr>
        <w:t>oficialaus/</w:t>
      </w:r>
      <w:r w:rsidRPr="0071237C">
        <w:rPr>
          <w:rStyle w:val="BodyTextIndentChar"/>
          <w:rFonts w:asciiTheme="minorHAnsi" w:hAnsiTheme="minorHAnsi" w:cstheme="minorHAnsi"/>
          <w:color w:val="000000"/>
        </w:rPr>
        <w:t>įgalioto atstovo)</w:t>
      </w:r>
      <w:r>
        <w:rPr>
          <w:rStyle w:val="BodyTextIndentChar"/>
          <w:rFonts w:asciiTheme="minorHAnsi" w:hAnsiTheme="minorHAnsi" w:cstheme="minorHAnsi"/>
          <w:color w:val="000000"/>
        </w:rPr>
        <w:t xml:space="preserve"> (Tiekėjo</w:t>
      </w:r>
      <w:r w:rsidRPr="0071237C">
        <w:rPr>
          <w:rStyle w:val="BodyTextIndentChar"/>
          <w:rFonts w:asciiTheme="minorHAnsi" w:hAnsiTheme="minorHAnsi" w:cstheme="minorHAnsi"/>
          <w:color w:val="000000"/>
        </w:rPr>
        <w:t xml:space="preserve"> deklaracija nėra lygiavertis dokumentas) deklaraciją, raštiškus patvirtinimus ar kitus atitiktį reikalavimams įrodančius trečiųjų asmenų (oficialių institucijų) dokumentus</w:t>
      </w:r>
      <w:r>
        <w:rPr>
          <w:rStyle w:val="BodyTextIndentChar"/>
          <w:rFonts w:asciiTheme="minorHAnsi" w:hAnsiTheme="minorHAnsi" w:cstheme="minorHAnsi"/>
          <w:color w:val="000000"/>
        </w:rPr>
        <w:t xml:space="preserve"> (informaciją)</w:t>
      </w:r>
      <w:r w:rsidRPr="0071237C">
        <w:rPr>
          <w:rStyle w:val="BodyTextIndentChar"/>
          <w:rFonts w:asciiTheme="minorHAnsi" w:hAnsiTheme="minorHAnsi" w:cstheme="minorHAnsi"/>
          <w:color w:val="000000"/>
        </w:rPr>
        <w:t>, kad perkančioji organizacija galėt</w:t>
      </w:r>
      <w:r w:rsidR="00046932">
        <w:rPr>
          <w:rStyle w:val="BodyTextIndentChar"/>
          <w:rFonts w:asciiTheme="minorHAnsi" w:hAnsiTheme="minorHAnsi" w:cstheme="minorHAnsi"/>
          <w:color w:val="000000"/>
        </w:rPr>
        <w:t xml:space="preserve">ų įsitikinti siūlomo </w:t>
      </w:r>
      <w:r w:rsidR="00D30CE7">
        <w:rPr>
          <w:rStyle w:val="BodyTextIndentChar"/>
          <w:rFonts w:asciiTheme="minorHAnsi" w:hAnsiTheme="minorHAnsi" w:cstheme="minorHAnsi"/>
          <w:color w:val="000000"/>
        </w:rPr>
        <w:t xml:space="preserve">automobilio </w:t>
      </w:r>
      <w:r w:rsidRPr="0071237C">
        <w:rPr>
          <w:rStyle w:val="BodyTextIndentChar"/>
          <w:rFonts w:asciiTheme="minorHAnsi" w:hAnsiTheme="minorHAnsi" w:cstheme="minorHAnsi"/>
          <w:color w:val="000000"/>
        </w:rPr>
        <w:t>atitiktimi nustatytiems reikalavimams (išskyrus reikalavimus, kurių atitikimas tikrinamas automobilio p</w:t>
      </w:r>
      <w:r w:rsidR="00FA01D7">
        <w:rPr>
          <w:rStyle w:val="BodyTextIndentChar"/>
          <w:rFonts w:asciiTheme="minorHAnsi" w:hAnsiTheme="minorHAnsi" w:cstheme="minorHAnsi"/>
          <w:color w:val="000000"/>
        </w:rPr>
        <w:t xml:space="preserve">erdavimo metu). </w:t>
      </w:r>
      <w:r w:rsidR="00FA01D7" w:rsidRPr="004052D8">
        <w:rPr>
          <w:rStyle w:val="BodyTextIndentChar"/>
          <w:rFonts w:asciiTheme="minorHAnsi" w:hAnsiTheme="minorHAnsi" w:cstheme="minorHAnsi"/>
          <w:color w:val="000000"/>
        </w:rPr>
        <w:t xml:space="preserve">Kaip </w:t>
      </w:r>
      <w:r w:rsidR="004D2673" w:rsidRPr="004052D8">
        <w:rPr>
          <w:rStyle w:val="BodyTextIndentChar"/>
          <w:rFonts w:asciiTheme="minorHAnsi" w:hAnsiTheme="minorHAnsi" w:cstheme="minorHAnsi"/>
          <w:color w:val="000000"/>
        </w:rPr>
        <w:t>aut</w:t>
      </w:r>
      <w:r w:rsidR="00FA01D7" w:rsidRPr="004052D8">
        <w:rPr>
          <w:rStyle w:val="BodyTextIndentChar"/>
          <w:rFonts w:asciiTheme="minorHAnsi" w:hAnsiTheme="minorHAnsi" w:cstheme="minorHAnsi"/>
          <w:color w:val="000000"/>
        </w:rPr>
        <w:t>omobilio</w:t>
      </w:r>
      <w:r w:rsidRPr="004052D8">
        <w:rPr>
          <w:rStyle w:val="BodyTextIndentChar"/>
          <w:rFonts w:asciiTheme="minorHAnsi" w:hAnsiTheme="minorHAnsi" w:cstheme="minorHAnsi"/>
          <w:color w:val="000000"/>
        </w:rPr>
        <w:t xml:space="preserve"> atitikties techninėje specifikacijoje nustatytiems reikalavimams įrodymas gali būti pateikta gamintojo pasirašyta užpildyta techninė specifikacija.</w:t>
      </w:r>
      <w:r w:rsidR="00017831" w:rsidRPr="00017831">
        <w:rPr>
          <w:rStyle w:val="BodyTextIndentChar"/>
          <w:rFonts w:asciiTheme="minorHAnsi" w:hAnsiTheme="minorHAnsi" w:cstheme="minorHAnsi"/>
          <w:sz w:val="22"/>
          <w:szCs w:val="22"/>
        </w:rPr>
        <w:t xml:space="preserve"> </w:t>
      </w:r>
      <w:r w:rsidR="00017831" w:rsidRPr="001E7A4A">
        <w:rPr>
          <w:rStyle w:val="BodyTextIndentChar"/>
          <w:rFonts w:asciiTheme="minorHAnsi" w:hAnsiTheme="minorHAnsi" w:cstheme="minorHAnsi"/>
        </w:rPr>
        <w:t xml:space="preserve">Dėl automobilio atitikties perkančiosios organizacijos savarankiškai nustatytam aplinkos apsaugos kriterijui </w:t>
      </w:r>
      <w:r w:rsidR="00D14BCB">
        <w:rPr>
          <w:rStyle w:val="BodyTextIndentChar"/>
          <w:rFonts w:asciiTheme="minorHAnsi" w:hAnsiTheme="minorHAnsi" w:cstheme="minorHAnsi"/>
        </w:rPr>
        <w:t>–</w:t>
      </w:r>
      <w:r w:rsidR="00017831" w:rsidRPr="001E7A4A">
        <w:rPr>
          <w:rStyle w:val="BodyTextIndentChar"/>
          <w:rFonts w:asciiTheme="minorHAnsi" w:hAnsiTheme="minorHAnsi" w:cstheme="minorHAnsi"/>
        </w:rPr>
        <w:t xml:space="preserve"> automobilis, virtęs atlieka, tinka paruošti pakarto</w:t>
      </w:r>
      <w:r w:rsidR="00FD3E82" w:rsidRPr="001E7A4A">
        <w:rPr>
          <w:rStyle w:val="BodyTextIndentChar"/>
          <w:rFonts w:asciiTheme="minorHAnsi" w:hAnsiTheme="minorHAnsi" w:cstheme="minorHAnsi"/>
        </w:rPr>
        <w:t>tinai naudoti ar perdirbti (</w:t>
      </w:r>
      <w:r w:rsidR="00017831" w:rsidRPr="001E7A4A">
        <w:rPr>
          <w:rStyle w:val="BodyTextIndentChar"/>
          <w:rFonts w:asciiTheme="minorHAnsi" w:hAnsiTheme="minorHAnsi" w:cstheme="minorHAnsi"/>
        </w:rPr>
        <w:t>lentelės 1</w:t>
      </w:r>
      <w:r w:rsidR="00267597">
        <w:rPr>
          <w:rStyle w:val="BodyTextIndentChar"/>
          <w:rFonts w:asciiTheme="minorHAnsi" w:hAnsiTheme="minorHAnsi" w:cstheme="minorHAnsi"/>
        </w:rPr>
        <w:t>3</w:t>
      </w:r>
      <w:r w:rsidR="00017831" w:rsidRPr="001E7A4A">
        <w:rPr>
          <w:rStyle w:val="BodyTextIndentChar"/>
          <w:rFonts w:asciiTheme="minorHAnsi" w:hAnsiTheme="minorHAnsi" w:cstheme="minorHAnsi"/>
        </w:rPr>
        <w:t>-oji eilutė), tiekėjas privalo pateikti gamintojo ir (ar) importuotojo, ir (ar) tiekėjo</w:t>
      </w:r>
      <w:r w:rsidR="00017831" w:rsidRPr="001E7A4A" w:rsidDel="00C04F86">
        <w:rPr>
          <w:rStyle w:val="BodyTextIndentChar"/>
          <w:rFonts w:asciiTheme="minorHAnsi" w:hAnsiTheme="minorHAnsi" w:cstheme="minorHAnsi"/>
        </w:rPr>
        <w:t xml:space="preserve"> </w:t>
      </w:r>
      <w:r w:rsidR="00017831" w:rsidRPr="001E7A4A">
        <w:rPr>
          <w:rStyle w:val="BodyTextIndentChar"/>
          <w:rFonts w:asciiTheme="minorHAnsi" w:hAnsiTheme="minorHAnsi" w:cstheme="minorHAnsi"/>
        </w:rPr>
        <w:t xml:space="preserve">rašytinį patvirtinimą, kad automobilis, virtęs atlieka, tinka paruošti pakartotinai naudoti ar perdirbti*. Atvejai, kada nereikalaujama pateikti gamintojo ar tiekėjo rašytinio patvirtinimo, kad automobilis, virtęs atlieka, tinka paruošti pakartotinai naudoti ar perdirbti, nurodyti lentelės </w:t>
      </w:r>
      <w:r w:rsidR="00017831" w:rsidRPr="00585D00">
        <w:rPr>
          <w:rStyle w:val="BodyTextIndentChar"/>
          <w:rFonts w:asciiTheme="minorHAnsi" w:hAnsiTheme="minorHAnsi" w:cstheme="minorHAnsi"/>
        </w:rPr>
        <w:t>1</w:t>
      </w:r>
      <w:r w:rsidR="007B7FE0">
        <w:rPr>
          <w:rStyle w:val="BodyTextIndentChar"/>
          <w:rFonts w:asciiTheme="minorHAnsi" w:hAnsiTheme="minorHAnsi" w:cstheme="minorHAnsi"/>
        </w:rPr>
        <w:t>3</w:t>
      </w:r>
      <w:r w:rsidR="00017831" w:rsidRPr="00585D00">
        <w:rPr>
          <w:rStyle w:val="BodyTextIndentChar"/>
          <w:rFonts w:asciiTheme="minorHAnsi" w:hAnsiTheme="minorHAnsi" w:cstheme="minorHAnsi"/>
        </w:rPr>
        <w:t>-oje eilutėje ir pastaboje</w:t>
      </w:r>
      <w:r w:rsidR="00707DA5">
        <w:rPr>
          <w:rStyle w:val="BodyTextIndentChar"/>
          <w:rFonts w:asciiTheme="minorHAnsi" w:hAnsiTheme="minorHAnsi" w:cstheme="minorHAnsi"/>
        </w:rPr>
        <w:t xml:space="preserve"> po</w:t>
      </w:r>
      <w:r w:rsidR="00017831" w:rsidRPr="001E7A4A">
        <w:rPr>
          <w:rStyle w:val="BodyTextIndentChar"/>
          <w:rFonts w:asciiTheme="minorHAnsi" w:hAnsiTheme="minorHAnsi" w:cstheme="minorHAnsi"/>
        </w:rPr>
        <w:t xml:space="preserve"> lentele.</w:t>
      </w:r>
    </w:p>
    <w:p w14:paraId="4215E843" w14:textId="451562E7" w:rsidR="00DD1A2B" w:rsidRPr="00824734" w:rsidRDefault="00824734" w:rsidP="0071237C">
      <w:pPr>
        <w:ind w:firstLine="993"/>
        <w:jc w:val="both"/>
        <w:rPr>
          <w:rStyle w:val="BodyTextIndentChar"/>
          <w:rFonts w:asciiTheme="minorHAnsi" w:hAnsiTheme="minorHAnsi" w:cstheme="minorHAnsi"/>
          <w:b/>
          <w:i/>
          <w:color w:val="000000"/>
        </w:rPr>
      </w:pPr>
      <w:r w:rsidRPr="00824734">
        <w:rPr>
          <w:rStyle w:val="BodyTextIndentChar"/>
          <w:rFonts w:asciiTheme="minorHAnsi" w:hAnsiTheme="minorHAnsi" w:cstheme="minorHAnsi"/>
          <w:b/>
          <w:i/>
          <w:color w:val="000000"/>
        </w:rPr>
        <w:t xml:space="preserve">Jei </w:t>
      </w:r>
      <w:r w:rsidR="00DD1A2B" w:rsidRPr="00824734">
        <w:rPr>
          <w:rStyle w:val="BodyTextIndentChar"/>
          <w:rFonts w:asciiTheme="minorHAnsi" w:hAnsiTheme="minorHAnsi" w:cstheme="minorHAnsi"/>
          <w:b/>
          <w:i/>
          <w:color w:val="000000"/>
        </w:rPr>
        <w:t xml:space="preserve">teikiami </w:t>
      </w:r>
      <w:r w:rsidR="00536AE0">
        <w:rPr>
          <w:rStyle w:val="BodyTextIndentChar"/>
          <w:rFonts w:asciiTheme="minorHAnsi" w:hAnsiTheme="minorHAnsi" w:cstheme="minorHAnsi"/>
          <w:b/>
          <w:i/>
          <w:color w:val="000000"/>
        </w:rPr>
        <w:t>automobilio gamintojo oficialaus/</w:t>
      </w:r>
      <w:r w:rsidR="00DD1A2B" w:rsidRPr="00824734">
        <w:rPr>
          <w:rStyle w:val="BodyTextIndentChar"/>
          <w:rFonts w:asciiTheme="minorHAnsi" w:hAnsiTheme="minorHAnsi" w:cstheme="minorHAnsi"/>
          <w:b/>
          <w:i/>
          <w:color w:val="000000"/>
        </w:rPr>
        <w:t xml:space="preserve">įgalioto atstovo </w:t>
      </w:r>
      <w:r w:rsidRPr="00824734">
        <w:rPr>
          <w:rStyle w:val="BodyTextIndentChar"/>
          <w:rFonts w:asciiTheme="minorHAnsi" w:hAnsiTheme="minorHAnsi" w:cstheme="minorHAnsi"/>
          <w:b/>
          <w:i/>
          <w:color w:val="000000"/>
        </w:rPr>
        <w:t>dokumentai</w:t>
      </w:r>
      <w:r w:rsidR="00536AE0">
        <w:rPr>
          <w:rStyle w:val="BodyTextIndentChar"/>
          <w:rFonts w:asciiTheme="minorHAnsi" w:hAnsiTheme="minorHAnsi" w:cstheme="minorHAnsi"/>
          <w:b/>
          <w:i/>
          <w:color w:val="000000"/>
        </w:rPr>
        <w:t xml:space="preserve"> ir automobilio oficialaus/įgalioto atstovo internetiniame puslapyje nėra informacijos, kad jis yra oficialus/įgaliotas siūlomo automobilio gamintojo atstovas</w:t>
      </w:r>
      <w:r w:rsidRPr="00824734">
        <w:rPr>
          <w:rStyle w:val="BodyTextIndentChar"/>
          <w:rFonts w:asciiTheme="minorHAnsi" w:hAnsiTheme="minorHAnsi" w:cstheme="minorHAnsi"/>
          <w:b/>
          <w:i/>
          <w:color w:val="000000"/>
        </w:rPr>
        <w:t>, turi būti pateiktas</w:t>
      </w:r>
      <w:r w:rsidR="00DD1A2B" w:rsidRPr="00824734">
        <w:rPr>
          <w:rStyle w:val="BodyTextIndentChar"/>
          <w:rFonts w:asciiTheme="minorHAnsi" w:hAnsiTheme="minorHAnsi" w:cstheme="minorHAnsi"/>
          <w:b/>
          <w:i/>
          <w:color w:val="000000"/>
        </w:rPr>
        <w:t xml:space="preserve"> </w:t>
      </w:r>
      <w:r w:rsidR="00983F5B">
        <w:rPr>
          <w:rStyle w:val="BodyTextIndentChar"/>
          <w:rFonts w:asciiTheme="minorHAnsi" w:hAnsiTheme="minorHAnsi" w:cstheme="minorHAnsi"/>
          <w:b/>
          <w:i/>
          <w:color w:val="000000"/>
        </w:rPr>
        <w:t>automobilio</w:t>
      </w:r>
      <w:r w:rsidR="00DD1A2B" w:rsidRPr="00824734">
        <w:rPr>
          <w:rStyle w:val="BodyTextIndentChar"/>
          <w:rFonts w:asciiTheme="minorHAnsi" w:hAnsiTheme="minorHAnsi" w:cstheme="minorHAnsi"/>
          <w:b/>
          <w:i/>
          <w:color w:val="000000"/>
        </w:rPr>
        <w:t xml:space="preserve"> gamintojo įgaliojimas (ar kitas gamintojo dokumentas, iš kurio turinio būtų galima nustatyti, kad</w:t>
      </w:r>
      <w:r w:rsidR="00536AE0">
        <w:rPr>
          <w:rStyle w:val="BodyTextIndentChar"/>
          <w:rFonts w:asciiTheme="minorHAnsi" w:hAnsiTheme="minorHAnsi" w:cstheme="minorHAnsi"/>
          <w:b/>
          <w:i/>
          <w:color w:val="000000"/>
        </w:rPr>
        <w:t>oficialiam/</w:t>
      </w:r>
      <w:r w:rsidR="00DD1A2B" w:rsidRPr="00824734">
        <w:rPr>
          <w:rStyle w:val="BodyTextIndentChar"/>
          <w:rFonts w:asciiTheme="minorHAnsi" w:hAnsiTheme="minorHAnsi" w:cstheme="minorHAnsi"/>
          <w:b/>
          <w:i/>
          <w:color w:val="000000"/>
        </w:rPr>
        <w:t>įgaliotam atstovui yra suteikta teisė atstovauti gamintoją)</w:t>
      </w:r>
      <w:r w:rsidR="00D14BCB">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suteikiantis teisę </w:t>
      </w:r>
      <w:r w:rsidR="00536AE0">
        <w:rPr>
          <w:rStyle w:val="BodyTextIndentChar"/>
          <w:rFonts w:asciiTheme="minorHAnsi" w:hAnsiTheme="minorHAnsi" w:cstheme="minorHAnsi"/>
          <w:b/>
          <w:i/>
          <w:color w:val="000000"/>
        </w:rPr>
        <w:t>oficialiam/</w:t>
      </w:r>
      <w:r w:rsidR="00DD1A2B" w:rsidRPr="00824734">
        <w:rPr>
          <w:rStyle w:val="BodyTextIndentChar"/>
          <w:rFonts w:asciiTheme="minorHAnsi" w:hAnsiTheme="minorHAnsi" w:cstheme="minorHAnsi"/>
          <w:b/>
          <w:i/>
          <w:color w:val="000000"/>
        </w:rPr>
        <w:t>įgaliotam atstovui atstovauti gamintoj</w:t>
      </w:r>
      <w:r w:rsidR="00D14BCB">
        <w:rPr>
          <w:rStyle w:val="BodyTextIndentChar"/>
          <w:rFonts w:asciiTheme="minorHAnsi" w:hAnsiTheme="minorHAnsi" w:cstheme="minorHAnsi"/>
          <w:b/>
          <w:i/>
          <w:color w:val="000000"/>
        </w:rPr>
        <w:t>ui</w:t>
      </w:r>
      <w:r w:rsidR="00DD1A2B" w:rsidRPr="00824734">
        <w:rPr>
          <w:rStyle w:val="BodyTextIndentChar"/>
          <w:rFonts w:asciiTheme="minorHAnsi" w:hAnsiTheme="minorHAnsi" w:cstheme="minorHAnsi"/>
          <w:b/>
          <w:i/>
          <w:color w:val="000000"/>
        </w:rPr>
        <w:t>, t. y. atlikti veiksmus</w:t>
      </w:r>
      <w:r w:rsidRPr="00824734">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dėl kurių yra teikiami </w:t>
      </w:r>
      <w:r w:rsidR="00536AE0">
        <w:rPr>
          <w:rStyle w:val="BodyTextIndentChar"/>
          <w:rFonts w:asciiTheme="minorHAnsi" w:hAnsiTheme="minorHAnsi" w:cstheme="minorHAnsi"/>
          <w:b/>
          <w:i/>
          <w:color w:val="000000"/>
        </w:rPr>
        <w:t>o</w:t>
      </w:r>
      <w:r w:rsidR="00DD3DA1">
        <w:rPr>
          <w:rStyle w:val="BodyTextIndentChar"/>
          <w:rFonts w:asciiTheme="minorHAnsi" w:hAnsiTheme="minorHAnsi" w:cstheme="minorHAnsi"/>
          <w:b/>
          <w:i/>
          <w:color w:val="000000"/>
        </w:rPr>
        <w:t>ficialaus/</w:t>
      </w:r>
      <w:r w:rsidR="00DD1A2B" w:rsidRPr="00824734">
        <w:rPr>
          <w:rStyle w:val="BodyTextIndentChar"/>
          <w:rFonts w:asciiTheme="minorHAnsi" w:hAnsiTheme="minorHAnsi" w:cstheme="minorHAnsi"/>
          <w:b/>
          <w:i/>
          <w:color w:val="000000"/>
        </w:rPr>
        <w:t>įgalioto atstovo paaiškinimai ir (ar) dokumentai, pvz.</w:t>
      </w:r>
      <w:r w:rsidR="00D14BCB">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gamintojo suteikta teisė aiškinti automobilio technines ir eksploatacines savybes (techninius parametrus) tuo atveju, jei jis teikia jų paaiškinimą.</w:t>
      </w:r>
    </w:p>
    <w:p w14:paraId="5775F839" w14:textId="77777777" w:rsidR="00DD1A2B" w:rsidRPr="0071237C" w:rsidRDefault="00DD1A2B" w:rsidP="0071237C">
      <w:pPr>
        <w:ind w:firstLine="993"/>
        <w:jc w:val="both"/>
        <w:rPr>
          <w:rStyle w:val="BodyTextIndentChar"/>
          <w:rFonts w:asciiTheme="minorHAnsi" w:hAnsiTheme="minorHAnsi" w:cstheme="minorHAnsi"/>
          <w:color w:val="000000"/>
        </w:rPr>
      </w:pPr>
    </w:p>
    <w:p w14:paraId="158839F4" w14:textId="7B856CCA" w:rsidR="0058498D" w:rsidRPr="00E17C79" w:rsidRDefault="0071237C" w:rsidP="0071237C">
      <w:pPr>
        <w:ind w:firstLine="993"/>
        <w:jc w:val="both"/>
        <w:rPr>
          <w:rStyle w:val="BodyTextIndentChar"/>
          <w:rFonts w:asciiTheme="minorHAnsi" w:hAnsiTheme="minorHAnsi" w:cstheme="minorHAnsi"/>
          <w:color w:val="000000"/>
        </w:rPr>
      </w:pPr>
      <w:r w:rsidRPr="0071237C">
        <w:rPr>
          <w:rStyle w:val="BodyTextIndentChar"/>
          <w:rFonts w:asciiTheme="minorHAnsi" w:hAnsiTheme="minorHAnsi" w:cstheme="minorHAnsi"/>
          <w:color w:val="000000"/>
        </w:rPr>
        <w:t>PASTABA. Jei iš techninėje specifikacijoje pateiktų duomenų (reikalavimų) būtų galima daryti priel</w:t>
      </w:r>
      <w:r w:rsidR="00983F5B">
        <w:rPr>
          <w:rStyle w:val="BodyTextIndentChar"/>
          <w:rFonts w:asciiTheme="minorHAnsi" w:hAnsiTheme="minorHAnsi" w:cstheme="minorHAnsi"/>
          <w:color w:val="000000"/>
        </w:rPr>
        <w:t>aidą apie konkretų</w:t>
      </w:r>
      <w:r w:rsidR="00FA01D7">
        <w:rPr>
          <w:rStyle w:val="BodyTextIndentChar"/>
          <w:rFonts w:asciiTheme="minorHAnsi" w:hAnsiTheme="minorHAnsi" w:cstheme="minorHAnsi"/>
          <w:color w:val="000000"/>
        </w:rPr>
        <w:t xml:space="preserve"> </w:t>
      </w:r>
      <w:r w:rsidR="00983F5B">
        <w:rPr>
          <w:rStyle w:val="BodyTextIndentChar"/>
          <w:rFonts w:asciiTheme="minorHAnsi" w:hAnsiTheme="minorHAnsi" w:cstheme="minorHAnsi"/>
          <w:color w:val="000000"/>
        </w:rPr>
        <w:t>automobilio modelį</w:t>
      </w:r>
      <w:r w:rsidRPr="0071237C">
        <w:rPr>
          <w:rStyle w:val="BodyTextIndentChar"/>
          <w:rFonts w:asciiTheme="minorHAnsi" w:hAnsiTheme="minorHAnsi" w:cstheme="minorHAnsi"/>
          <w:color w:val="000000"/>
        </w:rPr>
        <w:t xml:space="preserve"> </w:t>
      </w:r>
      <w:r w:rsidR="00983F5B">
        <w:rPr>
          <w:rStyle w:val="BodyTextIndentChar"/>
          <w:rFonts w:asciiTheme="minorHAnsi" w:hAnsiTheme="minorHAnsi" w:cstheme="minorHAnsi"/>
          <w:color w:val="000000"/>
        </w:rPr>
        <w:t xml:space="preserve">ar </w:t>
      </w:r>
      <w:r w:rsidR="008A3B6A">
        <w:rPr>
          <w:rStyle w:val="BodyTextIndentChar"/>
          <w:rFonts w:asciiTheme="minorHAnsi" w:hAnsiTheme="minorHAnsi" w:cstheme="minorHAnsi"/>
          <w:color w:val="000000"/>
        </w:rPr>
        <w:t>šaltinį</w:t>
      </w:r>
      <w:r w:rsidRPr="0071237C">
        <w:rPr>
          <w:rStyle w:val="BodyTextIndentChar"/>
          <w:rFonts w:asciiTheme="minorHAnsi" w:hAnsiTheme="minorHAnsi" w:cstheme="minorHAnsi"/>
          <w:color w:val="000000"/>
        </w:rPr>
        <w:t>, konkrečius technologinius procesus ar prekių ženklus, patentus, tipus, konkrečią kilmę ar gamybą, standartus, sertifikatus, konkrečius gamintojus ar kilmės medžiagas laikoma, kad jie yra tik orientaciniai ir tiekėjai gali siūlyti lygiavertį (lygiavertiškumą privalo įrodyti tiekėjas), ne pras</w:t>
      </w:r>
      <w:r w:rsidR="00DD1A2B">
        <w:rPr>
          <w:rStyle w:val="BodyTextIndentChar"/>
          <w:rFonts w:asciiTheme="minorHAnsi" w:hAnsiTheme="minorHAnsi" w:cstheme="minorHAnsi"/>
          <w:color w:val="000000"/>
        </w:rPr>
        <w:t xml:space="preserve">tesnių parametrų ir kokybės </w:t>
      </w:r>
      <w:r w:rsidR="00983F5B">
        <w:rPr>
          <w:rStyle w:val="BodyTextIndentChar"/>
          <w:rFonts w:asciiTheme="minorHAnsi" w:hAnsiTheme="minorHAnsi" w:cstheme="minorHAnsi"/>
          <w:color w:val="000000"/>
        </w:rPr>
        <w:t xml:space="preserve">automobilį </w:t>
      </w:r>
      <w:r w:rsidRPr="0071237C">
        <w:rPr>
          <w:rStyle w:val="BodyTextIndentChar"/>
          <w:rFonts w:asciiTheme="minorHAnsi" w:hAnsiTheme="minorHAnsi" w:cstheme="minorHAnsi"/>
          <w:color w:val="000000"/>
        </w:rPr>
        <w:t>, darbus ir pan.</w:t>
      </w:r>
    </w:p>
    <w:p w14:paraId="540628D6" w14:textId="217DB8CC" w:rsidR="00D2522A" w:rsidRDefault="00D2522A" w:rsidP="007165D5">
      <w:pPr>
        <w:spacing w:line="276" w:lineRule="auto"/>
        <w:jc w:val="both"/>
        <w:rPr>
          <w:rFonts w:asciiTheme="minorHAnsi" w:hAnsiTheme="minorHAnsi" w:cstheme="minorHAnsi"/>
          <w:b/>
        </w:rPr>
      </w:pPr>
    </w:p>
    <w:p w14:paraId="0DEB9732" w14:textId="410FC1DB" w:rsidR="00A50B72" w:rsidRPr="00E17C79" w:rsidRDefault="00F364A2" w:rsidP="007165D5">
      <w:pPr>
        <w:spacing w:line="276" w:lineRule="auto"/>
        <w:jc w:val="both"/>
        <w:rPr>
          <w:rFonts w:asciiTheme="minorHAnsi" w:hAnsiTheme="minorHAnsi" w:cstheme="minorHAnsi"/>
        </w:rPr>
      </w:pPr>
      <w:r w:rsidRPr="00E17C79">
        <w:rPr>
          <w:rFonts w:asciiTheme="minorHAnsi" w:hAnsiTheme="minorHAnsi" w:cstheme="minorHAnsi"/>
          <w:b/>
        </w:rPr>
        <w:t>1 lentelė.</w:t>
      </w:r>
      <w:r w:rsidRPr="00E17C79">
        <w:rPr>
          <w:rFonts w:asciiTheme="minorHAnsi" w:hAnsiTheme="minorHAnsi" w:cstheme="minorHAnsi"/>
        </w:rPr>
        <w:t xml:space="preserve"> </w:t>
      </w:r>
      <w:r w:rsidR="00200B2A" w:rsidRPr="00E17C79">
        <w:rPr>
          <w:rFonts w:asciiTheme="minorHAnsi" w:hAnsiTheme="minorHAnsi" w:cstheme="minorHAnsi"/>
        </w:rPr>
        <w:t>Privalomi r</w:t>
      </w:r>
      <w:r w:rsidR="007E7CA1" w:rsidRPr="00E17C79">
        <w:rPr>
          <w:rFonts w:asciiTheme="minorHAnsi" w:hAnsiTheme="minorHAnsi" w:cstheme="minorHAnsi"/>
        </w:rPr>
        <w:t>eikalavimai prek</w:t>
      </w:r>
      <w:r w:rsidR="00267597">
        <w:rPr>
          <w:rFonts w:asciiTheme="minorHAnsi" w:hAnsiTheme="minorHAnsi" w:cstheme="minorHAnsi"/>
        </w:rPr>
        <w:t>ei</w:t>
      </w:r>
      <w:r w:rsidRPr="00E17C79">
        <w:rPr>
          <w:rFonts w:asciiTheme="minorHAnsi" w:hAnsiTheme="minorHAnsi" w:cstheme="minorHAns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3131"/>
        <w:gridCol w:w="1972"/>
        <w:gridCol w:w="14"/>
        <w:gridCol w:w="1574"/>
      </w:tblGrid>
      <w:tr w:rsidR="00FB1D0A" w:rsidRPr="00E17C79" w14:paraId="54EEBDED" w14:textId="77777777" w:rsidTr="00046932">
        <w:trPr>
          <w:trHeight w:val="532"/>
        </w:trPr>
        <w:tc>
          <w:tcPr>
            <w:tcW w:w="709" w:type="dxa"/>
            <w:tcBorders>
              <w:bottom w:val="single" w:sz="4" w:space="0" w:color="auto"/>
            </w:tcBorders>
          </w:tcPr>
          <w:p w14:paraId="22140992" w14:textId="77777777" w:rsidR="00FB1D0A" w:rsidRPr="00E17C79" w:rsidRDefault="00FB1D0A" w:rsidP="00F364A2">
            <w:pPr>
              <w:jc w:val="center"/>
              <w:rPr>
                <w:rFonts w:asciiTheme="minorHAnsi" w:hAnsiTheme="minorHAnsi" w:cstheme="minorHAnsi"/>
                <w:b/>
              </w:rPr>
            </w:pPr>
            <w:r w:rsidRPr="00E17C79">
              <w:rPr>
                <w:rFonts w:asciiTheme="minorHAnsi" w:hAnsiTheme="minorHAnsi" w:cstheme="minorHAnsi"/>
                <w:b/>
              </w:rPr>
              <w:t xml:space="preserve">Eil. Nr. </w:t>
            </w:r>
          </w:p>
        </w:tc>
        <w:tc>
          <w:tcPr>
            <w:tcW w:w="2693" w:type="dxa"/>
            <w:tcBorders>
              <w:bottom w:val="single" w:sz="4" w:space="0" w:color="auto"/>
            </w:tcBorders>
          </w:tcPr>
          <w:p w14:paraId="75BFE68D" w14:textId="375F256D" w:rsidR="00FB1D0A" w:rsidRPr="00E17C79" w:rsidRDefault="007F3531" w:rsidP="00267597">
            <w:pPr>
              <w:jc w:val="center"/>
              <w:rPr>
                <w:rFonts w:asciiTheme="minorHAnsi" w:hAnsiTheme="minorHAnsi" w:cstheme="minorHAnsi"/>
                <w:b/>
              </w:rPr>
            </w:pPr>
            <w:r w:rsidRPr="00E17C79">
              <w:rPr>
                <w:rFonts w:asciiTheme="minorHAnsi" w:hAnsiTheme="minorHAnsi" w:cstheme="minorHAnsi"/>
                <w:b/>
              </w:rPr>
              <w:t>R</w:t>
            </w:r>
            <w:r w:rsidR="00FB1D0A" w:rsidRPr="00E17C79">
              <w:rPr>
                <w:rFonts w:asciiTheme="minorHAnsi" w:hAnsiTheme="minorHAnsi" w:cstheme="minorHAnsi"/>
                <w:b/>
              </w:rPr>
              <w:t>eikalavimai</w:t>
            </w:r>
            <w:r w:rsidRPr="00E17C79">
              <w:rPr>
                <w:rFonts w:asciiTheme="minorHAnsi" w:hAnsiTheme="minorHAnsi" w:cstheme="minorHAnsi"/>
                <w:b/>
              </w:rPr>
              <w:t xml:space="preserve"> prek</w:t>
            </w:r>
            <w:r w:rsidR="00267597">
              <w:rPr>
                <w:rFonts w:asciiTheme="minorHAnsi" w:hAnsiTheme="minorHAnsi" w:cstheme="minorHAnsi"/>
                <w:b/>
              </w:rPr>
              <w:t>ei</w:t>
            </w:r>
          </w:p>
        </w:tc>
        <w:tc>
          <w:tcPr>
            <w:tcW w:w="3131" w:type="dxa"/>
            <w:tcBorders>
              <w:bottom w:val="single" w:sz="4" w:space="0" w:color="auto"/>
            </w:tcBorders>
          </w:tcPr>
          <w:p w14:paraId="5DFC981F" w14:textId="1904EC36" w:rsidR="00FB1D0A" w:rsidRPr="00E17C79" w:rsidRDefault="00FB1D0A" w:rsidP="00F364A2">
            <w:pPr>
              <w:pBdr>
                <w:top w:val="nil"/>
                <w:left w:val="nil"/>
                <w:bottom w:val="nil"/>
                <w:right w:val="nil"/>
                <w:between w:val="nil"/>
              </w:pBdr>
              <w:jc w:val="center"/>
              <w:rPr>
                <w:rFonts w:asciiTheme="minorHAnsi" w:hAnsiTheme="minorHAnsi" w:cstheme="minorHAnsi"/>
                <w:b/>
                <w:color w:val="000000"/>
              </w:rPr>
            </w:pPr>
            <w:r w:rsidRPr="00E17C79">
              <w:rPr>
                <w:rFonts w:asciiTheme="minorHAnsi" w:hAnsiTheme="minorHAnsi" w:cstheme="minorHAnsi"/>
                <w:b/>
                <w:color w:val="000000"/>
              </w:rPr>
              <w:t xml:space="preserve">Tiekėjo siūlomos prekės </w:t>
            </w:r>
            <w:r w:rsidR="004C0EA5" w:rsidRPr="00E17C79">
              <w:rPr>
                <w:rFonts w:asciiTheme="minorHAnsi" w:hAnsiTheme="minorHAnsi" w:cstheme="minorHAnsi"/>
                <w:b/>
                <w:color w:val="000000"/>
              </w:rPr>
              <w:t>markė</w:t>
            </w:r>
            <w:r w:rsidRPr="00E17C79">
              <w:rPr>
                <w:rFonts w:asciiTheme="minorHAnsi" w:hAnsiTheme="minorHAnsi" w:cstheme="minorHAnsi"/>
                <w:b/>
                <w:color w:val="000000"/>
              </w:rPr>
              <w:t>, mod</w:t>
            </w:r>
            <w:r w:rsidR="008B65AB" w:rsidRPr="00E17C79">
              <w:rPr>
                <w:rFonts w:asciiTheme="minorHAnsi" w:hAnsiTheme="minorHAnsi" w:cstheme="minorHAnsi"/>
                <w:b/>
                <w:color w:val="000000"/>
              </w:rPr>
              <w:t>elis,</w:t>
            </w:r>
            <w:r w:rsidRPr="00E17C79">
              <w:rPr>
                <w:rFonts w:asciiTheme="minorHAnsi" w:hAnsiTheme="minorHAnsi" w:cstheme="minorHAnsi"/>
                <w:b/>
                <w:color w:val="000000"/>
              </w:rPr>
              <w:t xml:space="preserve"> </w:t>
            </w:r>
            <w:r w:rsidR="004710CE" w:rsidRPr="00E17C79">
              <w:rPr>
                <w:rFonts w:asciiTheme="minorHAnsi" w:hAnsiTheme="minorHAnsi" w:cstheme="minorHAnsi"/>
                <w:b/>
                <w:color w:val="000000"/>
              </w:rPr>
              <w:t xml:space="preserve">modifikacija (jei yra), </w:t>
            </w:r>
            <w:r w:rsidRPr="00E17C79">
              <w:rPr>
                <w:rFonts w:asciiTheme="minorHAnsi" w:hAnsiTheme="minorHAnsi" w:cstheme="minorHAnsi"/>
                <w:b/>
                <w:color w:val="000000"/>
              </w:rPr>
              <w:t xml:space="preserve">konkrečias technines charakteristikas ir kitą atitiktį reikalavimams </w:t>
            </w:r>
            <w:r w:rsidR="00CD182D" w:rsidRPr="00E17C79">
              <w:rPr>
                <w:rFonts w:asciiTheme="minorHAnsi" w:hAnsiTheme="minorHAnsi" w:cstheme="minorHAnsi"/>
                <w:b/>
                <w:color w:val="000000"/>
              </w:rPr>
              <w:t>patvirtinanti informacija</w:t>
            </w:r>
          </w:p>
          <w:p w14:paraId="3E64C27E" w14:textId="27B991D5" w:rsidR="00FB1D0A" w:rsidRPr="00E17C79" w:rsidRDefault="00FB1D0A" w:rsidP="00F364A2">
            <w:pPr>
              <w:jc w:val="center"/>
              <w:rPr>
                <w:rFonts w:asciiTheme="minorHAnsi" w:hAnsiTheme="minorHAnsi" w:cstheme="minorHAnsi"/>
                <w:b/>
                <w:color w:val="FF0000"/>
              </w:rPr>
            </w:pPr>
            <w:r w:rsidRPr="00E17C79">
              <w:rPr>
                <w:rFonts w:asciiTheme="minorHAnsi" w:hAnsiTheme="minorHAnsi" w:cstheme="minorHAnsi"/>
                <w:b/>
                <w:i/>
                <w:color w:val="FF0000"/>
              </w:rPr>
              <w:t>(būtina įrašyti visas reikalaujamas reikšmes)</w:t>
            </w:r>
          </w:p>
        </w:tc>
        <w:tc>
          <w:tcPr>
            <w:tcW w:w="1986" w:type="dxa"/>
            <w:gridSpan w:val="2"/>
            <w:tcBorders>
              <w:bottom w:val="single" w:sz="4" w:space="0" w:color="auto"/>
            </w:tcBorders>
          </w:tcPr>
          <w:p w14:paraId="3A861E76" w14:textId="311BC6D1" w:rsidR="001A57B9" w:rsidRPr="00E17C79" w:rsidRDefault="00FB1D0A" w:rsidP="00C11C19">
            <w:pPr>
              <w:jc w:val="center"/>
              <w:rPr>
                <w:rFonts w:asciiTheme="minorHAnsi" w:hAnsiTheme="minorHAnsi" w:cstheme="minorHAnsi"/>
                <w:bCs/>
              </w:rPr>
            </w:pPr>
            <w:r w:rsidRPr="00E17C79">
              <w:rPr>
                <w:rFonts w:asciiTheme="minorHAnsi" w:hAnsiTheme="minorHAnsi" w:cstheme="minorHAnsi"/>
                <w:bCs/>
              </w:rPr>
              <w:t>Su pasiūlymu pateikto</w:t>
            </w:r>
            <w:r w:rsidRPr="00E17C79">
              <w:rPr>
                <w:rStyle w:val="Grietas"/>
                <w:rFonts w:asciiTheme="minorHAnsi" w:hAnsiTheme="minorHAnsi" w:cstheme="minorHAnsi"/>
                <w:color w:val="000000"/>
                <w:shd w:val="clear" w:color="auto" w:fill="FFFFFF"/>
              </w:rPr>
              <w:t xml:space="preserve"> </w:t>
            </w:r>
            <w:r w:rsidR="004B0FC3" w:rsidRPr="00E17C79">
              <w:rPr>
                <w:rStyle w:val="Grietas"/>
                <w:rFonts w:asciiTheme="minorHAnsi" w:hAnsiTheme="minorHAnsi" w:cstheme="minorHAnsi"/>
                <w:color w:val="000000"/>
                <w:shd w:val="clear" w:color="auto" w:fill="FFFFFF"/>
              </w:rPr>
              <w:t>gamintojo</w:t>
            </w:r>
            <w:r w:rsidR="00566FEA" w:rsidRPr="00E17C79">
              <w:rPr>
                <w:rStyle w:val="Grietas"/>
                <w:rFonts w:asciiTheme="minorHAnsi" w:hAnsiTheme="minorHAnsi" w:cstheme="minorHAnsi"/>
                <w:color w:val="000000"/>
                <w:shd w:val="clear" w:color="auto" w:fill="FFFFFF"/>
              </w:rPr>
              <w:t xml:space="preserve"> </w:t>
            </w:r>
            <w:r w:rsidR="00566FEA" w:rsidRPr="00E17C79">
              <w:rPr>
                <w:rFonts w:asciiTheme="minorHAnsi" w:hAnsiTheme="minorHAnsi" w:cstheme="minorHAnsi"/>
                <w:b/>
              </w:rPr>
              <w:t xml:space="preserve">(ar jo </w:t>
            </w:r>
            <w:r w:rsidR="00A17EBC">
              <w:rPr>
                <w:rFonts w:asciiTheme="minorHAnsi" w:hAnsiTheme="minorHAnsi" w:cstheme="minorHAnsi"/>
                <w:b/>
              </w:rPr>
              <w:t>oficialaus/</w:t>
            </w:r>
            <w:r w:rsidR="00566FEA" w:rsidRPr="00E17C79">
              <w:rPr>
                <w:rFonts w:asciiTheme="minorHAnsi" w:hAnsiTheme="minorHAnsi" w:cstheme="minorHAnsi"/>
                <w:b/>
              </w:rPr>
              <w:t>įgalioto atstovo)</w:t>
            </w:r>
            <w:r w:rsidR="001A57B9" w:rsidRPr="00E17C79">
              <w:rPr>
                <w:rFonts w:asciiTheme="minorHAnsi" w:hAnsiTheme="minorHAnsi" w:cstheme="minorHAnsi"/>
              </w:rPr>
              <w:t xml:space="preserve"> dokumento</w:t>
            </w:r>
            <w:r w:rsidRPr="008C574D">
              <w:rPr>
                <w:rFonts w:asciiTheme="minorHAnsi" w:hAnsiTheme="minorHAnsi" w:cstheme="minorHAnsi"/>
              </w:rPr>
              <w:t>,</w:t>
            </w:r>
            <w:r w:rsidRPr="00E17C79">
              <w:rPr>
                <w:rFonts w:asciiTheme="minorHAnsi" w:hAnsiTheme="minorHAnsi" w:cstheme="minorHAnsi"/>
              </w:rPr>
              <w:t xml:space="preserve"> </w:t>
            </w:r>
            <w:r w:rsidRPr="00E17C79">
              <w:rPr>
                <w:rFonts w:asciiTheme="minorHAnsi" w:hAnsiTheme="minorHAnsi" w:cstheme="minorHAnsi"/>
                <w:bCs/>
              </w:rPr>
              <w:t xml:space="preserve"> kuriame yra atitinkama techninės specifikacijos reikšmė, </w:t>
            </w:r>
            <w:r w:rsidRPr="00E17C79">
              <w:rPr>
                <w:rFonts w:asciiTheme="minorHAnsi" w:hAnsiTheme="minorHAnsi" w:cstheme="minorHAnsi"/>
                <w:b/>
                <w:bCs/>
              </w:rPr>
              <w:t>failo pavadinimas</w:t>
            </w:r>
            <w:r w:rsidR="001A57B9" w:rsidRPr="00E17C79">
              <w:rPr>
                <w:rFonts w:asciiTheme="minorHAnsi" w:hAnsiTheme="minorHAnsi" w:cstheme="minorHAnsi"/>
                <w:b/>
                <w:bCs/>
              </w:rPr>
              <w:t xml:space="preserve">, punkto </w:t>
            </w:r>
            <w:r w:rsidR="00C11C19" w:rsidRPr="00E17C79">
              <w:rPr>
                <w:rFonts w:asciiTheme="minorHAnsi" w:hAnsiTheme="minorHAnsi" w:cstheme="minorHAnsi"/>
                <w:b/>
                <w:bCs/>
              </w:rPr>
              <w:t>numeris</w:t>
            </w:r>
            <w:r w:rsidR="001A57B9" w:rsidRPr="00E17C79">
              <w:rPr>
                <w:rFonts w:asciiTheme="minorHAnsi" w:hAnsiTheme="minorHAnsi" w:cstheme="minorHAnsi"/>
                <w:b/>
                <w:bCs/>
              </w:rPr>
              <w:t xml:space="preserve"> </w:t>
            </w:r>
          </w:p>
        </w:tc>
        <w:tc>
          <w:tcPr>
            <w:tcW w:w="1574" w:type="dxa"/>
            <w:tcBorders>
              <w:bottom w:val="single" w:sz="4" w:space="0" w:color="auto"/>
            </w:tcBorders>
          </w:tcPr>
          <w:p w14:paraId="464B61AB" w14:textId="00E2FDA2" w:rsidR="0090744A" w:rsidRPr="00E17C79" w:rsidRDefault="00FB1D0A" w:rsidP="00566FEA">
            <w:pPr>
              <w:jc w:val="center"/>
              <w:rPr>
                <w:rFonts w:asciiTheme="minorHAnsi" w:hAnsiTheme="minorHAnsi" w:cstheme="minorHAnsi"/>
                <w:i/>
              </w:rPr>
            </w:pPr>
            <w:r w:rsidRPr="00E17C79">
              <w:rPr>
                <w:rFonts w:asciiTheme="minorHAnsi" w:hAnsiTheme="minorHAnsi" w:cstheme="minorHAnsi"/>
              </w:rPr>
              <w:t xml:space="preserve">Nurodomas </w:t>
            </w:r>
            <w:r w:rsidRPr="00E17C79">
              <w:rPr>
                <w:rFonts w:asciiTheme="minorHAnsi" w:hAnsiTheme="minorHAnsi" w:cstheme="minorHAnsi"/>
                <w:b/>
              </w:rPr>
              <w:t>puslapis, pastraipa, punktas</w:t>
            </w:r>
            <w:r w:rsidRPr="00E17C79">
              <w:rPr>
                <w:rFonts w:asciiTheme="minorHAnsi" w:hAnsiTheme="minorHAnsi" w:cstheme="minorHAnsi"/>
              </w:rPr>
              <w:t xml:space="preserve">, kuriuose yra reikalaujama prekės specifikacijos reikšmė </w:t>
            </w:r>
            <w:r w:rsidRPr="00E17C79">
              <w:rPr>
                <w:rFonts w:asciiTheme="minorHAnsi" w:hAnsiTheme="minorHAnsi" w:cstheme="minorHAnsi"/>
                <w:i/>
              </w:rPr>
              <w:t>(pildoma, jei teikiamas dokumentas, kuriame nėra  aiškiai pažymėta siūloma specifikacijos reikšmė)</w:t>
            </w:r>
            <w:r w:rsidR="0047361D" w:rsidRPr="00E17C79">
              <w:rPr>
                <w:rFonts w:asciiTheme="minorHAnsi" w:hAnsiTheme="minorHAnsi" w:cstheme="minorHAnsi"/>
                <w:b/>
                <w:bCs/>
              </w:rPr>
              <w:t xml:space="preserve"> </w:t>
            </w:r>
          </w:p>
        </w:tc>
      </w:tr>
      <w:tr w:rsidR="00FB1D0A" w:rsidRPr="00E17C79" w14:paraId="5502E4D9" w14:textId="77777777" w:rsidTr="00046932">
        <w:trPr>
          <w:trHeight w:val="308"/>
        </w:trPr>
        <w:tc>
          <w:tcPr>
            <w:tcW w:w="709" w:type="dxa"/>
            <w:vMerge w:val="restart"/>
          </w:tcPr>
          <w:p w14:paraId="65F92102" w14:textId="77777777" w:rsidR="00FB1D0A" w:rsidRPr="00E17C79" w:rsidRDefault="00FB1D0A" w:rsidP="000A028F">
            <w:pPr>
              <w:jc w:val="center"/>
              <w:rPr>
                <w:rFonts w:asciiTheme="minorHAnsi" w:hAnsiTheme="minorHAnsi" w:cstheme="minorHAnsi"/>
                <w:b/>
              </w:rPr>
            </w:pPr>
            <w:r w:rsidRPr="00E17C79">
              <w:rPr>
                <w:rFonts w:asciiTheme="minorHAnsi" w:hAnsiTheme="minorHAnsi" w:cstheme="minorHAnsi"/>
              </w:rPr>
              <w:t>1</w:t>
            </w:r>
          </w:p>
        </w:tc>
        <w:tc>
          <w:tcPr>
            <w:tcW w:w="2693" w:type="dxa"/>
            <w:vMerge w:val="restart"/>
          </w:tcPr>
          <w:p w14:paraId="217449DB" w14:textId="77777777" w:rsidR="00FB1D0A" w:rsidRPr="00E17C79" w:rsidRDefault="00FB1D0A" w:rsidP="000A028F">
            <w:pPr>
              <w:jc w:val="center"/>
              <w:rPr>
                <w:rFonts w:asciiTheme="minorHAnsi" w:hAnsiTheme="minorHAnsi" w:cstheme="minorHAnsi"/>
                <w:b/>
              </w:rPr>
            </w:pPr>
            <w:r w:rsidRPr="00E17C79">
              <w:rPr>
                <w:rFonts w:asciiTheme="minorHAnsi" w:hAnsiTheme="minorHAnsi" w:cstheme="minorHAnsi"/>
              </w:rPr>
              <w:t>2</w:t>
            </w:r>
          </w:p>
        </w:tc>
        <w:tc>
          <w:tcPr>
            <w:tcW w:w="6691" w:type="dxa"/>
            <w:gridSpan w:val="4"/>
            <w:tcBorders>
              <w:bottom w:val="single" w:sz="4" w:space="0" w:color="auto"/>
            </w:tcBorders>
          </w:tcPr>
          <w:p w14:paraId="05422144" w14:textId="77777777" w:rsidR="00FB1D0A" w:rsidRPr="00E17C79" w:rsidRDefault="00FB1D0A" w:rsidP="006A7F07">
            <w:pPr>
              <w:jc w:val="center"/>
              <w:rPr>
                <w:rFonts w:asciiTheme="minorHAnsi" w:hAnsiTheme="minorHAnsi" w:cstheme="minorHAnsi"/>
                <w:bCs/>
                <w:i/>
                <w:color w:val="FF0000"/>
              </w:rPr>
            </w:pPr>
            <w:r w:rsidRPr="00E17C79">
              <w:rPr>
                <w:rFonts w:asciiTheme="minorHAnsi" w:hAnsiTheme="minorHAnsi" w:cstheme="minorHAnsi"/>
                <w:bCs/>
                <w:i/>
                <w:color w:val="FF0000"/>
              </w:rPr>
              <w:t>PILDO TIEKĖJAS</w:t>
            </w:r>
          </w:p>
        </w:tc>
      </w:tr>
      <w:tr w:rsidR="00FB1D0A" w:rsidRPr="00E17C79" w14:paraId="0A87CDB8" w14:textId="77777777" w:rsidTr="00046932">
        <w:trPr>
          <w:trHeight w:val="260"/>
        </w:trPr>
        <w:tc>
          <w:tcPr>
            <w:tcW w:w="709" w:type="dxa"/>
            <w:vMerge/>
            <w:tcBorders>
              <w:bottom w:val="single" w:sz="4" w:space="0" w:color="auto"/>
            </w:tcBorders>
          </w:tcPr>
          <w:p w14:paraId="6B124D0B" w14:textId="77777777" w:rsidR="00FB1D0A" w:rsidRPr="00E17C79" w:rsidRDefault="00FB1D0A" w:rsidP="000A028F">
            <w:pPr>
              <w:jc w:val="center"/>
              <w:rPr>
                <w:rFonts w:asciiTheme="minorHAnsi" w:hAnsiTheme="minorHAnsi" w:cstheme="minorHAnsi"/>
              </w:rPr>
            </w:pPr>
          </w:p>
        </w:tc>
        <w:tc>
          <w:tcPr>
            <w:tcW w:w="2693" w:type="dxa"/>
            <w:vMerge/>
            <w:tcBorders>
              <w:bottom w:val="single" w:sz="4" w:space="0" w:color="auto"/>
            </w:tcBorders>
          </w:tcPr>
          <w:p w14:paraId="382294A2" w14:textId="77777777" w:rsidR="00FB1D0A" w:rsidRPr="00E17C79" w:rsidRDefault="00FB1D0A" w:rsidP="000A028F">
            <w:pPr>
              <w:jc w:val="center"/>
              <w:rPr>
                <w:rFonts w:asciiTheme="minorHAnsi" w:hAnsiTheme="minorHAnsi" w:cstheme="minorHAnsi"/>
              </w:rPr>
            </w:pPr>
          </w:p>
        </w:tc>
        <w:tc>
          <w:tcPr>
            <w:tcW w:w="3131" w:type="dxa"/>
            <w:tcBorders>
              <w:bottom w:val="single" w:sz="4" w:space="0" w:color="auto"/>
            </w:tcBorders>
          </w:tcPr>
          <w:p w14:paraId="21ACEB96"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3</w:t>
            </w:r>
          </w:p>
        </w:tc>
        <w:tc>
          <w:tcPr>
            <w:tcW w:w="1986" w:type="dxa"/>
            <w:gridSpan w:val="2"/>
            <w:tcBorders>
              <w:bottom w:val="single" w:sz="4" w:space="0" w:color="auto"/>
            </w:tcBorders>
          </w:tcPr>
          <w:p w14:paraId="01D6A014"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4</w:t>
            </w:r>
          </w:p>
        </w:tc>
        <w:tc>
          <w:tcPr>
            <w:tcW w:w="1574" w:type="dxa"/>
            <w:tcBorders>
              <w:bottom w:val="single" w:sz="4" w:space="0" w:color="auto"/>
            </w:tcBorders>
          </w:tcPr>
          <w:p w14:paraId="21C7D6CA"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5</w:t>
            </w:r>
          </w:p>
        </w:tc>
      </w:tr>
      <w:tr w:rsidR="00133C5C" w:rsidRPr="00E17C79" w14:paraId="6BDE2C8E" w14:textId="77777777" w:rsidTr="00046932">
        <w:trPr>
          <w:trHeight w:val="260"/>
        </w:trPr>
        <w:tc>
          <w:tcPr>
            <w:tcW w:w="10093" w:type="dxa"/>
            <w:gridSpan w:val="6"/>
            <w:tcBorders>
              <w:bottom w:val="single" w:sz="4" w:space="0" w:color="auto"/>
            </w:tcBorders>
            <w:vAlign w:val="center"/>
          </w:tcPr>
          <w:p w14:paraId="16EBB728" w14:textId="0A84C17A" w:rsidR="000B3FB9" w:rsidRPr="000B3FB9" w:rsidRDefault="00133C5C" w:rsidP="007E7CA1">
            <w:pPr>
              <w:rPr>
                <w:rFonts w:asciiTheme="minorHAnsi" w:hAnsiTheme="minorHAnsi" w:cstheme="minorHAnsi"/>
                <w:b/>
              </w:rPr>
            </w:pPr>
            <w:r w:rsidRPr="00E17C79">
              <w:rPr>
                <w:rFonts w:asciiTheme="minorHAnsi" w:hAnsiTheme="minorHAnsi" w:cstheme="minorHAnsi"/>
                <w:b/>
              </w:rPr>
              <w:t>REIKALAVIMAI</w:t>
            </w:r>
            <w:r w:rsidR="00491A6C">
              <w:rPr>
                <w:rFonts w:asciiTheme="minorHAnsi" w:hAnsiTheme="minorHAnsi" w:cstheme="minorHAnsi"/>
                <w:b/>
              </w:rPr>
              <w:t xml:space="preserve"> </w:t>
            </w:r>
            <w:r w:rsidR="004D2673">
              <w:rPr>
                <w:rFonts w:asciiTheme="minorHAnsi" w:hAnsiTheme="minorHAnsi" w:cstheme="minorHAnsi"/>
                <w:b/>
              </w:rPr>
              <w:t>AUT</w:t>
            </w:r>
            <w:r w:rsidR="00491A6C">
              <w:rPr>
                <w:rFonts w:asciiTheme="minorHAnsi" w:hAnsiTheme="minorHAnsi" w:cstheme="minorHAnsi"/>
                <w:b/>
              </w:rPr>
              <w:t>OMOBILIUI</w:t>
            </w:r>
          </w:p>
        </w:tc>
      </w:tr>
      <w:tr w:rsidR="000B3FB9" w:rsidRPr="004F2CFF" w14:paraId="0FC2B3CE" w14:textId="77777777" w:rsidTr="00046932">
        <w:trPr>
          <w:trHeight w:val="1178"/>
        </w:trPr>
        <w:tc>
          <w:tcPr>
            <w:tcW w:w="709" w:type="dxa"/>
            <w:tcBorders>
              <w:top w:val="single" w:sz="4" w:space="0" w:color="auto"/>
              <w:left w:val="single" w:sz="4" w:space="0" w:color="auto"/>
              <w:bottom w:val="single" w:sz="4" w:space="0" w:color="auto"/>
              <w:right w:val="single" w:sz="4" w:space="0" w:color="auto"/>
            </w:tcBorders>
          </w:tcPr>
          <w:p w14:paraId="4560382D" w14:textId="77777777" w:rsidR="000B3FB9" w:rsidRPr="004F2CFF" w:rsidRDefault="000B3FB9" w:rsidP="000B3FB9">
            <w:pPr>
              <w:rPr>
                <w:rFonts w:asciiTheme="minorHAnsi" w:hAnsiTheme="minorHAnsi" w:cstheme="minorHAnsi"/>
                <w:sz w:val="22"/>
                <w:szCs w:val="22"/>
              </w:rPr>
            </w:pPr>
            <w:r w:rsidRPr="004F2CFF">
              <w:rPr>
                <w:rFonts w:asciiTheme="minorHAnsi" w:hAnsiTheme="minorHAnsi" w:cstheme="minorHAnsi"/>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1757E21A" w14:textId="2548E858" w:rsidR="000B3FB9" w:rsidRPr="004F2CFF" w:rsidRDefault="00F614A6" w:rsidP="00690CE3">
            <w:pPr>
              <w:tabs>
                <w:tab w:val="left" w:pos="774"/>
              </w:tabs>
              <w:jc w:val="both"/>
              <w:rPr>
                <w:rFonts w:asciiTheme="minorHAnsi" w:hAnsiTheme="minorHAnsi" w:cstheme="minorHAnsi"/>
                <w:strike/>
                <w:sz w:val="22"/>
                <w:szCs w:val="22"/>
              </w:rPr>
            </w:pPr>
            <w:r w:rsidRPr="004F2CFF">
              <w:rPr>
                <w:rFonts w:asciiTheme="minorHAnsi" w:hAnsiTheme="minorHAnsi" w:cstheme="minorHAnsi"/>
                <w:sz w:val="22"/>
                <w:szCs w:val="22"/>
              </w:rPr>
              <w:t xml:space="preserve">Naujas, neeksploatuotas,  </w:t>
            </w:r>
            <w:r w:rsidR="000E0A6F">
              <w:rPr>
                <w:rFonts w:asciiTheme="minorHAnsi" w:hAnsiTheme="minorHAnsi" w:cstheme="minorHAnsi"/>
                <w:sz w:val="22"/>
                <w:szCs w:val="22"/>
              </w:rPr>
              <w:t xml:space="preserve"> </w:t>
            </w:r>
            <w:r w:rsidRPr="004F2CFF">
              <w:rPr>
                <w:rFonts w:asciiTheme="minorHAnsi" w:hAnsiTheme="minorHAnsi" w:cstheme="minorHAnsi"/>
                <w:sz w:val="22"/>
                <w:szCs w:val="22"/>
              </w:rPr>
              <w:t xml:space="preserve"> t. y. </w:t>
            </w:r>
            <w:r w:rsidR="00042E92" w:rsidRPr="004F2CFF">
              <w:rPr>
                <w:rFonts w:asciiTheme="minorHAnsi" w:hAnsiTheme="minorHAnsi" w:cstheme="minorHAnsi"/>
                <w:sz w:val="22"/>
                <w:szCs w:val="22"/>
              </w:rPr>
              <w:t xml:space="preserve">viešajame eisme  nedalyvavęs </w:t>
            </w:r>
            <w:r w:rsidR="00A90846" w:rsidRPr="004F2CFF">
              <w:rPr>
                <w:rFonts w:asciiTheme="minorHAnsi" w:hAnsiTheme="minorHAnsi" w:cstheme="minorHAnsi"/>
                <w:b/>
                <w:sz w:val="22"/>
                <w:szCs w:val="22"/>
              </w:rPr>
              <w:t>aut</w:t>
            </w:r>
            <w:r w:rsidR="000B3FB9" w:rsidRPr="004F2CFF">
              <w:rPr>
                <w:rFonts w:asciiTheme="minorHAnsi" w:hAnsiTheme="minorHAnsi" w:cstheme="minorHAnsi"/>
                <w:b/>
                <w:sz w:val="22"/>
                <w:szCs w:val="22"/>
              </w:rPr>
              <w:t>omobilis</w:t>
            </w:r>
            <w:r w:rsidR="000B3FB9" w:rsidRPr="004F2CFF">
              <w:rPr>
                <w:rFonts w:asciiTheme="minorHAnsi" w:hAnsiTheme="minorHAnsi" w:cstheme="minorHAnsi"/>
                <w:sz w:val="22"/>
                <w:szCs w:val="22"/>
              </w:rPr>
              <w:t>, M</w:t>
            </w:r>
            <w:r w:rsidR="000B3FB9" w:rsidRPr="004F2CFF">
              <w:rPr>
                <w:rFonts w:asciiTheme="minorHAnsi" w:hAnsiTheme="minorHAnsi" w:cstheme="minorHAnsi"/>
                <w:sz w:val="22"/>
                <w:szCs w:val="22"/>
                <w:vertAlign w:val="subscript"/>
              </w:rPr>
              <w:t>1</w:t>
            </w:r>
            <w:r w:rsidR="000B3FB9" w:rsidRPr="004F2CFF">
              <w:rPr>
                <w:rFonts w:asciiTheme="minorHAnsi" w:hAnsiTheme="minorHAnsi" w:cstheme="minorHAnsi"/>
                <w:sz w:val="22"/>
                <w:szCs w:val="22"/>
              </w:rPr>
              <w:t xml:space="preserve"> klasės transporto priemonė pagal Valstybinės kelių transporto inspekcijos prie</w:t>
            </w:r>
            <w:r w:rsidR="00690CE3">
              <w:rPr>
                <w:rFonts w:asciiTheme="minorHAnsi" w:hAnsiTheme="minorHAnsi" w:cstheme="minorHAnsi"/>
                <w:sz w:val="22"/>
                <w:szCs w:val="22"/>
              </w:rPr>
              <w:t xml:space="preserve"> </w:t>
            </w:r>
            <w:r w:rsidR="000B3FB9" w:rsidRPr="004F2CFF">
              <w:rPr>
                <w:rFonts w:asciiTheme="minorHAnsi" w:hAnsiTheme="minorHAnsi" w:cstheme="minorHAnsi"/>
                <w:sz w:val="22"/>
                <w:szCs w:val="22"/>
              </w:rPr>
              <w:t>Susisiekimo ministerijos viršininko 2008</w:t>
            </w:r>
            <w:r w:rsidR="00690CE3">
              <w:rPr>
                <w:rFonts w:asciiTheme="minorHAnsi" w:hAnsiTheme="minorHAnsi" w:cstheme="minorHAnsi"/>
                <w:sz w:val="22"/>
                <w:szCs w:val="22"/>
              </w:rPr>
              <w:t> </w:t>
            </w:r>
            <w:r w:rsidR="000B3FB9" w:rsidRPr="004F2CFF">
              <w:rPr>
                <w:rFonts w:asciiTheme="minorHAnsi" w:hAnsiTheme="minorHAnsi" w:cstheme="minorHAnsi"/>
                <w:sz w:val="22"/>
                <w:szCs w:val="22"/>
              </w:rPr>
              <w:t>m. gruodžio 2 d. įsakym</w:t>
            </w:r>
            <w:r w:rsidR="00690CE3">
              <w:rPr>
                <w:rFonts w:asciiTheme="minorHAnsi" w:hAnsiTheme="minorHAnsi" w:cstheme="minorHAnsi"/>
                <w:sz w:val="22"/>
                <w:szCs w:val="22"/>
              </w:rPr>
              <w:t>ą</w:t>
            </w:r>
            <w:r w:rsidR="000B3FB9" w:rsidRPr="004F2CFF">
              <w:rPr>
                <w:rFonts w:asciiTheme="minorHAnsi" w:hAnsiTheme="minorHAnsi" w:cstheme="minorHAnsi"/>
                <w:sz w:val="22"/>
                <w:szCs w:val="22"/>
              </w:rPr>
              <w:t xml:space="preserve"> Nr. 2B-479 „Dėl Motorinių transporto priemonių ir jų priekabų kategorijų ir klasių pagal konstrukciją reikalavimų patvirtinimo“.</w:t>
            </w:r>
          </w:p>
        </w:tc>
        <w:tc>
          <w:tcPr>
            <w:tcW w:w="3131" w:type="dxa"/>
            <w:tcBorders>
              <w:top w:val="single" w:sz="4" w:space="0" w:color="auto"/>
              <w:left w:val="single" w:sz="4" w:space="0" w:color="auto"/>
              <w:bottom w:val="single" w:sz="4" w:space="0" w:color="auto"/>
              <w:right w:val="single" w:sz="4" w:space="0" w:color="auto"/>
            </w:tcBorders>
          </w:tcPr>
          <w:p w14:paraId="3CCB068E" w14:textId="5B3EECFB" w:rsidR="000B3FB9" w:rsidRPr="004F2CFF" w:rsidRDefault="00A90846" w:rsidP="00267597">
            <w:pPr>
              <w:jc w:val="both"/>
              <w:rPr>
                <w:rFonts w:asciiTheme="minorHAnsi" w:hAnsiTheme="minorHAnsi" w:cstheme="minorHAnsi"/>
                <w:i/>
                <w:sz w:val="22"/>
                <w:szCs w:val="22"/>
              </w:rPr>
            </w:pPr>
            <w:r w:rsidRPr="004F2CFF">
              <w:rPr>
                <w:rFonts w:asciiTheme="minorHAnsi" w:hAnsiTheme="minorHAnsi" w:cstheme="minorHAnsi"/>
                <w:i/>
                <w:sz w:val="22"/>
                <w:szCs w:val="22"/>
              </w:rPr>
              <w:t>auto</w:t>
            </w:r>
            <w:r w:rsidR="000B3FB9" w:rsidRPr="004F2CFF">
              <w:rPr>
                <w:rFonts w:asciiTheme="minorHAnsi" w:hAnsiTheme="minorHAnsi" w:cstheme="minorHAnsi"/>
                <w:i/>
                <w:sz w:val="22"/>
                <w:szCs w:val="22"/>
              </w:rPr>
              <w:t>mobilis –</w:t>
            </w:r>
          </w:p>
          <w:p w14:paraId="4FBCB648" w14:textId="77777777" w:rsidR="00200A1D" w:rsidRPr="004F2CFF" w:rsidRDefault="00200A1D" w:rsidP="00267597">
            <w:pPr>
              <w:jc w:val="both"/>
              <w:rPr>
                <w:rFonts w:asciiTheme="minorHAnsi" w:hAnsiTheme="minorHAnsi" w:cstheme="minorHAnsi"/>
                <w:i/>
                <w:sz w:val="22"/>
                <w:szCs w:val="22"/>
              </w:rPr>
            </w:pPr>
          </w:p>
          <w:p w14:paraId="53C75A24" w14:textId="635BB1B1"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gamintojas........................;</w:t>
            </w:r>
          </w:p>
          <w:p w14:paraId="503986A4" w14:textId="77777777" w:rsidR="00200A1D" w:rsidRPr="004F2CFF" w:rsidRDefault="00200A1D" w:rsidP="00267597">
            <w:pPr>
              <w:jc w:val="both"/>
              <w:rPr>
                <w:rFonts w:asciiTheme="minorHAnsi" w:hAnsiTheme="minorHAnsi" w:cstheme="minorHAnsi"/>
                <w:i/>
                <w:sz w:val="22"/>
                <w:szCs w:val="22"/>
              </w:rPr>
            </w:pPr>
          </w:p>
          <w:p w14:paraId="21D9E7C7" w14:textId="38668643"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markė ..............................;</w:t>
            </w:r>
          </w:p>
          <w:p w14:paraId="73EA95D3" w14:textId="77777777" w:rsidR="00200A1D" w:rsidRPr="004F2CFF" w:rsidRDefault="00200A1D" w:rsidP="00267597">
            <w:pPr>
              <w:jc w:val="both"/>
              <w:rPr>
                <w:rFonts w:asciiTheme="minorHAnsi" w:hAnsiTheme="minorHAnsi" w:cstheme="minorHAnsi"/>
                <w:i/>
                <w:sz w:val="22"/>
                <w:szCs w:val="22"/>
              </w:rPr>
            </w:pPr>
          </w:p>
          <w:p w14:paraId="3F9D88D2" w14:textId="49EF144C"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modelis ............................;</w:t>
            </w:r>
          </w:p>
          <w:p w14:paraId="79239993" w14:textId="77777777" w:rsidR="00200A1D" w:rsidRPr="004F2CFF" w:rsidRDefault="00200A1D" w:rsidP="00267597">
            <w:pPr>
              <w:jc w:val="both"/>
              <w:rPr>
                <w:rFonts w:asciiTheme="minorHAnsi" w:hAnsiTheme="minorHAnsi" w:cstheme="minorHAnsi"/>
                <w:i/>
                <w:sz w:val="22"/>
                <w:szCs w:val="22"/>
              </w:rPr>
            </w:pPr>
          </w:p>
          <w:p w14:paraId="1996BDBA" w14:textId="0982C747"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modifikacija.....................;</w:t>
            </w:r>
          </w:p>
          <w:p w14:paraId="6B1179CB" w14:textId="77777777" w:rsidR="00200A1D" w:rsidRPr="004F2CFF" w:rsidRDefault="00200A1D" w:rsidP="00267597">
            <w:pPr>
              <w:jc w:val="both"/>
              <w:rPr>
                <w:rFonts w:asciiTheme="minorHAnsi" w:hAnsiTheme="minorHAnsi" w:cstheme="minorHAnsi"/>
                <w:i/>
                <w:sz w:val="22"/>
                <w:szCs w:val="22"/>
              </w:rPr>
            </w:pPr>
          </w:p>
          <w:p w14:paraId="3E4DCF1E" w14:textId="11EDB0B9" w:rsidR="000B3FB9" w:rsidRPr="004F2CFF" w:rsidRDefault="00267597"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w:t>
            </w:r>
            <w:r w:rsidR="00200A1D" w:rsidRPr="00267597">
              <w:rPr>
                <w:rFonts w:asciiTheme="minorHAnsi" w:hAnsiTheme="minorHAnsi" w:cstheme="minorHAnsi"/>
                <w:i/>
                <w:color w:val="2E74B5" w:themeColor="accent1" w:themeShade="BF"/>
                <w:sz w:val="22"/>
                <w:szCs w:val="22"/>
              </w:rPr>
              <w:t xml:space="preserve">įrašyti </w:t>
            </w:r>
            <w:r w:rsidR="000B3FB9" w:rsidRPr="00267597">
              <w:rPr>
                <w:rFonts w:asciiTheme="minorHAnsi" w:hAnsiTheme="minorHAnsi" w:cstheme="minorHAnsi"/>
                <w:i/>
                <w:color w:val="2E74B5" w:themeColor="accent1" w:themeShade="BF"/>
                <w:sz w:val="22"/>
                <w:szCs w:val="22"/>
              </w:rPr>
              <w:t>markę, modelį, modifikaciją (jei yra))</w:t>
            </w:r>
          </w:p>
        </w:tc>
        <w:tc>
          <w:tcPr>
            <w:tcW w:w="1986" w:type="dxa"/>
            <w:gridSpan w:val="2"/>
            <w:tcBorders>
              <w:top w:val="single" w:sz="4" w:space="0" w:color="auto"/>
              <w:left w:val="single" w:sz="4" w:space="0" w:color="auto"/>
              <w:bottom w:val="single" w:sz="4" w:space="0" w:color="auto"/>
              <w:right w:val="single" w:sz="4" w:space="0" w:color="auto"/>
            </w:tcBorders>
          </w:tcPr>
          <w:p w14:paraId="2ABB40D2" w14:textId="77777777" w:rsidR="000B3FB9" w:rsidRPr="004F2CFF" w:rsidRDefault="000B3FB9" w:rsidP="000B3FB9">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50A48C83" w14:textId="77777777" w:rsidR="000B3FB9" w:rsidRPr="004F2CFF" w:rsidRDefault="000B3FB9" w:rsidP="000B3FB9">
            <w:pPr>
              <w:rPr>
                <w:rFonts w:asciiTheme="minorHAnsi" w:hAnsiTheme="minorHAnsi" w:cstheme="minorHAnsi"/>
                <w:i/>
                <w:sz w:val="22"/>
                <w:szCs w:val="22"/>
              </w:rPr>
            </w:pPr>
          </w:p>
        </w:tc>
        <w:tc>
          <w:tcPr>
            <w:tcW w:w="1574" w:type="dxa"/>
            <w:tcBorders>
              <w:top w:val="single" w:sz="4" w:space="0" w:color="auto"/>
              <w:left w:val="single" w:sz="4" w:space="0" w:color="auto"/>
              <w:bottom w:val="single" w:sz="4" w:space="0" w:color="auto"/>
              <w:right w:val="single" w:sz="4" w:space="0" w:color="auto"/>
            </w:tcBorders>
          </w:tcPr>
          <w:p w14:paraId="6CB27534" w14:textId="77777777" w:rsidR="000B3FB9" w:rsidRPr="004F2CFF" w:rsidRDefault="000B3FB9" w:rsidP="000B3FB9">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0C435FE6" w14:textId="77777777" w:rsidR="000B3FB9" w:rsidRPr="004F2CFF" w:rsidRDefault="000B3FB9" w:rsidP="000B3FB9">
            <w:pPr>
              <w:rPr>
                <w:rFonts w:asciiTheme="minorHAnsi" w:hAnsiTheme="minorHAnsi" w:cstheme="minorHAnsi"/>
                <w:i/>
                <w:sz w:val="22"/>
                <w:szCs w:val="22"/>
              </w:rPr>
            </w:pPr>
          </w:p>
        </w:tc>
      </w:tr>
      <w:tr w:rsidR="000B3FB9" w:rsidRPr="004F2CFF" w14:paraId="7C109BBD" w14:textId="6227EBE9"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3B78909F" w14:textId="673E01A3" w:rsidR="000B3FB9" w:rsidRPr="004F2CFF" w:rsidRDefault="00A90846" w:rsidP="000B3FB9">
            <w:pPr>
              <w:rPr>
                <w:rFonts w:asciiTheme="minorHAnsi" w:hAnsiTheme="minorHAnsi" w:cstheme="minorHAnsi"/>
                <w:sz w:val="22"/>
                <w:szCs w:val="22"/>
              </w:rPr>
            </w:pPr>
            <w:r w:rsidRPr="004F2CFF">
              <w:rPr>
                <w:rFonts w:asciiTheme="minorHAnsi" w:hAnsiTheme="minorHAnsi" w:cstheme="minorHAnsi"/>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1B50F2BD" w14:textId="7938A4F3" w:rsidR="000B3FB9" w:rsidRPr="004F2CFF" w:rsidRDefault="005A7F52" w:rsidP="00267597">
            <w:pPr>
              <w:jc w:val="both"/>
              <w:rPr>
                <w:rFonts w:asciiTheme="minorHAnsi" w:hAnsiTheme="minorHAnsi" w:cstheme="minorHAnsi"/>
                <w:sz w:val="22"/>
                <w:szCs w:val="22"/>
              </w:rPr>
            </w:pPr>
            <w:r w:rsidRPr="004F2CFF">
              <w:rPr>
                <w:rFonts w:asciiTheme="minorHAnsi" w:hAnsiTheme="minorHAnsi" w:cstheme="minorHAnsi"/>
                <w:sz w:val="22"/>
                <w:szCs w:val="22"/>
              </w:rPr>
              <w:t xml:space="preserve">Pagaminimo </w:t>
            </w:r>
            <w:r w:rsidR="00A90846" w:rsidRPr="004F2CFF">
              <w:rPr>
                <w:rFonts w:asciiTheme="minorHAnsi" w:hAnsiTheme="minorHAnsi" w:cstheme="minorHAnsi"/>
                <w:sz w:val="22"/>
                <w:szCs w:val="22"/>
              </w:rPr>
              <w:t>metai:</w:t>
            </w:r>
          </w:p>
          <w:p w14:paraId="0B7D015F" w14:textId="00B2EAFF" w:rsidR="000B3FB9" w:rsidRPr="004F2CFF" w:rsidRDefault="00A90846" w:rsidP="00267597">
            <w:pPr>
              <w:jc w:val="both"/>
              <w:rPr>
                <w:rFonts w:asciiTheme="minorHAnsi" w:hAnsiTheme="minorHAnsi" w:cstheme="minorHAnsi"/>
                <w:color w:val="000000"/>
                <w:sz w:val="22"/>
                <w:szCs w:val="22"/>
              </w:rPr>
            </w:pPr>
            <w:r w:rsidRPr="004F2CFF">
              <w:rPr>
                <w:rFonts w:asciiTheme="minorHAnsi" w:hAnsiTheme="minorHAnsi" w:cstheme="minorHAnsi"/>
                <w:sz w:val="22"/>
                <w:szCs w:val="22"/>
              </w:rPr>
              <w:t>automobilis turi būti pagamint</w:t>
            </w:r>
            <w:r w:rsidR="00690CE3">
              <w:rPr>
                <w:rFonts w:asciiTheme="minorHAnsi" w:hAnsiTheme="minorHAnsi" w:cstheme="minorHAnsi"/>
                <w:sz w:val="22"/>
                <w:szCs w:val="22"/>
              </w:rPr>
              <w:t>as</w:t>
            </w:r>
            <w:r w:rsidRPr="004F2CFF">
              <w:rPr>
                <w:rFonts w:asciiTheme="minorHAnsi" w:hAnsiTheme="minorHAnsi" w:cstheme="minorHAnsi"/>
                <w:sz w:val="22"/>
                <w:szCs w:val="22"/>
              </w:rPr>
              <w:t xml:space="preserve"> ne anksčiau kaip prieš 12 mėn. iki pasiūlymo pateikimo termino pabaigos</w:t>
            </w:r>
          </w:p>
        </w:tc>
        <w:tc>
          <w:tcPr>
            <w:tcW w:w="3131" w:type="dxa"/>
            <w:tcBorders>
              <w:top w:val="single" w:sz="4" w:space="0" w:color="auto"/>
              <w:left w:val="single" w:sz="4" w:space="0" w:color="auto"/>
              <w:bottom w:val="single" w:sz="4" w:space="0" w:color="auto"/>
              <w:right w:val="single" w:sz="4" w:space="0" w:color="auto"/>
            </w:tcBorders>
          </w:tcPr>
          <w:p w14:paraId="096BC82B" w14:textId="799DBD01" w:rsidR="000B3FB9" w:rsidRPr="004F2CFF" w:rsidRDefault="00A90846" w:rsidP="00267597">
            <w:pPr>
              <w:jc w:val="both"/>
              <w:rPr>
                <w:rFonts w:asciiTheme="minorHAnsi" w:hAnsiTheme="minorHAnsi" w:cstheme="minorHAnsi"/>
                <w:i/>
                <w:sz w:val="22"/>
                <w:szCs w:val="22"/>
              </w:rPr>
            </w:pPr>
            <w:r w:rsidRPr="004F2CFF">
              <w:rPr>
                <w:rFonts w:asciiTheme="minorHAnsi" w:hAnsiTheme="minorHAnsi" w:cstheme="minorHAnsi"/>
                <w:i/>
                <w:sz w:val="22"/>
                <w:szCs w:val="22"/>
              </w:rPr>
              <w:t>aut</w:t>
            </w:r>
            <w:r w:rsidR="00384F11" w:rsidRPr="004F2CFF">
              <w:rPr>
                <w:rFonts w:asciiTheme="minorHAnsi" w:hAnsiTheme="minorHAnsi" w:cstheme="minorHAnsi"/>
                <w:i/>
                <w:sz w:val="22"/>
                <w:szCs w:val="22"/>
              </w:rPr>
              <w:t>omobilio</w:t>
            </w:r>
          </w:p>
          <w:p w14:paraId="55AA62A4" w14:textId="7A3CCC05"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 xml:space="preserve"> ............................................</w:t>
            </w:r>
          </w:p>
          <w:p w14:paraId="04971236" w14:textId="04B689F7" w:rsidR="000B3FB9" w:rsidRPr="00267597" w:rsidRDefault="001C3964" w:rsidP="00267597">
            <w:pPr>
              <w:jc w:val="both"/>
              <w:rPr>
                <w:rFonts w:asciiTheme="minorHAnsi" w:hAnsiTheme="minorHAnsi" w:cstheme="minorHAnsi"/>
                <w:i/>
                <w:color w:val="2E74B5" w:themeColor="accent1" w:themeShade="BF"/>
                <w:sz w:val="22"/>
                <w:szCs w:val="22"/>
              </w:rPr>
            </w:pPr>
            <w:r w:rsidRPr="00267597">
              <w:rPr>
                <w:rFonts w:asciiTheme="minorHAnsi" w:hAnsiTheme="minorHAnsi" w:cstheme="minorHAnsi"/>
                <w:i/>
                <w:color w:val="2E74B5" w:themeColor="accent1" w:themeShade="BF"/>
                <w:sz w:val="22"/>
                <w:szCs w:val="22"/>
              </w:rPr>
              <w:t>(įrašyti gamybos metus)</w:t>
            </w:r>
          </w:p>
          <w:p w14:paraId="328CBFD7" w14:textId="3F04D54C" w:rsidR="00384F11" w:rsidRPr="00267597" w:rsidRDefault="00384F11" w:rsidP="00267597">
            <w:pPr>
              <w:jc w:val="both"/>
              <w:rPr>
                <w:rFonts w:asciiTheme="minorHAnsi" w:hAnsiTheme="minorHAnsi" w:cstheme="minorHAnsi"/>
                <w:i/>
                <w:color w:val="2E74B5" w:themeColor="accent1" w:themeShade="BF"/>
                <w:sz w:val="22"/>
                <w:szCs w:val="22"/>
              </w:rPr>
            </w:pPr>
          </w:p>
          <w:p w14:paraId="75E00996" w14:textId="0DB30386" w:rsidR="000B3FB9" w:rsidRPr="004F2CFF" w:rsidRDefault="000B3FB9"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 xml:space="preserve">(tikrinama </w:t>
            </w:r>
            <w:r w:rsidR="00A90846" w:rsidRPr="00267597">
              <w:rPr>
                <w:rFonts w:asciiTheme="minorHAnsi" w:hAnsiTheme="minorHAnsi" w:cstheme="minorHAnsi"/>
                <w:i/>
                <w:color w:val="2E74B5" w:themeColor="accent1" w:themeShade="BF"/>
                <w:sz w:val="22"/>
                <w:szCs w:val="22"/>
              </w:rPr>
              <w:t>aut</w:t>
            </w:r>
            <w:r w:rsidRPr="00267597">
              <w:rPr>
                <w:rFonts w:asciiTheme="minorHAnsi" w:hAnsiTheme="minorHAnsi" w:cstheme="minorHAnsi"/>
                <w:i/>
                <w:color w:val="2E74B5" w:themeColor="accent1" w:themeShade="BF"/>
                <w:sz w:val="22"/>
                <w:szCs w:val="22"/>
              </w:rPr>
              <w:t>omobilio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0F5647E3" w14:textId="36D97E5D" w:rsidR="000B3FB9" w:rsidRPr="004F2CFF" w:rsidRDefault="000B3FB9" w:rsidP="000B3FB9">
            <w:pPr>
              <w:rPr>
                <w:rFonts w:asciiTheme="minorHAnsi" w:hAnsiTheme="minorHAnsi" w:cstheme="minorHAnsi"/>
                <w:i/>
                <w:strike/>
                <w:sz w:val="22"/>
                <w:szCs w:val="22"/>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30922C1A" w14:textId="4F34C795" w:rsidR="000B3FB9" w:rsidRPr="004F2CFF" w:rsidRDefault="000B3FB9" w:rsidP="000B3FB9">
            <w:pPr>
              <w:rPr>
                <w:rFonts w:asciiTheme="minorHAnsi" w:hAnsiTheme="minorHAnsi" w:cstheme="minorHAnsi"/>
                <w:i/>
                <w:strike/>
                <w:sz w:val="22"/>
                <w:szCs w:val="22"/>
              </w:rPr>
            </w:pPr>
          </w:p>
        </w:tc>
      </w:tr>
      <w:tr w:rsidR="00585D00" w:rsidRPr="00585D00" w14:paraId="512A10B7" w14:textId="77777777" w:rsidTr="00585D00">
        <w:trPr>
          <w:trHeight w:val="431"/>
        </w:trPr>
        <w:tc>
          <w:tcPr>
            <w:tcW w:w="709" w:type="dxa"/>
            <w:tcBorders>
              <w:top w:val="single" w:sz="4" w:space="0" w:color="auto"/>
              <w:left w:val="single" w:sz="4" w:space="0" w:color="auto"/>
              <w:bottom w:val="single" w:sz="4" w:space="0" w:color="auto"/>
              <w:right w:val="single" w:sz="4" w:space="0" w:color="auto"/>
            </w:tcBorders>
          </w:tcPr>
          <w:p w14:paraId="7A4EBD29" w14:textId="15161570" w:rsidR="004F2CFF" w:rsidRPr="00585D00" w:rsidRDefault="00A71FA4" w:rsidP="004F2CFF">
            <w:pPr>
              <w:rPr>
                <w:rFonts w:asciiTheme="minorHAnsi" w:hAnsiTheme="minorHAnsi" w:cstheme="minorHAnsi"/>
                <w:sz w:val="22"/>
                <w:szCs w:val="22"/>
              </w:rPr>
            </w:pPr>
            <w:r>
              <w:rPr>
                <w:rFonts w:asciiTheme="minorHAnsi" w:hAnsiTheme="minorHAnsi" w:cstheme="minorHAnsi"/>
                <w:sz w:val="22"/>
                <w:szCs w:val="22"/>
              </w:rPr>
              <w:t>3</w:t>
            </w:r>
            <w:r w:rsidR="008B49D0" w:rsidRPr="00585D00">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BBCC26" w14:textId="7BEA5E53" w:rsidR="004F2CFF" w:rsidRPr="00585D00" w:rsidRDefault="004F2CFF" w:rsidP="00267597">
            <w:pPr>
              <w:jc w:val="both"/>
              <w:rPr>
                <w:rFonts w:asciiTheme="minorHAnsi" w:hAnsiTheme="minorHAnsi" w:cstheme="minorHAnsi"/>
                <w:sz w:val="22"/>
                <w:szCs w:val="22"/>
                <w:highlight w:val="yellow"/>
              </w:rPr>
            </w:pPr>
            <w:r w:rsidRPr="00585D00">
              <w:rPr>
                <w:rFonts w:asciiTheme="minorHAnsi" w:hAnsiTheme="minorHAnsi" w:cstheme="minorHAnsi"/>
                <w:sz w:val="22"/>
                <w:szCs w:val="22"/>
              </w:rPr>
              <w:t>Vidaus degimo v</w:t>
            </w:r>
            <w:r w:rsidR="008B49D0" w:rsidRPr="00585D00">
              <w:rPr>
                <w:rFonts w:asciiTheme="minorHAnsi" w:hAnsiTheme="minorHAnsi" w:cstheme="minorHAnsi"/>
                <w:sz w:val="22"/>
                <w:szCs w:val="22"/>
              </w:rPr>
              <w:t>ariklio</w:t>
            </w:r>
            <w:r w:rsidR="008B49D0" w:rsidRPr="00585D00">
              <w:rPr>
                <w:rFonts w:asciiTheme="minorHAnsi" w:hAnsiTheme="minorHAnsi" w:cstheme="minorHAnsi"/>
                <w:sz w:val="22"/>
                <w:szCs w:val="22"/>
                <w:shd w:val="clear" w:color="auto" w:fill="FAFAFA"/>
              </w:rPr>
              <w:t xml:space="preserve"> </w:t>
            </w:r>
            <w:r w:rsidR="008B49D0" w:rsidRPr="00585D00">
              <w:rPr>
                <w:rFonts w:asciiTheme="minorHAnsi" w:hAnsiTheme="minorHAnsi" w:cstheme="minorHAnsi"/>
                <w:sz w:val="22"/>
                <w:szCs w:val="22"/>
              </w:rPr>
              <w:t>galia ne mažesnė kaip 10</w:t>
            </w:r>
            <w:r w:rsidRPr="00585D00">
              <w:rPr>
                <w:rFonts w:asciiTheme="minorHAnsi" w:hAnsiTheme="minorHAnsi" w:cstheme="minorHAnsi"/>
                <w:sz w:val="22"/>
                <w:szCs w:val="22"/>
              </w:rPr>
              <w:t>0 kW</w:t>
            </w:r>
          </w:p>
        </w:tc>
        <w:tc>
          <w:tcPr>
            <w:tcW w:w="3131" w:type="dxa"/>
            <w:tcBorders>
              <w:top w:val="single" w:sz="4" w:space="0" w:color="auto"/>
              <w:left w:val="single" w:sz="4" w:space="0" w:color="auto"/>
              <w:bottom w:val="single" w:sz="4" w:space="0" w:color="auto"/>
              <w:right w:val="single" w:sz="4" w:space="0" w:color="auto"/>
            </w:tcBorders>
          </w:tcPr>
          <w:p w14:paraId="2DCDC9A5" w14:textId="77777777" w:rsidR="00267597" w:rsidRDefault="004F2CFF" w:rsidP="00267597">
            <w:pPr>
              <w:jc w:val="both"/>
              <w:rPr>
                <w:rFonts w:asciiTheme="minorHAnsi" w:hAnsiTheme="minorHAnsi" w:cstheme="minorHAnsi"/>
                <w:sz w:val="22"/>
                <w:szCs w:val="22"/>
              </w:rPr>
            </w:pPr>
            <w:r w:rsidRPr="00585D00">
              <w:rPr>
                <w:rFonts w:asciiTheme="minorHAnsi" w:hAnsiTheme="minorHAnsi" w:cstheme="minorHAnsi"/>
                <w:sz w:val="22"/>
                <w:szCs w:val="22"/>
              </w:rPr>
              <w:t>Vid</w:t>
            </w:r>
            <w:r w:rsidR="00267597">
              <w:rPr>
                <w:rFonts w:asciiTheme="minorHAnsi" w:hAnsiTheme="minorHAnsi" w:cstheme="minorHAnsi"/>
                <w:sz w:val="22"/>
                <w:szCs w:val="22"/>
              </w:rPr>
              <w:t xml:space="preserve">aus degimo variklio galia </w:t>
            </w:r>
          </w:p>
          <w:p w14:paraId="42322E5A" w14:textId="739B7469" w:rsidR="004F2CFF" w:rsidRPr="00585D00" w:rsidRDefault="00267597" w:rsidP="00267597">
            <w:pPr>
              <w:jc w:val="both"/>
              <w:rPr>
                <w:rFonts w:asciiTheme="minorHAnsi" w:hAnsiTheme="minorHAnsi" w:cstheme="minorHAnsi"/>
                <w:sz w:val="22"/>
                <w:szCs w:val="22"/>
              </w:rPr>
            </w:pPr>
            <w:r>
              <w:rPr>
                <w:rFonts w:asciiTheme="minorHAnsi" w:hAnsiTheme="minorHAnsi" w:cstheme="minorHAnsi"/>
                <w:sz w:val="22"/>
                <w:szCs w:val="22"/>
              </w:rPr>
              <w:t>....</w:t>
            </w:r>
            <w:r w:rsidR="004F2CFF" w:rsidRPr="00585D00">
              <w:rPr>
                <w:rFonts w:asciiTheme="minorHAnsi" w:hAnsiTheme="minorHAnsi" w:cstheme="minorHAnsi"/>
                <w:sz w:val="22"/>
                <w:szCs w:val="22"/>
              </w:rPr>
              <w:t>.. kW</w:t>
            </w:r>
          </w:p>
          <w:p w14:paraId="7493AA30" w14:textId="1A2913BB" w:rsidR="004F2CFF" w:rsidRPr="00585D00" w:rsidRDefault="004F2CFF"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lastRenderedPageBreak/>
              <w:t>(įrašyti )</w:t>
            </w:r>
          </w:p>
        </w:tc>
        <w:tc>
          <w:tcPr>
            <w:tcW w:w="1972" w:type="dxa"/>
            <w:tcBorders>
              <w:top w:val="single" w:sz="4" w:space="0" w:color="auto"/>
              <w:left w:val="single" w:sz="4" w:space="0" w:color="auto"/>
              <w:bottom w:val="single" w:sz="4" w:space="0" w:color="auto"/>
              <w:right w:val="single" w:sz="4" w:space="0" w:color="auto"/>
            </w:tcBorders>
          </w:tcPr>
          <w:p w14:paraId="5FF4F237" w14:textId="52227CED" w:rsidR="004F2CFF" w:rsidRPr="00585D00" w:rsidRDefault="004F2CFF" w:rsidP="004F2CFF">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lastRenderedPageBreak/>
              <w:t>Užpildyti</w:t>
            </w:r>
          </w:p>
        </w:tc>
        <w:tc>
          <w:tcPr>
            <w:tcW w:w="1588" w:type="dxa"/>
            <w:gridSpan w:val="2"/>
            <w:tcBorders>
              <w:top w:val="single" w:sz="4" w:space="0" w:color="auto"/>
              <w:left w:val="single" w:sz="4" w:space="0" w:color="auto"/>
              <w:bottom w:val="single" w:sz="4" w:space="0" w:color="auto"/>
              <w:right w:val="single" w:sz="4" w:space="0" w:color="auto"/>
            </w:tcBorders>
          </w:tcPr>
          <w:p w14:paraId="52FD0EB5" w14:textId="2104AFC1" w:rsidR="004F2CFF" w:rsidRPr="00585D00" w:rsidRDefault="004F2CFF" w:rsidP="004F2CFF">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r>
      <w:tr w:rsidR="00585D00" w:rsidRPr="00585D00" w14:paraId="0A0BA467" w14:textId="77777777" w:rsidTr="00585D00">
        <w:trPr>
          <w:trHeight w:val="431"/>
        </w:trPr>
        <w:tc>
          <w:tcPr>
            <w:tcW w:w="709" w:type="dxa"/>
            <w:tcBorders>
              <w:top w:val="single" w:sz="4" w:space="0" w:color="auto"/>
              <w:left w:val="single" w:sz="4" w:space="0" w:color="auto"/>
              <w:bottom w:val="single" w:sz="4" w:space="0" w:color="auto"/>
              <w:right w:val="single" w:sz="4" w:space="0" w:color="auto"/>
            </w:tcBorders>
          </w:tcPr>
          <w:p w14:paraId="34F33D37" w14:textId="13421740" w:rsidR="005415D5" w:rsidRPr="00585D00" w:rsidRDefault="00A71FA4" w:rsidP="005415D5">
            <w:pPr>
              <w:rPr>
                <w:rFonts w:asciiTheme="minorHAnsi" w:hAnsiTheme="minorHAnsi" w:cstheme="minorHAnsi"/>
                <w:sz w:val="22"/>
                <w:szCs w:val="22"/>
              </w:rPr>
            </w:pPr>
            <w:r>
              <w:rPr>
                <w:rFonts w:asciiTheme="minorHAnsi" w:hAnsiTheme="minorHAnsi" w:cstheme="minorHAnsi"/>
                <w:sz w:val="22"/>
                <w:szCs w:val="22"/>
              </w:rPr>
              <w:t>4</w:t>
            </w:r>
            <w:r w:rsidR="008B49D0" w:rsidRPr="00585D00">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804730" w14:textId="122C9FD2" w:rsidR="005415D5" w:rsidRPr="00585D00" w:rsidRDefault="005415D5" w:rsidP="00267597">
            <w:pPr>
              <w:jc w:val="both"/>
              <w:rPr>
                <w:rFonts w:asciiTheme="minorHAnsi" w:hAnsiTheme="minorHAnsi" w:cstheme="minorHAnsi"/>
                <w:b/>
                <w:sz w:val="22"/>
                <w:szCs w:val="22"/>
                <w:highlight w:val="yellow"/>
              </w:rPr>
            </w:pPr>
            <w:r w:rsidRPr="00585D00">
              <w:rPr>
                <w:rStyle w:val="Grietas"/>
                <w:rFonts w:asciiTheme="minorHAnsi" w:hAnsiTheme="minorHAnsi" w:cstheme="minorHAnsi"/>
                <w:b w:val="0"/>
                <w:sz w:val="22"/>
                <w:szCs w:val="22"/>
              </w:rPr>
              <w:t xml:space="preserve">Elektros variklio </w:t>
            </w:r>
            <w:r w:rsidRPr="00B6183A">
              <w:rPr>
                <w:rStyle w:val="Grietas"/>
                <w:rFonts w:asciiTheme="minorHAnsi" w:hAnsiTheme="minorHAnsi" w:cstheme="minorHAnsi"/>
                <w:b w:val="0"/>
                <w:sz w:val="22"/>
                <w:szCs w:val="22"/>
              </w:rPr>
              <w:t xml:space="preserve">galia </w:t>
            </w:r>
            <w:r w:rsidR="00552647" w:rsidRPr="00B6183A">
              <w:rPr>
                <w:rStyle w:val="Grietas"/>
                <w:rFonts w:asciiTheme="minorHAnsi" w:hAnsiTheme="minorHAnsi" w:cstheme="minorHAnsi"/>
                <w:b w:val="0"/>
                <w:sz w:val="22"/>
                <w:szCs w:val="22"/>
              </w:rPr>
              <w:t xml:space="preserve">ne </w:t>
            </w:r>
            <w:r w:rsidR="00A17E65" w:rsidRPr="00B301A7">
              <w:rPr>
                <w:rStyle w:val="Grietas"/>
                <w:rFonts w:asciiTheme="minorHAnsi" w:hAnsiTheme="minorHAnsi" w:cstheme="minorHAnsi"/>
                <w:b w:val="0"/>
                <w:sz w:val="22"/>
                <w:szCs w:val="22"/>
              </w:rPr>
              <w:t>mažesnė</w:t>
            </w:r>
            <w:r w:rsidRPr="00B301A7">
              <w:rPr>
                <w:rStyle w:val="Grietas"/>
                <w:rFonts w:asciiTheme="minorHAnsi" w:hAnsiTheme="minorHAnsi" w:cstheme="minorHAnsi"/>
                <w:b w:val="0"/>
                <w:sz w:val="22"/>
                <w:szCs w:val="22"/>
              </w:rPr>
              <w:t xml:space="preserve"> kaip </w:t>
            </w:r>
            <w:r w:rsidR="001210DD" w:rsidRPr="00B301A7">
              <w:rPr>
                <w:rFonts w:asciiTheme="minorHAnsi" w:hAnsiTheme="minorHAnsi" w:cstheme="minorHAnsi"/>
                <w:sz w:val="22"/>
                <w:szCs w:val="22"/>
              </w:rPr>
              <w:t>85</w:t>
            </w:r>
            <w:r w:rsidRPr="00B301A7">
              <w:rPr>
                <w:rFonts w:asciiTheme="minorHAnsi" w:hAnsiTheme="minorHAnsi" w:cstheme="minorHAnsi"/>
                <w:sz w:val="22"/>
                <w:szCs w:val="22"/>
              </w:rPr>
              <w:t xml:space="preserve"> kW</w:t>
            </w:r>
            <w:r w:rsidRPr="00585D00">
              <w:rPr>
                <w:rFonts w:asciiTheme="minorHAnsi" w:hAnsiTheme="minorHAnsi" w:cstheme="minorHAnsi"/>
                <w:b/>
                <w:sz w:val="22"/>
                <w:szCs w:val="22"/>
              </w:rPr>
              <w:t xml:space="preserve">  </w:t>
            </w:r>
          </w:p>
        </w:tc>
        <w:tc>
          <w:tcPr>
            <w:tcW w:w="3131" w:type="dxa"/>
            <w:tcBorders>
              <w:top w:val="single" w:sz="4" w:space="0" w:color="auto"/>
              <w:left w:val="single" w:sz="4" w:space="0" w:color="auto"/>
              <w:bottom w:val="single" w:sz="4" w:space="0" w:color="auto"/>
              <w:right w:val="single" w:sz="4" w:space="0" w:color="auto"/>
            </w:tcBorders>
          </w:tcPr>
          <w:p w14:paraId="581A1874" w14:textId="21DDA7A3" w:rsidR="005415D5" w:rsidRPr="00585D00" w:rsidRDefault="005415D5" w:rsidP="00267597">
            <w:pPr>
              <w:jc w:val="both"/>
              <w:rPr>
                <w:rFonts w:asciiTheme="minorHAnsi" w:hAnsiTheme="minorHAnsi" w:cstheme="minorHAnsi"/>
                <w:sz w:val="22"/>
                <w:szCs w:val="22"/>
              </w:rPr>
            </w:pPr>
            <w:r w:rsidRPr="00585D00">
              <w:rPr>
                <w:rFonts w:asciiTheme="minorHAnsi" w:hAnsiTheme="minorHAnsi" w:cstheme="minorHAnsi"/>
                <w:sz w:val="22"/>
                <w:szCs w:val="22"/>
              </w:rPr>
              <w:t>E</w:t>
            </w:r>
            <w:r w:rsidR="00267597">
              <w:rPr>
                <w:rFonts w:asciiTheme="minorHAnsi" w:hAnsiTheme="minorHAnsi" w:cstheme="minorHAnsi"/>
                <w:sz w:val="22"/>
                <w:szCs w:val="22"/>
              </w:rPr>
              <w:t>lektros variklio galia.........</w:t>
            </w:r>
            <w:r w:rsidRPr="00585D00">
              <w:rPr>
                <w:rFonts w:asciiTheme="minorHAnsi" w:hAnsiTheme="minorHAnsi" w:cstheme="minorHAnsi"/>
                <w:sz w:val="22"/>
                <w:szCs w:val="22"/>
              </w:rPr>
              <w:t>... kW</w:t>
            </w:r>
          </w:p>
          <w:p w14:paraId="3E37DEF8" w14:textId="7C290F07" w:rsidR="005415D5" w:rsidRPr="00585D00" w:rsidRDefault="005415D5"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(įrašyti )</w:t>
            </w:r>
          </w:p>
        </w:tc>
        <w:tc>
          <w:tcPr>
            <w:tcW w:w="1972" w:type="dxa"/>
            <w:tcBorders>
              <w:top w:val="single" w:sz="4" w:space="0" w:color="auto"/>
              <w:left w:val="single" w:sz="4" w:space="0" w:color="auto"/>
              <w:bottom w:val="single" w:sz="4" w:space="0" w:color="auto"/>
              <w:right w:val="single" w:sz="4" w:space="0" w:color="auto"/>
            </w:tcBorders>
          </w:tcPr>
          <w:p w14:paraId="0071A48B" w14:textId="6B8957D7" w:rsidR="005415D5" w:rsidRPr="00585D00" w:rsidRDefault="005415D5" w:rsidP="005415D5">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22C210CF" w14:textId="0EFBD170" w:rsidR="005415D5" w:rsidRPr="00585D00" w:rsidRDefault="005415D5" w:rsidP="005415D5">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r>
      <w:tr w:rsidR="00BA144A" w:rsidRPr="004F2CFF" w14:paraId="03A91B44" w14:textId="77777777"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039798B3" w14:textId="33EA4713" w:rsidR="00BA144A" w:rsidRPr="004F2CFF" w:rsidRDefault="00A71FA4" w:rsidP="00BA144A">
            <w:pPr>
              <w:rPr>
                <w:rFonts w:asciiTheme="minorHAnsi" w:hAnsiTheme="minorHAnsi" w:cstheme="minorHAnsi"/>
                <w:sz w:val="22"/>
                <w:szCs w:val="22"/>
              </w:rPr>
            </w:pPr>
            <w:r>
              <w:rPr>
                <w:rFonts w:asciiTheme="minorHAnsi" w:hAnsiTheme="minorHAnsi" w:cstheme="minorHAnsi"/>
                <w:sz w:val="22"/>
                <w:szCs w:val="22"/>
              </w:rPr>
              <w:t>5</w:t>
            </w:r>
            <w:r w:rsidR="00BA144A" w:rsidRPr="004F2CFF">
              <w:rPr>
                <w:rFonts w:asciiTheme="minorHAnsi" w:hAnsiTheme="minorHAnsi" w:cstheme="minorHAnsi"/>
                <w:sz w:val="22"/>
                <w:szCs w:val="22"/>
              </w:rPr>
              <w:t>.</w:t>
            </w:r>
          </w:p>
        </w:tc>
        <w:tc>
          <w:tcPr>
            <w:tcW w:w="2693" w:type="dxa"/>
          </w:tcPr>
          <w:p w14:paraId="69C9C64B" w14:textId="291AFC58" w:rsidR="00BA144A" w:rsidRPr="00945B97" w:rsidRDefault="003B74B2" w:rsidP="00253C93">
            <w:pPr>
              <w:jc w:val="both"/>
              <w:rPr>
                <w:rFonts w:asciiTheme="minorHAnsi" w:hAnsiTheme="minorHAnsi" w:cstheme="minorHAnsi"/>
                <w:sz w:val="22"/>
                <w:szCs w:val="22"/>
              </w:rPr>
            </w:pPr>
            <w:r w:rsidRPr="00945B97">
              <w:rPr>
                <w:rFonts w:asciiTheme="minorHAnsi" w:hAnsiTheme="minorHAnsi" w:cstheme="minorHAnsi"/>
                <w:sz w:val="22"/>
                <w:szCs w:val="22"/>
              </w:rPr>
              <w:t>Gamintojo deklaruojamas nuvažiuojamas elektra  diapazonas</w:t>
            </w:r>
            <w:r w:rsidR="00F85633" w:rsidRPr="00945B97">
              <w:rPr>
                <w:rFonts w:asciiTheme="minorHAnsi" w:hAnsiTheme="minorHAnsi" w:cstheme="minorHAnsi"/>
                <w:sz w:val="22"/>
                <w:szCs w:val="22"/>
              </w:rPr>
              <w:t xml:space="preserve"> </w:t>
            </w:r>
            <w:r w:rsidRPr="00945B97">
              <w:rPr>
                <w:rFonts w:asciiTheme="minorHAnsi" w:hAnsiTheme="minorHAnsi" w:cstheme="minorHAnsi"/>
                <w:sz w:val="22"/>
                <w:szCs w:val="22"/>
              </w:rPr>
              <w:t>/</w:t>
            </w:r>
            <w:r w:rsidR="00F85633" w:rsidRPr="00945B97">
              <w:rPr>
                <w:rFonts w:asciiTheme="minorHAnsi" w:hAnsiTheme="minorHAnsi" w:cstheme="minorHAnsi"/>
                <w:sz w:val="22"/>
                <w:szCs w:val="22"/>
              </w:rPr>
              <w:t xml:space="preserve"> </w:t>
            </w:r>
            <w:r w:rsidRPr="00945B97">
              <w:rPr>
                <w:rFonts w:asciiTheme="minorHAnsi" w:hAnsiTheme="minorHAnsi" w:cstheme="minorHAnsi"/>
                <w:sz w:val="22"/>
                <w:szCs w:val="22"/>
              </w:rPr>
              <w:t xml:space="preserve">nuotolis </w:t>
            </w:r>
            <w:r w:rsidR="00253C93" w:rsidRPr="00945B97">
              <w:rPr>
                <w:rFonts w:asciiTheme="minorHAnsi" w:hAnsiTheme="minorHAnsi" w:cstheme="minorHAnsi"/>
                <w:sz w:val="22"/>
                <w:szCs w:val="22"/>
              </w:rPr>
              <w:t xml:space="preserve">(ne mieste) </w:t>
            </w:r>
            <w:r w:rsidRPr="00945B97">
              <w:rPr>
                <w:rFonts w:asciiTheme="minorHAnsi" w:hAnsiTheme="minorHAnsi" w:cstheme="minorHAnsi"/>
                <w:sz w:val="22"/>
                <w:szCs w:val="22"/>
              </w:rPr>
              <w:t>(pagal WLTP) – ne mažiau kaip 60</w:t>
            </w:r>
            <w:r w:rsidR="00F85633" w:rsidRPr="00945B97">
              <w:rPr>
                <w:rFonts w:asciiTheme="minorHAnsi" w:hAnsiTheme="minorHAnsi" w:cstheme="minorHAnsi"/>
                <w:sz w:val="22"/>
                <w:szCs w:val="22"/>
              </w:rPr>
              <w:t> </w:t>
            </w:r>
            <w:r w:rsidRPr="00945B97">
              <w:rPr>
                <w:rFonts w:asciiTheme="minorHAnsi" w:hAnsiTheme="minorHAnsi" w:cstheme="minorHAnsi"/>
                <w:sz w:val="22"/>
                <w:szCs w:val="22"/>
              </w:rPr>
              <w:t xml:space="preserve">km vienu įkrovimu  </w:t>
            </w:r>
          </w:p>
        </w:tc>
        <w:tc>
          <w:tcPr>
            <w:tcW w:w="3131" w:type="dxa"/>
          </w:tcPr>
          <w:p w14:paraId="1EBB93CB" w14:textId="5CB94D6E" w:rsidR="00BA144A" w:rsidRPr="00945B97" w:rsidRDefault="003B74B2" w:rsidP="00E664F5">
            <w:pPr>
              <w:rPr>
                <w:rFonts w:asciiTheme="minorHAnsi" w:hAnsiTheme="minorHAnsi" w:cstheme="minorHAnsi"/>
                <w:sz w:val="22"/>
                <w:szCs w:val="22"/>
              </w:rPr>
            </w:pPr>
            <w:r w:rsidRPr="00945B97">
              <w:rPr>
                <w:rFonts w:asciiTheme="minorHAnsi" w:hAnsiTheme="minorHAnsi" w:cstheme="minorHAnsi"/>
                <w:sz w:val="22"/>
                <w:szCs w:val="22"/>
              </w:rPr>
              <w:t>Gamintojo deklaruojamas nuvažiuojamas elektra  diapazonas</w:t>
            </w:r>
            <w:r w:rsidR="00F85633" w:rsidRPr="00945B97">
              <w:rPr>
                <w:rFonts w:asciiTheme="minorHAnsi" w:hAnsiTheme="minorHAnsi" w:cstheme="minorHAnsi"/>
                <w:sz w:val="22"/>
                <w:szCs w:val="22"/>
              </w:rPr>
              <w:t xml:space="preserve"> </w:t>
            </w:r>
            <w:r w:rsidRPr="00945B97">
              <w:rPr>
                <w:rFonts w:asciiTheme="minorHAnsi" w:hAnsiTheme="minorHAnsi" w:cstheme="minorHAnsi"/>
                <w:sz w:val="22"/>
                <w:szCs w:val="22"/>
              </w:rPr>
              <w:t>/</w:t>
            </w:r>
            <w:r w:rsidR="00F85633" w:rsidRPr="00945B97">
              <w:rPr>
                <w:rFonts w:asciiTheme="minorHAnsi" w:hAnsiTheme="minorHAnsi" w:cstheme="minorHAnsi"/>
                <w:sz w:val="22"/>
                <w:szCs w:val="22"/>
              </w:rPr>
              <w:t xml:space="preserve"> </w:t>
            </w:r>
            <w:r w:rsidRPr="00945B97">
              <w:rPr>
                <w:rFonts w:asciiTheme="minorHAnsi" w:hAnsiTheme="minorHAnsi" w:cstheme="minorHAnsi"/>
                <w:sz w:val="22"/>
                <w:szCs w:val="22"/>
              </w:rPr>
              <w:t xml:space="preserve">nuotolis </w:t>
            </w:r>
            <w:r w:rsidR="00E664F5" w:rsidRPr="00945B97">
              <w:rPr>
                <w:rFonts w:asciiTheme="minorHAnsi" w:hAnsiTheme="minorHAnsi" w:cstheme="minorHAnsi"/>
                <w:sz w:val="22"/>
                <w:szCs w:val="22"/>
              </w:rPr>
              <w:t xml:space="preserve">(ne mieste) </w:t>
            </w:r>
            <w:r w:rsidRPr="00945B97">
              <w:rPr>
                <w:rFonts w:asciiTheme="minorHAnsi" w:hAnsiTheme="minorHAnsi" w:cstheme="minorHAnsi"/>
                <w:sz w:val="22"/>
                <w:szCs w:val="22"/>
              </w:rPr>
              <w:t>(pagal WLTP) km vienu įkrovimu</w:t>
            </w:r>
            <w:r w:rsidR="00AE15EA" w:rsidRPr="00945B97">
              <w:rPr>
                <w:rFonts w:asciiTheme="minorHAnsi" w:hAnsiTheme="minorHAnsi" w:cstheme="minorHAnsi"/>
                <w:sz w:val="22"/>
                <w:szCs w:val="22"/>
              </w:rPr>
              <w:t>:</w:t>
            </w:r>
            <w:r w:rsidRPr="00945B97">
              <w:rPr>
                <w:rFonts w:asciiTheme="minorHAnsi" w:hAnsiTheme="minorHAnsi" w:cstheme="minorHAnsi"/>
                <w:sz w:val="22"/>
                <w:szCs w:val="22"/>
              </w:rPr>
              <w:t xml:space="preserve"> ..... km</w:t>
            </w:r>
          </w:p>
          <w:p w14:paraId="7CC91F15" w14:textId="0A8E116A" w:rsidR="00E664F5" w:rsidRPr="00945B97" w:rsidRDefault="009176D6" w:rsidP="00E664F5">
            <w:pPr>
              <w:rPr>
                <w:rFonts w:asciiTheme="minorHAnsi" w:hAnsiTheme="minorHAnsi" w:cstheme="minorHAnsi"/>
                <w:i/>
                <w:color w:val="2E74B5" w:themeColor="accent1" w:themeShade="BF"/>
                <w:sz w:val="22"/>
                <w:szCs w:val="22"/>
              </w:rPr>
            </w:pPr>
            <w:r w:rsidRPr="00945B97">
              <w:rPr>
                <w:rFonts w:asciiTheme="minorHAnsi" w:hAnsiTheme="minorHAnsi" w:cstheme="minorHAnsi"/>
                <w:i/>
                <w:color w:val="2E74B5" w:themeColor="accent1" w:themeShade="BF"/>
                <w:sz w:val="22"/>
                <w:szCs w:val="22"/>
              </w:rPr>
              <w:t>(įrašyti )</w:t>
            </w:r>
          </w:p>
        </w:tc>
        <w:tc>
          <w:tcPr>
            <w:tcW w:w="1972" w:type="dxa"/>
          </w:tcPr>
          <w:p w14:paraId="4ABA61CA" w14:textId="2A40E937"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c>
          <w:tcPr>
            <w:tcW w:w="1588" w:type="dxa"/>
            <w:gridSpan w:val="2"/>
          </w:tcPr>
          <w:p w14:paraId="6B465148" w14:textId="173FBDA6"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r>
      <w:tr w:rsidR="00BA144A" w:rsidRPr="004F2CFF" w14:paraId="1280C48C" w14:textId="77777777"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5C865A58" w14:textId="612F62D8" w:rsidR="00BA144A" w:rsidRPr="004F2CFF" w:rsidRDefault="00A71FA4" w:rsidP="00BA144A">
            <w:pPr>
              <w:rPr>
                <w:rFonts w:asciiTheme="minorHAnsi" w:hAnsiTheme="minorHAnsi" w:cstheme="minorHAnsi"/>
                <w:sz w:val="22"/>
                <w:szCs w:val="22"/>
              </w:rPr>
            </w:pPr>
            <w:r>
              <w:rPr>
                <w:rFonts w:asciiTheme="minorHAnsi" w:hAnsiTheme="minorHAnsi" w:cstheme="minorHAnsi"/>
                <w:sz w:val="22"/>
                <w:szCs w:val="22"/>
              </w:rPr>
              <w:t>6</w:t>
            </w:r>
            <w:r w:rsidR="00BA144A" w:rsidRPr="004F2CFF">
              <w:rPr>
                <w:rFonts w:asciiTheme="minorHAnsi" w:hAnsiTheme="minorHAnsi" w:cstheme="minorHAnsi"/>
                <w:sz w:val="22"/>
                <w:szCs w:val="22"/>
              </w:rPr>
              <w:t>.</w:t>
            </w:r>
          </w:p>
        </w:tc>
        <w:tc>
          <w:tcPr>
            <w:tcW w:w="2693" w:type="dxa"/>
          </w:tcPr>
          <w:p w14:paraId="2944D835" w14:textId="5D87EE36" w:rsidR="00B37C97" w:rsidRPr="004F2CFF" w:rsidRDefault="00D54DBD" w:rsidP="00C950F9">
            <w:pPr>
              <w:jc w:val="both"/>
              <w:rPr>
                <w:rFonts w:asciiTheme="minorHAnsi" w:hAnsiTheme="minorHAnsi" w:cstheme="minorHAnsi"/>
                <w:sz w:val="22"/>
                <w:szCs w:val="22"/>
              </w:rPr>
            </w:pPr>
            <w:r>
              <w:rPr>
                <w:rFonts w:asciiTheme="minorHAnsi" w:hAnsiTheme="minorHAnsi" w:cstheme="minorHAnsi"/>
                <w:sz w:val="22"/>
                <w:szCs w:val="22"/>
              </w:rPr>
              <w:t xml:space="preserve">Gamintojo deklaruojamas </w:t>
            </w:r>
            <w:r w:rsidR="00AC3CAD" w:rsidRPr="004F2CFF">
              <w:rPr>
                <w:rFonts w:asciiTheme="minorHAnsi" w:hAnsiTheme="minorHAnsi" w:cstheme="minorHAnsi"/>
                <w:sz w:val="22"/>
                <w:szCs w:val="22"/>
              </w:rPr>
              <w:t xml:space="preserve"> </w:t>
            </w:r>
            <w:r w:rsidR="00630832" w:rsidRPr="004F2CFF">
              <w:rPr>
                <w:rFonts w:asciiTheme="minorHAnsi" w:hAnsiTheme="minorHAnsi" w:cstheme="minorHAnsi"/>
                <w:sz w:val="22"/>
                <w:szCs w:val="22"/>
              </w:rPr>
              <w:t xml:space="preserve"> </w:t>
            </w:r>
            <w:r w:rsidR="00AC3CAD" w:rsidRPr="004F2CFF">
              <w:rPr>
                <w:rFonts w:asciiTheme="minorHAnsi" w:hAnsiTheme="minorHAnsi" w:cstheme="minorHAnsi"/>
                <w:sz w:val="22"/>
                <w:szCs w:val="22"/>
              </w:rPr>
              <w:t>mišrios</w:t>
            </w:r>
            <w:r>
              <w:rPr>
                <w:rFonts w:asciiTheme="minorHAnsi" w:hAnsiTheme="minorHAnsi" w:cstheme="minorHAnsi"/>
                <w:sz w:val="22"/>
                <w:szCs w:val="22"/>
              </w:rPr>
              <w:t xml:space="preserve"> (svertinės)</w:t>
            </w:r>
            <w:r w:rsidR="00AC3CAD" w:rsidRPr="004F2CFF">
              <w:rPr>
                <w:rFonts w:asciiTheme="minorHAnsi" w:hAnsiTheme="minorHAnsi" w:cstheme="minorHAnsi"/>
                <w:sz w:val="22"/>
                <w:szCs w:val="22"/>
              </w:rPr>
              <w:t xml:space="preserve"> </w:t>
            </w:r>
            <w:r>
              <w:rPr>
                <w:rFonts w:asciiTheme="minorHAnsi" w:hAnsiTheme="minorHAnsi" w:cstheme="minorHAnsi"/>
                <w:sz w:val="22"/>
                <w:szCs w:val="22"/>
              </w:rPr>
              <w:t xml:space="preserve">degalų  </w:t>
            </w:r>
            <w:r w:rsidR="00AC3CAD" w:rsidRPr="004F2CFF">
              <w:rPr>
                <w:rFonts w:asciiTheme="minorHAnsi" w:hAnsiTheme="minorHAnsi" w:cstheme="minorHAnsi"/>
                <w:sz w:val="22"/>
                <w:szCs w:val="22"/>
              </w:rPr>
              <w:t>sąnaudos</w:t>
            </w:r>
            <w:r w:rsidR="003063C1" w:rsidRPr="004F2CFF">
              <w:rPr>
                <w:rFonts w:asciiTheme="minorHAnsi" w:hAnsiTheme="minorHAnsi" w:cstheme="minorHAnsi"/>
                <w:sz w:val="22"/>
                <w:szCs w:val="22"/>
              </w:rPr>
              <w:t xml:space="preserve"> (pagal WLTP</w:t>
            </w:r>
            <w:r w:rsidR="00BA144A" w:rsidRPr="004F2CFF">
              <w:rPr>
                <w:rFonts w:asciiTheme="minorHAnsi" w:hAnsiTheme="minorHAnsi" w:cstheme="minorHAnsi"/>
                <w:sz w:val="22"/>
                <w:szCs w:val="22"/>
              </w:rPr>
              <w:t xml:space="preserve">) ne daugiau kaip </w:t>
            </w:r>
            <w:r w:rsidR="008B49D0">
              <w:rPr>
                <w:rFonts w:asciiTheme="minorHAnsi" w:hAnsiTheme="minorHAnsi" w:cstheme="minorHAnsi"/>
                <w:sz w:val="22"/>
                <w:szCs w:val="22"/>
              </w:rPr>
              <w:t>2,0</w:t>
            </w:r>
            <w:r w:rsidR="00AC3CAD" w:rsidRPr="004F2CFF">
              <w:rPr>
                <w:rFonts w:asciiTheme="minorHAnsi" w:hAnsiTheme="minorHAnsi" w:cstheme="minorHAnsi"/>
                <w:sz w:val="22"/>
                <w:szCs w:val="22"/>
              </w:rPr>
              <w:t xml:space="preserve"> l</w:t>
            </w:r>
            <w:r w:rsidR="00F85633">
              <w:rPr>
                <w:rFonts w:asciiTheme="minorHAnsi" w:hAnsiTheme="minorHAnsi" w:cstheme="minorHAnsi"/>
                <w:sz w:val="22"/>
                <w:szCs w:val="22"/>
              </w:rPr>
              <w:t xml:space="preserve"> </w:t>
            </w:r>
            <w:r w:rsidR="00BA144A" w:rsidRPr="004F2CFF">
              <w:rPr>
                <w:rFonts w:asciiTheme="minorHAnsi" w:hAnsiTheme="minorHAnsi" w:cstheme="minorHAnsi"/>
                <w:sz w:val="22"/>
                <w:szCs w:val="22"/>
              </w:rPr>
              <w:t>/</w:t>
            </w:r>
            <w:r w:rsidR="00F85633">
              <w:rPr>
                <w:rFonts w:asciiTheme="minorHAnsi" w:hAnsiTheme="minorHAnsi" w:cstheme="minorHAnsi"/>
                <w:sz w:val="22"/>
                <w:szCs w:val="22"/>
              </w:rPr>
              <w:t xml:space="preserve"> </w:t>
            </w:r>
            <w:r w:rsidR="00BA144A" w:rsidRPr="004F2CFF">
              <w:rPr>
                <w:rFonts w:asciiTheme="minorHAnsi" w:hAnsiTheme="minorHAnsi" w:cstheme="minorHAnsi"/>
                <w:sz w:val="22"/>
                <w:szCs w:val="22"/>
              </w:rPr>
              <w:t xml:space="preserve">100 km </w:t>
            </w:r>
          </w:p>
        </w:tc>
        <w:tc>
          <w:tcPr>
            <w:tcW w:w="3131" w:type="dxa"/>
          </w:tcPr>
          <w:p w14:paraId="3A410A44" w14:textId="0F449D1D" w:rsidR="00C63C46" w:rsidRDefault="008B49D0" w:rsidP="00267597">
            <w:pPr>
              <w:jc w:val="both"/>
              <w:rPr>
                <w:rFonts w:asciiTheme="minorHAnsi" w:hAnsiTheme="minorHAnsi" w:cstheme="minorHAnsi"/>
                <w:sz w:val="22"/>
                <w:szCs w:val="22"/>
              </w:rPr>
            </w:pPr>
            <w:r>
              <w:rPr>
                <w:rFonts w:asciiTheme="minorHAnsi" w:hAnsiTheme="minorHAnsi" w:cstheme="minorHAnsi"/>
                <w:sz w:val="22"/>
                <w:szCs w:val="22"/>
              </w:rPr>
              <w:t>G</w:t>
            </w:r>
            <w:r w:rsidR="00D54DBD">
              <w:rPr>
                <w:rFonts w:asciiTheme="minorHAnsi" w:hAnsiTheme="minorHAnsi" w:cstheme="minorHAnsi"/>
                <w:sz w:val="22"/>
                <w:szCs w:val="22"/>
              </w:rPr>
              <w:t xml:space="preserve">amintojo deklaruojamas mišrios (svertinės) degalų  </w:t>
            </w:r>
            <w:r w:rsidR="006402B8">
              <w:rPr>
                <w:rFonts w:asciiTheme="minorHAnsi" w:hAnsiTheme="minorHAnsi" w:cstheme="minorHAnsi"/>
                <w:sz w:val="22"/>
                <w:szCs w:val="22"/>
              </w:rPr>
              <w:t>sąnaudos</w:t>
            </w:r>
            <w:r w:rsidR="006402B8" w:rsidRPr="004F2CFF">
              <w:rPr>
                <w:rFonts w:asciiTheme="minorHAnsi" w:hAnsiTheme="minorHAnsi" w:cstheme="minorHAnsi"/>
                <w:sz w:val="22"/>
                <w:szCs w:val="22"/>
              </w:rPr>
              <w:t xml:space="preserve"> </w:t>
            </w:r>
            <w:r w:rsidR="00C63C46" w:rsidRPr="004F2CFF">
              <w:rPr>
                <w:rFonts w:asciiTheme="minorHAnsi" w:hAnsiTheme="minorHAnsi" w:cstheme="minorHAnsi"/>
                <w:sz w:val="22"/>
                <w:szCs w:val="22"/>
              </w:rPr>
              <w:t>(pagal WLTP)........ l/100 km</w:t>
            </w:r>
          </w:p>
          <w:p w14:paraId="512734DB" w14:textId="3FA476C7" w:rsidR="00BA144A" w:rsidRPr="004F2CFF" w:rsidRDefault="00216728" w:rsidP="00267597">
            <w:pPr>
              <w:jc w:val="both"/>
              <w:rPr>
                <w:rFonts w:asciiTheme="minorHAnsi" w:hAnsiTheme="minorHAnsi" w:cstheme="minorHAnsi"/>
                <w:b/>
                <w:sz w:val="22"/>
                <w:szCs w:val="22"/>
              </w:rPr>
            </w:pPr>
            <w:r>
              <w:rPr>
                <w:rFonts w:asciiTheme="minorHAnsi" w:hAnsiTheme="minorHAnsi" w:cstheme="minorHAnsi"/>
                <w:sz w:val="22"/>
                <w:szCs w:val="22"/>
              </w:rPr>
              <w:t xml:space="preserve"> </w:t>
            </w:r>
            <w:r w:rsidR="00D54DBD" w:rsidRPr="00267597">
              <w:rPr>
                <w:rFonts w:asciiTheme="minorHAnsi" w:hAnsiTheme="minorHAnsi" w:cstheme="minorHAnsi"/>
                <w:i/>
                <w:color w:val="2E74B5" w:themeColor="accent1" w:themeShade="BF"/>
                <w:sz w:val="22"/>
                <w:szCs w:val="22"/>
              </w:rPr>
              <w:t>(įrašyti)</w:t>
            </w:r>
          </w:p>
        </w:tc>
        <w:tc>
          <w:tcPr>
            <w:tcW w:w="1972" w:type="dxa"/>
          </w:tcPr>
          <w:p w14:paraId="7E324251" w14:textId="77777777"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682399F6" w14:textId="77777777" w:rsidR="00BA144A" w:rsidRPr="004F2CFF" w:rsidRDefault="00BA144A" w:rsidP="00BA144A">
            <w:pPr>
              <w:rPr>
                <w:rFonts w:asciiTheme="minorHAnsi" w:hAnsiTheme="minorHAnsi" w:cstheme="minorHAnsi"/>
                <w:i/>
                <w:color w:val="FF0000"/>
                <w:sz w:val="22"/>
                <w:szCs w:val="22"/>
              </w:rPr>
            </w:pPr>
          </w:p>
        </w:tc>
        <w:tc>
          <w:tcPr>
            <w:tcW w:w="1588" w:type="dxa"/>
            <w:gridSpan w:val="2"/>
          </w:tcPr>
          <w:p w14:paraId="69270905" w14:textId="77777777"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38D65B7E" w14:textId="77777777" w:rsidR="00BA144A" w:rsidRPr="004F2CFF" w:rsidRDefault="00BA144A" w:rsidP="00BA144A">
            <w:pPr>
              <w:rPr>
                <w:rFonts w:asciiTheme="minorHAnsi" w:hAnsiTheme="minorHAnsi" w:cstheme="minorHAnsi"/>
                <w:i/>
                <w:color w:val="FF0000"/>
                <w:sz w:val="22"/>
                <w:szCs w:val="22"/>
              </w:rPr>
            </w:pPr>
          </w:p>
        </w:tc>
      </w:tr>
      <w:tr w:rsidR="005A7F52" w:rsidRPr="004F2CFF" w14:paraId="265634CF" w14:textId="77777777"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7F2F85F5" w14:textId="3BEFC4AF" w:rsidR="005A7F52" w:rsidRPr="004F2CFF" w:rsidRDefault="00A71FA4" w:rsidP="005A7F52">
            <w:pPr>
              <w:rPr>
                <w:rFonts w:asciiTheme="minorHAnsi" w:hAnsiTheme="minorHAnsi" w:cstheme="minorHAnsi"/>
                <w:sz w:val="22"/>
                <w:szCs w:val="22"/>
              </w:rPr>
            </w:pPr>
            <w:r>
              <w:rPr>
                <w:rFonts w:asciiTheme="minorHAnsi" w:hAnsiTheme="minorHAnsi" w:cstheme="minorHAnsi"/>
                <w:sz w:val="22"/>
                <w:szCs w:val="22"/>
              </w:rPr>
              <w:t>7</w:t>
            </w:r>
            <w:r w:rsidR="005A7F52" w:rsidRPr="004F2CFF">
              <w:rPr>
                <w:rFonts w:asciiTheme="minorHAnsi" w:hAnsiTheme="minorHAnsi" w:cstheme="minorHAnsi"/>
                <w:sz w:val="22"/>
                <w:szCs w:val="22"/>
              </w:rPr>
              <w:t>.</w:t>
            </w:r>
          </w:p>
        </w:tc>
        <w:tc>
          <w:tcPr>
            <w:tcW w:w="2693" w:type="dxa"/>
          </w:tcPr>
          <w:p w14:paraId="5D330EE0" w14:textId="77DA7DD4" w:rsidR="005A7F52" w:rsidRPr="004F2CFF" w:rsidRDefault="005A7F52" w:rsidP="00267597">
            <w:pPr>
              <w:jc w:val="both"/>
              <w:rPr>
                <w:rFonts w:asciiTheme="minorHAnsi" w:hAnsiTheme="minorHAnsi" w:cstheme="minorHAnsi"/>
                <w:sz w:val="22"/>
                <w:szCs w:val="22"/>
              </w:rPr>
            </w:pPr>
            <w:r w:rsidRPr="004F2CFF">
              <w:rPr>
                <w:rFonts w:asciiTheme="minorHAnsi" w:hAnsiTheme="minorHAnsi" w:cstheme="minorHAnsi"/>
                <w:sz w:val="22"/>
                <w:szCs w:val="22"/>
              </w:rPr>
              <w:t>G</w:t>
            </w:r>
            <w:r w:rsidR="00BF015C">
              <w:rPr>
                <w:rFonts w:asciiTheme="minorHAnsi" w:hAnsiTheme="minorHAnsi" w:cstheme="minorHAnsi"/>
                <w:sz w:val="22"/>
                <w:szCs w:val="22"/>
              </w:rPr>
              <w:t xml:space="preserve">amintojo deklaruojama mišrioji </w:t>
            </w:r>
            <w:r w:rsidR="00857C00">
              <w:rPr>
                <w:rFonts w:asciiTheme="minorHAnsi" w:hAnsiTheme="minorHAnsi" w:cstheme="minorHAnsi"/>
                <w:sz w:val="22"/>
                <w:szCs w:val="22"/>
              </w:rPr>
              <w:t>(</w:t>
            </w:r>
            <w:r w:rsidR="00BF015C">
              <w:rPr>
                <w:rFonts w:asciiTheme="minorHAnsi" w:hAnsiTheme="minorHAnsi" w:cstheme="minorHAnsi"/>
                <w:sz w:val="22"/>
                <w:szCs w:val="22"/>
              </w:rPr>
              <w:t>svertinė</w:t>
            </w:r>
            <w:r w:rsidR="00857C00">
              <w:rPr>
                <w:rFonts w:asciiTheme="minorHAnsi" w:hAnsiTheme="minorHAnsi" w:cstheme="minorHAnsi"/>
                <w:sz w:val="22"/>
                <w:szCs w:val="22"/>
              </w:rPr>
              <w:t>)</w:t>
            </w:r>
            <w:r w:rsidR="00BF015C">
              <w:rPr>
                <w:rFonts w:asciiTheme="minorHAnsi" w:hAnsiTheme="minorHAnsi" w:cstheme="minorHAnsi"/>
                <w:sz w:val="22"/>
                <w:szCs w:val="22"/>
              </w:rPr>
              <w:t xml:space="preserve"> </w:t>
            </w:r>
            <w:r w:rsidR="006402B8">
              <w:rPr>
                <w:rFonts w:asciiTheme="minorHAnsi" w:hAnsiTheme="minorHAnsi" w:cstheme="minorHAnsi"/>
                <w:sz w:val="22"/>
                <w:szCs w:val="22"/>
              </w:rPr>
              <w:t xml:space="preserve">(pagal </w:t>
            </w:r>
            <w:r w:rsidRPr="004F2CFF">
              <w:rPr>
                <w:rFonts w:asciiTheme="minorHAnsi" w:hAnsiTheme="minorHAnsi" w:cstheme="minorHAnsi"/>
                <w:sz w:val="22"/>
                <w:szCs w:val="22"/>
              </w:rPr>
              <w:t>WLTP</w:t>
            </w:r>
            <w:r w:rsidR="006402B8">
              <w:rPr>
                <w:rFonts w:asciiTheme="minorHAnsi" w:hAnsiTheme="minorHAnsi" w:cstheme="minorHAnsi"/>
                <w:sz w:val="22"/>
                <w:szCs w:val="22"/>
              </w:rPr>
              <w:t>)</w:t>
            </w:r>
            <w:r w:rsidRPr="004F2CFF">
              <w:rPr>
                <w:rFonts w:asciiTheme="minorHAnsi" w:hAnsiTheme="minorHAnsi" w:cstheme="minorHAnsi"/>
                <w:sz w:val="22"/>
                <w:szCs w:val="22"/>
              </w:rPr>
              <w:t xml:space="preserve"> CO</w:t>
            </w:r>
            <w:r w:rsidRPr="004F2CFF">
              <w:rPr>
                <w:rFonts w:asciiTheme="minorHAnsi" w:hAnsiTheme="minorHAnsi" w:cstheme="minorHAnsi"/>
                <w:sz w:val="22"/>
                <w:szCs w:val="22"/>
                <w:vertAlign w:val="subscript"/>
              </w:rPr>
              <w:t xml:space="preserve">2 </w:t>
            </w:r>
            <w:r w:rsidRPr="004F2CFF">
              <w:rPr>
                <w:rFonts w:asciiTheme="minorHAnsi" w:hAnsiTheme="minorHAnsi" w:cstheme="minorHAnsi"/>
                <w:sz w:val="22"/>
                <w:szCs w:val="22"/>
              </w:rPr>
              <w:t>emisija</w:t>
            </w:r>
            <w:r w:rsidR="00216728">
              <w:rPr>
                <w:rFonts w:asciiTheme="minorHAnsi" w:hAnsiTheme="minorHAnsi" w:cstheme="minorHAnsi"/>
                <w:sz w:val="22"/>
                <w:szCs w:val="22"/>
              </w:rPr>
              <w:t xml:space="preserve"> </w:t>
            </w:r>
            <w:r w:rsidRPr="004F2CFF">
              <w:rPr>
                <w:rFonts w:asciiTheme="minorHAnsi" w:hAnsiTheme="minorHAnsi" w:cstheme="minorHAnsi"/>
                <w:sz w:val="22"/>
                <w:szCs w:val="22"/>
              </w:rPr>
              <w:t xml:space="preserve">ne daugiau </w:t>
            </w:r>
            <w:r w:rsidR="008B49D0">
              <w:rPr>
                <w:rFonts w:asciiTheme="minorHAnsi" w:hAnsiTheme="minorHAnsi" w:cstheme="minorHAnsi"/>
                <w:sz w:val="22"/>
                <w:szCs w:val="22"/>
              </w:rPr>
              <w:t>50</w:t>
            </w:r>
            <w:r w:rsidRPr="004F2CFF">
              <w:rPr>
                <w:rFonts w:asciiTheme="minorHAnsi" w:hAnsiTheme="minorHAnsi" w:cstheme="minorHAnsi"/>
                <w:sz w:val="22"/>
                <w:szCs w:val="22"/>
              </w:rPr>
              <w:t xml:space="preserve"> g/km </w:t>
            </w:r>
          </w:p>
        </w:tc>
        <w:tc>
          <w:tcPr>
            <w:tcW w:w="3131" w:type="dxa"/>
          </w:tcPr>
          <w:p w14:paraId="189BC594" w14:textId="6F9E38BC" w:rsidR="005A7F52" w:rsidRPr="001C355F" w:rsidRDefault="00C1375F" w:rsidP="00267597">
            <w:pPr>
              <w:jc w:val="both"/>
              <w:rPr>
                <w:rFonts w:asciiTheme="minorHAnsi" w:hAnsiTheme="minorHAnsi" w:cstheme="minorHAnsi"/>
                <w:sz w:val="22"/>
                <w:szCs w:val="22"/>
              </w:rPr>
            </w:pPr>
            <w:r w:rsidRPr="004F2CFF">
              <w:rPr>
                <w:rFonts w:asciiTheme="minorHAnsi" w:hAnsiTheme="minorHAnsi" w:cstheme="minorHAnsi"/>
                <w:sz w:val="22"/>
                <w:szCs w:val="22"/>
              </w:rPr>
              <w:t xml:space="preserve">Gamintojo deklaruojama mišrioji </w:t>
            </w:r>
            <w:r w:rsidR="006402B8">
              <w:rPr>
                <w:rFonts w:asciiTheme="minorHAnsi" w:hAnsiTheme="minorHAnsi" w:cstheme="minorHAnsi"/>
                <w:sz w:val="22"/>
                <w:szCs w:val="22"/>
              </w:rPr>
              <w:t>(svertinė)(pagal</w:t>
            </w:r>
            <w:r w:rsidR="006402B8" w:rsidRPr="004F2CFF">
              <w:rPr>
                <w:rFonts w:asciiTheme="minorHAnsi" w:hAnsiTheme="minorHAnsi" w:cstheme="minorHAnsi"/>
                <w:sz w:val="22"/>
                <w:szCs w:val="22"/>
              </w:rPr>
              <w:t xml:space="preserve"> </w:t>
            </w:r>
            <w:r w:rsidR="005A7F52" w:rsidRPr="004F2CFF">
              <w:rPr>
                <w:rFonts w:asciiTheme="minorHAnsi" w:hAnsiTheme="minorHAnsi" w:cstheme="minorHAnsi"/>
                <w:sz w:val="22"/>
                <w:szCs w:val="22"/>
              </w:rPr>
              <w:t>WLTP</w:t>
            </w:r>
            <w:r w:rsidR="006402B8">
              <w:rPr>
                <w:rFonts w:asciiTheme="minorHAnsi" w:hAnsiTheme="minorHAnsi" w:cstheme="minorHAnsi"/>
                <w:sz w:val="22"/>
                <w:szCs w:val="22"/>
              </w:rPr>
              <w:t>)</w:t>
            </w:r>
            <w:r w:rsidR="005A7F52" w:rsidRPr="004F2CFF">
              <w:rPr>
                <w:rFonts w:asciiTheme="minorHAnsi" w:hAnsiTheme="minorHAnsi" w:cstheme="minorHAnsi"/>
                <w:sz w:val="22"/>
                <w:szCs w:val="22"/>
              </w:rPr>
              <w:t xml:space="preserve"> CO</w:t>
            </w:r>
            <w:r w:rsidR="005A7F52" w:rsidRPr="004F2CFF">
              <w:rPr>
                <w:rFonts w:asciiTheme="minorHAnsi" w:hAnsiTheme="minorHAnsi" w:cstheme="minorHAnsi"/>
                <w:sz w:val="22"/>
                <w:szCs w:val="22"/>
                <w:vertAlign w:val="subscript"/>
              </w:rPr>
              <w:t>2</w:t>
            </w:r>
            <w:r w:rsidR="005A7F52" w:rsidRPr="004F2CFF">
              <w:rPr>
                <w:rFonts w:asciiTheme="minorHAnsi" w:hAnsiTheme="minorHAnsi" w:cstheme="minorHAnsi"/>
                <w:sz w:val="22"/>
                <w:szCs w:val="22"/>
              </w:rPr>
              <w:t xml:space="preserve"> emisija</w:t>
            </w:r>
            <w:r w:rsidR="006402B8">
              <w:rPr>
                <w:rFonts w:asciiTheme="minorHAnsi" w:hAnsiTheme="minorHAnsi" w:cstheme="minorHAnsi"/>
                <w:sz w:val="22"/>
                <w:szCs w:val="22"/>
              </w:rPr>
              <w:t xml:space="preserve"> .....</w:t>
            </w:r>
            <w:r w:rsidR="005A7F52" w:rsidRPr="004F2CFF">
              <w:rPr>
                <w:rFonts w:asciiTheme="minorHAnsi" w:hAnsiTheme="minorHAnsi" w:cstheme="minorHAnsi"/>
                <w:sz w:val="22"/>
                <w:szCs w:val="22"/>
              </w:rPr>
              <w:t xml:space="preserve"> g/km;</w:t>
            </w:r>
          </w:p>
          <w:p w14:paraId="0ACE7F6B" w14:textId="683B4C61" w:rsidR="005A7F52" w:rsidRPr="004F2CFF" w:rsidRDefault="005A7F52" w:rsidP="00267597">
            <w:pPr>
              <w:jc w:val="both"/>
              <w:rPr>
                <w:rFonts w:asciiTheme="minorHAnsi" w:hAnsiTheme="minorHAnsi" w:cstheme="minorHAnsi"/>
                <w:sz w:val="22"/>
                <w:szCs w:val="22"/>
              </w:rPr>
            </w:pPr>
            <w:r w:rsidRPr="001C355F">
              <w:rPr>
                <w:rFonts w:asciiTheme="minorHAnsi" w:hAnsiTheme="minorHAnsi" w:cstheme="minorHAnsi"/>
                <w:i/>
                <w:color w:val="2E74B5" w:themeColor="accent1" w:themeShade="BF"/>
                <w:sz w:val="22"/>
                <w:szCs w:val="22"/>
              </w:rPr>
              <w:t xml:space="preserve">(įrašyti </w:t>
            </w:r>
            <w:r w:rsidRPr="001C355F">
              <w:rPr>
                <w:rFonts w:asciiTheme="minorHAnsi" w:hAnsiTheme="minorHAnsi" w:cstheme="minorHAnsi"/>
                <w:color w:val="2E74B5" w:themeColor="accent1" w:themeShade="BF"/>
                <w:sz w:val="22"/>
                <w:szCs w:val="22"/>
              </w:rPr>
              <w:t>CO</w:t>
            </w:r>
            <w:r w:rsidRPr="001C355F">
              <w:rPr>
                <w:rFonts w:asciiTheme="minorHAnsi" w:hAnsiTheme="minorHAnsi" w:cstheme="minorHAnsi"/>
                <w:color w:val="2E74B5" w:themeColor="accent1" w:themeShade="BF"/>
                <w:sz w:val="22"/>
                <w:szCs w:val="22"/>
                <w:vertAlign w:val="subscript"/>
              </w:rPr>
              <w:t>2</w:t>
            </w:r>
            <w:r w:rsidRPr="001C355F">
              <w:rPr>
                <w:rFonts w:asciiTheme="minorHAnsi" w:hAnsiTheme="minorHAnsi" w:cstheme="minorHAnsi"/>
                <w:color w:val="2E74B5" w:themeColor="accent1" w:themeShade="BF"/>
                <w:sz w:val="22"/>
                <w:szCs w:val="22"/>
              </w:rPr>
              <w:t xml:space="preserve"> emisija g/ km</w:t>
            </w:r>
            <w:r w:rsidRPr="001C355F">
              <w:rPr>
                <w:rFonts w:asciiTheme="minorHAnsi" w:hAnsiTheme="minorHAnsi" w:cstheme="minorHAnsi"/>
                <w:i/>
                <w:color w:val="2E74B5" w:themeColor="accent1" w:themeShade="BF"/>
                <w:sz w:val="22"/>
                <w:szCs w:val="22"/>
              </w:rPr>
              <w:t>)</w:t>
            </w:r>
          </w:p>
        </w:tc>
        <w:tc>
          <w:tcPr>
            <w:tcW w:w="1972" w:type="dxa"/>
          </w:tcPr>
          <w:p w14:paraId="74000E02" w14:textId="77777777" w:rsidR="005A7F52" w:rsidRPr="004F2CFF" w:rsidRDefault="005A7F52" w:rsidP="005A7F52">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2EFAEFC2" w14:textId="77777777" w:rsidR="005A7F52" w:rsidRPr="004F2CFF" w:rsidRDefault="005A7F52" w:rsidP="005A7F52">
            <w:pPr>
              <w:rPr>
                <w:rFonts w:asciiTheme="minorHAnsi" w:hAnsiTheme="minorHAnsi" w:cstheme="minorHAnsi"/>
                <w:i/>
                <w:color w:val="FF0000"/>
                <w:sz w:val="22"/>
                <w:szCs w:val="22"/>
              </w:rPr>
            </w:pPr>
          </w:p>
        </w:tc>
        <w:tc>
          <w:tcPr>
            <w:tcW w:w="1588" w:type="dxa"/>
            <w:gridSpan w:val="2"/>
          </w:tcPr>
          <w:p w14:paraId="41265F1C" w14:textId="77777777" w:rsidR="005A7F52" w:rsidRPr="004F2CFF" w:rsidRDefault="005A7F52" w:rsidP="005A7F52">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6BCCAEAE" w14:textId="77777777" w:rsidR="005A7F52" w:rsidRPr="004F2CFF" w:rsidRDefault="005A7F52" w:rsidP="005A7F52">
            <w:pPr>
              <w:rPr>
                <w:rFonts w:asciiTheme="minorHAnsi" w:hAnsiTheme="minorHAnsi" w:cstheme="minorHAnsi"/>
                <w:i/>
                <w:color w:val="FF0000"/>
                <w:sz w:val="22"/>
                <w:szCs w:val="22"/>
              </w:rPr>
            </w:pPr>
          </w:p>
        </w:tc>
      </w:tr>
      <w:tr w:rsidR="004F2CFF" w:rsidRPr="004F2CFF" w14:paraId="51D15612" w14:textId="77777777" w:rsidTr="009B78DE">
        <w:trPr>
          <w:trHeight w:val="431"/>
        </w:trPr>
        <w:tc>
          <w:tcPr>
            <w:tcW w:w="709" w:type="dxa"/>
            <w:tcBorders>
              <w:top w:val="single" w:sz="4" w:space="0" w:color="auto"/>
              <w:left w:val="single" w:sz="4" w:space="0" w:color="auto"/>
              <w:bottom w:val="single" w:sz="4" w:space="0" w:color="auto"/>
              <w:right w:val="single" w:sz="4" w:space="0" w:color="auto"/>
            </w:tcBorders>
          </w:tcPr>
          <w:p w14:paraId="51038D02" w14:textId="49D15DCE" w:rsidR="004F2CFF" w:rsidRPr="004F2CFF" w:rsidRDefault="00A71FA4" w:rsidP="004F2CFF">
            <w:pPr>
              <w:rPr>
                <w:rFonts w:asciiTheme="minorHAnsi" w:hAnsiTheme="minorHAnsi" w:cstheme="minorHAnsi"/>
                <w:sz w:val="22"/>
                <w:szCs w:val="22"/>
              </w:rPr>
            </w:pPr>
            <w:r>
              <w:rPr>
                <w:rFonts w:asciiTheme="minorHAnsi" w:hAnsiTheme="minorHAnsi" w:cstheme="minorHAnsi"/>
                <w:sz w:val="22"/>
                <w:szCs w:val="22"/>
              </w:rPr>
              <w:t>8</w:t>
            </w:r>
            <w:r w:rsidR="004F2CFF" w:rsidRPr="004F2CFF">
              <w:rPr>
                <w:rFonts w:asciiTheme="minorHAnsi" w:hAnsiTheme="minorHAnsi" w:cstheme="minorHAnsi"/>
                <w:sz w:val="22"/>
                <w:szCs w:val="22"/>
              </w:rPr>
              <w:t>.</w:t>
            </w:r>
          </w:p>
        </w:tc>
        <w:tc>
          <w:tcPr>
            <w:tcW w:w="2693" w:type="dxa"/>
          </w:tcPr>
          <w:p w14:paraId="2D94C587" w14:textId="6EF78B3C" w:rsidR="004F2CFF" w:rsidRPr="004F2CFF" w:rsidRDefault="004F2CFF" w:rsidP="00267597">
            <w:pPr>
              <w:jc w:val="both"/>
              <w:rPr>
                <w:rFonts w:asciiTheme="minorHAnsi" w:hAnsiTheme="minorHAnsi" w:cstheme="minorHAnsi"/>
                <w:sz w:val="22"/>
                <w:szCs w:val="22"/>
              </w:rPr>
            </w:pPr>
            <w:r w:rsidRPr="004F2CFF">
              <w:rPr>
                <w:rFonts w:asciiTheme="minorHAnsi" w:hAnsiTheme="minorHAnsi" w:cstheme="minorHAnsi"/>
                <w:sz w:val="22"/>
                <w:szCs w:val="22"/>
              </w:rPr>
              <w:t>Automobilio kėbulo ilgis:</w:t>
            </w:r>
          </w:p>
          <w:p w14:paraId="104565DD" w14:textId="51CE9D66" w:rsidR="004F2CFF" w:rsidRPr="004F2CFF" w:rsidRDefault="004F2CFF" w:rsidP="00267597">
            <w:pPr>
              <w:jc w:val="both"/>
              <w:rPr>
                <w:rFonts w:asciiTheme="minorHAnsi" w:hAnsiTheme="minorHAnsi" w:cstheme="minorHAnsi"/>
                <w:sz w:val="22"/>
                <w:szCs w:val="22"/>
              </w:rPr>
            </w:pPr>
            <w:r w:rsidRPr="004F2CFF">
              <w:rPr>
                <w:rFonts w:asciiTheme="minorHAnsi" w:hAnsiTheme="minorHAnsi" w:cstheme="minorHAnsi"/>
                <w:sz w:val="22"/>
                <w:szCs w:val="22"/>
              </w:rPr>
              <w:t xml:space="preserve">ne mažiau kaip 4500 mm, ne daugiau </w:t>
            </w:r>
            <w:r w:rsidR="00F85633">
              <w:rPr>
                <w:rFonts w:asciiTheme="minorHAnsi" w:hAnsiTheme="minorHAnsi" w:cstheme="minorHAnsi"/>
                <w:sz w:val="22"/>
                <w:szCs w:val="22"/>
              </w:rPr>
              <w:t xml:space="preserve">– </w:t>
            </w:r>
            <w:r w:rsidRPr="004F2CFF">
              <w:rPr>
                <w:rFonts w:asciiTheme="minorHAnsi" w:hAnsiTheme="minorHAnsi" w:cstheme="minorHAnsi"/>
                <w:sz w:val="22"/>
                <w:szCs w:val="22"/>
              </w:rPr>
              <w:t>4800 mm</w:t>
            </w:r>
          </w:p>
        </w:tc>
        <w:tc>
          <w:tcPr>
            <w:tcW w:w="3131" w:type="dxa"/>
          </w:tcPr>
          <w:p w14:paraId="3EFCE2B7" w14:textId="25808C0F" w:rsidR="004F2CFF" w:rsidRPr="004F2CFF" w:rsidRDefault="004F2CFF" w:rsidP="00267597">
            <w:pPr>
              <w:jc w:val="both"/>
              <w:rPr>
                <w:rFonts w:asciiTheme="minorHAnsi" w:hAnsiTheme="minorHAnsi" w:cstheme="minorHAnsi"/>
                <w:i/>
                <w:sz w:val="22"/>
                <w:szCs w:val="22"/>
              </w:rPr>
            </w:pPr>
            <w:r w:rsidRPr="004F2CFF">
              <w:rPr>
                <w:rFonts w:asciiTheme="minorHAnsi" w:hAnsiTheme="minorHAnsi" w:cstheme="minorHAnsi"/>
                <w:sz w:val="22"/>
                <w:szCs w:val="22"/>
              </w:rPr>
              <w:t xml:space="preserve">Automobilio </w:t>
            </w:r>
            <w:r w:rsidRPr="006402B8">
              <w:rPr>
                <w:rFonts w:asciiTheme="minorHAnsi" w:hAnsiTheme="minorHAnsi" w:cstheme="minorHAnsi"/>
                <w:sz w:val="22"/>
                <w:szCs w:val="22"/>
              </w:rPr>
              <w:t>kėbulo ilgis</w:t>
            </w:r>
            <w:r w:rsidRPr="004F2CFF">
              <w:rPr>
                <w:rFonts w:asciiTheme="minorHAnsi" w:hAnsiTheme="minorHAnsi" w:cstheme="minorHAnsi"/>
                <w:i/>
                <w:sz w:val="22"/>
                <w:szCs w:val="22"/>
              </w:rPr>
              <w:t xml:space="preserve"> ............................. mm</w:t>
            </w:r>
            <w:r w:rsidRPr="004F2CFF" w:rsidDel="000B4F7A">
              <w:rPr>
                <w:rFonts w:asciiTheme="minorHAnsi" w:hAnsiTheme="minorHAnsi" w:cstheme="minorHAnsi"/>
                <w:i/>
                <w:sz w:val="22"/>
                <w:szCs w:val="22"/>
              </w:rPr>
              <w:t xml:space="preserve"> </w:t>
            </w:r>
          </w:p>
          <w:p w14:paraId="5161847C" w14:textId="354FE073" w:rsidR="004F2CFF" w:rsidRPr="004F2CFF" w:rsidRDefault="004F2CFF" w:rsidP="00267597">
            <w:pPr>
              <w:jc w:val="both"/>
              <w:rPr>
                <w:rFonts w:asciiTheme="minorHAnsi" w:hAnsiTheme="minorHAnsi" w:cstheme="minorHAnsi"/>
                <w:b/>
                <w:sz w:val="22"/>
                <w:szCs w:val="22"/>
              </w:rPr>
            </w:pPr>
            <w:r w:rsidRPr="001C355F">
              <w:rPr>
                <w:rFonts w:asciiTheme="minorHAnsi" w:hAnsiTheme="minorHAnsi" w:cstheme="minorHAnsi"/>
                <w:i/>
                <w:color w:val="2E74B5" w:themeColor="accent1" w:themeShade="BF"/>
                <w:sz w:val="22"/>
                <w:szCs w:val="22"/>
              </w:rPr>
              <w:t>(įrašyti)</w:t>
            </w:r>
          </w:p>
        </w:tc>
        <w:tc>
          <w:tcPr>
            <w:tcW w:w="1972" w:type="dxa"/>
            <w:tcBorders>
              <w:top w:val="single" w:sz="4" w:space="0" w:color="auto"/>
              <w:left w:val="single" w:sz="4" w:space="0" w:color="auto"/>
              <w:bottom w:val="single" w:sz="4" w:space="0" w:color="auto"/>
              <w:right w:val="single" w:sz="4" w:space="0" w:color="auto"/>
            </w:tcBorders>
          </w:tcPr>
          <w:p w14:paraId="2524618A" w14:textId="066A4A33" w:rsidR="004F2CFF" w:rsidRPr="004F2CFF" w:rsidRDefault="004F2CFF" w:rsidP="004F2CFF">
            <w:pPr>
              <w:rPr>
                <w:rFonts w:asciiTheme="minorHAnsi" w:hAnsiTheme="minorHAnsi" w:cstheme="minorHAnsi"/>
                <w:i/>
                <w:color w:val="FF0000"/>
                <w:sz w:val="22"/>
                <w:szCs w:val="22"/>
              </w:rPr>
            </w:pPr>
            <w:r w:rsidRPr="00B623F0">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FBEB276" w14:textId="2E8B8A8E" w:rsidR="004F2CFF" w:rsidRPr="004F2CFF" w:rsidRDefault="004F2CFF" w:rsidP="004F2CFF">
            <w:pPr>
              <w:rPr>
                <w:rFonts w:asciiTheme="minorHAnsi" w:hAnsiTheme="minorHAnsi" w:cstheme="minorHAnsi"/>
                <w:i/>
                <w:color w:val="FF0000"/>
                <w:sz w:val="22"/>
                <w:szCs w:val="22"/>
              </w:rPr>
            </w:pPr>
            <w:r w:rsidRPr="00B623F0">
              <w:rPr>
                <w:rFonts w:asciiTheme="minorHAnsi" w:hAnsiTheme="minorHAnsi" w:cstheme="minorHAnsi"/>
                <w:i/>
                <w:color w:val="FF0000"/>
                <w:sz w:val="22"/>
                <w:szCs w:val="22"/>
              </w:rPr>
              <w:t>Užpildyti</w:t>
            </w:r>
          </w:p>
        </w:tc>
      </w:tr>
      <w:tr w:rsidR="000D46D7" w:rsidRPr="004F2CFF" w14:paraId="42DC3480" w14:textId="77777777" w:rsidTr="003B7546">
        <w:trPr>
          <w:trHeight w:val="431"/>
        </w:trPr>
        <w:tc>
          <w:tcPr>
            <w:tcW w:w="709" w:type="dxa"/>
            <w:tcBorders>
              <w:top w:val="single" w:sz="4" w:space="0" w:color="auto"/>
              <w:left w:val="single" w:sz="4" w:space="0" w:color="auto"/>
              <w:bottom w:val="single" w:sz="4" w:space="0" w:color="auto"/>
              <w:right w:val="single" w:sz="4" w:space="0" w:color="auto"/>
            </w:tcBorders>
          </w:tcPr>
          <w:p w14:paraId="58DBF12B" w14:textId="18708C91" w:rsidR="000D46D7" w:rsidRPr="004F2CFF" w:rsidRDefault="000D46D7" w:rsidP="000D46D7">
            <w:pPr>
              <w:rPr>
                <w:rFonts w:asciiTheme="minorHAnsi" w:hAnsiTheme="minorHAnsi" w:cstheme="minorHAnsi"/>
                <w:sz w:val="22"/>
                <w:szCs w:val="22"/>
              </w:rPr>
            </w:pPr>
            <w:r>
              <w:rPr>
                <w:rFonts w:asciiTheme="minorHAnsi" w:hAnsiTheme="minorHAnsi" w:cstheme="minorHAnsi"/>
                <w:sz w:val="22"/>
                <w:szCs w:val="22"/>
              </w:rPr>
              <w:t>9</w:t>
            </w:r>
            <w:r w:rsidRPr="004F2CFF">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08BFE55A" w14:textId="43E41914" w:rsidR="000D46D7" w:rsidRPr="006402B8" w:rsidRDefault="000D46D7" w:rsidP="000D46D7">
            <w:pPr>
              <w:jc w:val="both"/>
              <w:rPr>
                <w:rFonts w:asciiTheme="minorHAnsi" w:hAnsiTheme="minorHAnsi" w:cstheme="minorHAnsi"/>
                <w:sz w:val="22"/>
                <w:szCs w:val="22"/>
              </w:rPr>
            </w:pPr>
            <w:r w:rsidRPr="006402B8">
              <w:rPr>
                <w:rFonts w:asciiTheme="minorHAnsi" w:hAnsiTheme="minorHAnsi" w:cstheme="minorHAnsi"/>
                <w:sz w:val="22"/>
                <w:szCs w:val="22"/>
              </w:rPr>
              <w:t xml:space="preserve">Automobilio pavarų dėžės tipas – automatinė pavarų dėžė </w:t>
            </w:r>
          </w:p>
        </w:tc>
        <w:tc>
          <w:tcPr>
            <w:tcW w:w="3131" w:type="dxa"/>
          </w:tcPr>
          <w:p w14:paraId="46D1C3D0" w14:textId="37B23244" w:rsidR="000D46D7" w:rsidRPr="006402B8" w:rsidRDefault="000D46D7" w:rsidP="000D46D7">
            <w:pPr>
              <w:jc w:val="both"/>
              <w:rPr>
                <w:rFonts w:asciiTheme="minorHAnsi" w:hAnsiTheme="minorHAnsi" w:cstheme="minorHAnsi"/>
                <w:sz w:val="22"/>
                <w:szCs w:val="22"/>
              </w:rPr>
            </w:pPr>
            <w:r w:rsidRPr="006402B8">
              <w:rPr>
                <w:rFonts w:asciiTheme="minorHAnsi" w:hAnsiTheme="minorHAnsi" w:cstheme="minorHAnsi"/>
                <w:sz w:val="22"/>
                <w:szCs w:val="22"/>
              </w:rPr>
              <w:t>Automobilyje yra automatinė pavarų dėžė ...........</w:t>
            </w:r>
          </w:p>
          <w:p w14:paraId="17D7601E" w14:textId="77777777" w:rsidR="000D46D7" w:rsidRPr="006402B8" w:rsidRDefault="000D46D7" w:rsidP="000D46D7">
            <w:pPr>
              <w:jc w:val="both"/>
              <w:rPr>
                <w:rFonts w:asciiTheme="minorHAnsi" w:hAnsiTheme="minorHAnsi" w:cstheme="minorHAnsi"/>
                <w:i/>
                <w:color w:val="2E74B5" w:themeColor="accent1" w:themeShade="BF"/>
                <w:sz w:val="22"/>
                <w:szCs w:val="22"/>
              </w:rPr>
            </w:pPr>
            <w:r w:rsidRPr="006402B8">
              <w:rPr>
                <w:rFonts w:asciiTheme="minorHAnsi" w:hAnsiTheme="minorHAnsi" w:cstheme="minorHAnsi"/>
                <w:i/>
                <w:color w:val="2E74B5" w:themeColor="accent1" w:themeShade="BF"/>
                <w:sz w:val="22"/>
                <w:szCs w:val="22"/>
              </w:rPr>
              <w:t>(patvirtinimas: taip / ne )</w:t>
            </w:r>
          </w:p>
          <w:p w14:paraId="44CE624C" w14:textId="04A5285C" w:rsidR="003B7546" w:rsidRPr="006402B8" w:rsidRDefault="003B7546" w:rsidP="000D46D7">
            <w:pPr>
              <w:jc w:val="both"/>
              <w:rPr>
                <w:rFonts w:asciiTheme="minorHAnsi" w:hAnsiTheme="minorHAnsi" w:cstheme="minorHAnsi"/>
                <w:i/>
                <w:sz w:val="22"/>
                <w:szCs w:val="22"/>
              </w:rPr>
            </w:pPr>
            <w:r w:rsidRPr="006402B8">
              <w:rPr>
                <w:rFonts w:asciiTheme="minorHAnsi" w:hAnsiTheme="minorHAnsi" w:cstheme="minorHAnsi"/>
                <w:i/>
                <w:sz w:val="22"/>
                <w:szCs w:val="22"/>
              </w:rPr>
              <w:t>Atitiktis nurodytam reikalavimui tikrinamas prekės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3C9DC4B8" w14:textId="1911AD94" w:rsidR="003B7546" w:rsidRPr="003B6430" w:rsidRDefault="003B7546" w:rsidP="000D46D7">
            <w:pPr>
              <w:rPr>
                <w:rFonts w:asciiTheme="minorHAnsi" w:hAnsiTheme="minorHAnsi" w:cstheme="minorHAnsi"/>
                <w:i/>
                <w:strike/>
                <w:color w:val="FF0000"/>
                <w:sz w:val="22"/>
                <w:szCs w:val="22"/>
                <w:highlight w:val="yellow"/>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0B9088C9" w14:textId="54BC258E" w:rsidR="000D46D7" w:rsidRPr="003B6430" w:rsidRDefault="000D46D7" w:rsidP="000D46D7">
            <w:pPr>
              <w:rPr>
                <w:rFonts w:asciiTheme="minorHAnsi" w:hAnsiTheme="minorHAnsi" w:cstheme="minorHAnsi"/>
                <w:i/>
                <w:strike/>
                <w:color w:val="FF0000"/>
                <w:sz w:val="22"/>
                <w:szCs w:val="22"/>
                <w:highlight w:val="yellow"/>
              </w:rPr>
            </w:pPr>
          </w:p>
        </w:tc>
      </w:tr>
      <w:tr w:rsidR="000D46D7" w:rsidRPr="004F2CFF" w14:paraId="43829B12" w14:textId="77777777" w:rsidTr="003B7546">
        <w:trPr>
          <w:trHeight w:val="431"/>
        </w:trPr>
        <w:tc>
          <w:tcPr>
            <w:tcW w:w="709" w:type="dxa"/>
            <w:tcBorders>
              <w:top w:val="single" w:sz="4" w:space="0" w:color="auto"/>
              <w:left w:val="single" w:sz="4" w:space="0" w:color="auto"/>
              <w:bottom w:val="single" w:sz="4" w:space="0" w:color="auto"/>
              <w:right w:val="single" w:sz="4" w:space="0" w:color="auto"/>
            </w:tcBorders>
          </w:tcPr>
          <w:p w14:paraId="0FCCD073" w14:textId="6246CCD6" w:rsidR="000D46D7" w:rsidRPr="004F2CFF" w:rsidRDefault="000D46D7" w:rsidP="000D46D7">
            <w:pPr>
              <w:rPr>
                <w:rFonts w:asciiTheme="minorHAnsi" w:hAnsiTheme="minorHAnsi" w:cstheme="minorHAnsi"/>
                <w:sz w:val="22"/>
                <w:szCs w:val="22"/>
              </w:rPr>
            </w:pPr>
            <w:r>
              <w:rPr>
                <w:rFonts w:asciiTheme="minorHAnsi" w:hAnsiTheme="minorHAnsi" w:cstheme="minorHAnsi"/>
                <w:sz w:val="22"/>
                <w:szCs w:val="22"/>
              </w:rPr>
              <w:t>10</w:t>
            </w:r>
            <w:r w:rsidRPr="004F2CFF">
              <w:rPr>
                <w:rFonts w:asciiTheme="minorHAnsi" w:hAnsiTheme="minorHAnsi" w:cstheme="minorHAnsi"/>
                <w:sz w:val="22"/>
                <w:szCs w:val="22"/>
              </w:rPr>
              <w:t>.</w:t>
            </w:r>
          </w:p>
        </w:tc>
        <w:tc>
          <w:tcPr>
            <w:tcW w:w="2693" w:type="dxa"/>
          </w:tcPr>
          <w:p w14:paraId="724BEFC5" w14:textId="09BBAFCA" w:rsidR="000D46D7" w:rsidRPr="003D4E34" w:rsidRDefault="000D46D7" w:rsidP="000D46D7">
            <w:pPr>
              <w:jc w:val="both"/>
              <w:rPr>
                <w:rFonts w:asciiTheme="minorHAnsi" w:hAnsiTheme="minorHAnsi" w:cstheme="minorHAnsi"/>
                <w:sz w:val="22"/>
                <w:szCs w:val="22"/>
              </w:rPr>
            </w:pPr>
            <w:r w:rsidRPr="003D4E34">
              <w:rPr>
                <w:rFonts w:asciiTheme="minorHAnsi" w:hAnsiTheme="minorHAnsi" w:cstheme="minorHAnsi"/>
                <w:sz w:val="22"/>
                <w:szCs w:val="22"/>
              </w:rPr>
              <w:t xml:space="preserve">Automobilyje sėdimų vietų skaičius: </w:t>
            </w:r>
          </w:p>
          <w:p w14:paraId="3F6584CC" w14:textId="64D5EDE5" w:rsidR="000D46D7" w:rsidRPr="003D4E34" w:rsidRDefault="000D46D7" w:rsidP="000D46D7">
            <w:pPr>
              <w:jc w:val="both"/>
              <w:rPr>
                <w:rFonts w:asciiTheme="minorHAnsi" w:hAnsiTheme="minorHAnsi" w:cstheme="minorHAnsi"/>
                <w:sz w:val="22"/>
                <w:szCs w:val="22"/>
              </w:rPr>
            </w:pPr>
            <w:r w:rsidRPr="003D4E34">
              <w:rPr>
                <w:rFonts w:asciiTheme="minorHAnsi" w:hAnsiTheme="minorHAnsi" w:cstheme="minorHAnsi"/>
                <w:sz w:val="22"/>
                <w:szCs w:val="22"/>
              </w:rPr>
              <w:t xml:space="preserve">ne mažiau kaip 5 keleiviai  (įskaitant vairuotoją) </w:t>
            </w:r>
          </w:p>
        </w:tc>
        <w:tc>
          <w:tcPr>
            <w:tcW w:w="3131" w:type="dxa"/>
          </w:tcPr>
          <w:p w14:paraId="6202597F" w14:textId="211DEB2A" w:rsidR="000D46D7" w:rsidRPr="006402B8" w:rsidRDefault="000D46D7" w:rsidP="000D46D7">
            <w:pPr>
              <w:jc w:val="both"/>
              <w:rPr>
                <w:rFonts w:asciiTheme="minorHAnsi" w:hAnsiTheme="minorHAnsi" w:cstheme="minorHAnsi"/>
                <w:sz w:val="22"/>
                <w:szCs w:val="22"/>
              </w:rPr>
            </w:pPr>
            <w:r w:rsidRPr="006402B8">
              <w:rPr>
                <w:rFonts w:asciiTheme="minorHAnsi" w:hAnsiTheme="minorHAnsi" w:cstheme="minorHAnsi"/>
                <w:sz w:val="22"/>
                <w:szCs w:val="22"/>
              </w:rPr>
              <w:t>Automobilyje sėdimų vietų skaičius .............</w:t>
            </w:r>
          </w:p>
          <w:p w14:paraId="0DE3F13E" w14:textId="77777777" w:rsidR="000D46D7" w:rsidRPr="006402B8" w:rsidRDefault="000D46D7" w:rsidP="000D46D7">
            <w:pPr>
              <w:jc w:val="both"/>
              <w:rPr>
                <w:rFonts w:asciiTheme="minorHAnsi" w:hAnsiTheme="minorHAnsi" w:cstheme="minorHAnsi"/>
                <w:i/>
                <w:color w:val="2E74B5" w:themeColor="accent1" w:themeShade="BF"/>
                <w:sz w:val="22"/>
                <w:szCs w:val="22"/>
              </w:rPr>
            </w:pPr>
            <w:r w:rsidRPr="006402B8">
              <w:rPr>
                <w:rFonts w:asciiTheme="minorHAnsi" w:hAnsiTheme="minorHAnsi" w:cstheme="minorHAnsi"/>
                <w:i/>
                <w:color w:val="2E74B5" w:themeColor="accent1" w:themeShade="BF"/>
                <w:sz w:val="22"/>
                <w:szCs w:val="22"/>
              </w:rPr>
              <w:t>(įrašyti sėdimų vietų skaičių (įskaitant vairuotoją)</w:t>
            </w:r>
          </w:p>
          <w:p w14:paraId="34A468B7" w14:textId="67E1E573" w:rsidR="003B7546" w:rsidRPr="003B6430" w:rsidRDefault="003B7546" w:rsidP="000D46D7">
            <w:pPr>
              <w:jc w:val="both"/>
              <w:rPr>
                <w:rFonts w:asciiTheme="minorHAnsi" w:hAnsiTheme="minorHAnsi" w:cstheme="minorHAnsi"/>
                <w:sz w:val="22"/>
                <w:szCs w:val="22"/>
                <w:highlight w:val="yellow"/>
              </w:rPr>
            </w:pPr>
            <w:r w:rsidRPr="006402B8">
              <w:rPr>
                <w:rFonts w:asciiTheme="minorHAnsi" w:hAnsiTheme="minorHAnsi" w:cstheme="minorHAnsi"/>
                <w:i/>
                <w:sz w:val="22"/>
                <w:szCs w:val="22"/>
              </w:rPr>
              <w:t>Atitiktis nurodytam reikalavimui tikrinamas prekės perdavimo metu.</w:t>
            </w:r>
          </w:p>
        </w:tc>
        <w:tc>
          <w:tcPr>
            <w:tcW w:w="1972" w:type="dxa"/>
            <w:tcBorders>
              <w:tr2bl w:val="single" w:sz="4" w:space="0" w:color="auto"/>
            </w:tcBorders>
          </w:tcPr>
          <w:p w14:paraId="22520FD2" w14:textId="11ACAEB0" w:rsidR="000D46D7" w:rsidRPr="003B6430" w:rsidRDefault="000D46D7" w:rsidP="000D46D7">
            <w:pPr>
              <w:rPr>
                <w:rFonts w:asciiTheme="minorHAnsi" w:hAnsiTheme="minorHAnsi" w:cstheme="minorHAnsi"/>
                <w:i/>
                <w:strike/>
                <w:color w:val="FF0000"/>
                <w:sz w:val="22"/>
                <w:szCs w:val="22"/>
                <w:highlight w:val="yellow"/>
              </w:rPr>
            </w:pPr>
          </w:p>
        </w:tc>
        <w:tc>
          <w:tcPr>
            <w:tcW w:w="1588" w:type="dxa"/>
            <w:gridSpan w:val="2"/>
            <w:tcBorders>
              <w:tr2bl w:val="single" w:sz="4" w:space="0" w:color="auto"/>
            </w:tcBorders>
          </w:tcPr>
          <w:p w14:paraId="4135AEE0" w14:textId="50F993EC" w:rsidR="000D46D7" w:rsidRPr="003B6430" w:rsidRDefault="000D46D7" w:rsidP="000D46D7">
            <w:pPr>
              <w:rPr>
                <w:rFonts w:asciiTheme="minorHAnsi" w:hAnsiTheme="minorHAnsi" w:cstheme="minorHAnsi"/>
                <w:i/>
                <w:strike/>
                <w:color w:val="FF0000"/>
                <w:sz w:val="22"/>
                <w:szCs w:val="22"/>
                <w:highlight w:val="yellow"/>
              </w:rPr>
            </w:pPr>
          </w:p>
        </w:tc>
      </w:tr>
      <w:tr w:rsidR="00F6210A" w:rsidRPr="004F2CFF" w14:paraId="09BA34E2" w14:textId="77777777" w:rsidTr="00F6210A">
        <w:trPr>
          <w:trHeight w:val="431"/>
        </w:trPr>
        <w:tc>
          <w:tcPr>
            <w:tcW w:w="709" w:type="dxa"/>
            <w:tcBorders>
              <w:top w:val="single" w:sz="4" w:space="0" w:color="auto"/>
              <w:left w:val="single" w:sz="4" w:space="0" w:color="auto"/>
              <w:bottom w:val="single" w:sz="4" w:space="0" w:color="auto"/>
              <w:right w:val="single" w:sz="4" w:space="0" w:color="auto"/>
            </w:tcBorders>
          </w:tcPr>
          <w:p w14:paraId="541D2C06" w14:textId="1C203BFE" w:rsidR="00F6210A" w:rsidRPr="004F2CFF" w:rsidRDefault="00A71FA4" w:rsidP="00F6210A">
            <w:pPr>
              <w:rPr>
                <w:rFonts w:asciiTheme="minorHAnsi" w:hAnsiTheme="minorHAnsi" w:cstheme="minorHAnsi"/>
                <w:sz w:val="22"/>
                <w:szCs w:val="22"/>
              </w:rPr>
            </w:pPr>
            <w:r>
              <w:rPr>
                <w:rFonts w:asciiTheme="minorHAnsi" w:hAnsiTheme="minorHAnsi" w:cstheme="minorHAnsi"/>
                <w:sz w:val="22"/>
                <w:szCs w:val="22"/>
              </w:rPr>
              <w:t>11</w:t>
            </w:r>
            <w:r w:rsidR="003D4E34">
              <w:rPr>
                <w:rFonts w:asciiTheme="minorHAnsi" w:hAnsiTheme="minorHAnsi" w:cstheme="minorHAnsi"/>
                <w:sz w:val="22"/>
                <w:szCs w:val="22"/>
              </w:rPr>
              <w:t>.</w:t>
            </w:r>
          </w:p>
        </w:tc>
        <w:tc>
          <w:tcPr>
            <w:tcW w:w="2693" w:type="dxa"/>
          </w:tcPr>
          <w:p w14:paraId="7E2ED0FF" w14:textId="20A2EA10" w:rsidR="00F6210A" w:rsidRPr="003D4E34" w:rsidRDefault="00F6210A" w:rsidP="00267597">
            <w:pPr>
              <w:jc w:val="both"/>
              <w:rPr>
                <w:rFonts w:asciiTheme="minorHAnsi" w:hAnsiTheme="minorHAnsi" w:cstheme="minorHAnsi"/>
                <w:sz w:val="22"/>
                <w:szCs w:val="22"/>
              </w:rPr>
            </w:pPr>
            <w:r w:rsidRPr="003D4E34">
              <w:rPr>
                <w:rFonts w:asciiTheme="minorHAnsi" w:hAnsiTheme="minorHAnsi" w:cstheme="minorHAnsi"/>
                <w:sz w:val="22"/>
                <w:szCs w:val="22"/>
              </w:rPr>
              <w:t>Automobiliui suteikiama ne mažiau kaip 5 metų eksploatacijos arba ne mažiau kaip 100 000 km ridos gamintojo garantija (priklausomai nuo to, kuris pasibaigs pirmiau)</w:t>
            </w:r>
          </w:p>
        </w:tc>
        <w:tc>
          <w:tcPr>
            <w:tcW w:w="3131" w:type="dxa"/>
          </w:tcPr>
          <w:p w14:paraId="5E29DD04" w14:textId="598C611C" w:rsidR="00F6210A" w:rsidRPr="003D4E34" w:rsidRDefault="00F6210A" w:rsidP="00267597">
            <w:pPr>
              <w:jc w:val="both"/>
              <w:rPr>
                <w:rFonts w:asciiTheme="minorHAnsi" w:hAnsiTheme="minorHAnsi" w:cstheme="minorHAnsi"/>
                <w:sz w:val="22"/>
                <w:szCs w:val="22"/>
              </w:rPr>
            </w:pPr>
            <w:r w:rsidRPr="003D4E34">
              <w:rPr>
                <w:rFonts w:asciiTheme="minorHAnsi" w:hAnsiTheme="minorHAnsi" w:cstheme="minorHAnsi"/>
                <w:sz w:val="22"/>
                <w:szCs w:val="22"/>
              </w:rPr>
              <w:t>Automobiliui suteikiama gamintojo</w:t>
            </w:r>
            <w:r w:rsidRPr="003D4E34">
              <w:rPr>
                <w:rFonts w:asciiTheme="minorHAnsi" w:hAnsiTheme="minorHAnsi" w:cstheme="minorHAnsi"/>
                <w:i/>
                <w:sz w:val="22"/>
                <w:szCs w:val="22"/>
              </w:rPr>
              <w:t xml:space="preserve"> </w:t>
            </w:r>
            <w:r w:rsidRPr="001C355F">
              <w:rPr>
                <w:rFonts w:asciiTheme="minorHAnsi" w:hAnsiTheme="minorHAnsi" w:cstheme="minorHAnsi"/>
                <w:i/>
                <w:color w:val="2E74B5" w:themeColor="accent1" w:themeShade="BF"/>
                <w:sz w:val="22"/>
                <w:szCs w:val="22"/>
              </w:rPr>
              <w:t>(nurodyti konkrečias abi reikšmes)</w:t>
            </w:r>
            <w:r w:rsidRPr="003D4E34">
              <w:rPr>
                <w:rFonts w:asciiTheme="minorHAnsi" w:hAnsiTheme="minorHAnsi" w:cstheme="minorHAnsi"/>
                <w:i/>
                <w:sz w:val="22"/>
                <w:szCs w:val="22"/>
              </w:rPr>
              <w:t xml:space="preserve"> ................. </w:t>
            </w:r>
            <w:r w:rsidRPr="003D4E34">
              <w:rPr>
                <w:rFonts w:asciiTheme="minorHAnsi" w:hAnsiTheme="minorHAnsi" w:cstheme="minorHAnsi"/>
                <w:sz w:val="22"/>
                <w:szCs w:val="22"/>
              </w:rPr>
              <w:t>m. arba</w:t>
            </w:r>
          </w:p>
          <w:p w14:paraId="0710DDCA" w14:textId="77777777" w:rsidR="00F6210A" w:rsidRPr="003D4E34" w:rsidRDefault="00F6210A" w:rsidP="00267597">
            <w:pPr>
              <w:jc w:val="both"/>
              <w:rPr>
                <w:rFonts w:asciiTheme="minorHAnsi" w:hAnsiTheme="minorHAnsi" w:cstheme="minorHAnsi"/>
                <w:sz w:val="22"/>
                <w:szCs w:val="22"/>
              </w:rPr>
            </w:pPr>
            <w:r w:rsidRPr="003D4E34">
              <w:rPr>
                <w:rFonts w:asciiTheme="minorHAnsi" w:hAnsiTheme="minorHAnsi" w:cstheme="minorHAnsi"/>
                <w:i/>
                <w:sz w:val="22"/>
                <w:szCs w:val="22"/>
              </w:rPr>
              <w:t xml:space="preserve">....................... </w:t>
            </w:r>
            <w:r w:rsidRPr="003D4E34">
              <w:rPr>
                <w:rFonts w:asciiTheme="minorHAnsi" w:hAnsiTheme="minorHAnsi" w:cstheme="minorHAnsi"/>
                <w:sz w:val="22"/>
                <w:szCs w:val="22"/>
              </w:rPr>
              <w:t>km ridos garantija</w:t>
            </w:r>
            <w:r w:rsidRPr="003D4E34" w:rsidDel="00D3452C">
              <w:rPr>
                <w:rFonts w:asciiTheme="minorHAnsi" w:hAnsiTheme="minorHAnsi" w:cstheme="minorHAnsi"/>
                <w:i/>
                <w:sz w:val="22"/>
                <w:szCs w:val="22"/>
              </w:rPr>
              <w:t xml:space="preserve"> </w:t>
            </w:r>
            <w:r w:rsidRPr="003D4E34">
              <w:rPr>
                <w:rFonts w:asciiTheme="minorHAnsi" w:hAnsiTheme="minorHAnsi" w:cstheme="minorHAnsi"/>
                <w:sz w:val="22"/>
                <w:szCs w:val="22"/>
              </w:rPr>
              <w:t>(priklausomai nuo to, kuris pasibaigs pirmiau);</w:t>
            </w:r>
          </w:p>
          <w:p w14:paraId="6514B946" w14:textId="77777777" w:rsidR="00F6210A" w:rsidRPr="003D4E34" w:rsidRDefault="00F6210A" w:rsidP="00267597">
            <w:pPr>
              <w:jc w:val="both"/>
              <w:rPr>
                <w:rFonts w:asciiTheme="minorHAnsi" w:hAnsiTheme="minorHAnsi" w:cstheme="minorHAnsi"/>
                <w:i/>
                <w:sz w:val="22"/>
                <w:szCs w:val="22"/>
              </w:rPr>
            </w:pPr>
          </w:p>
        </w:tc>
        <w:tc>
          <w:tcPr>
            <w:tcW w:w="1972" w:type="dxa"/>
            <w:tcBorders>
              <w:top w:val="single" w:sz="4" w:space="0" w:color="auto"/>
              <w:left w:val="single" w:sz="4" w:space="0" w:color="auto"/>
              <w:bottom w:val="single" w:sz="4" w:space="0" w:color="auto"/>
              <w:right w:val="single" w:sz="4" w:space="0" w:color="auto"/>
            </w:tcBorders>
          </w:tcPr>
          <w:p w14:paraId="6714AF55" w14:textId="666FE1E0" w:rsidR="00F6210A" w:rsidRPr="004F2CFF" w:rsidRDefault="00F6210A" w:rsidP="00F6210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1F974837" w14:textId="6D393BD8" w:rsidR="00F6210A" w:rsidRPr="004F2CFF" w:rsidRDefault="00F6210A" w:rsidP="00F6210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r>
      <w:tr w:rsidR="008B49D0" w:rsidRPr="004F2CFF" w14:paraId="76DD839B" w14:textId="77777777" w:rsidTr="00F6210A">
        <w:trPr>
          <w:trHeight w:val="431"/>
        </w:trPr>
        <w:tc>
          <w:tcPr>
            <w:tcW w:w="709" w:type="dxa"/>
            <w:tcBorders>
              <w:top w:val="single" w:sz="4" w:space="0" w:color="auto"/>
              <w:left w:val="single" w:sz="4" w:space="0" w:color="auto"/>
              <w:bottom w:val="single" w:sz="4" w:space="0" w:color="auto"/>
              <w:right w:val="single" w:sz="4" w:space="0" w:color="auto"/>
            </w:tcBorders>
          </w:tcPr>
          <w:p w14:paraId="3C5B1B0B" w14:textId="7E867D6D" w:rsidR="008B49D0" w:rsidRPr="004F2CFF" w:rsidRDefault="00A71FA4" w:rsidP="008B49D0">
            <w:pPr>
              <w:rPr>
                <w:rFonts w:asciiTheme="minorHAnsi" w:hAnsiTheme="minorHAnsi" w:cstheme="minorHAnsi"/>
                <w:sz w:val="22"/>
                <w:szCs w:val="22"/>
              </w:rPr>
            </w:pPr>
            <w:r>
              <w:rPr>
                <w:rFonts w:asciiTheme="minorHAnsi" w:hAnsiTheme="minorHAnsi" w:cstheme="minorHAnsi"/>
                <w:sz w:val="22"/>
                <w:szCs w:val="22"/>
              </w:rPr>
              <w:t>12</w:t>
            </w:r>
            <w:r w:rsidR="003D4E34">
              <w:rPr>
                <w:rFonts w:asciiTheme="minorHAnsi" w:hAnsiTheme="minorHAnsi" w:cstheme="minorHAnsi"/>
                <w:sz w:val="22"/>
                <w:szCs w:val="22"/>
              </w:rPr>
              <w:t>.</w:t>
            </w:r>
          </w:p>
        </w:tc>
        <w:tc>
          <w:tcPr>
            <w:tcW w:w="2693" w:type="dxa"/>
          </w:tcPr>
          <w:p w14:paraId="0E293FDA" w14:textId="090BC813" w:rsidR="008B49D0" w:rsidRPr="001C355F" w:rsidRDefault="008B49D0" w:rsidP="00267597">
            <w:pPr>
              <w:jc w:val="both"/>
              <w:rPr>
                <w:rFonts w:ascii="Segoe UI" w:hAnsi="Segoe UI" w:cs="Segoe UI"/>
                <w:color w:val="242424"/>
                <w:sz w:val="22"/>
                <w:szCs w:val="22"/>
                <w:shd w:val="clear" w:color="auto" w:fill="FAFAFA"/>
              </w:rPr>
            </w:pPr>
            <w:r>
              <w:rPr>
                <w:rFonts w:asciiTheme="minorHAnsi" w:eastAsia="VWText" w:hAnsiTheme="minorHAnsi" w:cstheme="minorHAnsi"/>
                <w:sz w:val="22"/>
                <w:szCs w:val="22"/>
                <w:lang w:eastAsia="lt-LT"/>
              </w:rPr>
              <w:t>Automobilio</w:t>
            </w:r>
            <w:r w:rsidRPr="008D0D5D">
              <w:rPr>
                <w:rFonts w:asciiTheme="minorHAnsi" w:eastAsia="VWText" w:hAnsiTheme="minorHAnsi" w:cstheme="minorHAnsi"/>
                <w:sz w:val="22"/>
                <w:szCs w:val="22"/>
                <w:lang w:eastAsia="lt-LT"/>
              </w:rPr>
              <w:t xml:space="preserve"> </w:t>
            </w:r>
            <w:r>
              <w:rPr>
                <w:rFonts w:asciiTheme="minorHAnsi" w:eastAsia="VWText" w:hAnsiTheme="minorHAnsi" w:cstheme="minorHAnsi"/>
                <w:sz w:val="22"/>
                <w:szCs w:val="22"/>
                <w:lang w:eastAsia="lt-LT"/>
              </w:rPr>
              <w:t>aukštos įtampos</w:t>
            </w:r>
            <w:r w:rsidRPr="008D0D5D">
              <w:rPr>
                <w:rFonts w:asciiTheme="minorHAnsi" w:eastAsia="VWText" w:hAnsiTheme="minorHAnsi" w:cstheme="minorHAnsi"/>
                <w:sz w:val="22"/>
                <w:szCs w:val="22"/>
                <w:lang w:eastAsia="lt-LT"/>
              </w:rPr>
              <w:t xml:space="preserve"> akumuliatoriui </w:t>
            </w:r>
            <w:r w:rsidRPr="008D0D5D">
              <w:rPr>
                <w:rFonts w:asciiTheme="minorHAnsi" w:hAnsiTheme="minorHAnsi" w:cstheme="minorHAnsi"/>
                <w:sz w:val="22"/>
                <w:szCs w:val="22"/>
              </w:rPr>
              <w:t>suteikiama ne mažiau kaip 8</w:t>
            </w:r>
            <w:r w:rsidR="00F85633">
              <w:rPr>
                <w:rFonts w:asciiTheme="minorHAnsi" w:hAnsiTheme="minorHAnsi" w:cstheme="minorHAnsi"/>
                <w:sz w:val="22"/>
                <w:szCs w:val="22"/>
              </w:rPr>
              <w:t> </w:t>
            </w:r>
            <w:r w:rsidRPr="008D0D5D">
              <w:rPr>
                <w:rFonts w:asciiTheme="minorHAnsi" w:hAnsiTheme="minorHAnsi" w:cstheme="minorHAnsi"/>
                <w:sz w:val="22"/>
                <w:szCs w:val="22"/>
              </w:rPr>
              <w:t>metų eksploatacijos arba ne mažiau kaip 150</w:t>
            </w:r>
            <w:r>
              <w:rPr>
                <w:rFonts w:asciiTheme="minorHAnsi" w:hAnsiTheme="minorHAnsi" w:cstheme="minorHAnsi"/>
                <w:sz w:val="22"/>
                <w:szCs w:val="22"/>
              </w:rPr>
              <w:t xml:space="preserve"> </w:t>
            </w:r>
            <w:r w:rsidRPr="008D0D5D">
              <w:rPr>
                <w:rFonts w:asciiTheme="minorHAnsi" w:hAnsiTheme="minorHAnsi" w:cstheme="minorHAnsi"/>
                <w:sz w:val="22"/>
                <w:szCs w:val="22"/>
              </w:rPr>
              <w:t>000 km ridos gamintojo garantija</w:t>
            </w:r>
            <w:r w:rsidRPr="008D0D5D">
              <w:rPr>
                <w:sz w:val="22"/>
                <w:szCs w:val="22"/>
              </w:rPr>
              <w:t xml:space="preserve"> </w:t>
            </w:r>
            <w:r w:rsidRPr="008D0D5D">
              <w:rPr>
                <w:rFonts w:asciiTheme="minorHAnsi" w:hAnsiTheme="minorHAnsi" w:cstheme="minorHAnsi"/>
                <w:sz w:val="22"/>
                <w:szCs w:val="22"/>
              </w:rPr>
              <w:t>(priklausomai nuo to, kuris pasibaigs pirmiau)</w:t>
            </w:r>
            <w:r w:rsidRPr="008D0D5D">
              <w:rPr>
                <w:rFonts w:ascii="Segoe UI" w:hAnsi="Segoe UI" w:cs="Segoe UI"/>
                <w:color w:val="242424"/>
                <w:sz w:val="22"/>
                <w:szCs w:val="22"/>
                <w:shd w:val="clear" w:color="auto" w:fill="FAFAFA"/>
              </w:rPr>
              <w:t xml:space="preserve"> </w:t>
            </w:r>
          </w:p>
        </w:tc>
        <w:tc>
          <w:tcPr>
            <w:tcW w:w="3131" w:type="dxa"/>
          </w:tcPr>
          <w:p w14:paraId="78507F4A" w14:textId="671046CD" w:rsidR="008B49D0" w:rsidRDefault="008B49D0" w:rsidP="00267597">
            <w:pPr>
              <w:jc w:val="both"/>
              <w:rPr>
                <w:rFonts w:asciiTheme="minorHAnsi" w:hAnsiTheme="minorHAnsi" w:cstheme="minorHAnsi"/>
                <w:sz w:val="22"/>
                <w:szCs w:val="22"/>
              </w:rPr>
            </w:pPr>
            <w:r>
              <w:rPr>
                <w:rFonts w:asciiTheme="minorHAnsi" w:hAnsiTheme="minorHAnsi" w:cstheme="minorHAnsi"/>
                <w:sz w:val="22"/>
                <w:szCs w:val="22"/>
              </w:rPr>
              <w:t xml:space="preserve">Automobilio aukštos įtampos </w:t>
            </w:r>
            <w:r w:rsidRPr="00CB7666">
              <w:rPr>
                <w:rFonts w:asciiTheme="minorHAnsi" w:hAnsiTheme="minorHAnsi" w:cstheme="minorHAnsi"/>
                <w:sz w:val="22"/>
                <w:szCs w:val="22"/>
              </w:rPr>
              <w:t xml:space="preserve">akumuliatoriui suteikiama gamintojo </w:t>
            </w:r>
            <w:r w:rsidRPr="001C355F">
              <w:rPr>
                <w:rFonts w:asciiTheme="minorHAnsi" w:hAnsiTheme="minorHAnsi" w:cstheme="minorHAnsi"/>
                <w:color w:val="2E74B5" w:themeColor="accent1" w:themeShade="BF"/>
                <w:sz w:val="22"/>
                <w:szCs w:val="22"/>
              </w:rPr>
              <w:t>(nurodyti konkrečias abi reikšmes)</w:t>
            </w:r>
            <w:r>
              <w:rPr>
                <w:rFonts w:asciiTheme="minorHAnsi" w:hAnsiTheme="minorHAnsi" w:cstheme="minorHAnsi"/>
                <w:sz w:val="22"/>
                <w:szCs w:val="22"/>
              </w:rPr>
              <w:t xml:space="preserve"> ...</w:t>
            </w:r>
            <w:r w:rsidRPr="00CB7666">
              <w:rPr>
                <w:rFonts w:asciiTheme="minorHAnsi" w:hAnsiTheme="minorHAnsi" w:cstheme="minorHAnsi"/>
                <w:sz w:val="22"/>
                <w:szCs w:val="22"/>
              </w:rPr>
              <w:t>....... m. arba ............... km ridos garantija (priklausomai nuo to, kuris pasibaigs pirmiau)</w:t>
            </w:r>
          </w:p>
          <w:p w14:paraId="5F835347" w14:textId="145C700A" w:rsidR="008B49D0" w:rsidRPr="004F2CFF" w:rsidRDefault="008B49D0" w:rsidP="00267597">
            <w:pPr>
              <w:jc w:val="both"/>
              <w:rPr>
                <w:rFonts w:asciiTheme="minorHAnsi" w:hAnsiTheme="minorHAnsi" w:cstheme="minorHAnsi"/>
                <w:sz w:val="22"/>
                <w:szCs w:val="22"/>
                <w:highlight w:val="yellow"/>
              </w:rPr>
            </w:pPr>
          </w:p>
        </w:tc>
        <w:tc>
          <w:tcPr>
            <w:tcW w:w="1972" w:type="dxa"/>
            <w:tcBorders>
              <w:top w:val="single" w:sz="4" w:space="0" w:color="auto"/>
              <w:left w:val="single" w:sz="4" w:space="0" w:color="auto"/>
              <w:bottom w:val="single" w:sz="4" w:space="0" w:color="auto"/>
              <w:right w:val="single" w:sz="4" w:space="0" w:color="auto"/>
            </w:tcBorders>
          </w:tcPr>
          <w:p w14:paraId="4C1EB6C4" w14:textId="56C69E7E" w:rsidR="008B49D0" w:rsidRPr="004F2CFF" w:rsidRDefault="008B49D0" w:rsidP="008B49D0">
            <w:pPr>
              <w:rPr>
                <w:rFonts w:asciiTheme="minorHAnsi" w:hAnsiTheme="minorHAnsi" w:cstheme="minorHAnsi"/>
                <w:i/>
                <w:color w:val="FF0000"/>
                <w:sz w:val="22"/>
                <w:szCs w:val="22"/>
              </w:rPr>
            </w:pPr>
            <w:r w:rsidRPr="007067A8">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51564D3A" w14:textId="1CBB3459" w:rsidR="008B49D0" w:rsidRPr="004F2CFF" w:rsidRDefault="008B49D0" w:rsidP="008B49D0">
            <w:pPr>
              <w:rPr>
                <w:rFonts w:asciiTheme="minorHAnsi" w:hAnsiTheme="minorHAnsi" w:cstheme="minorHAnsi"/>
                <w:i/>
                <w:color w:val="FF0000"/>
                <w:sz w:val="22"/>
                <w:szCs w:val="22"/>
              </w:rPr>
            </w:pPr>
            <w:r w:rsidRPr="007067A8">
              <w:rPr>
                <w:rFonts w:asciiTheme="minorHAnsi" w:hAnsiTheme="minorHAnsi" w:cstheme="minorHAnsi"/>
                <w:i/>
                <w:color w:val="FF0000"/>
                <w:sz w:val="22"/>
                <w:szCs w:val="22"/>
              </w:rPr>
              <w:t>Užpildyti</w:t>
            </w:r>
          </w:p>
        </w:tc>
      </w:tr>
      <w:tr w:rsidR="002076A6" w:rsidRPr="004F2CFF" w14:paraId="433245F6" w14:textId="77777777" w:rsidTr="00F6210A">
        <w:trPr>
          <w:trHeight w:val="431"/>
        </w:trPr>
        <w:tc>
          <w:tcPr>
            <w:tcW w:w="709" w:type="dxa"/>
            <w:tcBorders>
              <w:top w:val="single" w:sz="4" w:space="0" w:color="auto"/>
              <w:left w:val="single" w:sz="4" w:space="0" w:color="auto"/>
              <w:bottom w:val="single" w:sz="4" w:space="0" w:color="auto"/>
              <w:right w:val="single" w:sz="4" w:space="0" w:color="auto"/>
            </w:tcBorders>
          </w:tcPr>
          <w:p w14:paraId="7FBF6162" w14:textId="389972D4" w:rsidR="002076A6" w:rsidRPr="004F2CFF" w:rsidRDefault="003D4E34" w:rsidP="002076A6">
            <w:pPr>
              <w:rPr>
                <w:rFonts w:asciiTheme="minorHAnsi" w:hAnsiTheme="minorHAnsi" w:cstheme="minorHAnsi"/>
                <w:sz w:val="22"/>
                <w:szCs w:val="22"/>
              </w:rPr>
            </w:pPr>
            <w:r>
              <w:rPr>
                <w:rFonts w:asciiTheme="minorHAnsi" w:hAnsiTheme="minorHAnsi" w:cstheme="minorHAnsi"/>
                <w:sz w:val="22"/>
                <w:szCs w:val="22"/>
              </w:rPr>
              <w:t>1</w:t>
            </w:r>
            <w:r w:rsidR="00A71FA4">
              <w:rPr>
                <w:rFonts w:asciiTheme="minorHAnsi" w:hAnsiTheme="minorHAnsi" w:cstheme="minorHAnsi"/>
                <w:sz w:val="22"/>
                <w:szCs w:val="22"/>
              </w:rPr>
              <w:t>3</w:t>
            </w:r>
            <w:r>
              <w:rPr>
                <w:rFonts w:asciiTheme="minorHAnsi" w:hAnsiTheme="minorHAnsi" w:cstheme="minorHAnsi"/>
                <w:sz w:val="22"/>
                <w:szCs w:val="22"/>
              </w:rPr>
              <w:t>.</w:t>
            </w:r>
          </w:p>
        </w:tc>
        <w:tc>
          <w:tcPr>
            <w:tcW w:w="2693" w:type="dxa"/>
          </w:tcPr>
          <w:p w14:paraId="6C07D713" w14:textId="1D8302E9" w:rsidR="002076A6" w:rsidRPr="004F2CFF" w:rsidRDefault="002076A6" w:rsidP="00267597">
            <w:pPr>
              <w:jc w:val="both"/>
              <w:rPr>
                <w:rFonts w:asciiTheme="minorHAnsi" w:hAnsiTheme="minorHAnsi" w:cstheme="minorHAnsi"/>
                <w:sz w:val="22"/>
                <w:szCs w:val="22"/>
                <w:highlight w:val="yellow"/>
              </w:rPr>
            </w:pPr>
            <w:r w:rsidRPr="004F2CFF">
              <w:rPr>
                <w:rFonts w:asciiTheme="minorHAnsi" w:hAnsiTheme="minorHAnsi" w:cstheme="minorHAnsi"/>
                <w:sz w:val="22"/>
                <w:szCs w:val="22"/>
              </w:rPr>
              <w:t>Automobilis, virtęs atlieka, tinka paruošti pakartotinai naudoti ar perdirbti</w:t>
            </w:r>
          </w:p>
        </w:tc>
        <w:tc>
          <w:tcPr>
            <w:tcW w:w="3131" w:type="dxa"/>
          </w:tcPr>
          <w:p w14:paraId="4EC9EF18" w14:textId="77777777" w:rsidR="002076A6" w:rsidRPr="004F2CFF" w:rsidRDefault="002076A6" w:rsidP="00267597">
            <w:pPr>
              <w:jc w:val="both"/>
              <w:rPr>
                <w:rFonts w:asciiTheme="minorHAnsi" w:hAnsiTheme="minorHAnsi" w:cstheme="minorHAnsi"/>
                <w:i/>
                <w:sz w:val="22"/>
                <w:szCs w:val="22"/>
              </w:rPr>
            </w:pPr>
            <w:r w:rsidRPr="004F2CFF">
              <w:rPr>
                <w:rFonts w:asciiTheme="minorHAnsi" w:hAnsiTheme="minorHAnsi" w:cstheme="minorHAnsi"/>
                <w:i/>
                <w:sz w:val="22"/>
                <w:szCs w:val="22"/>
              </w:rPr>
              <w:t>.............................................</w:t>
            </w:r>
          </w:p>
          <w:p w14:paraId="33E64D5A" w14:textId="77777777" w:rsidR="002076A6" w:rsidRPr="004F2CFF" w:rsidRDefault="002076A6" w:rsidP="00267597">
            <w:pPr>
              <w:jc w:val="both"/>
              <w:rPr>
                <w:rFonts w:asciiTheme="minorHAnsi" w:hAnsiTheme="minorHAnsi" w:cstheme="minorHAnsi"/>
                <w:i/>
                <w:sz w:val="22"/>
                <w:szCs w:val="22"/>
              </w:rPr>
            </w:pPr>
            <w:r w:rsidRPr="004F2CFF">
              <w:rPr>
                <w:rFonts w:asciiTheme="minorHAnsi" w:hAnsiTheme="minorHAnsi" w:cstheme="minorHAnsi"/>
                <w:i/>
                <w:sz w:val="22"/>
                <w:szCs w:val="22"/>
              </w:rPr>
              <w:t xml:space="preserve">(tiekėjo** patvirtinimas: taip / ne (įrašyti)) </w:t>
            </w:r>
            <w:r w:rsidRPr="004F2CFF">
              <w:rPr>
                <w:rFonts w:asciiTheme="minorHAnsi" w:hAnsiTheme="minorHAnsi" w:cstheme="minorHAnsi"/>
                <w:i/>
                <w:color w:val="FF0000"/>
                <w:sz w:val="22"/>
                <w:szCs w:val="22"/>
              </w:rPr>
              <w:t>arba</w:t>
            </w:r>
          </w:p>
          <w:p w14:paraId="2532432C" w14:textId="77777777" w:rsidR="002076A6" w:rsidRPr="004F2CFF" w:rsidRDefault="002076A6" w:rsidP="00267597">
            <w:pPr>
              <w:jc w:val="both"/>
              <w:rPr>
                <w:rFonts w:asciiTheme="minorHAnsi" w:hAnsiTheme="minorHAnsi" w:cstheme="minorHAnsi"/>
                <w:i/>
                <w:sz w:val="22"/>
                <w:szCs w:val="22"/>
              </w:rPr>
            </w:pPr>
          </w:p>
          <w:p w14:paraId="1447C1C8" w14:textId="77777777" w:rsidR="002076A6" w:rsidRPr="004F2CFF" w:rsidRDefault="002076A6" w:rsidP="00267597">
            <w:pPr>
              <w:jc w:val="both"/>
              <w:rPr>
                <w:rFonts w:asciiTheme="minorHAnsi" w:hAnsiTheme="minorHAnsi" w:cstheme="minorHAnsi"/>
                <w:i/>
                <w:sz w:val="22"/>
                <w:szCs w:val="22"/>
              </w:rPr>
            </w:pPr>
            <w:r w:rsidRPr="004F2CFF">
              <w:rPr>
                <w:rFonts w:asciiTheme="minorHAnsi" w:hAnsiTheme="minorHAnsi" w:cstheme="minorHAnsi"/>
                <w:i/>
                <w:sz w:val="22"/>
                <w:szCs w:val="22"/>
              </w:rPr>
              <w:t>.............................................</w:t>
            </w:r>
          </w:p>
          <w:p w14:paraId="1FE1E47C" w14:textId="77777777" w:rsidR="002076A6" w:rsidRPr="004F2CFF" w:rsidRDefault="002076A6" w:rsidP="00267597">
            <w:pPr>
              <w:jc w:val="both"/>
              <w:rPr>
                <w:rFonts w:asciiTheme="minorHAnsi" w:hAnsiTheme="minorHAnsi" w:cstheme="minorHAnsi"/>
                <w:i/>
                <w:sz w:val="22"/>
                <w:szCs w:val="22"/>
              </w:rPr>
            </w:pPr>
            <w:r w:rsidRPr="004F2CFF">
              <w:rPr>
                <w:rFonts w:asciiTheme="minorHAnsi" w:hAnsiTheme="minorHAnsi" w:cstheme="minorHAnsi"/>
                <w:i/>
                <w:sz w:val="22"/>
                <w:szCs w:val="22"/>
              </w:rPr>
              <w:lastRenderedPageBreak/>
              <w:t xml:space="preserve">(gamintojo*** patvirtinimas: taip / ne (įrašyti)) </w:t>
            </w:r>
            <w:r w:rsidRPr="004F2CFF">
              <w:rPr>
                <w:rFonts w:asciiTheme="minorHAnsi" w:hAnsiTheme="minorHAnsi" w:cstheme="minorHAnsi"/>
                <w:i/>
                <w:color w:val="FF0000"/>
                <w:sz w:val="22"/>
                <w:szCs w:val="22"/>
              </w:rPr>
              <w:t>arba</w:t>
            </w:r>
          </w:p>
          <w:p w14:paraId="38071FD2" w14:textId="77777777" w:rsidR="002076A6" w:rsidRPr="004F2CFF" w:rsidRDefault="002076A6" w:rsidP="00267597">
            <w:pPr>
              <w:jc w:val="both"/>
              <w:rPr>
                <w:rFonts w:asciiTheme="minorHAnsi" w:hAnsiTheme="minorHAnsi" w:cstheme="minorHAnsi"/>
                <w:i/>
                <w:sz w:val="22"/>
                <w:szCs w:val="22"/>
              </w:rPr>
            </w:pPr>
          </w:p>
          <w:p w14:paraId="045C8CAA" w14:textId="77777777" w:rsidR="002076A6" w:rsidRPr="004F2CFF" w:rsidRDefault="002076A6" w:rsidP="00267597">
            <w:pPr>
              <w:jc w:val="both"/>
              <w:rPr>
                <w:rFonts w:asciiTheme="minorHAnsi" w:hAnsiTheme="minorHAnsi" w:cstheme="minorHAnsi"/>
                <w:i/>
                <w:sz w:val="22"/>
                <w:szCs w:val="22"/>
              </w:rPr>
            </w:pPr>
            <w:r w:rsidRPr="004F2CFF">
              <w:rPr>
                <w:rFonts w:asciiTheme="minorHAnsi" w:hAnsiTheme="minorHAnsi" w:cstheme="minorHAnsi"/>
                <w:i/>
                <w:sz w:val="22"/>
                <w:szCs w:val="22"/>
              </w:rPr>
              <w:t>.............................................</w:t>
            </w:r>
          </w:p>
          <w:p w14:paraId="6D8D1346" w14:textId="77777777" w:rsidR="002076A6" w:rsidRPr="004F2CFF" w:rsidRDefault="002076A6" w:rsidP="00267597">
            <w:pPr>
              <w:jc w:val="both"/>
              <w:rPr>
                <w:rFonts w:asciiTheme="minorHAnsi" w:hAnsiTheme="minorHAnsi" w:cstheme="minorHAnsi"/>
                <w:i/>
                <w:sz w:val="22"/>
                <w:szCs w:val="22"/>
              </w:rPr>
            </w:pPr>
            <w:r w:rsidRPr="004F2CFF">
              <w:rPr>
                <w:rFonts w:asciiTheme="minorHAnsi" w:hAnsiTheme="minorHAnsi" w:cstheme="minorHAnsi"/>
                <w:i/>
                <w:sz w:val="22"/>
                <w:szCs w:val="22"/>
              </w:rPr>
              <w:t>(importuotojo patvirtinimas: taip / ne (įrašyti))</w:t>
            </w:r>
          </w:p>
          <w:p w14:paraId="03D2D217" w14:textId="77777777" w:rsidR="002076A6" w:rsidRPr="004F2CFF" w:rsidRDefault="002076A6" w:rsidP="00267597">
            <w:pPr>
              <w:jc w:val="both"/>
              <w:rPr>
                <w:rFonts w:asciiTheme="minorHAnsi" w:hAnsiTheme="minorHAnsi" w:cstheme="minorHAnsi"/>
                <w:sz w:val="22"/>
                <w:szCs w:val="22"/>
                <w:highlight w:val="yellow"/>
              </w:rPr>
            </w:pPr>
          </w:p>
        </w:tc>
        <w:tc>
          <w:tcPr>
            <w:tcW w:w="1972" w:type="dxa"/>
            <w:tcBorders>
              <w:top w:val="single" w:sz="4" w:space="0" w:color="auto"/>
              <w:left w:val="single" w:sz="4" w:space="0" w:color="auto"/>
              <w:bottom w:val="single" w:sz="4" w:space="0" w:color="auto"/>
              <w:right w:val="single" w:sz="4" w:space="0" w:color="auto"/>
            </w:tcBorders>
          </w:tcPr>
          <w:p w14:paraId="78AABED4" w14:textId="77777777" w:rsidR="002076A6" w:rsidRPr="004F2CFF" w:rsidRDefault="002076A6" w:rsidP="002076A6">
            <w:pPr>
              <w:rPr>
                <w:rFonts w:asciiTheme="minorHAnsi" w:hAnsiTheme="minorHAnsi" w:cstheme="minorHAnsi"/>
                <w:i/>
                <w:sz w:val="22"/>
                <w:szCs w:val="22"/>
              </w:rPr>
            </w:pPr>
            <w:r w:rsidRPr="004F2CFF">
              <w:rPr>
                <w:rFonts w:asciiTheme="minorHAnsi" w:hAnsiTheme="minorHAnsi" w:cstheme="minorHAnsi"/>
                <w:i/>
                <w:sz w:val="22"/>
                <w:szCs w:val="22"/>
              </w:rPr>
              <w:lastRenderedPageBreak/>
              <w:t>Pateikiamas tiekėjo ir/ar gamintojo ir/ar importuotojo rašytinis patvirtinimas*</w:t>
            </w:r>
          </w:p>
          <w:p w14:paraId="4967D256" w14:textId="77777777" w:rsidR="002076A6" w:rsidRPr="004F2CFF" w:rsidRDefault="002076A6" w:rsidP="002076A6">
            <w:pPr>
              <w:rPr>
                <w:rFonts w:asciiTheme="minorHAnsi" w:hAnsiTheme="minorHAnsi" w:cstheme="minorHAnsi"/>
                <w:i/>
                <w:iCs/>
                <w:sz w:val="22"/>
                <w:szCs w:val="22"/>
              </w:rPr>
            </w:pPr>
            <w:r w:rsidRPr="004F2CFF">
              <w:rPr>
                <w:rFonts w:asciiTheme="minorHAnsi" w:hAnsiTheme="minorHAnsi" w:cstheme="minorHAnsi"/>
                <w:i/>
                <w:iCs/>
                <w:sz w:val="22"/>
                <w:szCs w:val="22"/>
              </w:rPr>
              <w:lastRenderedPageBreak/>
              <w:t>(rašytinio patvirtinimo pateikti nereikalaujama:</w:t>
            </w:r>
          </w:p>
          <w:p w14:paraId="2EFD08E1" w14:textId="77777777" w:rsidR="002076A6" w:rsidRPr="004F2CFF" w:rsidRDefault="002076A6" w:rsidP="002076A6">
            <w:pPr>
              <w:rPr>
                <w:rFonts w:asciiTheme="minorHAnsi" w:hAnsiTheme="minorHAnsi" w:cstheme="minorHAnsi"/>
                <w:i/>
                <w:iCs/>
                <w:sz w:val="22"/>
                <w:szCs w:val="22"/>
              </w:rPr>
            </w:pPr>
            <w:r w:rsidRPr="004F2CFF">
              <w:rPr>
                <w:rFonts w:asciiTheme="minorHAnsi" w:hAnsiTheme="minorHAnsi" w:cstheme="minorHAnsi"/>
                <w:i/>
                <w:iCs/>
                <w:sz w:val="22"/>
                <w:szCs w:val="22"/>
              </w:rPr>
              <w:t>** jeigu tiekėjas pats deklaruoja atitiktį šiam reikalavimui ir tiekėjas pasirašo techninę specifikaciją;</w:t>
            </w:r>
          </w:p>
          <w:p w14:paraId="49D27C45" w14:textId="3C4A7F33" w:rsidR="002076A6" w:rsidRPr="004F2CFF" w:rsidRDefault="002076A6" w:rsidP="002076A6">
            <w:pPr>
              <w:rPr>
                <w:rFonts w:asciiTheme="minorHAnsi" w:hAnsiTheme="minorHAnsi" w:cstheme="minorHAnsi"/>
                <w:i/>
                <w:color w:val="FF0000"/>
                <w:sz w:val="22"/>
                <w:szCs w:val="22"/>
              </w:rPr>
            </w:pPr>
            <w:r w:rsidRPr="004F2CFF">
              <w:rPr>
                <w:rFonts w:asciiTheme="minorHAnsi" w:hAnsiTheme="minorHAnsi" w:cstheme="minorHAnsi"/>
                <w:i/>
                <w:iCs/>
                <w:sz w:val="22"/>
                <w:szCs w:val="22"/>
              </w:rPr>
              <w:t xml:space="preserve">*** jeigu gamintojas deklaruoja atitiktį šiam reikalavimui ir gamintojas pasirašo techninę specifikaciją) </w:t>
            </w:r>
          </w:p>
        </w:tc>
        <w:tc>
          <w:tcPr>
            <w:tcW w:w="1588" w:type="dxa"/>
            <w:gridSpan w:val="2"/>
            <w:tcBorders>
              <w:top w:val="single" w:sz="4" w:space="0" w:color="auto"/>
              <w:left w:val="single" w:sz="4" w:space="0" w:color="auto"/>
              <w:bottom w:val="single" w:sz="4" w:space="0" w:color="auto"/>
              <w:right w:val="single" w:sz="4" w:space="0" w:color="auto"/>
            </w:tcBorders>
          </w:tcPr>
          <w:p w14:paraId="177430A8" w14:textId="77777777" w:rsidR="002076A6" w:rsidRPr="004F2CFF" w:rsidRDefault="002076A6" w:rsidP="002076A6">
            <w:pPr>
              <w:rPr>
                <w:rFonts w:asciiTheme="minorHAnsi" w:hAnsiTheme="minorHAnsi" w:cstheme="minorHAnsi"/>
                <w:i/>
                <w:sz w:val="22"/>
                <w:szCs w:val="22"/>
              </w:rPr>
            </w:pPr>
            <w:r w:rsidRPr="004F2CFF">
              <w:rPr>
                <w:rFonts w:asciiTheme="minorHAnsi" w:hAnsiTheme="minorHAnsi" w:cstheme="minorHAnsi"/>
                <w:i/>
                <w:sz w:val="22"/>
                <w:szCs w:val="22"/>
              </w:rPr>
              <w:lastRenderedPageBreak/>
              <w:t xml:space="preserve">Pateikiamas tiekėjo ir/ar gamintojo ir/ar importuotojo </w:t>
            </w:r>
            <w:r w:rsidRPr="004F2CFF">
              <w:rPr>
                <w:rFonts w:asciiTheme="minorHAnsi" w:hAnsiTheme="minorHAnsi" w:cstheme="minorHAnsi"/>
                <w:i/>
                <w:sz w:val="22"/>
                <w:szCs w:val="22"/>
              </w:rPr>
              <w:lastRenderedPageBreak/>
              <w:t>rašytinis patvirtinimas*</w:t>
            </w:r>
          </w:p>
          <w:p w14:paraId="5F7B5F6B" w14:textId="77777777" w:rsidR="002076A6" w:rsidRPr="004F2CFF" w:rsidRDefault="002076A6" w:rsidP="002076A6">
            <w:pPr>
              <w:rPr>
                <w:rFonts w:asciiTheme="minorHAnsi" w:hAnsiTheme="minorHAnsi" w:cstheme="minorHAnsi"/>
                <w:i/>
                <w:sz w:val="22"/>
                <w:szCs w:val="22"/>
              </w:rPr>
            </w:pPr>
            <w:r w:rsidRPr="004F2CFF">
              <w:rPr>
                <w:rFonts w:asciiTheme="minorHAnsi" w:hAnsiTheme="minorHAnsi" w:cstheme="minorHAnsi"/>
                <w:i/>
                <w:sz w:val="22"/>
                <w:szCs w:val="22"/>
              </w:rPr>
              <w:t>(rašytinio patvirtinimo pateikti nereikalaujama:</w:t>
            </w:r>
          </w:p>
          <w:p w14:paraId="1B08632A" w14:textId="77777777" w:rsidR="002076A6" w:rsidRPr="004F2CFF" w:rsidRDefault="002076A6" w:rsidP="002076A6">
            <w:pPr>
              <w:rPr>
                <w:rFonts w:asciiTheme="minorHAnsi" w:hAnsiTheme="minorHAnsi" w:cstheme="minorHAnsi"/>
                <w:i/>
                <w:sz w:val="22"/>
                <w:szCs w:val="22"/>
              </w:rPr>
            </w:pPr>
            <w:r w:rsidRPr="004F2CFF">
              <w:rPr>
                <w:rFonts w:asciiTheme="minorHAnsi" w:hAnsiTheme="minorHAnsi" w:cstheme="minorHAnsi"/>
                <w:i/>
                <w:sz w:val="22"/>
                <w:szCs w:val="22"/>
              </w:rPr>
              <w:t>** jeigu tiekėjas pats deklaruoja atitiktį šiam reikalavimui ir tiekėjas pasirašo techninę specifikaciją;</w:t>
            </w:r>
          </w:p>
          <w:p w14:paraId="2AF63A96" w14:textId="2BD10D30" w:rsidR="002076A6" w:rsidRPr="004F2CFF" w:rsidRDefault="002076A6" w:rsidP="002076A6">
            <w:pPr>
              <w:rPr>
                <w:rFonts w:asciiTheme="minorHAnsi" w:hAnsiTheme="minorHAnsi" w:cstheme="minorHAnsi"/>
                <w:i/>
                <w:color w:val="FF0000"/>
                <w:sz w:val="22"/>
                <w:szCs w:val="22"/>
              </w:rPr>
            </w:pPr>
            <w:r w:rsidRPr="004F2CFF">
              <w:rPr>
                <w:rFonts w:asciiTheme="minorHAnsi" w:hAnsiTheme="minorHAnsi" w:cstheme="minorHAnsi"/>
                <w:i/>
                <w:sz w:val="22"/>
                <w:szCs w:val="22"/>
              </w:rPr>
              <w:t>*** jeigu gamintojas deklaruoja atitiktį šiam reikalavimui ir gamintojas pasirašo techninę specifikaciją)</w:t>
            </w:r>
          </w:p>
        </w:tc>
      </w:tr>
      <w:tr w:rsidR="00DC3CC8" w:rsidRPr="004F2CFF" w14:paraId="3108E029" w14:textId="77777777" w:rsidTr="003B7546">
        <w:trPr>
          <w:trHeight w:val="431"/>
        </w:trPr>
        <w:tc>
          <w:tcPr>
            <w:tcW w:w="709" w:type="dxa"/>
            <w:tcBorders>
              <w:top w:val="single" w:sz="4" w:space="0" w:color="auto"/>
              <w:left w:val="single" w:sz="4" w:space="0" w:color="auto"/>
              <w:bottom w:val="single" w:sz="4" w:space="0" w:color="auto"/>
              <w:right w:val="single" w:sz="4" w:space="0" w:color="auto"/>
            </w:tcBorders>
          </w:tcPr>
          <w:p w14:paraId="6FEF8A80" w14:textId="6C92860D" w:rsidR="00DC3CC8" w:rsidRDefault="00DC3CC8" w:rsidP="00DC3CC8">
            <w:pPr>
              <w:rPr>
                <w:rFonts w:asciiTheme="minorHAnsi" w:hAnsiTheme="minorHAnsi" w:cstheme="minorHAnsi"/>
                <w:sz w:val="22"/>
                <w:szCs w:val="22"/>
              </w:rPr>
            </w:pPr>
            <w:r>
              <w:rPr>
                <w:rFonts w:asciiTheme="minorHAnsi" w:hAnsiTheme="minorHAnsi" w:cstheme="minorHAnsi"/>
                <w:sz w:val="22"/>
                <w:szCs w:val="22"/>
              </w:rPr>
              <w:lastRenderedPageBreak/>
              <w:t xml:space="preserve">14. </w:t>
            </w:r>
          </w:p>
        </w:tc>
        <w:tc>
          <w:tcPr>
            <w:tcW w:w="2693" w:type="dxa"/>
          </w:tcPr>
          <w:p w14:paraId="53A133EE" w14:textId="074A750E" w:rsidR="00DC3CC8" w:rsidRPr="004F2CFF" w:rsidRDefault="00DC3CC8" w:rsidP="00DC3CC8">
            <w:pPr>
              <w:jc w:val="both"/>
              <w:rPr>
                <w:rFonts w:asciiTheme="minorHAnsi" w:hAnsiTheme="minorHAnsi" w:cstheme="minorHAnsi"/>
                <w:sz w:val="22"/>
                <w:szCs w:val="22"/>
              </w:rPr>
            </w:pPr>
            <w:r w:rsidRPr="00156851">
              <w:rPr>
                <w:rFonts w:asciiTheme="minorHAnsi" w:hAnsiTheme="minorHAnsi" w:cstheme="minorHAnsi"/>
                <w:sz w:val="22"/>
                <w:szCs w:val="22"/>
              </w:rPr>
              <w:t>Variklio išmetami teršalai: turi atitikti ne mažesnį kaip EURO 6 teršalų išmetimo standartą (arba lygiavertį)</w:t>
            </w:r>
          </w:p>
        </w:tc>
        <w:tc>
          <w:tcPr>
            <w:tcW w:w="3131" w:type="dxa"/>
          </w:tcPr>
          <w:p w14:paraId="1DCB5DAF" w14:textId="77777777" w:rsidR="00DC3CC8" w:rsidRPr="006402B8" w:rsidRDefault="00DC3CC8" w:rsidP="00DC3CC8">
            <w:pPr>
              <w:jc w:val="both"/>
              <w:rPr>
                <w:rFonts w:ascii="Calibri" w:hAnsi="Calibri" w:cs="Calibri"/>
                <w:sz w:val="22"/>
                <w:szCs w:val="22"/>
              </w:rPr>
            </w:pPr>
            <w:r w:rsidRPr="006402B8">
              <w:rPr>
                <w:rFonts w:ascii="Calibri" w:hAnsi="Calibri" w:cs="Calibri"/>
                <w:sz w:val="22"/>
                <w:szCs w:val="22"/>
              </w:rPr>
              <w:t>...............................................</w:t>
            </w:r>
          </w:p>
          <w:p w14:paraId="731C55D3" w14:textId="77777777" w:rsidR="00DC3CC8" w:rsidRPr="006402B8" w:rsidRDefault="00DC3CC8" w:rsidP="00DC3CC8">
            <w:pPr>
              <w:jc w:val="both"/>
              <w:rPr>
                <w:rFonts w:ascii="Calibri" w:hAnsi="Calibri" w:cs="Calibri"/>
                <w:i/>
                <w:iCs/>
                <w:color w:val="2E74B5" w:themeColor="accent1" w:themeShade="BF"/>
                <w:sz w:val="22"/>
                <w:szCs w:val="22"/>
              </w:rPr>
            </w:pPr>
            <w:r w:rsidRPr="006402B8">
              <w:rPr>
                <w:rFonts w:ascii="Calibri" w:hAnsi="Calibri" w:cs="Calibri"/>
                <w:i/>
                <w:iCs/>
                <w:color w:val="2E74B5" w:themeColor="accent1" w:themeShade="BF"/>
                <w:sz w:val="22"/>
                <w:szCs w:val="22"/>
              </w:rPr>
              <w:t>(įrašyti teršalų išmetimo standartą )</w:t>
            </w:r>
          </w:p>
          <w:p w14:paraId="6A520CCC" w14:textId="7B405482" w:rsidR="003B7546" w:rsidRPr="003B6430" w:rsidRDefault="003B7546" w:rsidP="00DC3CC8">
            <w:pPr>
              <w:jc w:val="both"/>
              <w:rPr>
                <w:rFonts w:asciiTheme="minorHAnsi" w:hAnsiTheme="minorHAnsi" w:cstheme="minorHAnsi"/>
                <w:i/>
                <w:sz w:val="22"/>
                <w:szCs w:val="22"/>
                <w:highlight w:val="yellow"/>
              </w:rPr>
            </w:pPr>
            <w:r w:rsidRPr="006402B8">
              <w:rPr>
                <w:rFonts w:asciiTheme="minorHAnsi" w:hAnsiTheme="minorHAnsi" w:cstheme="minorHAnsi"/>
                <w:i/>
                <w:sz w:val="22"/>
                <w:szCs w:val="22"/>
              </w:rPr>
              <w:t>Atitiktis nurodytam reikalavimui tikrinamas prekės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68C1D80E" w14:textId="17EF64FA" w:rsidR="00DC3CC8" w:rsidRPr="003B6430" w:rsidRDefault="00DC3CC8" w:rsidP="00DC3CC8">
            <w:pPr>
              <w:rPr>
                <w:rFonts w:asciiTheme="minorHAnsi" w:hAnsiTheme="minorHAnsi" w:cstheme="minorHAnsi"/>
                <w:i/>
                <w:strike/>
                <w:sz w:val="22"/>
                <w:szCs w:val="22"/>
                <w:highlight w:val="yellow"/>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6F8A8B24" w14:textId="3E066F7A" w:rsidR="00DC3CC8" w:rsidRPr="003B6430" w:rsidRDefault="00DC3CC8" w:rsidP="00DC3CC8">
            <w:pPr>
              <w:rPr>
                <w:rFonts w:asciiTheme="minorHAnsi" w:hAnsiTheme="minorHAnsi" w:cstheme="minorHAnsi"/>
                <w:i/>
                <w:strike/>
                <w:sz w:val="22"/>
                <w:szCs w:val="22"/>
                <w:highlight w:val="yellow"/>
              </w:rPr>
            </w:pPr>
          </w:p>
        </w:tc>
      </w:tr>
    </w:tbl>
    <w:p w14:paraId="4FF2F8CB" w14:textId="2F86CF3F" w:rsidR="001F5AF4" w:rsidRPr="004F2CFF" w:rsidRDefault="001F5AF4">
      <w:pPr>
        <w:rPr>
          <w:rFonts w:asciiTheme="minorHAnsi" w:hAnsiTheme="minorHAnsi" w:cstheme="minorHAnsi"/>
          <w:sz w:val="22"/>
          <w:szCs w:val="22"/>
        </w:rPr>
      </w:pPr>
    </w:p>
    <w:p w14:paraId="3E3C7F9A" w14:textId="71690C53" w:rsidR="002076A6" w:rsidRPr="004F2CFF" w:rsidRDefault="002076A6" w:rsidP="002076A6">
      <w:pPr>
        <w:ind w:firstLine="720"/>
        <w:jc w:val="both"/>
        <w:rPr>
          <w:rFonts w:asciiTheme="minorHAnsi" w:hAnsiTheme="minorHAnsi" w:cstheme="minorHAnsi"/>
          <w:sz w:val="22"/>
          <w:szCs w:val="22"/>
        </w:rPr>
      </w:pPr>
      <w:r w:rsidRPr="004F2CFF">
        <w:rPr>
          <w:rFonts w:asciiTheme="minorHAnsi" w:hAnsiTheme="minorHAnsi" w:cstheme="minorHAnsi"/>
          <w:sz w:val="22"/>
          <w:szCs w:val="22"/>
        </w:rPr>
        <w:t>*</w:t>
      </w:r>
      <w:r w:rsidR="00D73CA8">
        <w:rPr>
          <w:rFonts w:asciiTheme="minorHAnsi" w:hAnsiTheme="minorHAnsi" w:cstheme="minorHAnsi"/>
          <w:sz w:val="22"/>
          <w:szCs w:val="22"/>
        </w:rPr>
        <w:t xml:space="preserve"> </w:t>
      </w:r>
      <w:r w:rsidRPr="004F2CFF">
        <w:rPr>
          <w:rFonts w:asciiTheme="minorHAnsi" w:hAnsiTheme="minorHAnsi" w:cstheme="minorHAnsi"/>
          <w:sz w:val="22"/>
          <w:szCs w:val="22"/>
        </w:rPr>
        <w:t xml:space="preserve">pateikiamas gamintojo ir (ar) importuotojo, ir (ar) tiekėjo rašytinis patvirtinimas, kad automobilis, virtęs atlieka, tinka paruošti pakartotinai naudoti ar perdirbti. </w:t>
      </w:r>
      <w:r w:rsidRPr="004F2CFF">
        <w:rPr>
          <w:rFonts w:asciiTheme="minorHAnsi" w:hAnsiTheme="minorHAnsi" w:cstheme="minorHAnsi"/>
          <w:color w:val="FF0000"/>
          <w:sz w:val="22"/>
          <w:szCs w:val="22"/>
        </w:rPr>
        <w:t>Rašytinio patvirtinimo pateikti nereikalaujama jeigu</w:t>
      </w:r>
      <w:r w:rsidRPr="004F2CFF">
        <w:rPr>
          <w:rFonts w:asciiTheme="minorHAnsi" w:hAnsiTheme="minorHAnsi" w:cstheme="minorHAnsi"/>
          <w:sz w:val="22"/>
          <w:szCs w:val="22"/>
        </w:rPr>
        <w:t>:</w:t>
      </w:r>
    </w:p>
    <w:p w14:paraId="31F80433" w14:textId="77777777" w:rsidR="002076A6" w:rsidRPr="004F2CFF" w:rsidRDefault="002076A6" w:rsidP="002076A6">
      <w:pPr>
        <w:ind w:firstLine="720"/>
        <w:jc w:val="both"/>
        <w:rPr>
          <w:rFonts w:asciiTheme="minorHAnsi" w:hAnsiTheme="minorHAnsi" w:cstheme="minorHAnsi"/>
          <w:sz w:val="22"/>
          <w:szCs w:val="22"/>
        </w:rPr>
      </w:pPr>
      <w:r w:rsidRPr="004F2CFF">
        <w:rPr>
          <w:rFonts w:asciiTheme="minorHAnsi" w:hAnsiTheme="minorHAnsi" w:cstheme="minorHAnsi"/>
          <w:sz w:val="22"/>
          <w:szCs w:val="22"/>
        </w:rPr>
        <w:t xml:space="preserve">** </w:t>
      </w:r>
      <w:r w:rsidRPr="004F2CFF">
        <w:rPr>
          <w:rFonts w:asciiTheme="minorHAnsi" w:hAnsiTheme="minorHAnsi" w:cstheme="minorHAnsi"/>
          <w:color w:val="FF0000"/>
          <w:sz w:val="22"/>
          <w:szCs w:val="22"/>
        </w:rPr>
        <w:t xml:space="preserve">tiekėjas pats deklaruoja </w:t>
      </w:r>
      <w:r w:rsidRPr="004F2CFF">
        <w:rPr>
          <w:rFonts w:asciiTheme="minorHAnsi" w:hAnsiTheme="minorHAnsi" w:cstheme="minorHAnsi"/>
          <w:sz w:val="22"/>
          <w:szCs w:val="22"/>
        </w:rPr>
        <w:t xml:space="preserve">atitiktį šiam reikalavimui </w:t>
      </w:r>
      <w:r w:rsidRPr="004F2CFF">
        <w:rPr>
          <w:rFonts w:asciiTheme="minorHAnsi" w:hAnsiTheme="minorHAnsi" w:cstheme="minorHAnsi"/>
          <w:color w:val="FF0000"/>
          <w:sz w:val="22"/>
          <w:szCs w:val="22"/>
        </w:rPr>
        <w:t>ir tiekėjas pasirašo techninę specifikaciją</w:t>
      </w:r>
      <w:r w:rsidRPr="004F2CFF">
        <w:rPr>
          <w:rFonts w:asciiTheme="minorHAnsi" w:hAnsiTheme="minorHAnsi" w:cstheme="minorHAnsi"/>
          <w:sz w:val="22"/>
          <w:szCs w:val="22"/>
        </w:rPr>
        <w:t>;</w:t>
      </w:r>
    </w:p>
    <w:p w14:paraId="12C5D66C" w14:textId="77777777" w:rsidR="002076A6" w:rsidRPr="004F2CFF" w:rsidRDefault="002076A6" w:rsidP="002076A6">
      <w:pPr>
        <w:ind w:firstLine="720"/>
        <w:jc w:val="both"/>
        <w:rPr>
          <w:rFonts w:asciiTheme="minorHAnsi" w:hAnsiTheme="minorHAnsi" w:cstheme="minorHAnsi"/>
          <w:sz w:val="22"/>
          <w:szCs w:val="22"/>
        </w:rPr>
      </w:pPr>
      <w:r w:rsidRPr="004F2CFF">
        <w:rPr>
          <w:rFonts w:asciiTheme="minorHAnsi" w:hAnsiTheme="minorHAnsi" w:cstheme="minorHAnsi"/>
          <w:sz w:val="22"/>
          <w:szCs w:val="22"/>
        </w:rPr>
        <w:t xml:space="preserve">*** </w:t>
      </w:r>
      <w:r w:rsidRPr="004F2CFF">
        <w:rPr>
          <w:rFonts w:asciiTheme="minorHAnsi" w:hAnsiTheme="minorHAnsi" w:cstheme="minorHAnsi"/>
          <w:color w:val="FF0000"/>
          <w:sz w:val="22"/>
          <w:szCs w:val="22"/>
        </w:rPr>
        <w:t xml:space="preserve">gamintojas deklaruoja </w:t>
      </w:r>
      <w:r w:rsidRPr="004F2CFF">
        <w:rPr>
          <w:rFonts w:asciiTheme="minorHAnsi" w:hAnsiTheme="minorHAnsi" w:cstheme="minorHAnsi"/>
          <w:sz w:val="22"/>
          <w:szCs w:val="22"/>
        </w:rPr>
        <w:t xml:space="preserve">atitiktį šiam reikalavimui ir </w:t>
      </w:r>
      <w:r w:rsidRPr="004F2CFF">
        <w:rPr>
          <w:rFonts w:asciiTheme="minorHAnsi" w:hAnsiTheme="minorHAnsi" w:cstheme="minorHAnsi"/>
          <w:color w:val="FF0000"/>
          <w:sz w:val="22"/>
          <w:szCs w:val="22"/>
        </w:rPr>
        <w:t>gamintojas pasirašo techninę specifikaciją</w:t>
      </w:r>
      <w:r w:rsidRPr="004F2CFF">
        <w:rPr>
          <w:rFonts w:asciiTheme="minorHAnsi" w:hAnsiTheme="minorHAnsi" w:cstheme="minorHAnsi"/>
          <w:sz w:val="22"/>
          <w:szCs w:val="22"/>
        </w:rPr>
        <w:t>.</w:t>
      </w:r>
    </w:p>
    <w:p w14:paraId="4ABFA20F" w14:textId="77777777" w:rsidR="002076A6" w:rsidRPr="004F2CFF" w:rsidRDefault="002076A6" w:rsidP="002076A6">
      <w:pPr>
        <w:ind w:firstLine="720"/>
        <w:jc w:val="both"/>
        <w:rPr>
          <w:rFonts w:asciiTheme="minorHAnsi" w:hAnsiTheme="minorHAnsi" w:cstheme="minorHAnsi"/>
          <w:sz w:val="22"/>
          <w:szCs w:val="22"/>
        </w:rPr>
      </w:pPr>
      <w:r w:rsidRPr="004F2CFF">
        <w:rPr>
          <w:rFonts w:asciiTheme="minorHAnsi" w:hAnsiTheme="minorHAnsi" w:cstheme="minorHAnsi"/>
          <w:color w:val="FF0000"/>
          <w:sz w:val="22"/>
          <w:szCs w:val="22"/>
        </w:rPr>
        <w:t xml:space="preserve">Jeigu importuotojas deklaruoja </w:t>
      </w:r>
      <w:r w:rsidRPr="004F2CFF">
        <w:rPr>
          <w:rFonts w:asciiTheme="minorHAnsi" w:hAnsiTheme="minorHAnsi" w:cstheme="minorHAnsi"/>
          <w:sz w:val="22"/>
          <w:szCs w:val="22"/>
        </w:rPr>
        <w:t xml:space="preserve">atitiktį šiam reikalavimui, </w:t>
      </w:r>
      <w:r w:rsidRPr="004F2CFF">
        <w:rPr>
          <w:rFonts w:asciiTheme="minorHAnsi" w:hAnsiTheme="minorHAnsi" w:cstheme="minorHAnsi"/>
          <w:color w:val="FF0000"/>
          <w:sz w:val="22"/>
          <w:szCs w:val="22"/>
        </w:rPr>
        <w:t>privaloma pateikti importuotojo</w:t>
      </w:r>
      <w:r w:rsidRPr="004F2CFF">
        <w:rPr>
          <w:rFonts w:asciiTheme="minorHAnsi" w:hAnsiTheme="minorHAnsi"/>
          <w:color w:val="FF0000"/>
          <w:sz w:val="22"/>
          <w:szCs w:val="22"/>
        </w:rPr>
        <w:t xml:space="preserve"> </w:t>
      </w:r>
      <w:r w:rsidRPr="004F2CFF">
        <w:rPr>
          <w:rFonts w:asciiTheme="minorHAnsi" w:hAnsiTheme="minorHAnsi" w:cstheme="minorHAnsi"/>
          <w:color w:val="FF0000"/>
          <w:sz w:val="22"/>
          <w:szCs w:val="22"/>
        </w:rPr>
        <w:t>rašytinį patvirtinimą</w:t>
      </w:r>
      <w:r w:rsidRPr="004F2CFF">
        <w:rPr>
          <w:rFonts w:asciiTheme="minorHAnsi" w:hAnsiTheme="minorHAnsi" w:cstheme="minorHAnsi"/>
          <w:sz w:val="22"/>
          <w:szCs w:val="22"/>
        </w:rPr>
        <w:t>, kad automobilis, virtęs atlieka, tinka paruošti pakartotinai naudoti ar perdirbti.</w:t>
      </w:r>
    </w:p>
    <w:p w14:paraId="34B8F576" w14:textId="0FE5A4C2" w:rsidR="002076A6" w:rsidRPr="004F2CFF" w:rsidRDefault="002076A6" w:rsidP="002076A6">
      <w:pPr>
        <w:ind w:firstLine="720"/>
        <w:jc w:val="both"/>
        <w:rPr>
          <w:rFonts w:asciiTheme="minorHAnsi" w:hAnsiTheme="minorHAnsi" w:cstheme="minorHAnsi"/>
          <w:i/>
          <w:iCs/>
          <w:sz w:val="22"/>
          <w:szCs w:val="22"/>
        </w:rPr>
      </w:pPr>
      <w:r w:rsidRPr="004F2CFF">
        <w:rPr>
          <w:rFonts w:asciiTheme="minorHAnsi" w:hAnsiTheme="minorHAnsi" w:cstheme="minorHAnsi"/>
          <w:i/>
          <w:iCs/>
          <w:sz w:val="22"/>
          <w:szCs w:val="22"/>
        </w:rPr>
        <w:t>Paaiškiname, kad pvz., jeigu tiekėjas pasirašo užpildytą techninę specifikaciją, tačiau, kad automobilis, virtęs atlieka, tinka paruošti pakartotinai naudoti ar perdirbti, deklaruoja gamintojas, tokiu atveju turi būti  pateikiamas gamintojo rašytinis patvirtinimas, kad automobilis, virtęs atlieka, tinka paruošti pakartotinai naudoti ar perdirbti, arba jeigu gamintojas pasirašo užpildytą techninę specifikaciją, tačiau, kad automobilis, virtęs atlieka, tinka paruošti pakartotinai naudoti ar perdirbti, deklaruoja tiekėjas, tokiu atveju turi būti pateikiamas tiekėjo rašytinis patvirtinimas, kad automobilis, virtęs atlieka, tinka paruošti pakartotinai naudoti ar perdirbti.</w:t>
      </w:r>
    </w:p>
    <w:p w14:paraId="61C980DF" w14:textId="77777777" w:rsidR="002076A6" w:rsidRPr="004F2CFF" w:rsidRDefault="002076A6">
      <w:pPr>
        <w:rPr>
          <w:rFonts w:asciiTheme="minorHAnsi" w:hAnsiTheme="minorHAnsi" w:cstheme="minorHAnsi"/>
          <w:sz w:val="22"/>
          <w:szCs w:val="22"/>
        </w:rPr>
      </w:pPr>
    </w:p>
    <w:p w14:paraId="04C203F8" w14:textId="77777777" w:rsidR="002076A6" w:rsidRPr="002076A6" w:rsidRDefault="002076A6" w:rsidP="002076A6">
      <w:pPr>
        <w:rPr>
          <w:rFonts w:asciiTheme="minorHAnsi" w:hAnsiTheme="minorHAnsi" w:cstheme="minorHAnsi"/>
          <w:sz w:val="22"/>
          <w:szCs w:val="22"/>
        </w:rPr>
      </w:pPr>
      <w:r w:rsidRPr="002076A6">
        <w:rPr>
          <w:rFonts w:asciiTheme="minorHAnsi" w:hAnsiTheme="minorHAnsi" w:cstheme="minorHAnsi"/>
          <w:sz w:val="22"/>
          <w:szCs w:val="22"/>
        </w:rPr>
        <w:t xml:space="preserve">KITI PRIVALOMI REIKALAVIMAI PREKEI </w:t>
      </w:r>
      <w:r w:rsidRPr="002076A6">
        <w:rPr>
          <w:rFonts w:asciiTheme="minorHAnsi" w:hAnsiTheme="minorHAnsi" w:cstheme="minorHAnsi"/>
          <w:i/>
          <w:sz w:val="22"/>
          <w:szCs w:val="22"/>
        </w:rPr>
        <w:t>(tikrinami prekės perdavimo metu)</w:t>
      </w:r>
      <w:r w:rsidRPr="002076A6">
        <w:rPr>
          <w:rFonts w:asciiTheme="minorHAnsi" w:hAnsiTheme="minorHAnsi" w:cstheme="minorHAnsi"/>
          <w:sz w:val="22"/>
          <w:szCs w:val="22"/>
        </w:rPr>
        <w:t xml:space="preserve">: </w:t>
      </w:r>
    </w:p>
    <w:p w14:paraId="411EBA43" w14:textId="215DB67A" w:rsidR="00A541C2" w:rsidRPr="002076A6" w:rsidRDefault="00086C66" w:rsidP="000B4122">
      <w:pPr>
        <w:ind w:firstLine="993"/>
        <w:jc w:val="both"/>
        <w:rPr>
          <w:rFonts w:asciiTheme="minorHAnsi" w:hAnsiTheme="minorHAnsi" w:cstheme="minorHAnsi"/>
          <w:sz w:val="22"/>
          <w:szCs w:val="22"/>
        </w:rPr>
      </w:pPr>
      <w:r w:rsidRPr="002076A6">
        <w:rPr>
          <w:rFonts w:asciiTheme="minorHAnsi" w:hAnsiTheme="minorHAnsi" w:cstheme="minorHAnsi"/>
          <w:sz w:val="22"/>
          <w:szCs w:val="22"/>
        </w:rPr>
        <w:t>1</w:t>
      </w:r>
      <w:r w:rsidR="003338EA"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w:t>
      </w:r>
      <w:r w:rsidR="000B4122" w:rsidRPr="002076A6">
        <w:rPr>
          <w:rFonts w:asciiTheme="minorHAnsi" w:hAnsiTheme="minorHAnsi" w:cstheme="minorHAnsi"/>
          <w:sz w:val="22"/>
          <w:szCs w:val="22"/>
        </w:rPr>
        <w:t>omobilis</w:t>
      </w:r>
      <w:r w:rsidR="00A541C2" w:rsidRPr="002076A6">
        <w:rPr>
          <w:rFonts w:asciiTheme="minorHAnsi" w:hAnsiTheme="minorHAnsi" w:cstheme="minorHAnsi"/>
          <w:sz w:val="22"/>
          <w:szCs w:val="22"/>
        </w:rPr>
        <w:t xml:space="preserve"> privalo būti sukomplektuotas </w:t>
      </w:r>
      <w:r w:rsidR="000B4122" w:rsidRPr="002076A6">
        <w:rPr>
          <w:rFonts w:asciiTheme="minorHAnsi" w:hAnsiTheme="minorHAnsi" w:cstheme="minorHAnsi"/>
          <w:sz w:val="22"/>
          <w:szCs w:val="22"/>
        </w:rPr>
        <w:t>taip, kad jį</w:t>
      </w:r>
      <w:r w:rsidR="00A541C2" w:rsidRPr="002076A6">
        <w:rPr>
          <w:rFonts w:asciiTheme="minorHAnsi" w:hAnsiTheme="minorHAnsi" w:cstheme="minorHAnsi"/>
          <w:sz w:val="22"/>
          <w:szCs w:val="22"/>
        </w:rPr>
        <w:t xml:space="preserve"> būtų galima be papildomų priemonių eksploatuoti Lietuvos Re</w:t>
      </w:r>
      <w:r w:rsidR="00E02BD5" w:rsidRPr="002076A6">
        <w:rPr>
          <w:rFonts w:asciiTheme="minorHAnsi" w:hAnsiTheme="minorHAnsi" w:cstheme="minorHAnsi"/>
          <w:sz w:val="22"/>
          <w:szCs w:val="22"/>
        </w:rPr>
        <w:t xml:space="preserve">spublikoje. Kartu su </w:t>
      </w:r>
      <w:r w:rsidR="006A0141" w:rsidRPr="002076A6">
        <w:rPr>
          <w:rFonts w:asciiTheme="minorHAnsi" w:hAnsiTheme="minorHAnsi" w:cstheme="minorHAnsi"/>
          <w:sz w:val="22"/>
          <w:szCs w:val="22"/>
        </w:rPr>
        <w:t>auto</w:t>
      </w:r>
      <w:r w:rsidR="00E02BD5" w:rsidRPr="002076A6">
        <w:rPr>
          <w:rFonts w:asciiTheme="minorHAnsi" w:hAnsiTheme="minorHAnsi" w:cstheme="minorHAnsi"/>
          <w:sz w:val="22"/>
          <w:szCs w:val="22"/>
        </w:rPr>
        <w:t>mobiliu</w:t>
      </w:r>
      <w:r w:rsidR="00A541C2" w:rsidRPr="002076A6">
        <w:rPr>
          <w:rFonts w:asciiTheme="minorHAnsi" w:hAnsiTheme="minorHAnsi" w:cstheme="minorHAnsi"/>
          <w:sz w:val="22"/>
          <w:szCs w:val="22"/>
        </w:rPr>
        <w:t xml:space="preserve"> turi būti pateikiamas teisės aktais nustatytus reikalavimus atitinkantis gesintuvas, pirmosios pagalbos rinkinys, avarinio sustojimo ženklas ir liemenė su šviesą atspindinčiais elementais;</w:t>
      </w:r>
    </w:p>
    <w:p w14:paraId="52DC80AB" w14:textId="5C93AC03" w:rsidR="00A541C2" w:rsidRPr="002076A6" w:rsidRDefault="000B4122" w:rsidP="000B4122">
      <w:pPr>
        <w:ind w:firstLine="993"/>
        <w:jc w:val="both"/>
        <w:rPr>
          <w:rFonts w:asciiTheme="minorHAnsi" w:hAnsiTheme="minorHAnsi" w:cstheme="minorHAnsi"/>
          <w:sz w:val="22"/>
          <w:szCs w:val="22"/>
        </w:rPr>
      </w:pPr>
      <w:r w:rsidRPr="002076A6">
        <w:rPr>
          <w:rFonts w:asciiTheme="minorHAnsi" w:hAnsiTheme="minorHAnsi" w:cstheme="minorHAnsi"/>
          <w:sz w:val="22"/>
          <w:szCs w:val="22"/>
        </w:rPr>
        <w:t>2</w:t>
      </w:r>
      <w:r w:rsidR="00E86252"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 xml:space="preserve">Automobilis </w:t>
      </w:r>
      <w:r w:rsidR="00A541C2" w:rsidRPr="002076A6">
        <w:rPr>
          <w:rFonts w:asciiTheme="minorHAnsi" w:hAnsiTheme="minorHAnsi" w:cstheme="minorHAnsi"/>
          <w:sz w:val="22"/>
          <w:szCs w:val="22"/>
        </w:rPr>
        <w:t>turi būti perduoda</w:t>
      </w:r>
      <w:r w:rsidR="00E02BD5" w:rsidRPr="002076A6">
        <w:rPr>
          <w:rFonts w:asciiTheme="minorHAnsi" w:hAnsiTheme="minorHAnsi" w:cstheme="minorHAnsi"/>
          <w:sz w:val="22"/>
          <w:szCs w:val="22"/>
        </w:rPr>
        <w:t>mas su dviem užvedimo rakteliai</w:t>
      </w:r>
      <w:r w:rsidR="00221EE8" w:rsidRPr="002076A6">
        <w:rPr>
          <w:rFonts w:asciiTheme="minorHAnsi" w:hAnsiTheme="minorHAnsi" w:cstheme="minorHAnsi"/>
          <w:sz w:val="22"/>
          <w:szCs w:val="22"/>
        </w:rPr>
        <w:t>s</w:t>
      </w:r>
      <w:r w:rsidR="00A541C2" w:rsidRPr="002076A6">
        <w:rPr>
          <w:rFonts w:asciiTheme="minorHAnsi" w:hAnsiTheme="minorHAnsi" w:cstheme="minorHAnsi"/>
          <w:sz w:val="22"/>
          <w:szCs w:val="22"/>
        </w:rPr>
        <w:t>;</w:t>
      </w:r>
    </w:p>
    <w:p w14:paraId="1E02136D" w14:textId="798BBE33" w:rsidR="00B47D0F" w:rsidRPr="002076A6" w:rsidRDefault="000B4122" w:rsidP="000B4122">
      <w:pPr>
        <w:ind w:firstLine="993"/>
        <w:jc w:val="both"/>
        <w:rPr>
          <w:rFonts w:asciiTheme="minorHAnsi" w:hAnsiTheme="minorHAnsi" w:cstheme="minorHAnsi"/>
          <w:sz w:val="22"/>
          <w:szCs w:val="22"/>
        </w:rPr>
      </w:pPr>
      <w:r w:rsidRPr="002076A6">
        <w:rPr>
          <w:rFonts w:asciiTheme="minorHAnsi" w:hAnsiTheme="minorHAnsi" w:cstheme="minorHAnsi"/>
          <w:sz w:val="22"/>
          <w:szCs w:val="22"/>
        </w:rPr>
        <w:t>3</w:t>
      </w:r>
      <w:r w:rsidR="008A37B3"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Automobi</w:t>
      </w:r>
      <w:r w:rsidR="008A37B3" w:rsidRPr="002076A6">
        <w:rPr>
          <w:rFonts w:asciiTheme="minorHAnsi" w:hAnsiTheme="minorHAnsi" w:cstheme="minorHAnsi"/>
          <w:sz w:val="22"/>
          <w:szCs w:val="22"/>
        </w:rPr>
        <w:t>lio</w:t>
      </w:r>
      <w:r w:rsidR="00A541C2" w:rsidRPr="002076A6">
        <w:rPr>
          <w:rFonts w:asciiTheme="minorHAnsi" w:hAnsiTheme="minorHAnsi" w:cstheme="minorHAnsi"/>
          <w:sz w:val="22"/>
          <w:szCs w:val="22"/>
        </w:rPr>
        <w:t xml:space="preserve"> vairas turi būti kairėje pusėje;</w:t>
      </w:r>
    </w:p>
    <w:p w14:paraId="6591498F" w14:textId="38E8DAC6" w:rsidR="00F11C1A" w:rsidRPr="002076A6" w:rsidRDefault="001216F2" w:rsidP="000B4122">
      <w:pPr>
        <w:ind w:firstLine="993"/>
        <w:jc w:val="both"/>
        <w:rPr>
          <w:rFonts w:asciiTheme="minorHAnsi" w:hAnsiTheme="minorHAnsi" w:cstheme="minorHAnsi"/>
          <w:sz w:val="22"/>
          <w:szCs w:val="22"/>
        </w:rPr>
      </w:pPr>
      <w:r w:rsidRPr="002076A6">
        <w:rPr>
          <w:rFonts w:asciiTheme="minorHAnsi" w:hAnsiTheme="minorHAnsi" w:cstheme="minorHAnsi"/>
          <w:sz w:val="22"/>
          <w:szCs w:val="22"/>
        </w:rPr>
        <w:t>4</w:t>
      </w:r>
      <w:r w:rsidR="00F11C1A"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w:t>
      </w:r>
      <w:r w:rsidR="00F11C1A" w:rsidRPr="002076A6">
        <w:rPr>
          <w:rFonts w:asciiTheme="minorHAnsi" w:hAnsiTheme="minorHAnsi" w:cstheme="minorHAnsi"/>
          <w:sz w:val="22"/>
          <w:szCs w:val="22"/>
        </w:rPr>
        <w:t xml:space="preserve">omobilio durų skaičius – ne mažiau kaip 4 durys;  </w:t>
      </w:r>
    </w:p>
    <w:p w14:paraId="5FF9C8BD" w14:textId="7EEE3626" w:rsidR="00437C5B" w:rsidRPr="00CE357C" w:rsidRDefault="00635917" w:rsidP="00437C5B">
      <w:pPr>
        <w:ind w:firstLine="993"/>
        <w:jc w:val="both"/>
        <w:rPr>
          <w:rFonts w:asciiTheme="minorHAnsi" w:hAnsiTheme="minorHAnsi" w:cstheme="minorHAnsi"/>
          <w:sz w:val="22"/>
          <w:szCs w:val="22"/>
        </w:rPr>
      </w:pPr>
      <w:r w:rsidRPr="002076A6">
        <w:rPr>
          <w:rFonts w:asciiTheme="minorHAnsi" w:hAnsiTheme="minorHAnsi" w:cstheme="minorHAnsi"/>
          <w:sz w:val="22"/>
          <w:szCs w:val="22"/>
        </w:rPr>
        <w:t xml:space="preserve">5. </w:t>
      </w:r>
      <w:r w:rsidR="006A0141" w:rsidRPr="002076A6">
        <w:rPr>
          <w:rFonts w:asciiTheme="minorHAnsi" w:hAnsiTheme="minorHAnsi" w:cstheme="minorHAnsi"/>
          <w:sz w:val="22"/>
          <w:szCs w:val="22"/>
        </w:rPr>
        <w:t>Aut</w:t>
      </w:r>
      <w:r w:rsidRPr="002076A6">
        <w:rPr>
          <w:rFonts w:asciiTheme="minorHAnsi" w:hAnsiTheme="minorHAnsi" w:cstheme="minorHAnsi"/>
          <w:sz w:val="22"/>
          <w:szCs w:val="22"/>
        </w:rPr>
        <w:t xml:space="preserve">omobilyje turi būti gamykliškai tamsinti </w:t>
      </w:r>
      <w:r w:rsidR="006B5CCD" w:rsidRPr="002076A6">
        <w:rPr>
          <w:rFonts w:asciiTheme="minorHAnsi" w:hAnsiTheme="minorHAnsi" w:cstheme="minorHAnsi"/>
          <w:sz w:val="22"/>
          <w:szCs w:val="22"/>
        </w:rPr>
        <w:t>galinis ir galiniai šoniniai stiklai</w:t>
      </w:r>
      <w:r w:rsidRPr="002076A6">
        <w:rPr>
          <w:rFonts w:asciiTheme="minorHAnsi" w:hAnsiTheme="minorHAnsi" w:cstheme="minorHAnsi"/>
          <w:sz w:val="22"/>
          <w:szCs w:val="22"/>
        </w:rPr>
        <w:t>;</w:t>
      </w:r>
    </w:p>
    <w:p w14:paraId="6D27A551" w14:textId="226C91A0" w:rsidR="00CC173B" w:rsidRPr="002076A6" w:rsidRDefault="001216F2" w:rsidP="00437C5B">
      <w:pPr>
        <w:ind w:firstLine="993"/>
        <w:jc w:val="both"/>
        <w:rPr>
          <w:rFonts w:asciiTheme="minorHAnsi" w:hAnsiTheme="minorHAnsi" w:cstheme="minorHAnsi"/>
          <w:sz w:val="22"/>
          <w:szCs w:val="22"/>
        </w:rPr>
      </w:pPr>
      <w:r w:rsidRPr="002076A6">
        <w:rPr>
          <w:rFonts w:asciiTheme="minorHAnsi" w:hAnsiTheme="minorHAnsi" w:cstheme="minorHAnsi"/>
          <w:sz w:val="22"/>
          <w:szCs w:val="22"/>
        </w:rPr>
        <w:t>6</w:t>
      </w:r>
      <w:r w:rsidR="00F11C1A"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Automobilyje</w:t>
      </w:r>
      <w:r w:rsidR="00F11C1A" w:rsidRPr="002076A6">
        <w:rPr>
          <w:rFonts w:asciiTheme="minorHAnsi" w:hAnsiTheme="minorHAnsi" w:cstheme="minorHAnsi"/>
          <w:sz w:val="22"/>
          <w:szCs w:val="22"/>
        </w:rPr>
        <w:t xml:space="preserve"> turi būti įrengta oro kondicionavimo arba klimato kontrolės sistema;</w:t>
      </w:r>
    </w:p>
    <w:p w14:paraId="0C94FD56" w14:textId="609D1E79" w:rsidR="00F11C1A" w:rsidRPr="002076A6" w:rsidRDefault="001216F2" w:rsidP="00437C5B">
      <w:pPr>
        <w:ind w:firstLine="993"/>
        <w:jc w:val="both"/>
        <w:rPr>
          <w:rFonts w:asciiTheme="minorHAnsi" w:hAnsiTheme="minorHAnsi" w:cstheme="minorHAnsi"/>
          <w:sz w:val="22"/>
          <w:szCs w:val="22"/>
        </w:rPr>
      </w:pPr>
      <w:r w:rsidRPr="002076A6">
        <w:rPr>
          <w:rFonts w:asciiTheme="minorHAnsi" w:hAnsiTheme="minorHAnsi" w:cstheme="minorHAnsi"/>
          <w:sz w:val="22"/>
          <w:szCs w:val="22"/>
        </w:rPr>
        <w:lastRenderedPageBreak/>
        <w:t>7</w:t>
      </w:r>
      <w:r w:rsidR="00F11C1A"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w:t>
      </w:r>
      <w:r w:rsidR="00F11C1A" w:rsidRPr="002076A6">
        <w:rPr>
          <w:rFonts w:asciiTheme="minorHAnsi" w:hAnsiTheme="minorHAnsi" w:cstheme="minorHAnsi"/>
          <w:sz w:val="22"/>
          <w:szCs w:val="22"/>
        </w:rPr>
        <w:t xml:space="preserve">omobilyje turi būti galinio vaizdo kamera, parkavimo sistema </w:t>
      </w:r>
      <w:r w:rsidR="006A0141" w:rsidRPr="002076A6">
        <w:rPr>
          <w:rFonts w:asciiTheme="minorHAnsi" w:hAnsiTheme="minorHAnsi" w:cstheme="minorHAnsi"/>
          <w:sz w:val="22"/>
          <w:szCs w:val="22"/>
        </w:rPr>
        <w:t>auto</w:t>
      </w:r>
      <w:r w:rsidR="00F11C1A" w:rsidRPr="002076A6">
        <w:rPr>
          <w:rFonts w:asciiTheme="minorHAnsi" w:hAnsiTheme="minorHAnsi" w:cstheme="minorHAnsi"/>
          <w:sz w:val="22"/>
          <w:szCs w:val="22"/>
        </w:rPr>
        <w:t>mobilio gale ir priekyje;</w:t>
      </w:r>
    </w:p>
    <w:p w14:paraId="6CEDD63C" w14:textId="288D8B90" w:rsidR="00437C5B" w:rsidRPr="002076A6" w:rsidRDefault="001216F2" w:rsidP="00437C5B">
      <w:pPr>
        <w:ind w:firstLine="993"/>
        <w:jc w:val="both"/>
        <w:rPr>
          <w:rFonts w:asciiTheme="minorHAnsi" w:hAnsiTheme="minorHAnsi" w:cstheme="minorHAnsi"/>
          <w:sz w:val="22"/>
          <w:szCs w:val="22"/>
        </w:rPr>
      </w:pPr>
      <w:r w:rsidRPr="002076A6">
        <w:rPr>
          <w:rFonts w:asciiTheme="minorHAnsi" w:hAnsiTheme="minorHAnsi" w:cstheme="minorHAnsi"/>
          <w:sz w:val="22"/>
          <w:szCs w:val="22"/>
        </w:rPr>
        <w:t>8</w:t>
      </w:r>
      <w:r w:rsidR="00437C5B"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 xml:space="preserve">Automobilyje </w:t>
      </w:r>
      <w:r w:rsidR="00437C5B" w:rsidRPr="002076A6">
        <w:rPr>
          <w:rFonts w:asciiTheme="minorHAnsi" w:hAnsiTheme="minorHAnsi" w:cstheme="minorHAnsi"/>
          <w:sz w:val="22"/>
          <w:szCs w:val="22"/>
        </w:rPr>
        <w:t xml:space="preserve">turi būti elektrine pavara valdomi priekinių durų langai ir elektra valdomi </w:t>
      </w:r>
      <w:r w:rsidR="00D73CA8">
        <w:rPr>
          <w:rFonts w:asciiTheme="minorHAnsi" w:hAnsiTheme="minorHAnsi" w:cstheme="minorHAnsi"/>
          <w:sz w:val="22"/>
          <w:szCs w:val="22"/>
        </w:rPr>
        <w:t>bei</w:t>
      </w:r>
      <w:r w:rsidR="00437C5B" w:rsidRPr="002076A6">
        <w:rPr>
          <w:rFonts w:asciiTheme="minorHAnsi" w:hAnsiTheme="minorHAnsi" w:cstheme="minorHAnsi"/>
          <w:sz w:val="22"/>
          <w:szCs w:val="22"/>
        </w:rPr>
        <w:t xml:space="preserve"> šildomi išoriniai veidrodžiai;</w:t>
      </w:r>
    </w:p>
    <w:p w14:paraId="7B40AB70" w14:textId="063AA65D" w:rsidR="00437C5B" w:rsidRPr="002076A6" w:rsidRDefault="001216F2" w:rsidP="00437C5B">
      <w:pPr>
        <w:ind w:firstLine="993"/>
        <w:jc w:val="both"/>
        <w:rPr>
          <w:rFonts w:asciiTheme="minorHAnsi" w:hAnsiTheme="minorHAnsi" w:cstheme="minorHAnsi"/>
          <w:sz w:val="22"/>
          <w:szCs w:val="22"/>
        </w:rPr>
      </w:pPr>
      <w:r w:rsidRPr="002076A6">
        <w:rPr>
          <w:rFonts w:asciiTheme="minorHAnsi" w:hAnsiTheme="minorHAnsi" w:cstheme="minorHAnsi"/>
          <w:sz w:val="22"/>
          <w:szCs w:val="22"/>
        </w:rPr>
        <w:t>9</w:t>
      </w:r>
      <w:r w:rsidR="00437C5B"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Automobilyje</w:t>
      </w:r>
      <w:r w:rsidR="00437C5B" w:rsidRPr="002076A6">
        <w:rPr>
          <w:rFonts w:asciiTheme="minorHAnsi" w:hAnsiTheme="minorHAnsi" w:cstheme="minorHAnsi"/>
          <w:sz w:val="22"/>
          <w:szCs w:val="22"/>
        </w:rPr>
        <w:t xml:space="preserve"> turi būti įrengtas centrinis visų durelių užraktas;</w:t>
      </w:r>
    </w:p>
    <w:p w14:paraId="7AFDDA66" w14:textId="7F53E3DC" w:rsidR="00437C5B" w:rsidRPr="002076A6" w:rsidRDefault="001216F2" w:rsidP="00437C5B">
      <w:pPr>
        <w:ind w:firstLine="993"/>
        <w:jc w:val="both"/>
        <w:rPr>
          <w:rFonts w:asciiTheme="minorHAnsi" w:hAnsiTheme="minorHAnsi" w:cstheme="minorHAnsi"/>
          <w:sz w:val="22"/>
          <w:szCs w:val="22"/>
        </w:rPr>
      </w:pPr>
      <w:r w:rsidRPr="00CE357C">
        <w:rPr>
          <w:rFonts w:asciiTheme="minorHAnsi" w:hAnsiTheme="minorHAnsi" w:cstheme="minorHAnsi"/>
          <w:sz w:val="22"/>
          <w:szCs w:val="22"/>
        </w:rPr>
        <w:t>10</w:t>
      </w:r>
      <w:r w:rsidR="00437C5B" w:rsidRPr="00CE357C">
        <w:rPr>
          <w:rFonts w:asciiTheme="minorHAnsi" w:hAnsiTheme="minorHAnsi" w:cstheme="minorHAnsi"/>
          <w:sz w:val="22"/>
          <w:szCs w:val="22"/>
        </w:rPr>
        <w:t>.</w:t>
      </w:r>
      <w:r w:rsidR="00437C5B" w:rsidRPr="002076A6" w:rsidDel="002968E9">
        <w:rPr>
          <w:rFonts w:asciiTheme="minorHAnsi" w:hAnsiTheme="minorHAnsi" w:cstheme="minorHAnsi"/>
          <w:sz w:val="22"/>
          <w:szCs w:val="22"/>
        </w:rPr>
        <w:t xml:space="preserve"> </w:t>
      </w:r>
      <w:r w:rsidR="006A0141" w:rsidRPr="002076A6">
        <w:rPr>
          <w:rFonts w:asciiTheme="minorHAnsi" w:hAnsiTheme="minorHAnsi" w:cstheme="minorHAnsi"/>
          <w:sz w:val="22"/>
          <w:szCs w:val="22"/>
        </w:rPr>
        <w:t xml:space="preserve">Automobilyje </w:t>
      </w:r>
      <w:r w:rsidR="00437C5B" w:rsidRPr="002076A6">
        <w:rPr>
          <w:rFonts w:asciiTheme="minorHAnsi" w:hAnsiTheme="minorHAnsi" w:cstheme="minorHAnsi"/>
          <w:sz w:val="22"/>
          <w:szCs w:val="22"/>
        </w:rPr>
        <w:t>turi būti išimami guminiai kilimėliai (komplektas);</w:t>
      </w:r>
    </w:p>
    <w:p w14:paraId="6E65B577" w14:textId="2EB54E5A" w:rsidR="00CC173B" w:rsidRPr="002076A6" w:rsidRDefault="00CA7F8C" w:rsidP="00437C5B">
      <w:pPr>
        <w:ind w:firstLine="993"/>
        <w:jc w:val="both"/>
        <w:rPr>
          <w:rFonts w:asciiTheme="minorHAnsi" w:hAnsiTheme="minorHAnsi" w:cstheme="minorHAnsi"/>
          <w:sz w:val="22"/>
          <w:szCs w:val="22"/>
        </w:rPr>
      </w:pPr>
      <w:r w:rsidRPr="002076A6">
        <w:rPr>
          <w:rFonts w:asciiTheme="minorHAnsi" w:hAnsiTheme="minorHAnsi" w:cstheme="minorHAnsi"/>
          <w:sz w:val="22"/>
          <w:szCs w:val="22"/>
        </w:rPr>
        <w:t>11</w:t>
      </w:r>
      <w:r w:rsidR="00437C5B"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Automobilyje</w:t>
      </w:r>
      <w:r w:rsidR="00437C5B" w:rsidRPr="002076A6">
        <w:rPr>
          <w:rFonts w:asciiTheme="minorHAnsi" w:hAnsiTheme="minorHAnsi" w:cstheme="minorHAnsi"/>
          <w:sz w:val="22"/>
          <w:szCs w:val="22"/>
        </w:rPr>
        <w:t xml:space="preserve"> įrengti greito ir standartinio įkrovimo lizdai</w:t>
      </w:r>
      <w:r w:rsidR="00F11C1A" w:rsidRPr="002076A6">
        <w:rPr>
          <w:rFonts w:asciiTheme="minorHAnsi" w:hAnsiTheme="minorHAnsi" w:cstheme="minorHAnsi"/>
          <w:sz w:val="22"/>
          <w:szCs w:val="22"/>
        </w:rPr>
        <w:t>;</w:t>
      </w:r>
    </w:p>
    <w:p w14:paraId="3868EB48" w14:textId="2D1D8463" w:rsidR="004B46E2" w:rsidRPr="002076A6" w:rsidRDefault="004B46E2" w:rsidP="004B46E2">
      <w:pPr>
        <w:tabs>
          <w:tab w:val="left" w:pos="709"/>
        </w:tabs>
        <w:ind w:firstLine="993"/>
        <w:jc w:val="both"/>
        <w:rPr>
          <w:rFonts w:asciiTheme="minorHAnsi" w:eastAsia="VWText" w:hAnsiTheme="minorHAnsi" w:cs="VWText"/>
          <w:sz w:val="22"/>
          <w:szCs w:val="22"/>
          <w:lang w:eastAsia="lt-LT"/>
        </w:rPr>
      </w:pPr>
      <w:r w:rsidRPr="002076A6">
        <w:rPr>
          <w:rFonts w:asciiTheme="minorHAnsi" w:hAnsiTheme="minorHAnsi" w:cstheme="minorHAnsi"/>
          <w:color w:val="000000"/>
          <w:sz w:val="22"/>
          <w:szCs w:val="22"/>
          <w:shd w:val="clear" w:color="auto" w:fill="FFFFFF"/>
          <w:lang w:eastAsia="lt-LT"/>
        </w:rPr>
        <w:t xml:space="preserve">12. Automobilis turi būti sukomplektuotas su </w:t>
      </w:r>
      <w:r w:rsidRPr="002076A6">
        <w:rPr>
          <w:rFonts w:asciiTheme="minorHAnsi" w:hAnsiTheme="minorHAnsi" w:cstheme="minorHAnsi"/>
          <w:sz w:val="22"/>
          <w:szCs w:val="22"/>
        </w:rPr>
        <w:t>įkrovimo kabeliu, tinkančiu prisijungti prie viešųjų įkrovimo stotelių tinklų (</w:t>
      </w:r>
      <w:r w:rsidRPr="00D73CA8">
        <w:rPr>
          <w:rFonts w:asciiTheme="minorHAnsi" w:hAnsiTheme="minorHAnsi" w:cstheme="minorHAnsi"/>
          <w:i/>
          <w:iCs/>
          <w:sz w:val="22"/>
          <w:szCs w:val="22"/>
        </w:rPr>
        <w:t>Type 2</w:t>
      </w:r>
      <w:r w:rsidRPr="002076A6">
        <w:rPr>
          <w:rFonts w:asciiTheme="minorHAnsi" w:hAnsiTheme="minorHAnsi" w:cstheme="minorHAnsi"/>
          <w:sz w:val="22"/>
          <w:szCs w:val="22"/>
        </w:rPr>
        <w:t xml:space="preserve"> antgalis), ir įkrovimo kabeliu, tinkančiu prijungti prie namų elektros tinklo kištukinio lizdo;</w:t>
      </w:r>
    </w:p>
    <w:p w14:paraId="7C8B91B5" w14:textId="56A44ABE" w:rsidR="004B46E2" w:rsidRPr="002076A6" w:rsidRDefault="004B46E2" w:rsidP="004B46E2">
      <w:pPr>
        <w:widowControl w:val="0"/>
        <w:ind w:firstLine="993"/>
        <w:jc w:val="both"/>
        <w:rPr>
          <w:rFonts w:asciiTheme="minorHAnsi" w:hAnsiTheme="minorHAnsi" w:cstheme="minorHAnsi"/>
          <w:noProof/>
          <w:sz w:val="22"/>
          <w:szCs w:val="22"/>
        </w:rPr>
      </w:pPr>
      <w:r w:rsidRPr="002076A6">
        <w:rPr>
          <w:rFonts w:asciiTheme="minorHAnsi" w:hAnsiTheme="minorHAnsi" w:cstheme="minorHAnsi"/>
          <w:noProof/>
          <w:sz w:val="22"/>
          <w:szCs w:val="22"/>
        </w:rPr>
        <w:t>13. Perduodant automobilį Pirkėjui, jis turi būti draustas Transporto priemonių valdytojų civilinės atsakomybės privalomuoju draudimu (ne trumpesniam nei 12 mėnesių laikotarpiui), galiojančiu Lietuvos Respublikoje ir visose kitose žalios</w:t>
      </w:r>
      <w:r w:rsidR="00A77729">
        <w:rPr>
          <w:rFonts w:asciiTheme="minorHAnsi" w:hAnsiTheme="minorHAnsi" w:cstheme="minorHAnsi"/>
          <w:noProof/>
          <w:sz w:val="22"/>
          <w:szCs w:val="22"/>
        </w:rPr>
        <w:t>ios</w:t>
      </w:r>
      <w:r w:rsidRPr="002076A6">
        <w:rPr>
          <w:rFonts w:asciiTheme="minorHAnsi" w:hAnsiTheme="minorHAnsi" w:cstheme="minorHAnsi"/>
          <w:noProof/>
          <w:sz w:val="22"/>
          <w:szCs w:val="22"/>
        </w:rPr>
        <w:t xml:space="preserve"> kortelės sistemos šalyse, išskyrus Rusijos Federaciją ir Baltarusijos Respubliką</w:t>
      </w:r>
      <w:r w:rsidR="006A1E7A">
        <w:rPr>
          <w:rFonts w:asciiTheme="minorHAnsi" w:hAnsiTheme="minorHAnsi" w:cstheme="minorHAnsi"/>
          <w:noProof/>
          <w:sz w:val="22"/>
          <w:szCs w:val="22"/>
        </w:rPr>
        <w:t>.</w:t>
      </w:r>
    </w:p>
    <w:p w14:paraId="5457AC7A" w14:textId="650402CB" w:rsidR="009A67D0" w:rsidRPr="00585D00" w:rsidRDefault="00090B94" w:rsidP="00F11C1A">
      <w:pPr>
        <w:ind w:firstLine="993"/>
        <w:jc w:val="both"/>
        <w:rPr>
          <w:rFonts w:asciiTheme="minorHAnsi" w:hAnsiTheme="minorHAnsi" w:cstheme="minorHAnsi"/>
          <w:b/>
          <w:sz w:val="22"/>
          <w:szCs w:val="22"/>
        </w:rPr>
      </w:pPr>
      <w:r w:rsidRPr="002076A6">
        <w:rPr>
          <w:rFonts w:asciiTheme="minorHAnsi" w:hAnsiTheme="minorHAnsi" w:cstheme="minorHAnsi"/>
          <w:sz w:val="22"/>
          <w:szCs w:val="22"/>
        </w:rPr>
        <w:t>1</w:t>
      </w:r>
      <w:r w:rsidR="004B46E2" w:rsidRPr="002076A6">
        <w:rPr>
          <w:rFonts w:asciiTheme="minorHAnsi" w:hAnsiTheme="minorHAnsi" w:cstheme="minorHAnsi"/>
          <w:sz w:val="22"/>
          <w:szCs w:val="22"/>
        </w:rPr>
        <w:t>4</w:t>
      </w:r>
      <w:r w:rsidR="00F11C1A" w:rsidRPr="002076A6">
        <w:rPr>
          <w:rFonts w:asciiTheme="minorHAnsi" w:hAnsiTheme="minorHAnsi" w:cstheme="minorHAnsi"/>
          <w:sz w:val="22"/>
          <w:szCs w:val="22"/>
        </w:rPr>
        <w:t xml:space="preserve">. </w:t>
      </w:r>
      <w:r w:rsidR="006A0141" w:rsidRPr="00585D00">
        <w:rPr>
          <w:rFonts w:asciiTheme="minorHAnsi" w:hAnsiTheme="minorHAnsi" w:cstheme="minorHAnsi"/>
          <w:sz w:val="22"/>
          <w:szCs w:val="22"/>
        </w:rPr>
        <w:t>Automobilyje</w:t>
      </w:r>
      <w:r w:rsidR="003338EA" w:rsidRPr="00585D00">
        <w:rPr>
          <w:rFonts w:asciiTheme="minorHAnsi" w:hAnsiTheme="minorHAnsi" w:cstheme="minorHAnsi"/>
          <w:sz w:val="22"/>
          <w:szCs w:val="22"/>
        </w:rPr>
        <w:t xml:space="preserve"> turi būti </w:t>
      </w:r>
      <w:r w:rsidR="0068392A">
        <w:rPr>
          <w:rFonts w:asciiTheme="minorHAnsi" w:hAnsiTheme="minorHAnsi" w:cstheme="minorHAnsi"/>
          <w:sz w:val="22"/>
          <w:szCs w:val="22"/>
        </w:rPr>
        <w:t xml:space="preserve">gamyklinis </w:t>
      </w:r>
      <w:r w:rsidR="003204AD" w:rsidRPr="00585D00">
        <w:rPr>
          <w:rFonts w:asciiTheme="minorHAnsi" w:hAnsiTheme="minorHAnsi" w:cstheme="minorHAnsi"/>
          <w:sz w:val="22"/>
          <w:szCs w:val="22"/>
        </w:rPr>
        <w:t>radi</w:t>
      </w:r>
      <w:r w:rsidR="00A87650" w:rsidRPr="00585D00">
        <w:rPr>
          <w:rFonts w:asciiTheme="minorHAnsi" w:hAnsiTheme="minorHAnsi" w:cstheme="minorHAnsi"/>
          <w:sz w:val="22"/>
          <w:szCs w:val="22"/>
        </w:rPr>
        <w:t>j</w:t>
      </w:r>
      <w:r w:rsidR="003204AD" w:rsidRPr="00585D00">
        <w:rPr>
          <w:rFonts w:asciiTheme="minorHAnsi" w:hAnsiTheme="minorHAnsi" w:cstheme="minorHAnsi"/>
          <w:sz w:val="22"/>
          <w:szCs w:val="22"/>
        </w:rPr>
        <w:t xml:space="preserve">o imtuvas, </w:t>
      </w:r>
      <w:r w:rsidR="003338EA" w:rsidRPr="00585D00">
        <w:rPr>
          <w:rFonts w:asciiTheme="minorHAnsi" w:hAnsiTheme="minorHAnsi" w:cstheme="minorHAnsi"/>
          <w:sz w:val="22"/>
          <w:szCs w:val="22"/>
        </w:rPr>
        <w:t xml:space="preserve">įrengta navigacinė sistema arba įdiegta </w:t>
      </w:r>
      <w:r w:rsidR="003338EA" w:rsidRPr="002D0981">
        <w:rPr>
          <w:rFonts w:asciiTheme="minorHAnsi" w:hAnsiTheme="minorHAnsi" w:cstheme="minorHAnsi"/>
          <w:sz w:val="22"/>
          <w:szCs w:val="22"/>
        </w:rPr>
        <w:t>gamyklinė multimedija, palaikanti ne mažiau nei „Apple CarPlay“ ir „Android Auto“ sąsajas, valdoma iš mobil</w:t>
      </w:r>
      <w:r w:rsidR="006E5ACB">
        <w:rPr>
          <w:rFonts w:asciiTheme="minorHAnsi" w:hAnsiTheme="minorHAnsi" w:cstheme="minorHAnsi"/>
          <w:sz w:val="22"/>
          <w:szCs w:val="22"/>
        </w:rPr>
        <w:t>iojo</w:t>
      </w:r>
      <w:r w:rsidR="003338EA" w:rsidRPr="002D0981">
        <w:rPr>
          <w:rFonts w:asciiTheme="minorHAnsi" w:hAnsiTheme="minorHAnsi" w:cstheme="minorHAnsi"/>
          <w:sz w:val="22"/>
          <w:szCs w:val="22"/>
        </w:rPr>
        <w:t xml:space="preserve"> telefono belaidžiu ryšiu“</w:t>
      </w:r>
      <w:r w:rsidR="002F47E1" w:rsidRPr="00585D00">
        <w:rPr>
          <w:rFonts w:asciiTheme="minorHAnsi" w:hAnsiTheme="minorHAnsi" w:cstheme="minorHAnsi"/>
          <w:sz w:val="22"/>
          <w:szCs w:val="22"/>
        </w:rPr>
        <w:t>;</w:t>
      </w:r>
    </w:p>
    <w:p w14:paraId="7A6A1C4E" w14:textId="378ED599" w:rsidR="00C91959" w:rsidRPr="002076A6" w:rsidRDefault="00090B94" w:rsidP="001216F2">
      <w:pPr>
        <w:tabs>
          <w:tab w:val="left" w:pos="426"/>
        </w:tabs>
        <w:ind w:firstLine="993"/>
        <w:jc w:val="both"/>
        <w:rPr>
          <w:rFonts w:asciiTheme="minorHAnsi" w:hAnsiTheme="minorHAnsi" w:cstheme="minorHAnsi"/>
          <w:sz w:val="22"/>
          <w:szCs w:val="22"/>
          <w:lang w:eastAsia="lt-LT"/>
        </w:rPr>
      </w:pPr>
      <w:r w:rsidRPr="002076A6">
        <w:rPr>
          <w:rFonts w:asciiTheme="minorHAnsi" w:hAnsiTheme="minorHAnsi" w:cstheme="minorHAnsi"/>
          <w:sz w:val="22"/>
          <w:szCs w:val="22"/>
        </w:rPr>
        <w:t>1</w:t>
      </w:r>
      <w:r w:rsidR="006A1E7A">
        <w:rPr>
          <w:rFonts w:asciiTheme="minorHAnsi" w:hAnsiTheme="minorHAnsi" w:cstheme="minorHAnsi"/>
          <w:sz w:val="22"/>
          <w:szCs w:val="22"/>
        </w:rPr>
        <w:t>5</w:t>
      </w:r>
      <w:r w:rsidR="009E7CDE"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Automobilyje</w:t>
      </w:r>
      <w:r w:rsidR="004E13D6" w:rsidRPr="002076A6">
        <w:rPr>
          <w:rFonts w:asciiTheme="minorHAnsi" w:hAnsiTheme="minorHAnsi" w:cstheme="minorHAnsi"/>
          <w:sz w:val="22"/>
          <w:szCs w:val="22"/>
        </w:rPr>
        <w:t xml:space="preserve"> sėdynių</w:t>
      </w:r>
      <w:r w:rsidR="00F225F7" w:rsidRPr="002076A6">
        <w:rPr>
          <w:rFonts w:asciiTheme="minorHAnsi" w:hAnsiTheme="minorHAnsi" w:cstheme="minorHAnsi"/>
          <w:sz w:val="22"/>
          <w:szCs w:val="22"/>
        </w:rPr>
        <w:t xml:space="preserve"> apmušalai </w:t>
      </w:r>
      <w:r w:rsidR="006E5ACB">
        <w:rPr>
          <w:rFonts w:asciiTheme="minorHAnsi" w:hAnsiTheme="minorHAnsi" w:cstheme="minorHAnsi"/>
          <w:sz w:val="22"/>
          <w:szCs w:val="22"/>
        </w:rPr>
        <w:t xml:space="preserve">– </w:t>
      </w:r>
      <w:r w:rsidR="007517F4" w:rsidRPr="002076A6">
        <w:rPr>
          <w:rFonts w:asciiTheme="minorHAnsi" w:hAnsiTheme="minorHAnsi" w:cstheme="minorHAnsi"/>
          <w:sz w:val="22"/>
          <w:szCs w:val="22"/>
        </w:rPr>
        <w:t>iš tamsesnio atspalvio audinio</w:t>
      </w:r>
      <w:r w:rsidR="00B47D0F" w:rsidRPr="002076A6">
        <w:rPr>
          <w:rFonts w:asciiTheme="minorHAnsi" w:hAnsiTheme="minorHAnsi" w:cstheme="minorHAnsi"/>
          <w:sz w:val="22"/>
          <w:szCs w:val="22"/>
        </w:rPr>
        <w:t>;</w:t>
      </w:r>
      <w:r w:rsidR="002F47E1" w:rsidRPr="002076A6">
        <w:rPr>
          <w:rFonts w:asciiTheme="minorHAnsi" w:hAnsiTheme="minorHAnsi" w:cstheme="minorHAnsi"/>
          <w:sz w:val="22"/>
          <w:szCs w:val="22"/>
          <w:lang w:eastAsia="lt-LT"/>
        </w:rPr>
        <w:t xml:space="preserve"> </w:t>
      </w:r>
    </w:p>
    <w:p w14:paraId="20707552" w14:textId="3EEA786A" w:rsidR="00CF21B9" w:rsidRPr="002076A6" w:rsidRDefault="004B46E2" w:rsidP="001216F2">
      <w:pPr>
        <w:tabs>
          <w:tab w:val="left" w:pos="426"/>
        </w:tabs>
        <w:ind w:firstLine="993"/>
        <w:jc w:val="both"/>
        <w:rPr>
          <w:rFonts w:asciiTheme="minorHAnsi" w:hAnsiTheme="minorHAnsi" w:cstheme="minorHAnsi"/>
          <w:sz w:val="22"/>
          <w:szCs w:val="22"/>
        </w:rPr>
      </w:pPr>
      <w:r w:rsidRPr="002076A6">
        <w:rPr>
          <w:rFonts w:asciiTheme="minorHAnsi" w:hAnsiTheme="minorHAnsi" w:cstheme="minorHAnsi"/>
          <w:color w:val="000000"/>
          <w:sz w:val="22"/>
          <w:szCs w:val="22"/>
          <w:shd w:val="clear" w:color="auto" w:fill="FFFFFF"/>
          <w:lang w:eastAsia="lt-LT"/>
        </w:rPr>
        <w:t>1</w:t>
      </w:r>
      <w:r w:rsidR="006A1E7A">
        <w:rPr>
          <w:rFonts w:asciiTheme="minorHAnsi" w:hAnsiTheme="minorHAnsi" w:cstheme="minorHAnsi"/>
          <w:color w:val="000000"/>
          <w:sz w:val="22"/>
          <w:szCs w:val="22"/>
          <w:shd w:val="clear" w:color="auto" w:fill="FFFFFF"/>
          <w:lang w:eastAsia="lt-LT"/>
        </w:rPr>
        <w:t>6</w:t>
      </w:r>
      <w:r w:rsidR="00CF21B9" w:rsidRPr="002076A6">
        <w:rPr>
          <w:rFonts w:asciiTheme="minorHAnsi" w:hAnsiTheme="minorHAnsi" w:cstheme="minorHAnsi"/>
          <w:color w:val="000000"/>
          <w:sz w:val="22"/>
          <w:szCs w:val="22"/>
          <w:shd w:val="clear" w:color="auto" w:fill="FFFFFF"/>
          <w:lang w:eastAsia="lt-LT"/>
        </w:rPr>
        <w:t xml:space="preserve">. </w:t>
      </w:r>
      <w:r w:rsidR="006A0141" w:rsidRPr="002076A6">
        <w:rPr>
          <w:rFonts w:asciiTheme="minorHAnsi" w:hAnsiTheme="minorHAnsi" w:cstheme="minorHAnsi"/>
          <w:sz w:val="22"/>
          <w:szCs w:val="22"/>
        </w:rPr>
        <w:t>Automobilyje</w:t>
      </w:r>
      <w:r w:rsidR="006A0141" w:rsidRPr="002076A6">
        <w:rPr>
          <w:rFonts w:asciiTheme="minorHAnsi" w:hAnsiTheme="minorHAnsi" w:cstheme="minorHAnsi"/>
          <w:color w:val="000000"/>
          <w:sz w:val="22"/>
          <w:szCs w:val="22"/>
          <w:shd w:val="clear" w:color="auto" w:fill="FFFFFF"/>
          <w:lang w:eastAsia="lt-LT"/>
        </w:rPr>
        <w:t xml:space="preserve"> </w:t>
      </w:r>
      <w:r w:rsidR="00CF21B9" w:rsidRPr="002076A6">
        <w:rPr>
          <w:rFonts w:asciiTheme="minorHAnsi" w:hAnsiTheme="minorHAnsi" w:cstheme="minorHAnsi"/>
          <w:color w:val="000000"/>
          <w:sz w:val="22"/>
          <w:szCs w:val="22"/>
          <w:shd w:val="clear" w:color="auto" w:fill="FFFFFF"/>
          <w:lang w:eastAsia="lt-LT"/>
        </w:rPr>
        <w:t xml:space="preserve">įrengtas gamyklinis </w:t>
      </w:r>
      <w:r w:rsidR="00CF21B9" w:rsidRPr="002076A6">
        <w:rPr>
          <w:rFonts w:asciiTheme="minorHAnsi" w:hAnsiTheme="minorHAnsi" w:cstheme="minorHAnsi"/>
          <w:sz w:val="22"/>
          <w:szCs w:val="22"/>
        </w:rPr>
        <w:t>elektra šildomas priekinis stiklas;</w:t>
      </w:r>
    </w:p>
    <w:p w14:paraId="2422C3EC" w14:textId="4195A6D5" w:rsidR="00A541C2" w:rsidRPr="002076A6" w:rsidRDefault="004B46E2" w:rsidP="001216F2">
      <w:pPr>
        <w:tabs>
          <w:tab w:val="left" w:pos="709"/>
        </w:tabs>
        <w:ind w:firstLine="993"/>
        <w:jc w:val="both"/>
        <w:rPr>
          <w:rFonts w:asciiTheme="minorHAnsi" w:hAnsiTheme="minorHAnsi" w:cstheme="minorHAnsi"/>
          <w:sz w:val="22"/>
          <w:szCs w:val="22"/>
        </w:rPr>
      </w:pPr>
      <w:r w:rsidRPr="002076A6">
        <w:rPr>
          <w:rFonts w:asciiTheme="minorHAnsi" w:hAnsiTheme="minorHAnsi" w:cstheme="minorHAnsi"/>
          <w:sz w:val="22"/>
          <w:szCs w:val="22"/>
        </w:rPr>
        <w:t>1</w:t>
      </w:r>
      <w:r w:rsidR="006A1E7A">
        <w:rPr>
          <w:rFonts w:asciiTheme="minorHAnsi" w:hAnsiTheme="minorHAnsi" w:cstheme="minorHAnsi"/>
          <w:sz w:val="22"/>
          <w:szCs w:val="22"/>
        </w:rPr>
        <w:t>7</w:t>
      </w:r>
      <w:r w:rsidR="00A541C2" w:rsidRPr="002076A6">
        <w:rPr>
          <w:rFonts w:asciiTheme="minorHAnsi" w:hAnsiTheme="minorHAnsi" w:cstheme="minorHAnsi"/>
          <w:sz w:val="22"/>
          <w:szCs w:val="22"/>
        </w:rPr>
        <w:t>.</w:t>
      </w:r>
      <w:r w:rsidR="004E13D6" w:rsidRPr="002076A6">
        <w:rPr>
          <w:rFonts w:asciiTheme="minorHAnsi" w:hAnsiTheme="minorHAnsi" w:cstheme="minorHAnsi"/>
          <w:sz w:val="22"/>
          <w:szCs w:val="22"/>
        </w:rPr>
        <w:t xml:space="preserve"> </w:t>
      </w:r>
      <w:r w:rsidR="006A0141" w:rsidRPr="002076A6">
        <w:rPr>
          <w:rFonts w:asciiTheme="minorHAnsi" w:hAnsiTheme="minorHAnsi" w:cstheme="minorHAnsi"/>
          <w:sz w:val="22"/>
          <w:szCs w:val="22"/>
        </w:rPr>
        <w:t>Automobilyje</w:t>
      </w:r>
      <w:r w:rsidR="00B66C53" w:rsidRPr="002076A6">
        <w:rPr>
          <w:rFonts w:asciiTheme="minorHAnsi" w:hAnsiTheme="minorHAnsi" w:cstheme="minorHAnsi"/>
          <w:sz w:val="22"/>
          <w:szCs w:val="22"/>
        </w:rPr>
        <w:t xml:space="preserve"> </w:t>
      </w:r>
      <w:r w:rsidR="00A541C2" w:rsidRPr="002076A6">
        <w:rPr>
          <w:rFonts w:asciiTheme="minorHAnsi" w:hAnsiTheme="minorHAnsi" w:cstheme="minorHAnsi"/>
          <w:sz w:val="22"/>
          <w:szCs w:val="22"/>
        </w:rPr>
        <w:t>turi būti atsarginis ratas arba defektą patyrusiai padangai remontuoti skirtas remonto komplektas;</w:t>
      </w:r>
    </w:p>
    <w:p w14:paraId="3F27043D" w14:textId="71DDF172" w:rsidR="00A87650" w:rsidRPr="002076A6" w:rsidRDefault="004B46E2" w:rsidP="001216F2">
      <w:pPr>
        <w:widowControl w:val="0"/>
        <w:ind w:firstLine="993"/>
        <w:jc w:val="both"/>
        <w:rPr>
          <w:rFonts w:asciiTheme="minorHAnsi" w:hAnsiTheme="minorHAnsi" w:cs="Calibri"/>
          <w:noProof/>
          <w:sz w:val="22"/>
          <w:szCs w:val="22"/>
        </w:rPr>
      </w:pPr>
      <w:r w:rsidRPr="002076A6">
        <w:rPr>
          <w:rFonts w:asciiTheme="minorHAnsi" w:hAnsiTheme="minorHAnsi" w:cs="Calibri"/>
          <w:noProof/>
          <w:sz w:val="22"/>
          <w:szCs w:val="22"/>
        </w:rPr>
        <w:t>1</w:t>
      </w:r>
      <w:r w:rsidR="006A1E7A">
        <w:rPr>
          <w:rFonts w:asciiTheme="minorHAnsi" w:hAnsiTheme="minorHAnsi" w:cs="Calibri"/>
          <w:noProof/>
          <w:sz w:val="22"/>
          <w:szCs w:val="22"/>
        </w:rPr>
        <w:t>8</w:t>
      </w:r>
      <w:r w:rsidR="004D2673" w:rsidRPr="002076A6">
        <w:rPr>
          <w:rFonts w:asciiTheme="minorHAnsi" w:hAnsiTheme="minorHAnsi" w:cs="Calibri"/>
          <w:noProof/>
          <w:sz w:val="22"/>
          <w:szCs w:val="22"/>
        </w:rPr>
        <w:t xml:space="preserve">. </w:t>
      </w:r>
      <w:r w:rsidR="004D2673" w:rsidRPr="002076A6">
        <w:rPr>
          <w:rFonts w:asciiTheme="minorHAnsi" w:hAnsiTheme="minorHAnsi" w:cstheme="minorHAnsi"/>
          <w:sz w:val="22"/>
          <w:szCs w:val="22"/>
        </w:rPr>
        <w:t>Automobilyje</w:t>
      </w:r>
      <w:r w:rsidR="00243EF2" w:rsidRPr="002076A6">
        <w:rPr>
          <w:rFonts w:asciiTheme="minorHAnsi" w:hAnsiTheme="minorHAnsi" w:cs="Calibri"/>
          <w:noProof/>
          <w:sz w:val="22"/>
          <w:szCs w:val="22"/>
        </w:rPr>
        <w:t xml:space="preserve"> turi būti įrengta </w:t>
      </w:r>
      <w:r w:rsidRPr="002076A6">
        <w:rPr>
          <w:rFonts w:asciiTheme="minorHAnsi" w:hAnsiTheme="minorHAnsi" w:cs="Calibri"/>
          <w:noProof/>
          <w:sz w:val="22"/>
          <w:szCs w:val="22"/>
        </w:rPr>
        <w:t>saugos signalizacija</w:t>
      </w:r>
      <w:r w:rsidR="00CA7F8C" w:rsidRPr="002076A6">
        <w:rPr>
          <w:rFonts w:asciiTheme="minorHAnsi" w:hAnsiTheme="minorHAnsi" w:cs="Calibri"/>
          <w:noProof/>
          <w:sz w:val="22"/>
          <w:szCs w:val="22"/>
        </w:rPr>
        <w:t>;</w:t>
      </w:r>
    </w:p>
    <w:p w14:paraId="28B49B29" w14:textId="483016CD" w:rsidR="00F6210A" w:rsidRPr="002076A6" w:rsidRDefault="00F6210A" w:rsidP="00520D30">
      <w:pPr>
        <w:widowControl w:val="0"/>
        <w:ind w:firstLine="993"/>
        <w:jc w:val="both"/>
        <w:rPr>
          <w:rFonts w:asciiTheme="minorHAnsi" w:hAnsiTheme="minorHAnsi" w:cs="Calibri"/>
          <w:noProof/>
          <w:sz w:val="22"/>
          <w:szCs w:val="22"/>
        </w:rPr>
      </w:pPr>
      <w:r w:rsidRPr="002076A6">
        <w:rPr>
          <w:rFonts w:asciiTheme="minorHAnsi" w:hAnsiTheme="minorHAnsi" w:cstheme="minorHAnsi"/>
          <w:sz w:val="22"/>
          <w:szCs w:val="22"/>
        </w:rPr>
        <w:t>1</w:t>
      </w:r>
      <w:r w:rsidR="006A1E7A">
        <w:rPr>
          <w:rFonts w:asciiTheme="minorHAnsi" w:hAnsiTheme="minorHAnsi" w:cstheme="minorHAnsi"/>
          <w:sz w:val="22"/>
          <w:szCs w:val="22"/>
        </w:rPr>
        <w:t>9</w:t>
      </w:r>
      <w:r w:rsidRPr="002076A6">
        <w:rPr>
          <w:rFonts w:asciiTheme="minorHAnsi" w:hAnsiTheme="minorHAnsi" w:cstheme="minorHAnsi"/>
          <w:sz w:val="22"/>
          <w:szCs w:val="22"/>
        </w:rPr>
        <w:t>. Kėbulo spalva metalizuota</w:t>
      </w:r>
      <w:r w:rsidR="006A035E">
        <w:rPr>
          <w:rFonts w:asciiTheme="minorHAnsi" w:hAnsiTheme="minorHAnsi" w:cstheme="minorHAnsi"/>
          <w:sz w:val="22"/>
          <w:szCs w:val="22"/>
        </w:rPr>
        <w:t>;</w:t>
      </w:r>
    </w:p>
    <w:p w14:paraId="164796CD" w14:textId="79116879" w:rsidR="00A541C2" w:rsidRPr="002076A6" w:rsidRDefault="006A1E7A" w:rsidP="001216F2">
      <w:pPr>
        <w:ind w:firstLine="993"/>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20</w:t>
      </w:r>
      <w:r w:rsidR="00A541C2" w:rsidRPr="002076A6">
        <w:rPr>
          <w:rFonts w:asciiTheme="minorHAnsi" w:hAnsiTheme="minorHAnsi" w:cstheme="minorHAnsi"/>
          <w:sz w:val="22"/>
          <w:szCs w:val="22"/>
          <w:shd w:val="clear" w:color="auto" w:fill="FFFFFF"/>
        </w:rPr>
        <w:t xml:space="preserve">. </w:t>
      </w:r>
      <w:r w:rsidR="003204AD" w:rsidRPr="002076A6">
        <w:rPr>
          <w:rFonts w:asciiTheme="minorHAnsi" w:hAnsiTheme="minorHAnsi" w:cstheme="minorHAnsi"/>
          <w:sz w:val="22"/>
          <w:szCs w:val="22"/>
          <w:shd w:val="clear" w:color="auto" w:fill="FFFFFF"/>
        </w:rPr>
        <w:t>Tiekėjas</w:t>
      </w:r>
      <w:r w:rsidR="00A541C2" w:rsidRPr="002076A6">
        <w:rPr>
          <w:rFonts w:asciiTheme="minorHAnsi" w:hAnsiTheme="minorHAnsi" w:cstheme="minorHAnsi"/>
          <w:sz w:val="22"/>
          <w:szCs w:val="22"/>
          <w:shd w:val="clear" w:color="auto" w:fill="FFFFFF"/>
        </w:rPr>
        <w:t xml:space="preserve"> raštu</w:t>
      </w:r>
      <w:r w:rsidR="00CB48EC" w:rsidRPr="002076A6">
        <w:rPr>
          <w:rFonts w:asciiTheme="minorHAnsi" w:hAnsiTheme="minorHAnsi" w:cstheme="minorHAnsi"/>
          <w:sz w:val="22"/>
          <w:szCs w:val="22"/>
          <w:shd w:val="clear" w:color="auto" w:fill="FFFFFF"/>
        </w:rPr>
        <w:t xml:space="preserve"> turi nurodyti siūlomą (-us) </w:t>
      </w:r>
      <w:r w:rsidR="004D2673" w:rsidRPr="002076A6">
        <w:rPr>
          <w:rFonts w:asciiTheme="minorHAnsi" w:hAnsiTheme="minorHAnsi" w:cstheme="minorHAnsi"/>
          <w:sz w:val="22"/>
          <w:szCs w:val="22"/>
          <w:shd w:val="clear" w:color="auto" w:fill="FFFFFF"/>
        </w:rPr>
        <w:t>automobilio</w:t>
      </w:r>
      <w:r w:rsidR="00A541C2" w:rsidRPr="002076A6">
        <w:rPr>
          <w:rFonts w:asciiTheme="minorHAnsi" w:hAnsiTheme="minorHAnsi" w:cstheme="minorHAnsi"/>
          <w:sz w:val="22"/>
          <w:szCs w:val="22"/>
          <w:shd w:val="clear" w:color="auto" w:fill="FFFFFF"/>
        </w:rPr>
        <w:t xml:space="preserve"> techninio aptarnavimo centrą (-us), kuriame (-iuose) tur</w:t>
      </w:r>
      <w:r w:rsidR="00CB48EC" w:rsidRPr="002076A6">
        <w:rPr>
          <w:rFonts w:asciiTheme="minorHAnsi" w:hAnsiTheme="minorHAnsi" w:cstheme="minorHAnsi"/>
          <w:sz w:val="22"/>
          <w:szCs w:val="22"/>
          <w:shd w:val="clear" w:color="auto" w:fill="FFFFFF"/>
        </w:rPr>
        <w:t xml:space="preserve">i būti atliekamas garantinis </w:t>
      </w:r>
      <w:r w:rsidR="004D2673" w:rsidRPr="002076A6">
        <w:rPr>
          <w:rFonts w:asciiTheme="minorHAnsi" w:hAnsiTheme="minorHAnsi" w:cstheme="minorHAnsi"/>
          <w:sz w:val="22"/>
          <w:szCs w:val="22"/>
        </w:rPr>
        <w:t>automobilio</w:t>
      </w:r>
      <w:r w:rsidR="00A541C2" w:rsidRPr="002076A6">
        <w:rPr>
          <w:rFonts w:asciiTheme="minorHAnsi" w:hAnsiTheme="minorHAnsi" w:cstheme="minorHAnsi"/>
          <w:sz w:val="22"/>
          <w:szCs w:val="22"/>
          <w:shd w:val="clear" w:color="auto" w:fill="FFFFFF"/>
        </w:rPr>
        <w:t xml:space="preserve"> techninis aptarnavimas, priežiūra ir /</w:t>
      </w:r>
      <w:r w:rsidR="00970CC1">
        <w:rPr>
          <w:rFonts w:asciiTheme="minorHAnsi" w:hAnsiTheme="minorHAnsi" w:cstheme="minorHAnsi"/>
          <w:sz w:val="22"/>
          <w:szCs w:val="22"/>
          <w:shd w:val="clear" w:color="auto" w:fill="FFFFFF"/>
        </w:rPr>
        <w:t xml:space="preserve"> </w:t>
      </w:r>
      <w:r w:rsidR="00A541C2" w:rsidRPr="002076A6">
        <w:rPr>
          <w:rFonts w:asciiTheme="minorHAnsi" w:hAnsiTheme="minorHAnsi" w:cstheme="minorHAnsi"/>
          <w:sz w:val="22"/>
          <w:szCs w:val="22"/>
          <w:shd w:val="clear" w:color="auto" w:fill="FFFFFF"/>
        </w:rPr>
        <w:t>ar remontas. Nurodytas (-i) automobilio techninio aptarnavimo centras (-ai) turi būti Kauno mieste,</w:t>
      </w:r>
      <w:r w:rsidR="00A541C2" w:rsidRPr="002076A6">
        <w:rPr>
          <w:rFonts w:asciiTheme="minorHAnsi" w:eastAsia="SimSun" w:hAnsiTheme="minorHAnsi" w:cstheme="minorHAnsi"/>
          <w:color w:val="000000"/>
          <w:sz w:val="22"/>
          <w:szCs w:val="22"/>
          <w:lang w:eastAsia="lt-LT"/>
        </w:rPr>
        <w:t xml:space="preserve"> o jeigu ji</w:t>
      </w:r>
      <w:r w:rsidR="00CB48EC" w:rsidRPr="002076A6">
        <w:rPr>
          <w:rFonts w:asciiTheme="minorHAnsi" w:eastAsia="SimSun" w:hAnsiTheme="minorHAnsi" w:cstheme="minorHAnsi"/>
          <w:color w:val="000000"/>
          <w:sz w:val="22"/>
          <w:szCs w:val="22"/>
          <w:lang w:eastAsia="lt-LT"/>
        </w:rPr>
        <w:t xml:space="preserve">s (jie) yra ne Kauno mieste, </w:t>
      </w:r>
      <w:r w:rsidR="004D2673" w:rsidRPr="002076A6">
        <w:rPr>
          <w:rFonts w:asciiTheme="minorHAnsi" w:eastAsia="SimSun" w:hAnsiTheme="minorHAnsi" w:cstheme="minorHAnsi"/>
          <w:color w:val="000000"/>
          <w:sz w:val="22"/>
          <w:szCs w:val="22"/>
          <w:lang w:eastAsia="lt-LT"/>
        </w:rPr>
        <w:t>aut</w:t>
      </w:r>
      <w:r w:rsidR="00A541C2" w:rsidRPr="002076A6">
        <w:rPr>
          <w:rFonts w:asciiTheme="minorHAnsi" w:eastAsia="SimSun" w:hAnsiTheme="minorHAnsi" w:cstheme="minorHAnsi"/>
          <w:color w:val="000000"/>
          <w:sz w:val="22"/>
          <w:szCs w:val="22"/>
          <w:lang w:eastAsia="lt-LT"/>
        </w:rPr>
        <w:t>omobilį garantiniam aptarnavimui, priežiūrai ir</w:t>
      </w:r>
      <w:r w:rsidR="00970CC1">
        <w:rPr>
          <w:rFonts w:asciiTheme="minorHAnsi" w:eastAsia="SimSun" w:hAnsiTheme="minorHAnsi" w:cstheme="minorHAnsi"/>
          <w:color w:val="000000"/>
          <w:sz w:val="22"/>
          <w:szCs w:val="22"/>
          <w:lang w:eastAsia="lt-LT"/>
        </w:rPr>
        <w:t xml:space="preserve"> </w:t>
      </w:r>
      <w:r w:rsidR="00A541C2" w:rsidRPr="002076A6">
        <w:rPr>
          <w:rFonts w:asciiTheme="minorHAnsi" w:eastAsia="SimSun" w:hAnsiTheme="minorHAnsi" w:cstheme="minorHAnsi"/>
          <w:color w:val="000000"/>
          <w:sz w:val="22"/>
          <w:szCs w:val="22"/>
          <w:lang w:eastAsia="lt-LT"/>
        </w:rPr>
        <w:t>/</w:t>
      </w:r>
      <w:r w:rsidR="00970CC1">
        <w:rPr>
          <w:rFonts w:asciiTheme="minorHAnsi" w:eastAsia="SimSun" w:hAnsiTheme="minorHAnsi" w:cstheme="minorHAnsi"/>
          <w:color w:val="000000"/>
          <w:sz w:val="22"/>
          <w:szCs w:val="22"/>
          <w:lang w:eastAsia="lt-LT"/>
        </w:rPr>
        <w:t xml:space="preserve"> </w:t>
      </w:r>
      <w:r w:rsidR="00A541C2" w:rsidRPr="002076A6">
        <w:rPr>
          <w:rFonts w:asciiTheme="minorHAnsi" w:eastAsia="SimSun" w:hAnsiTheme="minorHAnsi" w:cstheme="minorHAnsi"/>
          <w:color w:val="000000"/>
          <w:sz w:val="22"/>
          <w:szCs w:val="22"/>
          <w:lang w:eastAsia="lt-LT"/>
        </w:rPr>
        <w:t xml:space="preserve">ar remontui savo sąskaita turi nugabenti ir grąžinti </w:t>
      </w:r>
      <w:r w:rsidR="00AA0675" w:rsidRPr="002076A6">
        <w:rPr>
          <w:rFonts w:asciiTheme="minorHAnsi" w:eastAsia="SimSun" w:hAnsiTheme="minorHAnsi" w:cstheme="minorHAnsi"/>
          <w:color w:val="000000"/>
          <w:sz w:val="22"/>
          <w:szCs w:val="22"/>
          <w:lang w:eastAsia="lt-LT"/>
        </w:rPr>
        <w:t>Tiekėjas</w:t>
      </w:r>
      <w:r w:rsidR="006965E1">
        <w:rPr>
          <w:rFonts w:asciiTheme="minorHAnsi" w:eastAsia="SimSun" w:hAnsiTheme="minorHAnsi" w:cstheme="minorHAnsi"/>
          <w:color w:val="000000"/>
          <w:sz w:val="22"/>
          <w:szCs w:val="22"/>
          <w:lang w:eastAsia="lt-LT"/>
        </w:rPr>
        <w:t>.</w:t>
      </w:r>
      <w:r w:rsidR="00A541C2" w:rsidRPr="002076A6">
        <w:rPr>
          <w:rFonts w:asciiTheme="minorHAnsi" w:eastAsia="SimSun" w:hAnsiTheme="minorHAnsi" w:cstheme="minorHAnsi"/>
          <w:color w:val="000000"/>
          <w:sz w:val="22"/>
          <w:szCs w:val="22"/>
          <w:lang w:eastAsia="lt-LT"/>
        </w:rPr>
        <w:t xml:space="preserve"> </w:t>
      </w:r>
    </w:p>
    <w:p w14:paraId="6A8F6972" w14:textId="28C39FB9" w:rsidR="00A01117" w:rsidRPr="002076A6" w:rsidRDefault="00A01117" w:rsidP="00AA79AE">
      <w:pPr>
        <w:tabs>
          <w:tab w:val="left" w:pos="360"/>
        </w:tabs>
        <w:jc w:val="both"/>
        <w:rPr>
          <w:rFonts w:asciiTheme="minorHAnsi" w:hAnsiTheme="minorHAnsi" w:cstheme="minorHAnsi"/>
          <w:strike/>
          <w:sz w:val="22"/>
          <w:szCs w:val="22"/>
          <w:shd w:val="clear" w:color="auto" w:fill="FFFFFF"/>
        </w:rPr>
      </w:pPr>
    </w:p>
    <w:p w14:paraId="3AB1BEA2" w14:textId="77777777" w:rsidR="00F6210A" w:rsidRPr="002076A6" w:rsidRDefault="00F6210A" w:rsidP="00F6210A">
      <w:pPr>
        <w:tabs>
          <w:tab w:val="left" w:pos="1276"/>
        </w:tabs>
        <w:jc w:val="both"/>
        <w:rPr>
          <w:rFonts w:asciiTheme="minorHAnsi" w:hAnsiTheme="minorHAnsi" w:cstheme="minorHAnsi"/>
          <w:b/>
          <w:sz w:val="22"/>
          <w:szCs w:val="22"/>
        </w:rPr>
      </w:pPr>
      <w:r w:rsidRPr="002076A6">
        <w:rPr>
          <w:rFonts w:asciiTheme="minorHAnsi" w:hAnsiTheme="minorHAnsi" w:cstheme="minorHAnsi"/>
          <w:b/>
          <w:sz w:val="22"/>
          <w:szCs w:val="22"/>
        </w:rPr>
        <w:t>Pirkėjas</w:t>
      </w:r>
      <w:r w:rsidRPr="002076A6">
        <w:rPr>
          <w:rFonts w:asciiTheme="minorHAnsi" w:hAnsiTheme="minorHAnsi" w:cstheme="minorHAnsi"/>
          <w:b/>
          <w:sz w:val="22"/>
          <w:szCs w:val="22"/>
        </w:rPr>
        <w:tab/>
      </w:r>
      <w:r w:rsidRPr="002076A6">
        <w:rPr>
          <w:rFonts w:asciiTheme="minorHAnsi" w:hAnsiTheme="minorHAnsi" w:cstheme="minorHAnsi"/>
          <w:sz w:val="22"/>
          <w:szCs w:val="22"/>
        </w:rPr>
        <w:t xml:space="preserve">         </w:t>
      </w:r>
      <w:r w:rsidRPr="002076A6">
        <w:rPr>
          <w:rFonts w:asciiTheme="minorHAnsi" w:hAnsiTheme="minorHAnsi" w:cstheme="minorHAnsi"/>
          <w:sz w:val="22"/>
          <w:szCs w:val="22"/>
        </w:rPr>
        <w:tab/>
        <w:t xml:space="preserve">                     </w:t>
      </w:r>
      <w:r w:rsidRPr="002076A6">
        <w:rPr>
          <w:rFonts w:asciiTheme="minorHAnsi" w:hAnsiTheme="minorHAnsi" w:cstheme="minorHAnsi"/>
          <w:sz w:val="22"/>
          <w:szCs w:val="22"/>
        </w:rPr>
        <w:tab/>
      </w:r>
      <w:r w:rsidRPr="002076A6">
        <w:rPr>
          <w:rFonts w:asciiTheme="minorHAnsi" w:hAnsiTheme="minorHAnsi" w:cstheme="minorHAnsi"/>
          <w:sz w:val="22"/>
          <w:szCs w:val="22"/>
        </w:rPr>
        <w:tab/>
        <w:t xml:space="preserve">                      </w:t>
      </w:r>
      <w:r w:rsidRPr="002076A6">
        <w:rPr>
          <w:rFonts w:asciiTheme="minorHAnsi" w:hAnsiTheme="minorHAnsi" w:cstheme="minorHAnsi"/>
          <w:b/>
          <w:sz w:val="22"/>
          <w:szCs w:val="22"/>
        </w:rPr>
        <w:t>Tiekėjas</w:t>
      </w:r>
    </w:p>
    <w:p w14:paraId="4FEB25B7" w14:textId="3A486C7D" w:rsidR="00F6210A" w:rsidRPr="002076A6" w:rsidRDefault="00F6210A" w:rsidP="00F6210A">
      <w:pPr>
        <w:tabs>
          <w:tab w:val="left" w:pos="1276"/>
        </w:tabs>
        <w:jc w:val="both"/>
        <w:rPr>
          <w:rFonts w:asciiTheme="minorHAnsi" w:hAnsiTheme="minorHAnsi" w:cstheme="minorHAnsi"/>
          <w:sz w:val="22"/>
          <w:szCs w:val="22"/>
        </w:rPr>
      </w:pPr>
      <w:r w:rsidRPr="002076A6">
        <w:rPr>
          <w:rFonts w:asciiTheme="minorHAnsi" w:hAnsiTheme="minorHAnsi" w:cstheme="minorHAnsi"/>
          <w:kern w:val="2"/>
          <w:sz w:val="22"/>
          <w:szCs w:val="22"/>
        </w:rPr>
        <w:t>(</w:t>
      </w:r>
      <w:r w:rsidRPr="002076A6">
        <w:rPr>
          <w:rFonts w:asciiTheme="minorHAnsi" w:hAnsiTheme="minorHAnsi" w:cstheme="minorHAnsi"/>
          <w:i/>
          <w:kern w:val="2"/>
          <w:sz w:val="22"/>
          <w:szCs w:val="22"/>
        </w:rPr>
        <w:t>atstovo pareigos</w:t>
      </w:r>
      <w:r w:rsidRPr="002076A6">
        <w:rPr>
          <w:rFonts w:asciiTheme="minorHAnsi" w:hAnsiTheme="minorHAnsi" w:cstheme="minorHAnsi"/>
          <w:kern w:val="2"/>
          <w:sz w:val="22"/>
          <w:szCs w:val="22"/>
        </w:rPr>
        <w:t xml:space="preserve">)                                                                                     </w:t>
      </w:r>
      <w:r w:rsidR="00FD3E82">
        <w:rPr>
          <w:rFonts w:asciiTheme="minorHAnsi" w:hAnsiTheme="minorHAnsi" w:cstheme="minorHAnsi"/>
          <w:kern w:val="2"/>
          <w:sz w:val="22"/>
          <w:szCs w:val="22"/>
        </w:rPr>
        <w:t xml:space="preserve">         </w:t>
      </w:r>
      <w:r w:rsidRPr="002076A6">
        <w:rPr>
          <w:rFonts w:asciiTheme="minorHAnsi" w:hAnsiTheme="minorHAnsi" w:cstheme="minorHAnsi"/>
          <w:kern w:val="2"/>
          <w:sz w:val="22"/>
          <w:szCs w:val="22"/>
        </w:rPr>
        <w:t>(</w:t>
      </w:r>
      <w:r w:rsidRPr="002076A6">
        <w:rPr>
          <w:rFonts w:asciiTheme="minorHAnsi" w:hAnsiTheme="minorHAnsi" w:cstheme="minorHAnsi"/>
          <w:i/>
          <w:kern w:val="2"/>
          <w:sz w:val="22"/>
          <w:szCs w:val="22"/>
        </w:rPr>
        <w:t>atstovo pareigos</w:t>
      </w:r>
      <w:r w:rsidRPr="002076A6">
        <w:rPr>
          <w:rFonts w:asciiTheme="minorHAnsi" w:hAnsiTheme="minorHAnsi" w:cstheme="minorHAnsi"/>
          <w:kern w:val="2"/>
          <w:sz w:val="22"/>
          <w:szCs w:val="22"/>
        </w:rPr>
        <w:t xml:space="preserve">)  </w:t>
      </w:r>
    </w:p>
    <w:p w14:paraId="0B12C7A8" w14:textId="77777777" w:rsidR="00F6210A" w:rsidRPr="002076A6" w:rsidRDefault="00F6210A" w:rsidP="00F6210A">
      <w:pPr>
        <w:tabs>
          <w:tab w:val="left" w:pos="1276"/>
        </w:tabs>
        <w:jc w:val="both"/>
        <w:rPr>
          <w:rFonts w:asciiTheme="minorHAnsi" w:hAnsiTheme="minorHAnsi" w:cstheme="minorHAnsi"/>
          <w:sz w:val="22"/>
          <w:szCs w:val="22"/>
        </w:rPr>
      </w:pPr>
      <w:r w:rsidRPr="002076A6">
        <w:rPr>
          <w:rFonts w:asciiTheme="minorHAnsi" w:hAnsiTheme="minorHAnsi" w:cstheme="minorHAnsi"/>
          <w:sz w:val="22"/>
          <w:szCs w:val="22"/>
        </w:rPr>
        <w:t>_____________________</w:t>
      </w:r>
      <w:r w:rsidRPr="002076A6">
        <w:rPr>
          <w:rFonts w:asciiTheme="minorHAnsi" w:hAnsiTheme="minorHAnsi" w:cstheme="minorHAnsi"/>
          <w:sz w:val="22"/>
          <w:szCs w:val="22"/>
        </w:rPr>
        <w:tab/>
      </w:r>
      <w:r w:rsidRPr="002076A6">
        <w:rPr>
          <w:rFonts w:asciiTheme="minorHAnsi" w:hAnsiTheme="minorHAnsi" w:cstheme="minorHAnsi"/>
          <w:sz w:val="22"/>
          <w:szCs w:val="22"/>
        </w:rPr>
        <w:tab/>
      </w:r>
      <w:r w:rsidRPr="002076A6">
        <w:rPr>
          <w:rFonts w:asciiTheme="minorHAnsi" w:hAnsiTheme="minorHAnsi" w:cstheme="minorHAnsi"/>
          <w:sz w:val="22"/>
          <w:szCs w:val="22"/>
        </w:rPr>
        <w:tab/>
        <w:t xml:space="preserve">                        ____________________</w:t>
      </w:r>
    </w:p>
    <w:p w14:paraId="6A823A44" w14:textId="77777777" w:rsidR="00F6210A" w:rsidRPr="002076A6" w:rsidRDefault="00F6210A" w:rsidP="00F6210A">
      <w:pPr>
        <w:tabs>
          <w:tab w:val="left" w:pos="1276"/>
        </w:tabs>
        <w:jc w:val="both"/>
        <w:rPr>
          <w:rFonts w:asciiTheme="minorHAnsi" w:hAnsiTheme="minorHAnsi" w:cstheme="minorHAnsi"/>
          <w:sz w:val="22"/>
          <w:szCs w:val="22"/>
        </w:rPr>
      </w:pPr>
    </w:p>
    <w:p w14:paraId="2102326C" w14:textId="4261D4B7" w:rsidR="00F6210A" w:rsidRPr="002076A6" w:rsidRDefault="00F6210A" w:rsidP="00F6210A">
      <w:pPr>
        <w:tabs>
          <w:tab w:val="left" w:pos="1276"/>
        </w:tabs>
        <w:jc w:val="both"/>
        <w:rPr>
          <w:rFonts w:asciiTheme="minorHAnsi" w:hAnsiTheme="minorHAnsi"/>
          <w:sz w:val="22"/>
          <w:szCs w:val="22"/>
        </w:rPr>
      </w:pPr>
      <w:r w:rsidRPr="002076A6">
        <w:rPr>
          <w:rFonts w:asciiTheme="minorHAnsi" w:hAnsiTheme="minorHAnsi"/>
          <w:sz w:val="22"/>
          <w:szCs w:val="22"/>
        </w:rPr>
        <w:t xml:space="preserve">______________________ </w:t>
      </w:r>
      <w:r w:rsidRPr="002076A6">
        <w:rPr>
          <w:rFonts w:asciiTheme="minorHAnsi" w:hAnsiTheme="minorHAnsi"/>
          <w:sz w:val="22"/>
          <w:szCs w:val="22"/>
        </w:rPr>
        <w:tab/>
      </w:r>
      <w:r w:rsidRPr="002076A6">
        <w:rPr>
          <w:rFonts w:asciiTheme="minorHAnsi" w:hAnsiTheme="minorHAnsi"/>
          <w:sz w:val="22"/>
          <w:szCs w:val="22"/>
        </w:rPr>
        <w:tab/>
      </w:r>
      <w:r w:rsidRPr="002076A6">
        <w:rPr>
          <w:rFonts w:asciiTheme="minorHAnsi" w:hAnsiTheme="minorHAnsi"/>
          <w:sz w:val="22"/>
          <w:szCs w:val="22"/>
        </w:rPr>
        <w:tab/>
      </w:r>
      <w:r w:rsidRPr="002076A6">
        <w:rPr>
          <w:rFonts w:asciiTheme="minorHAnsi" w:hAnsiTheme="minorHAnsi"/>
          <w:sz w:val="22"/>
          <w:szCs w:val="22"/>
        </w:rPr>
        <w:tab/>
        <w:t>_______________________</w:t>
      </w:r>
    </w:p>
    <w:p w14:paraId="6C552C67" w14:textId="77777777" w:rsidR="00F6210A" w:rsidRPr="002076A6" w:rsidRDefault="00F6210A" w:rsidP="00F6210A">
      <w:pPr>
        <w:tabs>
          <w:tab w:val="left" w:pos="1276"/>
        </w:tabs>
        <w:jc w:val="both"/>
        <w:rPr>
          <w:rFonts w:asciiTheme="minorHAnsi" w:hAnsiTheme="minorHAnsi" w:cstheme="minorHAnsi"/>
          <w:sz w:val="22"/>
          <w:szCs w:val="22"/>
        </w:rPr>
      </w:pPr>
      <w:r w:rsidRPr="002076A6">
        <w:rPr>
          <w:rFonts w:asciiTheme="minorHAnsi" w:hAnsiTheme="minorHAnsi" w:cstheme="minorHAnsi"/>
          <w:sz w:val="22"/>
          <w:szCs w:val="22"/>
        </w:rPr>
        <w:t>(parašas)</w:t>
      </w:r>
      <w:r w:rsidRPr="002076A6">
        <w:rPr>
          <w:rFonts w:asciiTheme="minorHAnsi" w:hAnsiTheme="minorHAnsi" w:cstheme="minorHAnsi"/>
          <w:sz w:val="22"/>
          <w:szCs w:val="22"/>
        </w:rPr>
        <w:tab/>
        <w:t xml:space="preserve">         </w:t>
      </w:r>
      <w:r w:rsidRPr="002076A6">
        <w:rPr>
          <w:rFonts w:asciiTheme="minorHAnsi" w:hAnsiTheme="minorHAnsi" w:cstheme="minorHAnsi"/>
          <w:sz w:val="22"/>
          <w:szCs w:val="22"/>
        </w:rPr>
        <w:tab/>
      </w:r>
      <w:r w:rsidRPr="002076A6">
        <w:rPr>
          <w:rFonts w:asciiTheme="minorHAnsi" w:hAnsiTheme="minorHAnsi" w:cstheme="minorHAnsi"/>
          <w:sz w:val="22"/>
          <w:szCs w:val="22"/>
        </w:rPr>
        <w:tab/>
        <w:t xml:space="preserve">            </w:t>
      </w:r>
      <w:r w:rsidRPr="002076A6">
        <w:rPr>
          <w:rFonts w:asciiTheme="minorHAnsi" w:hAnsiTheme="minorHAnsi" w:cstheme="minorHAnsi"/>
          <w:sz w:val="22"/>
          <w:szCs w:val="22"/>
        </w:rPr>
        <w:tab/>
        <w:t xml:space="preserve">                          (parašas)</w:t>
      </w:r>
    </w:p>
    <w:p w14:paraId="1A955D16" w14:textId="77777777" w:rsidR="00F6210A" w:rsidRPr="002076A6" w:rsidRDefault="00F6210A" w:rsidP="00F6210A">
      <w:pPr>
        <w:tabs>
          <w:tab w:val="left" w:pos="1276"/>
        </w:tabs>
        <w:jc w:val="both"/>
        <w:rPr>
          <w:rFonts w:asciiTheme="minorHAnsi" w:hAnsiTheme="minorHAnsi" w:cstheme="minorHAnsi"/>
          <w:sz w:val="22"/>
          <w:szCs w:val="22"/>
        </w:rPr>
      </w:pPr>
    </w:p>
    <w:p w14:paraId="6F20DD98" w14:textId="77777777" w:rsidR="00F6210A" w:rsidRPr="002076A6" w:rsidRDefault="00F6210A" w:rsidP="00F6210A">
      <w:pPr>
        <w:tabs>
          <w:tab w:val="left" w:pos="1276"/>
        </w:tabs>
        <w:jc w:val="both"/>
        <w:rPr>
          <w:rFonts w:asciiTheme="minorHAnsi" w:hAnsiTheme="minorHAnsi" w:cstheme="minorHAnsi"/>
          <w:sz w:val="22"/>
          <w:szCs w:val="22"/>
        </w:rPr>
      </w:pPr>
      <w:r w:rsidRPr="002076A6">
        <w:rPr>
          <w:rFonts w:asciiTheme="minorHAnsi" w:hAnsiTheme="minorHAnsi" w:cstheme="minorHAnsi"/>
          <w:sz w:val="22"/>
          <w:szCs w:val="22"/>
        </w:rPr>
        <w:t>(Vardas, pavardė)</w:t>
      </w:r>
      <w:r w:rsidRPr="002076A6">
        <w:rPr>
          <w:rFonts w:asciiTheme="minorHAnsi" w:hAnsiTheme="minorHAnsi" w:cstheme="minorHAnsi"/>
          <w:sz w:val="22"/>
          <w:szCs w:val="22"/>
        </w:rPr>
        <w:tab/>
      </w:r>
      <w:r w:rsidRPr="002076A6">
        <w:rPr>
          <w:rFonts w:asciiTheme="minorHAnsi" w:hAnsiTheme="minorHAnsi" w:cstheme="minorHAnsi"/>
          <w:sz w:val="22"/>
          <w:szCs w:val="22"/>
        </w:rPr>
        <w:tab/>
      </w:r>
      <w:r w:rsidRPr="002076A6">
        <w:rPr>
          <w:rFonts w:asciiTheme="minorHAnsi" w:hAnsiTheme="minorHAnsi" w:cstheme="minorHAnsi"/>
          <w:sz w:val="22"/>
          <w:szCs w:val="22"/>
        </w:rPr>
        <w:tab/>
        <w:t xml:space="preserve"> </w:t>
      </w:r>
      <w:r w:rsidRPr="002076A6">
        <w:rPr>
          <w:rFonts w:asciiTheme="minorHAnsi" w:hAnsiTheme="minorHAnsi" w:cstheme="minorHAnsi"/>
          <w:sz w:val="22"/>
          <w:szCs w:val="22"/>
        </w:rPr>
        <w:tab/>
        <w:t>(Vardas, pavardė)</w:t>
      </w:r>
    </w:p>
    <w:p w14:paraId="5AE210CB" w14:textId="77777777" w:rsidR="00F6210A" w:rsidRDefault="00F6210A" w:rsidP="00F6210A">
      <w:pPr>
        <w:tabs>
          <w:tab w:val="left" w:pos="1276"/>
        </w:tabs>
        <w:jc w:val="both"/>
        <w:rPr>
          <w:rFonts w:asciiTheme="minorHAnsi" w:hAnsiTheme="minorHAnsi" w:cstheme="minorHAnsi"/>
        </w:rPr>
      </w:pPr>
    </w:p>
    <w:sectPr w:rsidR="00F6210A" w:rsidSect="00860516">
      <w:headerReference w:type="default" r:id="rId8"/>
      <w:pgSz w:w="11906" w:h="16838" w:code="9"/>
      <w:pgMar w:top="992" w:right="567" w:bottom="851" w:left="119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0DCF" w14:textId="77777777" w:rsidR="000D4B61" w:rsidRDefault="000D4B61" w:rsidP="000A28DC">
      <w:r>
        <w:separator/>
      </w:r>
    </w:p>
  </w:endnote>
  <w:endnote w:type="continuationSeparator" w:id="0">
    <w:p w14:paraId="2A5E40A8" w14:textId="77777777" w:rsidR="000D4B61" w:rsidRDefault="000D4B61" w:rsidP="000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WText">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95D54" w14:textId="77777777" w:rsidR="000D4B61" w:rsidRDefault="000D4B61" w:rsidP="000A28DC">
      <w:r>
        <w:separator/>
      </w:r>
    </w:p>
  </w:footnote>
  <w:footnote w:type="continuationSeparator" w:id="0">
    <w:p w14:paraId="242969E1" w14:textId="77777777" w:rsidR="000D4B61" w:rsidRDefault="000D4B61" w:rsidP="000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B456" w14:textId="66C130E8" w:rsidR="000A28DC" w:rsidRDefault="000A28DC">
    <w:pPr>
      <w:pStyle w:val="Antrats"/>
      <w:jc w:val="center"/>
    </w:pPr>
    <w:r>
      <w:fldChar w:fldCharType="begin"/>
    </w:r>
    <w:r>
      <w:instrText>PAGE   \* MERGEFORMAT</w:instrText>
    </w:r>
    <w:r>
      <w:fldChar w:fldCharType="separate"/>
    </w:r>
    <w:r w:rsidR="00860243">
      <w:rPr>
        <w:noProof/>
      </w:rPr>
      <w:t>5</w:t>
    </w:r>
    <w:r>
      <w:fldChar w:fldCharType="end"/>
    </w:r>
  </w:p>
  <w:p w14:paraId="5D141C22"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508"/>
    <w:multiLevelType w:val="hybridMultilevel"/>
    <w:tmpl w:val="2DC66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129FF"/>
    <w:multiLevelType w:val="hybridMultilevel"/>
    <w:tmpl w:val="F594D39C"/>
    <w:lvl w:ilvl="0" w:tplc="0427000F">
      <w:start w:val="1"/>
      <w:numFmt w:val="decimal"/>
      <w:lvlText w:val="%1."/>
      <w:lvlJc w:val="left"/>
      <w:pPr>
        <w:ind w:left="10359" w:hanging="360"/>
      </w:pPr>
      <w:rPr>
        <w:rFonts w:hint="default"/>
      </w:rPr>
    </w:lvl>
    <w:lvl w:ilvl="1" w:tplc="04270019" w:tentative="1">
      <w:start w:val="1"/>
      <w:numFmt w:val="lowerLetter"/>
      <w:lvlText w:val="%2."/>
      <w:lvlJc w:val="left"/>
      <w:pPr>
        <w:ind w:left="11079" w:hanging="360"/>
      </w:pPr>
    </w:lvl>
    <w:lvl w:ilvl="2" w:tplc="0427001B" w:tentative="1">
      <w:start w:val="1"/>
      <w:numFmt w:val="lowerRoman"/>
      <w:lvlText w:val="%3."/>
      <w:lvlJc w:val="right"/>
      <w:pPr>
        <w:ind w:left="11799" w:hanging="180"/>
      </w:pPr>
    </w:lvl>
    <w:lvl w:ilvl="3" w:tplc="0427000F" w:tentative="1">
      <w:start w:val="1"/>
      <w:numFmt w:val="decimal"/>
      <w:lvlText w:val="%4."/>
      <w:lvlJc w:val="left"/>
      <w:pPr>
        <w:ind w:left="12519" w:hanging="360"/>
      </w:pPr>
    </w:lvl>
    <w:lvl w:ilvl="4" w:tplc="04270019" w:tentative="1">
      <w:start w:val="1"/>
      <w:numFmt w:val="lowerLetter"/>
      <w:lvlText w:val="%5."/>
      <w:lvlJc w:val="left"/>
      <w:pPr>
        <w:ind w:left="13239" w:hanging="360"/>
      </w:pPr>
    </w:lvl>
    <w:lvl w:ilvl="5" w:tplc="0427001B" w:tentative="1">
      <w:start w:val="1"/>
      <w:numFmt w:val="lowerRoman"/>
      <w:lvlText w:val="%6."/>
      <w:lvlJc w:val="right"/>
      <w:pPr>
        <w:ind w:left="13959" w:hanging="180"/>
      </w:pPr>
    </w:lvl>
    <w:lvl w:ilvl="6" w:tplc="0427000F" w:tentative="1">
      <w:start w:val="1"/>
      <w:numFmt w:val="decimal"/>
      <w:lvlText w:val="%7."/>
      <w:lvlJc w:val="left"/>
      <w:pPr>
        <w:ind w:left="14679" w:hanging="360"/>
      </w:pPr>
    </w:lvl>
    <w:lvl w:ilvl="7" w:tplc="04270019" w:tentative="1">
      <w:start w:val="1"/>
      <w:numFmt w:val="lowerLetter"/>
      <w:lvlText w:val="%8."/>
      <w:lvlJc w:val="left"/>
      <w:pPr>
        <w:ind w:left="15399" w:hanging="360"/>
      </w:pPr>
    </w:lvl>
    <w:lvl w:ilvl="8" w:tplc="0427001B" w:tentative="1">
      <w:start w:val="1"/>
      <w:numFmt w:val="lowerRoman"/>
      <w:lvlText w:val="%9."/>
      <w:lvlJc w:val="right"/>
      <w:pPr>
        <w:ind w:left="16119" w:hanging="180"/>
      </w:pPr>
    </w:lvl>
  </w:abstractNum>
  <w:abstractNum w:abstractNumId="2"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3" w15:restartNumberingAfterBreak="0">
    <w:nsid w:val="183D0178"/>
    <w:multiLevelType w:val="hybridMultilevel"/>
    <w:tmpl w:val="09348348"/>
    <w:lvl w:ilvl="0" w:tplc="5C9C3A54">
      <w:start w:val="1"/>
      <w:numFmt w:val="decimal"/>
      <w:lvlText w:val="%1."/>
      <w:lvlJc w:val="left"/>
      <w:pPr>
        <w:ind w:left="6031"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E171B8B"/>
    <w:multiLevelType w:val="hybridMultilevel"/>
    <w:tmpl w:val="943C4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710630"/>
    <w:multiLevelType w:val="hybridMultilevel"/>
    <w:tmpl w:val="BB9ABBBE"/>
    <w:lvl w:ilvl="0" w:tplc="7E144E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6"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92C7C"/>
    <w:multiLevelType w:val="multilevel"/>
    <w:tmpl w:val="89AE59FC"/>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C6896"/>
    <w:multiLevelType w:val="hybridMultilevel"/>
    <w:tmpl w:val="4E6A991A"/>
    <w:lvl w:ilvl="0" w:tplc="BF4EA0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5"/>
  </w:num>
  <w:num w:numId="5">
    <w:abstractNumId w:val="13"/>
  </w:num>
  <w:num w:numId="6">
    <w:abstractNumId w:val="4"/>
  </w:num>
  <w:num w:numId="7">
    <w:abstractNumId w:val="1"/>
  </w:num>
  <w:num w:numId="8">
    <w:abstractNumId w:val="2"/>
  </w:num>
  <w:num w:numId="9">
    <w:abstractNumId w:val="15"/>
  </w:num>
  <w:num w:numId="10">
    <w:abstractNumId w:val="3"/>
  </w:num>
  <w:num w:numId="11">
    <w:abstractNumId w:val="18"/>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lvlOverride w:ilvl="0">
      <w:lvl w:ilvl="0" w:tplc="5C9C3A54">
        <w:start w:val="1"/>
        <w:numFmt w:val="decimal"/>
        <w:lvlText w:val="%1."/>
        <w:lvlJc w:val="left"/>
        <w:pPr>
          <w:ind w:left="1919" w:hanging="955"/>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6">
    <w:abstractNumId w:val="3"/>
    <w:lvlOverride w:ilvl="0">
      <w:lvl w:ilvl="0" w:tplc="5C9C3A54">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7">
    <w:abstractNumId w:val="12"/>
  </w:num>
  <w:num w:numId="18">
    <w:abstractNumId w:val="19"/>
  </w:num>
  <w:num w:numId="19">
    <w:abstractNumId w:val="17"/>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7A"/>
    <w:rsid w:val="00001E88"/>
    <w:rsid w:val="00002DD1"/>
    <w:rsid w:val="00003A72"/>
    <w:rsid w:val="00007752"/>
    <w:rsid w:val="000113D5"/>
    <w:rsid w:val="000129D9"/>
    <w:rsid w:val="00012D55"/>
    <w:rsid w:val="00013165"/>
    <w:rsid w:val="00014892"/>
    <w:rsid w:val="000167F7"/>
    <w:rsid w:val="00017831"/>
    <w:rsid w:val="000178CD"/>
    <w:rsid w:val="00017DD9"/>
    <w:rsid w:val="00020272"/>
    <w:rsid w:val="00020F53"/>
    <w:rsid w:val="00021111"/>
    <w:rsid w:val="00021D72"/>
    <w:rsid w:val="000251E4"/>
    <w:rsid w:val="00025C23"/>
    <w:rsid w:val="000260FA"/>
    <w:rsid w:val="000302F5"/>
    <w:rsid w:val="00030ADA"/>
    <w:rsid w:val="0003217B"/>
    <w:rsid w:val="00032255"/>
    <w:rsid w:val="00033C21"/>
    <w:rsid w:val="00034AF4"/>
    <w:rsid w:val="000351E1"/>
    <w:rsid w:val="000359A0"/>
    <w:rsid w:val="00035AD3"/>
    <w:rsid w:val="0003619A"/>
    <w:rsid w:val="00036B27"/>
    <w:rsid w:val="00037CC4"/>
    <w:rsid w:val="00037FE1"/>
    <w:rsid w:val="00040209"/>
    <w:rsid w:val="00041702"/>
    <w:rsid w:val="000426D8"/>
    <w:rsid w:val="00042B02"/>
    <w:rsid w:val="00042E92"/>
    <w:rsid w:val="00045444"/>
    <w:rsid w:val="0004619F"/>
    <w:rsid w:val="00046932"/>
    <w:rsid w:val="00047E5C"/>
    <w:rsid w:val="00050740"/>
    <w:rsid w:val="00050915"/>
    <w:rsid w:val="00050F87"/>
    <w:rsid w:val="000529EC"/>
    <w:rsid w:val="00054663"/>
    <w:rsid w:val="000553AF"/>
    <w:rsid w:val="0005577C"/>
    <w:rsid w:val="000565FC"/>
    <w:rsid w:val="000578BC"/>
    <w:rsid w:val="00057C10"/>
    <w:rsid w:val="00057C17"/>
    <w:rsid w:val="00060BB0"/>
    <w:rsid w:val="00061287"/>
    <w:rsid w:val="00061343"/>
    <w:rsid w:val="00061817"/>
    <w:rsid w:val="0006226A"/>
    <w:rsid w:val="000626DE"/>
    <w:rsid w:val="00062AE4"/>
    <w:rsid w:val="00062DE9"/>
    <w:rsid w:val="0006420D"/>
    <w:rsid w:val="00064313"/>
    <w:rsid w:val="00071D6B"/>
    <w:rsid w:val="00073605"/>
    <w:rsid w:val="00076C15"/>
    <w:rsid w:val="000822ED"/>
    <w:rsid w:val="000836A2"/>
    <w:rsid w:val="00084ABC"/>
    <w:rsid w:val="000858BA"/>
    <w:rsid w:val="00086200"/>
    <w:rsid w:val="000865E8"/>
    <w:rsid w:val="00086C66"/>
    <w:rsid w:val="00087C4F"/>
    <w:rsid w:val="00090393"/>
    <w:rsid w:val="00090B94"/>
    <w:rsid w:val="00091E6E"/>
    <w:rsid w:val="00095BF9"/>
    <w:rsid w:val="00097E56"/>
    <w:rsid w:val="000A028F"/>
    <w:rsid w:val="000A28DC"/>
    <w:rsid w:val="000A4AB9"/>
    <w:rsid w:val="000A5A0F"/>
    <w:rsid w:val="000B06F7"/>
    <w:rsid w:val="000B164E"/>
    <w:rsid w:val="000B1E40"/>
    <w:rsid w:val="000B237E"/>
    <w:rsid w:val="000B3FB9"/>
    <w:rsid w:val="000B4122"/>
    <w:rsid w:val="000B4143"/>
    <w:rsid w:val="000B50B6"/>
    <w:rsid w:val="000B5605"/>
    <w:rsid w:val="000B5A11"/>
    <w:rsid w:val="000B6813"/>
    <w:rsid w:val="000B7E2B"/>
    <w:rsid w:val="000C0938"/>
    <w:rsid w:val="000C194B"/>
    <w:rsid w:val="000C77F8"/>
    <w:rsid w:val="000D00FF"/>
    <w:rsid w:val="000D15CA"/>
    <w:rsid w:val="000D2354"/>
    <w:rsid w:val="000D247D"/>
    <w:rsid w:val="000D3A74"/>
    <w:rsid w:val="000D44F3"/>
    <w:rsid w:val="000D46D7"/>
    <w:rsid w:val="000D4B61"/>
    <w:rsid w:val="000D4C69"/>
    <w:rsid w:val="000D653A"/>
    <w:rsid w:val="000E0A6F"/>
    <w:rsid w:val="000E1741"/>
    <w:rsid w:val="000E2C2D"/>
    <w:rsid w:val="000E3481"/>
    <w:rsid w:val="000E36BE"/>
    <w:rsid w:val="000E6377"/>
    <w:rsid w:val="000E6BCE"/>
    <w:rsid w:val="000E70EC"/>
    <w:rsid w:val="000E78D3"/>
    <w:rsid w:val="000F02A8"/>
    <w:rsid w:val="000F1BB5"/>
    <w:rsid w:val="000F2ECE"/>
    <w:rsid w:val="000F38C4"/>
    <w:rsid w:val="000F39CF"/>
    <w:rsid w:val="000F4450"/>
    <w:rsid w:val="000F6389"/>
    <w:rsid w:val="000F6551"/>
    <w:rsid w:val="000F7DE6"/>
    <w:rsid w:val="000F7E87"/>
    <w:rsid w:val="00100A8A"/>
    <w:rsid w:val="001012D9"/>
    <w:rsid w:val="0010201C"/>
    <w:rsid w:val="00102623"/>
    <w:rsid w:val="00102F0B"/>
    <w:rsid w:val="001042EB"/>
    <w:rsid w:val="0010618D"/>
    <w:rsid w:val="0010758C"/>
    <w:rsid w:val="00107F86"/>
    <w:rsid w:val="001122E7"/>
    <w:rsid w:val="00114E80"/>
    <w:rsid w:val="00116123"/>
    <w:rsid w:val="00116751"/>
    <w:rsid w:val="00117053"/>
    <w:rsid w:val="00117A89"/>
    <w:rsid w:val="00120753"/>
    <w:rsid w:val="001210DD"/>
    <w:rsid w:val="001216F2"/>
    <w:rsid w:val="0012193D"/>
    <w:rsid w:val="00123200"/>
    <w:rsid w:val="001239B2"/>
    <w:rsid w:val="0012552B"/>
    <w:rsid w:val="00125CDC"/>
    <w:rsid w:val="00133C5C"/>
    <w:rsid w:val="00134876"/>
    <w:rsid w:val="00134AD9"/>
    <w:rsid w:val="00137A0C"/>
    <w:rsid w:val="00140164"/>
    <w:rsid w:val="00141DAD"/>
    <w:rsid w:val="001452F4"/>
    <w:rsid w:val="001459BF"/>
    <w:rsid w:val="00146154"/>
    <w:rsid w:val="00150BCF"/>
    <w:rsid w:val="0015335C"/>
    <w:rsid w:val="00155DFB"/>
    <w:rsid w:val="00155FC9"/>
    <w:rsid w:val="00156FC5"/>
    <w:rsid w:val="0015741B"/>
    <w:rsid w:val="00162896"/>
    <w:rsid w:val="00164F9A"/>
    <w:rsid w:val="001654BA"/>
    <w:rsid w:val="00165689"/>
    <w:rsid w:val="00166734"/>
    <w:rsid w:val="00166BE5"/>
    <w:rsid w:val="00167CA2"/>
    <w:rsid w:val="00170BFF"/>
    <w:rsid w:val="001778F7"/>
    <w:rsid w:val="00180F94"/>
    <w:rsid w:val="00181274"/>
    <w:rsid w:val="001833D6"/>
    <w:rsid w:val="0018625E"/>
    <w:rsid w:val="00187A39"/>
    <w:rsid w:val="001900CE"/>
    <w:rsid w:val="00190327"/>
    <w:rsid w:val="00194400"/>
    <w:rsid w:val="00197843"/>
    <w:rsid w:val="00197A24"/>
    <w:rsid w:val="001A00D8"/>
    <w:rsid w:val="001A09E3"/>
    <w:rsid w:val="001A224F"/>
    <w:rsid w:val="001A2A50"/>
    <w:rsid w:val="001A43F6"/>
    <w:rsid w:val="001A57B9"/>
    <w:rsid w:val="001A655C"/>
    <w:rsid w:val="001A6968"/>
    <w:rsid w:val="001B01C9"/>
    <w:rsid w:val="001B1E9E"/>
    <w:rsid w:val="001B21BF"/>
    <w:rsid w:val="001B5891"/>
    <w:rsid w:val="001B6142"/>
    <w:rsid w:val="001C232A"/>
    <w:rsid w:val="001C355F"/>
    <w:rsid w:val="001C3964"/>
    <w:rsid w:val="001C6C4D"/>
    <w:rsid w:val="001D1DB3"/>
    <w:rsid w:val="001D38D5"/>
    <w:rsid w:val="001D4632"/>
    <w:rsid w:val="001D51CC"/>
    <w:rsid w:val="001D5509"/>
    <w:rsid w:val="001D5E30"/>
    <w:rsid w:val="001D7CC7"/>
    <w:rsid w:val="001E05EE"/>
    <w:rsid w:val="001E0F96"/>
    <w:rsid w:val="001E1D3B"/>
    <w:rsid w:val="001E271A"/>
    <w:rsid w:val="001E3E62"/>
    <w:rsid w:val="001E4349"/>
    <w:rsid w:val="001E57CA"/>
    <w:rsid w:val="001E5C3A"/>
    <w:rsid w:val="001E6052"/>
    <w:rsid w:val="001E7A4A"/>
    <w:rsid w:val="001F0438"/>
    <w:rsid w:val="001F0739"/>
    <w:rsid w:val="001F0859"/>
    <w:rsid w:val="001F0CEE"/>
    <w:rsid w:val="001F1223"/>
    <w:rsid w:val="001F377C"/>
    <w:rsid w:val="001F5235"/>
    <w:rsid w:val="001F5AF4"/>
    <w:rsid w:val="001F7708"/>
    <w:rsid w:val="00200A1D"/>
    <w:rsid w:val="00200B2A"/>
    <w:rsid w:val="00201A90"/>
    <w:rsid w:val="0020228C"/>
    <w:rsid w:val="00204365"/>
    <w:rsid w:val="00205074"/>
    <w:rsid w:val="002064F8"/>
    <w:rsid w:val="002076A6"/>
    <w:rsid w:val="002077CB"/>
    <w:rsid w:val="002109FC"/>
    <w:rsid w:val="00210AFA"/>
    <w:rsid w:val="00211127"/>
    <w:rsid w:val="00212080"/>
    <w:rsid w:val="00213851"/>
    <w:rsid w:val="00215E61"/>
    <w:rsid w:val="00215E86"/>
    <w:rsid w:val="00216728"/>
    <w:rsid w:val="0021742C"/>
    <w:rsid w:val="00221937"/>
    <w:rsid w:val="00221EE8"/>
    <w:rsid w:val="0022351F"/>
    <w:rsid w:val="0022416C"/>
    <w:rsid w:val="00227224"/>
    <w:rsid w:val="00230328"/>
    <w:rsid w:val="002307FC"/>
    <w:rsid w:val="00231C9F"/>
    <w:rsid w:val="00235020"/>
    <w:rsid w:val="00235A14"/>
    <w:rsid w:val="002365E3"/>
    <w:rsid w:val="00236F46"/>
    <w:rsid w:val="002379C8"/>
    <w:rsid w:val="0024017D"/>
    <w:rsid w:val="00240E7B"/>
    <w:rsid w:val="00241364"/>
    <w:rsid w:val="00241541"/>
    <w:rsid w:val="00242CCE"/>
    <w:rsid w:val="002430E6"/>
    <w:rsid w:val="00243EF2"/>
    <w:rsid w:val="0024489C"/>
    <w:rsid w:val="002448D6"/>
    <w:rsid w:val="002460B7"/>
    <w:rsid w:val="0024665D"/>
    <w:rsid w:val="00246A36"/>
    <w:rsid w:val="00251DBA"/>
    <w:rsid w:val="00252866"/>
    <w:rsid w:val="00253C93"/>
    <w:rsid w:val="00255C32"/>
    <w:rsid w:val="002602BE"/>
    <w:rsid w:val="00260A0D"/>
    <w:rsid w:val="00261849"/>
    <w:rsid w:val="002629D3"/>
    <w:rsid w:val="00266D59"/>
    <w:rsid w:val="00267597"/>
    <w:rsid w:val="00267D43"/>
    <w:rsid w:val="00267F88"/>
    <w:rsid w:val="00271B04"/>
    <w:rsid w:val="00272110"/>
    <w:rsid w:val="00272B97"/>
    <w:rsid w:val="00272D21"/>
    <w:rsid w:val="00273B9E"/>
    <w:rsid w:val="002740CF"/>
    <w:rsid w:val="00275D39"/>
    <w:rsid w:val="0028003E"/>
    <w:rsid w:val="0028129D"/>
    <w:rsid w:val="00281AFE"/>
    <w:rsid w:val="00283066"/>
    <w:rsid w:val="002834F0"/>
    <w:rsid w:val="002848DF"/>
    <w:rsid w:val="002862AD"/>
    <w:rsid w:val="0028654D"/>
    <w:rsid w:val="00286EB9"/>
    <w:rsid w:val="00286EBD"/>
    <w:rsid w:val="00290356"/>
    <w:rsid w:val="00291B54"/>
    <w:rsid w:val="00292634"/>
    <w:rsid w:val="002968E9"/>
    <w:rsid w:val="002979FF"/>
    <w:rsid w:val="002A0F87"/>
    <w:rsid w:val="002A1B13"/>
    <w:rsid w:val="002A1B6B"/>
    <w:rsid w:val="002A2443"/>
    <w:rsid w:val="002A380F"/>
    <w:rsid w:val="002A77C2"/>
    <w:rsid w:val="002B2CD7"/>
    <w:rsid w:val="002B3278"/>
    <w:rsid w:val="002B3BFD"/>
    <w:rsid w:val="002B4AA2"/>
    <w:rsid w:val="002B51C2"/>
    <w:rsid w:val="002B5F7C"/>
    <w:rsid w:val="002B6445"/>
    <w:rsid w:val="002B6EB7"/>
    <w:rsid w:val="002C0D5C"/>
    <w:rsid w:val="002C16A8"/>
    <w:rsid w:val="002C1838"/>
    <w:rsid w:val="002C24C0"/>
    <w:rsid w:val="002C3C3D"/>
    <w:rsid w:val="002C44B9"/>
    <w:rsid w:val="002C49AC"/>
    <w:rsid w:val="002C58B4"/>
    <w:rsid w:val="002D0333"/>
    <w:rsid w:val="002D0981"/>
    <w:rsid w:val="002D0CCB"/>
    <w:rsid w:val="002D2F1F"/>
    <w:rsid w:val="002D58FA"/>
    <w:rsid w:val="002D6577"/>
    <w:rsid w:val="002D7FD2"/>
    <w:rsid w:val="002E09A8"/>
    <w:rsid w:val="002E0C9A"/>
    <w:rsid w:val="002E4F5E"/>
    <w:rsid w:val="002E5EEE"/>
    <w:rsid w:val="002F04E2"/>
    <w:rsid w:val="002F0D94"/>
    <w:rsid w:val="002F3324"/>
    <w:rsid w:val="002F3C73"/>
    <w:rsid w:val="002F407F"/>
    <w:rsid w:val="002F47E1"/>
    <w:rsid w:val="002F4FDA"/>
    <w:rsid w:val="00300CDA"/>
    <w:rsid w:val="003018D5"/>
    <w:rsid w:val="00301D1A"/>
    <w:rsid w:val="003020BE"/>
    <w:rsid w:val="0030259C"/>
    <w:rsid w:val="00304AC0"/>
    <w:rsid w:val="00304D56"/>
    <w:rsid w:val="003063C1"/>
    <w:rsid w:val="0030686C"/>
    <w:rsid w:val="00306DCA"/>
    <w:rsid w:val="003103C2"/>
    <w:rsid w:val="00311858"/>
    <w:rsid w:val="00312ED6"/>
    <w:rsid w:val="003157A5"/>
    <w:rsid w:val="003169E6"/>
    <w:rsid w:val="00316FE0"/>
    <w:rsid w:val="003201BA"/>
    <w:rsid w:val="003204AD"/>
    <w:rsid w:val="00320B84"/>
    <w:rsid w:val="00320CEA"/>
    <w:rsid w:val="00321A3C"/>
    <w:rsid w:val="00322916"/>
    <w:rsid w:val="00323400"/>
    <w:rsid w:val="003249F9"/>
    <w:rsid w:val="0033275E"/>
    <w:rsid w:val="00332B9B"/>
    <w:rsid w:val="003338EA"/>
    <w:rsid w:val="00335173"/>
    <w:rsid w:val="00335AAD"/>
    <w:rsid w:val="00335C1A"/>
    <w:rsid w:val="0033676E"/>
    <w:rsid w:val="00337F3D"/>
    <w:rsid w:val="00340034"/>
    <w:rsid w:val="00340094"/>
    <w:rsid w:val="00343221"/>
    <w:rsid w:val="003441FA"/>
    <w:rsid w:val="0034686F"/>
    <w:rsid w:val="00350ECC"/>
    <w:rsid w:val="003515FD"/>
    <w:rsid w:val="003516C4"/>
    <w:rsid w:val="00351BE2"/>
    <w:rsid w:val="00352C4C"/>
    <w:rsid w:val="003575F5"/>
    <w:rsid w:val="00357750"/>
    <w:rsid w:val="0036029D"/>
    <w:rsid w:val="00360802"/>
    <w:rsid w:val="00361760"/>
    <w:rsid w:val="00363ECC"/>
    <w:rsid w:val="00364C2C"/>
    <w:rsid w:val="0036527A"/>
    <w:rsid w:val="00365FFD"/>
    <w:rsid w:val="00366672"/>
    <w:rsid w:val="00366956"/>
    <w:rsid w:val="003721F6"/>
    <w:rsid w:val="0037405D"/>
    <w:rsid w:val="00374763"/>
    <w:rsid w:val="003801C6"/>
    <w:rsid w:val="003806A8"/>
    <w:rsid w:val="0038085E"/>
    <w:rsid w:val="00381C23"/>
    <w:rsid w:val="00381FFA"/>
    <w:rsid w:val="00384F11"/>
    <w:rsid w:val="00385574"/>
    <w:rsid w:val="00386646"/>
    <w:rsid w:val="00386D19"/>
    <w:rsid w:val="0039063B"/>
    <w:rsid w:val="00392418"/>
    <w:rsid w:val="003934A7"/>
    <w:rsid w:val="003938E6"/>
    <w:rsid w:val="00393BF4"/>
    <w:rsid w:val="00393C76"/>
    <w:rsid w:val="00394B12"/>
    <w:rsid w:val="003960EB"/>
    <w:rsid w:val="00396BC7"/>
    <w:rsid w:val="00397A54"/>
    <w:rsid w:val="00397B62"/>
    <w:rsid w:val="003A1610"/>
    <w:rsid w:val="003A2715"/>
    <w:rsid w:val="003A2F1A"/>
    <w:rsid w:val="003A35C1"/>
    <w:rsid w:val="003A7CDF"/>
    <w:rsid w:val="003B082C"/>
    <w:rsid w:val="003B1D70"/>
    <w:rsid w:val="003B6430"/>
    <w:rsid w:val="003B69BF"/>
    <w:rsid w:val="003B74B2"/>
    <w:rsid w:val="003B7546"/>
    <w:rsid w:val="003C0E75"/>
    <w:rsid w:val="003C0ECE"/>
    <w:rsid w:val="003C1615"/>
    <w:rsid w:val="003C1B46"/>
    <w:rsid w:val="003C2140"/>
    <w:rsid w:val="003C2178"/>
    <w:rsid w:val="003C35AD"/>
    <w:rsid w:val="003C64D9"/>
    <w:rsid w:val="003C733D"/>
    <w:rsid w:val="003D4057"/>
    <w:rsid w:val="003D47FF"/>
    <w:rsid w:val="003D4E34"/>
    <w:rsid w:val="003D60BC"/>
    <w:rsid w:val="003D7EB6"/>
    <w:rsid w:val="003E1605"/>
    <w:rsid w:val="003E19F8"/>
    <w:rsid w:val="003E19FA"/>
    <w:rsid w:val="003E31F1"/>
    <w:rsid w:val="003E4139"/>
    <w:rsid w:val="003E44D3"/>
    <w:rsid w:val="003E57E7"/>
    <w:rsid w:val="003E5FE6"/>
    <w:rsid w:val="003F1A4E"/>
    <w:rsid w:val="003F4DD4"/>
    <w:rsid w:val="003F7165"/>
    <w:rsid w:val="004036FC"/>
    <w:rsid w:val="004052D8"/>
    <w:rsid w:val="00405583"/>
    <w:rsid w:val="004076C3"/>
    <w:rsid w:val="00410542"/>
    <w:rsid w:val="00411AB6"/>
    <w:rsid w:val="00412674"/>
    <w:rsid w:val="004147C7"/>
    <w:rsid w:val="00415FCE"/>
    <w:rsid w:val="0041660E"/>
    <w:rsid w:val="0041673B"/>
    <w:rsid w:val="004168C8"/>
    <w:rsid w:val="00420325"/>
    <w:rsid w:val="00423196"/>
    <w:rsid w:val="00430D46"/>
    <w:rsid w:val="0043130E"/>
    <w:rsid w:val="004347AA"/>
    <w:rsid w:val="00434CD9"/>
    <w:rsid w:val="00437040"/>
    <w:rsid w:val="0043732C"/>
    <w:rsid w:val="0043734B"/>
    <w:rsid w:val="004377DD"/>
    <w:rsid w:val="00437868"/>
    <w:rsid w:val="00437C5B"/>
    <w:rsid w:val="00437D03"/>
    <w:rsid w:val="0044004C"/>
    <w:rsid w:val="004406DB"/>
    <w:rsid w:val="00440C40"/>
    <w:rsid w:val="00441052"/>
    <w:rsid w:val="00441357"/>
    <w:rsid w:val="00442A23"/>
    <w:rsid w:val="00443044"/>
    <w:rsid w:val="004437A7"/>
    <w:rsid w:val="0044724A"/>
    <w:rsid w:val="00447786"/>
    <w:rsid w:val="00447A49"/>
    <w:rsid w:val="004501CC"/>
    <w:rsid w:val="004508EA"/>
    <w:rsid w:val="00450C49"/>
    <w:rsid w:val="00450D36"/>
    <w:rsid w:val="00455056"/>
    <w:rsid w:val="00455AAB"/>
    <w:rsid w:val="004565CD"/>
    <w:rsid w:val="00457731"/>
    <w:rsid w:val="0046019A"/>
    <w:rsid w:val="004607B2"/>
    <w:rsid w:val="00460A41"/>
    <w:rsid w:val="00460B34"/>
    <w:rsid w:val="00460E1B"/>
    <w:rsid w:val="0046147A"/>
    <w:rsid w:val="0046380A"/>
    <w:rsid w:val="00465783"/>
    <w:rsid w:val="00467E66"/>
    <w:rsid w:val="004704FD"/>
    <w:rsid w:val="004710CE"/>
    <w:rsid w:val="00472170"/>
    <w:rsid w:val="004732E3"/>
    <w:rsid w:val="0047361D"/>
    <w:rsid w:val="00473BDB"/>
    <w:rsid w:val="00474266"/>
    <w:rsid w:val="00474BA3"/>
    <w:rsid w:val="00475E59"/>
    <w:rsid w:val="004768A9"/>
    <w:rsid w:val="00476B63"/>
    <w:rsid w:val="00476C29"/>
    <w:rsid w:val="00482F03"/>
    <w:rsid w:val="0048336C"/>
    <w:rsid w:val="00483783"/>
    <w:rsid w:val="00485535"/>
    <w:rsid w:val="004856E9"/>
    <w:rsid w:val="00486BE6"/>
    <w:rsid w:val="00486DB1"/>
    <w:rsid w:val="004871AC"/>
    <w:rsid w:val="004874A9"/>
    <w:rsid w:val="00490851"/>
    <w:rsid w:val="004919A8"/>
    <w:rsid w:val="00491A6C"/>
    <w:rsid w:val="004923F4"/>
    <w:rsid w:val="00494105"/>
    <w:rsid w:val="0049468D"/>
    <w:rsid w:val="004A0B46"/>
    <w:rsid w:val="004A2347"/>
    <w:rsid w:val="004A4402"/>
    <w:rsid w:val="004A65E5"/>
    <w:rsid w:val="004A7DBE"/>
    <w:rsid w:val="004B0FC3"/>
    <w:rsid w:val="004B1550"/>
    <w:rsid w:val="004B1C3B"/>
    <w:rsid w:val="004B31C1"/>
    <w:rsid w:val="004B423D"/>
    <w:rsid w:val="004B4546"/>
    <w:rsid w:val="004B46E2"/>
    <w:rsid w:val="004B5C40"/>
    <w:rsid w:val="004B6D84"/>
    <w:rsid w:val="004B7056"/>
    <w:rsid w:val="004C0EA5"/>
    <w:rsid w:val="004C18FD"/>
    <w:rsid w:val="004C26FA"/>
    <w:rsid w:val="004C3DA8"/>
    <w:rsid w:val="004C3FF2"/>
    <w:rsid w:val="004C4B67"/>
    <w:rsid w:val="004C5BC0"/>
    <w:rsid w:val="004C6259"/>
    <w:rsid w:val="004C73E6"/>
    <w:rsid w:val="004D04EE"/>
    <w:rsid w:val="004D08D5"/>
    <w:rsid w:val="004D2673"/>
    <w:rsid w:val="004D26A1"/>
    <w:rsid w:val="004D2A91"/>
    <w:rsid w:val="004D479F"/>
    <w:rsid w:val="004D595F"/>
    <w:rsid w:val="004D6A2D"/>
    <w:rsid w:val="004E13D6"/>
    <w:rsid w:val="004E2E6D"/>
    <w:rsid w:val="004E3FE1"/>
    <w:rsid w:val="004E6C04"/>
    <w:rsid w:val="004E77B7"/>
    <w:rsid w:val="004F0152"/>
    <w:rsid w:val="004F04FE"/>
    <w:rsid w:val="004F051A"/>
    <w:rsid w:val="004F2CFF"/>
    <w:rsid w:val="004F3199"/>
    <w:rsid w:val="004F36DE"/>
    <w:rsid w:val="004F3968"/>
    <w:rsid w:val="004F46CB"/>
    <w:rsid w:val="004F531B"/>
    <w:rsid w:val="004F5CFD"/>
    <w:rsid w:val="00500064"/>
    <w:rsid w:val="00502204"/>
    <w:rsid w:val="005030B7"/>
    <w:rsid w:val="00504731"/>
    <w:rsid w:val="005053D0"/>
    <w:rsid w:val="00507F99"/>
    <w:rsid w:val="005116DB"/>
    <w:rsid w:val="0051499C"/>
    <w:rsid w:val="00516382"/>
    <w:rsid w:val="005164E9"/>
    <w:rsid w:val="005165B9"/>
    <w:rsid w:val="00516A6D"/>
    <w:rsid w:val="00517BDA"/>
    <w:rsid w:val="00520295"/>
    <w:rsid w:val="00520D30"/>
    <w:rsid w:val="005215F7"/>
    <w:rsid w:val="005233AF"/>
    <w:rsid w:val="00523DD3"/>
    <w:rsid w:val="00526DA4"/>
    <w:rsid w:val="00527CAF"/>
    <w:rsid w:val="00527E4C"/>
    <w:rsid w:val="00527EE4"/>
    <w:rsid w:val="00527F2D"/>
    <w:rsid w:val="005302BE"/>
    <w:rsid w:val="005315DC"/>
    <w:rsid w:val="00533563"/>
    <w:rsid w:val="00534E4B"/>
    <w:rsid w:val="00534EF6"/>
    <w:rsid w:val="00535CD5"/>
    <w:rsid w:val="005360F0"/>
    <w:rsid w:val="00536AE0"/>
    <w:rsid w:val="0053713B"/>
    <w:rsid w:val="005409D5"/>
    <w:rsid w:val="00540DCC"/>
    <w:rsid w:val="005415D5"/>
    <w:rsid w:val="00541ECF"/>
    <w:rsid w:val="00541F30"/>
    <w:rsid w:val="0054234B"/>
    <w:rsid w:val="00545F2F"/>
    <w:rsid w:val="00546154"/>
    <w:rsid w:val="005470E6"/>
    <w:rsid w:val="00547859"/>
    <w:rsid w:val="00550432"/>
    <w:rsid w:val="00550C1B"/>
    <w:rsid w:val="00551D88"/>
    <w:rsid w:val="00552265"/>
    <w:rsid w:val="00552647"/>
    <w:rsid w:val="00552D5E"/>
    <w:rsid w:val="005566A3"/>
    <w:rsid w:val="00557ED8"/>
    <w:rsid w:val="00557F8C"/>
    <w:rsid w:val="005605E2"/>
    <w:rsid w:val="005657AA"/>
    <w:rsid w:val="00566ECA"/>
    <w:rsid w:val="00566FEA"/>
    <w:rsid w:val="0057057F"/>
    <w:rsid w:val="005715B3"/>
    <w:rsid w:val="00572052"/>
    <w:rsid w:val="00573547"/>
    <w:rsid w:val="00573AF2"/>
    <w:rsid w:val="00573F70"/>
    <w:rsid w:val="00574246"/>
    <w:rsid w:val="00575B8A"/>
    <w:rsid w:val="00577C70"/>
    <w:rsid w:val="00577D7D"/>
    <w:rsid w:val="0058025F"/>
    <w:rsid w:val="00580789"/>
    <w:rsid w:val="00582A33"/>
    <w:rsid w:val="00583EB6"/>
    <w:rsid w:val="0058498D"/>
    <w:rsid w:val="00585861"/>
    <w:rsid w:val="00585D00"/>
    <w:rsid w:val="0058651D"/>
    <w:rsid w:val="00586699"/>
    <w:rsid w:val="0058740F"/>
    <w:rsid w:val="005878DF"/>
    <w:rsid w:val="00590DE0"/>
    <w:rsid w:val="00593676"/>
    <w:rsid w:val="005949D0"/>
    <w:rsid w:val="00596B7C"/>
    <w:rsid w:val="005A0498"/>
    <w:rsid w:val="005A2D31"/>
    <w:rsid w:val="005A329A"/>
    <w:rsid w:val="005A4905"/>
    <w:rsid w:val="005A4BD4"/>
    <w:rsid w:val="005A6899"/>
    <w:rsid w:val="005A6C12"/>
    <w:rsid w:val="005A7F52"/>
    <w:rsid w:val="005B0AA5"/>
    <w:rsid w:val="005B0F86"/>
    <w:rsid w:val="005B2A67"/>
    <w:rsid w:val="005B304D"/>
    <w:rsid w:val="005B34C9"/>
    <w:rsid w:val="005B48C5"/>
    <w:rsid w:val="005B57A8"/>
    <w:rsid w:val="005C069E"/>
    <w:rsid w:val="005C0A7B"/>
    <w:rsid w:val="005C3457"/>
    <w:rsid w:val="005C453C"/>
    <w:rsid w:val="005C50FF"/>
    <w:rsid w:val="005C62E1"/>
    <w:rsid w:val="005C7476"/>
    <w:rsid w:val="005D0578"/>
    <w:rsid w:val="005D093D"/>
    <w:rsid w:val="005D11E1"/>
    <w:rsid w:val="005D15D1"/>
    <w:rsid w:val="005D1D22"/>
    <w:rsid w:val="005D1DE6"/>
    <w:rsid w:val="005D2072"/>
    <w:rsid w:val="005D2704"/>
    <w:rsid w:val="005D3919"/>
    <w:rsid w:val="005D4421"/>
    <w:rsid w:val="005D65B5"/>
    <w:rsid w:val="005D7212"/>
    <w:rsid w:val="005D7C75"/>
    <w:rsid w:val="005E1044"/>
    <w:rsid w:val="005E11CF"/>
    <w:rsid w:val="005E1E8D"/>
    <w:rsid w:val="005E4309"/>
    <w:rsid w:val="005E4652"/>
    <w:rsid w:val="005E4E64"/>
    <w:rsid w:val="005E6504"/>
    <w:rsid w:val="005E6C30"/>
    <w:rsid w:val="005E739B"/>
    <w:rsid w:val="005E74F4"/>
    <w:rsid w:val="005E7B3C"/>
    <w:rsid w:val="005F07B5"/>
    <w:rsid w:val="005F14E3"/>
    <w:rsid w:val="005F19D2"/>
    <w:rsid w:val="005F24EC"/>
    <w:rsid w:val="005F2B48"/>
    <w:rsid w:val="005F3A09"/>
    <w:rsid w:val="005F5EA0"/>
    <w:rsid w:val="005F686A"/>
    <w:rsid w:val="005F6D33"/>
    <w:rsid w:val="006011C9"/>
    <w:rsid w:val="0060347F"/>
    <w:rsid w:val="006060CA"/>
    <w:rsid w:val="00606157"/>
    <w:rsid w:val="00606AAB"/>
    <w:rsid w:val="00606AC8"/>
    <w:rsid w:val="00606E3E"/>
    <w:rsid w:val="006110E6"/>
    <w:rsid w:val="0061129F"/>
    <w:rsid w:val="006117CB"/>
    <w:rsid w:val="00612BC1"/>
    <w:rsid w:val="00613E15"/>
    <w:rsid w:val="00615169"/>
    <w:rsid w:val="00617549"/>
    <w:rsid w:val="00620DFF"/>
    <w:rsid w:val="006230A8"/>
    <w:rsid w:val="0062456B"/>
    <w:rsid w:val="0062654D"/>
    <w:rsid w:val="00626D4E"/>
    <w:rsid w:val="00630832"/>
    <w:rsid w:val="00630B11"/>
    <w:rsid w:val="00630B75"/>
    <w:rsid w:val="006314A2"/>
    <w:rsid w:val="00633734"/>
    <w:rsid w:val="00633CB3"/>
    <w:rsid w:val="00634241"/>
    <w:rsid w:val="006356F4"/>
    <w:rsid w:val="00635917"/>
    <w:rsid w:val="00637E51"/>
    <w:rsid w:val="006402B8"/>
    <w:rsid w:val="00640F20"/>
    <w:rsid w:val="00643117"/>
    <w:rsid w:val="00643681"/>
    <w:rsid w:val="00643CD5"/>
    <w:rsid w:val="006466A4"/>
    <w:rsid w:val="00650211"/>
    <w:rsid w:val="0065102D"/>
    <w:rsid w:val="0065104A"/>
    <w:rsid w:val="00653795"/>
    <w:rsid w:val="00653933"/>
    <w:rsid w:val="006545D0"/>
    <w:rsid w:val="006558AC"/>
    <w:rsid w:val="0065796E"/>
    <w:rsid w:val="006614E5"/>
    <w:rsid w:val="00661F72"/>
    <w:rsid w:val="0066436A"/>
    <w:rsid w:val="0066592C"/>
    <w:rsid w:val="00666745"/>
    <w:rsid w:val="00667D4F"/>
    <w:rsid w:val="00667F5F"/>
    <w:rsid w:val="00670AB2"/>
    <w:rsid w:val="00671F9D"/>
    <w:rsid w:val="006731D1"/>
    <w:rsid w:val="006732CE"/>
    <w:rsid w:val="006753BE"/>
    <w:rsid w:val="006770EC"/>
    <w:rsid w:val="00680405"/>
    <w:rsid w:val="00680AB7"/>
    <w:rsid w:val="00680D64"/>
    <w:rsid w:val="0068346C"/>
    <w:rsid w:val="0068392A"/>
    <w:rsid w:val="006840BB"/>
    <w:rsid w:val="006840F7"/>
    <w:rsid w:val="006856A6"/>
    <w:rsid w:val="0068632C"/>
    <w:rsid w:val="00687E64"/>
    <w:rsid w:val="00690012"/>
    <w:rsid w:val="006909A0"/>
    <w:rsid w:val="00690CE3"/>
    <w:rsid w:val="006911B7"/>
    <w:rsid w:val="00695370"/>
    <w:rsid w:val="00696509"/>
    <w:rsid w:val="006965E1"/>
    <w:rsid w:val="00696D06"/>
    <w:rsid w:val="0069758D"/>
    <w:rsid w:val="00697688"/>
    <w:rsid w:val="006A0141"/>
    <w:rsid w:val="006A035E"/>
    <w:rsid w:val="006A1E7A"/>
    <w:rsid w:val="006A20E0"/>
    <w:rsid w:val="006A258F"/>
    <w:rsid w:val="006A36A9"/>
    <w:rsid w:val="006A3B7D"/>
    <w:rsid w:val="006A4DE5"/>
    <w:rsid w:val="006A4F4F"/>
    <w:rsid w:val="006A69D8"/>
    <w:rsid w:val="006A78FF"/>
    <w:rsid w:val="006A79B5"/>
    <w:rsid w:val="006A7C92"/>
    <w:rsid w:val="006A7F07"/>
    <w:rsid w:val="006B0869"/>
    <w:rsid w:val="006B23CC"/>
    <w:rsid w:val="006B4115"/>
    <w:rsid w:val="006B5CCD"/>
    <w:rsid w:val="006B77DD"/>
    <w:rsid w:val="006C11DE"/>
    <w:rsid w:val="006C4B45"/>
    <w:rsid w:val="006C6AE9"/>
    <w:rsid w:val="006C6D8B"/>
    <w:rsid w:val="006C6E96"/>
    <w:rsid w:val="006C734F"/>
    <w:rsid w:val="006D13BB"/>
    <w:rsid w:val="006D17B4"/>
    <w:rsid w:val="006D2E3D"/>
    <w:rsid w:val="006D378B"/>
    <w:rsid w:val="006D5CB4"/>
    <w:rsid w:val="006D78E7"/>
    <w:rsid w:val="006E0AA7"/>
    <w:rsid w:val="006E1D28"/>
    <w:rsid w:val="006E2729"/>
    <w:rsid w:val="006E27EF"/>
    <w:rsid w:val="006E2AB6"/>
    <w:rsid w:val="006E2BB5"/>
    <w:rsid w:val="006E2D0F"/>
    <w:rsid w:val="006E2FD1"/>
    <w:rsid w:val="006E32CC"/>
    <w:rsid w:val="006E381E"/>
    <w:rsid w:val="006E5ACB"/>
    <w:rsid w:val="006E66DF"/>
    <w:rsid w:val="006E731E"/>
    <w:rsid w:val="006F2BEF"/>
    <w:rsid w:val="006F2DD8"/>
    <w:rsid w:val="006F4238"/>
    <w:rsid w:val="006F4B7C"/>
    <w:rsid w:val="007009B6"/>
    <w:rsid w:val="00701586"/>
    <w:rsid w:val="00701B54"/>
    <w:rsid w:val="00701D6A"/>
    <w:rsid w:val="007059DD"/>
    <w:rsid w:val="00705ADC"/>
    <w:rsid w:val="00707DA5"/>
    <w:rsid w:val="007117E2"/>
    <w:rsid w:val="0071237C"/>
    <w:rsid w:val="007138E5"/>
    <w:rsid w:val="00714140"/>
    <w:rsid w:val="00714E1B"/>
    <w:rsid w:val="007157BD"/>
    <w:rsid w:val="007165D5"/>
    <w:rsid w:val="00717157"/>
    <w:rsid w:val="00720558"/>
    <w:rsid w:val="007239A5"/>
    <w:rsid w:val="007239D9"/>
    <w:rsid w:val="00723AD3"/>
    <w:rsid w:val="007243F7"/>
    <w:rsid w:val="00725261"/>
    <w:rsid w:val="0072536A"/>
    <w:rsid w:val="007254E4"/>
    <w:rsid w:val="00726993"/>
    <w:rsid w:val="00730ECB"/>
    <w:rsid w:val="007339E9"/>
    <w:rsid w:val="00734F10"/>
    <w:rsid w:val="00736191"/>
    <w:rsid w:val="00736EC1"/>
    <w:rsid w:val="007373E2"/>
    <w:rsid w:val="00741F9B"/>
    <w:rsid w:val="00743ABE"/>
    <w:rsid w:val="00750555"/>
    <w:rsid w:val="00750731"/>
    <w:rsid w:val="007517F4"/>
    <w:rsid w:val="007534CD"/>
    <w:rsid w:val="00753E8E"/>
    <w:rsid w:val="00754340"/>
    <w:rsid w:val="00754AD2"/>
    <w:rsid w:val="00756C0C"/>
    <w:rsid w:val="00757CDD"/>
    <w:rsid w:val="00760D4F"/>
    <w:rsid w:val="007620CB"/>
    <w:rsid w:val="00762BAC"/>
    <w:rsid w:val="007638D8"/>
    <w:rsid w:val="00772488"/>
    <w:rsid w:val="00773012"/>
    <w:rsid w:val="00773A1C"/>
    <w:rsid w:val="00773DC5"/>
    <w:rsid w:val="007741D4"/>
    <w:rsid w:val="007755D8"/>
    <w:rsid w:val="0077591B"/>
    <w:rsid w:val="00777414"/>
    <w:rsid w:val="0077745F"/>
    <w:rsid w:val="00777CAC"/>
    <w:rsid w:val="00780064"/>
    <w:rsid w:val="007818FE"/>
    <w:rsid w:val="00783CAF"/>
    <w:rsid w:val="00784732"/>
    <w:rsid w:val="007854AB"/>
    <w:rsid w:val="00790371"/>
    <w:rsid w:val="007918CC"/>
    <w:rsid w:val="00791CD9"/>
    <w:rsid w:val="007934B4"/>
    <w:rsid w:val="007953D1"/>
    <w:rsid w:val="0079556D"/>
    <w:rsid w:val="00796C74"/>
    <w:rsid w:val="00796ED0"/>
    <w:rsid w:val="007978A5"/>
    <w:rsid w:val="007A04A1"/>
    <w:rsid w:val="007A2898"/>
    <w:rsid w:val="007A3CC2"/>
    <w:rsid w:val="007A660D"/>
    <w:rsid w:val="007A6B28"/>
    <w:rsid w:val="007A6C0E"/>
    <w:rsid w:val="007A6F93"/>
    <w:rsid w:val="007A7019"/>
    <w:rsid w:val="007A7CDF"/>
    <w:rsid w:val="007A7ECF"/>
    <w:rsid w:val="007B01FE"/>
    <w:rsid w:val="007B0B6E"/>
    <w:rsid w:val="007B1407"/>
    <w:rsid w:val="007B2496"/>
    <w:rsid w:val="007B7531"/>
    <w:rsid w:val="007B77E8"/>
    <w:rsid w:val="007B7E52"/>
    <w:rsid w:val="007B7FE0"/>
    <w:rsid w:val="007C2897"/>
    <w:rsid w:val="007C59E5"/>
    <w:rsid w:val="007C62B5"/>
    <w:rsid w:val="007C696C"/>
    <w:rsid w:val="007C6AE6"/>
    <w:rsid w:val="007D0F4B"/>
    <w:rsid w:val="007D1E47"/>
    <w:rsid w:val="007D3E0F"/>
    <w:rsid w:val="007D42D0"/>
    <w:rsid w:val="007D4EF3"/>
    <w:rsid w:val="007D57A1"/>
    <w:rsid w:val="007D69E3"/>
    <w:rsid w:val="007D73F6"/>
    <w:rsid w:val="007E5799"/>
    <w:rsid w:val="007E5D6A"/>
    <w:rsid w:val="007E5DDE"/>
    <w:rsid w:val="007E7865"/>
    <w:rsid w:val="007E7CA1"/>
    <w:rsid w:val="007E7EAC"/>
    <w:rsid w:val="007F0A10"/>
    <w:rsid w:val="007F16F7"/>
    <w:rsid w:val="007F3531"/>
    <w:rsid w:val="007F74EB"/>
    <w:rsid w:val="00801545"/>
    <w:rsid w:val="008036EF"/>
    <w:rsid w:val="00805604"/>
    <w:rsid w:val="008074C8"/>
    <w:rsid w:val="00807E77"/>
    <w:rsid w:val="00810B76"/>
    <w:rsid w:val="00810DC5"/>
    <w:rsid w:val="00811690"/>
    <w:rsid w:val="00811815"/>
    <w:rsid w:val="00812014"/>
    <w:rsid w:val="00812B5D"/>
    <w:rsid w:val="00813B2F"/>
    <w:rsid w:val="008140EA"/>
    <w:rsid w:val="00814238"/>
    <w:rsid w:val="00814459"/>
    <w:rsid w:val="00814FF8"/>
    <w:rsid w:val="00816518"/>
    <w:rsid w:val="00820D3B"/>
    <w:rsid w:val="008210DD"/>
    <w:rsid w:val="00823EEB"/>
    <w:rsid w:val="00824308"/>
    <w:rsid w:val="00824734"/>
    <w:rsid w:val="00824948"/>
    <w:rsid w:val="00832386"/>
    <w:rsid w:val="00833A34"/>
    <w:rsid w:val="00834694"/>
    <w:rsid w:val="00834EAA"/>
    <w:rsid w:val="00835003"/>
    <w:rsid w:val="00835EE0"/>
    <w:rsid w:val="00837AD9"/>
    <w:rsid w:val="00837C0A"/>
    <w:rsid w:val="00840E7A"/>
    <w:rsid w:val="0084295E"/>
    <w:rsid w:val="008473A7"/>
    <w:rsid w:val="00851AB4"/>
    <w:rsid w:val="00851EEA"/>
    <w:rsid w:val="00851F7B"/>
    <w:rsid w:val="008545A4"/>
    <w:rsid w:val="0085674A"/>
    <w:rsid w:val="00856D62"/>
    <w:rsid w:val="00857759"/>
    <w:rsid w:val="00857C00"/>
    <w:rsid w:val="00860243"/>
    <w:rsid w:val="00860516"/>
    <w:rsid w:val="00860925"/>
    <w:rsid w:val="0086094E"/>
    <w:rsid w:val="00860B8F"/>
    <w:rsid w:val="00862A45"/>
    <w:rsid w:val="00864302"/>
    <w:rsid w:val="00864330"/>
    <w:rsid w:val="0086435F"/>
    <w:rsid w:val="00864417"/>
    <w:rsid w:val="00865D15"/>
    <w:rsid w:val="00865DDC"/>
    <w:rsid w:val="0086758E"/>
    <w:rsid w:val="00870451"/>
    <w:rsid w:val="00870A79"/>
    <w:rsid w:val="00872D01"/>
    <w:rsid w:val="00873703"/>
    <w:rsid w:val="008760DD"/>
    <w:rsid w:val="00877D10"/>
    <w:rsid w:val="008813D8"/>
    <w:rsid w:val="00883BFD"/>
    <w:rsid w:val="00883D94"/>
    <w:rsid w:val="00884557"/>
    <w:rsid w:val="00885BC4"/>
    <w:rsid w:val="00887AA4"/>
    <w:rsid w:val="00892934"/>
    <w:rsid w:val="00894B01"/>
    <w:rsid w:val="00894B9D"/>
    <w:rsid w:val="0089621D"/>
    <w:rsid w:val="00897E15"/>
    <w:rsid w:val="008A1D6D"/>
    <w:rsid w:val="008A37B3"/>
    <w:rsid w:val="008A3B6A"/>
    <w:rsid w:val="008A561D"/>
    <w:rsid w:val="008A7315"/>
    <w:rsid w:val="008A7F61"/>
    <w:rsid w:val="008B0629"/>
    <w:rsid w:val="008B0735"/>
    <w:rsid w:val="008B0C16"/>
    <w:rsid w:val="008B1F07"/>
    <w:rsid w:val="008B3C93"/>
    <w:rsid w:val="008B3CBA"/>
    <w:rsid w:val="008B49D0"/>
    <w:rsid w:val="008B65AB"/>
    <w:rsid w:val="008C1576"/>
    <w:rsid w:val="008C1847"/>
    <w:rsid w:val="008C3AC7"/>
    <w:rsid w:val="008C4091"/>
    <w:rsid w:val="008C574D"/>
    <w:rsid w:val="008D1795"/>
    <w:rsid w:val="008E0760"/>
    <w:rsid w:val="008E405F"/>
    <w:rsid w:val="008E421B"/>
    <w:rsid w:val="008E61EF"/>
    <w:rsid w:val="008E768E"/>
    <w:rsid w:val="008F2160"/>
    <w:rsid w:val="008F22FB"/>
    <w:rsid w:val="008F2686"/>
    <w:rsid w:val="008F27E1"/>
    <w:rsid w:val="008F35EF"/>
    <w:rsid w:val="008F61F9"/>
    <w:rsid w:val="008F64E7"/>
    <w:rsid w:val="008F6E0F"/>
    <w:rsid w:val="00900300"/>
    <w:rsid w:val="009024A5"/>
    <w:rsid w:val="00903243"/>
    <w:rsid w:val="00904AB9"/>
    <w:rsid w:val="00905413"/>
    <w:rsid w:val="0090571C"/>
    <w:rsid w:val="009061D1"/>
    <w:rsid w:val="00906A55"/>
    <w:rsid w:val="0090729E"/>
    <w:rsid w:val="0090744A"/>
    <w:rsid w:val="00907849"/>
    <w:rsid w:val="009118A9"/>
    <w:rsid w:val="00911BCA"/>
    <w:rsid w:val="00912827"/>
    <w:rsid w:val="00914702"/>
    <w:rsid w:val="00915484"/>
    <w:rsid w:val="00915584"/>
    <w:rsid w:val="00915711"/>
    <w:rsid w:val="00915D2A"/>
    <w:rsid w:val="0091705E"/>
    <w:rsid w:val="009176D6"/>
    <w:rsid w:val="00920590"/>
    <w:rsid w:val="00920C31"/>
    <w:rsid w:val="00923150"/>
    <w:rsid w:val="00923C7B"/>
    <w:rsid w:val="0092537D"/>
    <w:rsid w:val="009257FF"/>
    <w:rsid w:val="009263A0"/>
    <w:rsid w:val="00930EFC"/>
    <w:rsid w:val="0093150D"/>
    <w:rsid w:val="009332B7"/>
    <w:rsid w:val="009338C7"/>
    <w:rsid w:val="00934935"/>
    <w:rsid w:val="00935148"/>
    <w:rsid w:val="00940AEB"/>
    <w:rsid w:val="00940C47"/>
    <w:rsid w:val="00940F13"/>
    <w:rsid w:val="0094422E"/>
    <w:rsid w:val="009445D0"/>
    <w:rsid w:val="00945348"/>
    <w:rsid w:val="009455AF"/>
    <w:rsid w:val="00945B97"/>
    <w:rsid w:val="0094642E"/>
    <w:rsid w:val="0094658F"/>
    <w:rsid w:val="00946629"/>
    <w:rsid w:val="00946CE9"/>
    <w:rsid w:val="00947125"/>
    <w:rsid w:val="00951803"/>
    <w:rsid w:val="00951E4E"/>
    <w:rsid w:val="00951F3D"/>
    <w:rsid w:val="00953905"/>
    <w:rsid w:val="009571E4"/>
    <w:rsid w:val="0095742C"/>
    <w:rsid w:val="00960F27"/>
    <w:rsid w:val="0096135F"/>
    <w:rsid w:val="009616E0"/>
    <w:rsid w:val="00962509"/>
    <w:rsid w:val="009628B2"/>
    <w:rsid w:val="00963EAF"/>
    <w:rsid w:val="0096448F"/>
    <w:rsid w:val="00965C53"/>
    <w:rsid w:val="009669E7"/>
    <w:rsid w:val="009670FF"/>
    <w:rsid w:val="00970CC1"/>
    <w:rsid w:val="0097266A"/>
    <w:rsid w:val="009805DE"/>
    <w:rsid w:val="00980D57"/>
    <w:rsid w:val="0098363B"/>
    <w:rsid w:val="0098397F"/>
    <w:rsid w:val="00983C5D"/>
    <w:rsid w:val="00983F5B"/>
    <w:rsid w:val="009849EC"/>
    <w:rsid w:val="00987ACA"/>
    <w:rsid w:val="00987FD0"/>
    <w:rsid w:val="009905B5"/>
    <w:rsid w:val="0099167A"/>
    <w:rsid w:val="00993990"/>
    <w:rsid w:val="009939F6"/>
    <w:rsid w:val="00994791"/>
    <w:rsid w:val="00995531"/>
    <w:rsid w:val="00995969"/>
    <w:rsid w:val="00995C6E"/>
    <w:rsid w:val="00996661"/>
    <w:rsid w:val="00996B4C"/>
    <w:rsid w:val="00996F5B"/>
    <w:rsid w:val="009A0410"/>
    <w:rsid w:val="009A180E"/>
    <w:rsid w:val="009A1D7E"/>
    <w:rsid w:val="009A5992"/>
    <w:rsid w:val="009A657A"/>
    <w:rsid w:val="009A67D0"/>
    <w:rsid w:val="009A759F"/>
    <w:rsid w:val="009B0B10"/>
    <w:rsid w:val="009B388A"/>
    <w:rsid w:val="009B4577"/>
    <w:rsid w:val="009B4C8B"/>
    <w:rsid w:val="009B589A"/>
    <w:rsid w:val="009B6FC5"/>
    <w:rsid w:val="009B75A0"/>
    <w:rsid w:val="009B76C5"/>
    <w:rsid w:val="009B78DE"/>
    <w:rsid w:val="009C7A7E"/>
    <w:rsid w:val="009C7CC8"/>
    <w:rsid w:val="009D12C7"/>
    <w:rsid w:val="009D2C64"/>
    <w:rsid w:val="009D2E89"/>
    <w:rsid w:val="009D58C0"/>
    <w:rsid w:val="009D6DEB"/>
    <w:rsid w:val="009E02C8"/>
    <w:rsid w:val="009E05B1"/>
    <w:rsid w:val="009E159B"/>
    <w:rsid w:val="009E18E3"/>
    <w:rsid w:val="009E1D34"/>
    <w:rsid w:val="009E5879"/>
    <w:rsid w:val="009E588A"/>
    <w:rsid w:val="009E7CDE"/>
    <w:rsid w:val="009F19E7"/>
    <w:rsid w:val="009F1FA2"/>
    <w:rsid w:val="009F23E4"/>
    <w:rsid w:val="009F2829"/>
    <w:rsid w:val="009F3878"/>
    <w:rsid w:val="009F3F5B"/>
    <w:rsid w:val="009F5221"/>
    <w:rsid w:val="009F614B"/>
    <w:rsid w:val="009F61E0"/>
    <w:rsid w:val="00A010EC"/>
    <w:rsid w:val="00A01117"/>
    <w:rsid w:val="00A01874"/>
    <w:rsid w:val="00A02E7A"/>
    <w:rsid w:val="00A042C6"/>
    <w:rsid w:val="00A04EC6"/>
    <w:rsid w:val="00A0551E"/>
    <w:rsid w:val="00A0587A"/>
    <w:rsid w:val="00A06C8E"/>
    <w:rsid w:val="00A06F89"/>
    <w:rsid w:val="00A0740F"/>
    <w:rsid w:val="00A11151"/>
    <w:rsid w:val="00A11B6E"/>
    <w:rsid w:val="00A1376A"/>
    <w:rsid w:val="00A15D1A"/>
    <w:rsid w:val="00A15E14"/>
    <w:rsid w:val="00A17E65"/>
    <w:rsid w:val="00A17EBC"/>
    <w:rsid w:val="00A20D15"/>
    <w:rsid w:val="00A210F6"/>
    <w:rsid w:val="00A21B75"/>
    <w:rsid w:val="00A21FF7"/>
    <w:rsid w:val="00A2303C"/>
    <w:rsid w:val="00A233FC"/>
    <w:rsid w:val="00A23C36"/>
    <w:rsid w:val="00A27289"/>
    <w:rsid w:val="00A31809"/>
    <w:rsid w:val="00A31E53"/>
    <w:rsid w:val="00A322C7"/>
    <w:rsid w:val="00A32353"/>
    <w:rsid w:val="00A34729"/>
    <w:rsid w:val="00A354CE"/>
    <w:rsid w:val="00A36590"/>
    <w:rsid w:val="00A36E70"/>
    <w:rsid w:val="00A37F09"/>
    <w:rsid w:val="00A40B0C"/>
    <w:rsid w:val="00A432F2"/>
    <w:rsid w:val="00A457EC"/>
    <w:rsid w:val="00A4642F"/>
    <w:rsid w:val="00A4704B"/>
    <w:rsid w:val="00A47726"/>
    <w:rsid w:val="00A47A8B"/>
    <w:rsid w:val="00A50068"/>
    <w:rsid w:val="00A50B72"/>
    <w:rsid w:val="00A5301F"/>
    <w:rsid w:val="00A535BE"/>
    <w:rsid w:val="00A541C2"/>
    <w:rsid w:val="00A546B0"/>
    <w:rsid w:val="00A55225"/>
    <w:rsid w:val="00A5653C"/>
    <w:rsid w:val="00A56A52"/>
    <w:rsid w:val="00A56BDA"/>
    <w:rsid w:val="00A56F08"/>
    <w:rsid w:val="00A572E3"/>
    <w:rsid w:val="00A573F5"/>
    <w:rsid w:val="00A61FA3"/>
    <w:rsid w:val="00A62EDD"/>
    <w:rsid w:val="00A64CBD"/>
    <w:rsid w:val="00A6684F"/>
    <w:rsid w:val="00A7055D"/>
    <w:rsid w:val="00A70E45"/>
    <w:rsid w:val="00A7140C"/>
    <w:rsid w:val="00A71FA4"/>
    <w:rsid w:val="00A72F35"/>
    <w:rsid w:val="00A749DF"/>
    <w:rsid w:val="00A74FE7"/>
    <w:rsid w:val="00A77729"/>
    <w:rsid w:val="00A7778C"/>
    <w:rsid w:val="00A809D6"/>
    <w:rsid w:val="00A848D9"/>
    <w:rsid w:val="00A85441"/>
    <w:rsid w:val="00A87650"/>
    <w:rsid w:val="00A876B5"/>
    <w:rsid w:val="00A8790C"/>
    <w:rsid w:val="00A90846"/>
    <w:rsid w:val="00A90CA0"/>
    <w:rsid w:val="00A933BF"/>
    <w:rsid w:val="00A946E7"/>
    <w:rsid w:val="00A94ACE"/>
    <w:rsid w:val="00A96B64"/>
    <w:rsid w:val="00AA0236"/>
    <w:rsid w:val="00AA0675"/>
    <w:rsid w:val="00AA10B0"/>
    <w:rsid w:val="00AA1A6A"/>
    <w:rsid w:val="00AA2A49"/>
    <w:rsid w:val="00AA2C86"/>
    <w:rsid w:val="00AA3C27"/>
    <w:rsid w:val="00AA43B3"/>
    <w:rsid w:val="00AA4DDF"/>
    <w:rsid w:val="00AA5EC2"/>
    <w:rsid w:val="00AA79AE"/>
    <w:rsid w:val="00AB001B"/>
    <w:rsid w:val="00AB09B3"/>
    <w:rsid w:val="00AB1E05"/>
    <w:rsid w:val="00AB322D"/>
    <w:rsid w:val="00AB38C0"/>
    <w:rsid w:val="00AB3D57"/>
    <w:rsid w:val="00AB4372"/>
    <w:rsid w:val="00AB5A68"/>
    <w:rsid w:val="00AB5D4E"/>
    <w:rsid w:val="00AB6714"/>
    <w:rsid w:val="00AC0642"/>
    <w:rsid w:val="00AC172F"/>
    <w:rsid w:val="00AC2A44"/>
    <w:rsid w:val="00AC2CB7"/>
    <w:rsid w:val="00AC3AB1"/>
    <w:rsid w:val="00AC3CAD"/>
    <w:rsid w:val="00AC64CB"/>
    <w:rsid w:val="00AD05D9"/>
    <w:rsid w:val="00AD2F35"/>
    <w:rsid w:val="00AD32A6"/>
    <w:rsid w:val="00AD468C"/>
    <w:rsid w:val="00AD50FC"/>
    <w:rsid w:val="00AD6403"/>
    <w:rsid w:val="00AD74A4"/>
    <w:rsid w:val="00AE15EA"/>
    <w:rsid w:val="00AE1C37"/>
    <w:rsid w:val="00AE2C98"/>
    <w:rsid w:val="00AE4773"/>
    <w:rsid w:val="00AE4916"/>
    <w:rsid w:val="00AE5299"/>
    <w:rsid w:val="00AE6F18"/>
    <w:rsid w:val="00AF00E8"/>
    <w:rsid w:val="00AF0ECC"/>
    <w:rsid w:val="00AF2CA9"/>
    <w:rsid w:val="00AF4920"/>
    <w:rsid w:val="00AF6E75"/>
    <w:rsid w:val="00AF771F"/>
    <w:rsid w:val="00B02141"/>
    <w:rsid w:val="00B05D70"/>
    <w:rsid w:val="00B05E90"/>
    <w:rsid w:val="00B070DA"/>
    <w:rsid w:val="00B10FA6"/>
    <w:rsid w:val="00B13391"/>
    <w:rsid w:val="00B13915"/>
    <w:rsid w:val="00B145FB"/>
    <w:rsid w:val="00B17B6C"/>
    <w:rsid w:val="00B20605"/>
    <w:rsid w:val="00B215DD"/>
    <w:rsid w:val="00B23D89"/>
    <w:rsid w:val="00B2544A"/>
    <w:rsid w:val="00B26694"/>
    <w:rsid w:val="00B301A7"/>
    <w:rsid w:val="00B316D7"/>
    <w:rsid w:val="00B32C66"/>
    <w:rsid w:val="00B34F1F"/>
    <w:rsid w:val="00B35A77"/>
    <w:rsid w:val="00B37311"/>
    <w:rsid w:val="00B37AB0"/>
    <w:rsid w:val="00B37C97"/>
    <w:rsid w:val="00B37D34"/>
    <w:rsid w:val="00B42241"/>
    <w:rsid w:val="00B42245"/>
    <w:rsid w:val="00B431B1"/>
    <w:rsid w:val="00B4458D"/>
    <w:rsid w:val="00B451C7"/>
    <w:rsid w:val="00B464D9"/>
    <w:rsid w:val="00B47121"/>
    <w:rsid w:val="00B47D0F"/>
    <w:rsid w:val="00B47F90"/>
    <w:rsid w:val="00B545DF"/>
    <w:rsid w:val="00B5614A"/>
    <w:rsid w:val="00B57F67"/>
    <w:rsid w:val="00B60836"/>
    <w:rsid w:val="00B6183A"/>
    <w:rsid w:val="00B62210"/>
    <w:rsid w:val="00B62D36"/>
    <w:rsid w:val="00B6331B"/>
    <w:rsid w:val="00B66C53"/>
    <w:rsid w:val="00B670F3"/>
    <w:rsid w:val="00B6719C"/>
    <w:rsid w:val="00B6792A"/>
    <w:rsid w:val="00B7006C"/>
    <w:rsid w:val="00B77ACB"/>
    <w:rsid w:val="00B82B08"/>
    <w:rsid w:val="00B84637"/>
    <w:rsid w:val="00B86B22"/>
    <w:rsid w:val="00B87652"/>
    <w:rsid w:val="00B90585"/>
    <w:rsid w:val="00B93435"/>
    <w:rsid w:val="00B948C6"/>
    <w:rsid w:val="00B96C94"/>
    <w:rsid w:val="00B96D9C"/>
    <w:rsid w:val="00BA10FB"/>
    <w:rsid w:val="00BA144A"/>
    <w:rsid w:val="00BA443C"/>
    <w:rsid w:val="00BA6749"/>
    <w:rsid w:val="00BA6F4E"/>
    <w:rsid w:val="00BB0789"/>
    <w:rsid w:val="00BB5D91"/>
    <w:rsid w:val="00BB72B0"/>
    <w:rsid w:val="00BB760F"/>
    <w:rsid w:val="00BC02B4"/>
    <w:rsid w:val="00BC11CC"/>
    <w:rsid w:val="00BC542B"/>
    <w:rsid w:val="00BC5700"/>
    <w:rsid w:val="00BC6210"/>
    <w:rsid w:val="00BC6262"/>
    <w:rsid w:val="00BC6545"/>
    <w:rsid w:val="00BC6A4A"/>
    <w:rsid w:val="00BC7B6C"/>
    <w:rsid w:val="00BD022E"/>
    <w:rsid w:val="00BD09AB"/>
    <w:rsid w:val="00BD2DA6"/>
    <w:rsid w:val="00BD444D"/>
    <w:rsid w:val="00BD46D8"/>
    <w:rsid w:val="00BD50F1"/>
    <w:rsid w:val="00BD5B95"/>
    <w:rsid w:val="00BD5F69"/>
    <w:rsid w:val="00BD6CBA"/>
    <w:rsid w:val="00BD7C08"/>
    <w:rsid w:val="00BD7E1E"/>
    <w:rsid w:val="00BD7EA3"/>
    <w:rsid w:val="00BE2CE8"/>
    <w:rsid w:val="00BE475E"/>
    <w:rsid w:val="00BE5247"/>
    <w:rsid w:val="00BE646E"/>
    <w:rsid w:val="00BE6618"/>
    <w:rsid w:val="00BF015C"/>
    <w:rsid w:val="00BF1413"/>
    <w:rsid w:val="00BF290C"/>
    <w:rsid w:val="00BF292D"/>
    <w:rsid w:val="00BF3D6E"/>
    <w:rsid w:val="00BF3DC6"/>
    <w:rsid w:val="00BF4628"/>
    <w:rsid w:val="00BF4B90"/>
    <w:rsid w:val="00BF4C1C"/>
    <w:rsid w:val="00BF5F40"/>
    <w:rsid w:val="00BF660C"/>
    <w:rsid w:val="00C003A2"/>
    <w:rsid w:val="00C0065B"/>
    <w:rsid w:val="00C010BF"/>
    <w:rsid w:val="00C03849"/>
    <w:rsid w:val="00C0462B"/>
    <w:rsid w:val="00C049E8"/>
    <w:rsid w:val="00C05202"/>
    <w:rsid w:val="00C0536C"/>
    <w:rsid w:val="00C0615C"/>
    <w:rsid w:val="00C07B9E"/>
    <w:rsid w:val="00C10525"/>
    <w:rsid w:val="00C10731"/>
    <w:rsid w:val="00C11C19"/>
    <w:rsid w:val="00C12152"/>
    <w:rsid w:val="00C12562"/>
    <w:rsid w:val="00C12B62"/>
    <w:rsid w:val="00C1375F"/>
    <w:rsid w:val="00C13780"/>
    <w:rsid w:val="00C1472C"/>
    <w:rsid w:val="00C16374"/>
    <w:rsid w:val="00C20430"/>
    <w:rsid w:val="00C20967"/>
    <w:rsid w:val="00C22D71"/>
    <w:rsid w:val="00C23139"/>
    <w:rsid w:val="00C2375A"/>
    <w:rsid w:val="00C24403"/>
    <w:rsid w:val="00C262C3"/>
    <w:rsid w:val="00C26EA2"/>
    <w:rsid w:val="00C3005F"/>
    <w:rsid w:val="00C308D4"/>
    <w:rsid w:val="00C30B13"/>
    <w:rsid w:val="00C32541"/>
    <w:rsid w:val="00C32732"/>
    <w:rsid w:val="00C32EA9"/>
    <w:rsid w:val="00C33481"/>
    <w:rsid w:val="00C336B3"/>
    <w:rsid w:val="00C3564A"/>
    <w:rsid w:val="00C36B24"/>
    <w:rsid w:val="00C3772D"/>
    <w:rsid w:val="00C40474"/>
    <w:rsid w:val="00C415F9"/>
    <w:rsid w:val="00C41BF4"/>
    <w:rsid w:val="00C41D5E"/>
    <w:rsid w:val="00C4316F"/>
    <w:rsid w:val="00C5134D"/>
    <w:rsid w:val="00C516EC"/>
    <w:rsid w:val="00C5209F"/>
    <w:rsid w:val="00C5253E"/>
    <w:rsid w:val="00C52851"/>
    <w:rsid w:val="00C5437E"/>
    <w:rsid w:val="00C555CC"/>
    <w:rsid w:val="00C55D72"/>
    <w:rsid w:val="00C55D97"/>
    <w:rsid w:val="00C57286"/>
    <w:rsid w:val="00C57393"/>
    <w:rsid w:val="00C5795A"/>
    <w:rsid w:val="00C61CB2"/>
    <w:rsid w:val="00C6218A"/>
    <w:rsid w:val="00C623C2"/>
    <w:rsid w:val="00C62560"/>
    <w:rsid w:val="00C62632"/>
    <w:rsid w:val="00C627F2"/>
    <w:rsid w:val="00C63AAA"/>
    <w:rsid w:val="00C63C46"/>
    <w:rsid w:val="00C63FFD"/>
    <w:rsid w:val="00C648DF"/>
    <w:rsid w:val="00C65FF1"/>
    <w:rsid w:val="00C66D92"/>
    <w:rsid w:val="00C66EE7"/>
    <w:rsid w:val="00C7011B"/>
    <w:rsid w:val="00C72A30"/>
    <w:rsid w:val="00C72A79"/>
    <w:rsid w:val="00C7527C"/>
    <w:rsid w:val="00C75F50"/>
    <w:rsid w:val="00C801C7"/>
    <w:rsid w:val="00C80E89"/>
    <w:rsid w:val="00C82724"/>
    <w:rsid w:val="00C82A37"/>
    <w:rsid w:val="00C82D28"/>
    <w:rsid w:val="00C84D7E"/>
    <w:rsid w:val="00C8708B"/>
    <w:rsid w:val="00C90589"/>
    <w:rsid w:val="00C91959"/>
    <w:rsid w:val="00C91C83"/>
    <w:rsid w:val="00C9306D"/>
    <w:rsid w:val="00C933B0"/>
    <w:rsid w:val="00C949B1"/>
    <w:rsid w:val="00C950F9"/>
    <w:rsid w:val="00C965B1"/>
    <w:rsid w:val="00C967FB"/>
    <w:rsid w:val="00C97FB5"/>
    <w:rsid w:val="00CA0810"/>
    <w:rsid w:val="00CA1D59"/>
    <w:rsid w:val="00CA201B"/>
    <w:rsid w:val="00CA385F"/>
    <w:rsid w:val="00CA4891"/>
    <w:rsid w:val="00CA51D6"/>
    <w:rsid w:val="00CA55FC"/>
    <w:rsid w:val="00CA5B87"/>
    <w:rsid w:val="00CA5D63"/>
    <w:rsid w:val="00CA63DB"/>
    <w:rsid w:val="00CA6BA4"/>
    <w:rsid w:val="00CA7625"/>
    <w:rsid w:val="00CA7F8C"/>
    <w:rsid w:val="00CB00F5"/>
    <w:rsid w:val="00CB1AA8"/>
    <w:rsid w:val="00CB1CC6"/>
    <w:rsid w:val="00CB3206"/>
    <w:rsid w:val="00CB3953"/>
    <w:rsid w:val="00CB45BD"/>
    <w:rsid w:val="00CB48EC"/>
    <w:rsid w:val="00CB69E6"/>
    <w:rsid w:val="00CB7726"/>
    <w:rsid w:val="00CC0F79"/>
    <w:rsid w:val="00CC118C"/>
    <w:rsid w:val="00CC139C"/>
    <w:rsid w:val="00CC173B"/>
    <w:rsid w:val="00CC58F5"/>
    <w:rsid w:val="00CC5E6F"/>
    <w:rsid w:val="00CC7846"/>
    <w:rsid w:val="00CD01D4"/>
    <w:rsid w:val="00CD182D"/>
    <w:rsid w:val="00CD2BCB"/>
    <w:rsid w:val="00CD35C3"/>
    <w:rsid w:val="00CD39D9"/>
    <w:rsid w:val="00CD4E04"/>
    <w:rsid w:val="00CE01D2"/>
    <w:rsid w:val="00CE0D28"/>
    <w:rsid w:val="00CE1AA6"/>
    <w:rsid w:val="00CE3324"/>
    <w:rsid w:val="00CE357C"/>
    <w:rsid w:val="00CE3D63"/>
    <w:rsid w:val="00CE6508"/>
    <w:rsid w:val="00CE6659"/>
    <w:rsid w:val="00CF13CC"/>
    <w:rsid w:val="00CF21B9"/>
    <w:rsid w:val="00CF2973"/>
    <w:rsid w:val="00CF333B"/>
    <w:rsid w:val="00CF34A9"/>
    <w:rsid w:val="00CF57C5"/>
    <w:rsid w:val="00CF5D6C"/>
    <w:rsid w:val="00CF6053"/>
    <w:rsid w:val="00CF665C"/>
    <w:rsid w:val="00D005EB"/>
    <w:rsid w:val="00D01CF7"/>
    <w:rsid w:val="00D0202A"/>
    <w:rsid w:val="00D0390E"/>
    <w:rsid w:val="00D03BF4"/>
    <w:rsid w:val="00D077EC"/>
    <w:rsid w:val="00D105CD"/>
    <w:rsid w:val="00D117DE"/>
    <w:rsid w:val="00D119AC"/>
    <w:rsid w:val="00D1303B"/>
    <w:rsid w:val="00D13248"/>
    <w:rsid w:val="00D14BCB"/>
    <w:rsid w:val="00D15DD3"/>
    <w:rsid w:val="00D15FAC"/>
    <w:rsid w:val="00D165A9"/>
    <w:rsid w:val="00D167EE"/>
    <w:rsid w:val="00D20FFF"/>
    <w:rsid w:val="00D21575"/>
    <w:rsid w:val="00D216F2"/>
    <w:rsid w:val="00D23A4A"/>
    <w:rsid w:val="00D23FA7"/>
    <w:rsid w:val="00D2522A"/>
    <w:rsid w:val="00D264EA"/>
    <w:rsid w:val="00D27FF5"/>
    <w:rsid w:val="00D30CE7"/>
    <w:rsid w:val="00D323FA"/>
    <w:rsid w:val="00D325C8"/>
    <w:rsid w:val="00D3452C"/>
    <w:rsid w:val="00D3492D"/>
    <w:rsid w:val="00D34ED4"/>
    <w:rsid w:val="00D353A0"/>
    <w:rsid w:val="00D355DF"/>
    <w:rsid w:val="00D35F2A"/>
    <w:rsid w:val="00D40003"/>
    <w:rsid w:val="00D41561"/>
    <w:rsid w:val="00D4158D"/>
    <w:rsid w:val="00D441ED"/>
    <w:rsid w:val="00D44F47"/>
    <w:rsid w:val="00D4650B"/>
    <w:rsid w:val="00D4679A"/>
    <w:rsid w:val="00D46E6D"/>
    <w:rsid w:val="00D47DDD"/>
    <w:rsid w:val="00D50786"/>
    <w:rsid w:val="00D50D03"/>
    <w:rsid w:val="00D51BE8"/>
    <w:rsid w:val="00D51D06"/>
    <w:rsid w:val="00D54DBD"/>
    <w:rsid w:val="00D55930"/>
    <w:rsid w:val="00D57522"/>
    <w:rsid w:val="00D57875"/>
    <w:rsid w:val="00D57946"/>
    <w:rsid w:val="00D57A8C"/>
    <w:rsid w:val="00D57ED7"/>
    <w:rsid w:val="00D620DB"/>
    <w:rsid w:val="00D63672"/>
    <w:rsid w:val="00D667ED"/>
    <w:rsid w:val="00D71E95"/>
    <w:rsid w:val="00D721A8"/>
    <w:rsid w:val="00D724F5"/>
    <w:rsid w:val="00D7330B"/>
    <w:rsid w:val="00D73BDB"/>
    <w:rsid w:val="00D73CA8"/>
    <w:rsid w:val="00D754A9"/>
    <w:rsid w:val="00D75927"/>
    <w:rsid w:val="00D75C85"/>
    <w:rsid w:val="00D76E4B"/>
    <w:rsid w:val="00D80D70"/>
    <w:rsid w:val="00D818A2"/>
    <w:rsid w:val="00D83AF6"/>
    <w:rsid w:val="00D846DC"/>
    <w:rsid w:val="00D85879"/>
    <w:rsid w:val="00D90AD8"/>
    <w:rsid w:val="00D92726"/>
    <w:rsid w:val="00DA274B"/>
    <w:rsid w:val="00DA28D0"/>
    <w:rsid w:val="00DA28D5"/>
    <w:rsid w:val="00DA2DA7"/>
    <w:rsid w:val="00DA32BE"/>
    <w:rsid w:val="00DA35BE"/>
    <w:rsid w:val="00DA3D16"/>
    <w:rsid w:val="00DB016B"/>
    <w:rsid w:val="00DB0E35"/>
    <w:rsid w:val="00DB178E"/>
    <w:rsid w:val="00DB2EA4"/>
    <w:rsid w:val="00DB32D8"/>
    <w:rsid w:val="00DB5449"/>
    <w:rsid w:val="00DC007F"/>
    <w:rsid w:val="00DC0FB7"/>
    <w:rsid w:val="00DC3CC8"/>
    <w:rsid w:val="00DC5454"/>
    <w:rsid w:val="00DC6291"/>
    <w:rsid w:val="00DC6648"/>
    <w:rsid w:val="00DD029A"/>
    <w:rsid w:val="00DD19FC"/>
    <w:rsid w:val="00DD1A2B"/>
    <w:rsid w:val="00DD29FD"/>
    <w:rsid w:val="00DD3DA1"/>
    <w:rsid w:val="00DD3EF7"/>
    <w:rsid w:val="00DD52B4"/>
    <w:rsid w:val="00DD5F8F"/>
    <w:rsid w:val="00DD6AFE"/>
    <w:rsid w:val="00DE0C68"/>
    <w:rsid w:val="00DE2F7A"/>
    <w:rsid w:val="00DE30F4"/>
    <w:rsid w:val="00DE35C5"/>
    <w:rsid w:val="00DE36F4"/>
    <w:rsid w:val="00DE3718"/>
    <w:rsid w:val="00DE56FC"/>
    <w:rsid w:val="00DF0290"/>
    <w:rsid w:val="00DF10D1"/>
    <w:rsid w:val="00DF2043"/>
    <w:rsid w:val="00DF42CD"/>
    <w:rsid w:val="00DF5FDA"/>
    <w:rsid w:val="00DF6720"/>
    <w:rsid w:val="00E018FB"/>
    <w:rsid w:val="00E02BD5"/>
    <w:rsid w:val="00E02CA9"/>
    <w:rsid w:val="00E03184"/>
    <w:rsid w:val="00E05374"/>
    <w:rsid w:val="00E10B0F"/>
    <w:rsid w:val="00E10CC7"/>
    <w:rsid w:val="00E10E49"/>
    <w:rsid w:val="00E11823"/>
    <w:rsid w:val="00E12079"/>
    <w:rsid w:val="00E12918"/>
    <w:rsid w:val="00E142F4"/>
    <w:rsid w:val="00E16511"/>
    <w:rsid w:val="00E17C79"/>
    <w:rsid w:val="00E23651"/>
    <w:rsid w:val="00E23ED4"/>
    <w:rsid w:val="00E30008"/>
    <w:rsid w:val="00E31DBC"/>
    <w:rsid w:val="00E3647F"/>
    <w:rsid w:val="00E36A2D"/>
    <w:rsid w:val="00E413C4"/>
    <w:rsid w:val="00E41975"/>
    <w:rsid w:val="00E42458"/>
    <w:rsid w:val="00E425D0"/>
    <w:rsid w:val="00E42869"/>
    <w:rsid w:val="00E42BE3"/>
    <w:rsid w:val="00E43ABB"/>
    <w:rsid w:val="00E4575B"/>
    <w:rsid w:val="00E46753"/>
    <w:rsid w:val="00E4685A"/>
    <w:rsid w:val="00E469D7"/>
    <w:rsid w:val="00E4705E"/>
    <w:rsid w:val="00E4748F"/>
    <w:rsid w:val="00E517EC"/>
    <w:rsid w:val="00E524EA"/>
    <w:rsid w:val="00E532EC"/>
    <w:rsid w:val="00E53B29"/>
    <w:rsid w:val="00E555FD"/>
    <w:rsid w:val="00E577A8"/>
    <w:rsid w:val="00E6058A"/>
    <w:rsid w:val="00E605C3"/>
    <w:rsid w:val="00E6195D"/>
    <w:rsid w:val="00E61D08"/>
    <w:rsid w:val="00E632BF"/>
    <w:rsid w:val="00E64CAF"/>
    <w:rsid w:val="00E65088"/>
    <w:rsid w:val="00E66054"/>
    <w:rsid w:val="00E664F5"/>
    <w:rsid w:val="00E7429B"/>
    <w:rsid w:val="00E7453E"/>
    <w:rsid w:val="00E74CA2"/>
    <w:rsid w:val="00E75170"/>
    <w:rsid w:val="00E76537"/>
    <w:rsid w:val="00E76C8A"/>
    <w:rsid w:val="00E823A0"/>
    <w:rsid w:val="00E8282D"/>
    <w:rsid w:val="00E82D23"/>
    <w:rsid w:val="00E83D8F"/>
    <w:rsid w:val="00E83DB8"/>
    <w:rsid w:val="00E841BB"/>
    <w:rsid w:val="00E85D80"/>
    <w:rsid w:val="00E86252"/>
    <w:rsid w:val="00E867FB"/>
    <w:rsid w:val="00E86BDF"/>
    <w:rsid w:val="00E917D6"/>
    <w:rsid w:val="00E94ADD"/>
    <w:rsid w:val="00E95AA5"/>
    <w:rsid w:val="00EA0301"/>
    <w:rsid w:val="00EA0D80"/>
    <w:rsid w:val="00EA2008"/>
    <w:rsid w:val="00EA21EA"/>
    <w:rsid w:val="00EA2866"/>
    <w:rsid w:val="00EA28D8"/>
    <w:rsid w:val="00EA39D2"/>
    <w:rsid w:val="00EA515D"/>
    <w:rsid w:val="00EA6B79"/>
    <w:rsid w:val="00EA7142"/>
    <w:rsid w:val="00EB0B55"/>
    <w:rsid w:val="00EB3EF7"/>
    <w:rsid w:val="00EB4CA8"/>
    <w:rsid w:val="00EB5BD4"/>
    <w:rsid w:val="00EB6A07"/>
    <w:rsid w:val="00EB7924"/>
    <w:rsid w:val="00EC242B"/>
    <w:rsid w:val="00EC4C00"/>
    <w:rsid w:val="00ED0564"/>
    <w:rsid w:val="00ED0C4A"/>
    <w:rsid w:val="00ED0DB1"/>
    <w:rsid w:val="00ED2B07"/>
    <w:rsid w:val="00ED46E9"/>
    <w:rsid w:val="00ED4B8D"/>
    <w:rsid w:val="00ED5CE1"/>
    <w:rsid w:val="00ED794F"/>
    <w:rsid w:val="00EE0328"/>
    <w:rsid w:val="00EE0C88"/>
    <w:rsid w:val="00EE37FC"/>
    <w:rsid w:val="00EE3B51"/>
    <w:rsid w:val="00EE4B32"/>
    <w:rsid w:val="00EE55B0"/>
    <w:rsid w:val="00EE69EA"/>
    <w:rsid w:val="00EE7263"/>
    <w:rsid w:val="00EE7501"/>
    <w:rsid w:val="00EF11BA"/>
    <w:rsid w:val="00EF26FF"/>
    <w:rsid w:val="00EF4D31"/>
    <w:rsid w:val="00EF6150"/>
    <w:rsid w:val="00EF6962"/>
    <w:rsid w:val="00EF78D5"/>
    <w:rsid w:val="00F00C70"/>
    <w:rsid w:val="00F01A11"/>
    <w:rsid w:val="00F01F3A"/>
    <w:rsid w:val="00F01FB6"/>
    <w:rsid w:val="00F02E73"/>
    <w:rsid w:val="00F0361D"/>
    <w:rsid w:val="00F03D52"/>
    <w:rsid w:val="00F06BE9"/>
    <w:rsid w:val="00F0724A"/>
    <w:rsid w:val="00F11C1A"/>
    <w:rsid w:val="00F12116"/>
    <w:rsid w:val="00F13967"/>
    <w:rsid w:val="00F176C6"/>
    <w:rsid w:val="00F17BC9"/>
    <w:rsid w:val="00F2209A"/>
    <w:rsid w:val="00F225F7"/>
    <w:rsid w:val="00F2403C"/>
    <w:rsid w:val="00F275BB"/>
    <w:rsid w:val="00F27684"/>
    <w:rsid w:val="00F3007C"/>
    <w:rsid w:val="00F31431"/>
    <w:rsid w:val="00F3184D"/>
    <w:rsid w:val="00F31FB2"/>
    <w:rsid w:val="00F34115"/>
    <w:rsid w:val="00F34B1B"/>
    <w:rsid w:val="00F35015"/>
    <w:rsid w:val="00F364A2"/>
    <w:rsid w:val="00F36B4D"/>
    <w:rsid w:val="00F36E26"/>
    <w:rsid w:val="00F413B1"/>
    <w:rsid w:val="00F42A05"/>
    <w:rsid w:val="00F42BFE"/>
    <w:rsid w:val="00F42C04"/>
    <w:rsid w:val="00F42EA9"/>
    <w:rsid w:val="00F443F1"/>
    <w:rsid w:val="00F47BAB"/>
    <w:rsid w:val="00F51B14"/>
    <w:rsid w:val="00F52049"/>
    <w:rsid w:val="00F532B5"/>
    <w:rsid w:val="00F538E3"/>
    <w:rsid w:val="00F53B4E"/>
    <w:rsid w:val="00F53F11"/>
    <w:rsid w:val="00F54134"/>
    <w:rsid w:val="00F5606B"/>
    <w:rsid w:val="00F57F3F"/>
    <w:rsid w:val="00F6059A"/>
    <w:rsid w:val="00F60FE8"/>
    <w:rsid w:val="00F61080"/>
    <w:rsid w:val="00F614A6"/>
    <w:rsid w:val="00F61CA6"/>
    <w:rsid w:val="00F6210A"/>
    <w:rsid w:val="00F62376"/>
    <w:rsid w:val="00F62DA9"/>
    <w:rsid w:val="00F647B4"/>
    <w:rsid w:val="00F64CF3"/>
    <w:rsid w:val="00F66A79"/>
    <w:rsid w:val="00F66D00"/>
    <w:rsid w:val="00F671E6"/>
    <w:rsid w:val="00F67D61"/>
    <w:rsid w:val="00F71B44"/>
    <w:rsid w:val="00F71CD0"/>
    <w:rsid w:val="00F72B7D"/>
    <w:rsid w:val="00F73348"/>
    <w:rsid w:val="00F733FA"/>
    <w:rsid w:val="00F73486"/>
    <w:rsid w:val="00F757D3"/>
    <w:rsid w:val="00F75BBF"/>
    <w:rsid w:val="00F7785D"/>
    <w:rsid w:val="00F77D77"/>
    <w:rsid w:val="00F825CF"/>
    <w:rsid w:val="00F84001"/>
    <w:rsid w:val="00F84C65"/>
    <w:rsid w:val="00F85633"/>
    <w:rsid w:val="00F86DC3"/>
    <w:rsid w:val="00F903F9"/>
    <w:rsid w:val="00F92076"/>
    <w:rsid w:val="00F93117"/>
    <w:rsid w:val="00F94949"/>
    <w:rsid w:val="00F95583"/>
    <w:rsid w:val="00F96BBC"/>
    <w:rsid w:val="00F97171"/>
    <w:rsid w:val="00FA01D7"/>
    <w:rsid w:val="00FA14E5"/>
    <w:rsid w:val="00FA224E"/>
    <w:rsid w:val="00FA2C9E"/>
    <w:rsid w:val="00FA353F"/>
    <w:rsid w:val="00FA3FFC"/>
    <w:rsid w:val="00FA5068"/>
    <w:rsid w:val="00FA6FDE"/>
    <w:rsid w:val="00FB021C"/>
    <w:rsid w:val="00FB1D0A"/>
    <w:rsid w:val="00FB1E73"/>
    <w:rsid w:val="00FB27F1"/>
    <w:rsid w:val="00FB2FDF"/>
    <w:rsid w:val="00FB53F4"/>
    <w:rsid w:val="00FB6A69"/>
    <w:rsid w:val="00FB7566"/>
    <w:rsid w:val="00FC1752"/>
    <w:rsid w:val="00FC1ACA"/>
    <w:rsid w:val="00FC24D6"/>
    <w:rsid w:val="00FC26DF"/>
    <w:rsid w:val="00FC3AE3"/>
    <w:rsid w:val="00FC5D5E"/>
    <w:rsid w:val="00FD010B"/>
    <w:rsid w:val="00FD1D68"/>
    <w:rsid w:val="00FD1D8D"/>
    <w:rsid w:val="00FD1ED2"/>
    <w:rsid w:val="00FD2C04"/>
    <w:rsid w:val="00FD2DC1"/>
    <w:rsid w:val="00FD2FF2"/>
    <w:rsid w:val="00FD3E82"/>
    <w:rsid w:val="00FD496E"/>
    <w:rsid w:val="00FD5779"/>
    <w:rsid w:val="00FE0A6E"/>
    <w:rsid w:val="00FE1C17"/>
    <w:rsid w:val="00FE22A5"/>
    <w:rsid w:val="00FF20AB"/>
    <w:rsid w:val="00FF2469"/>
    <w:rsid w:val="00FF2F9B"/>
    <w:rsid w:val="00FF4BA9"/>
    <w:rsid w:val="00FF5873"/>
    <w:rsid w:val="00FF67C3"/>
    <w:rsid w:val="00FF6B0F"/>
    <w:rsid w:val="00FF6EDE"/>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B3DA4"/>
  <w15:docId w15:val="{018A604D-B495-4D6D-BFA1-ABC4D5AB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85D"/>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customStyle="1" w:styleId="Default">
    <w:name w:val="Default"/>
    <w:rsid w:val="00E42BE3"/>
    <w:pPr>
      <w:autoSpaceDE w:val="0"/>
      <w:autoSpaceDN w:val="0"/>
      <w:adjustRightInd w:val="0"/>
    </w:pPr>
    <w:rPr>
      <w:rFonts w:ascii="Arial" w:hAnsi="Arial" w:cs="Arial"/>
      <w:color w:val="000000"/>
      <w:sz w:val="24"/>
      <w:szCs w:val="24"/>
    </w:rPr>
  </w:style>
  <w:style w:type="paragraph" w:styleId="Dokumentoinaostekstas">
    <w:name w:val="endnote text"/>
    <w:basedOn w:val="prastasis"/>
    <w:link w:val="DokumentoinaostekstasDiagrama"/>
    <w:semiHidden/>
    <w:unhideWhenUsed/>
    <w:rsid w:val="006A0141"/>
    <w:rPr>
      <w:sz w:val="20"/>
      <w:szCs w:val="20"/>
    </w:rPr>
  </w:style>
  <w:style w:type="character" w:customStyle="1" w:styleId="DokumentoinaostekstasDiagrama">
    <w:name w:val="Dokumento išnašos tekstas Diagrama"/>
    <w:basedOn w:val="Numatytasispastraiposriftas"/>
    <w:link w:val="Dokumentoinaostekstas"/>
    <w:semiHidden/>
    <w:rsid w:val="006A0141"/>
    <w:rPr>
      <w:lang w:eastAsia="en-US"/>
    </w:rPr>
  </w:style>
  <w:style w:type="character" w:styleId="Dokumentoinaosnumeris">
    <w:name w:val="endnote reference"/>
    <w:basedOn w:val="Numatytasispastraiposriftas"/>
    <w:semiHidden/>
    <w:unhideWhenUsed/>
    <w:rsid w:val="006A0141"/>
    <w:rPr>
      <w:vertAlign w:val="superscript"/>
    </w:rPr>
  </w:style>
  <w:style w:type="paragraph" w:styleId="Puslapioinaostekstas">
    <w:name w:val="footnote text"/>
    <w:basedOn w:val="prastasis"/>
    <w:link w:val="PuslapioinaostekstasDiagrama"/>
    <w:semiHidden/>
    <w:unhideWhenUsed/>
    <w:rsid w:val="004E3FE1"/>
    <w:rPr>
      <w:sz w:val="20"/>
      <w:szCs w:val="20"/>
    </w:rPr>
  </w:style>
  <w:style w:type="character" w:customStyle="1" w:styleId="PuslapioinaostekstasDiagrama">
    <w:name w:val="Puslapio išnašos tekstas Diagrama"/>
    <w:basedOn w:val="Numatytasispastraiposriftas"/>
    <w:link w:val="Puslapioinaostekstas"/>
    <w:semiHidden/>
    <w:rsid w:val="004E3FE1"/>
    <w:rPr>
      <w:lang w:eastAsia="en-US"/>
    </w:rPr>
  </w:style>
  <w:style w:type="character" w:styleId="Puslapioinaosnuoroda">
    <w:name w:val="footnote reference"/>
    <w:basedOn w:val="Numatytasispastraiposriftas"/>
    <w:semiHidden/>
    <w:unhideWhenUsed/>
    <w:rsid w:val="004E3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593560215">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93655035">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11945967">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2EA1-24DC-4495-9FFB-92BED345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1654</Words>
  <Characters>12812</Characters>
  <Application>Microsoft Office Word</Application>
  <DocSecurity>0</DocSecurity>
  <Lines>106</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creator>VytaVale</dc:creator>
  <cp:lastModifiedBy>Vytautas Valenta</cp:lastModifiedBy>
  <cp:revision>4</cp:revision>
  <cp:lastPrinted>2024-09-06T06:49:00Z</cp:lastPrinted>
  <dcterms:created xsi:type="dcterms:W3CDTF">2025-09-15T12:27:00Z</dcterms:created>
  <dcterms:modified xsi:type="dcterms:W3CDTF">2025-09-15T12:43:00Z</dcterms:modified>
</cp:coreProperties>
</file>