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4C693" w14:textId="1B0DD258" w:rsidR="00CC189A" w:rsidRPr="00CC189A" w:rsidRDefault="00CC189A" w:rsidP="00CC189A">
      <w:pPr>
        <w:pBdr>
          <w:top w:val="nil"/>
          <w:left w:val="nil"/>
          <w:bottom w:val="nil"/>
          <w:right w:val="nil"/>
          <w:between w:val="nil"/>
          <w:bar w:val="nil"/>
        </w:pBdr>
        <w:ind w:right="-178"/>
        <w:jc w:val="right"/>
        <w:rPr>
          <w:rFonts w:eastAsia="Arial Unicode MS" w:cs="Times New Roman"/>
          <w:color w:val="000000"/>
          <w:kern w:val="0"/>
          <w:szCs w:val="24"/>
          <w:bdr w:val="nil"/>
          <w14:ligatures w14:val="none"/>
        </w:rPr>
      </w:pPr>
      <w:r w:rsidRPr="00CC189A">
        <w:rPr>
          <w:rFonts w:eastAsia="Arial Unicode MS" w:cs="Times New Roman"/>
          <w:color w:val="000000"/>
          <w:kern w:val="0"/>
          <w:szCs w:val="24"/>
          <w:bdr w:val="nil"/>
          <w14:ligatures w14:val="none"/>
        </w:rPr>
        <w:t xml:space="preserve">Pirkimo sąlygų </w:t>
      </w:r>
      <w:r w:rsidR="0061424A">
        <w:rPr>
          <w:rFonts w:eastAsia="Arial Unicode MS" w:cs="Times New Roman"/>
          <w:color w:val="000000"/>
          <w:kern w:val="0"/>
          <w:szCs w:val="24"/>
          <w:bdr w:val="nil"/>
          <w14:ligatures w14:val="none"/>
        </w:rPr>
        <w:t>1</w:t>
      </w:r>
      <w:r w:rsidRPr="00CC189A">
        <w:rPr>
          <w:rFonts w:eastAsia="Arial Unicode MS" w:cs="Times New Roman"/>
          <w:color w:val="000000"/>
          <w:kern w:val="0"/>
          <w:szCs w:val="24"/>
          <w:bdr w:val="nil"/>
          <w14:ligatures w14:val="none"/>
        </w:rPr>
        <w:t xml:space="preserve"> priedas</w:t>
      </w:r>
    </w:p>
    <w:p w14:paraId="406ADD1A" w14:textId="77777777" w:rsidR="00D05BDA" w:rsidRDefault="00D05BDA" w:rsidP="00505EF3">
      <w:pPr>
        <w:ind w:right="-178"/>
        <w:jc w:val="center"/>
        <w:rPr>
          <w:rFonts w:eastAsia="Times New Roman" w:cs="Times New Roman"/>
          <w:kern w:val="0"/>
          <w:szCs w:val="24"/>
          <w:lang w:eastAsia="zh-CN"/>
          <w14:ligatures w14:val="none"/>
        </w:rPr>
      </w:pPr>
    </w:p>
    <w:p w14:paraId="5EEF782D" w14:textId="77777777" w:rsidR="00505EF3" w:rsidRPr="00DB704A" w:rsidRDefault="00505EF3" w:rsidP="00505EF3">
      <w:pPr>
        <w:ind w:right="-178"/>
        <w:jc w:val="center"/>
        <w:rPr>
          <w:rFonts w:eastAsia="Times New Roman" w:cs="Times New Roman"/>
          <w:kern w:val="0"/>
          <w:szCs w:val="24"/>
          <w:lang w:eastAsia="zh-CN"/>
          <w14:ligatures w14:val="none"/>
        </w:rPr>
      </w:pPr>
      <w:r w:rsidRPr="00DB704A">
        <w:rPr>
          <w:rFonts w:eastAsia="Times New Roman" w:cs="Times New Roman"/>
          <w:kern w:val="0"/>
          <w:szCs w:val="24"/>
          <w:lang w:eastAsia="zh-CN"/>
          <w14:ligatures w14:val="none"/>
        </w:rPr>
        <w:t>Herbas arba prekių ženklas</w:t>
      </w:r>
    </w:p>
    <w:p w14:paraId="23E24D1C" w14:textId="77777777" w:rsidR="00505EF3" w:rsidRPr="00DB704A" w:rsidRDefault="00505EF3" w:rsidP="00505EF3">
      <w:pPr>
        <w:ind w:right="-178"/>
        <w:jc w:val="center"/>
        <w:rPr>
          <w:rFonts w:eastAsia="Times New Roman" w:cs="Times New Roman"/>
          <w:kern w:val="0"/>
          <w:szCs w:val="24"/>
          <w:lang w:eastAsia="zh-CN"/>
          <w14:ligatures w14:val="none"/>
        </w:rPr>
      </w:pPr>
      <w:r w:rsidRPr="00DB704A">
        <w:rPr>
          <w:rFonts w:eastAsia="Times New Roman" w:cs="Times New Roman"/>
          <w:kern w:val="0"/>
          <w:szCs w:val="24"/>
          <w:lang w:eastAsia="zh-CN"/>
          <w14:ligatures w14:val="none"/>
        </w:rPr>
        <w:t>(Tiekėjo pavadinimas)</w:t>
      </w:r>
    </w:p>
    <w:p w14:paraId="3BB50131" w14:textId="77777777" w:rsidR="00505EF3" w:rsidRPr="00DB704A" w:rsidRDefault="00505EF3" w:rsidP="00505EF3">
      <w:pPr>
        <w:ind w:right="-178"/>
        <w:jc w:val="center"/>
        <w:rPr>
          <w:rFonts w:eastAsia="Times New Roman" w:cs="Times New Roman"/>
          <w:kern w:val="0"/>
          <w:szCs w:val="24"/>
          <w:lang w:eastAsia="zh-CN"/>
          <w14:ligatures w14:val="none"/>
        </w:rPr>
      </w:pPr>
    </w:p>
    <w:p w14:paraId="29FB7C5C" w14:textId="48E72E2B" w:rsidR="00505EF3" w:rsidRPr="00DB704A" w:rsidRDefault="00505EF3" w:rsidP="00505EF3">
      <w:pPr>
        <w:ind w:right="-178"/>
        <w:jc w:val="center"/>
        <w:rPr>
          <w:rFonts w:eastAsia="Times New Roman" w:cs="Times New Roman"/>
          <w:i/>
          <w:kern w:val="0"/>
          <w:sz w:val="20"/>
          <w:szCs w:val="20"/>
          <w:lang w:eastAsia="zh-CN"/>
          <w14:ligatures w14:val="none"/>
        </w:rPr>
      </w:pPr>
      <w:r w:rsidRPr="00DB704A">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DB704A">
        <w:rPr>
          <w:rFonts w:eastAsia="Times New Roman" w:cs="Times New Roman"/>
          <w:i/>
          <w:kern w:val="0"/>
          <w:sz w:val="20"/>
          <w:szCs w:val="20"/>
          <w:lang w:eastAsia="zh-CN"/>
          <w14:ligatures w14:val="none"/>
        </w:rPr>
        <w:t>)</w:t>
      </w:r>
    </w:p>
    <w:p w14:paraId="4BF6B354" w14:textId="77777777" w:rsidR="00505EF3" w:rsidRPr="00DB704A" w:rsidRDefault="00505EF3" w:rsidP="00505EF3">
      <w:pPr>
        <w:ind w:right="-178"/>
        <w:jc w:val="center"/>
        <w:rPr>
          <w:rFonts w:eastAsia="Times New Roman" w:cs="Times New Roman"/>
          <w:i/>
          <w:kern w:val="0"/>
          <w:sz w:val="20"/>
          <w:szCs w:val="20"/>
          <w:lang w:eastAsia="zh-CN"/>
          <w14:ligatures w14:val="none"/>
        </w:rPr>
      </w:pPr>
    </w:p>
    <w:p w14:paraId="524A788D" w14:textId="3F99EE67" w:rsidR="00505EF3" w:rsidRPr="00931009" w:rsidRDefault="0061424A" w:rsidP="00505EF3">
      <w:pPr>
        <w:rPr>
          <w:rFonts w:eastAsia="Times New Roman" w:cs="Times New Roman"/>
          <w:b/>
          <w:kern w:val="0"/>
          <w:szCs w:val="24"/>
          <w:lang w:eastAsia="zh-CN"/>
          <w14:ligatures w14:val="none"/>
        </w:rPr>
      </w:pPr>
      <w:r w:rsidRPr="00931009">
        <w:rPr>
          <w:rFonts w:eastAsia="Arial Unicode MS" w:cs="Times New Roman"/>
          <w:bCs/>
          <w:kern w:val="0"/>
          <w:sz w:val="22"/>
          <w:bdr w:val="nil"/>
          <w14:ligatures w14:val="none"/>
        </w:rPr>
        <w:t>Viešoji įstaiga Plungės ligoninė</w:t>
      </w:r>
    </w:p>
    <w:p w14:paraId="24B61093" w14:textId="77777777" w:rsidR="00505EF3" w:rsidRPr="00931009" w:rsidRDefault="00505EF3" w:rsidP="003E6229">
      <w:pPr>
        <w:rPr>
          <w:rFonts w:eastAsia="Times New Roman" w:cs="Times New Roman"/>
          <w:b/>
          <w:kern w:val="0"/>
          <w:szCs w:val="24"/>
          <w:lang w:eastAsia="zh-CN"/>
          <w14:ligatures w14:val="none"/>
        </w:rPr>
      </w:pPr>
    </w:p>
    <w:p w14:paraId="5012D2E5" w14:textId="1FDA0774" w:rsidR="00505EF3" w:rsidRPr="00DB704A" w:rsidRDefault="0061424A" w:rsidP="00C55560">
      <w:pPr>
        <w:jc w:val="center"/>
        <w:rPr>
          <w:rFonts w:eastAsia="Times New Roman" w:cs="Times New Roman"/>
          <w:b/>
          <w:kern w:val="0"/>
          <w:szCs w:val="24"/>
          <w:lang w:eastAsia="lt-LT" w:bidi="lt-LT"/>
          <w14:ligatures w14:val="none"/>
        </w:rPr>
      </w:pPr>
      <w:r w:rsidRPr="00931009">
        <w:rPr>
          <w:rFonts w:eastAsia="Times New Roman" w:cs="Times New Roman"/>
          <w:b/>
          <w:kern w:val="0"/>
          <w:szCs w:val="24"/>
          <w:lang w:eastAsia="lt-LT"/>
          <w14:ligatures w14:val="none"/>
        </w:rPr>
        <w:t xml:space="preserve">DĖL SVEIKATOS PRIEŽIŪROS ĮSTAIGOS </w:t>
      </w:r>
      <w:r w:rsidRPr="0061424A">
        <w:rPr>
          <w:rFonts w:eastAsia="Times New Roman" w:cs="Times New Roman"/>
          <w:b/>
          <w:kern w:val="0"/>
          <w:szCs w:val="24"/>
          <w:lang w:eastAsia="lt-LT"/>
          <w14:ligatures w14:val="none"/>
        </w:rPr>
        <w:t>INFORMACINĖS SISTEMOS PRIEŽIŪROS IR KONSULTAVIMO PASLAUGOS PIRKIMO</w:t>
      </w:r>
    </w:p>
    <w:p w14:paraId="5EB0F613" w14:textId="77777777" w:rsidR="00D05BDA" w:rsidRPr="00DB704A" w:rsidRDefault="00D05BDA" w:rsidP="00505EF3">
      <w:pPr>
        <w:rPr>
          <w:rFonts w:eastAsia="Times New Roman" w:cs="Times New Roman"/>
          <w:b/>
          <w:kern w:val="0"/>
          <w:szCs w:val="24"/>
          <w:lang w:eastAsia="lt-LT"/>
          <w14:ligatures w14:val="none"/>
        </w:rPr>
      </w:pPr>
    </w:p>
    <w:p w14:paraId="6DA88279" w14:textId="138D1AE5" w:rsidR="00505EF3" w:rsidRPr="00DB704A" w:rsidRDefault="00691199" w:rsidP="00505EF3">
      <w:pPr>
        <w:jc w:val="center"/>
        <w:rPr>
          <w:rFonts w:eastAsia="Times New Roman" w:cs="Times New Roman"/>
          <w:kern w:val="0"/>
          <w:szCs w:val="24"/>
          <w:lang w:eastAsia="lt-LT"/>
          <w14:ligatures w14:val="none"/>
        </w:rPr>
      </w:pPr>
      <w:r w:rsidRPr="00DB704A">
        <w:rPr>
          <w:rFonts w:eastAsia="Times New Roman" w:cs="Times New Roman"/>
          <w:szCs w:val="24"/>
        </w:rPr>
        <w:t xml:space="preserve">20___-___-___ </w:t>
      </w:r>
      <w:r w:rsidR="00505EF3" w:rsidRPr="00DB704A">
        <w:rPr>
          <w:rFonts w:eastAsia="Times New Roman" w:cs="Times New Roman"/>
          <w:kern w:val="0"/>
          <w:szCs w:val="24"/>
          <w:lang w:eastAsia="lt-LT"/>
          <w14:ligatures w14:val="none"/>
        </w:rPr>
        <w:t>Nr.______</w:t>
      </w:r>
    </w:p>
    <w:p w14:paraId="74A245AE" w14:textId="67E304D4" w:rsidR="00505EF3" w:rsidRPr="00DB704A" w:rsidRDefault="00505EF3" w:rsidP="00505EF3">
      <w:pPr>
        <w:shd w:val="clear" w:color="auto" w:fill="FFFFFF"/>
        <w:rPr>
          <w:rFonts w:eastAsia="Times New Roman" w:cs="Times New Roman"/>
          <w:i/>
          <w:kern w:val="0"/>
          <w:sz w:val="20"/>
          <w:szCs w:val="20"/>
          <w:lang w:eastAsia="lt-LT"/>
          <w14:ligatures w14:val="none"/>
        </w:rPr>
      </w:pPr>
      <w:r w:rsidRPr="00DB704A">
        <w:rPr>
          <w:rFonts w:eastAsia="Times New Roman" w:cs="Times New Roman"/>
          <w:i/>
          <w:kern w:val="0"/>
          <w:sz w:val="20"/>
          <w:szCs w:val="20"/>
          <w:lang w:eastAsia="lt-LT"/>
          <w14:ligatures w14:val="none"/>
        </w:rPr>
        <w:t xml:space="preserve">                                                                               </w:t>
      </w:r>
      <w:r w:rsidR="00D101B2" w:rsidRPr="00DB704A">
        <w:rPr>
          <w:rFonts w:eastAsia="Times New Roman" w:cs="Times New Roman"/>
          <w:i/>
          <w:kern w:val="0"/>
          <w:sz w:val="20"/>
          <w:szCs w:val="20"/>
          <w:lang w:eastAsia="lt-LT"/>
          <w14:ligatures w14:val="none"/>
        </w:rPr>
        <w:t xml:space="preserve">           </w:t>
      </w:r>
      <w:r w:rsidRPr="00DB704A">
        <w:rPr>
          <w:rFonts w:eastAsia="Times New Roman" w:cs="Times New Roman"/>
          <w:i/>
          <w:kern w:val="0"/>
          <w:sz w:val="20"/>
          <w:szCs w:val="20"/>
          <w:lang w:eastAsia="lt-LT"/>
          <w14:ligatures w14:val="none"/>
        </w:rPr>
        <w:t>(Data)</w:t>
      </w:r>
    </w:p>
    <w:p w14:paraId="10580971" w14:textId="77777777" w:rsidR="00505EF3" w:rsidRPr="00DB704A" w:rsidRDefault="00505EF3" w:rsidP="00505EF3">
      <w:pPr>
        <w:shd w:val="clear" w:color="auto" w:fill="FFFFFF"/>
        <w:jc w:val="center"/>
        <w:rPr>
          <w:rFonts w:eastAsia="Times New Roman" w:cs="Times New Roman"/>
          <w:bCs/>
          <w:kern w:val="0"/>
          <w:szCs w:val="24"/>
          <w:lang w:eastAsia="lt-LT"/>
          <w14:ligatures w14:val="none"/>
        </w:rPr>
      </w:pPr>
      <w:r w:rsidRPr="00DB704A">
        <w:rPr>
          <w:rFonts w:eastAsia="Times New Roman" w:cs="Times New Roman"/>
          <w:bCs/>
          <w:kern w:val="0"/>
          <w:szCs w:val="24"/>
          <w:lang w:eastAsia="lt-LT"/>
          <w14:ligatures w14:val="none"/>
        </w:rPr>
        <w:t>_________________________</w:t>
      </w:r>
    </w:p>
    <w:p w14:paraId="1C6EF6D0" w14:textId="77777777" w:rsidR="00505EF3" w:rsidRPr="00DB704A" w:rsidRDefault="00505EF3" w:rsidP="00505EF3">
      <w:pPr>
        <w:shd w:val="clear" w:color="auto" w:fill="FFFFFF"/>
        <w:jc w:val="center"/>
        <w:rPr>
          <w:rFonts w:eastAsia="Times New Roman" w:cs="Times New Roman"/>
          <w:bCs/>
          <w:i/>
          <w:kern w:val="0"/>
          <w:sz w:val="20"/>
          <w:szCs w:val="20"/>
          <w:lang w:eastAsia="lt-LT"/>
          <w14:ligatures w14:val="none"/>
        </w:rPr>
      </w:pPr>
      <w:r w:rsidRPr="00DB704A">
        <w:rPr>
          <w:rFonts w:eastAsia="Times New Roman" w:cs="Times New Roman"/>
          <w:bCs/>
          <w:i/>
          <w:kern w:val="0"/>
          <w:sz w:val="20"/>
          <w:szCs w:val="20"/>
          <w:lang w:eastAsia="lt-LT"/>
          <w14:ligatures w14:val="none"/>
        </w:rPr>
        <w:t>(Sudarymo vieta)</w:t>
      </w:r>
    </w:p>
    <w:p w14:paraId="45DD299E" w14:textId="77777777" w:rsidR="00D05BDA" w:rsidRPr="00DB704A"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DB704A"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DB704A">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505EF3" w:rsidRPr="00DB704A"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DB704A" w:rsidRDefault="00505EF3" w:rsidP="00505EF3">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DB704A" w:rsidRDefault="00505EF3" w:rsidP="00505EF3">
            <w:pP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 xml:space="preserve">(Jeigu dalyvauja ūkio subjektų grupė, surašomi </w:t>
            </w:r>
            <w:r w:rsidRPr="00DB704A">
              <w:rPr>
                <w:rFonts w:eastAsia="Times New Roman" w:cs="Times New Roman"/>
                <w:b/>
                <w:i/>
                <w:kern w:val="0"/>
                <w:sz w:val="22"/>
                <w:u w:val="single"/>
                <w:lang w:eastAsia="zh-CN"/>
                <w14:ligatures w14:val="none"/>
              </w:rPr>
              <w:t xml:space="preserve">visi </w:t>
            </w:r>
            <w:r w:rsidRPr="00DB704A">
              <w:rPr>
                <w:rFonts w:eastAsia="Times New Roman" w:cs="Times New Roman"/>
                <w:i/>
                <w:kern w:val="0"/>
                <w:sz w:val="22"/>
                <w:lang w:eastAsia="zh-CN"/>
                <w14:ligatures w14:val="none"/>
              </w:rPr>
              <w:t>dalyvių pavadinimai)</w:t>
            </w:r>
          </w:p>
        </w:tc>
      </w:tr>
      <w:tr w:rsidR="00505EF3" w:rsidRPr="00DB704A"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DB704A" w:rsidRDefault="00D101B2" w:rsidP="00691199">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DB704A" w:rsidRDefault="00505EF3" w:rsidP="00505EF3">
            <w:pPr>
              <w:tabs>
                <w:tab w:val="left" w:pos="567"/>
              </w:tabs>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 xml:space="preserve">(Jeigu dalyvauja ūkio subjektų grupė, surašomi visi narių adresai) </w:t>
            </w:r>
          </w:p>
        </w:tc>
      </w:tr>
      <w:tr w:rsidR="00505EF3" w:rsidRPr="00DB704A"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DB704A" w:rsidRDefault="00505EF3" w:rsidP="00505EF3">
            <w:pPr>
              <w:rPr>
                <w:rFonts w:eastAsia="Times New Roman" w:cs="Times New Roman"/>
                <w:kern w:val="0"/>
                <w:sz w:val="22"/>
                <w:lang w:eastAsia="zh-CN"/>
                <w14:ligatures w14:val="none"/>
              </w:rPr>
            </w:pPr>
            <w:r w:rsidRPr="00DB704A">
              <w:rPr>
                <w:rFonts w:eastAsia="Calibri" w:cs="Times New Roman"/>
                <w:kern w:val="0"/>
                <w:sz w:val="22"/>
                <w:lang w:eastAsia="zh-CN"/>
                <w14:ligatures w14:val="none"/>
              </w:rPr>
              <w:t>Asmens, pateikusio pasiūlymą vardas, pavardė, pareigos</w:t>
            </w:r>
            <w:r w:rsidRPr="00DB704A">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DB704A" w:rsidRDefault="00505EF3" w:rsidP="00505EF3">
            <w:pPr>
              <w:tabs>
                <w:tab w:val="left" w:pos="567"/>
              </w:tabs>
              <w:ind w:left="34"/>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w:t>
            </w:r>
          </w:p>
        </w:tc>
      </w:tr>
      <w:tr w:rsidR="00505EF3" w:rsidRPr="00DB704A"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DB704A" w:rsidRDefault="00505EF3" w:rsidP="00505EF3">
            <w:pPr>
              <w:rPr>
                <w:rFonts w:eastAsia="Calibri" w:cs="Times New Roman"/>
                <w:kern w:val="0"/>
                <w:sz w:val="22"/>
                <w:lang w:eastAsia="zh-CN"/>
                <w14:ligatures w14:val="none"/>
              </w:rPr>
            </w:pPr>
            <w:r w:rsidRPr="00DB704A">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DB704A" w:rsidRDefault="00505EF3" w:rsidP="00505EF3">
            <w:pPr>
              <w:tabs>
                <w:tab w:val="left" w:pos="567"/>
              </w:tabs>
              <w:ind w:left="34"/>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w:t>
            </w:r>
          </w:p>
        </w:tc>
      </w:tr>
    </w:tbl>
    <w:p w14:paraId="51D837CF" w14:textId="77777777" w:rsidR="00505EF3" w:rsidRPr="00DB704A"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B704A">
        <w:rPr>
          <w:rFonts w:eastAsia="Times New Roman" w:cs="Times New Roman"/>
          <w:b/>
          <w:szCs w:val="24"/>
        </w:rPr>
        <w:t>Kartu su pasiūlymu pateikiami šie dokumentai</w:t>
      </w:r>
      <w:r w:rsidRPr="00DB704A">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57"/>
        <w:gridCol w:w="2281"/>
        <w:gridCol w:w="2228"/>
        <w:gridCol w:w="1382"/>
      </w:tblGrid>
      <w:tr w:rsidR="00505EF3" w:rsidRPr="00DB704A" w14:paraId="09BE125E" w14:textId="77777777" w:rsidTr="00505EF3">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 xml:space="preserve">Ar dokumente yra konfidenciali </w:t>
            </w:r>
            <w:r w:rsidRPr="00DB704A">
              <w:rPr>
                <w:rFonts w:eastAsia="Times New Roman" w:cs="Times New Roman"/>
                <w:kern w:val="0"/>
                <w:sz w:val="22"/>
                <w:vertAlign w:val="superscript"/>
                <w:lang w:eastAsia="zh-CN"/>
                <w14:ligatures w14:val="none"/>
              </w:rPr>
              <w:footnoteReference w:id="2"/>
            </w:r>
            <w:r w:rsidRPr="00DB704A">
              <w:rPr>
                <w:rFonts w:eastAsia="Times New Roman" w:cs="Times New Roman"/>
                <w:kern w:val="0"/>
                <w:sz w:val="22"/>
                <w:lang w:eastAsia="zh-CN"/>
                <w14:ligatures w14:val="none"/>
              </w:rPr>
              <w:t xml:space="preserve"> informacija</w:t>
            </w:r>
          </w:p>
          <w:p w14:paraId="188AACE0" w14:textId="0459D85C" w:rsidR="00D101B2" w:rsidRPr="00DB704A" w:rsidRDefault="00D101B2" w:rsidP="00505EF3">
            <w:pPr>
              <w:jc w:val="center"/>
              <w:rPr>
                <w:rFonts w:eastAsia="Times New Roman" w:cs="Times New Roman"/>
                <w:kern w:val="0"/>
                <w:sz w:val="22"/>
                <w:lang w:eastAsia="zh-CN"/>
                <w14:ligatures w14:val="none"/>
              </w:rPr>
            </w:pPr>
            <w:r w:rsidRPr="00DB704A">
              <w:rPr>
                <w:rFonts w:cs="Times New Roman"/>
                <w:sz w:val="22"/>
              </w:rPr>
              <w:t>(</w:t>
            </w:r>
            <w:r w:rsidRPr="00DB704A">
              <w:rPr>
                <w:rFonts w:cs="Times New Roman"/>
                <w:i/>
                <w:sz w:val="22"/>
              </w:rPr>
              <w:t>Taip</w:t>
            </w:r>
            <w:r w:rsidRPr="00DB704A">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Lapų</w:t>
            </w:r>
          </w:p>
          <w:p w14:paraId="55F0962D"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skaičius</w:t>
            </w:r>
          </w:p>
        </w:tc>
      </w:tr>
      <w:tr w:rsidR="00505EF3" w:rsidRPr="00DB704A" w14:paraId="5337EB0E" w14:textId="77777777" w:rsidTr="004A6820">
        <w:trPr>
          <w:trHeight w:val="98"/>
        </w:trPr>
        <w:tc>
          <w:tcPr>
            <w:tcW w:w="410"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DB704A" w:rsidRDefault="00145341" w:rsidP="004A6820">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6CD6AFD6" w:rsidR="00505EF3" w:rsidRPr="00DB704A" w:rsidRDefault="00A67EFA" w:rsidP="00505EF3">
            <w:pP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DB704A" w:rsidRDefault="00D101B2"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DB704A" w:rsidRDefault="00505EF3" w:rsidP="00505EF3">
            <w:pPr>
              <w:jc w:val="center"/>
              <w:rPr>
                <w:rFonts w:eastAsia="Times New Roman" w:cs="Times New Roman"/>
                <w:color w:val="00B050"/>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DB704A" w:rsidRDefault="00505EF3"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r>
      <w:tr w:rsidR="00505EF3" w:rsidRPr="00DB704A" w14:paraId="5C3AAA52" w14:textId="77777777" w:rsidTr="004A6820">
        <w:trPr>
          <w:trHeight w:val="56"/>
        </w:trPr>
        <w:tc>
          <w:tcPr>
            <w:tcW w:w="410" w:type="pct"/>
            <w:tcBorders>
              <w:top w:val="single" w:sz="4" w:space="0" w:color="auto"/>
              <w:left w:val="single" w:sz="4" w:space="0" w:color="auto"/>
              <w:bottom w:val="single" w:sz="4" w:space="0" w:color="auto"/>
              <w:right w:val="single" w:sz="4" w:space="0" w:color="auto"/>
            </w:tcBorders>
            <w:vAlign w:val="center"/>
          </w:tcPr>
          <w:p w14:paraId="23415C44" w14:textId="585B666A" w:rsidR="00505EF3" w:rsidRPr="00DB704A" w:rsidRDefault="00145341" w:rsidP="004A6820">
            <w:pPr>
              <w:contextualSpacing/>
              <w:rPr>
                <w:rFonts w:eastAsia="Times New Roman" w:cs="Times New Roman"/>
                <w:sz w:val="22"/>
              </w:rPr>
            </w:pPr>
            <w:r w:rsidRPr="00DB704A">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505EF3" w:rsidRPr="00DB704A" w:rsidRDefault="00505EF3" w:rsidP="00505EF3">
            <w:pP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505EF3" w:rsidRPr="00DB704A" w:rsidRDefault="00D101B2"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505EF3" w:rsidRPr="00DB704A" w:rsidRDefault="00505EF3" w:rsidP="00505EF3">
            <w:pPr>
              <w:jc w:val="center"/>
              <w:rPr>
                <w:rFonts w:eastAsia="Times New Roman" w:cs="Times New Roman"/>
                <w:color w:val="00B050"/>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505EF3" w:rsidRPr="00DB704A" w:rsidRDefault="00505EF3"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r>
    </w:tbl>
    <w:p w14:paraId="51A4E15B" w14:textId="77777777" w:rsidR="00505EF3" w:rsidRPr="00DB704A" w:rsidRDefault="00505EF3" w:rsidP="00505EF3">
      <w:pPr>
        <w:ind w:firstLine="567"/>
        <w:contextualSpacing/>
        <w:jc w:val="both"/>
        <w:rPr>
          <w:rFonts w:eastAsia="Times New Roman" w:cs="Times New Roman"/>
          <w:b/>
          <w:bCs/>
          <w:i/>
          <w:szCs w:val="24"/>
        </w:rPr>
      </w:pPr>
    </w:p>
    <w:p w14:paraId="18462185" w14:textId="5DF61C47"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bCs/>
          <w:szCs w:val="24"/>
        </w:rPr>
      </w:pPr>
      <w:r w:rsidRPr="00DB704A">
        <w:rPr>
          <w:rFonts w:eastAsia="Times New Roman" w:cs="Times New Roman"/>
          <w:b/>
          <w:bCs/>
          <w:szCs w:val="24"/>
        </w:rPr>
        <w:t xml:space="preserve">Informacija apie </w:t>
      </w:r>
      <w:r w:rsidR="004E5038" w:rsidRPr="00DB704A">
        <w:rPr>
          <w:rFonts w:eastAsia="Times New Roman" w:cs="Times New Roman"/>
          <w:b/>
          <w:bCs/>
          <w:szCs w:val="24"/>
        </w:rPr>
        <w:t>subtiekėj</w:t>
      </w:r>
      <w:r w:rsidRPr="00DB704A">
        <w:rPr>
          <w:rFonts w:eastAsia="Times New Roman" w:cs="Times New Roman"/>
          <w:b/>
          <w:bCs/>
          <w:szCs w:val="24"/>
        </w:rPr>
        <w:t>us</w:t>
      </w:r>
      <w:r w:rsidRPr="00DB704A">
        <w:rPr>
          <w:rFonts w:eastAsia="Times New Roman" w:cs="Times New Roman"/>
          <w:b/>
          <w:szCs w:val="24"/>
          <w:vertAlign w:val="superscript"/>
        </w:rPr>
        <w:footnoteReference w:id="3"/>
      </w:r>
      <w:r w:rsidRPr="00DB704A">
        <w:rPr>
          <w:rFonts w:eastAsia="Times New Roman" w:cs="Times New Roman"/>
          <w:bCs/>
          <w:szCs w:val="24"/>
        </w:rPr>
        <w:t>:</w:t>
      </w:r>
    </w:p>
    <w:tbl>
      <w:tblPr>
        <w:tblStyle w:val="Lentelstinklelis"/>
        <w:tblW w:w="0" w:type="auto"/>
        <w:tblLook w:val="04A0" w:firstRow="1" w:lastRow="0" w:firstColumn="1" w:lastColumn="0" w:noHBand="0" w:noVBand="1"/>
      </w:tblPr>
      <w:tblGrid>
        <w:gridCol w:w="675"/>
        <w:gridCol w:w="2410"/>
        <w:gridCol w:w="3260"/>
        <w:gridCol w:w="2127"/>
        <w:gridCol w:w="1382"/>
      </w:tblGrid>
      <w:tr w:rsidR="00505EF3" w:rsidRPr="00DB704A"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DB704A" w:rsidRDefault="00505EF3" w:rsidP="00505EF3">
            <w:pPr>
              <w:jc w:val="center"/>
              <w:rPr>
                <w:sz w:val="22"/>
                <w:szCs w:val="22"/>
                <w:lang w:eastAsia="lt-LT"/>
              </w:rPr>
            </w:pPr>
            <w:r w:rsidRPr="00DB704A">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3A6E7392" w:rsidR="00505EF3" w:rsidRPr="00DB704A" w:rsidRDefault="0061424A" w:rsidP="00505EF3">
            <w:pPr>
              <w:jc w:val="center"/>
              <w:rPr>
                <w:sz w:val="22"/>
                <w:szCs w:val="22"/>
                <w:lang w:eastAsia="lt-LT"/>
              </w:rPr>
            </w:pPr>
            <w:r>
              <w:rPr>
                <w:sz w:val="22"/>
                <w:szCs w:val="22"/>
                <w:lang w:eastAsia="lt-LT"/>
              </w:rPr>
              <w:t>P</w:t>
            </w:r>
            <w:r w:rsidR="00505EF3" w:rsidRPr="00DB704A">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6C910A13" w:rsidR="00505EF3" w:rsidRPr="00DB704A" w:rsidRDefault="00505EF3" w:rsidP="0061424A">
            <w:pPr>
              <w:jc w:val="center"/>
              <w:rPr>
                <w:sz w:val="22"/>
                <w:szCs w:val="22"/>
                <w:lang w:eastAsia="lt-LT"/>
              </w:rPr>
            </w:pPr>
            <w:r w:rsidRPr="00931009">
              <w:rPr>
                <w:sz w:val="22"/>
                <w:szCs w:val="22"/>
                <w:lang w:eastAsia="lt-LT"/>
              </w:rPr>
              <w:t>Numatom</w:t>
            </w:r>
            <w:r w:rsidR="0061424A" w:rsidRPr="00931009">
              <w:rPr>
                <w:sz w:val="22"/>
                <w:szCs w:val="22"/>
                <w:lang w:eastAsia="lt-LT"/>
              </w:rPr>
              <w:t>a</w:t>
            </w:r>
            <w:r w:rsidR="00691199" w:rsidRPr="00931009">
              <w:rPr>
                <w:sz w:val="22"/>
                <w:szCs w:val="22"/>
                <w:lang w:eastAsia="lt-LT"/>
              </w:rPr>
              <w:t xml:space="preserve"> pirkti </w:t>
            </w:r>
            <w:r w:rsidR="0061424A" w:rsidRPr="00931009">
              <w:rPr>
                <w:sz w:val="22"/>
                <w:szCs w:val="22"/>
                <w:lang w:eastAsia="lt-LT"/>
              </w:rPr>
              <w:t>paslauga</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DB704A" w:rsidRDefault="00505EF3" w:rsidP="00691199">
            <w:pPr>
              <w:jc w:val="center"/>
              <w:rPr>
                <w:sz w:val="22"/>
                <w:szCs w:val="22"/>
                <w:lang w:eastAsia="lt-LT"/>
              </w:rPr>
            </w:pPr>
            <w:r w:rsidRPr="00DB704A">
              <w:rPr>
                <w:sz w:val="22"/>
                <w:szCs w:val="22"/>
                <w:lang w:eastAsia="lt-LT"/>
              </w:rPr>
              <w:t>Pirkimo sutarties dalis pasiūlymo kainoje, kuriai ketinama pasitelkti</w:t>
            </w:r>
          </w:p>
        </w:tc>
      </w:tr>
      <w:tr w:rsidR="00505EF3" w:rsidRPr="00DB704A"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DB704A"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DB704A"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DB704A"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DB704A" w:rsidRDefault="00505EF3" w:rsidP="00505EF3">
            <w:pPr>
              <w:jc w:val="center"/>
              <w:rPr>
                <w:sz w:val="22"/>
                <w:szCs w:val="22"/>
                <w:lang w:eastAsia="lt-LT"/>
              </w:rPr>
            </w:pPr>
            <w:r w:rsidRPr="00DB704A">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DB704A" w:rsidRDefault="00505EF3" w:rsidP="00505EF3">
            <w:pPr>
              <w:jc w:val="center"/>
              <w:rPr>
                <w:sz w:val="22"/>
                <w:szCs w:val="22"/>
                <w:lang w:eastAsia="lt-LT"/>
              </w:rPr>
            </w:pPr>
            <w:r w:rsidRPr="00DB704A">
              <w:rPr>
                <w:sz w:val="22"/>
                <w:szCs w:val="22"/>
                <w:lang w:eastAsia="lt-LT"/>
              </w:rPr>
              <w:t>Proc.</w:t>
            </w:r>
          </w:p>
        </w:tc>
      </w:tr>
      <w:tr w:rsidR="00505EF3" w:rsidRPr="00DB704A"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DB704A" w:rsidRDefault="000E189A" w:rsidP="00505EF3">
            <w:pPr>
              <w:jc w:val="center"/>
              <w:rPr>
                <w:sz w:val="22"/>
                <w:szCs w:val="22"/>
                <w:lang w:eastAsia="lt-LT"/>
              </w:rPr>
            </w:pPr>
            <w:r w:rsidRPr="00DB704A">
              <w:rPr>
                <w:sz w:val="22"/>
                <w:szCs w:val="22"/>
                <w:lang w:eastAsia="lt-LT"/>
              </w:rPr>
              <w:t>Ū</w:t>
            </w:r>
            <w:r w:rsidR="00505EF3" w:rsidRPr="00DB704A">
              <w:rPr>
                <w:sz w:val="22"/>
                <w:szCs w:val="22"/>
                <w:lang w:eastAsia="lt-LT"/>
              </w:rPr>
              <w:t xml:space="preserve">kio subjektai, kurių pajėgumais remiamasi įrodinėjant kvalifikacijos atitiktį </w:t>
            </w:r>
            <w:r w:rsidR="00505EF3" w:rsidRPr="00DB704A">
              <w:rPr>
                <w:b/>
                <w:sz w:val="22"/>
                <w:szCs w:val="22"/>
                <w:vertAlign w:val="superscript"/>
                <w:lang w:eastAsia="lt-LT"/>
              </w:rPr>
              <w:footnoteReference w:id="4"/>
            </w:r>
          </w:p>
        </w:tc>
      </w:tr>
      <w:tr w:rsidR="00505EF3" w:rsidRPr="00DB704A"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DB704A" w:rsidRDefault="00505EF3" w:rsidP="00505EF3">
            <w:pPr>
              <w:jc w:val="both"/>
              <w:rPr>
                <w:sz w:val="22"/>
                <w:szCs w:val="22"/>
                <w:lang w:eastAsia="lt-LT"/>
              </w:rPr>
            </w:pPr>
          </w:p>
        </w:tc>
      </w:tr>
      <w:tr w:rsidR="00505EF3" w:rsidRPr="00DB704A"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DB704A" w:rsidRDefault="00505EF3" w:rsidP="00505EF3">
            <w:pPr>
              <w:jc w:val="both"/>
              <w:rPr>
                <w:sz w:val="22"/>
                <w:szCs w:val="22"/>
                <w:lang w:eastAsia="lt-LT"/>
              </w:rPr>
            </w:pPr>
          </w:p>
        </w:tc>
      </w:tr>
      <w:tr w:rsidR="00505EF3" w:rsidRPr="00DB704A"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DB704A" w:rsidRDefault="00505EF3"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DB704A" w:rsidRDefault="00505EF3" w:rsidP="00505EF3">
            <w:pPr>
              <w:jc w:val="both"/>
              <w:rPr>
                <w:sz w:val="22"/>
                <w:szCs w:val="22"/>
                <w:lang w:eastAsia="lt-LT"/>
              </w:rPr>
            </w:pPr>
          </w:p>
        </w:tc>
      </w:tr>
      <w:tr w:rsidR="00505EF3" w:rsidRPr="00DB704A"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DB704A" w:rsidRDefault="00505EF3" w:rsidP="000E189A">
            <w:pPr>
              <w:jc w:val="center"/>
              <w:rPr>
                <w:sz w:val="22"/>
                <w:szCs w:val="22"/>
                <w:lang w:eastAsia="lt-LT"/>
              </w:rPr>
            </w:pPr>
            <w:r w:rsidRPr="00DB704A">
              <w:rPr>
                <w:sz w:val="22"/>
                <w:szCs w:val="22"/>
                <w:lang w:eastAsia="lt-LT"/>
              </w:rPr>
              <w:t xml:space="preserve">Kiti žinomi </w:t>
            </w:r>
            <w:r w:rsidR="000E189A" w:rsidRPr="00DB704A">
              <w:rPr>
                <w:sz w:val="22"/>
                <w:szCs w:val="22"/>
                <w:lang w:eastAsia="lt-LT"/>
              </w:rPr>
              <w:t>subtiekėjai</w:t>
            </w:r>
            <w:r w:rsidRPr="00DB704A">
              <w:rPr>
                <w:sz w:val="22"/>
                <w:szCs w:val="22"/>
                <w:lang w:eastAsia="lt-LT"/>
              </w:rPr>
              <w:t>, kurie bus pasitelkti vykdant pirkimo sutartį ir kurių pajėgumais nesiremiama įrodinėjant kvalifikacijos atitiktį</w:t>
            </w:r>
            <w:r w:rsidR="00911587" w:rsidRPr="00DB704A">
              <w:rPr>
                <w:sz w:val="22"/>
                <w:szCs w:val="22"/>
                <w:lang w:eastAsia="lt-LT"/>
              </w:rPr>
              <w:t xml:space="preserve"> </w:t>
            </w:r>
          </w:p>
        </w:tc>
      </w:tr>
      <w:tr w:rsidR="00505EF3" w:rsidRPr="00DB704A"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DB704A" w:rsidRDefault="00505EF3" w:rsidP="00505EF3">
            <w:pPr>
              <w:jc w:val="both"/>
              <w:rPr>
                <w:sz w:val="22"/>
                <w:szCs w:val="22"/>
                <w:lang w:eastAsia="lt-LT"/>
              </w:rPr>
            </w:pPr>
          </w:p>
        </w:tc>
      </w:tr>
      <w:tr w:rsidR="00505EF3" w:rsidRPr="00DB704A"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DB704A" w:rsidRDefault="00505EF3" w:rsidP="00505EF3">
            <w:pPr>
              <w:jc w:val="both"/>
              <w:rPr>
                <w:sz w:val="22"/>
                <w:szCs w:val="22"/>
                <w:lang w:eastAsia="lt-LT"/>
              </w:rPr>
            </w:pPr>
          </w:p>
        </w:tc>
      </w:tr>
      <w:tr w:rsidR="00505EF3" w:rsidRPr="00DB704A"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DB704A" w:rsidRDefault="00505EF3"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DB704A" w:rsidRDefault="00505EF3" w:rsidP="00505EF3">
            <w:pPr>
              <w:jc w:val="both"/>
              <w:rPr>
                <w:sz w:val="22"/>
                <w:szCs w:val="22"/>
                <w:lang w:eastAsia="lt-LT"/>
              </w:rPr>
            </w:pPr>
          </w:p>
        </w:tc>
      </w:tr>
      <w:tr w:rsidR="0065587D" w:rsidRPr="00DB704A" w14:paraId="07C526DF" w14:textId="77777777" w:rsidTr="005028F8">
        <w:tc>
          <w:tcPr>
            <w:tcW w:w="9854"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DB704A" w:rsidRDefault="0065587D" w:rsidP="00D05BDA">
            <w:pPr>
              <w:jc w:val="center"/>
              <w:rPr>
                <w:color w:val="00B050"/>
                <w:sz w:val="22"/>
                <w:szCs w:val="22"/>
                <w:lang w:eastAsia="lt-LT"/>
              </w:rPr>
            </w:pPr>
            <w:r w:rsidRPr="00DB704A">
              <w:rPr>
                <w:sz w:val="22"/>
                <w:szCs w:val="22"/>
              </w:rPr>
              <w:t>Kvazisubtiekėjai, kurių pajėgumais remiamasi įrodinėjant kvalifikacijos atitiktį</w:t>
            </w:r>
            <w:r w:rsidR="00D03F39" w:rsidRPr="00DB704A">
              <w:rPr>
                <w:sz w:val="22"/>
                <w:szCs w:val="22"/>
              </w:rPr>
              <w:t xml:space="preserve"> </w:t>
            </w:r>
          </w:p>
        </w:tc>
      </w:tr>
      <w:tr w:rsidR="0065587D" w:rsidRPr="00DB704A"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DB704A"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DB704A"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DB704A"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DB704A" w:rsidRDefault="0065587D" w:rsidP="00505EF3">
            <w:pPr>
              <w:jc w:val="both"/>
              <w:rPr>
                <w:sz w:val="22"/>
                <w:szCs w:val="22"/>
                <w:lang w:eastAsia="lt-LT"/>
              </w:rPr>
            </w:pPr>
          </w:p>
        </w:tc>
      </w:tr>
      <w:tr w:rsidR="0065587D" w:rsidRPr="00DB704A"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DB704A"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DB704A"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DB704A"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DB704A" w:rsidRDefault="0065587D" w:rsidP="00505EF3">
            <w:pPr>
              <w:jc w:val="both"/>
              <w:rPr>
                <w:sz w:val="22"/>
                <w:szCs w:val="22"/>
                <w:lang w:eastAsia="lt-LT"/>
              </w:rPr>
            </w:pPr>
          </w:p>
        </w:tc>
      </w:tr>
      <w:tr w:rsidR="0065587D" w:rsidRPr="00DB704A"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DB704A" w:rsidRDefault="0065587D"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DB704A" w:rsidRDefault="0065587D" w:rsidP="00505EF3">
            <w:pPr>
              <w:jc w:val="both"/>
              <w:rPr>
                <w:sz w:val="22"/>
                <w:szCs w:val="22"/>
                <w:lang w:eastAsia="lt-LT"/>
              </w:rPr>
            </w:pPr>
          </w:p>
        </w:tc>
      </w:tr>
    </w:tbl>
    <w:p w14:paraId="70FE0703" w14:textId="77777777" w:rsidR="00FB117B" w:rsidRPr="00FB117B" w:rsidRDefault="00FB117B" w:rsidP="00FB117B">
      <w:pPr>
        <w:tabs>
          <w:tab w:val="left" w:pos="851"/>
        </w:tabs>
        <w:spacing w:after="120" w:line="276" w:lineRule="auto"/>
        <w:ind w:left="426"/>
        <w:contextualSpacing/>
        <w:jc w:val="both"/>
        <w:rPr>
          <w:rFonts w:eastAsia="Times New Roman" w:cs="Times New Roman"/>
          <w:szCs w:val="24"/>
        </w:rPr>
      </w:pPr>
    </w:p>
    <w:p w14:paraId="2A13A205" w14:textId="12E96241"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B704A">
        <w:rPr>
          <w:rFonts w:eastAsia="Times New Roman" w:cs="Times New Roman"/>
          <w:b/>
          <w:szCs w:val="24"/>
        </w:rPr>
        <w:t>Pasiūlymo kaina:</w:t>
      </w:r>
      <w:r w:rsidR="00903811">
        <w:rPr>
          <w:rFonts w:eastAsia="Times New Roman" w:cs="Times New Roman"/>
          <w:b/>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855"/>
        <w:gridCol w:w="1276"/>
        <w:gridCol w:w="1276"/>
        <w:gridCol w:w="1276"/>
        <w:gridCol w:w="1417"/>
      </w:tblGrid>
      <w:tr w:rsidR="0061424A" w:rsidRPr="00DB704A" w14:paraId="25BB0EC4" w14:textId="77777777" w:rsidTr="0061424A">
        <w:tc>
          <w:tcPr>
            <w:tcW w:w="676" w:type="dxa"/>
            <w:hideMark/>
          </w:tcPr>
          <w:p w14:paraId="4E3B523D" w14:textId="77777777" w:rsidR="0061424A" w:rsidRPr="00DB704A" w:rsidRDefault="0061424A" w:rsidP="0071283D">
            <w:pPr>
              <w:jc w:val="center"/>
              <w:rPr>
                <w:rFonts w:eastAsia="Times New Roman" w:cs="Times New Roman"/>
                <w:kern w:val="0"/>
                <w:sz w:val="22"/>
                <w:lang w:eastAsia="zh-CN"/>
                <w14:ligatures w14:val="none"/>
              </w:rPr>
            </w:pPr>
            <w:bookmarkStart w:id="0" w:name="_Hlk184237589"/>
            <w:r w:rsidRPr="00DB704A">
              <w:rPr>
                <w:rFonts w:eastAsia="Times New Roman" w:cs="Times New Roman"/>
                <w:kern w:val="0"/>
                <w:sz w:val="22"/>
                <w:lang w:eastAsia="zh-CN"/>
                <w14:ligatures w14:val="none"/>
              </w:rPr>
              <w:t>Eil. Nr.</w:t>
            </w:r>
          </w:p>
        </w:tc>
        <w:tc>
          <w:tcPr>
            <w:tcW w:w="3855" w:type="dxa"/>
            <w:hideMark/>
          </w:tcPr>
          <w:p w14:paraId="54CEBF62" w14:textId="68AB8852" w:rsidR="0061424A" w:rsidRPr="00DB704A" w:rsidRDefault="0061424A" w:rsidP="0071283D">
            <w:pPr>
              <w:jc w:val="center"/>
              <w:rPr>
                <w:rFonts w:eastAsia="Times New Roman" w:cs="Times New Roman"/>
                <w:kern w:val="0"/>
                <w:sz w:val="22"/>
                <w:lang w:eastAsia="zh-CN"/>
                <w14:ligatures w14:val="none"/>
              </w:rPr>
            </w:pPr>
            <w:r w:rsidRPr="0061424A">
              <w:rPr>
                <w:rFonts w:eastAsia="Arial Unicode MS" w:cs="Times New Roman"/>
                <w:spacing w:val="-4"/>
                <w:kern w:val="0"/>
                <w:sz w:val="22"/>
                <w:szCs w:val="24"/>
                <w:bdr w:val="nil"/>
                <w14:ligatures w14:val="none"/>
              </w:rPr>
              <w:t>Paslaugos </w:t>
            </w:r>
            <w:r w:rsidRPr="0061424A">
              <w:rPr>
                <w:rFonts w:eastAsia="Arial Unicode MS" w:cs="Times New Roman"/>
                <w:kern w:val="0"/>
                <w:sz w:val="22"/>
                <w:szCs w:val="24"/>
                <w:bdr w:val="nil"/>
                <w14:ligatures w14:val="none"/>
              </w:rPr>
              <w:t xml:space="preserve"> pavadinimas</w:t>
            </w:r>
          </w:p>
        </w:tc>
        <w:tc>
          <w:tcPr>
            <w:tcW w:w="1276" w:type="dxa"/>
            <w:vAlign w:val="center"/>
          </w:tcPr>
          <w:p w14:paraId="0C83B3F1" w14:textId="2CC124A6" w:rsidR="0061424A" w:rsidRPr="00002754" w:rsidRDefault="00835A8C" w:rsidP="00835A8C">
            <w:pPr>
              <w:jc w:val="center"/>
              <w:rPr>
                <w:rFonts w:eastAsia="Times New Roman" w:cs="Times New Roman"/>
                <w:kern w:val="0"/>
                <w:sz w:val="22"/>
                <w:lang w:eastAsia="zh-CN"/>
                <w14:ligatures w14:val="none"/>
              </w:rPr>
            </w:pPr>
            <w:r w:rsidRPr="00002754">
              <w:rPr>
                <w:rFonts w:eastAsia="Times New Roman" w:cs="Times New Roman"/>
                <w:kern w:val="0"/>
                <w:sz w:val="20"/>
                <w:szCs w:val="20"/>
                <w14:ligatures w14:val="none"/>
              </w:rPr>
              <w:t>Į</w:t>
            </w:r>
            <w:r w:rsidR="00931009" w:rsidRPr="00002754">
              <w:rPr>
                <w:rFonts w:eastAsia="Times New Roman" w:cs="Times New Roman"/>
                <w:kern w:val="0"/>
                <w:sz w:val="20"/>
                <w:szCs w:val="20"/>
                <w14:ligatures w14:val="none"/>
              </w:rPr>
              <w:t>kainis</w:t>
            </w:r>
            <w:r w:rsidR="0061424A" w:rsidRPr="00002754">
              <w:rPr>
                <w:rFonts w:eastAsia="Times New Roman" w:cs="Times New Roman"/>
                <w:kern w:val="0"/>
                <w:sz w:val="20"/>
                <w:szCs w:val="20"/>
                <w14:ligatures w14:val="none"/>
              </w:rPr>
              <w:t xml:space="preserve"> </w:t>
            </w:r>
            <w:proofErr w:type="spellStart"/>
            <w:r w:rsidR="0061424A" w:rsidRPr="00002754">
              <w:rPr>
                <w:rFonts w:eastAsia="Times New Roman" w:cs="Times New Roman"/>
                <w:kern w:val="0"/>
                <w:sz w:val="20"/>
                <w:szCs w:val="20"/>
                <w14:ligatures w14:val="none"/>
              </w:rPr>
              <w:t>Eur</w:t>
            </w:r>
            <w:proofErr w:type="spellEnd"/>
            <w:r w:rsidR="0061424A" w:rsidRPr="00002754">
              <w:rPr>
                <w:rFonts w:eastAsia="Times New Roman" w:cs="Times New Roman"/>
                <w:kern w:val="0"/>
                <w:sz w:val="20"/>
                <w:szCs w:val="20"/>
                <w14:ligatures w14:val="none"/>
              </w:rPr>
              <w:t xml:space="preserve"> be PVM</w:t>
            </w:r>
            <w:r w:rsidRPr="00002754">
              <w:rPr>
                <w:rFonts w:eastAsia="Times New Roman" w:cs="Times New Roman"/>
                <w:kern w:val="0"/>
                <w:sz w:val="20"/>
                <w:szCs w:val="20"/>
                <w14:ligatures w14:val="none"/>
              </w:rPr>
              <w:t xml:space="preserve"> (už</w:t>
            </w:r>
            <w:r w:rsidR="00172158" w:rsidRPr="00002754">
              <w:rPr>
                <w:rFonts w:eastAsia="Times New Roman" w:cs="Times New Roman"/>
                <w:kern w:val="0"/>
                <w:sz w:val="20"/>
                <w:szCs w:val="20"/>
                <w14:ligatures w14:val="none"/>
              </w:rPr>
              <w:t xml:space="preserve"> 1 </w:t>
            </w:r>
            <w:proofErr w:type="spellStart"/>
            <w:r w:rsidRPr="00002754">
              <w:rPr>
                <w:rFonts w:eastAsia="Times New Roman" w:cs="Times New Roman"/>
                <w:kern w:val="0"/>
                <w:sz w:val="20"/>
                <w:szCs w:val="20"/>
                <w14:ligatures w14:val="none"/>
              </w:rPr>
              <w:t>mėn</w:t>
            </w:r>
            <w:proofErr w:type="spellEnd"/>
            <w:r w:rsidRPr="00002754">
              <w:rPr>
                <w:rFonts w:eastAsia="Times New Roman" w:cs="Times New Roman"/>
                <w:kern w:val="0"/>
                <w:sz w:val="20"/>
                <w:szCs w:val="20"/>
                <w14:ligatures w14:val="none"/>
              </w:rPr>
              <w:t>.)</w:t>
            </w:r>
          </w:p>
        </w:tc>
        <w:tc>
          <w:tcPr>
            <w:tcW w:w="1276" w:type="dxa"/>
            <w:vAlign w:val="center"/>
          </w:tcPr>
          <w:p w14:paraId="4377B2DA" w14:textId="5F7AD7FD" w:rsidR="0061424A" w:rsidRPr="00002754" w:rsidRDefault="00835A8C" w:rsidP="00835A8C">
            <w:pPr>
              <w:jc w:val="center"/>
              <w:rPr>
                <w:rFonts w:eastAsia="Times New Roman" w:cs="Times New Roman"/>
                <w:kern w:val="0"/>
                <w:sz w:val="22"/>
                <w:lang w:eastAsia="zh-CN"/>
                <w14:ligatures w14:val="none"/>
              </w:rPr>
            </w:pPr>
            <w:r w:rsidRPr="00002754">
              <w:rPr>
                <w:rFonts w:eastAsia="Times New Roman" w:cs="Times New Roman"/>
                <w:kern w:val="0"/>
                <w:sz w:val="20"/>
                <w:szCs w:val="20"/>
                <w14:ligatures w14:val="none"/>
              </w:rPr>
              <w:t>Į</w:t>
            </w:r>
            <w:r w:rsidR="00931009" w:rsidRPr="00002754">
              <w:rPr>
                <w:rFonts w:eastAsia="Times New Roman" w:cs="Times New Roman"/>
                <w:kern w:val="0"/>
                <w:sz w:val="20"/>
                <w:szCs w:val="20"/>
                <w14:ligatures w14:val="none"/>
              </w:rPr>
              <w:t>kainis</w:t>
            </w:r>
            <w:r w:rsidR="0061424A" w:rsidRPr="00002754">
              <w:rPr>
                <w:rFonts w:eastAsia="Times New Roman" w:cs="Times New Roman"/>
                <w:kern w:val="0"/>
                <w:sz w:val="20"/>
                <w:szCs w:val="20"/>
                <w14:ligatures w14:val="none"/>
              </w:rPr>
              <w:t xml:space="preserve"> </w:t>
            </w:r>
            <w:proofErr w:type="spellStart"/>
            <w:r w:rsidR="0061424A" w:rsidRPr="00002754">
              <w:rPr>
                <w:rFonts w:eastAsia="Times New Roman" w:cs="Times New Roman"/>
                <w:kern w:val="0"/>
                <w:sz w:val="20"/>
                <w:szCs w:val="20"/>
                <w14:ligatures w14:val="none"/>
              </w:rPr>
              <w:t>Eur</w:t>
            </w:r>
            <w:proofErr w:type="spellEnd"/>
            <w:r w:rsidR="0061424A" w:rsidRPr="00002754">
              <w:rPr>
                <w:rFonts w:eastAsia="Times New Roman" w:cs="Times New Roman"/>
                <w:kern w:val="0"/>
                <w:sz w:val="20"/>
                <w:szCs w:val="20"/>
                <w14:ligatures w14:val="none"/>
              </w:rPr>
              <w:t xml:space="preserve"> su PVM</w:t>
            </w:r>
            <w:r w:rsidR="00172158" w:rsidRPr="00002754">
              <w:rPr>
                <w:rFonts w:eastAsia="Times New Roman" w:cs="Times New Roman"/>
                <w:kern w:val="0"/>
                <w:sz w:val="20"/>
                <w:szCs w:val="20"/>
                <w14:ligatures w14:val="none"/>
              </w:rPr>
              <w:t xml:space="preserve"> </w:t>
            </w:r>
            <w:r w:rsidRPr="00002754">
              <w:rPr>
                <w:rFonts w:eastAsia="Times New Roman" w:cs="Times New Roman"/>
                <w:kern w:val="0"/>
                <w:sz w:val="20"/>
                <w:szCs w:val="20"/>
                <w14:ligatures w14:val="none"/>
              </w:rPr>
              <w:t>(</w:t>
            </w:r>
            <w:r w:rsidR="00172158" w:rsidRPr="00002754">
              <w:rPr>
                <w:rFonts w:eastAsia="Times New Roman" w:cs="Times New Roman"/>
                <w:kern w:val="0"/>
                <w:sz w:val="20"/>
                <w:szCs w:val="20"/>
                <w14:ligatures w14:val="none"/>
              </w:rPr>
              <w:t xml:space="preserve"> </w:t>
            </w:r>
            <w:r w:rsidRPr="00002754">
              <w:rPr>
                <w:rFonts w:eastAsia="Times New Roman" w:cs="Times New Roman"/>
                <w:kern w:val="0"/>
                <w:sz w:val="20"/>
                <w:szCs w:val="20"/>
                <w14:ligatures w14:val="none"/>
              </w:rPr>
              <w:t>už</w:t>
            </w:r>
            <w:r w:rsidR="00172158" w:rsidRPr="00002754">
              <w:rPr>
                <w:rFonts w:eastAsia="Times New Roman" w:cs="Times New Roman"/>
                <w:kern w:val="0"/>
                <w:sz w:val="20"/>
                <w:szCs w:val="20"/>
                <w14:ligatures w14:val="none"/>
              </w:rPr>
              <w:t xml:space="preserve"> 1 </w:t>
            </w:r>
            <w:proofErr w:type="spellStart"/>
            <w:r w:rsidRPr="00002754">
              <w:rPr>
                <w:rFonts w:eastAsia="Times New Roman" w:cs="Times New Roman"/>
                <w:kern w:val="0"/>
                <w:sz w:val="20"/>
                <w:szCs w:val="20"/>
                <w14:ligatures w14:val="none"/>
              </w:rPr>
              <w:t>mėn</w:t>
            </w:r>
            <w:proofErr w:type="spellEnd"/>
            <w:r w:rsidRPr="00002754">
              <w:rPr>
                <w:rFonts w:eastAsia="Times New Roman" w:cs="Times New Roman"/>
                <w:kern w:val="0"/>
                <w:sz w:val="20"/>
                <w:szCs w:val="20"/>
                <w14:ligatures w14:val="none"/>
              </w:rPr>
              <w:t>.)</w:t>
            </w:r>
          </w:p>
        </w:tc>
        <w:tc>
          <w:tcPr>
            <w:tcW w:w="1276" w:type="dxa"/>
            <w:vAlign w:val="center"/>
          </w:tcPr>
          <w:p w14:paraId="5B087EBB" w14:textId="77777777" w:rsidR="0061424A" w:rsidRPr="00002754" w:rsidRDefault="0061424A" w:rsidP="0071283D">
            <w:pPr>
              <w:tabs>
                <w:tab w:val="left" w:pos="1627"/>
              </w:tabs>
              <w:jc w:val="center"/>
              <w:rPr>
                <w:rFonts w:eastAsia="Times New Roman" w:cs="Times New Roman"/>
                <w:kern w:val="0"/>
                <w:sz w:val="20"/>
                <w:szCs w:val="20"/>
                <w14:ligatures w14:val="none"/>
              </w:rPr>
            </w:pPr>
            <w:r w:rsidRPr="00002754">
              <w:rPr>
                <w:rFonts w:eastAsia="Times New Roman" w:cs="Times New Roman"/>
                <w:kern w:val="0"/>
                <w:sz w:val="20"/>
                <w:szCs w:val="20"/>
                <w14:ligatures w14:val="none"/>
              </w:rPr>
              <w:t>Kiekis</w:t>
            </w:r>
          </w:p>
          <w:p w14:paraId="44360373" w14:textId="6FF2BA13" w:rsidR="0061424A" w:rsidRPr="00002754" w:rsidRDefault="0061424A" w:rsidP="0071283D">
            <w:pPr>
              <w:jc w:val="center"/>
              <w:rPr>
                <w:rFonts w:eastAsia="Times New Roman" w:cs="Times New Roman"/>
                <w:kern w:val="0"/>
                <w:sz w:val="22"/>
                <w:lang w:eastAsia="zh-CN"/>
                <w14:ligatures w14:val="none"/>
              </w:rPr>
            </w:pPr>
            <w:r w:rsidRPr="00002754">
              <w:rPr>
                <w:rFonts w:eastAsia="Calibri" w:cs="Times New Roman"/>
                <w:kern w:val="0"/>
                <w:sz w:val="22"/>
                <w:szCs w:val="24"/>
                <w14:ligatures w14:val="none"/>
              </w:rPr>
              <w:t>mėn.</w:t>
            </w:r>
          </w:p>
        </w:tc>
        <w:tc>
          <w:tcPr>
            <w:tcW w:w="1417" w:type="dxa"/>
            <w:vAlign w:val="center"/>
          </w:tcPr>
          <w:p w14:paraId="4F81390F" w14:textId="77777777" w:rsidR="0061424A" w:rsidRPr="00002754" w:rsidRDefault="0061424A" w:rsidP="00835A8C">
            <w:pPr>
              <w:jc w:val="center"/>
              <w:rPr>
                <w:rFonts w:eastAsia="Times New Roman" w:cs="Times New Roman"/>
                <w:color w:val="FF0000"/>
                <w:kern w:val="0"/>
                <w:sz w:val="20"/>
                <w:szCs w:val="20"/>
                <w14:ligatures w14:val="none"/>
              </w:rPr>
            </w:pPr>
            <w:r w:rsidRPr="00002754">
              <w:rPr>
                <w:rFonts w:eastAsia="Times New Roman" w:cs="Times New Roman"/>
                <w:kern w:val="0"/>
                <w:sz w:val="20"/>
                <w:szCs w:val="20"/>
                <w14:ligatures w14:val="none"/>
              </w:rPr>
              <w:t>Bendra kaina Eur su PVM</w:t>
            </w:r>
            <w:r w:rsidR="00172158" w:rsidRPr="00002754">
              <w:rPr>
                <w:rFonts w:eastAsia="Times New Roman" w:cs="Times New Roman"/>
                <w:kern w:val="0"/>
                <w:sz w:val="20"/>
                <w:szCs w:val="20"/>
                <w14:ligatures w14:val="none"/>
              </w:rPr>
              <w:t xml:space="preserve"> </w:t>
            </w:r>
          </w:p>
          <w:p w14:paraId="155CD744" w14:textId="0AFC7A38" w:rsidR="00835A8C" w:rsidRPr="00002754" w:rsidRDefault="00835A8C" w:rsidP="00835A8C">
            <w:pPr>
              <w:jc w:val="center"/>
              <w:rPr>
                <w:rFonts w:eastAsia="Times New Roman" w:cs="Times New Roman"/>
                <w:kern w:val="0"/>
                <w:sz w:val="22"/>
                <w:lang w:val="en-US" w:eastAsia="zh-CN"/>
                <w14:ligatures w14:val="none"/>
              </w:rPr>
            </w:pPr>
            <w:r w:rsidRPr="00002754">
              <w:rPr>
                <w:rFonts w:eastAsia="Times New Roman" w:cs="Times New Roman"/>
                <w:kern w:val="0"/>
                <w:sz w:val="20"/>
                <w:szCs w:val="20"/>
                <w14:ligatures w14:val="none"/>
              </w:rPr>
              <w:t>6</w:t>
            </w:r>
            <w:r w:rsidRPr="00002754">
              <w:rPr>
                <w:rFonts w:eastAsia="Times New Roman" w:cs="Times New Roman"/>
                <w:kern w:val="0"/>
                <w:sz w:val="20"/>
                <w:szCs w:val="20"/>
                <w:lang w:val="en-US"/>
                <w14:ligatures w14:val="none"/>
              </w:rPr>
              <w:t>= 4*5</w:t>
            </w:r>
          </w:p>
        </w:tc>
      </w:tr>
      <w:tr w:rsidR="0071283D" w:rsidRPr="00DB704A" w14:paraId="113A5722" w14:textId="77777777" w:rsidTr="0071283D">
        <w:trPr>
          <w:trHeight w:val="37"/>
        </w:trPr>
        <w:tc>
          <w:tcPr>
            <w:tcW w:w="676" w:type="dxa"/>
            <w:hideMark/>
          </w:tcPr>
          <w:p w14:paraId="14323E7C" w14:textId="77777777" w:rsidR="0071283D" w:rsidRPr="00DB704A" w:rsidRDefault="0071283D" w:rsidP="0071283D">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1</w:t>
            </w:r>
          </w:p>
        </w:tc>
        <w:tc>
          <w:tcPr>
            <w:tcW w:w="3855" w:type="dxa"/>
            <w:hideMark/>
          </w:tcPr>
          <w:p w14:paraId="6693E73F" w14:textId="77777777" w:rsidR="0071283D" w:rsidRPr="00DB704A" w:rsidRDefault="0071283D" w:rsidP="0071283D">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2</w:t>
            </w:r>
          </w:p>
        </w:tc>
        <w:tc>
          <w:tcPr>
            <w:tcW w:w="1276" w:type="dxa"/>
          </w:tcPr>
          <w:p w14:paraId="54F70661" w14:textId="16AEAEB9" w:rsidR="0071283D" w:rsidRPr="00DB704A" w:rsidRDefault="0071283D" w:rsidP="0071283D">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3</w:t>
            </w:r>
          </w:p>
        </w:tc>
        <w:tc>
          <w:tcPr>
            <w:tcW w:w="1276" w:type="dxa"/>
          </w:tcPr>
          <w:p w14:paraId="624157DC" w14:textId="4671A3E2" w:rsidR="0071283D" w:rsidRPr="00DB704A" w:rsidRDefault="0071283D" w:rsidP="0071283D">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4</w:t>
            </w:r>
          </w:p>
        </w:tc>
        <w:tc>
          <w:tcPr>
            <w:tcW w:w="1276" w:type="dxa"/>
          </w:tcPr>
          <w:p w14:paraId="531B51AC" w14:textId="10A8E32E" w:rsidR="0071283D" w:rsidRPr="00DB704A" w:rsidRDefault="0071283D" w:rsidP="0071283D">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5</w:t>
            </w:r>
          </w:p>
        </w:tc>
        <w:tc>
          <w:tcPr>
            <w:tcW w:w="1417" w:type="dxa"/>
          </w:tcPr>
          <w:p w14:paraId="5A192201" w14:textId="3A201987" w:rsidR="0071283D" w:rsidRPr="00DB704A" w:rsidRDefault="0071283D" w:rsidP="0071283D">
            <w:pPr>
              <w:jc w:val="center"/>
              <w:rPr>
                <w:rFonts w:eastAsia="Times New Roman" w:cs="Times New Roman"/>
                <w:i/>
                <w:kern w:val="0"/>
                <w:sz w:val="22"/>
                <w:lang w:eastAsia="zh-CN"/>
                <w14:ligatures w14:val="none"/>
              </w:rPr>
            </w:pPr>
            <w:r>
              <w:rPr>
                <w:rFonts w:eastAsia="Times New Roman" w:cs="Times New Roman"/>
                <w:i/>
                <w:kern w:val="0"/>
                <w:sz w:val="22"/>
                <w:lang w:eastAsia="zh-CN"/>
                <w14:ligatures w14:val="none"/>
              </w:rPr>
              <w:t>6</w:t>
            </w:r>
          </w:p>
        </w:tc>
      </w:tr>
      <w:tr w:rsidR="00931009" w:rsidRPr="00931009" w14:paraId="1596EFFC" w14:textId="77777777" w:rsidTr="0061424A">
        <w:trPr>
          <w:trHeight w:val="131"/>
        </w:trPr>
        <w:tc>
          <w:tcPr>
            <w:tcW w:w="676" w:type="dxa"/>
          </w:tcPr>
          <w:p w14:paraId="062D73DE" w14:textId="504C7D9A" w:rsidR="0071283D" w:rsidRPr="00931009" w:rsidRDefault="0071283D" w:rsidP="0071283D">
            <w:pPr>
              <w:jc w:val="center"/>
              <w:rPr>
                <w:rFonts w:eastAsia="Times New Roman" w:cs="Times New Roman"/>
                <w:kern w:val="0"/>
                <w:sz w:val="22"/>
                <w:lang w:eastAsia="zh-CN"/>
                <w14:ligatures w14:val="none"/>
              </w:rPr>
            </w:pPr>
            <w:r w:rsidRPr="00931009">
              <w:rPr>
                <w:rFonts w:eastAsia="Times New Roman" w:cs="Times New Roman"/>
                <w:kern w:val="0"/>
                <w:sz w:val="22"/>
                <w:lang w:eastAsia="zh-CN"/>
                <w14:ligatures w14:val="none"/>
              </w:rPr>
              <w:t>1</w:t>
            </w:r>
          </w:p>
        </w:tc>
        <w:tc>
          <w:tcPr>
            <w:tcW w:w="3855" w:type="dxa"/>
          </w:tcPr>
          <w:p w14:paraId="18C2CE30" w14:textId="5ACB033F" w:rsidR="0071283D" w:rsidRPr="00931009" w:rsidRDefault="0071283D" w:rsidP="007E1D7C">
            <w:pPr>
              <w:widowControl w:val="0"/>
              <w:autoSpaceDE w:val="0"/>
              <w:autoSpaceDN w:val="0"/>
              <w:rPr>
                <w:rFonts w:eastAsia="Times New Roman" w:cs="Times New Roman"/>
                <w:bCs/>
                <w:kern w:val="0"/>
                <w:sz w:val="22"/>
                <w:lang w:eastAsia="lt-LT" w:bidi="lt-LT"/>
                <w14:ligatures w14:val="none"/>
              </w:rPr>
            </w:pPr>
            <w:r w:rsidRPr="00931009">
              <w:rPr>
                <w:rFonts w:eastAsia="Arial Unicode MS" w:cs="Times New Roman"/>
                <w:kern w:val="0"/>
                <w:sz w:val="22"/>
                <w:bdr w:val="nil"/>
                <w14:ligatures w14:val="none"/>
              </w:rPr>
              <w:t>Sveikatos priežiūros įstaigos informacinės sistemos</w:t>
            </w:r>
            <w:r w:rsidR="00D262CC" w:rsidRPr="00931009">
              <w:rPr>
                <w:rFonts w:eastAsia="Arial Unicode MS" w:cs="Times New Roman"/>
                <w:kern w:val="0"/>
                <w:sz w:val="22"/>
                <w:bdr w:val="nil"/>
                <w14:ligatures w14:val="none"/>
              </w:rPr>
              <w:t xml:space="preserve"> </w:t>
            </w:r>
            <w:r w:rsidRPr="00931009">
              <w:rPr>
                <w:rFonts w:eastAsia="Arial Unicode MS" w:cs="Times New Roman"/>
                <w:kern w:val="0"/>
                <w:sz w:val="22"/>
                <w:bdr w:val="nil"/>
                <w14:ligatures w14:val="none"/>
              </w:rPr>
              <w:t>priežiūros ir konsultavimo paslaugos</w:t>
            </w:r>
          </w:p>
        </w:tc>
        <w:bookmarkStart w:id="1" w:name="_Hlk162258287"/>
        <w:tc>
          <w:tcPr>
            <w:tcW w:w="1276" w:type="dxa"/>
          </w:tcPr>
          <w:p w14:paraId="167AC265" w14:textId="28C804D3" w:rsidR="0071283D" w:rsidRPr="00931009" w:rsidRDefault="0071283D" w:rsidP="0071283D">
            <w:pPr>
              <w:jc w:val="center"/>
              <w:rPr>
                <w:rFonts w:eastAsia="Times New Roman" w:cs="Times New Roman"/>
                <w:kern w:val="0"/>
                <w:sz w:val="22"/>
                <w:lang w:eastAsia="zh-CN"/>
                <w14:ligatures w14:val="none"/>
              </w:rPr>
            </w:pPr>
            <w:r w:rsidRPr="00931009">
              <w:rPr>
                <w:rFonts w:eastAsia="Times New Roman" w:cs="Times New Roman"/>
                <w:kern w:val="0"/>
                <w:sz w:val="22"/>
                <w:lang w:eastAsia="zh-CN"/>
                <w14:ligatures w14:val="none"/>
              </w:rPr>
              <w:fldChar w:fldCharType="begin">
                <w:ffData>
                  <w:name w:val="Tekstas2"/>
                  <w:enabled/>
                  <w:calcOnExit w:val="0"/>
                  <w:textInput/>
                </w:ffData>
              </w:fldChar>
            </w:r>
            <w:r w:rsidRPr="00931009">
              <w:rPr>
                <w:rFonts w:eastAsia="Times New Roman" w:cs="Times New Roman"/>
                <w:kern w:val="0"/>
                <w:sz w:val="22"/>
                <w:lang w:eastAsia="zh-CN"/>
                <w14:ligatures w14:val="none"/>
              </w:rPr>
              <w:instrText xml:space="preserve"> FORMTEXT </w:instrText>
            </w:r>
            <w:r w:rsidRPr="00931009">
              <w:rPr>
                <w:rFonts w:eastAsia="Times New Roman" w:cs="Times New Roman"/>
                <w:kern w:val="0"/>
                <w:sz w:val="22"/>
                <w:lang w:eastAsia="zh-CN"/>
                <w14:ligatures w14:val="none"/>
              </w:rPr>
            </w:r>
            <w:r w:rsidRPr="00931009">
              <w:rPr>
                <w:rFonts w:eastAsia="Times New Roman" w:cs="Times New Roman"/>
                <w:kern w:val="0"/>
                <w:sz w:val="22"/>
                <w:lang w:eastAsia="zh-CN"/>
                <w14:ligatures w14:val="none"/>
              </w:rPr>
              <w:fldChar w:fldCharType="separate"/>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fldChar w:fldCharType="end"/>
            </w:r>
            <w:bookmarkEnd w:id="1"/>
          </w:p>
        </w:tc>
        <w:tc>
          <w:tcPr>
            <w:tcW w:w="1276" w:type="dxa"/>
          </w:tcPr>
          <w:p w14:paraId="18C3E84F" w14:textId="06874140" w:rsidR="0071283D" w:rsidRPr="00931009" w:rsidRDefault="0071283D" w:rsidP="0071283D">
            <w:pPr>
              <w:jc w:val="center"/>
              <w:rPr>
                <w:rFonts w:eastAsia="Times New Roman" w:cs="Times New Roman"/>
                <w:kern w:val="0"/>
                <w:sz w:val="22"/>
                <w:lang w:eastAsia="zh-CN"/>
                <w14:ligatures w14:val="none"/>
              </w:rPr>
            </w:pPr>
            <w:r w:rsidRPr="00931009">
              <w:rPr>
                <w:rFonts w:eastAsia="Times New Roman" w:cs="Times New Roman"/>
                <w:kern w:val="0"/>
                <w:sz w:val="22"/>
                <w:lang w:eastAsia="zh-CN"/>
                <w14:ligatures w14:val="none"/>
              </w:rPr>
              <w:fldChar w:fldCharType="begin">
                <w:ffData>
                  <w:name w:val="Tekstas2"/>
                  <w:enabled/>
                  <w:calcOnExit w:val="0"/>
                  <w:textInput/>
                </w:ffData>
              </w:fldChar>
            </w:r>
            <w:r w:rsidRPr="00931009">
              <w:rPr>
                <w:rFonts w:eastAsia="Times New Roman" w:cs="Times New Roman"/>
                <w:kern w:val="0"/>
                <w:sz w:val="22"/>
                <w:lang w:eastAsia="zh-CN"/>
                <w14:ligatures w14:val="none"/>
              </w:rPr>
              <w:instrText xml:space="preserve"> FORMTEXT </w:instrText>
            </w:r>
            <w:r w:rsidRPr="00931009">
              <w:rPr>
                <w:rFonts w:eastAsia="Times New Roman" w:cs="Times New Roman"/>
                <w:kern w:val="0"/>
                <w:sz w:val="22"/>
                <w:lang w:eastAsia="zh-CN"/>
                <w14:ligatures w14:val="none"/>
              </w:rPr>
            </w:r>
            <w:r w:rsidRPr="00931009">
              <w:rPr>
                <w:rFonts w:eastAsia="Times New Roman" w:cs="Times New Roman"/>
                <w:kern w:val="0"/>
                <w:sz w:val="22"/>
                <w:lang w:eastAsia="zh-CN"/>
                <w14:ligatures w14:val="none"/>
              </w:rPr>
              <w:fldChar w:fldCharType="separate"/>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fldChar w:fldCharType="end"/>
            </w:r>
          </w:p>
        </w:tc>
        <w:tc>
          <w:tcPr>
            <w:tcW w:w="1276" w:type="dxa"/>
            <w:hideMark/>
          </w:tcPr>
          <w:p w14:paraId="046CC64E" w14:textId="2CAA7ED4" w:rsidR="0071283D" w:rsidRPr="00931009" w:rsidRDefault="0071283D" w:rsidP="0071283D">
            <w:pPr>
              <w:jc w:val="center"/>
              <w:rPr>
                <w:rFonts w:eastAsia="Times New Roman" w:cs="Times New Roman"/>
                <w:b/>
                <w:i/>
                <w:kern w:val="0"/>
                <w:sz w:val="22"/>
                <w:lang w:eastAsia="zh-CN"/>
                <w14:ligatures w14:val="none"/>
              </w:rPr>
            </w:pPr>
            <w:r w:rsidRPr="00931009">
              <w:rPr>
                <w:rFonts w:eastAsia="Calibri" w:cs="Times New Roman"/>
                <w:b/>
                <w:kern w:val="0"/>
                <w:sz w:val="22"/>
                <w:szCs w:val="24"/>
                <w:bdr w:val="nil"/>
                <w14:ligatures w14:val="none"/>
              </w:rPr>
              <w:t>36</w:t>
            </w:r>
          </w:p>
        </w:tc>
        <w:tc>
          <w:tcPr>
            <w:tcW w:w="1417" w:type="dxa"/>
            <w:hideMark/>
          </w:tcPr>
          <w:p w14:paraId="5C006105" w14:textId="77777777" w:rsidR="0071283D" w:rsidRPr="00931009" w:rsidRDefault="0071283D" w:rsidP="0071283D">
            <w:pPr>
              <w:jc w:val="center"/>
              <w:rPr>
                <w:rFonts w:eastAsia="Times New Roman" w:cs="Times New Roman"/>
                <w:i/>
                <w:kern w:val="0"/>
                <w:sz w:val="22"/>
                <w:lang w:eastAsia="zh-CN"/>
                <w14:ligatures w14:val="none"/>
              </w:rPr>
            </w:pPr>
            <w:r w:rsidRPr="00931009">
              <w:rPr>
                <w:rFonts w:eastAsia="Times New Roman" w:cs="Times New Roman"/>
                <w:kern w:val="0"/>
                <w:sz w:val="22"/>
                <w:lang w:eastAsia="zh-CN"/>
                <w14:ligatures w14:val="none"/>
              </w:rPr>
              <w:fldChar w:fldCharType="begin">
                <w:ffData>
                  <w:name w:val="Tekstas2"/>
                  <w:enabled/>
                  <w:calcOnExit w:val="0"/>
                  <w:textInput/>
                </w:ffData>
              </w:fldChar>
            </w:r>
            <w:r w:rsidRPr="00931009">
              <w:rPr>
                <w:rFonts w:eastAsia="Times New Roman" w:cs="Times New Roman"/>
                <w:kern w:val="0"/>
                <w:sz w:val="22"/>
                <w:lang w:eastAsia="zh-CN"/>
                <w14:ligatures w14:val="none"/>
              </w:rPr>
              <w:instrText xml:space="preserve"> FORMTEXT </w:instrText>
            </w:r>
            <w:r w:rsidRPr="00931009">
              <w:rPr>
                <w:rFonts w:eastAsia="Times New Roman" w:cs="Times New Roman"/>
                <w:kern w:val="0"/>
                <w:sz w:val="22"/>
                <w:lang w:eastAsia="zh-CN"/>
                <w14:ligatures w14:val="none"/>
              </w:rPr>
            </w:r>
            <w:r w:rsidRPr="00931009">
              <w:rPr>
                <w:rFonts w:eastAsia="Times New Roman" w:cs="Times New Roman"/>
                <w:kern w:val="0"/>
                <w:sz w:val="22"/>
                <w:lang w:eastAsia="zh-CN"/>
                <w14:ligatures w14:val="none"/>
              </w:rPr>
              <w:fldChar w:fldCharType="separate"/>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fldChar w:fldCharType="end"/>
            </w:r>
          </w:p>
        </w:tc>
      </w:tr>
      <w:tr w:rsidR="00931009" w:rsidRPr="00931009" w14:paraId="4B0AD3D6" w14:textId="77777777" w:rsidTr="0061424A">
        <w:trPr>
          <w:trHeight w:val="70"/>
        </w:trPr>
        <w:tc>
          <w:tcPr>
            <w:tcW w:w="8359" w:type="dxa"/>
            <w:gridSpan w:val="5"/>
          </w:tcPr>
          <w:p w14:paraId="67C63A25" w14:textId="71C63C24" w:rsidR="0071283D" w:rsidRPr="00931009" w:rsidRDefault="0071283D" w:rsidP="0071283D">
            <w:pPr>
              <w:jc w:val="right"/>
              <w:rPr>
                <w:rFonts w:eastAsia="Times New Roman" w:cs="Times New Roman"/>
                <w:b/>
                <w:kern w:val="0"/>
                <w:sz w:val="22"/>
                <w:lang w:eastAsia="zh-CN"/>
                <w14:ligatures w14:val="none"/>
              </w:rPr>
            </w:pPr>
            <w:r w:rsidRPr="00931009">
              <w:rPr>
                <w:rFonts w:eastAsia="Times New Roman" w:cs="Times New Roman"/>
                <w:b/>
                <w:kern w:val="0"/>
                <w:sz w:val="22"/>
                <w:lang w:eastAsia="zh-CN"/>
                <w14:ligatures w14:val="none"/>
              </w:rPr>
              <w:t xml:space="preserve">Pasiūlymo kaina EUR su PVM </w:t>
            </w:r>
            <w:r w:rsidRPr="00931009">
              <w:rPr>
                <w:rFonts w:eastAsia="Times New Roman" w:cs="Times New Roman"/>
                <w:b/>
                <w:kern w:val="0"/>
                <w:sz w:val="22"/>
                <w:vertAlign w:val="superscript"/>
                <w:lang w:eastAsia="zh-CN"/>
                <w14:ligatures w14:val="none"/>
              </w:rPr>
              <w:footnoteReference w:id="5"/>
            </w:r>
            <w:r w:rsidRPr="00931009">
              <w:rPr>
                <w:rFonts w:eastAsia="Times New Roman" w:cs="Times New Roman"/>
                <w:b/>
                <w:bCs/>
                <w:kern w:val="0"/>
                <w:sz w:val="22"/>
                <w:lang w:eastAsia="zh-CN"/>
                <w14:ligatures w14:val="none"/>
              </w:rPr>
              <w:t>:</w:t>
            </w:r>
          </w:p>
        </w:tc>
        <w:tc>
          <w:tcPr>
            <w:tcW w:w="1417" w:type="dxa"/>
          </w:tcPr>
          <w:p w14:paraId="3AB19E18" w14:textId="52F95603" w:rsidR="0071283D" w:rsidRPr="00931009" w:rsidRDefault="0071283D" w:rsidP="0071283D">
            <w:pPr>
              <w:jc w:val="center"/>
              <w:rPr>
                <w:rFonts w:eastAsia="Times New Roman" w:cs="Times New Roman"/>
                <w:kern w:val="0"/>
                <w:sz w:val="22"/>
                <w:lang w:eastAsia="zh-CN"/>
                <w14:ligatures w14:val="none"/>
              </w:rPr>
            </w:pPr>
            <w:r w:rsidRPr="00931009">
              <w:rPr>
                <w:rFonts w:eastAsia="Times New Roman" w:cs="Times New Roman"/>
                <w:kern w:val="0"/>
                <w:sz w:val="22"/>
                <w:lang w:eastAsia="zh-CN"/>
                <w14:ligatures w14:val="none"/>
              </w:rPr>
              <w:fldChar w:fldCharType="begin">
                <w:ffData>
                  <w:name w:val="Tekstas2"/>
                  <w:enabled/>
                  <w:calcOnExit w:val="0"/>
                  <w:textInput/>
                </w:ffData>
              </w:fldChar>
            </w:r>
            <w:r w:rsidRPr="00931009">
              <w:rPr>
                <w:rFonts w:eastAsia="Times New Roman" w:cs="Times New Roman"/>
                <w:kern w:val="0"/>
                <w:sz w:val="22"/>
                <w:lang w:eastAsia="zh-CN"/>
                <w14:ligatures w14:val="none"/>
              </w:rPr>
              <w:instrText xml:space="preserve"> FORMTEXT </w:instrText>
            </w:r>
            <w:r w:rsidRPr="00931009">
              <w:rPr>
                <w:rFonts w:eastAsia="Times New Roman" w:cs="Times New Roman"/>
                <w:kern w:val="0"/>
                <w:sz w:val="22"/>
                <w:lang w:eastAsia="zh-CN"/>
                <w14:ligatures w14:val="none"/>
              </w:rPr>
            </w:r>
            <w:r w:rsidRPr="00931009">
              <w:rPr>
                <w:rFonts w:eastAsia="Times New Roman" w:cs="Times New Roman"/>
                <w:kern w:val="0"/>
                <w:sz w:val="22"/>
                <w:lang w:eastAsia="zh-CN"/>
                <w14:ligatures w14:val="none"/>
              </w:rPr>
              <w:fldChar w:fldCharType="separate"/>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fldChar w:fldCharType="end"/>
            </w:r>
          </w:p>
        </w:tc>
      </w:tr>
      <w:tr w:rsidR="00931009" w:rsidRPr="00931009" w14:paraId="3398272B" w14:textId="77777777" w:rsidTr="0061424A">
        <w:tc>
          <w:tcPr>
            <w:tcW w:w="9776" w:type="dxa"/>
            <w:gridSpan w:val="6"/>
          </w:tcPr>
          <w:p w14:paraId="32CE68D3" w14:textId="64D05F58" w:rsidR="0071283D" w:rsidRPr="00931009" w:rsidRDefault="0071283D" w:rsidP="0071283D">
            <w:pPr>
              <w:rPr>
                <w:rFonts w:eastAsia="Calibri" w:cs="Times New Roman"/>
                <w:kern w:val="0"/>
                <w:sz w:val="22"/>
                <w:lang w:eastAsia="zh-CN"/>
                <w14:ligatures w14:val="none"/>
              </w:rPr>
            </w:pPr>
            <w:r w:rsidRPr="00931009">
              <w:rPr>
                <w:rFonts w:eastAsia="Calibri" w:cs="Times New Roman"/>
                <w:bCs/>
                <w:iCs/>
                <w:kern w:val="0"/>
                <w:sz w:val="22"/>
                <w:shd w:val="clear" w:color="auto" w:fill="FFFFFF"/>
                <w:lang w:eastAsia="zh-CN"/>
                <w14:ligatures w14:val="none"/>
              </w:rPr>
              <w:t xml:space="preserve">Taikomas PVM dydis (%): </w:t>
            </w:r>
            <w:r w:rsidRPr="00931009">
              <w:rPr>
                <w:rFonts w:eastAsia="Times New Roman" w:cs="Times New Roman"/>
                <w:kern w:val="0"/>
                <w:sz w:val="22"/>
                <w:lang w:eastAsia="zh-CN"/>
                <w14:ligatures w14:val="none"/>
              </w:rPr>
              <w:fldChar w:fldCharType="begin">
                <w:ffData>
                  <w:name w:val="Tekstas2"/>
                  <w:enabled/>
                  <w:calcOnExit w:val="0"/>
                  <w:textInput/>
                </w:ffData>
              </w:fldChar>
            </w:r>
            <w:r w:rsidRPr="00931009">
              <w:rPr>
                <w:rFonts w:eastAsia="Times New Roman" w:cs="Times New Roman"/>
                <w:kern w:val="0"/>
                <w:sz w:val="22"/>
                <w:lang w:eastAsia="zh-CN"/>
                <w14:ligatures w14:val="none"/>
              </w:rPr>
              <w:instrText xml:space="preserve"> FORMTEXT </w:instrText>
            </w:r>
            <w:r w:rsidRPr="00931009">
              <w:rPr>
                <w:rFonts w:eastAsia="Times New Roman" w:cs="Times New Roman"/>
                <w:kern w:val="0"/>
                <w:sz w:val="22"/>
                <w:lang w:eastAsia="zh-CN"/>
                <w14:ligatures w14:val="none"/>
              </w:rPr>
            </w:r>
            <w:r w:rsidRPr="00931009">
              <w:rPr>
                <w:rFonts w:eastAsia="Times New Roman" w:cs="Times New Roman"/>
                <w:kern w:val="0"/>
                <w:sz w:val="22"/>
                <w:lang w:eastAsia="zh-CN"/>
                <w14:ligatures w14:val="none"/>
              </w:rPr>
              <w:fldChar w:fldCharType="separate"/>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t> </w:t>
            </w:r>
            <w:r w:rsidRPr="00931009">
              <w:rPr>
                <w:rFonts w:eastAsia="Times New Roman" w:cs="Times New Roman"/>
                <w:kern w:val="0"/>
                <w:sz w:val="22"/>
                <w:lang w:eastAsia="zh-CN"/>
                <w14:ligatures w14:val="none"/>
              </w:rPr>
              <w:fldChar w:fldCharType="end"/>
            </w:r>
          </w:p>
        </w:tc>
      </w:tr>
      <w:tr w:rsidR="00931009" w:rsidRPr="00931009" w14:paraId="7FA10999" w14:textId="77777777" w:rsidTr="0061424A">
        <w:tc>
          <w:tcPr>
            <w:tcW w:w="9776" w:type="dxa"/>
            <w:gridSpan w:val="6"/>
          </w:tcPr>
          <w:p w14:paraId="3B0666C3" w14:textId="625B332D" w:rsidR="0071283D" w:rsidRPr="00931009" w:rsidRDefault="0071283D" w:rsidP="0071283D">
            <w:pPr>
              <w:rPr>
                <w:rFonts w:eastAsia="Calibri" w:cs="Times New Roman"/>
                <w:kern w:val="0"/>
                <w:sz w:val="22"/>
                <w:lang w:eastAsia="zh-CN"/>
                <w14:ligatures w14:val="none"/>
              </w:rPr>
            </w:pPr>
            <w:r w:rsidRPr="00931009">
              <w:rPr>
                <w:rFonts w:eastAsia="Calibri" w:cs="Times New Roman"/>
                <w:bCs/>
                <w:iCs/>
                <w:kern w:val="0"/>
                <w:sz w:val="22"/>
                <w:shd w:val="clear" w:color="auto" w:fill="FFFFFF"/>
                <w:lang w:eastAsia="zh-CN"/>
                <w14:ligatures w14:val="none"/>
              </w:rPr>
              <w:t xml:space="preserve">PVM </w:t>
            </w:r>
            <w:r w:rsidRPr="00931009">
              <w:rPr>
                <w:rFonts w:eastAsia="Calibri" w:cs="Times New Roman"/>
                <w:kern w:val="0"/>
                <w:sz w:val="22"/>
                <w:shd w:val="clear" w:color="auto" w:fill="FFFFFF"/>
                <w:lang w:eastAsia="zh-CN"/>
                <w14:ligatures w14:val="none"/>
              </w:rPr>
              <w:t xml:space="preserve">lengvatos/nemokėjimo teisinis </w:t>
            </w:r>
            <w:r w:rsidRPr="00931009">
              <w:rPr>
                <w:rFonts w:eastAsia="Calibri" w:cs="Times New Roman"/>
                <w:bCs/>
                <w:iCs/>
                <w:kern w:val="0"/>
                <w:sz w:val="22"/>
                <w:shd w:val="clear" w:color="auto" w:fill="FFFFFF"/>
                <w:lang w:eastAsia="zh-CN"/>
                <w14:ligatures w14:val="none"/>
              </w:rPr>
              <w:t xml:space="preserve">pagrindas (jei taikoma): </w:t>
            </w:r>
            <w:r w:rsidRPr="00931009">
              <w:rPr>
                <w:rFonts w:eastAsia="Times New Roman" w:cs="Times New Roman"/>
                <w:kern w:val="0"/>
                <w:sz w:val="22"/>
                <w:u w:val="single"/>
                <w:lang w:eastAsia="zh-CN"/>
                <w14:ligatures w14:val="none"/>
              </w:rPr>
              <w:fldChar w:fldCharType="begin">
                <w:ffData>
                  <w:name w:val="Tekstas2"/>
                  <w:enabled/>
                  <w:calcOnExit w:val="0"/>
                  <w:textInput/>
                </w:ffData>
              </w:fldChar>
            </w:r>
            <w:r w:rsidRPr="00931009">
              <w:rPr>
                <w:rFonts w:eastAsia="Times New Roman" w:cs="Times New Roman"/>
                <w:kern w:val="0"/>
                <w:sz w:val="22"/>
                <w:u w:val="single"/>
                <w:lang w:eastAsia="zh-CN"/>
                <w14:ligatures w14:val="none"/>
              </w:rPr>
              <w:instrText xml:space="preserve"> FORMTEXT </w:instrText>
            </w:r>
            <w:r w:rsidRPr="00931009">
              <w:rPr>
                <w:rFonts w:eastAsia="Times New Roman" w:cs="Times New Roman"/>
                <w:kern w:val="0"/>
                <w:sz w:val="22"/>
                <w:u w:val="single"/>
                <w:lang w:eastAsia="zh-CN"/>
                <w14:ligatures w14:val="none"/>
              </w:rPr>
            </w:r>
            <w:r w:rsidRPr="00931009">
              <w:rPr>
                <w:rFonts w:eastAsia="Times New Roman" w:cs="Times New Roman"/>
                <w:kern w:val="0"/>
                <w:sz w:val="22"/>
                <w:u w:val="single"/>
                <w:lang w:eastAsia="zh-CN"/>
                <w14:ligatures w14:val="none"/>
              </w:rPr>
              <w:fldChar w:fldCharType="separate"/>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fldChar w:fldCharType="end"/>
            </w:r>
          </w:p>
        </w:tc>
      </w:tr>
      <w:tr w:rsidR="0071283D" w:rsidRPr="00931009" w14:paraId="557A1049" w14:textId="77777777" w:rsidTr="0061424A">
        <w:tc>
          <w:tcPr>
            <w:tcW w:w="9776" w:type="dxa"/>
            <w:gridSpan w:val="6"/>
          </w:tcPr>
          <w:p w14:paraId="1B924552" w14:textId="7945B517" w:rsidR="0071283D" w:rsidRPr="00931009" w:rsidRDefault="0071283D" w:rsidP="0071283D">
            <w:pPr>
              <w:rPr>
                <w:rFonts w:eastAsia="Calibri" w:cs="Times New Roman"/>
                <w:kern w:val="0"/>
                <w:sz w:val="22"/>
                <w:lang w:eastAsia="zh-CN"/>
                <w14:ligatures w14:val="none"/>
              </w:rPr>
            </w:pPr>
            <w:r w:rsidRPr="00931009">
              <w:rPr>
                <w:rFonts w:eastAsia="Calibri" w:cs="Times New Roman"/>
                <w:bCs/>
                <w:iCs/>
                <w:kern w:val="0"/>
                <w:sz w:val="22"/>
                <w:shd w:val="clear" w:color="auto" w:fill="FFFFFF"/>
                <w:lang w:eastAsia="zh-CN"/>
                <w14:ligatures w14:val="none"/>
              </w:rPr>
              <w:t xml:space="preserve">Pasiūlymo kaina žodžiais: </w:t>
            </w:r>
            <w:r w:rsidRPr="00931009">
              <w:rPr>
                <w:rFonts w:eastAsia="Times New Roman" w:cs="Times New Roman"/>
                <w:kern w:val="0"/>
                <w:sz w:val="22"/>
                <w:u w:val="single"/>
                <w:lang w:eastAsia="zh-CN"/>
                <w14:ligatures w14:val="none"/>
              </w:rPr>
              <w:fldChar w:fldCharType="begin">
                <w:ffData>
                  <w:name w:val="Tekstas2"/>
                  <w:enabled/>
                  <w:calcOnExit w:val="0"/>
                  <w:textInput/>
                </w:ffData>
              </w:fldChar>
            </w:r>
            <w:r w:rsidRPr="00931009">
              <w:rPr>
                <w:rFonts w:eastAsia="Times New Roman" w:cs="Times New Roman"/>
                <w:kern w:val="0"/>
                <w:sz w:val="22"/>
                <w:u w:val="single"/>
                <w:lang w:eastAsia="zh-CN"/>
                <w14:ligatures w14:val="none"/>
              </w:rPr>
              <w:instrText xml:space="preserve"> FORMTEXT </w:instrText>
            </w:r>
            <w:r w:rsidRPr="00931009">
              <w:rPr>
                <w:rFonts w:eastAsia="Times New Roman" w:cs="Times New Roman"/>
                <w:kern w:val="0"/>
                <w:sz w:val="22"/>
                <w:u w:val="single"/>
                <w:lang w:eastAsia="zh-CN"/>
                <w14:ligatures w14:val="none"/>
              </w:rPr>
            </w:r>
            <w:r w:rsidRPr="00931009">
              <w:rPr>
                <w:rFonts w:eastAsia="Times New Roman" w:cs="Times New Roman"/>
                <w:kern w:val="0"/>
                <w:sz w:val="22"/>
                <w:u w:val="single"/>
                <w:lang w:eastAsia="zh-CN"/>
                <w14:ligatures w14:val="none"/>
              </w:rPr>
              <w:fldChar w:fldCharType="separate"/>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t> </w:t>
            </w:r>
            <w:r w:rsidRPr="00931009">
              <w:rPr>
                <w:rFonts w:eastAsia="Times New Roman" w:cs="Times New Roman"/>
                <w:kern w:val="0"/>
                <w:sz w:val="22"/>
                <w:u w:val="single"/>
                <w:lang w:eastAsia="zh-CN"/>
                <w14:ligatures w14:val="none"/>
              </w:rPr>
              <w:fldChar w:fldCharType="end"/>
            </w:r>
          </w:p>
        </w:tc>
      </w:tr>
      <w:bookmarkEnd w:id="0"/>
    </w:tbl>
    <w:p w14:paraId="50926FC2" w14:textId="1B9A78BD" w:rsidR="00D05BDA" w:rsidRPr="00931009" w:rsidRDefault="00D05BDA" w:rsidP="00505EF3">
      <w:pPr>
        <w:jc w:val="both"/>
        <w:rPr>
          <w:rFonts w:eastAsia="Times New Roman" w:cs="Times New Roman"/>
          <w:b/>
          <w:kern w:val="0"/>
          <w:sz w:val="20"/>
          <w:szCs w:val="20"/>
          <w:lang w:eastAsia="zh-CN"/>
          <w14:ligatures w14:val="none"/>
        </w:rPr>
      </w:pPr>
    </w:p>
    <w:p w14:paraId="559EB140" w14:textId="77777777" w:rsidR="0061424A" w:rsidRPr="00931009" w:rsidRDefault="0061424A" w:rsidP="00505EF3">
      <w:pPr>
        <w:jc w:val="both"/>
        <w:rPr>
          <w:rFonts w:eastAsia="Times New Roman" w:cs="Times New Roman"/>
          <w:b/>
          <w:kern w:val="0"/>
          <w:sz w:val="20"/>
          <w:szCs w:val="20"/>
          <w:lang w:eastAsia="zh-CN"/>
          <w14:ligatures w14:val="none"/>
        </w:rPr>
      </w:pPr>
    </w:p>
    <w:p w14:paraId="3BF3E95B" w14:textId="29E38B0F" w:rsidR="007E1D7C" w:rsidRDefault="007E1D7C" w:rsidP="00B250C2">
      <w:pPr>
        <w:ind w:firstLine="567"/>
        <w:contextualSpacing/>
        <w:jc w:val="both"/>
        <w:rPr>
          <w:rFonts w:eastAsia="Times New Roman" w:cs="Times New Roman"/>
          <w:szCs w:val="20"/>
        </w:rPr>
      </w:pPr>
      <w:r w:rsidRPr="00931009">
        <w:rPr>
          <w:rFonts w:eastAsia="Calibri"/>
          <w:b/>
        </w:rPr>
        <w:t>Tiekėjas patvirtina</w:t>
      </w:r>
      <w:r w:rsidRPr="00931009">
        <w:rPr>
          <w:rFonts w:eastAsia="Calibri"/>
        </w:rPr>
        <w:t xml:space="preserve">, kad siūlomos teikti </w:t>
      </w:r>
      <w:r>
        <w:rPr>
          <w:rFonts w:eastAsia="Calibri"/>
        </w:rPr>
        <w:t>paslaugo</w:t>
      </w:r>
      <w:r w:rsidRPr="00C7153E">
        <w:rPr>
          <w:rFonts w:eastAsia="Calibri"/>
        </w:rPr>
        <w:t xml:space="preserve">s visiškai atitinka pirkimo dokumentų </w:t>
      </w:r>
      <w:r w:rsidRPr="00A17A26">
        <w:rPr>
          <w:rFonts w:eastAsia="Calibri"/>
        </w:rPr>
        <w:t>2 priede</w:t>
      </w:r>
      <w:r w:rsidRPr="00C7153E">
        <w:rPr>
          <w:rFonts w:eastAsia="Calibri"/>
        </w:rPr>
        <w:t xml:space="preserve"> nurodytus techninės specifikacijos reikalavimus.</w:t>
      </w:r>
    </w:p>
    <w:p w14:paraId="3B772FF3" w14:textId="2D7D535D" w:rsidR="004D5038" w:rsidRPr="00DB704A" w:rsidRDefault="004D5038" w:rsidP="00B250C2">
      <w:pPr>
        <w:ind w:firstLine="567"/>
        <w:contextualSpacing/>
        <w:jc w:val="both"/>
        <w:rPr>
          <w:rFonts w:eastAsia="Times New Roman" w:cs="Times New Roman"/>
          <w:b/>
          <w:bCs/>
          <w:i/>
          <w:szCs w:val="24"/>
        </w:rPr>
      </w:pPr>
      <w:r w:rsidRPr="00DB704A">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DB704A" w:rsidRDefault="00F81988" w:rsidP="00B250C2">
      <w:pPr>
        <w:ind w:firstLine="567"/>
        <w:contextualSpacing/>
        <w:jc w:val="both"/>
        <w:rPr>
          <w:rFonts w:eastAsia="Times New Roman" w:cs="Times New Roman"/>
          <w:b/>
          <w:bCs/>
          <w:i/>
          <w:szCs w:val="24"/>
        </w:rPr>
      </w:pPr>
      <w:r w:rsidRPr="00DB704A">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DB704A"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DB704A" w:rsidRDefault="00D86D80" w:rsidP="00B250C2">
      <w:pPr>
        <w:shd w:val="clear" w:color="auto" w:fill="FFFFFF"/>
        <w:ind w:firstLine="567"/>
        <w:jc w:val="both"/>
        <w:rPr>
          <w:rFonts w:eastAsia="Times New Roman" w:cs="Times New Roman"/>
          <w:szCs w:val="24"/>
          <w:lang w:eastAsia="lt-LT"/>
        </w:rPr>
      </w:pPr>
      <w:r w:rsidRPr="00DB704A">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77777777" w:rsidR="00D05BDA" w:rsidRPr="00DB704A" w:rsidRDefault="00505EF3" w:rsidP="00B250C2">
      <w:pPr>
        <w:ind w:firstLine="567"/>
        <w:jc w:val="both"/>
        <w:rPr>
          <w:rFonts w:eastAsia="Times New Roman" w:cs="Times New Roman"/>
          <w:bCs/>
          <w:kern w:val="0"/>
          <w:szCs w:val="24"/>
          <w:lang w:eastAsia="zh-CN"/>
          <w14:ligatures w14:val="none"/>
        </w:rPr>
      </w:pPr>
      <w:r w:rsidRPr="00DB704A">
        <w:rPr>
          <w:rFonts w:eastAsia="Times New Roman" w:cs="Times New Roman"/>
          <w:bCs/>
          <w:kern w:val="0"/>
          <w:szCs w:val="24"/>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DB704A" w:rsidRDefault="00505EF3" w:rsidP="00B250C2">
      <w:pPr>
        <w:ind w:firstLine="567"/>
        <w:jc w:val="both"/>
        <w:rPr>
          <w:rFonts w:eastAsia="Times New Roman" w:cs="Times New Roman"/>
          <w:bCs/>
          <w:kern w:val="0"/>
          <w:szCs w:val="24"/>
          <w:lang w:eastAsia="zh-CN"/>
          <w14:ligatures w14:val="none"/>
        </w:rPr>
      </w:pPr>
      <w:r w:rsidRPr="00DB704A">
        <w:rPr>
          <w:rFonts w:eastAsia="Times New Roman" w:cs="Times New Roman"/>
          <w:bCs/>
          <w:kern w:val="0"/>
          <w:szCs w:val="24"/>
          <w:lang w:eastAsia="zh-CN"/>
          <w14:ligatures w14:val="none"/>
        </w:rPr>
        <w:t xml:space="preserve">Šis pasiūlymas galioja </w:t>
      </w:r>
      <w:r w:rsidRPr="00DB704A">
        <w:rPr>
          <w:rFonts w:eastAsia="Times New Roman" w:cs="Times New Roman"/>
          <w:b/>
          <w:bCs/>
          <w:kern w:val="0"/>
          <w:szCs w:val="24"/>
          <w:lang w:eastAsia="zh-CN"/>
          <w14:ligatures w14:val="none"/>
        </w:rPr>
        <w:t>3 mėnesius</w:t>
      </w:r>
      <w:r w:rsidRPr="00DB704A">
        <w:rPr>
          <w:rFonts w:eastAsia="Times New Roman" w:cs="Times New Roman"/>
          <w:bCs/>
          <w:kern w:val="0"/>
          <w:szCs w:val="24"/>
          <w:lang w:eastAsia="zh-CN"/>
          <w14:ligatures w14:val="none"/>
        </w:rPr>
        <w:t xml:space="preserve"> nuo pasiūlymų pateikimo termino pabaigos. </w:t>
      </w:r>
    </w:p>
    <w:p w14:paraId="022E072E" w14:textId="77777777" w:rsidR="00505EF3" w:rsidRPr="00DB704A" w:rsidRDefault="00505EF3" w:rsidP="00B250C2">
      <w:pPr>
        <w:ind w:firstLine="567"/>
        <w:jc w:val="both"/>
        <w:rPr>
          <w:rFonts w:eastAsia="Times New Roman" w:cs="Times New Roman"/>
          <w:bCs/>
          <w:kern w:val="0"/>
          <w:szCs w:val="24"/>
          <w:lang w:eastAsia="zh-CN"/>
          <w14:ligatures w14:val="none"/>
        </w:rPr>
      </w:pPr>
      <w:r w:rsidRPr="00DB704A">
        <w:rPr>
          <w:rFonts w:eastAsia="Times New Roman" w:cs="Times New Roman"/>
          <w:bCs/>
          <w:kern w:val="0"/>
          <w:szCs w:val="24"/>
          <w:lang w:eastAsia="zh-CN"/>
          <w14:ligatures w14:val="none"/>
        </w:rPr>
        <w:t>Taip pat, patvirtinu, kad dokumentų skaitmeninės kopijos ir elektroninėmis priemonėmis pateikti duomenys yra tikri.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227"/>
        <w:gridCol w:w="2194"/>
        <w:gridCol w:w="284"/>
        <w:gridCol w:w="2430"/>
      </w:tblGrid>
      <w:tr w:rsidR="00505EF3" w:rsidRPr="00DB704A" w14:paraId="728F2216" w14:textId="77777777" w:rsidTr="005D716A">
        <w:tc>
          <w:tcPr>
            <w:tcW w:w="2395" w:type="pct"/>
            <w:tcBorders>
              <w:top w:val="nil"/>
              <w:left w:val="nil"/>
              <w:bottom w:val="single" w:sz="4" w:space="0" w:color="auto"/>
              <w:right w:val="nil"/>
            </w:tcBorders>
          </w:tcPr>
          <w:p w14:paraId="5ED644AB" w14:textId="77777777" w:rsidR="00505EF3" w:rsidRPr="00DB704A"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p w14:paraId="3AD6286F" w14:textId="6B1F9F01" w:rsidR="005D716A" w:rsidRPr="00DB704A" w:rsidRDefault="00F57E83" w:rsidP="00F57E83">
            <w:pPr>
              <w:tabs>
                <w:tab w:val="left" w:pos="1716"/>
              </w:tabs>
              <w:suppressAutoHyphens/>
              <w:autoSpaceDE w:val="0"/>
              <w:spacing w:line="276" w:lineRule="auto"/>
              <w:jc w:val="both"/>
              <w:rPr>
                <w:rFonts w:eastAsia="Arial" w:cs="Times New Roman"/>
                <w:kern w:val="0"/>
                <w:szCs w:val="24"/>
                <w:lang w:eastAsia="ar-SA"/>
                <w14:ligatures w14:val="none"/>
              </w:rPr>
            </w:pPr>
            <w:r w:rsidRPr="00DB704A">
              <w:rPr>
                <w:rFonts w:eastAsia="Arial" w:cs="Times New Roman"/>
                <w:kern w:val="0"/>
                <w:szCs w:val="24"/>
                <w:lang w:eastAsia="ar-SA"/>
                <w14:ligatures w14:val="none"/>
              </w:rPr>
              <w:tab/>
            </w:r>
            <w:r w:rsidRPr="00DB704A">
              <w:rPr>
                <w:szCs w:val="24"/>
              </w:rPr>
              <w:fldChar w:fldCharType="begin">
                <w:ffData>
                  <w:name w:val="Tekstas2"/>
                  <w:enabled/>
                  <w:calcOnExit w:val="0"/>
                  <w:textInput/>
                </w:ffData>
              </w:fldChar>
            </w:r>
            <w:r w:rsidRPr="00DB704A">
              <w:rPr>
                <w:szCs w:val="24"/>
              </w:rPr>
              <w:instrText xml:space="preserve"> FORMTEXT </w:instrText>
            </w:r>
            <w:r w:rsidRPr="00DB704A">
              <w:rPr>
                <w:szCs w:val="24"/>
              </w:rPr>
            </w:r>
            <w:r w:rsidRPr="00DB704A">
              <w:rPr>
                <w:szCs w:val="24"/>
              </w:rPr>
              <w:fldChar w:fldCharType="separate"/>
            </w:r>
            <w:r w:rsidRPr="00DB704A">
              <w:rPr>
                <w:szCs w:val="24"/>
              </w:rPr>
              <w:t> </w:t>
            </w:r>
            <w:r w:rsidRPr="00DB704A">
              <w:rPr>
                <w:szCs w:val="24"/>
              </w:rPr>
              <w:t> </w:t>
            </w:r>
            <w:r w:rsidRPr="00DB704A">
              <w:rPr>
                <w:szCs w:val="24"/>
              </w:rPr>
              <w:t> </w:t>
            </w:r>
            <w:r w:rsidRPr="00DB704A">
              <w:rPr>
                <w:szCs w:val="24"/>
              </w:rPr>
              <w:t> </w:t>
            </w:r>
            <w:r w:rsidRPr="00DB704A">
              <w:rPr>
                <w:szCs w:val="24"/>
              </w:rPr>
              <w:t> </w:t>
            </w:r>
            <w:r w:rsidRPr="00DB704A">
              <w:rPr>
                <w:szCs w:val="24"/>
              </w:rPr>
              <w:fldChar w:fldCharType="end"/>
            </w:r>
          </w:p>
        </w:tc>
        <w:tc>
          <w:tcPr>
            <w:tcW w:w="115" w:type="pct"/>
            <w:tcBorders>
              <w:top w:val="nil"/>
              <w:left w:val="nil"/>
              <w:bottom w:val="nil"/>
              <w:right w:val="nil"/>
            </w:tcBorders>
          </w:tcPr>
          <w:p w14:paraId="44D9F10F" w14:textId="77777777" w:rsidR="00505EF3" w:rsidRPr="00DB704A"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13" w:type="pct"/>
            <w:tcBorders>
              <w:top w:val="nil"/>
              <w:left w:val="nil"/>
              <w:bottom w:val="single" w:sz="4" w:space="0" w:color="auto"/>
              <w:right w:val="nil"/>
            </w:tcBorders>
          </w:tcPr>
          <w:p w14:paraId="7801A8E8" w14:textId="77777777" w:rsidR="00505EF3" w:rsidRPr="00DB704A"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4" w:type="pct"/>
            <w:tcBorders>
              <w:top w:val="nil"/>
              <w:left w:val="nil"/>
              <w:bottom w:val="nil"/>
              <w:right w:val="nil"/>
            </w:tcBorders>
          </w:tcPr>
          <w:p w14:paraId="72B9D207" w14:textId="77777777" w:rsidR="00505EF3" w:rsidRPr="00DB704A"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233" w:type="pct"/>
            <w:tcBorders>
              <w:top w:val="nil"/>
              <w:left w:val="nil"/>
              <w:bottom w:val="single" w:sz="4" w:space="0" w:color="auto"/>
              <w:right w:val="nil"/>
            </w:tcBorders>
            <w:hideMark/>
          </w:tcPr>
          <w:p w14:paraId="5DBB3939" w14:textId="0D48B6D4" w:rsidR="00F57E83" w:rsidRPr="00DB704A" w:rsidRDefault="00F57E83"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73466526" w14:textId="1E17ACB1" w:rsidR="00505EF3" w:rsidRPr="00DB704A" w:rsidRDefault="00F57E83" w:rsidP="00F57E83">
            <w:pPr>
              <w:jc w:val="center"/>
              <w:rPr>
                <w:rFonts w:eastAsia="Arial" w:cs="Times New Roman"/>
                <w:szCs w:val="24"/>
                <w:lang w:eastAsia="ar-SA"/>
              </w:rPr>
            </w:pPr>
            <w:r w:rsidRPr="00DB704A">
              <w:rPr>
                <w:szCs w:val="24"/>
              </w:rPr>
              <w:fldChar w:fldCharType="begin">
                <w:ffData>
                  <w:name w:val="Tekstas2"/>
                  <w:enabled/>
                  <w:calcOnExit w:val="0"/>
                  <w:textInput/>
                </w:ffData>
              </w:fldChar>
            </w:r>
            <w:r w:rsidRPr="00DB704A">
              <w:rPr>
                <w:szCs w:val="24"/>
              </w:rPr>
              <w:instrText xml:space="preserve"> FORMTEXT </w:instrText>
            </w:r>
            <w:r w:rsidRPr="00DB704A">
              <w:rPr>
                <w:szCs w:val="24"/>
              </w:rPr>
            </w:r>
            <w:r w:rsidRPr="00DB704A">
              <w:rPr>
                <w:szCs w:val="24"/>
              </w:rPr>
              <w:fldChar w:fldCharType="separate"/>
            </w:r>
            <w:r w:rsidRPr="00DB704A">
              <w:rPr>
                <w:szCs w:val="24"/>
              </w:rPr>
              <w:t> </w:t>
            </w:r>
            <w:r w:rsidRPr="00DB704A">
              <w:rPr>
                <w:szCs w:val="24"/>
              </w:rPr>
              <w:t> </w:t>
            </w:r>
            <w:r w:rsidRPr="00DB704A">
              <w:rPr>
                <w:szCs w:val="24"/>
              </w:rPr>
              <w:t> </w:t>
            </w:r>
            <w:r w:rsidRPr="00DB704A">
              <w:rPr>
                <w:szCs w:val="24"/>
              </w:rPr>
              <w:t> </w:t>
            </w:r>
            <w:r w:rsidRPr="00DB704A">
              <w:rPr>
                <w:szCs w:val="24"/>
              </w:rPr>
              <w:t> </w:t>
            </w:r>
            <w:r w:rsidRPr="00DB704A">
              <w:rPr>
                <w:szCs w:val="24"/>
              </w:rPr>
              <w:fldChar w:fldCharType="end"/>
            </w:r>
          </w:p>
        </w:tc>
      </w:tr>
      <w:tr w:rsidR="00505EF3" w:rsidRPr="00505EF3" w14:paraId="48D9E878" w14:textId="77777777" w:rsidTr="005D716A">
        <w:trPr>
          <w:trHeight w:val="158"/>
        </w:trPr>
        <w:tc>
          <w:tcPr>
            <w:tcW w:w="2395" w:type="pct"/>
            <w:tcBorders>
              <w:top w:val="single" w:sz="4" w:space="0" w:color="auto"/>
              <w:left w:val="nil"/>
              <w:bottom w:val="nil"/>
              <w:right w:val="nil"/>
            </w:tcBorders>
            <w:hideMark/>
          </w:tcPr>
          <w:p w14:paraId="781B92C9" w14:textId="77777777" w:rsidR="00505EF3" w:rsidRPr="00DB704A"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(Tiekėjo arba jo įgalioto asmens pareigų pavadinimas)</w:t>
            </w:r>
          </w:p>
        </w:tc>
        <w:tc>
          <w:tcPr>
            <w:tcW w:w="115" w:type="pct"/>
            <w:tcBorders>
              <w:top w:val="nil"/>
              <w:left w:val="nil"/>
              <w:bottom w:val="nil"/>
              <w:right w:val="nil"/>
            </w:tcBorders>
          </w:tcPr>
          <w:p w14:paraId="54DB1F55"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3" w:type="pct"/>
            <w:tcBorders>
              <w:top w:val="single" w:sz="4" w:space="0" w:color="auto"/>
              <w:left w:val="nil"/>
              <w:bottom w:val="nil"/>
              <w:right w:val="nil"/>
            </w:tcBorders>
            <w:hideMark/>
          </w:tcPr>
          <w:p w14:paraId="754DD286"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(Parašas)</w:t>
            </w:r>
          </w:p>
        </w:tc>
        <w:tc>
          <w:tcPr>
            <w:tcW w:w="144" w:type="pct"/>
            <w:tcBorders>
              <w:top w:val="nil"/>
              <w:left w:val="nil"/>
              <w:bottom w:val="nil"/>
              <w:right w:val="nil"/>
            </w:tcBorders>
          </w:tcPr>
          <w:p w14:paraId="459245EE"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233" w:type="pct"/>
            <w:tcBorders>
              <w:top w:val="nil"/>
              <w:left w:val="nil"/>
              <w:bottom w:val="nil"/>
              <w:right w:val="nil"/>
            </w:tcBorders>
            <w:hideMark/>
          </w:tcPr>
          <w:p w14:paraId="1791A0FE" w14:textId="77777777" w:rsidR="00505EF3" w:rsidRPr="00505EF3"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(Vardas, pavardė)</w:t>
            </w:r>
          </w:p>
        </w:tc>
      </w:tr>
    </w:tbl>
    <w:p w14:paraId="176922AD" w14:textId="77777777" w:rsidR="002A6F94" w:rsidRDefault="002A6F94" w:rsidP="003E6229"/>
    <w:sectPr w:rsidR="002A6F94"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A6A67" w14:textId="77777777" w:rsidR="00D6728C" w:rsidRDefault="00D6728C" w:rsidP="00505EF3">
      <w:r>
        <w:separator/>
      </w:r>
    </w:p>
  </w:endnote>
  <w:endnote w:type="continuationSeparator" w:id="0">
    <w:p w14:paraId="0B0699E6" w14:textId="77777777" w:rsidR="00D6728C" w:rsidRDefault="00D6728C"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7169E" w14:textId="77777777" w:rsidR="00D6728C" w:rsidRDefault="00D6728C" w:rsidP="00505EF3">
      <w:r>
        <w:separator/>
      </w:r>
    </w:p>
  </w:footnote>
  <w:footnote w:type="continuationSeparator" w:id="0">
    <w:p w14:paraId="374BAA62" w14:textId="77777777" w:rsidR="00D6728C" w:rsidRDefault="00D6728C" w:rsidP="00505EF3">
      <w:r>
        <w:continuationSeparator/>
      </w:r>
    </w:p>
  </w:footnote>
  <w:footnote w:id="1">
    <w:p w14:paraId="35A12DBD" w14:textId="77777777"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72BA1E1F" w:rsidR="00505EF3" w:rsidRPr="007F291A"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Pr>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w:t>
      </w:r>
      <w:r w:rsidR="00D86D80">
        <w:rPr>
          <w:sz w:val="20"/>
          <w:szCs w:val="20"/>
        </w:rPr>
        <w:t>informacijos konfidencialumo</w:t>
      </w:r>
      <w:r w:rsidR="00D86D80" w:rsidRPr="007F291A">
        <w:rPr>
          <w:sz w:val="20"/>
          <w:szCs w:val="20"/>
        </w:rPr>
        <w:t xml:space="preserve">, </w:t>
      </w:r>
      <w:r w:rsidR="008407FF" w:rsidRPr="007F291A">
        <w:rPr>
          <w:sz w:val="20"/>
          <w:szCs w:val="20"/>
        </w:rPr>
        <w:t>pirkimo organizatorius</w:t>
      </w:r>
      <w:r w:rsidRPr="007F291A">
        <w:rPr>
          <w:sz w:val="20"/>
          <w:szCs w:val="20"/>
        </w:rPr>
        <w:t xml:space="preserve"> prašys Tiekėją per nurodytą terminą, kuris negali būti trum</w:t>
      </w:r>
      <w:r w:rsidR="00C73F15" w:rsidRPr="007F291A">
        <w:rPr>
          <w:sz w:val="20"/>
          <w:szCs w:val="20"/>
        </w:rPr>
        <w:t>pesnis kaip</w:t>
      </w:r>
      <w:r w:rsidRPr="007F291A">
        <w:rPr>
          <w:sz w:val="20"/>
          <w:szCs w:val="20"/>
        </w:rPr>
        <w:t xml:space="preserve"> </w:t>
      </w:r>
      <w:r w:rsidR="00145341" w:rsidRPr="007F291A">
        <w:rPr>
          <w:rFonts w:cs="Times New Roman"/>
          <w:sz w:val="20"/>
          <w:szCs w:val="20"/>
        </w:rPr>
        <w:t xml:space="preserve">3 (trys) </w:t>
      </w:r>
      <w:r w:rsidRPr="007F291A">
        <w:rPr>
          <w:sz w:val="20"/>
          <w:szCs w:val="20"/>
        </w:rPr>
        <w:t xml:space="preserve">darbo dienos, pagrįsti jos konfidencialumą. Jei tokia informacija pasiūlyme nebus nurodyta, </w:t>
      </w:r>
      <w:r w:rsidR="008407FF" w:rsidRPr="007F291A">
        <w:rPr>
          <w:sz w:val="20"/>
          <w:szCs w:val="20"/>
        </w:rPr>
        <w:t xml:space="preserve">pirkimo organizatorius </w:t>
      </w:r>
      <w:r w:rsidRPr="007F291A">
        <w:rPr>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3E6E7EB2" w14:textId="598BF4CC" w:rsidR="00505EF3" w:rsidRPr="007F291A" w:rsidRDefault="00505EF3" w:rsidP="00505EF3">
      <w:pPr>
        <w:ind w:left="-142" w:firstLine="142"/>
        <w:jc w:val="both"/>
        <w:rPr>
          <w:rFonts w:ascii="Arial" w:hAnsi="Arial" w:cs="Arial"/>
          <w:sz w:val="16"/>
          <w:szCs w:val="16"/>
        </w:rPr>
      </w:pPr>
      <w:r w:rsidRPr="007F291A">
        <w:rPr>
          <w:sz w:val="20"/>
          <w:szCs w:val="20"/>
        </w:rPr>
        <w:footnoteRef/>
      </w:r>
      <w:r w:rsidR="004E5038" w:rsidRPr="007F291A">
        <w:rPr>
          <w:sz w:val="20"/>
          <w:szCs w:val="20"/>
        </w:rPr>
        <w:t xml:space="preserve"> Subtiekėjų</w:t>
      </w:r>
      <w:r w:rsidRPr="007F291A">
        <w:rPr>
          <w:sz w:val="20"/>
          <w:szCs w:val="20"/>
        </w:rPr>
        <w:t xml:space="preserve"> </w:t>
      </w:r>
      <w:r w:rsidR="004E5038" w:rsidRPr="007F291A">
        <w:rPr>
          <w:sz w:val="20"/>
          <w:szCs w:val="20"/>
        </w:rPr>
        <w:t xml:space="preserve">ir ūkio subjektų </w:t>
      </w:r>
      <w:r w:rsidRPr="007F291A">
        <w:rPr>
          <w:sz w:val="20"/>
          <w:szCs w:val="20"/>
        </w:rPr>
        <w:t xml:space="preserve">pasitelkimas nekeičia Tiekėjo atsakomybės dėl numatomos sudaryti Sutarties įvykdymo, todėl bet kokiu atveju Tiekėjas pilnai prisiima atsakomybę už </w:t>
      </w:r>
      <w:r w:rsidR="004E5038" w:rsidRPr="007F291A">
        <w:rPr>
          <w:sz w:val="20"/>
          <w:szCs w:val="20"/>
        </w:rPr>
        <w:t>subtiekėj</w:t>
      </w:r>
      <w:r w:rsidRPr="007F291A">
        <w:rPr>
          <w:sz w:val="20"/>
          <w:szCs w:val="20"/>
        </w:rPr>
        <w:t xml:space="preserve">ų </w:t>
      </w:r>
      <w:r w:rsidR="004E5038" w:rsidRPr="007F291A">
        <w:rPr>
          <w:sz w:val="20"/>
          <w:szCs w:val="20"/>
        </w:rPr>
        <w:t xml:space="preserve">ir ūkio subjektų </w:t>
      </w:r>
      <w:r w:rsidRPr="007F291A">
        <w:rPr>
          <w:sz w:val="20"/>
          <w:szCs w:val="20"/>
        </w:rPr>
        <w:t>veiklą vykdant sutartį.</w:t>
      </w:r>
    </w:p>
  </w:footnote>
  <w:footnote w:id="4">
    <w:p w14:paraId="2FFF44DD" w14:textId="77777777" w:rsidR="00505EF3" w:rsidRDefault="00505EF3" w:rsidP="00505EF3">
      <w:pPr>
        <w:ind w:left="-142" w:firstLine="142"/>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148C7FC6" w14:textId="7008AF4C" w:rsidR="0071283D" w:rsidRDefault="0071283D" w:rsidP="000E189A">
      <w:pPr>
        <w:ind w:left="-142" w:firstLine="142"/>
        <w:jc w:val="both"/>
        <w:rPr>
          <w:rFonts w:ascii="Arial" w:hAnsi="Arial" w:cs="Arial"/>
          <w:sz w:val="20"/>
          <w:szCs w:val="20"/>
        </w:rPr>
      </w:pPr>
      <w:r>
        <w:rPr>
          <w:sz w:val="20"/>
          <w:szCs w:val="20"/>
        </w:rPr>
        <w:footnoteRef/>
      </w:r>
      <w:r w:rsidR="00083F52">
        <w:rPr>
          <w:sz w:val="20"/>
          <w:szCs w:val="20"/>
          <w:u w:val="single"/>
        </w:rPr>
        <w:t xml:space="preserve"> Kaina </w:t>
      </w:r>
      <w:r>
        <w:rPr>
          <w:sz w:val="20"/>
          <w:szCs w:val="20"/>
          <w:u w:val="single"/>
        </w:rPr>
        <w:t>nurodoma tikslumo lygiu iki euro šimtųjų dalių</w:t>
      </w:r>
      <w:r>
        <w:rPr>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w:t>
      </w:r>
      <w:r w:rsidR="00083F52" w:rsidRPr="00083F52">
        <w:rPr>
          <w:sz w:val="20"/>
          <w:szCs w:val="20"/>
        </w:rPr>
        <w:t>)</w:t>
      </w:r>
      <w:r w:rsidR="001B350F">
        <w:rPr>
          <w:sz w:val="20"/>
          <w:szCs w:val="20"/>
        </w:rPr>
        <w:t xml:space="preserve">, </w:t>
      </w:r>
      <w:bookmarkStart w:id="2" w:name="_GoBack"/>
      <w:bookmarkEnd w:id="2"/>
      <w:r w:rsidR="001B350F" w:rsidRPr="00002754">
        <w:rPr>
          <w:bCs/>
          <w:sz w:val="20"/>
          <w:szCs w:val="20"/>
        </w:rPr>
        <w:t>17.1 punkto</w:t>
      </w:r>
      <w:r w:rsidR="00B64CB5" w:rsidRPr="00002754">
        <w:rPr>
          <w:sz w:val="20"/>
          <w:szCs w:val="20"/>
        </w:rPr>
        <w:t xml:space="preserve"> nuostatomis – pradinės sutarties vertė bus lygi laimėjusio tiekėjo pasiūlymo kainai be PVM, apskaičiuotai sudauginus maksimalų prekių ir (ar) paslaugų kiekį iš laimėjusio tiekėjo pasiūlyto įkainio (-</w:t>
      </w:r>
      <w:proofErr w:type="spellStart"/>
      <w:r w:rsidR="00B64CB5" w:rsidRPr="00002754">
        <w:rPr>
          <w:sz w:val="20"/>
          <w:szCs w:val="20"/>
        </w:rPr>
        <w:t>ių</w:t>
      </w:r>
      <w:proofErr w:type="spellEnd"/>
      <w:r w:rsidR="00B64CB5" w:rsidRPr="00002754">
        <w:rPr>
          <w:sz w:val="20"/>
          <w:szCs w:val="20"/>
        </w:rPr>
        <w:t>) be PVM.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3"/>
    <w:rsid w:val="00002754"/>
    <w:rsid w:val="000623E2"/>
    <w:rsid w:val="00083F52"/>
    <w:rsid w:val="000A268E"/>
    <w:rsid w:val="000E189A"/>
    <w:rsid w:val="00145341"/>
    <w:rsid w:val="00172158"/>
    <w:rsid w:val="001B350F"/>
    <w:rsid w:val="001C6723"/>
    <w:rsid w:val="001E4D05"/>
    <w:rsid w:val="002111AE"/>
    <w:rsid w:val="0025144F"/>
    <w:rsid w:val="002A6F94"/>
    <w:rsid w:val="002D04AA"/>
    <w:rsid w:val="002E1741"/>
    <w:rsid w:val="003378EB"/>
    <w:rsid w:val="00341219"/>
    <w:rsid w:val="003B5574"/>
    <w:rsid w:val="003C20FA"/>
    <w:rsid w:val="003C3409"/>
    <w:rsid w:val="003E6229"/>
    <w:rsid w:val="003E66DD"/>
    <w:rsid w:val="00404F3D"/>
    <w:rsid w:val="00435210"/>
    <w:rsid w:val="00445A35"/>
    <w:rsid w:val="00465BD5"/>
    <w:rsid w:val="004A6820"/>
    <w:rsid w:val="004D5038"/>
    <w:rsid w:val="004E5038"/>
    <w:rsid w:val="00505EF3"/>
    <w:rsid w:val="00574F7A"/>
    <w:rsid w:val="005967DD"/>
    <w:rsid w:val="005D716A"/>
    <w:rsid w:val="005F66DE"/>
    <w:rsid w:val="0061424A"/>
    <w:rsid w:val="006268EC"/>
    <w:rsid w:val="00627794"/>
    <w:rsid w:val="006526B1"/>
    <w:rsid w:val="0065587D"/>
    <w:rsid w:val="00670A8E"/>
    <w:rsid w:val="00671310"/>
    <w:rsid w:val="0068275E"/>
    <w:rsid w:val="00684DBA"/>
    <w:rsid w:val="00691199"/>
    <w:rsid w:val="0069254D"/>
    <w:rsid w:val="00695ABE"/>
    <w:rsid w:val="006C483C"/>
    <w:rsid w:val="007123D2"/>
    <w:rsid w:val="0071283D"/>
    <w:rsid w:val="00715FC2"/>
    <w:rsid w:val="00736B0F"/>
    <w:rsid w:val="007E1D7C"/>
    <w:rsid w:val="007F291A"/>
    <w:rsid w:val="00835A8C"/>
    <w:rsid w:val="008407FF"/>
    <w:rsid w:val="0084768C"/>
    <w:rsid w:val="008507DE"/>
    <w:rsid w:val="00860F54"/>
    <w:rsid w:val="00863363"/>
    <w:rsid w:val="00887339"/>
    <w:rsid w:val="0089123F"/>
    <w:rsid w:val="008C1E23"/>
    <w:rsid w:val="008D4772"/>
    <w:rsid w:val="00903811"/>
    <w:rsid w:val="00911587"/>
    <w:rsid w:val="00915B15"/>
    <w:rsid w:val="00931009"/>
    <w:rsid w:val="00936AED"/>
    <w:rsid w:val="00977E35"/>
    <w:rsid w:val="009950AD"/>
    <w:rsid w:val="00A02C0D"/>
    <w:rsid w:val="00A17A26"/>
    <w:rsid w:val="00A27296"/>
    <w:rsid w:val="00A30142"/>
    <w:rsid w:val="00A516E5"/>
    <w:rsid w:val="00A66B1B"/>
    <w:rsid w:val="00A67EFA"/>
    <w:rsid w:val="00AE69CE"/>
    <w:rsid w:val="00B15D1B"/>
    <w:rsid w:val="00B21368"/>
    <w:rsid w:val="00B250C2"/>
    <w:rsid w:val="00B36D92"/>
    <w:rsid w:val="00B54AA3"/>
    <w:rsid w:val="00B56EB8"/>
    <w:rsid w:val="00B64CB5"/>
    <w:rsid w:val="00B70552"/>
    <w:rsid w:val="00B8726F"/>
    <w:rsid w:val="00B93324"/>
    <w:rsid w:val="00BA47D7"/>
    <w:rsid w:val="00BB1244"/>
    <w:rsid w:val="00C147FC"/>
    <w:rsid w:val="00C468D5"/>
    <w:rsid w:val="00C52229"/>
    <w:rsid w:val="00C55560"/>
    <w:rsid w:val="00C73F15"/>
    <w:rsid w:val="00CC189A"/>
    <w:rsid w:val="00CD48C8"/>
    <w:rsid w:val="00D03F39"/>
    <w:rsid w:val="00D05BDA"/>
    <w:rsid w:val="00D101B2"/>
    <w:rsid w:val="00D262CC"/>
    <w:rsid w:val="00D479D9"/>
    <w:rsid w:val="00D663D3"/>
    <w:rsid w:val="00D6728C"/>
    <w:rsid w:val="00D73E9D"/>
    <w:rsid w:val="00D825D2"/>
    <w:rsid w:val="00D82957"/>
    <w:rsid w:val="00D86D80"/>
    <w:rsid w:val="00D90A5F"/>
    <w:rsid w:val="00DA1362"/>
    <w:rsid w:val="00DB704A"/>
    <w:rsid w:val="00DF0FFB"/>
    <w:rsid w:val="00DF3D23"/>
    <w:rsid w:val="00E02C4F"/>
    <w:rsid w:val="00E0702B"/>
    <w:rsid w:val="00E15526"/>
    <w:rsid w:val="00E72A06"/>
    <w:rsid w:val="00ED0BBD"/>
    <w:rsid w:val="00EF6B63"/>
    <w:rsid w:val="00F57E83"/>
    <w:rsid w:val="00F76A3D"/>
    <w:rsid w:val="00F81988"/>
    <w:rsid w:val="00FB117B"/>
    <w:rsid w:val="00FD6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8C47-3F78-4B70-B4F7-BBCBFA21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Liveta Vaitkuvienė</cp:lastModifiedBy>
  <cp:revision>5</cp:revision>
  <dcterms:created xsi:type="dcterms:W3CDTF">2024-12-11T12:56:00Z</dcterms:created>
  <dcterms:modified xsi:type="dcterms:W3CDTF">2024-12-12T13:11:00Z</dcterms:modified>
</cp:coreProperties>
</file>