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189" w14:textId="35F43EBB" w:rsidR="004E331F" w:rsidRDefault="004E331F" w:rsidP="004E33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31F">
        <w:rPr>
          <w:rFonts w:ascii="Times New Roman" w:hAnsi="Times New Roman" w:cs="Times New Roman"/>
          <w:b/>
          <w:bCs/>
          <w:sz w:val="24"/>
          <w:szCs w:val="24"/>
        </w:rPr>
        <w:t xml:space="preserve">Perkančioji organizacija gavo </w:t>
      </w:r>
      <w:r w:rsidR="0049292A">
        <w:rPr>
          <w:rFonts w:ascii="Times New Roman" w:hAnsi="Times New Roman" w:cs="Times New Roman"/>
          <w:b/>
          <w:bCs/>
          <w:sz w:val="24"/>
          <w:szCs w:val="24"/>
        </w:rPr>
        <w:t>klausim</w:t>
      </w:r>
      <w:r w:rsidR="004A4EF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E33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A3EEC0" w14:textId="77777777" w:rsidR="004A4EFF" w:rsidRPr="004A4EFF" w:rsidRDefault="004A4EFF" w:rsidP="004A4EFF">
      <w:pPr>
        <w:tabs>
          <w:tab w:val="right" w:pos="97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A4EFF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Sveiki, prašome patikslinti techninės specifikacijos punktus </w:t>
      </w:r>
      <w:proofErr w:type="spellStart"/>
      <w:r w:rsidRPr="004A4EFF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nr.</w:t>
      </w:r>
      <w:proofErr w:type="spellEnd"/>
      <w:r w:rsidRPr="004A4EFF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38 bei 39. Pagal prašomus ilgio, pločio, aukščio parametrus ekskavatorius su tokio kasimo siekiu bei strėlės ilgiu negali būti pasiūlytas. Norint pateikti pasiūlymą prašome pakeisti šiuos techninės specifikacijos punktus taip:</w:t>
      </w:r>
    </w:p>
    <w:p w14:paraId="090AF2D3" w14:textId="77777777" w:rsidR="004A4EFF" w:rsidRPr="004A4EFF" w:rsidRDefault="004A4EFF" w:rsidP="004A4EFF">
      <w:pPr>
        <w:tabs>
          <w:tab w:val="right" w:pos="97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A4EFF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38. Maksimalus kasimo siekis ne mažiau 8000 mm., o kasimo gylis ne mažiau kaip 5000 mm.</w:t>
      </w:r>
    </w:p>
    <w:p w14:paraId="04124F8A" w14:textId="77777777" w:rsidR="004A4EFF" w:rsidRPr="004A4EFF" w:rsidRDefault="004A4EFF" w:rsidP="004A4EFF">
      <w:pPr>
        <w:tabs>
          <w:tab w:val="right" w:pos="97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A4EFF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39. Strėlės ilgis – ne trumpesnė kaip 7m</w:t>
      </w:r>
    </w:p>
    <w:p w14:paraId="4D8219AA" w14:textId="77777777" w:rsidR="004A4EFF" w:rsidRPr="004A4EFF" w:rsidRDefault="004A4EFF" w:rsidP="004A4EFF">
      <w:pPr>
        <w:tabs>
          <w:tab w:val="right" w:pos="97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A4EFF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Taip pat prašome pateikti norimo griebtuvo pavyzdinę nuotrauką ar kitą vizualizaciją.</w:t>
      </w:r>
    </w:p>
    <w:p w14:paraId="5159501D" w14:textId="77777777" w:rsidR="004A4EFF" w:rsidRDefault="004A4EFF" w:rsidP="004A4EFF">
      <w:pPr>
        <w:tabs>
          <w:tab w:val="right" w:pos="97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A4EFF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Pagarbiai,</w:t>
      </w:r>
    </w:p>
    <w:p w14:paraId="7FB66EDC" w14:textId="77777777" w:rsidR="004A4EFF" w:rsidRDefault="004A4EFF" w:rsidP="004A4EFF">
      <w:pPr>
        <w:tabs>
          <w:tab w:val="right" w:pos="97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4F30899B" w14:textId="6A6354BB" w:rsidR="000030A1" w:rsidRDefault="000030A1" w:rsidP="004A4EFF">
      <w:pPr>
        <w:tabs>
          <w:tab w:val="right" w:pos="97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t-LT"/>
          <w14:ligatures w14:val="none"/>
        </w:rPr>
        <w:t>Atsakymas:</w:t>
      </w:r>
    </w:p>
    <w:p w14:paraId="0A6B526B" w14:textId="410ABBE3" w:rsidR="000030A1" w:rsidRDefault="0049292A" w:rsidP="0049292A">
      <w:pPr>
        <w:spacing w:line="24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4A4EFF" w:rsidRPr="009A6766">
        <w:rPr>
          <w:rFonts w:ascii="Times New Roman" w:hAnsi="Times New Roman" w:cs="Times New Roman"/>
          <w:sz w:val="24"/>
          <w:szCs w:val="24"/>
        </w:rPr>
        <w:t xml:space="preserve">Kadangi </w:t>
      </w:r>
      <w:r w:rsidR="004A4EFF">
        <w:rPr>
          <w:rFonts w:ascii="Times New Roman" w:hAnsi="Times New Roman" w:cs="Times New Roman"/>
          <w:sz w:val="24"/>
          <w:szCs w:val="24"/>
        </w:rPr>
        <w:t xml:space="preserve">vikšrinis </w:t>
      </w:r>
      <w:r w:rsidR="004A4EFF" w:rsidRPr="009A6766">
        <w:rPr>
          <w:rFonts w:ascii="Times New Roman" w:hAnsi="Times New Roman" w:cs="Times New Roman"/>
          <w:sz w:val="24"/>
          <w:szCs w:val="24"/>
        </w:rPr>
        <w:t xml:space="preserve">ekskavatorius bus naudojamas ekstremaliomis sąlygomis griuvėsiuose, durpynuose ir pan., todėl reikalingas didesnis (ilgesinis) kasimo siekis, gylis ir strėlės ilgis. Atsižvelgiant į tai techninės specifikacijos Nr. 38 ir Nr.39 punktų </w:t>
      </w:r>
      <w:r w:rsidR="004A4EFF">
        <w:rPr>
          <w:rFonts w:ascii="Times New Roman" w:hAnsi="Times New Roman" w:cs="Times New Roman"/>
          <w:sz w:val="24"/>
          <w:szCs w:val="24"/>
        </w:rPr>
        <w:t xml:space="preserve"> reikalavimai</w:t>
      </w:r>
      <w:r w:rsidR="004A4EFF" w:rsidRPr="009A6766">
        <w:rPr>
          <w:rFonts w:ascii="Times New Roman" w:hAnsi="Times New Roman" w:cs="Times New Roman"/>
          <w:sz w:val="24"/>
          <w:szCs w:val="24"/>
        </w:rPr>
        <w:t xml:space="preserve"> nebus keičiami. Komisija pažymi, kad </w:t>
      </w:r>
      <w:r w:rsidR="004A4EFF">
        <w:rPr>
          <w:rFonts w:ascii="Times New Roman" w:hAnsi="Times New Roman" w:cs="Times New Roman"/>
          <w:sz w:val="24"/>
          <w:szCs w:val="24"/>
        </w:rPr>
        <w:t xml:space="preserve">prieš pirkimo procedūras buvo atliktas rinkos tyrimas, kurio metu nustatyta, kad rinkoje yra gaminių </w:t>
      </w:r>
      <w:r w:rsidR="004A4EFF" w:rsidRPr="009A6766">
        <w:rPr>
          <w:rFonts w:ascii="Times New Roman" w:hAnsi="Times New Roman" w:cs="Times New Roman"/>
          <w:sz w:val="24"/>
          <w:szCs w:val="24"/>
        </w:rPr>
        <w:t xml:space="preserve">su </w:t>
      </w:r>
      <w:r w:rsidR="004A4EFF">
        <w:rPr>
          <w:rFonts w:ascii="Times New Roman" w:hAnsi="Times New Roman" w:cs="Times New Roman"/>
          <w:sz w:val="24"/>
          <w:szCs w:val="24"/>
        </w:rPr>
        <w:t xml:space="preserve">pirkimo sąlygose </w:t>
      </w:r>
      <w:r w:rsidR="004A4EFF" w:rsidRPr="009A6766">
        <w:rPr>
          <w:rFonts w:ascii="Times New Roman" w:hAnsi="Times New Roman" w:cs="Times New Roman"/>
          <w:sz w:val="24"/>
          <w:szCs w:val="24"/>
        </w:rPr>
        <w:t>keliamais technin</w:t>
      </w:r>
      <w:r w:rsidR="004A4EFF">
        <w:rPr>
          <w:rFonts w:ascii="Times New Roman" w:hAnsi="Times New Roman" w:cs="Times New Roman"/>
          <w:sz w:val="24"/>
          <w:szCs w:val="24"/>
        </w:rPr>
        <w:t>iais</w:t>
      </w:r>
      <w:r w:rsidR="004A4EFF" w:rsidRPr="009A6766">
        <w:rPr>
          <w:rFonts w:ascii="Times New Roman" w:hAnsi="Times New Roman" w:cs="Times New Roman"/>
          <w:sz w:val="24"/>
          <w:szCs w:val="24"/>
        </w:rPr>
        <w:t xml:space="preserve"> reikalavimais. Pridedame griebtuvo nuotrauką kaip pavyzdį, kuris būtų tinkamas griuvėsiams ir pan., apribojimų griebtuvui jokių nėra.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F811E2F" w14:textId="32B9B7EA" w:rsidR="004A4EFF" w:rsidRDefault="004A4EFF" w:rsidP="0049292A">
      <w:pPr>
        <w:spacing w:line="24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19D15DFB" wp14:editId="100F3516">
            <wp:extent cx="5956300" cy="2644775"/>
            <wp:effectExtent l="0" t="0" r="6350" b="3175"/>
            <wp:docPr id="202473407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03885" name="Paveikslėlis 1"/>
                    <pic:cNvPicPr>
                      <a:picLocks noChangeAspect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" t="24272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4EFF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7B0C"/>
    <w:multiLevelType w:val="hybridMultilevel"/>
    <w:tmpl w:val="B1ACC2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1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35"/>
    <w:rsid w:val="0000276E"/>
    <w:rsid w:val="000030A1"/>
    <w:rsid w:val="00027A55"/>
    <w:rsid w:val="00165DF5"/>
    <w:rsid w:val="00220912"/>
    <w:rsid w:val="002C4CEB"/>
    <w:rsid w:val="0049292A"/>
    <w:rsid w:val="004A4EFF"/>
    <w:rsid w:val="004E331F"/>
    <w:rsid w:val="004E5CA1"/>
    <w:rsid w:val="004F392A"/>
    <w:rsid w:val="006013D4"/>
    <w:rsid w:val="00777E97"/>
    <w:rsid w:val="00894E35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633AAB2F-CE5C-413D-B9D8-1CCCDC9D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33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0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C261C.439748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Gitas Radionovas</dc:creator>
  <cp:keywords/>
  <dc:description/>
  <cp:lastModifiedBy>Gitas Radionovas</cp:lastModifiedBy>
  <cp:revision>5</cp:revision>
  <dcterms:created xsi:type="dcterms:W3CDTF">2024-11-05T13:30:00Z</dcterms:created>
  <dcterms:modified xsi:type="dcterms:W3CDTF">2025-09-16T10:28:00Z</dcterms:modified>
</cp:coreProperties>
</file>