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18545E">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18545E">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652665">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9C2B21">
      <w:pPr>
        <w:ind w:left="5184" w:firstLine="1296"/>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C2B21">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proofErr w:type="gramStart"/>
      <w:r w:rsidR="00E95E40">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C12811">
        <w:rPr>
          <w:rFonts w:asciiTheme="majorHAnsi" w:hAnsiTheme="majorHAnsi"/>
          <w:iCs/>
          <w:sz w:val="22"/>
          <w:szCs w:val="22"/>
        </w:rPr>
        <w:t>4118154</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D13AFE">
        <w:rPr>
          <w:rFonts w:asciiTheme="majorHAnsi" w:hAnsiTheme="majorHAnsi"/>
          <w:sz w:val="22"/>
          <w:szCs w:val="22"/>
        </w:rPr>
        <w:t>12</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D13AFE">
        <w:rPr>
          <w:rFonts w:asciiTheme="majorHAnsi" w:hAnsiTheme="majorHAnsi"/>
          <w:sz w:val="22"/>
          <w:szCs w:val="22"/>
        </w:rPr>
        <w:t>i</w:t>
      </w:r>
      <w:r w:rsidR="00D13AFE">
        <w:rPr>
          <w:rFonts w:asciiTheme="majorHAnsi" w:hAnsiTheme="majorHAnsi"/>
          <w:sz w:val="22"/>
          <w:szCs w:val="22"/>
          <w:lang w:val="lt-LT"/>
        </w:rPr>
        <w:t>ų</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091B33"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91B33"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91B33"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091B33"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091B33"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9F3D84">
        <w:rPr>
          <w:rFonts w:asciiTheme="majorHAnsi" w:hAnsiTheme="majorHAnsi"/>
          <w:b/>
          <w:iCs/>
          <w:color w:val="548DD4" w:themeColor="text2" w:themeTint="99"/>
        </w:rPr>
        <w:t>rug</w:t>
      </w:r>
      <w:r w:rsidR="00476BCA">
        <w:rPr>
          <w:rFonts w:asciiTheme="majorHAnsi" w:hAnsiTheme="majorHAnsi"/>
          <w:b/>
          <w:iCs/>
          <w:color w:val="548DD4" w:themeColor="text2" w:themeTint="99"/>
        </w:rPr>
        <w:t>sėjo</w:t>
      </w:r>
      <w:r w:rsidR="009F3D84">
        <w:rPr>
          <w:rFonts w:asciiTheme="majorHAnsi" w:hAnsiTheme="majorHAnsi"/>
          <w:b/>
          <w:iCs/>
          <w:color w:val="548DD4" w:themeColor="text2" w:themeTint="99"/>
        </w:rPr>
        <w:t xml:space="preserve"> </w:t>
      </w:r>
      <w:r w:rsidR="00981E88">
        <w:rPr>
          <w:rFonts w:asciiTheme="majorHAnsi" w:hAnsiTheme="majorHAnsi"/>
          <w:b/>
          <w:iCs/>
          <w:color w:val="548DD4" w:themeColor="text2" w:themeTint="99"/>
        </w:rPr>
        <w:t>2</w:t>
      </w:r>
      <w:r w:rsidR="008773EB">
        <w:rPr>
          <w:rFonts w:asciiTheme="majorHAnsi" w:hAnsiTheme="majorHAnsi"/>
          <w:b/>
          <w:iCs/>
          <w:color w:val="548DD4" w:themeColor="text2" w:themeTint="99"/>
        </w:rPr>
        <w:t>6</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w:t>
      </w:r>
      <w:r w:rsidR="0091415B">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476BCA" w:rsidRPr="00476BCA">
        <w:rPr>
          <w:rFonts w:asciiTheme="majorHAnsi" w:hAnsiTheme="majorHAnsi"/>
          <w:b/>
          <w:iCs/>
          <w:color w:val="548DD4" w:themeColor="text2" w:themeTint="99"/>
          <w:sz w:val="22"/>
          <w:szCs w:val="22"/>
          <w:u w:val="single"/>
        </w:rPr>
        <w:t xml:space="preserve">rugsėjo </w:t>
      </w:r>
      <w:r w:rsidR="00981E88">
        <w:rPr>
          <w:rFonts w:asciiTheme="majorHAnsi" w:hAnsiTheme="majorHAnsi"/>
          <w:b/>
          <w:iCs/>
          <w:color w:val="548DD4" w:themeColor="text2" w:themeTint="99"/>
          <w:sz w:val="22"/>
          <w:szCs w:val="22"/>
          <w:u w:val="single"/>
        </w:rPr>
        <w:t>2</w:t>
      </w:r>
      <w:r w:rsidR="008773EB">
        <w:rPr>
          <w:rFonts w:asciiTheme="majorHAnsi" w:hAnsiTheme="majorHAnsi"/>
          <w:b/>
          <w:iCs/>
          <w:color w:val="548DD4" w:themeColor="text2" w:themeTint="99"/>
          <w:sz w:val="22"/>
          <w:szCs w:val="22"/>
          <w:u w:val="single"/>
        </w:rPr>
        <w:t>6</w:t>
      </w:r>
      <w:r w:rsidR="00476BCA" w:rsidRPr="00476BCA">
        <w:rPr>
          <w:rFonts w:asciiTheme="majorHAnsi" w:hAnsiTheme="majorHAnsi"/>
          <w:b/>
          <w:iCs/>
          <w:color w:val="548DD4" w:themeColor="text2" w:themeTint="99"/>
          <w:sz w:val="22"/>
          <w:szCs w:val="22"/>
          <w:u w:val="single"/>
        </w:rPr>
        <w:t xml:space="preserve"> d</w:t>
      </w:r>
      <w:r w:rsidR="00F67163"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w:t>
      </w:r>
      <w:r w:rsidR="0091415B">
        <w:rPr>
          <w:rFonts w:asciiTheme="majorHAnsi" w:hAnsiTheme="majorHAnsi"/>
          <w:b/>
          <w:iCs/>
          <w:color w:val="548DD4" w:themeColor="text2" w:themeTint="99"/>
          <w:sz w:val="22"/>
          <w:szCs w:val="22"/>
          <w:u w:val="single"/>
        </w:rPr>
        <w:t>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476BCA" w:rsidRPr="00476BCA">
        <w:rPr>
          <w:rFonts w:asciiTheme="majorHAnsi" w:hAnsiTheme="majorHAnsi"/>
          <w:b/>
          <w:iCs/>
          <w:color w:val="548DD4" w:themeColor="text2" w:themeTint="99"/>
          <w:sz w:val="22"/>
          <w:szCs w:val="22"/>
          <w:u w:val="single"/>
        </w:rPr>
        <w:t xml:space="preserve">rugsėjo </w:t>
      </w:r>
      <w:r w:rsidR="00981E88">
        <w:rPr>
          <w:rFonts w:asciiTheme="majorHAnsi" w:hAnsiTheme="majorHAnsi"/>
          <w:b/>
          <w:iCs/>
          <w:color w:val="548DD4" w:themeColor="text2" w:themeTint="99"/>
          <w:sz w:val="22"/>
          <w:szCs w:val="22"/>
          <w:u w:val="single"/>
        </w:rPr>
        <w:t>2</w:t>
      </w:r>
      <w:r w:rsidR="008773EB">
        <w:rPr>
          <w:rFonts w:asciiTheme="majorHAnsi" w:hAnsiTheme="majorHAnsi"/>
          <w:b/>
          <w:iCs/>
          <w:color w:val="548DD4" w:themeColor="text2" w:themeTint="99"/>
          <w:sz w:val="22"/>
          <w:szCs w:val="22"/>
          <w:u w:val="single"/>
        </w:rPr>
        <w:t>6</w:t>
      </w:r>
      <w:bookmarkStart w:id="35" w:name="_GoBack"/>
      <w:bookmarkEnd w:id="35"/>
      <w:r w:rsidR="00476BCA" w:rsidRPr="00476BCA">
        <w:rPr>
          <w:rFonts w:asciiTheme="majorHAnsi" w:hAnsiTheme="majorHAnsi"/>
          <w:b/>
          <w:iCs/>
          <w:color w:val="548DD4" w:themeColor="text2" w:themeTint="99"/>
          <w:sz w:val="22"/>
          <w:szCs w:val="22"/>
          <w:u w:val="single"/>
        </w:rPr>
        <w:t xml:space="preserve"> d</w:t>
      </w:r>
      <w:r w:rsidR="00686518" w:rsidRPr="00D45921">
        <w:rPr>
          <w:rFonts w:asciiTheme="majorHAnsi" w:hAnsiTheme="majorHAnsi"/>
          <w:b/>
          <w:iCs/>
          <w:color w:val="548DD4" w:themeColor="text2" w:themeTint="99"/>
          <w:sz w:val="22"/>
          <w:szCs w:val="22"/>
          <w:u w:val="single"/>
        </w:rPr>
        <w:t>.</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w:t>
      </w:r>
      <w:r w:rsidR="0091415B">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w:t>
      </w:r>
      <w:r w:rsidR="0091415B">
        <w:rPr>
          <w:rFonts w:asciiTheme="majorHAnsi" w:hAnsiTheme="majorHAnsi"/>
          <w:b/>
          <w:iCs/>
          <w:color w:val="548DD4" w:themeColor="text2" w:themeTint="99"/>
          <w:sz w:val="22"/>
          <w:szCs w:val="22"/>
          <w:u w:val="single"/>
        </w:rPr>
        <w:t>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B33" w:rsidRDefault="00091B33" w:rsidP="00516023">
      <w:r>
        <w:separator/>
      </w:r>
    </w:p>
  </w:endnote>
  <w:endnote w:type="continuationSeparator" w:id="0">
    <w:p w:rsidR="00091B33" w:rsidRDefault="00091B33"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B33" w:rsidRDefault="00091B33" w:rsidP="00516023">
      <w:r>
        <w:separator/>
      </w:r>
    </w:p>
  </w:footnote>
  <w:footnote w:type="continuationSeparator" w:id="0">
    <w:p w:rsidR="00091B33" w:rsidRDefault="00091B33"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1BB"/>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1B33"/>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8545E"/>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76BCA"/>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1F7"/>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2665"/>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2E41"/>
    <w:rsid w:val="00785FBA"/>
    <w:rsid w:val="00790357"/>
    <w:rsid w:val="007941E1"/>
    <w:rsid w:val="007A18D3"/>
    <w:rsid w:val="007B4ADD"/>
    <w:rsid w:val="007C2F34"/>
    <w:rsid w:val="007C5688"/>
    <w:rsid w:val="007C7568"/>
    <w:rsid w:val="007C7BBC"/>
    <w:rsid w:val="007E1BAB"/>
    <w:rsid w:val="007E4B83"/>
    <w:rsid w:val="007E6389"/>
    <w:rsid w:val="007F0E32"/>
    <w:rsid w:val="007F449F"/>
    <w:rsid w:val="007F502D"/>
    <w:rsid w:val="007F5E8B"/>
    <w:rsid w:val="007F69C1"/>
    <w:rsid w:val="008013BC"/>
    <w:rsid w:val="008041A4"/>
    <w:rsid w:val="00811C39"/>
    <w:rsid w:val="00812825"/>
    <w:rsid w:val="008141F2"/>
    <w:rsid w:val="0081673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3EB"/>
    <w:rsid w:val="00877F93"/>
    <w:rsid w:val="00887800"/>
    <w:rsid w:val="00894D20"/>
    <w:rsid w:val="008A119A"/>
    <w:rsid w:val="008A2A1A"/>
    <w:rsid w:val="008A47CB"/>
    <w:rsid w:val="008B065C"/>
    <w:rsid w:val="008B5334"/>
    <w:rsid w:val="008B5FC1"/>
    <w:rsid w:val="008B746A"/>
    <w:rsid w:val="008C5709"/>
    <w:rsid w:val="008C6A32"/>
    <w:rsid w:val="008C7DBC"/>
    <w:rsid w:val="008D60BA"/>
    <w:rsid w:val="008D7FFD"/>
    <w:rsid w:val="00904256"/>
    <w:rsid w:val="00906428"/>
    <w:rsid w:val="0090692E"/>
    <w:rsid w:val="00912101"/>
    <w:rsid w:val="0091415B"/>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1E88"/>
    <w:rsid w:val="009835BD"/>
    <w:rsid w:val="009858DA"/>
    <w:rsid w:val="00987CF8"/>
    <w:rsid w:val="00992C73"/>
    <w:rsid w:val="009956DB"/>
    <w:rsid w:val="00995BF1"/>
    <w:rsid w:val="00996018"/>
    <w:rsid w:val="00997982"/>
    <w:rsid w:val="009B3255"/>
    <w:rsid w:val="009B383E"/>
    <w:rsid w:val="009B6345"/>
    <w:rsid w:val="009C2351"/>
    <w:rsid w:val="009C2B2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1145"/>
    <w:rsid w:val="00BE5234"/>
    <w:rsid w:val="00BE7156"/>
    <w:rsid w:val="00BF1478"/>
    <w:rsid w:val="00BF3B78"/>
    <w:rsid w:val="00C017EC"/>
    <w:rsid w:val="00C0319B"/>
    <w:rsid w:val="00C12811"/>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3AFE"/>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108C"/>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54CC"/>
    <w:rsid w:val="00EB641A"/>
    <w:rsid w:val="00EC2CE3"/>
    <w:rsid w:val="00EC65DB"/>
    <w:rsid w:val="00EC66D4"/>
    <w:rsid w:val="00ED1825"/>
    <w:rsid w:val="00ED25CA"/>
    <w:rsid w:val="00ED4910"/>
    <w:rsid w:val="00ED7843"/>
    <w:rsid w:val="00EE5AB7"/>
    <w:rsid w:val="00EE792E"/>
    <w:rsid w:val="00EF4CC9"/>
    <w:rsid w:val="00F01700"/>
    <w:rsid w:val="00F1276F"/>
    <w:rsid w:val="00F13BE7"/>
    <w:rsid w:val="00F1457F"/>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FDA6"/>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3CC4CF-BCBF-44FD-A2E0-897E1C64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19</Pages>
  <Words>38695</Words>
  <Characters>22057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128</cp:revision>
  <cp:lastPrinted>2024-07-29T06:28:00Z</cp:lastPrinted>
  <dcterms:created xsi:type="dcterms:W3CDTF">2023-03-03T08:33:00Z</dcterms:created>
  <dcterms:modified xsi:type="dcterms:W3CDTF">2025-09-16T08:15:00Z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