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020CAE">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3718B829"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7D015D">
            <w:rPr>
              <w:rFonts w:cstheme="minorHAnsi"/>
              <w:b/>
              <w:bCs/>
              <w:i/>
              <w:iCs/>
              <w:sz w:val="22"/>
              <w:szCs w:val="22"/>
            </w:rPr>
            <w:t>5</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113E0B">
            <w:rPr>
              <w:rFonts w:cstheme="minorHAnsi"/>
              <w:b/>
              <w:bCs/>
              <w:i/>
              <w:iCs/>
              <w:sz w:val="22"/>
              <w:szCs w:val="22"/>
            </w:rPr>
            <w:t>INFUZINĖS POMPOS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F06902"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0C0F66F7" w:rsidR="001F3EC3" w:rsidRDefault="001F3EC3" w:rsidP="001F3EC3">
      <w:pPr>
        <w:spacing w:after="0" w:line="240" w:lineRule="auto"/>
        <w:ind w:left="1418"/>
      </w:pPr>
      <w:r w:rsidRPr="008D3D9F">
        <w:t>2.2 priedas „2 p. o. d. techninė specifikacija“</w:t>
      </w:r>
      <w:r w:rsidR="00113E0B">
        <w:t>;</w:t>
      </w:r>
    </w:p>
    <w:p w14:paraId="4E62AC09" w14:textId="4627C6EE" w:rsidR="00113E0B" w:rsidRDefault="00113E0B" w:rsidP="001F3EC3">
      <w:pPr>
        <w:spacing w:after="0" w:line="240" w:lineRule="auto"/>
        <w:ind w:left="1418"/>
      </w:pPr>
      <w:r w:rsidRPr="008D3D9F">
        <w:t>2.</w:t>
      </w:r>
      <w:r>
        <w:t>3</w:t>
      </w:r>
      <w:r w:rsidRPr="008D3D9F">
        <w:t xml:space="preserve"> priedas „</w:t>
      </w:r>
      <w:r>
        <w:t>3</w:t>
      </w:r>
      <w:r w:rsidRPr="008D3D9F">
        <w:t xml:space="preserve"> p. o. d. techninė specifikacija“</w:t>
      </w:r>
      <w:r>
        <w:t>;</w:t>
      </w:r>
    </w:p>
    <w:p w14:paraId="4F8E042A" w14:textId="59DE5625" w:rsidR="00113E0B" w:rsidRPr="008D3D9F" w:rsidRDefault="00113E0B" w:rsidP="001F3EC3">
      <w:pPr>
        <w:spacing w:after="0" w:line="240" w:lineRule="auto"/>
        <w:ind w:left="1418"/>
      </w:pPr>
      <w:r w:rsidRPr="008D3D9F">
        <w:t>2.</w:t>
      </w:r>
      <w:r>
        <w:t>4</w:t>
      </w:r>
      <w:r w:rsidRPr="008D3D9F">
        <w:t xml:space="preserve"> priedas „</w:t>
      </w:r>
      <w:r>
        <w:t>4</w:t>
      </w:r>
      <w:r w:rsidRPr="008D3D9F">
        <w:t xml:space="preserve"> p. o. d. techninė specifikacija“</w:t>
      </w:r>
      <w:r>
        <w:t>.</w:t>
      </w:r>
    </w:p>
    <w:p w14:paraId="0BAB84EC" w14:textId="70ED96FC"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r w:rsidR="00E54AE1">
        <w:rPr>
          <w:noProof/>
          <w:kern w:val="2"/>
          <w:sz w:val="24"/>
          <w:szCs w:val="24"/>
          <w14:ligatures w14:val="standardContextual"/>
        </w:rPr>
        <w:t>.</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77777777" w:rsidR="001F3EC3" w:rsidRPr="008D3D9F" w:rsidRDefault="001F3EC3" w:rsidP="001F3EC3">
      <w:pPr>
        <w:spacing w:after="0" w:line="240" w:lineRule="auto"/>
        <w:ind w:left="1418"/>
      </w:pPr>
      <w:r w:rsidRPr="008D3D9F">
        <w:t>4.1 priedas „1 p. o. d. pasiūlymų vertinimo kriterijai ir sąlygos“;</w:t>
      </w:r>
    </w:p>
    <w:p w14:paraId="1FE4284E" w14:textId="63E36719" w:rsidR="001F3EC3" w:rsidRDefault="001F3EC3" w:rsidP="001F3EC3">
      <w:pPr>
        <w:spacing w:after="0" w:line="240" w:lineRule="auto"/>
        <w:ind w:left="1418"/>
      </w:pPr>
      <w:r w:rsidRPr="008D3D9F">
        <w:t>4.2 priedas „2 p. o. d. pasiūlymų vertinimo kriterijai ir sąlygos“</w:t>
      </w:r>
      <w:r w:rsidR="008D19A6">
        <w:t>;</w:t>
      </w:r>
    </w:p>
    <w:p w14:paraId="15F00643" w14:textId="21683BA4" w:rsidR="008D19A6" w:rsidRDefault="008D19A6" w:rsidP="001F3EC3">
      <w:pPr>
        <w:spacing w:after="0" w:line="240" w:lineRule="auto"/>
        <w:ind w:left="1418"/>
      </w:pPr>
      <w:r w:rsidRPr="008D3D9F">
        <w:t>4.</w:t>
      </w:r>
      <w:r>
        <w:t>3</w:t>
      </w:r>
      <w:r w:rsidRPr="008D3D9F">
        <w:t xml:space="preserve"> priedas „</w:t>
      </w:r>
      <w:r>
        <w:t>3</w:t>
      </w:r>
      <w:r w:rsidRPr="008D3D9F">
        <w:t xml:space="preserve"> p. o. d. pasiūlymų vertinimo kriterijai ir sąlygos“</w:t>
      </w:r>
      <w:r>
        <w:t>;</w:t>
      </w:r>
    </w:p>
    <w:p w14:paraId="46758815" w14:textId="1040DD90" w:rsidR="008D19A6" w:rsidRPr="008D3D9F" w:rsidRDefault="008D19A6" w:rsidP="001F3EC3">
      <w:pPr>
        <w:spacing w:after="0" w:line="240" w:lineRule="auto"/>
        <w:ind w:left="1418"/>
      </w:pPr>
      <w:r w:rsidRPr="008D3D9F">
        <w:t>4.</w:t>
      </w:r>
      <w:r>
        <w:t>4</w:t>
      </w:r>
      <w:r w:rsidRPr="008D3D9F">
        <w:t xml:space="preserve"> priedas „</w:t>
      </w:r>
      <w:r>
        <w:t>4</w:t>
      </w:r>
      <w:r w:rsidRPr="008D3D9F">
        <w:t xml:space="preserve"> p. o. d. pasiūlymų vertinimo kriterijai ir sąlygos“</w:t>
      </w:r>
      <w:r>
        <w:t>.</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naujam operacinės blokui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2F5625F"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D19A6">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6B6F1F">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40B5104D" w:rsidR="00976825" w:rsidRPr="006B6F1F" w:rsidRDefault="006B6F1F" w:rsidP="006B6F1F">
      <w:pPr>
        <w:pStyle w:val="Sraopastraipa"/>
        <w:numPr>
          <w:ilvl w:val="0"/>
          <w:numId w:val="15"/>
        </w:numPr>
        <w:tabs>
          <w:tab w:val="left" w:pos="851"/>
        </w:tabs>
        <w:suppressAutoHyphens/>
        <w:spacing w:after="0" w:line="240" w:lineRule="auto"/>
        <w:ind w:left="1134" w:hanging="283"/>
        <w:jc w:val="both"/>
        <w:rPr>
          <w:rFonts w:eastAsia="Times New Roman" w:cstheme="minorHAnsi"/>
          <w:iCs/>
          <w:sz w:val="22"/>
          <w:szCs w:val="22"/>
          <w:lang w:eastAsia="en-US"/>
        </w:rPr>
      </w:pPr>
      <w:r w:rsidRPr="006B6F1F">
        <w:rPr>
          <w:rFonts w:eastAsia="Times New Roman" w:cstheme="minorHAnsi"/>
          <w:iCs/>
          <w:sz w:val="22"/>
          <w:szCs w:val="22"/>
          <w:lang w:eastAsia="en-US"/>
        </w:rPr>
        <w:t>Reanimacijos skyriaus stotelės su švirkštinėmis ir</w:t>
      </w:r>
      <w:r>
        <w:rPr>
          <w:rFonts w:eastAsia="Times New Roman" w:cstheme="minorHAnsi"/>
          <w:iCs/>
          <w:sz w:val="22"/>
          <w:szCs w:val="22"/>
          <w:lang w:eastAsia="en-US"/>
        </w:rPr>
        <w:t xml:space="preserve"> </w:t>
      </w:r>
      <w:r w:rsidRPr="006B6F1F">
        <w:rPr>
          <w:rFonts w:eastAsia="Times New Roman" w:cstheme="minorHAnsi"/>
          <w:iCs/>
          <w:sz w:val="22"/>
          <w:szCs w:val="22"/>
          <w:lang w:eastAsia="en-US"/>
        </w:rPr>
        <w:t>tūrinėmis pompomis</w:t>
      </w:r>
      <w:r w:rsidR="00AF5F9C" w:rsidRPr="006B6F1F">
        <w:rPr>
          <w:rFonts w:eastAsia="Times New Roman" w:cstheme="minorHAnsi"/>
          <w:iCs/>
          <w:sz w:val="22"/>
          <w:szCs w:val="22"/>
          <w:lang w:eastAsia="en-US"/>
        </w:rPr>
        <w:t>;</w:t>
      </w:r>
    </w:p>
    <w:p w14:paraId="126F2F73" w14:textId="42401456" w:rsidR="003D17AB"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385596">
        <w:rPr>
          <w:rFonts w:eastAsia="Times New Roman" w:cstheme="minorHAnsi"/>
          <w:iCs/>
          <w:sz w:val="22"/>
          <w:szCs w:val="22"/>
          <w:lang w:eastAsia="en-US"/>
        </w:rPr>
        <w:t>Reanimacijos skyriaus</w:t>
      </w:r>
      <w:r>
        <w:rPr>
          <w:rFonts w:eastAsia="Times New Roman" w:cstheme="minorHAnsi"/>
          <w:iCs/>
          <w:sz w:val="22"/>
          <w:szCs w:val="22"/>
          <w:lang w:eastAsia="en-US"/>
        </w:rPr>
        <w:t xml:space="preserve"> </w:t>
      </w:r>
      <w:r w:rsidRPr="00385596">
        <w:rPr>
          <w:rFonts w:eastAsia="Times New Roman" w:cstheme="minorHAnsi"/>
          <w:iCs/>
          <w:sz w:val="22"/>
          <w:szCs w:val="22"/>
          <w:lang w:eastAsia="en-US"/>
        </w:rPr>
        <w:t>enterinio maitinimo pompos</w:t>
      </w:r>
      <w:r>
        <w:rPr>
          <w:rFonts w:eastAsia="Times New Roman" w:cstheme="minorHAnsi"/>
          <w:iCs/>
          <w:sz w:val="22"/>
          <w:szCs w:val="22"/>
          <w:lang w:eastAsia="en-US"/>
        </w:rPr>
        <w:t>;</w:t>
      </w:r>
    </w:p>
    <w:p w14:paraId="037A4097" w14:textId="2BE88681" w:rsid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385596">
        <w:rPr>
          <w:rFonts w:eastAsia="Times New Roman" w:cstheme="minorHAnsi"/>
          <w:iCs/>
          <w:sz w:val="22"/>
          <w:szCs w:val="22"/>
          <w:lang w:eastAsia="en-US"/>
        </w:rPr>
        <w:t>Švirkštinės pompos, skirtos</w:t>
      </w:r>
      <w:r>
        <w:rPr>
          <w:rFonts w:eastAsia="Times New Roman" w:cstheme="minorHAnsi"/>
          <w:iCs/>
          <w:sz w:val="22"/>
          <w:szCs w:val="22"/>
          <w:lang w:eastAsia="en-US"/>
        </w:rPr>
        <w:t xml:space="preserve"> operacinėms;</w:t>
      </w:r>
    </w:p>
    <w:p w14:paraId="574923CF" w14:textId="56E4059E" w:rsidR="00385596" w:rsidRP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Infuzinės tūrinės pompos, skirtos operacinėms.</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šis reikalavimas netaikomas 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8AEE853" w:rsidR="00B22EBE" w:rsidRPr="008D3D9F"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3</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3</w:t>
      </w:r>
      <w:r w:rsidR="00385596" w:rsidRPr="008D3D9F">
        <w:rPr>
          <w:rFonts w:cstheme="minorHAnsi"/>
          <w:i/>
          <w:iCs/>
          <w:sz w:val="22"/>
          <w:szCs w:val="22"/>
        </w:rPr>
        <w:t xml:space="preserve">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4</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4</w:t>
      </w:r>
      <w:r w:rsidR="00385596" w:rsidRPr="008D3D9F">
        <w:rPr>
          <w:rFonts w:cstheme="minorHAnsi"/>
          <w:i/>
          <w:iCs/>
          <w:sz w:val="22"/>
          <w:szCs w:val="22"/>
        </w:rPr>
        <w:t xml:space="preserve"> p. o. d.)</w:t>
      </w:r>
      <w:r w:rsidR="00D54680" w:rsidRPr="008D3D9F">
        <w:rPr>
          <w:rFonts w:cstheme="minorHAnsi"/>
          <w:sz w:val="22"/>
          <w:szCs w:val="22"/>
        </w:rPr>
        <w:t xml:space="preserve"> priedą;</w:t>
      </w:r>
    </w:p>
    <w:p w14:paraId="7D3AD558" w14:textId="2A4C7744" w:rsidR="008F3AB8" w:rsidRPr="008D3D9F" w:rsidRDefault="00373E0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B815BF">
        <w:rPr>
          <w:rFonts w:cstheme="minorHAnsi"/>
          <w:bCs/>
          <w:sz w:val="22"/>
          <w:szCs w:val="22"/>
        </w:rPr>
        <w:t>į</w:t>
      </w:r>
      <w:r w:rsidR="009E4411" w:rsidRPr="00B815BF">
        <w:rPr>
          <w:rFonts w:cstheme="minorHAnsi"/>
          <w:bCs/>
          <w:sz w:val="22"/>
          <w:szCs w:val="22"/>
        </w:rPr>
        <w:t xml:space="preserve">rangos techninių charakteristikų aprašymai, katalogai, specifikacijos, įrangos instrukcija ir vartotojo vadovas ar kiti lygiaverčiai dokumentai (anglų </w:t>
      </w:r>
      <w:r w:rsidR="00F06902">
        <w:rPr>
          <w:rFonts w:cstheme="minorHAnsi"/>
          <w:bCs/>
          <w:sz w:val="22"/>
          <w:szCs w:val="22"/>
        </w:rPr>
        <w:t>arba</w:t>
      </w:r>
      <w:r w:rsidR="009E4411" w:rsidRPr="00B815BF">
        <w:rPr>
          <w:rFonts w:cstheme="minorHAnsi"/>
          <w:bCs/>
          <w:sz w:val="22"/>
          <w:szCs w:val="22"/>
        </w:rPr>
        <w:t xml:space="preserve"> lietuvių kalb</w:t>
      </w:r>
      <w:r w:rsidR="00F06902">
        <w:rPr>
          <w:rFonts w:cstheme="minorHAnsi"/>
          <w:bCs/>
          <w:sz w:val="22"/>
          <w:szCs w:val="22"/>
        </w:rPr>
        <w:t>a</w:t>
      </w:r>
      <w:r w:rsidR="009E4411" w:rsidRPr="00B815BF">
        <w:rPr>
          <w:rFonts w:cstheme="minorHAnsi"/>
          <w:bCs/>
          <w:sz w:val="22"/>
          <w:szCs w:val="22"/>
        </w:rPr>
        <w:t>), patvirtinantys, kad siūloma įranga atitinka techninėje specifikacijoje nustatytus reikalavimus (šioje pateiktoje dokumentacijoje turi būti tiksliai ir aiškiai pažymėtas techninis parametras)</w:t>
      </w:r>
      <w:r w:rsidR="005E79A4" w:rsidRPr="00B815BF">
        <w:rPr>
          <w:rFonts w:cstheme="minorHAnsi"/>
          <w:b/>
          <w:bCs/>
          <w:sz w:val="22"/>
          <w:szCs w:val="22"/>
        </w:rPr>
        <w:t xml:space="preserve"> </w:t>
      </w:r>
      <w:r w:rsidR="005E79A4" w:rsidRPr="00B815BF">
        <w:rPr>
          <w:rFonts w:cstheme="minorHAnsi"/>
          <w:bCs/>
          <w:i/>
          <w:sz w:val="22"/>
          <w:szCs w:val="22"/>
        </w:rPr>
        <w:t>(</w:t>
      </w:r>
      <w:r w:rsidR="005E79A4" w:rsidRPr="00B815BF">
        <w:rPr>
          <w:rFonts w:cstheme="minorHAnsi"/>
          <w:i/>
          <w:sz w:val="22"/>
          <w:szCs w:val="22"/>
        </w:rPr>
        <w:t>pateikiamas dokumentas tiesiogiai suformuotas elektroninėmis priemonėmis arba skaitmeninė dokumento kopija)</w:t>
      </w:r>
      <w:r w:rsidR="00CF7921" w:rsidRPr="00B815BF">
        <w:rPr>
          <w:rFonts w:cstheme="minorHAnsi"/>
          <w:sz w:val="22"/>
          <w:szCs w:val="22"/>
        </w:rPr>
        <w:t xml:space="preserve">. </w:t>
      </w:r>
      <w:r w:rsidR="00CF7921" w:rsidRPr="00045920">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p>
    <w:p w14:paraId="11991CD7" w14:textId="03190D94" w:rsidR="004A427F" w:rsidRPr="002E1FC9" w:rsidRDefault="00EC3C7D"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2E1FC9">
        <w:rPr>
          <w:sz w:val="22"/>
          <w:szCs w:val="22"/>
        </w:rPr>
        <w:t>d</w:t>
      </w:r>
      <w:r w:rsidRPr="002E1FC9">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Pr="002E1FC9">
        <w:rPr>
          <w:rFonts w:cstheme="minorHAnsi"/>
          <w:i/>
          <w:iCs/>
          <w:sz w:val="22"/>
          <w:szCs w:val="22"/>
        </w:rPr>
        <w:t xml:space="preserve"> </w:t>
      </w:r>
      <w:r w:rsidR="008F3AB8" w:rsidRPr="002E1FC9">
        <w:rPr>
          <w:rFonts w:cstheme="minorHAnsi"/>
          <w:i/>
          <w:iCs/>
          <w:sz w:val="22"/>
          <w:szCs w:val="22"/>
        </w:rPr>
        <w:t>(</w:t>
      </w:r>
      <w:r w:rsidR="000628E8" w:rsidRPr="002E1FC9">
        <w:rPr>
          <w:rFonts w:cstheme="minorHAnsi"/>
          <w:i/>
          <w:sz w:val="22"/>
          <w:szCs w:val="22"/>
        </w:rPr>
        <w:t>pateikiamas dokumentas tiesiogiai suformuotas elektroninėmis priemonėmis arba skaitmeninė dokumento kopija</w:t>
      </w:r>
      <w:r w:rsidR="008F3AB8" w:rsidRPr="002E1FC9">
        <w:rPr>
          <w:rFonts w:cstheme="minorHAnsi"/>
          <w:i/>
          <w:iCs/>
          <w:sz w:val="22"/>
          <w:szCs w:val="22"/>
        </w:rPr>
        <w:t>)</w:t>
      </w:r>
      <w:r w:rsidR="00BD3C4A" w:rsidRPr="002E1FC9">
        <w:rPr>
          <w:rFonts w:cstheme="minorHAnsi"/>
          <w:i/>
          <w:iCs/>
          <w:sz w:val="22"/>
          <w:szCs w:val="22"/>
        </w:rPr>
        <w:t xml:space="preserve">. </w:t>
      </w:r>
      <w:r w:rsidR="00BD3C4A" w:rsidRPr="002E1FC9">
        <w:rPr>
          <w:rFonts w:cstheme="minorHAnsi"/>
          <w:b/>
          <w:bCs/>
          <w:sz w:val="22"/>
          <w:szCs w:val="22"/>
        </w:rPr>
        <w:t>Kiekvienai pirkimo objekto daliai dokumentai turi būti pateikiami atskirame aiškiai užvadintame faile</w:t>
      </w:r>
      <w:r w:rsidR="00373DCE" w:rsidRPr="002E1FC9">
        <w:rPr>
          <w:rFonts w:cstheme="minorHAnsi"/>
          <w:sz w:val="22"/>
          <w:szCs w:val="22"/>
        </w:rPr>
        <w:t>;</w:t>
      </w:r>
    </w:p>
    <w:p w14:paraId="39D4C3CB" w14:textId="79158167" w:rsidR="00592AF6" w:rsidRPr="008D3D9F"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68C3D8C2" w:rsidR="00D20122" w:rsidRPr="003341E3" w:rsidRDefault="00D20122" w:rsidP="00D20122">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1 </w:t>
      </w:r>
      <w:r w:rsidR="00045920">
        <w:rPr>
          <w:color w:val="000000" w:themeColor="text1"/>
          <w:sz w:val="22"/>
          <w:szCs w:val="22"/>
        </w:rPr>
        <w:t>p. o. d.</w:t>
      </w:r>
      <w:r w:rsidRPr="008D3D9F">
        <w:rPr>
          <w:color w:val="000000" w:themeColor="text1"/>
          <w:sz w:val="22"/>
          <w:szCs w:val="22"/>
        </w:rPr>
        <w:t xml:space="preserve"> </w:t>
      </w:r>
      <w:r w:rsidR="003A3D0A">
        <w:rPr>
          <w:color w:val="000000" w:themeColor="text1"/>
          <w:sz w:val="22"/>
          <w:szCs w:val="22"/>
        </w:rPr>
        <w:t>3 686</w:t>
      </w:r>
      <w:r w:rsidRPr="008D3D9F">
        <w:rPr>
          <w:color w:val="000000" w:themeColor="text1"/>
          <w:sz w:val="22"/>
          <w:szCs w:val="22"/>
        </w:rPr>
        <w:t xml:space="preserve">,00 Eur/ </w:t>
      </w:r>
      <w:r w:rsidR="00FE30D0">
        <w:rPr>
          <w:color w:val="000000" w:themeColor="text1"/>
          <w:sz w:val="22"/>
          <w:szCs w:val="22"/>
        </w:rPr>
        <w:t>3</w:t>
      </w:r>
      <w:r w:rsidRPr="008D3D9F">
        <w:rPr>
          <w:color w:val="000000" w:themeColor="text1"/>
          <w:sz w:val="22"/>
          <w:szCs w:val="22"/>
        </w:rPr>
        <w:t xml:space="preserve"> </w:t>
      </w:r>
      <w:r w:rsidR="003A3D0A">
        <w:rPr>
          <w:color w:val="000000" w:themeColor="text1"/>
          <w:sz w:val="22"/>
          <w:szCs w:val="22"/>
        </w:rPr>
        <w:t>p. o. d.</w:t>
      </w:r>
      <w:r w:rsidRPr="008D3D9F">
        <w:rPr>
          <w:color w:val="000000" w:themeColor="text1"/>
          <w:sz w:val="22"/>
          <w:szCs w:val="22"/>
        </w:rPr>
        <w:t xml:space="preserve"> </w:t>
      </w:r>
      <w:r w:rsidR="00FE30D0">
        <w:rPr>
          <w:color w:val="000000" w:themeColor="text1"/>
          <w:sz w:val="22"/>
          <w:szCs w:val="22"/>
        </w:rPr>
        <w:t>1060</w:t>
      </w:r>
      <w:r w:rsidRPr="008D3D9F">
        <w:rPr>
          <w:color w:val="000000" w:themeColor="text1"/>
          <w:sz w:val="22"/>
          <w:szCs w:val="22"/>
        </w:rPr>
        <w:t xml:space="preserve">,00 Eur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0603B27B" w14:textId="3282E724" w:rsidR="003341E3" w:rsidRPr="00E90D4A" w:rsidRDefault="003341E3" w:rsidP="00E90D4A">
      <w:pPr>
        <w:tabs>
          <w:tab w:val="left" w:pos="993"/>
        </w:tabs>
        <w:spacing w:after="0" w:line="240" w:lineRule="auto"/>
        <w:jc w:val="both"/>
        <w:rPr>
          <w:rFonts w:eastAsia="Calibri"/>
          <w:i/>
          <w:iCs/>
          <w:color w:val="000000" w:themeColor="text1"/>
          <w:sz w:val="22"/>
          <w:szCs w:val="22"/>
        </w:rPr>
      </w:pPr>
      <w:r w:rsidRPr="00E90D4A">
        <w:rPr>
          <w:sz w:val="22"/>
          <w:szCs w:val="22"/>
        </w:rPr>
        <w:t xml:space="preserve">2 ir </w:t>
      </w:r>
      <w:r w:rsidR="00A06E48" w:rsidRPr="00E90D4A">
        <w:rPr>
          <w:sz w:val="22"/>
          <w:szCs w:val="22"/>
        </w:rPr>
        <w:t>4</w:t>
      </w:r>
      <w:r w:rsidRPr="00E90D4A">
        <w:rPr>
          <w:sz w:val="22"/>
          <w:szCs w:val="22"/>
        </w:rPr>
        <w:t xml:space="preserve"> p. o. d. pasiūlymo galiojimo užtikrinimas netaikomas</w:t>
      </w:r>
      <w:r w:rsidR="0034633C" w:rsidRPr="00E90D4A">
        <w:rPr>
          <w:sz w:val="22"/>
          <w:szCs w:val="22"/>
        </w:rPr>
        <w:t>.</w:t>
      </w:r>
    </w:p>
    <w:p w14:paraId="3089599B" w14:textId="77777777"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46B42056" w14:textId="7C7361FB"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w:t>
      </w:r>
      <w:r w:rsidR="00E241E8">
        <w:rPr>
          <w:rFonts w:eastAsia="Calibri" w:cstheme="minorHAnsi"/>
          <w:sz w:val="22"/>
          <w:szCs w:val="22"/>
        </w:rPr>
        <w:t>2</w:t>
      </w:r>
      <w:r w:rsidR="005D2E60">
        <w:rPr>
          <w:rFonts w:eastAsia="Calibri" w:cstheme="minorHAnsi"/>
          <w:sz w:val="22"/>
          <w:szCs w:val="22"/>
        </w:rPr>
        <w:t xml:space="preserve"> p.o.d. </w:t>
      </w:r>
      <w:r w:rsidRPr="008D3D9F">
        <w:rPr>
          <w:rFonts w:eastAsia="Calibri" w:cstheme="minorHAnsi"/>
          <w:sz w:val="22"/>
          <w:szCs w:val="22"/>
        </w:rPr>
        <w:t xml:space="preserve">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2"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2"/>
      <w:r w:rsidR="00090235" w:rsidRPr="008D3D9F">
        <w:rPr>
          <w:rFonts w:eastAsia="Calibri" w:cstheme="minorHAnsi"/>
          <w:sz w:val="22"/>
          <w:szCs w:val="22"/>
        </w:rPr>
        <w:t xml:space="preserve">. </w:t>
      </w:r>
      <w:r w:rsidR="006F32BD" w:rsidRPr="00682B25">
        <w:rPr>
          <w:rFonts w:eastAsia="Calibri" w:cstheme="minorHAnsi"/>
          <w:sz w:val="22"/>
          <w:szCs w:val="22"/>
        </w:rPr>
        <w:t xml:space="preserve">Perkančioji organizacija ekonomiškai naudingiausią pasiūlymą </w:t>
      </w:r>
      <w:r w:rsidR="006F32BD">
        <w:rPr>
          <w:rFonts w:eastAsia="Calibri" w:cstheme="minorHAnsi"/>
          <w:sz w:val="22"/>
          <w:szCs w:val="22"/>
        </w:rPr>
        <w:t xml:space="preserve">1 p.o.d., </w:t>
      </w:r>
      <w:r w:rsidR="00E241E8">
        <w:rPr>
          <w:rFonts w:eastAsia="Calibri" w:cstheme="minorHAnsi"/>
          <w:sz w:val="22"/>
          <w:szCs w:val="22"/>
        </w:rPr>
        <w:t>3</w:t>
      </w:r>
      <w:r w:rsidR="006F32BD">
        <w:rPr>
          <w:rFonts w:eastAsia="Calibri" w:cstheme="minorHAnsi"/>
          <w:sz w:val="22"/>
          <w:szCs w:val="22"/>
        </w:rPr>
        <w:t xml:space="preserve"> p.o.d. </w:t>
      </w:r>
      <w:r w:rsidR="00E241E8">
        <w:rPr>
          <w:rFonts w:eastAsia="Calibri" w:cstheme="minorHAnsi"/>
          <w:sz w:val="22"/>
          <w:szCs w:val="22"/>
        </w:rPr>
        <w:t xml:space="preserve">ir 4 p.o.d. </w:t>
      </w:r>
      <w:r w:rsidR="006F32BD" w:rsidRPr="00682B25">
        <w:rPr>
          <w:rFonts w:eastAsia="Calibri" w:cstheme="minorHAnsi"/>
          <w:sz w:val="22"/>
          <w:szCs w:val="22"/>
        </w:rPr>
        <w:t xml:space="preserve">išrenka pagal kainos ir kokybės santykį. Duomenys, kuriuos savo pasiūlyme turi pateikti tiekėjas, vertinimo </w:t>
      </w:r>
      <w:r w:rsidR="006F32BD" w:rsidRPr="00E90D4A">
        <w:rPr>
          <w:rFonts w:eastAsia="Calibri" w:cstheme="minorHAnsi"/>
          <w:sz w:val="22"/>
          <w:szCs w:val="22"/>
        </w:rPr>
        <w:t xml:space="preserve">kriterijai ir tvarka, pagal kurią vertinami tiekėjo pateikti duomenys, pateikiama specialiųjų pirkimo sąlygų </w:t>
      </w:r>
      <w:r w:rsidR="006F32BD" w:rsidRPr="00E90D4A">
        <w:rPr>
          <w:rFonts w:cstheme="minorHAnsi"/>
          <w:sz w:val="22"/>
          <w:szCs w:val="22"/>
          <w:shd w:val="clear" w:color="auto" w:fill="FFFFFF"/>
        </w:rPr>
        <w:t>3 priede „Pasiūlymo forma“ ir 4</w:t>
      </w:r>
      <w:r w:rsidR="00E241E8" w:rsidRPr="00E90D4A">
        <w:rPr>
          <w:rFonts w:cstheme="minorHAnsi"/>
          <w:sz w:val="22"/>
          <w:szCs w:val="22"/>
          <w:shd w:val="clear" w:color="auto" w:fill="FFFFFF"/>
        </w:rPr>
        <w:t>.1, 4</w:t>
      </w:r>
      <w:r w:rsidR="007C52F0" w:rsidRPr="00E90D4A">
        <w:rPr>
          <w:rFonts w:cstheme="minorHAnsi"/>
          <w:sz w:val="22"/>
          <w:szCs w:val="22"/>
          <w:shd w:val="clear" w:color="auto" w:fill="FFFFFF"/>
        </w:rPr>
        <w:t>.3 ir 4.4</w:t>
      </w:r>
      <w:r w:rsidR="006F32BD" w:rsidRPr="00E90D4A">
        <w:rPr>
          <w:rFonts w:cstheme="minorHAnsi"/>
          <w:sz w:val="22"/>
          <w:szCs w:val="22"/>
          <w:shd w:val="clear" w:color="auto" w:fill="FFFFFF"/>
        </w:rPr>
        <w:t xml:space="preserve"> pried</w:t>
      </w:r>
      <w:r w:rsidR="007C52F0" w:rsidRPr="00E90D4A">
        <w:rPr>
          <w:rFonts w:cstheme="minorHAnsi"/>
          <w:sz w:val="22"/>
          <w:szCs w:val="22"/>
          <w:shd w:val="clear" w:color="auto" w:fill="FFFFFF"/>
        </w:rPr>
        <w:t>uose</w:t>
      </w:r>
      <w:r w:rsidR="006F32BD" w:rsidRPr="00E90D4A">
        <w:rPr>
          <w:rFonts w:eastAsia="Calibri" w:cstheme="minorHAnsi"/>
          <w:sz w:val="22"/>
          <w:szCs w:val="22"/>
        </w:rPr>
        <w:t xml:space="preserve">. </w:t>
      </w:r>
    </w:p>
    <w:p w14:paraId="46E1A60B" w14:textId="07494BDA" w:rsidR="004E71CB" w:rsidRPr="008D3D9F" w:rsidRDefault="004E71CB" w:rsidP="00E90D4A">
      <w:pPr>
        <w:pStyle w:val="Sraopastraipa"/>
        <w:tabs>
          <w:tab w:val="left" w:pos="993"/>
        </w:tabs>
        <w:spacing w:after="0" w:line="240" w:lineRule="auto"/>
        <w:ind w:left="567"/>
        <w:jc w:val="both"/>
        <w:rPr>
          <w:rFonts w:cstheme="minorHAnsi"/>
          <w:sz w:val="22"/>
          <w:szCs w:val="22"/>
        </w:rPr>
      </w:pP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lastRenderedPageBreak/>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59"/>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020CAE">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5B2C3E">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2"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66"/>
      <w:bookmarkEnd w:id="67"/>
      <w:bookmarkEnd w:id="68"/>
      <w:bookmarkEnd w:id="69"/>
    </w:p>
    <w:sectPr w:rsidR="00566B6C" w:rsidRPr="00A06E48"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4EBF" w14:textId="77777777" w:rsidR="00A9484F" w:rsidRDefault="00A9484F" w:rsidP="00D05666">
      <w:r>
        <w:separator/>
      </w:r>
    </w:p>
  </w:endnote>
  <w:endnote w:type="continuationSeparator" w:id="0">
    <w:p w14:paraId="77A66A1A" w14:textId="77777777" w:rsidR="00A9484F" w:rsidRDefault="00A9484F" w:rsidP="00D05666">
      <w:r>
        <w:continuationSeparator/>
      </w:r>
    </w:p>
  </w:endnote>
  <w:endnote w:type="continuationNotice" w:id="1">
    <w:p w14:paraId="5249CA0E" w14:textId="77777777" w:rsidR="00A9484F" w:rsidRDefault="00A94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DB1D" w14:textId="77777777" w:rsidR="00A9484F" w:rsidRDefault="00A9484F" w:rsidP="00D05666">
      <w:r>
        <w:separator/>
      </w:r>
    </w:p>
  </w:footnote>
  <w:footnote w:type="continuationSeparator" w:id="0">
    <w:p w14:paraId="33F31668" w14:textId="77777777" w:rsidR="00A9484F" w:rsidRDefault="00A9484F" w:rsidP="00D05666">
      <w:r>
        <w:continuationSeparator/>
      </w:r>
    </w:p>
  </w:footnote>
  <w:footnote w:type="continuationNotice" w:id="1">
    <w:p w14:paraId="55C8988E" w14:textId="77777777" w:rsidR="00A9484F" w:rsidRDefault="00A9484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F06902"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26508</Words>
  <Characters>15110</Characters>
  <Application>Microsoft Office Word</Application>
  <DocSecurity>0</DocSecurity>
  <Lines>125</Lines>
  <Paragraphs>83</Paragraphs>
  <ScaleCrop>false</ScaleCrop>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1723</cp:revision>
  <cp:lastPrinted>2025-02-28T19:45:00Z</cp:lastPrinted>
  <dcterms:created xsi:type="dcterms:W3CDTF">2024-11-29T13:07:00Z</dcterms:created>
  <dcterms:modified xsi:type="dcterms:W3CDTF">2025-09-16T13:03:00Z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