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EF7D0" w14:textId="36BE8C23" w:rsidR="00FA738C" w:rsidRPr="00086C5D" w:rsidRDefault="00FA738C" w:rsidP="00FA738C">
      <w:pPr>
        <w:jc w:val="right"/>
        <w:rPr>
          <w:rFonts w:ascii="Times New Roman" w:hAnsi="Times New Roman" w:cs="Times New Roman"/>
          <w:i/>
          <w:sz w:val="20"/>
          <w:szCs w:val="20"/>
        </w:rPr>
      </w:pPr>
      <w:r w:rsidRPr="00086C5D">
        <w:rPr>
          <w:rFonts w:ascii="Times New Roman" w:hAnsi="Times New Roman" w:cs="Times New Roman"/>
          <w:i/>
          <w:sz w:val="20"/>
          <w:szCs w:val="20"/>
        </w:rPr>
        <w:t>Priedas Nr.</w:t>
      </w:r>
      <w:r w:rsidR="00301F92">
        <w:rPr>
          <w:rFonts w:ascii="Times New Roman" w:hAnsi="Times New Roman" w:cs="Times New Roman"/>
          <w:i/>
          <w:sz w:val="20"/>
          <w:szCs w:val="20"/>
        </w:rPr>
        <w:t>2</w:t>
      </w:r>
    </w:p>
    <w:p w14:paraId="4243CCF8" w14:textId="77777777" w:rsidR="00FA738C" w:rsidRDefault="00FA738C" w:rsidP="00825E20">
      <w:pPr>
        <w:spacing w:after="0" w:line="240" w:lineRule="auto"/>
        <w:jc w:val="center"/>
        <w:rPr>
          <w:rFonts w:ascii="Times New Roman" w:hAnsi="Times New Roman" w:cs="Times New Roman"/>
          <w:b/>
          <w:sz w:val="24"/>
          <w:szCs w:val="24"/>
        </w:rPr>
      </w:pPr>
    </w:p>
    <w:p w14:paraId="757DCD27" w14:textId="61EA814B" w:rsidR="00A12F2C" w:rsidRPr="00022634" w:rsidRDefault="00A12F2C" w:rsidP="00825E20">
      <w:pPr>
        <w:spacing w:after="0" w:line="240" w:lineRule="auto"/>
        <w:jc w:val="center"/>
        <w:rPr>
          <w:rFonts w:ascii="Times New Roman" w:hAnsi="Times New Roman" w:cs="Times New Roman"/>
          <w:b/>
        </w:rPr>
      </w:pPr>
      <w:r w:rsidRPr="00022634">
        <w:rPr>
          <w:rFonts w:ascii="Times New Roman" w:hAnsi="Times New Roman" w:cs="Times New Roman"/>
          <w:b/>
        </w:rPr>
        <w:t>RINKOS DALYVIŲ KONSULTACIJ</w:t>
      </w:r>
      <w:r w:rsidR="00C60BF7" w:rsidRPr="00022634">
        <w:rPr>
          <w:rFonts w:ascii="Times New Roman" w:hAnsi="Times New Roman" w:cs="Times New Roman"/>
          <w:b/>
        </w:rPr>
        <w:t>OS</w:t>
      </w:r>
      <w:r w:rsidR="00306C99" w:rsidRPr="00022634">
        <w:rPr>
          <w:rFonts w:ascii="Times New Roman" w:hAnsi="Times New Roman" w:cs="Times New Roman"/>
          <w:b/>
        </w:rPr>
        <w:t xml:space="preserve"> KLAUSIMYNAS</w:t>
      </w:r>
    </w:p>
    <w:p w14:paraId="5CDAA5D0" w14:textId="77777777" w:rsidR="00CD01B0" w:rsidRPr="00022634" w:rsidRDefault="00CD01B0" w:rsidP="00825E20">
      <w:pPr>
        <w:spacing w:after="0" w:line="240" w:lineRule="auto"/>
        <w:jc w:val="center"/>
        <w:rPr>
          <w:rFonts w:ascii="Times New Roman" w:hAnsi="Times New Roman" w:cs="Times New Roman"/>
          <w:b/>
        </w:rPr>
      </w:pPr>
    </w:p>
    <w:p w14:paraId="5074ACAB" w14:textId="77777777" w:rsidR="00306C99" w:rsidRPr="00022634" w:rsidRDefault="00A12F2C" w:rsidP="00825E20">
      <w:pPr>
        <w:spacing w:after="0" w:line="240" w:lineRule="auto"/>
        <w:jc w:val="center"/>
        <w:rPr>
          <w:rFonts w:ascii="Times New Roman" w:hAnsi="Times New Roman" w:cs="Times New Roman"/>
          <w:b/>
        </w:rPr>
      </w:pPr>
      <w:r w:rsidRPr="00022634">
        <w:rPr>
          <w:rFonts w:ascii="Times New Roman" w:hAnsi="Times New Roman" w:cs="Times New Roman"/>
          <w:b/>
        </w:rPr>
        <w:t xml:space="preserve">DĖL </w:t>
      </w:r>
      <w:r w:rsidR="00FF36C0" w:rsidRPr="00022634">
        <w:rPr>
          <w:rFonts w:ascii="Times New Roman" w:hAnsi="Times New Roman" w:cs="Times New Roman"/>
          <w:b/>
        </w:rPr>
        <w:t xml:space="preserve">VŠĮ RESPUBLIKINĖS VILNIAUS UNIVERSITETINĖS LIGONINĖS </w:t>
      </w:r>
    </w:p>
    <w:p w14:paraId="76343F46" w14:textId="0B66205D" w:rsidR="00A12F2C" w:rsidRPr="00852992" w:rsidRDefault="00852992" w:rsidP="00852992">
      <w:pPr>
        <w:suppressAutoHyphens/>
        <w:spacing w:after="0" w:line="264" w:lineRule="auto"/>
        <w:ind w:left="-426"/>
        <w:jc w:val="center"/>
        <w:rPr>
          <w:rFonts w:ascii="Times New Roman" w:eastAsia="Times New Roman" w:hAnsi="Times New Roman" w:cs="Times New Roman"/>
          <w:b/>
          <w:lang w:eastAsia="ar-SA"/>
        </w:rPr>
      </w:pPr>
      <w:r w:rsidRPr="00852992">
        <w:rPr>
          <w:rFonts w:ascii="Times New Roman" w:eastAsia="Times New Roman" w:hAnsi="Times New Roman" w:cs="Times New Roman"/>
          <w:b/>
          <w:lang w:eastAsia="ar-SA"/>
        </w:rPr>
        <w:t>ENTERINIO MAITINIMO POMP</w:t>
      </w:r>
      <w:r w:rsidRPr="00852992">
        <w:rPr>
          <w:rFonts w:ascii="Times New Roman" w:eastAsia="Times New Roman" w:hAnsi="Times New Roman" w:cs="Times New Roman"/>
          <w:b/>
          <w:lang w:eastAsia="ar-SA"/>
        </w:rPr>
        <w:t xml:space="preserve">OS </w:t>
      </w:r>
      <w:r w:rsidR="005948AB" w:rsidRPr="00852992">
        <w:rPr>
          <w:rFonts w:ascii="Times New Roman" w:hAnsi="Times New Roman" w:cs="Times New Roman"/>
          <w:b/>
        </w:rPr>
        <w:t>PIRKIMO</w:t>
      </w:r>
    </w:p>
    <w:p w14:paraId="4D6C4A74" w14:textId="77777777" w:rsidR="00A12F2C" w:rsidRPr="00022634" w:rsidRDefault="00A12F2C" w:rsidP="00A12F2C">
      <w:pPr>
        <w:spacing w:after="0" w:line="360" w:lineRule="auto"/>
        <w:jc w:val="center"/>
        <w:rPr>
          <w:rFonts w:ascii="Times New Roman" w:hAnsi="Times New Roman" w:cs="Times New Roman"/>
        </w:rPr>
      </w:pPr>
    </w:p>
    <w:p w14:paraId="64BA764D" w14:textId="6BC23A83" w:rsidR="00A12F2C" w:rsidRPr="00022634" w:rsidRDefault="00A12F2C" w:rsidP="00A12F2C">
      <w:pPr>
        <w:tabs>
          <w:tab w:val="left" w:pos="1134"/>
        </w:tabs>
        <w:spacing w:after="0" w:line="360" w:lineRule="auto"/>
        <w:ind w:firstLine="567"/>
        <w:jc w:val="both"/>
        <w:rPr>
          <w:rFonts w:ascii="Times New Roman" w:eastAsia="Times New Roman" w:hAnsi="Times New Roman" w:cs="Times New Roman"/>
          <w:color w:val="000000"/>
        </w:rPr>
      </w:pPr>
      <w:r w:rsidRPr="00022634">
        <w:rPr>
          <w:rFonts w:ascii="Times New Roman" w:hAnsi="Times New Roman" w:cs="Times New Roman"/>
          <w:b/>
        </w:rPr>
        <w:t>Konsultacijos objektas:</w:t>
      </w:r>
      <w:r w:rsidRPr="00022634">
        <w:rPr>
          <w:rFonts w:ascii="Times New Roman" w:eastAsia="Times New Roman" w:hAnsi="Times New Roman" w:cs="Times New Roman"/>
          <w:color w:val="000000"/>
        </w:rPr>
        <w:t xml:space="preserve"> </w:t>
      </w:r>
      <w:r w:rsidR="006F1AF6" w:rsidRPr="00022634">
        <w:rPr>
          <w:rFonts w:ascii="Times New Roman" w:eastAsia="Times New Roman" w:hAnsi="Times New Roman" w:cs="Times New Roman"/>
          <w:color w:val="000000"/>
        </w:rPr>
        <w:t xml:space="preserve">VŠĮ Respublikinės Vilniaus universitetinės ligoninės </w:t>
      </w:r>
      <w:proofErr w:type="spellStart"/>
      <w:r w:rsidR="00852992">
        <w:rPr>
          <w:rFonts w:ascii="Times New Roman" w:eastAsia="Times New Roman" w:hAnsi="Times New Roman" w:cs="Times New Roman"/>
          <w:color w:val="000000"/>
        </w:rPr>
        <w:t>enterinio</w:t>
      </w:r>
      <w:proofErr w:type="spellEnd"/>
      <w:r w:rsidR="00852992">
        <w:rPr>
          <w:rFonts w:ascii="Times New Roman" w:eastAsia="Times New Roman" w:hAnsi="Times New Roman" w:cs="Times New Roman"/>
          <w:color w:val="000000"/>
        </w:rPr>
        <w:t xml:space="preserve"> maitinimo pompos</w:t>
      </w:r>
      <w:r w:rsidR="002650D1" w:rsidRPr="00022634">
        <w:rPr>
          <w:rFonts w:ascii="Times New Roman" w:eastAsia="Times New Roman" w:hAnsi="Times New Roman" w:cs="Times New Roman"/>
          <w:color w:val="000000"/>
        </w:rPr>
        <w:t xml:space="preserve"> </w:t>
      </w:r>
      <w:r w:rsidR="001A42AF" w:rsidRPr="00022634">
        <w:rPr>
          <w:rFonts w:ascii="Times New Roman" w:hAnsi="Times New Roman" w:cs="Times New Roman"/>
        </w:rPr>
        <w:t>pirkimas (toliau – Pirkimas).</w:t>
      </w:r>
    </w:p>
    <w:p w14:paraId="4227DE0B" w14:textId="703433AB" w:rsidR="00A12F2C" w:rsidRPr="007A30C9" w:rsidRDefault="00A12F2C" w:rsidP="007A30C9">
      <w:pPr>
        <w:keepNext/>
        <w:widowControl w:val="0"/>
        <w:ind w:firstLine="567"/>
        <w:jc w:val="both"/>
        <w:outlineLvl w:val="1"/>
        <w:rPr>
          <w:rFonts w:ascii="Times New Roman" w:hAnsi="Times New Roman" w:cs="Times New Roman"/>
          <w:i/>
          <w:iCs/>
        </w:rPr>
      </w:pPr>
      <w:r w:rsidRPr="00022634">
        <w:rPr>
          <w:rFonts w:ascii="Times New Roman" w:hAnsi="Times New Roman" w:cs="Times New Roman"/>
          <w:b/>
        </w:rPr>
        <w:t>Pirkimo tikslas</w:t>
      </w:r>
      <w:r w:rsidRPr="00022634">
        <w:rPr>
          <w:rFonts w:ascii="Times New Roman" w:eastAsia="Times New Roman" w:hAnsi="Times New Roman" w:cs="Times New Roman"/>
          <w:lang w:eastAsia="lt-LT"/>
        </w:rPr>
        <w:t xml:space="preserve">: </w:t>
      </w:r>
      <w:r w:rsidR="007A30C9" w:rsidRPr="007A30C9">
        <w:rPr>
          <w:rFonts w:ascii="Times New Roman" w:hAnsi="Times New Roman" w:cs="Times New Roman"/>
          <w:i/>
          <w:iCs/>
        </w:rPr>
        <w:t>Tinkamai pasirengti viešojo pirkimo procedūroms, informuoti rinkos dalyvius ir kitus suinteresuotus asmenis apie ketinamą vykdyti pirkimą bei reikalavimus, gauti rinkos dalyvių ir kitų suinteresuotų asmenų pasiūlymus, pastabas, rekomendacijas techninei specifikacijai.</w:t>
      </w:r>
    </w:p>
    <w:p w14:paraId="0E7E2D42" w14:textId="044D4998" w:rsidR="00A12F2C" w:rsidRPr="00022634" w:rsidRDefault="00A12F2C" w:rsidP="00A12F2C">
      <w:pPr>
        <w:pStyle w:val="Sraopastraipa"/>
        <w:suppressAutoHyphens/>
        <w:autoSpaceDN w:val="0"/>
        <w:spacing w:after="0" w:line="360" w:lineRule="auto"/>
        <w:ind w:left="0" w:firstLine="567"/>
        <w:contextualSpacing w:val="0"/>
        <w:jc w:val="both"/>
        <w:textAlignment w:val="baseline"/>
        <w:rPr>
          <w:rFonts w:ascii="Times New Roman" w:hAnsi="Times New Roman" w:cs="Times New Roman"/>
        </w:rPr>
      </w:pPr>
      <w:r w:rsidRPr="00022634">
        <w:rPr>
          <w:rFonts w:ascii="Times New Roman" w:eastAsia="Times New Roman" w:hAnsi="Times New Roman" w:cs="Times New Roman"/>
          <w:b/>
          <w:lang w:eastAsia="lt-LT"/>
        </w:rPr>
        <w:t>Siekiama būsena:</w:t>
      </w:r>
      <w:r w:rsidRPr="00022634">
        <w:rPr>
          <w:rFonts w:ascii="Times New Roman" w:hAnsi="Times New Roman" w:cs="Times New Roman"/>
        </w:rPr>
        <w:t xml:space="preserve"> </w:t>
      </w:r>
      <w:r w:rsidR="001A42AF" w:rsidRPr="00022634">
        <w:rPr>
          <w:rFonts w:ascii="Times New Roman" w:hAnsi="Times New Roman" w:cs="Times New Roman"/>
          <w:i/>
          <w:lang w:eastAsia="ar-SA"/>
        </w:rPr>
        <w:t>pasirengti Pirkimui</w:t>
      </w:r>
      <w:r w:rsidR="00AB31AB" w:rsidRPr="00022634">
        <w:rPr>
          <w:rFonts w:ascii="Times New Roman" w:hAnsi="Times New Roman" w:cs="Times New Roman"/>
          <w:i/>
          <w:lang w:eastAsia="ar-SA"/>
        </w:rPr>
        <w:t>.</w:t>
      </w:r>
    </w:p>
    <w:p w14:paraId="6460C27F" w14:textId="473A0CE8" w:rsidR="000B36B7" w:rsidRPr="00022634" w:rsidRDefault="00A12F2C" w:rsidP="000B36B7">
      <w:pPr>
        <w:spacing w:after="0" w:line="240" w:lineRule="auto"/>
        <w:ind w:firstLine="567"/>
        <w:jc w:val="both"/>
        <w:rPr>
          <w:rFonts w:ascii="Times New Roman" w:hAnsi="Times New Roman" w:cs="Times New Roman"/>
        </w:rPr>
      </w:pPr>
      <w:r w:rsidRPr="00022634">
        <w:rPr>
          <w:rFonts w:ascii="Times New Roman" w:hAnsi="Times New Roman" w:cs="Times New Roman"/>
          <w:b/>
        </w:rPr>
        <w:t>Kita informacija</w:t>
      </w:r>
      <w:r w:rsidRPr="00022634">
        <w:rPr>
          <w:rFonts w:ascii="Times New Roman" w:hAnsi="Times New Roman" w:cs="Times New Roman"/>
        </w:rPr>
        <w:t>:</w:t>
      </w:r>
      <w:r w:rsidR="00AB31AB" w:rsidRPr="00022634">
        <w:rPr>
          <w:rFonts w:ascii="Times New Roman" w:hAnsi="Times New Roman" w:cs="Times New Roman"/>
          <w:i/>
          <w:lang w:eastAsia="ar-SA"/>
        </w:rPr>
        <w:t xml:space="preserve"> </w:t>
      </w:r>
      <w:r w:rsidR="001A42AF" w:rsidRPr="00022634">
        <w:rPr>
          <w:rFonts w:ascii="Times New Roman" w:hAnsi="Times New Roman" w:cs="Times New Roman"/>
        </w:rPr>
        <w:t>Planuojamo pirkimo reikalavimai P</w:t>
      </w:r>
      <w:r w:rsidR="005C7708" w:rsidRPr="00022634">
        <w:rPr>
          <w:rFonts w:ascii="Times New Roman" w:hAnsi="Times New Roman" w:cs="Times New Roman"/>
        </w:rPr>
        <w:t>rekėms</w:t>
      </w:r>
      <w:r w:rsidR="001A42AF" w:rsidRPr="00022634">
        <w:rPr>
          <w:rFonts w:ascii="Times New Roman" w:hAnsi="Times New Roman" w:cs="Times New Roman"/>
        </w:rPr>
        <w:t xml:space="preserve"> nurodyti Rinkos dalyvių konsultacij</w:t>
      </w:r>
      <w:r w:rsidR="008F0E80" w:rsidRPr="00022634">
        <w:rPr>
          <w:rFonts w:ascii="Times New Roman" w:hAnsi="Times New Roman" w:cs="Times New Roman"/>
        </w:rPr>
        <w:t>os aprašo</w:t>
      </w:r>
      <w:r w:rsidR="001A42AF" w:rsidRPr="00022634">
        <w:rPr>
          <w:rFonts w:ascii="Times New Roman" w:hAnsi="Times New Roman" w:cs="Times New Roman"/>
        </w:rPr>
        <w:t xml:space="preserve"> priede </w:t>
      </w:r>
      <w:r w:rsidR="008F0E80" w:rsidRPr="00022634">
        <w:rPr>
          <w:rFonts w:ascii="Times New Roman" w:hAnsi="Times New Roman" w:cs="Times New Roman"/>
        </w:rPr>
        <w:t>Nr.1</w:t>
      </w:r>
      <w:r w:rsidR="001A42AF" w:rsidRPr="00022634">
        <w:rPr>
          <w:rFonts w:ascii="Times New Roman" w:hAnsi="Times New Roman" w:cs="Times New Roman"/>
        </w:rPr>
        <w:t xml:space="preserve"> „T</w:t>
      </w:r>
      <w:r w:rsidR="001A42AF" w:rsidRPr="00022634">
        <w:rPr>
          <w:rFonts w:ascii="Times New Roman" w:eastAsia="Times New Roman" w:hAnsi="Times New Roman" w:cs="Times New Roman"/>
        </w:rPr>
        <w:t>echninė</w:t>
      </w:r>
      <w:r w:rsidR="00717221" w:rsidRPr="00022634">
        <w:rPr>
          <w:rFonts w:ascii="Times New Roman" w:eastAsia="Times New Roman" w:hAnsi="Times New Roman" w:cs="Times New Roman"/>
        </w:rPr>
        <w:t>s</w:t>
      </w:r>
      <w:r w:rsidR="001A42AF" w:rsidRPr="00022634">
        <w:rPr>
          <w:rFonts w:ascii="Times New Roman" w:eastAsia="Times New Roman" w:hAnsi="Times New Roman" w:cs="Times New Roman"/>
        </w:rPr>
        <w:t xml:space="preserve"> specifikacij</w:t>
      </w:r>
      <w:r w:rsidR="00717221" w:rsidRPr="00022634">
        <w:rPr>
          <w:rFonts w:ascii="Times New Roman" w:eastAsia="Times New Roman" w:hAnsi="Times New Roman" w:cs="Times New Roman"/>
        </w:rPr>
        <w:t>os projektas</w:t>
      </w:r>
      <w:r w:rsidR="006D1EF2">
        <w:rPr>
          <w:rFonts w:ascii="Times New Roman" w:eastAsia="Times New Roman" w:hAnsi="Times New Roman" w:cs="Times New Roman"/>
        </w:rPr>
        <w:t xml:space="preserve">“. </w:t>
      </w:r>
    </w:p>
    <w:p w14:paraId="00CBF0CD" w14:textId="77777777" w:rsidR="00597478" w:rsidRPr="00022634" w:rsidRDefault="00597478" w:rsidP="00DA3D88">
      <w:pPr>
        <w:spacing w:after="0" w:line="240" w:lineRule="auto"/>
        <w:ind w:firstLine="567"/>
        <w:jc w:val="both"/>
        <w:rPr>
          <w:rFonts w:ascii="Times New Roman" w:hAnsi="Times New Roman" w:cs="Times New Roman"/>
        </w:rPr>
      </w:pPr>
    </w:p>
    <w:p w14:paraId="2A182CDB" w14:textId="3F5CBB55" w:rsidR="00C31AF7" w:rsidRPr="00022634" w:rsidRDefault="00531EAF" w:rsidP="004C2F8F">
      <w:pPr>
        <w:spacing w:after="120" w:line="240" w:lineRule="auto"/>
        <w:ind w:firstLine="540"/>
        <w:jc w:val="both"/>
        <w:rPr>
          <w:rFonts w:ascii="Times New Roman" w:hAnsi="Times New Roman" w:cs="Times New Roman"/>
          <w:b/>
        </w:rPr>
      </w:pPr>
      <w:r w:rsidRPr="00022634">
        <w:rPr>
          <w:rFonts w:ascii="Times New Roman" w:hAnsi="Times New Roman" w:cs="Times New Roman"/>
          <w:b/>
        </w:rPr>
        <w:t>Siekdami geriau pasiruošti Pirkimui prašome, kad rinkos dalyviai ir nepriklausomi ekspertai atsakytų į šiuos klausimus:</w:t>
      </w:r>
    </w:p>
    <w:tbl>
      <w:tblPr>
        <w:tblStyle w:val="Lentelstinklelis"/>
        <w:tblW w:w="9924" w:type="dxa"/>
        <w:tblInd w:w="-318" w:type="dxa"/>
        <w:tblLayout w:type="fixed"/>
        <w:tblLook w:val="04A0" w:firstRow="1" w:lastRow="0" w:firstColumn="1" w:lastColumn="0" w:noHBand="0" w:noVBand="1"/>
      </w:tblPr>
      <w:tblGrid>
        <w:gridCol w:w="568"/>
        <w:gridCol w:w="4423"/>
        <w:gridCol w:w="2523"/>
        <w:gridCol w:w="2410"/>
      </w:tblGrid>
      <w:tr w:rsidR="00505923" w:rsidRPr="00FE40E0" w14:paraId="66E947C1" w14:textId="77777777" w:rsidTr="00E85FBB">
        <w:tc>
          <w:tcPr>
            <w:tcW w:w="568" w:type="dxa"/>
            <w:vAlign w:val="center"/>
          </w:tcPr>
          <w:p w14:paraId="7C7D95F0" w14:textId="77777777" w:rsidR="00505923" w:rsidRPr="00AD7116" w:rsidRDefault="00505923" w:rsidP="00777350">
            <w:pPr>
              <w:jc w:val="center"/>
              <w:rPr>
                <w:rFonts w:ascii="Times New Roman" w:hAnsi="Times New Roman" w:cs="Times New Roman"/>
                <w:b/>
              </w:rPr>
            </w:pPr>
            <w:r w:rsidRPr="00AD7116">
              <w:rPr>
                <w:rFonts w:ascii="Times New Roman" w:hAnsi="Times New Roman" w:cs="Times New Roman"/>
                <w:b/>
              </w:rPr>
              <w:t>Eil. Nr.</w:t>
            </w:r>
          </w:p>
        </w:tc>
        <w:tc>
          <w:tcPr>
            <w:tcW w:w="4423" w:type="dxa"/>
            <w:vAlign w:val="center"/>
          </w:tcPr>
          <w:p w14:paraId="78EE03DB" w14:textId="77777777" w:rsidR="00505923" w:rsidRPr="00AD7116" w:rsidRDefault="00505923" w:rsidP="00777350">
            <w:pPr>
              <w:jc w:val="center"/>
              <w:rPr>
                <w:rFonts w:ascii="Times New Roman" w:hAnsi="Times New Roman" w:cs="Times New Roman"/>
                <w:b/>
              </w:rPr>
            </w:pPr>
            <w:r w:rsidRPr="00AD7116">
              <w:rPr>
                <w:rFonts w:ascii="Times New Roman" w:hAnsi="Times New Roman" w:cs="Times New Roman"/>
                <w:b/>
              </w:rPr>
              <w:t>Klausimas</w:t>
            </w:r>
          </w:p>
        </w:tc>
        <w:tc>
          <w:tcPr>
            <w:tcW w:w="4933" w:type="dxa"/>
            <w:gridSpan w:val="2"/>
            <w:vAlign w:val="center"/>
          </w:tcPr>
          <w:p w14:paraId="5E16E982" w14:textId="51FE50C1" w:rsidR="00505923" w:rsidRPr="00FE40E0" w:rsidRDefault="00505923" w:rsidP="005C7708">
            <w:pPr>
              <w:jc w:val="center"/>
              <w:rPr>
                <w:rFonts w:ascii="Times New Roman" w:hAnsi="Times New Roman" w:cs="Times New Roman"/>
                <w:b/>
              </w:rPr>
            </w:pPr>
            <w:r w:rsidRPr="00FE40E0">
              <w:rPr>
                <w:rFonts w:ascii="Times New Roman" w:hAnsi="Times New Roman" w:cs="Times New Roman"/>
                <w:b/>
              </w:rPr>
              <w:t>Atsakymas</w:t>
            </w:r>
          </w:p>
        </w:tc>
      </w:tr>
      <w:tr w:rsidR="00505923" w:rsidRPr="00FE40E0" w14:paraId="5E52DC2F" w14:textId="77777777" w:rsidTr="00E85FBB">
        <w:tc>
          <w:tcPr>
            <w:tcW w:w="568" w:type="dxa"/>
            <w:vAlign w:val="center"/>
          </w:tcPr>
          <w:p w14:paraId="3615A672" w14:textId="0C1692C0" w:rsidR="00505923" w:rsidRPr="00C31902" w:rsidRDefault="001D16A9" w:rsidP="00777350">
            <w:pPr>
              <w:spacing w:after="120"/>
              <w:rPr>
                <w:rFonts w:ascii="Times New Roman" w:hAnsi="Times New Roman" w:cs="Times New Roman"/>
                <w:sz w:val="21"/>
                <w:szCs w:val="21"/>
              </w:rPr>
            </w:pPr>
            <w:r>
              <w:rPr>
                <w:rFonts w:ascii="Times New Roman" w:hAnsi="Times New Roman" w:cs="Times New Roman"/>
                <w:sz w:val="21"/>
                <w:szCs w:val="21"/>
              </w:rPr>
              <w:t>1</w:t>
            </w:r>
            <w:r w:rsidR="00505923" w:rsidRPr="00C31902">
              <w:rPr>
                <w:rFonts w:ascii="Times New Roman" w:hAnsi="Times New Roman" w:cs="Times New Roman"/>
                <w:sz w:val="21"/>
                <w:szCs w:val="21"/>
              </w:rPr>
              <w:t>.</w:t>
            </w:r>
          </w:p>
        </w:tc>
        <w:tc>
          <w:tcPr>
            <w:tcW w:w="4423" w:type="dxa"/>
          </w:tcPr>
          <w:p w14:paraId="779F225A" w14:textId="0491F1B3" w:rsidR="00505923" w:rsidRPr="00C31902" w:rsidRDefault="00505923" w:rsidP="00DA3D88">
            <w:pPr>
              <w:jc w:val="both"/>
              <w:rPr>
                <w:rFonts w:ascii="Times New Roman" w:hAnsi="Times New Roman" w:cs="Times New Roman"/>
                <w:sz w:val="21"/>
                <w:szCs w:val="21"/>
              </w:rPr>
            </w:pPr>
            <w:r w:rsidRPr="00C31902">
              <w:rPr>
                <w:rFonts w:ascii="Times New Roman" w:hAnsi="Times New Roman" w:cs="Times New Roman"/>
                <w:sz w:val="21"/>
                <w:szCs w:val="21"/>
              </w:rPr>
              <w:t xml:space="preserve">Ar turite pastabų, </w:t>
            </w:r>
            <w:r w:rsidR="005C7708" w:rsidRPr="00C31902">
              <w:rPr>
                <w:rFonts w:ascii="Times New Roman" w:hAnsi="Times New Roman" w:cs="Times New Roman"/>
                <w:sz w:val="21"/>
                <w:szCs w:val="21"/>
              </w:rPr>
              <w:t>siūlymų</w:t>
            </w:r>
            <w:r w:rsidRPr="00C31902">
              <w:rPr>
                <w:rFonts w:ascii="Times New Roman" w:hAnsi="Times New Roman" w:cs="Times New Roman"/>
                <w:sz w:val="21"/>
                <w:szCs w:val="21"/>
              </w:rPr>
              <w:t xml:space="preserve"> techninei specifikacijai? Kokias sąlygas papildomai patartumėte įtraukti į techninę specifikaciją, arba kurių reikėtų atsisakyti?</w:t>
            </w:r>
            <w:r w:rsidR="00666038" w:rsidRPr="00C31902">
              <w:rPr>
                <w:rFonts w:ascii="Times New Roman" w:hAnsi="Times New Roman" w:cs="Times New Roman"/>
                <w:sz w:val="21"/>
                <w:szCs w:val="21"/>
              </w:rPr>
              <w:t xml:space="preserve"> Ar yra perteklinių reikalavimų techninėje specifikacijoje?</w:t>
            </w:r>
          </w:p>
          <w:p w14:paraId="2EF5C6B7" w14:textId="09BB554E" w:rsidR="00505923" w:rsidRPr="00C31902" w:rsidRDefault="00505923" w:rsidP="005C7708">
            <w:pPr>
              <w:jc w:val="both"/>
              <w:rPr>
                <w:rFonts w:ascii="Times New Roman" w:hAnsi="Times New Roman" w:cs="Times New Roman"/>
                <w:sz w:val="21"/>
                <w:szCs w:val="21"/>
              </w:rPr>
            </w:pPr>
            <w:r w:rsidRPr="00C31902">
              <w:rPr>
                <w:rFonts w:ascii="Times New Roman" w:hAnsi="Times New Roman" w:cs="Times New Roman"/>
                <w:sz w:val="21"/>
                <w:szCs w:val="21"/>
              </w:rPr>
              <w:t xml:space="preserve">Prašome pateikti argumentuotas pastabas ir </w:t>
            </w:r>
            <w:r w:rsidR="005C7708" w:rsidRPr="00C31902">
              <w:rPr>
                <w:rFonts w:ascii="Times New Roman" w:hAnsi="Times New Roman" w:cs="Times New Roman"/>
                <w:sz w:val="21"/>
                <w:szCs w:val="21"/>
              </w:rPr>
              <w:t>rekomendacijas,</w:t>
            </w:r>
            <w:r w:rsidRPr="00C31902">
              <w:rPr>
                <w:rFonts w:ascii="Times New Roman" w:hAnsi="Times New Roman" w:cs="Times New Roman"/>
                <w:sz w:val="21"/>
                <w:szCs w:val="21"/>
              </w:rPr>
              <w:t xml:space="preserve"> nurodant konkrečius punktus ir/ar teksto vietas.</w:t>
            </w:r>
          </w:p>
        </w:tc>
        <w:tc>
          <w:tcPr>
            <w:tcW w:w="4933" w:type="dxa"/>
            <w:gridSpan w:val="2"/>
            <w:vAlign w:val="center"/>
          </w:tcPr>
          <w:p w14:paraId="25D5233D" w14:textId="77777777" w:rsidR="00505923" w:rsidRPr="00FE40E0" w:rsidRDefault="00505923" w:rsidP="00DA3D88">
            <w:pPr>
              <w:spacing w:after="120"/>
              <w:jc w:val="both"/>
              <w:rPr>
                <w:rFonts w:ascii="Times New Roman" w:hAnsi="Times New Roman" w:cs="Times New Roman"/>
              </w:rPr>
            </w:pPr>
          </w:p>
        </w:tc>
      </w:tr>
      <w:tr w:rsidR="00505923" w:rsidRPr="00825E20" w14:paraId="373D9B09" w14:textId="77777777" w:rsidTr="00E85FBB">
        <w:tc>
          <w:tcPr>
            <w:tcW w:w="568" w:type="dxa"/>
            <w:vAlign w:val="center"/>
          </w:tcPr>
          <w:p w14:paraId="2BD5E30C" w14:textId="3956BA72" w:rsidR="00505923" w:rsidRPr="00C31902" w:rsidRDefault="001D16A9" w:rsidP="00777350">
            <w:pPr>
              <w:spacing w:after="120"/>
              <w:jc w:val="both"/>
              <w:rPr>
                <w:rFonts w:ascii="Times New Roman" w:hAnsi="Times New Roman" w:cs="Times New Roman"/>
                <w:sz w:val="21"/>
                <w:szCs w:val="21"/>
              </w:rPr>
            </w:pPr>
            <w:r>
              <w:rPr>
                <w:rFonts w:ascii="Times New Roman" w:hAnsi="Times New Roman" w:cs="Times New Roman"/>
                <w:sz w:val="21"/>
                <w:szCs w:val="21"/>
              </w:rPr>
              <w:t>2</w:t>
            </w:r>
            <w:r w:rsidR="00505923" w:rsidRPr="00C31902">
              <w:rPr>
                <w:rFonts w:ascii="Times New Roman" w:hAnsi="Times New Roman" w:cs="Times New Roman"/>
                <w:sz w:val="21"/>
                <w:szCs w:val="21"/>
              </w:rPr>
              <w:t>.</w:t>
            </w:r>
          </w:p>
        </w:tc>
        <w:tc>
          <w:tcPr>
            <w:tcW w:w="4423" w:type="dxa"/>
            <w:vAlign w:val="center"/>
          </w:tcPr>
          <w:p w14:paraId="2037A204" w14:textId="6F332091" w:rsidR="00505923" w:rsidRPr="00C31902" w:rsidRDefault="00713207" w:rsidP="00DA3D88">
            <w:pPr>
              <w:jc w:val="both"/>
              <w:rPr>
                <w:rFonts w:ascii="Times New Roman" w:hAnsi="Times New Roman" w:cs="Times New Roman"/>
                <w:sz w:val="21"/>
                <w:szCs w:val="21"/>
              </w:rPr>
            </w:pPr>
            <w:r w:rsidRPr="00C31902">
              <w:rPr>
                <w:rFonts w:ascii="Times New Roman" w:hAnsi="Times New Roman" w:cs="Times New Roman"/>
                <w:sz w:val="21"/>
                <w:szCs w:val="21"/>
              </w:rPr>
              <w:t xml:space="preserve">Numatytas </w:t>
            </w:r>
            <w:r w:rsidR="002F3FEB">
              <w:rPr>
                <w:rFonts w:ascii="Times New Roman" w:hAnsi="Times New Roman" w:cs="Times New Roman"/>
                <w:sz w:val="21"/>
                <w:szCs w:val="21"/>
              </w:rPr>
              <w:t xml:space="preserve">prekės </w:t>
            </w:r>
            <w:r w:rsidRPr="00C31902">
              <w:rPr>
                <w:rFonts w:ascii="Times New Roman" w:hAnsi="Times New Roman" w:cs="Times New Roman"/>
                <w:sz w:val="21"/>
                <w:szCs w:val="21"/>
              </w:rPr>
              <w:t xml:space="preserve">pristatymo terminas – ne vėliau kaip </w:t>
            </w:r>
            <w:r w:rsidRPr="00A56740">
              <w:rPr>
                <w:rFonts w:ascii="Times New Roman" w:hAnsi="Times New Roman" w:cs="Times New Roman"/>
                <w:sz w:val="21"/>
                <w:szCs w:val="21"/>
              </w:rPr>
              <w:t xml:space="preserve">per </w:t>
            </w:r>
            <w:r w:rsidR="00852992">
              <w:rPr>
                <w:rFonts w:ascii="Times New Roman" w:hAnsi="Times New Roman" w:cs="Times New Roman"/>
                <w:sz w:val="21"/>
                <w:szCs w:val="21"/>
              </w:rPr>
              <w:t>3</w:t>
            </w:r>
            <w:r w:rsidR="00E85FBB">
              <w:rPr>
                <w:rFonts w:ascii="Times New Roman" w:hAnsi="Times New Roman" w:cs="Times New Roman"/>
                <w:sz w:val="21"/>
                <w:szCs w:val="21"/>
              </w:rPr>
              <w:t xml:space="preserve"> </w:t>
            </w:r>
            <w:r w:rsidR="00852992">
              <w:rPr>
                <w:rFonts w:ascii="Times New Roman" w:hAnsi="Times New Roman" w:cs="Times New Roman"/>
                <w:sz w:val="21"/>
                <w:szCs w:val="21"/>
              </w:rPr>
              <w:t>mėnesius</w:t>
            </w:r>
            <w:r w:rsidR="009E50EC">
              <w:rPr>
                <w:rFonts w:ascii="Times New Roman" w:hAnsi="Times New Roman" w:cs="Times New Roman"/>
                <w:sz w:val="21"/>
                <w:szCs w:val="21"/>
              </w:rPr>
              <w:t xml:space="preserve"> nuo </w:t>
            </w:r>
            <w:r w:rsidR="00852992">
              <w:rPr>
                <w:rFonts w:ascii="Times New Roman" w:hAnsi="Times New Roman" w:cs="Times New Roman"/>
                <w:sz w:val="21"/>
                <w:szCs w:val="21"/>
              </w:rPr>
              <w:t>sutarties įsigaliojimo</w:t>
            </w:r>
            <w:r w:rsidR="009E50EC">
              <w:rPr>
                <w:rFonts w:ascii="Times New Roman" w:hAnsi="Times New Roman" w:cs="Times New Roman"/>
                <w:sz w:val="21"/>
                <w:szCs w:val="21"/>
              </w:rPr>
              <w:t xml:space="preserve"> dienos</w:t>
            </w:r>
            <w:r w:rsidRPr="00C31902">
              <w:rPr>
                <w:rFonts w:ascii="Times New Roman" w:hAnsi="Times New Roman" w:cs="Times New Roman"/>
                <w:sz w:val="21"/>
                <w:szCs w:val="21"/>
              </w:rPr>
              <w:t>. Ar toks</w:t>
            </w:r>
            <w:r w:rsidR="00505923" w:rsidRPr="00C31902">
              <w:rPr>
                <w:rFonts w:ascii="Times New Roman" w:hAnsi="Times New Roman" w:cs="Times New Roman"/>
                <w:sz w:val="21"/>
                <w:szCs w:val="21"/>
              </w:rPr>
              <w:t xml:space="preserve"> terminas pakankamas (per ilgas, per trumpas</w:t>
            </w:r>
            <w:r w:rsidR="00505923" w:rsidRPr="00181D54">
              <w:rPr>
                <w:rFonts w:ascii="Times New Roman" w:hAnsi="Times New Roman" w:cs="Times New Roman"/>
                <w:sz w:val="21"/>
                <w:szCs w:val="21"/>
              </w:rPr>
              <w:t xml:space="preserve">) </w:t>
            </w:r>
            <w:r w:rsidR="002F3FEB">
              <w:rPr>
                <w:rFonts w:ascii="Times New Roman" w:hAnsi="Times New Roman" w:cs="Times New Roman"/>
                <w:sz w:val="21"/>
                <w:szCs w:val="21"/>
              </w:rPr>
              <w:t>prekės</w:t>
            </w:r>
            <w:r w:rsidR="00505923" w:rsidRPr="00C31902">
              <w:rPr>
                <w:rFonts w:ascii="Times New Roman" w:hAnsi="Times New Roman" w:cs="Times New Roman"/>
                <w:sz w:val="21"/>
                <w:szCs w:val="21"/>
              </w:rPr>
              <w:t xml:space="preserve"> pristatymui</w:t>
            </w:r>
            <w:r w:rsidRPr="00C31902">
              <w:rPr>
                <w:rFonts w:ascii="Times New Roman" w:hAnsi="Times New Roman" w:cs="Times New Roman"/>
                <w:sz w:val="21"/>
                <w:szCs w:val="21"/>
              </w:rPr>
              <w:t>?</w:t>
            </w:r>
            <w:r w:rsidR="00505923" w:rsidRPr="00C31902">
              <w:rPr>
                <w:rFonts w:ascii="Times New Roman" w:hAnsi="Times New Roman" w:cs="Times New Roman"/>
                <w:sz w:val="21"/>
                <w:szCs w:val="21"/>
              </w:rPr>
              <w:t xml:space="preserve"> </w:t>
            </w:r>
          </w:p>
          <w:p w14:paraId="47741362" w14:textId="114F2B5A" w:rsidR="00505923" w:rsidRPr="00C31902" w:rsidRDefault="00505923" w:rsidP="00DA3D88">
            <w:pPr>
              <w:jc w:val="both"/>
              <w:rPr>
                <w:rFonts w:ascii="Times New Roman" w:hAnsi="Times New Roman" w:cs="Times New Roman"/>
                <w:sz w:val="21"/>
                <w:szCs w:val="21"/>
              </w:rPr>
            </w:pPr>
            <w:r w:rsidRPr="00C31902">
              <w:rPr>
                <w:rFonts w:ascii="Times New Roman" w:hAnsi="Times New Roman" w:cs="Times New Roman"/>
                <w:sz w:val="21"/>
                <w:szCs w:val="21"/>
              </w:rPr>
              <w:t>Jei ne, koks Jūsų manymu būtų pakankamas ir kodėl?</w:t>
            </w:r>
          </w:p>
        </w:tc>
        <w:tc>
          <w:tcPr>
            <w:tcW w:w="4933" w:type="dxa"/>
            <w:gridSpan w:val="2"/>
            <w:vAlign w:val="center"/>
          </w:tcPr>
          <w:p w14:paraId="4B187024" w14:textId="77777777" w:rsidR="00505923" w:rsidRPr="00825E20" w:rsidRDefault="00505923" w:rsidP="00DA3D88">
            <w:pPr>
              <w:spacing w:after="120"/>
              <w:jc w:val="both"/>
              <w:rPr>
                <w:rFonts w:ascii="Times New Roman" w:hAnsi="Times New Roman" w:cs="Times New Roman"/>
                <w:sz w:val="24"/>
                <w:szCs w:val="24"/>
              </w:rPr>
            </w:pPr>
          </w:p>
        </w:tc>
      </w:tr>
      <w:tr w:rsidR="00251F8C" w:rsidRPr="00825E20" w14:paraId="444D4FCB" w14:textId="77777777" w:rsidTr="00E85FBB">
        <w:tc>
          <w:tcPr>
            <w:tcW w:w="568" w:type="dxa"/>
            <w:vAlign w:val="center"/>
          </w:tcPr>
          <w:p w14:paraId="07BAB4D1" w14:textId="3B9F2A1A" w:rsidR="00251F8C" w:rsidRPr="00C31902" w:rsidRDefault="00E85FBB" w:rsidP="00777350">
            <w:pPr>
              <w:spacing w:after="120"/>
              <w:jc w:val="both"/>
              <w:rPr>
                <w:rFonts w:ascii="Times New Roman" w:hAnsi="Times New Roman" w:cs="Times New Roman"/>
                <w:sz w:val="21"/>
                <w:szCs w:val="21"/>
              </w:rPr>
            </w:pPr>
            <w:r>
              <w:rPr>
                <w:rFonts w:ascii="Times New Roman" w:hAnsi="Times New Roman" w:cs="Times New Roman"/>
                <w:sz w:val="21"/>
                <w:szCs w:val="21"/>
              </w:rPr>
              <w:t>3</w:t>
            </w:r>
            <w:r w:rsidR="0088707A" w:rsidRPr="00C31902">
              <w:rPr>
                <w:rFonts w:ascii="Times New Roman" w:hAnsi="Times New Roman" w:cs="Times New Roman"/>
                <w:sz w:val="21"/>
                <w:szCs w:val="21"/>
              </w:rPr>
              <w:t>.</w:t>
            </w:r>
          </w:p>
        </w:tc>
        <w:tc>
          <w:tcPr>
            <w:tcW w:w="4423" w:type="dxa"/>
            <w:vAlign w:val="center"/>
          </w:tcPr>
          <w:p w14:paraId="5E132EC8" w14:textId="4AD392CF" w:rsidR="006D1EF2" w:rsidRPr="00C31902" w:rsidRDefault="006D1EF2" w:rsidP="006D1EF2">
            <w:pPr>
              <w:jc w:val="both"/>
              <w:rPr>
                <w:rFonts w:ascii="Times New Roman" w:hAnsi="Times New Roman" w:cs="Times New Roman"/>
                <w:sz w:val="21"/>
                <w:szCs w:val="21"/>
              </w:rPr>
            </w:pPr>
            <w:r w:rsidRPr="00C31902">
              <w:rPr>
                <w:rFonts w:ascii="Times New Roman" w:hAnsi="Times New Roman" w:cs="Times New Roman"/>
                <w:sz w:val="21"/>
                <w:szCs w:val="21"/>
              </w:rPr>
              <w:t xml:space="preserve">Ar galite pasiūlyti </w:t>
            </w:r>
            <w:r>
              <w:rPr>
                <w:rFonts w:ascii="Times New Roman" w:hAnsi="Times New Roman" w:cs="Times New Roman"/>
                <w:sz w:val="21"/>
                <w:szCs w:val="21"/>
              </w:rPr>
              <w:t>prekę</w:t>
            </w:r>
            <w:r w:rsidRPr="00C31902">
              <w:rPr>
                <w:rFonts w:ascii="Times New Roman" w:hAnsi="Times New Roman" w:cs="Times New Roman"/>
                <w:sz w:val="21"/>
                <w:szCs w:val="21"/>
              </w:rPr>
              <w:t>, kuri nežymiai neatitinka techninės specifikacijos reikalavimų (t.</w:t>
            </w:r>
            <w:r>
              <w:rPr>
                <w:rFonts w:ascii="Times New Roman" w:hAnsi="Times New Roman" w:cs="Times New Roman"/>
                <w:sz w:val="21"/>
                <w:szCs w:val="21"/>
              </w:rPr>
              <w:t xml:space="preserve"> </w:t>
            </w:r>
            <w:r w:rsidRPr="00C31902">
              <w:rPr>
                <w:rFonts w:ascii="Times New Roman" w:hAnsi="Times New Roman" w:cs="Times New Roman"/>
                <w:sz w:val="21"/>
                <w:szCs w:val="21"/>
              </w:rPr>
              <w:t>y. neatitinka vieno ar dviejų techninės specifikacijos reikalavimų)?</w:t>
            </w:r>
          </w:p>
          <w:p w14:paraId="20B77BE0" w14:textId="20F68CC5" w:rsidR="00251F8C" w:rsidRPr="00C31902" w:rsidRDefault="006D1EF2" w:rsidP="006D1EF2">
            <w:pPr>
              <w:ind w:left="34" w:hanging="34"/>
              <w:jc w:val="both"/>
              <w:rPr>
                <w:rFonts w:ascii="Times New Roman" w:hAnsi="Times New Roman" w:cs="Times New Roman"/>
                <w:sz w:val="21"/>
                <w:szCs w:val="21"/>
              </w:rPr>
            </w:pPr>
            <w:r w:rsidRPr="00C31902">
              <w:rPr>
                <w:rFonts w:ascii="Times New Roman" w:hAnsi="Times New Roman" w:cs="Times New Roman"/>
                <w:sz w:val="21"/>
                <w:szCs w:val="21"/>
              </w:rPr>
              <w:t xml:space="preserve">Jei taip, prašome nurodyti kurių ir pateikti savo siūlomos </w:t>
            </w:r>
            <w:r>
              <w:rPr>
                <w:rFonts w:ascii="Times New Roman" w:hAnsi="Times New Roman" w:cs="Times New Roman"/>
                <w:sz w:val="21"/>
                <w:szCs w:val="21"/>
              </w:rPr>
              <w:t>prekės</w:t>
            </w:r>
            <w:r w:rsidRPr="00C31902">
              <w:rPr>
                <w:rFonts w:ascii="Times New Roman" w:hAnsi="Times New Roman" w:cs="Times New Roman"/>
                <w:sz w:val="21"/>
                <w:szCs w:val="21"/>
              </w:rPr>
              <w:t xml:space="preserve"> aprašymą.</w:t>
            </w:r>
          </w:p>
        </w:tc>
        <w:tc>
          <w:tcPr>
            <w:tcW w:w="4933" w:type="dxa"/>
            <w:gridSpan w:val="2"/>
            <w:vAlign w:val="center"/>
          </w:tcPr>
          <w:p w14:paraId="3A17F636" w14:textId="77777777" w:rsidR="00251F8C" w:rsidRPr="00825E20" w:rsidRDefault="00251F8C" w:rsidP="00DA3D88">
            <w:pPr>
              <w:spacing w:after="120"/>
              <w:jc w:val="both"/>
              <w:rPr>
                <w:rFonts w:ascii="Times New Roman" w:hAnsi="Times New Roman" w:cs="Times New Roman"/>
                <w:sz w:val="24"/>
                <w:szCs w:val="24"/>
              </w:rPr>
            </w:pPr>
          </w:p>
        </w:tc>
      </w:tr>
      <w:tr w:rsidR="00E85FBB" w:rsidRPr="00825E20" w14:paraId="4EC6BCD4" w14:textId="77777777" w:rsidTr="00E85FBB">
        <w:tc>
          <w:tcPr>
            <w:tcW w:w="568" w:type="dxa"/>
            <w:vAlign w:val="center"/>
          </w:tcPr>
          <w:p w14:paraId="5ADB0A1A" w14:textId="76728DC7" w:rsidR="00E85FBB" w:rsidRDefault="00E85FBB" w:rsidP="00777350">
            <w:pPr>
              <w:spacing w:after="120"/>
              <w:jc w:val="both"/>
              <w:rPr>
                <w:rFonts w:ascii="Times New Roman" w:hAnsi="Times New Roman" w:cs="Times New Roman"/>
                <w:sz w:val="21"/>
                <w:szCs w:val="21"/>
              </w:rPr>
            </w:pPr>
            <w:r>
              <w:rPr>
                <w:rFonts w:ascii="Times New Roman" w:hAnsi="Times New Roman" w:cs="Times New Roman"/>
                <w:sz w:val="21"/>
                <w:szCs w:val="21"/>
              </w:rPr>
              <w:t>4.</w:t>
            </w:r>
          </w:p>
        </w:tc>
        <w:tc>
          <w:tcPr>
            <w:tcW w:w="4423" w:type="dxa"/>
            <w:vAlign w:val="center"/>
          </w:tcPr>
          <w:p w14:paraId="201F7C43" w14:textId="3946F319" w:rsidR="00E85FBB" w:rsidRPr="00C31902" w:rsidRDefault="00E85FBB" w:rsidP="006D1EF2">
            <w:pPr>
              <w:jc w:val="both"/>
              <w:rPr>
                <w:rFonts w:ascii="Times New Roman" w:hAnsi="Times New Roman" w:cs="Times New Roman"/>
                <w:sz w:val="21"/>
                <w:szCs w:val="21"/>
              </w:rPr>
            </w:pPr>
            <w:r w:rsidRPr="00C31902">
              <w:rPr>
                <w:rFonts w:ascii="Times New Roman" w:hAnsi="Times New Roman" w:cs="Times New Roman"/>
                <w:sz w:val="21"/>
                <w:szCs w:val="21"/>
              </w:rPr>
              <w:t xml:space="preserve">Jeigu Jūsų siūloma </w:t>
            </w:r>
            <w:r>
              <w:rPr>
                <w:rFonts w:ascii="Times New Roman" w:hAnsi="Times New Roman" w:cs="Times New Roman"/>
                <w:sz w:val="21"/>
                <w:szCs w:val="21"/>
              </w:rPr>
              <w:t>prekė (</w:t>
            </w:r>
            <w:r w:rsidRPr="00C31902">
              <w:rPr>
                <w:rFonts w:ascii="Times New Roman" w:hAnsi="Times New Roman" w:cs="Times New Roman"/>
                <w:sz w:val="21"/>
                <w:szCs w:val="21"/>
              </w:rPr>
              <w:t>įranga</w:t>
            </w:r>
            <w:r>
              <w:rPr>
                <w:rFonts w:ascii="Times New Roman" w:hAnsi="Times New Roman" w:cs="Times New Roman"/>
                <w:sz w:val="21"/>
                <w:szCs w:val="21"/>
              </w:rPr>
              <w:t>)</w:t>
            </w:r>
            <w:r w:rsidRPr="00C31902">
              <w:rPr>
                <w:rFonts w:ascii="Times New Roman" w:hAnsi="Times New Roman" w:cs="Times New Roman"/>
                <w:sz w:val="21"/>
                <w:szCs w:val="21"/>
              </w:rPr>
              <w:t xml:space="preserve"> apima daugiau funkcijų ar turi kitų privalumų, prašome nurodyti kokių.</w:t>
            </w:r>
          </w:p>
        </w:tc>
        <w:tc>
          <w:tcPr>
            <w:tcW w:w="4933" w:type="dxa"/>
            <w:gridSpan w:val="2"/>
            <w:vAlign w:val="center"/>
          </w:tcPr>
          <w:p w14:paraId="72EED0A2" w14:textId="77777777" w:rsidR="00E85FBB" w:rsidRPr="00825E20" w:rsidRDefault="00E85FBB" w:rsidP="00DA3D88">
            <w:pPr>
              <w:spacing w:after="120"/>
              <w:jc w:val="both"/>
              <w:rPr>
                <w:rFonts w:ascii="Times New Roman" w:hAnsi="Times New Roman" w:cs="Times New Roman"/>
                <w:sz w:val="24"/>
                <w:szCs w:val="24"/>
              </w:rPr>
            </w:pPr>
          </w:p>
        </w:tc>
      </w:tr>
      <w:tr w:rsidR="00075EAA" w:rsidRPr="00825E20" w14:paraId="6B733753" w14:textId="77777777" w:rsidTr="00E85FBB">
        <w:trPr>
          <w:trHeight w:val="707"/>
        </w:trPr>
        <w:tc>
          <w:tcPr>
            <w:tcW w:w="568" w:type="dxa"/>
            <w:tcBorders>
              <w:bottom w:val="single" w:sz="4" w:space="0" w:color="auto"/>
            </w:tcBorders>
            <w:vAlign w:val="center"/>
          </w:tcPr>
          <w:p w14:paraId="65DD03DF" w14:textId="1B148B2D" w:rsidR="00075EAA" w:rsidRPr="00C31902" w:rsidRDefault="00E85FBB" w:rsidP="0010174B">
            <w:pPr>
              <w:spacing w:after="120"/>
              <w:jc w:val="both"/>
              <w:rPr>
                <w:rFonts w:ascii="Times New Roman" w:hAnsi="Times New Roman" w:cs="Times New Roman"/>
                <w:sz w:val="21"/>
                <w:szCs w:val="21"/>
              </w:rPr>
            </w:pPr>
            <w:r>
              <w:rPr>
                <w:rFonts w:ascii="Times New Roman" w:hAnsi="Times New Roman" w:cs="Times New Roman"/>
                <w:sz w:val="21"/>
                <w:szCs w:val="21"/>
              </w:rPr>
              <w:t>5</w:t>
            </w:r>
            <w:r w:rsidR="00466625" w:rsidRPr="00C31902">
              <w:rPr>
                <w:rFonts w:ascii="Times New Roman" w:hAnsi="Times New Roman" w:cs="Times New Roman"/>
                <w:sz w:val="21"/>
                <w:szCs w:val="21"/>
              </w:rPr>
              <w:t xml:space="preserve">. </w:t>
            </w:r>
          </w:p>
        </w:tc>
        <w:tc>
          <w:tcPr>
            <w:tcW w:w="4423" w:type="dxa"/>
            <w:tcBorders>
              <w:bottom w:val="single" w:sz="4" w:space="0" w:color="auto"/>
            </w:tcBorders>
            <w:vAlign w:val="center"/>
          </w:tcPr>
          <w:p w14:paraId="6AEA66DD" w14:textId="07F81FB7" w:rsidR="00075EAA" w:rsidRPr="00C31902" w:rsidRDefault="00466625" w:rsidP="00510F8D">
            <w:pPr>
              <w:jc w:val="both"/>
              <w:rPr>
                <w:rFonts w:ascii="Times New Roman" w:hAnsi="Times New Roman" w:cs="Times New Roman"/>
                <w:sz w:val="21"/>
                <w:szCs w:val="21"/>
              </w:rPr>
            </w:pPr>
            <w:r w:rsidRPr="00C31902">
              <w:rPr>
                <w:rFonts w:ascii="Times New Roman" w:hAnsi="Times New Roman" w:cs="Times New Roman"/>
                <w:sz w:val="21"/>
                <w:szCs w:val="21"/>
              </w:rPr>
              <w:t xml:space="preserve">Kokios esminės ir svarbiausios sutarties sąlygos Jums </w:t>
            </w:r>
            <w:r w:rsidR="00510F8D" w:rsidRPr="00C31902">
              <w:rPr>
                <w:rFonts w:ascii="Times New Roman" w:hAnsi="Times New Roman" w:cs="Times New Roman"/>
                <w:sz w:val="21"/>
                <w:szCs w:val="21"/>
              </w:rPr>
              <w:t>būtų</w:t>
            </w:r>
            <w:r w:rsidRPr="00C31902">
              <w:rPr>
                <w:rFonts w:ascii="Times New Roman" w:hAnsi="Times New Roman" w:cs="Times New Roman"/>
                <w:sz w:val="21"/>
                <w:szCs w:val="21"/>
              </w:rPr>
              <w:t xml:space="preserve"> aktualios, kad norėtumėte ir galėtumėte dalyvauti šiame pirkime?</w:t>
            </w:r>
          </w:p>
        </w:tc>
        <w:tc>
          <w:tcPr>
            <w:tcW w:w="4933" w:type="dxa"/>
            <w:gridSpan w:val="2"/>
            <w:vAlign w:val="center"/>
          </w:tcPr>
          <w:p w14:paraId="3D792452" w14:textId="77777777" w:rsidR="00075EAA" w:rsidRPr="00C31902" w:rsidRDefault="00075EAA" w:rsidP="00DA3D88">
            <w:pPr>
              <w:spacing w:after="120"/>
              <w:jc w:val="both"/>
              <w:rPr>
                <w:rFonts w:ascii="Times New Roman" w:hAnsi="Times New Roman" w:cs="Times New Roman"/>
                <w:sz w:val="21"/>
                <w:szCs w:val="21"/>
              </w:rPr>
            </w:pPr>
          </w:p>
        </w:tc>
      </w:tr>
      <w:tr w:rsidR="002144A8" w:rsidRPr="00825E20" w14:paraId="2EB301DB" w14:textId="77777777" w:rsidTr="00E85FBB">
        <w:trPr>
          <w:trHeight w:val="1088"/>
        </w:trPr>
        <w:tc>
          <w:tcPr>
            <w:tcW w:w="568" w:type="dxa"/>
            <w:vMerge w:val="restart"/>
            <w:vAlign w:val="center"/>
          </w:tcPr>
          <w:p w14:paraId="6682318B" w14:textId="13F6230C" w:rsidR="002144A8" w:rsidRPr="00C31902" w:rsidRDefault="001D16A9" w:rsidP="0010174B">
            <w:pPr>
              <w:spacing w:after="120"/>
              <w:jc w:val="both"/>
              <w:rPr>
                <w:rFonts w:ascii="Times New Roman" w:hAnsi="Times New Roman" w:cs="Times New Roman"/>
                <w:sz w:val="21"/>
                <w:szCs w:val="21"/>
              </w:rPr>
            </w:pPr>
            <w:r>
              <w:rPr>
                <w:rFonts w:ascii="Times New Roman" w:hAnsi="Times New Roman" w:cs="Times New Roman"/>
                <w:sz w:val="21"/>
                <w:szCs w:val="21"/>
              </w:rPr>
              <w:t>6</w:t>
            </w:r>
            <w:r w:rsidR="002144A8" w:rsidRPr="00C31902">
              <w:rPr>
                <w:rFonts w:ascii="Times New Roman" w:hAnsi="Times New Roman" w:cs="Times New Roman"/>
                <w:sz w:val="21"/>
                <w:szCs w:val="21"/>
              </w:rPr>
              <w:t xml:space="preserve">. </w:t>
            </w:r>
          </w:p>
        </w:tc>
        <w:tc>
          <w:tcPr>
            <w:tcW w:w="4423" w:type="dxa"/>
            <w:vMerge w:val="restart"/>
            <w:tcBorders>
              <w:right w:val="single" w:sz="4" w:space="0" w:color="auto"/>
            </w:tcBorders>
            <w:vAlign w:val="center"/>
          </w:tcPr>
          <w:p w14:paraId="36D3FA79" w14:textId="1905366B" w:rsidR="002144A8" w:rsidRPr="0066430B" w:rsidRDefault="002144A8" w:rsidP="00182D2F">
            <w:pPr>
              <w:jc w:val="both"/>
              <w:rPr>
                <w:rFonts w:ascii="Times New Roman" w:hAnsi="Times New Roman" w:cs="Times New Roman"/>
                <w:b/>
                <w:sz w:val="21"/>
                <w:szCs w:val="21"/>
              </w:rPr>
            </w:pPr>
            <w:r w:rsidRPr="0066430B">
              <w:rPr>
                <w:rFonts w:ascii="Times New Roman" w:hAnsi="Times New Roman" w:cs="Times New Roman"/>
                <w:b/>
                <w:sz w:val="21"/>
                <w:szCs w:val="21"/>
              </w:rPr>
              <w:t>Nurodykite prekės gamintojo pavadinimą, prekės modelį ir preliminarią prekės (įrangos) kainą (be PVM)</w:t>
            </w:r>
            <w:r w:rsidR="00E04481">
              <w:rPr>
                <w:rFonts w:ascii="Times New Roman" w:hAnsi="Times New Roman" w:cs="Times New Roman"/>
                <w:b/>
                <w:sz w:val="21"/>
                <w:szCs w:val="21"/>
              </w:rPr>
              <w:t>, pateikite siūlomos prekės techninę dokumentaciją</w:t>
            </w:r>
            <w:r w:rsidRPr="0066430B">
              <w:rPr>
                <w:rFonts w:ascii="Times New Roman" w:hAnsi="Times New Roman" w:cs="Times New Roman"/>
                <w:b/>
                <w:sz w:val="21"/>
                <w:szCs w:val="21"/>
              </w:rPr>
              <w:t>.</w:t>
            </w:r>
            <w:r w:rsidR="00EE30D3">
              <w:rPr>
                <w:rFonts w:ascii="Times New Roman" w:hAnsi="Times New Roman" w:cs="Times New Roman"/>
                <w:b/>
                <w:sz w:val="21"/>
                <w:szCs w:val="21"/>
              </w:rPr>
              <w:t xml:space="preserve"> (Teikdami informaciją prašome nurodyti pirkimo dalies </w:t>
            </w:r>
            <w:proofErr w:type="spellStart"/>
            <w:r w:rsidR="00EE30D3">
              <w:rPr>
                <w:rFonts w:ascii="Times New Roman" w:hAnsi="Times New Roman" w:cs="Times New Roman"/>
                <w:b/>
                <w:sz w:val="21"/>
                <w:szCs w:val="21"/>
              </w:rPr>
              <w:t>nr.</w:t>
            </w:r>
            <w:proofErr w:type="spellEnd"/>
            <w:r w:rsidR="00EE30D3">
              <w:rPr>
                <w:rFonts w:ascii="Times New Roman" w:hAnsi="Times New Roman" w:cs="Times New Roman"/>
                <w:b/>
                <w:sz w:val="21"/>
                <w:szCs w:val="21"/>
              </w:rPr>
              <w:t>).</w:t>
            </w:r>
          </w:p>
          <w:p w14:paraId="2BB3A166" w14:textId="46A6BAC3" w:rsidR="002144A8" w:rsidRPr="00C31902" w:rsidRDefault="002144A8" w:rsidP="00510F8D">
            <w:pPr>
              <w:jc w:val="both"/>
              <w:rPr>
                <w:rFonts w:ascii="Times New Roman" w:hAnsi="Times New Roman" w:cs="Times New Roman"/>
                <w:sz w:val="21"/>
                <w:szCs w:val="21"/>
              </w:rPr>
            </w:pPr>
          </w:p>
        </w:tc>
        <w:tc>
          <w:tcPr>
            <w:tcW w:w="2523" w:type="dxa"/>
            <w:tcBorders>
              <w:left w:val="single" w:sz="4" w:space="0" w:color="auto"/>
            </w:tcBorders>
            <w:vAlign w:val="center"/>
          </w:tcPr>
          <w:p w14:paraId="22E269DD" w14:textId="21659795" w:rsidR="002144A8" w:rsidRPr="00C31902" w:rsidRDefault="002144A8" w:rsidP="0066430B">
            <w:pPr>
              <w:spacing w:after="120"/>
              <w:jc w:val="center"/>
              <w:rPr>
                <w:rFonts w:ascii="Times New Roman" w:hAnsi="Times New Roman" w:cs="Times New Roman"/>
                <w:b/>
                <w:i/>
                <w:sz w:val="21"/>
                <w:szCs w:val="21"/>
              </w:rPr>
            </w:pPr>
            <w:r>
              <w:rPr>
                <w:rFonts w:ascii="Times New Roman" w:hAnsi="Times New Roman" w:cs="Times New Roman"/>
                <w:b/>
                <w:i/>
                <w:sz w:val="21"/>
                <w:szCs w:val="21"/>
              </w:rPr>
              <w:t xml:space="preserve">Siūlomos prekės gamintojo pavadinimas, prekės </w:t>
            </w:r>
            <w:r w:rsidR="006D1EF2">
              <w:rPr>
                <w:rFonts w:ascii="Times New Roman" w:hAnsi="Times New Roman" w:cs="Times New Roman"/>
                <w:b/>
                <w:i/>
                <w:sz w:val="21"/>
                <w:szCs w:val="21"/>
              </w:rPr>
              <w:t>kodas</w:t>
            </w:r>
          </w:p>
        </w:tc>
        <w:tc>
          <w:tcPr>
            <w:tcW w:w="2410" w:type="dxa"/>
            <w:vAlign w:val="center"/>
          </w:tcPr>
          <w:p w14:paraId="2F662692" w14:textId="77777777" w:rsidR="002144A8" w:rsidRDefault="002144A8" w:rsidP="00BA2853">
            <w:pPr>
              <w:spacing w:after="120"/>
              <w:rPr>
                <w:rFonts w:ascii="Times New Roman" w:hAnsi="Times New Roman" w:cs="Times New Roman"/>
                <w:i/>
                <w:sz w:val="21"/>
                <w:szCs w:val="21"/>
              </w:rPr>
            </w:pPr>
          </w:p>
          <w:p w14:paraId="7CE28787" w14:textId="197633BE" w:rsidR="002144A8" w:rsidRDefault="002144A8" w:rsidP="00BA2853">
            <w:pPr>
              <w:spacing w:after="120"/>
              <w:rPr>
                <w:rFonts w:ascii="Times New Roman" w:hAnsi="Times New Roman" w:cs="Times New Roman"/>
                <w:i/>
                <w:sz w:val="21"/>
                <w:szCs w:val="21"/>
              </w:rPr>
            </w:pPr>
            <w:r>
              <w:rPr>
                <w:rFonts w:ascii="Times New Roman" w:hAnsi="Times New Roman" w:cs="Times New Roman"/>
                <w:i/>
                <w:sz w:val="21"/>
                <w:szCs w:val="21"/>
              </w:rPr>
              <w:t>_________________</w:t>
            </w:r>
          </w:p>
          <w:p w14:paraId="2543A238" w14:textId="7ECD91FA" w:rsidR="002144A8" w:rsidRPr="002144A8" w:rsidRDefault="002144A8" w:rsidP="00BA2853">
            <w:pPr>
              <w:spacing w:after="120"/>
              <w:rPr>
                <w:rFonts w:ascii="Times New Roman" w:hAnsi="Times New Roman" w:cs="Times New Roman"/>
                <w:b/>
                <w:i/>
                <w:sz w:val="21"/>
                <w:szCs w:val="21"/>
              </w:rPr>
            </w:pPr>
            <w:r w:rsidRPr="002144A8">
              <w:rPr>
                <w:rFonts w:ascii="Times New Roman" w:hAnsi="Times New Roman" w:cs="Times New Roman"/>
                <w:b/>
                <w:i/>
                <w:color w:val="FF0000"/>
                <w:sz w:val="21"/>
                <w:szCs w:val="21"/>
              </w:rPr>
              <w:t>Būtina užpildyti (privalomas klausimyno laukas)</w:t>
            </w:r>
          </w:p>
        </w:tc>
      </w:tr>
      <w:tr w:rsidR="002144A8" w:rsidRPr="00825E20" w14:paraId="4BE9997D" w14:textId="77777777" w:rsidTr="00E85FBB">
        <w:trPr>
          <w:trHeight w:val="1087"/>
        </w:trPr>
        <w:tc>
          <w:tcPr>
            <w:tcW w:w="568" w:type="dxa"/>
            <w:vMerge/>
            <w:tcBorders>
              <w:bottom w:val="nil"/>
            </w:tcBorders>
            <w:vAlign w:val="center"/>
          </w:tcPr>
          <w:p w14:paraId="5EBBA4D0" w14:textId="77777777" w:rsidR="002144A8" w:rsidRPr="00C31902" w:rsidRDefault="002144A8" w:rsidP="0010174B">
            <w:pPr>
              <w:spacing w:after="120"/>
              <w:jc w:val="both"/>
              <w:rPr>
                <w:rFonts w:ascii="Times New Roman" w:hAnsi="Times New Roman" w:cs="Times New Roman"/>
                <w:sz w:val="21"/>
                <w:szCs w:val="21"/>
              </w:rPr>
            </w:pPr>
          </w:p>
        </w:tc>
        <w:tc>
          <w:tcPr>
            <w:tcW w:w="4423" w:type="dxa"/>
            <w:vMerge/>
            <w:tcBorders>
              <w:right w:val="single" w:sz="4" w:space="0" w:color="auto"/>
            </w:tcBorders>
            <w:vAlign w:val="center"/>
          </w:tcPr>
          <w:p w14:paraId="5FAE9607" w14:textId="77777777" w:rsidR="002144A8" w:rsidRPr="00C31902" w:rsidRDefault="002144A8" w:rsidP="00182D2F">
            <w:pPr>
              <w:jc w:val="both"/>
              <w:rPr>
                <w:rFonts w:ascii="Times New Roman" w:hAnsi="Times New Roman" w:cs="Times New Roman"/>
                <w:sz w:val="21"/>
                <w:szCs w:val="21"/>
              </w:rPr>
            </w:pPr>
          </w:p>
        </w:tc>
        <w:tc>
          <w:tcPr>
            <w:tcW w:w="2523" w:type="dxa"/>
            <w:tcBorders>
              <w:left w:val="single" w:sz="4" w:space="0" w:color="auto"/>
            </w:tcBorders>
            <w:vAlign w:val="center"/>
          </w:tcPr>
          <w:p w14:paraId="47BE7BE9" w14:textId="270ABCA5" w:rsidR="00022634" w:rsidRDefault="006D1EF2" w:rsidP="00BA2853">
            <w:pPr>
              <w:spacing w:after="120"/>
              <w:jc w:val="center"/>
              <w:rPr>
                <w:rFonts w:ascii="Times New Roman" w:hAnsi="Times New Roman" w:cs="Times New Roman"/>
                <w:b/>
                <w:i/>
                <w:sz w:val="21"/>
                <w:szCs w:val="21"/>
              </w:rPr>
            </w:pPr>
            <w:r>
              <w:rPr>
                <w:rFonts w:ascii="Times New Roman" w:hAnsi="Times New Roman" w:cs="Times New Roman"/>
                <w:b/>
                <w:i/>
                <w:sz w:val="21"/>
                <w:szCs w:val="21"/>
              </w:rPr>
              <w:t>Siūlomos prekės kaina EUR be PVM</w:t>
            </w:r>
          </w:p>
        </w:tc>
        <w:tc>
          <w:tcPr>
            <w:tcW w:w="2410" w:type="dxa"/>
            <w:vAlign w:val="center"/>
          </w:tcPr>
          <w:p w14:paraId="6A9A1930" w14:textId="77777777" w:rsidR="002144A8" w:rsidRDefault="002144A8" w:rsidP="00BA2853">
            <w:pPr>
              <w:spacing w:after="120"/>
              <w:rPr>
                <w:rFonts w:ascii="Times New Roman" w:hAnsi="Times New Roman" w:cs="Times New Roman"/>
                <w:i/>
                <w:sz w:val="21"/>
                <w:szCs w:val="21"/>
              </w:rPr>
            </w:pPr>
            <w:r w:rsidRPr="00C31902">
              <w:rPr>
                <w:rFonts w:ascii="Times New Roman" w:hAnsi="Times New Roman" w:cs="Times New Roman"/>
                <w:i/>
                <w:sz w:val="21"/>
                <w:szCs w:val="21"/>
              </w:rPr>
              <w:t xml:space="preserve"> </w:t>
            </w:r>
          </w:p>
          <w:p w14:paraId="62C190E0" w14:textId="7E36AEED" w:rsidR="002144A8" w:rsidRDefault="002144A8" w:rsidP="00BA2853">
            <w:pPr>
              <w:spacing w:after="120"/>
              <w:rPr>
                <w:rFonts w:ascii="Times New Roman" w:hAnsi="Times New Roman" w:cs="Times New Roman"/>
                <w:i/>
                <w:sz w:val="21"/>
                <w:szCs w:val="21"/>
              </w:rPr>
            </w:pPr>
            <w:r w:rsidRPr="00C31902">
              <w:rPr>
                <w:rFonts w:ascii="Times New Roman" w:hAnsi="Times New Roman" w:cs="Times New Roman"/>
                <w:i/>
                <w:sz w:val="21"/>
                <w:szCs w:val="21"/>
              </w:rPr>
              <w:t xml:space="preserve">Preliminari 1 </w:t>
            </w:r>
            <w:r w:rsidR="00E85FBB">
              <w:rPr>
                <w:rFonts w:ascii="Times New Roman" w:hAnsi="Times New Roman" w:cs="Times New Roman"/>
                <w:i/>
                <w:sz w:val="21"/>
                <w:szCs w:val="21"/>
              </w:rPr>
              <w:t>komplekto</w:t>
            </w:r>
            <w:r>
              <w:rPr>
                <w:rFonts w:ascii="Times New Roman" w:hAnsi="Times New Roman" w:cs="Times New Roman"/>
                <w:i/>
                <w:sz w:val="21"/>
                <w:szCs w:val="21"/>
              </w:rPr>
              <w:t>.</w:t>
            </w:r>
            <w:r w:rsidRPr="00C31902">
              <w:rPr>
                <w:rFonts w:ascii="Times New Roman" w:hAnsi="Times New Roman" w:cs="Times New Roman"/>
                <w:i/>
                <w:sz w:val="21"/>
                <w:szCs w:val="21"/>
              </w:rPr>
              <w:t xml:space="preserve"> kaina be PVM </w:t>
            </w:r>
            <w:r w:rsidRPr="00C31902">
              <w:rPr>
                <w:rFonts w:ascii="Times New Roman" w:hAnsi="Times New Roman" w:cs="Times New Roman"/>
                <w:i/>
                <w:color w:val="FF0000"/>
                <w:sz w:val="21"/>
                <w:szCs w:val="21"/>
              </w:rPr>
              <w:t>(įrašy</w:t>
            </w:r>
            <w:r w:rsidR="006D1EF2">
              <w:rPr>
                <w:rFonts w:ascii="Times New Roman" w:hAnsi="Times New Roman" w:cs="Times New Roman"/>
                <w:i/>
                <w:color w:val="FF0000"/>
                <w:sz w:val="21"/>
                <w:szCs w:val="21"/>
              </w:rPr>
              <w:t>ti</w:t>
            </w:r>
            <w:r w:rsidRPr="00C31902">
              <w:rPr>
                <w:rFonts w:ascii="Times New Roman" w:hAnsi="Times New Roman" w:cs="Times New Roman"/>
                <w:i/>
                <w:color w:val="FF0000"/>
                <w:sz w:val="21"/>
                <w:szCs w:val="21"/>
              </w:rPr>
              <w:t>)</w:t>
            </w:r>
          </w:p>
          <w:p w14:paraId="0EE5466B" w14:textId="77777777" w:rsidR="002144A8" w:rsidRDefault="002144A8" w:rsidP="00A56740">
            <w:pPr>
              <w:spacing w:after="120"/>
              <w:rPr>
                <w:rFonts w:ascii="Times New Roman" w:hAnsi="Times New Roman" w:cs="Times New Roman"/>
                <w:i/>
                <w:sz w:val="21"/>
                <w:szCs w:val="21"/>
              </w:rPr>
            </w:pPr>
            <w:r>
              <w:rPr>
                <w:rFonts w:ascii="Times New Roman" w:hAnsi="Times New Roman" w:cs="Times New Roman"/>
                <w:i/>
                <w:sz w:val="21"/>
                <w:szCs w:val="21"/>
              </w:rPr>
              <w:t>_________________</w:t>
            </w:r>
          </w:p>
          <w:p w14:paraId="71A46CAA" w14:textId="0CCB3417" w:rsidR="002144A8" w:rsidRPr="002144A8" w:rsidRDefault="002144A8" w:rsidP="00A56740">
            <w:pPr>
              <w:spacing w:after="120"/>
              <w:rPr>
                <w:rFonts w:ascii="Times New Roman" w:hAnsi="Times New Roman" w:cs="Times New Roman"/>
                <w:b/>
                <w:i/>
                <w:sz w:val="21"/>
                <w:szCs w:val="21"/>
              </w:rPr>
            </w:pPr>
            <w:r w:rsidRPr="002144A8">
              <w:rPr>
                <w:rFonts w:ascii="Times New Roman" w:hAnsi="Times New Roman" w:cs="Times New Roman"/>
                <w:b/>
                <w:i/>
                <w:color w:val="FF0000"/>
                <w:sz w:val="21"/>
                <w:szCs w:val="21"/>
              </w:rPr>
              <w:lastRenderedPageBreak/>
              <w:t>Būtina užpildyti (privalomas klausimyno laukas)</w:t>
            </w:r>
          </w:p>
        </w:tc>
      </w:tr>
      <w:tr w:rsidR="002144A8" w:rsidRPr="00825E20" w14:paraId="263EF529" w14:textId="77777777" w:rsidTr="00E85FBB">
        <w:trPr>
          <w:trHeight w:val="1087"/>
        </w:trPr>
        <w:tc>
          <w:tcPr>
            <w:tcW w:w="568" w:type="dxa"/>
            <w:tcBorders>
              <w:top w:val="nil"/>
              <w:left w:val="single" w:sz="4" w:space="0" w:color="auto"/>
              <w:bottom w:val="single" w:sz="4" w:space="0" w:color="auto"/>
              <w:right w:val="single" w:sz="4" w:space="0" w:color="auto"/>
            </w:tcBorders>
            <w:vAlign w:val="center"/>
          </w:tcPr>
          <w:p w14:paraId="51094AAC" w14:textId="77777777" w:rsidR="002144A8" w:rsidRPr="00C31902" w:rsidRDefault="002144A8" w:rsidP="0010174B">
            <w:pPr>
              <w:spacing w:after="120"/>
              <w:jc w:val="both"/>
              <w:rPr>
                <w:rFonts w:ascii="Times New Roman" w:hAnsi="Times New Roman" w:cs="Times New Roman"/>
                <w:sz w:val="21"/>
                <w:szCs w:val="21"/>
              </w:rPr>
            </w:pPr>
          </w:p>
        </w:tc>
        <w:tc>
          <w:tcPr>
            <w:tcW w:w="4423" w:type="dxa"/>
            <w:vMerge/>
            <w:tcBorders>
              <w:left w:val="single" w:sz="4" w:space="0" w:color="auto"/>
              <w:bottom w:val="single" w:sz="4" w:space="0" w:color="auto"/>
              <w:right w:val="single" w:sz="4" w:space="0" w:color="auto"/>
            </w:tcBorders>
            <w:vAlign w:val="center"/>
          </w:tcPr>
          <w:p w14:paraId="6C829640" w14:textId="77777777" w:rsidR="002144A8" w:rsidRPr="00C31902" w:rsidRDefault="002144A8" w:rsidP="00182D2F">
            <w:pPr>
              <w:jc w:val="both"/>
              <w:rPr>
                <w:rFonts w:ascii="Times New Roman" w:hAnsi="Times New Roman" w:cs="Times New Roman"/>
                <w:sz w:val="21"/>
                <w:szCs w:val="21"/>
              </w:rPr>
            </w:pPr>
          </w:p>
        </w:tc>
        <w:tc>
          <w:tcPr>
            <w:tcW w:w="2523" w:type="dxa"/>
            <w:tcBorders>
              <w:left w:val="single" w:sz="4" w:space="0" w:color="auto"/>
            </w:tcBorders>
            <w:vAlign w:val="center"/>
          </w:tcPr>
          <w:p w14:paraId="68CB196C" w14:textId="2298C324" w:rsidR="002144A8" w:rsidRDefault="002144A8" w:rsidP="002144A8">
            <w:pPr>
              <w:spacing w:after="120"/>
              <w:jc w:val="center"/>
              <w:rPr>
                <w:rFonts w:ascii="Times New Roman" w:hAnsi="Times New Roman" w:cs="Times New Roman"/>
                <w:b/>
                <w:i/>
                <w:sz w:val="21"/>
                <w:szCs w:val="21"/>
              </w:rPr>
            </w:pPr>
            <w:r>
              <w:rPr>
                <w:rFonts w:ascii="Times New Roman" w:hAnsi="Times New Roman" w:cs="Times New Roman"/>
                <w:b/>
                <w:i/>
                <w:sz w:val="21"/>
                <w:szCs w:val="21"/>
              </w:rPr>
              <w:t>Siūlomos prekės techninė dokumentacija</w:t>
            </w:r>
          </w:p>
        </w:tc>
        <w:tc>
          <w:tcPr>
            <w:tcW w:w="2410" w:type="dxa"/>
            <w:vAlign w:val="center"/>
          </w:tcPr>
          <w:p w14:paraId="529B2DF5" w14:textId="564FCEC8" w:rsidR="002144A8" w:rsidRPr="002144A8" w:rsidRDefault="002144A8" w:rsidP="002144A8">
            <w:pPr>
              <w:spacing w:after="120"/>
              <w:rPr>
                <w:rFonts w:ascii="Times New Roman" w:hAnsi="Times New Roman" w:cs="Times New Roman"/>
                <w:b/>
                <w:i/>
                <w:sz w:val="21"/>
                <w:szCs w:val="21"/>
              </w:rPr>
            </w:pPr>
            <w:r w:rsidRPr="002144A8">
              <w:rPr>
                <w:rFonts w:ascii="Times New Roman" w:hAnsi="Times New Roman" w:cs="Times New Roman"/>
                <w:b/>
                <w:i/>
                <w:color w:val="FF0000"/>
                <w:sz w:val="21"/>
                <w:szCs w:val="21"/>
              </w:rPr>
              <w:t xml:space="preserve">Būtina pateikti techninę dokumentaciją (katalogą, brošiūrą ar pan.)   </w:t>
            </w:r>
          </w:p>
        </w:tc>
      </w:tr>
      <w:tr w:rsidR="00FD21A1" w:rsidRPr="00825E20" w14:paraId="51AD7647" w14:textId="77777777" w:rsidTr="00E85FBB">
        <w:trPr>
          <w:trHeight w:val="508"/>
        </w:trPr>
        <w:tc>
          <w:tcPr>
            <w:tcW w:w="568" w:type="dxa"/>
            <w:tcBorders>
              <w:top w:val="single" w:sz="4" w:space="0" w:color="auto"/>
            </w:tcBorders>
            <w:vAlign w:val="center"/>
          </w:tcPr>
          <w:p w14:paraId="3CB6D396" w14:textId="1B06D784" w:rsidR="00FD21A1" w:rsidRPr="00C31902" w:rsidRDefault="001D16A9" w:rsidP="00614B9F">
            <w:pPr>
              <w:spacing w:after="120"/>
              <w:jc w:val="both"/>
              <w:rPr>
                <w:rFonts w:ascii="Times New Roman" w:hAnsi="Times New Roman" w:cs="Times New Roman"/>
                <w:sz w:val="21"/>
                <w:szCs w:val="21"/>
              </w:rPr>
            </w:pPr>
            <w:r>
              <w:rPr>
                <w:rFonts w:ascii="Times New Roman" w:hAnsi="Times New Roman" w:cs="Times New Roman"/>
                <w:sz w:val="21"/>
                <w:szCs w:val="21"/>
              </w:rPr>
              <w:t>7</w:t>
            </w:r>
            <w:r w:rsidR="00F645CC" w:rsidRPr="00C31902">
              <w:rPr>
                <w:rFonts w:ascii="Times New Roman" w:hAnsi="Times New Roman" w:cs="Times New Roman"/>
                <w:sz w:val="21"/>
                <w:szCs w:val="21"/>
              </w:rPr>
              <w:t>.</w:t>
            </w:r>
          </w:p>
        </w:tc>
        <w:tc>
          <w:tcPr>
            <w:tcW w:w="4423" w:type="dxa"/>
            <w:tcBorders>
              <w:top w:val="single" w:sz="4" w:space="0" w:color="auto"/>
            </w:tcBorders>
            <w:vAlign w:val="center"/>
          </w:tcPr>
          <w:p w14:paraId="4CDFED2B" w14:textId="13AF8FFF" w:rsidR="00FD21A1" w:rsidRPr="00C31902" w:rsidRDefault="00F645CC" w:rsidP="009C0332">
            <w:pPr>
              <w:jc w:val="both"/>
              <w:rPr>
                <w:rFonts w:ascii="Times New Roman" w:hAnsi="Times New Roman" w:cs="Times New Roman"/>
                <w:sz w:val="21"/>
                <w:szCs w:val="21"/>
              </w:rPr>
            </w:pPr>
            <w:r w:rsidRPr="00C31902">
              <w:rPr>
                <w:rFonts w:ascii="Times New Roman" w:hAnsi="Times New Roman" w:cs="Times New Roman"/>
                <w:sz w:val="21"/>
                <w:szCs w:val="21"/>
              </w:rPr>
              <w:t xml:space="preserve">Ar </w:t>
            </w:r>
            <w:r w:rsidR="00FD21A1" w:rsidRPr="00C31902">
              <w:rPr>
                <w:rFonts w:ascii="Times New Roman" w:hAnsi="Times New Roman" w:cs="Times New Roman"/>
                <w:sz w:val="21"/>
                <w:szCs w:val="21"/>
              </w:rPr>
              <w:t xml:space="preserve"> prekė</w:t>
            </w:r>
            <w:r w:rsidR="00711230">
              <w:rPr>
                <w:rFonts w:ascii="Times New Roman" w:hAnsi="Times New Roman" w:cs="Times New Roman"/>
                <w:sz w:val="21"/>
                <w:szCs w:val="21"/>
              </w:rPr>
              <w:t xml:space="preserve"> (įranga)</w:t>
            </w:r>
            <w:r w:rsidRPr="00C31902">
              <w:rPr>
                <w:rFonts w:ascii="Times New Roman" w:hAnsi="Times New Roman" w:cs="Times New Roman"/>
                <w:sz w:val="21"/>
                <w:szCs w:val="21"/>
              </w:rPr>
              <w:t xml:space="preserve"> šiuo metu yra prieinam</w:t>
            </w:r>
            <w:r w:rsidR="009C0332">
              <w:rPr>
                <w:rFonts w:ascii="Times New Roman" w:hAnsi="Times New Roman" w:cs="Times New Roman"/>
                <w:sz w:val="21"/>
                <w:szCs w:val="21"/>
              </w:rPr>
              <w:t>a</w:t>
            </w:r>
            <w:r w:rsidRPr="00C31902">
              <w:rPr>
                <w:rFonts w:ascii="Times New Roman" w:hAnsi="Times New Roman" w:cs="Times New Roman"/>
                <w:sz w:val="21"/>
                <w:szCs w:val="21"/>
              </w:rPr>
              <w:t xml:space="preserve"> tiekimo grandinėje</w:t>
            </w:r>
            <w:r w:rsidR="00FD21A1" w:rsidRPr="00C31902">
              <w:rPr>
                <w:rFonts w:ascii="Times New Roman" w:hAnsi="Times New Roman" w:cs="Times New Roman"/>
                <w:sz w:val="21"/>
                <w:szCs w:val="21"/>
              </w:rPr>
              <w:t>?</w:t>
            </w:r>
          </w:p>
        </w:tc>
        <w:tc>
          <w:tcPr>
            <w:tcW w:w="4933" w:type="dxa"/>
            <w:gridSpan w:val="2"/>
            <w:vAlign w:val="center"/>
          </w:tcPr>
          <w:p w14:paraId="459A75FE" w14:textId="77777777" w:rsidR="00FD21A1" w:rsidRPr="00825E20" w:rsidRDefault="00FD21A1" w:rsidP="00DA3D88">
            <w:pPr>
              <w:spacing w:after="120"/>
              <w:jc w:val="both"/>
              <w:rPr>
                <w:rFonts w:ascii="Times New Roman" w:hAnsi="Times New Roman" w:cs="Times New Roman"/>
                <w:sz w:val="24"/>
                <w:szCs w:val="24"/>
              </w:rPr>
            </w:pPr>
          </w:p>
        </w:tc>
      </w:tr>
      <w:tr w:rsidR="000B36B7" w:rsidRPr="00825E20" w14:paraId="1AC5C916" w14:textId="77777777" w:rsidTr="003A21BB">
        <w:trPr>
          <w:trHeight w:val="508"/>
        </w:trPr>
        <w:tc>
          <w:tcPr>
            <w:tcW w:w="568" w:type="dxa"/>
            <w:tcBorders>
              <w:top w:val="single" w:sz="4" w:space="0" w:color="auto"/>
            </w:tcBorders>
            <w:vAlign w:val="center"/>
          </w:tcPr>
          <w:p w14:paraId="2E5CB6AB" w14:textId="55D94ED4" w:rsidR="000B36B7" w:rsidRDefault="000B36B7" w:rsidP="00614B9F">
            <w:pPr>
              <w:spacing w:after="120"/>
              <w:jc w:val="both"/>
              <w:rPr>
                <w:rFonts w:ascii="Times New Roman" w:hAnsi="Times New Roman" w:cs="Times New Roman"/>
                <w:sz w:val="21"/>
                <w:szCs w:val="21"/>
              </w:rPr>
            </w:pPr>
            <w:r>
              <w:rPr>
                <w:rFonts w:ascii="Times New Roman" w:hAnsi="Times New Roman" w:cs="Times New Roman"/>
                <w:sz w:val="21"/>
                <w:szCs w:val="21"/>
              </w:rPr>
              <w:t>8.</w:t>
            </w:r>
          </w:p>
        </w:tc>
        <w:tc>
          <w:tcPr>
            <w:tcW w:w="9356" w:type="dxa"/>
            <w:gridSpan w:val="3"/>
            <w:tcBorders>
              <w:top w:val="single" w:sz="4" w:space="0" w:color="auto"/>
            </w:tcBorders>
            <w:vAlign w:val="center"/>
          </w:tcPr>
          <w:p w14:paraId="4CC41E28" w14:textId="4D37D82C" w:rsidR="000B36B7" w:rsidRPr="00825E20" w:rsidRDefault="000B36B7" w:rsidP="00DA3D88">
            <w:pPr>
              <w:spacing w:after="120"/>
              <w:jc w:val="both"/>
              <w:rPr>
                <w:rFonts w:ascii="Times New Roman" w:hAnsi="Times New Roman" w:cs="Times New Roman"/>
                <w:sz w:val="24"/>
                <w:szCs w:val="24"/>
              </w:rPr>
            </w:pPr>
            <w:r w:rsidRPr="00E42C23">
              <w:rPr>
                <w:rFonts w:ascii="Times New Roman" w:hAnsi="Times New Roman" w:cs="Times New Roman"/>
                <w:sz w:val="21"/>
                <w:szCs w:val="21"/>
              </w:rPr>
              <w:t>Perkančioji organizacija vykdys žaliąjį viešąjį pirkimą, todėl prašome nurodyti, ar</w:t>
            </w:r>
            <w:r>
              <w:rPr>
                <w:rFonts w:ascii="Times New Roman" w:hAnsi="Times New Roman" w:cs="Times New Roman"/>
                <w:sz w:val="21"/>
                <w:szCs w:val="21"/>
              </w:rPr>
              <w:t xml:space="preserve"> </w:t>
            </w:r>
            <w:r w:rsidRPr="00E42C23">
              <w:rPr>
                <w:rFonts w:ascii="Times New Roman" w:hAnsi="Times New Roman" w:cs="Times New Roman"/>
                <w:sz w:val="21"/>
                <w:szCs w:val="21"/>
              </w:rPr>
              <w:t xml:space="preserve"> Jūsų siūlom</w:t>
            </w:r>
            <w:r>
              <w:rPr>
                <w:rFonts w:ascii="Times New Roman" w:hAnsi="Times New Roman" w:cs="Times New Roman"/>
                <w:sz w:val="21"/>
                <w:szCs w:val="21"/>
              </w:rPr>
              <w:t xml:space="preserve">a prekė (įranga) </w:t>
            </w:r>
            <w:r w:rsidRPr="00E42C23">
              <w:rPr>
                <w:rFonts w:ascii="Times New Roman" w:hAnsi="Times New Roman" w:cs="Times New Roman"/>
                <w:sz w:val="21"/>
                <w:szCs w:val="21"/>
              </w:rPr>
              <w:t>atitinka bent vieną žemiau nurodytą kriterijų:</w:t>
            </w:r>
          </w:p>
        </w:tc>
      </w:tr>
      <w:tr w:rsidR="00E85FBB" w:rsidRPr="00825E20" w14:paraId="26C4CC6A" w14:textId="77777777" w:rsidTr="00E85FBB">
        <w:trPr>
          <w:trHeight w:val="508"/>
        </w:trPr>
        <w:tc>
          <w:tcPr>
            <w:tcW w:w="568" w:type="dxa"/>
            <w:vAlign w:val="center"/>
          </w:tcPr>
          <w:p w14:paraId="31B4B831" w14:textId="4D13D8C9" w:rsidR="00E85FBB" w:rsidRDefault="00E85FBB" w:rsidP="00E85FBB">
            <w:pPr>
              <w:spacing w:after="120"/>
              <w:jc w:val="both"/>
              <w:rPr>
                <w:rFonts w:ascii="Times New Roman" w:hAnsi="Times New Roman" w:cs="Times New Roman"/>
              </w:rPr>
            </w:pPr>
            <w:r>
              <w:rPr>
                <w:rFonts w:ascii="Times New Roman" w:hAnsi="Times New Roman" w:cs="Times New Roman"/>
              </w:rPr>
              <w:t>8.1</w:t>
            </w:r>
          </w:p>
        </w:tc>
        <w:tc>
          <w:tcPr>
            <w:tcW w:w="4423" w:type="dxa"/>
            <w:vAlign w:val="center"/>
          </w:tcPr>
          <w:p w14:paraId="26C8F09E" w14:textId="77777777" w:rsidR="00D02A5D" w:rsidRPr="00D02A5D" w:rsidRDefault="00D02A5D" w:rsidP="00D02A5D">
            <w:pPr>
              <w:jc w:val="both"/>
              <w:rPr>
                <w:rFonts w:ascii="Times New Roman" w:hAnsi="Times New Roman" w:cs="Times New Roman"/>
                <w:color w:val="000000"/>
                <w:kern w:val="2"/>
                <w:sz w:val="21"/>
                <w:szCs w:val="21"/>
                <w:shd w:val="clear" w:color="auto" w:fill="FFFFFF"/>
              </w:rPr>
            </w:pPr>
            <w:r w:rsidRPr="00D02A5D">
              <w:rPr>
                <w:rFonts w:ascii="Times New Roman" w:hAnsi="Times New Roman" w:cs="Times New Roman"/>
                <w:color w:val="000000"/>
                <w:kern w:val="2"/>
                <w:sz w:val="21"/>
                <w:szCs w:val="21"/>
                <w:shd w:val="clear" w:color="auto" w:fill="FFFFFF"/>
              </w:rPr>
              <w:t xml:space="preserve">Aplinkosauginiai kriterijai Prekėms nustatomi vadovaujantis </w:t>
            </w:r>
            <w:r w:rsidRPr="00D02A5D">
              <w:rPr>
                <w:rFonts w:ascii="Times New Roman" w:hAnsi="Times New Roman" w:cs="Times New Roman"/>
                <w:color w:val="000000"/>
                <w:kern w:val="2"/>
                <w:sz w:val="21"/>
                <w:szCs w:val="21"/>
              </w:rPr>
              <w:t>Aplinkos apsaugos kriterijų taikymo, vykdant žaliuosius pirkimus, tvarkos aprašo, patvirtinto Lietuvos Respublikos aplinkos ministro 2011 m. birželio 28 d. įsakymu Nr. D1-508</w:t>
            </w:r>
            <w:r w:rsidRPr="00D02A5D">
              <w:rPr>
                <w:rFonts w:ascii="Times New Roman" w:hAnsi="Times New Roman" w:cs="Times New Roman"/>
                <w:color w:val="000000"/>
                <w:kern w:val="2"/>
                <w:sz w:val="21"/>
                <w:szCs w:val="21"/>
                <w:shd w:val="clear" w:color="auto" w:fill="FFFFFF"/>
              </w:rPr>
              <w:t> „Dėl Aplinkos apsaugos kriterijų taikymo, vykdant žaliuosius pirkimus, tvarkos aprašo patvirtinimo“ (toliau – Tvarkos aprašas) 4.4.4.1. papunkčiu:</w:t>
            </w:r>
          </w:p>
          <w:p w14:paraId="7D0B030B" w14:textId="21E559CE" w:rsidR="00E85FBB" w:rsidRPr="002C6ABD" w:rsidRDefault="00D02A5D" w:rsidP="00D02A5D">
            <w:pPr>
              <w:jc w:val="both"/>
              <w:rPr>
                <w:rFonts w:ascii="Times New Roman" w:hAnsi="Times New Roman" w:cs="Times New Roman"/>
                <w:sz w:val="24"/>
                <w:szCs w:val="24"/>
                <w:highlight w:val="yellow"/>
              </w:rPr>
            </w:pPr>
            <w:r w:rsidRPr="00D02A5D">
              <w:rPr>
                <w:rFonts w:ascii="Times New Roman" w:hAnsi="Times New Roman" w:cs="Times New Roman"/>
                <w:kern w:val="2"/>
                <w:sz w:val="21"/>
                <w:szCs w:val="21"/>
                <w:shd w:val="clear" w:color="auto" w:fill="FFFFFF"/>
              </w:rPr>
              <w:t xml:space="preserve">Tiekėjas privalo Prekes atvežti Pirkėjui ne kelių eismo piko valandomis </w:t>
            </w:r>
            <w:r w:rsidRPr="00D02A5D">
              <w:rPr>
                <w:rFonts w:ascii="Times New Roman" w:hAnsi="Times New Roman" w:cs="Times New Roman"/>
                <w:sz w:val="21"/>
                <w:szCs w:val="21"/>
              </w:rPr>
              <w:t>(piko valandos pirmadieniais – penktadieniais nuo 8:00 iki 9:00 val., nuo 16:00 iki 18:00 val.)</w:t>
            </w:r>
            <w:r w:rsidRPr="00D02A5D">
              <w:rPr>
                <w:rFonts w:ascii="Times New Roman" w:hAnsi="Times New Roman" w:cs="Times New Roman"/>
                <w:color w:val="FF0000"/>
                <w:kern w:val="2"/>
                <w:sz w:val="21"/>
                <w:szCs w:val="21"/>
                <w:shd w:val="clear" w:color="auto" w:fill="FFFFFF"/>
              </w:rPr>
              <w:t xml:space="preserve"> </w:t>
            </w:r>
            <w:r w:rsidRPr="00D02A5D">
              <w:rPr>
                <w:rFonts w:ascii="Times New Roman" w:hAnsi="Times New Roman" w:cs="Times New Roman"/>
                <w:kern w:val="2"/>
                <w:sz w:val="21"/>
                <w:szCs w:val="21"/>
                <w:shd w:val="clear" w:color="auto" w:fill="FFFFFF"/>
              </w:rPr>
              <w:t>ir trumpiausiais</w:t>
            </w:r>
            <w:r w:rsidRPr="00D02A5D">
              <w:rPr>
                <w:rFonts w:ascii="Times New Roman" w:hAnsi="Times New Roman" w:cs="Times New Roman"/>
                <w:kern w:val="2"/>
                <w:sz w:val="21"/>
                <w:szCs w:val="21"/>
                <w:shd w:val="clear" w:color="auto" w:fill="FFFFFF"/>
              </w:rPr>
              <w:t xml:space="preserve"> </w:t>
            </w:r>
            <w:r w:rsidRPr="00D02A5D">
              <w:rPr>
                <w:rFonts w:ascii="Times New Roman" w:hAnsi="Times New Roman" w:cs="Times New Roman"/>
                <w:kern w:val="2"/>
                <w:sz w:val="21"/>
                <w:szCs w:val="21"/>
                <w:shd w:val="clear" w:color="auto" w:fill="FFFFFF"/>
              </w:rPr>
              <w:t>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sidRPr="00D02A5D">
              <w:rPr>
                <w:kern w:val="2"/>
                <w:szCs w:val="24"/>
                <w:shd w:val="clear" w:color="auto" w:fill="FFFFFF"/>
              </w:rPr>
              <w:t xml:space="preserve"> </w:t>
            </w:r>
          </w:p>
        </w:tc>
        <w:tc>
          <w:tcPr>
            <w:tcW w:w="4933" w:type="dxa"/>
            <w:gridSpan w:val="2"/>
            <w:vAlign w:val="center"/>
          </w:tcPr>
          <w:p w14:paraId="7A391BA7" w14:textId="77777777" w:rsidR="00E85FBB" w:rsidRPr="0038321A" w:rsidRDefault="00E85FBB" w:rsidP="00E85FBB">
            <w:pPr>
              <w:spacing w:after="120"/>
              <w:jc w:val="center"/>
              <w:rPr>
                <w:rFonts w:ascii="Times New Roman" w:hAnsi="Times New Roman" w:cs="Times New Roman"/>
                <w:i/>
                <w:sz w:val="21"/>
                <w:szCs w:val="21"/>
              </w:rPr>
            </w:pPr>
            <w:r w:rsidRPr="0038321A">
              <w:rPr>
                <w:rFonts w:ascii="Times New Roman" w:hAnsi="Times New Roman" w:cs="Times New Roman"/>
                <w:i/>
                <w:sz w:val="21"/>
                <w:szCs w:val="21"/>
              </w:rPr>
              <w:t>Taip/ Ne</w:t>
            </w:r>
          </w:p>
          <w:p w14:paraId="7BE6CA2E" w14:textId="77777777" w:rsidR="00E85FBB" w:rsidRPr="0038321A" w:rsidRDefault="00E85FBB" w:rsidP="00E85FBB">
            <w:pPr>
              <w:spacing w:after="120"/>
              <w:jc w:val="center"/>
              <w:rPr>
                <w:rFonts w:ascii="Times New Roman" w:hAnsi="Times New Roman" w:cs="Times New Roman"/>
                <w:i/>
                <w:color w:val="FF0000"/>
                <w:sz w:val="21"/>
                <w:szCs w:val="21"/>
              </w:rPr>
            </w:pPr>
            <w:r w:rsidRPr="0038321A">
              <w:rPr>
                <w:rFonts w:ascii="Times New Roman" w:hAnsi="Times New Roman" w:cs="Times New Roman"/>
                <w:i/>
                <w:color w:val="FF0000"/>
                <w:sz w:val="21"/>
                <w:szCs w:val="21"/>
              </w:rPr>
              <w:t>(nereikalingą išbraukti)</w:t>
            </w:r>
          </w:p>
          <w:p w14:paraId="5FE731EF" w14:textId="77777777" w:rsidR="00E85FBB" w:rsidRPr="0038321A" w:rsidRDefault="00E85FBB" w:rsidP="00E85FBB">
            <w:pPr>
              <w:spacing w:after="120"/>
              <w:jc w:val="center"/>
              <w:rPr>
                <w:rFonts w:ascii="Times New Roman" w:hAnsi="Times New Roman" w:cs="Times New Roman"/>
                <w:i/>
                <w:color w:val="FF0000"/>
                <w:sz w:val="21"/>
                <w:szCs w:val="21"/>
              </w:rPr>
            </w:pPr>
          </w:p>
          <w:p w14:paraId="2A80B5A2" w14:textId="437374F7" w:rsidR="00E85FBB" w:rsidRPr="0038321A" w:rsidRDefault="00E85FBB" w:rsidP="00E85FBB">
            <w:pPr>
              <w:spacing w:after="120"/>
              <w:jc w:val="center"/>
              <w:rPr>
                <w:rFonts w:ascii="Times New Roman" w:hAnsi="Times New Roman" w:cs="Times New Roman"/>
                <w:i/>
                <w:sz w:val="21"/>
                <w:szCs w:val="21"/>
              </w:rPr>
            </w:pPr>
            <w:r w:rsidRPr="0038321A">
              <w:rPr>
                <w:rFonts w:ascii="Times New Roman" w:hAnsi="Times New Roman" w:cs="Times New Roman"/>
                <w:sz w:val="21"/>
                <w:szCs w:val="21"/>
              </w:rPr>
              <w:t>Jei taip, nurodykite, prašom</w:t>
            </w:r>
            <w:r>
              <w:rPr>
                <w:rFonts w:ascii="Times New Roman" w:hAnsi="Times New Roman" w:cs="Times New Roman"/>
                <w:sz w:val="21"/>
                <w:szCs w:val="21"/>
              </w:rPr>
              <w:t>e</w:t>
            </w:r>
            <w:r w:rsidRPr="0038321A">
              <w:rPr>
                <w:rFonts w:ascii="Times New Roman" w:hAnsi="Times New Roman" w:cs="Times New Roman"/>
                <w:sz w:val="21"/>
                <w:szCs w:val="21"/>
              </w:rPr>
              <w:t xml:space="preserve">, kokius atitiktį reikalavimui įrodančius dokumentus galėtumėte pateikti (pvz., gamintojo deklaraciją, tiekėjo raštišką patvirtinimą ar </w:t>
            </w:r>
            <w:proofErr w:type="spellStart"/>
            <w:r w:rsidRPr="0038321A">
              <w:rPr>
                <w:rFonts w:ascii="Times New Roman" w:hAnsi="Times New Roman" w:cs="Times New Roman"/>
                <w:sz w:val="21"/>
                <w:szCs w:val="21"/>
              </w:rPr>
              <w:t>kt.lygiavertį</w:t>
            </w:r>
            <w:proofErr w:type="spellEnd"/>
            <w:r w:rsidRPr="0038321A">
              <w:rPr>
                <w:rFonts w:ascii="Times New Roman" w:hAnsi="Times New Roman" w:cs="Times New Roman"/>
                <w:sz w:val="21"/>
                <w:szCs w:val="21"/>
              </w:rPr>
              <w:t xml:space="preserve"> dokumentą).  </w:t>
            </w:r>
          </w:p>
        </w:tc>
      </w:tr>
      <w:tr w:rsidR="0038321A" w:rsidRPr="00825E20" w14:paraId="34872CC7" w14:textId="77777777" w:rsidTr="00E85FBB">
        <w:trPr>
          <w:trHeight w:val="508"/>
        </w:trPr>
        <w:tc>
          <w:tcPr>
            <w:tcW w:w="568" w:type="dxa"/>
            <w:vAlign w:val="center"/>
          </w:tcPr>
          <w:p w14:paraId="37BC542B" w14:textId="6C4D2CD4" w:rsidR="0038321A" w:rsidRPr="0038321A" w:rsidRDefault="00E85FBB" w:rsidP="000D5171">
            <w:pPr>
              <w:spacing w:after="120"/>
              <w:jc w:val="both"/>
              <w:rPr>
                <w:rFonts w:ascii="Times New Roman" w:hAnsi="Times New Roman" w:cs="Times New Roman"/>
                <w:sz w:val="21"/>
                <w:szCs w:val="21"/>
              </w:rPr>
            </w:pPr>
            <w:r>
              <w:rPr>
                <w:rFonts w:ascii="Times New Roman" w:hAnsi="Times New Roman" w:cs="Times New Roman"/>
                <w:sz w:val="21"/>
                <w:szCs w:val="21"/>
              </w:rPr>
              <w:t>8.2</w:t>
            </w:r>
          </w:p>
        </w:tc>
        <w:tc>
          <w:tcPr>
            <w:tcW w:w="4423" w:type="dxa"/>
            <w:vAlign w:val="center"/>
          </w:tcPr>
          <w:p w14:paraId="4EF5D6CD" w14:textId="620C67E4" w:rsidR="0038321A" w:rsidRPr="0038321A" w:rsidRDefault="0038321A" w:rsidP="0038321A">
            <w:pPr>
              <w:jc w:val="both"/>
              <w:rPr>
                <w:rFonts w:ascii="Times New Roman" w:hAnsi="Times New Roman" w:cs="Times New Roman"/>
                <w:sz w:val="21"/>
                <w:szCs w:val="21"/>
              </w:rPr>
            </w:pPr>
            <w:r w:rsidRPr="0038321A">
              <w:rPr>
                <w:rFonts w:ascii="Times New Roman" w:hAnsi="Times New Roman" w:cs="Times New Roman"/>
                <w:sz w:val="21"/>
                <w:szCs w:val="21"/>
              </w:rPr>
              <w:t xml:space="preserve">Jeigu Jūsų siūloma </w:t>
            </w:r>
            <w:r w:rsidR="00F935E1">
              <w:rPr>
                <w:rFonts w:ascii="Times New Roman" w:hAnsi="Times New Roman" w:cs="Times New Roman"/>
                <w:sz w:val="21"/>
                <w:szCs w:val="21"/>
              </w:rPr>
              <w:t>prekė (</w:t>
            </w:r>
            <w:r w:rsidRPr="0038321A">
              <w:rPr>
                <w:rFonts w:ascii="Times New Roman" w:hAnsi="Times New Roman" w:cs="Times New Roman"/>
                <w:sz w:val="21"/>
                <w:szCs w:val="21"/>
              </w:rPr>
              <w:t>įranga</w:t>
            </w:r>
            <w:r w:rsidR="00F935E1">
              <w:rPr>
                <w:rFonts w:ascii="Times New Roman" w:hAnsi="Times New Roman" w:cs="Times New Roman"/>
                <w:sz w:val="21"/>
                <w:szCs w:val="21"/>
              </w:rPr>
              <w:t>)</w:t>
            </w:r>
            <w:r w:rsidRPr="0038321A">
              <w:rPr>
                <w:rFonts w:ascii="Times New Roman" w:hAnsi="Times New Roman" w:cs="Times New Roman"/>
                <w:sz w:val="21"/>
                <w:szCs w:val="21"/>
              </w:rPr>
              <w:t xml:space="preserve"> atitinka kitus aplinkos apsaugos kriterijus, nurodytus </w:t>
            </w:r>
            <w:r w:rsidRPr="0038321A">
              <w:rPr>
                <w:rFonts w:ascii="Times New Roman" w:eastAsia="Times New Roman" w:hAnsi="Times New Roman" w:cs="Times New Roman"/>
                <w:color w:val="000000"/>
                <w:sz w:val="21"/>
                <w:szCs w:val="21"/>
                <w:shd w:val="clear" w:color="auto" w:fill="FFFFFF"/>
                <w:lang w:eastAsia="lt-LT"/>
              </w:rPr>
              <w:t>Lietuvos Respublikos aplinkos ministro 2022 m. gruodžio 13 d. Nr. D1-401 redakcija patvirtinto įsakymo „Dėl aplinkos apsaugos kriterijų taikymo, vykdant žaliuosius pirkimus, tvarkos aprašo patvirtinimo“ apraše</w:t>
            </w:r>
            <w:r w:rsidRPr="0038321A">
              <w:rPr>
                <w:rFonts w:ascii="Times New Roman" w:hAnsi="Times New Roman" w:cs="Times New Roman"/>
                <w:sz w:val="21"/>
                <w:szCs w:val="21"/>
              </w:rPr>
              <w:t>, prašome nurodyti kokius.</w:t>
            </w:r>
          </w:p>
        </w:tc>
        <w:tc>
          <w:tcPr>
            <w:tcW w:w="4933" w:type="dxa"/>
            <w:gridSpan w:val="2"/>
            <w:vAlign w:val="center"/>
          </w:tcPr>
          <w:p w14:paraId="1CFD17CF" w14:textId="77777777" w:rsidR="0038321A" w:rsidRPr="00C351D4" w:rsidRDefault="0038321A" w:rsidP="000E066B">
            <w:pPr>
              <w:spacing w:after="120"/>
              <w:jc w:val="both"/>
              <w:rPr>
                <w:rFonts w:ascii="Times New Roman" w:hAnsi="Times New Roman" w:cs="Times New Roman"/>
              </w:rPr>
            </w:pPr>
          </w:p>
        </w:tc>
      </w:tr>
      <w:tr w:rsidR="00505923" w:rsidRPr="00825E20" w14:paraId="04C91D2F" w14:textId="77777777" w:rsidTr="00E85FBB">
        <w:trPr>
          <w:trHeight w:val="508"/>
        </w:trPr>
        <w:tc>
          <w:tcPr>
            <w:tcW w:w="568" w:type="dxa"/>
            <w:vAlign w:val="center"/>
          </w:tcPr>
          <w:p w14:paraId="329F0BDF" w14:textId="7B3FBF94" w:rsidR="00505923" w:rsidRPr="0038321A" w:rsidRDefault="00E85FBB" w:rsidP="000D5171">
            <w:pPr>
              <w:spacing w:after="120"/>
              <w:jc w:val="both"/>
              <w:rPr>
                <w:rFonts w:ascii="Times New Roman" w:hAnsi="Times New Roman" w:cs="Times New Roman"/>
                <w:sz w:val="21"/>
                <w:szCs w:val="21"/>
              </w:rPr>
            </w:pPr>
            <w:r>
              <w:rPr>
                <w:rFonts w:ascii="Times New Roman" w:hAnsi="Times New Roman" w:cs="Times New Roman"/>
                <w:sz w:val="21"/>
                <w:szCs w:val="21"/>
              </w:rPr>
              <w:t>9</w:t>
            </w:r>
            <w:r w:rsidR="00505923" w:rsidRPr="0038321A">
              <w:rPr>
                <w:rFonts w:ascii="Times New Roman" w:hAnsi="Times New Roman" w:cs="Times New Roman"/>
                <w:sz w:val="21"/>
                <w:szCs w:val="21"/>
              </w:rPr>
              <w:t xml:space="preserve">. </w:t>
            </w:r>
          </w:p>
        </w:tc>
        <w:tc>
          <w:tcPr>
            <w:tcW w:w="4423" w:type="dxa"/>
            <w:vAlign w:val="center"/>
          </w:tcPr>
          <w:p w14:paraId="1A97317F" w14:textId="031E04D9" w:rsidR="00505923" w:rsidRPr="0038321A" w:rsidRDefault="00505923" w:rsidP="001D16A9">
            <w:pPr>
              <w:jc w:val="both"/>
              <w:rPr>
                <w:rFonts w:ascii="Times New Roman" w:hAnsi="Times New Roman" w:cs="Times New Roman"/>
                <w:sz w:val="21"/>
                <w:szCs w:val="21"/>
              </w:rPr>
            </w:pPr>
            <w:r w:rsidRPr="0038321A">
              <w:rPr>
                <w:rFonts w:ascii="Times New Roman" w:hAnsi="Times New Roman" w:cs="Times New Roman"/>
                <w:sz w:val="21"/>
                <w:szCs w:val="21"/>
              </w:rPr>
              <w:t xml:space="preserve">Jei turite kitų pastebėjimų ar pasiūlymų, </w:t>
            </w:r>
            <w:r w:rsidR="00022634">
              <w:rPr>
                <w:rFonts w:ascii="Times New Roman" w:hAnsi="Times New Roman" w:cs="Times New Roman"/>
                <w:sz w:val="21"/>
                <w:szCs w:val="21"/>
              </w:rPr>
              <w:t xml:space="preserve">prašome </w:t>
            </w:r>
            <w:r w:rsidRPr="0038321A">
              <w:rPr>
                <w:rFonts w:ascii="Times New Roman" w:hAnsi="Times New Roman" w:cs="Times New Roman"/>
                <w:sz w:val="21"/>
                <w:szCs w:val="21"/>
              </w:rPr>
              <w:t>pateik</w:t>
            </w:r>
            <w:r w:rsidR="00022634">
              <w:rPr>
                <w:rFonts w:ascii="Times New Roman" w:hAnsi="Times New Roman" w:cs="Times New Roman"/>
                <w:sz w:val="21"/>
                <w:szCs w:val="21"/>
              </w:rPr>
              <w:t>ti.</w:t>
            </w:r>
          </w:p>
        </w:tc>
        <w:tc>
          <w:tcPr>
            <w:tcW w:w="4933" w:type="dxa"/>
            <w:gridSpan w:val="2"/>
            <w:vAlign w:val="center"/>
          </w:tcPr>
          <w:p w14:paraId="3552938E" w14:textId="77777777" w:rsidR="00505923" w:rsidRPr="00825E20" w:rsidRDefault="00505923" w:rsidP="00DA3D88">
            <w:pPr>
              <w:spacing w:after="120"/>
              <w:jc w:val="both"/>
              <w:rPr>
                <w:rFonts w:ascii="Times New Roman" w:hAnsi="Times New Roman" w:cs="Times New Roman"/>
                <w:sz w:val="24"/>
                <w:szCs w:val="24"/>
              </w:rPr>
            </w:pPr>
          </w:p>
        </w:tc>
      </w:tr>
    </w:tbl>
    <w:p w14:paraId="170A0579" w14:textId="30DCAA10" w:rsidR="00A12F2C" w:rsidRDefault="00A12F2C" w:rsidP="00AB31AB">
      <w:pPr>
        <w:spacing w:before="120" w:after="120" w:line="240" w:lineRule="auto"/>
        <w:jc w:val="both"/>
        <w:rPr>
          <w:rFonts w:ascii="Times New Roman" w:hAnsi="Times New Roman" w:cs="Times New Roman"/>
          <w:color w:val="404040"/>
          <w:sz w:val="21"/>
          <w:szCs w:val="21"/>
          <w:lang w:eastAsia="ja-JP"/>
        </w:rPr>
      </w:pPr>
      <w:r w:rsidRPr="008576DC">
        <w:rPr>
          <w:rFonts w:ascii="Times New Roman" w:hAnsi="Times New Roman" w:cs="Times New Roman"/>
        </w:rPr>
        <w:t>*</w:t>
      </w:r>
      <w:r w:rsidRPr="008576DC">
        <w:rPr>
          <w:rFonts w:ascii="Times New Roman" w:hAnsi="Times New Roman" w:cs="Times New Roman"/>
          <w:i/>
          <w:iCs/>
          <w:color w:val="404040"/>
          <w:lang w:eastAsia="ja-JP"/>
        </w:rPr>
        <w:t xml:space="preserve"> </w:t>
      </w:r>
      <w:r w:rsidRPr="008A04D9">
        <w:rPr>
          <w:rFonts w:ascii="Times New Roman" w:hAnsi="Times New Roman" w:cs="Times New Roman"/>
          <w:i/>
          <w:iCs/>
          <w:color w:val="404040"/>
          <w:sz w:val="21"/>
          <w:szCs w:val="21"/>
          <w:lang w:eastAsia="ja-JP"/>
        </w:rPr>
        <w:t>Užtikriname, kad rinkos dalyvio identifikaciniai duomenys bei konsultacijos metu pateikta informacija / duomenys, kurie nurodyti kaip konfidencialūs, nebus viešinami, skelbiami ar atskleidžiami tretiesiems asmenims. Jūsų pateikti įkainiai / kaina nelaikytini pasiūlymu ir bus naudojami tik rinkos tyrimo tikslais, siekiant tinkamai pasirengti būsimam pirkimui</w:t>
      </w:r>
      <w:r w:rsidRPr="008A04D9">
        <w:rPr>
          <w:rFonts w:ascii="Times New Roman" w:hAnsi="Times New Roman" w:cs="Times New Roman"/>
          <w:color w:val="404040"/>
          <w:sz w:val="21"/>
          <w:szCs w:val="21"/>
          <w:lang w:eastAsia="ja-JP"/>
        </w:rPr>
        <w:t>.</w:t>
      </w:r>
    </w:p>
    <w:p w14:paraId="30FB534C" w14:textId="73231836" w:rsidR="0066430B" w:rsidRPr="008A04D9" w:rsidRDefault="0066430B" w:rsidP="00AB31AB">
      <w:pPr>
        <w:spacing w:before="120" w:after="120" w:line="240" w:lineRule="auto"/>
        <w:jc w:val="both"/>
        <w:rPr>
          <w:rFonts w:ascii="Times New Roman" w:hAnsi="Times New Roman" w:cs="Times New Roman"/>
          <w:color w:val="404040"/>
          <w:sz w:val="21"/>
          <w:szCs w:val="21"/>
          <w:lang w:eastAsia="ja-JP"/>
        </w:rPr>
      </w:pPr>
    </w:p>
    <w:sectPr w:rsidR="0066430B" w:rsidRPr="008A04D9" w:rsidSect="0038321A">
      <w:pgSz w:w="11906" w:h="16838"/>
      <w:pgMar w:top="709" w:right="849"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421F9"/>
    <w:multiLevelType w:val="hybridMultilevel"/>
    <w:tmpl w:val="AB42B1C6"/>
    <w:lvl w:ilvl="0" w:tplc="93FCCF20">
      <w:start w:val="1"/>
      <w:numFmt w:val="upperRoman"/>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 w15:restartNumberingAfterBreak="0">
    <w:nsid w:val="1AB42DC4"/>
    <w:multiLevelType w:val="hybridMultilevel"/>
    <w:tmpl w:val="09C8C322"/>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2" w15:restartNumberingAfterBreak="0">
    <w:nsid w:val="274C4ADE"/>
    <w:multiLevelType w:val="hybridMultilevel"/>
    <w:tmpl w:val="224E6D3E"/>
    <w:lvl w:ilvl="0" w:tplc="945ADA1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2C7E265E"/>
    <w:multiLevelType w:val="hybridMultilevel"/>
    <w:tmpl w:val="6F36F06A"/>
    <w:lvl w:ilvl="0" w:tplc="F008E4A6">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4" w15:restartNumberingAfterBreak="0">
    <w:nsid w:val="3E2B3001"/>
    <w:multiLevelType w:val="hybridMultilevel"/>
    <w:tmpl w:val="AB42B1C6"/>
    <w:lvl w:ilvl="0" w:tplc="93FCCF20">
      <w:start w:val="1"/>
      <w:numFmt w:val="upperRoman"/>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5" w15:restartNumberingAfterBreak="0">
    <w:nsid w:val="4B0F32F7"/>
    <w:multiLevelType w:val="hybridMultilevel"/>
    <w:tmpl w:val="D118054C"/>
    <w:lvl w:ilvl="0" w:tplc="0427000F">
      <w:start w:val="1"/>
      <w:numFmt w:val="decimal"/>
      <w:lvlText w:val="%1."/>
      <w:lvlJc w:val="left"/>
      <w:pPr>
        <w:ind w:left="360" w:hanging="360"/>
      </w:pPr>
    </w:lvl>
    <w:lvl w:ilvl="1" w:tplc="04270019">
      <w:start w:val="1"/>
      <w:numFmt w:val="decimal"/>
      <w:lvlText w:val="%2."/>
      <w:lvlJc w:val="left"/>
      <w:pPr>
        <w:tabs>
          <w:tab w:val="num" w:pos="1080"/>
        </w:tabs>
        <w:ind w:left="1080" w:hanging="360"/>
      </w:pPr>
    </w:lvl>
    <w:lvl w:ilvl="2" w:tplc="0427001B">
      <w:start w:val="1"/>
      <w:numFmt w:val="decimal"/>
      <w:lvlText w:val="%3."/>
      <w:lvlJc w:val="left"/>
      <w:pPr>
        <w:tabs>
          <w:tab w:val="num" w:pos="1800"/>
        </w:tabs>
        <w:ind w:left="1800" w:hanging="360"/>
      </w:pPr>
    </w:lvl>
    <w:lvl w:ilvl="3" w:tplc="0427000F">
      <w:start w:val="1"/>
      <w:numFmt w:val="decimal"/>
      <w:lvlText w:val="%4."/>
      <w:lvlJc w:val="left"/>
      <w:pPr>
        <w:tabs>
          <w:tab w:val="num" w:pos="2520"/>
        </w:tabs>
        <w:ind w:left="2520" w:hanging="360"/>
      </w:pPr>
    </w:lvl>
    <w:lvl w:ilvl="4" w:tplc="04270019">
      <w:start w:val="1"/>
      <w:numFmt w:val="decimal"/>
      <w:lvlText w:val="%5."/>
      <w:lvlJc w:val="left"/>
      <w:pPr>
        <w:tabs>
          <w:tab w:val="num" w:pos="3240"/>
        </w:tabs>
        <w:ind w:left="3240" w:hanging="360"/>
      </w:pPr>
    </w:lvl>
    <w:lvl w:ilvl="5" w:tplc="0427001B">
      <w:start w:val="1"/>
      <w:numFmt w:val="decimal"/>
      <w:lvlText w:val="%6."/>
      <w:lvlJc w:val="left"/>
      <w:pPr>
        <w:tabs>
          <w:tab w:val="num" w:pos="3960"/>
        </w:tabs>
        <w:ind w:left="3960" w:hanging="360"/>
      </w:pPr>
    </w:lvl>
    <w:lvl w:ilvl="6" w:tplc="0427000F">
      <w:start w:val="1"/>
      <w:numFmt w:val="decimal"/>
      <w:lvlText w:val="%7."/>
      <w:lvlJc w:val="left"/>
      <w:pPr>
        <w:tabs>
          <w:tab w:val="num" w:pos="4680"/>
        </w:tabs>
        <w:ind w:left="4680" w:hanging="360"/>
      </w:pPr>
    </w:lvl>
    <w:lvl w:ilvl="7" w:tplc="04270019">
      <w:start w:val="1"/>
      <w:numFmt w:val="decimal"/>
      <w:lvlText w:val="%8."/>
      <w:lvlJc w:val="left"/>
      <w:pPr>
        <w:tabs>
          <w:tab w:val="num" w:pos="5400"/>
        </w:tabs>
        <w:ind w:left="5400" w:hanging="360"/>
      </w:pPr>
    </w:lvl>
    <w:lvl w:ilvl="8" w:tplc="0427001B">
      <w:start w:val="1"/>
      <w:numFmt w:val="decimal"/>
      <w:lvlText w:val="%9."/>
      <w:lvlJc w:val="left"/>
      <w:pPr>
        <w:tabs>
          <w:tab w:val="num" w:pos="6120"/>
        </w:tabs>
        <w:ind w:left="6120" w:hanging="360"/>
      </w:pPr>
    </w:lvl>
  </w:abstractNum>
  <w:abstractNum w:abstractNumId="6" w15:restartNumberingAfterBreak="0">
    <w:nsid w:val="6B99207C"/>
    <w:multiLevelType w:val="hybridMultilevel"/>
    <w:tmpl w:val="EC226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4472F6"/>
    <w:multiLevelType w:val="hybridMultilevel"/>
    <w:tmpl w:val="740C6A02"/>
    <w:lvl w:ilvl="0" w:tplc="CC0456DE">
      <w:start w:val="1"/>
      <w:numFmt w:val="upperRoman"/>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8" w15:restartNumberingAfterBreak="0">
    <w:nsid w:val="735C6A2B"/>
    <w:multiLevelType w:val="hybridMultilevel"/>
    <w:tmpl w:val="6F36F06A"/>
    <w:lvl w:ilvl="0" w:tplc="F008E4A6">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16cid:durableId="236743892">
    <w:abstractNumId w:val="1"/>
  </w:num>
  <w:num w:numId="2" w16cid:durableId="1002123301">
    <w:abstractNumId w:val="2"/>
  </w:num>
  <w:num w:numId="3" w16cid:durableId="1133446710">
    <w:abstractNumId w:val="7"/>
  </w:num>
  <w:num w:numId="4" w16cid:durableId="1971742014">
    <w:abstractNumId w:val="3"/>
  </w:num>
  <w:num w:numId="5" w16cid:durableId="927882272">
    <w:abstractNumId w:val="8"/>
  </w:num>
  <w:num w:numId="6" w16cid:durableId="849104472">
    <w:abstractNumId w:val="4"/>
  </w:num>
  <w:num w:numId="7" w16cid:durableId="255789294">
    <w:abstractNumId w:val="0"/>
  </w:num>
  <w:num w:numId="8" w16cid:durableId="13495289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206335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EAF"/>
    <w:rsid w:val="00001BE0"/>
    <w:rsid w:val="000214BD"/>
    <w:rsid w:val="00022634"/>
    <w:rsid w:val="00027C19"/>
    <w:rsid w:val="00070427"/>
    <w:rsid w:val="00075EAA"/>
    <w:rsid w:val="00083E97"/>
    <w:rsid w:val="000A3A6C"/>
    <w:rsid w:val="000B36B7"/>
    <w:rsid w:val="000C46B0"/>
    <w:rsid w:val="000D5171"/>
    <w:rsid w:val="000E066B"/>
    <w:rsid w:val="000F7127"/>
    <w:rsid w:val="0010174B"/>
    <w:rsid w:val="001219F9"/>
    <w:rsid w:val="00125D76"/>
    <w:rsid w:val="00156671"/>
    <w:rsid w:val="00181D54"/>
    <w:rsid w:val="00182D2F"/>
    <w:rsid w:val="00192EFE"/>
    <w:rsid w:val="00192FF0"/>
    <w:rsid w:val="001A3699"/>
    <w:rsid w:val="001A42AF"/>
    <w:rsid w:val="001A6C3B"/>
    <w:rsid w:val="001D16A9"/>
    <w:rsid w:val="001E4591"/>
    <w:rsid w:val="00211110"/>
    <w:rsid w:val="0021380D"/>
    <w:rsid w:val="002144A8"/>
    <w:rsid w:val="0022533B"/>
    <w:rsid w:val="002253DE"/>
    <w:rsid w:val="002476A1"/>
    <w:rsid w:val="00247D9A"/>
    <w:rsid w:val="00251F8C"/>
    <w:rsid w:val="0025324A"/>
    <w:rsid w:val="002545C1"/>
    <w:rsid w:val="002650D1"/>
    <w:rsid w:val="00292A00"/>
    <w:rsid w:val="002C6ABD"/>
    <w:rsid w:val="002D247B"/>
    <w:rsid w:val="002D5F60"/>
    <w:rsid w:val="002F055E"/>
    <w:rsid w:val="002F10C3"/>
    <w:rsid w:val="002F2F68"/>
    <w:rsid w:val="002F3FEB"/>
    <w:rsid w:val="00301F92"/>
    <w:rsid w:val="00306C99"/>
    <w:rsid w:val="00341645"/>
    <w:rsid w:val="0035238E"/>
    <w:rsid w:val="00364D4A"/>
    <w:rsid w:val="00374C68"/>
    <w:rsid w:val="00381AFC"/>
    <w:rsid w:val="0038321A"/>
    <w:rsid w:val="00390289"/>
    <w:rsid w:val="003A295B"/>
    <w:rsid w:val="003C0F3E"/>
    <w:rsid w:val="003E108C"/>
    <w:rsid w:val="003F6D70"/>
    <w:rsid w:val="004118C5"/>
    <w:rsid w:val="00412C32"/>
    <w:rsid w:val="00426CAC"/>
    <w:rsid w:val="0044253E"/>
    <w:rsid w:val="00463FA9"/>
    <w:rsid w:val="00466625"/>
    <w:rsid w:val="004701AB"/>
    <w:rsid w:val="00491645"/>
    <w:rsid w:val="004B7E36"/>
    <w:rsid w:val="004C2F8F"/>
    <w:rsid w:val="004C30DC"/>
    <w:rsid w:val="004D24CE"/>
    <w:rsid w:val="00504331"/>
    <w:rsid w:val="00505923"/>
    <w:rsid w:val="00510F8D"/>
    <w:rsid w:val="00531EAF"/>
    <w:rsid w:val="00535E3D"/>
    <w:rsid w:val="00584E8B"/>
    <w:rsid w:val="005919FF"/>
    <w:rsid w:val="005948AB"/>
    <w:rsid w:val="00597478"/>
    <w:rsid w:val="005A0B1F"/>
    <w:rsid w:val="005C1010"/>
    <w:rsid w:val="005C2E60"/>
    <w:rsid w:val="005C7708"/>
    <w:rsid w:val="00614B9F"/>
    <w:rsid w:val="00616BBC"/>
    <w:rsid w:val="00622D60"/>
    <w:rsid w:val="00646E43"/>
    <w:rsid w:val="00660A8D"/>
    <w:rsid w:val="006612DF"/>
    <w:rsid w:val="0066155A"/>
    <w:rsid w:val="0066430B"/>
    <w:rsid w:val="00666038"/>
    <w:rsid w:val="006A5148"/>
    <w:rsid w:val="006A52CF"/>
    <w:rsid w:val="006D1EF2"/>
    <w:rsid w:val="006F1AF6"/>
    <w:rsid w:val="00706C4B"/>
    <w:rsid w:val="00711230"/>
    <w:rsid w:val="00713207"/>
    <w:rsid w:val="007151A2"/>
    <w:rsid w:val="0071626F"/>
    <w:rsid w:val="00717221"/>
    <w:rsid w:val="00731854"/>
    <w:rsid w:val="00736C3D"/>
    <w:rsid w:val="00741C4E"/>
    <w:rsid w:val="00744361"/>
    <w:rsid w:val="00745462"/>
    <w:rsid w:val="007850FD"/>
    <w:rsid w:val="00797B49"/>
    <w:rsid w:val="007A30C9"/>
    <w:rsid w:val="007B54E1"/>
    <w:rsid w:val="007D2CBD"/>
    <w:rsid w:val="007D624D"/>
    <w:rsid w:val="007F2CBE"/>
    <w:rsid w:val="00813082"/>
    <w:rsid w:val="00825E20"/>
    <w:rsid w:val="00832671"/>
    <w:rsid w:val="00852992"/>
    <w:rsid w:val="008576DC"/>
    <w:rsid w:val="0088707A"/>
    <w:rsid w:val="00887972"/>
    <w:rsid w:val="008A04D9"/>
    <w:rsid w:val="008A29D7"/>
    <w:rsid w:val="008A2CF1"/>
    <w:rsid w:val="008A6C3A"/>
    <w:rsid w:val="008F0E80"/>
    <w:rsid w:val="0090653D"/>
    <w:rsid w:val="009138B6"/>
    <w:rsid w:val="009159E3"/>
    <w:rsid w:val="00943538"/>
    <w:rsid w:val="0094355F"/>
    <w:rsid w:val="00956076"/>
    <w:rsid w:val="00956445"/>
    <w:rsid w:val="00961074"/>
    <w:rsid w:val="009611DB"/>
    <w:rsid w:val="0097648D"/>
    <w:rsid w:val="009A049E"/>
    <w:rsid w:val="009C0332"/>
    <w:rsid w:val="009C3FA4"/>
    <w:rsid w:val="009C4501"/>
    <w:rsid w:val="009E50EC"/>
    <w:rsid w:val="00A0651E"/>
    <w:rsid w:val="00A12F2C"/>
    <w:rsid w:val="00A15EFA"/>
    <w:rsid w:val="00A220D9"/>
    <w:rsid w:val="00A35ED3"/>
    <w:rsid w:val="00A4098E"/>
    <w:rsid w:val="00A52612"/>
    <w:rsid w:val="00A56740"/>
    <w:rsid w:val="00A617EF"/>
    <w:rsid w:val="00A65101"/>
    <w:rsid w:val="00A77248"/>
    <w:rsid w:val="00A8375E"/>
    <w:rsid w:val="00A849DC"/>
    <w:rsid w:val="00A93B5E"/>
    <w:rsid w:val="00AA7967"/>
    <w:rsid w:val="00AB31AB"/>
    <w:rsid w:val="00AC234A"/>
    <w:rsid w:val="00AD7116"/>
    <w:rsid w:val="00AF10D7"/>
    <w:rsid w:val="00B0345D"/>
    <w:rsid w:val="00B12D38"/>
    <w:rsid w:val="00B25377"/>
    <w:rsid w:val="00B36B3C"/>
    <w:rsid w:val="00B53681"/>
    <w:rsid w:val="00B55087"/>
    <w:rsid w:val="00B56837"/>
    <w:rsid w:val="00B94C57"/>
    <w:rsid w:val="00BA2853"/>
    <w:rsid w:val="00BC1112"/>
    <w:rsid w:val="00BE02A8"/>
    <w:rsid w:val="00BE7611"/>
    <w:rsid w:val="00C01B99"/>
    <w:rsid w:val="00C07973"/>
    <w:rsid w:val="00C2660F"/>
    <w:rsid w:val="00C31902"/>
    <w:rsid w:val="00C31AF7"/>
    <w:rsid w:val="00C351D4"/>
    <w:rsid w:val="00C43DAB"/>
    <w:rsid w:val="00C47AE9"/>
    <w:rsid w:val="00C60BF7"/>
    <w:rsid w:val="00C662B5"/>
    <w:rsid w:val="00CA38AD"/>
    <w:rsid w:val="00CB2A2E"/>
    <w:rsid w:val="00CC0FEC"/>
    <w:rsid w:val="00CD01B0"/>
    <w:rsid w:val="00CD0AF7"/>
    <w:rsid w:val="00CD4A63"/>
    <w:rsid w:val="00D02A5D"/>
    <w:rsid w:val="00D23B40"/>
    <w:rsid w:val="00D30767"/>
    <w:rsid w:val="00D401E4"/>
    <w:rsid w:val="00D646E5"/>
    <w:rsid w:val="00DA3D88"/>
    <w:rsid w:val="00DC38DB"/>
    <w:rsid w:val="00E04481"/>
    <w:rsid w:val="00E24153"/>
    <w:rsid w:val="00E36844"/>
    <w:rsid w:val="00E43EF4"/>
    <w:rsid w:val="00E53909"/>
    <w:rsid w:val="00E85FBB"/>
    <w:rsid w:val="00E9604E"/>
    <w:rsid w:val="00EA3EB5"/>
    <w:rsid w:val="00EE30D3"/>
    <w:rsid w:val="00EF03DF"/>
    <w:rsid w:val="00EF0B77"/>
    <w:rsid w:val="00F1666C"/>
    <w:rsid w:val="00F645CC"/>
    <w:rsid w:val="00F7082D"/>
    <w:rsid w:val="00F84E0F"/>
    <w:rsid w:val="00F9279E"/>
    <w:rsid w:val="00F935E1"/>
    <w:rsid w:val="00FA738C"/>
    <w:rsid w:val="00FC49A3"/>
    <w:rsid w:val="00FD21A1"/>
    <w:rsid w:val="00FE40E0"/>
    <w:rsid w:val="00FE4748"/>
    <w:rsid w:val="00FF36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57380"/>
  <w15:docId w15:val="{CD1895DF-A763-4748-A226-7397AC63D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1EA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531E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531EAF"/>
    <w:rPr>
      <w:color w:val="0563C1" w:themeColor="hyperlink"/>
      <w:u w:val="single"/>
    </w:r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qFormat/>
    <w:rsid w:val="00A12F2C"/>
    <w:pPr>
      <w:ind w:left="720"/>
      <w:contextualSpacing/>
    </w:p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qFormat/>
    <w:locked/>
    <w:rsid w:val="00A12F2C"/>
  </w:style>
  <w:style w:type="paragraph" w:styleId="Debesliotekstas">
    <w:name w:val="Balloon Text"/>
    <w:basedOn w:val="prastasis"/>
    <w:link w:val="DebesliotekstasDiagrama"/>
    <w:uiPriority w:val="99"/>
    <w:semiHidden/>
    <w:unhideWhenUsed/>
    <w:rsid w:val="00C31AF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31AF7"/>
    <w:rPr>
      <w:rFonts w:ascii="Segoe UI" w:hAnsi="Segoe UI" w:cs="Segoe UI"/>
      <w:sz w:val="18"/>
      <w:szCs w:val="18"/>
    </w:rPr>
  </w:style>
  <w:style w:type="character" w:styleId="Komentaronuoroda">
    <w:name w:val="annotation reference"/>
    <w:basedOn w:val="Numatytasispastraiposriftas"/>
    <w:uiPriority w:val="99"/>
    <w:semiHidden/>
    <w:unhideWhenUsed/>
    <w:rsid w:val="00B53681"/>
    <w:rPr>
      <w:sz w:val="16"/>
      <w:szCs w:val="16"/>
    </w:rPr>
  </w:style>
  <w:style w:type="paragraph" w:styleId="Komentarotekstas">
    <w:name w:val="annotation text"/>
    <w:basedOn w:val="prastasis"/>
    <w:link w:val="KomentarotekstasDiagrama"/>
    <w:uiPriority w:val="99"/>
    <w:semiHidden/>
    <w:unhideWhenUsed/>
    <w:rsid w:val="00B5368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B53681"/>
    <w:rPr>
      <w:sz w:val="20"/>
      <w:szCs w:val="20"/>
    </w:rPr>
  </w:style>
  <w:style w:type="paragraph" w:styleId="Komentarotema">
    <w:name w:val="annotation subject"/>
    <w:basedOn w:val="Komentarotekstas"/>
    <w:next w:val="Komentarotekstas"/>
    <w:link w:val="KomentarotemaDiagrama"/>
    <w:uiPriority w:val="99"/>
    <w:semiHidden/>
    <w:unhideWhenUsed/>
    <w:rsid w:val="00B53681"/>
    <w:rPr>
      <w:b/>
      <w:bCs/>
    </w:rPr>
  </w:style>
  <w:style w:type="character" w:customStyle="1" w:styleId="KomentarotemaDiagrama">
    <w:name w:val="Komentaro tema Diagrama"/>
    <w:basedOn w:val="KomentarotekstasDiagrama"/>
    <w:link w:val="Komentarotema"/>
    <w:uiPriority w:val="99"/>
    <w:semiHidden/>
    <w:rsid w:val="00B53681"/>
    <w:rPr>
      <w:b/>
      <w:bCs/>
      <w:sz w:val="20"/>
      <w:szCs w:val="20"/>
    </w:rPr>
  </w:style>
  <w:style w:type="paragraph" w:styleId="Pataisymai">
    <w:name w:val="Revision"/>
    <w:hidden/>
    <w:uiPriority w:val="99"/>
    <w:semiHidden/>
    <w:rsid w:val="009159E3"/>
    <w:pPr>
      <w:spacing w:after="0" w:line="240" w:lineRule="auto"/>
    </w:pPr>
  </w:style>
  <w:style w:type="character" w:customStyle="1" w:styleId="CharStyle6">
    <w:name w:val="CharStyle6"/>
    <w:basedOn w:val="Numatytasispastraiposriftas"/>
    <w:qFormat/>
    <w:rsid w:val="00364D4A"/>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paragraph" w:customStyle="1" w:styleId="a">
    <w:name w:val="Основной текст"/>
    <w:qFormat/>
    <w:rsid w:val="00364D4A"/>
    <w:pPr>
      <w:widowControl w:val="0"/>
      <w:suppressAutoHyphens/>
      <w:overflowPunct w:val="0"/>
      <w:spacing w:after="0" w:line="276" w:lineRule="auto"/>
    </w:pPr>
    <w:rPr>
      <w:rFonts w:ascii="Times New Roman" w:eastAsia="Times New Roman" w:hAnsi="Times New Roman" w:cs="Times New Roman"/>
      <w:color w:val="000000"/>
      <w:sz w:val="20"/>
      <w:szCs w:val="20"/>
      <w:lang w:eastAsia="lt-LT" w:bidi="lt-LT"/>
    </w:rPr>
  </w:style>
  <w:style w:type="paragraph" w:customStyle="1" w:styleId="Body2">
    <w:name w:val="Body 2"/>
    <w:rsid w:val="00C662B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084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CCDDD0-8BCB-4A20-8C76-8509F0C4C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699</Words>
  <Characters>3987</Characters>
  <Application>Microsoft Office Word</Application>
  <DocSecurity>0</DocSecurity>
  <Lines>33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VĮ Registrų centras</Company>
  <LinksUpToDate>false</LinksUpToDate>
  <CharactersWithSpaces>4677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Jolita Ivanauskienė</dc:creator>
  <cp:lastModifiedBy>Irmina Galdikienė</cp:lastModifiedBy>
  <cp:revision>2</cp:revision>
  <cp:lastPrinted>2024-06-12T12:19:00Z</cp:lastPrinted>
  <dcterms:created xsi:type="dcterms:W3CDTF">2025-09-17T05:10:00Z</dcterms:created>
  <dcterms:modified xsi:type="dcterms:W3CDTF">2025-09-17T05:10:00Z</dcterms:modified>
</cp:coreProperties>
</file>