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565BB" w14:textId="77777777" w:rsidR="00396F62" w:rsidRDefault="00D02884" w:rsidP="00D02884">
      <w:pPr>
        <w:tabs>
          <w:tab w:val="left" w:pos="993"/>
        </w:tabs>
        <w:spacing w:after="0" w:line="240" w:lineRule="auto"/>
        <w:jc w:val="right"/>
        <w:textAlignment w:val="auto"/>
        <w:rPr>
          <w:rFonts w:ascii="Montserrat" w:hAnsi="Montserrat" w:cs="Arial"/>
          <w:b/>
          <w:bCs/>
          <w:i/>
          <w:iCs/>
          <w:sz w:val="20"/>
          <w:szCs w:val="20"/>
          <w:lang w:eastAsia="en-US"/>
        </w:rPr>
      </w:pPr>
      <w:r w:rsidRPr="00D02884">
        <w:rPr>
          <w:rFonts w:ascii="Montserrat" w:hAnsi="Montserrat" w:cs="Arial"/>
          <w:bCs/>
          <w:sz w:val="20"/>
          <w:szCs w:val="20"/>
          <w:lang w:eastAsia="en-US"/>
        </w:rPr>
        <w:t>Rinkos konsultacijos priedas Nr.</w:t>
      </w:r>
      <w:r>
        <w:rPr>
          <w:rFonts w:ascii="Montserrat" w:hAnsi="Montserrat" w:cs="Arial"/>
          <w:bCs/>
          <w:sz w:val="20"/>
          <w:szCs w:val="20"/>
          <w:lang w:eastAsia="en-US"/>
        </w:rPr>
        <w:t xml:space="preserve"> 5</w:t>
      </w:r>
    </w:p>
    <w:p w14:paraId="7ABC7785" w14:textId="77777777" w:rsidR="00396F62" w:rsidRPr="00396F62" w:rsidRDefault="00396F62" w:rsidP="00396F62">
      <w:pPr>
        <w:tabs>
          <w:tab w:val="left" w:pos="993"/>
        </w:tabs>
        <w:spacing w:after="0" w:line="240" w:lineRule="auto"/>
        <w:textAlignment w:val="auto"/>
        <w:rPr>
          <w:rFonts w:ascii="Montserrat" w:hAnsi="Montserrat" w:cs="Arial"/>
          <w:sz w:val="20"/>
          <w:szCs w:val="20"/>
          <w:u w:val="single"/>
          <w:lang w:eastAsia="en-US"/>
        </w:rPr>
      </w:pPr>
      <w:r w:rsidRPr="00396F62">
        <w:rPr>
          <w:rFonts w:ascii="Montserrat" w:hAnsi="Montserrat" w:cs="Arial"/>
          <w:sz w:val="20"/>
          <w:szCs w:val="20"/>
          <w:u w:val="single"/>
          <w:lang w:eastAsia="en-US"/>
        </w:rPr>
        <w:t>SĮ „Susisiekimo paslaugos“</w:t>
      </w:r>
    </w:p>
    <w:p w14:paraId="2B421930" w14:textId="77777777" w:rsidR="00396F62" w:rsidRDefault="00396F62" w:rsidP="00D0249A">
      <w:pPr>
        <w:tabs>
          <w:tab w:val="left" w:pos="993"/>
        </w:tabs>
        <w:spacing w:after="0" w:line="240" w:lineRule="auto"/>
        <w:jc w:val="center"/>
        <w:textAlignment w:val="auto"/>
        <w:rPr>
          <w:rFonts w:ascii="Montserrat" w:hAnsi="Montserrat" w:cs="Arial"/>
          <w:b/>
          <w:bCs/>
          <w:i/>
          <w:iCs/>
          <w:sz w:val="20"/>
          <w:szCs w:val="20"/>
          <w:lang w:eastAsia="en-US"/>
        </w:rPr>
      </w:pPr>
    </w:p>
    <w:p w14:paraId="21CD0142" w14:textId="77777777" w:rsidR="00396F62" w:rsidRDefault="00396F62" w:rsidP="00D0249A">
      <w:pPr>
        <w:tabs>
          <w:tab w:val="left" w:pos="993"/>
        </w:tabs>
        <w:spacing w:after="0" w:line="240" w:lineRule="auto"/>
        <w:jc w:val="center"/>
        <w:textAlignment w:val="auto"/>
        <w:rPr>
          <w:rFonts w:ascii="Montserrat" w:hAnsi="Montserrat" w:cs="Arial"/>
          <w:b/>
          <w:bCs/>
          <w:i/>
          <w:iCs/>
          <w:sz w:val="20"/>
          <w:szCs w:val="20"/>
          <w:lang w:eastAsia="en-US"/>
        </w:rPr>
      </w:pPr>
    </w:p>
    <w:p w14:paraId="50B60B01" w14:textId="77777777" w:rsidR="00C23DBA" w:rsidRDefault="00C23DBA" w:rsidP="00D0249A">
      <w:pPr>
        <w:tabs>
          <w:tab w:val="left" w:pos="993"/>
        </w:tabs>
        <w:spacing w:after="0" w:line="240" w:lineRule="auto"/>
        <w:jc w:val="center"/>
        <w:textAlignment w:val="auto"/>
        <w:rPr>
          <w:rFonts w:ascii="Montserrat" w:hAnsi="Montserrat" w:cs="Arial"/>
          <w:b/>
          <w:bCs/>
          <w:i/>
          <w:iCs/>
          <w:sz w:val="20"/>
          <w:szCs w:val="20"/>
          <w:lang w:eastAsia="en-US"/>
        </w:rPr>
      </w:pPr>
    </w:p>
    <w:p w14:paraId="72D110E2" w14:textId="77777777" w:rsidR="00D0249A" w:rsidRPr="004D5ED7" w:rsidRDefault="00D0249A" w:rsidP="00D0249A">
      <w:pPr>
        <w:tabs>
          <w:tab w:val="left" w:pos="993"/>
        </w:tabs>
        <w:spacing w:after="0" w:line="240" w:lineRule="auto"/>
        <w:jc w:val="center"/>
        <w:textAlignment w:val="auto"/>
        <w:rPr>
          <w:rFonts w:ascii="Montserrat" w:hAnsi="Montserrat" w:cs="Arial"/>
          <w:b/>
          <w:bCs/>
          <w:i/>
          <w:iCs/>
          <w:sz w:val="20"/>
          <w:szCs w:val="20"/>
          <w:lang w:eastAsia="en-US"/>
        </w:rPr>
      </w:pPr>
      <w:r w:rsidRPr="004D5ED7">
        <w:rPr>
          <w:rFonts w:ascii="Montserrat" w:hAnsi="Montserrat" w:cs="Arial"/>
          <w:b/>
          <w:bCs/>
          <w:i/>
          <w:iCs/>
          <w:sz w:val="20"/>
          <w:szCs w:val="20"/>
          <w:lang w:eastAsia="en-US"/>
        </w:rPr>
        <w:t>(Pasiūlymo forma)</w:t>
      </w:r>
    </w:p>
    <w:p w14:paraId="5981A10A" w14:textId="77777777" w:rsidR="00D0249A" w:rsidRDefault="00D0249A" w:rsidP="00D0249A">
      <w:pPr>
        <w:suppressAutoHyphens w:val="0"/>
        <w:autoSpaceDN/>
        <w:spacing w:after="0" w:line="240" w:lineRule="auto"/>
        <w:textAlignment w:val="auto"/>
        <w:rPr>
          <w:rFonts w:ascii="Montserrat" w:eastAsia="Calibri" w:hAnsi="Montserrat" w:cs="Segoe UI"/>
          <w:b/>
          <w:bCs/>
          <w:color w:val="000000"/>
          <w:sz w:val="20"/>
          <w:szCs w:val="20"/>
          <w:shd w:val="clear" w:color="auto" w:fill="FFFFFF"/>
          <w:lang w:val="x-none" w:eastAsia="en-US"/>
        </w:rPr>
      </w:pPr>
    </w:p>
    <w:p w14:paraId="5D0BEF0C" w14:textId="77777777" w:rsidR="00C23DBA" w:rsidRDefault="00C23DBA" w:rsidP="00D0249A">
      <w:pPr>
        <w:suppressAutoHyphens w:val="0"/>
        <w:autoSpaceDN/>
        <w:spacing w:after="0" w:line="240" w:lineRule="auto"/>
        <w:textAlignment w:val="auto"/>
        <w:rPr>
          <w:rFonts w:ascii="Montserrat" w:eastAsia="Calibri" w:hAnsi="Montserrat" w:cs="Segoe UI"/>
          <w:b/>
          <w:bCs/>
          <w:color w:val="000000"/>
          <w:sz w:val="20"/>
          <w:szCs w:val="20"/>
          <w:shd w:val="clear" w:color="auto" w:fill="FFFFFF"/>
          <w:lang w:val="x-none" w:eastAsia="en-US"/>
        </w:rPr>
      </w:pPr>
    </w:p>
    <w:p w14:paraId="2DDE8736" w14:textId="77777777" w:rsidR="005B23EE" w:rsidRDefault="00AF5F6A" w:rsidP="005B23EE">
      <w:pPr>
        <w:suppressAutoHyphens w:val="0"/>
        <w:autoSpaceDN/>
        <w:spacing w:after="0" w:line="240" w:lineRule="auto"/>
        <w:jc w:val="center"/>
        <w:textAlignment w:val="auto"/>
        <w:rPr>
          <w:rFonts w:ascii="Montserrat" w:eastAsia="Calibri" w:hAnsi="Montserrat" w:cs="Segoe UI"/>
          <w:b/>
          <w:bCs/>
          <w:color w:val="000000"/>
          <w:sz w:val="20"/>
          <w:szCs w:val="20"/>
          <w:shd w:val="clear" w:color="auto" w:fill="FFFFFF"/>
          <w:lang w:eastAsia="en-US"/>
        </w:rPr>
      </w:pPr>
      <w:r w:rsidRPr="00AF5F6A">
        <w:rPr>
          <w:rFonts w:ascii="Montserrat" w:eastAsia="Calibri" w:hAnsi="Montserrat" w:cs="Segoe UI"/>
          <w:b/>
          <w:bCs/>
          <w:color w:val="000000"/>
          <w:sz w:val="20"/>
          <w:szCs w:val="20"/>
          <w:shd w:val="clear" w:color="auto" w:fill="FFFFFF"/>
          <w:lang w:eastAsia="en-US"/>
        </w:rPr>
        <w:t>ŠVIESOFORINIO REGULIAVIMO PROGRAMINĖS ĮRANGOS DIEGIMO, PRIEŽIŪROS IR SANKRYŽŲ VALDIKLIŲ TIEKIMO PASLAUG</w:t>
      </w:r>
      <w:r>
        <w:rPr>
          <w:rFonts w:ascii="Montserrat" w:eastAsia="Calibri" w:hAnsi="Montserrat" w:cs="Segoe UI"/>
          <w:b/>
          <w:bCs/>
          <w:color w:val="000000"/>
          <w:sz w:val="20"/>
          <w:szCs w:val="20"/>
          <w:shd w:val="clear" w:color="auto" w:fill="FFFFFF"/>
          <w:lang w:eastAsia="en-US"/>
        </w:rPr>
        <w:t>OS</w:t>
      </w:r>
    </w:p>
    <w:p w14:paraId="4CF5F304" w14:textId="77777777" w:rsidR="005B23EE" w:rsidRDefault="005B23EE" w:rsidP="005B23EE">
      <w:pPr>
        <w:suppressAutoHyphens w:val="0"/>
        <w:autoSpaceDN/>
        <w:spacing w:after="0" w:line="240" w:lineRule="auto"/>
        <w:jc w:val="center"/>
        <w:textAlignment w:val="auto"/>
        <w:rPr>
          <w:rFonts w:ascii="Montserrat" w:eastAsia="Calibri" w:hAnsi="Montserrat" w:cs="Segoe UI"/>
          <w:b/>
          <w:bCs/>
          <w:color w:val="000000"/>
          <w:sz w:val="20"/>
          <w:szCs w:val="20"/>
          <w:shd w:val="clear" w:color="auto" w:fill="FFFFFF"/>
          <w:lang w:eastAsia="en-US"/>
        </w:rPr>
      </w:pPr>
    </w:p>
    <w:p w14:paraId="1278B679" w14:textId="77777777" w:rsidR="009C1AC8" w:rsidRPr="00801ACF" w:rsidRDefault="005B23EE" w:rsidP="005B23EE">
      <w:pPr>
        <w:suppressAutoHyphens w:val="0"/>
        <w:autoSpaceDN/>
        <w:spacing w:after="0" w:line="240" w:lineRule="auto"/>
        <w:jc w:val="center"/>
        <w:textAlignment w:val="auto"/>
        <w:rPr>
          <w:rFonts w:ascii="Montserrat" w:hAnsi="Montserrat" w:cs="Arial"/>
          <w:b/>
          <w:color w:val="0D0D0D"/>
          <w:sz w:val="20"/>
          <w:szCs w:val="20"/>
          <w:lang w:eastAsia="en-US"/>
        </w:rPr>
      </w:pPr>
      <w:r w:rsidRPr="005B23EE">
        <w:rPr>
          <w:rFonts w:ascii="Montserrat" w:eastAsia="Calibri" w:hAnsi="Montserrat" w:cs="Segoe UI"/>
          <w:b/>
          <w:bCs/>
          <w:color w:val="000000"/>
          <w:sz w:val="20"/>
          <w:szCs w:val="20"/>
          <w:shd w:val="clear" w:color="auto" w:fill="FFFFFF"/>
          <w:lang w:eastAsia="en-US"/>
        </w:rPr>
        <w:t xml:space="preserve"> </w:t>
      </w:r>
      <w:r w:rsidR="009C1AC8">
        <w:rPr>
          <w:rFonts w:ascii="Montserrat" w:hAnsi="Montserrat" w:cs="Arial"/>
          <w:b/>
          <w:color w:val="0D0D0D"/>
          <w:sz w:val="20"/>
          <w:szCs w:val="20"/>
          <w:lang w:eastAsia="en-US"/>
        </w:rPr>
        <w:t>PASI</w:t>
      </w:r>
      <w:r w:rsidR="00B02BD2">
        <w:rPr>
          <w:rFonts w:ascii="Montserrat" w:hAnsi="Montserrat" w:cs="Arial"/>
          <w:b/>
          <w:color w:val="0D0D0D"/>
          <w:sz w:val="20"/>
          <w:szCs w:val="20"/>
          <w:lang w:eastAsia="en-US"/>
        </w:rPr>
        <w:t>Ū</w:t>
      </w:r>
      <w:r w:rsidR="009C1AC8">
        <w:rPr>
          <w:rFonts w:ascii="Montserrat" w:hAnsi="Montserrat" w:cs="Arial"/>
          <w:b/>
          <w:color w:val="0D0D0D"/>
          <w:sz w:val="20"/>
          <w:szCs w:val="20"/>
          <w:lang w:eastAsia="en-US"/>
        </w:rPr>
        <w:t>LYMAS</w:t>
      </w:r>
    </w:p>
    <w:p w14:paraId="3BFD0784" w14:textId="77777777" w:rsidR="003D21D8" w:rsidRPr="00831F8A" w:rsidRDefault="003D21D8" w:rsidP="00CC42CD">
      <w:pPr>
        <w:suppressAutoHyphens w:val="0"/>
        <w:autoSpaceDN/>
        <w:spacing w:after="0" w:line="240" w:lineRule="auto"/>
        <w:jc w:val="center"/>
        <w:textAlignment w:val="auto"/>
        <w:rPr>
          <w:rFonts w:ascii="Montserrat" w:hAnsi="Montserrat" w:cs="Arial"/>
          <w:sz w:val="20"/>
          <w:szCs w:val="20"/>
          <w:lang w:eastAsia="en-US"/>
        </w:rPr>
      </w:pPr>
    </w:p>
    <w:p w14:paraId="75161855" w14:textId="77777777" w:rsidR="000C4F1D" w:rsidRPr="00831F8A" w:rsidRDefault="000C4F1D" w:rsidP="000C4F1D">
      <w:pPr>
        <w:suppressAutoHyphens w:val="0"/>
        <w:autoSpaceDN/>
        <w:spacing w:after="0" w:line="240" w:lineRule="auto"/>
        <w:jc w:val="center"/>
        <w:textAlignment w:val="auto"/>
        <w:rPr>
          <w:rFonts w:ascii="Montserrat" w:hAnsi="Montserrat" w:cs="Arial"/>
          <w:sz w:val="20"/>
          <w:szCs w:val="20"/>
          <w:lang w:eastAsia="en-US"/>
        </w:rPr>
      </w:pPr>
      <w:r w:rsidRPr="00831F8A">
        <w:rPr>
          <w:rFonts w:ascii="Montserrat" w:hAnsi="Montserrat" w:cs="Arial"/>
          <w:sz w:val="20"/>
          <w:szCs w:val="20"/>
          <w:lang w:eastAsia="en-US"/>
        </w:rPr>
        <w:t>20___-___-___</w:t>
      </w:r>
    </w:p>
    <w:p w14:paraId="6BB07CB9" w14:textId="77777777" w:rsidR="000C4F1D" w:rsidRPr="00831F8A" w:rsidRDefault="000C4F1D" w:rsidP="000C4F1D">
      <w:pPr>
        <w:suppressAutoHyphens w:val="0"/>
        <w:autoSpaceDN/>
        <w:spacing w:after="0" w:line="240" w:lineRule="auto"/>
        <w:jc w:val="both"/>
        <w:textAlignment w:val="auto"/>
        <w:rPr>
          <w:rFonts w:ascii="Montserrat" w:hAnsi="Montserrat"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4"/>
        <w:gridCol w:w="5814"/>
      </w:tblGrid>
      <w:tr w:rsidR="000C4F1D" w:rsidRPr="00831F8A" w14:paraId="454AC172" w14:textId="77777777" w:rsidTr="00960260">
        <w:tc>
          <w:tcPr>
            <w:tcW w:w="3814" w:type="dxa"/>
            <w:shd w:val="clear" w:color="auto" w:fill="auto"/>
          </w:tcPr>
          <w:p w14:paraId="6CADAB2F" w14:textId="77777777" w:rsidR="0069157E" w:rsidRPr="00960260" w:rsidRDefault="0069157E" w:rsidP="00960260">
            <w:pPr>
              <w:suppressAutoHyphens w:val="0"/>
              <w:autoSpaceDN/>
              <w:spacing w:after="0" w:line="240" w:lineRule="auto"/>
              <w:jc w:val="both"/>
              <w:textAlignment w:val="auto"/>
              <w:rPr>
                <w:rFonts w:ascii="Montserrat" w:hAnsi="Montserrat" w:cs="Arial"/>
                <w:sz w:val="20"/>
                <w:szCs w:val="20"/>
                <w:lang w:eastAsia="en-US"/>
              </w:rPr>
            </w:pPr>
            <w:r w:rsidRPr="00960260">
              <w:rPr>
                <w:rFonts w:ascii="Montserrat" w:hAnsi="Montserrat" w:cs="Arial"/>
                <w:sz w:val="20"/>
                <w:szCs w:val="20"/>
                <w:lang w:eastAsia="en-US"/>
              </w:rPr>
              <w:t>Dalyvio (kiekvieno tiekėjų grupės partnerio)  pavadinimas (-ai) ir kodas (-ai)</w:t>
            </w:r>
          </w:p>
          <w:p w14:paraId="5D8D0C27" w14:textId="77777777" w:rsidR="000C4F1D" w:rsidRPr="00960260" w:rsidRDefault="000C4F1D" w:rsidP="00960260">
            <w:pPr>
              <w:suppressAutoHyphens w:val="0"/>
              <w:autoSpaceDN/>
              <w:spacing w:after="0" w:line="240" w:lineRule="auto"/>
              <w:jc w:val="both"/>
              <w:textAlignment w:val="auto"/>
              <w:rPr>
                <w:rFonts w:ascii="Montserrat" w:hAnsi="Montserrat" w:cs="Arial"/>
                <w:sz w:val="20"/>
                <w:szCs w:val="20"/>
                <w:lang w:eastAsia="en-US"/>
              </w:rPr>
            </w:pPr>
          </w:p>
        </w:tc>
        <w:tc>
          <w:tcPr>
            <w:tcW w:w="5814" w:type="dxa"/>
            <w:shd w:val="clear" w:color="auto" w:fill="auto"/>
          </w:tcPr>
          <w:p w14:paraId="07182B88" w14:textId="77777777" w:rsidR="000C4F1D" w:rsidRPr="00960260" w:rsidRDefault="000C4F1D" w:rsidP="00960260">
            <w:pPr>
              <w:suppressAutoHyphens w:val="0"/>
              <w:autoSpaceDN/>
              <w:spacing w:after="0" w:line="240" w:lineRule="auto"/>
              <w:jc w:val="both"/>
              <w:textAlignment w:val="auto"/>
              <w:rPr>
                <w:rFonts w:ascii="Montserrat" w:hAnsi="Montserrat" w:cs="Arial"/>
                <w:sz w:val="20"/>
                <w:szCs w:val="20"/>
                <w:lang w:eastAsia="en-US"/>
              </w:rPr>
            </w:pPr>
          </w:p>
        </w:tc>
      </w:tr>
      <w:tr w:rsidR="000C4F1D" w:rsidRPr="00831F8A" w14:paraId="0DA95E12" w14:textId="77777777" w:rsidTr="00960260">
        <w:tc>
          <w:tcPr>
            <w:tcW w:w="3814" w:type="dxa"/>
            <w:shd w:val="clear" w:color="auto" w:fill="auto"/>
          </w:tcPr>
          <w:p w14:paraId="5FEBFF5D" w14:textId="77777777" w:rsidR="0069157E" w:rsidRPr="00960260" w:rsidRDefault="0069157E" w:rsidP="00960260">
            <w:pPr>
              <w:suppressAutoHyphens w:val="0"/>
              <w:autoSpaceDN/>
              <w:spacing w:after="0" w:line="240" w:lineRule="auto"/>
              <w:jc w:val="both"/>
              <w:textAlignment w:val="auto"/>
              <w:rPr>
                <w:rFonts w:ascii="Montserrat" w:hAnsi="Montserrat" w:cs="Arial"/>
                <w:sz w:val="20"/>
                <w:szCs w:val="20"/>
                <w:lang w:eastAsia="en-US"/>
              </w:rPr>
            </w:pPr>
            <w:r w:rsidRPr="00960260">
              <w:rPr>
                <w:rFonts w:ascii="Montserrat" w:hAnsi="Montserrat" w:cs="Arial"/>
                <w:sz w:val="20"/>
                <w:szCs w:val="20"/>
                <w:lang w:eastAsia="en-US"/>
              </w:rPr>
              <w:t>Dalyvio (kiekvieno tiekėjų grupės partnerio) adresas (-ai)</w:t>
            </w:r>
          </w:p>
          <w:p w14:paraId="7BB08187" w14:textId="77777777" w:rsidR="000C4F1D" w:rsidRPr="00960260" w:rsidRDefault="000C4F1D" w:rsidP="00960260">
            <w:pPr>
              <w:suppressAutoHyphens w:val="0"/>
              <w:autoSpaceDN/>
              <w:spacing w:after="0" w:line="240" w:lineRule="auto"/>
              <w:jc w:val="both"/>
              <w:textAlignment w:val="auto"/>
              <w:rPr>
                <w:rFonts w:ascii="Montserrat" w:hAnsi="Montserrat" w:cs="Arial"/>
                <w:sz w:val="20"/>
                <w:szCs w:val="20"/>
                <w:lang w:eastAsia="en-US"/>
              </w:rPr>
            </w:pPr>
          </w:p>
        </w:tc>
        <w:tc>
          <w:tcPr>
            <w:tcW w:w="5814" w:type="dxa"/>
            <w:shd w:val="clear" w:color="auto" w:fill="auto"/>
          </w:tcPr>
          <w:p w14:paraId="3D6603B7" w14:textId="77777777" w:rsidR="000C4F1D" w:rsidRPr="00960260" w:rsidRDefault="000C4F1D" w:rsidP="00960260">
            <w:pPr>
              <w:suppressAutoHyphens w:val="0"/>
              <w:autoSpaceDN/>
              <w:spacing w:after="0" w:line="240" w:lineRule="auto"/>
              <w:jc w:val="both"/>
              <w:textAlignment w:val="auto"/>
              <w:rPr>
                <w:rFonts w:ascii="Montserrat" w:hAnsi="Montserrat" w:cs="Arial"/>
                <w:sz w:val="20"/>
                <w:szCs w:val="20"/>
                <w:lang w:eastAsia="en-US"/>
              </w:rPr>
            </w:pPr>
          </w:p>
        </w:tc>
      </w:tr>
      <w:tr w:rsidR="000C4F1D" w:rsidRPr="00831F8A" w14:paraId="4EF5403B" w14:textId="77777777" w:rsidTr="00960260">
        <w:tc>
          <w:tcPr>
            <w:tcW w:w="3814" w:type="dxa"/>
            <w:shd w:val="clear" w:color="auto" w:fill="auto"/>
          </w:tcPr>
          <w:p w14:paraId="358AA32B" w14:textId="77777777" w:rsidR="000C4F1D" w:rsidRPr="00960260" w:rsidRDefault="0069157E" w:rsidP="00960260">
            <w:pPr>
              <w:suppressAutoHyphens w:val="0"/>
              <w:autoSpaceDN/>
              <w:spacing w:after="0" w:line="240" w:lineRule="auto"/>
              <w:jc w:val="both"/>
              <w:textAlignment w:val="auto"/>
              <w:rPr>
                <w:rFonts w:ascii="Montserrat" w:hAnsi="Montserrat" w:cs="Arial"/>
                <w:sz w:val="20"/>
                <w:szCs w:val="20"/>
                <w:lang w:eastAsia="en-US"/>
              </w:rPr>
            </w:pPr>
            <w:r w:rsidRPr="00960260">
              <w:rPr>
                <w:rFonts w:ascii="Montserrat" w:hAnsi="Montserrat" w:cs="Arial"/>
                <w:sz w:val="20"/>
                <w:szCs w:val="20"/>
                <w:lang w:eastAsia="en-US"/>
              </w:rPr>
              <w:t>Dalyvio (tiekėjų grupės partnerių)  įgaliot</w:t>
            </w:r>
            <w:r w:rsidR="0069368F">
              <w:rPr>
                <w:rFonts w:ascii="Montserrat" w:hAnsi="Montserrat" w:cs="Arial"/>
                <w:sz w:val="20"/>
                <w:szCs w:val="20"/>
                <w:lang w:eastAsia="en-US"/>
              </w:rPr>
              <w:t>o</w:t>
            </w:r>
            <w:r w:rsidRPr="00960260">
              <w:rPr>
                <w:rFonts w:ascii="Montserrat" w:hAnsi="Montserrat" w:cs="Arial"/>
                <w:sz w:val="20"/>
                <w:szCs w:val="20"/>
                <w:lang w:eastAsia="en-US"/>
              </w:rPr>
              <w:t xml:space="preserve"> asm</w:t>
            </w:r>
            <w:r w:rsidR="0069368F">
              <w:rPr>
                <w:rFonts w:ascii="Montserrat" w:hAnsi="Montserrat" w:cs="Arial"/>
                <w:sz w:val="20"/>
                <w:szCs w:val="20"/>
                <w:lang w:eastAsia="en-US"/>
              </w:rPr>
              <w:t>ens</w:t>
            </w:r>
            <w:r w:rsidRPr="00960260">
              <w:rPr>
                <w:rFonts w:ascii="Montserrat" w:hAnsi="Montserrat" w:cs="Arial"/>
                <w:sz w:val="20"/>
                <w:szCs w:val="20"/>
                <w:lang w:eastAsia="en-US"/>
              </w:rPr>
              <w:t xml:space="preserve"> pasirašyti pasiūlymą</w:t>
            </w:r>
            <w:r w:rsidR="003325BD" w:rsidRPr="00960260">
              <w:rPr>
                <w:rFonts w:ascii="Montserrat" w:hAnsi="Montserrat" w:cs="Arial"/>
                <w:sz w:val="20"/>
                <w:szCs w:val="20"/>
                <w:lang w:eastAsia="en-US"/>
              </w:rPr>
              <w:t xml:space="preserve"> </w:t>
            </w:r>
            <w:r w:rsidR="0069368F">
              <w:rPr>
                <w:rFonts w:ascii="Montserrat" w:hAnsi="Montserrat" w:cs="Arial"/>
                <w:sz w:val="20"/>
                <w:szCs w:val="20"/>
                <w:lang w:eastAsia="en-US"/>
              </w:rPr>
              <w:t>vardas ir pavardė</w:t>
            </w:r>
          </w:p>
        </w:tc>
        <w:tc>
          <w:tcPr>
            <w:tcW w:w="5814" w:type="dxa"/>
            <w:shd w:val="clear" w:color="auto" w:fill="auto"/>
          </w:tcPr>
          <w:p w14:paraId="22A27F2A" w14:textId="77777777" w:rsidR="000C4F1D" w:rsidRPr="00960260" w:rsidRDefault="000C4F1D" w:rsidP="00960260">
            <w:pPr>
              <w:suppressAutoHyphens w:val="0"/>
              <w:autoSpaceDN/>
              <w:spacing w:after="0" w:line="240" w:lineRule="auto"/>
              <w:jc w:val="both"/>
              <w:textAlignment w:val="auto"/>
              <w:rPr>
                <w:rFonts w:ascii="Montserrat" w:hAnsi="Montserrat" w:cs="Arial"/>
                <w:sz w:val="20"/>
                <w:szCs w:val="20"/>
                <w:lang w:eastAsia="en-US"/>
              </w:rPr>
            </w:pPr>
          </w:p>
        </w:tc>
      </w:tr>
      <w:tr w:rsidR="000C4F1D" w:rsidRPr="00831F8A" w14:paraId="3F9946CC" w14:textId="77777777" w:rsidTr="00960260">
        <w:tc>
          <w:tcPr>
            <w:tcW w:w="3814" w:type="dxa"/>
            <w:shd w:val="clear" w:color="auto" w:fill="auto"/>
          </w:tcPr>
          <w:p w14:paraId="31ADE656" w14:textId="77777777" w:rsidR="000C4F1D" w:rsidRPr="00960260" w:rsidRDefault="0069157E" w:rsidP="00960260">
            <w:pPr>
              <w:suppressAutoHyphens w:val="0"/>
              <w:autoSpaceDN/>
              <w:spacing w:after="0" w:line="240" w:lineRule="auto"/>
              <w:jc w:val="both"/>
              <w:textAlignment w:val="auto"/>
              <w:rPr>
                <w:rFonts w:ascii="Montserrat" w:hAnsi="Montserrat" w:cs="Arial"/>
                <w:sz w:val="20"/>
                <w:szCs w:val="20"/>
                <w:lang w:eastAsia="en-US"/>
              </w:rPr>
            </w:pPr>
            <w:r w:rsidRPr="00960260">
              <w:rPr>
                <w:rFonts w:ascii="Montserrat" w:hAnsi="Montserrat" w:cs="Arial"/>
                <w:sz w:val="20"/>
                <w:szCs w:val="20"/>
                <w:lang w:eastAsia="en-US"/>
              </w:rPr>
              <w:t>Dalyvio (tiekėjų grupės partnerių) įgaliot</w:t>
            </w:r>
            <w:r w:rsidR="0069368F">
              <w:rPr>
                <w:rFonts w:ascii="Montserrat" w:hAnsi="Montserrat" w:cs="Arial"/>
                <w:sz w:val="20"/>
                <w:szCs w:val="20"/>
                <w:lang w:eastAsia="en-US"/>
              </w:rPr>
              <w:t>o</w:t>
            </w:r>
            <w:r w:rsidRPr="00960260">
              <w:rPr>
                <w:rFonts w:ascii="Montserrat" w:hAnsi="Montserrat" w:cs="Arial"/>
                <w:sz w:val="20"/>
                <w:szCs w:val="20"/>
                <w:lang w:eastAsia="en-US"/>
              </w:rPr>
              <w:t xml:space="preserve"> asm</w:t>
            </w:r>
            <w:r w:rsidR="0069368F">
              <w:rPr>
                <w:rFonts w:ascii="Montserrat" w:hAnsi="Montserrat" w:cs="Arial"/>
                <w:sz w:val="20"/>
                <w:szCs w:val="20"/>
                <w:lang w:eastAsia="en-US"/>
              </w:rPr>
              <w:t>ens</w:t>
            </w:r>
            <w:r w:rsidRPr="00960260">
              <w:rPr>
                <w:rFonts w:ascii="Montserrat" w:hAnsi="Montserrat" w:cs="Arial"/>
                <w:sz w:val="20"/>
                <w:szCs w:val="20"/>
                <w:lang w:eastAsia="en-US"/>
              </w:rPr>
              <w:t xml:space="preserve"> bendrauti pateikto pasiūlymo klausimais</w:t>
            </w:r>
            <w:r w:rsidR="004003DA" w:rsidRPr="00960260">
              <w:rPr>
                <w:rFonts w:ascii="Montserrat" w:hAnsi="Montserrat" w:cs="Arial"/>
                <w:sz w:val="20"/>
                <w:szCs w:val="20"/>
                <w:lang w:eastAsia="en-US"/>
              </w:rPr>
              <w:t xml:space="preserve"> vardas ir pavardė, tel. numeris, el. pašto adresas</w:t>
            </w:r>
          </w:p>
        </w:tc>
        <w:tc>
          <w:tcPr>
            <w:tcW w:w="5814" w:type="dxa"/>
            <w:shd w:val="clear" w:color="auto" w:fill="auto"/>
          </w:tcPr>
          <w:p w14:paraId="776A2EFB" w14:textId="77777777" w:rsidR="000C4F1D" w:rsidRPr="00960260" w:rsidRDefault="000C4F1D" w:rsidP="00960260">
            <w:pPr>
              <w:suppressAutoHyphens w:val="0"/>
              <w:autoSpaceDN/>
              <w:spacing w:after="0" w:line="240" w:lineRule="auto"/>
              <w:jc w:val="both"/>
              <w:textAlignment w:val="auto"/>
              <w:rPr>
                <w:rFonts w:ascii="Montserrat" w:hAnsi="Montserrat" w:cs="Arial"/>
                <w:sz w:val="20"/>
                <w:szCs w:val="20"/>
                <w:lang w:eastAsia="en-US"/>
              </w:rPr>
            </w:pPr>
          </w:p>
        </w:tc>
      </w:tr>
      <w:tr w:rsidR="0069157E" w:rsidRPr="00831F8A" w14:paraId="001BFC84" w14:textId="77777777" w:rsidTr="00960260">
        <w:tc>
          <w:tcPr>
            <w:tcW w:w="3814" w:type="dxa"/>
            <w:shd w:val="clear" w:color="auto" w:fill="auto"/>
          </w:tcPr>
          <w:p w14:paraId="763DE46F" w14:textId="77777777" w:rsidR="0069157E" w:rsidRPr="00960260" w:rsidRDefault="0069157E" w:rsidP="00960260">
            <w:pPr>
              <w:suppressAutoHyphens w:val="0"/>
              <w:autoSpaceDN/>
              <w:spacing w:after="0" w:line="240" w:lineRule="auto"/>
              <w:jc w:val="both"/>
              <w:textAlignment w:val="auto"/>
              <w:rPr>
                <w:rFonts w:ascii="Montserrat" w:hAnsi="Montserrat" w:cs="Arial"/>
                <w:sz w:val="20"/>
                <w:szCs w:val="20"/>
                <w:lang w:eastAsia="en-US"/>
              </w:rPr>
            </w:pPr>
            <w:r w:rsidRPr="00960260">
              <w:rPr>
                <w:rFonts w:ascii="Montserrat" w:hAnsi="Montserrat" w:cs="Arial"/>
                <w:sz w:val="20"/>
                <w:szCs w:val="20"/>
                <w:lang w:eastAsia="en-US"/>
              </w:rPr>
              <w:t>Dalyvio (kiekvieno tiekėjų grupės partnerio) vadovo vardas (-ai) ir pavardė (-ės)</w:t>
            </w:r>
          </w:p>
        </w:tc>
        <w:tc>
          <w:tcPr>
            <w:tcW w:w="5814" w:type="dxa"/>
            <w:shd w:val="clear" w:color="auto" w:fill="auto"/>
          </w:tcPr>
          <w:p w14:paraId="3F717ED8" w14:textId="77777777" w:rsidR="0069157E" w:rsidRPr="00960260" w:rsidRDefault="0069157E" w:rsidP="00960260">
            <w:pPr>
              <w:suppressAutoHyphens w:val="0"/>
              <w:autoSpaceDN/>
              <w:spacing w:after="0" w:line="240" w:lineRule="auto"/>
              <w:jc w:val="both"/>
              <w:textAlignment w:val="auto"/>
              <w:rPr>
                <w:rFonts w:ascii="Montserrat" w:hAnsi="Montserrat" w:cs="Arial"/>
                <w:sz w:val="20"/>
                <w:szCs w:val="20"/>
                <w:lang w:eastAsia="en-US"/>
              </w:rPr>
            </w:pPr>
          </w:p>
        </w:tc>
      </w:tr>
      <w:tr w:rsidR="0069157E" w:rsidRPr="00831F8A" w14:paraId="36F46C82" w14:textId="77777777" w:rsidTr="00960260">
        <w:tc>
          <w:tcPr>
            <w:tcW w:w="3814" w:type="dxa"/>
            <w:shd w:val="clear" w:color="auto" w:fill="auto"/>
          </w:tcPr>
          <w:p w14:paraId="4CB2F179" w14:textId="77777777" w:rsidR="0069157E" w:rsidRPr="00960260" w:rsidRDefault="0069157E" w:rsidP="00960260">
            <w:pPr>
              <w:suppressAutoHyphens w:val="0"/>
              <w:autoSpaceDN/>
              <w:spacing w:after="0" w:line="240" w:lineRule="auto"/>
              <w:jc w:val="both"/>
              <w:textAlignment w:val="auto"/>
              <w:rPr>
                <w:rFonts w:ascii="Montserrat" w:hAnsi="Montserrat" w:cs="Arial"/>
                <w:sz w:val="20"/>
                <w:szCs w:val="20"/>
                <w:lang w:eastAsia="en-US"/>
              </w:rPr>
            </w:pPr>
            <w:r w:rsidRPr="00960260">
              <w:rPr>
                <w:rFonts w:ascii="Montserrat" w:hAnsi="Montserrat" w:cs="Arial"/>
                <w:sz w:val="20"/>
                <w:szCs w:val="20"/>
                <w:lang w:eastAsia="en-US"/>
              </w:rPr>
              <w:t>Asmens (-ų), turinčio (-</w:t>
            </w:r>
            <w:proofErr w:type="spellStart"/>
            <w:r w:rsidRPr="00960260">
              <w:rPr>
                <w:rFonts w:ascii="Montserrat" w:hAnsi="Montserrat" w:cs="Arial"/>
                <w:sz w:val="20"/>
                <w:szCs w:val="20"/>
                <w:lang w:eastAsia="en-US"/>
              </w:rPr>
              <w:t>ių</w:t>
            </w:r>
            <w:proofErr w:type="spellEnd"/>
            <w:r w:rsidRPr="00960260">
              <w:rPr>
                <w:rFonts w:ascii="Montserrat" w:hAnsi="Montserrat" w:cs="Arial"/>
                <w:sz w:val="20"/>
                <w:szCs w:val="20"/>
                <w:lang w:eastAsia="en-US"/>
              </w:rPr>
              <w:t>) teisę surašyti ir pasirašyti dalyvio (kiekvieno tiekėjų grupės partnerio) finansinės apskaitos dokumentus</w:t>
            </w:r>
            <w:r w:rsidRPr="00960260">
              <w:rPr>
                <w:rFonts w:ascii="Montserrat" w:hAnsi="Montserrat" w:cs="Arial"/>
                <w:sz w:val="20"/>
                <w:szCs w:val="20"/>
                <w:vertAlign w:val="superscript"/>
                <w:lang w:eastAsia="en-US"/>
              </w:rPr>
              <w:footnoteReference w:id="1"/>
            </w:r>
            <w:r w:rsidRPr="00960260">
              <w:rPr>
                <w:rFonts w:ascii="Montserrat" w:hAnsi="Montserrat" w:cs="Arial"/>
                <w:sz w:val="20"/>
                <w:szCs w:val="20"/>
                <w:lang w:eastAsia="en-US"/>
              </w:rPr>
              <w:t xml:space="preserve">, vardas (-ai) ir pavardė (-ės) </w:t>
            </w:r>
          </w:p>
          <w:p w14:paraId="07E69E88" w14:textId="77777777" w:rsidR="0069157E" w:rsidRPr="00960260" w:rsidRDefault="0069157E" w:rsidP="00960260">
            <w:pPr>
              <w:suppressAutoHyphens w:val="0"/>
              <w:autoSpaceDN/>
              <w:spacing w:after="0" w:line="240" w:lineRule="auto"/>
              <w:jc w:val="both"/>
              <w:textAlignment w:val="auto"/>
              <w:rPr>
                <w:rFonts w:ascii="Montserrat" w:hAnsi="Montserrat" w:cs="Arial"/>
                <w:sz w:val="20"/>
                <w:szCs w:val="20"/>
                <w:lang w:eastAsia="en-US"/>
              </w:rPr>
            </w:pPr>
          </w:p>
        </w:tc>
        <w:tc>
          <w:tcPr>
            <w:tcW w:w="5814" w:type="dxa"/>
            <w:shd w:val="clear" w:color="auto" w:fill="auto"/>
          </w:tcPr>
          <w:p w14:paraId="355C74AA" w14:textId="77777777" w:rsidR="0069157E" w:rsidRPr="00960260" w:rsidRDefault="0069157E" w:rsidP="00960260">
            <w:pPr>
              <w:suppressAutoHyphens w:val="0"/>
              <w:autoSpaceDN/>
              <w:spacing w:after="0" w:line="240" w:lineRule="auto"/>
              <w:jc w:val="both"/>
              <w:textAlignment w:val="auto"/>
              <w:rPr>
                <w:rFonts w:ascii="Montserrat" w:hAnsi="Montserrat" w:cs="Arial"/>
                <w:sz w:val="20"/>
                <w:szCs w:val="20"/>
                <w:lang w:eastAsia="en-US"/>
              </w:rPr>
            </w:pPr>
          </w:p>
        </w:tc>
      </w:tr>
      <w:tr w:rsidR="0069157E" w:rsidRPr="00831F8A" w14:paraId="3D5FBB94" w14:textId="77777777" w:rsidTr="00960260">
        <w:tc>
          <w:tcPr>
            <w:tcW w:w="3814" w:type="dxa"/>
            <w:shd w:val="clear" w:color="auto" w:fill="auto"/>
          </w:tcPr>
          <w:p w14:paraId="59F38D65" w14:textId="77777777" w:rsidR="0069157E" w:rsidRPr="00960260" w:rsidRDefault="0069157E" w:rsidP="00960260">
            <w:pPr>
              <w:suppressAutoHyphens w:val="0"/>
              <w:autoSpaceDN/>
              <w:spacing w:after="0" w:line="240" w:lineRule="auto"/>
              <w:jc w:val="both"/>
              <w:textAlignment w:val="auto"/>
              <w:rPr>
                <w:rFonts w:ascii="Montserrat" w:hAnsi="Montserrat" w:cs="Arial"/>
                <w:sz w:val="20"/>
                <w:szCs w:val="20"/>
                <w:lang w:eastAsia="en-US"/>
              </w:rPr>
            </w:pPr>
            <w:r w:rsidRPr="00960260">
              <w:rPr>
                <w:rFonts w:ascii="Montserrat" w:hAnsi="Montserrat" w:cs="Arial"/>
                <w:sz w:val="20"/>
                <w:szCs w:val="20"/>
                <w:lang w:eastAsia="en-US"/>
              </w:rPr>
              <w:t>Valdymo (stebėtojų tarybos), priežiūros organo (valdybos) narių ar kitų asmenų, turinčių teisę atstovauti dalyviui (kiekvienam tiekėjų grupės partneriui) ar jį kontroliuoti, jo vardu priimti sprendimą, sudaryti sandorį, vardai ir pavardės</w:t>
            </w:r>
          </w:p>
        </w:tc>
        <w:tc>
          <w:tcPr>
            <w:tcW w:w="5814" w:type="dxa"/>
            <w:shd w:val="clear" w:color="auto" w:fill="auto"/>
          </w:tcPr>
          <w:p w14:paraId="6F84312F" w14:textId="77777777" w:rsidR="0069157E" w:rsidRPr="00960260" w:rsidRDefault="0069157E" w:rsidP="00960260">
            <w:pPr>
              <w:suppressAutoHyphens w:val="0"/>
              <w:autoSpaceDN/>
              <w:spacing w:after="0" w:line="240" w:lineRule="auto"/>
              <w:jc w:val="both"/>
              <w:textAlignment w:val="auto"/>
              <w:rPr>
                <w:rFonts w:ascii="Montserrat" w:hAnsi="Montserrat" w:cs="Arial"/>
                <w:sz w:val="20"/>
                <w:szCs w:val="20"/>
                <w:lang w:eastAsia="en-US"/>
              </w:rPr>
            </w:pPr>
          </w:p>
        </w:tc>
      </w:tr>
    </w:tbl>
    <w:p w14:paraId="1CABFF00" w14:textId="77777777" w:rsidR="000C4F1D" w:rsidRPr="00831F8A" w:rsidRDefault="000C4F1D" w:rsidP="000C4F1D">
      <w:pPr>
        <w:suppressAutoHyphens w:val="0"/>
        <w:autoSpaceDN/>
        <w:spacing w:after="0" w:line="240" w:lineRule="auto"/>
        <w:jc w:val="both"/>
        <w:textAlignment w:val="auto"/>
        <w:rPr>
          <w:rFonts w:ascii="Montserrat" w:hAnsi="Montserrat" w:cs="Arial"/>
          <w:sz w:val="20"/>
          <w:szCs w:val="20"/>
          <w:lang w:eastAsia="en-US"/>
        </w:rPr>
      </w:pPr>
    </w:p>
    <w:p w14:paraId="0D625B80" w14:textId="77777777" w:rsidR="00DD7DB3" w:rsidRDefault="00DD7DB3" w:rsidP="000C4F1D">
      <w:pPr>
        <w:autoSpaceDN/>
        <w:spacing w:after="0" w:line="240" w:lineRule="auto"/>
        <w:ind w:firstLine="567"/>
        <w:jc w:val="both"/>
        <w:textAlignment w:val="auto"/>
        <w:rPr>
          <w:rFonts w:ascii="Montserrat" w:hAnsi="Montserrat" w:cs="Arial"/>
          <w:sz w:val="20"/>
          <w:szCs w:val="20"/>
          <w:lang w:eastAsia="en-US"/>
        </w:rPr>
      </w:pPr>
    </w:p>
    <w:p w14:paraId="115CEF55" w14:textId="77777777" w:rsidR="000C4F1D" w:rsidRDefault="000C4F1D" w:rsidP="000C4F1D">
      <w:pPr>
        <w:autoSpaceDN/>
        <w:spacing w:after="0" w:line="240" w:lineRule="auto"/>
        <w:ind w:firstLine="567"/>
        <w:jc w:val="both"/>
        <w:textAlignment w:val="auto"/>
        <w:rPr>
          <w:rFonts w:ascii="Montserrat" w:hAnsi="Montserrat" w:cs="Arial"/>
          <w:sz w:val="20"/>
          <w:szCs w:val="20"/>
          <w:lang w:eastAsia="en-US"/>
        </w:rPr>
      </w:pPr>
      <w:r w:rsidRPr="00831F8A">
        <w:rPr>
          <w:rFonts w:ascii="Montserrat" w:hAnsi="Montserrat" w:cs="Arial"/>
          <w:sz w:val="20"/>
          <w:szCs w:val="20"/>
          <w:lang w:eastAsia="en-US"/>
        </w:rPr>
        <w:t>Pažymime, kad sutinkame su visomis pirkimo dokumentuose nustatytomis sąlygomis.</w:t>
      </w:r>
    </w:p>
    <w:p w14:paraId="35563B57" w14:textId="77777777" w:rsidR="00457E17" w:rsidRDefault="00457E17" w:rsidP="000C4F1D">
      <w:pPr>
        <w:autoSpaceDN/>
        <w:spacing w:after="0" w:line="240" w:lineRule="auto"/>
        <w:ind w:firstLine="567"/>
        <w:jc w:val="both"/>
        <w:textAlignment w:val="auto"/>
        <w:rPr>
          <w:rFonts w:ascii="Montserrat" w:hAnsi="Montserrat" w:cs="Arial"/>
          <w:sz w:val="20"/>
          <w:szCs w:val="20"/>
          <w:lang w:eastAsia="en-US"/>
        </w:rPr>
      </w:pPr>
    </w:p>
    <w:p w14:paraId="482F3991" w14:textId="77777777" w:rsidR="00457E17" w:rsidRDefault="004116A4" w:rsidP="00457E17">
      <w:pPr>
        <w:spacing w:after="0"/>
        <w:ind w:firstLine="567"/>
        <w:jc w:val="both"/>
        <w:rPr>
          <w:rFonts w:ascii="Montserrat" w:hAnsi="Montserrat"/>
          <w:sz w:val="20"/>
          <w:szCs w:val="20"/>
          <w:lang w:eastAsia="en-US"/>
        </w:rPr>
      </w:pPr>
      <w:r>
        <w:rPr>
          <w:rFonts w:ascii="Montserrat" w:hAnsi="Montserrat"/>
          <w:sz w:val="20"/>
          <w:szCs w:val="20"/>
          <w:lang w:eastAsia="en-US"/>
        </w:rPr>
        <w:br w:type="page"/>
      </w:r>
      <w:r w:rsidR="00457E17" w:rsidRPr="0038253F">
        <w:rPr>
          <w:rFonts w:ascii="Montserrat" w:hAnsi="Montserrat"/>
          <w:sz w:val="20"/>
          <w:szCs w:val="20"/>
          <w:lang w:eastAsia="en-US"/>
        </w:rPr>
        <w:lastRenderedPageBreak/>
        <w:t>Pateikiame siūlomo pirkimo objekto kiekybės kriterijų aprašymą:</w:t>
      </w:r>
    </w:p>
    <w:p w14:paraId="56C05C05" w14:textId="77777777" w:rsidR="005B037F" w:rsidRDefault="005B037F" w:rsidP="00457E17">
      <w:pPr>
        <w:spacing w:after="0"/>
        <w:ind w:firstLine="567"/>
        <w:jc w:val="both"/>
        <w:rPr>
          <w:rFonts w:ascii="Montserrat" w:hAnsi="Montserrat"/>
          <w:sz w:val="20"/>
          <w:szCs w:val="20"/>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111"/>
        <w:gridCol w:w="4848"/>
      </w:tblGrid>
      <w:tr w:rsidR="00457E17" w:rsidRPr="0038253F" w14:paraId="08943B9C" w14:textId="77777777" w:rsidTr="00051415">
        <w:trPr>
          <w:trHeight w:val="825"/>
        </w:trPr>
        <w:tc>
          <w:tcPr>
            <w:tcW w:w="675" w:type="dxa"/>
            <w:shd w:val="clear" w:color="auto" w:fill="DAE9F7"/>
          </w:tcPr>
          <w:p w14:paraId="2C971EAF" w14:textId="77777777" w:rsidR="00457E17" w:rsidRPr="004116A4" w:rsidRDefault="00457E17" w:rsidP="003A0472">
            <w:pPr>
              <w:spacing w:after="0"/>
              <w:jc w:val="center"/>
              <w:rPr>
                <w:rFonts w:ascii="Montserrat" w:hAnsi="Montserrat"/>
                <w:b/>
                <w:sz w:val="20"/>
                <w:szCs w:val="20"/>
                <w:lang w:eastAsia="en-US"/>
              </w:rPr>
            </w:pPr>
            <w:r w:rsidRPr="004116A4">
              <w:rPr>
                <w:rFonts w:ascii="Montserrat" w:hAnsi="Montserrat"/>
                <w:b/>
                <w:sz w:val="20"/>
                <w:szCs w:val="20"/>
                <w:lang w:eastAsia="en-US"/>
              </w:rPr>
              <w:t xml:space="preserve">Eil. </w:t>
            </w:r>
            <w:proofErr w:type="spellStart"/>
            <w:r w:rsidRPr="004116A4">
              <w:rPr>
                <w:rFonts w:ascii="Montserrat" w:hAnsi="Montserrat"/>
                <w:b/>
                <w:sz w:val="20"/>
                <w:szCs w:val="20"/>
                <w:lang w:eastAsia="en-US"/>
              </w:rPr>
              <w:t>nr.</w:t>
            </w:r>
            <w:proofErr w:type="spellEnd"/>
          </w:p>
        </w:tc>
        <w:tc>
          <w:tcPr>
            <w:tcW w:w="4111" w:type="dxa"/>
            <w:shd w:val="clear" w:color="auto" w:fill="DAE9F7"/>
          </w:tcPr>
          <w:p w14:paraId="3C80E482" w14:textId="77777777" w:rsidR="00457E17" w:rsidRPr="004116A4" w:rsidRDefault="00457E17" w:rsidP="003A0472">
            <w:pPr>
              <w:spacing w:after="0"/>
              <w:jc w:val="center"/>
              <w:rPr>
                <w:rFonts w:ascii="Montserrat" w:hAnsi="Montserrat"/>
                <w:b/>
                <w:sz w:val="20"/>
                <w:szCs w:val="20"/>
                <w:lang w:eastAsia="en-US"/>
              </w:rPr>
            </w:pPr>
            <w:r w:rsidRPr="004116A4">
              <w:rPr>
                <w:rFonts w:ascii="Montserrat" w:hAnsi="Montserrat"/>
                <w:b/>
                <w:sz w:val="20"/>
                <w:szCs w:val="20"/>
                <w:lang w:eastAsia="en-US"/>
              </w:rPr>
              <w:t>Kiekybės kriterijai</w:t>
            </w:r>
          </w:p>
        </w:tc>
        <w:tc>
          <w:tcPr>
            <w:tcW w:w="4848" w:type="dxa"/>
            <w:shd w:val="clear" w:color="auto" w:fill="DAE9F7"/>
          </w:tcPr>
          <w:p w14:paraId="37CB2D43" w14:textId="77777777" w:rsidR="00457E17" w:rsidRPr="004116A4" w:rsidRDefault="00457E17" w:rsidP="004116A4">
            <w:pPr>
              <w:spacing w:after="0"/>
              <w:jc w:val="center"/>
              <w:rPr>
                <w:rFonts w:ascii="Montserrat" w:hAnsi="Montserrat"/>
                <w:b/>
                <w:sz w:val="20"/>
                <w:szCs w:val="20"/>
                <w:lang w:eastAsia="en-US"/>
              </w:rPr>
            </w:pPr>
            <w:r w:rsidRPr="004116A4">
              <w:rPr>
                <w:rFonts w:ascii="Montserrat" w:hAnsi="Montserrat"/>
                <w:b/>
                <w:sz w:val="20"/>
                <w:szCs w:val="20"/>
                <w:lang w:eastAsia="en-US"/>
              </w:rPr>
              <w:t>Siūlomų kriterijų rodiklių reikšmės</w:t>
            </w:r>
          </w:p>
        </w:tc>
      </w:tr>
      <w:tr w:rsidR="00457E17" w:rsidRPr="0038253F" w14:paraId="38851F5E" w14:textId="77777777" w:rsidTr="00457E17">
        <w:tc>
          <w:tcPr>
            <w:tcW w:w="675" w:type="dxa"/>
          </w:tcPr>
          <w:p w14:paraId="39BF8219" w14:textId="77777777" w:rsidR="00457E17" w:rsidRPr="004116A4" w:rsidRDefault="00457E17" w:rsidP="003A0472">
            <w:pPr>
              <w:spacing w:after="0"/>
              <w:jc w:val="both"/>
              <w:rPr>
                <w:rFonts w:ascii="Montserrat" w:hAnsi="Montserrat"/>
                <w:sz w:val="20"/>
                <w:szCs w:val="20"/>
                <w:lang w:eastAsia="en-US"/>
              </w:rPr>
            </w:pPr>
            <w:r w:rsidRPr="004116A4">
              <w:rPr>
                <w:rFonts w:ascii="Montserrat" w:hAnsi="Montserrat"/>
                <w:sz w:val="20"/>
                <w:szCs w:val="20"/>
                <w:lang w:eastAsia="en-US"/>
              </w:rPr>
              <w:t>1.</w:t>
            </w:r>
          </w:p>
        </w:tc>
        <w:tc>
          <w:tcPr>
            <w:tcW w:w="4111" w:type="dxa"/>
          </w:tcPr>
          <w:p w14:paraId="02EEDC4B" w14:textId="77777777" w:rsidR="00457E17" w:rsidRPr="004116A4" w:rsidRDefault="00DF4C2D" w:rsidP="0079255F">
            <w:pPr>
              <w:spacing w:after="0"/>
              <w:jc w:val="both"/>
              <w:rPr>
                <w:rFonts w:ascii="Montserrat" w:hAnsi="Montserrat"/>
                <w:sz w:val="20"/>
                <w:szCs w:val="20"/>
                <w:lang w:eastAsia="en-US"/>
              </w:rPr>
            </w:pPr>
            <w:r w:rsidRPr="004116A4">
              <w:rPr>
                <w:rFonts w:ascii="Montserrat" w:hAnsi="Montserrat"/>
                <w:sz w:val="20"/>
                <w:szCs w:val="20"/>
                <w:lang w:eastAsia="en-US"/>
              </w:rPr>
              <w:t>Pirmas kriterijus</w:t>
            </w:r>
            <w:r w:rsidR="0079255F" w:rsidRPr="004116A4">
              <w:rPr>
                <w:rFonts w:ascii="Montserrat" w:hAnsi="Montserrat"/>
                <w:sz w:val="20"/>
                <w:szCs w:val="20"/>
                <w:lang w:eastAsia="en-US"/>
              </w:rPr>
              <w:t xml:space="preserve"> </w:t>
            </w:r>
            <w:r w:rsidR="00457E17" w:rsidRPr="004116A4">
              <w:rPr>
                <w:rFonts w:ascii="Montserrat" w:hAnsi="Montserrat"/>
                <w:sz w:val="20"/>
                <w:szCs w:val="20"/>
                <w:lang w:eastAsia="en-US"/>
              </w:rPr>
              <w:t>–</w:t>
            </w:r>
            <w:r w:rsidR="0079255F" w:rsidRPr="004116A4">
              <w:rPr>
                <w:rFonts w:ascii="Montserrat" w:hAnsi="Montserrat"/>
                <w:sz w:val="20"/>
                <w:szCs w:val="20"/>
                <w:lang w:eastAsia="en-US"/>
              </w:rPr>
              <w:t xml:space="preserve"> </w:t>
            </w:r>
            <w:r w:rsidR="0079255F" w:rsidRPr="004116A4">
              <w:rPr>
                <w:rFonts w:ascii="Montserrat" w:hAnsi="Montserrat"/>
                <w:sz w:val="20"/>
                <w:szCs w:val="20"/>
                <w:lang w:eastAsia="lt-LT"/>
              </w:rPr>
              <w:t>Kaina (C )</w:t>
            </w:r>
          </w:p>
        </w:tc>
        <w:tc>
          <w:tcPr>
            <w:tcW w:w="4848" w:type="dxa"/>
          </w:tcPr>
          <w:p w14:paraId="2085C93E" w14:textId="77777777" w:rsidR="00BB22AB" w:rsidRPr="004116A4" w:rsidRDefault="00BB22AB" w:rsidP="00BB22AB">
            <w:pPr>
              <w:spacing w:after="0"/>
              <w:jc w:val="both"/>
              <w:rPr>
                <w:rFonts w:ascii="Montserrat" w:hAnsi="Montserrat"/>
                <w:i/>
                <w:iCs/>
                <w:sz w:val="20"/>
                <w:szCs w:val="20"/>
                <w:lang w:eastAsia="en-US"/>
              </w:rPr>
            </w:pPr>
            <w:r w:rsidRPr="004116A4">
              <w:rPr>
                <w:rFonts w:ascii="Montserrat" w:hAnsi="Montserrat"/>
                <w:i/>
                <w:iCs/>
                <w:sz w:val="20"/>
                <w:szCs w:val="20"/>
                <w:lang w:eastAsia="en-US"/>
              </w:rPr>
              <w:t xml:space="preserve">Pažymėti siūlomą programinei įrangai ir duomenų saugojimui reikalingos saugyklos (angl. </w:t>
            </w:r>
            <w:proofErr w:type="spellStart"/>
            <w:r w:rsidRPr="004116A4">
              <w:rPr>
                <w:rFonts w:ascii="Montserrat" w:hAnsi="Montserrat"/>
                <w:i/>
                <w:iCs/>
                <w:sz w:val="20"/>
                <w:szCs w:val="20"/>
                <w:lang w:eastAsia="en-US"/>
              </w:rPr>
              <w:t>Storage</w:t>
            </w:r>
            <w:proofErr w:type="spellEnd"/>
            <w:r w:rsidRPr="004116A4">
              <w:rPr>
                <w:rFonts w:ascii="Montserrat" w:hAnsi="Montserrat"/>
                <w:i/>
                <w:iCs/>
                <w:sz w:val="20"/>
                <w:szCs w:val="20"/>
                <w:lang w:eastAsia="en-US"/>
              </w:rPr>
              <w:t xml:space="preserve">) dydį, </w:t>
            </w:r>
            <w:proofErr w:type="spellStart"/>
            <w:r w:rsidRPr="004116A4">
              <w:rPr>
                <w:rFonts w:ascii="Montserrat" w:hAnsi="Montserrat"/>
                <w:i/>
                <w:iCs/>
                <w:sz w:val="20"/>
                <w:szCs w:val="20"/>
                <w:lang w:eastAsia="en-US"/>
              </w:rPr>
              <w:t>terabaitais</w:t>
            </w:r>
            <w:proofErr w:type="spellEnd"/>
            <w:r w:rsidR="00E33D28">
              <w:rPr>
                <w:rFonts w:ascii="Montserrat" w:hAnsi="Montserrat"/>
                <w:i/>
                <w:iCs/>
                <w:sz w:val="20"/>
                <w:szCs w:val="20"/>
                <w:lang w:eastAsia="en-US"/>
              </w:rPr>
              <w:t xml:space="preserve"> </w:t>
            </w:r>
            <w:r w:rsidRPr="004116A4">
              <w:rPr>
                <w:rFonts w:ascii="Montserrat" w:hAnsi="Montserrat"/>
                <w:i/>
                <w:iCs/>
                <w:sz w:val="20"/>
                <w:szCs w:val="20"/>
                <w:lang w:eastAsia="en-US"/>
              </w:rPr>
              <w:t>(simboliu „x“ pažymėti tik vieną langelį)</w:t>
            </w:r>
            <w:r w:rsidR="007523F6" w:rsidRPr="004116A4">
              <w:rPr>
                <w:rFonts w:ascii="Montserrat" w:hAnsi="Montserrat"/>
                <w:i/>
                <w:iCs/>
                <w:sz w:val="20"/>
                <w:szCs w:val="20"/>
                <w:lang w:eastAsia="en-US"/>
              </w:rPr>
              <w:t>:</w:t>
            </w:r>
          </w:p>
          <w:p w14:paraId="47861881" w14:textId="77777777" w:rsidR="007523F6" w:rsidRPr="004116A4" w:rsidRDefault="007523F6" w:rsidP="00BB22AB">
            <w:pPr>
              <w:spacing w:after="0"/>
              <w:jc w:val="both"/>
              <w:rPr>
                <w:rFonts w:ascii="Montserrat" w:hAnsi="Montserrat"/>
                <w:i/>
                <w:iCs/>
                <w:sz w:val="20"/>
                <w:szCs w:val="20"/>
                <w:lang w:eastAsia="en-US"/>
              </w:rPr>
            </w:pPr>
          </w:p>
          <w:p w14:paraId="7E66FA8E" w14:textId="49BA9AB0" w:rsidR="00457E17" w:rsidRPr="004116A4" w:rsidRDefault="00BB22AB" w:rsidP="00BB22AB">
            <w:pPr>
              <w:numPr>
                <w:ilvl w:val="0"/>
                <w:numId w:val="4"/>
              </w:numPr>
              <w:spacing w:after="0"/>
              <w:jc w:val="both"/>
              <w:rPr>
                <w:rFonts w:ascii="Montserrat" w:hAnsi="Montserrat"/>
                <w:sz w:val="20"/>
                <w:szCs w:val="20"/>
                <w:lang w:eastAsia="en-US"/>
              </w:rPr>
            </w:pPr>
            <w:r w:rsidRPr="004116A4">
              <w:rPr>
                <w:rFonts w:ascii="Montserrat" w:hAnsi="Montserrat"/>
                <w:sz w:val="20"/>
                <w:szCs w:val="20"/>
                <w:lang w:eastAsia="en-US"/>
              </w:rPr>
              <w:t>Nuo 5</w:t>
            </w:r>
            <w:r w:rsidR="00B56846">
              <w:rPr>
                <w:rFonts w:ascii="Montserrat" w:hAnsi="Montserrat"/>
                <w:sz w:val="20"/>
                <w:szCs w:val="20"/>
                <w:lang w:eastAsia="en-US"/>
              </w:rPr>
              <w:t xml:space="preserve"> </w:t>
            </w:r>
            <w:r w:rsidRPr="004116A4">
              <w:rPr>
                <w:rFonts w:ascii="Montserrat" w:hAnsi="Montserrat"/>
                <w:sz w:val="20"/>
                <w:szCs w:val="20"/>
                <w:lang w:eastAsia="en-US"/>
              </w:rPr>
              <w:t xml:space="preserve">TB </w:t>
            </w:r>
            <w:r w:rsidR="00B56846">
              <w:rPr>
                <w:rFonts w:ascii="Montserrat" w:hAnsi="Montserrat"/>
                <w:sz w:val="20"/>
                <w:szCs w:val="20"/>
                <w:lang w:eastAsia="en-US"/>
              </w:rPr>
              <w:t>ir daugiau</w:t>
            </w:r>
          </w:p>
          <w:p w14:paraId="5C53D19E" w14:textId="77777777" w:rsidR="0056670B" w:rsidRDefault="0056670B" w:rsidP="00BB22AB">
            <w:pPr>
              <w:numPr>
                <w:ilvl w:val="0"/>
                <w:numId w:val="4"/>
              </w:numPr>
              <w:spacing w:after="0"/>
              <w:jc w:val="both"/>
              <w:rPr>
                <w:rFonts w:ascii="Montserrat" w:hAnsi="Montserrat"/>
                <w:sz w:val="20"/>
                <w:szCs w:val="20"/>
                <w:lang w:eastAsia="en-US"/>
              </w:rPr>
            </w:pPr>
            <w:r w:rsidRPr="0056670B">
              <w:rPr>
                <w:rFonts w:ascii="Montserrat" w:hAnsi="Montserrat"/>
                <w:sz w:val="20"/>
                <w:szCs w:val="20"/>
                <w:lang w:eastAsia="en-US"/>
              </w:rPr>
              <w:t>Nuo 4 TB iki mažiau negu 5 TB</w:t>
            </w:r>
            <w:r w:rsidRPr="0056670B">
              <w:rPr>
                <w:rFonts w:ascii="Montserrat" w:hAnsi="Montserrat"/>
                <w:sz w:val="20"/>
                <w:szCs w:val="20"/>
                <w:lang w:eastAsia="en-US"/>
              </w:rPr>
              <w:t xml:space="preserve"> </w:t>
            </w:r>
          </w:p>
          <w:p w14:paraId="5822314D" w14:textId="4D959EAE" w:rsidR="00BB22AB" w:rsidRPr="005B4BE1" w:rsidRDefault="005B4BE1" w:rsidP="005B4BE1">
            <w:pPr>
              <w:numPr>
                <w:ilvl w:val="0"/>
                <w:numId w:val="4"/>
              </w:numPr>
              <w:spacing w:after="0"/>
              <w:jc w:val="both"/>
              <w:rPr>
                <w:rFonts w:ascii="Montserrat" w:hAnsi="Montserrat"/>
                <w:bCs/>
                <w:sz w:val="20"/>
                <w:szCs w:val="20"/>
                <w:lang w:eastAsia="en-US"/>
              </w:rPr>
            </w:pPr>
            <w:r w:rsidRPr="005B4BE1">
              <w:rPr>
                <w:rFonts w:ascii="Montserrat" w:hAnsi="Montserrat"/>
                <w:bCs/>
                <w:sz w:val="20"/>
                <w:szCs w:val="20"/>
                <w:lang w:eastAsia="en-US"/>
              </w:rPr>
              <w:t>Nuo 3 TB iki mažiau negu 4 TB</w:t>
            </w:r>
          </w:p>
          <w:p w14:paraId="00030D84" w14:textId="77777777" w:rsidR="007F32AE" w:rsidRPr="007F32AE" w:rsidRDefault="007F32AE" w:rsidP="007F32AE">
            <w:pPr>
              <w:numPr>
                <w:ilvl w:val="0"/>
                <w:numId w:val="4"/>
              </w:numPr>
              <w:spacing w:after="0"/>
              <w:jc w:val="both"/>
              <w:rPr>
                <w:rFonts w:ascii="Montserrat" w:hAnsi="Montserrat"/>
                <w:bCs/>
                <w:sz w:val="20"/>
                <w:szCs w:val="20"/>
                <w:lang w:eastAsia="en-US"/>
              </w:rPr>
            </w:pPr>
            <w:r w:rsidRPr="007F32AE">
              <w:rPr>
                <w:rFonts w:ascii="Montserrat" w:hAnsi="Montserrat"/>
                <w:bCs/>
                <w:sz w:val="20"/>
                <w:szCs w:val="20"/>
                <w:lang w:eastAsia="en-US"/>
              </w:rPr>
              <w:t>Nuo 2 TB iki mažiau negu 3 TB</w:t>
            </w:r>
            <w:r w:rsidRPr="007F32AE">
              <w:rPr>
                <w:rFonts w:ascii="Montserrat" w:hAnsi="Montserrat"/>
                <w:bCs/>
                <w:sz w:val="20"/>
                <w:szCs w:val="20"/>
                <w:lang w:eastAsia="en-US"/>
              </w:rPr>
              <w:t xml:space="preserve"> </w:t>
            </w:r>
          </w:p>
          <w:p w14:paraId="210724F6" w14:textId="77777777" w:rsidR="000626B1" w:rsidRDefault="008A71A7" w:rsidP="000626B1">
            <w:pPr>
              <w:numPr>
                <w:ilvl w:val="0"/>
                <w:numId w:val="4"/>
              </w:numPr>
              <w:spacing w:after="0"/>
              <w:jc w:val="both"/>
              <w:rPr>
                <w:rFonts w:ascii="Montserrat" w:hAnsi="Montserrat"/>
                <w:bCs/>
                <w:sz w:val="20"/>
                <w:szCs w:val="20"/>
                <w:lang w:eastAsia="en-US"/>
              </w:rPr>
            </w:pPr>
            <w:r w:rsidRPr="008A71A7">
              <w:rPr>
                <w:rFonts w:ascii="Montserrat" w:hAnsi="Montserrat"/>
                <w:bCs/>
                <w:sz w:val="20"/>
                <w:szCs w:val="20"/>
                <w:lang w:eastAsia="en-US"/>
              </w:rPr>
              <w:t>Nuo 1 TB iki mažiau negu 2 TB</w:t>
            </w:r>
          </w:p>
          <w:p w14:paraId="59F1901F" w14:textId="20B6D49C" w:rsidR="00BB22AB" w:rsidRDefault="000626B1" w:rsidP="000626B1">
            <w:pPr>
              <w:numPr>
                <w:ilvl w:val="0"/>
                <w:numId w:val="4"/>
              </w:numPr>
              <w:spacing w:after="0"/>
              <w:jc w:val="both"/>
              <w:rPr>
                <w:rFonts w:ascii="Montserrat" w:hAnsi="Montserrat"/>
                <w:bCs/>
                <w:sz w:val="20"/>
                <w:szCs w:val="20"/>
                <w:lang w:eastAsia="en-US"/>
              </w:rPr>
            </w:pPr>
            <w:r w:rsidRPr="000626B1">
              <w:rPr>
                <w:rFonts w:ascii="Montserrat" w:hAnsi="Montserrat"/>
                <w:bCs/>
                <w:sz w:val="20"/>
                <w:szCs w:val="20"/>
                <w:lang w:eastAsia="en-US"/>
              </w:rPr>
              <w:t>Mažiau negu 1 TB</w:t>
            </w:r>
          </w:p>
          <w:p w14:paraId="6C9D4C03" w14:textId="77777777" w:rsidR="000626B1" w:rsidRPr="000626B1" w:rsidRDefault="000626B1" w:rsidP="00A35E2E">
            <w:pPr>
              <w:spacing w:after="0"/>
              <w:ind w:left="720"/>
              <w:jc w:val="both"/>
              <w:rPr>
                <w:rFonts w:ascii="Montserrat" w:hAnsi="Montserrat"/>
                <w:bCs/>
                <w:sz w:val="20"/>
                <w:szCs w:val="20"/>
                <w:lang w:eastAsia="en-US"/>
              </w:rPr>
            </w:pPr>
          </w:p>
          <w:p w14:paraId="2332E9C7" w14:textId="77777777" w:rsidR="00BB22AB" w:rsidRPr="004116A4" w:rsidRDefault="00BB22AB" w:rsidP="00BB22AB">
            <w:pPr>
              <w:spacing w:after="0"/>
              <w:jc w:val="both"/>
              <w:rPr>
                <w:rFonts w:ascii="Montserrat" w:hAnsi="Montserrat"/>
                <w:b/>
                <w:bCs/>
                <w:sz w:val="20"/>
                <w:szCs w:val="20"/>
                <w:lang w:eastAsia="lt-LT"/>
              </w:rPr>
            </w:pPr>
            <w:r w:rsidRPr="004116A4">
              <w:rPr>
                <w:rFonts w:ascii="Montserrat" w:hAnsi="Montserrat"/>
                <w:sz w:val="20"/>
                <w:szCs w:val="20"/>
                <w:lang w:eastAsia="en-US"/>
              </w:rPr>
              <w:t xml:space="preserve">Nurodomas siūlomas </w:t>
            </w:r>
            <w:r w:rsidRPr="004116A4">
              <w:rPr>
                <w:rFonts w:ascii="Montserrat" w:eastAsia="Aptos" w:hAnsi="Montserrat" w:cs="Arial"/>
                <w:sz w:val="20"/>
              </w:rPr>
              <w:t xml:space="preserve">programinei įrangai ir duomenų saugojimui reikalingos saugyklos (angl. </w:t>
            </w:r>
            <w:proofErr w:type="spellStart"/>
            <w:r w:rsidRPr="004116A4">
              <w:rPr>
                <w:rFonts w:ascii="Montserrat" w:eastAsia="Aptos" w:hAnsi="Montserrat" w:cs="Arial"/>
                <w:sz w:val="20"/>
              </w:rPr>
              <w:t>Storage</w:t>
            </w:r>
            <w:proofErr w:type="spellEnd"/>
            <w:r w:rsidRPr="004116A4">
              <w:rPr>
                <w:rFonts w:ascii="Montserrat" w:eastAsia="Aptos" w:hAnsi="Montserrat" w:cs="Arial"/>
                <w:sz w:val="20"/>
              </w:rPr>
              <w:t xml:space="preserve">) dydis </w:t>
            </w:r>
            <w:proofErr w:type="spellStart"/>
            <w:r w:rsidRPr="004116A4">
              <w:rPr>
                <w:rFonts w:ascii="Montserrat" w:hAnsi="Montserrat"/>
                <w:sz w:val="20"/>
                <w:szCs w:val="20"/>
                <w:lang w:eastAsia="lt-LT"/>
              </w:rPr>
              <w:t>terabaitais</w:t>
            </w:r>
            <w:proofErr w:type="spellEnd"/>
            <w:r w:rsidRPr="004116A4">
              <w:rPr>
                <w:rFonts w:ascii="Montserrat" w:hAnsi="Montserrat"/>
                <w:sz w:val="20"/>
                <w:szCs w:val="20"/>
                <w:lang w:eastAsia="lt-LT"/>
              </w:rPr>
              <w:t xml:space="preserve"> pagal pirkimo sąlygų x punktą</w:t>
            </w:r>
            <w:r w:rsidR="007523F6" w:rsidRPr="004116A4">
              <w:rPr>
                <w:rFonts w:ascii="Montserrat" w:hAnsi="Montserrat"/>
                <w:sz w:val="20"/>
                <w:szCs w:val="20"/>
                <w:lang w:eastAsia="lt-LT"/>
              </w:rPr>
              <w:t>.</w:t>
            </w:r>
          </w:p>
          <w:p w14:paraId="733F3C13" w14:textId="77777777" w:rsidR="00BB22AB" w:rsidRPr="004116A4" w:rsidRDefault="00BB22AB" w:rsidP="00BB22AB">
            <w:pPr>
              <w:spacing w:after="0"/>
              <w:jc w:val="both"/>
              <w:rPr>
                <w:rFonts w:ascii="Montserrat" w:hAnsi="Montserrat"/>
                <w:b/>
                <w:bCs/>
                <w:sz w:val="20"/>
                <w:szCs w:val="20"/>
                <w:lang w:eastAsia="lt-LT"/>
              </w:rPr>
            </w:pPr>
          </w:p>
          <w:p w14:paraId="5BF09B5D" w14:textId="77777777" w:rsidR="00BB22AB" w:rsidRPr="004116A4" w:rsidRDefault="00BB22AB" w:rsidP="004116A4">
            <w:pPr>
              <w:jc w:val="both"/>
              <w:rPr>
                <w:rFonts w:ascii="Montserrat" w:hAnsi="Montserrat"/>
                <w:sz w:val="20"/>
                <w:szCs w:val="20"/>
                <w:lang w:eastAsia="lt-LT"/>
              </w:rPr>
            </w:pPr>
            <w:r w:rsidRPr="004116A4">
              <w:rPr>
                <w:rFonts w:ascii="Montserrat" w:hAnsi="Montserrat"/>
                <w:sz w:val="20"/>
                <w:szCs w:val="20"/>
                <w:lang w:eastAsia="lt-LT"/>
              </w:rPr>
              <w:t xml:space="preserve">(Pastaba. Jeigu pasiūlymo formoje (pirkimo sąlygų 2 priedas) tiekėjas nurodys (pažymės) kelis įsipareigojimus arba nenurodys nei vieno įsipareigojimo bus laikoma, kad siūlomas maksimalus saugyklos dydis ir kriterijui bus skiriama maksimali </w:t>
            </w:r>
            <w:r w:rsidR="004116A4" w:rsidRPr="004116A4">
              <w:rPr>
                <w:rFonts w:ascii="Montserrat" w:hAnsi="Montserrat"/>
                <w:sz w:val="20"/>
                <w:szCs w:val="20"/>
                <w:lang w:eastAsia="lt-LT"/>
              </w:rPr>
              <w:t>36</w:t>
            </w:r>
            <w:r w:rsidR="002C1C97" w:rsidRPr="004116A4">
              <w:rPr>
                <w:rFonts w:ascii="Montserrat" w:hAnsi="Montserrat"/>
                <w:sz w:val="20"/>
                <w:szCs w:val="20"/>
                <w:lang w:eastAsia="lt-LT"/>
              </w:rPr>
              <w:t> 000,00</w:t>
            </w:r>
            <w:r w:rsidRPr="004116A4">
              <w:rPr>
                <w:rFonts w:ascii="Montserrat" w:hAnsi="Montserrat"/>
                <w:sz w:val="20"/>
                <w:szCs w:val="20"/>
                <w:lang w:eastAsia="lt-LT"/>
              </w:rPr>
              <w:t xml:space="preserve"> Eur kaštų suma</w:t>
            </w:r>
            <w:r w:rsidR="007523F6" w:rsidRPr="004116A4">
              <w:rPr>
                <w:rFonts w:ascii="Montserrat" w:hAnsi="Montserrat"/>
                <w:sz w:val="20"/>
                <w:szCs w:val="20"/>
                <w:lang w:eastAsia="lt-LT"/>
              </w:rPr>
              <w:t>).</w:t>
            </w:r>
          </w:p>
        </w:tc>
      </w:tr>
      <w:tr w:rsidR="00457E17" w:rsidRPr="0038253F" w14:paraId="3D3253CF" w14:textId="77777777" w:rsidTr="00457E17">
        <w:tc>
          <w:tcPr>
            <w:tcW w:w="675" w:type="dxa"/>
          </w:tcPr>
          <w:p w14:paraId="66113828" w14:textId="77777777" w:rsidR="00457E17" w:rsidRPr="00E33D28" w:rsidRDefault="00457E17" w:rsidP="003A0472">
            <w:pPr>
              <w:spacing w:after="0"/>
              <w:jc w:val="both"/>
              <w:rPr>
                <w:rFonts w:ascii="Montserrat" w:hAnsi="Montserrat"/>
                <w:sz w:val="20"/>
                <w:szCs w:val="20"/>
                <w:lang w:eastAsia="en-US"/>
              </w:rPr>
            </w:pPr>
            <w:r w:rsidRPr="00E33D28">
              <w:rPr>
                <w:rFonts w:ascii="Montserrat" w:hAnsi="Montserrat"/>
                <w:sz w:val="20"/>
                <w:szCs w:val="20"/>
                <w:lang w:eastAsia="en-US"/>
              </w:rPr>
              <w:t>2.</w:t>
            </w:r>
          </w:p>
        </w:tc>
        <w:tc>
          <w:tcPr>
            <w:tcW w:w="4111" w:type="dxa"/>
          </w:tcPr>
          <w:p w14:paraId="3DA43CA9" w14:textId="77777777" w:rsidR="00457E17" w:rsidRPr="00E33D28" w:rsidRDefault="00DF4C2D" w:rsidP="0069368F">
            <w:pPr>
              <w:spacing w:after="160"/>
              <w:jc w:val="both"/>
              <w:rPr>
                <w:rFonts w:ascii="Montserrat" w:hAnsi="Montserrat"/>
                <w:sz w:val="20"/>
                <w:szCs w:val="20"/>
                <w:lang w:eastAsia="en-US"/>
              </w:rPr>
            </w:pPr>
            <w:r w:rsidRPr="00E33D28">
              <w:rPr>
                <w:rFonts w:ascii="Montserrat" w:hAnsi="Montserrat"/>
                <w:sz w:val="20"/>
                <w:szCs w:val="20"/>
                <w:lang w:eastAsia="en-US"/>
              </w:rPr>
              <w:t>Antras</w:t>
            </w:r>
            <w:r w:rsidR="00457E17" w:rsidRPr="00E33D28">
              <w:rPr>
                <w:rFonts w:ascii="Montserrat" w:hAnsi="Montserrat"/>
                <w:sz w:val="20"/>
                <w:szCs w:val="20"/>
                <w:lang w:eastAsia="en-US"/>
              </w:rPr>
              <w:t xml:space="preserve"> kriterijus</w:t>
            </w:r>
            <w:r w:rsidR="00457E17" w:rsidRPr="00E33D28">
              <w:rPr>
                <w:rStyle w:val="normaltextrun"/>
                <w:rFonts w:ascii="Montserrat" w:hAnsi="Montserrat"/>
                <w:color w:val="000000"/>
                <w:sz w:val="20"/>
                <w:szCs w:val="20"/>
                <w:shd w:val="clear" w:color="auto" w:fill="FFFFFF"/>
              </w:rPr>
              <w:t xml:space="preserve"> – </w:t>
            </w:r>
            <w:r w:rsidR="0069368F" w:rsidRPr="00E33D28">
              <w:rPr>
                <w:rFonts w:ascii="Montserrat" w:hAnsi="Montserrat"/>
                <w:sz w:val="20"/>
                <w:szCs w:val="20"/>
              </w:rPr>
              <w:t>Garantinis terminas valdikliams (T) </w:t>
            </w:r>
          </w:p>
        </w:tc>
        <w:tc>
          <w:tcPr>
            <w:tcW w:w="4848" w:type="dxa"/>
          </w:tcPr>
          <w:p w14:paraId="60B7E8F9" w14:textId="77777777" w:rsidR="00BB22AB" w:rsidRPr="00E33D28" w:rsidRDefault="00BB22AB" w:rsidP="00BB22AB">
            <w:pPr>
              <w:spacing w:after="0"/>
              <w:jc w:val="both"/>
              <w:rPr>
                <w:rFonts w:ascii="Montserrat" w:hAnsi="Montserrat"/>
                <w:i/>
                <w:iCs/>
                <w:sz w:val="20"/>
                <w:szCs w:val="20"/>
                <w:lang w:eastAsia="en-US"/>
              </w:rPr>
            </w:pPr>
            <w:r w:rsidRPr="00E33D28">
              <w:rPr>
                <w:rFonts w:ascii="Montserrat" w:hAnsi="Montserrat"/>
                <w:i/>
                <w:iCs/>
                <w:sz w:val="20"/>
                <w:szCs w:val="20"/>
                <w:lang w:eastAsia="en-US"/>
              </w:rPr>
              <w:t>Pažymėti siūlomą garantinį terminį valdikliams, mėnesiais</w:t>
            </w:r>
            <w:r w:rsidR="00E33D28">
              <w:rPr>
                <w:rFonts w:ascii="Montserrat" w:hAnsi="Montserrat"/>
                <w:i/>
                <w:iCs/>
                <w:sz w:val="20"/>
                <w:szCs w:val="20"/>
                <w:lang w:eastAsia="en-US"/>
              </w:rPr>
              <w:t xml:space="preserve"> </w:t>
            </w:r>
            <w:r w:rsidRPr="00E33D28">
              <w:rPr>
                <w:rFonts w:ascii="Montserrat" w:hAnsi="Montserrat"/>
                <w:i/>
                <w:iCs/>
                <w:sz w:val="20"/>
                <w:szCs w:val="20"/>
                <w:lang w:eastAsia="en-US"/>
              </w:rPr>
              <w:t>(simboliu „x“ pažymėti tik vieną langelį)</w:t>
            </w:r>
            <w:r w:rsidR="007523F6" w:rsidRPr="00E33D28">
              <w:rPr>
                <w:rFonts w:ascii="Montserrat" w:hAnsi="Montserrat"/>
                <w:i/>
                <w:iCs/>
                <w:sz w:val="20"/>
                <w:szCs w:val="20"/>
                <w:lang w:eastAsia="en-US"/>
              </w:rPr>
              <w:t>:</w:t>
            </w:r>
          </w:p>
          <w:p w14:paraId="0A718089" w14:textId="77777777" w:rsidR="007523F6" w:rsidRPr="00E33D28" w:rsidRDefault="007523F6" w:rsidP="00BB22AB">
            <w:pPr>
              <w:spacing w:after="0"/>
              <w:jc w:val="both"/>
              <w:rPr>
                <w:rFonts w:ascii="Montserrat" w:hAnsi="Montserrat"/>
                <w:i/>
                <w:iCs/>
                <w:sz w:val="20"/>
                <w:szCs w:val="20"/>
                <w:lang w:eastAsia="en-US"/>
              </w:rPr>
            </w:pPr>
          </w:p>
          <w:p w14:paraId="3F5CC6B6" w14:textId="77777777" w:rsidR="007523F6" w:rsidRPr="00E33D28" w:rsidRDefault="007523F6" w:rsidP="007523F6">
            <w:pPr>
              <w:numPr>
                <w:ilvl w:val="0"/>
                <w:numId w:val="6"/>
              </w:numPr>
              <w:spacing w:after="0"/>
              <w:jc w:val="both"/>
              <w:rPr>
                <w:rFonts w:ascii="Montserrat" w:hAnsi="Montserrat"/>
                <w:sz w:val="20"/>
                <w:szCs w:val="20"/>
                <w:lang w:eastAsia="en-US"/>
              </w:rPr>
            </w:pPr>
            <w:r w:rsidRPr="00E33D28">
              <w:rPr>
                <w:rFonts w:ascii="Montserrat" w:hAnsi="Montserrat"/>
                <w:sz w:val="20"/>
                <w:szCs w:val="20"/>
                <w:lang w:eastAsia="lt-LT"/>
              </w:rPr>
              <w:t>60 mėnesių;</w:t>
            </w:r>
          </w:p>
          <w:p w14:paraId="653FFDC5" w14:textId="77777777" w:rsidR="007523F6" w:rsidRPr="00E33D28" w:rsidRDefault="007523F6" w:rsidP="007523F6">
            <w:pPr>
              <w:numPr>
                <w:ilvl w:val="0"/>
                <w:numId w:val="6"/>
              </w:numPr>
              <w:spacing w:after="0"/>
              <w:jc w:val="both"/>
              <w:rPr>
                <w:rFonts w:ascii="Montserrat" w:hAnsi="Montserrat"/>
                <w:sz w:val="20"/>
                <w:szCs w:val="20"/>
                <w:lang w:eastAsia="en-US"/>
              </w:rPr>
            </w:pPr>
            <w:r w:rsidRPr="00E33D28">
              <w:rPr>
                <w:rFonts w:ascii="Montserrat" w:hAnsi="Montserrat"/>
                <w:sz w:val="20"/>
                <w:szCs w:val="20"/>
                <w:lang w:eastAsia="lt-LT"/>
              </w:rPr>
              <w:t>72 mėnesiai;</w:t>
            </w:r>
          </w:p>
          <w:p w14:paraId="62F75D9C" w14:textId="77777777" w:rsidR="00BB22AB" w:rsidRPr="00E33D28" w:rsidRDefault="007523F6">
            <w:pPr>
              <w:numPr>
                <w:ilvl w:val="0"/>
                <w:numId w:val="6"/>
              </w:numPr>
              <w:spacing w:after="0"/>
              <w:jc w:val="both"/>
              <w:rPr>
                <w:rFonts w:ascii="Montserrat" w:hAnsi="Montserrat"/>
                <w:sz w:val="20"/>
                <w:szCs w:val="20"/>
                <w:lang w:eastAsia="en-US"/>
              </w:rPr>
            </w:pPr>
            <w:r w:rsidRPr="00E33D28">
              <w:rPr>
                <w:rFonts w:ascii="Montserrat" w:hAnsi="Montserrat"/>
                <w:sz w:val="20"/>
                <w:szCs w:val="20"/>
                <w:lang w:eastAsia="lt-LT"/>
              </w:rPr>
              <w:t>84 mėnesiai ir daugiau.</w:t>
            </w:r>
          </w:p>
          <w:p w14:paraId="46CF0ADB" w14:textId="77777777" w:rsidR="00BB22AB" w:rsidRPr="00E33D28" w:rsidRDefault="00BB22AB" w:rsidP="00BB22AB">
            <w:pPr>
              <w:spacing w:after="0"/>
              <w:jc w:val="both"/>
              <w:rPr>
                <w:rFonts w:ascii="Montserrat" w:hAnsi="Montserrat"/>
                <w:sz w:val="20"/>
                <w:szCs w:val="20"/>
                <w:lang w:eastAsia="en-US"/>
              </w:rPr>
            </w:pPr>
          </w:p>
          <w:p w14:paraId="0FE03D97" w14:textId="77777777" w:rsidR="00BB22AB" w:rsidRPr="00E33D28" w:rsidRDefault="00BB22AB" w:rsidP="00BB22AB">
            <w:pPr>
              <w:spacing w:after="0"/>
              <w:jc w:val="both"/>
              <w:rPr>
                <w:rFonts w:ascii="Montserrat" w:hAnsi="Montserrat"/>
                <w:sz w:val="20"/>
                <w:szCs w:val="20"/>
                <w:lang w:eastAsia="en-US"/>
              </w:rPr>
            </w:pPr>
            <w:r w:rsidRPr="00E33D28">
              <w:rPr>
                <w:rFonts w:ascii="Montserrat" w:hAnsi="Montserrat"/>
                <w:sz w:val="20"/>
                <w:szCs w:val="20"/>
                <w:lang w:eastAsia="en-US"/>
              </w:rPr>
              <w:t xml:space="preserve">Nurodomas siūlomas </w:t>
            </w:r>
            <w:r w:rsidR="007523F6" w:rsidRPr="00E33D28">
              <w:rPr>
                <w:rFonts w:ascii="Montserrat" w:hAnsi="Montserrat"/>
                <w:sz w:val="20"/>
                <w:szCs w:val="20"/>
                <w:lang w:eastAsia="en-US"/>
              </w:rPr>
              <w:t>garantinis terminas valdikliams</w:t>
            </w:r>
            <w:r w:rsidRPr="00E33D28">
              <w:rPr>
                <w:rFonts w:ascii="Montserrat" w:hAnsi="Montserrat"/>
                <w:sz w:val="20"/>
                <w:szCs w:val="20"/>
                <w:lang w:eastAsia="en-US"/>
              </w:rPr>
              <w:t xml:space="preserve"> pagal pirkimo sąlygų </w:t>
            </w:r>
            <w:r w:rsidR="007523F6" w:rsidRPr="00E33D28">
              <w:rPr>
                <w:rFonts w:ascii="Montserrat" w:hAnsi="Montserrat"/>
                <w:sz w:val="20"/>
                <w:szCs w:val="20"/>
                <w:lang w:eastAsia="en-US"/>
              </w:rPr>
              <w:t>y</w:t>
            </w:r>
            <w:r w:rsidRPr="00E33D28">
              <w:rPr>
                <w:rFonts w:ascii="Montserrat" w:hAnsi="Montserrat"/>
                <w:sz w:val="20"/>
                <w:szCs w:val="20"/>
                <w:lang w:eastAsia="en-US"/>
              </w:rPr>
              <w:t xml:space="preserve"> punktą</w:t>
            </w:r>
            <w:r w:rsidR="007523F6" w:rsidRPr="00E33D28">
              <w:rPr>
                <w:rFonts w:ascii="Montserrat" w:hAnsi="Montserrat"/>
                <w:sz w:val="20"/>
                <w:szCs w:val="20"/>
                <w:lang w:eastAsia="en-US"/>
              </w:rPr>
              <w:t>.</w:t>
            </w:r>
          </w:p>
          <w:p w14:paraId="28A78F04" w14:textId="77777777" w:rsidR="00BB22AB" w:rsidRPr="00E33D28" w:rsidRDefault="00BB22AB" w:rsidP="00BB22AB">
            <w:pPr>
              <w:spacing w:after="0"/>
              <w:jc w:val="both"/>
              <w:rPr>
                <w:rFonts w:ascii="Montserrat" w:hAnsi="Montserrat"/>
                <w:sz w:val="20"/>
                <w:szCs w:val="20"/>
                <w:lang w:eastAsia="en-US"/>
              </w:rPr>
            </w:pPr>
          </w:p>
          <w:p w14:paraId="3F265908" w14:textId="77777777" w:rsidR="00457E17" w:rsidRPr="00E33D28" w:rsidRDefault="00BB22AB" w:rsidP="003A0472">
            <w:pPr>
              <w:spacing w:after="0"/>
              <w:jc w:val="both"/>
              <w:rPr>
                <w:rFonts w:ascii="Montserrat" w:hAnsi="Montserrat"/>
                <w:sz w:val="20"/>
                <w:szCs w:val="20"/>
                <w:lang w:eastAsia="en-US"/>
              </w:rPr>
            </w:pPr>
            <w:r w:rsidRPr="00E33D28">
              <w:rPr>
                <w:rFonts w:ascii="Montserrat" w:hAnsi="Montserrat"/>
                <w:sz w:val="20"/>
                <w:szCs w:val="20"/>
                <w:lang w:eastAsia="en-US"/>
              </w:rPr>
              <w:t xml:space="preserve">(Pastaba. Jeigu pasiūlymo formoje (pirkimo sąlygų 2 priedas) tiekėjas </w:t>
            </w:r>
            <w:r w:rsidR="007523F6" w:rsidRPr="00E33D28">
              <w:rPr>
                <w:rFonts w:ascii="Montserrat" w:hAnsi="Montserrat"/>
                <w:sz w:val="20"/>
                <w:szCs w:val="20"/>
                <w:lang w:eastAsia="en-US"/>
              </w:rPr>
              <w:t>nenurodys siūlomo valdiklių garantijos termino arba nurodys daugiau nei vieną reikšmę, bus laikoma, kad siūlomas minimalus garantijos terminas valdikliams (60 mėnesių) kriterijui bus skiriama 0 balų).</w:t>
            </w:r>
          </w:p>
        </w:tc>
      </w:tr>
    </w:tbl>
    <w:p w14:paraId="4EC6061D" w14:textId="77777777" w:rsidR="00D02884" w:rsidRDefault="00D02884" w:rsidP="002B5DE7">
      <w:pPr>
        <w:suppressAutoHyphens w:val="0"/>
        <w:spacing w:after="0" w:line="240" w:lineRule="auto"/>
        <w:ind w:firstLine="567"/>
        <w:jc w:val="both"/>
        <w:rPr>
          <w:rFonts w:ascii="Montserrat" w:hAnsi="Montserrat" w:cs="Arial"/>
          <w:sz w:val="20"/>
          <w:szCs w:val="20"/>
          <w:lang w:eastAsia="en-US"/>
        </w:rPr>
      </w:pPr>
    </w:p>
    <w:p w14:paraId="1DE55F2D" w14:textId="77777777" w:rsidR="004116A4" w:rsidRDefault="00D02884" w:rsidP="00D02884">
      <w:pPr>
        <w:jc w:val="both"/>
        <w:rPr>
          <w:rFonts w:ascii="Montserrat" w:hAnsi="Montserrat" w:cs="Arial"/>
          <w:b/>
          <w:bCs/>
          <w:sz w:val="20"/>
          <w:szCs w:val="20"/>
          <w:lang w:eastAsia="en-US"/>
        </w:rPr>
      </w:pPr>
      <w:r>
        <w:rPr>
          <w:rFonts w:ascii="Montserrat" w:hAnsi="Montserrat" w:cs="Arial"/>
          <w:b/>
          <w:bCs/>
          <w:sz w:val="20"/>
          <w:szCs w:val="20"/>
          <w:lang w:eastAsia="en-US"/>
        </w:rPr>
        <w:t xml:space="preserve">         </w:t>
      </w:r>
    </w:p>
    <w:p w14:paraId="0381169F" w14:textId="77777777" w:rsidR="005B23EE" w:rsidRDefault="004116A4" w:rsidP="004116A4">
      <w:pPr>
        <w:ind w:firstLine="567"/>
        <w:jc w:val="both"/>
        <w:rPr>
          <w:rFonts w:ascii="Montserrat" w:hAnsi="Montserrat" w:cs="Arial"/>
          <w:b/>
          <w:bCs/>
          <w:sz w:val="20"/>
          <w:szCs w:val="20"/>
          <w:lang w:eastAsia="en-US"/>
        </w:rPr>
      </w:pPr>
      <w:r>
        <w:rPr>
          <w:rFonts w:ascii="Montserrat" w:hAnsi="Montserrat" w:cs="Arial"/>
          <w:b/>
          <w:bCs/>
          <w:sz w:val="20"/>
          <w:szCs w:val="20"/>
          <w:lang w:eastAsia="en-US"/>
        </w:rPr>
        <w:br w:type="page"/>
      </w:r>
      <w:r w:rsidR="00D02884" w:rsidRPr="00D02884">
        <w:rPr>
          <w:rFonts w:ascii="Montserrat" w:hAnsi="Montserrat" w:cs="Arial"/>
          <w:b/>
          <w:bCs/>
          <w:sz w:val="20"/>
          <w:szCs w:val="20"/>
          <w:lang w:eastAsia="en-US"/>
        </w:rPr>
        <w:lastRenderedPageBreak/>
        <w:t>Įsipareigojame t</w:t>
      </w:r>
      <w:r w:rsidR="00D02884">
        <w:rPr>
          <w:rFonts w:ascii="Montserrat" w:hAnsi="Montserrat" w:cs="Arial"/>
          <w:b/>
          <w:bCs/>
          <w:sz w:val="20"/>
          <w:szCs w:val="20"/>
          <w:lang w:eastAsia="en-US"/>
        </w:rPr>
        <w:t>i</w:t>
      </w:r>
      <w:r w:rsidR="00D02884" w:rsidRPr="00D02884">
        <w:rPr>
          <w:rFonts w:ascii="Montserrat" w:hAnsi="Montserrat" w:cs="Arial"/>
          <w:b/>
          <w:bCs/>
          <w:sz w:val="20"/>
          <w:szCs w:val="20"/>
          <w:lang w:eastAsia="en-US"/>
        </w:rPr>
        <w:t xml:space="preserve">ekti prekes, </w:t>
      </w:r>
      <w:r w:rsidR="00D02884">
        <w:rPr>
          <w:rFonts w:ascii="Montserrat" w:hAnsi="Montserrat" w:cs="Arial"/>
          <w:b/>
          <w:bCs/>
          <w:sz w:val="20"/>
          <w:szCs w:val="20"/>
          <w:lang w:eastAsia="en-US"/>
        </w:rPr>
        <w:t>teikti</w:t>
      </w:r>
      <w:r w:rsidR="00D02884" w:rsidRPr="00D02884">
        <w:rPr>
          <w:rFonts w:ascii="Montserrat" w:hAnsi="Montserrat" w:cs="Arial"/>
          <w:b/>
          <w:bCs/>
          <w:sz w:val="20"/>
          <w:szCs w:val="20"/>
          <w:lang w:eastAsia="en-US"/>
        </w:rPr>
        <w:t xml:space="preserve"> </w:t>
      </w:r>
      <w:r w:rsidR="00D02884">
        <w:rPr>
          <w:rFonts w:ascii="Montserrat" w:hAnsi="Montserrat" w:cs="Arial"/>
          <w:b/>
          <w:bCs/>
          <w:sz w:val="20"/>
          <w:szCs w:val="20"/>
          <w:lang w:eastAsia="en-US"/>
        </w:rPr>
        <w:t>paslaugas</w:t>
      </w:r>
      <w:r w:rsidR="00D02884" w:rsidRPr="00D02884">
        <w:rPr>
          <w:rFonts w:ascii="Montserrat" w:hAnsi="Montserrat" w:cs="Arial"/>
          <w:b/>
          <w:bCs/>
          <w:sz w:val="20"/>
          <w:szCs w:val="20"/>
          <w:lang w:eastAsia="en-US"/>
        </w:rPr>
        <w:t>, kuri</w:t>
      </w:r>
      <w:r w:rsidR="00D02884">
        <w:rPr>
          <w:rFonts w:ascii="Montserrat" w:hAnsi="Montserrat" w:cs="Arial"/>
          <w:b/>
          <w:bCs/>
          <w:sz w:val="20"/>
          <w:szCs w:val="20"/>
          <w:lang w:eastAsia="en-US"/>
        </w:rPr>
        <w:t>os</w:t>
      </w:r>
      <w:r w:rsidR="00D02884" w:rsidRPr="00D02884">
        <w:rPr>
          <w:rFonts w:ascii="Montserrat" w:hAnsi="Montserrat" w:cs="Arial"/>
          <w:b/>
          <w:bCs/>
          <w:sz w:val="20"/>
          <w:szCs w:val="20"/>
          <w:lang w:eastAsia="en-US"/>
        </w:rPr>
        <w:t xml:space="preserve"> visiškai atitinka techninės specifikacijos reikalavimus, tokia kain</w:t>
      </w:r>
      <w:r w:rsidR="00D02884">
        <w:rPr>
          <w:rFonts w:ascii="Montserrat" w:hAnsi="Montserrat" w:cs="Arial"/>
          <w:b/>
          <w:bCs/>
          <w:sz w:val="20"/>
          <w:szCs w:val="20"/>
          <w:lang w:eastAsia="en-US"/>
        </w:rPr>
        <w:t>a:</w:t>
      </w:r>
    </w:p>
    <w:p w14:paraId="0A4D7A00" w14:textId="77777777" w:rsidR="005B23EE" w:rsidRPr="00AB5F74" w:rsidRDefault="005B23EE" w:rsidP="00AB5F74">
      <w:pPr>
        <w:jc w:val="right"/>
        <w:rPr>
          <w:rFonts w:ascii="Montserrat" w:hAnsi="Montserrat"/>
          <w:b/>
          <w:bCs/>
          <w:i/>
          <w:iCs/>
          <w:sz w:val="20"/>
          <w:szCs w:val="20"/>
        </w:rPr>
      </w:pPr>
      <w:r w:rsidRPr="00734427">
        <w:rPr>
          <w:rFonts w:ascii="Montserrat" w:hAnsi="Montserrat"/>
          <w:b/>
          <w:bCs/>
          <w:i/>
          <w:iCs/>
        </w:rPr>
        <w:t xml:space="preserve">  </w:t>
      </w:r>
      <w:r w:rsidRPr="00D02884">
        <w:rPr>
          <w:rFonts w:ascii="Montserrat" w:hAnsi="Montserrat"/>
          <w:b/>
          <w:bCs/>
          <w:i/>
          <w:iCs/>
          <w:sz w:val="20"/>
          <w:szCs w:val="20"/>
        </w:rPr>
        <w:t>1 lentelė.</w:t>
      </w:r>
      <w:r w:rsidR="00D02884">
        <w:rPr>
          <w:rFonts w:ascii="Montserrat" w:hAnsi="Montserrat"/>
          <w:b/>
          <w:bCs/>
          <w:i/>
          <w:iCs/>
          <w:sz w:val="20"/>
          <w:szCs w:val="20"/>
        </w:rPr>
        <w:t xml:space="preserve"> </w:t>
      </w:r>
      <w:r w:rsidR="00D02884" w:rsidRPr="00AB5F74">
        <w:rPr>
          <w:rFonts w:ascii="Montserrat" w:hAnsi="Montserrat"/>
          <w:b/>
          <w:bCs/>
          <w:i/>
          <w:iCs/>
          <w:sz w:val="20"/>
          <w:szCs w:val="20"/>
        </w:rPr>
        <w:t xml:space="preserve">Šviesoforų valdikliai pagal </w:t>
      </w:r>
      <w:r w:rsidR="00F2616A">
        <w:rPr>
          <w:rFonts w:ascii="Montserrat" w:hAnsi="Montserrat"/>
          <w:b/>
          <w:bCs/>
          <w:i/>
          <w:iCs/>
          <w:sz w:val="20"/>
          <w:szCs w:val="20"/>
        </w:rPr>
        <w:t>komplektaciją</w:t>
      </w:r>
      <w:r w:rsidRPr="00AB5F74">
        <w:rPr>
          <w:rFonts w:ascii="Montserrat" w:hAnsi="Montserrat"/>
          <w:b/>
          <w:bCs/>
          <w:i/>
          <w:iCs/>
          <w:sz w:val="20"/>
          <w:szCs w:val="20"/>
        </w:rPr>
        <w:t>.</w:t>
      </w:r>
    </w:p>
    <w:tbl>
      <w:tblPr>
        <w:tblpPr w:leftFromText="180" w:rightFromText="180" w:vertAnchor="text" w:horzAnchor="margin" w:tblpX="-322" w:tblpY="213"/>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543"/>
        <w:gridCol w:w="993"/>
        <w:gridCol w:w="1275"/>
        <w:gridCol w:w="1560"/>
        <w:gridCol w:w="1984"/>
      </w:tblGrid>
      <w:tr w:rsidR="005B23EE" w:rsidRPr="00ED6101" w14:paraId="64F0360A" w14:textId="77777777" w:rsidTr="004F4EC9">
        <w:trPr>
          <w:trHeight w:val="705"/>
        </w:trPr>
        <w:tc>
          <w:tcPr>
            <w:tcW w:w="534" w:type="dxa"/>
            <w:shd w:val="clear" w:color="auto" w:fill="DAE9F7"/>
          </w:tcPr>
          <w:p w14:paraId="594E1A3B" w14:textId="77777777" w:rsidR="005B23EE" w:rsidRPr="00D02884" w:rsidRDefault="005B23EE" w:rsidP="004F4EC9">
            <w:pPr>
              <w:jc w:val="center"/>
              <w:rPr>
                <w:rFonts w:ascii="Montserrat" w:hAnsi="Montserrat"/>
                <w:b/>
                <w:bCs/>
                <w:sz w:val="20"/>
                <w:szCs w:val="20"/>
              </w:rPr>
            </w:pPr>
            <w:bookmarkStart w:id="0" w:name="_Hlk181710069"/>
            <w:r w:rsidRPr="00D02884">
              <w:rPr>
                <w:rFonts w:ascii="Montserrat" w:hAnsi="Montserrat"/>
                <w:b/>
                <w:bCs/>
                <w:sz w:val="20"/>
                <w:szCs w:val="20"/>
              </w:rPr>
              <w:t>Eil. Nr.</w:t>
            </w:r>
          </w:p>
        </w:tc>
        <w:tc>
          <w:tcPr>
            <w:tcW w:w="3543" w:type="dxa"/>
            <w:shd w:val="clear" w:color="auto" w:fill="DAE9F7"/>
            <w:noWrap/>
            <w:hideMark/>
          </w:tcPr>
          <w:p w14:paraId="2451272C" w14:textId="77777777" w:rsidR="005B23EE" w:rsidRPr="00D02884" w:rsidRDefault="005B23EE" w:rsidP="004F4EC9">
            <w:pPr>
              <w:jc w:val="center"/>
              <w:rPr>
                <w:rFonts w:ascii="Montserrat" w:hAnsi="Montserrat"/>
                <w:b/>
                <w:bCs/>
                <w:sz w:val="20"/>
                <w:szCs w:val="20"/>
              </w:rPr>
            </w:pPr>
            <w:r w:rsidRPr="00D02884">
              <w:rPr>
                <w:rFonts w:ascii="Montserrat" w:hAnsi="Montserrat"/>
                <w:b/>
                <w:bCs/>
                <w:sz w:val="20"/>
                <w:szCs w:val="20"/>
              </w:rPr>
              <w:t>Pavadinimas</w:t>
            </w:r>
          </w:p>
          <w:p w14:paraId="58587F60" w14:textId="77777777" w:rsidR="005B23EE" w:rsidRPr="00D02884" w:rsidRDefault="005B23EE" w:rsidP="004F4EC9">
            <w:pPr>
              <w:jc w:val="center"/>
              <w:rPr>
                <w:rFonts w:ascii="Montserrat" w:hAnsi="Montserrat"/>
                <w:b/>
                <w:bCs/>
                <w:sz w:val="20"/>
                <w:szCs w:val="20"/>
              </w:rPr>
            </w:pPr>
          </w:p>
        </w:tc>
        <w:tc>
          <w:tcPr>
            <w:tcW w:w="993" w:type="dxa"/>
            <w:shd w:val="clear" w:color="auto" w:fill="DAE9F7"/>
          </w:tcPr>
          <w:p w14:paraId="561B6F26" w14:textId="77777777" w:rsidR="005B23EE" w:rsidRPr="00D02884" w:rsidRDefault="005B23EE" w:rsidP="004F4EC9">
            <w:pPr>
              <w:jc w:val="center"/>
              <w:rPr>
                <w:rFonts w:ascii="Montserrat" w:hAnsi="Montserrat"/>
                <w:b/>
                <w:bCs/>
                <w:sz w:val="20"/>
                <w:szCs w:val="20"/>
              </w:rPr>
            </w:pPr>
            <w:r w:rsidRPr="00D02884">
              <w:rPr>
                <w:rFonts w:ascii="Montserrat" w:hAnsi="Montserrat"/>
                <w:b/>
                <w:bCs/>
                <w:sz w:val="20"/>
                <w:szCs w:val="20"/>
              </w:rPr>
              <w:t>Mato vnt.</w:t>
            </w:r>
          </w:p>
        </w:tc>
        <w:tc>
          <w:tcPr>
            <w:tcW w:w="1275" w:type="dxa"/>
            <w:shd w:val="clear" w:color="auto" w:fill="DAE9F7"/>
            <w:noWrap/>
            <w:hideMark/>
          </w:tcPr>
          <w:p w14:paraId="7583E682" w14:textId="77777777" w:rsidR="005B23EE" w:rsidRPr="00D02884" w:rsidRDefault="005B23EE" w:rsidP="004F4EC9">
            <w:pPr>
              <w:jc w:val="center"/>
              <w:rPr>
                <w:rFonts w:ascii="Montserrat" w:hAnsi="Montserrat"/>
                <w:b/>
                <w:bCs/>
                <w:sz w:val="20"/>
                <w:szCs w:val="20"/>
              </w:rPr>
            </w:pPr>
            <w:r w:rsidRPr="00D02884">
              <w:rPr>
                <w:rFonts w:ascii="Montserrat" w:hAnsi="Montserrat"/>
                <w:b/>
                <w:bCs/>
                <w:sz w:val="20"/>
                <w:szCs w:val="20"/>
              </w:rPr>
              <w:t>Kiekis</w:t>
            </w:r>
          </w:p>
        </w:tc>
        <w:tc>
          <w:tcPr>
            <w:tcW w:w="1560" w:type="dxa"/>
            <w:shd w:val="clear" w:color="auto" w:fill="DAE9F7"/>
          </w:tcPr>
          <w:p w14:paraId="602F0408" w14:textId="77777777" w:rsidR="005B23EE" w:rsidRPr="00D02884" w:rsidRDefault="005B23EE" w:rsidP="004F4EC9">
            <w:pPr>
              <w:jc w:val="center"/>
              <w:rPr>
                <w:rFonts w:ascii="Montserrat" w:hAnsi="Montserrat"/>
                <w:b/>
                <w:bCs/>
                <w:sz w:val="20"/>
                <w:szCs w:val="20"/>
              </w:rPr>
            </w:pPr>
            <w:r w:rsidRPr="00D02884">
              <w:rPr>
                <w:rFonts w:ascii="Montserrat" w:hAnsi="Montserrat"/>
                <w:b/>
                <w:bCs/>
                <w:sz w:val="20"/>
                <w:szCs w:val="20"/>
              </w:rPr>
              <w:t>Vnt. kaina EUR be PVM</w:t>
            </w:r>
          </w:p>
        </w:tc>
        <w:tc>
          <w:tcPr>
            <w:tcW w:w="1984" w:type="dxa"/>
            <w:shd w:val="clear" w:color="auto" w:fill="DAE9F7"/>
          </w:tcPr>
          <w:p w14:paraId="06BA9C06" w14:textId="77777777" w:rsidR="005B23EE" w:rsidRPr="00D02884" w:rsidRDefault="005B23EE" w:rsidP="004F4EC9">
            <w:pPr>
              <w:jc w:val="center"/>
              <w:rPr>
                <w:rFonts w:ascii="Montserrat" w:hAnsi="Montserrat"/>
                <w:b/>
                <w:bCs/>
                <w:sz w:val="20"/>
                <w:szCs w:val="20"/>
              </w:rPr>
            </w:pPr>
            <w:r w:rsidRPr="00D02884">
              <w:rPr>
                <w:rFonts w:ascii="Montserrat" w:hAnsi="Montserrat"/>
                <w:b/>
                <w:bCs/>
                <w:sz w:val="20"/>
                <w:szCs w:val="20"/>
              </w:rPr>
              <w:t>Viso kaina EUR be PVM</w:t>
            </w:r>
          </w:p>
          <w:p w14:paraId="400041FC" w14:textId="77777777" w:rsidR="005B23EE" w:rsidRPr="00D02884" w:rsidRDefault="005B23EE" w:rsidP="004F4EC9">
            <w:pPr>
              <w:jc w:val="center"/>
              <w:rPr>
                <w:rFonts w:ascii="Montserrat" w:hAnsi="Montserrat"/>
                <w:b/>
                <w:bCs/>
                <w:sz w:val="20"/>
                <w:szCs w:val="20"/>
              </w:rPr>
            </w:pPr>
            <w:r w:rsidRPr="00D02884">
              <w:rPr>
                <w:rFonts w:ascii="Montserrat" w:hAnsi="Montserrat"/>
                <w:b/>
                <w:bCs/>
                <w:i/>
                <w:iCs/>
                <w:sz w:val="20"/>
                <w:szCs w:val="20"/>
              </w:rPr>
              <w:t>(4)*(5)</w:t>
            </w:r>
          </w:p>
        </w:tc>
      </w:tr>
      <w:tr w:rsidR="005B23EE" w:rsidRPr="00ED6101" w14:paraId="5A442AA4" w14:textId="77777777" w:rsidTr="004F4EC9">
        <w:trPr>
          <w:trHeight w:val="48"/>
        </w:trPr>
        <w:tc>
          <w:tcPr>
            <w:tcW w:w="534" w:type="dxa"/>
            <w:shd w:val="clear" w:color="auto" w:fill="auto"/>
          </w:tcPr>
          <w:p w14:paraId="6E560123" w14:textId="77777777" w:rsidR="005B23EE" w:rsidRPr="00D02884" w:rsidRDefault="005B23EE" w:rsidP="004F4EC9">
            <w:pPr>
              <w:jc w:val="center"/>
              <w:rPr>
                <w:rFonts w:ascii="Montserrat" w:hAnsi="Montserrat"/>
                <w:i/>
                <w:iCs/>
                <w:sz w:val="20"/>
                <w:szCs w:val="20"/>
              </w:rPr>
            </w:pPr>
            <w:r w:rsidRPr="00D02884">
              <w:rPr>
                <w:rFonts w:ascii="Montserrat" w:hAnsi="Montserrat"/>
                <w:i/>
                <w:iCs/>
                <w:sz w:val="20"/>
                <w:szCs w:val="20"/>
              </w:rPr>
              <w:t>1</w:t>
            </w:r>
          </w:p>
        </w:tc>
        <w:tc>
          <w:tcPr>
            <w:tcW w:w="3543" w:type="dxa"/>
            <w:shd w:val="clear" w:color="auto" w:fill="auto"/>
            <w:noWrap/>
          </w:tcPr>
          <w:p w14:paraId="74767DF1" w14:textId="77777777" w:rsidR="005B23EE" w:rsidRPr="00D02884" w:rsidRDefault="005B23EE" w:rsidP="004F4EC9">
            <w:pPr>
              <w:jc w:val="center"/>
              <w:rPr>
                <w:rFonts w:ascii="Montserrat" w:hAnsi="Montserrat"/>
                <w:i/>
                <w:iCs/>
                <w:sz w:val="20"/>
                <w:szCs w:val="20"/>
              </w:rPr>
            </w:pPr>
            <w:r w:rsidRPr="00D02884">
              <w:rPr>
                <w:rFonts w:ascii="Montserrat" w:hAnsi="Montserrat"/>
                <w:i/>
                <w:iCs/>
                <w:sz w:val="20"/>
                <w:szCs w:val="20"/>
              </w:rPr>
              <w:t>2</w:t>
            </w:r>
          </w:p>
        </w:tc>
        <w:tc>
          <w:tcPr>
            <w:tcW w:w="993" w:type="dxa"/>
            <w:shd w:val="clear" w:color="auto" w:fill="auto"/>
          </w:tcPr>
          <w:p w14:paraId="00CA8BDA" w14:textId="77777777" w:rsidR="005B23EE" w:rsidRPr="00D02884" w:rsidRDefault="005B23EE" w:rsidP="004F4EC9">
            <w:pPr>
              <w:jc w:val="center"/>
              <w:rPr>
                <w:rFonts w:ascii="Montserrat" w:hAnsi="Montserrat"/>
                <w:i/>
                <w:iCs/>
                <w:sz w:val="20"/>
                <w:szCs w:val="20"/>
              </w:rPr>
            </w:pPr>
            <w:r w:rsidRPr="00D02884">
              <w:rPr>
                <w:rFonts w:ascii="Montserrat" w:hAnsi="Montserrat"/>
                <w:i/>
                <w:iCs/>
                <w:sz w:val="20"/>
                <w:szCs w:val="20"/>
              </w:rPr>
              <w:t>3</w:t>
            </w:r>
          </w:p>
        </w:tc>
        <w:tc>
          <w:tcPr>
            <w:tcW w:w="1275" w:type="dxa"/>
            <w:shd w:val="clear" w:color="auto" w:fill="auto"/>
            <w:noWrap/>
          </w:tcPr>
          <w:p w14:paraId="7563E310" w14:textId="77777777" w:rsidR="005B23EE" w:rsidRPr="00D02884" w:rsidRDefault="005B23EE" w:rsidP="004F4EC9">
            <w:pPr>
              <w:jc w:val="center"/>
              <w:rPr>
                <w:rFonts w:ascii="Montserrat" w:hAnsi="Montserrat"/>
                <w:i/>
                <w:iCs/>
                <w:sz w:val="20"/>
                <w:szCs w:val="20"/>
              </w:rPr>
            </w:pPr>
            <w:r w:rsidRPr="00D02884">
              <w:rPr>
                <w:rFonts w:ascii="Montserrat" w:hAnsi="Montserrat"/>
                <w:i/>
                <w:iCs/>
                <w:sz w:val="20"/>
                <w:szCs w:val="20"/>
              </w:rPr>
              <w:t>4</w:t>
            </w:r>
          </w:p>
        </w:tc>
        <w:tc>
          <w:tcPr>
            <w:tcW w:w="1560" w:type="dxa"/>
            <w:shd w:val="clear" w:color="auto" w:fill="auto"/>
          </w:tcPr>
          <w:p w14:paraId="140AD7D9" w14:textId="77777777" w:rsidR="005B23EE" w:rsidRPr="00D02884" w:rsidRDefault="005B23EE" w:rsidP="004F4EC9">
            <w:pPr>
              <w:jc w:val="center"/>
              <w:rPr>
                <w:rFonts w:ascii="Montserrat" w:hAnsi="Montserrat"/>
                <w:i/>
                <w:iCs/>
                <w:sz w:val="20"/>
                <w:szCs w:val="20"/>
              </w:rPr>
            </w:pPr>
            <w:r w:rsidRPr="00D02884">
              <w:rPr>
                <w:rFonts w:ascii="Montserrat" w:hAnsi="Montserrat"/>
                <w:i/>
                <w:iCs/>
                <w:sz w:val="20"/>
                <w:szCs w:val="20"/>
              </w:rPr>
              <w:t>5</w:t>
            </w:r>
          </w:p>
        </w:tc>
        <w:tc>
          <w:tcPr>
            <w:tcW w:w="1984" w:type="dxa"/>
            <w:shd w:val="clear" w:color="auto" w:fill="auto"/>
          </w:tcPr>
          <w:p w14:paraId="7F076895" w14:textId="77777777" w:rsidR="005B23EE" w:rsidRPr="00D02884" w:rsidRDefault="005B23EE" w:rsidP="004F4EC9">
            <w:pPr>
              <w:jc w:val="center"/>
              <w:rPr>
                <w:rFonts w:ascii="Montserrat" w:hAnsi="Montserrat"/>
                <w:i/>
                <w:iCs/>
                <w:sz w:val="20"/>
                <w:szCs w:val="20"/>
              </w:rPr>
            </w:pPr>
            <w:r w:rsidRPr="00D02884">
              <w:rPr>
                <w:rFonts w:ascii="Montserrat" w:hAnsi="Montserrat"/>
                <w:i/>
                <w:iCs/>
                <w:sz w:val="20"/>
                <w:szCs w:val="20"/>
              </w:rPr>
              <w:t>6</w:t>
            </w:r>
          </w:p>
        </w:tc>
      </w:tr>
      <w:tr w:rsidR="005B23EE" w:rsidRPr="00ED6101" w14:paraId="04A04001" w14:textId="77777777" w:rsidTr="004F4EC9">
        <w:trPr>
          <w:trHeight w:val="48"/>
        </w:trPr>
        <w:tc>
          <w:tcPr>
            <w:tcW w:w="534" w:type="dxa"/>
            <w:shd w:val="clear" w:color="auto" w:fill="auto"/>
          </w:tcPr>
          <w:p w14:paraId="0424C201" w14:textId="77777777" w:rsidR="005B23EE" w:rsidRPr="00D02884" w:rsidRDefault="005B23EE" w:rsidP="004F4EC9">
            <w:pPr>
              <w:jc w:val="both"/>
              <w:rPr>
                <w:rFonts w:ascii="Montserrat" w:hAnsi="Montserrat"/>
                <w:sz w:val="20"/>
                <w:szCs w:val="20"/>
              </w:rPr>
            </w:pPr>
            <w:r w:rsidRPr="00D02884">
              <w:rPr>
                <w:rFonts w:ascii="Montserrat" w:hAnsi="Montserrat"/>
                <w:sz w:val="20"/>
                <w:szCs w:val="20"/>
              </w:rPr>
              <w:t>1.</w:t>
            </w:r>
          </w:p>
        </w:tc>
        <w:tc>
          <w:tcPr>
            <w:tcW w:w="3543" w:type="dxa"/>
            <w:shd w:val="clear" w:color="auto" w:fill="auto"/>
            <w:noWrap/>
            <w:hideMark/>
          </w:tcPr>
          <w:p w14:paraId="11334D79" w14:textId="77777777" w:rsidR="005B23EE" w:rsidRPr="00D02884" w:rsidRDefault="00D02884" w:rsidP="004F4EC9">
            <w:pPr>
              <w:jc w:val="both"/>
              <w:rPr>
                <w:rFonts w:ascii="Montserrat" w:hAnsi="Montserrat"/>
                <w:sz w:val="20"/>
                <w:szCs w:val="20"/>
              </w:rPr>
            </w:pPr>
            <w:r>
              <w:rPr>
                <w:rFonts w:ascii="Montserrat" w:hAnsi="Montserrat"/>
                <w:sz w:val="20"/>
                <w:szCs w:val="20"/>
              </w:rPr>
              <w:t xml:space="preserve">Šviesoforų valdikliai  _______________________* </w:t>
            </w:r>
            <w:r w:rsidR="00CC77AF">
              <w:rPr>
                <w:rFonts w:ascii="Montserrat" w:hAnsi="Montserrat"/>
                <w:sz w:val="20"/>
                <w:szCs w:val="20"/>
              </w:rPr>
              <w:t xml:space="preserve"> 1 komplektacijos </w:t>
            </w:r>
          </w:p>
        </w:tc>
        <w:tc>
          <w:tcPr>
            <w:tcW w:w="993" w:type="dxa"/>
            <w:shd w:val="clear" w:color="auto" w:fill="auto"/>
          </w:tcPr>
          <w:p w14:paraId="782FDBC4" w14:textId="77777777" w:rsidR="005B23EE" w:rsidRPr="00D02884" w:rsidRDefault="00D02884" w:rsidP="004F4EC9">
            <w:pPr>
              <w:jc w:val="center"/>
              <w:rPr>
                <w:rFonts w:ascii="Montserrat" w:hAnsi="Montserrat"/>
                <w:sz w:val="20"/>
                <w:szCs w:val="20"/>
              </w:rPr>
            </w:pPr>
            <w:r>
              <w:rPr>
                <w:rFonts w:ascii="Montserrat" w:hAnsi="Montserrat"/>
                <w:sz w:val="20"/>
                <w:szCs w:val="20"/>
              </w:rPr>
              <w:t>vnt</w:t>
            </w:r>
            <w:r w:rsidR="005B23EE" w:rsidRPr="00D02884">
              <w:rPr>
                <w:rFonts w:ascii="Montserrat" w:hAnsi="Montserrat"/>
                <w:sz w:val="20"/>
                <w:szCs w:val="20"/>
              </w:rPr>
              <w:t>.</w:t>
            </w:r>
          </w:p>
        </w:tc>
        <w:tc>
          <w:tcPr>
            <w:tcW w:w="1275" w:type="dxa"/>
            <w:shd w:val="clear" w:color="auto" w:fill="auto"/>
            <w:noWrap/>
          </w:tcPr>
          <w:p w14:paraId="5F0EF2F9" w14:textId="77777777" w:rsidR="005B23EE" w:rsidRPr="00D02884" w:rsidRDefault="00CC77AF" w:rsidP="004F4EC9">
            <w:pPr>
              <w:jc w:val="center"/>
              <w:rPr>
                <w:rFonts w:ascii="Montserrat" w:hAnsi="Montserrat"/>
                <w:sz w:val="20"/>
                <w:szCs w:val="20"/>
              </w:rPr>
            </w:pPr>
            <w:r>
              <w:rPr>
                <w:rFonts w:ascii="Montserrat" w:hAnsi="Montserrat"/>
                <w:sz w:val="20"/>
                <w:szCs w:val="20"/>
              </w:rPr>
              <w:t>44</w:t>
            </w:r>
          </w:p>
        </w:tc>
        <w:tc>
          <w:tcPr>
            <w:tcW w:w="1560" w:type="dxa"/>
            <w:shd w:val="clear" w:color="auto" w:fill="auto"/>
          </w:tcPr>
          <w:p w14:paraId="5B8C3590" w14:textId="77777777" w:rsidR="005B23EE" w:rsidRPr="00D02884" w:rsidRDefault="005B23EE" w:rsidP="004F4EC9">
            <w:pPr>
              <w:jc w:val="both"/>
              <w:rPr>
                <w:rFonts w:ascii="Montserrat" w:hAnsi="Montserrat"/>
                <w:sz w:val="20"/>
                <w:szCs w:val="20"/>
              </w:rPr>
            </w:pPr>
          </w:p>
        </w:tc>
        <w:tc>
          <w:tcPr>
            <w:tcW w:w="1984" w:type="dxa"/>
            <w:shd w:val="clear" w:color="auto" w:fill="auto"/>
          </w:tcPr>
          <w:p w14:paraId="2CEFBFDD" w14:textId="77777777" w:rsidR="005B23EE" w:rsidRPr="00D02884" w:rsidRDefault="005B23EE" w:rsidP="004F4EC9">
            <w:pPr>
              <w:jc w:val="both"/>
              <w:rPr>
                <w:rFonts w:ascii="Montserrat" w:hAnsi="Montserrat"/>
                <w:sz w:val="20"/>
                <w:szCs w:val="20"/>
              </w:rPr>
            </w:pPr>
          </w:p>
        </w:tc>
      </w:tr>
      <w:tr w:rsidR="005B23EE" w:rsidRPr="00ED6101" w14:paraId="430C0C5E" w14:textId="77777777" w:rsidTr="004F4EC9">
        <w:trPr>
          <w:trHeight w:val="48"/>
        </w:trPr>
        <w:tc>
          <w:tcPr>
            <w:tcW w:w="534" w:type="dxa"/>
            <w:shd w:val="clear" w:color="auto" w:fill="auto"/>
          </w:tcPr>
          <w:p w14:paraId="12C41B1E" w14:textId="77777777" w:rsidR="005B23EE" w:rsidRPr="00D02884" w:rsidRDefault="005B23EE" w:rsidP="004F4EC9">
            <w:pPr>
              <w:jc w:val="both"/>
              <w:rPr>
                <w:rFonts w:ascii="Montserrat" w:hAnsi="Montserrat"/>
                <w:sz w:val="20"/>
                <w:szCs w:val="20"/>
              </w:rPr>
            </w:pPr>
            <w:r w:rsidRPr="00D02884">
              <w:rPr>
                <w:rFonts w:ascii="Montserrat" w:hAnsi="Montserrat"/>
                <w:sz w:val="20"/>
                <w:szCs w:val="20"/>
              </w:rPr>
              <w:t xml:space="preserve">2. </w:t>
            </w:r>
          </w:p>
        </w:tc>
        <w:tc>
          <w:tcPr>
            <w:tcW w:w="3543" w:type="dxa"/>
            <w:shd w:val="clear" w:color="auto" w:fill="auto"/>
            <w:noWrap/>
          </w:tcPr>
          <w:p w14:paraId="0850FC95" w14:textId="77777777" w:rsidR="005B23EE" w:rsidRPr="00D02884" w:rsidRDefault="00257EC7" w:rsidP="004F4EC9">
            <w:pPr>
              <w:jc w:val="both"/>
              <w:rPr>
                <w:rFonts w:ascii="Montserrat" w:hAnsi="Montserrat"/>
                <w:sz w:val="20"/>
                <w:szCs w:val="20"/>
              </w:rPr>
            </w:pPr>
            <w:r w:rsidRPr="00257EC7">
              <w:rPr>
                <w:rFonts w:ascii="Montserrat" w:hAnsi="Montserrat"/>
                <w:sz w:val="20"/>
                <w:szCs w:val="20"/>
              </w:rPr>
              <w:t xml:space="preserve">Šviesoforų valdikliai  _______________________* </w:t>
            </w:r>
            <w:r w:rsidR="00CC77AF">
              <w:rPr>
                <w:rFonts w:ascii="Montserrat" w:hAnsi="Montserrat"/>
                <w:sz w:val="20"/>
                <w:szCs w:val="20"/>
              </w:rPr>
              <w:t xml:space="preserve"> 2 komplektacijos</w:t>
            </w:r>
          </w:p>
        </w:tc>
        <w:tc>
          <w:tcPr>
            <w:tcW w:w="993" w:type="dxa"/>
            <w:shd w:val="clear" w:color="auto" w:fill="auto"/>
          </w:tcPr>
          <w:p w14:paraId="25F699D3" w14:textId="77777777" w:rsidR="005B23EE" w:rsidRPr="00D02884" w:rsidRDefault="00D02884" w:rsidP="004F4EC9">
            <w:pPr>
              <w:jc w:val="center"/>
              <w:rPr>
                <w:rFonts w:ascii="Montserrat" w:hAnsi="Montserrat"/>
                <w:sz w:val="20"/>
                <w:szCs w:val="20"/>
              </w:rPr>
            </w:pPr>
            <w:r>
              <w:rPr>
                <w:rFonts w:ascii="Montserrat" w:hAnsi="Montserrat"/>
                <w:sz w:val="20"/>
                <w:szCs w:val="20"/>
              </w:rPr>
              <w:t>vnt</w:t>
            </w:r>
            <w:r w:rsidR="005B23EE" w:rsidRPr="00D02884">
              <w:rPr>
                <w:rFonts w:ascii="Montserrat" w:hAnsi="Montserrat"/>
                <w:sz w:val="20"/>
                <w:szCs w:val="20"/>
              </w:rPr>
              <w:t>.</w:t>
            </w:r>
          </w:p>
        </w:tc>
        <w:tc>
          <w:tcPr>
            <w:tcW w:w="1275" w:type="dxa"/>
            <w:shd w:val="clear" w:color="auto" w:fill="auto"/>
            <w:noWrap/>
          </w:tcPr>
          <w:p w14:paraId="00780840" w14:textId="77777777" w:rsidR="005B23EE" w:rsidRPr="00D02884" w:rsidRDefault="00CC77AF" w:rsidP="004F4EC9">
            <w:pPr>
              <w:jc w:val="center"/>
              <w:rPr>
                <w:rFonts w:ascii="Montserrat" w:hAnsi="Montserrat"/>
                <w:sz w:val="20"/>
                <w:szCs w:val="20"/>
              </w:rPr>
            </w:pPr>
            <w:r>
              <w:rPr>
                <w:rFonts w:ascii="Montserrat" w:hAnsi="Montserrat"/>
                <w:sz w:val="20"/>
                <w:szCs w:val="20"/>
              </w:rPr>
              <w:t>110</w:t>
            </w:r>
          </w:p>
        </w:tc>
        <w:tc>
          <w:tcPr>
            <w:tcW w:w="1560" w:type="dxa"/>
            <w:shd w:val="clear" w:color="auto" w:fill="auto"/>
          </w:tcPr>
          <w:p w14:paraId="17E13580" w14:textId="77777777" w:rsidR="005B23EE" w:rsidRPr="00D02884" w:rsidRDefault="005B23EE" w:rsidP="004F4EC9">
            <w:pPr>
              <w:jc w:val="both"/>
              <w:rPr>
                <w:rFonts w:ascii="Montserrat" w:hAnsi="Montserrat"/>
                <w:sz w:val="20"/>
                <w:szCs w:val="20"/>
              </w:rPr>
            </w:pPr>
          </w:p>
        </w:tc>
        <w:tc>
          <w:tcPr>
            <w:tcW w:w="1984" w:type="dxa"/>
            <w:shd w:val="clear" w:color="auto" w:fill="auto"/>
          </w:tcPr>
          <w:p w14:paraId="35CE3676" w14:textId="77777777" w:rsidR="005B23EE" w:rsidRPr="00D02884" w:rsidRDefault="005B23EE" w:rsidP="004F4EC9">
            <w:pPr>
              <w:jc w:val="both"/>
              <w:rPr>
                <w:rFonts w:ascii="Montserrat" w:hAnsi="Montserrat"/>
                <w:sz w:val="20"/>
                <w:szCs w:val="20"/>
              </w:rPr>
            </w:pPr>
          </w:p>
        </w:tc>
      </w:tr>
      <w:tr w:rsidR="005B23EE" w:rsidRPr="00ED6101" w14:paraId="6A69871C" w14:textId="77777777" w:rsidTr="004F4EC9">
        <w:trPr>
          <w:trHeight w:val="48"/>
        </w:trPr>
        <w:tc>
          <w:tcPr>
            <w:tcW w:w="534" w:type="dxa"/>
            <w:shd w:val="clear" w:color="auto" w:fill="auto"/>
          </w:tcPr>
          <w:p w14:paraId="40435CD9" w14:textId="77777777" w:rsidR="005B23EE" w:rsidRPr="00D02884" w:rsidRDefault="005B23EE" w:rsidP="004F4EC9">
            <w:pPr>
              <w:jc w:val="both"/>
              <w:rPr>
                <w:rFonts w:ascii="Montserrat" w:hAnsi="Montserrat"/>
                <w:sz w:val="20"/>
                <w:szCs w:val="20"/>
              </w:rPr>
            </w:pPr>
            <w:r w:rsidRPr="00D02884">
              <w:rPr>
                <w:rFonts w:ascii="Montserrat" w:hAnsi="Montserrat"/>
                <w:sz w:val="20"/>
                <w:szCs w:val="20"/>
              </w:rPr>
              <w:t xml:space="preserve">3. </w:t>
            </w:r>
          </w:p>
        </w:tc>
        <w:tc>
          <w:tcPr>
            <w:tcW w:w="3543" w:type="dxa"/>
            <w:shd w:val="clear" w:color="auto" w:fill="auto"/>
            <w:noWrap/>
          </w:tcPr>
          <w:p w14:paraId="734DBD7B" w14:textId="77777777" w:rsidR="005B23EE" w:rsidRPr="00D02884" w:rsidRDefault="00257EC7" w:rsidP="004F4EC9">
            <w:pPr>
              <w:jc w:val="both"/>
              <w:rPr>
                <w:rFonts w:ascii="Montserrat" w:hAnsi="Montserrat"/>
                <w:sz w:val="20"/>
                <w:szCs w:val="20"/>
              </w:rPr>
            </w:pPr>
            <w:r w:rsidRPr="00257EC7">
              <w:rPr>
                <w:rFonts w:ascii="Montserrat" w:hAnsi="Montserrat"/>
                <w:sz w:val="20"/>
                <w:szCs w:val="20"/>
              </w:rPr>
              <w:t xml:space="preserve">Šviesoforų valdikliai  _______________________* </w:t>
            </w:r>
            <w:r w:rsidR="00CC77AF">
              <w:rPr>
                <w:rFonts w:ascii="Montserrat" w:hAnsi="Montserrat"/>
                <w:sz w:val="20"/>
                <w:szCs w:val="20"/>
              </w:rPr>
              <w:t xml:space="preserve"> 3 komplektacijos</w:t>
            </w:r>
          </w:p>
        </w:tc>
        <w:tc>
          <w:tcPr>
            <w:tcW w:w="993" w:type="dxa"/>
            <w:shd w:val="clear" w:color="auto" w:fill="auto"/>
          </w:tcPr>
          <w:p w14:paraId="086B10EC" w14:textId="77777777" w:rsidR="005B23EE" w:rsidRPr="00D02884" w:rsidRDefault="00D02884" w:rsidP="004F4EC9">
            <w:pPr>
              <w:jc w:val="center"/>
              <w:rPr>
                <w:rFonts w:ascii="Montserrat" w:hAnsi="Montserrat"/>
                <w:sz w:val="20"/>
                <w:szCs w:val="20"/>
              </w:rPr>
            </w:pPr>
            <w:r>
              <w:rPr>
                <w:rFonts w:ascii="Montserrat" w:hAnsi="Montserrat"/>
                <w:sz w:val="20"/>
                <w:szCs w:val="20"/>
              </w:rPr>
              <w:t>vnt</w:t>
            </w:r>
            <w:r w:rsidR="005B23EE" w:rsidRPr="00D02884">
              <w:rPr>
                <w:rFonts w:ascii="Montserrat" w:hAnsi="Montserrat"/>
                <w:sz w:val="20"/>
                <w:szCs w:val="20"/>
              </w:rPr>
              <w:t>.</w:t>
            </w:r>
          </w:p>
        </w:tc>
        <w:tc>
          <w:tcPr>
            <w:tcW w:w="1275" w:type="dxa"/>
            <w:shd w:val="clear" w:color="auto" w:fill="auto"/>
            <w:noWrap/>
          </w:tcPr>
          <w:p w14:paraId="0E74DD51" w14:textId="77777777" w:rsidR="005B23EE" w:rsidRPr="00D02884" w:rsidRDefault="00CC77AF" w:rsidP="004F4EC9">
            <w:pPr>
              <w:jc w:val="center"/>
              <w:rPr>
                <w:rFonts w:ascii="Montserrat" w:hAnsi="Montserrat"/>
                <w:sz w:val="20"/>
                <w:szCs w:val="20"/>
              </w:rPr>
            </w:pPr>
            <w:r>
              <w:rPr>
                <w:rFonts w:ascii="Montserrat" w:hAnsi="Montserrat"/>
                <w:sz w:val="20"/>
                <w:szCs w:val="20"/>
              </w:rPr>
              <w:t>45</w:t>
            </w:r>
          </w:p>
        </w:tc>
        <w:tc>
          <w:tcPr>
            <w:tcW w:w="1560" w:type="dxa"/>
            <w:shd w:val="clear" w:color="auto" w:fill="auto"/>
          </w:tcPr>
          <w:p w14:paraId="345B2D04" w14:textId="77777777" w:rsidR="005B23EE" w:rsidRPr="00D02884" w:rsidRDefault="005B23EE" w:rsidP="004F4EC9">
            <w:pPr>
              <w:jc w:val="both"/>
              <w:rPr>
                <w:rFonts w:ascii="Montserrat" w:hAnsi="Montserrat"/>
                <w:sz w:val="20"/>
                <w:szCs w:val="20"/>
              </w:rPr>
            </w:pPr>
          </w:p>
        </w:tc>
        <w:tc>
          <w:tcPr>
            <w:tcW w:w="1984" w:type="dxa"/>
            <w:shd w:val="clear" w:color="auto" w:fill="auto"/>
          </w:tcPr>
          <w:p w14:paraId="28DABBF6" w14:textId="77777777" w:rsidR="005B23EE" w:rsidRPr="00D02884" w:rsidRDefault="005B23EE" w:rsidP="004F4EC9">
            <w:pPr>
              <w:jc w:val="both"/>
              <w:rPr>
                <w:rFonts w:ascii="Montserrat" w:hAnsi="Montserrat"/>
                <w:sz w:val="20"/>
                <w:szCs w:val="20"/>
              </w:rPr>
            </w:pPr>
          </w:p>
        </w:tc>
      </w:tr>
      <w:tr w:rsidR="005B23EE" w:rsidRPr="00ED6101" w14:paraId="253D8668" w14:textId="77777777" w:rsidTr="004F4EC9">
        <w:trPr>
          <w:trHeight w:val="48"/>
        </w:trPr>
        <w:tc>
          <w:tcPr>
            <w:tcW w:w="534" w:type="dxa"/>
            <w:shd w:val="clear" w:color="auto" w:fill="auto"/>
          </w:tcPr>
          <w:p w14:paraId="6D712698" w14:textId="77777777" w:rsidR="005B23EE" w:rsidRPr="00D02884" w:rsidRDefault="005B23EE" w:rsidP="004F4EC9">
            <w:pPr>
              <w:jc w:val="both"/>
              <w:rPr>
                <w:rFonts w:ascii="Montserrat" w:hAnsi="Montserrat"/>
                <w:sz w:val="20"/>
                <w:szCs w:val="20"/>
              </w:rPr>
            </w:pPr>
            <w:r w:rsidRPr="00D02884">
              <w:rPr>
                <w:rFonts w:ascii="Montserrat" w:hAnsi="Montserrat"/>
                <w:sz w:val="20"/>
                <w:szCs w:val="20"/>
              </w:rPr>
              <w:t>4.</w:t>
            </w:r>
          </w:p>
        </w:tc>
        <w:tc>
          <w:tcPr>
            <w:tcW w:w="3543" w:type="dxa"/>
            <w:shd w:val="clear" w:color="auto" w:fill="auto"/>
            <w:noWrap/>
          </w:tcPr>
          <w:p w14:paraId="28E284DD" w14:textId="77777777" w:rsidR="005B23EE" w:rsidRPr="002D1969" w:rsidRDefault="002D1969" w:rsidP="004F4EC9">
            <w:pPr>
              <w:jc w:val="both"/>
              <w:rPr>
                <w:rFonts w:ascii="Montserrat" w:hAnsi="Montserrat"/>
                <w:sz w:val="20"/>
                <w:szCs w:val="20"/>
              </w:rPr>
            </w:pPr>
            <w:r w:rsidRPr="00257EC7">
              <w:rPr>
                <w:rFonts w:ascii="Montserrat" w:hAnsi="Montserrat"/>
                <w:sz w:val="20"/>
                <w:szCs w:val="20"/>
              </w:rPr>
              <w:t xml:space="preserve">Šviesoforų valdikliai  _______________________* </w:t>
            </w:r>
            <w:r w:rsidR="00CC77AF">
              <w:rPr>
                <w:rFonts w:ascii="Montserrat" w:hAnsi="Montserrat"/>
                <w:sz w:val="20"/>
                <w:szCs w:val="20"/>
              </w:rPr>
              <w:t xml:space="preserve"> 4 komplektacijos </w:t>
            </w:r>
            <w:r w:rsidRPr="002D1969">
              <w:rPr>
                <w:rFonts w:ascii="Montserrat" w:hAnsi="Montserrat"/>
                <w:sz w:val="20"/>
                <w:szCs w:val="20"/>
              </w:rPr>
              <w:t xml:space="preserve"> </w:t>
            </w:r>
          </w:p>
        </w:tc>
        <w:tc>
          <w:tcPr>
            <w:tcW w:w="993" w:type="dxa"/>
            <w:shd w:val="clear" w:color="auto" w:fill="auto"/>
          </w:tcPr>
          <w:p w14:paraId="150FDEA4" w14:textId="77777777" w:rsidR="005B23EE" w:rsidRPr="00D02884" w:rsidRDefault="00D02884" w:rsidP="004F4EC9">
            <w:pPr>
              <w:jc w:val="center"/>
              <w:rPr>
                <w:rFonts w:ascii="Montserrat" w:hAnsi="Montserrat"/>
                <w:sz w:val="20"/>
                <w:szCs w:val="20"/>
              </w:rPr>
            </w:pPr>
            <w:r>
              <w:rPr>
                <w:rFonts w:ascii="Montserrat" w:hAnsi="Montserrat"/>
                <w:sz w:val="20"/>
                <w:szCs w:val="20"/>
              </w:rPr>
              <w:t>vnt</w:t>
            </w:r>
            <w:r w:rsidR="005B23EE" w:rsidRPr="00D02884">
              <w:rPr>
                <w:rFonts w:ascii="Montserrat" w:hAnsi="Montserrat"/>
                <w:sz w:val="20"/>
                <w:szCs w:val="20"/>
              </w:rPr>
              <w:t>.</w:t>
            </w:r>
          </w:p>
        </w:tc>
        <w:tc>
          <w:tcPr>
            <w:tcW w:w="1275" w:type="dxa"/>
            <w:shd w:val="clear" w:color="auto" w:fill="auto"/>
            <w:noWrap/>
          </w:tcPr>
          <w:p w14:paraId="1CDCF094" w14:textId="77777777" w:rsidR="005B23EE" w:rsidRPr="00D02884" w:rsidRDefault="00CE3C1A" w:rsidP="004F4EC9">
            <w:pPr>
              <w:jc w:val="center"/>
              <w:rPr>
                <w:rFonts w:ascii="Montserrat" w:hAnsi="Montserrat"/>
                <w:sz w:val="20"/>
                <w:szCs w:val="20"/>
              </w:rPr>
            </w:pPr>
            <w:r>
              <w:rPr>
                <w:rFonts w:ascii="Montserrat" w:hAnsi="Montserrat"/>
                <w:sz w:val="20"/>
                <w:szCs w:val="20"/>
              </w:rPr>
              <w:t>5</w:t>
            </w:r>
          </w:p>
        </w:tc>
        <w:tc>
          <w:tcPr>
            <w:tcW w:w="1560" w:type="dxa"/>
            <w:shd w:val="clear" w:color="auto" w:fill="auto"/>
          </w:tcPr>
          <w:p w14:paraId="63061DAD" w14:textId="77777777" w:rsidR="005B23EE" w:rsidRPr="00D02884" w:rsidRDefault="005B23EE" w:rsidP="004F4EC9">
            <w:pPr>
              <w:jc w:val="both"/>
              <w:rPr>
                <w:rFonts w:ascii="Montserrat" w:hAnsi="Montserrat"/>
                <w:sz w:val="20"/>
                <w:szCs w:val="20"/>
              </w:rPr>
            </w:pPr>
          </w:p>
        </w:tc>
        <w:tc>
          <w:tcPr>
            <w:tcW w:w="1984" w:type="dxa"/>
            <w:shd w:val="clear" w:color="auto" w:fill="auto"/>
          </w:tcPr>
          <w:p w14:paraId="7CAD73B9" w14:textId="77777777" w:rsidR="005B23EE" w:rsidRPr="00D02884" w:rsidRDefault="005B23EE" w:rsidP="004F4EC9">
            <w:pPr>
              <w:jc w:val="both"/>
              <w:rPr>
                <w:rFonts w:ascii="Montserrat" w:hAnsi="Montserrat"/>
                <w:sz w:val="20"/>
                <w:szCs w:val="20"/>
              </w:rPr>
            </w:pPr>
          </w:p>
        </w:tc>
      </w:tr>
      <w:tr w:rsidR="002D1969" w:rsidRPr="00ED6101" w14:paraId="5819C6E4" w14:textId="77777777" w:rsidTr="004F4EC9">
        <w:trPr>
          <w:trHeight w:val="48"/>
        </w:trPr>
        <w:tc>
          <w:tcPr>
            <w:tcW w:w="534" w:type="dxa"/>
            <w:shd w:val="clear" w:color="auto" w:fill="auto"/>
          </w:tcPr>
          <w:p w14:paraId="445A038C" w14:textId="77777777" w:rsidR="002D1969" w:rsidRPr="00D02884" w:rsidRDefault="002D1969" w:rsidP="004F4EC9">
            <w:pPr>
              <w:jc w:val="both"/>
              <w:rPr>
                <w:rFonts w:ascii="Montserrat" w:hAnsi="Montserrat"/>
                <w:sz w:val="20"/>
                <w:szCs w:val="20"/>
              </w:rPr>
            </w:pPr>
            <w:r>
              <w:rPr>
                <w:rFonts w:ascii="Montserrat" w:hAnsi="Montserrat"/>
                <w:sz w:val="20"/>
                <w:szCs w:val="20"/>
              </w:rPr>
              <w:t xml:space="preserve">5. </w:t>
            </w:r>
          </w:p>
        </w:tc>
        <w:tc>
          <w:tcPr>
            <w:tcW w:w="3543" w:type="dxa"/>
            <w:shd w:val="clear" w:color="auto" w:fill="auto"/>
            <w:noWrap/>
          </w:tcPr>
          <w:p w14:paraId="4C46DB70" w14:textId="77777777" w:rsidR="002D1969" w:rsidRPr="00257EC7" w:rsidRDefault="002D1969" w:rsidP="004F4EC9">
            <w:pPr>
              <w:jc w:val="both"/>
              <w:rPr>
                <w:rFonts w:ascii="Montserrat" w:hAnsi="Montserrat"/>
                <w:sz w:val="20"/>
                <w:szCs w:val="20"/>
              </w:rPr>
            </w:pPr>
            <w:r w:rsidRPr="002D1969">
              <w:rPr>
                <w:rFonts w:ascii="Montserrat" w:hAnsi="Montserrat"/>
                <w:sz w:val="20"/>
                <w:szCs w:val="20"/>
              </w:rPr>
              <w:t xml:space="preserve">Šviesoforų valdikliai  _______________________* </w:t>
            </w:r>
            <w:r w:rsidR="00CE3C1A">
              <w:rPr>
                <w:rFonts w:ascii="Montserrat" w:hAnsi="Montserrat"/>
                <w:sz w:val="20"/>
                <w:szCs w:val="20"/>
              </w:rPr>
              <w:t xml:space="preserve"> 5 komplektacijos </w:t>
            </w:r>
            <w:r w:rsidR="00CE3C1A" w:rsidRPr="002D1969">
              <w:rPr>
                <w:rFonts w:ascii="Montserrat" w:hAnsi="Montserrat"/>
                <w:sz w:val="20"/>
                <w:szCs w:val="20"/>
              </w:rPr>
              <w:t xml:space="preserve"> </w:t>
            </w:r>
          </w:p>
        </w:tc>
        <w:tc>
          <w:tcPr>
            <w:tcW w:w="993" w:type="dxa"/>
            <w:shd w:val="clear" w:color="auto" w:fill="auto"/>
          </w:tcPr>
          <w:p w14:paraId="555D3FC3" w14:textId="77777777" w:rsidR="002D1969" w:rsidRDefault="002D1969" w:rsidP="004F4EC9">
            <w:pPr>
              <w:jc w:val="center"/>
              <w:rPr>
                <w:rFonts w:ascii="Montserrat" w:hAnsi="Montserrat"/>
                <w:sz w:val="20"/>
                <w:szCs w:val="20"/>
              </w:rPr>
            </w:pPr>
            <w:r>
              <w:rPr>
                <w:rFonts w:ascii="Montserrat" w:hAnsi="Montserrat"/>
                <w:sz w:val="20"/>
                <w:szCs w:val="20"/>
              </w:rPr>
              <w:t>vnt.</w:t>
            </w:r>
          </w:p>
        </w:tc>
        <w:tc>
          <w:tcPr>
            <w:tcW w:w="1275" w:type="dxa"/>
            <w:shd w:val="clear" w:color="auto" w:fill="auto"/>
            <w:noWrap/>
          </w:tcPr>
          <w:p w14:paraId="75640124" w14:textId="77777777" w:rsidR="002D1969" w:rsidRDefault="00CE3C1A" w:rsidP="004F4EC9">
            <w:pPr>
              <w:jc w:val="center"/>
              <w:rPr>
                <w:rFonts w:ascii="Montserrat" w:hAnsi="Montserrat"/>
                <w:sz w:val="20"/>
                <w:szCs w:val="20"/>
              </w:rPr>
            </w:pPr>
            <w:r>
              <w:rPr>
                <w:rFonts w:ascii="Montserrat" w:hAnsi="Montserrat"/>
                <w:sz w:val="20"/>
                <w:szCs w:val="20"/>
              </w:rPr>
              <w:t>4</w:t>
            </w:r>
          </w:p>
        </w:tc>
        <w:tc>
          <w:tcPr>
            <w:tcW w:w="1560" w:type="dxa"/>
            <w:shd w:val="clear" w:color="auto" w:fill="auto"/>
          </w:tcPr>
          <w:p w14:paraId="188CB219" w14:textId="77777777" w:rsidR="002D1969" w:rsidRPr="00D02884" w:rsidRDefault="002D1969" w:rsidP="004F4EC9">
            <w:pPr>
              <w:jc w:val="both"/>
              <w:rPr>
                <w:rFonts w:ascii="Montserrat" w:hAnsi="Montserrat"/>
                <w:sz w:val="20"/>
                <w:szCs w:val="20"/>
              </w:rPr>
            </w:pPr>
          </w:p>
        </w:tc>
        <w:tc>
          <w:tcPr>
            <w:tcW w:w="1984" w:type="dxa"/>
            <w:shd w:val="clear" w:color="auto" w:fill="auto"/>
          </w:tcPr>
          <w:p w14:paraId="689931D6" w14:textId="77777777" w:rsidR="002D1969" w:rsidRPr="00D02884" w:rsidRDefault="002D1969" w:rsidP="004F4EC9">
            <w:pPr>
              <w:jc w:val="both"/>
              <w:rPr>
                <w:rFonts w:ascii="Montserrat" w:hAnsi="Montserrat"/>
                <w:sz w:val="20"/>
                <w:szCs w:val="20"/>
              </w:rPr>
            </w:pPr>
          </w:p>
        </w:tc>
      </w:tr>
      <w:tr w:rsidR="002D1969" w:rsidRPr="00ED6101" w14:paraId="2C3450F1" w14:textId="77777777" w:rsidTr="004F4EC9">
        <w:trPr>
          <w:trHeight w:val="48"/>
        </w:trPr>
        <w:tc>
          <w:tcPr>
            <w:tcW w:w="534" w:type="dxa"/>
            <w:shd w:val="clear" w:color="auto" w:fill="auto"/>
          </w:tcPr>
          <w:p w14:paraId="6FF00519" w14:textId="77777777" w:rsidR="002D1969" w:rsidRPr="00D02884" w:rsidRDefault="00076A61" w:rsidP="004F4EC9">
            <w:pPr>
              <w:jc w:val="both"/>
              <w:rPr>
                <w:rFonts w:ascii="Montserrat" w:hAnsi="Montserrat"/>
                <w:sz w:val="20"/>
                <w:szCs w:val="20"/>
              </w:rPr>
            </w:pPr>
            <w:r>
              <w:rPr>
                <w:rFonts w:ascii="Montserrat" w:hAnsi="Montserrat"/>
                <w:sz w:val="20"/>
                <w:szCs w:val="20"/>
              </w:rPr>
              <w:t>6.</w:t>
            </w:r>
          </w:p>
        </w:tc>
        <w:tc>
          <w:tcPr>
            <w:tcW w:w="3543" w:type="dxa"/>
            <w:shd w:val="clear" w:color="auto" w:fill="auto"/>
            <w:noWrap/>
          </w:tcPr>
          <w:p w14:paraId="66007BFA" w14:textId="77777777" w:rsidR="002D1969" w:rsidRPr="00257EC7" w:rsidRDefault="00076A61" w:rsidP="00076A61">
            <w:pPr>
              <w:jc w:val="both"/>
              <w:rPr>
                <w:rFonts w:ascii="Montserrat" w:hAnsi="Montserrat"/>
                <w:sz w:val="20"/>
                <w:szCs w:val="20"/>
              </w:rPr>
            </w:pPr>
            <w:r w:rsidRPr="00076A61">
              <w:rPr>
                <w:rFonts w:ascii="Montserrat" w:hAnsi="Montserrat"/>
                <w:sz w:val="20"/>
                <w:szCs w:val="20"/>
              </w:rPr>
              <w:t xml:space="preserve">Šviesoforų valdikliai  _______________________* </w:t>
            </w:r>
            <w:r w:rsidR="00CE3C1A">
              <w:rPr>
                <w:rFonts w:ascii="Montserrat" w:hAnsi="Montserrat"/>
                <w:sz w:val="20"/>
                <w:szCs w:val="20"/>
              </w:rPr>
              <w:t xml:space="preserve"> 6 komplektacijos </w:t>
            </w:r>
            <w:r w:rsidR="00CE3C1A" w:rsidRPr="002D1969">
              <w:rPr>
                <w:rFonts w:ascii="Montserrat" w:hAnsi="Montserrat"/>
                <w:sz w:val="20"/>
                <w:szCs w:val="20"/>
              </w:rPr>
              <w:t xml:space="preserve"> </w:t>
            </w:r>
          </w:p>
        </w:tc>
        <w:tc>
          <w:tcPr>
            <w:tcW w:w="993" w:type="dxa"/>
            <w:shd w:val="clear" w:color="auto" w:fill="auto"/>
          </w:tcPr>
          <w:p w14:paraId="3BA1153D" w14:textId="77777777" w:rsidR="002D1969" w:rsidRDefault="00076A61" w:rsidP="004F4EC9">
            <w:pPr>
              <w:jc w:val="center"/>
              <w:rPr>
                <w:rFonts w:ascii="Montserrat" w:hAnsi="Montserrat"/>
                <w:sz w:val="20"/>
                <w:szCs w:val="20"/>
              </w:rPr>
            </w:pPr>
            <w:r>
              <w:rPr>
                <w:rFonts w:ascii="Montserrat" w:hAnsi="Montserrat"/>
                <w:sz w:val="20"/>
                <w:szCs w:val="20"/>
              </w:rPr>
              <w:t xml:space="preserve">vnt. </w:t>
            </w:r>
          </w:p>
        </w:tc>
        <w:tc>
          <w:tcPr>
            <w:tcW w:w="1275" w:type="dxa"/>
            <w:shd w:val="clear" w:color="auto" w:fill="auto"/>
            <w:noWrap/>
          </w:tcPr>
          <w:p w14:paraId="2DB8A2D2" w14:textId="77777777" w:rsidR="002D1969" w:rsidRDefault="00CE3C1A" w:rsidP="004F4EC9">
            <w:pPr>
              <w:jc w:val="center"/>
              <w:rPr>
                <w:rFonts w:ascii="Montserrat" w:hAnsi="Montserrat"/>
                <w:sz w:val="20"/>
                <w:szCs w:val="20"/>
              </w:rPr>
            </w:pPr>
            <w:r>
              <w:rPr>
                <w:rFonts w:ascii="Montserrat" w:hAnsi="Montserrat"/>
                <w:sz w:val="20"/>
                <w:szCs w:val="20"/>
              </w:rPr>
              <w:t>1</w:t>
            </w:r>
          </w:p>
        </w:tc>
        <w:tc>
          <w:tcPr>
            <w:tcW w:w="1560" w:type="dxa"/>
            <w:shd w:val="clear" w:color="auto" w:fill="auto"/>
          </w:tcPr>
          <w:p w14:paraId="1F4B2E14" w14:textId="77777777" w:rsidR="002D1969" w:rsidRPr="00D02884" w:rsidRDefault="002D1969" w:rsidP="004F4EC9">
            <w:pPr>
              <w:jc w:val="both"/>
              <w:rPr>
                <w:rFonts w:ascii="Montserrat" w:hAnsi="Montserrat"/>
                <w:sz w:val="20"/>
                <w:szCs w:val="20"/>
              </w:rPr>
            </w:pPr>
          </w:p>
        </w:tc>
        <w:tc>
          <w:tcPr>
            <w:tcW w:w="1984" w:type="dxa"/>
            <w:shd w:val="clear" w:color="auto" w:fill="auto"/>
          </w:tcPr>
          <w:p w14:paraId="22337C4D" w14:textId="77777777" w:rsidR="002D1969" w:rsidRPr="00D02884" w:rsidRDefault="002D1969" w:rsidP="004F4EC9">
            <w:pPr>
              <w:jc w:val="both"/>
              <w:rPr>
                <w:rFonts w:ascii="Montserrat" w:hAnsi="Montserrat"/>
                <w:sz w:val="20"/>
                <w:szCs w:val="20"/>
              </w:rPr>
            </w:pPr>
          </w:p>
        </w:tc>
      </w:tr>
      <w:tr w:rsidR="002D1969" w:rsidRPr="00ED6101" w14:paraId="1A251485" w14:textId="77777777" w:rsidTr="004F4EC9">
        <w:trPr>
          <w:trHeight w:val="48"/>
        </w:trPr>
        <w:tc>
          <w:tcPr>
            <w:tcW w:w="534" w:type="dxa"/>
            <w:shd w:val="clear" w:color="auto" w:fill="auto"/>
          </w:tcPr>
          <w:p w14:paraId="6E120584" w14:textId="77777777" w:rsidR="002D1969" w:rsidRPr="00D02884" w:rsidRDefault="00076A61" w:rsidP="004F4EC9">
            <w:pPr>
              <w:jc w:val="both"/>
              <w:rPr>
                <w:rFonts w:ascii="Montserrat" w:hAnsi="Montserrat"/>
                <w:sz w:val="20"/>
                <w:szCs w:val="20"/>
              </w:rPr>
            </w:pPr>
            <w:r>
              <w:rPr>
                <w:rFonts w:ascii="Montserrat" w:hAnsi="Montserrat"/>
                <w:sz w:val="20"/>
                <w:szCs w:val="20"/>
              </w:rPr>
              <w:t>7.</w:t>
            </w:r>
          </w:p>
        </w:tc>
        <w:tc>
          <w:tcPr>
            <w:tcW w:w="3543" w:type="dxa"/>
            <w:shd w:val="clear" w:color="auto" w:fill="auto"/>
            <w:noWrap/>
          </w:tcPr>
          <w:p w14:paraId="446A7C3C" w14:textId="77777777" w:rsidR="002D1969" w:rsidRPr="00257EC7" w:rsidRDefault="00076A61" w:rsidP="00076A61">
            <w:pPr>
              <w:jc w:val="both"/>
              <w:rPr>
                <w:rFonts w:ascii="Montserrat" w:hAnsi="Montserrat"/>
                <w:sz w:val="20"/>
                <w:szCs w:val="20"/>
              </w:rPr>
            </w:pPr>
            <w:r w:rsidRPr="00076A61">
              <w:rPr>
                <w:rFonts w:ascii="Montserrat" w:hAnsi="Montserrat"/>
                <w:sz w:val="20"/>
                <w:szCs w:val="20"/>
              </w:rPr>
              <w:t xml:space="preserve">Šviesoforų valdikliai  _______________________* </w:t>
            </w:r>
            <w:r w:rsidR="00CE3C1A">
              <w:rPr>
                <w:rFonts w:ascii="Montserrat" w:hAnsi="Montserrat"/>
                <w:sz w:val="20"/>
                <w:szCs w:val="20"/>
              </w:rPr>
              <w:t xml:space="preserve"> 7 komplektacijos </w:t>
            </w:r>
            <w:r w:rsidR="00CE3C1A" w:rsidRPr="002D1969">
              <w:rPr>
                <w:rFonts w:ascii="Montserrat" w:hAnsi="Montserrat"/>
                <w:sz w:val="20"/>
                <w:szCs w:val="20"/>
              </w:rPr>
              <w:t xml:space="preserve"> </w:t>
            </w:r>
          </w:p>
        </w:tc>
        <w:tc>
          <w:tcPr>
            <w:tcW w:w="993" w:type="dxa"/>
            <w:shd w:val="clear" w:color="auto" w:fill="auto"/>
          </w:tcPr>
          <w:p w14:paraId="442CD733" w14:textId="77777777" w:rsidR="002D1969" w:rsidRDefault="00076A61" w:rsidP="004F4EC9">
            <w:pPr>
              <w:jc w:val="center"/>
              <w:rPr>
                <w:rFonts w:ascii="Montserrat" w:hAnsi="Montserrat"/>
                <w:sz w:val="20"/>
                <w:szCs w:val="20"/>
              </w:rPr>
            </w:pPr>
            <w:r>
              <w:rPr>
                <w:rFonts w:ascii="Montserrat" w:hAnsi="Montserrat"/>
                <w:sz w:val="20"/>
                <w:szCs w:val="20"/>
              </w:rPr>
              <w:t xml:space="preserve">vnt. </w:t>
            </w:r>
          </w:p>
        </w:tc>
        <w:tc>
          <w:tcPr>
            <w:tcW w:w="1275" w:type="dxa"/>
            <w:shd w:val="clear" w:color="auto" w:fill="auto"/>
            <w:noWrap/>
          </w:tcPr>
          <w:p w14:paraId="07488B5C" w14:textId="77777777" w:rsidR="002D1969" w:rsidRDefault="00CE3C1A" w:rsidP="004F4EC9">
            <w:pPr>
              <w:jc w:val="center"/>
              <w:rPr>
                <w:rFonts w:ascii="Montserrat" w:hAnsi="Montserrat"/>
                <w:sz w:val="20"/>
                <w:szCs w:val="20"/>
              </w:rPr>
            </w:pPr>
            <w:r>
              <w:rPr>
                <w:rFonts w:ascii="Montserrat" w:hAnsi="Montserrat"/>
                <w:sz w:val="20"/>
                <w:szCs w:val="20"/>
              </w:rPr>
              <w:t>1</w:t>
            </w:r>
          </w:p>
        </w:tc>
        <w:tc>
          <w:tcPr>
            <w:tcW w:w="1560" w:type="dxa"/>
            <w:shd w:val="clear" w:color="auto" w:fill="auto"/>
          </w:tcPr>
          <w:p w14:paraId="0516F502" w14:textId="77777777" w:rsidR="002D1969" w:rsidRPr="00D02884" w:rsidRDefault="002D1969" w:rsidP="004F4EC9">
            <w:pPr>
              <w:jc w:val="both"/>
              <w:rPr>
                <w:rFonts w:ascii="Montserrat" w:hAnsi="Montserrat"/>
                <w:sz w:val="20"/>
                <w:szCs w:val="20"/>
              </w:rPr>
            </w:pPr>
          </w:p>
        </w:tc>
        <w:tc>
          <w:tcPr>
            <w:tcW w:w="1984" w:type="dxa"/>
            <w:shd w:val="clear" w:color="auto" w:fill="auto"/>
          </w:tcPr>
          <w:p w14:paraId="5CC20420" w14:textId="77777777" w:rsidR="002D1969" w:rsidRPr="00D02884" w:rsidRDefault="002D1969" w:rsidP="004F4EC9">
            <w:pPr>
              <w:jc w:val="both"/>
              <w:rPr>
                <w:rFonts w:ascii="Montserrat" w:hAnsi="Montserrat"/>
                <w:sz w:val="20"/>
                <w:szCs w:val="20"/>
              </w:rPr>
            </w:pPr>
          </w:p>
        </w:tc>
      </w:tr>
      <w:tr w:rsidR="005B23EE" w:rsidRPr="00ED6101" w14:paraId="0C34058C" w14:textId="77777777" w:rsidTr="004F4EC9">
        <w:trPr>
          <w:trHeight w:val="560"/>
        </w:trPr>
        <w:tc>
          <w:tcPr>
            <w:tcW w:w="7905" w:type="dxa"/>
            <w:gridSpan w:val="5"/>
            <w:shd w:val="clear" w:color="auto" w:fill="auto"/>
          </w:tcPr>
          <w:p w14:paraId="1B910471" w14:textId="77777777" w:rsidR="005B23EE" w:rsidRPr="00D02884" w:rsidRDefault="005B23EE" w:rsidP="004F4EC9">
            <w:pPr>
              <w:jc w:val="right"/>
              <w:rPr>
                <w:rFonts w:ascii="Montserrat" w:hAnsi="Montserrat"/>
                <w:sz w:val="20"/>
                <w:szCs w:val="20"/>
              </w:rPr>
            </w:pPr>
            <w:r w:rsidRPr="00D02884">
              <w:rPr>
                <w:rFonts w:ascii="Montserrat" w:hAnsi="Montserrat"/>
                <w:b/>
                <w:bCs/>
                <w:sz w:val="20"/>
                <w:szCs w:val="20"/>
              </w:rPr>
              <w:t>Bendra palyginamoji pasiūlymo kaina Eur be PVM*</w:t>
            </w:r>
            <w:r w:rsidR="009B05D5">
              <w:rPr>
                <w:rFonts w:ascii="Montserrat" w:hAnsi="Montserrat"/>
                <w:b/>
                <w:bCs/>
                <w:sz w:val="20"/>
                <w:szCs w:val="20"/>
              </w:rPr>
              <w:t>*</w:t>
            </w:r>
            <w:r w:rsidRPr="00D02884">
              <w:rPr>
                <w:rFonts w:ascii="Montserrat" w:hAnsi="Montserrat"/>
                <w:b/>
                <w:bCs/>
                <w:sz w:val="20"/>
                <w:szCs w:val="20"/>
              </w:rPr>
              <w:t xml:space="preserve">  </w:t>
            </w:r>
          </w:p>
        </w:tc>
        <w:tc>
          <w:tcPr>
            <w:tcW w:w="1984" w:type="dxa"/>
            <w:shd w:val="clear" w:color="auto" w:fill="auto"/>
          </w:tcPr>
          <w:p w14:paraId="25641987" w14:textId="77777777" w:rsidR="005B23EE" w:rsidRPr="00D02884" w:rsidRDefault="005B23EE" w:rsidP="004F4EC9">
            <w:pPr>
              <w:jc w:val="both"/>
              <w:rPr>
                <w:rFonts w:ascii="Montserrat" w:hAnsi="Montserrat"/>
                <w:sz w:val="20"/>
                <w:szCs w:val="20"/>
              </w:rPr>
            </w:pPr>
          </w:p>
        </w:tc>
      </w:tr>
      <w:tr w:rsidR="005B23EE" w:rsidRPr="00ED6101" w14:paraId="319CAAAC" w14:textId="77777777" w:rsidTr="004F4EC9">
        <w:trPr>
          <w:trHeight w:val="560"/>
        </w:trPr>
        <w:tc>
          <w:tcPr>
            <w:tcW w:w="7905" w:type="dxa"/>
            <w:gridSpan w:val="5"/>
            <w:shd w:val="clear" w:color="auto" w:fill="auto"/>
          </w:tcPr>
          <w:p w14:paraId="42C5737F" w14:textId="77777777" w:rsidR="005B23EE" w:rsidRPr="00D02884" w:rsidRDefault="005B23EE" w:rsidP="004F4EC9">
            <w:pPr>
              <w:jc w:val="right"/>
              <w:rPr>
                <w:rFonts w:ascii="Montserrat" w:hAnsi="Montserrat"/>
                <w:b/>
                <w:bCs/>
                <w:sz w:val="20"/>
                <w:szCs w:val="20"/>
              </w:rPr>
            </w:pPr>
            <w:r w:rsidRPr="00D02884">
              <w:rPr>
                <w:rFonts w:ascii="Montserrat" w:hAnsi="Montserrat"/>
                <w:b/>
                <w:bCs/>
                <w:sz w:val="20"/>
                <w:szCs w:val="20"/>
              </w:rPr>
              <w:t>PVM (Eur)*</w:t>
            </w:r>
            <w:r w:rsidR="00DD7DB3">
              <w:rPr>
                <w:rFonts w:ascii="Montserrat" w:hAnsi="Montserrat"/>
                <w:b/>
                <w:bCs/>
                <w:sz w:val="20"/>
                <w:szCs w:val="20"/>
              </w:rPr>
              <w:t>*</w:t>
            </w:r>
            <w:r w:rsidR="009B05D5">
              <w:rPr>
                <w:rFonts w:ascii="Montserrat" w:hAnsi="Montserrat"/>
                <w:b/>
                <w:bCs/>
                <w:sz w:val="20"/>
                <w:szCs w:val="20"/>
              </w:rPr>
              <w:t>*</w:t>
            </w:r>
          </w:p>
        </w:tc>
        <w:tc>
          <w:tcPr>
            <w:tcW w:w="1984" w:type="dxa"/>
            <w:shd w:val="clear" w:color="auto" w:fill="auto"/>
          </w:tcPr>
          <w:p w14:paraId="2BECAC59" w14:textId="77777777" w:rsidR="005B23EE" w:rsidRPr="00D02884" w:rsidRDefault="005B23EE" w:rsidP="004F4EC9">
            <w:pPr>
              <w:jc w:val="both"/>
              <w:rPr>
                <w:rFonts w:ascii="Montserrat" w:hAnsi="Montserrat"/>
                <w:sz w:val="20"/>
                <w:szCs w:val="20"/>
              </w:rPr>
            </w:pPr>
          </w:p>
        </w:tc>
      </w:tr>
      <w:tr w:rsidR="005B23EE" w:rsidRPr="00ED6101" w14:paraId="6B0CB467" w14:textId="77777777" w:rsidTr="004F4EC9">
        <w:trPr>
          <w:trHeight w:val="560"/>
        </w:trPr>
        <w:tc>
          <w:tcPr>
            <w:tcW w:w="7905" w:type="dxa"/>
            <w:gridSpan w:val="5"/>
            <w:shd w:val="clear" w:color="auto" w:fill="auto"/>
          </w:tcPr>
          <w:p w14:paraId="624C683E" w14:textId="77777777" w:rsidR="005B23EE" w:rsidRPr="00D02884" w:rsidRDefault="005B23EE" w:rsidP="004F4EC9">
            <w:pPr>
              <w:jc w:val="right"/>
              <w:rPr>
                <w:rFonts w:ascii="Montserrat" w:hAnsi="Montserrat"/>
                <w:sz w:val="20"/>
                <w:szCs w:val="20"/>
              </w:rPr>
            </w:pPr>
            <w:r w:rsidRPr="00D02884">
              <w:rPr>
                <w:rFonts w:ascii="Montserrat" w:hAnsi="Montserrat"/>
                <w:b/>
                <w:bCs/>
                <w:sz w:val="20"/>
                <w:szCs w:val="20"/>
              </w:rPr>
              <w:t>Bendra palyginamoji pasiūlymo kaina Eur su PVM*</w:t>
            </w:r>
            <w:r w:rsidR="00DD7DB3">
              <w:rPr>
                <w:rFonts w:ascii="Montserrat" w:hAnsi="Montserrat"/>
                <w:b/>
                <w:bCs/>
                <w:sz w:val="20"/>
                <w:szCs w:val="20"/>
              </w:rPr>
              <w:t>*</w:t>
            </w:r>
            <w:r w:rsidR="009B05D5">
              <w:rPr>
                <w:rFonts w:ascii="Montserrat" w:hAnsi="Montserrat"/>
                <w:b/>
                <w:bCs/>
                <w:sz w:val="20"/>
                <w:szCs w:val="20"/>
              </w:rPr>
              <w:t>*</w:t>
            </w:r>
            <w:r w:rsidRPr="00D02884">
              <w:rPr>
                <w:rFonts w:ascii="Montserrat" w:hAnsi="Montserrat"/>
                <w:b/>
                <w:bCs/>
                <w:sz w:val="20"/>
                <w:szCs w:val="20"/>
              </w:rPr>
              <w:t xml:space="preserve"> </w:t>
            </w:r>
          </w:p>
        </w:tc>
        <w:tc>
          <w:tcPr>
            <w:tcW w:w="1984" w:type="dxa"/>
            <w:shd w:val="clear" w:color="auto" w:fill="auto"/>
          </w:tcPr>
          <w:p w14:paraId="2847F19C" w14:textId="77777777" w:rsidR="005B23EE" w:rsidRPr="00D02884" w:rsidRDefault="005B23EE" w:rsidP="004F4EC9">
            <w:pPr>
              <w:jc w:val="both"/>
              <w:rPr>
                <w:rFonts w:ascii="Montserrat" w:hAnsi="Montserrat"/>
                <w:sz w:val="20"/>
                <w:szCs w:val="20"/>
              </w:rPr>
            </w:pPr>
          </w:p>
        </w:tc>
      </w:tr>
      <w:bookmarkEnd w:id="0"/>
    </w:tbl>
    <w:p w14:paraId="6171BF3D" w14:textId="77777777" w:rsidR="005B23EE" w:rsidRDefault="005B23EE" w:rsidP="00D02884">
      <w:pPr>
        <w:suppressAutoHyphens w:val="0"/>
        <w:spacing w:after="0" w:line="240" w:lineRule="auto"/>
        <w:jc w:val="both"/>
        <w:rPr>
          <w:rFonts w:ascii="Montserrat" w:hAnsi="Montserrat" w:cs="Arial"/>
          <w:sz w:val="20"/>
          <w:szCs w:val="20"/>
          <w:lang w:eastAsia="en-US"/>
        </w:rPr>
      </w:pPr>
    </w:p>
    <w:p w14:paraId="63C26FAF" w14:textId="77777777" w:rsidR="000C4F1D" w:rsidRDefault="00D02884" w:rsidP="00526E40">
      <w:pPr>
        <w:suppressAutoHyphens w:val="0"/>
        <w:spacing w:after="0" w:line="240" w:lineRule="auto"/>
        <w:jc w:val="both"/>
        <w:rPr>
          <w:rFonts w:ascii="Montserrat" w:hAnsi="Montserrat" w:cs="Arial"/>
          <w:b/>
          <w:bCs/>
          <w:sz w:val="20"/>
          <w:szCs w:val="20"/>
          <w:lang w:eastAsia="en-US"/>
        </w:rPr>
      </w:pPr>
      <w:bookmarkStart w:id="1" w:name="_Hlk181710138"/>
      <w:r w:rsidRPr="00D02884">
        <w:rPr>
          <w:rFonts w:ascii="Montserrat" w:hAnsi="Montserrat" w:cs="Arial"/>
          <w:b/>
          <w:bCs/>
          <w:sz w:val="20"/>
          <w:szCs w:val="20"/>
          <w:lang w:eastAsia="en-US"/>
        </w:rPr>
        <w:t>*nurodomas valdiklių gamintojas ir modelis.</w:t>
      </w:r>
    </w:p>
    <w:bookmarkEnd w:id="1"/>
    <w:p w14:paraId="35437553" w14:textId="77777777" w:rsidR="00526E40" w:rsidRDefault="00526E40" w:rsidP="00526E40">
      <w:pPr>
        <w:suppressAutoHyphens w:val="0"/>
        <w:spacing w:after="0" w:line="240" w:lineRule="auto"/>
        <w:jc w:val="both"/>
        <w:rPr>
          <w:rFonts w:ascii="Montserrat" w:hAnsi="Montserrat" w:cs="Arial"/>
          <w:b/>
          <w:bCs/>
          <w:sz w:val="20"/>
          <w:szCs w:val="20"/>
          <w:lang w:eastAsia="en-US"/>
        </w:rPr>
      </w:pPr>
    </w:p>
    <w:p w14:paraId="77F8C871" w14:textId="77777777" w:rsidR="00E33D28" w:rsidRDefault="00526E40" w:rsidP="00DD7DB3">
      <w:pPr>
        <w:spacing w:after="0" w:line="240" w:lineRule="auto"/>
        <w:jc w:val="right"/>
        <w:rPr>
          <w:rFonts w:ascii="Montserrat" w:hAnsi="Montserrat" w:cs="Arial"/>
          <w:b/>
          <w:bCs/>
          <w:i/>
          <w:iCs/>
          <w:sz w:val="20"/>
          <w:szCs w:val="20"/>
        </w:rPr>
      </w:pPr>
      <w:r w:rsidRPr="00526E40">
        <w:rPr>
          <w:rFonts w:ascii="Montserrat" w:hAnsi="Montserrat" w:cs="Arial"/>
          <w:b/>
          <w:bCs/>
          <w:i/>
          <w:iCs/>
          <w:sz w:val="20"/>
          <w:szCs w:val="20"/>
        </w:rPr>
        <w:t xml:space="preserve"> </w:t>
      </w:r>
    </w:p>
    <w:p w14:paraId="1E2E8858" w14:textId="77777777" w:rsidR="008A344F" w:rsidRDefault="00E33D28" w:rsidP="00DD7DB3">
      <w:pPr>
        <w:spacing w:after="0" w:line="240" w:lineRule="auto"/>
        <w:jc w:val="right"/>
        <w:rPr>
          <w:rFonts w:ascii="Montserrat" w:hAnsi="Montserrat" w:cs="Arial"/>
          <w:b/>
          <w:bCs/>
          <w:i/>
          <w:iCs/>
          <w:sz w:val="20"/>
          <w:szCs w:val="20"/>
        </w:rPr>
      </w:pPr>
      <w:r>
        <w:rPr>
          <w:rFonts w:ascii="Montserrat" w:hAnsi="Montserrat" w:cs="Arial"/>
          <w:b/>
          <w:bCs/>
          <w:i/>
          <w:iCs/>
          <w:sz w:val="20"/>
          <w:szCs w:val="20"/>
        </w:rPr>
        <w:br w:type="page"/>
      </w:r>
      <w:r w:rsidR="00526E40" w:rsidRPr="00526E40">
        <w:rPr>
          <w:rFonts w:ascii="Montserrat" w:hAnsi="Montserrat" w:cs="Arial"/>
          <w:b/>
          <w:bCs/>
          <w:i/>
          <w:iCs/>
          <w:sz w:val="20"/>
          <w:szCs w:val="20"/>
        </w:rPr>
        <w:lastRenderedPageBreak/>
        <w:t xml:space="preserve"> </w:t>
      </w:r>
      <w:r w:rsidR="00526E40">
        <w:rPr>
          <w:rFonts w:ascii="Montserrat" w:hAnsi="Montserrat" w:cs="Arial"/>
          <w:b/>
          <w:bCs/>
          <w:i/>
          <w:iCs/>
          <w:sz w:val="20"/>
          <w:szCs w:val="20"/>
        </w:rPr>
        <w:t>2</w:t>
      </w:r>
      <w:r w:rsidR="00526E40" w:rsidRPr="00526E40">
        <w:rPr>
          <w:rFonts w:ascii="Montserrat" w:hAnsi="Montserrat" w:cs="Arial"/>
          <w:b/>
          <w:bCs/>
          <w:i/>
          <w:iCs/>
          <w:sz w:val="20"/>
          <w:szCs w:val="20"/>
        </w:rPr>
        <w:t xml:space="preserve"> lentelė. Šviesofo</w:t>
      </w:r>
      <w:r w:rsidR="00526E40">
        <w:rPr>
          <w:rFonts w:ascii="Montserrat" w:hAnsi="Montserrat" w:cs="Arial"/>
          <w:b/>
          <w:bCs/>
          <w:i/>
          <w:iCs/>
          <w:sz w:val="20"/>
          <w:szCs w:val="20"/>
        </w:rPr>
        <w:t xml:space="preserve">rinio reguliavimo programinė </w:t>
      </w:r>
      <w:r w:rsidR="00BE3542">
        <w:rPr>
          <w:rFonts w:ascii="Montserrat" w:hAnsi="Montserrat" w:cs="Arial"/>
          <w:b/>
          <w:bCs/>
          <w:i/>
          <w:iCs/>
          <w:sz w:val="20"/>
          <w:szCs w:val="20"/>
        </w:rPr>
        <w:t xml:space="preserve">įranga ir jos diegimo </w:t>
      </w:r>
      <w:r w:rsidR="00526E40">
        <w:rPr>
          <w:rFonts w:ascii="Montserrat" w:hAnsi="Montserrat" w:cs="Arial"/>
          <w:b/>
          <w:bCs/>
          <w:i/>
          <w:iCs/>
          <w:sz w:val="20"/>
          <w:szCs w:val="20"/>
        </w:rPr>
        <w:t>paslaugos.</w:t>
      </w:r>
    </w:p>
    <w:p w14:paraId="7A316405" w14:textId="77777777" w:rsidR="00526E40" w:rsidRDefault="00526E40" w:rsidP="00526E40">
      <w:pPr>
        <w:spacing w:after="0" w:line="240" w:lineRule="auto"/>
        <w:jc w:val="both"/>
        <w:rPr>
          <w:rFonts w:ascii="Montserrat" w:hAnsi="Montserrat" w:cs="Arial"/>
          <w:b/>
          <w:bCs/>
          <w:i/>
          <w:iCs/>
          <w:sz w:val="20"/>
          <w:szCs w:val="20"/>
        </w:rPr>
      </w:pPr>
    </w:p>
    <w:tbl>
      <w:tblPr>
        <w:tblpPr w:leftFromText="180" w:rightFromText="180" w:vertAnchor="text" w:horzAnchor="margin" w:tblpX="-322" w:tblpY="213"/>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536"/>
        <w:gridCol w:w="992"/>
        <w:gridCol w:w="1843"/>
        <w:gridCol w:w="1984"/>
      </w:tblGrid>
      <w:tr w:rsidR="00526E40" w:rsidRPr="00D02884" w14:paraId="2513540F" w14:textId="77777777" w:rsidTr="004F4EC9">
        <w:trPr>
          <w:trHeight w:val="705"/>
        </w:trPr>
        <w:tc>
          <w:tcPr>
            <w:tcW w:w="534" w:type="dxa"/>
            <w:shd w:val="clear" w:color="auto" w:fill="DAE9F7"/>
          </w:tcPr>
          <w:p w14:paraId="53D6FBAB" w14:textId="77777777" w:rsidR="00526E40" w:rsidRPr="00D02884" w:rsidRDefault="00526E40" w:rsidP="004F4EC9">
            <w:pPr>
              <w:jc w:val="center"/>
              <w:rPr>
                <w:rFonts w:ascii="Montserrat" w:hAnsi="Montserrat"/>
                <w:b/>
                <w:bCs/>
                <w:sz w:val="20"/>
                <w:szCs w:val="20"/>
              </w:rPr>
            </w:pPr>
            <w:r w:rsidRPr="00D02884">
              <w:rPr>
                <w:rFonts w:ascii="Montserrat" w:hAnsi="Montserrat"/>
                <w:b/>
                <w:bCs/>
                <w:sz w:val="20"/>
                <w:szCs w:val="20"/>
              </w:rPr>
              <w:t>Eil. Nr.</w:t>
            </w:r>
          </w:p>
        </w:tc>
        <w:tc>
          <w:tcPr>
            <w:tcW w:w="4536" w:type="dxa"/>
            <w:shd w:val="clear" w:color="auto" w:fill="DAE9F7"/>
            <w:noWrap/>
            <w:hideMark/>
          </w:tcPr>
          <w:p w14:paraId="79819FAA" w14:textId="77777777" w:rsidR="00526E40" w:rsidRPr="00D02884" w:rsidRDefault="00526E40" w:rsidP="004F4EC9">
            <w:pPr>
              <w:jc w:val="center"/>
              <w:rPr>
                <w:rFonts w:ascii="Montserrat" w:hAnsi="Montserrat"/>
                <w:b/>
                <w:bCs/>
                <w:sz w:val="20"/>
                <w:szCs w:val="20"/>
              </w:rPr>
            </w:pPr>
            <w:r w:rsidRPr="00D02884">
              <w:rPr>
                <w:rFonts w:ascii="Montserrat" w:hAnsi="Montserrat"/>
                <w:b/>
                <w:bCs/>
                <w:sz w:val="20"/>
                <w:szCs w:val="20"/>
              </w:rPr>
              <w:t>Pavadinimas</w:t>
            </w:r>
          </w:p>
          <w:p w14:paraId="7CD74712" w14:textId="77777777" w:rsidR="00526E40" w:rsidRPr="00D02884" w:rsidRDefault="00526E40" w:rsidP="004F4EC9">
            <w:pPr>
              <w:jc w:val="center"/>
              <w:rPr>
                <w:rFonts w:ascii="Montserrat" w:hAnsi="Montserrat"/>
                <w:b/>
                <w:bCs/>
                <w:sz w:val="20"/>
                <w:szCs w:val="20"/>
              </w:rPr>
            </w:pPr>
          </w:p>
        </w:tc>
        <w:tc>
          <w:tcPr>
            <w:tcW w:w="992" w:type="dxa"/>
            <w:shd w:val="clear" w:color="auto" w:fill="DAE9F7"/>
          </w:tcPr>
          <w:p w14:paraId="69CE89BA" w14:textId="77777777" w:rsidR="00526E40" w:rsidRPr="00D02884" w:rsidRDefault="00526E40" w:rsidP="004F4EC9">
            <w:pPr>
              <w:jc w:val="center"/>
              <w:rPr>
                <w:rFonts w:ascii="Montserrat" w:hAnsi="Montserrat"/>
                <w:b/>
                <w:bCs/>
                <w:sz w:val="20"/>
                <w:szCs w:val="20"/>
              </w:rPr>
            </w:pPr>
            <w:r w:rsidRPr="00D02884">
              <w:rPr>
                <w:rFonts w:ascii="Montserrat" w:hAnsi="Montserrat"/>
                <w:b/>
                <w:bCs/>
                <w:sz w:val="20"/>
                <w:szCs w:val="20"/>
              </w:rPr>
              <w:t>Mato vnt.</w:t>
            </w:r>
          </w:p>
        </w:tc>
        <w:tc>
          <w:tcPr>
            <w:tcW w:w="1843" w:type="dxa"/>
            <w:shd w:val="clear" w:color="auto" w:fill="DAE9F7"/>
            <w:noWrap/>
            <w:hideMark/>
          </w:tcPr>
          <w:p w14:paraId="33869F14" w14:textId="77777777" w:rsidR="00526E40" w:rsidRPr="00D02884" w:rsidRDefault="00526E40" w:rsidP="004F4EC9">
            <w:pPr>
              <w:jc w:val="center"/>
              <w:rPr>
                <w:rFonts w:ascii="Montserrat" w:hAnsi="Montserrat"/>
                <w:b/>
                <w:bCs/>
                <w:sz w:val="20"/>
                <w:szCs w:val="20"/>
              </w:rPr>
            </w:pPr>
            <w:r w:rsidRPr="00D02884">
              <w:rPr>
                <w:rFonts w:ascii="Montserrat" w:hAnsi="Montserrat"/>
                <w:b/>
                <w:bCs/>
                <w:sz w:val="20"/>
                <w:szCs w:val="20"/>
              </w:rPr>
              <w:t>Kiekis</w:t>
            </w:r>
          </w:p>
        </w:tc>
        <w:tc>
          <w:tcPr>
            <w:tcW w:w="1984" w:type="dxa"/>
            <w:shd w:val="clear" w:color="auto" w:fill="DAE9F7"/>
          </w:tcPr>
          <w:p w14:paraId="4E919B6E" w14:textId="77777777" w:rsidR="00526E40" w:rsidRPr="00D02884" w:rsidRDefault="00526E40" w:rsidP="004F4EC9">
            <w:pPr>
              <w:jc w:val="center"/>
              <w:rPr>
                <w:rFonts w:ascii="Montserrat" w:hAnsi="Montserrat"/>
                <w:b/>
                <w:bCs/>
                <w:sz w:val="20"/>
                <w:szCs w:val="20"/>
              </w:rPr>
            </w:pPr>
            <w:r>
              <w:rPr>
                <w:rFonts w:ascii="Montserrat" w:hAnsi="Montserrat"/>
                <w:b/>
                <w:bCs/>
                <w:sz w:val="20"/>
                <w:szCs w:val="20"/>
              </w:rPr>
              <w:t>K</w:t>
            </w:r>
            <w:r w:rsidRPr="00D02884">
              <w:rPr>
                <w:rFonts w:ascii="Montserrat" w:hAnsi="Montserrat"/>
                <w:b/>
                <w:bCs/>
                <w:sz w:val="20"/>
                <w:szCs w:val="20"/>
              </w:rPr>
              <w:t>aina EUR be PVM</w:t>
            </w:r>
          </w:p>
          <w:p w14:paraId="4304AAA5" w14:textId="77777777" w:rsidR="00526E40" w:rsidRPr="00D02884" w:rsidRDefault="00526E40" w:rsidP="004F4EC9">
            <w:pPr>
              <w:jc w:val="center"/>
              <w:rPr>
                <w:rFonts w:ascii="Montserrat" w:hAnsi="Montserrat"/>
                <w:b/>
                <w:bCs/>
                <w:sz w:val="20"/>
                <w:szCs w:val="20"/>
              </w:rPr>
            </w:pPr>
          </w:p>
        </w:tc>
      </w:tr>
      <w:tr w:rsidR="00526E40" w:rsidRPr="00D02884" w14:paraId="69120572" w14:textId="77777777" w:rsidTr="00526E40">
        <w:trPr>
          <w:trHeight w:val="453"/>
        </w:trPr>
        <w:tc>
          <w:tcPr>
            <w:tcW w:w="534" w:type="dxa"/>
            <w:shd w:val="clear" w:color="auto" w:fill="auto"/>
          </w:tcPr>
          <w:p w14:paraId="718C8E4D" w14:textId="77777777" w:rsidR="00526E40" w:rsidRPr="00D02884" w:rsidRDefault="00526E40" w:rsidP="004F4EC9">
            <w:pPr>
              <w:jc w:val="center"/>
              <w:rPr>
                <w:rFonts w:ascii="Montserrat" w:hAnsi="Montserrat"/>
                <w:i/>
                <w:iCs/>
                <w:sz w:val="20"/>
                <w:szCs w:val="20"/>
              </w:rPr>
            </w:pPr>
            <w:r w:rsidRPr="00D02884">
              <w:rPr>
                <w:rFonts w:ascii="Montserrat" w:hAnsi="Montserrat"/>
                <w:i/>
                <w:iCs/>
                <w:sz w:val="20"/>
                <w:szCs w:val="20"/>
              </w:rPr>
              <w:t>1</w:t>
            </w:r>
          </w:p>
        </w:tc>
        <w:tc>
          <w:tcPr>
            <w:tcW w:w="4536" w:type="dxa"/>
            <w:shd w:val="clear" w:color="auto" w:fill="auto"/>
            <w:noWrap/>
          </w:tcPr>
          <w:p w14:paraId="383C0B6C" w14:textId="77777777" w:rsidR="00526E40" w:rsidRPr="00D02884" w:rsidRDefault="00526E40" w:rsidP="004F4EC9">
            <w:pPr>
              <w:jc w:val="center"/>
              <w:rPr>
                <w:rFonts w:ascii="Montserrat" w:hAnsi="Montserrat"/>
                <w:i/>
                <w:iCs/>
                <w:sz w:val="20"/>
                <w:szCs w:val="20"/>
              </w:rPr>
            </w:pPr>
            <w:r w:rsidRPr="00D02884">
              <w:rPr>
                <w:rFonts w:ascii="Montserrat" w:hAnsi="Montserrat"/>
                <w:i/>
                <w:iCs/>
                <w:sz w:val="20"/>
                <w:szCs w:val="20"/>
              </w:rPr>
              <w:t>2</w:t>
            </w:r>
          </w:p>
        </w:tc>
        <w:tc>
          <w:tcPr>
            <w:tcW w:w="992" w:type="dxa"/>
            <w:shd w:val="clear" w:color="auto" w:fill="auto"/>
          </w:tcPr>
          <w:p w14:paraId="728EF3FD" w14:textId="77777777" w:rsidR="00526E40" w:rsidRPr="00D02884" w:rsidRDefault="00526E40" w:rsidP="004F4EC9">
            <w:pPr>
              <w:jc w:val="center"/>
              <w:rPr>
                <w:rFonts w:ascii="Montserrat" w:hAnsi="Montserrat"/>
                <w:i/>
                <w:iCs/>
                <w:sz w:val="20"/>
                <w:szCs w:val="20"/>
              </w:rPr>
            </w:pPr>
            <w:r w:rsidRPr="00D02884">
              <w:rPr>
                <w:rFonts w:ascii="Montserrat" w:hAnsi="Montserrat"/>
                <w:i/>
                <w:iCs/>
                <w:sz w:val="20"/>
                <w:szCs w:val="20"/>
              </w:rPr>
              <w:t>3</w:t>
            </w:r>
          </w:p>
        </w:tc>
        <w:tc>
          <w:tcPr>
            <w:tcW w:w="1843" w:type="dxa"/>
            <w:shd w:val="clear" w:color="auto" w:fill="auto"/>
            <w:noWrap/>
          </w:tcPr>
          <w:p w14:paraId="7133353B" w14:textId="77777777" w:rsidR="00526E40" w:rsidRPr="00D02884" w:rsidRDefault="00526E40" w:rsidP="004F4EC9">
            <w:pPr>
              <w:jc w:val="center"/>
              <w:rPr>
                <w:rFonts w:ascii="Montserrat" w:hAnsi="Montserrat"/>
                <w:i/>
                <w:iCs/>
                <w:sz w:val="20"/>
                <w:szCs w:val="20"/>
              </w:rPr>
            </w:pPr>
            <w:r w:rsidRPr="00D02884">
              <w:rPr>
                <w:rFonts w:ascii="Montserrat" w:hAnsi="Montserrat"/>
                <w:i/>
                <w:iCs/>
                <w:sz w:val="20"/>
                <w:szCs w:val="20"/>
              </w:rPr>
              <w:t>4</w:t>
            </w:r>
          </w:p>
        </w:tc>
        <w:tc>
          <w:tcPr>
            <w:tcW w:w="1984" w:type="dxa"/>
            <w:shd w:val="clear" w:color="auto" w:fill="auto"/>
          </w:tcPr>
          <w:p w14:paraId="548E103E" w14:textId="77777777" w:rsidR="00526E40" w:rsidRPr="00D02884" w:rsidRDefault="00526E40" w:rsidP="004F4EC9">
            <w:pPr>
              <w:jc w:val="center"/>
              <w:rPr>
                <w:rFonts w:ascii="Montserrat" w:hAnsi="Montserrat"/>
                <w:i/>
                <w:iCs/>
                <w:sz w:val="20"/>
                <w:szCs w:val="20"/>
              </w:rPr>
            </w:pPr>
            <w:r>
              <w:rPr>
                <w:rFonts w:ascii="Montserrat" w:hAnsi="Montserrat"/>
                <w:i/>
                <w:iCs/>
                <w:sz w:val="20"/>
                <w:szCs w:val="20"/>
              </w:rPr>
              <w:t>5</w:t>
            </w:r>
          </w:p>
        </w:tc>
      </w:tr>
      <w:tr w:rsidR="00BE3542" w:rsidRPr="00D02884" w14:paraId="257E52A4" w14:textId="77777777" w:rsidTr="00526E40">
        <w:trPr>
          <w:trHeight w:val="48"/>
        </w:trPr>
        <w:tc>
          <w:tcPr>
            <w:tcW w:w="534" w:type="dxa"/>
            <w:shd w:val="clear" w:color="auto" w:fill="auto"/>
          </w:tcPr>
          <w:p w14:paraId="7367C7F8" w14:textId="77777777" w:rsidR="00BE3542" w:rsidRPr="00D02884" w:rsidRDefault="00BE3542" w:rsidP="004F4EC9">
            <w:pPr>
              <w:jc w:val="both"/>
              <w:rPr>
                <w:rFonts w:ascii="Montserrat" w:hAnsi="Montserrat"/>
                <w:sz w:val="20"/>
                <w:szCs w:val="20"/>
              </w:rPr>
            </w:pPr>
            <w:r>
              <w:rPr>
                <w:rFonts w:ascii="Montserrat" w:hAnsi="Montserrat"/>
                <w:sz w:val="20"/>
                <w:szCs w:val="20"/>
              </w:rPr>
              <w:t>1.</w:t>
            </w:r>
          </w:p>
        </w:tc>
        <w:tc>
          <w:tcPr>
            <w:tcW w:w="4536" w:type="dxa"/>
            <w:shd w:val="clear" w:color="auto" w:fill="auto"/>
            <w:noWrap/>
          </w:tcPr>
          <w:p w14:paraId="6F6F61F6" w14:textId="77777777" w:rsidR="00BE3542" w:rsidRDefault="00BE3542" w:rsidP="004F4EC9">
            <w:pPr>
              <w:jc w:val="both"/>
              <w:rPr>
                <w:rFonts w:ascii="Montserrat" w:hAnsi="Montserrat"/>
                <w:sz w:val="20"/>
                <w:szCs w:val="20"/>
              </w:rPr>
            </w:pPr>
            <w:r>
              <w:rPr>
                <w:rFonts w:ascii="Montserrat" w:hAnsi="Montserrat"/>
                <w:sz w:val="20"/>
                <w:szCs w:val="20"/>
              </w:rPr>
              <w:t>Šviesoforinio reguliavimo ________________* programinė įranga</w:t>
            </w:r>
          </w:p>
        </w:tc>
        <w:tc>
          <w:tcPr>
            <w:tcW w:w="992" w:type="dxa"/>
            <w:shd w:val="clear" w:color="auto" w:fill="auto"/>
          </w:tcPr>
          <w:p w14:paraId="1F0E17B9" w14:textId="77777777" w:rsidR="00BE3542" w:rsidRDefault="00BE3542" w:rsidP="004F4EC9">
            <w:pPr>
              <w:jc w:val="center"/>
              <w:rPr>
                <w:rFonts w:ascii="Montserrat" w:hAnsi="Montserrat"/>
                <w:sz w:val="20"/>
                <w:szCs w:val="20"/>
              </w:rPr>
            </w:pPr>
            <w:r>
              <w:rPr>
                <w:rFonts w:ascii="Montserrat" w:hAnsi="Montserrat"/>
                <w:sz w:val="20"/>
                <w:szCs w:val="20"/>
              </w:rPr>
              <w:t>kompl.</w:t>
            </w:r>
          </w:p>
        </w:tc>
        <w:tc>
          <w:tcPr>
            <w:tcW w:w="1843" w:type="dxa"/>
            <w:shd w:val="clear" w:color="auto" w:fill="auto"/>
            <w:noWrap/>
          </w:tcPr>
          <w:p w14:paraId="7AB0E9B2" w14:textId="77777777" w:rsidR="00BE3542" w:rsidRDefault="00BE3542" w:rsidP="004F4EC9">
            <w:pPr>
              <w:jc w:val="center"/>
              <w:rPr>
                <w:rFonts w:ascii="Montserrat" w:hAnsi="Montserrat"/>
                <w:sz w:val="20"/>
                <w:szCs w:val="20"/>
              </w:rPr>
            </w:pPr>
            <w:r>
              <w:rPr>
                <w:rFonts w:ascii="Montserrat" w:hAnsi="Montserrat"/>
                <w:sz w:val="20"/>
                <w:szCs w:val="20"/>
              </w:rPr>
              <w:t>1</w:t>
            </w:r>
          </w:p>
        </w:tc>
        <w:tc>
          <w:tcPr>
            <w:tcW w:w="1984" w:type="dxa"/>
            <w:shd w:val="clear" w:color="auto" w:fill="auto"/>
          </w:tcPr>
          <w:p w14:paraId="70025B88" w14:textId="77777777" w:rsidR="00BE3542" w:rsidRPr="00D02884" w:rsidRDefault="00BE3542" w:rsidP="004F4EC9">
            <w:pPr>
              <w:jc w:val="both"/>
              <w:rPr>
                <w:rFonts w:ascii="Montserrat" w:hAnsi="Montserrat"/>
                <w:sz w:val="20"/>
                <w:szCs w:val="20"/>
              </w:rPr>
            </w:pPr>
          </w:p>
        </w:tc>
      </w:tr>
      <w:tr w:rsidR="00526E40" w:rsidRPr="00D02884" w14:paraId="60496D02" w14:textId="77777777" w:rsidTr="00526E40">
        <w:trPr>
          <w:trHeight w:val="48"/>
        </w:trPr>
        <w:tc>
          <w:tcPr>
            <w:tcW w:w="534" w:type="dxa"/>
            <w:shd w:val="clear" w:color="auto" w:fill="auto"/>
          </w:tcPr>
          <w:p w14:paraId="7A351625" w14:textId="77777777" w:rsidR="00526E40" w:rsidRPr="00D02884" w:rsidRDefault="00BE3542" w:rsidP="004F4EC9">
            <w:pPr>
              <w:jc w:val="both"/>
              <w:rPr>
                <w:rFonts w:ascii="Montserrat" w:hAnsi="Montserrat"/>
                <w:sz w:val="20"/>
                <w:szCs w:val="20"/>
              </w:rPr>
            </w:pPr>
            <w:r>
              <w:rPr>
                <w:rFonts w:ascii="Montserrat" w:hAnsi="Montserrat"/>
                <w:sz w:val="20"/>
                <w:szCs w:val="20"/>
              </w:rPr>
              <w:t>2</w:t>
            </w:r>
            <w:r w:rsidR="00526E40" w:rsidRPr="00D02884">
              <w:rPr>
                <w:rFonts w:ascii="Montserrat" w:hAnsi="Montserrat"/>
                <w:sz w:val="20"/>
                <w:szCs w:val="20"/>
              </w:rPr>
              <w:t>.</w:t>
            </w:r>
          </w:p>
        </w:tc>
        <w:tc>
          <w:tcPr>
            <w:tcW w:w="4536" w:type="dxa"/>
            <w:shd w:val="clear" w:color="auto" w:fill="auto"/>
            <w:noWrap/>
            <w:hideMark/>
          </w:tcPr>
          <w:p w14:paraId="619F8EF6" w14:textId="77777777" w:rsidR="00526E40" w:rsidRPr="00D02884" w:rsidRDefault="00526E40" w:rsidP="004F4EC9">
            <w:pPr>
              <w:jc w:val="both"/>
              <w:rPr>
                <w:rFonts w:ascii="Montserrat" w:hAnsi="Montserrat"/>
                <w:sz w:val="20"/>
                <w:szCs w:val="20"/>
              </w:rPr>
            </w:pPr>
            <w:r>
              <w:rPr>
                <w:rFonts w:ascii="Montserrat" w:hAnsi="Montserrat"/>
                <w:sz w:val="20"/>
                <w:szCs w:val="20"/>
              </w:rPr>
              <w:t>Šviesoforinio reguliavimo _______________________* programinės įrangos diegimo paslaugos</w:t>
            </w:r>
          </w:p>
        </w:tc>
        <w:tc>
          <w:tcPr>
            <w:tcW w:w="992" w:type="dxa"/>
            <w:shd w:val="clear" w:color="auto" w:fill="auto"/>
          </w:tcPr>
          <w:p w14:paraId="413C6795" w14:textId="77777777" w:rsidR="00526E40" w:rsidRPr="00D02884" w:rsidRDefault="00526E40" w:rsidP="004F4EC9">
            <w:pPr>
              <w:jc w:val="center"/>
              <w:rPr>
                <w:rFonts w:ascii="Montserrat" w:hAnsi="Montserrat"/>
                <w:sz w:val="20"/>
                <w:szCs w:val="20"/>
              </w:rPr>
            </w:pPr>
            <w:r>
              <w:rPr>
                <w:rFonts w:ascii="Montserrat" w:hAnsi="Montserrat"/>
                <w:sz w:val="20"/>
                <w:szCs w:val="20"/>
              </w:rPr>
              <w:t>kompl</w:t>
            </w:r>
            <w:r w:rsidRPr="00D02884">
              <w:rPr>
                <w:rFonts w:ascii="Montserrat" w:hAnsi="Montserrat"/>
                <w:sz w:val="20"/>
                <w:szCs w:val="20"/>
              </w:rPr>
              <w:t>.</w:t>
            </w:r>
          </w:p>
        </w:tc>
        <w:tc>
          <w:tcPr>
            <w:tcW w:w="1843" w:type="dxa"/>
            <w:shd w:val="clear" w:color="auto" w:fill="auto"/>
            <w:noWrap/>
          </w:tcPr>
          <w:p w14:paraId="455E8E67" w14:textId="77777777" w:rsidR="00526E40" w:rsidRPr="00D02884" w:rsidRDefault="00526E40" w:rsidP="004F4EC9">
            <w:pPr>
              <w:jc w:val="center"/>
              <w:rPr>
                <w:rFonts w:ascii="Montserrat" w:hAnsi="Montserrat"/>
                <w:sz w:val="20"/>
                <w:szCs w:val="20"/>
              </w:rPr>
            </w:pPr>
            <w:r>
              <w:rPr>
                <w:rFonts w:ascii="Montserrat" w:hAnsi="Montserrat"/>
                <w:sz w:val="20"/>
                <w:szCs w:val="20"/>
              </w:rPr>
              <w:t>1</w:t>
            </w:r>
          </w:p>
        </w:tc>
        <w:tc>
          <w:tcPr>
            <w:tcW w:w="1984" w:type="dxa"/>
            <w:shd w:val="clear" w:color="auto" w:fill="auto"/>
          </w:tcPr>
          <w:p w14:paraId="5789E600" w14:textId="77777777" w:rsidR="00526E40" w:rsidRPr="00D02884" w:rsidRDefault="00526E40" w:rsidP="004F4EC9">
            <w:pPr>
              <w:jc w:val="both"/>
              <w:rPr>
                <w:rFonts w:ascii="Montserrat" w:hAnsi="Montserrat"/>
                <w:sz w:val="20"/>
                <w:szCs w:val="20"/>
              </w:rPr>
            </w:pPr>
          </w:p>
        </w:tc>
      </w:tr>
      <w:tr w:rsidR="00526E40" w:rsidRPr="00D02884" w14:paraId="1E82D8F1" w14:textId="77777777" w:rsidTr="004F4EC9">
        <w:trPr>
          <w:trHeight w:val="560"/>
        </w:trPr>
        <w:tc>
          <w:tcPr>
            <w:tcW w:w="7905" w:type="dxa"/>
            <w:gridSpan w:val="4"/>
            <w:shd w:val="clear" w:color="auto" w:fill="auto"/>
          </w:tcPr>
          <w:p w14:paraId="7BE7CBDA" w14:textId="77777777" w:rsidR="00526E40" w:rsidRPr="00D02884" w:rsidRDefault="00526E40" w:rsidP="004F4EC9">
            <w:pPr>
              <w:jc w:val="right"/>
              <w:rPr>
                <w:rFonts w:ascii="Montserrat" w:hAnsi="Montserrat"/>
                <w:sz w:val="20"/>
                <w:szCs w:val="20"/>
              </w:rPr>
            </w:pPr>
            <w:r w:rsidRPr="00D02884">
              <w:rPr>
                <w:rFonts w:ascii="Montserrat" w:hAnsi="Montserrat"/>
                <w:b/>
                <w:bCs/>
                <w:sz w:val="20"/>
                <w:szCs w:val="20"/>
              </w:rPr>
              <w:t>Bendra palyginamoji pasiūlymo kaina Eur be PVM*</w:t>
            </w:r>
            <w:r w:rsidR="009B05D5">
              <w:rPr>
                <w:rFonts w:ascii="Montserrat" w:hAnsi="Montserrat"/>
                <w:b/>
                <w:bCs/>
                <w:sz w:val="20"/>
                <w:szCs w:val="20"/>
              </w:rPr>
              <w:t>*</w:t>
            </w:r>
            <w:r w:rsidRPr="00D02884">
              <w:rPr>
                <w:rFonts w:ascii="Montserrat" w:hAnsi="Montserrat"/>
                <w:b/>
                <w:bCs/>
                <w:sz w:val="20"/>
                <w:szCs w:val="20"/>
              </w:rPr>
              <w:t xml:space="preserve">  </w:t>
            </w:r>
          </w:p>
        </w:tc>
        <w:tc>
          <w:tcPr>
            <w:tcW w:w="1984" w:type="dxa"/>
            <w:shd w:val="clear" w:color="auto" w:fill="auto"/>
          </w:tcPr>
          <w:p w14:paraId="06845A24" w14:textId="77777777" w:rsidR="00526E40" w:rsidRPr="00D02884" w:rsidRDefault="00526E40" w:rsidP="004F4EC9">
            <w:pPr>
              <w:jc w:val="both"/>
              <w:rPr>
                <w:rFonts w:ascii="Montserrat" w:hAnsi="Montserrat"/>
                <w:sz w:val="20"/>
                <w:szCs w:val="20"/>
              </w:rPr>
            </w:pPr>
          </w:p>
        </w:tc>
      </w:tr>
      <w:tr w:rsidR="00526E40" w:rsidRPr="00D02884" w14:paraId="3140474E" w14:textId="77777777" w:rsidTr="004F4EC9">
        <w:trPr>
          <w:trHeight w:val="560"/>
        </w:trPr>
        <w:tc>
          <w:tcPr>
            <w:tcW w:w="7905" w:type="dxa"/>
            <w:gridSpan w:val="4"/>
            <w:shd w:val="clear" w:color="auto" w:fill="auto"/>
          </w:tcPr>
          <w:p w14:paraId="1CC9626E" w14:textId="77777777" w:rsidR="00526E40" w:rsidRPr="00D02884" w:rsidRDefault="00526E40" w:rsidP="004F4EC9">
            <w:pPr>
              <w:jc w:val="right"/>
              <w:rPr>
                <w:rFonts w:ascii="Montserrat" w:hAnsi="Montserrat"/>
                <w:b/>
                <w:bCs/>
                <w:sz w:val="20"/>
                <w:szCs w:val="20"/>
              </w:rPr>
            </w:pPr>
            <w:r w:rsidRPr="00D02884">
              <w:rPr>
                <w:rFonts w:ascii="Montserrat" w:hAnsi="Montserrat"/>
                <w:b/>
                <w:bCs/>
                <w:sz w:val="20"/>
                <w:szCs w:val="20"/>
              </w:rPr>
              <w:t>PVM (Eur)*</w:t>
            </w:r>
            <w:r w:rsidR="009B05D5">
              <w:rPr>
                <w:rFonts w:ascii="Montserrat" w:hAnsi="Montserrat"/>
                <w:b/>
                <w:bCs/>
                <w:sz w:val="20"/>
                <w:szCs w:val="20"/>
              </w:rPr>
              <w:t>**</w:t>
            </w:r>
          </w:p>
        </w:tc>
        <w:tc>
          <w:tcPr>
            <w:tcW w:w="1984" w:type="dxa"/>
            <w:shd w:val="clear" w:color="auto" w:fill="auto"/>
          </w:tcPr>
          <w:p w14:paraId="74D1D75F" w14:textId="77777777" w:rsidR="00526E40" w:rsidRPr="00D02884" w:rsidRDefault="00526E40" w:rsidP="004F4EC9">
            <w:pPr>
              <w:jc w:val="both"/>
              <w:rPr>
                <w:rFonts w:ascii="Montserrat" w:hAnsi="Montserrat"/>
                <w:sz w:val="20"/>
                <w:szCs w:val="20"/>
              </w:rPr>
            </w:pPr>
          </w:p>
        </w:tc>
      </w:tr>
      <w:tr w:rsidR="00526E40" w:rsidRPr="00D02884" w14:paraId="1E824DC5" w14:textId="77777777" w:rsidTr="004F4EC9">
        <w:trPr>
          <w:trHeight w:val="560"/>
        </w:trPr>
        <w:tc>
          <w:tcPr>
            <w:tcW w:w="7905" w:type="dxa"/>
            <w:gridSpan w:val="4"/>
            <w:shd w:val="clear" w:color="auto" w:fill="auto"/>
          </w:tcPr>
          <w:p w14:paraId="09FC557A" w14:textId="77777777" w:rsidR="00526E40" w:rsidRPr="00D02884" w:rsidRDefault="00526E40" w:rsidP="004F4EC9">
            <w:pPr>
              <w:jc w:val="right"/>
              <w:rPr>
                <w:rFonts w:ascii="Montserrat" w:hAnsi="Montserrat"/>
                <w:sz w:val="20"/>
                <w:szCs w:val="20"/>
              </w:rPr>
            </w:pPr>
            <w:r w:rsidRPr="00D02884">
              <w:rPr>
                <w:rFonts w:ascii="Montserrat" w:hAnsi="Montserrat"/>
                <w:b/>
                <w:bCs/>
                <w:sz w:val="20"/>
                <w:szCs w:val="20"/>
              </w:rPr>
              <w:t>Bendra palyginamoji pasiūlymo kaina Eur su PVM*</w:t>
            </w:r>
            <w:r w:rsidR="009B05D5">
              <w:rPr>
                <w:rFonts w:ascii="Montserrat" w:hAnsi="Montserrat"/>
                <w:b/>
                <w:bCs/>
                <w:sz w:val="20"/>
                <w:szCs w:val="20"/>
              </w:rPr>
              <w:t>***</w:t>
            </w:r>
            <w:r w:rsidRPr="00D02884">
              <w:rPr>
                <w:rFonts w:ascii="Montserrat" w:hAnsi="Montserrat"/>
                <w:b/>
                <w:bCs/>
                <w:sz w:val="20"/>
                <w:szCs w:val="20"/>
              </w:rPr>
              <w:t xml:space="preserve"> </w:t>
            </w:r>
          </w:p>
        </w:tc>
        <w:tc>
          <w:tcPr>
            <w:tcW w:w="1984" w:type="dxa"/>
            <w:shd w:val="clear" w:color="auto" w:fill="auto"/>
          </w:tcPr>
          <w:p w14:paraId="3067F081" w14:textId="77777777" w:rsidR="00526E40" w:rsidRPr="00D02884" w:rsidRDefault="00526E40" w:rsidP="004F4EC9">
            <w:pPr>
              <w:jc w:val="both"/>
              <w:rPr>
                <w:rFonts w:ascii="Montserrat" w:hAnsi="Montserrat"/>
                <w:sz w:val="20"/>
                <w:szCs w:val="20"/>
              </w:rPr>
            </w:pPr>
          </w:p>
        </w:tc>
      </w:tr>
    </w:tbl>
    <w:p w14:paraId="07EE4E4B" w14:textId="77777777" w:rsidR="00526E40" w:rsidRDefault="00526E40" w:rsidP="00526E40">
      <w:pPr>
        <w:spacing w:after="0" w:line="240" w:lineRule="auto"/>
        <w:jc w:val="both"/>
        <w:rPr>
          <w:rFonts w:ascii="Montserrat" w:hAnsi="Montserrat" w:cs="Arial"/>
          <w:b/>
          <w:bCs/>
          <w:sz w:val="20"/>
          <w:szCs w:val="20"/>
        </w:rPr>
      </w:pPr>
    </w:p>
    <w:p w14:paraId="5C3E50E9" w14:textId="77777777" w:rsidR="00526E40" w:rsidRPr="00526E40" w:rsidRDefault="00526E40" w:rsidP="00526E40">
      <w:pPr>
        <w:spacing w:after="0" w:line="240" w:lineRule="auto"/>
        <w:jc w:val="both"/>
        <w:rPr>
          <w:rFonts w:ascii="Montserrat" w:hAnsi="Montserrat" w:cs="Arial"/>
          <w:b/>
          <w:bCs/>
          <w:sz w:val="20"/>
          <w:szCs w:val="20"/>
        </w:rPr>
      </w:pPr>
      <w:r w:rsidRPr="00526E40">
        <w:rPr>
          <w:rFonts w:ascii="Montserrat" w:hAnsi="Montserrat" w:cs="Arial"/>
          <w:b/>
          <w:bCs/>
          <w:sz w:val="20"/>
          <w:szCs w:val="20"/>
        </w:rPr>
        <w:t>*nurodoma</w:t>
      </w:r>
      <w:r>
        <w:rPr>
          <w:rFonts w:ascii="Montserrat" w:hAnsi="Montserrat" w:cs="Arial"/>
          <w:b/>
          <w:bCs/>
          <w:sz w:val="20"/>
          <w:szCs w:val="20"/>
        </w:rPr>
        <w:t>s programinės įrangos</w:t>
      </w:r>
      <w:r w:rsidRPr="00526E40">
        <w:rPr>
          <w:rFonts w:ascii="Montserrat" w:hAnsi="Montserrat" w:cs="Arial"/>
          <w:b/>
          <w:bCs/>
          <w:sz w:val="20"/>
          <w:szCs w:val="20"/>
        </w:rPr>
        <w:t xml:space="preserve"> gamintojas.</w:t>
      </w:r>
    </w:p>
    <w:p w14:paraId="5DB2E74A" w14:textId="77777777" w:rsidR="00AB5F74" w:rsidRPr="00AB5F74" w:rsidRDefault="00AB5F74" w:rsidP="00AB5F74">
      <w:pPr>
        <w:spacing w:after="0" w:line="240" w:lineRule="auto"/>
        <w:jc w:val="both"/>
        <w:rPr>
          <w:rFonts w:ascii="Montserrat" w:hAnsi="Montserrat" w:cs="Arial"/>
          <w:b/>
          <w:bCs/>
          <w:sz w:val="20"/>
          <w:szCs w:val="20"/>
        </w:rPr>
      </w:pPr>
    </w:p>
    <w:p w14:paraId="335FEA42" w14:textId="77777777" w:rsidR="00E33D28" w:rsidRDefault="00E33D28" w:rsidP="00AB5F74">
      <w:pPr>
        <w:spacing w:after="0" w:line="240" w:lineRule="auto"/>
        <w:jc w:val="right"/>
        <w:rPr>
          <w:rFonts w:ascii="Montserrat" w:hAnsi="Montserrat" w:cs="Arial"/>
          <w:b/>
          <w:bCs/>
          <w:i/>
          <w:iCs/>
          <w:sz w:val="20"/>
          <w:szCs w:val="20"/>
        </w:rPr>
      </w:pPr>
    </w:p>
    <w:p w14:paraId="01AAC0CB" w14:textId="77777777" w:rsidR="00E33D28" w:rsidRDefault="00E33D28" w:rsidP="00AB5F74">
      <w:pPr>
        <w:spacing w:after="0" w:line="240" w:lineRule="auto"/>
        <w:jc w:val="right"/>
        <w:rPr>
          <w:rFonts w:ascii="Montserrat" w:hAnsi="Montserrat" w:cs="Arial"/>
          <w:b/>
          <w:bCs/>
          <w:i/>
          <w:iCs/>
          <w:sz w:val="20"/>
          <w:szCs w:val="20"/>
        </w:rPr>
      </w:pPr>
    </w:p>
    <w:p w14:paraId="0EB2E4EB" w14:textId="77777777" w:rsidR="00526E40" w:rsidRDefault="00AB5F74" w:rsidP="00AB5F74">
      <w:pPr>
        <w:spacing w:after="0" w:line="240" w:lineRule="auto"/>
        <w:jc w:val="right"/>
        <w:rPr>
          <w:rFonts w:ascii="Montserrat" w:hAnsi="Montserrat" w:cs="Arial"/>
          <w:b/>
          <w:sz w:val="20"/>
          <w:szCs w:val="20"/>
        </w:rPr>
      </w:pPr>
      <w:r>
        <w:rPr>
          <w:rFonts w:ascii="Montserrat" w:hAnsi="Montserrat" w:cs="Arial"/>
          <w:b/>
          <w:bCs/>
          <w:i/>
          <w:iCs/>
          <w:sz w:val="20"/>
          <w:szCs w:val="20"/>
        </w:rPr>
        <w:t>3</w:t>
      </w:r>
      <w:r w:rsidRPr="00AB5F74">
        <w:rPr>
          <w:rFonts w:ascii="Montserrat" w:hAnsi="Montserrat" w:cs="Arial"/>
          <w:b/>
          <w:bCs/>
          <w:i/>
          <w:iCs/>
          <w:sz w:val="20"/>
          <w:szCs w:val="20"/>
        </w:rPr>
        <w:t xml:space="preserve"> lentelė. Šviesoforinio reguliavimo programinės įrangos </w:t>
      </w:r>
      <w:r>
        <w:rPr>
          <w:rFonts w:ascii="Montserrat" w:hAnsi="Montserrat" w:cs="Arial"/>
          <w:b/>
          <w:bCs/>
          <w:i/>
          <w:iCs/>
          <w:sz w:val="20"/>
          <w:szCs w:val="20"/>
        </w:rPr>
        <w:t>priežiūros</w:t>
      </w:r>
      <w:r w:rsidRPr="00AB5F74">
        <w:rPr>
          <w:rFonts w:ascii="Montserrat" w:hAnsi="Montserrat" w:cs="Arial"/>
          <w:b/>
          <w:bCs/>
          <w:i/>
          <w:iCs/>
          <w:sz w:val="20"/>
          <w:szCs w:val="20"/>
        </w:rPr>
        <w:t xml:space="preserve"> paslaugos.</w:t>
      </w:r>
    </w:p>
    <w:tbl>
      <w:tblPr>
        <w:tblpPr w:leftFromText="180" w:rightFromText="180" w:vertAnchor="text" w:horzAnchor="margin" w:tblpX="-322" w:tblpY="213"/>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543"/>
        <w:gridCol w:w="993"/>
        <w:gridCol w:w="1275"/>
        <w:gridCol w:w="1560"/>
        <w:gridCol w:w="1984"/>
      </w:tblGrid>
      <w:tr w:rsidR="00526E40" w:rsidRPr="00D02884" w14:paraId="2C6C19B2" w14:textId="77777777" w:rsidTr="004F4EC9">
        <w:trPr>
          <w:trHeight w:val="705"/>
        </w:trPr>
        <w:tc>
          <w:tcPr>
            <w:tcW w:w="534" w:type="dxa"/>
            <w:shd w:val="clear" w:color="auto" w:fill="DAE9F7"/>
          </w:tcPr>
          <w:p w14:paraId="0004D58F" w14:textId="77777777" w:rsidR="00526E40" w:rsidRPr="00D02884" w:rsidRDefault="00526E40" w:rsidP="004F4EC9">
            <w:pPr>
              <w:jc w:val="center"/>
              <w:rPr>
                <w:rFonts w:ascii="Montserrat" w:hAnsi="Montserrat"/>
                <w:b/>
                <w:bCs/>
                <w:sz w:val="20"/>
                <w:szCs w:val="20"/>
              </w:rPr>
            </w:pPr>
            <w:r w:rsidRPr="00D02884">
              <w:rPr>
                <w:rFonts w:ascii="Montserrat" w:hAnsi="Montserrat"/>
                <w:b/>
                <w:bCs/>
                <w:sz w:val="20"/>
                <w:szCs w:val="20"/>
              </w:rPr>
              <w:t>Eil. Nr.</w:t>
            </w:r>
          </w:p>
        </w:tc>
        <w:tc>
          <w:tcPr>
            <w:tcW w:w="3543" w:type="dxa"/>
            <w:shd w:val="clear" w:color="auto" w:fill="DAE9F7"/>
            <w:noWrap/>
            <w:hideMark/>
          </w:tcPr>
          <w:p w14:paraId="54816C52" w14:textId="77777777" w:rsidR="00526E40" w:rsidRPr="00D02884" w:rsidRDefault="00526E40" w:rsidP="004F4EC9">
            <w:pPr>
              <w:jc w:val="center"/>
              <w:rPr>
                <w:rFonts w:ascii="Montserrat" w:hAnsi="Montserrat"/>
                <w:b/>
                <w:bCs/>
                <w:sz w:val="20"/>
                <w:szCs w:val="20"/>
              </w:rPr>
            </w:pPr>
            <w:r w:rsidRPr="00D02884">
              <w:rPr>
                <w:rFonts w:ascii="Montserrat" w:hAnsi="Montserrat"/>
                <w:b/>
                <w:bCs/>
                <w:sz w:val="20"/>
                <w:szCs w:val="20"/>
              </w:rPr>
              <w:t>Pavadinimas</w:t>
            </w:r>
          </w:p>
          <w:p w14:paraId="0425676D" w14:textId="77777777" w:rsidR="00526E40" w:rsidRPr="00D02884" w:rsidRDefault="00526E40" w:rsidP="004F4EC9">
            <w:pPr>
              <w:jc w:val="center"/>
              <w:rPr>
                <w:rFonts w:ascii="Montserrat" w:hAnsi="Montserrat"/>
                <w:b/>
                <w:bCs/>
                <w:sz w:val="20"/>
                <w:szCs w:val="20"/>
              </w:rPr>
            </w:pPr>
          </w:p>
        </w:tc>
        <w:tc>
          <w:tcPr>
            <w:tcW w:w="993" w:type="dxa"/>
            <w:shd w:val="clear" w:color="auto" w:fill="DAE9F7"/>
          </w:tcPr>
          <w:p w14:paraId="29FD7593" w14:textId="77777777" w:rsidR="00526E40" w:rsidRPr="00D02884" w:rsidRDefault="00526E40" w:rsidP="004F4EC9">
            <w:pPr>
              <w:jc w:val="center"/>
              <w:rPr>
                <w:rFonts w:ascii="Montserrat" w:hAnsi="Montserrat"/>
                <w:b/>
                <w:bCs/>
                <w:sz w:val="20"/>
                <w:szCs w:val="20"/>
              </w:rPr>
            </w:pPr>
            <w:r w:rsidRPr="00D02884">
              <w:rPr>
                <w:rFonts w:ascii="Montserrat" w:hAnsi="Montserrat"/>
                <w:b/>
                <w:bCs/>
                <w:sz w:val="20"/>
                <w:szCs w:val="20"/>
              </w:rPr>
              <w:t>Mato vnt.</w:t>
            </w:r>
          </w:p>
        </w:tc>
        <w:tc>
          <w:tcPr>
            <w:tcW w:w="1275" w:type="dxa"/>
            <w:shd w:val="clear" w:color="auto" w:fill="DAE9F7"/>
            <w:noWrap/>
            <w:hideMark/>
          </w:tcPr>
          <w:p w14:paraId="7B944BFC" w14:textId="77777777" w:rsidR="00526E40" w:rsidRPr="00D02884" w:rsidRDefault="00526E40" w:rsidP="004F4EC9">
            <w:pPr>
              <w:jc w:val="center"/>
              <w:rPr>
                <w:rFonts w:ascii="Montserrat" w:hAnsi="Montserrat"/>
                <w:b/>
                <w:bCs/>
                <w:sz w:val="20"/>
                <w:szCs w:val="20"/>
              </w:rPr>
            </w:pPr>
            <w:r w:rsidRPr="00D02884">
              <w:rPr>
                <w:rFonts w:ascii="Montserrat" w:hAnsi="Montserrat"/>
                <w:b/>
                <w:bCs/>
                <w:sz w:val="20"/>
                <w:szCs w:val="20"/>
              </w:rPr>
              <w:t>Kiekis</w:t>
            </w:r>
          </w:p>
        </w:tc>
        <w:tc>
          <w:tcPr>
            <w:tcW w:w="1560" w:type="dxa"/>
            <w:shd w:val="clear" w:color="auto" w:fill="DAE9F7"/>
          </w:tcPr>
          <w:p w14:paraId="0333FC9C" w14:textId="77777777" w:rsidR="00526E40" w:rsidRPr="00D02884" w:rsidRDefault="00526E40" w:rsidP="004F4EC9">
            <w:pPr>
              <w:jc w:val="center"/>
              <w:rPr>
                <w:rFonts w:ascii="Montserrat" w:hAnsi="Montserrat"/>
                <w:b/>
                <w:bCs/>
                <w:sz w:val="20"/>
                <w:szCs w:val="20"/>
              </w:rPr>
            </w:pPr>
            <w:r w:rsidRPr="00D02884">
              <w:rPr>
                <w:rFonts w:ascii="Montserrat" w:hAnsi="Montserrat"/>
                <w:b/>
                <w:bCs/>
                <w:sz w:val="20"/>
                <w:szCs w:val="20"/>
              </w:rPr>
              <w:t>Vnt. kaina EUR be PVM</w:t>
            </w:r>
          </w:p>
        </w:tc>
        <w:tc>
          <w:tcPr>
            <w:tcW w:w="1984" w:type="dxa"/>
            <w:shd w:val="clear" w:color="auto" w:fill="DAE9F7"/>
          </w:tcPr>
          <w:p w14:paraId="7C6E9C19" w14:textId="77777777" w:rsidR="00526E40" w:rsidRPr="00D02884" w:rsidRDefault="00526E40" w:rsidP="004F4EC9">
            <w:pPr>
              <w:jc w:val="center"/>
              <w:rPr>
                <w:rFonts w:ascii="Montserrat" w:hAnsi="Montserrat"/>
                <w:b/>
                <w:bCs/>
                <w:sz w:val="20"/>
                <w:szCs w:val="20"/>
              </w:rPr>
            </w:pPr>
            <w:r w:rsidRPr="00D02884">
              <w:rPr>
                <w:rFonts w:ascii="Montserrat" w:hAnsi="Montserrat"/>
                <w:b/>
                <w:bCs/>
                <w:sz w:val="20"/>
                <w:szCs w:val="20"/>
              </w:rPr>
              <w:t>Viso kaina EUR be PVM</w:t>
            </w:r>
          </w:p>
          <w:p w14:paraId="3A676A77" w14:textId="77777777" w:rsidR="00526E40" w:rsidRPr="00D02884" w:rsidRDefault="00526E40" w:rsidP="004F4EC9">
            <w:pPr>
              <w:jc w:val="center"/>
              <w:rPr>
                <w:rFonts w:ascii="Montserrat" w:hAnsi="Montserrat"/>
                <w:b/>
                <w:bCs/>
                <w:sz w:val="20"/>
                <w:szCs w:val="20"/>
              </w:rPr>
            </w:pPr>
            <w:r w:rsidRPr="00D02884">
              <w:rPr>
                <w:rFonts w:ascii="Montserrat" w:hAnsi="Montserrat"/>
                <w:b/>
                <w:bCs/>
                <w:i/>
                <w:iCs/>
                <w:sz w:val="20"/>
                <w:szCs w:val="20"/>
              </w:rPr>
              <w:t>(4)*(5)</w:t>
            </w:r>
          </w:p>
        </w:tc>
      </w:tr>
      <w:tr w:rsidR="00526E40" w:rsidRPr="00D02884" w14:paraId="40206BC4" w14:textId="77777777" w:rsidTr="004F4EC9">
        <w:trPr>
          <w:trHeight w:val="453"/>
        </w:trPr>
        <w:tc>
          <w:tcPr>
            <w:tcW w:w="534" w:type="dxa"/>
            <w:shd w:val="clear" w:color="auto" w:fill="auto"/>
          </w:tcPr>
          <w:p w14:paraId="4A22798F" w14:textId="77777777" w:rsidR="00526E40" w:rsidRPr="00D02884" w:rsidRDefault="00526E40" w:rsidP="004F4EC9">
            <w:pPr>
              <w:jc w:val="center"/>
              <w:rPr>
                <w:rFonts w:ascii="Montserrat" w:hAnsi="Montserrat"/>
                <w:i/>
                <w:iCs/>
                <w:sz w:val="20"/>
                <w:szCs w:val="20"/>
              </w:rPr>
            </w:pPr>
            <w:r w:rsidRPr="00D02884">
              <w:rPr>
                <w:rFonts w:ascii="Montserrat" w:hAnsi="Montserrat"/>
                <w:i/>
                <w:iCs/>
                <w:sz w:val="20"/>
                <w:szCs w:val="20"/>
              </w:rPr>
              <w:t>1</w:t>
            </w:r>
          </w:p>
        </w:tc>
        <w:tc>
          <w:tcPr>
            <w:tcW w:w="3543" w:type="dxa"/>
            <w:shd w:val="clear" w:color="auto" w:fill="auto"/>
            <w:noWrap/>
          </w:tcPr>
          <w:p w14:paraId="279E501F" w14:textId="77777777" w:rsidR="00526E40" w:rsidRPr="00D02884" w:rsidRDefault="00526E40" w:rsidP="004F4EC9">
            <w:pPr>
              <w:jc w:val="center"/>
              <w:rPr>
                <w:rFonts w:ascii="Montserrat" w:hAnsi="Montserrat"/>
                <w:i/>
                <w:iCs/>
                <w:sz w:val="20"/>
                <w:szCs w:val="20"/>
              </w:rPr>
            </w:pPr>
            <w:r w:rsidRPr="00D02884">
              <w:rPr>
                <w:rFonts w:ascii="Montserrat" w:hAnsi="Montserrat"/>
                <w:i/>
                <w:iCs/>
                <w:sz w:val="20"/>
                <w:szCs w:val="20"/>
              </w:rPr>
              <w:t>2</w:t>
            </w:r>
          </w:p>
        </w:tc>
        <w:tc>
          <w:tcPr>
            <w:tcW w:w="993" w:type="dxa"/>
            <w:shd w:val="clear" w:color="auto" w:fill="auto"/>
          </w:tcPr>
          <w:p w14:paraId="7F7481AF" w14:textId="77777777" w:rsidR="00526E40" w:rsidRPr="00D02884" w:rsidRDefault="00526E40" w:rsidP="004F4EC9">
            <w:pPr>
              <w:jc w:val="center"/>
              <w:rPr>
                <w:rFonts w:ascii="Montserrat" w:hAnsi="Montserrat"/>
                <w:i/>
                <w:iCs/>
                <w:sz w:val="20"/>
                <w:szCs w:val="20"/>
              </w:rPr>
            </w:pPr>
            <w:r w:rsidRPr="00D02884">
              <w:rPr>
                <w:rFonts w:ascii="Montserrat" w:hAnsi="Montserrat"/>
                <w:i/>
                <w:iCs/>
                <w:sz w:val="20"/>
                <w:szCs w:val="20"/>
              </w:rPr>
              <w:t>3</w:t>
            </w:r>
          </w:p>
        </w:tc>
        <w:tc>
          <w:tcPr>
            <w:tcW w:w="1275" w:type="dxa"/>
            <w:shd w:val="clear" w:color="auto" w:fill="auto"/>
            <w:noWrap/>
          </w:tcPr>
          <w:p w14:paraId="33A02144" w14:textId="77777777" w:rsidR="00526E40" w:rsidRPr="00D02884" w:rsidRDefault="00526E40" w:rsidP="004F4EC9">
            <w:pPr>
              <w:jc w:val="center"/>
              <w:rPr>
                <w:rFonts w:ascii="Montserrat" w:hAnsi="Montserrat"/>
                <w:i/>
                <w:iCs/>
                <w:sz w:val="20"/>
                <w:szCs w:val="20"/>
              </w:rPr>
            </w:pPr>
            <w:r w:rsidRPr="00D02884">
              <w:rPr>
                <w:rFonts w:ascii="Montserrat" w:hAnsi="Montserrat"/>
                <w:i/>
                <w:iCs/>
                <w:sz w:val="20"/>
                <w:szCs w:val="20"/>
              </w:rPr>
              <w:t>4</w:t>
            </w:r>
          </w:p>
        </w:tc>
        <w:tc>
          <w:tcPr>
            <w:tcW w:w="1560" w:type="dxa"/>
            <w:shd w:val="clear" w:color="auto" w:fill="auto"/>
          </w:tcPr>
          <w:p w14:paraId="21290FF0" w14:textId="77777777" w:rsidR="00526E40" w:rsidRPr="00D02884" w:rsidRDefault="00526E40" w:rsidP="004F4EC9">
            <w:pPr>
              <w:jc w:val="center"/>
              <w:rPr>
                <w:rFonts w:ascii="Montserrat" w:hAnsi="Montserrat"/>
                <w:i/>
                <w:iCs/>
                <w:sz w:val="20"/>
                <w:szCs w:val="20"/>
              </w:rPr>
            </w:pPr>
            <w:r w:rsidRPr="00D02884">
              <w:rPr>
                <w:rFonts w:ascii="Montserrat" w:hAnsi="Montserrat"/>
                <w:i/>
                <w:iCs/>
                <w:sz w:val="20"/>
                <w:szCs w:val="20"/>
              </w:rPr>
              <w:t>5</w:t>
            </w:r>
          </w:p>
        </w:tc>
        <w:tc>
          <w:tcPr>
            <w:tcW w:w="1984" w:type="dxa"/>
            <w:shd w:val="clear" w:color="auto" w:fill="auto"/>
          </w:tcPr>
          <w:p w14:paraId="3F5522AF" w14:textId="77777777" w:rsidR="00526E40" w:rsidRPr="00D02884" w:rsidRDefault="00526E40" w:rsidP="004F4EC9">
            <w:pPr>
              <w:jc w:val="center"/>
              <w:rPr>
                <w:rFonts w:ascii="Montserrat" w:hAnsi="Montserrat"/>
                <w:i/>
                <w:iCs/>
                <w:sz w:val="20"/>
                <w:szCs w:val="20"/>
              </w:rPr>
            </w:pPr>
            <w:r w:rsidRPr="00D02884">
              <w:rPr>
                <w:rFonts w:ascii="Montserrat" w:hAnsi="Montserrat"/>
                <w:i/>
                <w:iCs/>
                <w:sz w:val="20"/>
                <w:szCs w:val="20"/>
              </w:rPr>
              <w:t>6</w:t>
            </w:r>
          </w:p>
        </w:tc>
      </w:tr>
      <w:tr w:rsidR="00526E40" w:rsidRPr="00D02884" w14:paraId="5A0400CB" w14:textId="77777777" w:rsidTr="004F4EC9">
        <w:trPr>
          <w:trHeight w:val="48"/>
        </w:trPr>
        <w:tc>
          <w:tcPr>
            <w:tcW w:w="534" w:type="dxa"/>
            <w:shd w:val="clear" w:color="auto" w:fill="auto"/>
          </w:tcPr>
          <w:p w14:paraId="36D31007" w14:textId="77777777" w:rsidR="00526E40" w:rsidRPr="00D02884" w:rsidRDefault="00526E40" w:rsidP="004F4EC9">
            <w:pPr>
              <w:jc w:val="both"/>
              <w:rPr>
                <w:rFonts w:ascii="Montserrat" w:hAnsi="Montserrat"/>
                <w:sz w:val="20"/>
                <w:szCs w:val="20"/>
              </w:rPr>
            </w:pPr>
            <w:r w:rsidRPr="00D02884">
              <w:rPr>
                <w:rFonts w:ascii="Montserrat" w:hAnsi="Montserrat"/>
                <w:sz w:val="20"/>
                <w:szCs w:val="20"/>
              </w:rPr>
              <w:t>1.</w:t>
            </w:r>
          </w:p>
        </w:tc>
        <w:tc>
          <w:tcPr>
            <w:tcW w:w="3543" w:type="dxa"/>
            <w:shd w:val="clear" w:color="auto" w:fill="auto"/>
            <w:noWrap/>
            <w:hideMark/>
          </w:tcPr>
          <w:p w14:paraId="5A1A9D81" w14:textId="77777777" w:rsidR="00526E40" w:rsidRPr="00D02884" w:rsidRDefault="00526E40" w:rsidP="004F4EC9">
            <w:pPr>
              <w:jc w:val="both"/>
              <w:rPr>
                <w:rFonts w:ascii="Montserrat" w:hAnsi="Montserrat"/>
                <w:sz w:val="20"/>
                <w:szCs w:val="20"/>
              </w:rPr>
            </w:pPr>
            <w:r>
              <w:rPr>
                <w:rFonts w:ascii="Montserrat" w:hAnsi="Montserrat"/>
                <w:sz w:val="20"/>
                <w:szCs w:val="20"/>
              </w:rPr>
              <w:t xml:space="preserve">Šviesoforinio reguliavimo _______________________* programinės įrangos </w:t>
            </w:r>
            <w:r w:rsidR="00AB5F74">
              <w:rPr>
                <w:rFonts w:ascii="Montserrat" w:hAnsi="Montserrat"/>
                <w:sz w:val="20"/>
                <w:szCs w:val="20"/>
              </w:rPr>
              <w:t>priežiūros paslaugos</w:t>
            </w:r>
          </w:p>
        </w:tc>
        <w:tc>
          <w:tcPr>
            <w:tcW w:w="993" w:type="dxa"/>
            <w:shd w:val="clear" w:color="auto" w:fill="auto"/>
          </w:tcPr>
          <w:p w14:paraId="4A194A36" w14:textId="77777777" w:rsidR="00526E40" w:rsidRPr="00D02884" w:rsidRDefault="00AB5F74" w:rsidP="004F4EC9">
            <w:pPr>
              <w:jc w:val="center"/>
              <w:rPr>
                <w:rFonts w:ascii="Montserrat" w:hAnsi="Montserrat"/>
                <w:sz w:val="20"/>
                <w:szCs w:val="20"/>
              </w:rPr>
            </w:pPr>
            <w:r>
              <w:rPr>
                <w:rFonts w:ascii="Montserrat" w:hAnsi="Montserrat"/>
                <w:sz w:val="20"/>
                <w:szCs w:val="20"/>
              </w:rPr>
              <w:t>mėn.</w:t>
            </w:r>
          </w:p>
        </w:tc>
        <w:tc>
          <w:tcPr>
            <w:tcW w:w="1275" w:type="dxa"/>
            <w:shd w:val="clear" w:color="auto" w:fill="auto"/>
            <w:noWrap/>
          </w:tcPr>
          <w:p w14:paraId="4740C61E" w14:textId="77777777" w:rsidR="00526E40" w:rsidRPr="00D02884" w:rsidRDefault="00AB5F74" w:rsidP="004F4EC9">
            <w:pPr>
              <w:jc w:val="center"/>
              <w:rPr>
                <w:rFonts w:ascii="Montserrat" w:hAnsi="Montserrat"/>
                <w:sz w:val="20"/>
                <w:szCs w:val="20"/>
              </w:rPr>
            </w:pPr>
            <w:r>
              <w:rPr>
                <w:rFonts w:ascii="Montserrat" w:hAnsi="Montserrat"/>
                <w:sz w:val="20"/>
                <w:szCs w:val="20"/>
              </w:rPr>
              <w:t>54</w:t>
            </w:r>
          </w:p>
        </w:tc>
        <w:tc>
          <w:tcPr>
            <w:tcW w:w="1560" w:type="dxa"/>
            <w:shd w:val="clear" w:color="auto" w:fill="auto"/>
          </w:tcPr>
          <w:p w14:paraId="1AFD5833" w14:textId="77777777" w:rsidR="00526E40" w:rsidRPr="00D02884" w:rsidRDefault="00526E40" w:rsidP="004F4EC9">
            <w:pPr>
              <w:jc w:val="both"/>
              <w:rPr>
                <w:rFonts w:ascii="Montserrat" w:hAnsi="Montserrat"/>
                <w:sz w:val="20"/>
                <w:szCs w:val="20"/>
              </w:rPr>
            </w:pPr>
          </w:p>
        </w:tc>
        <w:tc>
          <w:tcPr>
            <w:tcW w:w="1984" w:type="dxa"/>
            <w:shd w:val="clear" w:color="auto" w:fill="auto"/>
          </w:tcPr>
          <w:p w14:paraId="042D5434" w14:textId="77777777" w:rsidR="00526E40" w:rsidRPr="00D02884" w:rsidRDefault="00526E40" w:rsidP="004F4EC9">
            <w:pPr>
              <w:jc w:val="both"/>
              <w:rPr>
                <w:rFonts w:ascii="Montserrat" w:hAnsi="Montserrat"/>
                <w:sz w:val="20"/>
                <w:szCs w:val="20"/>
              </w:rPr>
            </w:pPr>
          </w:p>
        </w:tc>
      </w:tr>
      <w:tr w:rsidR="00526E40" w:rsidRPr="00D02884" w14:paraId="5052232D" w14:textId="77777777" w:rsidTr="004F4EC9">
        <w:trPr>
          <w:trHeight w:val="560"/>
        </w:trPr>
        <w:tc>
          <w:tcPr>
            <w:tcW w:w="7905" w:type="dxa"/>
            <w:gridSpan w:val="5"/>
            <w:shd w:val="clear" w:color="auto" w:fill="auto"/>
          </w:tcPr>
          <w:p w14:paraId="669F4489" w14:textId="77777777" w:rsidR="00526E40" w:rsidRPr="00D02884" w:rsidRDefault="00526E40" w:rsidP="004F4EC9">
            <w:pPr>
              <w:jc w:val="right"/>
              <w:rPr>
                <w:rFonts w:ascii="Montserrat" w:hAnsi="Montserrat"/>
                <w:sz w:val="20"/>
                <w:szCs w:val="20"/>
              </w:rPr>
            </w:pPr>
            <w:r w:rsidRPr="00D02884">
              <w:rPr>
                <w:rFonts w:ascii="Montserrat" w:hAnsi="Montserrat"/>
                <w:b/>
                <w:bCs/>
                <w:sz w:val="20"/>
                <w:szCs w:val="20"/>
              </w:rPr>
              <w:t>Bendra palyginamoji pasiūlymo kaina Eur be PVM*</w:t>
            </w:r>
            <w:r w:rsidR="009B05D5">
              <w:rPr>
                <w:rFonts w:ascii="Montserrat" w:hAnsi="Montserrat"/>
                <w:b/>
                <w:bCs/>
                <w:sz w:val="20"/>
                <w:szCs w:val="20"/>
              </w:rPr>
              <w:t>*</w:t>
            </w:r>
            <w:r w:rsidRPr="00D02884">
              <w:rPr>
                <w:rFonts w:ascii="Montserrat" w:hAnsi="Montserrat"/>
                <w:b/>
                <w:bCs/>
                <w:sz w:val="20"/>
                <w:szCs w:val="20"/>
              </w:rPr>
              <w:t xml:space="preserve">  </w:t>
            </w:r>
          </w:p>
        </w:tc>
        <w:tc>
          <w:tcPr>
            <w:tcW w:w="1984" w:type="dxa"/>
            <w:shd w:val="clear" w:color="auto" w:fill="auto"/>
          </w:tcPr>
          <w:p w14:paraId="07151EFA" w14:textId="77777777" w:rsidR="00526E40" w:rsidRPr="00D02884" w:rsidRDefault="00526E40" w:rsidP="004F4EC9">
            <w:pPr>
              <w:jc w:val="both"/>
              <w:rPr>
                <w:rFonts w:ascii="Montserrat" w:hAnsi="Montserrat"/>
                <w:sz w:val="20"/>
                <w:szCs w:val="20"/>
              </w:rPr>
            </w:pPr>
          </w:p>
        </w:tc>
      </w:tr>
      <w:tr w:rsidR="00526E40" w:rsidRPr="00D02884" w14:paraId="4245E042" w14:textId="77777777" w:rsidTr="004F4EC9">
        <w:trPr>
          <w:trHeight w:val="560"/>
        </w:trPr>
        <w:tc>
          <w:tcPr>
            <w:tcW w:w="7905" w:type="dxa"/>
            <w:gridSpan w:val="5"/>
            <w:shd w:val="clear" w:color="auto" w:fill="auto"/>
          </w:tcPr>
          <w:p w14:paraId="7A1C64B0" w14:textId="77777777" w:rsidR="00526E40" w:rsidRPr="00D02884" w:rsidRDefault="00526E40" w:rsidP="004F4EC9">
            <w:pPr>
              <w:jc w:val="right"/>
              <w:rPr>
                <w:rFonts w:ascii="Montserrat" w:hAnsi="Montserrat"/>
                <w:b/>
                <w:bCs/>
                <w:sz w:val="20"/>
                <w:szCs w:val="20"/>
              </w:rPr>
            </w:pPr>
            <w:r w:rsidRPr="00D02884">
              <w:rPr>
                <w:rFonts w:ascii="Montserrat" w:hAnsi="Montserrat"/>
                <w:b/>
                <w:bCs/>
                <w:sz w:val="20"/>
                <w:szCs w:val="20"/>
              </w:rPr>
              <w:t>PVM (Eur)*</w:t>
            </w:r>
            <w:r w:rsidR="009B05D5">
              <w:rPr>
                <w:rFonts w:ascii="Montserrat" w:hAnsi="Montserrat"/>
                <w:b/>
                <w:bCs/>
                <w:sz w:val="20"/>
                <w:szCs w:val="20"/>
              </w:rPr>
              <w:t>**</w:t>
            </w:r>
          </w:p>
        </w:tc>
        <w:tc>
          <w:tcPr>
            <w:tcW w:w="1984" w:type="dxa"/>
            <w:shd w:val="clear" w:color="auto" w:fill="auto"/>
          </w:tcPr>
          <w:p w14:paraId="2E4FB0FF" w14:textId="77777777" w:rsidR="00526E40" w:rsidRPr="00D02884" w:rsidRDefault="00526E40" w:rsidP="004F4EC9">
            <w:pPr>
              <w:jc w:val="both"/>
              <w:rPr>
                <w:rFonts w:ascii="Montserrat" w:hAnsi="Montserrat"/>
                <w:sz w:val="20"/>
                <w:szCs w:val="20"/>
              </w:rPr>
            </w:pPr>
          </w:p>
        </w:tc>
      </w:tr>
      <w:tr w:rsidR="00526E40" w:rsidRPr="00D02884" w14:paraId="6449D6CB" w14:textId="77777777" w:rsidTr="004F4EC9">
        <w:trPr>
          <w:trHeight w:val="560"/>
        </w:trPr>
        <w:tc>
          <w:tcPr>
            <w:tcW w:w="7905" w:type="dxa"/>
            <w:gridSpan w:val="5"/>
            <w:shd w:val="clear" w:color="auto" w:fill="auto"/>
          </w:tcPr>
          <w:p w14:paraId="0DB9119B" w14:textId="77777777" w:rsidR="00526E40" w:rsidRPr="00D02884" w:rsidRDefault="00526E40" w:rsidP="004F4EC9">
            <w:pPr>
              <w:jc w:val="right"/>
              <w:rPr>
                <w:rFonts w:ascii="Montserrat" w:hAnsi="Montserrat"/>
                <w:sz w:val="20"/>
                <w:szCs w:val="20"/>
              </w:rPr>
            </w:pPr>
            <w:r w:rsidRPr="00D02884">
              <w:rPr>
                <w:rFonts w:ascii="Montserrat" w:hAnsi="Montserrat"/>
                <w:b/>
                <w:bCs/>
                <w:sz w:val="20"/>
                <w:szCs w:val="20"/>
              </w:rPr>
              <w:t>Bendra palyginamoji pasiūlymo kaina Eur su PVM</w:t>
            </w:r>
            <w:r w:rsidR="009B05D5">
              <w:rPr>
                <w:rFonts w:ascii="Montserrat" w:hAnsi="Montserrat"/>
                <w:b/>
                <w:bCs/>
                <w:sz w:val="20"/>
                <w:szCs w:val="20"/>
              </w:rPr>
              <w:t>**</w:t>
            </w:r>
            <w:r w:rsidRPr="00D02884">
              <w:rPr>
                <w:rFonts w:ascii="Montserrat" w:hAnsi="Montserrat"/>
                <w:b/>
                <w:bCs/>
                <w:sz w:val="20"/>
                <w:szCs w:val="20"/>
              </w:rPr>
              <w:t xml:space="preserve">* </w:t>
            </w:r>
          </w:p>
        </w:tc>
        <w:tc>
          <w:tcPr>
            <w:tcW w:w="1984" w:type="dxa"/>
            <w:shd w:val="clear" w:color="auto" w:fill="auto"/>
          </w:tcPr>
          <w:p w14:paraId="0FE521AE" w14:textId="77777777" w:rsidR="00526E40" w:rsidRPr="00D02884" w:rsidRDefault="00526E40" w:rsidP="004F4EC9">
            <w:pPr>
              <w:jc w:val="both"/>
              <w:rPr>
                <w:rFonts w:ascii="Montserrat" w:hAnsi="Montserrat"/>
                <w:sz w:val="20"/>
                <w:szCs w:val="20"/>
              </w:rPr>
            </w:pPr>
          </w:p>
        </w:tc>
      </w:tr>
    </w:tbl>
    <w:p w14:paraId="7FC207A1" w14:textId="77777777" w:rsidR="00557160" w:rsidRDefault="00557160" w:rsidP="00557160">
      <w:pPr>
        <w:suppressAutoHyphens w:val="0"/>
        <w:autoSpaceDN/>
        <w:spacing w:after="0" w:line="240" w:lineRule="auto"/>
        <w:ind w:firstLine="567"/>
        <w:jc w:val="both"/>
        <w:textAlignment w:val="auto"/>
        <w:rPr>
          <w:rFonts w:ascii="Montserrat" w:hAnsi="Montserrat" w:cs="Arial"/>
          <w:b/>
          <w:i/>
          <w:sz w:val="20"/>
          <w:szCs w:val="20"/>
        </w:rPr>
      </w:pPr>
    </w:p>
    <w:p w14:paraId="51AB9C2E" w14:textId="77777777" w:rsidR="00AB5F74" w:rsidRDefault="00AB5F74" w:rsidP="00AB5F74">
      <w:pPr>
        <w:suppressAutoHyphens w:val="0"/>
        <w:autoSpaceDN/>
        <w:spacing w:after="0" w:line="240" w:lineRule="auto"/>
        <w:jc w:val="both"/>
        <w:textAlignment w:val="auto"/>
        <w:rPr>
          <w:rFonts w:ascii="Montserrat" w:hAnsi="Montserrat" w:cs="Arial"/>
          <w:b/>
          <w:bCs/>
          <w:sz w:val="20"/>
          <w:szCs w:val="20"/>
        </w:rPr>
      </w:pPr>
      <w:r>
        <w:rPr>
          <w:rFonts w:ascii="Montserrat" w:hAnsi="Montserrat" w:cs="Arial"/>
          <w:b/>
          <w:bCs/>
          <w:sz w:val="20"/>
          <w:szCs w:val="20"/>
        </w:rPr>
        <w:t>*</w:t>
      </w:r>
      <w:r w:rsidRPr="00526E40">
        <w:rPr>
          <w:rFonts w:ascii="Montserrat" w:hAnsi="Montserrat" w:cs="Arial"/>
          <w:b/>
          <w:bCs/>
          <w:sz w:val="20"/>
          <w:szCs w:val="20"/>
        </w:rPr>
        <w:t>nurodoma</w:t>
      </w:r>
      <w:r>
        <w:rPr>
          <w:rFonts w:ascii="Montserrat" w:hAnsi="Montserrat" w:cs="Arial"/>
          <w:b/>
          <w:bCs/>
          <w:sz w:val="20"/>
          <w:szCs w:val="20"/>
        </w:rPr>
        <w:t>s programinės įrangos</w:t>
      </w:r>
      <w:r w:rsidRPr="00526E40">
        <w:rPr>
          <w:rFonts w:ascii="Montserrat" w:hAnsi="Montserrat" w:cs="Arial"/>
          <w:b/>
          <w:bCs/>
          <w:sz w:val="20"/>
          <w:szCs w:val="20"/>
        </w:rPr>
        <w:t xml:space="preserve"> gamintojas.</w:t>
      </w:r>
    </w:p>
    <w:p w14:paraId="3F9371BE" w14:textId="77777777" w:rsidR="00433C38" w:rsidRDefault="00433C38" w:rsidP="00AB5F74">
      <w:pPr>
        <w:suppressAutoHyphens w:val="0"/>
        <w:autoSpaceDN/>
        <w:spacing w:after="0" w:line="240" w:lineRule="auto"/>
        <w:jc w:val="both"/>
        <w:textAlignment w:val="auto"/>
        <w:rPr>
          <w:rFonts w:ascii="Montserrat" w:hAnsi="Montserrat" w:cs="Arial"/>
          <w:b/>
          <w:bCs/>
          <w:sz w:val="20"/>
          <w:szCs w:val="20"/>
        </w:rPr>
      </w:pPr>
    </w:p>
    <w:p w14:paraId="167F687B" w14:textId="77777777" w:rsidR="00433C38" w:rsidRDefault="00E33D28" w:rsidP="00433C38">
      <w:pPr>
        <w:spacing w:after="0" w:line="240" w:lineRule="auto"/>
        <w:jc w:val="right"/>
        <w:rPr>
          <w:rFonts w:ascii="Montserrat" w:hAnsi="Montserrat" w:cs="Arial"/>
          <w:b/>
          <w:sz w:val="20"/>
          <w:szCs w:val="20"/>
        </w:rPr>
      </w:pPr>
      <w:r>
        <w:rPr>
          <w:rFonts w:ascii="Montserrat" w:hAnsi="Montserrat" w:cs="Arial"/>
          <w:b/>
          <w:bCs/>
          <w:i/>
          <w:iCs/>
          <w:sz w:val="20"/>
          <w:szCs w:val="20"/>
        </w:rPr>
        <w:br w:type="page"/>
      </w:r>
      <w:r w:rsidR="00433C38">
        <w:rPr>
          <w:rFonts w:ascii="Montserrat" w:hAnsi="Montserrat" w:cs="Arial"/>
          <w:b/>
          <w:bCs/>
          <w:i/>
          <w:iCs/>
          <w:sz w:val="20"/>
          <w:szCs w:val="20"/>
        </w:rPr>
        <w:lastRenderedPageBreak/>
        <w:t>4</w:t>
      </w:r>
      <w:r w:rsidR="00433C38" w:rsidRPr="00AB5F74">
        <w:rPr>
          <w:rFonts w:ascii="Montserrat" w:hAnsi="Montserrat" w:cs="Arial"/>
          <w:b/>
          <w:bCs/>
          <w:i/>
          <w:iCs/>
          <w:sz w:val="20"/>
          <w:szCs w:val="20"/>
        </w:rPr>
        <w:t xml:space="preserve"> lentelė. </w:t>
      </w:r>
      <w:r w:rsidR="00433C38">
        <w:rPr>
          <w:rFonts w:ascii="Montserrat" w:hAnsi="Montserrat" w:cs="Arial"/>
          <w:b/>
          <w:bCs/>
          <w:i/>
          <w:iCs/>
          <w:sz w:val="20"/>
          <w:szCs w:val="20"/>
        </w:rPr>
        <w:t>Papildomos</w:t>
      </w:r>
      <w:r w:rsidR="00433C38" w:rsidRPr="00AB5F74">
        <w:rPr>
          <w:rFonts w:ascii="Montserrat" w:hAnsi="Montserrat" w:cs="Arial"/>
          <w:b/>
          <w:bCs/>
          <w:i/>
          <w:iCs/>
          <w:sz w:val="20"/>
          <w:szCs w:val="20"/>
        </w:rPr>
        <w:t xml:space="preserve"> paslaugos.</w:t>
      </w:r>
    </w:p>
    <w:tbl>
      <w:tblPr>
        <w:tblpPr w:leftFromText="180" w:rightFromText="180" w:vertAnchor="text" w:horzAnchor="margin" w:tblpX="-322" w:tblpY="213"/>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543"/>
        <w:gridCol w:w="993"/>
        <w:gridCol w:w="1275"/>
        <w:gridCol w:w="1560"/>
        <w:gridCol w:w="1984"/>
      </w:tblGrid>
      <w:tr w:rsidR="00433C38" w:rsidRPr="00D02884" w14:paraId="20373643" w14:textId="77777777" w:rsidTr="00AD133A">
        <w:trPr>
          <w:trHeight w:val="705"/>
        </w:trPr>
        <w:tc>
          <w:tcPr>
            <w:tcW w:w="534" w:type="dxa"/>
            <w:shd w:val="clear" w:color="auto" w:fill="DAE9F7"/>
          </w:tcPr>
          <w:p w14:paraId="30D80416" w14:textId="77777777" w:rsidR="00433C38" w:rsidRPr="00D02884" w:rsidRDefault="00433C38" w:rsidP="00AD133A">
            <w:pPr>
              <w:jc w:val="center"/>
              <w:rPr>
                <w:rFonts w:ascii="Montserrat" w:hAnsi="Montserrat"/>
                <w:b/>
                <w:bCs/>
                <w:sz w:val="20"/>
                <w:szCs w:val="20"/>
              </w:rPr>
            </w:pPr>
            <w:r w:rsidRPr="00D02884">
              <w:rPr>
                <w:rFonts w:ascii="Montserrat" w:hAnsi="Montserrat"/>
                <w:b/>
                <w:bCs/>
                <w:sz w:val="20"/>
                <w:szCs w:val="20"/>
              </w:rPr>
              <w:t>Eil. Nr.</w:t>
            </w:r>
          </w:p>
        </w:tc>
        <w:tc>
          <w:tcPr>
            <w:tcW w:w="3543" w:type="dxa"/>
            <w:shd w:val="clear" w:color="auto" w:fill="DAE9F7"/>
            <w:noWrap/>
            <w:hideMark/>
          </w:tcPr>
          <w:p w14:paraId="6A218BD1" w14:textId="77777777" w:rsidR="00433C38" w:rsidRPr="00D02884" w:rsidRDefault="00433C38" w:rsidP="00AD133A">
            <w:pPr>
              <w:jc w:val="center"/>
              <w:rPr>
                <w:rFonts w:ascii="Montserrat" w:hAnsi="Montserrat"/>
                <w:b/>
                <w:bCs/>
                <w:sz w:val="20"/>
                <w:szCs w:val="20"/>
              </w:rPr>
            </w:pPr>
            <w:r w:rsidRPr="00D02884">
              <w:rPr>
                <w:rFonts w:ascii="Montserrat" w:hAnsi="Montserrat"/>
                <w:b/>
                <w:bCs/>
                <w:sz w:val="20"/>
                <w:szCs w:val="20"/>
              </w:rPr>
              <w:t>Pavadinimas</w:t>
            </w:r>
          </w:p>
          <w:p w14:paraId="23FDCA3D" w14:textId="77777777" w:rsidR="00433C38" w:rsidRPr="00D02884" w:rsidRDefault="00433C38" w:rsidP="00AD133A">
            <w:pPr>
              <w:jc w:val="center"/>
              <w:rPr>
                <w:rFonts w:ascii="Montserrat" w:hAnsi="Montserrat"/>
                <w:b/>
                <w:bCs/>
                <w:sz w:val="20"/>
                <w:szCs w:val="20"/>
              </w:rPr>
            </w:pPr>
          </w:p>
        </w:tc>
        <w:tc>
          <w:tcPr>
            <w:tcW w:w="993" w:type="dxa"/>
            <w:shd w:val="clear" w:color="auto" w:fill="DAE9F7"/>
          </w:tcPr>
          <w:p w14:paraId="5A443C8F" w14:textId="77777777" w:rsidR="00433C38" w:rsidRPr="00D02884" w:rsidRDefault="00433C38" w:rsidP="00AD133A">
            <w:pPr>
              <w:jc w:val="center"/>
              <w:rPr>
                <w:rFonts w:ascii="Montserrat" w:hAnsi="Montserrat"/>
                <w:b/>
                <w:bCs/>
                <w:sz w:val="20"/>
                <w:szCs w:val="20"/>
              </w:rPr>
            </w:pPr>
            <w:r w:rsidRPr="00D02884">
              <w:rPr>
                <w:rFonts w:ascii="Montserrat" w:hAnsi="Montserrat"/>
                <w:b/>
                <w:bCs/>
                <w:sz w:val="20"/>
                <w:szCs w:val="20"/>
              </w:rPr>
              <w:t>Mato vnt.</w:t>
            </w:r>
          </w:p>
        </w:tc>
        <w:tc>
          <w:tcPr>
            <w:tcW w:w="1275" w:type="dxa"/>
            <w:shd w:val="clear" w:color="auto" w:fill="DAE9F7"/>
            <w:noWrap/>
            <w:hideMark/>
          </w:tcPr>
          <w:p w14:paraId="06D40ED9" w14:textId="77777777" w:rsidR="00433C38" w:rsidRPr="00D02884" w:rsidRDefault="00433C38" w:rsidP="00AD133A">
            <w:pPr>
              <w:jc w:val="center"/>
              <w:rPr>
                <w:rFonts w:ascii="Montserrat" w:hAnsi="Montserrat"/>
                <w:b/>
                <w:bCs/>
                <w:sz w:val="20"/>
                <w:szCs w:val="20"/>
              </w:rPr>
            </w:pPr>
            <w:r w:rsidRPr="00D02884">
              <w:rPr>
                <w:rFonts w:ascii="Montserrat" w:hAnsi="Montserrat"/>
                <w:b/>
                <w:bCs/>
                <w:sz w:val="20"/>
                <w:szCs w:val="20"/>
              </w:rPr>
              <w:t>Kiekis</w:t>
            </w:r>
            <w:r w:rsidR="00D259F5">
              <w:rPr>
                <w:rFonts w:ascii="Montserrat" w:hAnsi="Montserrat"/>
                <w:b/>
                <w:bCs/>
                <w:sz w:val="20"/>
                <w:szCs w:val="20"/>
              </w:rPr>
              <w:t>****</w:t>
            </w:r>
          </w:p>
        </w:tc>
        <w:tc>
          <w:tcPr>
            <w:tcW w:w="1560" w:type="dxa"/>
            <w:shd w:val="clear" w:color="auto" w:fill="DAE9F7"/>
          </w:tcPr>
          <w:p w14:paraId="104A4698" w14:textId="77777777" w:rsidR="00433C38" w:rsidRPr="00D02884" w:rsidRDefault="00433C38" w:rsidP="00AD133A">
            <w:pPr>
              <w:jc w:val="center"/>
              <w:rPr>
                <w:rFonts w:ascii="Montserrat" w:hAnsi="Montserrat"/>
                <w:b/>
                <w:bCs/>
                <w:sz w:val="20"/>
                <w:szCs w:val="20"/>
              </w:rPr>
            </w:pPr>
            <w:r w:rsidRPr="00D02884">
              <w:rPr>
                <w:rFonts w:ascii="Montserrat" w:hAnsi="Montserrat"/>
                <w:b/>
                <w:bCs/>
                <w:sz w:val="20"/>
                <w:szCs w:val="20"/>
              </w:rPr>
              <w:t>Vnt. kaina EUR be PVM</w:t>
            </w:r>
          </w:p>
        </w:tc>
        <w:tc>
          <w:tcPr>
            <w:tcW w:w="1984" w:type="dxa"/>
            <w:shd w:val="clear" w:color="auto" w:fill="DAE9F7"/>
          </w:tcPr>
          <w:p w14:paraId="0C82EBB2" w14:textId="77777777" w:rsidR="00433C38" w:rsidRPr="00D02884" w:rsidRDefault="00433C38" w:rsidP="00AD133A">
            <w:pPr>
              <w:jc w:val="center"/>
              <w:rPr>
                <w:rFonts w:ascii="Montserrat" w:hAnsi="Montserrat"/>
                <w:b/>
                <w:bCs/>
                <w:sz w:val="20"/>
                <w:szCs w:val="20"/>
              </w:rPr>
            </w:pPr>
            <w:r w:rsidRPr="00D02884">
              <w:rPr>
                <w:rFonts w:ascii="Montserrat" w:hAnsi="Montserrat"/>
                <w:b/>
                <w:bCs/>
                <w:sz w:val="20"/>
                <w:szCs w:val="20"/>
              </w:rPr>
              <w:t>Viso kaina EUR be PVM</w:t>
            </w:r>
          </w:p>
          <w:p w14:paraId="1598C12A" w14:textId="77777777" w:rsidR="00433C38" w:rsidRPr="00D02884" w:rsidRDefault="00433C38" w:rsidP="00AD133A">
            <w:pPr>
              <w:jc w:val="center"/>
              <w:rPr>
                <w:rFonts w:ascii="Montserrat" w:hAnsi="Montserrat"/>
                <w:b/>
                <w:bCs/>
                <w:sz w:val="20"/>
                <w:szCs w:val="20"/>
              </w:rPr>
            </w:pPr>
            <w:r w:rsidRPr="00D02884">
              <w:rPr>
                <w:rFonts w:ascii="Montserrat" w:hAnsi="Montserrat"/>
                <w:b/>
                <w:bCs/>
                <w:i/>
                <w:iCs/>
                <w:sz w:val="20"/>
                <w:szCs w:val="20"/>
              </w:rPr>
              <w:t>(4)*(5)</w:t>
            </w:r>
          </w:p>
        </w:tc>
      </w:tr>
      <w:tr w:rsidR="00433C38" w:rsidRPr="00D02884" w14:paraId="3716E2AD" w14:textId="77777777" w:rsidTr="00AD133A">
        <w:trPr>
          <w:trHeight w:val="453"/>
        </w:trPr>
        <w:tc>
          <w:tcPr>
            <w:tcW w:w="534" w:type="dxa"/>
            <w:shd w:val="clear" w:color="auto" w:fill="auto"/>
          </w:tcPr>
          <w:p w14:paraId="01295F31" w14:textId="77777777" w:rsidR="00433C38" w:rsidRPr="00D02884" w:rsidRDefault="00433C38" w:rsidP="00AD133A">
            <w:pPr>
              <w:jc w:val="center"/>
              <w:rPr>
                <w:rFonts w:ascii="Montserrat" w:hAnsi="Montserrat"/>
                <w:i/>
                <w:iCs/>
                <w:sz w:val="20"/>
                <w:szCs w:val="20"/>
              </w:rPr>
            </w:pPr>
            <w:r w:rsidRPr="00D02884">
              <w:rPr>
                <w:rFonts w:ascii="Montserrat" w:hAnsi="Montserrat"/>
                <w:i/>
                <w:iCs/>
                <w:sz w:val="20"/>
                <w:szCs w:val="20"/>
              </w:rPr>
              <w:t>1</w:t>
            </w:r>
          </w:p>
        </w:tc>
        <w:tc>
          <w:tcPr>
            <w:tcW w:w="3543" w:type="dxa"/>
            <w:shd w:val="clear" w:color="auto" w:fill="auto"/>
            <w:noWrap/>
          </w:tcPr>
          <w:p w14:paraId="2B358CC8" w14:textId="77777777" w:rsidR="00433C38" w:rsidRPr="00D02884" w:rsidRDefault="00433C38" w:rsidP="00AD133A">
            <w:pPr>
              <w:jc w:val="center"/>
              <w:rPr>
                <w:rFonts w:ascii="Montserrat" w:hAnsi="Montserrat"/>
                <w:i/>
                <w:iCs/>
                <w:sz w:val="20"/>
                <w:szCs w:val="20"/>
              </w:rPr>
            </w:pPr>
            <w:r w:rsidRPr="00D02884">
              <w:rPr>
                <w:rFonts w:ascii="Montserrat" w:hAnsi="Montserrat"/>
                <w:i/>
                <w:iCs/>
                <w:sz w:val="20"/>
                <w:szCs w:val="20"/>
              </w:rPr>
              <w:t>2</w:t>
            </w:r>
          </w:p>
        </w:tc>
        <w:tc>
          <w:tcPr>
            <w:tcW w:w="993" w:type="dxa"/>
            <w:shd w:val="clear" w:color="auto" w:fill="auto"/>
          </w:tcPr>
          <w:p w14:paraId="40668E0E" w14:textId="77777777" w:rsidR="00433C38" w:rsidRPr="00D02884" w:rsidRDefault="00433C38" w:rsidP="00AD133A">
            <w:pPr>
              <w:jc w:val="center"/>
              <w:rPr>
                <w:rFonts w:ascii="Montserrat" w:hAnsi="Montserrat"/>
                <w:i/>
                <w:iCs/>
                <w:sz w:val="20"/>
                <w:szCs w:val="20"/>
              </w:rPr>
            </w:pPr>
            <w:r w:rsidRPr="00D02884">
              <w:rPr>
                <w:rFonts w:ascii="Montserrat" w:hAnsi="Montserrat"/>
                <w:i/>
                <w:iCs/>
                <w:sz w:val="20"/>
                <w:szCs w:val="20"/>
              </w:rPr>
              <w:t>3</w:t>
            </w:r>
          </w:p>
        </w:tc>
        <w:tc>
          <w:tcPr>
            <w:tcW w:w="1275" w:type="dxa"/>
            <w:shd w:val="clear" w:color="auto" w:fill="auto"/>
            <w:noWrap/>
          </w:tcPr>
          <w:p w14:paraId="3964734F" w14:textId="77777777" w:rsidR="00433C38" w:rsidRPr="00D02884" w:rsidRDefault="00433C38" w:rsidP="00AD133A">
            <w:pPr>
              <w:jc w:val="center"/>
              <w:rPr>
                <w:rFonts w:ascii="Montserrat" w:hAnsi="Montserrat"/>
                <w:i/>
                <w:iCs/>
                <w:sz w:val="20"/>
                <w:szCs w:val="20"/>
              </w:rPr>
            </w:pPr>
            <w:r w:rsidRPr="00D02884">
              <w:rPr>
                <w:rFonts w:ascii="Montserrat" w:hAnsi="Montserrat"/>
                <w:i/>
                <w:iCs/>
                <w:sz w:val="20"/>
                <w:szCs w:val="20"/>
              </w:rPr>
              <w:t>4</w:t>
            </w:r>
          </w:p>
        </w:tc>
        <w:tc>
          <w:tcPr>
            <w:tcW w:w="1560" w:type="dxa"/>
            <w:shd w:val="clear" w:color="auto" w:fill="auto"/>
          </w:tcPr>
          <w:p w14:paraId="5DA8731E" w14:textId="77777777" w:rsidR="00433C38" w:rsidRPr="00D02884" w:rsidRDefault="00433C38" w:rsidP="00AD133A">
            <w:pPr>
              <w:jc w:val="center"/>
              <w:rPr>
                <w:rFonts w:ascii="Montserrat" w:hAnsi="Montserrat"/>
                <w:i/>
                <w:iCs/>
                <w:sz w:val="20"/>
                <w:szCs w:val="20"/>
              </w:rPr>
            </w:pPr>
            <w:r w:rsidRPr="00D02884">
              <w:rPr>
                <w:rFonts w:ascii="Montserrat" w:hAnsi="Montserrat"/>
                <w:i/>
                <w:iCs/>
                <w:sz w:val="20"/>
                <w:szCs w:val="20"/>
              </w:rPr>
              <w:t>5</w:t>
            </w:r>
          </w:p>
        </w:tc>
        <w:tc>
          <w:tcPr>
            <w:tcW w:w="1984" w:type="dxa"/>
            <w:shd w:val="clear" w:color="auto" w:fill="auto"/>
          </w:tcPr>
          <w:p w14:paraId="22552270" w14:textId="77777777" w:rsidR="00433C38" w:rsidRPr="00D02884" w:rsidRDefault="00433C38" w:rsidP="00AD133A">
            <w:pPr>
              <w:jc w:val="center"/>
              <w:rPr>
                <w:rFonts w:ascii="Montserrat" w:hAnsi="Montserrat"/>
                <w:i/>
                <w:iCs/>
                <w:sz w:val="20"/>
                <w:szCs w:val="20"/>
              </w:rPr>
            </w:pPr>
            <w:r w:rsidRPr="00D02884">
              <w:rPr>
                <w:rFonts w:ascii="Montserrat" w:hAnsi="Montserrat"/>
                <w:i/>
                <w:iCs/>
                <w:sz w:val="20"/>
                <w:szCs w:val="20"/>
              </w:rPr>
              <w:t>6</w:t>
            </w:r>
          </w:p>
        </w:tc>
      </w:tr>
      <w:tr w:rsidR="00433C38" w:rsidRPr="00D02884" w14:paraId="346CD337" w14:textId="77777777" w:rsidTr="00AD133A">
        <w:trPr>
          <w:trHeight w:val="48"/>
        </w:trPr>
        <w:tc>
          <w:tcPr>
            <w:tcW w:w="534" w:type="dxa"/>
            <w:shd w:val="clear" w:color="auto" w:fill="auto"/>
          </w:tcPr>
          <w:p w14:paraId="0402E556" w14:textId="77777777" w:rsidR="00433C38" w:rsidRPr="00D02884" w:rsidRDefault="00433C38" w:rsidP="00AD133A">
            <w:pPr>
              <w:jc w:val="both"/>
              <w:rPr>
                <w:rFonts w:ascii="Montserrat" w:hAnsi="Montserrat"/>
                <w:sz w:val="20"/>
                <w:szCs w:val="20"/>
              </w:rPr>
            </w:pPr>
            <w:r w:rsidRPr="00D02884">
              <w:rPr>
                <w:rFonts w:ascii="Montserrat" w:hAnsi="Montserrat"/>
                <w:sz w:val="20"/>
                <w:szCs w:val="20"/>
              </w:rPr>
              <w:t>1.</w:t>
            </w:r>
          </w:p>
        </w:tc>
        <w:tc>
          <w:tcPr>
            <w:tcW w:w="3543" w:type="dxa"/>
            <w:shd w:val="clear" w:color="auto" w:fill="auto"/>
            <w:noWrap/>
            <w:hideMark/>
          </w:tcPr>
          <w:p w14:paraId="7E24C996" w14:textId="77777777" w:rsidR="00433C38" w:rsidRPr="00D02884" w:rsidRDefault="00433C38" w:rsidP="00AD133A">
            <w:pPr>
              <w:jc w:val="both"/>
              <w:rPr>
                <w:rFonts w:ascii="Montserrat" w:hAnsi="Montserrat"/>
                <w:sz w:val="20"/>
                <w:szCs w:val="20"/>
              </w:rPr>
            </w:pPr>
            <w:r w:rsidRPr="00433C38">
              <w:rPr>
                <w:rFonts w:ascii="Montserrat" w:hAnsi="Montserrat"/>
                <w:sz w:val="20"/>
                <w:szCs w:val="20"/>
              </w:rPr>
              <w:t>Šviesoforinio reguliavimo</w:t>
            </w:r>
            <w:r w:rsidR="008363EA">
              <w:rPr>
                <w:rFonts w:ascii="Montserrat" w:hAnsi="Montserrat"/>
                <w:sz w:val="20"/>
                <w:szCs w:val="20"/>
              </w:rPr>
              <w:t xml:space="preserve"> </w:t>
            </w:r>
            <w:r w:rsidR="008363EA" w:rsidRPr="008363EA">
              <w:rPr>
                <w:rFonts w:ascii="Montserrat" w:hAnsi="Montserrat"/>
                <w:sz w:val="20"/>
                <w:szCs w:val="20"/>
              </w:rPr>
              <w:t xml:space="preserve">_______________________* </w:t>
            </w:r>
            <w:r w:rsidRPr="00433C38">
              <w:rPr>
                <w:rFonts w:ascii="Montserrat" w:hAnsi="Montserrat"/>
                <w:sz w:val="20"/>
                <w:szCs w:val="20"/>
              </w:rPr>
              <w:t xml:space="preserve"> programinės įrangos tobulinimo paslaugos</w:t>
            </w:r>
          </w:p>
        </w:tc>
        <w:tc>
          <w:tcPr>
            <w:tcW w:w="993" w:type="dxa"/>
            <w:shd w:val="clear" w:color="auto" w:fill="auto"/>
          </w:tcPr>
          <w:p w14:paraId="64568C48" w14:textId="77777777" w:rsidR="00433C38" w:rsidRPr="00D02884" w:rsidRDefault="008363EA" w:rsidP="00AD133A">
            <w:pPr>
              <w:jc w:val="center"/>
              <w:rPr>
                <w:rFonts w:ascii="Montserrat" w:hAnsi="Montserrat"/>
                <w:sz w:val="20"/>
                <w:szCs w:val="20"/>
              </w:rPr>
            </w:pPr>
            <w:r>
              <w:rPr>
                <w:rFonts w:ascii="Montserrat" w:hAnsi="Montserrat"/>
                <w:sz w:val="20"/>
                <w:szCs w:val="20"/>
              </w:rPr>
              <w:t>val</w:t>
            </w:r>
            <w:r w:rsidR="00433C38">
              <w:rPr>
                <w:rFonts w:ascii="Montserrat" w:hAnsi="Montserrat"/>
                <w:sz w:val="20"/>
                <w:szCs w:val="20"/>
              </w:rPr>
              <w:t>.</w:t>
            </w:r>
          </w:p>
        </w:tc>
        <w:tc>
          <w:tcPr>
            <w:tcW w:w="1275" w:type="dxa"/>
            <w:shd w:val="clear" w:color="auto" w:fill="auto"/>
            <w:noWrap/>
          </w:tcPr>
          <w:p w14:paraId="67508BAF" w14:textId="77777777" w:rsidR="00433C38" w:rsidRPr="00D02884" w:rsidRDefault="008363EA" w:rsidP="00AD133A">
            <w:pPr>
              <w:jc w:val="center"/>
              <w:rPr>
                <w:rFonts w:ascii="Montserrat" w:hAnsi="Montserrat"/>
                <w:sz w:val="20"/>
                <w:szCs w:val="20"/>
              </w:rPr>
            </w:pPr>
            <w:r>
              <w:rPr>
                <w:rFonts w:ascii="Montserrat" w:hAnsi="Montserrat"/>
                <w:sz w:val="20"/>
                <w:szCs w:val="20"/>
              </w:rPr>
              <w:t>300</w:t>
            </w:r>
          </w:p>
        </w:tc>
        <w:tc>
          <w:tcPr>
            <w:tcW w:w="1560" w:type="dxa"/>
            <w:shd w:val="clear" w:color="auto" w:fill="auto"/>
          </w:tcPr>
          <w:p w14:paraId="180B9723" w14:textId="77777777" w:rsidR="00433C38" w:rsidRPr="00D02884" w:rsidRDefault="00433C38" w:rsidP="00AD133A">
            <w:pPr>
              <w:jc w:val="both"/>
              <w:rPr>
                <w:rFonts w:ascii="Montserrat" w:hAnsi="Montserrat"/>
                <w:sz w:val="20"/>
                <w:szCs w:val="20"/>
              </w:rPr>
            </w:pPr>
          </w:p>
        </w:tc>
        <w:tc>
          <w:tcPr>
            <w:tcW w:w="1984" w:type="dxa"/>
            <w:shd w:val="clear" w:color="auto" w:fill="auto"/>
          </w:tcPr>
          <w:p w14:paraId="0FB1D609" w14:textId="77777777" w:rsidR="00433C38" w:rsidRPr="00D02884" w:rsidRDefault="00433C38" w:rsidP="00AD133A">
            <w:pPr>
              <w:jc w:val="both"/>
              <w:rPr>
                <w:rFonts w:ascii="Montserrat" w:hAnsi="Montserrat"/>
                <w:sz w:val="20"/>
                <w:szCs w:val="20"/>
              </w:rPr>
            </w:pPr>
          </w:p>
        </w:tc>
      </w:tr>
      <w:tr w:rsidR="00433C38" w:rsidRPr="00D02884" w14:paraId="55256496" w14:textId="77777777" w:rsidTr="00AD133A">
        <w:trPr>
          <w:trHeight w:val="48"/>
        </w:trPr>
        <w:tc>
          <w:tcPr>
            <w:tcW w:w="534" w:type="dxa"/>
            <w:shd w:val="clear" w:color="auto" w:fill="auto"/>
          </w:tcPr>
          <w:p w14:paraId="4DEFA472" w14:textId="77777777" w:rsidR="00433C38" w:rsidRPr="00D02884" w:rsidRDefault="008363EA" w:rsidP="00AD133A">
            <w:pPr>
              <w:jc w:val="both"/>
              <w:rPr>
                <w:rFonts w:ascii="Montserrat" w:hAnsi="Montserrat"/>
                <w:sz w:val="20"/>
                <w:szCs w:val="20"/>
              </w:rPr>
            </w:pPr>
            <w:r>
              <w:rPr>
                <w:rFonts w:ascii="Montserrat" w:hAnsi="Montserrat"/>
                <w:sz w:val="20"/>
                <w:szCs w:val="20"/>
              </w:rPr>
              <w:t>2.</w:t>
            </w:r>
          </w:p>
        </w:tc>
        <w:tc>
          <w:tcPr>
            <w:tcW w:w="3543" w:type="dxa"/>
            <w:shd w:val="clear" w:color="auto" w:fill="auto"/>
            <w:noWrap/>
          </w:tcPr>
          <w:p w14:paraId="7D847D7B" w14:textId="77777777" w:rsidR="00433C38" w:rsidRDefault="008363EA" w:rsidP="00AD133A">
            <w:pPr>
              <w:jc w:val="both"/>
              <w:rPr>
                <w:rFonts w:ascii="Montserrat" w:hAnsi="Montserrat"/>
                <w:sz w:val="20"/>
                <w:szCs w:val="20"/>
              </w:rPr>
            </w:pPr>
            <w:r w:rsidRPr="008363EA">
              <w:rPr>
                <w:rFonts w:ascii="Montserrat" w:hAnsi="Montserrat"/>
                <w:sz w:val="20"/>
                <w:szCs w:val="20"/>
              </w:rPr>
              <w:t xml:space="preserve">Naujų sankryžų/perėjų valdiklių integravimas į </w:t>
            </w:r>
            <w:r>
              <w:rPr>
                <w:rFonts w:ascii="Montserrat" w:hAnsi="Montserrat"/>
                <w:sz w:val="20"/>
                <w:szCs w:val="20"/>
              </w:rPr>
              <w:t xml:space="preserve">šviesoforinio reguliavimo  </w:t>
            </w:r>
            <w:r w:rsidRPr="008363EA">
              <w:rPr>
                <w:rFonts w:ascii="Montserrat" w:hAnsi="Montserrat"/>
                <w:sz w:val="20"/>
                <w:szCs w:val="20"/>
              </w:rPr>
              <w:t xml:space="preserve">_______________________* </w:t>
            </w:r>
            <w:r>
              <w:rPr>
                <w:rFonts w:ascii="Montserrat" w:hAnsi="Montserrat"/>
                <w:sz w:val="20"/>
                <w:szCs w:val="20"/>
              </w:rPr>
              <w:t>programinę įrangą</w:t>
            </w:r>
          </w:p>
        </w:tc>
        <w:tc>
          <w:tcPr>
            <w:tcW w:w="993" w:type="dxa"/>
            <w:shd w:val="clear" w:color="auto" w:fill="auto"/>
          </w:tcPr>
          <w:p w14:paraId="5ECED03E" w14:textId="77777777" w:rsidR="00433C38" w:rsidRDefault="008363EA" w:rsidP="00AD133A">
            <w:pPr>
              <w:jc w:val="center"/>
              <w:rPr>
                <w:rFonts w:ascii="Montserrat" w:hAnsi="Montserrat"/>
                <w:sz w:val="20"/>
                <w:szCs w:val="20"/>
              </w:rPr>
            </w:pPr>
            <w:r>
              <w:rPr>
                <w:rFonts w:ascii="Montserrat" w:hAnsi="Montserrat"/>
                <w:sz w:val="20"/>
                <w:szCs w:val="20"/>
              </w:rPr>
              <w:t>vnt.</w:t>
            </w:r>
          </w:p>
        </w:tc>
        <w:tc>
          <w:tcPr>
            <w:tcW w:w="1275" w:type="dxa"/>
            <w:shd w:val="clear" w:color="auto" w:fill="auto"/>
            <w:noWrap/>
          </w:tcPr>
          <w:p w14:paraId="3F17BE67" w14:textId="77777777" w:rsidR="00433C38" w:rsidRDefault="008363EA" w:rsidP="00AD133A">
            <w:pPr>
              <w:jc w:val="center"/>
              <w:rPr>
                <w:rFonts w:ascii="Montserrat" w:hAnsi="Montserrat"/>
                <w:sz w:val="20"/>
                <w:szCs w:val="20"/>
              </w:rPr>
            </w:pPr>
            <w:r>
              <w:rPr>
                <w:rFonts w:ascii="Montserrat" w:hAnsi="Montserrat"/>
                <w:sz w:val="20"/>
                <w:szCs w:val="20"/>
              </w:rPr>
              <w:t>50</w:t>
            </w:r>
          </w:p>
        </w:tc>
        <w:tc>
          <w:tcPr>
            <w:tcW w:w="1560" w:type="dxa"/>
            <w:shd w:val="clear" w:color="auto" w:fill="auto"/>
          </w:tcPr>
          <w:p w14:paraId="0CF05421" w14:textId="77777777" w:rsidR="00433C38" w:rsidRPr="00D02884" w:rsidRDefault="00433C38" w:rsidP="00AD133A">
            <w:pPr>
              <w:jc w:val="both"/>
              <w:rPr>
                <w:rFonts w:ascii="Montserrat" w:hAnsi="Montserrat"/>
                <w:sz w:val="20"/>
                <w:szCs w:val="20"/>
              </w:rPr>
            </w:pPr>
          </w:p>
        </w:tc>
        <w:tc>
          <w:tcPr>
            <w:tcW w:w="1984" w:type="dxa"/>
            <w:shd w:val="clear" w:color="auto" w:fill="auto"/>
          </w:tcPr>
          <w:p w14:paraId="7AD8403D" w14:textId="77777777" w:rsidR="00433C38" w:rsidRPr="00D02884" w:rsidRDefault="00433C38" w:rsidP="00AD133A">
            <w:pPr>
              <w:jc w:val="both"/>
              <w:rPr>
                <w:rFonts w:ascii="Montserrat" w:hAnsi="Montserrat"/>
                <w:sz w:val="20"/>
                <w:szCs w:val="20"/>
              </w:rPr>
            </w:pPr>
          </w:p>
        </w:tc>
      </w:tr>
      <w:tr w:rsidR="00433C38" w:rsidRPr="00D02884" w14:paraId="31699DCF" w14:textId="77777777" w:rsidTr="00AD133A">
        <w:trPr>
          <w:trHeight w:val="560"/>
        </w:trPr>
        <w:tc>
          <w:tcPr>
            <w:tcW w:w="7905" w:type="dxa"/>
            <w:gridSpan w:val="5"/>
            <w:shd w:val="clear" w:color="auto" w:fill="auto"/>
          </w:tcPr>
          <w:p w14:paraId="1690B539" w14:textId="77777777" w:rsidR="00433C38" w:rsidRPr="00D02884" w:rsidRDefault="00433C38" w:rsidP="00AD133A">
            <w:pPr>
              <w:jc w:val="right"/>
              <w:rPr>
                <w:rFonts w:ascii="Montserrat" w:hAnsi="Montserrat"/>
                <w:sz w:val="20"/>
                <w:szCs w:val="20"/>
              </w:rPr>
            </w:pPr>
            <w:r w:rsidRPr="00D02884">
              <w:rPr>
                <w:rFonts w:ascii="Montserrat" w:hAnsi="Montserrat"/>
                <w:b/>
                <w:bCs/>
                <w:sz w:val="20"/>
                <w:szCs w:val="20"/>
              </w:rPr>
              <w:t>Bendra palyginamoji pasiūlymo kaina Eur be PVM*</w:t>
            </w:r>
            <w:r>
              <w:rPr>
                <w:rFonts w:ascii="Montserrat" w:hAnsi="Montserrat"/>
                <w:b/>
                <w:bCs/>
                <w:sz w:val="20"/>
                <w:szCs w:val="20"/>
              </w:rPr>
              <w:t>*</w:t>
            </w:r>
            <w:r w:rsidRPr="00D02884">
              <w:rPr>
                <w:rFonts w:ascii="Montserrat" w:hAnsi="Montserrat"/>
                <w:b/>
                <w:bCs/>
                <w:sz w:val="20"/>
                <w:szCs w:val="20"/>
              </w:rPr>
              <w:t xml:space="preserve">  </w:t>
            </w:r>
          </w:p>
        </w:tc>
        <w:tc>
          <w:tcPr>
            <w:tcW w:w="1984" w:type="dxa"/>
            <w:shd w:val="clear" w:color="auto" w:fill="auto"/>
          </w:tcPr>
          <w:p w14:paraId="4885004E" w14:textId="77777777" w:rsidR="00433C38" w:rsidRPr="00D02884" w:rsidRDefault="00433C38" w:rsidP="00AD133A">
            <w:pPr>
              <w:jc w:val="both"/>
              <w:rPr>
                <w:rFonts w:ascii="Montserrat" w:hAnsi="Montserrat"/>
                <w:sz w:val="20"/>
                <w:szCs w:val="20"/>
              </w:rPr>
            </w:pPr>
          </w:p>
        </w:tc>
      </w:tr>
      <w:tr w:rsidR="00433C38" w:rsidRPr="00D02884" w14:paraId="20612B9B" w14:textId="77777777" w:rsidTr="00AD133A">
        <w:trPr>
          <w:trHeight w:val="560"/>
        </w:trPr>
        <w:tc>
          <w:tcPr>
            <w:tcW w:w="7905" w:type="dxa"/>
            <w:gridSpan w:val="5"/>
            <w:shd w:val="clear" w:color="auto" w:fill="auto"/>
          </w:tcPr>
          <w:p w14:paraId="3BD7D023" w14:textId="77777777" w:rsidR="00433C38" w:rsidRPr="00D02884" w:rsidRDefault="00433C38" w:rsidP="00AD133A">
            <w:pPr>
              <w:jc w:val="right"/>
              <w:rPr>
                <w:rFonts w:ascii="Montserrat" w:hAnsi="Montserrat"/>
                <w:b/>
                <w:bCs/>
                <w:sz w:val="20"/>
                <w:szCs w:val="20"/>
              </w:rPr>
            </w:pPr>
            <w:r w:rsidRPr="00D02884">
              <w:rPr>
                <w:rFonts w:ascii="Montserrat" w:hAnsi="Montserrat"/>
                <w:b/>
                <w:bCs/>
                <w:sz w:val="20"/>
                <w:szCs w:val="20"/>
              </w:rPr>
              <w:t>PVM (Eur)*</w:t>
            </w:r>
            <w:r>
              <w:rPr>
                <w:rFonts w:ascii="Montserrat" w:hAnsi="Montserrat"/>
                <w:b/>
                <w:bCs/>
                <w:sz w:val="20"/>
                <w:szCs w:val="20"/>
              </w:rPr>
              <w:t>**</w:t>
            </w:r>
          </w:p>
        </w:tc>
        <w:tc>
          <w:tcPr>
            <w:tcW w:w="1984" w:type="dxa"/>
            <w:shd w:val="clear" w:color="auto" w:fill="auto"/>
          </w:tcPr>
          <w:p w14:paraId="6158A28F" w14:textId="77777777" w:rsidR="00433C38" w:rsidRPr="00D02884" w:rsidRDefault="00433C38" w:rsidP="00AD133A">
            <w:pPr>
              <w:jc w:val="both"/>
              <w:rPr>
                <w:rFonts w:ascii="Montserrat" w:hAnsi="Montserrat"/>
                <w:sz w:val="20"/>
                <w:szCs w:val="20"/>
              </w:rPr>
            </w:pPr>
          </w:p>
        </w:tc>
      </w:tr>
      <w:tr w:rsidR="00433C38" w:rsidRPr="00D02884" w14:paraId="5C03BF1B" w14:textId="77777777" w:rsidTr="00AD133A">
        <w:trPr>
          <w:trHeight w:val="560"/>
        </w:trPr>
        <w:tc>
          <w:tcPr>
            <w:tcW w:w="7905" w:type="dxa"/>
            <w:gridSpan w:val="5"/>
            <w:shd w:val="clear" w:color="auto" w:fill="auto"/>
          </w:tcPr>
          <w:p w14:paraId="4AD2A31D" w14:textId="77777777" w:rsidR="00433C38" w:rsidRPr="00D02884" w:rsidRDefault="00433C38" w:rsidP="00AD133A">
            <w:pPr>
              <w:jc w:val="right"/>
              <w:rPr>
                <w:rFonts w:ascii="Montserrat" w:hAnsi="Montserrat"/>
                <w:sz w:val="20"/>
                <w:szCs w:val="20"/>
              </w:rPr>
            </w:pPr>
            <w:r w:rsidRPr="00D02884">
              <w:rPr>
                <w:rFonts w:ascii="Montserrat" w:hAnsi="Montserrat"/>
                <w:b/>
                <w:bCs/>
                <w:sz w:val="20"/>
                <w:szCs w:val="20"/>
              </w:rPr>
              <w:t>Bendra palyginamoji pasiūlymo kaina Eur su PVM</w:t>
            </w:r>
            <w:r>
              <w:rPr>
                <w:rFonts w:ascii="Montserrat" w:hAnsi="Montserrat"/>
                <w:b/>
                <w:bCs/>
                <w:sz w:val="20"/>
                <w:szCs w:val="20"/>
              </w:rPr>
              <w:t>**</w:t>
            </w:r>
            <w:r w:rsidRPr="00D02884">
              <w:rPr>
                <w:rFonts w:ascii="Montserrat" w:hAnsi="Montserrat"/>
                <w:b/>
                <w:bCs/>
                <w:sz w:val="20"/>
                <w:szCs w:val="20"/>
              </w:rPr>
              <w:t xml:space="preserve">* </w:t>
            </w:r>
          </w:p>
        </w:tc>
        <w:tc>
          <w:tcPr>
            <w:tcW w:w="1984" w:type="dxa"/>
            <w:shd w:val="clear" w:color="auto" w:fill="auto"/>
          </w:tcPr>
          <w:p w14:paraId="0DC86628" w14:textId="77777777" w:rsidR="00433C38" w:rsidRPr="00D02884" w:rsidRDefault="00433C38" w:rsidP="00AD133A">
            <w:pPr>
              <w:jc w:val="both"/>
              <w:rPr>
                <w:rFonts w:ascii="Montserrat" w:hAnsi="Montserrat"/>
                <w:sz w:val="20"/>
                <w:szCs w:val="20"/>
              </w:rPr>
            </w:pPr>
          </w:p>
        </w:tc>
      </w:tr>
    </w:tbl>
    <w:p w14:paraId="16C75FF4" w14:textId="77777777" w:rsidR="00433C38" w:rsidRDefault="00433C38" w:rsidP="00433C38">
      <w:pPr>
        <w:suppressAutoHyphens w:val="0"/>
        <w:autoSpaceDN/>
        <w:spacing w:after="0" w:line="240" w:lineRule="auto"/>
        <w:ind w:firstLine="567"/>
        <w:jc w:val="both"/>
        <w:textAlignment w:val="auto"/>
        <w:rPr>
          <w:rFonts w:ascii="Montserrat" w:hAnsi="Montserrat" w:cs="Arial"/>
          <w:b/>
          <w:i/>
          <w:sz w:val="20"/>
          <w:szCs w:val="20"/>
        </w:rPr>
      </w:pPr>
    </w:p>
    <w:p w14:paraId="79B8D1C1" w14:textId="77777777" w:rsidR="00671A2C" w:rsidRDefault="008363EA" w:rsidP="00671A2C">
      <w:pPr>
        <w:suppressAutoHyphens w:val="0"/>
        <w:autoSpaceDN/>
        <w:spacing w:after="0" w:line="240" w:lineRule="auto"/>
        <w:jc w:val="both"/>
        <w:textAlignment w:val="auto"/>
        <w:rPr>
          <w:rFonts w:ascii="Montserrat" w:hAnsi="Montserrat" w:cs="Arial"/>
          <w:b/>
          <w:bCs/>
          <w:sz w:val="20"/>
          <w:szCs w:val="20"/>
        </w:rPr>
      </w:pPr>
      <w:r>
        <w:rPr>
          <w:rFonts w:ascii="Montserrat" w:hAnsi="Montserrat" w:cs="Arial"/>
          <w:b/>
          <w:bCs/>
          <w:sz w:val="20"/>
          <w:szCs w:val="20"/>
        </w:rPr>
        <w:t>*</w:t>
      </w:r>
      <w:r w:rsidR="00D259F5">
        <w:rPr>
          <w:rFonts w:ascii="Montserrat" w:hAnsi="Montserrat" w:cs="Arial"/>
          <w:b/>
          <w:bCs/>
          <w:sz w:val="20"/>
          <w:szCs w:val="20"/>
        </w:rPr>
        <w:t xml:space="preserve"> </w:t>
      </w:r>
      <w:r w:rsidRPr="00526E40">
        <w:rPr>
          <w:rFonts w:ascii="Montserrat" w:hAnsi="Montserrat" w:cs="Arial"/>
          <w:b/>
          <w:bCs/>
          <w:sz w:val="20"/>
          <w:szCs w:val="20"/>
        </w:rPr>
        <w:t>nurodoma</w:t>
      </w:r>
      <w:r>
        <w:rPr>
          <w:rFonts w:ascii="Montserrat" w:hAnsi="Montserrat" w:cs="Arial"/>
          <w:b/>
          <w:bCs/>
          <w:sz w:val="20"/>
          <w:szCs w:val="20"/>
        </w:rPr>
        <w:t>s programinės įrangos</w:t>
      </w:r>
      <w:r w:rsidRPr="00526E40">
        <w:rPr>
          <w:rFonts w:ascii="Montserrat" w:hAnsi="Montserrat" w:cs="Arial"/>
          <w:b/>
          <w:bCs/>
          <w:sz w:val="20"/>
          <w:szCs w:val="20"/>
        </w:rPr>
        <w:t xml:space="preserve"> gamintojas.</w:t>
      </w:r>
    </w:p>
    <w:p w14:paraId="4253C935" w14:textId="77777777" w:rsidR="00C23DBA" w:rsidRDefault="00D259F5" w:rsidP="008363EA">
      <w:pPr>
        <w:suppressAutoHyphens w:val="0"/>
        <w:autoSpaceDN/>
        <w:spacing w:after="0" w:line="240" w:lineRule="auto"/>
        <w:jc w:val="both"/>
        <w:textAlignment w:val="auto"/>
        <w:rPr>
          <w:rFonts w:ascii="Montserrat" w:hAnsi="Montserrat" w:cs="Arial"/>
          <w:b/>
          <w:bCs/>
          <w:sz w:val="20"/>
          <w:szCs w:val="20"/>
        </w:rPr>
      </w:pPr>
      <w:r w:rsidRPr="00D259F5">
        <w:rPr>
          <w:rFonts w:ascii="Montserrat" w:hAnsi="Montserrat" w:cs="Arial"/>
          <w:b/>
          <w:bCs/>
          <w:sz w:val="20"/>
          <w:szCs w:val="20"/>
        </w:rPr>
        <w:t>****</w:t>
      </w:r>
      <w:r>
        <w:rPr>
          <w:rFonts w:ascii="Montserrat" w:hAnsi="Montserrat" w:cs="Arial"/>
          <w:b/>
          <w:bCs/>
          <w:sz w:val="20"/>
          <w:szCs w:val="20"/>
        </w:rPr>
        <w:t xml:space="preserve"> nurodytas kiekis yra preliminarus, perkančioji organizacija pirks pagal poreikį ir neįsipareigoja nupirkti viso</w:t>
      </w:r>
      <w:r w:rsidR="00815DDA">
        <w:rPr>
          <w:rFonts w:ascii="Montserrat" w:hAnsi="Montserrat" w:cs="Arial"/>
          <w:b/>
          <w:bCs/>
          <w:sz w:val="20"/>
          <w:szCs w:val="20"/>
        </w:rPr>
        <w:t xml:space="preserve"> </w:t>
      </w:r>
      <w:r>
        <w:rPr>
          <w:rFonts w:ascii="Montserrat" w:hAnsi="Montserrat" w:cs="Arial"/>
          <w:b/>
          <w:bCs/>
          <w:sz w:val="20"/>
          <w:szCs w:val="20"/>
        </w:rPr>
        <w:t xml:space="preserve">4 lentelėje Papildomos paslaugos nurodyto kiekio. </w:t>
      </w:r>
    </w:p>
    <w:p w14:paraId="235AC5E8" w14:textId="77777777" w:rsidR="00D259F5" w:rsidRDefault="00D259F5" w:rsidP="008363EA">
      <w:pPr>
        <w:suppressAutoHyphens w:val="0"/>
        <w:autoSpaceDN/>
        <w:spacing w:after="0" w:line="240" w:lineRule="auto"/>
        <w:jc w:val="both"/>
        <w:textAlignment w:val="auto"/>
        <w:rPr>
          <w:rFonts w:ascii="Montserrat" w:hAnsi="Montserrat" w:cs="Arial"/>
          <w:b/>
          <w:bCs/>
          <w:sz w:val="20"/>
          <w:szCs w:val="20"/>
        </w:rPr>
      </w:pPr>
    </w:p>
    <w:p w14:paraId="6C670BFA" w14:textId="77777777" w:rsidR="00AB5F74" w:rsidRPr="00AB5F74" w:rsidRDefault="002748FA" w:rsidP="00AB5F74">
      <w:pPr>
        <w:spacing w:after="0" w:line="240" w:lineRule="auto"/>
        <w:jc w:val="right"/>
        <w:rPr>
          <w:rFonts w:ascii="Montserrat" w:hAnsi="Montserrat" w:cs="Arial"/>
          <w:b/>
          <w:bCs/>
          <w:i/>
          <w:iCs/>
          <w:sz w:val="20"/>
          <w:szCs w:val="20"/>
        </w:rPr>
      </w:pPr>
      <w:r>
        <w:rPr>
          <w:rFonts w:ascii="Montserrat" w:hAnsi="Montserrat" w:cs="Arial"/>
          <w:b/>
          <w:bCs/>
          <w:i/>
          <w:iCs/>
          <w:sz w:val="20"/>
          <w:szCs w:val="20"/>
        </w:rPr>
        <w:t>5</w:t>
      </w:r>
      <w:r w:rsidRPr="00AB5F74">
        <w:rPr>
          <w:rFonts w:ascii="Montserrat" w:hAnsi="Montserrat" w:cs="Arial"/>
          <w:b/>
          <w:bCs/>
          <w:i/>
          <w:iCs/>
          <w:sz w:val="20"/>
          <w:szCs w:val="20"/>
        </w:rPr>
        <w:t xml:space="preserve"> </w:t>
      </w:r>
      <w:r w:rsidR="00AB5F74" w:rsidRPr="00AB5F74">
        <w:rPr>
          <w:rFonts w:ascii="Montserrat" w:hAnsi="Montserrat" w:cs="Arial"/>
          <w:b/>
          <w:bCs/>
          <w:i/>
          <w:iCs/>
          <w:sz w:val="20"/>
          <w:szCs w:val="20"/>
        </w:rPr>
        <w:t>lentelė. Bendra pasiūlymo kaina (1, 2</w:t>
      </w:r>
      <w:r>
        <w:rPr>
          <w:rFonts w:ascii="Montserrat" w:hAnsi="Montserrat" w:cs="Arial"/>
          <w:b/>
          <w:bCs/>
          <w:i/>
          <w:iCs/>
          <w:sz w:val="20"/>
          <w:szCs w:val="20"/>
        </w:rPr>
        <w:t xml:space="preserve">, </w:t>
      </w:r>
      <w:r w:rsidR="00AB5F74">
        <w:rPr>
          <w:rFonts w:ascii="Montserrat" w:hAnsi="Montserrat" w:cs="Arial"/>
          <w:b/>
          <w:bCs/>
          <w:i/>
          <w:iCs/>
          <w:sz w:val="20"/>
          <w:szCs w:val="20"/>
        </w:rPr>
        <w:t>3</w:t>
      </w:r>
      <w:r>
        <w:rPr>
          <w:rFonts w:ascii="Montserrat" w:hAnsi="Montserrat" w:cs="Arial"/>
          <w:b/>
          <w:bCs/>
          <w:i/>
          <w:iCs/>
          <w:sz w:val="20"/>
          <w:szCs w:val="20"/>
        </w:rPr>
        <w:t xml:space="preserve"> ir 4</w:t>
      </w:r>
      <w:r w:rsidR="00AB5F74" w:rsidRPr="00AB5F74">
        <w:rPr>
          <w:rFonts w:ascii="Montserrat" w:hAnsi="Montserrat" w:cs="Arial"/>
          <w:b/>
          <w:bCs/>
          <w:i/>
          <w:iCs/>
          <w:sz w:val="20"/>
          <w:szCs w:val="20"/>
        </w:rPr>
        <w:t xml:space="preserve"> lentelių kainų suma).</w:t>
      </w:r>
    </w:p>
    <w:tbl>
      <w:tblPr>
        <w:tblpPr w:leftFromText="180" w:rightFromText="180" w:vertAnchor="text" w:horzAnchor="margin" w:tblpX="-322" w:tblpY="213"/>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394"/>
        <w:gridCol w:w="1701"/>
        <w:gridCol w:w="1276"/>
        <w:gridCol w:w="1984"/>
      </w:tblGrid>
      <w:tr w:rsidR="00AB5F74" w:rsidRPr="00D02884" w14:paraId="612011EB" w14:textId="77777777" w:rsidTr="004F4EC9">
        <w:trPr>
          <w:trHeight w:val="705"/>
        </w:trPr>
        <w:tc>
          <w:tcPr>
            <w:tcW w:w="534" w:type="dxa"/>
            <w:shd w:val="clear" w:color="auto" w:fill="DAE9F7"/>
          </w:tcPr>
          <w:p w14:paraId="48436696" w14:textId="77777777" w:rsidR="00AB5F74" w:rsidRPr="00D02884" w:rsidRDefault="00AB5F74" w:rsidP="004F4EC9">
            <w:pPr>
              <w:jc w:val="center"/>
              <w:rPr>
                <w:rFonts w:ascii="Montserrat" w:hAnsi="Montserrat"/>
                <w:b/>
                <w:bCs/>
                <w:sz w:val="20"/>
                <w:szCs w:val="20"/>
              </w:rPr>
            </w:pPr>
            <w:r w:rsidRPr="00D02884">
              <w:rPr>
                <w:rFonts w:ascii="Montserrat" w:hAnsi="Montserrat"/>
                <w:b/>
                <w:bCs/>
                <w:sz w:val="20"/>
                <w:szCs w:val="20"/>
              </w:rPr>
              <w:t>Eil. Nr.</w:t>
            </w:r>
          </w:p>
        </w:tc>
        <w:tc>
          <w:tcPr>
            <w:tcW w:w="4394" w:type="dxa"/>
            <w:shd w:val="clear" w:color="auto" w:fill="DAE9F7"/>
            <w:noWrap/>
            <w:hideMark/>
          </w:tcPr>
          <w:p w14:paraId="5CC37091" w14:textId="77777777" w:rsidR="00AB5F74" w:rsidRPr="00D02884" w:rsidRDefault="00AB5F74" w:rsidP="004F4EC9">
            <w:pPr>
              <w:jc w:val="center"/>
              <w:rPr>
                <w:rFonts w:ascii="Montserrat" w:hAnsi="Montserrat"/>
                <w:b/>
                <w:bCs/>
                <w:sz w:val="20"/>
                <w:szCs w:val="20"/>
              </w:rPr>
            </w:pPr>
            <w:r w:rsidRPr="00D02884">
              <w:rPr>
                <w:rFonts w:ascii="Montserrat" w:hAnsi="Montserrat"/>
                <w:b/>
                <w:bCs/>
                <w:sz w:val="20"/>
                <w:szCs w:val="20"/>
              </w:rPr>
              <w:t>Pavadinimas</w:t>
            </w:r>
          </w:p>
          <w:p w14:paraId="50C24FFA" w14:textId="77777777" w:rsidR="00AB5F74" w:rsidRPr="00D02884" w:rsidRDefault="00AB5F74" w:rsidP="004F4EC9">
            <w:pPr>
              <w:jc w:val="center"/>
              <w:rPr>
                <w:rFonts w:ascii="Montserrat" w:hAnsi="Montserrat"/>
                <w:b/>
                <w:bCs/>
                <w:sz w:val="20"/>
                <w:szCs w:val="20"/>
              </w:rPr>
            </w:pPr>
          </w:p>
        </w:tc>
        <w:tc>
          <w:tcPr>
            <w:tcW w:w="1701" w:type="dxa"/>
            <w:shd w:val="clear" w:color="auto" w:fill="DAE9F7"/>
          </w:tcPr>
          <w:p w14:paraId="498319D6" w14:textId="77777777" w:rsidR="00AB5F74" w:rsidRPr="00D02884" w:rsidRDefault="00AB5F74" w:rsidP="004F4EC9">
            <w:pPr>
              <w:jc w:val="center"/>
              <w:rPr>
                <w:rFonts w:ascii="Montserrat" w:hAnsi="Montserrat"/>
                <w:b/>
                <w:bCs/>
                <w:sz w:val="20"/>
                <w:szCs w:val="20"/>
              </w:rPr>
            </w:pPr>
            <w:r>
              <w:rPr>
                <w:rFonts w:ascii="Montserrat" w:hAnsi="Montserrat"/>
                <w:b/>
                <w:bCs/>
                <w:sz w:val="20"/>
                <w:szCs w:val="20"/>
              </w:rPr>
              <w:t>Bendra kaina, Eur be PVM</w:t>
            </w:r>
          </w:p>
        </w:tc>
        <w:tc>
          <w:tcPr>
            <w:tcW w:w="1276" w:type="dxa"/>
            <w:shd w:val="clear" w:color="auto" w:fill="DAE9F7"/>
            <w:noWrap/>
            <w:hideMark/>
          </w:tcPr>
          <w:p w14:paraId="458315C9" w14:textId="77777777" w:rsidR="00AB5F74" w:rsidRPr="00D02884" w:rsidRDefault="00AB5F74" w:rsidP="004F4EC9">
            <w:pPr>
              <w:jc w:val="center"/>
              <w:rPr>
                <w:rFonts w:ascii="Montserrat" w:hAnsi="Montserrat"/>
                <w:b/>
                <w:bCs/>
                <w:sz w:val="20"/>
                <w:szCs w:val="20"/>
              </w:rPr>
            </w:pPr>
            <w:r>
              <w:rPr>
                <w:rFonts w:ascii="Montserrat" w:hAnsi="Montserrat"/>
                <w:b/>
                <w:bCs/>
                <w:sz w:val="20"/>
                <w:szCs w:val="20"/>
              </w:rPr>
              <w:t>PVM</w:t>
            </w:r>
            <w:r w:rsidR="00671A2C">
              <w:rPr>
                <w:rFonts w:ascii="Montserrat" w:hAnsi="Montserrat"/>
                <w:b/>
                <w:bCs/>
                <w:sz w:val="20"/>
                <w:szCs w:val="20"/>
              </w:rPr>
              <w:t>***</w:t>
            </w:r>
            <w:r>
              <w:rPr>
                <w:rFonts w:ascii="Montserrat" w:hAnsi="Montserrat"/>
                <w:b/>
                <w:bCs/>
                <w:sz w:val="20"/>
                <w:szCs w:val="20"/>
              </w:rPr>
              <w:t>, Eur</w:t>
            </w:r>
          </w:p>
        </w:tc>
        <w:tc>
          <w:tcPr>
            <w:tcW w:w="1984" w:type="dxa"/>
            <w:shd w:val="clear" w:color="auto" w:fill="DAE9F7"/>
          </w:tcPr>
          <w:p w14:paraId="50E7A133" w14:textId="77777777" w:rsidR="00AB5F74" w:rsidRPr="00D02884" w:rsidRDefault="00AB5F74" w:rsidP="004F4EC9">
            <w:pPr>
              <w:jc w:val="center"/>
              <w:rPr>
                <w:rFonts w:ascii="Montserrat" w:hAnsi="Montserrat"/>
                <w:b/>
                <w:bCs/>
                <w:sz w:val="20"/>
                <w:szCs w:val="20"/>
              </w:rPr>
            </w:pPr>
            <w:r>
              <w:rPr>
                <w:rFonts w:ascii="Montserrat" w:hAnsi="Montserrat"/>
                <w:b/>
                <w:bCs/>
                <w:sz w:val="20"/>
                <w:szCs w:val="20"/>
              </w:rPr>
              <w:t>Bendra kaina, Eur su PVM</w:t>
            </w:r>
          </w:p>
        </w:tc>
      </w:tr>
      <w:tr w:rsidR="00AB5F74" w:rsidRPr="00D02884" w14:paraId="2E92FFD8" w14:textId="77777777" w:rsidTr="00AB5F74">
        <w:trPr>
          <w:trHeight w:val="644"/>
        </w:trPr>
        <w:tc>
          <w:tcPr>
            <w:tcW w:w="534" w:type="dxa"/>
            <w:shd w:val="clear" w:color="auto" w:fill="auto"/>
          </w:tcPr>
          <w:p w14:paraId="265C4FE5" w14:textId="77777777" w:rsidR="00AB5F74" w:rsidRPr="00D02884" w:rsidRDefault="00AB5F74" w:rsidP="004F4EC9">
            <w:pPr>
              <w:jc w:val="center"/>
              <w:rPr>
                <w:rFonts w:ascii="Montserrat" w:hAnsi="Montserrat"/>
                <w:i/>
                <w:iCs/>
                <w:sz w:val="20"/>
                <w:szCs w:val="20"/>
              </w:rPr>
            </w:pPr>
            <w:r w:rsidRPr="00D02884">
              <w:rPr>
                <w:rFonts w:ascii="Montserrat" w:hAnsi="Montserrat"/>
                <w:i/>
                <w:iCs/>
                <w:sz w:val="20"/>
                <w:szCs w:val="20"/>
              </w:rPr>
              <w:t>1</w:t>
            </w:r>
          </w:p>
        </w:tc>
        <w:tc>
          <w:tcPr>
            <w:tcW w:w="4394" w:type="dxa"/>
            <w:shd w:val="clear" w:color="auto" w:fill="auto"/>
            <w:noWrap/>
          </w:tcPr>
          <w:p w14:paraId="3E71D0C5" w14:textId="77777777" w:rsidR="00AB5F74" w:rsidRPr="00D02884" w:rsidRDefault="00AB5F74" w:rsidP="004F4EC9">
            <w:pPr>
              <w:jc w:val="center"/>
              <w:rPr>
                <w:rFonts w:ascii="Montserrat" w:hAnsi="Montserrat"/>
                <w:i/>
                <w:iCs/>
                <w:sz w:val="20"/>
                <w:szCs w:val="20"/>
              </w:rPr>
            </w:pPr>
            <w:r w:rsidRPr="00D02884">
              <w:rPr>
                <w:rFonts w:ascii="Montserrat" w:hAnsi="Montserrat"/>
                <w:i/>
                <w:iCs/>
                <w:sz w:val="20"/>
                <w:szCs w:val="20"/>
              </w:rPr>
              <w:t>2</w:t>
            </w:r>
          </w:p>
        </w:tc>
        <w:tc>
          <w:tcPr>
            <w:tcW w:w="1701" w:type="dxa"/>
            <w:shd w:val="clear" w:color="auto" w:fill="auto"/>
          </w:tcPr>
          <w:p w14:paraId="2F62E178" w14:textId="77777777" w:rsidR="00AB5F74" w:rsidRPr="00D02884" w:rsidRDefault="00AB5F74" w:rsidP="004F4EC9">
            <w:pPr>
              <w:jc w:val="center"/>
              <w:rPr>
                <w:rFonts w:ascii="Montserrat" w:hAnsi="Montserrat"/>
                <w:i/>
                <w:iCs/>
                <w:sz w:val="20"/>
                <w:szCs w:val="20"/>
              </w:rPr>
            </w:pPr>
            <w:r w:rsidRPr="00D02884">
              <w:rPr>
                <w:rFonts w:ascii="Montserrat" w:hAnsi="Montserrat"/>
                <w:i/>
                <w:iCs/>
                <w:sz w:val="20"/>
                <w:szCs w:val="20"/>
              </w:rPr>
              <w:t>3</w:t>
            </w:r>
          </w:p>
        </w:tc>
        <w:tc>
          <w:tcPr>
            <w:tcW w:w="1276" w:type="dxa"/>
            <w:shd w:val="clear" w:color="auto" w:fill="auto"/>
            <w:noWrap/>
          </w:tcPr>
          <w:p w14:paraId="7F709281" w14:textId="77777777" w:rsidR="00AB5F74" w:rsidRPr="00D02884" w:rsidRDefault="00AB5F74" w:rsidP="004F4EC9">
            <w:pPr>
              <w:jc w:val="center"/>
              <w:rPr>
                <w:rFonts w:ascii="Montserrat" w:hAnsi="Montserrat"/>
                <w:i/>
                <w:iCs/>
                <w:sz w:val="20"/>
                <w:szCs w:val="20"/>
              </w:rPr>
            </w:pPr>
            <w:r w:rsidRPr="00D02884">
              <w:rPr>
                <w:rFonts w:ascii="Montserrat" w:hAnsi="Montserrat"/>
                <w:i/>
                <w:iCs/>
                <w:sz w:val="20"/>
                <w:szCs w:val="20"/>
              </w:rPr>
              <w:t>4</w:t>
            </w:r>
          </w:p>
        </w:tc>
        <w:tc>
          <w:tcPr>
            <w:tcW w:w="1984" w:type="dxa"/>
            <w:shd w:val="clear" w:color="auto" w:fill="auto"/>
          </w:tcPr>
          <w:p w14:paraId="1CB15DDF" w14:textId="77777777" w:rsidR="00AB5F74" w:rsidRDefault="00AB5F74" w:rsidP="00AB5F74">
            <w:pPr>
              <w:spacing w:after="0" w:line="240" w:lineRule="auto"/>
              <w:jc w:val="center"/>
              <w:rPr>
                <w:rFonts w:ascii="Montserrat" w:hAnsi="Montserrat"/>
                <w:i/>
                <w:iCs/>
                <w:sz w:val="20"/>
                <w:szCs w:val="20"/>
              </w:rPr>
            </w:pPr>
            <w:r w:rsidRPr="00D02884">
              <w:rPr>
                <w:rFonts w:ascii="Montserrat" w:hAnsi="Montserrat"/>
                <w:i/>
                <w:iCs/>
                <w:sz w:val="20"/>
                <w:szCs w:val="20"/>
              </w:rPr>
              <w:t>5</w:t>
            </w:r>
          </w:p>
          <w:p w14:paraId="5B6AE2FE" w14:textId="77777777" w:rsidR="00AB5F74" w:rsidRPr="00D02884" w:rsidRDefault="00AB5F74" w:rsidP="00AB5F74">
            <w:pPr>
              <w:spacing w:after="0" w:line="240" w:lineRule="auto"/>
              <w:jc w:val="center"/>
              <w:rPr>
                <w:rFonts w:ascii="Montserrat" w:hAnsi="Montserrat"/>
                <w:i/>
                <w:iCs/>
                <w:sz w:val="20"/>
                <w:szCs w:val="20"/>
              </w:rPr>
            </w:pPr>
            <w:r>
              <w:rPr>
                <w:rFonts w:ascii="Montserrat" w:hAnsi="Montserrat"/>
                <w:i/>
                <w:iCs/>
                <w:sz w:val="20"/>
                <w:szCs w:val="20"/>
              </w:rPr>
              <w:t>(3</w:t>
            </w:r>
            <w:r w:rsidR="00DD7DB3">
              <w:rPr>
                <w:rFonts w:ascii="Montserrat" w:hAnsi="Montserrat"/>
                <w:i/>
                <w:iCs/>
                <w:sz w:val="20"/>
                <w:szCs w:val="20"/>
              </w:rPr>
              <w:t>)</w:t>
            </w:r>
            <w:r>
              <w:rPr>
                <w:rFonts w:ascii="Montserrat" w:hAnsi="Montserrat"/>
                <w:i/>
                <w:iCs/>
                <w:sz w:val="20"/>
                <w:szCs w:val="20"/>
              </w:rPr>
              <w:t>+</w:t>
            </w:r>
            <w:r w:rsidR="00DD7DB3">
              <w:rPr>
                <w:rFonts w:ascii="Montserrat" w:hAnsi="Montserrat"/>
                <w:i/>
                <w:iCs/>
                <w:sz w:val="20"/>
                <w:szCs w:val="20"/>
              </w:rPr>
              <w:t>(</w:t>
            </w:r>
            <w:r>
              <w:rPr>
                <w:rFonts w:ascii="Montserrat" w:hAnsi="Montserrat"/>
                <w:i/>
                <w:iCs/>
                <w:sz w:val="20"/>
                <w:szCs w:val="20"/>
              </w:rPr>
              <w:t>4)</w:t>
            </w:r>
          </w:p>
        </w:tc>
      </w:tr>
      <w:tr w:rsidR="00AB5F74" w:rsidRPr="00D02884" w14:paraId="02F83647" w14:textId="77777777" w:rsidTr="00AB5F74">
        <w:trPr>
          <w:trHeight w:val="722"/>
        </w:trPr>
        <w:tc>
          <w:tcPr>
            <w:tcW w:w="534" w:type="dxa"/>
            <w:shd w:val="clear" w:color="auto" w:fill="auto"/>
          </w:tcPr>
          <w:p w14:paraId="586DC594" w14:textId="77777777" w:rsidR="00AB5F74" w:rsidRPr="00D02884" w:rsidRDefault="00AB5F74" w:rsidP="004F4EC9">
            <w:pPr>
              <w:jc w:val="both"/>
              <w:rPr>
                <w:rFonts w:ascii="Montserrat" w:hAnsi="Montserrat"/>
                <w:sz w:val="20"/>
                <w:szCs w:val="20"/>
              </w:rPr>
            </w:pPr>
            <w:r>
              <w:rPr>
                <w:rFonts w:ascii="Montserrat" w:hAnsi="Montserrat"/>
                <w:sz w:val="20"/>
                <w:szCs w:val="20"/>
              </w:rPr>
              <w:t>1.</w:t>
            </w:r>
          </w:p>
        </w:tc>
        <w:tc>
          <w:tcPr>
            <w:tcW w:w="4394" w:type="dxa"/>
            <w:shd w:val="clear" w:color="auto" w:fill="auto"/>
            <w:noWrap/>
          </w:tcPr>
          <w:p w14:paraId="06419CE1" w14:textId="77777777" w:rsidR="00AB5F74" w:rsidRPr="00AB5F74" w:rsidRDefault="00AB5F74" w:rsidP="00AB5F74">
            <w:pPr>
              <w:jc w:val="both"/>
              <w:rPr>
                <w:rFonts w:ascii="Montserrat" w:hAnsi="Montserrat"/>
                <w:sz w:val="20"/>
                <w:szCs w:val="20"/>
              </w:rPr>
            </w:pPr>
            <w:r w:rsidRPr="00AB5F74">
              <w:rPr>
                <w:rFonts w:ascii="Montserrat" w:hAnsi="Montserrat"/>
                <w:sz w:val="20"/>
                <w:szCs w:val="20"/>
              </w:rPr>
              <w:t xml:space="preserve"> 1 lentelė. Šviesoforų valdikliai pagal </w:t>
            </w:r>
            <w:r w:rsidR="00B94216">
              <w:rPr>
                <w:rFonts w:ascii="Montserrat" w:hAnsi="Montserrat"/>
                <w:sz w:val="20"/>
                <w:szCs w:val="20"/>
              </w:rPr>
              <w:t>komplektaciją</w:t>
            </w:r>
          </w:p>
        </w:tc>
        <w:tc>
          <w:tcPr>
            <w:tcW w:w="1701" w:type="dxa"/>
            <w:shd w:val="clear" w:color="auto" w:fill="auto"/>
          </w:tcPr>
          <w:p w14:paraId="1E2C1C9C" w14:textId="77777777" w:rsidR="00AB5F74" w:rsidRDefault="00AB5F74" w:rsidP="004F4EC9">
            <w:pPr>
              <w:jc w:val="center"/>
              <w:rPr>
                <w:rFonts w:ascii="Montserrat" w:hAnsi="Montserrat"/>
                <w:sz w:val="20"/>
                <w:szCs w:val="20"/>
              </w:rPr>
            </w:pPr>
          </w:p>
        </w:tc>
        <w:tc>
          <w:tcPr>
            <w:tcW w:w="1276" w:type="dxa"/>
            <w:shd w:val="clear" w:color="auto" w:fill="auto"/>
            <w:noWrap/>
          </w:tcPr>
          <w:p w14:paraId="1D526158" w14:textId="77777777" w:rsidR="00AB5F74" w:rsidRDefault="00AB5F74" w:rsidP="004F4EC9">
            <w:pPr>
              <w:jc w:val="center"/>
              <w:rPr>
                <w:rFonts w:ascii="Montserrat" w:hAnsi="Montserrat"/>
                <w:sz w:val="20"/>
                <w:szCs w:val="20"/>
              </w:rPr>
            </w:pPr>
          </w:p>
        </w:tc>
        <w:tc>
          <w:tcPr>
            <w:tcW w:w="1984" w:type="dxa"/>
            <w:shd w:val="clear" w:color="auto" w:fill="auto"/>
          </w:tcPr>
          <w:p w14:paraId="7C6D2A2F" w14:textId="77777777" w:rsidR="00AB5F74" w:rsidRPr="00D02884" w:rsidRDefault="00AB5F74" w:rsidP="004F4EC9">
            <w:pPr>
              <w:jc w:val="both"/>
              <w:rPr>
                <w:rFonts w:ascii="Montserrat" w:hAnsi="Montserrat"/>
                <w:sz w:val="20"/>
                <w:szCs w:val="20"/>
              </w:rPr>
            </w:pPr>
          </w:p>
        </w:tc>
      </w:tr>
      <w:tr w:rsidR="00AB5F74" w:rsidRPr="00D02884" w14:paraId="4F9FF139" w14:textId="77777777" w:rsidTr="00AB5F74">
        <w:trPr>
          <w:trHeight w:val="48"/>
        </w:trPr>
        <w:tc>
          <w:tcPr>
            <w:tcW w:w="534" w:type="dxa"/>
            <w:shd w:val="clear" w:color="auto" w:fill="auto"/>
          </w:tcPr>
          <w:p w14:paraId="0746F62C" w14:textId="77777777" w:rsidR="00AB5F74" w:rsidRPr="00D02884" w:rsidRDefault="00AB5F74" w:rsidP="004F4EC9">
            <w:pPr>
              <w:jc w:val="both"/>
              <w:rPr>
                <w:rFonts w:ascii="Montserrat" w:hAnsi="Montserrat"/>
                <w:sz w:val="20"/>
                <w:szCs w:val="20"/>
              </w:rPr>
            </w:pPr>
            <w:r>
              <w:rPr>
                <w:rFonts w:ascii="Montserrat" w:hAnsi="Montserrat"/>
                <w:sz w:val="20"/>
                <w:szCs w:val="20"/>
              </w:rPr>
              <w:t>2.</w:t>
            </w:r>
          </w:p>
        </w:tc>
        <w:tc>
          <w:tcPr>
            <w:tcW w:w="4394" w:type="dxa"/>
            <w:shd w:val="clear" w:color="auto" w:fill="auto"/>
            <w:noWrap/>
          </w:tcPr>
          <w:p w14:paraId="485EA830" w14:textId="77777777" w:rsidR="00AB5F74" w:rsidRPr="00AB5F74" w:rsidRDefault="00AB5F74" w:rsidP="00AB5F74">
            <w:pPr>
              <w:jc w:val="both"/>
              <w:rPr>
                <w:rFonts w:ascii="Montserrat" w:hAnsi="Montserrat"/>
                <w:sz w:val="20"/>
                <w:szCs w:val="20"/>
              </w:rPr>
            </w:pPr>
            <w:r w:rsidRPr="00AB5F74">
              <w:rPr>
                <w:rFonts w:ascii="Montserrat" w:hAnsi="Montserrat"/>
                <w:sz w:val="20"/>
                <w:szCs w:val="20"/>
              </w:rPr>
              <w:t>2 lentelė. Šviesoforinio reguliavimo programinė įrang</w:t>
            </w:r>
            <w:r w:rsidR="00592A8E">
              <w:rPr>
                <w:rFonts w:ascii="Montserrat" w:hAnsi="Montserrat"/>
                <w:sz w:val="20"/>
                <w:szCs w:val="20"/>
              </w:rPr>
              <w:t>a</w:t>
            </w:r>
            <w:r w:rsidRPr="00AB5F74">
              <w:rPr>
                <w:rFonts w:ascii="Montserrat" w:hAnsi="Montserrat"/>
                <w:sz w:val="20"/>
                <w:szCs w:val="20"/>
              </w:rPr>
              <w:t xml:space="preserve"> </w:t>
            </w:r>
            <w:r w:rsidR="00592A8E">
              <w:rPr>
                <w:rFonts w:ascii="Montserrat" w:hAnsi="Montserrat"/>
                <w:sz w:val="20"/>
                <w:szCs w:val="20"/>
              </w:rPr>
              <w:t xml:space="preserve">ir jos </w:t>
            </w:r>
            <w:r w:rsidRPr="00AB5F74">
              <w:rPr>
                <w:rFonts w:ascii="Montserrat" w:hAnsi="Montserrat"/>
                <w:sz w:val="20"/>
                <w:szCs w:val="20"/>
              </w:rPr>
              <w:t>diegimo paslaugos.</w:t>
            </w:r>
          </w:p>
        </w:tc>
        <w:tc>
          <w:tcPr>
            <w:tcW w:w="1701" w:type="dxa"/>
            <w:shd w:val="clear" w:color="auto" w:fill="auto"/>
          </w:tcPr>
          <w:p w14:paraId="72671EBA" w14:textId="77777777" w:rsidR="00AB5F74" w:rsidRDefault="00AB5F74" w:rsidP="004F4EC9">
            <w:pPr>
              <w:jc w:val="center"/>
              <w:rPr>
                <w:rFonts w:ascii="Montserrat" w:hAnsi="Montserrat"/>
                <w:sz w:val="20"/>
                <w:szCs w:val="20"/>
              </w:rPr>
            </w:pPr>
          </w:p>
        </w:tc>
        <w:tc>
          <w:tcPr>
            <w:tcW w:w="1276" w:type="dxa"/>
            <w:shd w:val="clear" w:color="auto" w:fill="auto"/>
            <w:noWrap/>
          </w:tcPr>
          <w:p w14:paraId="7912CCAA" w14:textId="77777777" w:rsidR="00AB5F74" w:rsidRDefault="00AB5F74" w:rsidP="004F4EC9">
            <w:pPr>
              <w:jc w:val="center"/>
              <w:rPr>
                <w:rFonts w:ascii="Montserrat" w:hAnsi="Montserrat"/>
                <w:sz w:val="20"/>
                <w:szCs w:val="20"/>
              </w:rPr>
            </w:pPr>
          </w:p>
        </w:tc>
        <w:tc>
          <w:tcPr>
            <w:tcW w:w="1984" w:type="dxa"/>
            <w:shd w:val="clear" w:color="auto" w:fill="auto"/>
          </w:tcPr>
          <w:p w14:paraId="614282C7" w14:textId="77777777" w:rsidR="00AB5F74" w:rsidRPr="00D02884" w:rsidRDefault="00AB5F74" w:rsidP="004F4EC9">
            <w:pPr>
              <w:jc w:val="both"/>
              <w:rPr>
                <w:rFonts w:ascii="Montserrat" w:hAnsi="Montserrat"/>
                <w:sz w:val="20"/>
                <w:szCs w:val="20"/>
              </w:rPr>
            </w:pPr>
          </w:p>
        </w:tc>
      </w:tr>
      <w:tr w:rsidR="00AB5F74" w:rsidRPr="00D02884" w14:paraId="2D18184C" w14:textId="77777777" w:rsidTr="00DD7DB3">
        <w:trPr>
          <w:trHeight w:val="704"/>
        </w:trPr>
        <w:tc>
          <w:tcPr>
            <w:tcW w:w="534" w:type="dxa"/>
            <w:shd w:val="clear" w:color="auto" w:fill="auto"/>
          </w:tcPr>
          <w:p w14:paraId="45F5E4E2" w14:textId="77777777" w:rsidR="00AB5F74" w:rsidRPr="00D02884" w:rsidRDefault="00AB5F74" w:rsidP="004F4EC9">
            <w:pPr>
              <w:jc w:val="both"/>
              <w:rPr>
                <w:rFonts w:ascii="Montserrat" w:hAnsi="Montserrat"/>
                <w:sz w:val="20"/>
                <w:szCs w:val="20"/>
              </w:rPr>
            </w:pPr>
            <w:r>
              <w:rPr>
                <w:rFonts w:ascii="Montserrat" w:hAnsi="Montserrat"/>
                <w:sz w:val="20"/>
                <w:szCs w:val="20"/>
              </w:rPr>
              <w:t>3</w:t>
            </w:r>
            <w:r w:rsidRPr="00D02884">
              <w:rPr>
                <w:rFonts w:ascii="Montserrat" w:hAnsi="Montserrat"/>
                <w:sz w:val="20"/>
                <w:szCs w:val="20"/>
              </w:rPr>
              <w:t>.</w:t>
            </w:r>
          </w:p>
        </w:tc>
        <w:tc>
          <w:tcPr>
            <w:tcW w:w="4394" w:type="dxa"/>
            <w:shd w:val="clear" w:color="auto" w:fill="auto"/>
            <w:noWrap/>
            <w:hideMark/>
          </w:tcPr>
          <w:p w14:paraId="055A8F64" w14:textId="77777777" w:rsidR="00AB5F74" w:rsidRPr="00AB5F74" w:rsidRDefault="00AB5F74" w:rsidP="00AB5F74">
            <w:pPr>
              <w:jc w:val="both"/>
              <w:rPr>
                <w:rFonts w:ascii="Montserrat" w:hAnsi="Montserrat"/>
                <w:sz w:val="20"/>
                <w:szCs w:val="20"/>
              </w:rPr>
            </w:pPr>
            <w:r w:rsidRPr="00AB5F74">
              <w:rPr>
                <w:rFonts w:ascii="Montserrat" w:hAnsi="Montserrat"/>
                <w:sz w:val="20"/>
                <w:szCs w:val="20"/>
              </w:rPr>
              <w:t>3 lentelė. Šviesoforinio reguliavimo programinės įrangos priežiūros paslaugos.</w:t>
            </w:r>
          </w:p>
        </w:tc>
        <w:tc>
          <w:tcPr>
            <w:tcW w:w="1701" w:type="dxa"/>
            <w:shd w:val="clear" w:color="auto" w:fill="auto"/>
          </w:tcPr>
          <w:p w14:paraId="7E3BA845" w14:textId="77777777" w:rsidR="00AB5F74" w:rsidRPr="00D02884" w:rsidRDefault="00AB5F74" w:rsidP="004F4EC9">
            <w:pPr>
              <w:jc w:val="center"/>
              <w:rPr>
                <w:rFonts w:ascii="Montserrat" w:hAnsi="Montserrat"/>
                <w:sz w:val="20"/>
                <w:szCs w:val="20"/>
              </w:rPr>
            </w:pPr>
          </w:p>
        </w:tc>
        <w:tc>
          <w:tcPr>
            <w:tcW w:w="1276" w:type="dxa"/>
            <w:shd w:val="clear" w:color="auto" w:fill="auto"/>
            <w:noWrap/>
          </w:tcPr>
          <w:p w14:paraId="51B36111" w14:textId="77777777" w:rsidR="00AB5F74" w:rsidRPr="00D02884" w:rsidRDefault="00AB5F74" w:rsidP="004F4EC9">
            <w:pPr>
              <w:jc w:val="center"/>
              <w:rPr>
                <w:rFonts w:ascii="Montserrat" w:hAnsi="Montserrat"/>
                <w:sz w:val="20"/>
                <w:szCs w:val="20"/>
              </w:rPr>
            </w:pPr>
          </w:p>
        </w:tc>
        <w:tc>
          <w:tcPr>
            <w:tcW w:w="1984" w:type="dxa"/>
            <w:shd w:val="clear" w:color="auto" w:fill="auto"/>
          </w:tcPr>
          <w:p w14:paraId="699FA8B5" w14:textId="77777777" w:rsidR="00AB5F74" w:rsidRPr="00D02884" w:rsidRDefault="00AB5F74" w:rsidP="004F4EC9">
            <w:pPr>
              <w:jc w:val="both"/>
              <w:rPr>
                <w:rFonts w:ascii="Montserrat" w:hAnsi="Montserrat"/>
                <w:sz w:val="20"/>
                <w:szCs w:val="20"/>
              </w:rPr>
            </w:pPr>
          </w:p>
        </w:tc>
      </w:tr>
      <w:tr w:rsidR="008363EA" w:rsidRPr="00D02884" w14:paraId="35FE1EE4" w14:textId="77777777" w:rsidTr="00DD7DB3">
        <w:trPr>
          <w:trHeight w:val="704"/>
        </w:trPr>
        <w:tc>
          <w:tcPr>
            <w:tcW w:w="534" w:type="dxa"/>
            <w:shd w:val="clear" w:color="auto" w:fill="auto"/>
          </w:tcPr>
          <w:p w14:paraId="1068EEB5" w14:textId="77777777" w:rsidR="008363EA" w:rsidRDefault="008363EA" w:rsidP="004F4EC9">
            <w:pPr>
              <w:jc w:val="both"/>
              <w:rPr>
                <w:rFonts w:ascii="Montserrat" w:hAnsi="Montserrat"/>
                <w:sz w:val="20"/>
                <w:szCs w:val="20"/>
              </w:rPr>
            </w:pPr>
            <w:r>
              <w:rPr>
                <w:rFonts w:ascii="Montserrat" w:hAnsi="Montserrat"/>
                <w:sz w:val="20"/>
                <w:szCs w:val="20"/>
              </w:rPr>
              <w:t>4.</w:t>
            </w:r>
          </w:p>
        </w:tc>
        <w:tc>
          <w:tcPr>
            <w:tcW w:w="4394" w:type="dxa"/>
            <w:shd w:val="clear" w:color="auto" w:fill="auto"/>
            <w:noWrap/>
          </w:tcPr>
          <w:p w14:paraId="249A5A17" w14:textId="77777777" w:rsidR="008363EA" w:rsidRPr="00AB5F74" w:rsidRDefault="008363EA" w:rsidP="00AB5F74">
            <w:pPr>
              <w:jc w:val="both"/>
              <w:rPr>
                <w:rFonts w:ascii="Montserrat" w:hAnsi="Montserrat"/>
                <w:sz w:val="20"/>
                <w:szCs w:val="20"/>
              </w:rPr>
            </w:pPr>
            <w:r>
              <w:rPr>
                <w:rFonts w:ascii="Montserrat" w:hAnsi="Montserrat"/>
                <w:sz w:val="20"/>
                <w:szCs w:val="20"/>
              </w:rPr>
              <w:t>4 lentelė. Papildomos paslaugos</w:t>
            </w:r>
          </w:p>
        </w:tc>
        <w:tc>
          <w:tcPr>
            <w:tcW w:w="1701" w:type="dxa"/>
            <w:shd w:val="clear" w:color="auto" w:fill="auto"/>
          </w:tcPr>
          <w:p w14:paraId="507EF102" w14:textId="77777777" w:rsidR="008363EA" w:rsidRPr="00D02884" w:rsidRDefault="008363EA" w:rsidP="004F4EC9">
            <w:pPr>
              <w:jc w:val="center"/>
              <w:rPr>
                <w:rFonts w:ascii="Montserrat" w:hAnsi="Montserrat"/>
                <w:sz w:val="20"/>
                <w:szCs w:val="20"/>
              </w:rPr>
            </w:pPr>
          </w:p>
        </w:tc>
        <w:tc>
          <w:tcPr>
            <w:tcW w:w="1276" w:type="dxa"/>
            <w:shd w:val="clear" w:color="auto" w:fill="auto"/>
            <w:noWrap/>
          </w:tcPr>
          <w:p w14:paraId="30F0AC99" w14:textId="77777777" w:rsidR="008363EA" w:rsidRPr="00D02884" w:rsidRDefault="008363EA" w:rsidP="004F4EC9">
            <w:pPr>
              <w:jc w:val="center"/>
              <w:rPr>
                <w:rFonts w:ascii="Montserrat" w:hAnsi="Montserrat"/>
                <w:sz w:val="20"/>
                <w:szCs w:val="20"/>
              </w:rPr>
            </w:pPr>
          </w:p>
        </w:tc>
        <w:tc>
          <w:tcPr>
            <w:tcW w:w="1984" w:type="dxa"/>
            <w:shd w:val="clear" w:color="auto" w:fill="auto"/>
          </w:tcPr>
          <w:p w14:paraId="1C1A3F61" w14:textId="77777777" w:rsidR="008363EA" w:rsidRPr="00D02884" w:rsidRDefault="008363EA" w:rsidP="004F4EC9">
            <w:pPr>
              <w:jc w:val="both"/>
              <w:rPr>
                <w:rFonts w:ascii="Montserrat" w:hAnsi="Montserrat"/>
                <w:sz w:val="20"/>
                <w:szCs w:val="20"/>
              </w:rPr>
            </w:pPr>
          </w:p>
        </w:tc>
      </w:tr>
      <w:tr w:rsidR="00AB5F74" w:rsidRPr="00D02884" w14:paraId="00786019" w14:textId="77777777" w:rsidTr="004F4EC9">
        <w:trPr>
          <w:trHeight w:val="560"/>
        </w:trPr>
        <w:tc>
          <w:tcPr>
            <w:tcW w:w="7905" w:type="dxa"/>
            <w:gridSpan w:val="4"/>
            <w:shd w:val="clear" w:color="auto" w:fill="auto"/>
          </w:tcPr>
          <w:p w14:paraId="70F3E292" w14:textId="77777777" w:rsidR="00AB5F74" w:rsidRPr="00D02884" w:rsidRDefault="00AB5F74" w:rsidP="004F4EC9">
            <w:pPr>
              <w:jc w:val="right"/>
              <w:rPr>
                <w:rFonts w:ascii="Montserrat" w:hAnsi="Montserrat"/>
                <w:sz w:val="20"/>
                <w:szCs w:val="20"/>
              </w:rPr>
            </w:pPr>
            <w:r w:rsidRPr="00D02884">
              <w:rPr>
                <w:rFonts w:ascii="Montserrat" w:hAnsi="Montserrat"/>
                <w:b/>
                <w:bCs/>
                <w:sz w:val="20"/>
                <w:szCs w:val="20"/>
              </w:rPr>
              <w:t>Bendra palyginamoji pasiūlymo kaina Eur su PVM*</w:t>
            </w:r>
            <w:r w:rsidR="009B05D5">
              <w:rPr>
                <w:rFonts w:ascii="Montserrat" w:hAnsi="Montserrat"/>
                <w:b/>
                <w:bCs/>
                <w:sz w:val="20"/>
                <w:szCs w:val="20"/>
              </w:rPr>
              <w:t>*</w:t>
            </w:r>
            <w:r w:rsidRPr="00D02884">
              <w:rPr>
                <w:rFonts w:ascii="Montserrat" w:hAnsi="Montserrat"/>
                <w:b/>
                <w:bCs/>
                <w:sz w:val="20"/>
                <w:szCs w:val="20"/>
              </w:rPr>
              <w:t xml:space="preserve"> </w:t>
            </w:r>
          </w:p>
        </w:tc>
        <w:tc>
          <w:tcPr>
            <w:tcW w:w="1984" w:type="dxa"/>
            <w:shd w:val="clear" w:color="auto" w:fill="auto"/>
          </w:tcPr>
          <w:p w14:paraId="574801C2" w14:textId="77777777" w:rsidR="00AB5F74" w:rsidRPr="00D02884" w:rsidRDefault="00AB5F74" w:rsidP="004F4EC9">
            <w:pPr>
              <w:jc w:val="both"/>
              <w:rPr>
                <w:rFonts w:ascii="Montserrat" w:hAnsi="Montserrat"/>
                <w:sz w:val="20"/>
                <w:szCs w:val="20"/>
              </w:rPr>
            </w:pPr>
          </w:p>
        </w:tc>
      </w:tr>
    </w:tbl>
    <w:p w14:paraId="250B52C9" w14:textId="77777777" w:rsidR="009B05D5" w:rsidRPr="009B05D5" w:rsidRDefault="009B05D5" w:rsidP="009B05D5">
      <w:pPr>
        <w:suppressAutoHyphens w:val="0"/>
        <w:autoSpaceDN/>
        <w:spacing w:after="0" w:line="240" w:lineRule="auto"/>
        <w:jc w:val="both"/>
        <w:textAlignment w:val="auto"/>
        <w:rPr>
          <w:rFonts w:ascii="Montserrat" w:hAnsi="Montserrat" w:cs="Arial"/>
          <w:iCs/>
          <w:sz w:val="20"/>
          <w:szCs w:val="20"/>
        </w:rPr>
      </w:pPr>
    </w:p>
    <w:p w14:paraId="3E73A93C" w14:textId="77777777" w:rsidR="009B05D5" w:rsidRPr="009B05D5" w:rsidRDefault="009B05D5" w:rsidP="009B05D5">
      <w:pPr>
        <w:suppressAutoHyphens w:val="0"/>
        <w:autoSpaceDN/>
        <w:spacing w:after="0" w:line="240" w:lineRule="auto"/>
        <w:ind w:firstLine="567"/>
        <w:jc w:val="both"/>
        <w:textAlignment w:val="auto"/>
        <w:rPr>
          <w:rFonts w:ascii="Montserrat" w:hAnsi="Montserrat" w:cs="Arial"/>
          <w:bCs/>
          <w:i/>
          <w:iCs/>
          <w:sz w:val="20"/>
          <w:szCs w:val="20"/>
        </w:rPr>
      </w:pPr>
      <w:r w:rsidRPr="009B05D5">
        <w:rPr>
          <w:rFonts w:ascii="Montserrat" w:hAnsi="Montserrat" w:cs="Arial"/>
          <w:i/>
          <w:iCs/>
          <w:sz w:val="20"/>
          <w:szCs w:val="20"/>
        </w:rPr>
        <w:lastRenderedPageBreak/>
        <w:t>**</w:t>
      </w:r>
      <w:r>
        <w:rPr>
          <w:rFonts w:ascii="Montserrat" w:hAnsi="Montserrat" w:cs="Arial"/>
          <w:b/>
          <w:bCs/>
          <w:i/>
          <w:iCs/>
          <w:sz w:val="20"/>
          <w:szCs w:val="20"/>
        </w:rPr>
        <w:t xml:space="preserve"> </w:t>
      </w:r>
      <w:bookmarkStart w:id="2" w:name="_Hlk184635499"/>
      <w:r w:rsidRPr="009B05D5">
        <w:rPr>
          <w:rFonts w:ascii="Montserrat" w:hAnsi="Montserrat" w:cs="Arial"/>
          <w:bCs/>
          <w:i/>
          <w:iCs/>
          <w:sz w:val="20"/>
          <w:szCs w:val="20"/>
        </w:rPr>
        <w:t>Pasiūlymo kaina turi būti pateikiama ne daugiau kaip dviejų skaičių po kablelio tikslumu.</w:t>
      </w:r>
      <w:bookmarkEnd w:id="2"/>
    </w:p>
    <w:p w14:paraId="76303B52" w14:textId="77777777" w:rsidR="009B05D5" w:rsidRPr="009B05D5" w:rsidRDefault="009B05D5" w:rsidP="009B05D5">
      <w:pPr>
        <w:suppressAutoHyphens w:val="0"/>
        <w:autoSpaceDN/>
        <w:spacing w:after="0" w:line="240" w:lineRule="auto"/>
        <w:ind w:firstLine="567"/>
        <w:jc w:val="both"/>
        <w:textAlignment w:val="auto"/>
        <w:rPr>
          <w:rFonts w:ascii="Montserrat" w:hAnsi="Montserrat" w:cs="Arial"/>
          <w:bCs/>
          <w:i/>
          <w:iCs/>
          <w:sz w:val="20"/>
          <w:szCs w:val="20"/>
        </w:rPr>
      </w:pPr>
      <w:bookmarkStart w:id="3" w:name="_Hlk166135716"/>
      <w:r w:rsidRPr="009B05D5">
        <w:rPr>
          <w:rFonts w:ascii="Montserrat" w:hAnsi="Montserrat" w:cs="Arial"/>
          <w:i/>
          <w:iCs/>
          <w:sz w:val="20"/>
          <w:szCs w:val="20"/>
        </w:rPr>
        <w:t>***</w:t>
      </w:r>
      <w:r>
        <w:rPr>
          <w:rFonts w:ascii="Montserrat" w:hAnsi="Montserrat" w:cs="Arial"/>
          <w:b/>
          <w:bCs/>
          <w:i/>
          <w:iCs/>
          <w:sz w:val="20"/>
          <w:szCs w:val="20"/>
        </w:rPr>
        <w:t xml:space="preserve"> </w:t>
      </w:r>
      <w:r w:rsidRPr="009B05D5">
        <w:rPr>
          <w:rFonts w:ascii="Montserrat" w:hAnsi="Montserrat" w:cs="Arial"/>
          <w:bCs/>
          <w:i/>
          <w:iCs/>
          <w:sz w:val="20"/>
          <w:szCs w:val="20"/>
        </w:rPr>
        <w:t>Tais atvejais, kai pagal galiojančius teisės aktus dalyviui nereikia mokėti PVM, jis nurodo bendrą pasiūlymo kainą be PVM ir priežastis, dėl kurių PVM nemoka.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atliekamais darbais/ Paslaugų teikimu.</w:t>
      </w:r>
    </w:p>
    <w:bookmarkEnd w:id="3"/>
    <w:p w14:paraId="3360BD1D" w14:textId="77777777" w:rsidR="009B05D5" w:rsidRDefault="009B05D5" w:rsidP="009B05D5">
      <w:pPr>
        <w:suppressAutoHyphens w:val="0"/>
        <w:autoSpaceDN/>
        <w:spacing w:after="0" w:line="240" w:lineRule="auto"/>
        <w:jc w:val="both"/>
        <w:textAlignment w:val="auto"/>
        <w:rPr>
          <w:rFonts w:ascii="Montserrat" w:hAnsi="Montserrat" w:cs="Arial"/>
          <w:sz w:val="20"/>
          <w:szCs w:val="20"/>
          <w:lang w:eastAsia="en-US"/>
        </w:rPr>
      </w:pPr>
    </w:p>
    <w:p w14:paraId="2143D2FC" w14:textId="77777777" w:rsidR="009B05D5" w:rsidRPr="009B05D5" w:rsidRDefault="009B05D5" w:rsidP="009B05D5">
      <w:pPr>
        <w:suppressAutoHyphens w:val="0"/>
        <w:autoSpaceDN/>
        <w:spacing w:after="0" w:line="240" w:lineRule="auto"/>
        <w:jc w:val="both"/>
        <w:textAlignment w:val="auto"/>
        <w:rPr>
          <w:rFonts w:ascii="Montserrat" w:hAnsi="Montserrat" w:cs="Arial"/>
          <w:sz w:val="20"/>
          <w:szCs w:val="20"/>
          <w:lang w:eastAsia="en-US"/>
        </w:rPr>
      </w:pPr>
      <w:r w:rsidRPr="009B05D5">
        <w:rPr>
          <w:rFonts w:ascii="Montserrat" w:hAnsi="Montserrat" w:cs="Arial"/>
          <w:b/>
          <w:bCs/>
          <w:sz w:val="20"/>
          <w:szCs w:val="20"/>
          <w:lang w:eastAsia="en-US"/>
        </w:rPr>
        <w:t>Pasiūlymo kaina žodžiais</w:t>
      </w:r>
      <w:r w:rsidRPr="009B05D5">
        <w:rPr>
          <w:rFonts w:ascii="Montserrat" w:hAnsi="Montserrat" w:cs="Arial"/>
          <w:sz w:val="20"/>
          <w:szCs w:val="20"/>
          <w:lang w:eastAsia="en-US"/>
        </w:rPr>
        <w:t>_________________________________________________________________</w:t>
      </w:r>
    </w:p>
    <w:p w14:paraId="4201D208" w14:textId="77777777" w:rsidR="009B05D5" w:rsidRPr="009B05D5" w:rsidRDefault="009B05D5" w:rsidP="009B05D5">
      <w:pPr>
        <w:suppressAutoHyphens w:val="0"/>
        <w:autoSpaceDN/>
        <w:spacing w:after="0" w:line="240" w:lineRule="auto"/>
        <w:jc w:val="both"/>
        <w:textAlignment w:val="auto"/>
        <w:rPr>
          <w:rFonts w:ascii="Montserrat" w:hAnsi="Montserrat" w:cs="Arial"/>
          <w:i/>
          <w:iCs/>
          <w:sz w:val="20"/>
          <w:szCs w:val="20"/>
          <w:lang w:eastAsia="en-US"/>
        </w:rPr>
      </w:pPr>
      <w:r>
        <w:rPr>
          <w:rFonts w:ascii="Montserrat" w:hAnsi="Montserrat" w:cs="Arial"/>
          <w:i/>
          <w:iCs/>
          <w:sz w:val="20"/>
          <w:szCs w:val="20"/>
          <w:lang w:eastAsia="en-US"/>
        </w:rPr>
        <w:t xml:space="preserve">                                                      </w:t>
      </w:r>
      <w:r w:rsidRPr="009B05D5">
        <w:rPr>
          <w:rFonts w:ascii="Montserrat" w:hAnsi="Montserrat" w:cs="Arial"/>
          <w:i/>
          <w:iCs/>
          <w:sz w:val="20"/>
          <w:szCs w:val="20"/>
          <w:lang w:eastAsia="en-US"/>
        </w:rPr>
        <w:t>(nurodoma pasiūlymo kaina žodžiais Eur su PVM)</w:t>
      </w:r>
    </w:p>
    <w:p w14:paraId="5AE3577E" w14:textId="77777777" w:rsidR="001B51C1" w:rsidRDefault="001B51C1" w:rsidP="00D10F75">
      <w:pPr>
        <w:suppressAutoHyphens w:val="0"/>
        <w:autoSpaceDN/>
        <w:spacing w:after="0" w:line="240" w:lineRule="auto"/>
        <w:jc w:val="both"/>
        <w:textAlignment w:val="auto"/>
        <w:rPr>
          <w:rFonts w:ascii="Montserrat" w:hAnsi="Montserrat" w:cs="Arial"/>
          <w:sz w:val="20"/>
          <w:szCs w:val="20"/>
          <w:lang w:eastAsia="en-US"/>
        </w:rPr>
      </w:pPr>
    </w:p>
    <w:p w14:paraId="5EA06DC4" w14:textId="77777777" w:rsidR="0069157E" w:rsidRPr="0069157E" w:rsidRDefault="000C4F1D" w:rsidP="0069157E">
      <w:pPr>
        <w:suppressAutoHyphens w:val="0"/>
        <w:autoSpaceDN/>
        <w:spacing w:after="0" w:line="240" w:lineRule="auto"/>
        <w:ind w:firstLine="567"/>
        <w:jc w:val="both"/>
        <w:textAlignment w:val="auto"/>
        <w:rPr>
          <w:rFonts w:ascii="Montserrat" w:hAnsi="Montserrat" w:cs="Arial"/>
          <w:sz w:val="20"/>
          <w:szCs w:val="20"/>
          <w:lang w:eastAsia="en-US"/>
        </w:rPr>
      </w:pPr>
      <w:r w:rsidRPr="00831F8A">
        <w:rPr>
          <w:rFonts w:ascii="Montserrat" w:hAnsi="Montserrat" w:cs="Arial"/>
          <w:sz w:val="20"/>
          <w:szCs w:val="20"/>
          <w:lang w:eastAsia="en-US"/>
        </w:rPr>
        <w:t xml:space="preserve">Į pasiūlymo kainą turi būti įskaityti visi </w:t>
      </w:r>
      <w:r w:rsidR="00DD7379">
        <w:rPr>
          <w:rFonts w:ascii="Montserrat" w:hAnsi="Montserrat" w:cs="Arial"/>
          <w:sz w:val="20"/>
          <w:szCs w:val="20"/>
          <w:lang w:eastAsia="en-US"/>
        </w:rPr>
        <w:t>Paslaugų teikėjo</w:t>
      </w:r>
      <w:r w:rsidRPr="00831F8A">
        <w:rPr>
          <w:rFonts w:ascii="Montserrat" w:hAnsi="Montserrat" w:cs="Arial"/>
          <w:sz w:val="20"/>
          <w:szCs w:val="20"/>
          <w:lang w:eastAsia="en-US"/>
        </w:rPr>
        <w:t xml:space="preserve"> mokami mokesčiai ir visos </w:t>
      </w:r>
      <w:r w:rsidR="00DD7379">
        <w:rPr>
          <w:rFonts w:ascii="Montserrat" w:hAnsi="Montserrat" w:cs="Arial"/>
          <w:sz w:val="20"/>
          <w:szCs w:val="20"/>
          <w:lang w:eastAsia="en-US"/>
        </w:rPr>
        <w:t>Paslaugų teikėjo</w:t>
      </w:r>
      <w:r w:rsidRPr="00831F8A">
        <w:rPr>
          <w:rFonts w:ascii="Montserrat" w:hAnsi="Montserrat" w:cs="Arial"/>
          <w:sz w:val="20"/>
          <w:szCs w:val="20"/>
          <w:lang w:eastAsia="en-US"/>
        </w:rPr>
        <w:t xml:space="preserve"> patiriamos su pasiūlymo rengimu ir su pirkimo sutarties vykdymu susijusios, </w:t>
      </w:r>
      <w:r w:rsidR="0069157E" w:rsidRPr="0069157E">
        <w:rPr>
          <w:rFonts w:ascii="Montserrat" w:hAnsi="Montserrat" w:cs="Arial"/>
          <w:sz w:val="20"/>
          <w:szCs w:val="20"/>
          <w:lang w:eastAsia="en-US"/>
        </w:rPr>
        <w:t>tame tarpe elektroninių sąskaitų faktūrų pateikimo, išlaidos.</w:t>
      </w:r>
    </w:p>
    <w:p w14:paraId="4B9FCEBF" w14:textId="77777777" w:rsidR="00590974" w:rsidRPr="00831F8A" w:rsidRDefault="00590974" w:rsidP="0069157E">
      <w:pPr>
        <w:suppressAutoHyphens w:val="0"/>
        <w:autoSpaceDN/>
        <w:spacing w:after="0" w:line="240" w:lineRule="auto"/>
        <w:ind w:firstLine="567"/>
        <w:jc w:val="both"/>
        <w:textAlignment w:val="auto"/>
        <w:rPr>
          <w:rFonts w:ascii="Montserrat" w:hAnsi="Montserrat" w:cs="Arial"/>
          <w:sz w:val="20"/>
          <w:szCs w:val="20"/>
          <w:lang w:eastAsia="en-US"/>
        </w:rPr>
      </w:pPr>
    </w:p>
    <w:p w14:paraId="4CCB475C" w14:textId="77777777" w:rsidR="0080411D" w:rsidRPr="00C71408" w:rsidRDefault="0080411D" w:rsidP="0080411D">
      <w:pPr>
        <w:suppressAutoHyphens w:val="0"/>
        <w:autoSpaceDN/>
        <w:spacing w:after="0" w:line="240" w:lineRule="auto"/>
        <w:ind w:firstLine="567"/>
        <w:jc w:val="both"/>
        <w:textAlignment w:val="auto"/>
        <w:rPr>
          <w:rFonts w:ascii="Montserrat" w:eastAsia="Calibri" w:hAnsi="Montserrat" w:cs="Arial"/>
          <w:sz w:val="20"/>
          <w:szCs w:val="20"/>
          <w:lang w:eastAsia="en-US"/>
        </w:rPr>
      </w:pPr>
      <w:r w:rsidRPr="00C71408">
        <w:rPr>
          <w:rFonts w:ascii="Montserrat" w:eastAsia="Calibri" w:hAnsi="Montserrat" w:cs="Arial"/>
          <w:sz w:val="20"/>
          <w:szCs w:val="20"/>
          <w:lang w:eastAsia="en-US"/>
        </w:rPr>
        <w:t>Informacija apie kiekvieno tiekėjų grupės partnerio savo jėgomis numatomų vykdyti sutartinių įsipareigojimų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365"/>
        <w:gridCol w:w="3181"/>
        <w:gridCol w:w="1707"/>
        <w:gridCol w:w="1707"/>
      </w:tblGrid>
      <w:tr w:rsidR="00960260" w:rsidRPr="00C71408" w14:paraId="253D7487" w14:textId="77777777" w:rsidTr="00960260">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7D6353" w14:textId="77777777" w:rsidR="0080411D" w:rsidRPr="00960260" w:rsidRDefault="0080411D" w:rsidP="00960260">
            <w:pPr>
              <w:suppressAutoHyphens w:val="0"/>
              <w:autoSpaceDN/>
              <w:spacing w:after="0" w:line="240" w:lineRule="auto"/>
              <w:jc w:val="center"/>
              <w:textAlignment w:val="auto"/>
              <w:rPr>
                <w:rFonts w:ascii="Montserrat" w:eastAsia="Calibri" w:hAnsi="Montserrat" w:cs="Arial"/>
                <w:b/>
                <w:sz w:val="20"/>
                <w:szCs w:val="20"/>
                <w:lang w:eastAsia="en-US"/>
              </w:rPr>
            </w:pPr>
            <w:r w:rsidRPr="00960260">
              <w:rPr>
                <w:rFonts w:ascii="Montserrat" w:eastAsia="Calibri" w:hAnsi="Montserrat" w:cs="Arial"/>
                <w:b/>
                <w:sz w:val="20"/>
                <w:szCs w:val="20"/>
                <w:lang w:eastAsia="en-US"/>
              </w:rPr>
              <w:t>Eil. Nr.</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5824E5" w14:textId="77777777" w:rsidR="0080411D" w:rsidRPr="00960260" w:rsidRDefault="0080411D" w:rsidP="00960260">
            <w:pPr>
              <w:suppressAutoHyphens w:val="0"/>
              <w:autoSpaceDN/>
              <w:spacing w:after="0" w:line="240" w:lineRule="auto"/>
              <w:jc w:val="center"/>
              <w:textAlignment w:val="auto"/>
              <w:rPr>
                <w:rFonts w:ascii="Montserrat" w:eastAsia="Calibri" w:hAnsi="Montserrat" w:cs="Arial"/>
                <w:b/>
                <w:sz w:val="20"/>
                <w:szCs w:val="20"/>
                <w:lang w:eastAsia="en-US"/>
              </w:rPr>
            </w:pPr>
            <w:r w:rsidRPr="00960260">
              <w:rPr>
                <w:rFonts w:ascii="Montserrat" w:eastAsia="Calibri" w:hAnsi="Montserrat" w:cs="Arial"/>
                <w:b/>
                <w:sz w:val="20"/>
                <w:szCs w:val="20"/>
                <w:lang w:eastAsia="en-US"/>
              </w:rPr>
              <w:t>Partnerio pavadinimas</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8C3271" w14:textId="77777777" w:rsidR="0080411D" w:rsidRPr="00960260" w:rsidRDefault="0080411D" w:rsidP="00960260">
            <w:pPr>
              <w:suppressAutoHyphens w:val="0"/>
              <w:autoSpaceDN/>
              <w:spacing w:after="0" w:line="240" w:lineRule="auto"/>
              <w:jc w:val="center"/>
              <w:textAlignment w:val="auto"/>
              <w:rPr>
                <w:rFonts w:ascii="Montserrat" w:eastAsia="Calibri" w:hAnsi="Montserrat" w:cs="Arial"/>
                <w:b/>
                <w:sz w:val="20"/>
                <w:szCs w:val="20"/>
                <w:lang w:eastAsia="en-US"/>
              </w:rPr>
            </w:pPr>
            <w:r w:rsidRPr="00960260">
              <w:rPr>
                <w:rFonts w:ascii="Montserrat" w:eastAsia="Calibri" w:hAnsi="Montserrat" w:cs="Arial"/>
                <w:b/>
                <w:sz w:val="20"/>
                <w:szCs w:val="20"/>
                <w:lang w:eastAsia="en-US"/>
              </w:rPr>
              <w:t>Numatomi įsipareigojimai vykdant sutartį</w:t>
            </w:r>
          </w:p>
        </w:tc>
        <w:tc>
          <w:tcPr>
            <w:tcW w:w="35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77FD4E" w14:textId="77777777" w:rsidR="0080411D" w:rsidRPr="00960260" w:rsidRDefault="0080411D" w:rsidP="00960260">
            <w:pPr>
              <w:suppressAutoHyphens w:val="0"/>
              <w:autoSpaceDN/>
              <w:spacing w:after="0" w:line="240" w:lineRule="auto"/>
              <w:jc w:val="center"/>
              <w:textAlignment w:val="auto"/>
              <w:rPr>
                <w:rFonts w:ascii="Montserrat" w:eastAsia="Calibri" w:hAnsi="Montserrat" w:cs="Arial"/>
                <w:b/>
                <w:sz w:val="20"/>
                <w:szCs w:val="20"/>
                <w:lang w:eastAsia="en-US"/>
              </w:rPr>
            </w:pPr>
            <w:r w:rsidRPr="00960260">
              <w:rPr>
                <w:rFonts w:ascii="Montserrat" w:eastAsia="Calibri" w:hAnsi="Montserrat" w:cs="Arial"/>
                <w:b/>
                <w:sz w:val="20"/>
                <w:szCs w:val="20"/>
                <w:lang w:eastAsia="en-US"/>
              </w:rPr>
              <w:t>Partnerio sutartinių įsipareigojimų dalies vertė pasiūlymo kainoje</w:t>
            </w:r>
          </w:p>
        </w:tc>
      </w:tr>
      <w:tr w:rsidR="00960260" w:rsidRPr="00C71408" w14:paraId="17F626B6" w14:textId="77777777" w:rsidTr="0096026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AC14B1" w14:textId="77777777" w:rsidR="0080411D" w:rsidRPr="00960260" w:rsidRDefault="0080411D" w:rsidP="00960260">
            <w:pPr>
              <w:suppressAutoHyphens w:val="0"/>
              <w:autoSpaceDN/>
              <w:spacing w:after="0" w:line="240" w:lineRule="auto"/>
              <w:textAlignment w:val="auto"/>
              <w:rPr>
                <w:rFonts w:ascii="Montserrat" w:hAnsi="Montserrat" w:cs="Arial"/>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A2A63E" w14:textId="77777777" w:rsidR="0080411D" w:rsidRPr="00960260" w:rsidRDefault="0080411D" w:rsidP="00960260">
            <w:pPr>
              <w:suppressAutoHyphens w:val="0"/>
              <w:autoSpaceDN/>
              <w:spacing w:after="0" w:line="240" w:lineRule="auto"/>
              <w:textAlignment w:val="auto"/>
              <w:rPr>
                <w:rFonts w:ascii="Montserrat" w:hAnsi="Montserrat" w:cs="Arial"/>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D04721" w14:textId="77777777" w:rsidR="0080411D" w:rsidRPr="00960260" w:rsidRDefault="0080411D" w:rsidP="00960260">
            <w:pPr>
              <w:suppressAutoHyphens w:val="0"/>
              <w:autoSpaceDN/>
              <w:spacing w:after="0" w:line="240" w:lineRule="auto"/>
              <w:textAlignment w:val="auto"/>
              <w:rPr>
                <w:rFonts w:ascii="Montserrat" w:hAnsi="Montserrat" w:cs="Arial"/>
                <w:b/>
                <w:sz w:val="20"/>
                <w:szCs w:val="20"/>
                <w:lang w:eastAsia="en-US"/>
              </w:rPr>
            </w:pPr>
          </w:p>
        </w:tc>
        <w:tc>
          <w:tcPr>
            <w:tcW w:w="1754" w:type="dxa"/>
            <w:tcBorders>
              <w:top w:val="single" w:sz="4" w:space="0" w:color="auto"/>
              <w:left w:val="single" w:sz="4" w:space="0" w:color="auto"/>
              <w:bottom w:val="single" w:sz="4" w:space="0" w:color="auto"/>
              <w:right w:val="single" w:sz="4" w:space="0" w:color="auto"/>
            </w:tcBorders>
            <w:shd w:val="clear" w:color="auto" w:fill="auto"/>
            <w:hideMark/>
          </w:tcPr>
          <w:p w14:paraId="6C459614" w14:textId="77777777" w:rsidR="0080411D" w:rsidRPr="00960260" w:rsidRDefault="0080411D" w:rsidP="00960260">
            <w:pPr>
              <w:suppressAutoHyphens w:val="0"/>
              <w:autoSpaceDN/>
              <w:spacing w:after="0" w:line="240" w:lineRule="auto"/>
              <w:jc w:val="center"/>
              <w:textAlignment w:val="auto"/>
              <w:rPr>
                <w:rFonts w:ascii="Montserrat" w:eastAsia="Calibri" w:hAnsi="Montserrat" w:cs="Arial"/>
                <w:b/>
                <w:sz w:val="20"/>
                <w:szCs w:val="20"/>
                <w:lang w:eastAsia="en-US"/>
              </w:rPr>
            </w:pPr>
            <w:r w:rsidRPr="00960260">
              <w:rPr>
                <w:rFonts w:ascii="Montserrat" w:eastAsia="Calibri" w:hAnsi="Montserrat" w:cs="Arial"/>
                <w:b/>
                <w:sz w:val="20"/>
                <w:szCs w:val="20"/>
                <w:lang w:eastAsia="en-US"/>
              </w:rPr>
              <w:t>EUR be PVM</w:t>
            </w:r>
          </w:p>
        </w:tc>
        <w:tc>
          <w:tcPr>
            <w:tcW w:w="1755" w:type="dxa"/>
            <w:tcBorders>
              <w:top w:val="single" w:sz="4" w:space="0" w:color="auto"/>
              <w:left w:val="single" w:sz="4" w:space="0" w:color="auto"/>
              <w:bottom w:val="single" w:sz="4" w:space="0" w:color="auto"/>
              <w:right w:val="single" w:sz="4" w:space="0" w:color="auto"/>
            </w:tcBorders>
            <w:shd w:val="clear" w:color="auto" w:fill="auto"/>
            <w:hideMark/>
          </w:tcPr>
          <w:p w14:paraId="449B6172" w14:textId="77777777" w:rsidR="0080411D" w:rsidRPr="00960260" w:rsidRDefault="0080411D" w:rsidP="00960260">
            <w:pPr>
              <w:suppressAutoHyphens w:val="0"/>
              <w:autoSpaceDN/>
              <w:spacing w:after="0" w:line="240" w:lineRule="auto"/>
              <w:jc w:val="center"/>
              <w:textAlignment w:val="auto"/>
              <w:rPr>
                <w:rFonts w:ascii="Montserrat" w:eastAsia="Calibri" w:hAnsi="Montserrat" w:cs="Arial"/>
                <w:b/>
                <w:sz w:val="20"/>
                <w:szCs w:val="20"/>
                <w:lang w:eastAsia="en-US"/>
              </w:rPr>
            </w:pPr>
            <w:r w:rsidRPr="00960260">
              <w:rPr>
                <w:rFonts w:ascii="Montserrat" w:eastAsia="Calibri" w:hAnsi="Montserrat" w:cs="Arial"/>
                <w:b/>
                <w:sz w:val="20"/>
                <w:szCs w:val="20"/>
                <w:lang w:eastAsia="en-US"/>
              </w:rPr>
              <w:t>Proc.</w:t>
            </w:r>
          </w:p>
        </w:tc>
      </w:tr>
      <w:tr w:rsidR="00960260" w:rsidRPr="00C71408" w14:paraId="3C979F2A" w14:textId="77777777" w:rsidTr="00960260">
        <w:tc>
          <w:tcPr>
            <w:tcW w:w="675" w:type="dxa"/>
            <w:tcBorders>
              <w:top w:val="single" w:sz="4" w:space="0" w:color="auto"/>
              <w:left w:val="single" w:sz="4" w:space="0" w:color="auto"/>
              <w:bottom w:val="single" w:sz="4" w:space="0" w:color="auto"/>
              <w:right w:val="single" w:sz="4" w:space="0" w:color="auto"/>
            </w:tcBorders>
            <w:shd w:val="clear" w:color="auto" w:fill="auto"/>
          </w:tcPr>
          <w:p w14:paraId="5937D4DB" w14:textId="77777777" w:rsidR="0080411D" w:rsidRPr="00960260" w:rsidRDefault="0080411D" w:rsidP="00960260">
            <w:pPr>
              <w:suppressAutoHyphens w:val="0"/>
              <w:autoSpaceDN/>
              <w:spacing w:after="0" w:line="240" w:lineRule="auto"/>
              <w:jc w:val="center"/>
              <w:textAlignment w:val="auto"/>
              <w:rPr>
                <w:rFonts w:ascii="Montserrat" w:eastAsia="Calibri" w:hAnsi="Montserrat" w:cs="Arial"/>
                <w:sz w:val="20"/>
                <w:szCs w:val="20"/>
                <w:lang w:eastAsia="en-US"/>
              </w:rPr>
            </w:pPr>
            <w:r w:rsidRPr="00960260">
              <w:rPr>
                <w:rFonts w:ascii="Montserrat" w:eastAsia="Calibri" w:hAnsi="Montserrat" w:cs="Arial"/>
                <w:sz w:val="20"/>
                <w:szCs w:val="20"/>
                <w:lang w:eastAsia="en-US"/>
              </w:rPr>
              <w:t>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DEDAD00" w14:textId="77777777" w:rsidR="0080411D" w:rsidRPr="00960260" w:rsidRDefault="0080411D" w:rsidP="00960260">
            <w:pPr>
              <w:suppressAutoHyphens w:val="0"/>
              <w:autoSpaceDN/>
              <w:spacing w:after="0" w:line="240" w:lineRule="auto"/>
              <w:jc w:val="both"/>
              <w:textAlignment w:val="auto"/>
              <w:rPr>
                <w:rFonts w:ascii="Montserrat" w:eastAsia="Calibri" w:hAnsi="Montserrat" w:cs="Arial"/>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212B1DE" w14:textId="77777777" w:rsidR="0080411D" w:rsidRPr="00960260" w:rsidRDefault="0080411D" w:rsidP="00960260">
            <w:pPr>
              <w:suppressAutoHyphens w:val="0"/>
              <w:autoSpaceDN/>
              <w:spacing w:after="0" w:line="240" w:lineRule="auto"/>
              <w:jc w:val="both"/>
              <w:textAlignment w:val="auto"/>
              <w:rPr>
                <w:rFonts w:ascii="Montserrat" w:eastAsia="Calibri" w:hAnsi="Montserrat" w:cs="Arial"/>
                <w:sz w:val="20"/>
                <w:szCs w:val="20"/>
                <w:lang w:eastAsia="en-US"/>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123E5576" w14:textId="77777777" w:rsidR="0080411D" w:rsidRPr="00960260" w:rsidRDefault="0080411D" w:rsidP="00960260">
            <w:pPr>
              <w:suppressAutoHyphens w:val="0"/>
              <w:autoSpaceDN/>
              <w:spacing w:after="0" w:line="240" w:lineRule="auto"/>
              <w:jc w:val="both"/>
              <w:textAlignment w:val="auto"/>
              <w:rPr>
                <w:rFonts w:ascii="Montserrat" w:eastAsia="Calibri" w:hAnsi="Montserrat" w:cs="Arial"/>
                <w:sz w:val="20"/>
                <w:szCs w:val="20"/>
                <w:lang w:eastAsia="en-US"/>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7C61521A" w14:textId="77777777" w:rsidR="0080411D" w:rsidRPr="00960260" w:rsidRDefault="0080411D" w:rsidP="00960260">
            <w:pPr>
              <w:suppressAutoHyphens w:val="0"/>
              <w:autoSpaceDN/>
              <w:spacing w:after="0" w:line="240" w:lineRule="auto"/>
              <w:jc w:val="both"/>
              <w:textAlignment w:val="auto"/>
              <w:rPr>
                <w:rFonts w:ascii="Montserrat" w:eastAsia="Calibri" w:hAnsi="Montserrat" w:cs="Arial"/>
                <w:sz w:val="20"/>
                <w:szCs w:val="20"/>
                <w:lang w:eastAsia="en-US"/>
              </w:rPr>
            </w:pPr>
          </w:p>
        </w:tc>
      </w:tr>
      <w:tr w:rsidR="00960260" w:rsidRPr="00C71408" w14:paraId="4F6F9A46" w14:textId="77777777" w:rsidTr="00960260">
        <w:tc>
          <w:tcPr>
            <w:tcW w:w="675" w:type="dxa"/>
            <w:tcBorders>
              <w:top w:val="single" w:sz="4" w:space="0" w:color="auto"/>
              <w:left w:val="single" w:sz="4" w:space="0" w:color="auto"/>
              <w:bottom w:val="single" w:sz="4" w:space="0" w:color="auto"/>
              <w:right w:val="single" w:sz="4" w:space="0" w:color="auto"/>
            </w:tcBorders>
            <w:shd w:val="clear" w:color="auto" w:fill="auto"/>
          </w:tcPr>
          <w:p w14:paraId="1FC1E181" w14:textId="77777777" w:rsidR="0080411D" w:rsidRPr="00960260" w:rsidRDefault="0080411D" w:rsidP="00960260">
            <w:pPr>
              <w:suppressAutoHyphens w:val="0"/>
              <w:autoSpaceDN/>
              <w:spacing w:after="0" w:line="240" w:lineRule="auto"/>
              <w:jc w:val="center"/>
              <w:textAlignment w:val="auto"/>
              <w:rPr>
                <w:rFonts w:ascii="Montserrat" w:eastAsia="Calibri" w:hAnsi="Montserrat" w:cs="Arial"/>
                <w:sz w:val="20"/>
                <w:szCs w:val="20"/>
                <w:lang w:eastAsia="en-US"/>
              </w:rPr>
            </w:pPr>
            <w:r w:rsidRPr="00960260">
              <w:rPr>
                <w:rFonts w:ascii="Montserrat" w:eastAsia="Calibri" w:hAnsi="Montserrat" w:cs="Arial"/>
                <w:sz w:val="20"/>
                <w:szCs w:val="20"/>
                <w:lang w:eastAsia="en-US"/>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BF4E422" w14:textId="77777777" w:rsidR="0080411D" w:rsidRPr="00960260" w:rsidRDefault="0080411D" w:rsidP="00960260">
            <w:pPr>
              <w:suppressAutoHyphens w:val="0"/>
              <w:autoSpaceDN/>
              <w:spacing w:after="0" w:line="240" w:lineRule="auto"/>
              <w:jc w:val="both"/>
              <w:textAlignment w:val="auto"/>
              <w:rPr>
                <w:rFonts w:ascii="Montserrat" w:eastAsia="Calibri" w:hAnsi="Montserrat" w:cs="Arial"/>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CE0D720" w14:textId="77777777" w:rsidR="0080411D" w:rsidRPr="00960260" w:rsidRDefault="0080411D" w:rsidP="00960260">
            <w:pPr>
              <w:suppressAutoHyphens w:val="0"/>
              <w:autoSpaceDN/>
              <w:spacing w:after="0" w:line="240" w:lineRule="auto"/>
              <w:jc w:val="both"/>
              <w:textAlignment w:val="auto"/>
              <w:rPr>
                <w:rFonts w:ascii="Montserrat" w:eastAsia="Calibri" w:hAnsi="Montserrat" w:cs="Arial"/>
                <w:sz w:val="20"/>
                <w:szCs w:val="20"/>
                <w:lang w:eastAsia="en-US"/>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48A9BA52" w14:textId="77777777" w:rsidR="0080411D" w:rsidRPr="00960260" w:rsidRDefault="0080411D" w:rsidP="00960260">
            <w:pPr>
              <w:suppressAutoHyphens w:val="0"/>
              <w:autoSpaceDN/>
              <w:spacing w:after="0" w:line="240" w:lineRule="auto"/>
              <w:jc w:val="both"/>
              <w:textAlignment w:val="auto"/>
              <w:rPr>
                <w:rFonts w:ascii="Montserrat" w:eastAsia="Calibri" w:hAnsi="Montserrat" w:cs="Arial"/>
                <w:sz w:val="20"/>
                <w:szCs w:val="20"/>
                <w:lang w:eastAsia="en-US"/>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325DB182" w14:textId="77777777" w:rsidR="0080411D" w:rsidRPr="00960260" w:rsidRDefault="0080411D" w:rsidP="00960260">
            <w:pPr>
              <w:suppressAutoHyphens w:val="0"/>
              <w:autoSpaceDN/>
              <w:spacing w:after="0" w:line="240" w:lineRule="auto"/>
              <w:jc w:val="both"/>
              <w:textAlignment w:val="auto"/>
              <w:rPr>
                <w:rFonts w:ascii="Montserrat" w:eastAsia="Calibri" w:hAnsi="Montserrat" w:cs="Arial"/>
                <w:sz w:val="20"/>
                <w:szCs w:val="20"/>
                <w:lang w:eastAsia="en-US"/>
              </w:rPr>
            </w:pPr>
          </w:p>
        </w:tc>
      </w:tr>
      <w:tr w:rsidR="0080411D" w:rsidRPr="00C71408" w14:paraId="15F4F734" w14:textId="77777777" w:rsidTr="00960260">
        <w:tc>
          <w:tcPr>
            <w:tcW w:w="6345" w:type="dxa"/>
            <w:gridSpan w:val="3"/>
            <w:tcBorders>
              <w:top w:val="single" w:sz="4" w:space="0" w:color="auto"/>
              <w:left w:val="single" w:sz="4" w:space="0" w:color="auto"/>
              <w:bottom w:val="single" w:sz="4" w:space="0" w:color="auto"/>
              <w:right w:val="single" w:sz="4" w:space="0" w:color="auto"/>
            </w:tcBorders>
            <w:shd w:val="clear" w:color="auto" w:fill="auto"/>
            <w:hideMark/>
          </w:tcPr>
          <w:p w14:paraId="077E454D" w14:textId="77777777" w:rsidR="0080411D" w:rsidRPr="00960260" w:rsidRDefault="0080411D" w:rsidP="00960260">
            <w:pPr>
              <w:suppressAutoHyphens w:val="0"/>
              <w:autoSpaceDN/>
              <w:spacing w:after="0" w:line="240" w:lineRule="auto"/>
              <w:jc w:val="right"/>
              <w:textAlignment w:val="auto"/>
              <w:rPr>
                <w:rFonts w:ascii="Montserrat" w:eastAsia="Calibri" w:hAnsi="Montserrat" w:cs="Arial"/>
                <w:b/>
                <w:sz w:val="20"/>
                <w:szCs w:val="20"/>
                <w:lang w:eastAsia="en-US"/>
              </w:rPr>
            </w:pPr>
            <w:r w:rsidRPr="00960260">
              <w:rPr>
                <w:rFonts w:ascii="Montserrat" w:eastAsia="Calibri" w:hAnsi="Montserrat" w:cs="Arial"/>
                <w:b/>
                <w:sz w:val="20"/>
                <w:szCs w:val="20"/>
                <w:lang w:eastAsia="en-US"/>
              </w:rPr>
              <w:t>Viso:</w:t>
            </w: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12355498" w14:textId="77777777" w:rsidR="0080411D" w:rsidRPr="00960260" w:rsidRDefault="0080411D" w:rsidP="00960260">
            <w:pPr>
              <w:suppressAutoHyphens w:val="0"/>
              <w:autoSpaceDN/>
              <w:spacing w:after="0" w:line="240" w:lineRule="auto"/>
              <w:jc w:val="both"/>
              <w:textAlignment w:val="auto"/>
              <w:rPr>
                <w:rFonts w:ascii="Montserrat" w:eastAsia="Calibri" w:hAnsi="Montserrat" w:cs="Arial"/>
                <w:sz w:val="20"/>
                <w:szCs w:val="20"/>
                <w:lang w:eastAsia="en-US"/>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22FB18D9" w14:textId="77777777" w:rsidR="0080411D" w:rsidRPr="00960260" w:rsidRDefault="0080411D" w:rsidP="00960260">
            <w:pPr>
              <w:suppressAutoHyphens w:val="0"/>
              <w:autoSpaceDN/>
              <w:spacing w:after="0" w:line="240" w:lineRule="auto"/>
              <w:jc w:val="both"/>
              <w:textAlignment w:val="auto"/>
              <w:rPr>
                <w:rFonts w:ascii="Montserrat" w:eastAsia="Calibri" w:hAnsi="Montserrat" w:cs="Arial"/>
                <w:sz w:val="20"/>
                <w:szCs w:val="20"/>
                <w:lang w:eastAsia="en-US"/>
              </w:rPr>
            </w:pPr>
          </w:p>
        </w:tc>
      </w:tr>
    </w:tbl>
    <w:p w14:paraId="71BC4C78" w14:textId="77777777" w:rsidR="0080411D" w:rsidRPr="00C71408" w:rsidRDefault="0080411D" w:rsidP="0080411D">
      <w:pPr>
        <w:suppressAutoHyphens w:val="0"/>
        <w:autoSpaceDN/>
        <w:spacing w:after="0" w:line="240" w:lineRule="auto"/>
        <w:ind w:firstLine="567"/>
        <w:jc w:val="both"/>
        <w:textAlignment w:val="auto"/>
        <w:rPr>
          <w:rFonts w:ascii="Montserrat" w:eastAsia="Calibri" w:hAnsi="Montserrat" w:cs="Arial"/>
          <w:sz w:val="20"/>
          <w:szCs w:val="20"/>
          <w:lang w:eastAsia="en-US"/>
        </w:rPr>
      </w:pPr>
    </w:p>
    <w:p w14:paraId="5FCE9BD7" w14:textId="77777777" w:rsidR="0080411D" w:rsidRPr="00C71408" w:rsidRDefault="0080411D" w:rsidP="0080411D">
      <w:pPr>
        <w:suppressAutoHyphens w:val="0"/>
        <w:autoSpaceDN/>
        <w:spacing w:after="0" w:line="240" w:lineRule="auto"/>
        <w:ind w:firstLine="567"/>
        <w:jc w:val="both"/>
        <w:textAlignment w:val="auto"/>
        <w:rPr>
          <w:rFonts w:ascii="Montserrat" w:eastAsia="Calibri" w:hAnsi="Montserrat" w:cs="Arial"/>
          <w:sz w:val="20"/>
          <w:szCs w:val="20"/>
          <w:lang w:eastAsia="en-US"/>
        </w:rPr>
      </w:pPr>
      <w:r w:rsidRPr="00C71408">
        <w:rPr>
          <w:rFonts w:ascii="Montserrat" w:eastAsia="Calibri" w:hAnsi="Montserrat" w:cs="Arial"/>
          <w:sz w:val="20"/>
          <w:szCs w:val="20"/>
          <w:lang w:eastAsia="en-US"/>
        </w:rPr>
        <w:t>Dalyvis pasiūlyme privalo išviešinti kitus ūkio subjektus, kurių pajėgumais remiasi, taip pat nurodyti ir kitus žinomus subtiekėjus, kurių pajėgumais nesiremiama: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2373"/>
        <w:gridCol w:w="3174"/>
        <w:gridCol w:w="1719"/>
        <w:gridCol w:w="1695"/>
      </w:tblGrid>
      <w:tr w:rsidR="00960260" w:rsidRPr="00C71408" w14:paraId="0BF3412F" w14:textId="77777777" w:rsidTr="00960260">
        <w:tc>
          <w:tcPr>
            <w:tcW w:w="6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3D77E0" w14:textId="77777777" w:rsidR="0080411D" w:rsidRPr="00960260" w:rsidRDefault="0080411D" w:rsidP="00960260">
            <w:pPr>
              <w:suppressAutoHyphens w:val="0"/>
              <w:autoSpaceDN/>
              <w:spacing w:after="0" w:line="240" w:lineRule="auto"/>
              <w:jc w:val="center"/>
              <w:textAlignment w:val="auto"/>
              <w:rPr>
                <w:rFonts w:ascii="Montserrat" w:eastAsia="Calibri" w:hAnsi="Montserrat" w:cs="Arial"/>
                <w:b/>
                <w:sz w:val="20"/>
                <w:szCs w:val="20"/>
                <w:lang w:eastAsia="en-US"/>
              </w:rPr>
            </w:pPr>
            <w:r w:rsidRPr="00960260">
              <w:rPr>
                <w:rFonts w:ascii="Montserrat" w:eastAsia="Calibri" w:hAnsi="Montserrat" w:cs="Arial"/>
                <w:b/>
                <w:sz w:val="20"/>
                <w:szCs w:val="20"/>
                <w:lang w:eastAsia="en-US"/>
              </w:rPr>
              <w:t>Eil. Nr.</w:t>
            </w:r>
          </w:p>
        </w:tc>
        <w:tc>
          <w:tcPr>
            <w:tcW w:w="23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2C8E04" w14:textId="77777777" w:rsidR="0080411D" w:rsidRPr="00960260" w:rsidRDefault="0080411D" w:rsidP="00960260">
            <w:pPr>
              <w:suppressAutoHyphens w:val="0"/>
              <w:autoSpaceDN/>
              <w:spacing w:after="0" w:line="240" w:lineRule="auto"/>
              <w:jc w:val="center"/>
              <w:textAlignment w:val="auto"/>
              <w:rPr>
                <w:rFonts w:ascii="Montserrat" w:eastAsia="Calibri" w:hAnsi="Montserrat" w:cs="Arial"/>
                <w:b/>
                <w:sz w:val="20"/>
                <w:szCs w:val="20"/>
                <w:lang w:eastAsia="en-US"/>
              </w:rPr>
            </w:pPr>
            <w:r w:rsidRPr="00960260">
              <w:rPr>
                <w:rFonts w:ascii="Montserrat" w:eastAsia="Calibri" w:hAnsi="Montserrat" w:cs="Arial"/>
                <w:b/>
                <w:sz w:val="20"/>
                <w:szCs w:val="20"/>
                <w:lang w:eastAsia="en-US"/>
              </w:rPr>
              <w:t>Ūkio subjekto pavadinimas, kodas ir adresas</w:t>
            </w:r>
          </w:p>
        </w:tc>
        <w:tc>
          <w:tcPr>
            <w:tcW w:w="31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50E76C" w14:textId="77777777" w:rsidR="0080411D" w:rsidRPr="00960260" w:rsidRDefault="0080411D" w:rsidP="00960260">
            <w:pPr>
              <w:suppressAutoHyphens w:val="0"/>
              <w:autoSpaceDN/>
              <w:spacing w:after="0" w:line="240" w:lineRule="auto"/>
              <w:jc w:val="center"/>
              <w:textAlignment w:val="auto"/>
              <w:rPr>
                <w:rFonts w:ascii="Montserrat" w:eastAsia="Calibri" w:hAnsi="Montserrat" w:cs="Arial"/>
                <w:b/>
                <w:sz w:val="20"/>
                <w:szCs w:val="20"/>
                <w:lang w:eastAsia="en-US"/>
              </w:rPr>
            </w:pPr>
            <w:r w:rsidRPr="00960260">
              <w:rPr>
                <w:rFonts w:ascii="Montserrat" w:eastAsia="Calibri" w:hAnsi="Montserrat" w:cs="Arial"/>
                <w:b/>
                <w:sz w:val="20"/>
                <w:szCs w:val="20"/>
                <w:lang w:eastAsia="en-US"/>
              </w:rPr>
              <w:t xml:space="preserve">Numatoma vykdyti pirkimo sutarties dalis </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CB0E5F" w14:textId="77777777" w:rsidR="0080411D" w:rsidRPr="00960260" w:rsidRDefault="0080411D" w:rsidP="00960260">
            <w:pPr>
              <w:suppressAutoHyphens w:val="0"/>
              <w:autoSpaceDN/>
              <w:spacing w:after="0" w:line="240" w:lineRule="auto"/>
              <w:jc w:val="center"/>
              <w:textAlignment w:val="auto"/>
              <w:rPr>
                <w:rFonts w:ascii="Montserrat" w:eastAsia="Calibri" w:hAnsi="Montserrat" w:cs="Arial"/>
                <w:b/>
                <w:sz w:val="20"/>
                <w:szCs w:val="20"/>
                <w:lang w:eastAsia="en-US"/>
              </w:rPr>
            </w:pPr>
            <w:r w:rsidRPr="00960260">
              <w:rPr>
                <w:rFonts w:ascii="Montserrat" w:eastAsia="Calibri" w:hAnsi="Montserrat" w:cs="Arial"/>
                <w:b/>
                <w:sz w:val="20"/>
                <w:szCs w:val="20"/>
                <w:lang w:eastAsia="en-US"/>
              </w:rPr>
              <w:t>Pirkimo sutarties dalis pasiūlymo kainoje, kuriai ketinama pasitelkti ūkio subjektus</w:t>
            </w:r>
          </w:p>
        </w:tc>
      </w:tr>
      <w:tr w:rsidR="00960260" w:rsidRPr="00C71408" w14:paraId="55E627F9" w14:textId="77777777" w:rsidTr="0096026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18666B" w14:textId="77777777" w:rsidR="0080411D" w:rsidRPr="00960260" w:rsidRDefault="0080411D" w:rsidP="00960260">
            <w:pPr>
              <w:suppressAutoHyphens w:val="0"/>
              <w:autoSpaceDN/>
              <w:spacing w:after="0" w:line="240" w:lineRule="auto"/>
              <w:textAlignment w:val="auto"/>
              <w:rPr>
                <w:rFonts w:ascii="Montserrat" w:hAnsi="Montserrat" w:cs="Arial"/>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1DCF24" w14:textId="77777777" w:rsidR="0080411D" w:rsidRPr="00960260" w:rsidRDefault="0080411D" w:rsidP="00960260">
            <w:pPr>
              <w:suppressAutoHyphens w:val="0"/>
              <w:autoSpaceDN/>
              <w:spacing w:after="0" w:line="240" w:lineRule="auto"/>
              <w:textAlignment w:val="auto"/>
              <w:rPr>
                <w:rFonts w:ascii="Montserrat" w:hAnsi="Montserrat" w:cs="Arial"/>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A081BA" w14:textId="77777777" w:rsidR="0080411D" w:rsidRPr="00960260" w:rsidRDefault="0080411D" w:rsidP="00960260">
            <w:pPr>
              <w:suppressAutoHyphens w:val="0"/>
              <w:autoSpaceDN/>
              <w:spacing w:after="0" w:line="240" w:lineRule="auto"/>
              <w:textAlignment w:val="auto"/>
              <w:rPr>
                <w:rFonts w:ascii="Montserrat" w:hAnsi="Montserrat" w:cs="Arial"/>
                <w:b/>
                <w:sz w:val="20"/>
                <w:szCs w:val="20"/>
                <w:lang w:eastAsia="en-US"/>
              </w:rPr>
            </w:pPr>
          </w:p>
        </w:tc>
        <w:tc>
          <w:tcPr>
            <w:tcW w:w="17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D9AC2" w14:textId="77777777" w:rsidR="0080411D" w:rsidRPr="00960260" w:rsidRDefault="0080411D" w:rsidP="00960260">
            <w:pPr>
              <w:suppressAutoHyphens w:val="0"/>
              <w:autoSpaceDN/>
              <w:spacing w:after="0" w:line="240" w:lineRule="auto"/>
              <w:jc w:val="center"/>
              <w:textAlignment w:val="auto"/>
              <w:rPr>
                <w:rFonts w:ascii="Montserrat" w:eastAsia="Calibri" w:hAnsi="Montserrat" w:cs="Arial"/>
                <w:b/>
                <w:sz w:val="20"/>
                <w:szCs w:val="20"/>
                <w:lang w:eastAsia="en-US"/>
              </w:rPr>
            </w:pPr>
            <w:r w:rsidRPr="00960260">
              <w:rPr>
                <w:rFonts w:ascii="Montserrat" w:eastAsia="Calibri" w:hAnsi="Montserrat" w:cs="Arial"/>
                <w:b/>
                <w:sz w:val="20"/>
                <w:szCs w:val="20"/>
                <w:lang w:eastAsia="en-US"/>
              </w:rPr>
              <w:t>EUR be PVM</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6C451" w14:textId="77777777" w:rsidR="0080411D" w:rsidRPr="00960260" w:rsidRDefault="0080411D" w:rsidP="00960260">
            <w:pPr>
              <w:suppressAutoHyphens w:val="0"/>
              <w:autoSpaceDN/>
              <w:spacing w:after="0" w:line="240" w:lineRule="auto"/>
              <w:jc w:val="center"/>
              <w:textAlignment w:val="auto"/>
              <w:rPr>
                <w:rFonts w:ascii="Montserrat" w:eastAsia="Calibri" w:hAnsi="Montserrat" w:cs="Arial"/>
                <w:b/>
                <w:sz w:val="20"/>
                <w:szCs w:val="20"/>
                <w:lang w:eastAsia="en-US"/>
              </w:rPr>
            </w:pPr>
            <w:r w:rsidRPr="00960260">
              <w:rPr>
                <w:rFonts w:ascii="Montserrat" w:eastAsia="Calibri" w:hAnsi="Montserrat" w:cs="Arial"/>
                <w:b/>
                <w:sz w:val="20"/>
                <w:szCs w:val="20"/>
                <w:lang w:eastAsia="en-US"/>
              </w:rPr>
              <w:t>Proc.</w:t>
            </w:r>
          </w:p>
        </w:tc>
      </w:tr>
      <w:tr w:rsidR="0080411D" w:rsidRPr="00C71408" w14:paraId="659124D2" w14:textId="77777777" w:rsidTr="00960260">
        <w:tc>
          <w:tcPr>
            <w:tcW w:w="9628" w:type="dxa"/>
            <w:gridSpan w:val="5"/>
            <w:tcBorders>
              <w:top w:val="single" w:sz="4" w:space="0" w:color="auto"/>
              <w:left w:val="single" w:sz="4" w:space="0" w:color="auto"/>
              <w:bottom w:val="single" w:sz="4" w:space="0" w:color="auto"/>
              <w:right w:val="single" w:sz="4" w:space="0" w:color="auto"/>
            </w:tcBorders>
            <w:shd w:val="clear" w:color="auto" w:fill="auto"/>
            <w:hideMark/>
          </w:tcPr>
          <w:p w14:paraId="79985F68" w14:textId="77777777" w:rsidR="0080411D" w:rsidRPr="00960260" w:rsidRDefault="0080411D" w:rsidP="00960260">
            <w:pPr>
              <w:suppressAutoHyphens w:val="0"/>
              <w:autoSpaceDN/>
              <w:spacing w:after="0" w:line="240" w:lineRule="auto"/>
              <w:jc w:val="center"/>
              <w:textAlignment w:val="auto"/>
              <w:rPr>
                <w:rFonts w:ascii="Montserrat" w:eastAsia="Calibri" w:hAnsi="Montserrat" w:cs="Arial"/>
                <w:b/>
                <w:sz w:val="20"/>
                <w:szCs w:val="20"/>
                <w:lang w:eastAsia="en-US"/>
              </w:rPr>
            </w:pPr>
            <w:r w:rsidRPr="00960260">
              <w:rPr>
                <w:rFonts w:ascii="Montserrat" w:eastAsia="Calibri" w:hAnsi="Montserrat" w:cs="Arial"/>
                <w:b/>
                <w:sz w:val="20"/>
                <w:szCs w:val="20"/>
                <w:lang w:eastAsia="en-US"/>
              </w:rPr>
              <w:t>Ūkio subjektai, kurių pajėgumais remiamasi įrodinėjant kvalifikacijos atitiktį</w:t>
            </w:r>
          </w:p>
        </w:tc>
      </w:tr>
      <w:tr w:rsidR="00960260" w:rsidRPr="00C71408" w14:paraId="056C142B" w14:textId="77777777" w:rsidTr="00960260">
        <w:tc>
          <w:tcPr>
            <w:tcW w:w="667" w:type="dxa"/>
            <w:tcBorders>
              <w:top w:val="single" w:sz="4" w:space="0" w:color="auto"/>
              <w:left w:val="single" w:sz="4" w:space="0" w:color="auto"/>
              <w:bottom w:val="single" w:sz="4" w:space="0" w:color="auto"/>
              <w:right w:val="single" w:sz="4" w:space="0" w:color="auto"/>
            </w:tcBorders>
            <w:shd w:val="clear" w:color="auto" w:fill="auto"/>
            <w:hideMark/>
          </w:tcPr>
          <w:p w14:paraId="0C3E78DD" w14:textId="77777777" w:rsidR="0080411D" w:rsidRPr="00960260" w:rsidRDefault="0080411D" w:rsidP="00960260">
            <w:pPr>
              <w:suppressAutoHyphens w:val="0"/>
              <w:autoSpaceDN/>
              <w:spacing w:after="0" w:line="240" w:lineRule="auto"/>
              <w:jc w:val="center"/>
              <w:textAlignment w:val="auto"/>
              <w:rPr>
                <w:rFonts w:ascii="Montserrat" w:eastAsia="Calibri" w:hAnsi="Montserrat" w:cs="Arial"/>
                <w:sz w:val="20"/>
                <w:szCs w:val="20"/>
                <w:lang w:eastAsia="en-US"/>
              </w:rPr>
            </w:pPr>
            <w:r w:rsidRPr="00960260">
              <w:rPr>
                <w:rFonts w:ascii="Montserrat" w:eastAsia="Calibri" w:hAnsi="Montserrat" w:cs="Arial"/>
                <w:sz w:val="20"/>
                <w:szCs w:val="20"/>
                <w:lang w:eastAsia="en-US"/>
              </w:rPr>
              <w:t>1.</w:t>
            </w:r>
          </w:p>
        </w:tc>
        <w:tc>
          <w:tcPr>
            <w:tcW w:w="2373" w:type="dxa"/>
            <w:tcBorders>
              <w:top w:val="single" w:sz="4" w:space="0" w:color="auto"/>
              <w:left w:val="single" w:sz="4" w:space="0" w:color="auto"/>
              <w:bottom w:val="single" w:sz="4" w:space="0" w:color="auto"/>
              <w:right w:val="single" w:sz="4" w:space="0" w:color="auto"/>
            </w:tcBorders>
            <w:shd w:val="clear" w:color="auto" w:fill="auto"/>
          </w:tcPr>
          <w:p w14:paraId="53AF7154" w14:textId="77777777" w:rsidR="0080411D" w:rsidRPr="00960260" w:rsidRDefault="0080411D" w:rsidP="00960260">
            <w:pPr>
              <w:suppressAutoHyphens w:val="0"/>
              <w:autoSpaceDN/>
              <w:spacing w:after="0" w:line="240" w:lineRule="auto"/>
              <w:jc w:val="both"/>
              <w:textAlignment w:val="auto"/>
              <w:rPr>
                <w:rFonts w:ascii="Montserrat" w:eastAsia="Calibri" w:hAnsi="Montserrat" w:cs="Arial"/>
                <w:sz w:val="20"/>
                <w:szCs w:val="20"/>
                <w:lang w:eastAsia="en-US"/>
              </w:rPr>
            </w:pPr>
          </w:p>
        </w:tc>
        <w:tc>
          <w:tcPr>
            <w:tcW w:w="3174" w:type="dxa"/>
            <w:tcBorders>
              <w:top w:val="single" w:sz="4" w:space="0" w:color="auto"/>
              <w:left w:val="single" w:sz="4" w:space="0" w:color="auto"/>
              <w:bottom w:val="single" w:sz="4" w:space="0" w:color="auto"/>
              <w:right w:val="single" w:sz="4" w:space="0" w:color="auto"/>
            </w:tcBorders>
            <w:shd w:val="clear" w:color="auto" w:fill="auto"/>
          </w:tcPr>
          <w:p w14:paraId="0C9B8274" w14:textId="77777777" w:rsidR="0080411D" w:rsidRPr="00960260" w:rsidRDefault="0080411D" w:rsidP="00960260">
            <w:pPr>
              <w:suppressAutoHyphens w:val="0"/>
              <w:autoSpaceDN/>
              <w:spacing w:after="0" w:line="240" w:lineRule="auto"/>
              <w:jc w:val="both"/>
              <w:textAlignment w:val="auto"/>
              <w:rPr>
                <w:rFonts w:ascii="Montserrat" w:eastAsia="Calibri" w:hAnsi="Montserrat" w:cs="Arial"/>
                <w:sz w:val="20"/>
                <w:szCs w:val="20"/>
                <w:lang w:eastAsia="en-US"/>
              </w:rPr>
            </w:pP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4E854F0" w14:textId="77777777" w:rsidR="0080411D" w:rsidRPr="00960260" w:rsidRDefault="0080411D" w:rsidP="00960260">
            <w:pPr>
              <w:suppressAutoHyphens w:val="0"/>
              <w:autoSpaceDN/>
              <w:spacing w:after="0" w:line="240" w:lineRule="auto"/>
              <w:jc w:val="both"/>
              <w:textAlignment w:val="auto"/>
              <w:rPr>
                <w:rFonts w:ascii="Montserrat" w:eastAsia="Calibri" w:hAnsi="Montserrat" w:cs="Arial"/>
                <w:sz w:val="20"/>
                <w:szCs w:val="20"/>
                <w:lang w:eastAsia="en-US"/>
              </w:rPr>
            </w:pP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200F48E4" w14:textId="77777777" w:rsidR="0080411D" w:rsidRPr="00960260" w:rsidRDefault="0080411D" w:rsidP="00960260">
            <w:pPr>
              <w:suppressAutoHyphens w:val="0"/>
              <w:autoSpaceDN/>
              <w:spacing w:after="0" w:line="240" w:lineRule="auto"/>
              <w:jc w:val="both"/>
              <w:textAlignment w:val="auto"/>
              <w:rPr>
                <w:rFonts w:ascii="Montserrat" w:eastAsia="Calibri" w:hAnsi="Montserrat" w:cs="Arial"/>
                <w:sz w:val="20"/>
                <w:szCs w:val="20"/>
                <w:lang w:eastAsia="en-US"/>
              </w:rPr>
            </w:pPr>
          </w:p>
        </w:tc>
      </w:tr>
      <w:tr w:rsidR="00960260" w:rsidRPr="00C71408" w14:paraId="5903E270" w14:textId="77777777" w:rsidTr="00960260">
        <w:tc>
          <w:tcPr>
            <w:tcW w:w="667" w:type="dxa"/>
            <w:tcBorders>
              <w:top w:val="single" w:sz="4" w:space="0" w:color="auto"/>
              <w:left w:val="single" w:sz="4" w:space="0" w:color="auto"/>
              <w:bottom w:val="single" w:sz="4" w:space="0" w:color="auto"/>
              <w:right w:val="single" w:sz="4" w:space="0" w:color="auto"/>
            </w:tcBorders>
            <w:shd w:val="clear" w:color="auto" w:fill="auto"/>
            <w:hideMark/>
          </w:tcPr>
          <w:p w14:paraId="1E4E7816" w14:textId="77777777" w:rsidR="0080411D" w:rsidRPr="00960260" w:rsidRDefault="0080411D" w:rsidP="00960260">
            <w:pPr>
              <w:suppressAutoHyphens w:val="0"/>
              <w:autoSpaceDN/>
              <w:spacing w:after="0" w:line="240" w:lineRule="auto"/>
              <w:jc w:val="center"/>
              <w:textAlignment w:val="auto"/>
              <w:rPr>
                <w:rFonts w:ascii="Montserrat" w:eastAsia="Calibri" w:hAnsi="Montserrat" w:cs="Arial"/>
                <w:sz w:val="20"/>
                <w:szCs w:val="20"/>
                <w:lang w:eastAsia="lt-LT"/>
              </w:rPr>
            </w:pPr>
            <w:r w:rsidRPr="00960260">
              <w:rPr>
                <w:rFonts w:ascii="Montserrat" w:eastAsia="Calibri" w:hAnsi="Montserrat" w:cs="Arial"/>
                <w:sz w:val="20"/>
                <w:szCs w:val="20"/>
                <w:lang w:eastAsia="lt-LT"/>
              </w:rPr>
              <w:t>...</w:t>
            </w:r>
          </w:p>
        </w:tc>
        <w:tc>
          <w:tcPr>
            <w:tcW w:w="2373" w:type="dxa"/>
            <w:tcBorders>
              <w:top w:val="single" w:sz="4" w:space="0" w:color="auto"/>
              <w:left w:val="single" w:sz="4" w:space="0" w:color="auto"/>
              <w:bottom w:val="single" w:sz="4" w:space="0" w:color="auto"/>
              <w:right w:val="single" w:sz="4" w:space="0" w:color="auto"/>
            </w:tcBorders>
            <w:shd w:val="clear" w:color="auto" w:fill="auto"/>
          </w:tcPr>
          <w:p w14:paraId="43619BE4" w14:textId="77777777" w:rsidR="0080411D" w:rsidRPr="00960260" w:rsidRDefault="0080411D" w:rsidP="00960260">
            <w:pPr>
              <w:suppressAutoHyphens w:val="0"/>
              <w:autoSpaceDN/>
              <w:spacing w:after="0" w:line="240" w:lineRule="auto"/>
              <w:jc w:val="both"/>
              <w:textAlignment w:val="auto"/>
              <w:rPr>
                <w:rFonts w:ascii="Montserrat" w:eastAsia="Calibri" w:hAnsi="Montserrat" w:cs="Arial"/>
                <w:sz w:val="20"/>
                <w:szCs w:val="20"/>
                <w:lang w:eastAsia="lt-LT"/>
              </w:rPr>
            </w:pPr>
          </w:p>
        </w:tc>
        <w:tc>
          <w:tcPr>
            <w:tcW w:w="3174" w:type="dxa"/>
            <w:tcBorders>
              <w:top w:val="single" w:sz="4" w:space="0" w:color="auto"/>
              <w:left w:val="single" w:sz="4" w:space="0" w:color="auto"/>
              <w:bottom w:val="single" w:sz="4" w:space="0" w:color="auto"/>
              <w:right w:val="single" w:sz="4" w:space="0" w:color="auto"/>
            </w:tcBorders>
            <w:shd w:val="clear" w:color="auto" w:fill="auto"/>
          </w:tcPr>
          <w:p w14:paraId="12A640A3" w14:textId="77777777" w:rsidR="0080411D" w:rsidRPr="00960260" w:rsidRDefault="0080411D" w:rsidP="00960260">
            <w:pPr>
              <w:suppressAutoHyphens w:val="0"/>
              <w:autoSpaceDN/>
              <w:spacing w:after="0" w:line="240" w:lineRule="auto"/>
              <w:jc w:val="both"/>
              <w:textAlignment w:val="auto"/>
              <w:rPr>
                <w:rFonts w:ascii="Montserrat" w:eastAsia="Calibri" w:hAnsi="Montserrat" w:cs="Arial"/>
                <w:sz w:val="20"/>
                <w:szCs w:val="20"/>
                <w:lang w:eastAsia="lt-LT"/>
              </w:rPr>
            </w:pP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F0A79A5" w14:textId="77777777" w:rsidR="0080411D" w:rsidRPr="00960260" w:rsidRDefault="0080411D" w:rsidP="00960260">
            <w:pPr>
              <w:suppressAutoHyphens w:val="0"/>
              <w:autoSpaceDN/>
              <w:spacing w:after="0" w:line="240" w:lineRule="auto"/>
              <w:jc w:val="both"/>
              <w:textAlignment w:val="auto"/>
              <w:rPr>
                <w:rFonts w:ascii="Montserrat" w:eastAsia="Calibri" w:hAnsi="Montserrat" w:cs="Arial"/>
                <w:sz w:val="20"/>
                <w:szCs w:val="20"/>
                <w:lang w:eastAsia="lt-LT"/>
              </w:rPr>
            </w:pP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1FE96CE9" w14:textId="77777777" w:rsidR="0080411D" w:rsidRPr="00960260" w:rsidRDefault="0080411D" w:rsidP="00960260">
            <w:pPr>
              <w:suppressAutoHyphens w:val="0"/>
              <w:autoSpaceDN/>
              <w:spacing w:after="0" w:line="240" w:lineRule="auto"/>
              <w:jc w:val="both"/>
              <w:textAlignment w:val="auto"/>
              <w:rPr>
                <w:rFonts w:ascii="Montserrat" w:eastAsia="Calibri" w:hAnsi="Montserrat" w:cs="Arial"/>
                <w:sz w:val="20"/>
                <w:szCs w:val="20"/>
                <w:lang w:eastAsia="lt-LT"/>
              </w:rPr>
            </w:pPr>
          </w:p>
        </w:tc>
      </w:tr>
      <w:tr w:rsidR="0080411D" w:rsidRPr="00C71408" w14:paraId="74593CF6" w14:textId="77777777" w:rsidTr="00960260">
        <w:tc>
          <w:tcPr>
            <w:tcW w:w="6214" w:type="dxa"/>
            <w:gridSpan w:val="3"/>
            <w:tcBorders>
              <w:top w:val="single" w:sz="4" w:space="0" w:color="auto"/>
              <w:left w:val="single" w:sz="4" w:space="0" w:color="auto"/>
              <w:bottom w:val="single" w:sz="4" w:space="0" w:color="auto"/>
              <w:right w:val="single" w:sz="4" w:space="0" w:color="auto"/>
            </w:tcBorders>
            <w:shd w:val="clear" w:color="auto" w:fill="auto"/>
            <w:hideMark/>
          </w:tcPr>
          <w:p w14:paraId="0512BA95" w14:textId="77777777" w:rsidR="0080411D" w:rsidRPr="00960260" w:rsidRDefault="0080411D" w:rsidP="00960260">
            <w:pPr>
              <w:suppressAutoHyphens w:val="0"/>
              <w:autoSpaceDN/>
              <w:spacing w:after="0" w:line="240" w:lineRule="auto"/>
              <w:jc w:val="right"/>
              <w:textAlignment w:val="auto"/>
              <w:rPr>
                <w:rFonts w:ascii="Montserrat" w:eastAsia="Calibri" w:hAnsi="Montserrat" w:cs="Arial"/>
                <w:sz w:val="20"/>
                <w:szCs w:val="20"/>
                <w:lang w:eastAsia="en-US"/>
              </w:rPr>
            </w:pPr>
            <w:r w:rsidRPr="00960260">
              <w:rPr>
                <w:rFonts w:ascii="Montserrat" w:eastAsia="Calibri" w:hAnsi="Montserrat" w:cs="Arial"/>
                <w:b/>
                <w:sz w:val="20"/>
                <w:szCs w:val="20"/>
                <w:lang w:eastAsia="en-US"/>
              </w:rPr>
              <w:t>Viso:</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3A8C9C14" w14:textId="77777777" w:rsidR="0080411D" w:rsidRPr="00960260" w:rsidRDefault="0080411D" w:rsidP="00960260">
            <w:pPr>
              <w:suppressAutoHyphens w:val="0"/>
              <w:autoSpaceDN/>
              <w:spacing w:after="0" w:line="240" w:lineRule="auto"/>
              <w:jc w:val="both"/>
              <w:textAlignment w:val="auto"/>
              <w:rPr>
                <w:rFonts w:ascii="Montserrat" w:eastAsia="Calibri" w:hAnsi="Montserrat" w:cs="Arial"/>
                <w:sz w:val="20"/>
                <w:szCs w:val="20"/>
                <w:lang w:eastAsia="en-US"/>
              </w:rPr>
            </w:pP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3F4C7CB7" w14:textId="77777777" w:rsidR="0080411D" w:rsidRPr="00960260" w:rsidRDefault="0080411D" w:rsidP="00960260">
            <w:pPr>
              <w:suppressAutoHyphens w:val="0"/>
              <w:autoSpaceDN/>
              <w:spacing w:after="0" w:line="240" w:lineRule="auto"/>
              <w:jc w:val="both"/>
              <w:textAlignment w:val="auto"/>
              <w:rPr>
                <w:rFonts w:ascii="Montserrat" w:eastAsia="Calibri" w:hAnsi="Montserrat" w:cs="Arial"/>
                <w:sz w:val="20"/>
                <w:szCs w:val="20"/>
                <w:lang w:eastAsia="en-US"/>
              </w:rPr>
            </w:pPr>
          </w:p>
        </w:tc>
      </w:tr>
      <w:tr w:rsidR="0080411D" w:rsidRPr="00C71408" w14:paraId="6286D67E" w14:textId="77777777" w:rsidTr="00960260">
        <w:tc>
          <w:tcPr>
            <w:tcW w:w="9628" w:type="dxa"/>
            <w:gridSpan w:val="5"/>
            <w:tcBorders>
              <w:top w:val="single" w:sz="4" w:space="0" w:color="auto"/>
              <w:left w:val="single" w:sz="4" w:space="0" w:color="auto"/>
              <w:bottom w:val="single" w:sz="4" w:space="0" w:color="auto"/>
              <w:right w:val="single" w:sz="4" w:space="0" w:color="auto"/>
            </w:tcBorders>
            <w:shd w:val="clear" w:color="auto" w:fill="auto"/>
            <w:hideMark/>
          </w:tcPr>
          <w:p w14:paraId="1E84AA52" w14:textId="77777777" w:rsidR="0080411D" w:rsidRPr="00960260" w:rsidRDefault="0080411D" w:rsidP="00960260">
            <w:pPr>
              <w:suppressAutoHyphens w:val="0"/>
              <w:autoSpaceDN/>
              <w:spacing w:after="0" w:line="240" w:lineRule="auto"/>
              <w:jc w:val="center"/>
              <w:textAlignment w:val="auto"/>
              <w:rPr>
                <w:rFonts w:ascii="Montserrat" w:eastAsia="Calibri" w:hAnsi="Montserrat" w:cs="Arial"/>
                <w:b/>
                <w:sz w:val="20"/>
                <w:szCs w:val="20"/>
                <w:lang w:eastAsia="en-US"/>
              </w:rPr>
            </w:pPr>
            <w:r w:rsidRPr="00960260">
              <w:rPr>
                <w:rFonts w:ascii="Montserrat" w:eastAsia="Calibri" w:hAnsi="Montserrat" w:cs="Arial"/>
                <w:b/>
                <w:sz w:val="20"/>
                <w:szCs w:val="20"/>
                <w:lang w:eastAsia="en-US"/>
              </w:rPr>
              <w:t>Žinomi subtiekėjai, kurie bus pasitelkti vykdant pirkimo sutartį ir kurių pajėgumais nesiremiama įrodinėjant kvalifikacijos atitiktį</w:t>
            </w:r>
          </w:p>
        </w:tc>
      </w:tr>
      <w:tr w:rsidR="00960260" w:rsidRPr="00C71408" w14:paraId="5FD7A5C4" w14:textId="77777777" w:rsidTr="00960260">
        <w:tc>
          <w:tcPr>
            <w:tcW w:w="667" w:type="dxa"/>
            <w:tcBorders>
              <w:top w:val="single" w:sz="4" w:space="0" w:color="auto"/>
              <w:left w:val="single" w:sz="4" w:space="0" w:color="auto"/>
              <w:bottom w:val="single" w:sz="4" w:space="0" w:color="auto"/>
              <w:right w:val="single" w:sz="4" w:space="0" w:color="auto"/>
            </w:tcBorders>
            <w:shd w:val="clear" w:color="auto" w:fill="auto"/>
            <w:hideMark/>
          </w:tcPr>
          <w:p w14:paraId="69DF7D48" w14:textId="77777777" w:rsidR="0080411D" w:rsidRPr="00960260" w:rsidRDefault="0080411D" w:rsidP="00960260">
            <w:pPr>
              <w:suppressAutoHyphens w:val="0"/>
              <w:autoSpaceDN/>
              <w:spacing w:after="0" w:line="240" w:lineRule="auto"/>
              <w:jc w:val="center"/>
              <w:textAlignment w:val="auto"/>
              <w:rPr>
                <w:rFonts w:ascii="Montserrat" w:eastAsia="Calibri" w:hAnsi="Montserrat" w:cs="Arial"/>
                <w:sz w:val="20"/>
                <w:szCs w:val="20"/>
                <w:lang w:eastAsia="en-US"/>
              </w:rPr>
            </w:pPr>
            <w:r w:rsidRPr="00960260">
              <w:rPr>
                <w:rFonts w:ascii="Montserrat" w:eastAsia="Calibri" w:hAnsi="Montserrat" w:cs="Arial"/>
                <w:sz w:val="20"/>
                <w:szCs w:val="20"/>
                <w:lang w:eastAsia="en-US"/>
              </w:rPr>
              <w:t>1.</w:t>
            </w:r>
          </w:p>
        </w:tc>
        <w:tc>
          <w:tcPr>
            <w:tcW w:w="2373" w:type="dxa"/>
            <w:tcBorders>
              <w:top w:val="single" w:sz="4" w:space="0" w:color="auto"/>
              <w:left w:val="single" w:sz="4" w:space="0" w:color="auto"/>
              <w:bottom w:val="single" w:sz="4" w:space="0" w:color="auto"/>
              <w:right w:val="single" w:sz="4" w:space="0" w:color="auto"/>
            </w:tcBorders>
            <w:shd w:val="clear" w:color="auto" w:fill="auto"/>
          </w:tcPr>
          <w:p w14:paraId="3DD6275F" w14:textId="77777777" w:rsidR="0080411D" w:rsidRPr="00960260" w:rsidRDefault="0080411D" w:rsidP="00960260">
            <w:pPr>
              <w:suppressAutoHyphens w:val="0"/>
              <w:autoSpaceDN/>
              <w:spacing w:after="0" w:line="240" w:lineRule="auto"/>
              <w:jc w:val="both"/>
              <w:textAlignment w:val="auto"/>
              <w:rPr>
                <w:rFonts w:ascii="Montserrat" w:eastAsia="Calibri" w:hAnsi="Montserrat" w:cs="Arial"/>
                <w:sz w:val="20"/>
                <w:szCs w:val="20"/>
                <w:lang w:eastAsia="en-US"/>
              </w:rPr>
            </w:pPr>
          </w:p>
        </w:tc>
        <w:tc>
          <w:tcPr>
            <w:tcW w:w="3174" w:type="dxa"/>
            <w:tcBorders>
              <w:top w:val="single" w:sz="4" w:space="0" w:color="auto"/>
              <w:left w:val="single" w:sz="4" w:space="0" w:color="auto"/>
              <w:bottom w:val="single" w:sz="4" w:space="0" w:color="auto"/>
              <w:right w:val="single" w:sz="4" w:space="0" w:color="auto"/>
            </w:tcBorders>
            <w:shd w:val="clear" w:color="auto" w:fill="auto"/>
          </w:tcPr>
          <w:p w14:paraId="5BB136C9" w14:textId="77777777" w:rsidR="0080411D" w:rsidRPr="00960260" w:rsidRDefault="0080411D" w:rsidP="00960260">
            <w:pPr>
              <w:suppressAutoHyphens w:val="0"/>
              <w:autoSpaceDN/>
              <w:spacing w:after="0" w:line="240" w:lineRule="auto"/>
              <w:jc w:val="both"/>
              <w:textAlignment w:val="auto"/>
              <w:rPr>
                <w:rFonts w:ascii="Montserrat" w:eastAsia="Calibri" w:hAnsi="Montserrat" w:cs="Arial"/>
                <w:sz w:val="20"/>
                <w:szCs w:val="20"/>
                <w:lang w:eastAsia="en-US"/>
              </w:rPr>
            </w:pP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388F9D9A" w14:textId="77777777" w:rsidR="0080411D" w:rsidRPr="00960260" w:rsidRDefault="0080411D" w:rsidP="00960260">
            <w:pPr>
              <w:suppressAutoHyphens w:val="0"/>
              <w:autoSpaceDN/>
              <w:spacing w:after="0" w:line="240" w:lineRule="auto"/>
              <w:jc w:val="both"/>
              <w:textAlignment w:val="auto"/>
              <w:rPr>
                <w:rFonts w:ascii="Montserrat" w:eastAsia="Calibri" w:hAnsi="Montserrat" w:cs="Arial"/>
                <w:sz w:val="20"/>
                <w:szCs w:val="20"/>
                <w:lang w:eastAsia="en-US"/>
              </w:rPr>
            </w:pP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789DFBF4" w14:textId="77777777" w:rsidR="0080411D" w:rsidRPr="00960260" w:rsidRDefault="0080411D" w:rsidP="00960260">
            <w:pPr>
              <w:suppressAutoHyphens w:val="0"/>
              <w:autoSpaceDN/>
              <w:spacing w:after="0" w:line="240" w:lineRule="auto"/>
              <w:jc w:val="both"/>
              <w:textAlignment w:val="auto"/>
              <w:rPr>
                <w:rFonts w:ascii="Montserrat" w:eastAsia="Calibri" w:hAnsi="Montserrat" w:cs="Arial"/>
                <w:sz w:val="20"/>
                <w:szCs w:val="20"/>
                <w:lang w:eastAsia="en-US"/>
              </w:rPr>
            </w:pPr>
          </w:p>
        </w:tc>
      </w:tr>
      <w:tr w:rsidR="00960260" w:rsidRPr="00C71408" w14:paraId="1DCBB1A5" w14:textId="77777777" w:rsidTr="00960260">
        <w:tc>
          <w:tcPr>
            <w:tcW w:w="667" w:type="dxa"/>
            <w:tcBorders>
              <w:top w:val="single" w:sz="4" w:space="0" w:color="auto"/>
              <w:left w:val="single" w:sz="4" w:space="0" w:color="auto"/>
              <w:bottom w:val="single" w:sz="4" w:space="0" w:color="auto"/>
              <w:right w:val="single" w:sz="4" w:space="0" w:color="auto"/>
            </w:tcBorders>
            <w:shd w:val="clear" w:color="auto" w:fill="auto"/>
            <w:hideMark/>
          </w:tcPr>
          <w:p w14:paraId="6EFF4038" w14:textId="77777777" w:rsidR="0080411D" w:rsidRPr="00960260" w:rsidRDefault="0080411D" w:rsidP="00960260">
            <w:pPr>
              <w:suppressAutoHyphens w:val="0"/>
              <w:autoSpaceDN/>
              <w:spacing w:after="0" w:line="240" w:lineRule="auto"/>
              <w:jc w:val="center"/>
              <w:textAlignment w:val="auto"/>
              <w:rPr>
                <w:rFonts w:ascii="Montserrat" w:eastAsia="Calibri" w:hAnsi="Montserrat" w:cs="Arial"/>
                <w:sz w:val="20"/>
                <w:szCs w:val="20"/>
                <w:lang w:eastAsia="en-US"/>
              </w:rPr>
            </w:pPr>
            <w:r w:rsidRPr="00960260">
              <w:rPr>
                <w:rFonts w:ascii="Montserrat" w:eastAsia="Calibri" w:hAnsi="Montserrat" w:cs="Arial"/>
                <w:sz w:val="20"/>
                <w:szCs w:val="20"/>
                <w:lang w:eastAsia="en-US"/>
              </w:rPr>
              <w:t>...</w:t>
            </w:r>
          </w:p>
        </w:tc>
        <w:tc>
          <w:tcPr>
            <w:tcW w:w="2373" w:type="dxa"/>
            <w:tcBorders>
              <w:top w:val="single" w:sz="4" w:space="0" w:color="auto"/>
              <w:left w:val="single" w:sz="4" w:space="0" w:color="auto"/>
              <w:bottom w:val="single" w:sz="4" w:space="0" w:color="auto"/>
              <w:right w:val="single" w:sz="4" w:space="0" w:color="auto"/>
            </w:tcBorders>
            <w:shd w:val="clear" w:color="auto" w:fill="auto"/>
          </w:tcPr>
          <w:p w14:paraId="514F9363" w14:textId="77777777" w:rsidR="0080411D" w:rsidRPr="00960260" w:rsidRDefault="0080411D" w:rsidP="00960260">
            <w:pPr>
              <w:suppressAutoHyphens w:val="0"/>
              <w:autoSpaceDN/>
              <w:spacing w:after="0" w:line="240" w:lineRule="auto"/>
              <w:jc w:val="both"/>
              <w:textAlignment w:val="auto"/>
              <w:rPr>
                <w:rFonts w:ascii="Montserrat" w:eastAsia="Calibri" w:hAnsi="Montserrat" w:cs="Arial"/>
                <w:sz w:val="20"/>
                <w:szCs w:val="20"/>
                <w:lang w:eastAsia="en-US"/>
              </w:rPr>
            </w:pPr>
          </w:p>
        </w:tc>
        <w:tc>
          <w:tcPr>
            <w:tcW w:w="3174" w:type="dxa"/>
            <w:tcBorders>
              <w:top w:val="single" w:sz="4" w:space="0" w:color="auto"/>
              <w:left w:val="single" w:sz="4" w:space="0" w:color="auto"/>
              <w:bottom w:val="single" w:sz="4" w:space="0" w:color="auto"/>
              <w:right w:val="single" w:sz="4" w:space="0" w:color="auto"/>
            </w:tcBorders>
            <w:shd w:val="clear" w:color="auto" w:fill="auto"/>
          </w:tcPr>
          <w:p w14:paraId="74D61E4B" w14:textId="77777777" w:rsidR="0080411D" w:rsidRPr="00960260" w:rsidRDefault="0080411D" w:rsidP="00960260">
            <w:pPr>
              <w:suppressAutoHyphens w:val="0"/>
              <w:autoSpaceDN/>
              <w:spacing w:after="0" w:line="240" w:lineRule="auto"/>
              <w:jc w:val="both"/>
              <w:textAlignment w:val="auto"/>
              <w:rPr>
                <w:rFonts w:ascii="Montserrat" w:eastAsia="Calibri" w:hAnsi="Montserrat" w:cs="Arial"/>
                <w:sz w:val="20"/>
                <w:szCs w:val="20"/>
                <w:lang w:eastAsia="en-US"/>
              </w:rPr>
            </w:pP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55552193" w14:textId="77777777" w:rsidR="0080411D" w:rsidRPr="00960260" w:rsidRDefault="0080411D" w:rsidP="00960260">
            <w:pPr>
              <w:suppressAutoHyphens w:val="0"/>
              <w:autoSpaceDN/>
              <w:spacing w:after="0" w:line="240" w:lineRule="auto"/>
              <w:jc w:val="both"/>
              <w:textAlignment w:val="auto"/>
              <w:rPr>
                <w:rFonts w:ascii="Montserrat" w:eastAsia="Calibri" w:hAnsi="Montserrat" w:cs="Arial"/>
                <w:sz w:val="20"/>
                <w:szCs w:val="20"/>
                <w:lang w:eastAsia="en-US"/>
              </w:rPr>
            </w:pP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3DF5E7D5" w14:textId="77777777" w:rsidR="0080411D" w:rsidRPr="00960260" w:rsidRDefault="0080411D" w:rsidP="00960260">
            <w:pPr>
              <w:suppressAutoHyphens w:val="0"/>
              <w:autoSpaceDN/>
              <w:spacing w:after="0" w:line="240" w:lineRule="auto"/>
              <w:jc w:val="both"/>
              <w:textAlignment w:val="auto"/>
              <w:rPr>
                <w:rFonts w:ascii="Montserrat" w:eastAsia="Calibri" w:hAnsi="Montserrat" w:cs="Arial"/>
                <w:sz w:val="20"/>
                <w:szCs w:val="20"/>
                <w:lang w:eastAsia="en-US"/>
              </w:rPr>
            </w:pPr>
          </w:p>
        </w:tc>
      </w:tr>
      <w:tr w:rsidR="0080411D" w:rsidRPr="00C71408" w14:paraId="4875B06D" w14:textId="77777777" w:rsidTr="00960260">
        <w:tc>
          <w:tcPr>
            <w:tcW w:w="6214" w:type="dxa"/>
            <w:gridSpan w:val="3"/>
            <w:tcBorders>
              <w:top w:val="single" w:sz="4" w:space="0" w:color="auto"/>
              <w:left w:val="single" w:sz="4" w:space="0" w:color="auto"/>
              <w:bottom w:val="single" w:sz="4" w:space="0" w:color="auto"/>
              <w:right w:val="single" w:sz="4" w:space="0" w:color="auto"/>
            </w:tcBorders>
            <w:shd w:val="clear" w:color="auto" w:fill="auto"/>
            <w:hideMark/>
          </w:tcPr>
          <w:p w14:paraId="2A6AC38F" w14:textId="77777777" w:rsidR="0080411D" w:rsidRPr="00960260" w:rsidRDefault="0080411D" w:rsidP="00960260">
            <w:pPr>
              <w:suppressAutoHyphens w:val="0"/>
              <w:autoSpaceDN/>
              <w:spacing w:after="0" w:line="240" w:lineRule="auto"/>
              <w:jc w:val="right"/>
              <w:textAlignment w:val="auto"/>
              <w:rPr>
                <w:rFonts w:ascii="Montserrat" w:eastAsia="Calibri" w:hAnsi="Montserrat" w:cs="Arial"/>
                <w:b/>
                <w:sz w:val="20"/>
                <w:szCs w:val="20"/>
                <w:lang w:eastAsia="en-US"/>
              </w:rPr>
            </w:pPr>
            <w:r w:rsidRPr="00960260">
              <w:rPr>
                <w:rFonts w:ascii="Montserrat" w:eastAsia="Calibri" w:hAnsi="Montserrat" w:cs="Arial"/>
                <w:b/>
                <w:sz w:val="20"/>
                <w:szCs w:val="20"/>
                <w:lang w:eastAsia="en-US"/>
              </w:rPr>
              <w:t>Viso:</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5CDD1CC4" w14:textId="77777777" w:rsidR="0080411D" w:rsidRPr="00960260" w:rsidRDefault="0080411D" w:rsidP="00960260">
            <w:pPr>
              <w:suppressAutoHyphens w:val="0"/>
              <w:autoSpaceDN/>
              <w:spacing w:after="0" w:line="240" w:lineRule="auto"/>
              <w:jc w:val="both"/>
              <w:textAlignment w:val="auto"/>
              <w:rPr>
                <w:rFonts w:ascii="Montserrat" w:eastAsia="Calibri" w:hAnsi="Montserrat" w:cs="Arial"/>
                <w:sz w:val="20"/>
                <w:szCs w:val="20"/>
                <w:lang w:eastAsia="en-US"/>
              </w:rPr>
            </w:pP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29A5608C" w14:textId="77777777" w:rsidR="0080411D" w:rsidRPr="00960260" w:rsidRDefault="0080411D" w:rsidP="00960260">
            <w:pPr>
              <w:suppressAutoHyphens w:val="0"/>
              <w:autoSpaceDN/>
              <w:spacing w:after="0" w:line="240" w:lineRule="auto"/>
              <w:jc w:val="both"/>
              <w:textAlignment w:val="auto"/>
              <w:rPr>
                <w:rFonts w:ascii="Montserrat" w:eastAsia="Calibri" w:hAnsi="Montserrat" w:cs="Arial"/>
                <w:sz w:val="20"/>
                <w:szCs w:val="20"/>
                <w:lang w:eastAsia="en-US"/>
              </w:rPr>
            </w:pPr>
          </w:p>
        </w:tc>
      </w:tr>
    </w:tbl>
    <w:p w14:paraId="65FE3012" w14:textId="77777777" w:rsidR="0080411D" w:rsidRPr="00C71408" w:rsidRDefault="0080411D" w:rsidP="0080411D">
      <w:pPr>
        <w:tabs>
          <w:tab w:val="left" w:pos="567"/>
          <w:tab w:val="left" w:pos="709"/>
          <w:tab w:val="left" w:pos="993"/>
        </w:tabs>
        <w:spacing w:after="0" w:line="240" w:lineRule="auto"/>
        <w:ind w:firstLine="567"/>
        <w:jc w:val="both"/>
        <w:rPr>
          <w:rFonts w:ascii="Montserrat" w:hAnsi="Montserrat" w:cs="Arial"/>
          <w:sz w:val="20"/>
          <w:szCs w:val="20"/>
          <w:lang w:eastAsia="en-US"/>
        </w:rPr>
      </w:pPr>
      <w:bookmarkStart w:id="4" w:name="_Hlk57629831"/>
    </w:p>
    <w:bookmarkEnd w:id="4"/>
    <w:p w14:paraId="638700A6" w14:textId="77777777" w:rsidR="00A1169D" w:rsidRPr="00C71408" w:rsidRDefault="00A1169D" w:rsidP="0080411D">
      <w:pPr>
        <w:suppressAutoHyphens w:val="0"/>
        <w:autoSpaceDN/>
        <w:spacing w:after="0" w:line="240" w:lineRule="auto"/>
        <w:jc w:val="both"/>
        <w:textAlignment w:val="auto"/>
        <w:rPr>
          <w:rFonts w:ascii="Montserrat" w:eastAsia="Calibri" w:hAnsi="Montserrat" w:cs="Arial"/>
          <w:sz w:val="20"/>
          <w:szCs w:val="20"/>
          <w:lang w:eastAsia="en-US"/>
        </w:rPr>
      </w:pPr>
    </w:p>
    <w:p w14:paraId="4D30BF8A" w14:textId="77777777" w:rsidR="0080411D" w:rsidRPr="00C71408" w:rsidRDefault="0080411D" w:rsidP="0080411D">
      <w:pPr>
        <w:suppressAutoHyphens w:val="0"/>
        <w:autoSpaceDN/>
        <w:spacing w:after="0" w:line="240" w:lineRule="auto"/>
        <w:ind w:firstLine="567"/>
        <w:jc w:val="both"/>
        <w:textAlignment w:val="auto"/>
        <w:rPr>
          <w:rFonts w:ascii="Montserrat" w:eastAsia="Calibri" w:hAnsi="Montserrat" w:cs="Arial"/>
          <w:sz w:val="20"/>
          <w:szCs w:val="20"/>
          <w:lang w:eastAsia="en-US"/>
        </w:rPr>
      </w:pPr>
      <w:r w:rsidRPr="00C71408">
        <w:rPr>
          <w:rFonts w:ascii="Montserrat" w:eastAsia="Calibri" w:hAnsi="Montserrat" w:cs="Arial"/>
          <w:sz w:val="20"/>
          <w:szCs w:val="20"/>
          <w:lang w:eastAsia="en-US"/>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80411D" w:rsidRPr="00C71408" w14:paraId="7F8354EB" w14:textId="77777777" w:rsidTr="00960260">
        <w:tc>
          <w:tcPr>
            <w:tcW w:w="671" w:type="dxa"/>
            <w:tcBorders>
              <w:top w:val="single" w:sz="4" w:space="0" w:color="auto"/>
              <w:left w:val="single" w:sz="4" w:space="0" w:color="auto"/>
              <w:bottom w:val="single" w:sz="4" w:space="0" w:color="auto"/>
              <w:right w:val="single" w:sz="4" w:space="0" w:color="auto"/>
            </w:tcBorders>
            <w:shd w:val="clear" w:color="auto" w:fill="auto"/>
            <w:hideMark/>
          </w:tcPr>
          <w:p w14:paraId="6230E5CD" w14:textId="77777777" w:rsidR="0080411D" w:rsidRPr="00960260" w:rsidRDefault="0080411D" w:rsidP="00960260">
            <w:pPr>
              <w:suppressAutoHyphens w:val="0"/>
              <w:autoSpaceDN/>
              <w:spacing w:after="0" w:line="240" w:lineRule="auto"/>
              <w:jc w:val="center"/>
              <w:textAlignment w:val="auto"/>
              <w:rPr>
                <w:rFonts w:ascii="Montserrat" w:eastAsia="Calibri" w:hAnsi="Montserrat" w:cs="Arial"/>
                <w:b/>
                <w:sz w:val="20"/>
                <w:szCs w:val="20"/>
                <w:lang w:eastAsia="en-US"/>
              </w:rPr>
            </w:pPr>
            <w:r w:rsidRPr="00960260">
              <w:rPr>
                <w:rFonts w:ascii="Montserrat" w:eastAsia="Calibri" w:hAnsi="Montserrat" w:cs="Arial"/>
                <w:b/>
                <w:sz w:val="20"/>
                <w:szCs w:val="20"/>
                <w:lang w:eastAsia="en-US"/>
              </w:rPr>
              <w:t>Eil. Nr.</w:t>
            </w:r>
          </w:p>
        </w:tc>
        <w:tc>
          <w:tcPr>
            <w:tcW w:w="8957" w:type="dxa"/>
            <w:tcBorders>
              <w:top w:val="single" w:sz="4" w:space="0" w:color="auto"/>
              <w:left w:val="single" w:sz="4" w:space="0" w:color="auto"/>
              <w:bottom w:val="single" w:sz="4" w:space="0" w:color="auto"/>
              <w:right w:val="single" w:sz="4" w:space="0" w:color="auto"/>
            </w:tcBorders>
            <w:shd w:val="clear" w:color="auto" w:fill="auto"/>
            <w:hideMark/>
          </w:tcPr>
          <w:p w14:paraId="08ECCD0E" w14:textId="77777777" w:rsidR="0080411D" w:rsidRPr="00960260" w:rsidRDefault="0080411D" w:rsidP="00960260">
            <w:pPr>
              <w:suppressAutoHyphens w:val="0"/>
              <w:autoSpaceDN/>
              <w:spacing w:after="0" w:line="240" w:lineRule="auto"/>
              <w:jc w:val="center"/>
              <w:textAlignment w:val="auto"/>
              <w:rPr>
                <w:rFonts w:ascii="Montserrat" w:eastAsia="Calibri" w:hAnsi="Montserrat" w:cs="Arial"/>
                <w:b/>
                <w:sz w:val="20"/>
                <w:szCs w:val="20"/>
                <w:lang w:eastAsia="en-US"/>
              </w:rPr>
            </w:pPr>
            <w:r w:rsidRPr="00960260">
              <w:rPr>
                <w:rFonts w:ascii="Montserrat" w:eastAsia="Calibri" w:hAnsi="Montserrat" w:cs="Arial"/>
                <w:b/>
                <w:sz w:val="20"/>
                <w:szCs w:val="20"/>
                <w:lang w:eastAsia="en-US"/>
              </w:rPr>
              <w:t>Dokumentų pavadinimai</w:t>
            </w:r>
          </w:p>
        </w:tc>
      </w:tr>
      <w:tr w:rsidR="0080411D" w:rsidRPr="00C71408" w14:paraId="1BE530EE" w14:textId="77777777" w:rsidTr="00960260">
        <w:tc>
          <w:tcPr>
            <w:tcW w:w="671" w:type="dxa"/>
            <w:tcBorders>
              <w:top w:val="single" w:sz="4" w:space="0" w:color="auto"/>
              <w:left w:val="single" w:sz="4" w:space="0" w:color="auto"/>
              <w:bottom w:val="single" w:sz="4" w:space="0" w:color="auto"/>
              <w:right w:val="single" w:sz="4" w:space="0" w:color="auto"/>
            </w:tcBorders>
            <w:shd w:val="clear" w:color="auto" w:fill="auto"/>
            <w:hideMark/>
          </w:tcPr>
          <w:p w14:paraId="6C5DBC78" w14:textId="77777777" w:rsidR="0080411D" w:rsidRPr="00960260" w:rsidRDefault="0080411D" w:rsidP="00960260">
            <w:pPr>
              <w:suppressAutoHyphens w:val="0"/>
              <w:autoSpaceDN/>
              <w:spacing w:after="0" w:line="240" w:lineRule="auto"/>
              <w:jc w:val="center"/>
              <w:textAlignment w:val="auto"/>
              <w:rPr>
                <w:rFonts w:ascii="Montserrat" w:eastAsia="Calibri" w:hAnsi="Montserrat" w:cs="Arial"/>
                <w:sz w:val="20"/>
                <w:szCs w:val="20"/>
                <w:lang w:eastAsia="en-US"/>
              </w:rPr>
            </w:pPr>
            <w:r w:rsidRPr="00960260">
              <w:rPr>
                <w:rFonts w:ascii="Montserrat" w:eastAsia="Calibri" w:hAnsi="Montserrat" w:cs="Arial"/>
                <w:sz w:val="20"/>
                <w:szCs w:val="20"/>
                <w:lang w:eastAsia="en-US"/>
              </w:rPr>
              <w:t>1.</w:t>
            </w:r>
          </w:p>
        </w:tc>
        <w:tc>
          <w:tcPr>
            <w:tcW w:w="8957" w:type="dxa"/>
            <w:tcBorders>
              <w:top w:val="single" w:sz="4" w:space="0" w:color="auto"/>
              <w:left w:val="single" w:sz="4" w:space="0" w:color="auto"/>
              <w:bottom w:val="single" w:sz="4" w:space="0" w:color="auto"/>
              <w:right w:val="single" w:sz="4" w:space="0" w:color="auto"/>
            </w:tcBorders>
            <w:shd w:val="clear" w:color="auto" w:fill="auto"/>
          </w:tcPr>
          <w:p w14:paraId="63144698" w14:textId="77777777" w:rsidR="0080411D" w:rsidRPr="00960260" w:rsidRDefault="0069157E" w:rsidP="00960260">
            <w:pPr>
              <w:suppressAutoHyphens w:val="0"/>
              <w:autoSpaceDN/>
              <w:spacing w:after="0" w:line="240" w:lineRule="auto"/>
              <w:jc w:val="both"/>
              <w:textAlignment w:val="auto"/>
              <w:rPr>
                <w:rFonts w:ascii="Montserrat" w:eastAsia="Calibri" w:hAnsi="Montserrat" w:cs="Arial"/>
                <w:sz w:val="20"/>
                <w:szCs w:val="20"/>
                <w:lang w:eastAsia="en-US"/>
              </w:rPr>
            </w:pPr>
            <w:r w:rsidRPr="00960260">
              <w:rPr>
                <w:rFonts w:ascii="Montserrat" w:eastAsia="Calibri" w:hAnsi="Montserrat" w:cs="Arial"/>
                <w:sz w:val="20"/>
                <w:szCs w:val="20"/>
                <w:lang w:eastAsia="en-US"/>
              </w:rPr>
              <w:t>EBVPD</w:t>
            </w:r>
          </w:p>
        </w:tc>
      </w:tr>
      <w:tr w:rsidR="0080411D" w:rsidRPr="00C71408" w14:paraId="4584DA8B" w14:textId="77777777" w:rsidTr="00960260">
        <w:tc>
          <w:tcPr>
            <w:tcW w:w="671" w:type="dxa"/>
            <w:tcBorders>
              <w:top w:val="single" w:sz="4" w:space="0" w:color="auto"/>
              <w:left w:val="single" w:sz="4" w:space="0" w:color="auto"/>
              <w:bottom w:val="single" w:sz="4" w:space="0" w:color="auto"/>
              <w:right w:val="single" w:sz="4" w:space="0" w:color="auto"/>
            </w:tcBorders>
            <w:shd w:val="clear" w:color="auto" w:fill="auto"/>
            <w:hideMark/>
          </w:tcPr>
          <w:p w14:paraId="4292C9AA" w14:textId="77777777" w:rsidR="0080411D" w:rsidRPr="00960260" w:rsidRDefault="0080411D" w:rsidP="00960260">
            <w:pPr>
              <w:suppressAutoHyphens w:val="0"/>
              <w:autoSpaceDN/>
              <w:spacing w:after="0" w:line="240" w:lineRule="auto"/>
              <w:jc w:val="center"/>
              <w:textAlignment w:val="auto"/>
              <w:rPr>
                <w:rFonts w:ascii="Montserrat" w:eastAsia="Calibri" w:hAnsi="Montserrat" w:cs="Arial"/>
                <w:sz w:val="20"/>
                <w:szCs w:val="20"/>
                <w:lang w:eastAsia="en-US"/>
              </w:rPr>
            </w:pPr>
            <w:r w:rsidRPr="00960260">
              <w:rPr>
                <w:rFonts w:ascii="Montserrat" w:eastAsia="Calibri" w:hAnsi="Montserrat" w:cs="Arial"/>
                <w:sz w:val="20"/>
                <w:szCs w:val="20"/>
                <w:lang w:eastAsia="en-US"/>
              </w:rPr>
              <w:t>...</w:t>
            </w:r>
          </w:p>
        </w:tc>
        <w:tc>
          <w:tcPr>
            <w:tcW w:w="8957" w:type="dxa"/>
            <w:tcBorders>
              <w:top w:val="single" w:sz="4" w:space="0" w:color="auto"/>
              <w:left w:val="single" w:sz="4" w:space="0" w:color="auto"/>
              <w:bottom w:val="single" w:sz="4" w:space="0" w:color="auto"/>
              <w:right w:val="single" w:sz="4" w:space="0" w:color="auto"/>
            </w:tcBorders>
            <w:shd w:val="clear" w:color="auto" w:fill="auto"/>
          </w:tcPr>
          <w:p w14:paraId="144F693C" w14:textId="77777777" w:rsidR="0080411D" w:rsidRPr="00960260" w:rsidRDefault="0080411D" w:rsidP="00960260">
            <w:pPr>
              <w:suppressAutoHyphens w:val="0"/>
              <w:autoSpaceDN/>
              <w:spacing w:after="0" w:line="240" w:lineRule="auto"/>
              <w:jc w:val="both"/>
              <w:textAlignment w:val="auto"/>
              <w:rPr>
                <w:rFonts w:ascii="Montserrat" w:eastAsia="Calibri" w:hAnsi="Montserrat" w:cs="Arial"/>
                <w:sz w:val="20"/>
                <w:szCs w:val="20"/>
                <w:lang w:eastAsia="en-US"/>
              </w:rPr>
            </w:pPr>
          </w:p>
        </w:tc>
      </w:tr>
    </w:tbl>
    <w:p w14:paraId="14C0E5BC" w14:textId="77777777" w:rsidR="00B6678C" w:rsidRDefault="00B6678C" w:rsidP="00576A8B">
      <w:pPr>
        <w:suppressAutoHyphens w:val="0"/>
        <w:autoSpaceDN/>
        <w:spacing w:after="0" w:line="240" w:lineRule="auto"/>
        <w:jc w:val="both"/>
        <w:textAlignment w:val="auto"/>
        <w:rPr>
          <w:rFonts w:ascii="Montserrat" w:eastAsia="Calibri" w:hAnsi="Montserrat" w:cs="Arial"/>
          <w:sz w:val="20"/>
          <w:szCs w:val="20"/>
          <w:lang w:eastAsia="en-US"/>
        </w:rPr>
      </w:pPr>
    </w:p>
    <w:p w14:paraId="473A0B9A" w14:textId="77777777" w:rsidR="0080411D" w:rsidRPr="00C71408" w:rsidRDefault="0080411D" w:rsidP="0080411D">
      <w:pPr>
        <w:suppressAutoHyphens w:val="0"/>
        <w:autoSpaceDN/>
        <w:spacing w:after="0" w:line="240" w:lineRule="auto"/>
        <w:ind w:firstLine="567"/>
        <w:jc w:val="both"/>
        <w:textAlignment w:val="auto"/>
        <w:rPr>
          <w:rFonts w:ascii="Montserrat" w:eastAsia="Calibri" w:hAnsi="Montserrat" w:cs="Arial"/>
          <w:sz w:val="20"/>
          <w:szCs w:val="20"/>
          <w:lang w:eastAsia="en-US"/>
        </w:rPr>
      </w:pPr>
      <w:r w:rsidRPr="00C71408">
        <w:rPr>
          <w:rFonts w:ascii="Montserrat" w:eastAsia="Calibri" w:hAnsi="Montserrat" w:cs="Arial"/>
          <w:sz w:val="20"/>
          <w:szCs w:val="20"/>
          <w:lang w:eastAsia="en-US"/>
        </w:rPr>
        <w:t>Šiame pasiūlyme yra pateikta konfidenciali informacija:</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
        <w:gridCol w:w="2844"/>
        <w:gridCol w:w="3260"/>
        <w:gridCol w:w="2836"/>
      </w:tblGrid>
      <w:tr w:rsidR="0080411D" w:rsidRPr="00C71408" w14:paraId="2065C0ED" w14:textId="77777777" w:rsidTr="0042097C">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8DBF687" w14:textId="77777777" w:rsidR="0080411D" w:rsidRPr="00C71408" w:rsidRDefault="0080411D" w:rsidP="0042097C">
            <w:pPr>
              <w:widowControl w:val="0"/>
              <w:suppressLineNumbers/>
              <w:suppressAutoHyphens w:val="0"/>
              <w:autoSpaceDN/>
              <w:spacing w:after="0" w:line="240" w:lineRule="auto"/>
              <w:jc w:val="center"/>
              <w:textAlignment w:val="auto"/>
              <w:rPr>
                <w:rFonts w:ascii="Montserrat" w:eastAsia="Calibri" w:hAnsi="Montserrat" w:cs="Arial"/>
                <w:b/>
                <w:bCs/>
                <w:sz w:val="20"/>
                <w:szCs w:val="20"/>
                <w:lang w:eastAsia="en-US"/>
              </w:rPr>
            </w:pPr>
            <w:r w:rsidRPr="00C71408">
              <w:rPr>
                <w:rFonts w:ascii="Montserrat" w:eastAsia="Calibri" w:hAnsi="Montserrat" w:cs="Arial"/>
                <w:b/>
                <w:bCs/>
                <w:sz w:val="20"/>
                <w:szCs w:val="20"/>
                <w:lang w:eastAsia="en-US"/>
              </w:rPr>
              <w:t>Eil.</w:t>
            </w:r>
          </w:p>
          <w:p w14:paraId="498D5BE1" w14:textId="77777777" w:rsidR="0080411D" w:rsidRPr="00C71408" w:rsidRDefault="0080411D" w:rsidP="0042097C">
            <w:pPr>
              <w:widowControl w:val="0"/>
              <w:suppressLineNumbers/>
              <w:suppressAutoHyphens w:val="0"/>
              <w:autoSpaceDN/>
              <w:spacing w:after="0" w:line="240" w:lineRule="auto"/>
              <w:jc w:val="center"/>
              <w:textAlignment w:val="auto"/>
              <w:rPr>
                <w:rFonts w:ascii="Montserrat" w:eastAsia="Calibri" w:hAnsi="Montserrat" w:cs="Arial"/>
                <w:b/>
                <w:bCs/>
                <w:sz w:val="20"/>
                <w:szCs w:val="20"/>
                <w:lang w:eastAsia="en-US"/>
              </w:rPr>
            </w:pPr>
            <w:r w:rsidRPr="00C71408">
              <w:rPr>
                <w:rFonts w:ascii="Montserrat" w:eastAsia="Calibri" w:hAnsi="Montserrat" w:cs="Arial"/>
                <w:b/>
                <w:bCs/>
                <w:sz w:val="20"/>
                <w:szCs w:val="20"/>
                <w:lang w:eastAsia="en-US"/>
              </w:rPr>
              <w:t>Nr.</w:t>
            </w:r>
          </w:p>
        </w:tc>
        <w:tc>
          <w:tcPr>
            <w:tcW w:w="2844" w:type="dxa"/>
            <w:tcBorders>
              <w:top w:val="single" w:sz="4" w:space="0" w:color="auto"/>
              <w:left w:val="single" w:sz="4" w:space="0" w:color="auto"/>
              <w:bottom w:val="single" w:sz="4" w:space="0" w:color="auto"/>
              <w:right w:val="single" w:sz="4" w:space="0" w:color="auto"/>
            </w:tcBorders>
            <w:vAlign w:val="center"/>
            <w:hideMark/>
          </w:tcPr>
          <w:p w14:paraId="4F0AA17A" w14:textId="77777777" w:rsidR="0080411D" w:rsidRPr="00C71408" w:rsidRDefault="0080411D" w:rsidP="0042097C">
            <w:pPr>
              <w:widowControl w:val="0"/>
              <w:suppressLineNumbers/>
              <w:suppressAutoHyphens w:val="0"/>
              <w:autoSpaceDN/>
              <w:spacing w:after="0" w:line="240" w:lineRule="auto"/>
              <w:jc w:val="center"/>
              <w:textAlignment w:val="auto"/>
              <w:rPr>
                <w:rFonts w:ascii="Montserrat" w:eastAsia="Calibri" w:hAnsi="Montserrat" w:cs="Arial"/>
                <w:b/>
                <w:bCs/>
                <w:sz w:val="20"/>
                <w:szCs w:val="20"/>
                <w:lang w:eastAsia="en-US"/>
              </w:rPr>
            </w:pPr>
            <w:r w:rsidRPr="00C71408">
              <w:rPr>
                <w:rFonts w:ascii="Montserrat" w:eastAsia="Calibri" w:hAnsi="Montserrat" w:cs="Arial"/>
                <w:b/>
                <w:bCs/>
                <w:sz w:val="20"/>
                <w:szCs w:val="20"/>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5E19DE2" w14:textId="77777777" w:rsidR="0080411D" w:rsidRPr="00C71408" w:rsidRDefault="0080411D" w:rsidP="0042097C">
            <w:pPr>
              <w:widowControl w:val="0"/>
              <w:suppressLineNumbers/>
              <w:suppressAutoHyphens w:val="0"/>
              <w:autoSpaceDN/>
              <w:spacing w:after="0" w:line="240" w:lineRule="auto"/>
              <w:jc w:val="center"/>
              <w:textAlignment w:val="auto"/>
              <w:rPr>
                <w:rFonts w:ascii="Montserrat" w:eastAsia="Calibri" w:hAnsi="Montserrat" w:cs="Arial"/>
                <w:b/>
                <w:bCs/>
                <w:sz w:val="20"/>
                <w:szCs w:val="20"/>
                <w:lang w:eastAsia="en-US"/>
              </w:rPr>
            </w:pPr>
            <w:r w:rsidRPr="00C71408">
              <w:rPr>
                <w:rFonts w:ascii="Montserrat" w:eastAsia="Calibri" w:hAnsi="Montserrat" w:cs="Arial"/>
                <w:b/>
                <w:bCs/>
                <w:sz w:val="20"/>
                <w:szCs w:val="20"/>
                <w:lang w:eastAsia="en-US"/>
              </w:rPr>
              <w:t xml:space="preserve">Dokumente esanti </w:t>
            </w:r>
            <w:r w:rsidRPr="00C71408">
              <w:rPr>
                <w:rFonts w:ascii="Montserrat" w:eastAsia="Calibri" w:hAnsi="Montserrat" w:cs="Arial"/>
                <w:b/>
                <w:bCs/>
                <w:sz w:val="20"/>
                <w:szCs w:val="20"/>
                <w:lang w:eastAsia="en-US"/>
              </w:rPr>
              <w:lastRenderedPageBreak/>
              <w:t>konfidenciali informacija</w:t>
            </w:r>
            <w:r w:rsidRPr="00C71408">
              <w:rPr>
                <w:rFonts w:ascii="Montserrat" w:eastAsia="Calibri" w:hAnsi="Montserrat" w:cs="Arial"/>
                <w:b/>
                <w:bCs/>
                <w:sz w:val="20"/>
                <w:szCs w:val="20"/>
                <w:vertAlign w:val="superscript"/>
                <w:lang w:eastAsia="en-US"/>
              </w:rPr>
              <w:footnoteReference w:id="2"/>
            </w:r>
            <w:r w:rsidRPr="00C71408">
              <w:rPr>
                <w:rFonts w:ascii="Montserrat" w:eastAsia="Calibri" w:hAnsi="Montserrat" w:cs="Arial"/>
                <w:b/>
                <w:bCs/>
                <w:sz w:val="20"/>
                <w:szCs w:val="20"/>
                <w:lang w:eastAsia="en-US"/>
              </w:rPr>
              <w:t xml:space="preserve"> (nurodoma dokumento dalis / puslapis, kuriame yra konfidenciali informacija)</w:t>
            </w:r>
          </w:p>
        </w:tc>
        <w:tc>
          <w:tcPr>
            <w:tcW w:w="2836" w:type="dxa"/>
            <w:tcBorders>
              <w:top w:val="single" w:sz="4" w:space="0" w:color="auto"/>
              <w:left w:val="single" w:sz="4" w:space="0" w:color="auto"/>
              <w:bottom w:val="single" w:sz="4" w:space="0" w:color="auto"/>
              <w:right w:val="single" w:sz="4" w:space="0" w:color="auto"/>
            </w:tcBorders>
            <w:vAlign w:val="center"/>
            <w:hideMark/>
          </w:tcPr>
          <w:p w14:paraId="1B72DBC4" w14:textId="77777777" w:rsidR="0080411D" w:rsidRPr="00C71408" w:rsidRDefault="0080411D" w:rsidP="0042097C">
            <w:pPr>
              <w:widowControl w:val="0"/>
              <w:suppressLineNumbers/>
              <w:suppressAutoHyphens w:val="0"/>
              <w:autoSpaceDN/>
              <w:spacing w:after="0" w:line="240" w:lineRule="auto"/>
              <w:jc w:val="center"/>
              <w:textAlignment w:val="auto"/>
              <w:rPr>
                <w:rFonts w:ascii="Montserrat" w:eastAsia="Calibri" w:hAnsi="Montserrat" w:cs="Arial"/>
                <w:b/>
                <w:bCs/>
                <w:sz w:val="20"/>
                <w:szCs w:val="20"/>
                <w:lang w:eastAsia="en-US"/>
              </w:rPr>
            </w:pPr>
            <w:r w:rsidRPr="00C71408">
              <w:rPr>
                <w:rFonts w:ascii="Montserrat" w:eastAsia="Calibri" w:hAnsi="Montserrat" w:cs="Arial"/>
                <w:b/>
                <w:bCs/>
                <w:sz w:val="20"/>
                <w:szCs w:val="20"/>
                <w:lang w:eastAsia="en-US"/>
              </w:rPr>
              <w:lastRenderedPageBreak/>
              <w:t xml:space="preserve">Konfidencialios informacijos </w:t>
            </w:r>
            <w:r w:rsidRPr="00C71408">
              <w:rPr>
                <w:rFonts w:ascii="Montserrat" w:eastAsia="Calibri" w:hAnsi="Montserrat" w:cs="Arial"/>
                <w:b/>
                <w:bCs/>
                <w:sz w:val="20"/>
                <w:szCs w:val="20"/>
                <w:lang w:eastAsia="en-US"/>
              </w:rPr>
              <w:lastRenderedPageBreak/>
              <w:t>pagrindimas (paaiškinama, kuo remiantis nurodytas dokumentas ar jo dalis yra konfidencialūs)</w:t>
            </w:r>
          </w:p>
        </w:tc>
      </w:tr>
      <w:tr w:rsidR="0080411D" w:rsidRPr="00C71408" w14:paraId="5B951ABA" w14:textId="77777777" w:rsidTr="0042097C">
        <w:trPr>
          <w:jc w:val="center"/>
        </w:trPr>
        <w:tc>
          <w:tcPr>
            <w:tcW w:w="704" w:type="dxa"/>
            <w:tcBorders>
              <w:top w:val="single" w:sz="4" w:space="0" w:color="auto"/>
              <w:left w:val="single" w:sz="4" w:space="0" w:color="auto"/>
              <w:bottom w:val="single" w:sz="4" w:space="0" w:color="auto"/>
              <w:right w:val="single" w:sz="4" w:space="0" w:color="auto"/>
            </w:tcBorders>
            <w:hideMark/>
          </w:tcPr>
          <w:p w14:paraId="7AA70BF3" w14:textId="77777777" w:rsidR="0080411D" w:rsidRPr="00C71408" w:rsidRDefault="0080411D" w:rsidP="0042097C">
            <w:pPr>
              <w:widowControl w:val="0"/>
              <w:suppressLineNumbers/>
              <w:suppressAutoHyphens w:val="0"/>
              <w:autoSpaceDN/>
              <w:spacing w:after="0" w:line="240" w:lineRule="auto"/>
              <w:jc w:val="center"/>
              <w:textAlignment w:val="auto"/>
              <w:rPr>
                <w:rFonts w:ascii="Montserrat" w:eastAsia="Calibri" w:hAnsi="Montserrat" w:cs="Arial"/>
                <w:sz w:val="20"/>
                <w:szCs w:val="20"/>
                <w:lang w:eastAsia="en-US"/>
              </w:rPr>
            </w:pPr>
            <w:r w:rsidRPr="00C71408">
              <w:rPr>
                <w:rFonts w:ascii="Montserrat" w:eastAsia="Calibri" w:hAnsi="Montserrat" w:cs="Arial"/>
                <w:sz w:val="20"/>
                <w:szCs w:val="20"/>
                <w:lang w:eastAsia="en-US"/>
              </w:rPr>
              <w:lastRenderedPageBreak/>
              <w:t>1.</w:t>
            </w:r>
          </w:p>
        </w:tc>
        <w:tc>
          <w:tcPr>
            <w:tcW w:w="2844" w:type="dxa"/>
            <w:tcBorders>
              <w:top w:val="single" w:sz="4" w:space="0" w:color="auto"/>
              <w:left w:val="single" w:sz="4" w:space="0" w:color="auto"/>
              <w:bottom w:val="single" w:sz="4" w:space="0" w:color="auto"/>
              <w:right w:val="single" w:sz="4" w:space="0" w:color="auto"/>
            </w:tcBorders>
          </w:tcPr>
          <w:p w14:paraId="758270E5" w14:textId="77777777" w:rsidR="0080411D" w:rsidRPr="00C71408" w:rsidRDefault="0080411D" w:rsidP="0042097C">
            <w:pPr>
              <w:widowControl w:val="0"/>
              <w:suppressLineNumbers/>
              <w:suppressAutoHyphens w:val="0"/>
              <w:autoSpaceDN/>
              <w:spacing w:after="0" w:line="240" w:lineRule="auto"/>
              <w:jc w:val="both"/>
              <w:textAlignment w:val="auto"/>
              <w:rPr>
                <w:rFonts w:ascii="Montserrat" w:eastAsia="Calibri" w:hAnsi="Montserrat" w:cs="Arial"/>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2831F8B4" w14:textId="77777777" w:rsidR="0080411D" w:rsidRPr="00C71408" w:rsidRDefault="0080411D" w:rsidP="0042097C">
            <w:pPr>
              <w:widowControl w:val="0"/>
              <w:suppressLineNumbers/>
              <w:suppressAutoHyphens w:val="0"/>
              <w:autoSpaceDN/>
              <w:spacing w:after="0" w:line="240" w:lineRule="auto"/>
              <w:jc w:val="both"/>
              <w:textAlignment w:val="auto"/>
              <w:rPr>
                <w:rFonts w:ascii="Montserrat" w:eastAsia="Calibri" w:hAnsi="Montserrat" w:cs="Arial"/>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tcPr>
          <w:p w14:paraId="201EE071" w14:textId="77777777" w:rsidR="0080411D" w:rsidRPr="00C71408" w:rsidRDefault="0080411D" w:rsidP="0042097C">
            <w:pPr>
              <w:widowControl w:val="0"/>
              <w:suppressLineNumbers/>
              <w:suppressAutoHyphens w:val="0"/>
              <w:autoSpaceDN/>
              <w:spacing w:after="0" w:line="240" w:lineRule="auto"/>
              <w:jc w:val="both"/>
              <w:textAlignment w:val="auto"/>
              <w:rPr>
                <w:rFonts w:ascii="Montserrat" w:eastAsia="Calibri" w:hAnsi="Montserrat" w:cs="Arial"/>
                <w:sz w:val="20"/>
                <w:szCs w:val="20"/>
                <w:lang w:eastAsia="en-US"/>
              </w:rPr>
            </w:pPr>
          </w:p>
        </w:tc>
      </w:tr>
      <w:tr w:rsidR="0080411D" w:rsidRPr="00C71408" w14:paraId="6F65530F" w14:textId="77777777" w:rsidTr="0042097C">
        <w:trPr>
          <w:jc w:val="center"/>
        </w:trPr>
        <w:tc>
          <w:tcPr>
            <w:tcW w:w="704" w:type="dxa"/>
            <w:tcBorders>
              <w:top w:val="single" w:sz="4" w:space="0" w:color="auto"/>
              <w:left w:val="single" w:sz="4" w:space="0" w:color="auto"/>
              <w:bottom w:val="single" w:sz="4" w:space="0" w:color="auto"/>
              <w:right w:val="single" w:sz="4" w:space="0" w:color="auto"/>
            </w:tcBorders>
            <w:hideMark/>
          </w:tcPr>
          <w:p w14:paraId="022F3CF2" w14:textId="77777777" w:rsidR="0080411D" w:rsidRPr="00C71408" w:rsidRDefault="0080411D" w:rsidP="0042097C">
            <w:pPr>
              <w:widowControl w:val="0"/>
              <w:suppressLineNumbers/>
              <w:suppressAutoHyphens w:val="0"/>
              <w:autoSpaceDN/>
              <w:spacing w:after="0" w:line="240" w:lineRule="auto"/>
              <w:jc w:val="center"/>
              <w:textAlignment w:val="auto"/>
              <w:rPr>
                <w:rFonts w:ascii="Montserrat" w:eastAsia="Calibri" w:hAnsi="Montserrat" w:cs="Arial"/>
                <w:sz w:val="20"/>
                <w:szCs w:val="20"/>
                <w:lang w:eastAsia="en-US"/>
              </w:rPr>
            </w:pPr>
            <w:r w:rsidRPr="00C71408">
              <w:rPr>
                <w:rFonts w:ascii="Montserrat" w:eastAsia="Calibri" w:hAnsi="Montserrat" w:cs="Arial"/>
                <w:sz w:val="20"/>
                <w:szCs w:val="20"/>
                <w:lang w:eastAsia="en-US"/>
              </w:rPr>
              <w:t>...</w:t>
            </w:r>
          </w:p>
        </w:tc>
        <w:tc>
          <w:tcPr>
            <w:tcW w:w="2844" w:type="dxa"/>
            <w:tcBorders>
              <w:top w:val="single" w:sz="4" w:space="0" w:color="auto"/>
              <w:left w:val="single" w:sz="4" w:space="0" w:color="auto"/>
              <w:bottom w:val="single" w:sz="4" w:space="0" w:color="auto"/>
              <w:right w:val="single" w:sz="4" w:space="0" w:color="auto"/>
            </w:tcBorders>
          </w:tcPr>
          <w:p w14:paraId="6941CE8D" w14:textId="77777777" w:rsidR="0080411D" w:rsidRPr="00C71408" w:rsidRDefault="0080411D" w:rsidP="0042097C">
            <w:pPr>
              <w:widowControl w:val="0"/>
              <w:suppressLineNumbers/>
              <w:tabs>
                <w:tab w:val="left" w:pos="1296"/>
                <w:tab w:val="center" w:pos="4320"/>
                <w:tab w:val="right" w:pos="8640"/>
              </w:tabs>
              <w:suppressAutoHyphens w:val="0"/>
              <w:autoSpaceDN/>
              <w:spacing w:after="0" w:line="240" w:lineRule="auto"/>
              <w:textAlignment w:val="auto"/>
              <w:rPr>
                <w:rFonts w:ascii="Montserrat" w:eastAsia="Calibri" w:hAnsi="Montserrat" w:cs="Arial"/>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1C9DF1BC" w14:textId="77777777" w:rsidR="0080411D" w:rsidRPr="00C71408" w:rsidRDefault="0080411D" w:rsidP="0042097C">
            <w:pPr>
              <w:widowControl w:val="0"/>
              <w:suppressLineNumbers/>
              <w:tabs>
                <w:tab w:val="left" w:pos="1296"/>
                <w:tab w:val="center" w:pos="4320"/>
                <w:tab w:val="right" w:pos="8640"/>
              </w:tabs>
              <w:suppressAutoHyphens w:val="0"/>
              <w:autoSpaceDN/>
              <w:spacing w:after="0" w:line="240" w:lineRule="auto"/>
              <w:textAlignment w:val="auto"/>
              <w:rPr>
                <w:rFonts w:ascii="Montserrat" w:eastAsia="Calibri" w:hAnsi="Montserrat" w:cs="Arial"/>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tcPr>
          <w:p w14:paraId="724F8319" w14:textId="77777777" w:rsidR="0080411D" w:rsidRPr="00C71408" w:rsidRDefault="0080411D" w:rsidP="0042097C">
            <w:pPr>
              <w:widowControl w:val="0"/>
              <w:suppressLineNumbers/>
              <w:tabs>
                <w:tab w:val="left" w:pos="1296"/>
                <w:tab w:val="center" w:pos="4320"/>
                <w:tab w:val="right" w:pos="8640"/>
              </w:tabs>
              <w:suppressAutoHyphens w:val="0"/>
              <w:autoSpaceDN/>
              <w:spacing w:after="0" w:line="240" w:lineRule="auto"/>
              <w:textAlignment w:val="auto"/>
              <w:rPr>
                <w:rFonts w:ascii="Montserrat" w:eastAsia="Calibri" w:hAnsi="Montserrat" w:cs="Arial"/>
                <w:sz w:val="20"/>
                <w:szCs w:val="20"/>
                <w:lang w:eastAsia="en-US"/>
              </w:rPr>
            </w:pPr>
          </w:p>
        </w:tc>
      </w:tr>
    </w:tbl>
    <w:p w14:paraId="1D3065C1" w14:textId="77777777" w:rsidR="0080411D" w:rsidRPr="00C71408" w:rsidRDefault="0080411D" w:rsidP="0080411D">
      <w:pPr>
        <w:suppressAutoHyphens w:val="0"/>
        <w:autoSpaceDN/>
        <w:spacing w:after="0" w:line="240" w:lineRule="auto"/>
        <w:ind w:firstLine="709"/>
        <w:jc w:val="both"/>
        <w:textAlignment w:val="auto"/>
        <w:rPr>
          <w:rFonts w:ascii="Montserrat" w:eastAsia="Calibri" w:hAnsi="Montserrat" w:cs="Arial"/>
          <w:b/>
          <w:bCs/>
          <w:i/>
          <w:iCs/>
          <w:sz w:val="20"/>
          <w:szCs w:val="20"/>
          <w:lang w:eastAsia="en-US"/>
        </w:rPr>
      </w:pPr>
      <w:bookmarkStart w:id="5" w:name="_Hlk33009915"/>
      <w:r w:rsidRPr="00C71408">
        <w:rPr>
          <w:rFonts w:ascii="Montserrat" w:eastAsia="Calibri" w:hAnsi="Montserrat" w:cs="Arial"/>
          <w:b/>
          <w:bCs/>
          <w:i/>
          <w:iCs/>
          <w:sz w:val="20"/>
          <w:szCs w:val="20"/>
          <w:lang w:eastAsia="en-US"/>
        </w:rPr>
        <w:t xml:space="preserve">Atkreipiame dėmesį, kad, vadovaujantis Lietuvos Respublikos viešųjų pirkimų įstatymo 20 str. 2 d. 2 p., </w:t>
      </w:r>
      <w:r w:rsidR="00DD7379">
        <w:rPr>
          <w:rFonts w:ascii="Montserrat" w:eastAsia="Calibri" w:hAnsi="Montserrat" w:cs="Arial"/>
          <w:b/>
          <w:bCs/>
          <w:i/>
          <w:iCs/>
          <w:sz w:val="20"/>
          <w:szCs w:val="20"/>
          <w:lang w:eastAsia="en-US"/>
        </w:rPr>
        <w:t>Paslaugų teikėjo</w:t>
      </w:r>
      <w:r w:rsidRPr="00C71408">
        <w:rPr>
          <w:rFonts w:ascii="Montserrat" w:eastAsia="Calibri" w:hAnsi="Montserrat" w:cs="Arial"/>
          <w:b/>
          <w:bCs/>
          <w:i/>
          <w:iCs/>
          <w:sz w:val="20"/>
          <w:szCs w:val="20"/>
          <w:lang w:eastAsia="en-US"/>
        </w:rPr>
        <w:t xml:space="preserve"> pasiūlyme nurodyta kaina (įskaitant įkainius) negali būti laikoma konfidencialia informacija. Atsižvelgiant į tai, tiekėjui nurodžius įkainius ir (ar) kainas kaip konfidencialius, be papildomo pranešimo ši </w:t>
      </w:r>
      <w:r w:rsidR="00DD7379">
        <w:rPr>
          <w:rFonts w:ascii="Montserrat" w:eastAsia="Calibri" w:hAnsi="Montserrat" w:cs="Arial"/>
          <w:b/>
          <w:bCs/>
          <w:i/>
          <w:iCs/>
          <w:sz w:val="20"/>
          <w:szCs w:val="20"/>
          <w:lang w:eastAsia="en-US"/>
        </w:rPr>
        <w:t>Paslaugų teikėjo</w:t>
      </w:r>
      <w:r w:rsidRPr="00C71408">
        <w:rPr>
          <w:rFonts w:ascii="Montserrat" w:eastAsia="Calibri" w:hAnsi="Montserrat" w:cs="Arial"/>
          <w:b/>
          <w:bCs/>
          <w:i/>
          <w:iCs/>
          <w:sz w:val="20"/>
          <w:szCs w:val="20"/>
          <w:lang w:eastAsia="en-US"/>
        </w:rPr>
        <w:t xml:space="preserve"> pasiūlymo informacija bus paskelbta Centrinėje viešųjų pirkimų informacinėje sistemoje, vadovaujantis Lietuvos Respublikos viešųjų pirkimų įstatymo 86 str. 9 d.</w:t>
      </w:r>
    </w:p>
    <w:bookmarkEnd w:id="5"/>
    <w:p w14:paraId="64BC67F7" w14:textId="77777777" w:rsidR="0080411D" w:rsidRDefault="0080411D" w:rsidP="0080411D">
      <w:pPr>
        <w:suppressAutoHyphens w:val="0"/>
        <w:autoSpaceDN/>
        <w:spacing w:after="0" w:line="240" w:lineRule="auto"/>
        <w:jc w:val="both"/>
        <w:textAlignment w:val="auto"/>
        <w:rPr>
          <w:rFonts w:ascii="Montserrat" w:eastAsia="Calibri" w:hAnsi="Montserrat" w:cs="Arial"/>
          <w:sz w:val="20"/>
          <w:szCs w:val="20"/>
          <w:lang w:eastAsia="en-US"/>
        </w:rPr>
      </w:pPr>
    </w:p>
    <w:p w14:paraId="2AED5A2E" w14:textId="77777777" w:rsidR="00EC482D" w:rsidRPr="00CA3975" w:rsidRDefault="00EC482D" w:rsidP="00EC482D">
      <w:pPr>
        <w:spacing w:after="0"/>
        <w:ind w:firstLine="567"/>
        <w:jc w:val="both"/>
        <w:rPr>
          <w:rFonts w:ascii="Montserrat" w:hAnsi="Montserrat"/>
          <w:sz w:val="20"/>
          <w:szCs w:val="20"/>
          <w:lang w:eastAsia="en-US"/>
        </w:rPr>
      </w:pPr>
      <w:r w:rsidRPr="00CA3975">
        <w:rPr>
          <w:rFonts w:ascii="Montserrat" w:hAnsi="Montserrat"/>
          <w:sz w:val="20"/>
          <w:szCs w:val="20"/>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6EA95C51" w14:textId="77777777" w:rsidR="00EC482D" w:rsidRPr="00CA3975" w:rsidRDefault="00EC482D" w:rsidP="00EC482D">
      <w:pPr>
        <w:spacing w:after="0"/>
        <w:ind w:firstLine="567"/>
        <w:jc w:val="both"/>
        <w:rPr>
          <w:rFonts w:ascii="Montserrat" w:hAnsi="Montserrat"/>
          <w:sz w:val="20"/>
          <w:szCs w:val="20"/>
          <w:lang w:eastAsia="en-US"/>
        </w:rPr>
      </w:pPr>
      <w:r w:rsidRPr="00CA3975">
        <w:rPr>
          <w:rFonts w:ascii="Montserrat" w:hAnsi="Montserrat"/>
          <w:sz w:val="20"/>
          <w:szCs w:val="20"/>
          <w:lang w:eastAsia="en-US"/>
        </w:rPr>
        <w:t>a) Rusijos pilietis, fizinis ar juridinis asmuo, subjektas ar organizacija, įsisteigęs Rusijoje;</w:t>
      </w:r>
    </w:p>
    <w:p w14:paraId="724785CF" w14:textId="77777777" w:rsidR="00EC482D" w:rsidRPr="00CA3975" w:rsidRDefault="00EC482D" w:rsidP="00EC482D">
      <w:pPr>
        <w:spacing w:after="0"/>
        <w:ind w:firstLine="567"/>
        <w:jc w:val="both"/>
        <w:rPr>
          <w:rFonts w:ascii="Montserrat" w:hAnsi="Montserrat"/>
          <w:sz w:val="20"/>
          <w:szCs w:val="20"/>
          <w:lang w:eastAsia="en-US"/>
        </w:rPr>
      </w:pPr>
      <w:r w:rsidRPr="00CA3975">
        <w:rPr>
          <w:rFonts w:ascii="Montserrat" w:hAnsi="Montserrat"/>
          <w:sz w:val="20"/>
          <w:szCs w:val="20"/>
          <w:lang w:eastAsia="en-US"/>
        </w:rPr>
        <w:t>b) juridinis asmuo, subjektas ar organizacija, kuriuose daugiau kaip 50 proc. nuosavybės teisių tiesiogiai ar netiesiogiai priklauso a punkte nurodytam subjektui;</w:t>
      </w:r>
    </w:p>
    <w:p w14:paraId="3CE5561A" w14:textId="77777777" w:rsidR="00EC482D" w:rsidRPr="00CA3975" w:rsidRDefault="00EC482D" w:rsidP="00EC482D">
      <w:pPr>
        <w:spacing w:after="0"/>
        <w:ind w:firstLine="567"/>
        <w:jc w:val="both"/>
        <w:rPr>
          <w:rFonts w:ascii="Montserrat" w:hAnsi="Montserrat"/>
          <w:sz w:val="20"/>
          <w:szCs w:val="20"/>
          <w:lang w:eastAsia="en-US"/>
        </w:rPr>
      </w:pPr>
      <w:r w:rsidRPr="00CA3975">
        <w:rPr>
          <w:rFonts w:ascii="Montserrat" w:hAnsi="Montserrat"/>
          <w:sz w:val="20"/>
          <w:szCs w:val="20"/>
          <w:lang w:eastAsia="en-US"/>
        </w:rPr>
        <w:t>c) fizinis ar juridinis asmuo, subjektas ar organizacija, veikiantys a arba b punkte nurodyto subjekto vardu ar jo nurodymu.</w:t>
      </w:r>
    </w:p>
    <w:p w14:paraId="4524FFAF" w14:textId="77777777" w:rsidR="00365844" w:rsidRPr="00365844" w:rsidRDefault="00365844" w:rsidP="00365844">
      <w:pPr>
        <w:suppressAutoHyphens w:val="0"/>
        <w:autoSpaceDN/>
        <w:spacing w:after="0" w:line="240" w:lineRule="auto"/>
        <w:jc w:val="both"/>
        <w:textAlignment w:val="auto"/>
        <w:rPr>
          <w:rFonts w:ascii="Montserrat" w:eastAsia="Calibri" w:hAnsi="Montserrat" w:cs="Calibri Light"/>
          <w:bCs/>
          <w:i/>
          <w:iCs/>
          <w:sz w:val="20"/>
          <w:szCs w:val="20"/>
          <w:lang w:eastAsia="en-US"/>
        </w:rPr>
      </w:pPr>
      <w:r>
        <w:rPr>
          <w:rFonts w:ascii="Montserrat" w:eastAsia="Calibri" w:hAnsi="Montserrat" w:cs="Calibri Light"/>
          <w:bCs/>
          <w:i/>
          <w:iCs/>
          <w:sz w:val="20"/>
          <w:szCs w:val="20"/>
          <w:lang w:eastAsia="en-US"/>
        </w:rPr>
        <w:t xml:space="preserve">        </w:t>
      </w:r>
      <w:r w:rsidRPr="00365844">
        <w:rPr>
          <w:rFonts w:ascii="Montserrat" w:eastAsia="Calibri" w:hAnsi="Montserrat" w:cs="Calibri Light"/>
          <w:bCs/>
          <w:i/>
          <w:iCs/>
          <w:sz w:val="20"/>
          <w:szCs w:val="20"/>
          <w:lang w:eastAsia="en-US"/>
        </w:rPr>
        <w:t>Perkančioji organizacija, kilus abejonėms dėl tiekėjo pasiūlyme deklaruotos informacijos, bet kuriuo pirkimo procedūros metu gali paprašyti tiekėjo pateikti dokumentus, patvirtinančius atitiktį 2022 m. balandžio 8 d. Tarybos reglamentui (ES) 2022/576, kuriuo iš dalies keičiamas Reglamentas (ES) Nr. 833/2014 dėl ribojamųjų priemonių atsižvelgiant į Rusijos veiksmus, kuriais destabilizuojama padėtis Ukrainoje 5k str. 1 d..</w:t>
      </w:r>
    </w:p>
    <w:p w14:paraId="3771A70E" w14:textId="77777777" w:rsidR="00EC482D" w:rsidRPr="00C71408" w:rsidRDefault="00EC482D" w:rsidP="0080411D">
      <w:pPr>
        <w:suppressAutoHyphens w:val="0"/>
        <w:autoSpaceDN/>
        <w:spacing w:after="0" w:line="240" w:lineRule="auto"/>
        <w:jc w:val="both"/>
        <w:textAlignment w:val="auto"/>
        <w:rPr>
          <w:rFonts w:ascii="Montserrat" w:eastAsia="Calibri" w:hAnsi="Montserrat" w:cs="Arial"/>
          <w:sz w:val="20"/>
          <w:szCs w:val="20"/>
          <w:lang w:eastAsia="en-US"/>
        </w:rPr>
      </w:pPr>
    </w:p>
    <w:p w14:paraId="1E228CB2" w14:textId="77777777" w:rsidR="0080411D" w:rsidRPr="00C71408" w:rsidRDefault="0080411D" w:rsidP="0080411D">
      <w:pPr>
        <w:suppressAutoHyphens w:val="0"/>
        <w:autoSpaceDN/>
        <w:spacing w:after="0" w:line="240" w:lineRule="auto"/>
        <w:ind w:firstLine="567"/>
        <w:jc w:val="both"/>
        <w:textAlignment w:val="auto"/>
        <w:rPr>
          <w:rFonts w:ascii="Montserrat" w:eastAsia="Calibri" w:hAnsi="Montserrat" w:cs="Arial"/>
          <w:sz w:val="20"/>
          <w:szCs w:val="20"/>
          <w:lang w:eastAsia="en-US"/>
        </w:rPr>
      </w:pPr>
      <w:r w:rsidRPr="00C71408">
        <w:rPr>
          <w:rFonts w:ascii="Montserrat" w:eastAsia="Calibri" w:hAnsi="Montserrat" w:cs="Arial"/>
          <w:sz w:val="20"/>
          <w:szCs w:val="20"/>
          <w:lang w:eastAsia="en-US"/>
        </w:rPr>
        <w:t>Jeigu kvalifikacija dėl teisės verstis atitinkama veikla nebuvo tikrinama arba tikrinama ne visa apimtimi, įsipareigojame, kad pirkimo sutartį vykdys tik tokią teisę turintys asmenys.</w:t>
      </w:r>
    </w:p>
    <w:p w14:paraId="2E7C3C84" w14:textId="77777777" w:rsidR="00F33D1A" w:rsidRDefault="00F33D1A" w:rsidP="0080411D">
      <w:pPr>
        <w:suppressAutoHyphens w:val="0"/>
        <w:autoSpaceDN/>
        <w:spacing w:after="0" w:line="240" w:lineRule="auto"/>
        <w:ind w:firstLine="426"/>
        <w:jc w:val="both"/>
        <w:textAlignment w:val="auto"/>
        <w:rPr>
          <w:rFonts w:ascii="Montserrat" w:eastAsia="Calibri" w:hAnsi="Montserrat" w:cs="Arial"/>
          <w:sz w:val="20"/>
          <w:szCs w:val="20"/>
          <w:lang w:eastAsia="en-US"/>
        </w:rPr>
      </w:pPr>
    </w:p>
    <w:p w14:paraId="6F2A621A" w14:textId="77777777" w:rsidR="00F33D1A" w:rsidRDefault="00F33D1A" w:rsidP="00F33D1A">
      <w:pPr>
        <w:spacing w:after="0" w:line="240" w:lineRule="auto"/>
        <w:ind w:firstLine="567"/>
        <w:jc w:val="both"/>
        <w:rPr>
          <w:rFonts w:ascii="Montserrat" w:hAnsi="Montserrat" w:cs="Arial"/>
          <w:sz w:val="20"/>
          <w:szCs w:val="20"/>
        </w:rPr>
      </w:pPr>
    </w:p>
    <w:p w14:paraId="48026A98" w14:textId="77777777" w:rsidR="00E46CB9" w:rsidRPr="00E46CB9" w:rsidRDefault="00E46CB9" w:rsidP="00E46CB9">
      <w:pPr>
        <w:suppressAutoHyphens w:val="0"/>
        <w:autoSpaceDN/>
        <w:spacing w:after="0" w:line="240" w:lineRule="auto"/>
        <w:ind w:firstLine="426"/>
        <w:jc w:val="both"/>
        <w:textAlignment w:val="auto"/>
        <w:rPr>
          <w:rFonts w:ascii="Montserrat" w:eastAsia="Calibri" w:hAnsi="Montserrat" w:cs="Arial"/>
          <w:sz w:val="20"/>
          <w:szCs w:val="20"/>
          <w:lang w:eastAsia="en-US"/>
        </w:rPr>
      </w:pPr>
      <w:r w:rsidRPr="00E46CB9">
        <w:rPr>
          <w:rFonts w:ascii="Montserrat" w:eastAsia="Calibri" w:hAnsi="Montserrat" w:cs="Arial"/>
          <w:sz w:val="20"/>
          <w:szCs w:val="20"/>
          <w:lang w:eastAsia="en-US"/>
        </w:rPr>
        <w:t xml:space="preserve">Pasiūlymas galioja iki pirkimo dokumentuose nurodyto termino pabaigos. </w:t>
      </w:r>
    </w:p>
    <w:p w14:paraId="1FC01978" w14:textId="77777777" w:rsidR="00F33D1A" w:rsidRDefault="00F33D1A" w:rsidP="0080411D">
      <w:pPr>
        <w:suppressAutoHyphens w:val="0"/>
        <w:autoSpaceDN/>
        <w:spacing w:after="0" w:line="240" w:lineRule="auto"/>
        <w:ind w:firstLine="426"/>
        <w:jc w:val="both"/>
        <w:textAlignment w:val="auto"/>
        <w:rPr>
          <w:rFonts w:ascii="Montserrat" w:hAnsi="Montserrat" w:cs="Arial"/>
          <w:sz w:val="20"/>
          <w:szCs w:val="20"/>
        </w:rPr>
      </w:pPr>
    </w:p>
    <w:p w14:paraId="279DD8AD" w14:textId="77777777" w:rsidR="00F33D1A" w:rsidRDefault="00F33D1A" w:rsidP="0080411D">
      <w:pPr>
        <w:suppressAutoHyphens w:val="0"/>
        <w:autoSpaceDN/>
        <w:spacing w:after="0" w:line="240" w:lineRule="auto"/>
        <w:ind w:firstLine="426"/>
        <w:jc w:val="both"/>
        <w:textAlignment w:val="auto"/>
        <w:rPr>
          <w:rFonts w:ascii="Montserrat" w:eastAsia="Calibri" w:hAnsi="Montserrat" w:cs="Arial"/>
          <w:sz w:val="20"/>
          <w:szCs w:val="20"/>
          <w:lang w:eastAsia="en-US"/>
        </w:rPr>
      </w:pPr>
    </w:p>
    <w:p w14:paraId="6D8E34A5" w14:textId="77777777" w:rsidR="0080411D" w:rsidRPr="00C71408" w:rsidRDefault="0080411D" w:rsidP="0080411D">
      <w:pPr>
        <w:suppressAutoHyphens w:val="0"/>
        <w:autoSpaceDN/>
        <w:spacing w:after="0" w:line="240" w:lineRule="auto"/>
        <w:jc w:val="both"/>
        <w:textAlignment w:val="auto"/>
        <w:rPr>
          <w:rFonts w:ascii="Montserrat" w:eastAsia="Calibri" w:hAnsi="Montserrat" w:cs="Arial"/>
          <w:sz w:val="20"/>
          <w:szCs w:val="20"/>
          <w:lang w:eastAsia="en-US"/>
        </w:rPr>
      </w:pPr>
    </w:p>
    <w:p w14:paraId="038688F1" w14:textId="77777777" w:rsidR="0080411D" w:rsidRPr="00C71408" w:rsidRDefault="0080411D" w:rsidP="0080411D">
      <w:pPr>
        <w:suppressAutoHyphens w:val="0"/>
        <w:autoSpaceDN/>
        <w:spacing w:after="0" w:line="240" w:lineRule="auto"/>
        <w:ind w:firstLine="567"/>
        <w:jc w:val="both"/>
        <w:textAlignment w:val="auto"/>
        <w:rPr>
          <w:rFonts w:ascii="Montserrat" w:eastAsia="Calibri" w:hAnsi="Montserrat" w:cs="Arial"/>
          <w:sz w:val="20"/>
          <w:szCs w:val="20"/>
          <w:lang w:eastAsia="en-US"/>
        </w:rPr>
      </w:pPr>
    </w:p>
    <w:p w14:paraId="5B4047B6" w14:textId="77777777" w:rsidR="0080411D" w:rsidRPr="00C71408" w:rsidRDefault="0080411D" w:rsidP="0080411D">
      <w:pPr>
        <w:suppressAutoHyphens w:val="0"/>
        <w:autoSpaceDN/>
        <w:spacing w:after="0" w:line="240" w:lineRule="auto"/>
        <w:ind w:right="-2"/>
        <w:jc w:val="both"/>
        <w:textAlignment w:val="auto"/>
        <w:rPr>
          <w:rFonts w:ascii="Montserrat" w:eastAsia="Calibri" w:hAnsi="Montserrat" w:cs="Arial"/>
          <w:sz w:val="20"/>
          <w:szCs w:val="20"/>
          <w:lang w:eastAsia="en-US"/>
        </w:rPr>
      </w:pPr>
      <w:bookmarkStart w:id="6" w:name="_Hlk64578639"/>
      <w:r w:rsidRPr="00C71408">
        <w:rPr>
          <w:rFonts w:ascii="Montserrat" w:eastAsia="Calibri" w:hAnsi="Montserrat" w:cs="Arial"/>
          <w:sz w:val="20"/>
          <w:szCs w:val="20"/>
          <w:lang w:eastAsia="en-US"/>
        </w:rPr>
        <w:t>__________________________</w:t>
      </w:r>
      <w:r w:rsidRPr="00C71408">
        <w:rPr>
          <w:rFonts w:ascii="Montserrat" w:eastAsia="Calibri" w:hAnsi="Montserrat" w:cs="Arial"/>
          <w:sz w:val="20"/>
          <w:szCs w:val="20"/>
          <w:lang w:eastAsia="en-US"/>
        </w:rPr>
        <w:tab/>
        <w:t>__________</w:t>
      </w:r>
      <w:r w:rsidRPr="00C71408">
        <w:rPr>
          <w:rFonts w:ascii="Montserrat" w:eastAsia="Calibri" w:hAnsi="Montserrat" w:cs="Arial"/>
          <w:sz w:val="20"/>
          <w:szCs w:val="20"/>
          <w:lang w:eastAsia="en-US"/>
        </w:rPr>
        <w:tab/>
      </w:r>
      <w:r w:rsidRPr="00C71408">
        <w:rPr>
          <w:rFonts w:ascii="Montserrat" w:eastAsia="Calibri" w:hAnsi="Montserrat" w:cs="Arial"/>
          <w:sz w:val="20"/>
          <w:szCs w:val="20"/>
          <w:lang w:eastAsia="en-US"/>
        </w:rPr>
        <w:tab/>
        <w:t>__________________________</w:t>
      </w:r>
    </w:p>
    <w:p w14:paraId="4C0BF9DE" w14:textId="77777777" w:rsidR="0080411D" w:rsidRPr="009B05D5" w:rsidRDefault="009B05D5" w:rsidP="009B05D5">
      <w:pPr>
        <w:suppressAutoHyphens w:val="0"/>
        <w:autoSpaceDN/>
        <w:spacing w:after="0" w:line="240" w:lineRule="auto"/>
        <w:ind w:right="-2"/>
        <w:jc w:val="both"/>
        <w:textAlignment w:val="auto"/>
        <w:rPr>
          <w:rFonts w:ascii="Montserrat" w:eastAsia="Calibri" w:hAnsi="Montserrat" w:cs="Arial"/>
          <w:i/>
          <w:sz w:val="20"/>
          <w:szCs w:val="20"/>
          <w:lang w:eastAsia="en-US"/>
        </w:rPr>
      </w:pPr>
      <w:r>
        <w:rPr>
          <w:rFonts w:ascii="Montserrat" w:eastAsia="Calibri" w:hAnsi="Montserrat" w:cs="Arial"/>
          <w:i/>
          <w:sz w:val="20"/>
          <w:szCs w:val="20"/>
          <w:lang w:eastAsia="en-US"/>
        </w:rPr>
        <w:t>Dalyvis arba jo įgaliotas asmuo</w:t>
      </w:r>
      <w:r w:rsidR="0080411D" w:rsidRPr="00C71408">
        <w:rPr>
          <w:rFonts w:ascii="Montserrat" w:eastAsia="Calibri" w:hAnsi="Montserrat" w:cs="Arial"/>
          <w:i/>
          <w:sz w:val="20"/>
          <w:szCs w:val="20"/>
          <w:lang w:eastAsia="en-US"/>
        </w:rPr>
        <w:tab/>
        <w:t>parašas</w:t>
      </w:r>
      <w:r w:rsidR="007569E0">
        <w:rPr>
          <w:rFonts w:ascii="Montserrat" w:eastAsia="Calibri" w:hAnsi="Montserrat" w:cs="Arial"/>
          <w:i/>
          <w:sz w:val="20"/>
          <w:szCs w:val="20"/>
          <w:lang w:eastAsia="en-US"/>
        </w:rPr>
        <w:t xml:space="preserve">                                       </w:t>
      </w:r>
      <w:r w:rsidR="0080411D" w:rsidRPr="00C71408">
        <w:rPr>
          <w:rFonts w:ascii="Montserrat" w:eastAsia="Calibri" w:hAnsi="Montserrat" w:cs="Arial"/>
          <w:i/>
          <w:sz w:val="20"/>
          <w:szCs w:val="20"/>
          <w:lang w:eastAsia="en-US"/>
        </w:rPr>
        <w:t>vardas ir pavardė</w:t>
      </w:r>
      <w:r w:rsidR="0080411D" w:rsidRPr="00C71408">
        <w:rPr>
          <w:rFonts w:ascii="Montserrat" w:eastAsia="Calibri" w:hAnsi="Montserrat" w:cs="Arial"/>
          <w:i/>
          <w:sz w:val="20"/>
          <w:szCs w:val="20"/>
          <w:lang w:eastAsia="en-US"/>
        </w:rPr>
        <w:tab/>
      </w:r>
      <w:bookmarkEnd w:id="6"/>
    </w:p>
    <w:p w14:paraId="027D90F2" w14:textId="77777777" w:rsidR="0080411D" w:rsidRDefault="0080411D" w:rsidP="0080411D">
      <w:pPr>
        <w:suppressAutoHyphens w:val="0"/>
        <w:autoSpaceDN/>
        <w:spacing w:after="0" w:line="240" w:lineRule="auto"/>
        <w:ind w:firstLine="567"/>
        <w:jc w:val="both"/>
        <w:textAlignment w:val="auto"/>
        <w:rPr>
          <w:rFonts w:ascii="Montserrat" w:hAnsi="Montserrat" w:cs="Arial"/>
          <w:b/>
          <w:color w:val="FF0000"/>
          <w:sz w:val="20"/>
          <w:szCs w:val="20"/>
          <w:lang w:eastAsia="en-US"/>
        </w:rPr>
      </w:pPr>
    </w:p>
    <w:p w14:paraId="262E387B" w14:textId="77777777" w:rsidR="006843DA" w:rsidRDefault="006843DA" w:rsidP="0080411D">
      <w:pPr>
        <w:suppressAutoHyphens w:val="0"/>
        <w:autoSpaceDN/>
        <w:spacing w:after="0" w:line="240" w:lineRule="auto"/>
        <w:ind w:firstLine="567"/>
        <w:jc w:val="both"/>
        <w:textAlignment w:val="auto"/>
        <w:rPr>
          <w:rFonts w:ascii="Montserrat" w:hAnsi="Montserrat"/>
          <w:sz w:val="20"/>
          <w:szCs w:val="20"/>
        </w:rPr>
      </w:pPr>
    </w:p>
    <w:p w14:paraId="563992BD" w14:textId="77777777" w:rsidR="001E3C6E" w:rsidRDefault="001E3C6E" w:rsidP="005A19FB">
      <w:pPr>
        <w:suppressAutoHyphens w:val="0"/>
        <w:autoSpaceDN/>
        <w:spacing w:after="0" w:line="240" w:lineRule="auto"/>
        <w:jc w:val="both"/>
        <w:textAlignment w:val="auto"/>
        <w:rPr>
          <w:rFonts w:ascii="Montserrat" w:hAnsi="Montserrat"/>
          <w:sz w:val="20"/>
          <w:szCs w:val="20"/>
        </w:rPr>
      </w:pPr>
    </w:p>
    <w:p w14:paraId="79BF3526" w14:textId="77777777" w:rsidR="001E3C6E" w:rsidRDefault="001E3C6E" w:rsidP="0080411D">
      <w:pPr>
        <w:suppressAutoHyphens w:val="0"/>
        <w:autoSpaceDN/>
        <w:spacing w:after="0" w:line="240" w:lineRule="auto"/>
        <w:ind w:firstLine="567"/>
        <w:jc w:val="both"/>
        <w:textAlignment w:val="auto"/>
        <w:rPr>
          <w:rFonts w:ascii="Montserrat" w:hAnsi="Montserrat"/>
          <w:sz w:val="20"/>
          <w:szCs w:val="20"/>
        </w:rPr>
      </w:pPr>
    </w:p>
    <w:p w14:paraId="3766E080" w14:textId="77777777" w:rsidR="00B22BC0" w:rsidRPr="00831F8A" w:rsidRDefault="00B22BC0" w:rsidP="00FE73D9">
      <w:pPr>
        <w:suppressAutoHyphens w:val="0"/>
        <w:autoSpaceDN/>
        <w:spacing w:after="0" w:line="240" w:lineRule="auto"/>
        <w:jc w:val="both"/>
        <w:textAlignment w:val="auto"/>
        <w:rPr>
          <w:rFonts w:ascii="Montserrat" w:hAnsi="Montserrat"/>
          <w:sz w:val="20"/>
          <w:szCs w:val="20"/>
        </w:rPr>
      </w:pPr>
    </w:p>
    <w:sectPr w:rsidR="00B22BC0" w:rsidRPr="00831F8A" w:rsidSect="000C4F1D">
      <w:headerReference w:type="defaul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1DAC01" w14:textId="77777777" w:rsidR="005969CA" w:rsidRDefault="005969CA" w:rsidP="000C4F1D">
      <w:pPr>
        <w:spacing w:after="0" w:line="240" w:lineRule="auto"/>
      </w:pPr>
      <w:r>
        <w:separator/>
      </w:r>
    </w:p>
  </w:endnote>
  <w:endnote w:type="continuationSeparator" w:id="0">
    <w:p w14:paraId="27462F59" w14:textId="77777777" w:rsidR="005969CA" w:rsidRDefault="005969CA" w:rsidP="000C4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BB0030" w14:textId="77777777" w:rsidR="005969CA" w:rsidRDefault="005969CA" w:rsidP="000C4F1D">
      <w:pPr>
        <w:spacing w:after="0" w:line="240" w:lineRule="auto"/>
      </w:pPr>
      <w:r>
        <w:separator/>
      </w:r>
    </w:p>
  </w:footnote>
  <w:footnote w:type="continuationSeparator" w:id="0">
    <w:p w14:paraId="72B78A3F" w14:textId="77777777" w:rsidR="005969CA" w:rsidRDefault="005969CA" w:rsidP="000C4F1D">
      <w:pPr>
        <w:spacing w:after="0" w:line="240" w:lineRule="auto"/>
      </w:pPr>
      <w:r>
        <w:continuationSeparator/>
      </w:r>
    </w:p>
  </w:footnote>
  <w:footnote w:id="1">
    <w:p w14:paraId="7CC70772" w14:textId="77777777" w:rsidR="0069157E" w:rsidRPr="00077700" w:rsidRDefault="0069157E" w:rsidP="0069157E">
      <w:pPr>
        <w:pStyle w:val="FootnoteText"/>
        <w:rPr>
          <w:rFonts w:ascii="Montserrat" w:hAnsi="Montserrat"/>
        </w:rPr>
      </w:pPr>
      <w:r w:rsidRPr="00077700">
        <w:rPr>
          <w:rStyle w:val="FootnoteReference"/>
          <w:rFonts w:ascii="Montserrat" w:hAnsi="Montserrat"/>
        </w:rPr>
        <w:footnoteRef/>
      </w:r>
      <w:r w:rsidRPr="00077700">
        <w:rPr>
          <w:rFonts w:ascii="Montserrat" w:hAnsi="Montserrat"/>
        </w:rPr>
        <w:t xml:space="preserve"> </w:t>
      </w:r>
      <w:r w:rsidRPr="003D586F">
        <w:rPr>
          <w:rFonts w:ascii="Montserrat" w:hAnsi="Montserrat"/>
        </w:rPr>
        <w:t>Nurodyti priežastį, jei tokio (-</w:t>
      </w:r>
      <w:proofErr w:type="spellStart"/>
      <w:r w:rsidRPr="003D586F">
        <w:rPr>
          <w:rFonts w:ascii="Montserrat" w:hAnsi="Montserrat"/>
        </w:rPr>
        <w:t>ių</w:t>
      </w:r>
      <w:proofErr w:type="spellEnd"/>
      <w:r w:rsidRPr="003D586F">
        <w:rPr>
          <w:rFonts w:ascii="Montserrat" w:hAnsi="Montserrat"/>
        </w:rPr>
        <w:t>) asmens (-ų) nėra.</w:t>
      </w:r>
    </w:p>
  </w:footnote>
  <w:footnote w:id="2">
    <w:p w14:paraId="7A758F88" w14:textId="77777777" w:rsidR="0080411D" w:rsidRDefault="0080411D" w:rsidP="0080411D">
      <w:pPr>
        <w:pStyle w:val="FootnoteText"/>
        <w:jc w:val="both"/>
        <w:rPr>
          <w:rFonts w:ascii="Montserrat" w:hAnsi="Montserrat"/>
          <w:sz w:val="16"/>
          <w:szCs w:val="16"/>
        </w:rPr>
      </w:pPr>
      <w:r>
        <w:rPr>
          <w:rStyle w:val="FootnoteReference"/>
          <w:sz w:val="16"/>
          <w:szCs w:val="16"/>
        </w:rPr>
        <w:footnoteRef/>
      </w:r>
      <w:r>
        <w:rPr>
          <w:rFonts w:ascii="Montserrat" w:hAnsi="Montserrat"/>
          <w:sz w:val="16"/>
          <w:szCs w:val="16"/>
        </w:rPr>
        <w:t xml:space="preserve"> </w:t>
      </w:r>
      <w:r>
        <w:rPr>
          <w:rFonts w:ascii="Montserrat" w:hAnsi="Montserrat"/>
          <w:bCs/>
          <w:sz w:val="16"/>
          <w:szCs w:val="16"/>
        </w:rPr>
        <w:t xml:space="preserve">Pildyti tuomet, jei bus pateikta konfidenciali informacija. </w:t>
      </w:r>
      <w:r>
        <w:rPr>
          <w:rFonts w:ascii="Montserrat" w:hAnsi="Montserrat"/>
          <w:sz w:val="16"/>
          <w:szCs w:val="16"/>
        </w:rPr>
        <w:t>Jei dalyvis šios lentelės neužpildo ir (ar) failo (bylos) pavadinime nenurodo „konfidencialu“, laikoma,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3D3C6" w14:textId="77777777" w:rsidR="000C4F1D" w:rsidRDefault="000C4F1D">
    <w:pPr>
      <w:pStyle w:val="Header"/>
      <w:jc w:val="center"/>
    </w:pPr>
    <w:r>
      <w:fldChar w:fldCharType="begin"/>
    </w:r>
    <w:r>
      <w:instrText>PAGE   \* MERGEFORMAT</w:instrText>
    </w:r>
    <w:r>
      <w:fldChar w:fldCharType="separate"/>
    </w:r>
    <w:r>
      <w:t>2</w:t>
    </w:r>
    <w:r>
      <w:fldChar w:fldCharType="end"/>
    </w:r>
  </w:p>
  <w:p w14:paraId="3C301C83" w14:textId="77777777" w:rsidR="000C4F1D" w:rsidRDefault="000C4F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D63770"/>
    <w:multiLevelType w:val="hybridMultilevel"/>
    <w:tmpl w:val="03F4140A"/>
    <w:lvl w:ilvl="0" w:tplc="5C52392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4F04AD8"/>
    <w:multiLevelType w:val="multilevel"/>
    <w:tmpl w:val="18DADB22"/>
    <w:lvl w:ilvl="0">
      <w:start w:val="1"/>
      <w:numFmt w:val="decimal"/>
      <w:lvlText w:val="%1."/>
      <w:lvlJc w:val="left"/>
      <w:pPr>
        <w:ind w:left="360" w:hanging="360"/>
      </w:pPr>
    </w:lvl>
    <w:lvl w:ilvl="1">
      <w:start w:val="1"/>
      <w:numFmt w:val="decimal"/>
      <w:lvlText w:val="%1.%2."/>
      <w:lvlJc w:val="left"/>
      <w:pPr>
        <w:ind w:left="792" w:hanging="432"/>
      </w:pPr>
      <w:rPr>
        <w:rFonts w:ascii="Montserrat" w:hAnsi="Montserrat"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8A67FD4"/>
    <w:multiLevelType w:val="hybridMultilevel"/>
    <w:tmpl w:val="FB881F9E"/>
    <w:lvl w:ilvl="0" w:tplc="41CA544A">
      <w:start w:val="3"/>
      <w:numFmt w:val="bullet"/>
      <w:lvlText w:val=""/>
      <w:lvlJc w:val="left"/>
      <w:pPr>
        <w:ind w:left="927" w:hanging="360"/>
      </w:pPr>
      <w:rPr>
        <w:rFonts w:ascii="Symbol" w:eastAsia="Times New Roman" w:hAnsi="Symbo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3ED36BCE"/>
    <w:multiLevelType w:val="hybridMultilevel"/>
    <w:tmpl w:val="FA288318"/>
    <w:lvl w:ilvl="0" w:tplc="5C52392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DAE79B6"/>
    <w:multiLevelType w:val="multilevel"/>
    <w:tmpl w:val="72246F34"/>
    <w:lvl w:ilvl="0">
      <w:start w:val="9"/>
      <w:numFmt w:val="decimal"/>
      <w:lvlText w:val="%1."/>
      <w:lvlJc w:val="left"/>
      <w:pPr>
        <w:ind w:left="3479" w:hanging="360"/>
      </w:pPr>
      <w:rPr>
        <w:rFonts w:ascii="Montserrat" w:hAnsi="Montserrat" w:cs="Arial" w:hint="default"/>
        <w:b w:val="0"/>
        <w:i w:val="0"/>
        <w:strike w:val="0"/>
        <w:dstrike w:val="0"/>
        <w:color w:val="auto"/>
        <w:sz w:val="20"/>
        <w:szCs w:val="20"/>
      </w:rPr>
    </w:lvl>
    <w:lvl w:ilvl="1">
      <w:start w:val="1"/>
      <w:numFmt w:val="decimal"/>
      <w:lvlText w:val="%1.%2."/>
      <w:lvlJc w:val="left"/>
      <w:pPr>
        <w:ind w:left="792" w:hanging="432"/>
      </w:pPr>
      <w:rPr>
        <w:rFonts w:ascii="Montserrat" w:hAnsi="Montserrat" w:cs="Arial" w:hint="default"/>
        <w:b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01A5E54"/>
    <w:multiLevelType w:val="multilevel"/>
    <w:tmpl w:val="0CB4D872"/>
    <w:lvl w:ilvl="0">
      <w:start w:val="1"/>
      <w:numFmt w:val="decimal"/>
      <w:lvlText w:val="%1."/>
      <w:lvlJc w:val="left"/>
      <w:pPr>
        <w:ind w:left="360" w:hanging="360"/>
      </w:pPr>
      <w:rPr>
        <w:rFonts w:hint="default"/>
        <w:b/>
      </w:rPr>
    </w:lvl>
    <w:lvl w:ilvl="1">
      <w:start w:val="1"/>
      <w:numFmt w:val="decimal"/>
      <w:lvlText w:val="%1.%2."/>
      <w:lvlJc w:val="left"/>
      <w:pPr>
        <w:ind w:left="2771" w:hanging="360"/>
      </w:pPr>
      <w:rPr>
        <w:b w:val="0"/>
      </w:rPr>
    </w:lvl>
    <w:lvl w:ilvl="2">
      <w:start w:val="1"/>
      <w:numFmt w:val="decimal"/>
      <w:lvlText w:val="%1.%2.%3."/>
      <w:lvlJc w:val="left"/>
      <w:pPr>
        <w:ind w:left="1713" w:hanging="720"/>
      </w:pPr>
    </w:lvl>
    <w:lvl w:ilvl="3">
      <w:start w:val="1"/>
      <w:numFmt w:val="decimal"/>
      <w:lvlText w:val="%1.%2.%3.%4."/>
      <w:lvlJc w:val="left"/>
      <w:pPr>
        <w:ind w:left="720" w:hanging="720"/>
      </w:p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74556778">
    <w:abstractNumId w:val="5"/>
  </w:num>
  <w:num w:numId="2" w16cid:durableId="748770532">
    <w:abstractNumId w:val="4"/>
  </w:num>
  <w:num w:numId="3" w16cid:durableId="2147158093">
    <w:abstractNumId w:val="2"/>
  </w:num>
  <w:num w:numId="4" w16cid:durableId="733360640">
    <w:abstractNumId w:val="3"/>
  </w:num>
  <w:num w:numId="5" w16cid:durableId="1770850930">
    <w:abstractNumId w:val="1"/>
  </w:num>
  <w:num w:numId="6" w16cid:durableId="1904874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F1D"/>
    <w:rsid w:val="0001290F"/>
    <w:rsid w:val="00025B17"/>
    <w:rsid w:val="00026300"/>
    <w:rsid w:val="00032B31"/>
    <w:rsid w:val="0003308B"/>
    <w:rsid w:val="00051415"/>
    <w:rsid w:val="00060B78"/>
    <w:rsid w:val="000626B1"/>
    <w:rsid w:val="00070361"/>
    <w:rsid w:val="00073F1B"/>
    <w:rsid w:val="00076A61"/>
    <w:rsid w:val="000B0892"/>
    <w:rsid w:val="000B2ED1"/>
    <w:rsid w:val="000B6B3B"/>
    <w:rsid w:val="000C090F"/>
    <w:rsid w:val="000C2E3D"/>
    <w:rsid w:val="000C4F1D"/>
    <w:rsid w:val="000D62ED"/>
    <w:rsid w:val="000E0436"/>
    <w:rsid w:val="000E536B"/>
    <w:rsid w:val="000F334D"/>
    <w:rsid w:val="00117D49"/>
    <w:rsid w:val="001202C3"/>
    <w:rsid w:val="00131B17"/>
    <w:rsid w:val="00162F0C"/>
    <w:rsid w:val="00166AA0"/>
    <w:rsid w:val="001705B8"/>
    <w:rsid w:val="00194F26"/>
    <w:rsid w:val="001A0D11"/>
    <w:rsid w:val="001A6F5A"/>
    <w:rsid w:val="001B51C1"/>
    <w:rsid w:val="001C62F4"/>
    <w:rsid w:val="001D5D6E"/>
    <w:rsid w:val="001E067E"/>
    <w:rsid w:val="001E3C6E"/>
    <w:rsid w:val="0020323C"/>
    <w:rsid w:val="00224D95"/>
    <w:rsid w:val="00232F77"/>
    <w:rsid w:val="00233178"/>
    <w:rsid w:val="00257EC7"/>
    <w:rsid w:val="0026746F"/>
    <w:rsid w:val="002748FA"/>
    <w:rsid w:val="00290EB1"/>
    <w:rsid w:val="00297EC1"/>
    <w:rsid w:val="002A5F61"/>
    <w:rsid w:val="002B1104"/>
    <w:rsid w:val="002B5DE7"/>
    <w:rsid w:val="002C1C97"/>
    <w:rsid w:val="002D1969"/>
    <w:rsid w:val="002F2D03"/>
    <w:rsid w:val="00313CEB"/>
    <w:rsid w:val="003325BD"/>
    <w:rsid w:val="00335E42"/>
    <w:rsid w:val="003453F2"/>
    <w:rsid w:val="00364F6C"/>
    <w:rsid w:val="00365844"/>
    <w:rsid w:val="00380DBD"/>
    <w:rsid w:val="00390D0D"/>
    <w:rsid w:val="00391879"/>
    <w:rsid w:val="00393CB2"/>
    <w:rsid w:val="00396F62"/>
    <w:rsid w:val="003A0472"/>
    <w:rsid w:val="003C516F"/>
    <w:rsid w:val="003C6ED8"/>
    <w:rsid w:val="003C7181"/>
    <w:rsid w:val="003D21D8"/>
    <w:rsid w:val="003D686B"/>
    <w:rsid w:val="003F0EB9"/>
    <w:rsid w:val="004003DA"/>
    <w:rsid w:val="004116A4"/>
    <w:rsid w:val="00417B28"/>
    <w:rsid w:val="0042097C"/>
    <w:rsid w:val="00430CE7"/>
    <w:rsid w:val="00433C38"/>
    <w:rsid w:val="004340BF"/>
    <w:rsid w:val="00434F23"/>
    <w:rsid w:val="004430ED"/>
    <w:rsid w:val="00450687"/>
    <w:rsid w:val="00457E17"/>
    <w:rsid w:val="004877B5"/>
    <w:rsid w:val="004B0832"/>
    <w:rsid w:val="004B7463"/>
    <w:rsid w:val="004C4D9E"/>
    <w:rsid w:val="004E3FD8"/>
    <w:rsid w:val="004F4EC9"/>
    <w:rsid w:val="004F6DAC"/>
    <w:rsid w:val="00526E40"/>
    <w:rsid w:val="00540050"/>
    <w:rsid w:val="00545C63"/>
    <w:rsid w:val="00547283"/>
    <w:rsid w:val="00551CB0"/>
    <w:rsid w:val="00557160"/>
    <w:rsid w:val="005609D1"/>
    <w:rsid w:val="0056521F"/>
    <w:rsid w:val="0056670B"/>
    <w:rsid w:val="00576A8B"/>
    <w:rsid w:val="00587D57"/>
    <w:rsid w:val="00590974"/>
    <w:rsid w:val="00592A8E"/>
    <w:rsid w:val="005969CA"/>
    <w:rsid w:val="005A19FB"/>
    <w:rsid w:val="005B037F"/>
    <w:rsid w:val="005B23EE"/>
    <w:rsid w:val="005B4BE1"/>
    <w:rsid w:val="005B5D4A"/>
    <w:rsid w:val="005C4C2C"/>
    <w:rsid w:val="005E5B8C"/>
    <w:rsid w:val="006014F8"/>
    <w:rsid w:val="0061448B"/>
    <w:rsid w:val="00616B14"/>
    <w:rsid w:val="00627831"/>
    <w:rsid w:val="00635682"/>
    <w:rsid w:val="00645B65"/>
    <w:rsid w:val="00665BC9"/>
    <w:rsid w:val="00671A2C"/>
    <w:rsid w:val="006843DA"/>
    <w:rsid w:val="0069157E"/>
    <w:rsid w:val="0069368F"/>
    <w:rsid w:val="006A5087"/>
    <w:rsid w:val="006B0D90"/>
    <w:rsid w:val="006C3FC3"/>
    <w:rsid w:val="006D58B0"/>
    <w:rsid w:val="006F257F"/>
    <w:rsid w:val="00707DFD"/>
    <w:rsid w:val="0071083B"/>
    <w:rsid w:val="00736A1D"/>
    <w:rsid w:val="00737A4F"/>
    <w:rsid w:val="007523F6"/>
    <w:rsid w:val="007569E0"/>
    <w:rsid w:val="00760F65"/>
    <w:rsid w:val="0079255F"/>
    <w:rsid w:val="007A0A30"/>
    <w:rsid w:val="007A0B00"/>
    <w:rsid w:val="007D382E"/>
    <w:rsid w:val="007D3D29"/>
    <w:rsid w:val="007D6426"/>
    <w:rsid w:val="007E661E"/>
    <w:rsid w:val="007F3267"/>
    <w:rsid w:val="007F32AE"/>
    <w:rsid w:val="007F4677"/>
    <w:rsid w:val="00801ACF"/>
    <w:rsid w:val="0080411D"/>
    <w:rsid w:val="008105F7"/>
    <w:rsid w:val="00815DDA"/>
    <w:rsid w:val="008223EE"/>
    <w:rsid w:val="00831F8A"/>
    <w:rsid w:val="00832141"/>
    <w:rsid w:val="00833361"/>
    <w:rsid w:val="008363EA"/>
    <w:rsid w:val="00860818"/>
    <w:rsid w:val="00866D3D"/>
    <w:rsid w:val="008709FD"/>
    <w:rsid w:val="00885664"/>
    <w:rsid w:val="008A344F"/>
    <w:rsid w:val="008A71A7"/>
    <w:rsid w:val="008C7BDB"/>
    <w:rsid w:val="008D1C0A"/>
    <w:rsid w:val="008F214D"/>
    <w:rsid w:val="00900FE5"/>
    <w:rsid w:val="0091668C"/>
    <w:rsid w:val="00927E6C"/>
    <w:rsid w:val="00942634"/>
    <w:rsid w:val="00960260"/>
    <w:rsid w:val="00964D6F"/>
    <w:rsid w:val="00971AD5"/>
    <w:rsid w:val="00976B2B"/>
    <w:rsid w:val="00990393"/>
    <w:rsid w:val="009932AF"/>
    <w:rsid w:val="00997D6D"/>
    <w:rsid w:val="009B05D5"/>
    <w:rsid w:val="009B0A3E"/>
    <w:rsid w:val="009C1AC8"/>
    <w:rsid w:val="009C7950"/>
    <w:rsid w:val="009D59A8"/>
    <w:rsid w:val="00A1169D"/>
    <w:rsid w:val="00A222E2"/>
    <w:rsid w:val="00A35E2E"/>
    <w:rsid w:val="00A85315"/>
    <w:rsid w:val="00A95287"/>
    <w:rsid w:val="00A979A0"/>
    <w:rsid w:val="00AA0F65"/>
    <w:rsid w:val="00AB5F74"/>
    <w:rsid w:val="00AC41F1"/>
    <w:rsid w:val="00AD133A"/>
    <w:rsid w:val="00AF00A3"/>
    <w:rsid w:val="00AF5F6A"/>
    <w:rsid w:val="00B00BE6"/>
    <w:rsid w:val="00B02BD2"/>
    <w:rsid w:val="00B071CB"/>
    <w:rsid w:val="00B1007F"/>
    <w:rsid w:val="00B2258A"/>
    <w:rsid w:val="00B22BC0"/>
    <w:rsid w:val="00B25489"/>
    <w:rsid w:val="00B3419A"/>
    <w:rsid w:val="00B37D51"/>
    <w:rsid w:val="00B56846"/>
    <w:rsid w:val="00B6678C"/>
    <w:rsid w:val="00B93113"/>
    <w:rsid w:val="00B94216"/>
    <w:rsid w:val="00BB22AB"/>
    <w:rsid w:val="00BB6686"/>
    <w:rsid w:val="00BC1967"/>
    <w:rsid w:val="00BD22BA"/>
    <w:rsid w:val="00BE3542"/>
    <w:rsid w:val="00C23DBA"/>
    <w:rsid w:val="00C83B8F"/>
    <w:rsid w:val="00CA2CF3"/>
    <w:rsid w:val="00CA4972"/>
    <w:rsid w:val="00CB39CD"/>
    <w:rsid w:val="00CC42CD"/>
    <w:rsid w:val="00CC77AF"/>
    <w:rsid w:val="00CD4036"/>
    <w:rsid w:val="00CE3C1A"/>
    <w:rsid w:val="00CF1292"/>
    <w:rsid w:val="00D0249A"/>
    <w:rsid w:val="00D02884"/>
    <w:rsid w:val="00D10F75"/>
    <w:rsid w:val="00D23631"/>
    <w:rsid w:val="00D259F5"/>
    <w:rsid w:val="00D70E15"/>
    <w:rsid w:val="00D87BD1"/>
    <w:rsid w:val="00DB4995"/>
    <w:rsid w:val="00DD228A"/>
    <w:rsid w:val="00DD7379"/>
    <w:rsid w:val="00DD7DB3"/>
    <w:rsid w:val="00DF4C2D"/>
    <w:rsid w:val="00E012CB"/>
    <w:rsid w:val="00E04435"/>
    <w:rsid w:val="00E06F09"/>
    <w:rsid w:val="00E23F62"/>
    <w:rsid w:val="00E33D28"/>
    <w:rsid w:val="00E418AE"/>
    <w:rsid w:val="00E46AEB"/>
    <w:rsid w:val="00E46CB9"/>
    <w:rsid w:val="00E60CED"/>
    <w:rsid w:val="00E61F4A"/>
    <w:rsid w:val="00E622A7"/>
    <w:rsid w:val="00E74B0B"/>
    <w:rsid w:val="00E93623"/>
    <w:rsid w:val="00E94250"/>
    <w:rsid w:val="00EC24EE"/>
    <w:rsid w:val="00EC482D"/>
    <w:rsid w:val="00EE1B62"/>
    <w:rsid w:val="00EE68E5"/>
    <w:rsid w:val="00F2397E"/>
    <w:rsid w:val="00F2616A"/>
    <w:rsid w:val="00F33D1A"/>
    <w:rsid w:val="00F456B0"/>
    <w:rsid w:val="00F507FD"/>
    <w:rsid w:val="00F51278"/>
    <w:rsid w:val="00F83CF5"/>
    <w:rsid w:val="00FB647B"/>
    <w:rsid w:val="00FD3EF9"/>
    <w:rsid w:val="00FD6FF1"/>
    <w:rsid w:val="00FE2D72"/>
    <w:rsid w:val="00FE73D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AA37"/>
  <w15:chartTrackingRefBased/>
  <w15:docId w15:val="{1325CEF1-4A3C-40EB-AC81-63747DC9F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363EA"/>
    <w:pPr>
      <w:suppressAutoHyphens/>
      <w:autoSpaceDN w:val="0"/>
      <w:spacing w:after="200" w:line="276" w:lineRule="auto"/>
      <w:textAlignment w:val="baseline"/>
    </w:pPr>
    <w:rPr>
      <w:rFonts w:eastAsia="Times New Roman" w:cs="Times New Roman"/>
      <w:sz w:val="22"/>
      <w:szCs w:val="22"/>
      <w:lang w:eastAsia="zh-CN"/>
    </w:rPr>
  </w:style>
  <w:style w:type="paragraph" w:styleId="Heading3">
    <w:name w:val="heading 3"/>
    <w:basedOn w:val="Normal"/>
    <w:next w:val="Normal"/>
    <w:link w:val="Heading3Char"/>
    <w:qFormat/>
    <w:rsid w:val="00297EC1"/>
    <w:pPr>
      <w:keepNext/>
      <w:suppressAutoHyphens w:val="0"/>
      <w:autoSpaceDN/>
      <w:spacing w:after="0" w:line="240" w:lineRule="auto"/>
      <w:jc w:val="center"/>
      <w:textAlignment w:val="auto"/>
      <w:outlineLvl w:val="2"/>
    </w:pPr>
    <w:rPr>
      <w:rFonts w:ascii="Times New Roman" w:hAnsi="Times New Roman"/>
      <w:b/>
      <w:sz w:val="24"/>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C4F1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iPriority w:val="99"/>
    <w:unhideWhenUsed/>
    <w:rsid w:val="000C4F1D"/>
    <w:pPr>
      <w:spacing w:after="0" w:line="240" w:lineRule="auto"/>
    </w:pPr>
    <w:rPr>
      <w:sz w:val="20"/>
      <w:szCs w:val="20"/>
    </w:rPr>
  </w:style>
  <w:style w:type="character" w:customStyle="1" w:styleId="FootnoteTextChar">
    <w:name w:val="Footnote Text Char"/>
    <w:aliases w:val=" Diagrama1 Char,Diagrama1 Char"/>
    <w:link w:val="FootnoteText"/>
    <w:uiPriority w:val="99"/>
    <w:rsid w:val="000C4F1D"/>
    <w:rPr>
      <w:rFonts w:ascii="Calibri" w:eastAsia="Times New Roman" w:hAnsi="Calibri" w:cs="Times New Roman"/>
      <w:sz w:val="20"/>
      <w:szCs w:val="20"/>
      <w:lang w:eastAsia="zh-CN"/>
    </w:rPr>
  </w:style>
  <w:style w:type="character" w:styleId="FootnoteReference">
    <w:name w:val="footnote reference"/>
    <w:aliases w:val="fr"/>
    <w:unhideWhenUsed/>
    <w:rsid w:val="000C4F1D"/>
    <w:rPr>
      <w:rFonts w:ascii="Times New Roman" w:hAnsi="Times New Roman" w:cs="Times New Roman" w:hint="default"/>
      <w:vertAlign w:val="superscript"/>
    </w:rPr>
  </w:style>
  <w:style w:type="paragraph" w:styleId="Header">
    <w:name w:val="header"/>
    <w:basedOn w:val="Normal"/>
    <w:link w:val="HeaderChar"/>
    <w:uiPriority w:val="99"/>
    <w:unhideWhenUsed/>
    <w:rsid w:val="000C4F1D"/>
    <w:pPr>
      <w:tabs>
        <w:tab w:val="center" w:pos="4819"/>
        <w:tab w:val="right" w:pos="9638"/>
      </w:tabs>
      <w:spacing w:after="0" w:line="240" w:lineRule="auto"/>
    </w:pPr>
  </w:style>
  <w:style w:type="character" w:customStyle="1" w:styleId="HeaderChar">
    <w:name w:val="Header Char"/>
    <w:link w:val="Header"/>
    <w:uiPriority w:val="99"/>
    <w:rsid w:val="000C4F1D"/>
    <w:rPr>
      <w:rFonts w:ascii="Calibri" w:eastAsia="Times New Roman" w:hAnsi="Calibri" w:cs="Times New Roman"/>
      <w:lang w:eastAsia="zh-CN"/>
    </w:rPr>
  </w:style>
  <w:style w:type="paragraph" w:styleId="Footer">
    <w:name w:val="footer"/>
    <w:basedOn w:val="Normal"/>
    <w:link w:val="FooterChar"/>
    <w:uiPriority w:val="99"/>
    <w:unhideWhenUsed/>
    <w:rsid w:val="000C4F1D"/>
    <w:pPr>
      <w:tabs>
        <w:tab w:val="center" w:pos="4819"/>
        <w:tab w:val="right" w:pos="9638"/>
      </w:tabs>
      <w:spacing w:after="0" w:line="240" w:lineRule="auto"/>
    </w:pPr>
  </w:style>
  <w:style w:type="character" w:customStyle="1" w:styleId="FooterChar">
    <w:name w:val="Footer Char"/>
    <w:link w:val="Footer"/>
    <w:uiPriority w:val="99"/>
    <w:rsid w:val="000C4F1D"/>
    <w:rPr>
      <w:rFonts w:ascii="Calibri" w:eastAsia="Times New Roman" w:hAnsi="Calibri" w:cs="Times New Roman"/>
      <w:lang w:eastAsia="zh-CN"/>
    </w:rPr>
  </w:style>
  <w:style w:type="character" w:customStyle="1" w:styleId="normaltextrun1">
    <w:name w:val="normaltextrun1"/>
    <w:rsid w:val="00831F8A"/>
  </w:style>
  <w:style w:type="character" w:customStyle="1" w:styleId="Heading3Char">
    <w:name w:val="Heading 3 Char"/>
    <w:link w:val="Heading3"/>
    <w:rsid w:val="00297EC1"/>
    <w:rPr>
      <w:rFonts w:ascii="Times New Roman" w:eastAsia="Times New Roman" w:hAnsi="Times New Roman" w:cs="Times New Roman"/>
      <w:b/>
      <w:sz w:val="24"/>
      <w:szCs w:val="20"/>
    </w:rPr>
  </w:style>
  <w:style w:type="table" w:customStyle="1" w:styleId="TableGrid1">
    <w:name w:val="Table Grid1"/>
    <w:basedOn w:val="TableNormal"/>
    <w:next w:val="TableGrid"/>
    <w:rsid w:val="008A344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336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33361"/>
    <w:rPr>
      <w:rFonts w:ascii="Segoe UI" w:eastAsia="Times New Roman" w:hAnsi="Segoe UI" w:cs="Segoe UI"/>
      <w:sz w:val="18"/>
      <w:szCs w:val="18"/>
      <w:lang w:eastAsia="zh-CN"/>
    </w:rPr>
  </w:style>
  <w:style w:type="paragraph" w:styleId="ListParagraph">
    <w:name w:val="List Paragraph"/>
    <w:aliases w:val="Table of contents numbered,List Paragraph21,Bullet EY,ERP-List Paragraph,List Paragraph11,List Paragraph2,Numbering,Lentele,List Paragraph1,Bullet,List Paragraph3,Sąrašo pastraipa.Bullet,Sąrašo pastraipa,lp1,Buletai,Bullet 1,Paragraph"/>
    <w:basedOn w:val="Normal"/>
    <w:link w:val="ListParagraphChar"/>
    <w:uiPriority w:val="34"/>
    <w:qFormat/>
    <w:rsid w:val="00590974"/>
    <w:pPr>
      <w:suppressAutoHyphens w:val="0"/>
      <w:autoSpaceDN/>
      <w:spacing w:after="0" w:line="240" w:lineRule="exact"/>
      <w:ind w:left="720"/>
      <w:contextualSpacing/>
      <w:jc w:val="both"/>
      <w:textAlignment w:val="auto"/>
    </w:pPr>
    <w:rPr>
      <w:rFonts w:ascii="Arial" w:eastAsia="Calibri" w:hAnsi="Arial" w:cs="Arial"/>
      <w:color w:val="000000"/>
      <w:sz w:val="20"/>
      <w:lang w:eastAsia="en-US"/>
    </w:rPr>
  </w:style>
  <w:style w:type="character" w:customStyle="1" w:styleId="ListParagraphChar">
    <w:name w:val="List Paragraph Char"/>
    <w:aliases w:val="Table of contents numbered Char,List Paragraph21 Char,Bullet EY Char,ERP-List Paragraph Char,List Paragraph11 Char,List Paragraph2 Char,Numbering Char,Lentele Char,List Paragraph1 Char,Bullet Char,List Paragraph3 Char,lp1 Char"/>
    <w:link w:val="ListParagraph"/>
    <w:uiPriority w:val="34"/>
    <w:qFormat/>
    <w:locked/>
    <w:rsid w:val="00590974"/>
    <w:rPr>
      <w:rFonts w:ascii="Arial" w:hAnsi="Arial"/>
      <w:color w:val="000000"/>
      <w:sz w:val="20"/>
    </w:rPr>
  </w:style>
  <w:style w:type="character" w:styleId="CommentReference">
    <w:name w:val="annotation reference"/>
    <w:uiPriority w:val="99"/>
    <w:semiHidden/>
    <w:unhideWhenUsed/>
    <w:rsid w:val="00194F26"/>
    <w:rPr>
      <w:sz w:val="16"/>
      <w:szCs w:val="16"/>
    </w:rPr>
  </w:style>
  <w:style w:type="paragraph" w:styleId="CommentText">
    <w:name w:val="annotation text"/>
    <w:basedOn w:val="Normal"/>
    <w:link w:val="CommentTextChar"/>
    <w:uiPriority w:val="99"/>
    <w:unhideWhenUsed/>
    <w:rsid w:val="00194F26"/>
    <w:pPr>
      <w:spacing w:line="240" w:lineRule="auto"/>
    </w:pPr>
    <w:rPr>
      <w:sz w:val="20"/>
      <w:szCs w:val="20"/>
    </w:rPr>
  </w:style>
  <w:style w:type="character" w:customStyle="1" w:styleId="CommentTextChar">
    <w:name w:val="Comment Text Char"/>
    <w:link w:val="CommentText"/>
    <w:uiPriority w:val="99"/>
    <w:rsid w:val="00194F26"/>
    <w:rPr>
      <w:rFonts w:ascii="Calibri" w:eastAsia="Times New Roman" w:hAnsi="Calibri"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94F26"/>
    <w:rPr>
      <w:b/>
      <w:bCs/>
    </w:rPr>
  </w:style>
  <w:style w:type="character" w:customStyle="1" w:styleId="CommentSubjectChar">
    <w:name w:val="Comment Subject Char"/>
    <w:link w:val="CommentSubject"/>
    <w:uiPriority w:val="99"/>
    <w:semiHidden/>
    <w:rsid w:val="00194F26"/>
    <w:rPr>
      <w:rFonts w:ascii="Calibri" w:eastAsia="Times New Roman" w:hAnsi="Calibri" w:cs="Times New Roman"/>
      <w:b/>
      <w:bCs/>
      <w:sz w:val="20"/>
      <w:szCs w:val="20"/>
      <w:lang w:eastAsia="zh-CN"/>
    </w:rPr>
  </w:style>
  <w:style w:type="table" w:customStyle="1" w:styleId="TableGrid3">
    <w:name w:val="Table Grid3"/>
    <w:basedOn w:val="TableNormal"/>
    <w:next w:val="TableGrid"/>
    <w:uiPriority w:val="39"/>
    <w:rsid w:val="0080411D"/>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1169D"/>
    <w:pPr>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9157E"/>
    <w:rPr>
      <w:rFonts w:eastAsia="Times New Roman" w:cs="Times New Roman"/>
      <w:sz w:val="22"/>
      <w:szCs w:val="22"/>
      <w:lang w:eastAsia="zh-CN"/>
    </w:rPr>
  </w:style>
  <w:style w:type="character" w:customStyle="1" w:styleId="normaltextrun">
    <w:name w:val="normaltextrun"/>
    <w:basedOn w:val="DefaultParagraphFont"/>
    <w:rsid w:val="00457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102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82BA1-1322-4806-AB34-9A92ED7DA580}">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2.xml><?xml version="1.0" encoding="utf-8"?>
<ds:datastoreItem xmlns:ds="http://schemas.openxmlformats.org/officeDocument/2006/customXml" ds:itemID="{6C83FD58-48CA-4847-80E7-ABA757EE2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3889B1-496A-4A56-A647-2BF8907CE909}">
  <ds:schemaRefs>
    <ds:schemaRef ds:uri="http://schemas.microsoft.com/sharepoint/v3/contenttype/forms"/>
  </ds:schemaRefs>
</ds:datastoreItem>
</file>

<file path=customXml/itemProps4.xml><?xml version="1.0" encoding="utf-8"?>
<ds:datastoreItem xmlns:ds="http://schemas.openxmlformats.org/officeDocument/2006/customXml" ds:itemID="{2E70E68C-5ECB-445C-8AC0-68962B31E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6933</Words>
  <Characters>3953</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Peleckaitė</dc:creator>
  <cp:keywords/>
  <dc:description/>
  <cp:lastModifiedBy>Agnė Montvilienė</cp:lastModifiedBy>
  <cp:revision>9</cp:revision>
  <cp:lastPrinted>2022-04-13T07:13:00Z</cp:lastPrinted>
  <dcterms:created xsi:type="dcterms:W3CDTF">2024-12-13T07:35:00Z</dcterms:created>
  <dcterms:modified xsi:type="dcterms:W3CDTF">2024-12-13T07:45:00Z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DocumentSetDescription">
    <vt:lpwstr/>
  </property>
  <property fmtid="{D5CDD505-2E9C-101B-9397-08002B2CF9AE}" pid="4" name="Created">
    <vt:filetime>2020-05-12T09:49:18Z</vt:filetime>
  </property>
  <property fmtid="{D5CDD505-2E9C-101B-9397-08002B2CF9AE}" pid="5"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6" name="_docset_NoMedatataSyncRequired">
    <vt:lpwstr>False</vt:lpwstr>
  </property>
  <property fmtid="{D5CDD505-2E9C-101B-9397-08002B2CF9AE}" pid="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vt:lpwstr>
  </property>
  <property fmtid="{D5CDD505-2E9C-101B-9397-08002B2CF9AE}" pid="8" name="Order">
    <vt:r8>220900</vt:r8>
  </property>
  <property fmtid="{D5CDD505-2E9C-101B-9397-08002B2CF9AE}" pid="9" name="ddmItemSaved">
    <vt:lpwstr/>
  </property>
  <property fmtid="{D5CDD505-2E9C-101B-9397-08002B2CF9AE}" pid="10" name="xd_ProgID">
    <vt:lpwstr/>
  </property>
  <property fmtid="{D5CDD505-2E9C-101B-9397-08002B2CF9AE}" pid="11" name="AssignmentUrl">
    <vt:lpwstr/>
  </property>
  <property fmtid="{D5CDD505-2E9C-101B-9397-08002B2CF9AE}" pid="12" name="URLConfig">
    <vt:lpwstr/>
  </property>
  <property fmtid="{D5CDD505-2E9C-101B-9397-08002B2CF9AE}" pid="13" name="SSApprovers">
    <vt:lpwstr/>
  </property>
  <property fmtid="{D5CDD505-2E9C-101B-9397-08002B2CF9AE}" pid="14" name="TemplateUrl">
    <vt:lpwstr/>
  </property>
  <property fmtid="{D5CDD505-2E9C-101B-9397-08002B2CF9AE}" pid="15" name="ddmExtenderJs">
    <vt:lpwstr/>
  </property>
  <property fmtid="{D5CDD505-2E9C-101B-9397-08002B2CF9AE}" pid="16" name="CorespondenceUrl">
    <vt:lpwstr/>
  </property>
  <property fmtid="{D5CDD505-2E9C-101B-9397-08002B2CF9AE}" pid="17" name="Faktine_suma">
    <vt:lpwstr/>
  </property>
  <property fmtid="{D5CDD505-2E9C-101B-9397-08002B2CF9AE}" pid="18" name="SSOSWFStage">
    <vt:lpwstr/>
  </property>
  <property fmtid="{D5CDD505-2E9C-101B-9397-08002B2CF9AE}" pid="19" name="ReadersUsr">
    <vt:lpwstr/>
  </property>
  <property fmtid="{D5CDD505-2E9C-101B-9397-08002B2CF9AE}" pid="20" name="MediaServiceImageTags">
    <vt:lpwstr/>
  </property>
</Properties>
</file>