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0FBF1E6B"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03798475"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356AB0" w:rsidRPr="00FE72F1">
            <w:rPr>
              <w:rFonts w:ascii="Times New Roman" w:hAnsi="Times New Roman" w:cs="Times New Roman"/>
              <w:i/>
              <w:iCs/>
              <w:sz w:val="24"/>
              <w:szCs w:val="24"/>
            </w:rPr>
            <w:t>5</w:t>
          </w:r>
          <w:r w:rsidR="00D45388" w:rsidRPr="00FE72F1">
            <w:rPr>
              <w:rFonts w:ascii="Times New Roman" w:hAnsi="Times New Roman" w:cs="Times New Roman"/>
              <w:i/>
              <w:iCs/>
              <w:sz w:val="24"/>
              <w:szCs w:val="24"/>
            </w:rPr>
            <w:t>-</w:t>
          </w:r>
          <w:r w:rsidR="00C74B2C">
            <w:rPr>
              <w:rFonts w:ascii="Times New Roman" w:hAnsi="Times New Roman" w:cs="Times New Roman"/>
              <w:i/>
              <w:iCs/>
              <w:sz w:val="24"/>
              <w:szCs w:val="24"/>
            </w:rPr>
            <w:t>09-</w:t>
          </w:r>
          <w:r w:rsidR="00BB4301">
            <w:rPr>
              <w:rFonts w:ascii="Times New Roman" w:hAnsi="Times New Roman" w:cs="Times New Roman"/>
              <w:i/>
              <w:iCs/>
              <w:sz w:val="24"/>
              <w:szCs w:val="24"/>
            </w:rPr>
            <w:t>17</w:t>
          </w:r>
        </w:p>
        <w:p w14:paraId="40AA5C42" w14:textId="1595CF67" w:rsidR="00D24030"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posėdžio protokolu Nr. 1/VPS-</w:t>
          </w:r>
          <w:r w:rsidR="00BB4301">
            <w:rPr>
              <w:rFonts w:ascii="Times New Roman" w:hAnsi="Times New Roman" w:cs="Times New Roman"/>
              <w:i/>
              <w:iCs/>
              <w:sz w:val="24"/>
              <w:szCs w:val="24"/>
            </w:rPr>
            <w:t>43</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D1BF965" w14:textId="76243948" w:rsidR="00D526C8" w:rsidRPr="00B22364" w:rsidRDefault="000B2026" w:rsidP="00D24030">
          <w:pPr>
            <w:spacing w:after="120" w:line="20" w:lineRule="atLeast"/>
            <w:contextualSpacing/>
            <w:jc w:val="center"/>
            <w:rPr>
              <w:rFonts w:ascii="Times New Roman" w:hAnsi="Times New Roman" w:cs="Times New Roman"/>
              <w:b/>
              <w:bCs/>
              <w:sz w:val="28"/>
              <w:szCs w:val="28"/>
            </w:rPr>
          </w:pPr>
          <w:r w:rsidRPr="00B22364">
            <w:rPr>
              <w:rFonts w:ascii="Times New Roman" w:hAnsi="Times New Roman" w:cs="Times New Roman"/>
              <w:b/>
              <w:bCs/>
              <w:sz w:val="28"/>
              <w:szCs w:val="28"/>
            </w:rPr>
            <w:t>„</w:t>
          </w:r>
          <w:r w:rsidR="00B22364" w:rsidRPr="00B22364">
            <w:rPr>
              <w:rFonts w:ascii="Times New Roman" w:hAnsi="Times New Roman" w:cs="Times New Roman"/>
              <w:b/>
              <w:bCs/>
              <w:sz w:val="28"/>
              <w:szCs w:val="28"/>
            </w:rPr>
            <w:t>VIKŠRINIAI LAIPTŲ KOPIKLIAI NEĮGALIESIEMS</w:t>
          </w:r>
          <w:r w:rsidRPr="00B22364">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2884FE08"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C74B2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DB161B">
              <w:pPr>
                <w:pStyle w:val="Turinioantrat"/>
                <w:spacing w:before="0" w:line="360" w:lineRule="auto"/>
                <w:ind w:left="432" w:hanging="432"/>
                <w:contextualSpacing/>
                <w:rPr>
                  <w:rFonts w:ascii="Times New Roman" w:hAnsi="Times New Roman" w:cs="Times New Roman"/>
                </w:rPr>
              </w:pPr>
              <w:r w:rsidRPr="00D24030">
                <w:rPr>
                  <w:rFonts w:ascii="Times New Roman" w:hAnsi="Times New Roman" w:cs="Times New Roman"/>
                </w:rPr>
                <w:t>TURINYS</w:t>
              </w:r>
            </w:p>
            <w:p w14:paraId="66EF38B6" w14:textId="34CD4C2C" w:rsidR="00DB161B" w:rsidRPr="00406800" w:rsidRDefault="001C24BC" w:rsidP="00DB161B">
              <w:pPr>
                <w:pStyle w:val="Turinys1"/>
                <w:rPr>
                  <w:rFonts w:ascii="Times New Roman" w:hAnsi="Times New Roman" w:cs="Times New Roman"/>
                  <w:noProof/>
                  <w:kern w:val="2"/>
                  <w:sz w:val="24"/>
                  <w:szCs w:val="24"/>
                  <w14:ligatures w14:val="standardContextual"/>
                </w:rPr>
              </w:pPr>
              <w:r w:rsidRPr="00AF3A93">
                <w:rPr>
                  <w:color w:val="2B579A"/>
                  <w:sz w:val="24"/>
                  <w:szCs w:val="24"/>
                  <w:shd w:val="clear" w:color="auto" w:fill="E6E6E6"/>
                </w:rPr>
                <w:fldChar w:fldCharType="begin"/>
              </w:r>
              <w:r w:rsidRPr="00AF3A93">
                <w:rPr>
                  <w:sz w:val="24"/>
                  <w:szCs w:val="24"/>
                </w:rPr>
                <w:instrText xml:space="preserve"> TOC \o "1-3" \h \z \u </w:instrText>
              </w:r>
              <w:r w:rsidRPr="00AF3A93">
                <w:rPr>
                  <w:color w:val="2B579A"/>
                  <w:sz w:val="24"/>
                  <w:szCs w:val="24"/>
                  <w:shd w:val="clear" w:color="auto" w:fill="E6E6E6"/>
                </w:rPr>
                <w:fldChar w:fldCharType="separate"/>
              </w:r>
              <w:hyperlink w:anchor="_Toc205206535" w:history="1">
                <w:r w:rsidR="00DB161B" w:rsidRPr="00406800">
                  <w:rPr>
                    <w:rStyle w:val="Hipersaitas"/>
                    <w:rFonts w:ascii="Times New Roman" w:hAnsi="Times New Roman" w:cs="Times New Roman"/>
                    <w:noProof/>
                  </w:rPr>
                  <w:t>1.</w:t>
                </w:r>
                <w:r w:rsidR="00DB161B" w:rsidRPr="00406800">
                  <w:rPr>
                    <w:rFonts w:ascii="Times New Roman" w:hAnsi="Times New Roman" w:cs="Times New Roman"/>
                    <w:noProof/>
                    <w:kern w:val="2"/>
                    <w:sz w:val="24"/>
                    <w:szCs w:val="24"/>
                    <w14:ligatures w14:val="standardContextual"/>
                  </w:rPr>
                  <w:tab/>
                </w:r>
                <w:r w:rsidR="00DB161B" w:rsidRPr="00406800">
                  <w:rPr>
                    <w:rStyle w:val="Hipersaitas"/>
                    <w:rFonts w:ascii="Times New Roman" w:hAnsi="Times New Roman" w:cs="Times New Roman"/>
                    <w:noProof/>
                  </w:rPr>
                  <w:t>Bendra informacija</w:t>
                </w:r>
                <w:r w:rsidR="00DB161B" w:rsidRPr="00406800">
                  <w:rPr>
                    <w:rFonts w:ascii="Times New Roman" w:hAnsi="Times New Roman" w:cs="Times New Roman"/>
                    <w:noProof/>
                    <w:webHidden/>
                  </w:rPr>
                  <w:tab/>
                </w:r>
                <w:r w:rsidR="00DB161B" w:rsidRPr="00406800">
                  <w:rPr>
                    <w:rFonts w:ascii="Times New Roman" w:hAnsi="Times New Roman" w:cs="Times New Roman"/>
                    <w:noProof/>
                    <w:webHidden/>
                  </w:rPr>
                  <w:fldChar w:fldCharType="begin"/>
                </w:r>
                <w:r w:rsidR="00DB161B" w:rsidRPr="00406800">
                  <w:rPr>
                    <w:rFonts w:ascii="Times New Roman" w:hAnsi="Times New Roman" w:cs="Times New Roman"/>
                    <w:noProof/>
                    <w:webHidden/>
                  </w:rPr>
                  <w:instrText xml:space="preserve"> PAGEREF _Toc205206535 \h </w:instrText>
                </w:r>
                <w:r w:rsidR="00DB161B" w:rsidRPr="00406800">
                  <w:rPr>
                    <w:rFonts w:ascii="Times New Roman" w:hAnsi="Times New Roman" w:cs="Times New Roman"/>
                    <w:noProof/>
                    <w:webHidden/>
                  </w:rPr>
                </w:r>
                <w:r w:rsidR="00DB161B" w:rsidRPr="00406800">
                  <w:rPr>
                    <w:rFonts w:ascii="Times New Roman" w:hAnsi="Times New Roman" w:cs="Times New Roman"/>
                    <w:noProof/>
                    <w:webHidden/>
                  </w:rPr>
                  <w:fldChar w:fldCharType="separate"/>
                </w:r>
                <w:r w:rsidR="00DB161B" w:rsidRPr="00406800">
                  <w:rPr>
                    <w:rFonts w:ascii="Times New Roman" w:hAnsi="Times New Roman" w:cs="Times New Roman"/>
                    <w:noProof/>
                    <w:webHidden/>
                  </w:rPr>
                  <w:t>2</w:t>
                </w:r>
                <w:r w:rsidR="00DB161B" w:rsidRPr="00406800">
                  <w:rPr>
                    <w:rFonts w:ascii="Times New Roman" w:hAnsi="Times New Roman" w:cs="Times New Roman"/>
                    <w:noProof/>
                    <w:webHidden/>
                  </w:rPr>
                  <w:fldChar w:fldCharType="end"/>
                </w:r>
              </w:hyperlink>
            </w:p>
            <w:p w14:paraId="025F8EAA" w14:textId="0A936454"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6" w:history="1">
                <w:r w:rsidRPr="00406800">
                  <w:rPr>
                    <w:rStyle w:val="Hipersaitas"/>
                    <w:rFonts w:ascii="Times New Roman" w:hAnsi="Times New Roman" w:cs="Times New Roman"/>
                    <w:noProof/>
                  </w:rPr>
                  <w:t>2. Pirkimo objektas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2</w:t>
                </w:r>
                <w:r w:rsidRPr="00406800">
                  <w:rPr>
                    <w:rFonts w:ascii="Times New Roman" w:hAnsi="Times New Roman" w:cs="Times New Roman"/>
                    <w:noProof/>
                    <w:webHidden/>
                  </w:rPr>
                  <w:fldChar w:fldCharType="end"/>
                </w:r>
              </w:hyperlink>
            </w:p>
            <w:p w14:paraId="26F0BC7E" w14:textId="6FF3BD5D"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7" w:history="1">
                <w:r w:rsidRPr="00406800">
                  <w:rPr>
                    <w:rStyle w:val="Hipersaitas"/>
                    <w:rFonts w:ascii="Times New Roman" w:hAnsi="Times New Roman" w:cs="Times New Roman"/>
                    <w:noProof/>
                  </w:rPr>
                  <w:t>3. Susitikimai su tiekėjais ir objekto apžiūra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7C7BF21B" w14:textId="4DB1A700"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8" w:history="1">
                <w:r w:rsidRPr="00406800">
                  <w:rPr>
                    <w:rStyle w:val="Hipersaitas"/>
                    <w:rFonts w:ascii="Times New Roman" w:hAnsi="Times New Roman" w:cs="Times New Roman"/>
                    <w:noProof/>
                  </w:rPr>
                  <w:t>4. Tiekėjų pašalinimo pagrindai ir kvalifikacijos reikalavimai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3A03FFD4" w14:textId="1AE5E5FC"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9" w:history="1">
                <w:r w:rsidRPr="00406800">
                  <w:rPr>
                    <w:rStyle w:val="Hipersaitas"/>
                    <w:rFonts w:ascii="Times New Roman" w:hAnsi="Times New Roman" w:cs="Times New Roman"/>
                    <w:noProof/>
                  </w:rPr>
                  <w:t>5.Reikalavimai, susiję su nacionaliniu saugumu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467A31F8" w14:textId="2EE6711C"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0" w:history="1">
                <w:r w:rsidRPr="00406800">
                  <w:rPr>
                    <w:rStyle w:val="Hipersaitas"/>
                    <w:rFonts w:ascii="Times New Roman" w:hAnsi="Times New Roman" w:cs="Times New Roman"/>
                    <w:noProof/>
                  </w:rPr>
                  <w:t>6. Specialieji reikalavimai pasiūlymų rengimui ir pateikimui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58DBDBA5" w14:textId="39E6F656"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1" w:history="1">
                <w:r w:rsidRPr="00406800">
                  <w:rPr>
                    <w:rStyle w:val="Hipersaitas"/>
                    <w:rFonts w:ascii="Times New Roman" w:eastAsia="Calibri" w:hAnsi="Times New Roman" w:cs="Times New Roman"/>
                    <w:noProof/>
                  </w:rPr>
                  <w:t>7.</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Pasiūlymo galiojimo užtikrinimas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5864002" w14:textId="46D4C42D"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2" w:history="1">
                <w:r w:rsidRPr="00406800">
                  <w:rPr>
                    <w:rStyle w:val="Hipersaitas"/>
                    <w:rFonts w:ascii="Times New Roman" w:eastAsia="Calibri" w:hAnsi="Times New Roman" w:cs="Times New Roman"/>
                    <w:noProof/>
                  </w:rPr>
                  <w:t>8.</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Elektroninis aukcionas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A5231E5" w14:textId="4664AC0B"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3" w:history="1">
                <w:r w:rsidRPr="00406800">
                  <w:rPr>
                    <w:rStyle w:val="Hipersaitas"/>
                    <w:rFonts w:ascii="Times New Roman" w:eastAsia="Calibri" w:hAnsi="Times New Roman" w:cs="Times New Roman"/>
                    <w:noProof/>
                  </w:rPr>
                  <w:t>9.</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Pasiūlymų vertinimas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_Toc205206543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E50D544" w14:textId="00CB2402"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4" w:history="1">
                <w:r w:rsidRPr="00406800">
                  <w:rPr>
                    <w:rStyle w:val="Hipersaitas"/>
                    <w:rFonts w:ascii="Times New Roman" w:eastAsia="Calibri" w:hAnsi="Times New Roman" w:cs="Times New Roman"/>
                    <w:noProof/>
                  </w:rPr>
                  <w:t>10.</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Sutarties sudarymas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_Toc205206544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4E125896" w14:textId="4F90BB34"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5" w:history="1">
                <w:r w:rsidRPr="00406800">
                  <w:rPr>
                    <w:rStyle w:val="Hipersaitas"/>
                    <w:rFonts w:ascii="Times New Roman" w:hAnsi="Times New Roman" w:cs="Times New Roman"/>
                    <w:noProof/>
                  </w:rPr>
                  <w:t>Pirkimo sąlygų 1 priedas „Terminai“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_Toc205206545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30DD45E3" w14:textId="5C17F308"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6" w:history="1">
                <w:r w:rsidRPr="00406800">
                  <w:rPr>
                    <w:rStyle w:val="Hipersaitas"/>
                    <w:rFonts w:ascii="Times New Roman" w:eastAsia="Calibri" w:hAnsi="Times New Roman" w:cs="Times New Roman"/>
                    <w:noProof/>
                  </w:rPr>
                  <w:t>Pirkimo sąlygų 2 priedas „Techninė specifikacija“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8</w:t>
                </w:r>
                <w:r w:rsidRPr="00406800">
                  <w:rPr>
                    <w:rFonts w:ascii="Times New Roman" w:hAnsi="Times New Roman" w:cs="Times New Roman"/>
                    <w:noProof/>
                    <w:webHidden/>
                  </w:rPr>
                  <w:fldChar w:fldCharType="end"/>
                </w:r>
              </w:hyperlink>
            </w:p>
            <w:p w14:paraId="33CEF5AD" w14:textId="501B0E3B"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7" w:history="1">
                <w:r w:rsidRPr="00406800">
                  <w:rPr>
                    <w:rStyle w:val="Hipersaitas"/>
                    <w:rFonts w:ascii="Times New Roman" w:eastAsia="Calibri" w:hAnsi="Times New Roman" w:cs="Times New Roman"/>
                    <w:noProof/>
                  </w:rPr>
                  <w:t>Pirkimo sąlygų 3 priedas „Tiekėjų pašalinimo pagrindai“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9</w:t>
                </w:r>
                <w:r w:rsidRPr="00406800">
                  <w:rPr>
                    <w:rFonts w:ascii="Times New Roman" w:hAnsi="Times New Roman" w:cs="Times New Roman"/>
                    <w:noProof/>
                    <w:webHidden/>
                  </w:rPr>
                  <w:fldChar w:fldCharType="end"/>
                </w:r>
              </w:hyperlink>
            </w:p>
            <w:p w14:paraId="25B3AA04" w14:textId="79CFE5BD"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8" w:history="1">
                <w:r w:rsidRPr="004068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19</w:t>
                </w:r>
                <w:r w:rsidRPr="00406800">
                  <w:rPr>
                    <w:rFonts w:ascii="Times New Roman" w:hAnsi="Times New Roman" w:cs="Times New Roman"/>
                    <w:noProof/>
                    <w:webHidden/>
                  </w:rPr>
                  <w:fldChar w:fldCharType="end"/>
                </w:r>
              </w:hyperlink>
            </w:p>
            <w:p w14:paraId="788E2FD2" w14:textId="14AE9DCC"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9" w:history="1">
                <w:r w:rsidRPr="00406800">
                  <w:rPr>
                    <w:rStyle w:val="Hipersaitas"/>
                    <w:rFonts w:ascii="Times New Roman" w:hAnsi="Times New Roman" w:cs="Times New Roman"/>
                    <w:noProof/>
                  </w:rPr>
                  <w:t>Pirkimo sąlygų 5 priedas „EBVPD“ (XML formatu)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20</w:t>
                </w:r>
                <w:r w:rsidRPr="00406800">
                  <w:rPr>
                    <w:rFonts w:ascii="Times New Roman" w:hAnsi="Times New Roman" w:cs="Times New Roman"/>
                    <w:noProof/>
                    <w:webHidden/>
                  </w:rPr>
                  <w:fldChar w:fldCharType="end"/>
                </w:r>
              </w:hyperlink>
            </w:p>
            <w:p w14:paraId="01CD795D" w14:textId="308BBD1F"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0" w:history="1">
                <w:r w:rsidRPr="00406800">
                  <w:rPr>
                    <w:rStyle w:val="Hipersaitas"/>
                    <w:rFonts w:ascii="Times New Roman" w:eastAsia="Calibri" w:hAnsi="Times New Roman" w:cs="Times New Roman"/>
                    <w:noProof/>
                  </w:rPr>
                  <w:t>Pirkimo sąlygų 6 priedas „Pasiūlymo forma“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21</w:t>
                </w:r>
                <w:r w:rsidRPr="00406800">
                  <w:rPr>
                    <w:rFonts w:ascii="Times New Roman" w:hAnsi="Times New Roman" w:cs="Times New Roman"/>
                    <w:noProof/>
                    <w:webHidden/>
                  </w:rPr>
                  <w:fldChar w:fldCharType="end"/>
                </w:r>
              </w:hyperlink>
            </w:p>
            <w:p w14:paraId="42B591D1" w14:textId="535E2C70"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1" w:history="1">
                <w:r w:rsidRPr="00406800">
                  <w:rPr>
                    <w:rStyle w:val="Hipersaitas"/>
                    <w:rFonts w:ascii="Times New Roman" w:eastAsia="Calibri" w:hAnsi="Times New Roman" w:cs="Times New Roman"/>
                    <w:noProof/>
                  </w:rPr>
                  <w:t>Pirkimo sąlygų 7 priedas „Pasiūlymų vertinimo kriterijai ir sąlygos“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24</w:t>
                </w:r>
                <w:r w:rsidRPr="00406800">
                  <w:rPr>
                    <w:rFonts w:ascii="Times New Roman" w:hAnsi="Times New Roman" w:cs="Times New Roman"/>
                    <w:noProof/>
                    <w:webHidden/>
                  </w:rPr>
                  <w:fldChar w:fldCharType="end"/>
                </w:r>
              </w:hyperlink>
            </w:p>
            <w:p w14:paraId="4AA7DF23" w14:textId="2AADEF18"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2" w:history="1">
                <w:r w:rsidRPr="00406800">
                  <w:rPr>
                    <w:rStyle w:val="Hipersaitas"/>
                    <w:rFonts w:ascii="Times New Roman" w:hAnsi="Times New Roman" w:cs="Times New Roman"/>
                    <w:noProof/>
                  </w:rPr>
                  <w:t>Pirkimo sąlygų 8 priedas „Sutarties projektas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Pr="00406800">
                  <w:rPr>
                    <w:rFonts w:ascii="Times New Roman" w:hAnsi="Times New Roman" w:cs="Times New Roman"/>
                    <w:noProof/>
                    <w:webHidden/>
                  </w:rPr>
                  <w:t>25</w:t>
                </w:r>
                <w:r w:rsidRPr="00406800">
                  <w:rPr>
                    <w:rFonts w:ascii="Times New Roman" w:hAnsi="Times New Roman" w:cs="Times New Roman"/>
                    <w:noProof/>
                    <w:webHidden/>
                  </w:rPr>
                  <w:fldChar w:fldCharType="end"/>
                </w:r>
              </w:hyperlink>
            </w:p>
            <w:p w14:paraId="0DDC40AE" w14:textId="252814E3" w:rsidR="001C24BC" w:rsidRPr="0060790A" w:rsidRDefault="001C24BC" w:rsidP="00DB161B">
              <w:pPr>
                <w:spacing w:after="0" w:line="360" w:lineRule="auto"/>
                <w:contextualSpacing/>
                <w:rPr>
                  <w:rFonts w:ascii="Times New Roman" w:hAnsi="Times New Roman" w:cs="Times New Roman"/>
                </w:rPr>
              </w:pPr>
              <w:r w:rsidRPr="00AF3A9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05206535"/>
      <w:bookmarkStart w:id="5" w:name="_Toc335201954"/>
      <w:bookmarkStart w:id="6" w:name="_Toc147739116"/>
      <w:r w:rsidRPr="00067EB5">
        <w:rPr>
          <w:rFonts w:ascii="Times New Roman" w:hAnsi="Times New Roman" w:cs="Times New Roman"/>
        </w:rPr>
        <w:lastRenderedPageBreak/>
        <w:t>Bendra informacija</w:t>
      </w:r>
      <w:bookmarkEnd w:id="4"/>
    </w:p>
    <w:p w14:paraId="62F15ED8" w14:textId="77777777"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juridinio asmens kodas 188753657, adresas Vytauto Didžiojo a. 1, 39143 Pasvalys. Perkančioji organizacija yra PVM mokėtoja.</w:t>
      </w:r>
    </w:p>
    <w:p w14:paraId="02A90696" w14:textId="2B4C6FBE"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w:t>
      </w:r>
      <w:r w:rsidR="00B22364">
        <w:rPr>
          <w:rFonts w:ascii="Times New Roman" w:hAnsi="Times New Roman" w:cs="Times New Roman"/>
          <w:color w:val="000000" w:themeColor="text1"/>
          <w:sz w:val="22"/>
          <w:szCs w:val="22"/>
        </w:rPr>
        <w:t>ų</w:t>
      </w:r>
      <w:r w:rsidR="00D24030" w:rsidRPr="0073351E">
        <w:rPr>
          <w:rFonts w:ascii="Times New Roman" w:hAnsi="Times New Roman" w:cs="Times New Roman"/>
          <w:color w:val="000000" w:themeColor="text1"/>
          <w:sz w:val="22"/>
          <w:szCs w:val="22"/>
        </w:rPr>
        <w:t xml:space="preserve"> </w:t>
      </w:r>
      <w:r w:rsidR="00B22364">
        <w:rPr>
          <w:rFonts w:ascii="Times New Roman" w:hAnsi="Times New Roman" w:cs="Times New Roman"/>
          <w:color w:val="000000" w:themeColor="text1"/>
          <w:sz w:val="22"/>
          <w:szCs w:val="22"/>
        </w:rPr>
        <w:t>prekių</w:t>
      </w:r>
      <w:r w:rsidR="00D24030" w:rsidRPr="0073351E">
        <w:rPr>
          <w:rFonts w:ascii="Times New Roman" w:hAnsi="Times New Roman" w:cs="Times New Roman"/>
          <w:color w:val="000000" w:themeColor="text1"/>
          <w:sz w:val="22"/>
          <w:szCs w:val="22"/>
        </w:rPr>
        <w:t xml:space="preserve"> kataloge nėra.</w:t>
      </w:r>
    </w:p>
    <w:p w14:paraId="56167E6A" w14:textId="0D6A62EA" w:rsidR="00B22364" w:rsidRPr="00B22364" w:rsidRDefault="00B22364" w:rsidP="00E9056A">
      <w:pPr>
        <w:pStyle w:val="Sraopastraipa"/>
        <w:numPr>
          <w:ilvl w:val="1"/>
          <w:numId w:val="1"/>
        </w:numPr>
        <w:spacing w:line="240" w:lineRule="auto"/>
        <w:jc w:val="both"/>
        <w:rPr>
          <w:rFonts w:ascii="Times New Roman" w:hAnsi="Times New Roman" w:cs="Times New Roman"/>
          <w:b/>
          <w:bCs/>
          <w:kern w:val="2"/>
          <w:sz w:val="22"/>
          <w:szCs w:val="22"/>
        </w:rPr>
      </w:pPr>
      <w:r w:rsidRPr="00B22364">
        <w:rPr>
          <w:rFonts w:ascii="Times New Roman" w:hAnsi="Times New Roman" w:cs="Times New Roman"/>
          <w:b/>
          <w:bCs/>
          <w:color w:val="000000" w:themeColor="text1"/>
          <w:sz w:val="22"/>
          <w:szCs w:val="22"/>
        </w:rPr>
        <w:t xml:space="preserve">Pirkimas finansuojamas iš Valstybės gynybos fondo lėšų įgyvendinant projektą „Priedangų infrastruktūros plėtra Pasvalio rajono savivaldybėje“ (Nr. VRM-001-K-010) parengtą pagal Civilinės saugos stiprinimo ir plėtros programos pažangos </w:t>
      </w:r>
      <w:r w:rsidRPr="00675CA4">
        <w:rPr>
          <w:rFonts w:ascii="Times New Roman" w:hAnsi="Times New Roman" w:cs="Times New Roman"/>
          <w:b/>
          <w:bCs/>
          <w:sz w:val="22"/>
          <w:szCs w:val="22"/>
        </w:rPr>
        <w:t xml:space="preserve">priemonę </w:t>
      </w:r>
      <w:r w:rsidR="00675CA4" w:rsidRPr="00675CA4">
        <w:rPr>
          <w:rFonts w:ascii="Times New Roman" w:hAnsi="Times New Roman" w:cs="Times New Roman"/>
          <w:b/>
          <w:bCs/>
          <w:sz w:val="22"/>
          <w:szCs w:val="22"/>
        </w:rPr>
        <w:t xml:space="preserve">(Nr. 07-019-10-04-01) </w:t>
      </w:r>
      <w:r w:rsidRPr="00675CA4">
        <w:rPr>
          <w:rFonts w:ascii="Times New Roman" w:hAnsi="Times New Roman" w:cs="Times New Roman"/>
          <w:b/>
          <w:bCs/>
          <w:sz w:val="22"/>
          <w:szCs w:val="22"/>
        </w:rPr>
        <w:t>„Stiprinti pasirengimą valdyti krizes ir ekstremaliąsias situacijas ir šalinti jų padarinius“</w:t>
      </w:r>
      <w:r w:rsidR="00675CA4" w:rsidRPr="00675CA4">
        <w:rPr>
          <w:rFonts w:ascii="Times New Roman" w:hAnsi="Times New Roman" w:cs="Times New Roman"/>
          <w:b/>
          <w:bCs/>
          <w:sz w:val="22"/>
          <w:szCs w:val="22"/>
        </w:rPr>
        <w:t>.</w:t>
      </w:r>
      <w:r w:rsidR="00E9056A" w:rsidRPr="00675CA4">
        <w:rPr>
          <w:rFonts w:ascii="Times New Roman" w:hAnsi="Times New Roman" w:cs="Times New Roman"/>
          <w:b/>
          <w:bCs/>
          <w:sz w:val="22"/>
          <w:szCs w:val="22"/>
        </w:rPr>
        <w:t xml:space="preserve"> </w:t>
      </w:r>
    </w:p>
    <w:p w14:paraId="50D7FF5D" w14:textId="77777777" w:rsidR="00D24030" w:rsidRPr="0073351E"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eastAsia="Times New Roman" w:hAnsi="Times New Roman" w:cs="Times New Roman"/>
          <w:sz w:val="22"/>
          <w:szCs w:val="22"/>
        </w:rPr>
        <w:t>Perkančioji organizacija nerezervuoja teisės dalyvauti pirkime.</w:t>
      </w:r>
    </w:p>
    <w:p w14:paraId="18570CDA" w14:textId="77777777" w:rsidR="00D24030" w:rsidRPr="0073351E"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Stebėtojai dalyvauti </w:t>
      </w:r>
      <w:r w:rsidR="008A3C98" w:rsidRPr="0073351E">
        <w:rPr>
          <w:rFonts w:ascii="Times New Roman" w:hAnsi="Times New Roman" w:cs="Times New Roman"/>
          <w:sz w:val="22"/>
          <w:szCs w:val="22"/>
        </w:rPr>
        <w:t>K</w:t>
      </w:r>
      <w:r w:rsidRPr="0073351E">
        <w:rPr>
          <w:rFonts w:ascii="Times New Roman" w:hAnsi="Times New Roman" w:cs="Times New Roman"/>
          <w:sz w:val="22"/>
          <w:szCs w:val="22"/>
        </w:rPr>
        <w:t>omisijos posėdžiuose nėra kviečiami.</w:t>
      </w:r>
    </w:p>
    <w:p w14:paraId="384F57DC" w14:textId="77777777" w:rsidR="00B22364" w:rsidRPr="00A663A8" w:rsidRDefault="00B22364" w:rsidP="004B7E73">
      <w:pPr>
        <w:pStyle w:val="Sraopastraipa"/>
        <w:numPr>
          <w:ilvl w:val="1"/>
          <w:numId w:val="1"/>
        </w:numPr>
        <w:suppressAutoHyphens/>
        <w:spacing w:after="0" w:line="240" w:lineRule="auto"/>
        <w:ind w:left="-142" w:firstLine="709"/>
        <w:jc w:val="both"/>
        <w:rPr>
          <w:rFonts w:ascii="Times New Roman" w:hAnsi="Times New Roman" w:cs="Times New Roman"/>
          <w:i/>
          <w:iCs/>
          <w:color w:val="000000"/>
          <w:sz w:val="22"/>
          <w:szCs w:val="22"/>
        </w:rPr>
      </w:pPr>
      <w:r w:rsidRPr="00A663A8">
        <w:rPr>
          <w:rFonts w:ascii="Times New Roman" w:hAnsi="Times New Roman" w:cs="Times New Roman"/>
          <w:sz w:val="22"/>
          <w:szCs w:val="22"/>
        </w:rPr>
        <w:t xml:space="preserve">Atliekamas žaliasis pirkimas. Pirkimas vykdomas vadovaujantis </w:t>
      </w:r>
      <w:r w:rsidRPr="00A663A8">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sz w:val="22"/>
          <w:szCs w:val="22"/>
        </w:rPr>
        <w:t xml:space="preserve">4.4.4 papunkčiu </w:t>
      </w:r>
      <w:r w:rsidRPr="00A663A8">
        <w:rPr>
          <w:rFonts w:ascii="Times New Roman" w:hAnsi="Times New Roman" w:cs="Times New Roman"/>
          <w:i/>
          <w:iCs/>
          <w:sz w:val="22"/>
          <w:szCs w:val="22"/>
        </w:rPr>
        <w:t xml:space="preserve">(savarankiškai nustatomi aplinkos apsaugos kriterijai: </w:t>
      </w:r>
      <w:bookmarkStart w:id="7" w:name="_Hlk173315914"/>
      <w:r w:rsidRPr="00A663A8">
        <w:rPr>
          <w:rFonts w:ascii="Times New Roman" w:hAnsi="Times New Roman" w:cs="Times New Roman"/>
          <w:i/>
          <w:iCs/>
          <w:color w:val="000000"/>
          <w:sz w:val="22"/>
          <w:szCs w:val="22"/>
        </w:rPr>
        <w:t>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A663A8">
        <w:rPr>
          <w:rFonts w:ascii="Times New Roman" w:hAnsi="Times New Roman" w:cs="Times New Roman"/>
          <w:i/>
          <w:iCs/>
          <w:sz w:val="22"/>
          <w:szCs w:val="22"/>
        </w:rPr>
        <w:t xml:space="preserve">). </w:t>
      </w:r>
      <w:bookmarkEnd w:id="7"/>
      <w:r w:rsidRPr="00A663A8">
        <w:rPr>
          <w:rFonts w:ascii="Times New Roman" w:hAnsi="Times New Roman" w:cs="Times New Roman"/>
          <w:i/>
          <w:iCs/>
          <w:color w:val="000000"/>
          <w:sz w:val="22"/>
          <w:szCs w:val="22"/>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1820105B" w14:textId="77777777" w:rsidR="005E0368" w:rsidRPr="0073351E"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eastAsia="Arial" w:hAnsi="Times New Roman" w:cs="Times New Roman"/>
          <w:sz w:val="22"/>
          <w:szCs w:val="22"/>
        </w:rPr>
        <w:t xml:space="preserve">Išankstinis skelbimas apie </w:t>
      </w:r>
      <w:r w:rsidR="007A68AD"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irkimą nebuvo paskelbtas</w:t>
      </w:r>
      <w:r w:rsidR="00D24030" w:rsidRPr="0073351E">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proofErr w:type="spellStart"/>
      <w:r w:rsidR="00E32C8E" w:rsidRPr="0073351E">
        <w:rPr>
          <w:rFonts w:ascii="Times New Roman" w:hAnsi="Times New Roman" w:cs="Times New Roman"/>
          <w:i/>
          <w:iCs/>
          <w:sz w:val="22"/>
          <w:szCs w:val="22"/>
          <w:lang w:eastAsia="en-US"/>
        </w:rPr>
        <w:t>ex</w:t>
      </w:r>
      <w:proofErr w:type="spellEnd"/>
      <w:r w:rsidR="00E32C8E" w:rsidRPr="0073351E">
        <w:rPr>
          <w:rFonts w:ascii="Times New Roman" w:hAnsi="Times New Roman" w:cs="Times New Roman"/>
          <w:i/>
          <w:iCs/>
          <w:sz w:val="22"/>
          <w:szCs w:val="22"/>
          <w:lang w:eastAsia="en-US"/>
        </w:rPr>
        <w:t xml:space="preserve">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10A09A7B" w14:textId="0F9DCEFF" w:rsidR="00D95D4A" w:rsidRPr="00D95D4A"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pirkimo objektu – </w:t>
      </w:r>
      <w:r w:rsidR="00B22364">
        <w:rPr>
          <w:rFonts w:ascii="Times New Roman" w:hAnsi="Times New Roman" w:cs="Times New Roman"/>
          <w:sz w:val="22"/>
          <w:szCs w:val="22"/>
        </w:rPr>
        <w:t>Linas Mainonis</w:t>
      </w:r>
      <w:r w:rsidRPr="00D95D4A">
        <w:rPr>
          <w:rFonts w:ascii="Times New Roman" w:hAnsi="Times New Roman" w:cs="Times New Roman"/>
          <w:sz w:val="22"/>
          <w:szCs w:val="22"/>
        </w:rPr>
        <w:t xml:space="preserve">, Pasvalio rajono savivaldybės administracijos </w:t>
      </w:r>
      <w:r w:rsidR="00B22364">
        <w:rPr>
          <w:rFonts w:ascii="Times New Roman" w:hAnsi="Times New Roman" w:cs="Times New Roman"/>
          <w:sz w:val="22"/>
          <w:szCs w:val="22"/>
        </w:rPr>
        <w:t>Bendrojo</w:t>
      </w:r>
      <w:r w:rsidR="00D95D4A" w:rsidRPr="00D95D4A">
        <w:rPr>
          <w:rFonts w:ascii="Times New Roman" w:hAnsi="Times New Roman" w:cs="Times New Roman"/>
          <w:sz w:val="22"/>
          <w:szCs w:val="22"/>
        </w:rPr>
        <w:t xml:space="preserve"> </w:t>
      </w:r>
      <w:r w:rsidR="00064676" w:rsidRPr="00D95D4A">
        <w:rPr>
          <w:rFonts w:ascii="Times New Roman" w:hAnsi="Times New Roman" w:cs="Times New Roman"/>
          <w:sz w:val="22"/>
          <w:szCs w:val="22"/>
        </w:rPr>
        <w:t xml:space="preserve">skyriaus </w:t>
      </w:r>
      <w:r w:rsidR="00B22364">
        <w:rPr>
          <w:rFonts w:ascii="Times New Roman" w:hAnsi="Times New Roman" w:cs="Times New Roman"/>
          <w:sz w:val="22"/>
          <w:szCs w:val="22"/>
        </w:rPr>
        <w:t>patarėj</w:t>
      </w:r>
      <w:r w:rsidR="00962C95">
        <w:rPr>
          <w:rFonts w:ascii="Times New Roman" w:hAnsi="Times New Roman" w:cs="Times New Roman"/>
          <w:sz w:val="22"/>
          <w:szCs w:val="22"/>
        </w:rPr>
        <w:t>as</w:t>
      </w:r>
      <w:r w:rsidR="00B22364">
        <w:rPr>
          <w:rFonts w:ascii="Times New Roman" w:hAnsi="Times New Roman" w:cs="Times New Roman"/>
          <w:sz w:val="22"/>
          <w:szCs w:val="22"/>
        </w:rPr>
        <w:t xml:space="preserve"> (parengties pareigūn</w:t>
      </w:r>
      <w:r w:rsidR="00962C95">
        <w:rPr>
          <w:rFonts w:ascii="Times New Roman" w:hAnsi="Times New Roman" w:cs="Times New Roman"/>
          <w:sz w:val="22"/>
          <w:szCs w:val="22"/>
        </w:rPr>
        <w:t>as</w:t>
      </w:r>
      <w:r w:rsidR="00B22364">
        <w:rPr>
          <w:rFonts w:ascii="Times New Roman" w:hAnsi="Times New Roman" w:cs="Times New Roman"/>
          <w:sz w:val="22"/>
          <w:szCs w:val="22"/>
        </w:rPr>
        <w:t>)</w:t>
      </w:r>
      <w:r w:rsidRPr="00D95D4A">
        <w:rPr>
          <w:rFonts w:ascii="Times New Roman" w:hAnsi="Times New Roman" w:cs="Times New Roman"/>
          <w:sz w:val="22"/>
          <w:szCs w:val="22"/>
        </w:rPr>
        <w:t xml:space="preserve">, tel. </w:t>
      </w:r>
      <w:r w:rsidR="00D95D4A" w:rsidRPr="00D95D4A">
        <w:rPr>
          <w:rFonts w:ascii="Times New Roman" w:hAnsi="Times New Roman" w:cs="Times New Roman"/>
          <w:sz w:val="22"/>
          <w:szCs w:val="22"/>
        </w:rPr>
        <w:t>+370 65</w:t>
      </w:r>
      <w:r w:rsidR="00B22364">
        <w:rPr>
          <w:rFonts w:ascii="Times New Roman" w:hAnsi="Times New Roman" w:cs="Times New Roman"/>
          <w:sz w:val="22"/>
          <w:szCs w:val="22"/>
        </w:rPr>
        <w:t>6</w:t>
      </w:r>
      <w:r w:rsidR="00D95D4A" w:rsidRPr="00D95D4A">
        <w:rPr>
          <w:rFonts w:ascii="Times New Roman" w:hAnsi="Times New Roman" w:cs="Times New Roman"/>
          <w:sz w:val="22"/>
          <w:szCs w:val="22"/>
        </w:rPr>
        <w:t xml:space="preserve"> </w:t>
      </w:r>
      <w:r w:rsidR="00B22364">
        <w:rPr>
          <w:rFonts w:ascii="Times New Roman" w:hAnsi="Times New Roman" w:cs="Times New Roman"/>
          <w:sz w:val="22"/>
          <w:szCs w:val="22"/>
        </w:rPr>
        <w:t>07</w:t>
      </w:r>
      <w:r w:rsidR="00D95D4A" w:rsidRPr="00D95D4A">
        <w:rPr>
          <w:rFonts w:ascii="Times New Roman" w:hAnsi="Times New Roman" w:cs="Times New Roman"/>
          <w:sz w:val="22"/>
          <w:szCs w:val="22"/>
        </w:rPr>
        <w:t> </w:t>
      </w:r>
      <w:r w:rsidR="00B22364">
        <w:rPr>
          <w:rFonts w:ascii="Times New Roman" w:hAnsi="Times New Roman" w:cs="Times New Roman"/>
          <w:sz w:val="22"/>
          <w:szCs w:val="22"/>
        </w:rPr>
        <w:t>797</w:t>
      </w:r>
      <w:r w:rsidR="00D95D4A" w:rsidRPr="00D95D4A">
        <w:rPr>
          <w:rFonts w:ascii="Times New Roman" w:hAnsi="Times New Roman" w:cs="Times New Roman"/>
          <w:sz w:val="22"/>
          <w:szCs w:val="22"/>
        </w:rPr>
        <w:t xml:space="preserve">, el. p. </w:t>
      </w:r>
      <w:hyperlink r:id="rId13" w:history="1">
        <w:r w:rsidR="00B22364" w:rsidRPr="00CB32AE">
          <w:rPr>
            <w:rStyle w:val="Hipersaitas"/>
            <w:rFonts w:ascii="Times New Roman" w:hAnsi="Times New Roman" w:cs="Times New Roman"/>
            <w:sz w:val="22"/>
            <w:szCs w:val="22"/>
          </w:rPr>
          <w:t>linas.mainonis@pasvalys.lt</w:t>
        </w:r>
      </w:hyperlink>
      <w:r w:rsidR="00D95D4A" w:rsidRPr="00D95D4A">
        <w:rPr>
          <w:rFonts w:ascii="Times New Roman" w:hAnsi="Times New Roman" w:cs="Times New Roman"/>
          <w:sz w:val="22"/>
          <w:szCs w:val="22"/>
        </w:rPr>
        <w:t>;</w:t>
      </w:r>
    </w:p>
    <w:p w14:paraId="632FCFB9" w14:textId="341AD10C" w:rsidR="00F450AA" w:rsidRPr="00D95D4A"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D95D4A">
        <w:rPr>
          <w:rFonts w:ascii="Times New Roman" w:hAnsi="Times New Roman" w:cs="Times New Roman"/>
          <w:sz w:val="22"/>
          <w:szCs w:val="22"/>
        </w:rPr>
        <w:t>– dėl klausimų</w:t>
      </w:r>
      <w:r w:rsidR="00962C95">
        <w:rPr>
          <w:rFonts w:ascii="Times New Roman" w:hAnsi="Times New Roman" w:cs="Times New Roman"/>
          <w:sz w:val="22"/>
          <w:szCs w:val="22"/>
        </w:rPr>
        <w:t>,</w:t>
      </w:r>
      <w:r w:rsidRPr="00D95D4A">
        <w:rPr>
          <w:rFonts w:ascii="Times New Roman" w:hAnsi="Times New Roman" w:cs="Times New Roman"/>
          <w:sz w:val="22"/>
          <w:szCs w:val="22"/>
        </w:rPr>
        <w:t xml:space="preserve"> susijusių su viešųjų pirkimų procedūromis, pirkimo sąlygų reikalavimais – </w:t>
      </w:r>
      <w:r w:rsidR="00B22364">
        <w:rPr>
          <w:rFonts w:ascii="Times New Roman" w:hAnsi="Times New Roman" w:cs="Times New Roman"/>
        </w:rPr>
        <w:t xml:space="preserve">Karolina </w:t>
      </w:r>
      <w:proofErr w:type="spellStart"/>
      <w:r w:rsidR="00B22364">
        <w:rPr>
          <w:rFonts w:ascii="Times New Roman" w:hAnsi="Times New Roman" w:cs="Times New Roman"/>
        </w:rPr>
        <w:t>Grabauskienė</w:t>
      </w:r>
      <w:proofErr w:type="spellEnd"/>
      <w:r w:rsidR="00D95D4A" w:rsidRPr="00D95D4A">
        <w:rPr>
          <w:rFonts w:ascii="Times New Roman" w:hAnsi="Times New Roman" w:cs="Times New Roman"/>
        </w:rPr>
        <w:t xml:space="preserve">, Pasvalio rajono savivaldybės administracijos Viešųjų pirkimų skyriaus </w:t>
      </w:r>
      <w:r w:rsidR="00B22364">
        <w:rPr>
          <w:rFonts w:ascii="Times New Roman" w:hAnsi="Times New Roman" w:cs="Times New Roman"/>
        </w:rPr>
        <w:t>vedėja</w:t>
      </w:r>
      <w:r w:rsidR="00D95D4A" w:rsidRPr="00D95D4A">
        <w:rPr>
          <w:rFonts w:ascii="Times New Roman" w:hAnsi="Times New Roman" w:cs="Times New Roman"/>
        </w:rPr>
        <w:t>, tel. +370 6</w:t>
      </w:r>
      <w:r w:rsidR="00B22364">
        <w:rPr>
          <w:rFonts w:ascii="Times New Roman" w:hAnsi="Times New Roman" w:cs="Times New Roman"/>
        </w:rPr>
        <w:t>57</w:t>
      </w:r>
      <w:r w:rsidR="00D95D4A" w:rsidRPr="00D95D4A">
        <w:rPr>
          <w:rFonts w:ascii="Times New Roman" w:hAnsi="Times New Roman" w:cs="Times New Roman"/>
        </w:rPr>
        <w:t xml:space="preserve"> </w:t>
      </w:r>
      <w:r w:rsidR="00B22364">
        <w:rPr>
          <w:rFonts w:ascii="Times New Roman" w:hAnsi="Times New Roman" w:cs="Times New Roman"/>
        </w:rPr>
        <w:t>22</w:t>
      </w:r>
      <w:r w:rsidR="00D95D4A" w:rsidRPr="00D95D4A">
        <w:rPr>
          <w:rFonts w:ascii="Times New Roman" w:hAnsi="Times New Roman" w:cs="Times New Roman"/>
        </w:rPr>
        <w:t xml:space="preserve"> </w:t>
      </w:r>
      <w:r w:rsidR="00B22364">
        <w:rPr>
          <w:rFonts w:ascii="Times New Roman" w:hAnsi="Times New Roman" w:cs="Times New Roman"/>
        </w:rPr>
        <w:t>79</w:t>
      </w:r>
      <w:r w:rsidR="00D95D4A" w:rsidRPr="00D95D4A">
        <w:rPr>
          <w:rFonts w:ascii="Times New Roman" w:hAnsi="Times New Roman" w:cs="Times New Roman"/>
        </w:rPr>
        <w:t xml:space="preserve">9, el. p. </w:t>
      </w:r>
      <w:proofErr w:type="spellStart"/>
      <w:r w:rsidR="00B22364">
        <w:rPr>
          <w:rFonts w:ascii="Times New Roman" w:hAnsi="Times New Roman" w:cs="Times New Roman"/>
        </w:rPr>
        <w:t>karolina.grabauskiene</w:t>
      </w:r>
      <w:r w:rsidR="00D95D4A" w:rsidRPr="00D95D4A">
        <w:rPr>
          <w:rFonts w:ascii="Times New Roman" w:hAnsi="Times New Roman" w:cs="Times New Roman"/>
        </w:rPr>
        <w:t>@pasvalys.lt</w:t>
      </w:r>
      <w:proofErr w:type="spellEnd"/>
      <w:r w:rsidR="00D95D4A" w:rsidRPr="00D95D4A">
        <w:rPr>
          <w:rFonts w:ascii="Times New Roman" w:hAnsi="Times New Roman" w:cs="Times New Roman"/>
        </w:rPr>
        <w:t>.</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205206536"/>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41E5837A" w14:textId="2CD2AA72" w:rsidR="005E0368" w:rsidRPr="00A97388" w:rsidRDefault="008E127C" w:rsidP="00A97388">
      <w:pPr>
        <w:tabs>
          <w:tab w:val="left" w:pos="0"/>
          <w:tab w:val="left" w:pos="390"/>
        </w:tabs>
        <w:spacing w:after="0" w:line="240" w:lineRule="auto"/>
        <w:ind w:firstLine="567"/>
        <w:jc w:val="both"/>
        <w:rPr>
          <w:rFonts w:ascii="Times New Roman" w:eastAsia="Calibri" w:hAnsi="Times New Roman" w:cs="Times New Roman"/>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 xml:space="preserve">Perkančioji organizacija numato įsigyti </w:t>
      </w:r>
      <w:r w:rsidR="0045674D">
        <w:rPr>
          <w:rFonts w:ascii="Times New Roman" w:eastAsia="Calibri" w:hAnsi="Times New Roman" w:cs="Times New Roman"/>
          <w:b/>
          <w:bCs/>
          <w:sz w:val="22"/>
          <w:szCs w:val="22"/>
        </w:rPr>
        <w:t xml:space="preserve">vikšrinius laiptų </w:t>
      </w:r>
      <w:proofErr w:type="spellStart"/>
      <w:r w:rsidR="0045674D">
        <w:rPr>
          <w:rFonts w:ascii="Times New Roman" w:eastAsia="Calibri" w:hAnsi="Times New Roman" w:cs="Times New Roman"/>
          <w:b/>
          <w:bCs/>
          <w:sz w:val="22"/>
          <w:szCs w:val="22"/>
        </w:rPr>
        <w:t>kopiklius</w:t>
      </w:r>
      <w:proofErr w:type="spellEnd"/>
      <w:r w:rsidR="0045674D">
        <w:rPr>
          <w:rFonts w:ascii="Times New Roman" w:eastAsia="Calibri" w:hAnsi="Times New Roman" w:cs="Times New Roman"/>
          <w:b/>
          <w:bCs/>
          <w:sz w:val="22"/>
          <w:szCs w:val="22"/>
        </w:rPr>
        <w:t xml:space="preserve"> neįgaliesiems</w:t>
      </w:r>
      <w:r w:rsidR="0045674D" w:rsidRPr="00A663A8">
        <w:rPr>
          <w:rFonts w:ascii="Times New Roman" w:eastAsia="Calibri" w:hAnsi="Times New Roman" w:cs="Times New Roman"/>
          <w:b/>
          <w:bCs/>
          <w:sz w:val="22"/>
          <w:szCs w:val="22"/>
          <w:lang w:eastAsia="en-US"/>
          <w14:ligatures w14:val="standardContextual"/>
        </w:rPr>
        <w:t xml:space="preserve"> </w:t>
      </w:r>
      <w:r w:rsidR="0045674D" w:rsidRPr="00A663A8">
        <w:rPr>
          <w:rFonts w:ascii="Times New Roman" w:eastAsia="Calibri" w:hAnsi="Times New Roman" w:cs="Times New Roman"/>
          <w:sz w:val="22"/>
          <w:szCs w:val="22"/>
          <w:lang w:eastAsia="en-US"/>
          <w14:ligatures w14:val="standardContextual"/>
        </w:rPr>
        <w:t>(toliau</w:t>
      </w:r>
      <w:r w:rsidR="0045674D">
        <w:rPr>
          <w:rFonts w:ascii="Times New Roman" w:eastAsia="Calibri" w:hAnsi="Times New Roman" w:cs="Times New Roman"/>
          <w:sz w:val="22"/>
          <w:szCs w:val="22"/>
          <w:lang w:eastAsia="en-US"/>
          <w14:ligatures w14:val="standardContextual"/>
        </w:rPr>
        <w:t xml:space="preserve"> tekste</w:t>
      </w:r>
      <w:r w:rsidR="0045674D" w:rsidRPr="00A663A8">
        <w:rPr>
          <w:rFonts w:ascii="Times New Roman" w:eastAsia="Calibri" w:hAnsi="Times New Roman" w:cs="Times New Roman"/>
          <w:sz w:val="22"/>
          <w:szCs w:val="22"/>
          <w:lang w:eastAsia="en-US"/>
          <w14:ligatures w14:val="standardContextual"/>
        </w:rPr>
        <w:t xml:space="preserve"> – Prekė</w:t>
      </w:r>
      <w:r w:rsidR="0045674D">
        <w:rPr>
          <w:rFonts w:ascii="Times New Roman" w:eastAsia="Calibri" w:hAnsi="Times New Roman" w:cs="Times New Roman"/>
          <w:sz w:val="22"/>
          <w:szCs w:val="22"/>
          <w:lang w:eastAsia="en-US"/>
          <w14:ligatures w14:val="standardContextual"/>
        </w:rPr>
        <w:t>s</w:t>
      </w:r>
      <w:r w:rsidR="0045674D" w:rsidRPr="00A663A8">
        <w:rPr>
          <w:rFonts w:ascii="Times New Roman" w:eastAsia="Calibri" w:hAnsi="Times New Roman" w:cs="Times New Roman"/>
          <w:sz w:val="22"/>
          <w:szCs w:val="22"/>
          <w:lang w:eastAsia="en-US"/>
          <w14:ligatures w14:val="standardContextual"/>
        </w:rPr>
        <w:t>)</w:t>
      </w:r>
      <w:r w:rsidR="0045674D" w:rsidRPr="00A663A8">
        <w:rPr>
          <w:rFonts w:ascii="Times New Roman" w:eastAsia="Calibri" w:hAnsi="Times New Roman" w:cs="Times New Roman"/>
          <w:bCs/>
          <w:sz w:val="22"/>
          <w:szCs w:val="22"/>
        </w:rPr>
        <w:t xml:space="preserve">. </w:t>
      </w:r>
      <w:r w:rsidR="0045674D" w:rsidRPr="004B7E73">
        <w:rPr>
          <w:rFonts w:ascii="Times New Roman" w:eastAsia="Calibri" w:hAnsi="Times New Roman" w:cs="Times New Roman"/>
          <w:b/>
          <w:sz w:val="22"/>
          <w:szCs w:val="22"/>
        </w:rPr>
        <w:t>Perkamas kiekis – 6 vnt.</w:t>
      </w:r>
      <w:r w:rsidR="0045674D">
        <w:rPr>
          <w:rFonts w:ascii="Times New Roman" w:eastAsia="Calibri" w:hAnsi="Times New Roman" w:cs="Times New Roman"/>
          <w:bCs/>
          <w:sz w:val="22"/>
          <w:szCs w:val="22"/>
        </w:rPr>
        <w:t xml:space="preserve"> </w:t>
      </w:r>
      <w:r w:rsidR="00A97388">
        <w:rPr>
          <w:rFonts w:ascii="Times New Roman" w:eastAsia="Calibri" w:hAnsi="Times New Roman" w:cs="Times New Roman"/>
          <w:bCs/>
          <w:sz w:val="22"/>
          <w:szCs w:val="22"/>
        </w:rPr>
        <w:t xml:space="preserve"> </w:t>
      </w:r>
      <w:r w:rsidR="00067EB5" w:rsidRPr="008E127C">
        <w:rPr>
          <w:rFonts w:ascii="Times New Roman" w:eastAsia="Calibri" w:hAnsi="Times New Roman" w:cs="Times New Roman"/>
          <w:color w:val="000000" w:themeColor="text1"/>
          <w:sz w:val="22"/>
          <w:szCs w:val="22"/>
        </w:rPr>
        <w:t>Išsamus Pirkimo objekto aprašymas</w:t>
      </w:r>
      <w:r w:rsidR="00590DA7" w:rsidRPr="008E127C">
        <w:rPr>
          <w:rFonts w:ascii="Times New Roman" w:eastAsia="Calibri" w:hAnsi="Times New Roman" w:cs="Times New Roman"/>
          <w:color w:val="000000" w:themeColor="text1"/>
          <w:sz w:val="22"/>
          <w:szCs w:val="22"/>
        </w:rPr>
        <w:t>,</w:t>
      </w:r>
      <w:r w:rsidR="005E0368" w:rsidRPr="008E127C">
        <w:rPr>
          <w:rFonts w:ascii="Times New Roman" w:eastAsia="Calibri" w:hAnsi="Times New Roman" w:cs="Times New Roman"/>
          <w:color w:val="000000" w:themeColor="text1"/>
          <w:sz w:val="22"/>
          <w:szCs w:val="22"/>
        </w:rPr>
        <w:t xml:space="preserve"> reikalavimai</w:t>
      </w:r>
      <w:r w:rsidR="00067EB5" w:rsidRPr="008E127C">
        <w:rPr>
          <w:rFonts w:ascii="Times New Roman" w:eastAsia="Calibri" w:hAnsi="Times New Roman" w:cs="Times New Roman"/>
          <w:color w:val="000000" w:themeColor="text1"/>
          <w:sz w:val="22"/>
          <w:szCs w:val="22"/>
        </w:rPr>
        <w:t xml:space="preserve"> </w:t>
      </w:r>
      <w:r w:rsidR="005E0368" w:rsidRPr="008E127C">
        <w:rPr>
          <w:rFonts w:ascii="Times New Roman" w:eastAsia="Calibri" w:hAnsi="Times New Roman" w:cs="Times New Roman"/>
          <w:color w:val="000000" w:themeColor="text1"/>
          <w:sz w:val="22"/>
          <w:szCs w:val="22"/>
        </w:rPr>
        <w:t>nustatyti</w:t>
      </w:r>
      <w:r w:rsidR="00067EB5" w:rsidRPr="008E127C">
        <w:rPr>
          <w:rFonts w:ascii="Times New Roman" w:eastAsia="Calibri" w:hAnsi="Times New Roman" w:cs="Times New Roman"/>
          <w:color w:val="000000" w:themeColor="text1"/>
          <w:sz w:val="22"/>
          <w:szCs w:val="22"/>
        </w:rPr>
        <w:t xml:space="preserve"> </w:t>
      </w:r>
      <w:bookmarkStart w:id="11" w:name="_Hlk166742449"/>
      <w:r w:rsidR="00F94963" w:rsidRPr="008E127C">
        <w:rPr>
          <w:rFonts w:ascii="Times New Roman" w:eastAsia="Calibri" w:hAnsi="Times New Roman" w:cs="Times New Roman"/>
          <w:color w:val="000000" w:themeColor="text1"/>
          <w:sz w:val="22"/>
          <w:szCs w:val="22"/>
        </w:rPr>
        <w:t>s</w:t>
      </w:r>
      <w:r w:rsidR="00067EB5" w:rsidRPr="008E127C">
        <w:rPr>
          <w:rFonts w:ascii="Times New Roman" w:eastAsia="Calibri" w:hAnsi="Times New Roman" w:cs="Times New Roman"/>
          <w:color w:val="000000" w:themeColor="text1"/>
          <w:sz w:val="22"/>
          <w:szCs w:val="22"/>
        </w:rPr>
        <w:t xml:space="preserve">pecialiųjų pirkimo sąlygų </w:t>
      </w:r>
      <w:r w:rsidR="00067EB5" w:rsidRPr="008E127C">
        <w:rPr>
          <w:rFonts w:ascii="Times New Roman" w:eastAsia="Calibri" w:hAnsi="Times New Roman" w:cs="Times New Roman"/>
          <w:color w:val="0070C0"/>
          <w:sz w:val="22"/>
          <w:szCs w:val="22"/>
        </w:rPr>
        <w:t>2 priede „</w:t>
      </w:r>
      <w:r w:rsidR="00B92297" w:rsidRPr="008E127C">
        <w:rPr>
          <w:rFonts w:ascii="Times New Roman" w:eastAsia="Calibri" w:hAnsi="Times New Roman" w:cs="Times New Roman"/>
          <w:color w:val="0070C0"/>
          <w:sz w:val="22"/>
          <w:szCs w:val="22"/>
        </w:rPr>
        <w:t>T</w:t>
      </w:r>
      <w:r w:rsidR="00067EB5" w:rsidRPr="008E127C">
        <w:rPr>
          <w:rFonts w:ascii="Times New Roman" w:eastAsia="Calibri" w:hAnsi="Times New Roman" w:cs="Times New Roman"/>
          <w:color w:val="0070C0"/>
          <w:sz w:val="22"/>
          <w:szCs w:val="22"/>
        </w:rPr>
        <w:t>echninė specifikacija“</w:t>
      </w:r>
      <w:bookmarkEnd w:id="11"/>
      <w:r w:rsidR="00590DA7" w:rsidRPr="008E127C">
        <w:rPr>
          <w:rFonts w:ascii="Times New Roman" w:hAnsi="Times New Roman" w:cs="Times New Roman"/>
          <w:color w:val="000000" w:themeColor="text1"/>
          <w:sz w:val="22"/>
          <w:szCs w:val="22"/>
        </w:rPr>
        <w:t xml:space="preserve"> specialiųjų pirkimo </w:t>
      </w:r>
      <w:r w:rsidR="00590DA7"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8</w:t>
      </w:r>
      <w:r w:rsidR="00590DA7" w:rsidRPr="00D95D4A">
        <w:rPr>
          <w:rFonts w:ascii="Times New Roman" w:hAnsi="Times New Roman" w:cs="Times New Roman"/>
          <w:color w:val="007BB8"/>
          <w:sz w:val="22"/>
          <w:szCs w:val="22"/>
        </w:rPr>
        <w:t xml:space="preserve"> priede „</w:t>
      </w:r>
      <w:r w:rsidR="00A97388">
        <w:rPr>
          <w:rFonts w:ascii="Times New Roman" w:hAnsi="Times New Roman" w:cs="Times New Roman"/>
          <w:color w:val="007BB8"/>
          <w:sz w:val="22"/>
          <w:szCs w:val="22"/>
        </w:rPr>
        <w:t>Sutarties projektas</w:t>
      </w:r>
      <w:r w:rsidR="00590DA7" w:rsidRPr="00D95D4A">
        <w:rPr>
          <w:rFonts w:ascii="Times New Roman" w:hAnsi="Times New Roman" w:cs="Times New Roman"/>
          <w:color w:val="007BB8"/>
          <w:sz w:val="22"/>
          <w:szCs w:val="22"/>
        </w:rPr>
        <w:t>“</w:t>
      </w:r>
      <w:r w:rsidR="00590DA7" w:rsidRPr="00D95D4A">
        <w:rPr>
          <w:rFonts w:ascii="Times New Roman" w:hAnsi="Times New Roman" w:cs="Times New Roman"/>
          <w:sz w:val="22"/>
          <w:szCs w:val="22"/>
        </w:rPr>
        <w:t>.</w:t>
      </w:r>
      <w:r w:rsidR="00590DA7" w:rsidRPr="00D95D4A">
        <w:rPr>
          <w:rFonts w:ascii="Times New Roman" w:hAnsi="Times New Roman" w:cs="Times New Roman"/>
          <w:color w:val="00B050"/>
          <w:sz w:val="22"/>
          <w:szCs w:val="22"/>
        </w:rPr>
        <w:t xml:space="preserve"> </w:t>
      </w:r>
    </w:p>
    <w:p w14:paraId="6E57E205" w14:textId="31E848E9" w:rsidR="001B1471" w:rsidRPr="001B1471" w:rsidRDefault="008E127C" w:rsidP="00A97388">
      <w:pPr>
        <w:pStyle w:val="Betarp"/>
        <w:ind w:firstLine="567"/>
        <w:contextualSpacing/>
        <w:jc w:val="both"/>
        <w:rPr>
          <w:rFonts w:ascii="Times New Roman" w:eastAsia="Calibri" w:hAnsi="Times New Roman" w:cs="Times New Roman"/>
          <w:b/>
          <w:bCs/>
          <w:sz w:val="22"/>
          <w:szCs w:val="22"/>
        </w:rPr>
      </w:pPr>
      <w:r w:rsidRPr="00D95D4A">
        <w:rPr>
          <w:rFonts w:ascii="Times New Roman" w:hAnsi="Times New Roman" w:cs="Times New Roman"/>
          <w:sz w:val="22"/>
          <w:szCs w:val="22"/>
        </w:rPr>
        <w:t xml:space="preserve">2.2. </w:t>
      </w:r>
      <w:r w:rsidR="00B41C66" w:rsidRPr="00D95D4A">
        <w:rPr>
          <w:rFonts w:ascii="Times New Roman" w:hAnsi="Times New Roman" w:cs="Times New Roman"/>
          <w:sz w:val="22"/>
          <w:szCs w:val="22"/>
        </w:rPr>
        <w:t xml:space="preserve">Pirkimo objektas </w:t>
      </w:r>
      <w:r w:rsidR="00A97388" w:rsidRPr="00A663A8">
        <w:rPr>
          <w:rFonts w:ascii="Times New Roman" w:hAnsi="Times New Roman" w:cs="Times New Roman"/>
          <w:sz w:val="22"/>
          <w:szCs w:val="22"/>
        </w:rPr>
        <w:t>į dalis neskaidomas.</w:t>
      </w:r>
    </w:p>
    <w:p w14:paraId="00B0C48F" w14:textId="118B0088" w:rsidR="00D8167A" w:rsidRPr="00D95D4A" w:rsidRDefault="008E127C" w:rsidP="008E127C">
      <w:pPr>
        <w:pStyle w:val="Betarp"/>
        <w:tabs>
          <w:tab w:val="left" w:pos="993"/>
        </w:tabs>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5</w:t>
      </w:r>
      <w:r w:rsidRPr="00D95D4A">
        <w:rPr>
          <w:rFonts w:ascii="Times New Roman" w:hAnsi="Times New Roman" w:cs="Times New Roman"/>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A37FB0" w:rsidRPr="00D95D4A">
        <w:rPr>
          <w:rFonts w:ascii="Times New Roman" w:hAnsi="Times New Roman" w:cs="Times New Roman"/>
          <w:sz w:val="22"/>
          <w:szCs w:val="22"/>
        </w:rPr>
        <w:t xml:space="preserve"> Perkančioji organizacija sudarys atskiras sutartis dėl pirkimo dalių, dėl kurių laimėtoju nustatytas tas pats tiekėjas, jei Pirkimas skaidomas į dalis. </w:t>
      </w:r>
    </w:p>
    <w:p w14:paraId="33F9512B" w14:textId="44EC0CA9"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6</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79496F2A"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lastRenderedPageBreak/>
        <w:t>2.</w:t>
      </w:r>
      <w:r w:rsidR="001B1471">
        <w:rPr>
          <w:rFonts w:ascii="Times New Roman" w:hAnsi="Times New Roman" w:cs="Times New Roman"/>
          <w:sz w:val="22"/>
          <w:szCs w:val="22"/>
        </w:rPr>
        <w:t>7</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2" w:name="_Toc205206537"/>
      <w:r w:rsidRPr="00D95D4A">
        <w:rPr>
          <w:rFonts w:asciiTheme="minorHAnsi" w:hAnsiTheme="minorHAnsi" w:cstheme="minorHAnsi"/>
        </w:rPr>
        <w:t>3.</w:t>
      </w:r>
      <w:r w:rsidR="00D24970" w:rsidRPr="00D95D4A">
        <w:rPr>
          <w:rFonts w:asciiTheme="minorHAnsi" w:hAnsiTheme="minorHAnsi" w:cstheme="minorHAnsi"/>
        </w:rPr>
        <w:t xml:space="preserve"> </w:t>
      </w:r>
      <w:bookmarkStart w:id="13" w:name="_Ref39427921"/>
      <w:bookmarkStart w:id="14" w:name="_Ref39427927"/>
      <w:bookmarkStart w:id="15" w:name="_Ref39740354"/>
      <w:r w:rsidR="00D22226" w:rsidRPr="00D95D4A">
        <w:rPr>
          <w:rFonts w:asciiTheme="minorHAnsi" w:hAnsiTheme="minorHAnsi" w:cstheme="minorHAnsi"/>
        </w:rPr>
        <w:t>Susitikimai su tiekėjais</w:t>
      </w:r>
      <w:bookmarkEnd w:id="13"/>
      <w:bookmarkEnd w:id="14"/>
      <w:r w:rsidR="003B6924" w:rsidRPr="00D95D4A">
        <w:rPr>
          <w:rFonts w:asciiTheme="minorHAnsi" w:hAnsiTheme="minorHAnsi" w:cstheme="minorHAnsi"/>
        </w:rPr>
        <w:t xml:space="preserve"> ir objekto apžiūra</w:t>
      </w:r>
      <w:bookmarkEnd w:id="12"/>
      <w:bookmarkEnd w:id="15"/>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520653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6"/>
      <w:bookmarkEnd w:id="17"/>
      <w:bookmarkEnd w:id="18"/>
      <w:r w:rsidR="00975F1F" w:rsidRPr="00D95D4A">
        <w:rPr>
          <w:rFonts w:asciiTheme="minorHAnsi" w:hAnsiTheme="minorHAnsi" w:cstheme="minorHAnsi"/>
        </w:rPr>
        <w:t xml:space="preserve"> ir kvalifikacijos reikalavimai</w:t>
      </w:r>
      <w:bookmarkEnd w:id="19"/>
    </w:p>
    <w:p w14:paraId="23B058CE" w14:textId="5AC32CF1"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20"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20"/>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A97388">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„Tiekėjų pašalinimo pagrindai“</w:t>
      </w:r>
      <w:r w:rsidR="002C5249" w:rsidRPr="00D95D4A">
        <w:rPr>
          <w:rFonts w:ascii="Times New Roman" w:hAnsi="Times New Roman" w:cs="Times New Roman"/>
          <w:sz w:val="22"/>
          <w:szCs w:val="22"/>
        </w:rPr>
        <w:t xml:space="preserve">. </w:t>
      </w:r>
    </w:p>
    <w:p w14:paraId="34E32D48" w14:textId="6E68DF1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1" w:name="_Toc20520653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1"/>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2" w:name="_Ref39666794"/>
      <w:bookmarkStart w:id="23"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4" w:name="_Toc20520654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2"/>
      <w:bookmarkEnd w:id="23"/>
      <w:bookmarkEnd w:id="24"/>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69B4E56C"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w:t>
      </w:r>
      <w:r w:rsidR="00A97388">
        <w:rPr>
          <w:rFonts w:ascii="Times New Roman" w:hAnsi="Times New Roman" w:cs="Times New Roman"/>
          <w:color w:val="0070C0"/>
          <w:sz w:val="22"/>
          <w:szCs w:val="22"/>
        </w:rPr>
        <w:t>6</w:t>
      </w:r>
      <w:r w:rsidR="00534A7C" w:rsidRPr="00534A7C">
        <w:rPr>
          <w:rFonts w:ascii="Times New Roman" w:hAnsi="Times New Roman" w:cs="Times New Roman"/>
          <w:color w:val="0070C0"/>
          <w:sz w:val="22"/>
          <w:szCs w:val="22"/>
        </w:rPr>
        <w:t xml:space="preserve"> priede „Pasiūlymo forma“</w:t>
      </w:r>
      <w:r w:rsidR="00A97388">
        <w:rPr>
          <w:rFonts w:ascii="Times New Roman" w:hAnsi="Times New Roman" w:cs="Times New Roman"/>
          <w:color w:val="0070C0"/>
          <w:sz w:val="22"/>
          <w:szCs w:val="22"/>
        </w:rPr>
        <w:t>;</w:t>
      </w:r>
    </w:p>
    <w:p w14:paraId="40565BA4" w14:textId="2FBC4684"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A97388">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lastRenderedPageBreak/>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520654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520654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205206543"/>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46E1A60B" w14:textId="02EB2AB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3"/>
      <w:r w:rsidR="00A97388">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4FC23D0E" w14:textId="359EF560" w:rsidR="00CF5A37" w:rsidRPr="00DD79E6" w:rsidRDefault="00BA25C9" w:rsidP="00CF5A37">
      <w:pPr>
        <w:spacing w:after="0" w:line="240" w:lineRule="auto"/>
        <w:ind w:firstLine="567"/>
        <w:jc w:val="both"/>
        <w:rPr>
          <w:rFonts w:ascii="Times New Roman" w:eastAsia="Calibri" w:hAnsi="Times New Roman" w:cs="Times New Roman"/>
          <w:b/>
          <w:bCs/>
          <w:sz w:val="22"/>
          <w:szCs w:val="22"/>
        </w:rPr>
      </w:pPr>
      <w:r w:rsidRPr="0073351E">
        <w:rPr>
          <w:rFonts w:ascii="Times New Roman" w:eastAsia="Calibri" w:hAnsi="Times New Roman" w:cs="Times New Roman"/>
          <w:sz w:val="22"/>
          <w:szCs w:val="22"/>
        </w:rPr>
        <w:t xml:space="preserve">9.2. </w:t>
      </w:r>
      <w:r w:rsidR="00CF5A37" w:rsidRPr="00DD79E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6 priede, su </w:t>
      </w:r>
      <w:r w:rsidR="00CF5A37" w:rsidRPr="00785A1F">
        <w:rPr>
          <w:rFonts w:ascii="Times New Roman" w:eastAsia="Calibri" w:hAnsi="Times New Roman" w:cs="Times New Roman"/>
          <w:b/>
          <w:bCs/>
          <w:sz w:val="22"/>
          <w:szCs w:val="22"/>
        </w:rPr>
        <w:t xml:space="preserve">konkrečiais siūlomos </w:t>
      </w:r>
      <w:r w:rsidR="00CF5A37">
        <w:rPr>
          <w:rFonts w:ascii="Times New Roman" w:eastAsia="Calibri" w:hAnsi="Times New Roman" w:cs="Times New Roman"/>
          <w:b/>
          <w:bCs/>
          <w:sz w:val="22"/>
          <w:szCs w:val="22"/>
        </w:rPr>
        <w:t>prekės</w:t>
      </w:r>
      <w:r w:rsidR="00CF5A37" w:rsidRPr="00785A1F">
        <w:rPr>
          <w:rFonts w:ascii="Times New Roman" w:eastAsia="Calibri" w:hAnsi="Times New Roman" w:cs="Times New Roman"/>
          <w:b/>
          <w:bCs/>
          <w:sz w:val="22"/>
          <w:szCs w:val="22"/>
        </w:rPr>
        <w:t xml:space="preserve"> parametrais. Jeigu</w:t>
      </w:r>
      <w:r w:rsidR="00CF5A37" w:rsidRPr="00DD79E6">
        <w:rPr>
          <w:rFonts w:ascii="Times New Roman" w:eastAsia="Calibri" w:hAnsi="Times New Roman" w:cs="Times New Roman"/>
          <w:b/>
          <w:bCs/>
          <w:sz w:val="22"/>
          <w:szCs w:val="22"/>
        </w:rPr>
        <w:t xml:space="preserve"> bus palikta nekonkreti reikšmė, pvz</w:t>
      </w:r>
      <w:r w:rsidR="00CF5A37">
        <w:rPr>
          <w:rFonts w:ascii="Times New Roman" w:eastAsia="Calibri" w:hAnsi="Times New Roman" w:cs="Times New Roman"/>
          <w:b/>
          <w:bCs/>
          <w:sz w:val="22"/>
          <w:szCs w:val="22"/>
        </w:rPr>
        <w:t>.</w:t>
      </w:r>
      <w:r w:rsidR="00CF5A37" w:rsidRPr="00DD79E6">
        <w:rPr>
          <w:rFonts w:ascii="Times New Roman" w:eastAsia="Calibri" w:hAnsi="Times New Roman" w:cs="Times New Roman"/>
          <w:b/>
          <w:bCs/>
          <w:sz w:val="22"/>
          <w:szCs w:val="22"/>
        </w:rPr>
        <w:t xml:space="preserve">: </w:t>
      </w:r>
      <w:r w:rsidR="00CF5A37" w:rsidRPr="00DD79E6">
        <w:rPr>
          <w:rFonts w:ascii="Times New Roman" w:eastAsia="Calibri" w:hAnsi="Times New Roman" w:cs="Times New Roman"/>
          <w:b/>
          <w:bCs/>
          <w:i/>
          <w:iCs/>
          <w:sz w:val="22"/>
          <w:szCs w:val="22"/>
        </w:rPr>
        <w:t>ne mažiau, ne daugiau, ne siauresnė</w:t>
      </w:r>
      <w:r w:rsidR="00CF5A37">
        <w:rPr>
          <w:rFonts w:ascii="Times New Roman" w:eastAsia="Calibri" w:hAnsi="Times New Roman" w:cs="Times New Roman"/>
          <w:b/>
          <w:bCs/>
          <w:i/>
          <w:iCs/>
          <w:sz w:val="22"/>
          <w:szCs w:val="22"/>
        </w:rPr>
        <w:t>, taip</w:t>
      </w:r>
      <w:r w:rsidR="00CF5A37" w:rsidRPr="00DD79E6">
        <w:rPr>
          <w:rFonts w:ascii="Times New Roman" w:eastAsia="Calibri" w:hAnsi="Times New Roman" w:cs="Times New Roman"/>
          <w:b/>
          <w:bCs/>
          <w:i/>
          <w:iCs/>
          <w:sz w:val="22"/>
          <w:szCs w:val="22"/>
        </w:rPr>
        <w:t xml:space="preserve">  ar pan</w:t>
      </w:r>
      <w:r w:rsidR="00CF5A37" w:rsidRPr="00DD79E6">
        <w:rPr>
          <w:rFonts w:ascii="Times New Roman" w:eastAsia="Calibri" w:hAnsi="Times New Roman" w:cs="Times New Roman"/>
          <w:b/>
          <w:bCs/>
          <w:sz w:val="22"/>
          <w:szCs w:val="22"/>
        </w:rPr>
        <w:t>.</w:t>
      </w:r>
      <w:r w:rsidR="00CF5A37">
        <w:rPr>
          <w:rFonts w:ascii="Times New Roman" w:eastAsia="Calibri" w:hAnsi="Times New Roman" w:cs="Times New Roman"/>
          <w:b/>
          <w:bCs/>
          <w:sz w:val="22"/>
          <w:szCs w:val="22"/>
        </w:rPr>
        <w:t>,</w:t>
      </w:r>
      <w:r w:rsidR="00CF5A37" w:rsidRPr="00DD79E6">
        <w:rPr>
          <w:rFonts w:ascii="Times New Roman" w:eastAsia="Calibri" w:hAnsi="Times New Roman" w:cs="Times New Roman"/>
          <w:b/>
          <w:bCs/>
          <w:sz w:val="22"/>
          <w:szCs w:val="22"/>
        </w:rPr>
        <w:t xml:space="preserve"> pasiūlymo forma laikoma užpildyta netinkamai ir pasiūlymas bus atmestas.</w:t>
      </w:r>
    </w:p>
    <w:p w14:paraId="7C08BDFF" w14:textId="032C77CC" w:rsidR="00BA25C9" w:rsidRPr="0073351E" w:rsidRDefault="00CF5A37" w:rsidP="00BA25C9">
      <w:pPr>
        <w:spacing w:after="0" w:line="240" w:lineRule="auto"/>
        <w:ind w:firstLine="504"/>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9.3. </w:t>
      </w:r>
      <w:r w:rsidR="00BA25C9"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00BA25C9" w:rsidRPr="0073351E">
        <w:rPr>
          <w:rFonts w:ascii="Times New Roman" w:eastAsiaTheme="minorHAnsi" w:hAnsi="Times New Roman" w:cs="Times New Roman"/>
          <w:bCs/>
          <w:iCs/>
          <w:sz w:val="22"/>
          <w:szCs w:val="22"/>
        </w:rPr>
        <w:t>Jeigu pirkimas skaidomas į dalis, l</w:t>
      </w:r>
      <w:r w:rsidR="00BA25C9" w:rsidRPr="0073351E">
        <w:rPr>
          <w:rFonts w:ascii="Times New Roman" w:hAnsi="Times New Roman" w:cs="Times New Roman"/>
          <w:iCs/>
          <w:sz w:val="22"/>
          <w:szCs w:val="22"/>
        </w:rPr>
        <w:t>aimėjusiu</w:t>
      </w:r>
      <w:r w:rsidR="00BA25C9"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97388">
        <w:rPr>
          <w:rFonts w:ascii="Times New Roman" w:hAnsi="Times New Roman" w:cs="Times New Roman"/>
          <w:color w:val="0070C0"/>
          <w:sz w:val="22"/>
          <w:szCs w:val="22"/>
        </w:rPr>
        <w:t>7</w:t>
      </w:r>
      <w:r w:rsidR="00BA25C9" w:rsidRPr="0073351E">
        <w:rPr>
          <w:rFonts w:ascii="Times New Roman" w:hAnsi="Times New Roman" w:cs="Times New Roman"/>
          <w:color w:val="0070C0"/>
          <w:sz w:val="22"/>
          <w:szCs w:val="22"/>
        </w:rPr>
        <w:t xml:space="preserve"> priede ,,</w:t>
      </w:r>
      <w:r w:rsidR="00BA25C9" w:rsidRPr="0073351E">
        <w:rPr>
          <w:rFonts w:ascii="Times New Roman" w:eastAsia="Calibri" w:hAnsi="Times New Roman" w:cs="Times New Roman"/>
          <w:color w:val="0070C0"/>
          <w:sz w:val="22"/>
          <w:szCs w:val="22"/>
        </w:rPr>
        <w:t>Pasiūlymų vertinimo kriterijai ir sąlygos“</w:t>
      </w:r>
      <w:r w:rsidR="00BA25C9" w:rsidRPr="0073351E">
        <w:rPr>
          <w:rFonts w:ascii="Times New Roman" w:hAnsi="Times New Roman" w:cs="Times New Roman"/>
          <w:color w:val="0070C0"/>
          <w:sz w:val="22"/>
          <w:szCs w:val="22"/>
        </w:rPr>
        <w:t xml:space="preserve"> </w:t>
      </w:r>
      <w:r w:rsidR="00BA25C9" w:rsidRPr="0073351E">
        <w:rPr>
          <w:rFonts w:ascii="Times New Roman" w:hAnsi="Times New Roman" w:cs="Times New Roman"/>
          <w:sz w:val="22"/>
          <w:szCs w:val="22"/>
        </w:rPr>
        <w:t xml:space="preserve">nustatytomis taisyklėmis. </w:t>
      </w:r>
    </w:p>
    <w:p w14:paraId="678C44CA" w14:textId="6EB53055" w:rsidR="00FE7908" w:rsidRPr="00F065D6" w:rsidRDefault="00FE7908" w:rsidP="00534A7C">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05206544"/>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CAEFF7" w14:textId="2A85D60B"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A97388">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A97388">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183D0DFB" w14:textId="45BA2BE7" w:rsidR="00F57665" w:rsidRPr="004B7E73" w:rsidRDefault="00C15EB5" w:rsidP="004B7E73">
      <w:pPr>
        <w:rPr>
          <w:rFonts w:ascii="Times New Roman" w:hAnsi="Times New Roman" w:cs="Times New Roman"/>
        </w:rPr>
      </w:pPr>
      <w:r>
        <w:rPr>
          <w:rFonts w:ascii="Times New Roman" w:hAnsi="Times New Roman" w:cs="Times New Roman"/>
        </w:rPr>
        <w:br w:type="page"/>
      </w: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7" w:name="_Toc205206545"/>
      <w:bookmarkEnd w:id="6"/>
      <w:r w:rsidRPr="00983C53">
        <w:rPr>
          <w:rFonts w:ascii="Times New Roman" w:hAnsi="Times New Roman" w:cs="Times New Roman"/>
          <w:color w:val="0070C0"/>
          <w:sz w:val="22"/>
          <w:szCs w:val="22"/>
        </w:rPr>
        <w:lastRenderedPageBreak/>
        <w:t>P</w:t>
      </w:r>
      <w:r w:rsidR="008F59C5" w:rsidRPr="00983C53">
        <w:rPr>
          <w:rFonts w:ascii="Times New Roman" w:hAnsi="Times New Roman" w:cs="Times New Roman"/>
          <w:color w:val="0070C0"/>
          <w:sz w:val="22"/>
          <w:szCs w:val="22"/>
        </w:rPr>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6A72736A" w:rsidR="00774AA5" w:rsidRPr="0073351E" w:rsidRDefault="00C81080"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73351E">
              <w:rPr>
                <w:rFonts w:ascii="Times New Roman" w:hAnsi="Times New Roman" w:cs="Times New Roman"/>
                <w:sz w:val="22"/>
                <w:szCs w:val="22"/>
              </w:rPr>
              <w:t xml:space="preserve">urodytas </w:t>
            </w:r>
            <w:r w:rsidR="00C47599" w:rsidRPr="0073351E">
              <w:rPr>
                <w:rFonts w:ascii="Times New Roman" w:hAnsi="Times New Roman" w:cs="Times New Roman"/>
                <w:sz w:val="22"/>
                <w:szCs w:val="22"/>
              </w:rPr>
              <w:t>s</w:t>
            </w:r>
            <w:r w:rsidR="00774AA5"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596BC408"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5F17E7"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129D37B2"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CE1F13"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3DCF1B7A"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 vadovaujantis VPĮ 102 str. 4 d.)</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w:t>
            </w:r>
            <w:r w:rsidRPr="0073351E">
              <w:rPr>
                <w:rFonts w:ascii="Times New Roman" w:hAnsi="Times New Roman" w:cs="Times New Roman"/>
                <w:sz w:val="22"/>
                <w:szCs w:val="22"/>
              </w:rPr>
              <w:lastRenderedPageBreak/>
              <w:t>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51A9256" w14:textId="56392DE8" w:rsidR="00281735" w:rsidRDefault="008D704D" w:rsidP="00F06D4C">
      <w:pPr>
        <w:pStyle w:val="Antrat2"/>
        <w:ind w:left="5103"/>
        <w:jc w:val="right"/>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Hlk204325637"/>
      <w:bookmarkStart w:id="53" w:name="_Toc20520654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bookmarkEnd w:id="53"/>
    </w:p>
    <w:p w14:paraId="0999C13D" w14:textId="77777777" w:rsidR="00F06D4C" w:rsidRPr="00F06D4C" w:rsidRDefault="00F06D4C" w:rsidP="00F06D4C"/>
    <w:p w14:paraId="161DF616" w14:textId="080ECD9F" w:rsidR="00976A98" w:rsidRPr="00976A98" w:rsidRDefault="00281735" w:rsidP="00976A98">
      <w:pPr>
        <w:pStyle w:val="Paantrat"/>
        <w:jc w:val="center"/>
        <w:rPr>
          <w:b/>
          <w:bCs/>
        </w:rPr>
      </w:pPr>
      <w:r w:rsidRPr="00C35FD4">
        <w:rPr>
          <w:b/>
          <w:bCs/>
        </w:rPr>
        <w:t>TECHNINĖ SPECIFIKACIJA</w:t>
      </w:r>
    </w:p>
    <w:p w14:paraId="31439097" w14:textId="3D0010E4" w:rsidR="00976A98" w:rsidRDefault="00976A98" w:rsidP="00976A98">
      <w:pPr>
        <w:pStyle w:val="Sraopastraipa"/>
        <w:widowControl w:val="0"/>
        <w:numPr>
          <w:ilvl w:val="0"/>
          <w:numId w:val="34"/>
        </w:numPr>
        <w:spacing w:after="0" w:line="240" w:lineRule="auto"/>
        <w:ind w:left="426" w:hanging="66"/>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w:t>
      </w:r>
      <w:r w:rsidRPr="00976A98">
        <w:rPr>
          <w:rFonts w:ascii="Times New Roman" w:eastAsia="Times New Roman" w:hAnsi="Times New Roman" w:cs="Times New Roman"/>
          <w:sz w:val="22"/>
          <w:szCs w:val="22"/>
          <w:lang w:eastAsia="en-US"/>
        </w:rPr>
        <w:t xml:space="preserve">rekės turi būti pažymėtos CE ženklu, kartu su pasiūlymu tiekėjas turi pateikti tai įrodantį sertifikatą arba lygiavertį dokumentą. </w:t>
      </w:r>
      <w:r w:rsidRPr="00976A98">
        <w:rPr>
          <w:rFonts w:ascii="Times New Roman" w:eastAsia="Times New Roman" w:hAnsi="Times New Roman" w:cs="Times New Roman"/>
          <w:sz w:val="22"/>
          <w:szCs w:val="22"/>
          <w:lang w:eastAsia="en-US"/>
        </w:rPr>
        <w:tab/>
      </w:r>
    </w:p>
    <w:tbl>
      <w:tblPr>
        <w:tblpPr w:leftFromText="180" w:rightFromText="180" w:vertAnchor="text" w:horzAnchor="page" w:tblpX="2356" w:tblpY="677"/>
        <w:tblW w:w="8505" w:type="dxa"/>
        <w:tblLayout w:type="fixed"/>
        <w:tblLook w:val="04A0" w:firstRow="1" w:lastRow="0" w:firstColumn="1" w:lastColumn="0" w:noHBand="0" w:noVBand="1"/>
      </w:tblPr>
      <w:tblGrid>
        <w:gridCol w:w="846"/>
        <w:gridCol w:w="4678"/>
        <w:gridCol w:w="2981"/>
      </w:tblGrid>
      <w:tr w:rsidR="00976A98" w14:paraId="3CB6B368" w14:textId="77777777" w:rsidTr="00F06D4C">
        <w:tc>
          <w:tcPr>
            <w:tcW w:w="846" w:type="dxa"/>
            <w:tcBorders>
              <w:top w:val="single" w:sz="4" w:space="0" w:color="000000"/>
              <w:left w:val="single" w:sz="4" w:space="0" w:color="000000"/>
              <w:bottom w:val="single" w:sz="4" w:space="0" w:color="000000"/>
              <w:right w:val="single" w:sz="4" w:space="0" w:color="000000"/>
            </w:tcBorders>
            <w:shd w:val="clear" w:color="auto" w:fill="D9D9D9"/>
            <w:hideMark/>
          </w:tcPr>
          <w:p w14:paraId="5EF4A326" w14:textId="77777777" w:rsidR="00976A98" w:rsidRDefault="00976A98" w:rsidP="00976A98">
            <w:pPr>
              <w:pStyle w:val="Betarp"/>
              <w:spacing w:line="256" w:lineRule="auto"/>
              <w:jc w:val="center"/>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Eil.</w:t>
            </w:r>
          </w:p>
          <w:p w14:paraId="6A23DB38" w14:textId="77777777" w:rsidR="00976A98" w:rsidRDefault="00976A98" w:rsidP="00976A98">
            <w:pPr>
              <w:jc w:val="center"/>
              <w:rPr>
                <w:rFonts w:ascii="Times New Roman" w:eastAsia="Calibri" w:hAnsi="Times New Roman" w:cs="Times New Roman"/>
                <w:b/>
                <w:kern w:val="2"/>
                <w:sz w:val="22"/>
                <w:szCs w:val="22"/>
                <w14:ligatures w14:val="standardContextual"/>
              </w:rPr>
            </w:pPr>
            <w:r>
              <w:rPr>
                <w:rFonts w:eastAsia="Calibri"/>
                <w:b/>
                <w:kern w:val="2"/>
                <w:sz w:val="22"/>
                <w:szCs w:val="22"/>
                <w14:ligatures w14:val="standardContextual"/>
              </w:rPr>
              <w:t>Nr.</w:t>
            </w:r>
          </w:p>
        </w:tc>
        <w:tc>
          <w:tcPr>
            <w:tcW w:w="765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C9DDB31" w14:textId="77777777" w:rsidR="00976A98" w:rsidRPr="00F06D4C" w:rsidRDefault="00976A98" w:rsidP="00976A98">
            <w:pPr>
              <w:pStyle w:val="Betarp"/>
              <w:spacing w:line="256" w:lineRule="auto"/>
              <w:jc w:val="center"/>
              <w:rPr>
                <w:rFonts w:ascii="Times New Roman" w:eastAsiaTheme="minorHAnsi" w:hAnsi="Times New Roman" w:cs="Times New Roman"/>
                <w:b/>
                <w:kern w:val="2"/>
                <w:sz w:val="22"/>
                <w:szCs w:val="22"/>
                <w14:ligatures w14:val="standardContextual"/>
              </w:rPr>
            </w:pPr>
            <w:r w:rsidRPr="00F06D4C">
              <w:rPr>
                <w:rFonts w:ascii="Times New Roman" w:hAnsi="Times New Roman" w:cs="Times New Roman"/>
                <w:b/>
                <w:kern w:val="2"/>
                <w14:ligatures w14:val="standardContextual"/>
              </w:rPr>
              <w:t>Prekės techniniai parametrai (savybės) ir reikalaujamos</w:t>
            </w:r>
          </w:p>
          <w:p w14:paraId="4EEEDD90" w14:textId="77777777" w:rsidR="00976A98" w:rsidRPr="00F06D4C" w:rsidRDefault="00976A98" w:rsidP="00976A98">
            <w:pPr>
              <w:jc w:val="center"/>
              <w:rPr>
                <w:rFonts w:ascii="Times New Roman" w:hAnsi="Times New Roman" w:cs="Times New Roman"/>
                <w:b/>
                <w:kern w:val="2"/>
                <w:sz w:val="22"/>
                <w:szCs w:val="22"/>
                <w14:ligatures w14:val="standardContextual"/>
              </w:rPr>
            </w:pPr>
            <w:r w:rsidRPr="00F06D4C">
              <w:rPr>
                <w:rFonts w:ascii="Times New Roman" w:hAnsi="Times New Roman" w:cs="Times New Roman"/>
                <w:b/>
                <w:kern w:val="2"/>
                <w:sz w:val="22"/>
                <w:szCs w:val="22"/>
                <w14:ligatures w14:val="standardContextual"/>
              </w:rPr>
              <w:t>jų techninės charakteristikos</w:t>
            </w:r>
          </w:p>
        </w:tc>
      </w:tr>
      <w:tr w:rsidR="00976A98" w14:paraId="0A267617" w14:textId="77777777" w:rsidTr="00F06D4C">
        <w:tc>
          <w:tcPr>
            <w:tcW w:w="846" w:type="dxa"/>
            <w:tcBorders>
              <w:top w:val="single" w:sz="4" w:space="0" w:color="000000"/>
              <w:left w:val="single" w:sz="4" w:space="0" w:color="000000"/>
              <w:bottom w:val="single" w:sz="4" w:space="0" w:color="000000"/>
              <w:right w:val="single" w:sz="4" w:space="0" w:color="000000"/>
            </w:tcBorders>
            <w:hideMark/>
          </w:tcPr>
          <w:p w14:paraId="480D6B4E" w14:textId="77777777" w:rsidR="00976A98" w:rsidRDefault="00976A98" w:rsidP="00976A98">
            <w:pPr>
              <w:spacing w:line="256" w:lineRule="auto"/>
              <w:jc w:val="center"/>
              <w:rPr>
                <w:b/>
                <w:i/>
                <w:iCs/>
                <w:kern w:val="2"/>
                <w:sz w:val="18"/>
                <w:szCs w:val="18"/>
                <w:lang w:eastAsia="en-US"/>
                <w14:ligatures w14:val="standardContextual"/>
              </w:rPr>
            </w:pPr>
            <w:r>
              <w:rPr>
                <w:b/>
                <w:i/>
                <w:iCs/>
                <w:kern w:val="2"/>
                <w:sz w:val="18"/>
                <w:szCs w:val="18"/>
                <w14:ligatures w14:val="standardContextual"/>
              </w:rPr>
              <w:t>1</w:t>
            </w:r>
          </w:p>
        </w:tc>
        <w:tc>
          <w:tcPr>
            <w:tcW w:w="4678" w:type="dxa"/>
            <w:tcBorders>
              <w:top w:val="single" w:sz="4" w:space="0" w:color="000000"/>
              <w:left w:val="single" w:sz="4" w:space="0" w:color="000000"/>
              <w:bottom w:val="single" w:sz="4" w:space="0" w:color="000000"/>
              <w:right w:val="single" w:sz="4" w:space="0" w:color="auto"/>
            </w:tcBorders>
            <w:hideMark/>
          </w:tcPr>
          <w:p w14:paraId="45DA76F6" w14:textId="77777777" w:rsidR="00976A98" w:rsidRPr="00962C95" w:rsidRDefault="00976A98" w:rsidP="00962C95">
            <w:pPr>
              <w:spacing w:line="256" w:lineRule="auto"/>
              <w:rPr>
                <w:rFonts w:ascii="Times New Roman" w:hAnsi="Times New Roman" w:cs="Times New Roman"/>
                <w:b/>
                <w:kern w:val="2"/>
                <w:sz w:val="20"/>
                <w:szCs w:val="20"/>
                <w14:ligatures w14:val="standardContextual"/>
              </w:rPr>
            </w:pPr>
            <w:r w:rsidRPr="00962C95">
              <w:rPr>
                <w:rFonts w:ascii="Times New Roman" w:hAnsi="Times New Roman" w:cs="Times New Roman"/>
                <w:b/>
                <w:kern w:val="2"/>
                <w:sz w:val="20"/>
                <w:szCs w:val="20"/>
                <w14:ligatures w14:val="standardContextual"/>
              </w:rPr>
              <w:t>Reikalavimai</w:t>
            </w:r>
          </w:p>
        </w:tc>
        <w:tc>
          <w:tcPr>
            <w:tcW w:w="2981" w:type="dxa"/>
            <w:tcBorders>
              <w:top w:val="single" w:sz="4" w:space="0" w:color="000000"/>
              <w:left w:val="single" w:sz="4" w:space="0" w:color="000000"/>
              <w:bottom w:val="single" w:sz="4" w:space="0" w:color="000000"/>
              <w:right w:val="single" w:sz="4" w:space="0" w:color="auto"/>
            </w:tcBorders>
            <w:hideMark/>
          </w:tcPr>
          <w:p w14:paraId="69129D39" w14:textId="77777777" w:rsidR="00976A98" w:rsidRPr="00962C95" w:rsidRDefault="00976A98" w:rsidP="00962C95">
            <w:pPr>
              <w:spacing w:line="256" w:lineRule="auto"/>
              <w:rPr>
                <w:rFonts w:ascii="Times New Roman" w:hAnsi="Times New Roman" w:cs="Times New Roman"/>
                <w:b/>
                <w:kern w:val="2"/>
                <w:sz w:val="20"/>
                <w:szCs w:val="20"/>
                <w14:ligatures w14:val="standardContextual"/>
              </w:rPr>
            </w:pPr>
            <w:r w:rsidRPr="00962C95">
              <w:rPr>
                <w:rFonts w:ascii="Times New Roman" w:hAnsi="Times New Roman" w:cs="Times New Roman"/>
                <w:b/>
                <w:kern w:val="2"/>
                <w:sz w:val="20"/>
                <w:szCs w:val="20"/>
                <w14:ligatures w14:val="standardContextual"/>
              </w:rPr>
              <w:t>Reikalaujamos charakteristikos</w:t>
            </w:r>
          </w:p>
        </w:tc>
      </w:tr>
      <w:tr w:rsidR="00976A98" w14:paraId="6AE70586" w14:textId="77777777" w:rsidTr="00F06D4C">
        <w:tc>
          <w:tcPr>
            <w:tcW w:w="846" w:type="dxa"/>
            <w:tcBorders>
              <w:top w:val="single" w:sz="4" w:space="0" w:color="000000"/>
              <w:left w:val="single" w:sz="4" w:space="0" w:color="000000"/>
              <w:bottom w:val="single" w:sz="4" w:space="0" w:color="000000"/>
              <w:right w:val="single" w:sz="4" w:space="0" w:color="000000"/>
            </w:tcBorders>
          </w:tcPr>
          <w:p w14:paraId="008D16CB" w14:textId="77777777" w:rsidR="00976A98" w:rsidRDefault="00976A98" w:rsidP="00976A98">
            <w:pPr>
              <w:pStyle w:val="Sraopastraipa"/>
              <w:numPr>
                <w:ilvl w:val="0"/>
                <w:numId w:val="33"/>
              </w:numPr>
              <w:spacing w:after="0" w:line="256" w:lineRule="auto"/>
              <w:rPr>
                <w:bCs/>
                <w:kern w:val="2"/>
                <w:sz w:val="24"/>
                <w:szCs w:val="24"/>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3FB01355"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Modelis ir gamintojas</w:t>
            </w:r>
          </w:p>
        </w:tc>
        <w:tc>
          <w:tcPr>
            <w:tcW w:w="2981" w:type="dxa"/>
            <w:tcBorders>
              <w:top w:val="single" w:sz="4" w:space="0" w:color="000000"/>
              <w:left w:val="single" w:sz="4" w:space="0" w:color="auto"/>
              <w:bottom w:val="single" w:sz="4" w:space="0" w:color="000000"/>
              <w:right w:val="single" w:sz="4" w:space="0" w:color="000000"/>
            </w:tcBorders>
            <w:hideMark/>
          </w:tcPr>
          <w:p w14:paraId="60E27673"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Būtina</w:t>
            </w:r>
          </w:p>
        </w:tc>
      </w:tr>
      <w:tr w:rsidR="00976A98" w14:paraId="04153FC6" w14:textId="77777777" w:rsidTr="00F06D4C">
        <w:tc>
          <w:tcPr>
            <w:tcW w:w="846" w:type="dxa"/>
            <w:tcBorders>
              <w:top w:val="single" w:sz="4" w:space="0" w:color="000000"/>
              <w:left w:val="single" w:sz="4" w:space="0" w:color="000000"/>
              <w:bottom w:val="single" w:sz="4" w:space="0" w:color="000000"/>
              <w:right w:val="single" w:sz="4" w:space="0" w:color="000000"/>
            </w:tcBorders>
          </w:tcPr>
          <w:p w14:paraId="3BCBC729" w14:textId="77777777" w:rsidR="00976A98" w:rsidRDefault="00976A98" w:rsidP="00976A98">
            <w:pPr>
              <w:pStyle w:val="Sraopastraipa"/>
              <w:numPr>
                <w:ilvl w:val="0"/>
                <w:numId w:val="33"/>
              </w:numPr>
              <w:spacing w:after="0" w:line="256" w:lineRule="auto"/>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13A455E0"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Universalus laiptų </w:t>
            </w:r>
            <w:proofErr w:type="spellStart"/>
            <w:r w:rsidRPr="00F06D4C">
              <w:rPr>
                <w:rFonts w:ascii="Times New Roman" w:hAnsi="Times New Roman" w:cs="Times New Roman"/>
                <w:kern w:val="2"/>
                <w14:ligatures w14:val="standardContextual"/>
              </w:rPr>
              <w:t>kopiklis</w:t>
            </w:r>
            <w:proofErr w:type="spellEnd"/>
            <w:r w:rsidRPr="00F06D4C">
              <w:rPr>
                <w:rFonts w:ascii="Times New Roman" w:hAnsi="Times New Roman" w:cs="Times New Roman"/>
                <w:kern w:val="2"/>
                <w14:ligatures w14:val="standardContextual"/>
              </w:rPr>
              <w:t xml:space="preserve"> skirtas perkelti neįgalųjį visų tipų vežimėliuose laiptais aukštyn ar žemyn</w:t>
            </w:r>
          </w:p>
        </w:tc>
        <w:tc>
          <w:tcPr>
            <w:tcW w:w="2981" w:type="dxa"/>
            <w:tcBorders>
              <w:top w:val="single" w:sz="4" w:space="0" w:color="000000"/>
              <w:left w:val="single" w:sz="4" w:space="0" w:color="auto"/>
              <w:bottom w:val="single" w:sz="4" w:space="0" w:color="000000"/>
              <w:right w:val="single" w:sz="4" w:space="0" w:color="000000"/>
            </w:tcBorders>
            <w:hideMark/>
          </w:tcPr>
          <w:p w14:paraId="227F2E05"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Būtina</w:t>
            </w:r>
          </w:p>
        </w:tc>
      </w:tr>
      <w:tr w:rsidR="00976A98" w14:paraId="149494A1" w14:textId="77777777" w:rsidTr="00F06D4C">
        <w:tc>
          <w:tcPr>
            <w:tcW w:w="846" w:type="dxa"/>
            <w:tcBorders>
              <w:top w:val="single" w:sz="4" w:space="0" w:color="000000"/>
              <w:left w:val="single" w:sz="4" w:space="0" w:color="000000"/>
              <w:bottom w:val="single" w:sz="4" w:space="0" w:color="000000"/>
              <w:right w:val="single" w:sz="4" w:space="0" w:color="000000"/>
            </w:tcBorders>
          </w:tcPr>
          <w:p w14:paraId="3E3C4D1F" w14:textId="77777777" w:rsidR="00976A98" w:rsidRDefault="00976A98" w:rsidP="00976A98">
            <w:pPr>
              <w:pStyle w:val="Sraopastraipa"/>
              <w:numPr>
                <w:ilvl w:val="0"/>
                <w:numId w:val="33"/>
              </w:numPr>
              <w:spacing w:after="0" w:line="256" w:lineRule="auto"/>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2A676EF6"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Laiptų </w:t>
            </w:r>
            <w:proofErr w:type="spellStart"/>
            <w:r w:rsidRPr="00F06D4C">
              <w:rPr>
                <w:rFonts w:ascii="Times New Roman" w:hAnsi="Times New Roman" w:cs="Times New Roman"/>
                <w:kern w:val="2"/>
                <w14:ligatures w14:val="standardContextual"/>
              </w:rPr>
              <w:t>kopiklis</w:t>
            </w:r>
            <w:proofErr w:type="spellEnd"/>
            <w:r w:rsidRPr="00F06D4C">
              <w:rPr>
                <w:rFonts w:ascii="Times New Roman" w:hAnsi="Times New Roman" w:cs="Times New Roman"/>
                <w:kern w:val="2"/>
                <w14:ligatures w14:val="standardContextual"/>
              </w:rPr>
              <w:t xml:space="preserve"> juda vikšrų pagalba. Vikšrai privalo būti uždengti plastiko dangčiu </w:t>
            </w:r>
          </w:p>
        </w:tc>
        <w:tc>
          <w:tcPr>
            <w:tcW w:w="2981" w:type="dxa"/>
            <w:tcBorders>
              <w:top w:val="single" w:sz="4" w:space="0" w:color="000000"/>
              <w:left w:val="single" w:sz="4" w:space="0" w:color="auto"/>
              <w:bottom w:val="single" w:sz="4" w:space="0" w:color="000000"/>
              <w:right w:val="single" w:sz="4" w:space="0" w:color="000000"/>
            </w:tcBorders>
            <w:hideMark/>
          </w:tcPr>
          <w:p w14:paraId="5D189EE5"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Būtina</w:t>
            </w:r>
          </w:p>
        </w:tc>
      </w:tr>
      <w:tr w:rsidR="00976A98" w14:paraId="57214FF1" w14:textId="77777777" w:rsidTr="00F06D4C">
        <w:tc>
          <w:tcPr>
            <w:tcW w:w="846" w:type="dxa"/>
            <w:tcBorders>
              <w:top w:val="single" w:sz="4" w:space="0" w:color="000000"/>
              <w:left w:val="single" w:sz="4" w:space="0" w:color="000000"/>
              <w:bottom w:val="single" w:sz="4" w:space="0" w:color="000000"/>
              <w:right w:val="single" w:sz="4" w:space="0" w:color="000000"/>
            </w:tcBorders>
          </w:tcPr>
          <w:p w14:paraId="2316AB5F"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37B92EE8" w14:textId="77777777" w:rsidR="00976A98" w:rsidRPr="00F06D4C" w:rsidRDefault="00976A98" w:rsidP="00976A98">
            <w:pPr>
              <w:spacing w:line="256" w:lineRule="auto"/>
              <w:rPr>
                <w:rFonts w:ascii="Times New Roman" w:hAnsi="Times New Roman" w:cs="Times New Roman"/>
                <w:kern w:val="2"/>
                <w14:ligatures w14:val="standardContextual"/>
              </w:rPr>
            </w:pPr>
            <w:proofErr w:type="spellStart"/>
            <w:r w:rsidRPr="00F06D4C">
              <w:rPr>
                <w:rFonts w:ascii="Times New Roman" w:hAnsi="Times New Roman" w:cs="Times New Roman"/>
                <w:kern w:val="2"/>
                <w14:ligatures w14:val="standardContextual"/>
              </w:rPr>
              <w:t>Kopiklio</w:t>
            </w:r>
            <w:proofErr w:type="spellEnd"/>
            <w:r w:rsidRPr="00F06D4C">
              <w:rPr>
                <w:rFonts w:ascii="Times New Roman" w:hAnsi="Times New Roman" w:cs="Times New Roman"/>
                <w:kern w:val="2"/>
                <w14:ligatures w14:val="standardContextual"/>
              </w:rPr>
              <w:t xml:space="preserve"> svoris</w:t>
            </w:r>
          </w:p>
        </w:tc>
        <w:tc>
          <w:tcPr>
            <w:tcW w:w="2981" w:type="dxa"/>
            <w:tcBorders>
              <w:top w:val="single" w:sz="4" w:space="0" w:color="000000"/>
              <w:left w:val="single" w:sz="4" w:space="0" w:color="auto"/>
              <w:bottom w:val="single" w:sz="4" w:space="0" w:color="000000"/>
              <w:right w:val="single" w:sz="4" w:space="0" w:color="000000"/>
            </w:tcBorders>
            <w:hideMark/>
          </w:tcPr>
          <w:p w14:paraId="56495A7D"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Ne daugiau 90 kg</w:t>
            </w:r>
          </w:p>
        </w:tc>
      </w:tr>
      <w:tr w:rsidR="00976A98" w14:paraId="2F0BD0C1" w14:textId="77777777" w:rsidTr="00F06D4C">
        <w:tc>
          <w:tcPr>
            <w:tcW w:w="846" w:type="dxa"/>
            <w:tcBorders>
              <w:top w:val="single" w:sz="4" w:space="0" w:color="000000"/>
              <w:left w:val="single" w:sz="4" w:space="0" w:color="000000"/>
              <w:bottom w:val="single" w:sz="4" w:space="0" w:color="000000"/>
              <w:right w:val="single" w:sz="4" w:space="0" w:color="000000"/>
            </w:tcBorders>
          </w:tcPr>
          <w:p w14:paraId="3404A4EC"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3137B971"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Didžiausias nuolydžio kampas </w:t>
            </w:r>
          </w:p>
        </w:tc>
        <w:tc>
          <w:tcPr>
            <w:tcW w:w="2981" w:type="dxa"/>
            <w:tcBorders>
              <w:top w:val="single" w:sz="4" w:space="0" w:color="000000"/>
              <w:left w:val="single" w:sz="4" w:space="0" w:color="auto"/>
              <w:bottom w:val="single" w:sz="4" w:space="0" w:color="000000"/>
              <w:right w:val="single" w:sz="4" w:space="0" w:color="000000"/>
            </w:tcBorders>
            <w:hideMark/>
          </w:tcPr>
          <w:p w14:paraId="41D1F75F"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Ne mažiau 40º </w:t>
            </w:r>
          </w:p>
        </w:tc>
      </w:tr>
      <w:tr w:rsidR="00976A98" w14:paraId="5D719418" w14:textId="77777777" w:rsidTr="00F06D4C">
        <w:tc>
          <w:tcPr>
            <w:tcW w:w="846" w:type="dxa"/>
            <w:tcBorders>
              <w:top w:val="single" w:sz="4" w:space="0" w:color="000000"/>
              <w:left w:val="single" w:sz="4" w:space="0" w:color="000000"/>
              <w:bottom w:val="single" w:sz="4" w:space="0" w:color="000000"/>
              <w:right w:val="single" w:sz="4" w:space="0" w:color="000000"/>
            </w:tcBorders>
          </w:tcPr>
          <w:p w14:paraId="73543C66"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019E0F6B" w14:textId="03D28CFC" w:rsidR="00976A98" w:rsidRPr="00F06D4C" w:rsidRDefault="00976A98" w:rsidP="00976A98">
            <w:pPr>
              <w:spacing w:line="256" w:lineRule="auto"/>
              <w:rPr>
                <w:rFonts w:ascii="Times New Roman" w:hAnsi="Times New Roman" w:cs="Times New Roman"/>
                <w:kern w:val="2"/>
                <w14:ligatures w14:val="standardContextual"/>
              </w:rPr>
            </w:pPr>
            <w:proofErr w:type="spellStart"/>
            <w:r w:rsidRPr="00F06D4C">
              <w:rPr>
                <w:rFonts w:ascii="Times New Roman" w:hAnsi="Times New Roman" w:cs="Times New Roman"/>
                <w:kern w:val="2"/>
                <w:lang w:val="de-DE"/>
                <w14:ligatures w14:val="standardContextual"/>
              </w:rPr>
              <w:t>Vizualus</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informavimas</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viršijus</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optimalų</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nuolydžio</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kampą</w:t>
            </w:r>
            <w:proofErr w:type="spellEnd"/>
            <w:r w:rsidRPr="00F06D4C">
              <w:rPr>
                <w:rFonts w:ascii="Times New Roman" w:hAnsi="Times New Roman" w:cs="Times New Roman"/>
                <w:kern w:val="2"/>
                <w:lang w:val="de-DE"/>
                <w14:ligatures w14:val="standardContextual"/>
              </w:rPr>
              <w:t xml:space="preserve">  </w:t>
            </w:r>
          </w:p>
        </w:tc>
        <w:tc>
          <w:tcPr>
            <w:tcW w:w="2981" w:type="dxa"/>
            <w:tcBorders>
              <w:top w:val="single" w:sz="4" w:space="0" w:color="000000"/>
              <w:left w:val="single" w:sz="4" w:space="0" w:color="auto"/>
              <w:bottom w:val="single" w:sz="4" w:space="0" w:color="000000"/>
              <w:right w:val="single" w:sz="4" w:space="0" w:color="000000"/>
            </w:tcBorders>
            <w:hideMark/>
          </w:tcPr>
          <w:p w14:paraId="27C220D0"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Būtina</w:t>
            </w:r>
          </w:p>
        </w:tc>
      </w:tr>
      <w:tr w:rsidR="00976A98" w14:paraId="224BBE9F" w14:textId="77777777" w:rsidTr="00F06D4C">
        <w:tc>
          <w:tcPr>
            <w:tcW w:w="846" w:type="dxa"/>
            <w:tcBorders>
              <w:top w:val="single" w:sz="4" w:space="0" w:color="000000"/>
              <w:left w:val="single" w:sz="4" w:space="0" w:color="000000"/>
              <w:bottom w:val="single" w:sz="4" w:space="0" w:color="000000"/>
              <w:right w:val="single" w:sz="4" w:space="0" w:color="000000"/>
            </w:tcBorders>
          </w:tcPr>
          <w:p w14:paraId="694B3B77"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06352531"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Avarinis stabdymo mygtukas</w:t>
            </w:r>
          </w:p>
        </w:tc>
        <w:tc>
          <w:tcPr>
            <w:tcW w:w="2981" w:type="dxa"/>
            <w:tcBorders>
              <w:top w:val="single" w:sz="4" w:space="0" w:color="000000"/>
              <w:left w:val="single" w:sz="4" w:space="0" w:color="auto"/>
              <w:bottom w:val="single" w:sz="4" w:space="0" w:color="000000"/>
              <w:right w:val="single" w:sz="4" w:space="0" w:color="000000"/>
            </w:tcBorders>
            <w:hideMark/>
          </w:tcPr>
          <w:p w14:paraId="3FE07DED" w14:textId="77777777" w:rsidR="00976A98" w:rsidRPr="00F06D4C" w:rsidRDefault="00976A98" w:rsidP="00976A98">
            <w:pPr>
              <w:spacing w:line="256" w:lineRule="auto"/>
              <w:jc w:val="both"/>
              <w:rPr>
                <w:rFonts w:ascii="Times New Roman" w:hAnsi="Times New Roman" w:cs="Times New Roman"/>
                <w:kern w:val="2"/>
                <w14:ligatures w14:val="standardContextual"/>
              </w:rPr>
            </w:pPr>
            <w:proofErr w:type="spellStart"/>
            <w:r w:rsidRPr="00F06D4C">
              <w:rPr>
                <w:rFonts w:ascii="Times New Roman" w:eastAsia="Calibri" w:hAnsi="Times New Roman" w:cs="Times New Roman"/>
                <w:kern w:val="2"/>
                <w:lang w:val="en-US"/>
                <w14:ligatures w14:val="standardContextual"/>
              </w:rPr>
              <w:t>Būtina</w:t>
            </w:r>
            <w:proofErr w:type="spellEnd"/>
          </w:p>
        </w:tc>
      </w:tr>
      <w:tr w:rsidR="00976A98" w14:paraId="137EE6AF" w14:textId="77777777" w:rsidTr="00F06D4C">
        <w:tc>
          <w:tcPr>
            <w:tcW w:w="846" w:type="dxa"/>
            <w:tcBorders>
              <w:top w:val="single" w:sz="4" w:space="0" w:color="000000"/>
              <w:left w:val="single" w:sz="4" w:space="0" w:color="000000"/>
              <w:bottom w:val="single" w:sz="4" w:space="0" w:color="000000"/>
              <w:right w:val="single" w:sz="4" w:space="0" w:color="000000"/>
            </w:tcBorders>
          </w:tcPr>
          <w:p w14:paraId="4EDCA537"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01BB0574"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Akumuliatoriaus įkroviklio maitinimo įtampa </w:t>
            </w:r>
          </w:p>
        </w:tc>
        <w:tc>
          <w:tcPr>
            <w:tcW w:w="2981" w:type="dxa"/>
            <w:tcBorders>
              <w:top w:val="single" w:sz="4" w:space="0" w:color="000000"/>
              <w:left w:val="single" w:sz="4" w:space="0" w:color="auto"/>
              <w:bottom w:val="single" w:sz="4" w:space="0" w:color="000000"/>
              <w:right w:val="single" w:sz="4" w:space="0" w:color="000000"/>
            </w:tcBorders>
            <w:hideMark/>
          </w:tcPr>
          <w:p w14:paraId="7ECCD7C7"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220 V</w:t>
            </w:r>
          </w:p>
        </w:tc>
      </w:tr>
      <w:tr w:rsidR="00976A98" w14:paraId="10863C42" w14:textId="77777777" w:rsidTr="00F06D4C">
        <w:tc>
          <w:tcPr>
            <w:tcW w:w="846" w:type="dxa"/>
            <w:tcBorders>
              <w:top w:val="single" w:sz="4" w:space="0" w:color="000000"/>
              <w:left w:val="single" w:sz="4" w:space="0" w:color="000000"/>
              <w:bottom w:val="single" w:sz="4" w:space="0" w:color="000000"/>
              <w:right w:val="single" w:sz="4" w:space="0" w:color="000000"/>
            </w:tcBorders>
          </w:tcPr>
          <w:p w14:paraId="066475A9"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57027CB4"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Didžiausia leistina apkrova </w:t>
            </w:r>
          </w:p>
        </w:tc>
        <w:tc>
          <w:tcPr>
            <w:tcW w:w="2981" w:type="dxa"/>
            <w:tcBorders>
              <w:top w:val="single" w:sz="4" w:space="0" w:color="000000"/>
              <w:left w:val="single" w:sz="4" w:space="0" w:color="auto"/>
              <w:bottom w:val="single" w:sz="4" w:space="0" w:color="000000"/>
              <w:right w:val="single" w:sz="4" w:space="0" w:color="000000"/>
            </w:tcBorders>
            <w:hideMark/>
          </w:tcPr>
          <w:p w14:paraId="1576FAF5"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eastAsia="Calibri" w:hAnsi="Times New Roman" w:cs="Times New Roman"/>
                <w:kern w:val="2"/>
                <w:lang w:val="fi-FI"/>
                <w14:ligatures w14:val="standardContextual"/>
              </w:rPr>
              <w:t>Ne ma</w:t>
            </w:r>
            <w:proofErr w:type="spellStart"/>
            <w:r w:rsidRPr="00F06D4C">
              <w:rPr>
                <w:rFonts w:ascii="Times New Roman" w:eastAsia="Calibri" w:hAnsi="Times New Roman" w:cs="Times New Roman"/>
                <w:kern w:val="2"/>
                <w14:ligatures w14:val="standardContextual"/>
              </w:rPr>
              <w:t>žiau</w:t>
            </w:r>
            <w:proofErr w:type="spellEnd"/>
            <w:r w:rsidRPr="00F06D4C">
              <w:rPr>
                <w:rFonts w:ascii="Times New Roman" w:eastAsia="Calibri" w:hAnsi="Times New Roman" w:cs="Times New Roman"/>
                <w:kern w:val="2"/>
                <w14:ligatures w14:val="standardContextual"/>
              </w:rPr>
              <w:t xml:space="preserve"> </w:t>
            </w:r>
            <w:r w:rsidRPr="00F06D4C">
              <w:rPr>
                <w:rFonts w:ascii="Times New Roman" w:eastAsia="Calibri" w:hAnsi="Times New Roman" w:cs="Times New Roman"/>
                <w:kern w:val="2"/>
                <w:lang w:val="fi-FI"/>
                <w14:ligatures w14:val="standardContextual"/>
              </w:rPr>
              <w:t>300 kg, įskaitant vežimėlį</w:t>
            </w:r>
          </w:p>
        </w:tc>
      </w:tr>
      <w:tr w:rsidR="00976A98" w14:paraId="613EA602" w14:textId="77777777" w:rsidTr="00F06D4C">
        <w:tc>
          <w:tcPr>
            <w:tcW w:w="846" w:type="dxa"/>
            <w:tcBorders>
              <w:top w:val="single" w:sz="4" w:space="0" w:color="000000"/>
              <w:left w:val="single" w:sz="4" w:space="0" w:color="000000"/>
              <w:bottom w:val="single" w:sz="4" w:space="0" w:color="000000"/>
              <w:right w:val="single" w:sz="4" w:space="0" w:color="000000"/>
            </w:tcBorders>
          </w:tcPr>
          <w:p w14:paraId="08C26CBF"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25D29AC7" w14:textId="65395B8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 Tinka siaurose laiptinėse (minimalus laiptų plotis)</w:t>
            </w:r>
          </w:p>
        </w:tc>
        <w:tc>
          <w:tcPr>
            <w:tcW w:w="2981" w:type="dxa"/>
            <w:tcBorders>
              <w:top w:val="single" w:sz="4" w:space="0" w:color="000000"/>
              <w:left w:val="single" w:sz="4" w:space="0" w:color="auto"/>
              <w:bottom w:val="single" w:sz="4" w:space="0" w:color="000000"/>
              <w:right w:val="single" w:sz="4" w:space="0" w:color="000000"/>
            </w:tcBorders>
            <w:hideMark/>
          </w:tcPr>
          <w:p w14:paraId="1B889166" w14:textId="77777777" w:rsidR="00976A98" w:rsidRPr="00F06D4C" w:rsidRDefault="00976A98" w:rsidP="00976A98">
            <w:pPr>
              <w:spacing w:line="256" w:lineRule="auto"/>
              <w:jc w:val="both"/>
              <w:rPr>
                <w:rFonts w:ascii="Times New Roman" w:eastAsia="Calibri" w:hAnsi="Times New Roman" w:cs="Times New Roman"/>
                <w:kern w:val="2"/>
                <w14:ligatures w14:val="standardContextual"/>
              </w:rPr>
            </w:pPr>
            <w:r w:rsidRPr="00F06D4C">
              <w:rPr>
                <w:rFonts w:ascii="Times New Roman" w:eastAsia="Calibri" w:hAnsi="Times New Roman" w:cs="Times New Roman"/>
                <w:kern w:val="2"/>
                <w14:ligatures w14:val="standardContextual"/>
              </w:rPr>
              <w:t>70 cm</w:t>
            </w:r>
          </w:p>
        </w:tc>
      </w:tr>
      <w:tr w:rsidR="00976A98" w14:paraId="382AE463" w14:textId="77777777" w:rsidTr="00F06D4C">
        <w:tc>
          <w:tcPr>
            <w:tcW w:w="846" w:type="dxa"/>
            <w:tcBorders>
              <w:top w:val="single" w:sz="4" w:space="0" w:color="000000"/>
              <w:left w:val="single" w:sz="4" w:space="0" w:color="000000"/>
              <w:bottom w:val="single" w:sz="4" w:space="0" w:color="000000"/>
              <w:right w:val="single" w:sz="4" w:space="0" w:color="000000"/>
            </w:tcBorders>
          </w:tcPr>
          <w:p w14:paraId="3B737E28" w14:textId="77777777" w:rsidR="00976A98" w:rsidRDefault="00976A98" w:rsidP="00976A98">
            <w:pPr>
              <w:pStyle w:val="Sraopastraipa"/>
              <w:numPr>
                <w:ilvl w:val="0"/>
                <w:numId w:val="33"/>
              </w:numPr>
              <w:spacing w:after="0" w:line="256" w:lineRule="auto"/>
              <w:jc w:val="center"/>
              <w:rPr>
                <w:rFonts w:eastAsia="Times New Roman"/>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58BB9FCB" w14:textId="77777777" w:rsidR="00976A98" w:rsidRPr="00F06D4C" w:rsidRDefault="00976A98" w:rsidP="00976A98">
            <w:pPr>
              <w:spacing w:line="256" w:lineRule="auto"/>
              <w:rPr>
                <w:rFonts w:ascii="Times New Roman" w:hAnsi="Times New Roman" w:cs="Times New Roman"/>
                <w:kern w:val="2"/>
                <w14:ligatures w14:val="standardContextual"/>
              </w:rPr>
            </w:pPr>
            <w:proofErr w:type="spellStart"/>
            <w:r w:rsidRPr="00F06D4C">
              <w:rPr>
                <w:rFonts w:ascii="Times New Roman" w:hAnsi="Times New Roman" w:cs="Times New Roman"/>
                <w:kern w:val="2"/>
                <w:lang w:val="pl-PL"/>
                <w14:ligatures w14:val="standardContextual"/>
              </w:rPr>
              <w:t>Komplektacija</w:t>
            </w:r>
            <w:proofErr w:type="spellEnd"/>
            <w:r w:rsidRPr="00F06D4C">
              <w:rPr>
                <w:rFonts w:ascii="Times New Roman" w:hAnsi="Times New Roman" w:cs="Times New Roman"/>
                <w:kern w:val="2"/>
                <w:lang w:val="pl-PL"/>
                <w14:ligatures w14:val="standardContextual"/>
              </w:rPr>
              <w:t xml:space="preserve">: </w:t>
            </w:r>
            <w:proofErr w:type="spellStart"/>
            <w:r w:rsidRPr="00F06D4C">
              <w:rPr>
                <w:rFonts w:ascii="Times New Roman" w:hAnsi="Times New Roman" w:cs="Times New Roman"/>
                <w:kern w:val="2"/>
                <w:lang w:val="pl-PL"/>
                <w14:ligatures w14:val="standardContextual"/>
              </w:rPr>
              <w:t>saugos</w:t>
            </w:r>
            <w:proofErr w:type="spellEnd"/>
            <w:r w:rsidRPr="00F06D4C">
              <w:rPr>
                <w:rFonts w:ascii="Times New Roman" w:hAnsi="Times New Roman" w:cs="Times New Roman"/>
                <w:kern w:val="2"/>
                <w:lang w:val="pl-PL"/>
                <w14:ligatures w14:val="standardContextual"/>
              </w:rPr>
              <w:t xml:space="preserve"> </w:t>
            </w:r>
            <w:proofErr w:type="spellStart"/>
            <w:r w:rsidRPr="00F06D4C">
              <w:rPr>
                <w:rFonts w:ascii="Times New Roman" w:hAnsi="Times New Roman" w:cs="Times New Roman"/>
                <w:kern w:val="2"/>
                <w:lang w:val="pl-PL"/>
                <w14:ligatures w14:val="standardContextual"/>
              </w:rPr>
              <w:t>diržas</w:t>
            </w:r>
            <w:proofErr w:type="spellEnd"/>
            <w:r w:rsidRPr="00F06D4C">
              <w:rPr>
                <w:rFonts w:ascii="Times New Roman" w:hAnsi="Times New Roman" w:cs="Times New Roman"/>
                <w:kern w:val="2"/>
                <w:lang w:val="pl-PL"/>
                <w14:ligatures w14:val="standardContextual"/>
              </w:rPr>
              <w:t xml:space="preserve">, </w:t>
            </w:r>
            <w:proofErr w:type="spellStart"/>
            <w:r w:rsidRPr="00F06D4C">
              <w:rPr>
                <w:rFonts w:ascii="Times New Roman" w:hAnsi="Times New Roman" w:cs="Times New Roman"/>
                <w:kern w:val="2"/>
                <w:lang w:val="pl-PL"/>
                <w14:ligatures w14:val="standardContextual"/>
              </w:rPr>
              <w:t>papildoma</w:t>
            </w:r>
            <w:proofErr w:type="spellEnd"/>
            <w:r w:rsidRPr="00F06D4C">
              <w:rPr>
                <w:rFonts w:ascii="Times New Roman" w:hAnsi="Times New Roman" w:cs="Times New Roman"/>
                <w:kern w:val="2"/>
                <w:lang w:val="pl-PL"/>
                <w14:ligatures w14:val="standardContextual"/>
              </w:rPr>
              <w:t xml:space="preserve"> </w:t>
            </w:r>
            <w:proofErr w:type="spellStart"/>
            <w:r w:rsidRPr="00F06D4C">
              <w:rPr>
                <w:rFonts w:ascii="Times New Roman" w:hAnsi="Times New Roman" w:cs="Times New Roman"/>
                <w:kern w:val="2"/>
                <w:lang w:val="pl-PL"/>
                <w14:ligatures w14:val="standardContextual"/>
              </w:rPr>
              <w:t>galvos</w:t>
            </w:r>
            <w:proofErr w:type="spellEnd"/>
            <w:r w:rsidRPr="00F06D4C">
              <w:rPr>
                <w:rFonts w:ascii="Times New Roman" w:hAnsi="Times New Roman" w:cs="Times New Roman"/>
                <w:kern w:val="2"/>
                <w:lang w:val="pl-PL"/>
                <w14:ligatures w14:val="standardContextual"/>
              </w:rPr>
              <w:t xml:space="preserve"> </w:t>
            </w:r>
            <w:proofErr w:type="spellStart"/>
            <w:r w:rsidRPr="00F06D4C">
              <w:rPr>
                <w:rFonts w:ascii="Times New Roman" w:hAnsi="Times New Roman" w:cs="Times New Roman"/>
                <w:kern w:val="2"/>
                <w:lang w:val="pl-PL"/>
                <w14:ligatures w14:val="standardContextual"/>
              </w:rPr>
              <w:t>pagalvėlė</w:t>
            </w:r>
            <w:proofErr w:type="spellEnd"/>
            <w:r w:rsidRPr="00F06D4C">
              <w:rPr>
                <w:rFonts w:ascii="Times New Roman" w:hAnsi="Times New Roman" w:cs="Times New Roman"/>
                <w:kern w:val="2"/>
                <w:lang w:val="pl-PL"/>
                <w14:ligatures w14:val="standardContextual"/>
              </w:rPr>
              <w:t xml:space="preserve"> </w:t>
            </w:r>
          </w:p>
        </w:tc>
        <w:tc>
          <w:tcPr>
            <w:tcW w:w="2981" w:type="dxa"/>
            <w:tcBorders>
              <w:top w:val="single" w:sz="4" w:space="0" w:color="000000"/>
              <w:left w:val="single" w:sz="4" w:space="0" w:color="auto"/>
              <w:bottom w:val="single" w:sz="4" w:space="0" w:color="000000"/>
              <w:right w:val="single" w:sz="4" w:space="0" w:color="000000"/>
            </w:tcBorders>
            <w:hideMark/>
          </w:tcPr>
          <w:p w14:paraId="30EE11BA"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Būtina</w:t>
            </w:r>
          </w:p>
        </w:tc>
      </w:tr>
      <w:tr w:rsidR="00976A98" w14:paraId="64B7F288" w14:textId="77777777" w:rsidTr="00F06D4C">
        <w:tc>
          <w:tcPr>
            <w:tcW w:w="846" w:type="dxa"/>
            <w:tcBorders>
              <w:top w:val="single" w:sz="4" w:space="0" w:color="000000"/>
              <w:left w:val="single" w:sz="4" w:space="0" w:color="000000"/>
              <w:bottom w:val="single" w:sz="4" w:space="0" w:color="000000"/>
              <w:right w:val="single" w:sz="4" w:space="0" w:color="000000"/>
            </w:tcBorders>
          </w:tcPr>
          <w:p w14:paraId="60887F4E"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6F88CF44" w14:textId="3F7747EF"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b/>
                <w:bCs/>
                <w:kern w:val="2"/>
                <w14:ligatures w14:val="standardContextual"/>
              </w:rPr>
              <w:t>Garantija</w:t>
            </w:r>
          </w:p>
        </w:tc>
        <w:tc>
          <w:tcPr>
            <w:tcW w:w="2981" w:type="dxa"/>
            <w:tcBorders>
              <w:top w:val="single" w:sz="4" w:space="0" w:color="000000"/>
              <w:left w:val="single" w:sz="4" w:space="0" w:color="auto"/>
              <w:bottom w:val="single" w:sz="4" w:space="0" w:color="000000"/>
              <w:right w:val="single" w:sz="4" w:space="0" w:color="000000"/>
            </w:tcBorders>
            <w:hideMark/>
          </w:tcPr>
          <w:p w14:paraId="6E844E2C" w14:textId="325C9D33"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b/>
                <w:bCs/>
                <w:kern w:val="2"/>
                <w14:ligatures w14:val="standardContextual"/>
              </w:rPr>
              <w:t xml:space="preserve">Ne mažiau </w:t>
            </w:r>
            <w:r w:rsidR="000948D7">
              <w:rPr>
                <w:rFonts w:ascii="Times New Roman" w:hAnsi="Times New Roman" w:cs="Times New Roman"/>
                <w:b/>
                <w:bCs/>
                <w:kern w:val="2"/>
                <w14:ligatures w14:val="standardContextual"/>
              </w:rPr>
              <w:t>kaip</w:t>
            </w:r>
            <w:r w:rsidRPr="00F06D4C">
              <w:rPr>
                <w:rFonts w:ascii="Times New Roman" w:hAnsi="Times New Roman" w:cs="Times New Roman"/>
                <w:b/>
                <w:bCs/>
                <w:kern w:val="2"/>
                <w14:ligatures w14:val="standardContextual"/>
              </w:rPr>
              <w:t xml:space="preserve"> 24 mėn.</w:t>
            </w:r>
          </w:p>
        </w:tc>
      </w:tr>
      <w:tr w:rsidR="00976A98" w14:paraId="3D102F7E" w14:textId="77777777" w:rsidTr="00F06D4C">
        <w:tc>
          <w:tcPr>
            <w:tcW w:w="846" w:type="dxa"/>
            <w:tcBorders>
              <w:top w:val="single" w:sz="4" w:space="0" w:color="000000"/>
              <w:left w:val="single" w:sz="4" w:space="0" w:color="000000"/>
              <w:bottom w:val="single" w:sz="4" w:space="0" w:color="000000"/>
              <w:right w:val="single" w:sz="4" w:space="0" w:color="000000"/>
            </w:tcBorders>
          </w:tcPr>
          <w:p w14:paraId="7FE031AE"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56DEDE17" w14:textId="6BC844C4" w:rsidR="00976A98" w:rsidRPr="00F06D4C" w:rsidRDefault="00976A98" w:rsidP="00976A98">
            <w:pPr>
              <w:spacing w:line="256" w:lineRule="auto"/>
              <w:rPr>
                <w:rFonts w:ascii="Times New Roman" w:hAnsi="Times New Roman" w:cs="Times New Roman"/>
                <w:b/>
                <w:bCs/>
                <w:kern w:val="2"/>
                <w14:ligatures w14:val="standardContextual"/>
              </w:rPr>
            </w:pPr>
            <w:r w:rsidRPr="00F06D4C">
              <w:rPr>
                <w:rFonts w:ascii="Times New Roman" w:hAnsi="Times New Roman" w:cs="Times New Roman"/>
                <w:kern w:val="2"/>
                <w14:ligatures w14:val="standardContextual"/>
              </w:rPr>
              <w:t xml:space="preserve">Garantinis aptarnavimas </w:t>
            </w:r>
            <w:r w:rsidR="005B01AB">
              <w:rPr>
                <w:rFonts w:ascii="Times New Roman" w:hAnsi="Times New Roman" w:cs="Times New Roman"/>
                <w:kern w:val="2"/>
                <w14:ligatures w14:val="standardContextual"/>
              </w:rPr>
              <w:t>vykdomas tiekėjo servise</w:t>
            </w:r>
          </w:p>
        </w:tc>
        <w:tc>
          <w:tcPr>
            <w:tcW w:w="2981" w:type="dxa"/>
            <w:tcBorders>
              <w:top w:val="single" w:sz="4" w:space="0" w:color="000000"/>
              <w:left w:val="single" w:sz="4" w:space="0" w:color="auto"/>
              <w:bottom w:val="single" w:sz="4" w:space="0" w:color="000000"/>
              <w:right w:val="single" w:sz="4" w:space="0" w:color="000000"/>
            </w:tcBorders>
            <w:hideMark/>
          </w:tcPr>
          <w:p w14:paraId="3EFAF830" w14:textId="77777777" w:rsidR="00976A98" w:rsidRPr="00F06D4C" w:rsidRDefault="00976A98" w:rsidP="00976A98">
            <w:pPr>
              <w:tabs>
                <w:tab w:val="left" w:pos="317"/>
              </w:tabs>
              <w:spacing w:line="256" w:lineRule="auto"/>
              <w:ind w:right="34"/>
              <w:jc w:val="both"/>
              <w:rPr>
                <w:rFonts w:ascii="Times New Roman" w:hAnsi="Times New Roman" w:cs="Times New Roman"/>
                <w:b/>
                <w:bCs/>
                <w:kern w:val="2"/>
                <w14:ligatures w14:val="standardContextual"/>
              </w:rPr>
            </w:pPr>
            <w:r w:rsidRPr="00F06D4C">
              <w:rPr>
                <w:rFonts w:ascii="Times New Roman" w:hAnsi="Times New Roman" w:cs="Times New Roman"/>
                <w:kern w:val="2"/>
                <w14:ligatures w14:val="standardContextual"/>
              </w:rPr>
              <w:t>Gamintojo įgaliojimas atlikti garantinį aptarnavimą Lietuvoje.</w:t>
            </w:r>
          </w:p>
        </w:tc>
      </w:tr>
      <w:tr w:rsidR="00976A98" w14:paraId="657BCDCF" w14:textId="77777777" w:rsidTr="00F06D4C">
        <w:tc>
          <w:tcPr>
            <w:tcW w:w="846" w:type="dxa"/>
            <w:tcBorders>
              <w:top w:val="single" w:sz="4" w:space="0" w:color="000000"/>
              <w:left w:val="single" w:sz="4" w:space="0" w:color="000000"/>
              <w:bottom w:val="single" w:sz="4" w:space="0" w:color="000000"/>
              <w:right w:val="single" w:sz="4" w:space="0" w:color="000000"/>
            </w:tcBorders>
          </w:tcPr>
          <w:p w14:paraId="30FAB763"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1D5A16CD"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Pristatymas ir apmokymas</w:t>
            </w:r>
          </w:p>
        </w:tc>
        <w:tc>
          <w:tcPr>
            <w:tcW w:w="2981" w:type="dxa"/>
            <w:tcBorders>
              <w:top w:val="single" w:sz="4" w:space="0" w:color="000000"/>
              <w:left w:val="single" w:sz="4" w:space="0" w:color="auto"/>
              <w:bottom w:val="single" w:sz="4" w:space="0" w:color="000000"/>
              <w:right w:val="single" w:sz="4" w:space="0" w:color="000000"/>
            </w:tcBorders>
            <w:hideMark/>
          </w:tcPr>
          <w:p w14:paraId="2429750A"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Būtina</w:t>
            </w:r>
          </w:p>
        </w:tc>
      </w:tr>
      <w:tr w:rsidR="00976A98" w14:paraId="52CA2D1F" w14:textId="77777777" w:rsidTr="00F06D4C">
        <w:trPr>
          <w:trHeight w:val="70"/>
        </w:trPr>
        <w:tc>
          <w:tcPr>
            <w:tcW w:w="846" w:type="dxa"/>
            <w:tcBorders>
              <w:top w:val="single" w:sz="4" w:space="0" w:color="000000"/>
              <w:left w:val="single" w:sz="4" w:space="0" w:color="000000"/>
              <w:bottom w:val="single" w:sz="4" w:space="0" w:color="000000"/>
              <w:right w:val="single" w:sz="4" w:space="0" w:color="000000"/>
            </w:tcBorders>
          </w:tcPr>
          <w:p w14:paraId="59935B7C" w14:textId="77777777" w:rsidR="00976A98" w:rsidRDefault="00976A98" w:rsidP="00976A98">
            <w:pPr>
              <w:pStyle w:val="Sraopastraipa"/>
              <w:numPr>
                <w:ilvl w:val="0"/>
                <w:numId w:val="33"/>
              </w:numPr>
              <w:spacing w:after="0" w:line="256" w:lineRule="auto"/>
              <w:jc w:val="center"/>
              <w:rPr>
                <w:bCs/>
                <w:kern w:val="2"/>
                <w14:ligatures w14:val="standardContextual"/>
              </w:rPr>
            </w:pPr>
          </w:p>
        </w:tc>
        <w:tc>
          <w:tcPr>
            <w:tcW w:w="4678" w:type="dxa"/>
            <w:tcBorders>
              <w:top w:val="single" w:sz="4" w:space="0" w:color="000000"/>
              <w:left w:val="single" w:sz="4" w:space="0" w:color="000000"/>
              <w:bottom w:val="single" w:sz="4" w:space="0" w:color="000000"/>
              <w:right w:val="single" w:sz="4" w:space="0" w:color="auto"/>
            </w:tcBorders>
            <w:hideMark/>
          </w:tcPr>
          <w:p w14:paraId="0529835C" w14:textId="77777777" w:rsidR="00976A98" w:rsidRPr="00F06D4C" w:rsidRDefault="00976A98" w:rsidP="00976A98">
            <w:pPr>
              <w:spacing w:line="256" w:lineRule="auto"/>
              <w:rPr>
                <w:rFonts w:ascii="Times New Roman" w:hAnsi="Times New Roman" w:cs="Times New Roman"/>
                <w:kern w:val="2"/>
                <w14:ligatures w14:val="standardContextual"/>
              </w:rPr>
            </w:pPr>
            <w:r w:rsidRPr="00F06D4C">
              <w:rPr>
                <w:rFonts w:ascii="Times New Roman" w:hAnsi="Times New Roman" w:cs="Times New Roman"/>
                <w:kern w:val="2"/>
                <w:lang w:val="de-DE"/>
                <w14:ligatures w14:val="standardContextual"/>
              </w:rPr>
              <w:t xml:space="preserve">CE </w:t>
            </w:r>
            <w:proofErr w:type="spellStart"/>
            <w:r w:rsidRPr="00F06D4C">
              <w:rPr>
                <w:rFonts w:ascii="Times New Roman" w:hAnsi="Times New Roman" w:cs="Times New Roman"/>
                <w:kern w:val="2"/>
                <w:lang w:val="de-DE"/>
                <w14:ligatures w14:val="standardContextual"/>
              </w:rPr>
              <w:t>sertifikatas</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arba</w:t>
            </w:r>
            <w:proofErr w:type="spellEnd"/>
            <w:r w:rsidRPr="00F06D4C">
              <w:rPr>
                <w:rFonts w:ascii="Times New Roman" w:hAnsi="Times New Roman" w:cs="Times New Roman"/>
                <w:kern w:val="2"/>
                <w:lang w:val="de-DE"/>
                <w14:ligatures w14:val="standardContextual"/>
              </w:rPr>
              <w:t xml:space="preserve"> ES </w:t>
            </w:r>
            <w:proofErr w:type="spellStart"/>
            <w:r w:rsidRPr="00F06D4C">
              <w:rPr>
                <w:rFonts w:ascii="Times New Roman" w:hAnsi="Times New Roman" w:cs="Times New Roman"/>
                <w:kern w:val="2"/>
                <w:lang w:val="de-DE"/>
                <w14:ligatures w14:val="standardContextual"/>
              </w:rPr>
              <w:t>atitikties</w:t>
            </w:r>
            <w:proofErr w:type="spellEnd"/>
            <w:r w:rsidRPr="00F06D4C">
              <w:rPr>
                <w:rFonts w:ascii="Times New Roman" w:hAnsi="Times New Roman" w:cs="Times New Roman"/>
                <w:kern w:val="2"/>
                <w:lang w:val="de-DE"/>
                <w14:ligatures w14:val="standardContextual"/>
              </w:rPr>
              <w:t xml:space="preserve"> </w:t>
            </w:r>
            <w:proofErr w:type="spellStart"/>
            <w:r w:rsidRPr="00F06D4C">
              <w:rPr>
                <w:rFonts w:ascii="Times New Roman" w:hAnsi="Times New Roman" w:cs="Times New Roman"/>
                <w:kern w:val="2"/>
                <w:lang w:val="de-DE"/>
                <w14:ligatures w14:val="standardContextual"/>
              </w:rPr>
              <w:t>deklaracija</w:t>
            </w:r>
            <w:proofErr w:type="spellEnd"/>
          </w:p>
        </w:tc>
        <w:tc>
          <w:tcPr>
            <w:tcW w:w="2981" w:type="dxa"/>
            <w:tcBorders>
              <w:top w:val="single" w:sz="4" w:space="0" w:color="000000"/>
              <w:left w:val="single" w:sz="4" w:space="0" w:color="auto"/>
              <w:bottom w:val="single" w:sz="4" w:space="0" w:color="000000"/>
              <w:right w:val="single" w:sz="4" w:space="0" w:color="000000"/>
            </w:tcBorders>
            <w:hideMark/>
          </w:tcPr>
          <w:p w14:paraId="24A115B3" w14:textId="77777777" w:rsidR="00976A98" w:rsidRPr="00F06D4C" w:rsidRDefault="00976A98" w:rsidP="00976A98">
            <w:pPr>
              <w:spacing w:line="256" w:lineRule="auto"/>
              <w:jc w:val="both"/>
              <w:rPr>
                <w:rFonts w:ascii="Times New Roman" w:hAnsi="Times New Roman" w:cs="Times New Roman"/>
                <w:kern w:val="2"/>
                <w14:ligatures w14:val="standardContextual"/>
              </w:rPr>
            </w:pPr>
            <w:r w:rsidRPr="00F06D4C">
              <w:rPr>
                <w:rFonts w:ascii="Times New Roman" w:hAnsi="Times New Roman" w:cs="Times New Roman"/>
                <w:kern w:val="2"/>
                <w14:ligatures w14:val="standardContextual"/>
              </w:rPr>
              <w:t xml:space="preserve">Būtina pateikti su preke </w:t>
            </w:r>
          </w:p>
        </w:tc>
      </w:tr>
    </w:tbl>
    <w:p w14:paraId="4E872913" w14:textId="09C2F954" w:rsidR="00C35FD4" w:rsidRPr="00DB161B" w:rsidRDefault="00976A98" w:rsidP="00DB161B">
      <w:pPr>
        <w:pStyle w:val="Sraopastraipa"/>
        <w:widowControl w:val="0"/>
        <w:numPr>
          <w:ilvl w:val="0"/>
          <w:numId w:val="34"/>
        </w:numPr>
        <w:spacing w:after="0" w:line="240" w:lineRule="auto"/>
        <w:ind w:left="284" w:firstLine="76"/>
        <w:jc w:val="both"/>
        <w:rPr>
          <w:rFonts w:ascii="Times New Roman" w:eastAsia="Times New Roman" w:hAnsi="Times New Roman" w:cs="Times New Roman"/>
          <w:sz w:val="22"/>
          <w:szCs w:val="22"/>
          <w:lang w:eastAsia="en-US"/>
        </w:rPr>
      </w:pPr>
      <w:r w:rsidRPr="00976A98">
        <w:rPr>
          <w:rFonts w:ascii="Times New Roman" w:eastAsia="Times New Roman" w:hAnsi="Times New Roman" w:cs="Times New Roman"/>
          <w:sz w:val="22"/>
          <w:szCs w:val="22"/>
          <w:lang w:eastAsia="en-US"/>
        </w:rPr>
        <w:t xml:space="preserve">Kartu su pasiūlymu turi būti pateikta pasiūlymo technines charakteristikas pagrindžianti gamintojo techninė dokumentacija (katalogai ir pan.). </w:t>
      </w:r>
      <w:r w:rsidRPr="00976A98">
        <w:rPr>
          <w:rFonts w:ascii="Times New Roman" w:eastAsia="Times New Roman" w:hAnsi="Times New Roman" w:cs="Times New Roman"/>
          <w:sz w:val="22"/>
          <w:szCs w:val="22"/>
          <w:lang w:eastAsia="en-US"/>
        </w:rPr>
        <w:tab/>
      </w:r>
      <w:r w:rsidRPr="00976A98">
        <w:rPr>
          <w:rFonts w:ascii="Times New Roman" w:eastAsia="Times New Roman" w:hAnsi="Times New Roman" w:cs="Times New Roman"/>
          <w:sz w:val="22"/>
          <w:szCs w:val="22"/>
          <w:lang w:eastAsia="en-US"/>
        </w:rPr>
        <w:tab/>
      </w:r>
      <w:r w:rsidRPr="00976A98">
        <w:rPr>
          <w:rFonts w:ascii="Times New Roman" w:eastAsia="Times New Roman" w:hAnsi="Times New Roman" w:cs="Times New Roman"/>
          <w:sz w:val="22"/>
          <w:szCs w:val="22"/>
          <w:lang w:eastAsia="en-US"/>
        </w:rPr>
        <w:tab/>
      </w:r>
      <w:r w:rsidRPr="00976A98">
        <w:rPr>
          <w:rFonts w:ascii="Times New Roman" w:eastAsia="Times New Roman" w:hAnsi="Times New Roman" w:cs="Times New Roman"/>
          <w:sz w:val="22"/>
          <w:szCs w:val="22"/>
          <w:lang w:eastAsia="en-US"/>
        </w:rPr>
        <w:tab/>
      </w:r>
    </w:p>
    <w:p w14:paraId="53997034" w14:textId="3C5745AB" w:rsidR="00EB2B72" w:rsidRPr="00F06D4C" w:rsidRDefault="00EB2B72" w:rsidP="00F06D4C">
      <w:pPr>
        <w:spacing w:after="0" w:line="240" w:lineRule="auto"/>
        <w:ind w:firstLine="709"/>
        <w:jc w:val="both"/>
        <w:rPr>
          <w:rFonts w:ascii="Times New Roman" w:hAnsi="Times New Roman" w:cs="Times New Roman"/>
          <w:sz w:val="22"/>
          <w:szCs w:val="22"/>
        </w:rPr>
      </w:pPr>
      <w:r w:rsidRPr="007D28A2">
        <w:rPr>
          <w:rFonts w:ascii="Times New Roman" w:hAnsi="Times New Roman" w:cs="Times New Roman"/>
          <w:sz w:val="22"/>
          <w:szCs w:val="22"/>
        </w:rPr>
        <w:t>Apibūdinant pirkimo objektą</w:t>
      </w:r>
      <w:r w:rsidRPr="0073351E">
        <w:rPr>
          <w:rFonts w:ascii="Times New Roman" w:hAnsi="Times New Roman" w:cs="Times New Roman"/>
          <w:sz w:val="22"/>
          <w:szCs w:val="22"/>
        </w:rPr>
        <w:t>,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73351E">
        <w:rPr>
          <w:rFonts w:ascii="Times New Roman" w:hAnsi="Times New Roman" w:cs="Times New Roman"/>
          <w:sz w:val="22"/>
          <w:szCs w:val="22"/>
        </w:rPr>
        <w:t>.</w:t>
      </w:r>
      <w:r w:rsidR="004731D3">
        <w:rPr>
          <w:rFonts w:eastAsia="Calibri" w:cstheme="minorHAnsi"/>
          <w:i/>
          <w:iCs/>
          <w:color w:val="7030A0"/>
        </w:rPr>
        <w:tab/>
      </w:r>
    </w:p>
    <w:p w14:paraId="58780840" w14:textId="2A4FDB39" w:rsidR="0060790A" w:rsidRPr="00A97388" w:rsidRDefault="00F06D4C" w:rsidP="00A97388">
      <w:pPr>
        <w:rPr>
          <w:rFonts w:cstheme="minorHAnsi"/>
          <w:b/>
          <w:bCs/>
          <w:smallCaps/>
          <w:sz w:val="22"/>
          <w:szCs w:val="22"/>
        </w:rPr>
      </w:pPr>
      <w:bookmarkStart w:id="54" w:name="_Ref38285444"/>
      <w:bookmarkStart w:id="55" w:name="_Ref38291496"/>
      <w:r>
        <w:rPr>
          <w:rFonts w:cstheme="minorHAnsi"/>
          <w:b/>
          <w:bCs/>
          <w:smallCaps/>
          <w:sz w:val="22"/>
          <w:szCs w:val="22"/>
        </w:rPr>
        <w:t xml:space="preserve">                                                                                                          ________________</w:t>
      </w:r>
    </w:p>
    <w:p w14:paraId="6A011930" w14:textId="6F92778B" w:rsidR="004B7E73" w:rsidRDefault="004B7E73" w:rsidP="004B7E73">
      <w:pPr>
        <w:pStyle w:val="Antrat2"/>
        <w:ind w:left="5103"/>
        <w:jc w:val="right"/>
        <w:rPr>
          <w:rFonts w:asciiTheme="minorHAnsi" w:eastAsia="Calibri" w:hAnsiTheme="minorHAnsi" w:cstheme="minorHAnsi"/>
          <w:color w:val="0070C0"/>
          <w:sz w:val="21"/>
          <w:szCs w:val="21"/>
        </w:rPr>
      </w:pPr>
      <w:bookmarkStart w:id="56" w:name="_Toc2052065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Tiekėjų pašalinimo pagrindai</w:t>
      </w:r>
      <w:r w:rsidRPr="00F0499F">
        <w:rPr>
          <w:rFonts w:asciiTheme="minorHAnsi" w:eastAsia="Calibri" w:hAnsiTheme="minorHAnsi" w:cstheme="minorHAnsi"/>
          <w:color w:val="0070C0"/>
          <w:sz w:val="21"/>
          <w:szCs w:val="21"/>
        </w:rPr>
        <w:t>“</w:t>
      </w:r>
      <w:bookmarkEnd w:id="56"/>
    </w:p>
    <w:p w14:paraId="00AA3904" w14:textId="77777777" w:rsidR="004B7E73" w:rsidRPr="004B7E73" w:rsidRDefault="004B7E73" w:rsidP="004B7E73"/>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7" w:name="_Hlk166749616"/>
      <w:bookmarkEnd w:id="54"/>
      <w:bookmarkEnd w:id="55"/>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665A">
        <w:rPr>
          <w:rFonts w:ascii="Times New Roman" w:eastAsia="Verdana" w:hAnsi="Times New Roman" w:cs="Times New Roman"/>
          <w:sz w:val="22"/>
          <w:szCs w:val="22"/>
        </w:rPr>
        <w:t>Certis</w:t>
      </w:r>
      <w:proofErr w:type="spellEnd"/>
      <w:r w:rsidRPr="00D3665A">
        <w:rPr>
          <w:rFonts w:ascii="Times New Roman" w:eastAsia="Verdana" w:hAnsi="Times New Roman" w:cs="Times New Roman"/>
          <w:sz w:val="22"/>
          <w:szCs w:val="22"/>
        </w:rPr>
        <w:t>“. Lentelės ketvirtame stulpelyje nurodomi doku</w:t>
      </w:r>
      <w:r w:rsidRPr="00D3665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3665A">
        <w:rPr>
          <w:rFonts w:ascii="Times New Roman" w:hAnsi="Times New Roman" w:cs="Times New Roman"/>
          <w:sz w:val="22"/>
          <w:szCs w:val="22"/>
        </w:rPr>
        <w:t>Certis</w:t>
      </w:r>
      <w:proofErr w:type="spellEnd"/>
      <w:r w:rsidRPr="00D3665A">
        <w:rPr>
          <w:rFonts w:ascii="Times New Roman" w:hAnsi="Times New Roman" w:cs="Times New Roman"/>
          <w:sz w:val="22"/>
          <w:szCs w:val="22"/>
        </w:rPr>
        <w:t xml:space="preserve">“, adresu </w:t>
      </w:r>
      <w:hyperlink r:id="rId14"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4B7E73">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4B7E73">
      <w:pPr>
        <w:spacing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8) kitos valstybės tiekėjo atliktą nusikaltimą, apibrėžtą Direktyvos </w:t>
            </w:r>
            <w:r w:rsidRPr="00D3665A">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D3665A">
              <w:rPr>
                <w:rFonts w:ascii="Times New Roman" w:hAnsi="Times New Roman" w:cs="Times New Roman"/>
                <w:i/>
                <w:iCs/>
                <w:color w:val="000000" w:themeColor="text1"/>
                <w:sz w:val="22"/>
                <w:szCs w:val="22"/>
              </w:rPr>
              <w:lastRenderedPageBreak/>
              <w:t xml:space="preserve">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58"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 xml:space="preserve">1) tiekėjo, kuris yra fizinis asmuo, per pastaruosius 5 (penkerius) metus buvo priimtas ir įsiteisėjęs </w:t>
            </w:r>
            <w:r w:rsidRPr="00D3665A">
              <w:rPr>
                <w:rFonts w:ascii="Times New Roman" w:hAnsi="Times New Roman" w:cs="Times New Roman"/>
                <w:bCs/>
                <w:sz w:val="22"/>
                <w:szCs w:val="22"/>
                <w:lang w:eastAsia="en-US"/>
              </w:rPr>
              <w:lastRenderedPageBreak/>
              <w:t>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D3665A">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arba valstybės įmonės Registrų centro Lietuvos Respublikos Vyriausybės nustatyta tvarka išduoto dokumento, patvirtinančio </w:t>
            </w:r>
            <w:r w:rsidRPr="00D3665A">
              <w:rPr>
                <w:rFonts w:ascii="Times New Roman" w:hAnsi="Times New Roman" w:cs="Times New Roman"/>
                <w:sz w:val="22"/>
                <w:szCs w:val="22"/>
              </w:rPr>
              <w:lastRenderedPageBreak/>
              <w:t>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lastRenderedPageBreak/>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58"/>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3665A">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6"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w:t>
            </w:r>
            <w:r w:rsidRPr="00D3665A">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7"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https://vpt.lrv.lt/lt/pasalinimo-pagrindai-1/nepatikimu-</w:t>
              </w:r>
              <w:r w:rsidRPr="00D3665A">
                <w:rPr>
                  <w:rFonts w:ascii="Times New Roman" w:hAnsi="Times New Roman" w:cs="Times New Roman"/>
                  <w:sz w:val="22"/>
                  <w:szCs w:val="22"/>
                </w:rPr>
                <w:lastRenderedPageBreak/>
                <w:t>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19"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0"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1">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2"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t>_____________</w:t>
      </w:r>
    </w:p>
    <w:p w14:paraId="32090B17" w14:textId="77777777" w:rsidR="00D3665A" w:rsidRPr="00D3665A" w:rsidRDefault="00D3665A" w:rsidP="00D3665A"/>
    <w:bookmarkEnd w:id="57"/>
    <w:p w14:paraId="327B1AA3" w14:textId="2BEBF18E" w:rsidR="00A4599F" w:rsidRPr="00F0499F" w:rsidRDefault="00A4599F" w:rsidP="0060790A">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01ECC6A1"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205206548"/>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610E8055" w14:textId="77777777" w:rsidR="00A97388" w:rsidRPr="001473DD" w:rsidRDefault="00A97388" w:rsidP="00A97388">
      <w:pPr>
        <w:pStyle w:val="Paantrat"/>
        <w:spacing w:line="240" w:lineRule="auto"/>
        <w:jc w:val="center"/>
        <w:rPr>
          <w:rFonts w:ascii="Times New Roman" w:hAnsi="Times New Roman" w:cs="Times New Roman"/>
          <w:b/>
          <w:bCs/>
          <w:sz w:val="24"/>
          <w:szCs w:val="24"/>
          <w:lang w:eastAsia="en-US"/>
        </w:rPr>
      </w:pPr>
      <w:bookmarkStart w:id="64" w:name="_Hlk173412706"/>
      <w:r w:rsidRPr="00A82B8E">
        <w:rPr>
          <w:rFonts w:ascii="Times New Roman" w:hAnsi="Times New Roman" w:cs="Times New Roman"/>
          <w:b/>
          <w:bCs/>
          <w:smallCaps/>
          <w:sz w:val="24"/>
          <w:szCs w:val="24"/>
        </w:rPr>
        <w:t xml:space="preserve">TIEKĖJŲ KVALIFIKACIJOS REIKALAVIMAI IR REIKALAVIMAI LAIKYTIS </w:t>
      </w:r>
      <w:r w:rsidRPr="00A82B8E">
        <w:rPr>
          <w:rFonts w:ascii="Times New Roman" w:hAnsi="Times New Roman" w:cs="Times New Roman"/>
          <w:b/>
          <w:bCs/>
          <w:sz w:val="24"/>
          <w:szCs w:val="24"/>
          <w:lang w:eastAsia="en-US"/>
        </w:rPr>
        <w:t>KOKYBĖS VADYBOS SISTEMOS IR (ARBA) APLINKOS APSAUGOS VADYBOS SISTEMOS STANDARTŲ</w:t>
      </w:r>
    </w:p>
    <w:p w14:paraId="045E22B6" w14:textId="77777777" w:rsidR="00A97388" w:rsidRPr="001473DD" w:rsidRDefault="00A97388" w:rsidP="00A97388">
      <w:pPr>
        <w:pStyle w:val="Sraopastraipa"/>
        <w:numPr>
          <w:ilvl w:val="0"/>
          <w:numId w:val="32"/>
        </w:numPr>
        <w:tabs>
          <w:tab w:val="left" w:pos="1134"/>
        </w:tabs>
        <w:spacing w:after="0" w:line="240" w:lineRule="auto"/>
        <w:ind w:left="0" w:firstLine="851"/>
        <w:jc w:val="both"/>
        <w:rPr>
          <w:rFonts w:ascii="Times New Roman" w:eastAsia="Calibri" w:hAnsi="Times New Roman" w:cs="Times New Roman"/>
          <w:sz w:val="22"/>
          <w:szCs w:val="22"/>
          <w:lang w:eastAsia="en-US"/>
        </w:rPr>
      </w:pPr>
      <w:r w:rsidRPr="001473DD">
        <w:rPr>
          <w:rFonts w:ascii="Times New Roman" w:eastAsia="Calibri" w:hAnsi="Times New Roman" w:cs="Times New Roman"/>
          <w:sz w:val="22"/>
          <w:szCs w:val="22"/>
          <w:lang w:eastAsia="en-US"/>
        </w:rPr>
        <w:t xml:space="preserve">Kvalifikaciniai reikalavimai tiekėjams netaikomi. </w:t>
      </w:r>
    </w:p>
    <w:p w14:paraId="2A664DD3" w14:textId="77777777" w:rsidR="00A97388" w:rsidRPr="001473DD" w:rsidRDefault="00A97388" w:rsidP="00A97388">
      <w:pPr>
        <w:numPr>
          <w:ilvl w:val="0"/>
          <w:numId w:val="32"/>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31C469DA" w14:textId="77777777" w:rsidR="00A97388" w:rsidRPr="002C4025" w:rsidRDefault="00A97388" w:rsidP="00A97388">
      <w:pPr>
        <w:spacing w:after="0" w:line="240" w:lineRule="auto"/>
        <w:rPr>
          <w:rFonts w:ascii="Arial" w:eastAsia="Arial" w:hAnsi="Arial" w:cs="Arial"/>
          <w:sz w:val="24"/>
          <w:szCs w:val="24"/>
        </w:rPr>
      </w:pPr>
    </w:p>
    <w:p w14:paraId="571D8DA3" w14:textId="77777777" w:rsidR="00A97388" w:rsidRPr="001473DD" w:rsidRDefault="00A97388" w:rsidP="00A9738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3CF7DF5" w14:textId="77777777" w:rsidR="00A97388" w:rsidRPr="002C4025" w:rsidRDefault="00A97388" w:rsidP="00A97388">
      <w:pPr>
        <w:tabs>
          <w:tab w:val="left" w:pos="720"/>
        </w:tabs>
        <w:spacing w:after="0" w:line="240" w:lineRule="auto"/>
        <w:ind w:firstLine="567"/>
        <w:jc w:val="center"/>
        <w:rPr>
          <w:rFonts w:ascii="Arial" w:eastAsia="Calibri" w:hAnsi="Arial" w:cs="Arial"/>
          <w:b/>
          <w:bCs/>
          <w:sz w:val="24"/>
          <w:szCs w:val="24"/>
          <w:lang w:eastAsia="en-US"/>
        </w:rPr>
      </w:pPr>
    </w:p>
    <w:p w14:paraId="6A1FEE60" w14:textId="77777777" w:rsidR="00A97388" w:rsidRPr="001473DD" w:rsidRDefault="00A97388" w:rsidP="00A97388">
      <w:pPr>
        <w:numPr>
          <w:ilvl w:val="0"/>
          <w:numId w:val="32"/>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03D10414" w14:textId="77777777" w:rsidR="000656F5" w:rsidRPr="009F733C" w:rsidRDefault="000656F5" w:rsidP="00F73B0A">
      <w:pPr>
        <w:tabs>
          <w:tab w:val="left" w:pos="5790"/>
        </w:tabs>
        <w:rPr>
          <w:rFonts w:ascii="Times New Roman" w:eastAsiaTheme="minorHAnsi" w:hAnsi="Times New Roman" w:cs="Times New Roman"/>
          <w:b/>
          <w:bCs/>
        </w:rPr>
      </w:pPr>
    </w:p>
    <w:bookmarkEnd w:id="64"/>
    <w:p w14:paraId="09870E7B" w14:textId="77777777" w:rsidR="006545F9" w:rsidRPr="009F733C" w:rsidRDefault="006545F9" w:rsidP="00384F5A">
      <w:pPr>
        <w:spacing w:after="0" w:line="240" w:lineRule="auto"/>
        <w:jc w:val="center"/>
        <w:rPr>
          <w:rFonts w:eastAsiaTheme="minorHAnsi" w:cstheme="minorHAnsi"/>
          <w:lang w:eastAsia="en-US"/>
        </w:rPr>
      </w:pPr>
    </w:p>
    <w:p w14:paraId="109778C3" w14:textId="4535618B" w:rsidR="00C0453C" w:rsidRDefault="00F06D4C" w:rsidP="00384F5A">
      <w:pPr>
        <w:spacing w:after="0" w:line="240" w:lineRule="auto"/>
        <w:jc w:val="center"/>
        <w:rPr>
          <w:rFonts w:eastAsiaTheme="minorHAnsi" w:cstheme="minorHAnsi"/>
          <w:lang w:eastAsia="en-US"/>
        </w:rPr>
      </w:pPr>
      <w:r>
        <w:rPr>
          <w:rFonts w:eastAsiaTheme="minorHAnsi" w:cstheme="minorHAnsi"/>
          <w:lang w:eastAsia="en-US"/>
        </w:rPr>
        <w:t>_________________</w:t>
      </w:r>
    </w:p>
    <w:p w14:paraId="35690A14" w14:textId="77777777" w:rsidR="00C0453C" w:rsidRDefault="00C0453C" w:rsidP="00C0453C">
      <w:pPr>
        <w:spacing w:after="0" w:line="20" w:lineRule="atLeast"/>
        <w:jc w:val="center"/>
        <w:rPr>
          <w:rFonts w:ascii="Times New Roman" w:eastAsiaTheme="minorHAnsi" w:hAnsi="Times New Roman" w:cs="Times New Roman"/>
          <w:b/>
          <w:bCs/>
        </w:rPr>
      </w:pPr>
    </w:p>
    <w:p w14:paraId="29AB0BF3" w14:textId="77777777" w:rsidR="00C0453C" w:rsidRPr="009F733C" w:rsidRDefault="00C0453C" w:rsidP="00C0453C">
      <w:pPr>
        <w:tabs>
          <w:tab w:val="left" w:pos="5790"/>
        </w:tabs>
        <w:rPr>
          <w:rFonts w:ascii="Times New Roman" w:eastAsiaTheme="minorHAnsi" w:hAnsi="Times New Roman" w:cs="Times New Roman"/>
          <w:b/>
          <w:bCs/>
        </w:rPr>
      </w:pPr>
    </w:p>
    <w:p w14:paraId="347C4860" w14:textId="131A814C" w:rsidR="00C0453C" w:rsidRPr="009E4CB5" w:rsidRDefault="00C0453C" w:rsidP="009E4CB5">
      <w:pPr>
        <w:tabs>
          <w:tab w:val="left" w:pos="5790"/>
        </w:tabs>
        <w:jc w:val="center"/>
        <w:rPr>
          <w:rFonts w:ascii="Times New Roman" w:eastAsia="Calibri" w:hAnsi="Times New Roman" w:cs="Times New Roman"/>
          <w:b/>
          <w:bCs/>
          <w:sz w:val="22"/>
          <w:szCs w:val="22"/>
          <w:lang w:eastAsia="en-US"/>
        </w:rPr>
      </w:pPr>
    </w:p>
    <w:p w14:paraId="16119B64" w14:textId="77777777" w:rsidR="00C0453C" w:rsidRDefault="00C0453C" w:rsidP="00384F5A">
      <w:pPr>
        <w:spacing w:after="0" w:line="240" w:lineRule="auto"/>
        <w:jc w:val="center"/>
        <w:rPr>
          <w:rFonts w:eastAsiaTheme="minorHAnsi" w:cstheme="minorHAnsi"/>
          <w:lang w:eastAsia="en-US"/>
        </w:rPr>
      </w:pPr>
    </w:p>
    <w:p w14:paraId="0BEB4EAE" w14:textId="77777777" w:rsidR="00C0453C" w:rsidRDefault="00C0453C" w:rsidP="00384F5A">
      <w:pPr>
        <w:spacing w:after="0" w:line="240" w:lineRule="auto"/>
        <w:jc w:val="center"/>
        <w:rPr>
          <w:rFonts w:eastAsiaTheme="minorHAnsi" w:cstheme="minorHAnsi"/>
          <w:lang w:eastAsia="en-US"/>
        </w:rPr>
      </w:pPr>
    </w:p>
    <w:p w14:paraId="7F67A412" w14:textId="77777777" w:rsidR="00C0453C" w:rsidRDefault="00C0453C" w:rsidP="00384F5A">
      <w:pPr>
        <w:spacing w:after="0" w:line="240" w:lineRule="auto"/>
        <w:jc w:val="center"/>
        <w:rPr>
          <w:rFonts w:eastAsiaTheme="minorHAnsi" w:cstheme="minorHAnsi"/>
          <w:lang w:eastAsia="en-US"/>
        </w:rPr>
      </w:pPr>
    </w:p>
    <w:p w14:paraId="2ECDA0FA" w14:textId="77777777" w:rsidR="00C0453C" w:rsidRDefault="00C0453C" w:rsidP="00384F5A">
      <w:pPr>
        <w:spacing w:after="0" w:line="240" w:lineRule="auto"/>
        <w:jc w:val="center"/>
        <w:rPr>
          <w:rFonts w:eastAsiaTheme="minorHAnsi" w:cstheme="minorHAnsi"/>
          <w:lang w:eastAsia="en-US"/>
        </w:rPr>
      </w:pPr>
    </w:p>
    <w:p w14:paraId="5F731C82" w14:textId="77777777" w:rsidR="00C0453C" w:rsidRDefault="00C0453C" w:rsidP="00384F5A">
      <w:pPr>
        <w:spacing w:after="0" w:line="240" w:lineRule="auto"/>
        <w:jc w:val="center"/>
        <w:rPr>
          <w:rFonts w:eastAsiaTheme="minorHAnsi" w:cstheme="minorHAnsi"/>
          <w:lang w:eastAsia="en-US"/>
        </w:rPr>
      </w:pPr>
    </w:p>
    <w:p w14:paraId="17CBE90F"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384F5A">
      <w:pPr>
        <w:spacing w:after="0" w:line="240" w:lineRule="auto"/>
        <w:jc w:val="center"/>
        <w:rPr>
          <w:rFonts w:eastAsiaTheme="minorHAnsi" w:cstheme="minorHAnsi"/>
          <w:lang w:eastAsia="en-US"/>
        </w:rPr>
      </w:pPr>
    </w:p>
    <w:p w14:paraId="5D0FDE6E" w14:textId="2E085242"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65" w:name="_Ref38291379"/>
      <w:bookmarkStart w:id="66" w:name="_Ref38291394"/>
      <w:bookmarkStart w:id="67" w:name="_Ref38898251"/>
      <w:bookmarkStart w:id="68" w:name="_Toc205206549"/>
      <w:r w:rsidR="008D704D" w:rsidRPr="00AF3A93">
        <w:rPr>
          <w:rFonts w:asciiTheme="minorHAnsi" w:hAnsiTheme="minorHAnsi" w:cstheme="minorHAnsi"/>
          <w:color w:val="0070C0"/>
          <w:sz w:val="21"/>
          <w:szCs w:val="21"/>
        </w:rPr>
        <w:lastRenderedPageBreak/>
        <w:t xml:space="preserve">Pirkimo sąlygų </w:t>
      </w:r>
      <w:r w:rsidR="00A97388">
        <w:rPr>
          <w:rFonts w:asciiTheme="minorHAnsi" w:hAnsiTheme="minorHAnsi" w:cstheme="minorHAnsi"/>
          <w:color w:val="0070C0"/>
          <w:sz w:val="21"/>
          <w:szCs w:val="21"/>
        </w:rPr>
        <w:t>5</w:t>
      </w:r>
      <w:r w:rsidR="008D704D" w:rsidRPr="00AF3A93">
        <w:rPr>
          <w:rFonts w:asciiTheme="minorHAnsi" w:hAnsiTheme="minorHAnsi" w:cstheme="minorHAnsi"/>
          <w:color w:val="0070C0"/>
          <w:sz w:val="21"/>
          <w:szCs w:val="21"/>
        </w:rPr>
        <w:t xml:space="preserve"> priedas „EBVPD“ (XML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1C610716" w:rsidR="002F396F" w:rsidRPr="00F0499F" w:rsidRDefault="00B970B0" w:rsidP="00B970B0">
      <w:pPr>
        <w:jc w:val="center"/>
        <w:rPr>
          <w:rFonts w:cstheme="minorHAnsi"/>
          <w:smallCaps/>
          <w:sz w:val="22"/>
          <w:szCs w:val="22"/>
        </w:rPr>
      </w:pPr>
      <w:r w:rsidRPr="00F0499F">
        <w:rPr>
          <w:rFonts w:cstheme="minorHAnsi"/>
          <w:smallCaps/>
          <w:sz w:val="22"/>
          <w:szCs w:val="22"/>
        </w:rPr>
        <w:t>__________</w:t>
      </w:r>
      <w:r w:rsidR="00F06D4C">
        <w:rPr>
          <w:rFonts w:cstheme="minorHAnsi"/>
          <w:smallCaps/>
          <w:sz w:val="22"/>
          <w:szCs w:val="22"/>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6EF0299"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205206550"/>
      <w:bookmarkStart w:id="73" w:name="_Hlk176939382"/>
      <w:bookmarkStart w:id="74" w:name="_Hlk174002803"/>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bookmarkEnd w:id="73"/>
    <w:p w14:paraId="14348CCC" w14:textId="77777777" w:rsidR="00DB161B" w:rsidRDefault="00DB161B"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49E855AA" w14:textId="146F7DAA"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0BBDE9D8" w14:textId="0D82D258" w:rsidR="0023172C" w:rsidRDefault="0023172C" w:rsidP="00A5645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Pr>
          <w:rFonts w:ascii="Times New Roman" w:hAnsi="Times New Roman" w:cs="Times New Roman"/>
          <w:caps/>
          <w:color w:val="404040" w:themeColor="text1" w:themeTint="BF"/>
          <w:spacing w:val="20"/>
          <w:sz w:val="24"/>
          <w:szCs w:val="24"/>
        </w:rPr>
        <w:t xml:space="preserve"> </w:t>
      </w:r>
      <w:r w:rsidR="00A97388">
        <w:rPr>
          <w:rFonts w:ascii="Times New Roman" w:hAnsi="Times New Roman" w:cs="Times New Roman"/>
          <w:caps/>
          <w:color w:val="404040" w:themeColor="text1" w:themeTint="BF"/>
          <w:spacing w:val="20"/>
          <w:sz w:val="24"/>
          <w:szCs w:val="24"/>
        </w:rPr>
        <w:t>VIKŠRINIŲ LAIPTŲ KOPIKLIŲ NEĮGALIESIEMS</w:t>
      </w:r>
    </w:p>
    <w:p w14:paraId="62879526" w14:textId="77777777" w:rsidR="00C70F0B" w:rsidRDefault="00C70F0B" w:rsidP="00A97388">
      <w:pPr>
        <w:numPr>
          <w:ilvl w:val="1"/>
          <w:numId w:val="0"/>
        </w:numPr>
        <w:spacing w:after="0" w:line="240" w:lineRule="auto"/>
        <w:rPr>
          <w:rFonts w:ascii="Times New Roman" w:eastAsia="Calibri" w:hAnsi="Times New Roman" w:cs="Times New Roman"/>
          <w:sz w:val="24"/>
          <w:szCs w:val="24"/>
        </w:rPr>
      </w:pP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717432"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2C5DDB4"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15B2EA7A"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C7CE55"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0DC98E"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6BC2C60A" w14:textId="77777777" w:rsidR="00DD4107" w:rsidRPr="00686BC3" w:rsidRDefault="00DD4107" w:rsidP="009F733C">
      <w:pPr>
        <w:spacing w:after="0" w:line="240" w:lineRule="auto"/>
        <w:jc w:val="center"/>
        <w:rPr>
          <w:rFonts w:ascii="Times New Roman" w:eastAsia="Arial Unicode MS" w:hAnsi="Times New Roman" w:cs="Times New Roman"/>
          <w:color w:val="2F5496" w:themeColor="accent1" w:themeShade="BF"/>
          <w:sz w:val="22"/>
          <w:szCs w:val="22"/>
        </w:rPr>
      </w:pPr>
      <w:r w:rsidRPr="00686BC3">
        <w:rPr>
          <w:rFonts w:ascii="Times New Roman" w:eastAsia="Arial Unicode MS" w:hAnsi="Times New Roman" w:cs="Times New Roman"/>
          <w:b/>
          <w:sz w:val="22"/>
          <w:szCs w:val="22"/>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0C43C103" w14:textId="75E7B70A" w:rsidR="00601D6F" w:rsidRPr="00686BC3" w:rsidRDefault="009F733C"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4.1. </w:t>
      </w:r>
      <w:r w:rsidR="00DD4107" w:rsidRPr="00686BC3">
        <w:rPr>
          <w:rFonts w:ascii="Times New Roman" w:eastAsia="Arial Unicode MS" w:hAnsi="Times New Roman" w:cs="Times New Roman"/>
          <w:sz w:val="22"/>
          <w:szCs w:val="22"/>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DD4107" w:rsidRPr="00686BC3" w14:paraId="3D978473" w14:textId="77777777" w:rsidTr="00B45923">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B3815"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032B43" w14:textId="02E1914E" w:rsidR="00DD4107" w:rsidRPr="00686BC3" w:rsidRDefault="00962C95" w:rsidP="009F733C">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Pirkimo objektas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B260F" w14:textId="77777777" w:rsidR="00DD4107" w:rsidRPr="00686BC3" w:rsidRDefault="00DD4107" w:rsidP="009F733C">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FF1EE" w14:textId="6F569CA9"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 xml:space="preserve">PVM, </w:t>
            </w:r>
            <w:r w:rsidR="00C74B2C">
              <w:rPr>
                <w:rFonts w:ascii="Times New Roman" w:eastAsia="Arial Unicode MS" w:hAnsi="Times New Roman" w:cs="Times New Roman"/>
                <w:b/>
                <w:bCs/>
                <w:sz w:val="22"/>
                <w:szCs w:val="22"/>
                <w:bdr w:val="nil"/>
              </w:rPr>
              <w:t>5</w:t>
            </w:r>
            <w:r w:rsidRPr="00686BC3">
              <w:rPr>
                <w:rFonts w:ascii="Times New Roman" w:eastAsia="Arial Unicode MS" w:hAnsi="Times New Roman" w:cs="Times New Roman"/>
                <w:b/>
                <w:bCs/>
                <w:sz w:val="22"/>
                <w:szCs w:val="22"/>
                <w:bdr w:val="nil"/>
              </w:rPr>
              <w:t xml:space="preserve"> </w:t>
            </w:r>
            <w:r w:rsidRPr="00686BC3">
              <w:rPr>
                <w:rFonts w:ascii="Times New Roman" w:eastAsia="Arial Unicode MS" w:hAnsi="Times New Roman" w:cs="Times New Roman"/>
                <w:b/>
                <w:bCs/>
                <w:sz w:val="22"/>
                <w:szCs w:val="22"/>
                <w:bdr w:val="nil"/>
                <w:lang w:val="en-US"/>
              </w:rPr>
              <w:t xml:space="preserve">% </w:t>
            </w:r>
            <w:r w:rsidRPr="00686BC3">
              <w:rPr>
                <w:rFonts w:ascii="Times New Roman" w:eastAsia="Arial Unicode MS" w:hAnsi="Times New Roman" w:cs="Times New Roman"/>
                <w:b/>
                <w:bCs/>
                <w:sz w:val="22"/>
                <w:szCs w:val="22"/>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10131"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su PVM</w:t>
            </w:r>
          </w:p>
        </w:tc>
      </w:tr>
      <w:tr w:rsidR="00DD4107" w:rsidRPr="00686BC3" w14:paraId="4C2C7A41" w14:textId="77777777" w:rsidTr="00B45923">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0CD6"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5E83"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7175" w14:textId="5CAE14E1"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val="en-US"/>
              </w:rPr>
            </w:pPr>
            <w:r w:rsidRPr="00686BC3">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76AF" w14:textId="3AA257C8" w:rsidR="00DD4107" w:rsidRPr="00686BC3" w:rsidRDefault="00DD4107" w:rsidP="009F733C">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sz w:val="22"/>
                <w:szCs w:val="22"/>
              </w:rPr>
            </w:pPr>
            <w:r w:rsidRPr="00686BC3">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07F7" w14:textId="1F18CF01"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5</w:t>
            </w:r>
          </w:p>
        </w:tc>
      </w:tr>
      <w:tr w:rsidR="00DD4107" w:rsidRPr="00686BC3" w14:paraId="3A4A942A" w14:textId="77777777" w:rsidTr="00B45923">
        <w:trPr>
          <w:trHeight w:val="389"/>
        </w:trPr>
        <w:tc>
          <w:tcPr>
            <w:tcW w:w="562" w:type="dxa"/>
            <w:tcBorders>
              <w:top w:val="single" w:sz="4" w:space="0" w:color="auto"/>
              <w:left w:val="single" w:sz="4" w:space="0" w:color="auto"/>
              <w:bottom w:val="single" w:sz="4" w:space="0" w:color="auto"/>
              <w:right w:val="single" w:sz="4" w:space="0" w:color="auto"/>
            </w:tcBorders>
          </w:tcPr>
          <w:p w14:paraId="615ADC30" w14:textId="77777777" w:rsidR="00DD4107" w:rsidRPr="00686BC3" w:rsidRDefault="00DD4107">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sz w:val="22"/>
                <w:szCs w:val="22"/>
                <w:bdr w:val="nil"/>
              </w:rPr>
            </w:pPr>
            <w:bookmarkStart w:id="75" w:name="_Hlk44499155"/>
          </w:p>
        </w:tc>
        <w:tc>
          <w:tcPr>
            <w:tcW w:w="3969" w:type="dxa"/>
            <w:vAlign w:val="center"/>
          </w:tcPr>
          <w:p w14:paraId="75BE0FB3" w14:textId="49FDDC52" w:rsidR="00DD4107" w:rsidRPr="00686BC3" w:rsidRDefault="00A97388"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Calibri" w:hAnsi="Times New Roman" w:cs="Times New Roman"/>
                <w:b/>
                <w:bCs/>
                <w:sz w:val="22"/>
                <w:szCs w:val="22"/>
              </w:rPr>
              <w:t xml:space="preserve">Vikšriniai laiptų </w:t>
            </w:r>
            <w:proofErr w:type="spellStart"/>
            <w:r>
              <w:rPr>
                <w:rFonts w:ascii="Times New Roman" w:eastAsia="Calibri" w:hAnsi="Times New Roman" w:cs="Times New Roman"/>
                <w:b/>
                <w:bCs/>
                <w:sz w:val="22"/>
                <w:szCs w:val="22"/>
              </w:rPr>
              <w:t>kopikliai</w:t>
            </w:r>
            <w:proofErr w:type="spellEnd"/>
            <w:r>
              <w:rPr>
                <w:rFonts w:ascii="Times New Roman" w:eastAsia="Calibri" w:hAnsi="Times New Roman" w:cs="Times New Roman"/>
                <w:b/>
                <w:bCs/>
                <w:sz w:val="22"/>
                <w:szCs w:val="22"/>
              </w:rPr>
              <w:t xml:space="preserve"> neįgaliesiems</w:t>
            </w:r>
            <w:r w:rsidR="00F06D4C">
              <w:rPr>
                <w:rFonts w:ascii="Times New Roman" w:eastAsia="Calibri" w:hAnsi="Times New Roman" w:cs="Times New Roman"/>
                <w:b/>
                <w:bCs/>
                <w:sz w:val="22"/>
                <w:szCs w:val="22"/>
              </w:rPr>
              <w:t>, 6 vnt.</w:t>
            </w:r>
          </w:p>
        </w:tc>
        <w:tc>
          <w:tcPr>
            <w:tcW w:w="1985" w:type="dxa"/>
            <w:tcBorders>
              <w:top w:val="single" w:sz="4" w:space="0" w:color="auto"/>
              <w:left w:val="single" w:sz="4" w:space="0" w:color="auto"/>
              <w:bottom w:val="single" w:sz="4" w:space="0" w:color="auto"/>
              <w:right w:val="single" w:sz="4" w:space="0" w:color="auto"/>
            </w:tcBorders>
          </w:tcPr>
          <w:p w14:paraId="541B02F4"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2B4D393D"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tcPr>
          <w:p w14:paraId="4C999088"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bookmarkEnd w:id="75"/>
    </w:tbl>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7E227DD9" w14:textId="039E95DB"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p>
    <w:p w14:paraId="610DE51D" w14:textId="0448F66E"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6D1B7B33"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2F237890" w14:textId="77777777" w:rsidR="00E15027" w:rsidRDefault="00E15027"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0D407D76" w14:textId="1BBBA9AE" w:rsidR="00962C95" w:rsidRPr="00962C95" w:rsidRDefault="00962C95" w:rsidP="00962C95">
      <w:pPr>
        <w:jc w:val="center"/>
        <w:rPr>
          <w:rFonts w:ascii="Times New Roman" w:hAnsi="Times New Roman" w:cs="Times New Roman"/>
          <w:b/>
          <w:sz w:val="22"/>
          <w:szCs w:val="22"/>
        </w:rPr>
      </w:pPr>
      <w:r w:rsidRPr="005D262E">
        <w:rPr>
          <w:rFonts w:ascii="Times New Roman" w:hAnsi="Times New Roman" w:cs="Times New Roman"/>
          <w:b/>
          <w:sz w:val="22"/>
          <w:szCs w:val="22"/>
        </w:rPr>
        <w:t>Siūloma</w:t>
      </w:r>
      <w:r w:rsidR="00E15027">
        <w:rPr>
          <w:rFonts w:ascii="Times New Roman" w:hAnsi="Times New Roman" w:cs="Times New Roman"/>
          <w:b/>
          <w:sz w:val="22"/>
          <w:szCs w:val="22"/>
        </w:rPr>
        <w:t>s</w:t>
      </w:r>
      <w:r w:rsidRPr="005D262E">
        <w:rPr>
          <w:rFonts w:ascii="Times New Roman" w:hAnsi="Times New Roman" w:cs="Times New Roman"/>
          <w:b/>
          <w:sz w:val="22"/>
          <w:szCs w:val="22"/>
        </w:rPr>
        <w:t xml:space="preserve"> objektas visiškai atitinka perkančiosios organizacijos Pirkimo dokumentuose nurodytus reikalavimus:</w:t>
      </w:r>
    </w:p>
    <w:tbl>
      <w:tblPr>
        <w:tblW w:w="9776" w:type="dxa"/>
        <w:jc w:val="center"/>
        <w:tblLayout w:type="fixed"/>
        <w:tblLook w:val="04A0" w:firstRow="1" w:lastRow="0" w:firstColumn="1" w:lastColumn="0" w:noHBand="0" w:noVBand="1"/>
      </w:tblPr>
      <w:tblGrid>
        <w:gridCol w:w="846"/>
        <w:gridCol w:w="3974"/>
        <w:gridCol w:w="1838"/>
        <w:gridCol w:w="3118"/>
      </w:tblGrid>
      <w:tr w:rsidR="00E15027" w14:paraId="11F6BA57" w14:textId="5DD8DB21" w:rsidTr="00E1502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541E9D" w14:textId="160A017A" w:rsidR="00E15027" w:rsidRPr="00E15027" w:rsidRDefault="00E15027" w:rsidP="00E15027">
            <w:pPr>
              <w:spacing w:line="256" w:lineRule="auto"/>
              <w:jc w:val="center"/>
              <w:rPr>
                <w:rFonts w:ascii="Times New Roman" w:hAnsi="Times New Roman" w:cs="Times New Roman"/>
                <w:b/>
                <w:kern w:val="2"/>
                <w:sz w:val="22"/>
                <w:szCs w:val="22"/>
                <w:lang w:eastAsia="en-US"/>
                <w14:ligatures w14:val="standardContextual"/>
              </w:rPr>
            </w:pPr>
            <w:r w:rsidRPr="00E15027">
              <w:rPr>
                <w:rFonts w:ascii="Times New Roman" w:hAnsi="Times New Roman" w:cs="Times New Roman"/>
                <w:b/>
                <w:kern w:val="2"/>
                <w:sz w:val="22"/>
                <w:szCs w:val="22"/>
                <w14:ligatures w14:val="standardContextual"/>
              </w:rPr>
              <w:t>Eil. Nr.</w:t>
            </w:r>
          </w:p>
        </w:tc>
        <w:tc>
          <w:tcPr>
            <w:tcW w:w="3974" w:type="dxa"/>
            <w:tcBorders>
              <w:top w:val="single" w:sz="4" w:space="0" w:color="000000"/>
              <w:left w:val="single" w:sz="4" w:space="0" w:color="000000"/>
              <w:bottom w:val="single" w:sz="4" w:space="0" w:color="000000"/>
              <w:right w:val="single" w:sz="4" w:space="0" w:color="auto"/>
            </w:tcBorders>
            <w:shd w:val="clear" w:color="auto" w:fill="DEEAF6" w:themeFill="accent5" w:themeFillTint="33"/>
            <w:hideMark/>
          </w:tcPr>
          <w:p w14:paraId="56273EEE" w14:textId="77777777" w:rsidR="00E15027" w:rsidRPr="00E15027" w:rsidRDefault="00E15027" w:rsidP="00E15027">
            <w:pPr>
              <w:spacing w:line="256" w:lineRule="auto"/>
              <w:rPr>
                <w:rFonts w:ascii="Times New Roman" w:hAnsi="Times New Roman" w:cs="Times New Roman"/>
                <w:b/>
                <w:kern w:val="2"/>
                <w:sz w:val="22"/>
                <w:szCs w:val="22"/>
                <w14:ligatures w14:val="standardContextual"/>
              </w:rPr>
            </w:pPr>
            <w:r w:rsidRPr="00E15027">
              <w:rPr>
                <w:rFonts w:ascii="Times New Roman" w:hAnsi="Times New Roman" w:cs="Times New Roman"/>
                <w:b/>
                <w:kern w:val="2"/>
                <w:sz w:val="22"/>
                <w:szCs w:val="22"/>
                <w14:ligatures w14:val="standardContextual"/>
              </w:rPr>
              <w:t>Reikalavimai</w:t>
            </w:r>
          </w:p>
        </w:tc>
        <w:tc>
          <w:tcPr>
            <w:tcW w:w="1838" w:type="dxa"/>
            <w:tcBorders>
              <w:top w:val="single" w:sz="4" w:space="0" w:color="000000"/>
              <w:left w:val="single" w:sz="4" w:space="0" w:color="000000"/>
              <w:bottom w:val="single" w:sz="4" w:space="0" w:color="000000"/>
              <w:right w:val="single" w:sz="4" w:space="0" w:color="auto"/>
            </w:tcBorders>
            <w:shd w:val="clear" w:color="auto" w:fill="DEEAF6" w:themeFill="accent5" w:themeFillTint="33"/>
            <w:hideMark/>
          </w:tcPr>
          <w:p w14:paraId="3AA61EC2" w14:textId="77777777" w:rsidR="00E15027" w:rsidRPr="00E15027" w:rsidRDefault="00E15027" w:rsidP="00E15027">
            <w:pPr>
              <w:spacing w:line="256" w:lineRule="auto"/>
              <w:rPr>
                <w:rFonts w:ascii="Times New Roman" w:hAnsi="Times New Roman" w:cs="Times New Roman"/>
                <w:b/>
                <w:kern w:val="2"/>
                <w:sz w:val="22"/>
                <w:szCs w:val="22"/>
                <w14:ligatures w14:val="standardContextual"/>
              </w:rPr>
            </w:pPr>
            <w:r w:rsidRPr="00E15027">
              <w:rPr>
                <w:rFonts w:ascii="Times New Roman" w:hAnsi="Times New Roman" w:cs="Times New Roman"/>
                <w:b/>
                <w:kern w:val="2"/>
                <w:sz w:val="22"/>
                <w:szCs w:val="22"/>
                <w14:ligatures w14:val="standardContextual"/>
              </w:rPr>
              <w:t>Reikalaujamos charakteristikos</w:t>
            </w:r>
          </w:p>
        </w:tc>
        <w:tc>
          <w:tcPr>
            <w:tcW w:w="3118"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Pr>
          <w:p w14:paraId="635B60E5" w14:textId="507CC9F4" w:rsidR="00E15027" w:rsidRPr="00E15027" w:rsidRDefault="00E15027" w:rsidP="00E15027">
            <w:pPr>
              <w:spacing w:line="256" w:lineRule="auto"/>
              <w:rPr>
                <w:rFonts w:ascii="Times New Roman" w:hAnsi="Times New Roman" w:cs="Times New Roman"/>
                <w:b/>
                <w:kern w:val="2"/>
                <w:sz w:val="20"/>
                <w:szCs w:val="20"/>
                <w14:ligatures w14:val="standardContextual"/>
              </w:rPr>
            </w:pPr>
            <w:r w:rsidRPr="00B772DD">
              <w:rPr>
                <w:rFonts w:ascii="Times New Roman" w:hAnsi="Times New Roman" w:cs="Times New Roman"/>
                <w:b/>
                <w:sz w:val="22"/>
                <w:szCs w:val="22"/>
              </w:rPr>
              <w:t>Tiekėjo siūloma tiksli reikšmė</w:t>
            </w:r>
          </w:p>
        </w:tc>
      </w:tr>
      <w:tr w:rsidR="00E15027" w14:paraId="5B0763BF" w14:textId="43A11E36"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4157687B" w14:textId="77777777" w:rsidR="00E15027" w:rsidRPr="00E15027" w:rsidRDefault="00E15027"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51501E75"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Modelis ir gamintojas</w:t>
            </w:r>
          </w:p>
        </w:tc>
        <w:tc>
          <w:tcPr>
            <w:tcW w:w="1838" w:type="dxa"/>
            <w:tcBorders>
              <w:top w:val="single" w:sz="4" w:space="0" w:color="000000"/>
              <w:left w:val="single" w:sz="4" w:space="0" w:color="auto"/>
              <w:bottom w:val="single" w:sz="4" w:space="0" w:color="000000"/>
              <w:right w:val="single" w:sz="4" w:space="0" w:color="000000"/>
            </w:tcBorders>
            <w:hideMark/>
          </w:tcPr>
          <w:p w14:paraId="09AD5E4D"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1710E279"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74C3220F" w14:textId="7DCD0229"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458A83EF" w14:textId="77777777" w:rsidR="00E15027" w:rsidRPr="00E15027" w:rsidRDefault="00E15027"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6DF430BA"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Universalus laiptų </w:t>
            </w:r>
            <w:proofErr w:type="spellStart"/>
            <w:r w:rsidRPr="00E15027">
              <w:rPr>
                <w:rFonts w:ascii="Times New Roman" w:hAnsi="Times New Roman" w:cs="Times New Roman"/>
                <w:kern w:val="2"/>
                <w:sz w:val="22"/>
                <w:szCs w:val="22"/>
                <w14:ligatures w14:val="standardContextual"/>
              </w:rPr>
              <w:t>kopiklis</w:t>
            </w:r>
            <w:proofErr w:type="spellEnd"/>
            <w:r w:rsidRPr="00E15027">
              <w:rPr>
                <w:rFonts w:ascii="Times New Roman" w:hAnsi="Times New Roman" w:cs="Times New Roman"/>
                <w:kern w:val="2"/>
                <w:sz w:val="22"/>
                <w:szCs w:val="22"/>
                <w14:ligatures w14:val="standardContextual"/>
              </w:rPr>
              <w:t xml:space="preserve"> skirtas perkelti neįgalųjį visų tipų vežimėliuose laiptais aukštyn ar žemyn</w:t>
            </w:r>
          </w:p>
        </w:tc>
        <w:tc>
          <w:tcPr>
            <w:tcW w:w="1838" w:type="dxa"/>
            <w:tcBorders>
              <w:top w:val="single" w:sz="4" w:space="0" w:color="000000"/>
              <w:left w:val="single" w:sz="4" w:space="0" w:color="auto"/>
              <w:bottom w:val="single" w:sz="4" w:space="0" w:color="000000"/>
              <w:right w:val="single" w:sz="4" w:space="0" w:color="000000"/>
            </w:tcBorders>
            <w:hideMark/>
          </w:tcPr>
          <w:p w14:paraId="4BFE45A8"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3CD8E6AA"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2797A298" w14:textId="6815E6B1"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CFE8618" w14:textId="77777777" w:rsidR="00E15027" w:rsidRPr="00E15027" w:rsidRDefault="00E15027"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4B6B2F3E"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Laiptų </w:t>
            </w:r>
            <w:proofErr w:type="spellStart"/>
            <w:r w:rsidRPr="00E15027">
              <w:rPr>
                <w:rFonts w:ascii="Times New Roman" w:hAnsi="Times New Roman" w:cs="Times New Roman"/>
                <w:kern w:val="2"/>
                <w:sz w:val="22"/>
                <w:szCs w:val="22"/>
                <w14:ligatures w14:val="standardContextual"/>
              </w:rPr>
              <w:t>kopiklis</w:t>
            </w:r>
            <w:proofErr w:type="spellEnd"/>
            <w:r w:rsidRPr="00E15027">
              <w:rPr>
                <w:rFonts w:ascii="Times New Roman" w:hAnsi="Times New Roman" w:cs="Times New Roman"/>
                <w:kern w:val="2"/>
                <w:sz w:val="22"/>
                <w:szCs w:val="22"/>
                <w14:ligatures w14:val="standardContextual"/>
              </w:rPr>
              <w:t xml:space="preserve"> juda vikšrų pagalba. Vikšrai privalo būti uždengti plastiko dangčiu </w:t>
            </w:r>
          </w:p>
        </w:tc>
        <w:tc>
          <w:tcPr>
            <w:tcW w:w="1838" w:type="dxa"/>
            <w:tcBorders>
              <w:top w:val="single" w:sz="4" w:space="0" w:color="000000"/>
              <w:left w:val="single" w:sz="4" w:space="0" w:color="auto"/>
              <w:bottom w:val="single" w:sz="4" w:space="0" w:color="000000"/>
              <w:right w:val="single" w:sz="4" w:space="0" w:color="000000"/>
            </w:tcBorders>
            <w:hideMark/>
          </w:tcPr>
          <w:p w14:paraId="6A004659"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2B3FF376"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7651C763" w14:textId="4F6BC391"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F456806"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24B4A0F9"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proofErr w:type="spellStart"/>
            <w:r w:rsidRPr="00E15027">
              <w:rPr>
                <w:rFonts w:ascii="Times New Roman" w:hAnsi="Times New Roman" w:cs="Times New Roman"/>
                <w:kern w:val="2"/>
                <w:sz w:val="22"/>
                <w:szCs w:val="22"/>
                <w14:ligatures w14:val="standardContextual"/>
              </w:rPr>
              <w:t>Kopiklio</w:t>
            </w:r>
            <w:proofErr w:type="spellEnd"/>
            <w:r w:rsidRPr="00E15027">
              <w:rPr>
                <w:rFonts w:ascii="Times New Roman" w:hAnsi="Times New Roman" w:cs="Times New Roman"/>
                <w:kern w:val="2"/>
                <w:sz w:val="22"/>
                <w:szCs w:val="22"/>
                <w14:ligatures w14:val="standardContextual"/>
              </w:rPr>
              <w:t xml:space="preserve"> svoris</w:t>
            </w:r>
          </w:p>
        </w:tc>
        <w:tc>
          <w:tcPr>
            <w:tcW w:w="1838" w:type="dxa"/>
            <w:tcBorders>
              <w:top w:val="single" w:sz="4" w:space="0" w:color="000000"/>
              <w:left w:val="single" w:sz="4" w:space="0" w:color="auto"/>
              <w:bottom w:val="single" w:sz="4" w:space="0" w:color="000000"/>
              <w:right w:val="single" w:sz="4" w:space="0" w:color="000000"/>
            </w:tcBorders>
            <w:hideMark/>
          </w:tcPr>
          <w:p w14:paraId="40902E6C"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Ne daugiau 90 kg</w:t>
            </w:r>
          </w:p>
        </w:tc>
        <w:tc>
          <w:tcPr>
            <w:tcW w:w="3118" w:type="dxa"/>
            <w:tcBorders>
              <w:top w:val="single" w:sz="4" w:space="0" w:color="000000"/>
              <w:left w:val="single" w:sz="4" w:space="0" w:color="auto"/>
              <w:bottom w:val="single" w:sz="4" w:space="0" w:color="000000"/>
              <w:right w:val="single" w:sz="4" w:space="0" w:color="000000"/>
            </w:tcBorders>
          </w:tcPr>
          <w:p w14:paraId="743A7960"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1ED5BE10" w14:textId="024F40B4"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3A5B1F38"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54C983BB"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Didžiausias nuolydžio kampas </w:t>
            </w:r>
          </w:p>
        </w:tc>
        <w:tc>
          <w:tcPr>
            <w:tcW w:w="1838" w:type="dxa"/>
            <w:tcBorders>
              <w:top w:val="single" w:sz="4" w:space="0" w:color="000000"/>
              <w:left w:val="single" w:sz="4" w:space="0" w:color="auto"/>
              <w:bottom w:val="single" w:sz="4" w:space="0" w:color="000000"/>
              <w:right w:val="single" w:sz="4" w:space="0" w:color="000000"/>
            </w:tcBorders>
            <w:hideMark/>
          </w:tcPr>
          <w:p w14:paraId="51CF7559"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Ne mažiau 40º </w:t>
            </w:r>
          </w:p>
        </w:tc>
        <w:tc>
          <w:tcPr>
            <w:tcW w:w="3118" w:type="dxa"/>
            <w:tcBorders>
              <w:top w:val="single" w:sz="4" w:space="0" w:color="000000"/>
              <w:left w:val="single" w:sz="4" w:space="0" w:color="auto"/>
              <w:bottom w:val="single" w:sz="4" w:space="0" w:color="000000"/>
              <w:right w:val="single" w:sz="4" w:space="0" w:color="000000"/>
            </w:tcBorders>
          </w:tcPr>
          <w:p w14:paraId="3571F15D"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16A35B17" w14:textId="6F454A8F"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08E9206A"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728D499D"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proofErr w:type="spellStart"/>
            <w:r w:rsidRPr="00E15027">
              <w:rPr>
                <w:rFonts w:ascii="Times New Roman" w:hAnsi="Times New Roman" w:cs="Times New Roman"/>
                <w:kern w:val="2"/>
                <w:sz w:val="22"/>
                <w:szCs w:val="22"/>
                <w:lang w:val="de-DE"/>
                <w14:ligatures w14:val="standardContextual"/>
              </w:rPr>
              <w:t>Vizualus</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informavimas</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viršijus</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optimalų</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nuolydžio</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kampą</w:t>
            </w:r>
            <w:proofErr w:type="spellEnd"/>
            <w:r w:rsidRPr="00E15027">
              <w:rPr>
                <w:rFonts w:ascii="Times New Roman" w:hAnsi="Times New Roman" w:cs="Times New Roman"/>
                <w:kern w:val="2"/>
                <w:sz w:val="22"/>
                <w:szCs w:val="22"/>
                <w:lang w:val="de-DE"/>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314DF456"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504A559F"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6AA2B652" w14:textId="4EC39066"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13EA3EA6"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1C72301D"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Avarinis stabdymo mygtukas</w:t>
            </w:r>
          </w:p>
        </w:tc>
        <w:tc>
          <w:tcPr>
            <w:tcW w:w="1838" w:type="dxa"/>
            <w:tcBorders>
              <w:top w:val="single" w:sz="4" w:space="0" w:color="000000"/>
              <w:left w:val="single" w:sz="4" w:space="0" w:color="auto"/>
              <w:bottom w:val="single" w:sz="4" w:space="0" w:color="000000"/>
              <w:right w:val="single" w:sz="4" w:space="0" w:color="000000"/>
            </w:tcBorders>
            <w:hideMark/>
          </w:tcPr>
          <w:p w14:paraId="63AC78CA"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roofErr w:type="spellStart"/>
            <w:r w:rsidRPr="00E15027">
              <w:rPr>
                <w:rFonts w:ascii="Times New Roman" w:eastAsia="Calibri" w:hAnsi="Times New Roman" w:cs="Times New Roman"/>
                <w:kern w:val="2"/>
                <w:sz w:val="22"/>
                <w:szCs w:val="22"/>
                <w:lang w:val="en-US"/>
                <w14:ligatures w14:val="standardContextual"/>
              </w:rPr>
              <w:t>Būtina</w:t>
            </w:r>
            <w:proofErr w:type="spellEnd"/>
          </w:p>
        </w:tc>
        <w:tc>
          <w:tcPr>
            <w:tcW w:w="3118" w:type="dxa"/>
            <w:tcBorders>
              <w:top w:val="single" w:sz="4" w:space="0" w:color="000000"/>
              <w:left w:val="single" w:sz="4" w:space="0" w:color="auto"/>
              <w:bottom w:val="single" w:sz="4" w:space="0" w:color="000000"/>
              <w:right w:val="single" w:sz="4" w:space="0" w:color="000000"/>
            </w:tcBorders>
          </w:tcPr>
          <w:p w14:paraId="3F877884" w14:textId="77777777" w:rsidR="00E15027" w:rsidRPr="00E15027" w:rsidRDefault="00E15027" w:rsidP="00E15027">
            <w:pPr>
              <w:spacing w:line="256" w:lineRule="auto"/>
              <w:jc w:val="both"/>
              <w:rPr>
                <w:rFonts w:ascii="Times New Roman" w:eastAsia="Calibri" w:hAnsi="Times New Roman" w:cs="Times New Roman"/>
                <w:kern w:val="2"/>
                <w:sz w:val="22"/>
                <w:szCs w:val="22"/>
                <w:lang w:val="en-US"/>
                <w14:ligatures w14:val="standardContextual"/>
              </w:rPr>
            </w:pPr>
          </w:p>
        </w:tc>
      </w:tr>
      <w:tr w:rsidR="00E15027" w14:paraId="32FC9AAD" w14:textId="4B27232A"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F3958ED"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561586F0"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Akumuliatoriaus įkroviklio maitinimo įtampa </w:t>
            </w:r>
          </w:p>
        </w:tc>
        <w:tc>
          <w:tcPr>
            <w:tcW w:w="1838" w:type="dxa"/>
            <w:tcBorders>
              <w:top w:val="single" w:sz="4" w:space="0" w:color="000000"/>
              <w:left w:val="single" w:sz="4" w:space="0" w:color="auto"/>
              <w:bottom w:val="single" w:sz="4" w:space="0" w:color="000000"/>
              <w:right w:val="single" w:sz="4" w:space="0" w:color="000000"/>
            </w:tcBorders>
            <w:hideMark/>
          </w:tcPr>
          <w:p w14:paraId="12E6955C"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220 V</w:t>
            </w:r>
          </w:p>
        </w:tc>
        <w:tc>
          <w:tcPr>
            <w:tcW w:w="3118" w:type="dxa"/>
            <w:tcBorders>
              <w:top w:val="single" w:sz="4" w:space="0" w:color="000000"/>
              <w:left w:val="single" w:sz="4" w:space="0" w:color="auto"/>
              <w:bottom w:val="single" w:sz="4" w:space="0" w:color="000000"/>
              <w:right w:val="single" w:sz="4" w:space="0" w:color="000000"/>
            </w:tcBorders>
          </w:tcPr>
          <w:p w14:paraId="377CD97A"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06D4949C" w14:textId="4BAFE148"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1FC6B7CA"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25858B2A"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Didžiausia leistina apkrova </w:t>
            </w:r>
          </w:p>
        </w:tc>
        <w:tc>
          <w:tcPr>
            <w:tcW w:w="1838" w:type="dxa"/>
            <w:tcBorders>
              <w:top w:val="single" w:sz="4" w:space="0" w:color="000000"/>
              <w:left w:val="single" w:sz="4" w:space="0" w:color="auto"/>
              <w:bottom w:val="single" w:sz="4" w:space="0" w:color="000000"/>
              <w:right w:val="single" w:sz="4" w:space="0" w:color="000000"/>
            </w:tcBorders>
            <w:hideMark/>
          </w:tcPr>
          <w:p w14:paraId="0F388860"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eastAsia="Calibri" w:hAnsi="Times New Roman" w:cs="Times New Roman"/>
                <w:kern w:val="2"/>
                <w:sz w:val="22"/>
                <w:szCs w:val="22"/>
                <w:lang w:val="fi-FI"/>
                <w14:ligatures w14:val="standardContextual"/>
              </w:rPr>
              <w:t>Ne ma</w:t>
            </w:r>
            <w:proofErr w:type="spellStart"/>
            <w:r w:rsidRPr="00E15027">
              <w:rPr>
                <w:rFonts w:ascii="Times New Roman" w:eastAsia="Calibri" w:hAnsi="Times New Roman" w:cs="Times New Roman"/>
                <w:kern w:val="2"/>
                <w:sz w:val="22"/>
                <w:szCs w:val="22"/>
                <w14:ligatures w14:val="standardContextual"/>
              </w:rPr>
              <w:t>žiau</w:t>
            </w:r>
            <w:proofErr w:type="spellEnd"/>
            <w:r w:rsidRPr="00E15027">
              <w:rPr>
                <w:rFonts w:ascii="Times New Roman" w:eastAsia="Calibri" w:hAnsi="Times New Roman" w:cs="Times New Roman"/>
                <w:kern w:val="2"/>
                <w:sz w:val="22"/>
                <w:szCs w:val="22"/>
                <w14:ligatures w14:val="standardContextual"/>
              </w:rPr>
              <w:t xml:space="preserve"> </w:t>
            </w:r>
            <w:r w:rsidRPr="00E15027">
              <w:rPr>
                <w:rFonts w:ascii="Times New Roman" w:eastAsia="Calibri" w:hAnsi="Times New Roman" w:cs="Times New Roman"/>
                <w:kern w:val="2"/>
                <w:sz w:val="22"/>
                <w:szCs w:val="22"/>
                <w:lang w:val="fi-FI"/>
                <w14:ligatures w14:val="standardContextual"/>
              </w:rPr>
              <w:t>300 kg, įskaitant vežimėlį</w:t>
            </w:r>
          </w:p>
        </w:tc>
        <w:tc>
          <w:tcPr>
            <w:tcW w:w="3118" w:type="dxa"/>
            <w:tcBorders>
              <w:top w:val="single" w:sz="4" w:space="0" w:color="000000"/>
              <w:left w:val="single" w:sz="4" w:space="0" w:color="auto"/>
              <w:bottom w:val="single" w:sz="4" w:space="0" w:color="000000"/>
              <w:right w:val="single" w:sz="4" w:space="0" w:color="000000"/>
            </w:tcBorders>
          </w:tcPr>
          <w:p w14:paraId="35625755" w14:textId="77777777" w:rsidR="00E15027" w:rsidRPr="00E15027" w:rsidRDefault="00E15027" w:rsidP="00E15027">
            <w:pPr>
              <w:spacing w:line="256" w:lineRule="auto"/>
              <w:jc w:val="both"/>
              <w:rPr>
                <w:rFonts w:ascii="Times New Roman" w:eastAsia="Calibri" w:hAnsi="Times New Roman" w:cs="Times New Roman"/>
                <w:kern w:val="2"/>
                <w:sz w:val="22"/>
                <w:szCs w:val="22"/>
                <w:lang w:val="fi-FI"/>
                <w14:ligatures w14:val="standardContextual"/>
              </w:rPr>
            </w:pPr>
          </w:p>
        </w:tc>
      </w:tr>
      <w:tr w:rsidR="00E15027" w14:paraId="4B7F88C4" w14:textId="18BD18FF"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2455CDF6"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0ACB0D12" w14:textId="18C6AB3B"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 Tinka siaurose laiptinėse (minimalus laiptų plotis)</w:t>
            </w:r>
          </w:p>
        </w:tc>
        <w:tc>
          <w:tcPr>
            <w:tcW w:w="1838" w:type="dxa"/>
            <w:tcBorders>
              <w:top w:val="single" w:sz="4" w:space="0" w:color="000000"/>
              <w:left w:val="single" w:sz="4" w:space="0" w:color="auto"/>
              <w:bottom w:val="single" w:sz="4" w:space="0" w:color="000000"/>
              <w:right w:val="single" w:sz="4" w:space="0" w:color="000000"/>
            </w:tcBorders>
            <w:hideMark/>
          </w:tcPr>
          <w:p w14:paraId="2AC10F95" w14:textId="77777777" w:rsidR="00E15027" w:rsidRPr="00E15027" w:rsidRDefault="00E15027" w:rsidP="00E15027">
            <w:pPr>
              <w:spacing w:line="256" w:lineRule="auto"/>
              <w:jc w:val="both"/>
              <w:rPr>
                <w:rFonts w:ascii="Times New Roman" w:eastAsia="Calibri" w:hAnsi="Times New Roman" w:cs="Times New Roman"/>
                <w:kern w:val="2"/>
                <w:sz w:val="22"/>
                <w:szCs w:val="22"/>
                <w14:ligatures w14:val="standardContextual"/>
              </w:rPr>
            </w:pPr>
            <w:r w:rsidRPr="00E15027">
              <w:rPr>
                <w:rFonts w:ascii="Times New Roman" w:eastAsia="Calibri" w:hAnsi="Times New Roman" w:cs="Times New Roman"/>
                <w:kern w:val="2"/>
                <w:sz w:val="22"/>
                <w:szCs w:val="22"/>
                <w14:ligatures w14:val="standardContextual"/>
              </w:rPr>
              <w:t>70 cm</w:t>
            </w:r>
          </w:p>
        </w:tc>
        <w:tc>
          <w:tcPr>
            <w:tcW w:w="3118" w:type="dxa"/>
            <w:tcBorders>
              <w:top w:val="single" w:sz="4" w:space="0" w:color="000000"/>
              <w:left w:val="single" w:sz="4" w:space="0" w:color="auto"/>
              <w:bottom w:val="single" w:sz="4" w:space="0" w:color="000000"/>
              <w:right w:val="single" w:sz="4" w:space="0" w:color="000000"/>
            </w:tcBorders>
          </w:tcPr>
          <w:p w14:paraId="29749C32" w14:textId="77777777" w:rsidR="00E15027" w:rsidRPr="00E15027" w:rsidRDefault="00E15027" w:rsidP="00E15027">
            <w:pPr>
              <w:spacing w:line="256" w:lineRule="auto"/>
              <w:jc w:val="both"/>
              <w:rPr>
                <w:rFonts w:ascii="Times New Roman" w:eastAsia="Calibri" w:hAnsi="Times New Roman" w:cs="Times New Roman"/>
                <w:kern w:val="2"/>
                <w:sz w:val="22"/>
                <w:szCs w:val="22"/>
                <w14:ligatures w14:val="standardContextual"/>
              </w:rPr>
            </w:pPr>
          </w:p>
        </w:tc>
      </w:tr>
      <w:tr w:rsidR="00E15027" w14:paraId="1B6084BA" w14:textId="7998EE6C"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6AEA589" w14:textId="77777777" w:rsidR="00E15027" w:rsidRPr="00E15027" w:rsidRDefault="00E15027" w:rsidP="00E15027">
            <w:pPr>
              <w:pStyle w:val="Sraopastraipa"/>
              <w:numPr>
                <w:ilvl w:val="0"/>
                <w:numId w:val="35"/>
              </w:numPr>
              <w:spacing w:after="0" w:line="256" w:lineRule="auto"/>
              <w:jc w:val="center"/>
              <w:rPr>
                <w:rFonts w:eastAsia="Times New Roman"/>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25116CE9"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proofErr w:type="spellStart"/>
            <w:r w:rsidRPr="00E15027">
              <w:rPr>
                <w:rFonts w:ascii="Times New Roman" w:hAnsi="Times New Roman" w:cs="Times New Roman"/>
                <w:kern w:val="2"/>
                <w:sz w:val="22"/>
                <w:szCs w:val="22"/>
                <w:lang w:val="pl-PL"/>
                <w14:ligatures w14:val="standardContextual"/>
              </w:rPr>
              <w:t>Komplektacija</w:t>
            </w:r>
            <w:proofErr w:type="spellEnd"/>
            <w:r w:rsidRPr="00E15027">
              <w:rPr>
                <w:rFonts w:ascii="Times New Roman" w:hAnsi="Times New Roman" w:cs="Times New Roman"/>
                <w:kern w:val="2"/>
                <w:sz w:val="22"/>
                <w:szCs w:val="22"/>
                <w:lang w:val="pl-PL"/>
                <w14:ligatures w14:val="standardContextual"/>
              </w:rPr>
              <w:t xml:space="preserve">: </w:t>
            </w:r>
            <w:proofErr w:type="spellStart"/>
            <w:r w:rsidRPr="00E15027">
              <w:rPr>
                <w:rFonts w:ascii="Times New Roman" w:hAnsi="Times New Roman" w:cs="Times New Roman"/>
                <w:kern w:val="2"/>
                <w:sz w:val="22"/>
                <w:szCs w:val="22"/>
                <w:lang w:val="pl-PL"/>
                <w14:ligatures w14:val="standardContextual"/>
              </w:rPr>
              <w:t>saugos</w:t>
            </w:r>
            <w:proofErr w:type="spellEnd"/>
            <w:r w:rsidRPr="00E15027">
              <w:rPr>
                <w:rFonts w:ascii="Times New Roman" w:hAnsi="Times New Roman" w:cs="Times New Roman"/>
                <w:kern w:val="2"/>
                <w:sz w:val="22"/>
                <w:szCs w:val="22"/>
                <w:lang w:val="pl-PL"/>
                <w14:ligatures w14:val="standardContextual"/>
              </w:rPr>
              <w:t xml:space="preserve"> </w:t>
            </w:r>
            <w:proofErr w:type="spellStart"/>
            <w:r w:rsidRPr="00E15027">
              <w:rPr>
                <w:rFonts w:ascii="Times New Roman" w:hAnsi="Times New Roman" w:cs="Times New Roman"/>
                <w:kern w:val="2"/>
                <w:sz w:val="22"/>
                <w:szCs w:val="22"/>
                <w:lang w:val="pl-PL"/>
                <w14:ligatures w14:val="standardContextual"/>
              </w:rPr>
              <w:t>diržas</w:t>
            </w:r>
            <w:proofErr w:type="spellEnd"/>
            <w:r w:rsidRPr="00E15027">
              <w:rPr>
                <w:rFonts w:ascii="Times New Roman" w:hAnsi="Times New Roman" w:cs="Times New Roman"/>
                <w:kern w:val="2"/>
                <w:sz w:val="22"/>
                <w:szCs w:val="22"/>
                <w:lang w:val="pl-PL"/>
                <w14:ligatures w14:val="standardContextual"/>
              </w:rPr>
              <w:t xml:space="preserve">, </w:t>
            </w:r>
            <w:proofErr w:type="spellStart"/>
            <w:r w:rsidRPr="00E15027">
              <w:rPr>
                <w:rFonts w:ascii="Times New Roman" w:hAnsi="Times New Roman" w:cs="Times New Roman"/>
                <w:kern w:val="2"/>
                <w:sz w:val="22"/>
                <w:szCs w:val="22"/>
                <w:lang w:val="pl-PL"/>
                <w14:ligatures w14:val="standardContextual"/>
              </w:rPr>
              <w:t>papildoma</w:t>
            </w:r>
            <w:proofErr w:type="spellEnd"/>
            <w:r w:rsidRPr="00E15027">
              <w:rPr>
                <w:rFonts w:ascii="Times New Roman" w:hAnsi="Times New Roman" w:cs="Times New Roman"/>
                <w:kern w:val="2"/>
                <w:sz w:val="22"/>
                <w:szCs w:val="22"/>
                <w:lang w:val="pl-PL"/>
                <w14:ligatures w14:val="standardContextual"/>
              </w:rPr>
              <w:t xml:space="preserve"> </w:t>
            </w:r>
            <w:proofErr w:type="spellStart"/>
            <w:r w:rsidRPr="00E15027">
              <w:rPr>
                <w:rFonts w:ascii="Times New Roman" w:hAnsi="Times New Roman" w:cs="Times New Roman"/>
                <w:kern w:val="2"/>
                <w:sz w:val="22"/>
                <w:szCs w:val="22"/>
                <w:lang w:val="pl-PL"/>
                <w14:ligatures w14:val="standardContextual"/>
              </w:rPr>
              <w:t>galvos</w:t>
            </w:r>
            <w:proofErr w:type="spellEnd"/>
            <w:r w:rsidRPr="00E15027">
              <w:rPr>
                <w:rFonts w:ascii="Times New Roman" w:hAnsi="Times New Roman" w:cs="Times New Roman"/>
                <w:kern w:val="2"/>
                <w:sz w:val="22"/>
                <w:szCs w:val="22"/>
                <w:lang w:val="pl-PL"/>
                <w14:ligatures w14:val="standardContextual"/>
              </w:rPr>
              <w:t xml:space="preserve"> </w:t>
            </w:r>
            <w:proofErr w:type="spellStart"/>
            <w:r w:rsidRPr="00E15027">
              <w:rPr>
                <w:rFonts w:ascii="Times New Roman" w:hAnsi="Times New Roman" w:cs="Times New Roman"/>
                <w:kern w:val="2"/>
                <w:sz w:val="22"/>
                <w:szCs w:val="22"/>
                <w:lang w:val="pl-PL"/>
                <w14:ligatures w14:val="standardContextual"/>
              </w:rPr>
              <w:t>pagalvėlė</w:t>
            </w:r>
            <w:proofErr w:type="spellEnd"/>
            <w:r w:rsidRPr="00E15027">
              <w:rPr>
                <w:rFonts w:ascii="Times New Roman" w:hAnsi="Times New Roman" w:cs="Times New Roman"/>
                <w:kern w:val="2"/>
                <w:sz w:val="22"/>
                <w:szCs w:val="22"/>
                <w:lang w:val="pl-PL"/>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288BEF1A"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7AFF9147"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6AEED581" w14:textId="39754E4C"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60D08399"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3A556EFB"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b/>
                <w:bCs/>
                <w:kern w:val="2"/>
                <w:sz w:val="22"/>
                <w:szCs w:val="22"/>
                <w14:ligatures w14:val="standardContextual"/>
              </w:rPr>
              <w:t>Garantija</w:t>
            </w:r>
          </w:p>
        </w:tc>
        <w:tc>
          <w:tcPr>
            <w:tcW w:w="1838" w:type="dxa"/>
            <w:tcBorders>
              <w:top w:val="single" w:sz="4" w:space="0" w:color="000000"/>
              <w:left w:val="single" w:sz="4" w:space="0" w:color="auto"/>
              <w:bottom w:val="single" w:sz="4" w:space="0" w:color="000000"/>
              <w:right w:val="single" w:sz="4" w:space="0" w:color="000000"/>
            </w:tcBorders>
            <w:hideMark/>
          </w:tcPr>
          <w:p w14:paraId="7A8F6A52" w14:textId="7D0719A3"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b/>
                <w:bCs/>
                <w:kern w:val="2"/>
                <w:sz w:val="22"/>
                <w:szCs w:val="22"/>
                <w14:ligatures w14:val="standardContextual"/>
              </w:rPr>
              <w:t xml:space="preserve">Ne mažiau </w:t>
            </w:r>
            <w:r w:rsidR="00DB161B">
              <w:rPr>
                <w:rFonts w:ascii="Times New Roman" w:hAnsi="Times New Roman" w:cs="Times New Roman"/>
                <w:b/>
                <w:bCs/>
                <w:kern w:val="2"/>
                <w:sz w:val="22"/>
                <w:szCs w:val="22"/>
                <w14:ligatures w14:val="standardContextual"/>
              </w:rPr>
              <w:t>kaip</w:t>
            </w:r>
            <w:r w:rsidRPr="00E15027">
              <w:rPr>
                <w:rFonts w:ascii="Times New Roman" w:hAnsi="Times New Roman" w:cs="Times New Roman"/>
                <w:b/>
                <w:bCs/>
                <w:kern w:val="2"/>
                <w:sz w:val="22"/>
                <w:szCs w:val="22"/>
                <w14:ligatures w14:val="standardContextual"/>
              </w:rPr>
              <w:t xml:space="preserve"> 24 mėn.</w:t>
            </w:r>
          </w:p>
        </w:tc>
        <w:tc>
          <w:tcPr>
            <w:tcW w:w="3118" w:type="dxa"/>
            <w:tcBorders>
              <w:top w:val="single" w:sz="4" w:space="0" w:color="000000"/>
              <w:left w:val="single" w:sz="4" w:space="0" w:color="auto"/>
              <w:bottom w:val="single" w:sz="4" w:space="0" w:color="000000"/>
              <w:right w:val="single" w:sz="4" w:space="0" w:color="000000"/>
            </w:tcBorders>
          </w:tcPr>
          <w:p w14:paraId="64499D0A" w14:textId="77777777" w:rsidR="00E15027" w:rsidRPr="00E15027" w:rsidRDefault="00E15027" w:rsidP="00E15027">
            <w:pPr>
              <w:spacing w:line="256" w:lineRule="auto"/>
              <w:jc w:val="both"/>
              <w:rPr>
                <w:rFonts w:ascii="Times New Roman" w:hAnsi="Times New Roman" w:cs="Times New Roman"/>
                <w:b/>
                <w:bCs/>
                <w:kern w:val="2"/>
                <w:sz w:val="22"/>
                <w:szCs w:val="22"/>
                <w14:ligatures w14:val="standardContextual"/>
              </w:rPr>
            </w:pPr>
          </w:p>
        </w:tc>
      </w:tr>
      <w:tr w:rsidR="00E15027" w14:paraId="0EC5ED60" w14:textId="771A63E4"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6781B0AB"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7563853B" w14:textId="2D6C185F" w:rsidR="00E15027" w:rsidRPr="00E15027" w:rsidRDefault="00E15027" w:rsidP="00E15027">
            <w:pPr>
              <w:spacing w:line="256" w:lineRule="auto"/>
              <w:rPr>
                <w:rFonts w:ascii="Times New Roman" w:hAnsi="Times New Roman" w:cs="Times New Roman"/>
                <w:b/>
                <w:bCs/>
                <w:kern w:val="2"/>
                <w:sz w:val="22"/>
                <w:szCs w:val="22"/>
                <w14:ligatures w14:val="standardContextual"/>
              </w:rPr>
            </w:pPr>
            <w:r w:rsidRPr="00E15027">
              <w:rPr>
                <w:rFonts w:ascii="Times New Roman" w:hAnsi="Times New Roman" w:cs="Times New Roman"/>
                <w:kern w:val="2"/>
                <w:sz w:val="22"/>
                <w:szCs w:val="22"/>
                <w14:ligatures w14:val="standardContextual"/>
              </w:rPr>
              <w:t xml:space="preserve">Garantinis aptarnavimas </w:t>
            </w:r>
            <w:r w:rsidR="005B01AB">
              <w:rPr>
                <w:rFonts w:ascii="Times New Roman" w:hAnsi="Times New Roman" w:cs="Times New Roman"/>
                <w:kern w:val="2"/>
                <w:sz w:val="22"/>
                <w:szCs w:val="22"/>
                <w14:ligatures w14:val="standardContextual"/>
              </w:rPr>
              <w:t>vykdomas t</w:t>
            </w:r>
            <w:r w:rsidR="001E3872">
              <w:rPr>
                <w:rFonts w:ascii="Times New Roman" w:hAnsi="Times New Roman" w:cs="Times New Roman"/>
                <w:kern w:val="2"/>
                <w:sz w:val="22"/>
                <w:szCs w:val="22"/>
                <w14:ligatures w14:val="standardContextual"/>
              </w:rPr>
              <w:t>i</w:t>
            </w:r>
            <w:r w:rsidR="005B01AB">
              <w:rPr>
                <w:rFonts w:ascii="Times New Roman" w:hAnsi="Times New Roman" w:cs="Times New Roman"/>
                <w:kern w:val="2"/>
                <w:sz w:val="22"/>
                <w:szCs w:val="22"/>
                <w14:ligatures w14:val="standardContextual"/>
              </w:rPr>
              <w:t>ekėjo servise</w:t>
            </w:r>
          </w:p>
        </w:tc>
        <w:tc>
          <w:tcPr>
            <w:tcW w:w="1838" w:type="dxa"/>
            <w:tcBorders>
              <w:top w:val="single" w:sz="4" w:space="0" w:color="000000"/>
              <w:left w:val="single" w:sz="4" w:space="0" w:color="auto"/>
              <w:bottom w:val="single" w:sz="4" w:space="0" w:color="000000"/>
              <w:right w:val="single" w:sz="4" w:space="0" w:color="000000"/>
            </w:tcBorders>
            <w:hideMark/>
          </w:tcPr>
          <w:p w14:paraId="05FB24F8" w14:textId="77777777" w:rsidR="00E15027" w:rsidRPr="00E15027" w:rsidRDefault="00E15027" w:rsidP="00E15027">
            <w:pPr>
              <w:tabs>
                <w:tab w:val="left" w:pos="317"/>
              </w:tabs>
              <w:spacing w:line="256" w:lineRule="auto"/>
              <w:ind w:right="34"/>
              <w:jc w:val="both"/>
              <w:rPr>
                <w:rFonts w:ascii="Times New Roman" w:hAnsi="Times New Roman" w:cs="Times New Roman"/>
                <w:b/>
                <w:bCs/>
                <w:kern w:val="2"/>
                <w:sz w:val="22"/>
                <w:szCs w:val="22"/>
                <w14:ligatures w14:val="standardContextual"/>
              </w:rPr>
            </w:pPr>
            <w:r w:rsidRPr="00E15027">
              <w:rPr>
                <w:rFonts w:ascii="Times New Roman" w:hAnsi="Times New Roman" w:cs="Times New Roman"/>
                <w:kern w:val="2"/>
                <w:sz w:val="22"/>
                <w:szCs w:val="22"/>
                <w14:ligatures w14:val="standardContextual"/>
              </w:rPr>
              <w:t>Gamintojo įgaliojimas atlikti garantinį aptarnavimą Lietuvoje.</w:t>
            </w:r>
          </w:p>
        </w:tc>
        <w:tc>
          <w:tcPr>
            <w:tcW w:w="3118" w:type="dxa"/>
            <w:tcBorders>
              <w:top w:val="single" w:sz="4" w:space="0" w:color="000000"/>
              <w:left w:val="single" w:sz="4" w:space="0" w:color="auto"/>
              <w:bottom w:val="single" w:sz="4" w:space="0" w:color="000000"/>
              <w:right w:val="single" w:sz="4" w:space="0" w:color="000000"/>
            </w:tcBorders>
          </w:tcPr>
          <w:p w14:paraId="4A772B2C" w14:textId="77777777" w:rsidR="00E15027" w:rsidRPr="00E15027" w:rsidRDefault="00E15027" w:rsidP="00E15027">
            <w:pPr>
              <w:tabs>
                <w:tab w:val="left" w:pos="317"/>
              </w:tabs>
              <w:spacing w:line="256" w:lineRule="auto"/>
              <w:ind w:right="34"/>
              <w:jc w:val="both"/>
              <w:rPr>
                <w:rFonts w:ascii="Times New Roman" w:hAnsi="Times New Roman" w:cs="Times New Roman"/>
                <w:kern w:val="2"/>
                <w:sz w:val="22"/>
                <w:szCs w:val="22"/>
                <w14:ligatures w14:val="standardContextual"/>
              </w:rPr>
            </w:pPr>
          </w:p>
        </w:tc>
      </w:tr>
      <w:tr w:rsidR="00E15027" w14:paraId="0C31283C" w14:textId="58C00EE0"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5A3046F4"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091ED8A2"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Pristatymas ir apmokymas</w:t>
            </w:r>
          </w:p>
        </w:tc>
        <w:tc>
          <w:tcPr>
            <w:tcW w:w="1838" w:type="dxa"/>
            <w:tcBorders>
              <w:top w:val="single" w:sz="4" w:space="0" w:color="000000"/>
              <w:left w:val="single" w:sz="4" w:space="0" w:color="auto"/>
              <w:bottom w:val="single" w:sz="4" w:space="0" w:color="000000"/>
              <w:right w:val="single" w:sz="4" w:space="0" w:color="000000"/>
            </w:tcBorders>
            <w:hideMark/>
          </w:tcPr>
          <w:p w14:paraId="7F697818"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5B0783AF"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r w:rsidR="00E15027" w14:paraId="1516ECC6" w14:textId="4A53C862" w:rsidTr="00E15027">
        <w:trPr>
          <w:trHeight w:val="70"/>
          <w:jc w:val="center"/>
        </w:trPr>
        <w:tc>
          <w:tcPr>
            <w:tcW w:w="846" w:type="dxa"/>
            <w:tcBorders>
              <w:top w:val="single" w:sz="4" w:space="0" w:color="000000"/>
              <w:left w:val="single" w:sz="4" w:space="0" w:color="000000"/>
              <w:bottom w:val="single" w:sz="4" w:space="0" w:color="000000"/>
              <w:right w:val="single" w:sz="4" w:space="0" w:color="000000"/>
            </w:tcBorders>
          </w:tcPr>
          <w:p w14:paraId="54E12E7B" w14:textId="77777777" w:rsidR="00E15027" w:rsidRPr="00E15027"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5DC116B9" w14:textId="77777777" w:rsidR="00E15027" w:rsidRPr="00E15027" w:rsidRDefault="00E15027" w:rsidP="00E15027">
            <w:pPr>
              <w:spacing w:line="256" w:lineRule="auto"/>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lang w:val="de-DE"/>
                <w14:ligatures w14:val="standardContextual"/>
              </w:rPr>
              <w:t xml:space="preserve">CE </w:t>
            </w:r>
            <w:proofErr w:type="spellStart"/>
            <w:r w:rsidRPr="00E15027">
              <w:rPr>
                <w:rFonts w:ascii="Times New Roman" w:hAnsi="Times New Roman" w:cs="Times New Roman"/>
                <w:kern w:val="2"/>
                <w:sz w:val="22"/>
                <w:szCs w:val="22"/>
                <w:lang w:val="de-DE"/>
                <w14:ligatures w14:val="standardContextual"/>
              </w:rPr>
              <w:t>sertifikatas</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arba</w:t>
            </w:r>
            <w:proofErr w:type="spellEnd"/>
            <w:r w:rsidRPr="00E15027">
              <w:rPr>
                <w:rFonts w:ascii="Times New Roman" w:hAnsi="Times New Roman" w:cs="Times New Roman"/>
                <w:kern w:val="2"/>
                <w:sz w:val="22"/>
                <w:szCs w:val="22"/>
                <w:lang w:val="de-DE"/>
                <w14:ligatures w14:val="standardContextual"/>
              </w:rPr>
              <w:t xml:space="preserve"> ES </w:t>
            </w:r>
            <w:proofErr w:type="spellStart"/>
            <w:r w:rsidRPr="00E15027">
              <w:rPr>
                <w:rFonts w:ascii="Times New Roman" w:hAnsi="Times New Roman" w:cs="Times New Roman"/>
                <w:kern w:val="2"/>
                <w:sz w:val="22"/>
                <w:szCs w:val="22"/>
                <w:lang w:val="de-DE"/>
                <w14:ligatures w14:val="standardContextual"/>
              </w:rPr>
              <w:t>atitikties</w:t>
            </w:r>
            <w:proofErr w:type="spellEnd"/>
            <w:r w:rsidRPr="00E15027">
              <w:rPr>
                <w:rFonts w:ascii="Times New Roman" w:hAnsi="Times New Roman" w:cs="Times New Roman"/>
                <w:kern w:val="2"/>
                <w:sz w:val="22"/>
                <w:szCs w:val="22"/>
                <w:lang w:val="de-DE"/>
                <w14:ligatures w14:val="standardContextual"/>
              </w:rPr>
              <w:t xml:space="preserve"> </w:t>
            </w:r>
            <w:proofErr w:type="spellStart"/>
            <w:r w:rsidRPr="00E15027">
              <w:rPr>
                <w:rFonts w:ascii="Times New Roman" w:hAnsi="Times New Roman" w:cs="Times New Roman"/>
                <w:kern w:val="2"/>
                <w:sz w:val="22"/>
                <w:szCs w:val="22"/>
                <w:lang w:val="de-DE"/>
                <w14:ligatures w14:val="standardContextual"/>
              </w:rPr>
              <w:t>deklaracija</w:t>
            </w:r>
            <w:proofErr w:type="spellEnd"/>
          </w:p>
        </w:tc>
        <w:tc>
          <w:tcPr>
            <w:tcW w:w="1838" w:type="dxa"/>
            <w:tcBorders>
              <w:top w:val="single" w:sz="4" w:space="0" w:color="000000"/>
              <w:left w:val="single" w:sz="4" w:space="0" w:color="auto"/>
              <w:bottom w:val="single" w:sz="4" w:space="0" w:color="000000"/>
              <w:right w:val="single" w:sz="4" w:space="0" w:color="000000"/>
            </w:tcBorders>
            <w:hideMark/>
          </w:tcPr>
          <w:p w14:paraId="5391A294"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r w:rsidRPr="00E15027">
              <w:rPr>
                <w:rFonts w:ascii="Times New Roman" w:hAnsi="Times New Roman" w:cs="Times New Roman"/>
                <w:kern w:val="2"/>
                <w:sz w:val="22"/>
                <w:szCs w:val="22"/>
                <w14:ligatures w14:val="standardContextual"/>
              </w:rPr>
              <w:t xml:space="preserve">Būtina pateikti su preke </w:t>
            </w:r>
          </w:p>
        </w:tc>
        <w:tc>
          <w:tcPr>
            <w:tcW w:w="3118" w:type="dxa"/>
            <w:tcBorders>
              <w:top w:val="single" w:sz="4" w:space="0" w:color="000000"/>
              <w:left w:val="single" w:sz="4" w:space="0" w:color="auto"/>
              <w:bottom w:val="single" w:sz="4" w:space="0" w:color="000000"/>
              <w:right w:val="single" w:sz="4" w:space="0" w:color="000000"/>
            </w:tcBorders>
          </w:tcPr>
          <w:p w14:paraId="0B3B4274" w14:textId="77777777" w:rsidR="00E15027" w:rsidRPr="00E15027" w:rsidRDefault="00E15027" w:rsidP="00E15027">
            <w:pPr>
              <w:spacing w:line="256" w:lineRule="auto"/>
              <w:jc w:val="both"/>
              <w:rPr>
                <w:rFonts w:ascii="Times New Roman" w:hAnsi="Times New Roman" w:cs="Times New Roman"/>
                <w:kern w:val="2"/>
                <w:sz w:val="22"/>
                <w:szCs w:val="22"/>
                <w14:ligatures w14:val="standardContextual"/>
              </w:rPr>
            </w:pPr>
          </w:p>
        </w:tc>
      </w:tr>
    </w:tbl>
    <w:p w14:paraId="07761A39" w14:textId="77777777" w:rsidR="00DD4107" w:rsidRPr="00686BC3" w:rsidRDefault="00DD4107" w:rsidP="009F733C">
      <w:pPr>
        <w:spacing w:after="0" w:line="240" w:lineRule="auto"/>
        <w:jc w:val="both"/>
        <w:rPr>
          <w:rFonts w:ascii="Times New Roman" w:eastAsia="Arial Unicode MS" w:hAnsi="Times New Roman" w:cs="Times New Roman"/>
          <w:i/>
          <w:sz w:val="22"/>
          <w:szCs w:val="22"/>
        </w:rPr>
      </w:pPr>
    </w:p>
    <w:p w14:paraId="0DEB75BB" w14:textId="2D5F3792" w:rsidR="00DD4107"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E15027">
        <w:rPr>
          <w:rFonts w:ascii="Times New Roman" w:eastAsia="Arial Unicode MS" w:hAnsi="Times New Roman" w:cs="Times New Roman"/>
          <w:sz w:val="22"/>
          <w:szCs w:val="22"/>
        </w:rPr>
        <w:t>os</w:t>
      </w:r>
      <w:r w:rsidR="009F733C" w:rsidRPr="00686BC3">
        <w:rPr>
          <w:rFonts w:ascii="Times New Roman" w:eastAsia="Arial Unicode MS" w:hAnsi="Times New Roman" w:cs="Times New Roman"/>
          <w:sz w:val="22"/>
          <w:szCs w:val="22"/>
        </w:rPr>
        <w:t xml:space="preserve"> </w:t>
      </w:r>
      <w:r w:rsidR="00E15027">
        <w:rPr>
          <w:rFonts w:ascii="Times New Roman" w:eastAsia="Arial Unicode MS" w:hAnsi="Times New Roman" w:cs="Times New Roman"/>
          <w:sz w:val="22"/>
          <w:szCs w:val="22"/>
        </w:rPr>
        <w:t>prekės</w:t>
      </w:r>
      <w:r w:rsidR="009F733C"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FF6AABF" w14:textId="77777777" w:rsidR="00E15027" w:rsidRPr="00686BC3" w:rsidRDefault="00E15027" w:rsidP="009F733C">
      <w:pPr>
        <w:widowControl w:val="0"/>
        <w:spacing w:after="0" w:line="240" w:lineRule="auto"/>
        <w:ind w:firstLine="709"/>
        <w:jc w:val="both"/>
        <w:rPr>
          <w:rFonts w:ascii="Times New Roman" w:eastAsia="Arial Unicode MS" w:hAnsi="Times New Roman" w:cs="Times New Roman"/>
          <w:sz w:val="22"/>
          <w:szCs w:val="22"/>
        </w:rPr>
      </w:pP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6" w:name="_Ref39484039"/>
      <w:bookmarkStart w:id="77" w:name="_Ref40278562"/>
    </w:p>
    <w:bookmarkEnd w:id="74"/>
    <w:p w14:paraId="64762339" w14:textId="3F0A1DC4" w:rsidR="00C70F0B" w:rsidRPr="00A97388" w:rsidRDefault="00C70F0B" w:rsidP="00A97388">
      <w:pPr>
        <w:rPr>
          <w:rFonts w:ascii="Times New Roman" w:hAnsi="Times New Roman" w:cs="Times New Roman"/>
          <w:color w:val="7030A0"/>
        </w:rPr>
      </w:pPr>
    </w:p>
    <w:p w14:paraId="3D8CCDF3" w14:textId="52CFDA51" w:rsidR="008D704D" w:rsidRPr="00F0499F" w:rsidRDefault="008D704D" w:rsidP="008D704D">
      <w:pPr>
        <w:pStyle w:val="Antrat2"/>
        <w:ind w:left="5103"/>
        <w:rPr>
          <w:rFonts w:asciiTheme="minorHAnsi" w:eastAsia="Calibri" w:hAnsiTheme="minorHAnsi" w:cstheme="minorHAnsi"/>
          <w:color w:val="0070C0"/>
          <w:sz w:val="21"/>
          <w:szCs w:val="21"/>
        </w:rPr>
      </w:pPr>
      <w:bookmarkStart w:id="78" w:name="_Toc205206551"/>
      <w:r w:rsidRPr="00F0499F">
        <w:rPr>
          <w:rFonts w:asciiTheme="minorHAnsi" w:eastAsia="Calibri" w:hAnsiTheme="minorHAnsi" w:cstheme="minorHAnsi"/>
          <w:color w:val="0070C0"/>
          <w:sz w:val="21"/>
          <w:szCs w:val="21"/>
        </w:rPr>
        <w:t xml:space="preserve">Pirkimo sąlygų </w:t>
      </w:r>
      <w:r w:rsidR="00A97388">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DC5C150" w14:textId="3B8EDC88" w:rsidR="008D704D" w:rsidRPr="00F0499F" w:rsidRDefault="00FE3D1F" w:rsidP="00AB5541">
      <w:pPr>
        <w:pStyle w:val="Antrat2"/>
        <w:ind w:left="5103"/>
        <w:rPr>
          <w:rFonts w:asciiTheme="minorHAnsi" w:hAnsiTheme="minorHAnsi"/>
          <w:color w:val="0070C0"/>
          <w:sz w:val="21"/>
          <w:szCs w:val="21"/>
        </w:rPr>
      </w:pPr>
      <w:bookmarkStart w:id="82" w:name="_Toc205206552"/>
      <w:r w:rsidRPr="00F0499F">
        <w:rPr>
          <w:rFonts w:asciiTheme="minorHAnsi" w:hAnsiTheme="minorHAnsi"/>
          <w:color w:val="0070C0"/>
          <w:sz w:val="21"/>
          <w:szCs w:val="21"/>
        </w:rPr>
        <w:t xml:space="preserve">Pirkimo sąlygų </w:t>
      </w:r>
      <w:r w:rsidR="00A9738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 xml:space="preserve">„Sutarties </w:t>
      </w:r>
      <w:bookmarkEnd w:id="79"/>
      <w:bookmarkEnd w:id="80"/>
      <w:bookmarkEnd w:id="81"/>
      <w:r w:rsidR="00A97388">
        <w:rPr>
          <w:rFonts w:asciiTheme="minorHAnsi" w:hAnsiTheme="minorHAnsi"/>
          <w:color w:val="0070C0"/>
          <w:sz w:val="21"/>
          <w:szCs w:val="21"/>
        </w:rPr>
        <w:t>projektas</w:t>
      </w:r>
      <w:bookmarkEnd w:id="82"/>
    </w:p>
    <w:p w14:paraId="040FB65E" w14:textId="77777777" w:rsidR="00AE422D" w:rsidRPr="00F0499F" w:rsidRDefault="00AE422D" w:rsidP="00AB5541"/>
    <w:p w14:paraId="6D429D3C" w14:textId="585FF044"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A97388">
        <w:rPr>
          <w:rFonts w:ascii="Times New Roman" w:hAnsi="Times New Roman" w:cs="Times New Roman"/>
          <w:sz w:val="22"/>
          <w:szCs w:val="22"/>
        </w:rPr>
        <w:t>s</w:t>
      </w:r>
      <w:r w:rsidR="00886861" w:rsidRPr="00B25087">
        <w:rPr>
          <w:rFonts w:ascii="Times New Roman" w:hAnsi="Times New Roman" w:cs="Times New Roman"/>
          <w:sz w:val="22"/>
          <w:szCs w:val="22"/>
        </w:rPr>
        <w:t xml:space="preserve"> </w:t>
      </w:r>
      <w:r w:rsidRPr="00B25087">
        <w:rPr>
          <w:rFonts w:ascii="Times New Roman" w:hAnsi="Times New Roman" w:cs="Times New Roman"/>
          <w:sz w:val="22"/>
          <w:szCs w:val="22"/>
        </w:rPr>
        <w:t>pateikiam</w:t>
      </w:r>
      <w:r w:rsidR="00886861" w:rsidRPr="00B25087">
        <w:rPr>
          <w:rFonts w:ascii="Times New Roman" w:hAnsi="Times New Roman" w:cs="Times New Roman"/>
          <w:sz w:val="22"/>
          <w:szCs w:val="22"/>
        </w:rPr>
        <w:t>i</w:t>
      </w:r>
      <w:r w:rsidRPr="00B25087">
        <w:rPr>
          <w:rFonts w:ascii="Times New Roman" w:hAnsi="Times New Roman" w:cs="Times New Roman"/>
          <w:sz w:val="22"/>
          <w:szCs w:val="22"/>
        </w:rPr>
        <w:t xml:space="preserve"> </w:t>
      </w:r>
      <w:proofErr w:type="spellStart"/>
      <w:r w:rsidR="00A97388">
        <w:rPr>
          <w:rFonts w:ascii="Times New Roman" w:hAnsi="Times New Roman" w:cs="Times New Roman"/>
          <w:sz w:val="22"/>
          <w:szCs w:val="22"/>
        </w:rPr>
        <w:t>docx</w:t>
      </w:r>
      <w:proofErr w:type="spellEnd"/>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DB161B">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9BFB" w14:textId="77777777" w:rsidR="009A175E" w:rsidRDefault="009A175E" w:rsidP="00D05666">
      <w:r>
        <w:separator/>
      </w:r>
    </w:p>
  </w:endnote>
  <w:endnote w:type="continuationSeparator" w:id="0">
    <w:p w14:paraId="58E5F074" w14:textId="77777777" w:rsidR="009A175E" w:rsidRDefault="009A175E" w:rsidP="00D05666">
      <w:r>
        <w:continuationSeparator/>
      </w:r>
    </w:p>
  </w:endnote>
  <w:endnote w:type="continuationNotice" w:id="1">
    <w:p w14:paraId="153E1918" w14:textId="77777777" w:rsidR="009A175E" w:rsidRDefault="009A1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324"/>
      <w:docPartObj>
        <w:docPartGallery w:val="Page Numbers (Bottom of Page)"/>
        <w:docPartUnique/>
      </w:docPartObj>
    </w:sdtPr>
    <w:sdtContent>
      <w:p w14:paraId="3DEF2C31" w14:textId="7EC45556" w:rsidR="00DB161B" w:rsidRDefault="00DB161B">
        <w:pPr>
          <w:pStyle w:val="Porat"/>
          <w:jc w:val="right"/>
        </w:pPr>
        <w:r>
          <w:fldChar w:fldCharType="begin"/>
        </w:r>
        <w:r>
          <w:instrText>PAGE   \* MERGEFORMAT</w:instrText>
        </w:r>
        <w:r>
          <w:fldChar w:fldCharType="separate"/>
        </w:r>
        <w:r w:rsidR="00E9056A">
          <w:rPr>
            <w:noProof/>
          </w:rPr>
          <w:t>2</w:t>
        </w:r>
        <w:r>
          <w:fldChar w:fldCharType="end"/>
        </w:r>
      </w:p>
    </w:sdtContent>
  </w:sdt>
  <w:p w14:paraId="43F83F5A" w14:textId="77777777" w:rsidR="00DB161B" w:rsidRDefault="00DB16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6955" w14:textId="77777777" w:rsidR="009A175E" w:rsidRDefault="009A175E" w:rsidP="00D05666">
      <w:r>
        <w:separator/>
      </w:r>
    </w:p>
  </w:footnote>
  <w:footnote w:type="continuationSeparator" w:id="0">
    <w:p w14:paraId="3AE5164E" w14:textId="77777777" w:rsidR="009A175E" w:rsidRDefault="009A175E" w:rsidP="00D05666">
      <w:r>
        <w:continuationSeparator/>
      </w:r>
    </w:p>
  </w:footnote>
  <w:footnote w:type="continuationNotice" w:id="1">
    <w:p w14:paraId="5FEC5FA6" w14:textId="77777777" w:rsidR="009A175E" w:rsidRDefault="009A175E">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2FB0"/>
    <w:multiLevelType w:val="hybridMultilevel"/>
    <w:tmpl w:val="8E92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02BE4"/>
    <w:multiLevelType w:val="hybridMultilevel"/>
    <w:tmpl w:val="DF9CF0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19"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DE72426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CD3E2D"/>
    <w:multiLevelType w:val="hybridMultilevel"/>
    <w:tmpl w:val="DF9CF0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1925633">
    <w:abstractNumId w:val="11"/>
  </w:num>
  <w:num w:numId="2" w16cid:durableId="1669363679">
    <w:abstractNumId w:val="5"/>
  </w:num>
  <w:num w:numId="3" w16cid:durableId="1965842410">
    <w:abstractNumId w:val="22"/>
  </w:num>
  <w:num w:numId="4" w16cid:durableId="1885412261">
    <w:abstractNumId w:val="29"/>
  </w:num>
  <w:num w:numId="5" w16cid:durableId="638074038">
    <w:abstractNumId w:val="26"/>
  </w:num>
  <w:num w:numId="6" w16cid:durableId="123619002">
    <w:abstractNumId w:val="8"/>
  </w:num>
  <w:num w:numId="7" w16cid:durableId="93213132">
    <w:abstractNumId w:val="19"/>
  </w:num>
  <w:num w:numId="8" w16cid:durableId="2043095820">
    <w:abstractNumId w:val="34"/>
  </w:num>
  <w:num w:numId="9" w16cid:durableId="52588351">
    <w:abstractNumId w:val="32"/>
  </w:num>
  <w:num w:numId="10" w16cid:durableId="1654412120">
    <w:abstractNumId w:val="3"/>
  </w:num>
  <w:num w:numId="11" w16cid:durableId="1498420615">
    <w:abstractNumId w:val="33"/>
  </w:num>
  <w:num w:numId="12" w16cid:durableId="126093395">
    <w:abstractNumId w:val="17"/>
  </w:num>
  <w:num w:numId="13" w16cid:durableId="998000117">
    <w:abstractNumId w:val="28"/>
  </w:num>
  <w:num w:numId="14" w16cid:durableId="23792599">
    <w:abstractNumId w:val="12"/>
  </w:num>
  <w:num w:numId="15" w16cid:durableId="1214390186">
    <w:abstractNumId w:val="24"/>
  </w:num>
  <w:num w:numId="16" w16cid:durableId="1790589687">
    <w:abstractNumId w:val="21"/>
  </w:num>
  <w:num w:numId="17" w16cid:durableId="1263997337">
    <w:abstractNumId w:val="23"/>
  </w:num>
  <w:num w:numId="18" w16cid:durableId="1091969833">
    <w:abstractNumId w:val="27"/>
  </w:num>
  <w:num w:numId="19" w16cid:durableId="1706174391">
    <w:abstractNumId w:val="1"/>
  </w:num>
  <w:num w:numId="20" w16cid:durableId="786974716">
    <w:abstractNumId w:val="15"/>
  </w:num>
  <w:num w:numId="21" w16cid:durableId="789788521">
    <w:abstractNumId w:val="25"/>
  </w:num>
  <w:num w:numId="22" w16cid:durableId="554006106">
    <w:abstractNumId w:val="13"/>
  </w:num>
  <w:num w:numId="23" w16cid:durableId="281808489">
    <w:abstractNumId w:val="0"/>
  </w:num>
  <w:num w:numId="24" w16cid:durableId="1273198755">
    <w:abstractNumId w:val="10"/>
  </w:num>
  <w:num w:numId="25" w16cid:durableId="758327157">
    <w:abstractNumId w:val="6"/>
  </w:num>
  <w:num w:numId="26" w16cid:durableId="1058431413">
    <w:abstractNumId w:val="9"/>
  </w:num>
  <w:num w:numId="27" w16cid:durableId="2063752763">
    <w:abstractNumId w:val="4"/>
  </w:num>
  <w:num w:numId="28" w16cid:durableId="1064987924">
    <w:abstractNumId w:val="18"/>
  </w:num>
  <w:num w:numId="29" w16cid:durableId="774906332">
    <w:abstractNumId w:val="7"/>
  </w:num>
  <w:num w:numId="30" w16cid:durableId="1872379783">
    <w:abstractNumId w:val="16"/>
  </w:num>
  <w:num w:numId="31" w16cid:durableId="115173770">
    <w:abstractNumId w:val="30"/>
  </w:num>
  <w:num w:numId="32" w16cid:durableId="1307709925">
    <w:abstractNumId w:val="20"/>
  </w:num>
  <w:num w:numId="33" w16cid:durableId="2125688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287806">
    <w:abstractNumId w:val="2"/>
  </w:num>
  <w:num w:numId="35" w16cid:durableId="479157652">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21F4"/>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48D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74"/>
    <w:rsid w:val="00142759"/>
    <w:rsid w:val="0014277F"/>
    <w:rsid w:val="001427AB"/>
    <w:rsid w:val="001429E3"/>
    <w:rsid w:val="00142AAF"/>
    <w:rsid w:val="00142AB7"/>
    <w:rsid w:val="00143338"/>
    <w:rsid w:val="001435F2"/>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370"/>
    <w:rsid w:val="00191CEF"/>
    <w:rsid w:val="001926B1"/>
    <w:rsid w:val="00192AF9"/>
    <w:rsid w:val="00192B6B"/>
    <w:rsid w:val="00192ED3"/>
    <w:rsid w:val="00193984"/>
    <w:rsid w:val="00193D61"/>
    <w:rsid w:val="0019421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C3"/>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872"/>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08C6"/>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08"/>
    <w:rsid w:val="002713FB"/>
    <w:rsid w:val="00271411"/>
    <w:rsid w:val="002716D8"/>
    <w:rsid w:val="002717BE"/>
    <w:rsid w:val="00271D26"/>
    <w:rsid w:val="00272038"/>
    <w:rsid w:val="0027236E"/>
    <w:rsid w:val="00272857"/>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58B"/>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6A"/>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38E"/>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00"/>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74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E28"/>
    <w:rsid w:val="00481420"/>
    <w:rsid w:val="00481849"/>
    <w:rsid w:val="00482036"/>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73"/>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8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36B"/>
    <w:rsid w:val="004F1635"/>
    <w:rsid w:val="004F1855"/>
    <w:rsid w:val="004F1982"/>
    <w:rsid w:val="004F1E4F"/>
    <w:rsid w:val="004F30E1"/>
    <w:rsid w:val="004F33F0"/>
    <w:rsid w:val="004F4094"/>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6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0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941"/>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1A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349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8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5CA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4AFE"/>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3E9"/>
    <w:rsid w:val="006F1EE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6C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32C"/>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B"/>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66E"/>
    <w:rsid w:val="007F3CEE"/>
    <w:rsid w:val="007F47E7"/>
    <w:rsid w:val="007F4F75"/>
    <w:rsid w:val="007F6402"/>
    <w:rsid w:val="007F6C4A"/>
    <w:rsid w:val="007F6C5E"/>
    <w:rsid w:val="007F70F3"/>
    <w:rsid w:val="0080079C"/>
    <w:rsid w:val="00800A49"/>
    <w:rsid w:val="00801E1B"/>
    <w:rsid w:val="0080269D"/>
    <w:rsid w:val="00803013"/>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3F"/>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452"/>
    <w:rsid w:val="008D3752"/>
    <w:rsid w:val="008D3AE8"/>
    <w:rsid w:val="008D454C"/>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95"/>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6A98"/>
    <w:rsid w:val="0097716E"/>
    <w:rsid w:val="009773F1"/>
    <w:rsid w:val="009774CC"/>
    <w:rsid w:val="00980D68"/>
    <w:rsid w:val="0098179C"/>
    <w:rsid w:val="009827EC"/>
    <w:rsid w:val="0098284B"/>
    <w:rsid w:val="00982EE8"/>
    <w:rsid w:val="00983A43"/>
    <w:rsid w:val="00983C53"/>
    <w:rsid w:val="009841CD"/>
    <w:rsid w:val="009842A8"/>
    <w:rsid w:val="00984B02"/>
    <w:rsid w:val="00984BA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75E"/>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CEC"/>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E9"/>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22F"/>
    <w:rsid w:val="00A6180D"/>
    <w:rsid w:val="00A62649"/>
    <w:rsid w:val="00A628D0"/>
    <w:rsid w:val="00A62C51"/>
    <w:rsid w:val="00A63571"/>
    <w:rsid w:val="00A637A9"/>
    <w:rsid w:val="00A63C55"/>
    <w:rsid w:val="00A63C9A"/>
    <w:rsid w:val="00A64641"/>
    <w:rsid w:val="00A646E1"/>
    <w:rsid w:val="00A649F1"/>
    <w:rsid w:val="00A6570E"/>
    <w:rsid w:val="00A65A55"/>
    <w:rsid w:val="00A65B5C"/>
    <w:rsid w:val="00A65CD9"/>
    <w:rsid w:val="00A65F35"/>
    <w:rsid w:val="00A6625B"/>
    <w:rsid w:val="00A67567"/>
    <w:rsid w:val="00A704CD"/>
    <w:rsid w:val="00A70D62"/>
    <w:rsid w:val="00A70DAE"/>
    <w:rsid w:val="00A70DC3"/>
    <w:rsid w:val="00A70E68"/>
    <w:rsid w:val="00A7132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388"/>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D76"/>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64"/>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AC2"/>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0AA"/>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0A"/>
    <w:rsid w:val="00BB2F46"/>
    <w:rsid w:val="00BB31B9"/>
    <w:rsid w:val="00BB3B0E"/>
    <w:rsid w:val="00BB410E"/>
    <w:rsid w:val="00BB4301"/>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5FD4"/>
    <w:rsid w:val="00C373EA"/>
    <w:rsid w:val="00C37C99"/>
    <w:rsid w:val="00C37CB5"/>
    <w:rsid w:val="00C37E50"/>
    <w:rsid w:val="00C4066F"/>
    <w:rsid w:val="00C40FC9"/>
    <w:rsid w:val="00C4192F"/>
    <w:rsid w:val="00C42A0E"/>
    <w:rsid w:val="00C438F5"/>
    <w:rsid w:val="00C441D7"/>
    <w:rsid w:val="00C4463D"/>
    <w:rsid w:val="00C447D2"/>
    <w:rsid w:val="00C44806"/>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4B2C"/>
    <w:rsid w:val="00C75E83"/>
    <w:rsid w:val="00C7706C"/>
    <w:rsid w:val="00C77938"/>
    <w:rsid w:val="00C77AC5"/>
    <w:rsid w:val="00C77CAE"/>
    <w:rsid w:val="00C80574"/>
    <w:rsid w:val="00C80EBC"/>
    <w:rsid w:val="00C8106D"/>
    <w:rsid w:val="00C81080"/>
    <w:rsid w:val="00C822DC"/>
    <w:rsid w:val="00C8293F"/>
    <w:rsid w:val="00C8357B"/>
    <w:rsid w:val="00C8358E"/>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A3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5A"/>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161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027"/>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D11"/>
    <w:rsid w:val="00E80EDE"/>
    <w:rsid w:val="00E81505"/>
    <w:rsid w:val="00E81709"/>
    <w:rsid w:val="00E81834"/>
    <w:rsid w:val="00E81CD8"/>
    <w:rsid w:val="00E81D97"/>
    <w:rsid w:val="00E81E81"/>
    <w:rsid w:val="00E8268F"/>
    <w:rsid w:val="00E8279E"/>
    <w:rsid w:val="00E83154"/>
    <w:rsid w:val="00E83222"/>
    <w:rsid w:val="00E8432A"/>
    <w:rsid w:val="00E85013"/>
    <w:rsid w:val="00E85605"/>
    <w:rsid w:val="00E85E8B"/>
    <w:rsid w:val="00E865C4"/>
    <w:rsid w:val="00E865CE"/>
    <w:rsid w:val="00E86BCE"/>
    <w:rsid w:val="00E871A9"/>
    <w:rsid w:val="00E9025B"/>
    <w:rsid w:val="00E9056A"/>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A77E7"/>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6D4C"/>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4DA"/>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265F"/>
    <w:rsid w:val="00F83041"/>
    <w:rsid w:val="00F83398"/>
    <w:rsid w:val="00F835DF"/>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A7E6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B030A6E-6DCB-417E-BF3D-BB125EF4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69601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A1E6F-61FE-4D79-9687-0FA9B5F57CA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31137</Words>
  <Characters>17749</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Karolina</cp:lastModifiedBy>
  <cp:revision>14</cp:revision>
  <cp:lastPrinted>2025-06-13T05:48:00Z</cp:lastPrinted>
  <dcterms:created xsi:type="dcterms:W3CDTF">2025-08-13T06:22:00Z</dcterms:created>
  <dcterms:modified xsi:type="dcterms:W3CDTF">2025-09-17T07:48:00Z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