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9E59" w14:textId="77777777" w:rsidR="007A4236" w:rsidRDefault="007A4236" w:rsidP="007A4236">
      <w:pPr>
        <w:spacing w:after="0" w:line="240" w:lineRule="auto"/>
        <w:jc w:val="right"/>
        <w:rPr>
          <w:rFonts w:cstheme="minorHAnsi"/>
        </w:rPr>
      </w:pPr>
      <w:proofErr w:type="spellStart"/>
      <w:r w:rsidRPr="00060B51">
        <w:rPr>
          <w:rFonts w:cstheme="minorHAnsi"/>
        </w:rPr>
        <w:t>Pirkimo</w:t>
      </w:r>
      <w:proofErr w:type="spellEnd"/>
      <w:r w:rsidRPr="00060B51">
        <w:rPr>
          <w:rFonts w:cstheme="minorHAnsi"/>
        </w:rPr>
        <w:t xml:space="preserve"> </w:t>
      </w:r>
      <w:proofErr w:type="spellStart"/>
      <w:r w:rsidRPr="00060B51">
        <w:rPr>
          <w:rFonts w:cstheme="minorHAnsi"/>
        </w:rPr>
        <w:t>sąlygų</w:t>
      </w:r>
      <w:proofErr w:type="spellEnd"/>
      <w:r w:rsidRPr="00060B51">
        <w:rPr>
          <w:rFonts w:cstheme="minorHAnsi"/>
        </w:rPr>
        <w:t xml:space="preserve"> 5 </w:t>
      </w:r>
      <w:proofErr w:type="spellStart"/>
      <w:r w:rsidRPr="00060B51">
        <w:rPr>
          <w:rFonts w:cstheme="minorHAnsi"/>
        </w:rPr>
        <w:t>priedas</w:t>
      </w:r>
      <w:proofErr w:type="spellEnd"/>
      <w:r w:rsidRPr="00060B51">
        <w:rPr>
          <w:rFonts w:cstheme="minorHAnsi"/>
        </w:rPr>
        <w:t xml:space="preserve"> </w:t>
      </w:r>
    </w:p>
    <w:p w14:paraId="548FC0F9" w14:textId="3760A76C" w:rsidR="007A4236" w:rsidRPr="007A4236" w:rsidRDefault="007A4236" w:rsidP="007A4236">
      <w:pPr>
        <w:spacing w:after="0" w:line="240" w:lineRule="auto"/>
        <w:jc w:val="right"/>
        <w:rPr>
          <w:rFonts w:ascii="Arial" w:eastAsia="Arial" w:hAnsi="Arial" w:cs="Arial"/>
          <w:bCs/>
          <w:sz w:val="18"/>
          <w:szCs w:val="18"/>
          <w:lang w:val="lt-LT"/>
        </w:rPr>
      </w:pPr>
      <w:r w:rsidRPr="00060B51">
        <w:rPr>
          <w:rFonts w:cstheme="minorHAnsi"/>
        </w:rPr>
        <w:t>„</w:t>
      </w:r>
      <w:proofErr w:type="spellStart"/>
      <w:r>
        <w:rPr>
          <w:rFonts w:cstheme="minorHAnsi"/>
        </w:rPr>
        <w:t>Sutarties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projektas</w:t>
      </w:r>
      <w:proofErr w:type="spellEnd"/>
      <w:r w:rsidRPr="00060B51">
        <w:rPr>
          <w:rFonts w:cstheme="minorHAnsi"/>
        </w:rPr>
        <w:t>“</w:t>
      </w:r>
    </w:p>
    <w:p w14:paraId="36E897BA" w14:textId="77777777" w:rsidR="007A4236" w:rsidRDefault="007A423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29EAFC95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E0037A" w14:paraId="566CC31C" w14:textId="77777777" w:rsidTr="00E61EC7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7508BFBB" w:rsidR="006B07B9" w:rsidRPr="00E0037A" w:rsidRDefault="007A4236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A4236">
              <w:rPr>
                <w:rFonts w:ascii="Arial" w:eastAsia="Arial" w:hAnsi="Arial" w:cs="Arial"/>
                <w:sz w:val="18"/>
                <w:szCs w:val="18"/>
                <w:lang w:val="lt-LT"/>
              </w:rPr>
              <w:t>ŠIAULIŲ PGV 3-IOSIOS KOMANDOS PERSONALO PATALPŲ GRINDŲ ĮRENGIMO DARBAI</w:t>
            </w:r>
          </w:p>
        </w:tc>
      </w:tr>
      <w:tr w:rsidR="005C0275" w:rsidRPr="00E0037A" w14:paraId="0725EE83" w14:textId="77777777" w:rsidTr="00E61EC7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E61EC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E61EC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4" w:type="dxa"/>
            <w:vAlign w:val="center"/>
          </w:tcPr>
          <w:p w14:paraId="1511378A" w14:textId="0649A0B8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9BE8455" w14:textId="77777777" w:rsidTr="00E61EC7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E61EC7" w:rsidRPr="00E0037A" w14:paraId="70912C5D" w14:textId="77777777" w:rsidTr="00E61EC7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E61EC7" w:rsidRPr="00E0037A" w:rsidRDefault="00E61EC7" w:rsidP="00E61EC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E61EC7" w:rsidRPr="00E0037A" w:rsidRDefault="00E61EC7" w:rsidP="00E61EC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331243B1" w:rsidR="00E61EC7" w:rsidRPr="00E0037A" w:rsidRDefault="00E61EC7" w:rsidP="00E61EC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Priešgaisrinės apsaugos ir gelbėjimo departamentas prie VRM</w:t>
            </w:r>
          </w:p>
        </w:tc>
      </w:tr>
      <w:tr w:rsidR="00E61EC7" w:rsidRPr="00E0037A" w14:paraId="03BC7CDD" w14:textId="77777777" w:rsidTr="00E61EC7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E61EC7" w:rsidRPr="00E0037A" w:rsidRDefault="00E61EC7" w:rsidP="00E6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E61EC7" w:rsidRPr="00E0037A" w:rsidRDefault="00E61EC7" w:rsidP="00E61EC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60348B5B" w:rsidR="00E61EC7" w:rsidRPr="00E0037A" w:rsidRDefault="00E61EC7" w:rsidP="00E61EC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E61EC7" w:rsidRPr="00E0037A" w14:paraId="710EEA92" w14:textId="77777777" w:rsidTr="00E61EC7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E61EC7" w:rsidRPr="00E0037A" w:rsidRDefault="00E61EC7" w:rsidP="00E6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E61EC7" w:rsidRPr="00E0037A" w:rsidRDefault="00E61EC7" w:rsidP="00E61EC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5AD305C9" w:rsidR="00E61EC7" w:rsidRPr="00E0037A" w:rsidRDefault="00E61EC7" w:rsidP="00E61EC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188601311</w:t>
            </w:r>
          </w:p>
        </w:tc>
      </w:tr>
      <w:tr w:rsidR="00E61EC7" w:rsidRPr="00E0037A" w14:paraId="6449DD65" w14:textId="77777777" w:rsidTr="00E61EC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E61EC7" w:rsidRPr="00E0037A" w:rsidRDefault="00E61EC7" w:rsidP="00E6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E61EC7" w:rsidRPr="00E0037A" w:rsidRDefault="00E61EC7" w:rsidP="00E61EC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5DBC07" w:rsidR="00E61EC7" w:rsidRPr="00E0037A" w:rsidRDefault="00E61EC7" w:rsidP="00E61EC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E61EC7" w:rsidRPr="00E0037A" w14:paraId="00BF5D5D" w14:textId="77777777" w:rsidTr="00E61EC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E61EC7" w:rsidRPr="00E0037A" w:rsidRDefault="00E61EC7" w:rsidP="00E6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E61EC7" w:rsidRPr="00E0037A" w:rsidRDefault="00E61EC7" w:rsidP="00E61EC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E61EC7" w:rsidRPr="00E0037A" w:rsidRDefault="00E61EC7" w:rsidP="00E61EC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E61EC7" w:rsidRPr="00E0037A" w14:paraId="486D5AF4" w14:textId="77777777" w:rsidTr="00E61EC7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E61EC7" w:rsidRPr="00E0037A" w:rsidRDefault="00E61EC7" w:rsidP="00E6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E61EC7" w:rsidRPr="00E0037A" w:rsidRDefault="00E61EC7" w:rsidP="00E61EC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0B0331F0" w:rsidR="00E61EC7" w:rsidRPr="00E0037A" w:rsidRDefault="00E61EC7" w:rsidP="00E61EC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34987">
              <w:rPr>
                <w:rFonts w:ascii="Arial" w:eastAsia="Arial" w:hAnsi="Arial" w:cs="Arial"/>
                <w:sz w:val="18"/>
                <w:szCs w:val="18"/>
                <w:lang w:val="lt-LT"/>
              </w:rPr>
              <w:t>LT58 4040 0636 1000 0859</w:t>
            </w:r>
          </w:p>
        </w:tc>
      </w:tr>
      <w:tr w:rsidR="00E61EC7" w:rsidRPr="00E0037A" w14:paraId="264715E4" w14:textId="77777777" w:rsidTr="00E61EC7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E61EC7" w:rsidRPr="00E0037A" w:rsidRDefault="00E61EC7" w:rsidP="00E6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E61EC7" w:rsidRPr="00E0037A" w:rsidRDefault="00E61EC7" w:rsidP="00E61EC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149F6C0D" w:rsidR="00E61EC7" w:rsidRPr="00E0037A" w:rsidRDefault="00E61EC7" w:rsidP="00E61EC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Švitrigailos g. 18, 03223 Vilnius</w:t>
            </w:r>
          </w:p>
        </w:tc>
      </w:tr>
      <w:tr w:rsidR="00E61EC7" w:rsidRPr="00E0037A" w14:paraId="101F8334" w14:textId="77777777" w:rsidTr="00E61EC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E61EC7" w:rsidRPr="00E0037A" w:rsidRDefault="00E61EC7" w:rsidP="00E6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E61EC7" w:rsidRPr="00E0037A" w:rsidRDefault="00E61EC7" w:rsidP="00E61EC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1795E64D" w14:textId="24C22841" w:rsidR="00E61EC7" w:rsidRDefault="00234987" w:rsidP="00E61EC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</w:t>
            </w:r>
            <w:r w:rsidR="00E61EC7">
              <w:rPr>
                <w:rFonts w:ascii="Arial" w:eastAsia="Arial" w:hAnsi="Arial" w:cs="Arial"/>
                <w:sz w:val="18"/>
                <w:szCs w:val="18"/>
                <w:lang w:val="lt-LT"/>
              </w:rPr>
              <w:t> 707 56 866</w:t>
            </w:r>
          </w:p>
          <w:p w14:paraId="00000047" w14:textId="6CB0D27D" w:rsidR="00E61EC7" w:rsidRPr="00E0037A" w:rsidRDefault="00E61EC7" w:rsidP="00E61EC7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pagd@vpgt.lt</w:t>
            </w:r>
          </w:p>
        </w:tc>
      </w:tr>
      <w:tr w:rsidR="00E61EC7" w:rsidRPr="00E0037A" w14:paraId="5B241BB7" w14:textId="77777777" w:rsidTr="00E61EC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E61EC7" w:rsidRPr="00E0037A" w:rsidRDefault="00E61EC7" w:rsidP="00E6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E61EC7" w:rsidRPr="00E0037A" w:rsidRDefault="00E61EC7" w:rsidP="00E61EC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4" w:type="dxa"/>
            <w:gridSpan w:val="2"/>
            <w:vAlign w:val="center"/>
          </w:tcPr>
          <w:p w14:paraId="3A8012E4" w14:textId="15BFB18D" w:rsidR="00E61EC7" w:rsidRPr="00420028" w:rsidRDefault="00535A73" w:rsidP="00E61EC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42002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Kęstutis </w:t>
            </w:r>
            <w:proofErr w:type="spellStart"/>
            <w:r w:rsidRPr="0042002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Bautronis</w:t>
            </w:r>
            <w:proofErr w:type="spellEnd"/>
            <w:r w:rsidRPr="0042002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</w:p>
          <w:p w14:paraId="2937C242" w14:textId="1F5CED84" w:rsidR="00E61EC7" w:rsidRPr="00420028" w:rsidRDefault="00535A73" w:rsidP="00E61EC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42002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kestut</w:t>
            </w:r>
            <w:r w:rsidR="00F7775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</w:t>
            </w:r>
            <w:r w:rsidRPr="0042002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s.bautronis</w:t>
            </w:r>
            <w:r w:rsidR="00E61EC7" w:rsidRPr="0042002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@vpgt.lt</w:t>
            </w:r>
          </w:p>
        </w:tc>
      </w:tr>
      <w:tr w:rsidR="00E61EC7" w:rsidRPr="00AE5731" w14:paraId="0C57A111" w14:textId="77777777" w:rsidTr="00E61EC7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E61EC7" w:rsidRPr="00E0037A" w:rsidRDefault="00E61EC7" w:rsidP="00E61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E61EC7" w:rsidRPr="00E0037A" w:rsidRDefault="00E61EC7" w:rsidP="00E61EC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632753AC" w14:textId="51B8F0A2" w:rsidR="00E61EC7" w:rsidRPr="00420028" w:rsidRDefault="00E61EC7" w:rsidP="00E61EC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42002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Tomas Žegulis</w:t>
            </w:r>
          </w:p>
          <w:p w14:paraId="76C1E4FE" w14:textId="7966FE2C" w:rsidR="00E61EC7" w:rsidRPr="00420028" w:rsidRDefault="00234987" w:rsidP="00E61EC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42002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+370</w:t>
            </w:r>
            <w:r w:rsidR="00E61EC7" w:rsidRPr="0042002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 612 28 941</w:t>
            </w:r>
          </w:p>
          <w:p w14:paraId="077AD99D" w14:textId="124711B9" w:rsidR="00E61EC7" w:rsidRPr="00420028" w:rsidRDefault="00E61EC7" w:rsidP="00E61EC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42002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tomas.zegulis@vpgt.lt</w:t>
            </w:r>
          </w:p>
          <w:p w14:paraId="562609ED" w14:textId="0EFB20E6" w:rsidR="00E61EC7" w:rsidRPr="00420028" w:rsidRDefault="00000000" w:rsidP="00E61EC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EC7" w:rsidRPr="0042002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61EC7" w:rsidRPr="00420028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0AB14E67" w14:textId="77777777" w:rsidTr="00E61EC7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424ACAA3" w:rsidR="000F27DF" w:rsidRPr="00E0037A" w:rsidRDefault="00D0482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4F1984BB" w14:textId="77777777" w:rsidTr="00E61EC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E61EC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E61EC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E61EC7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E61EC7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E61EC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E61EC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E61EC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664258F6" w14:textId="77777777" w:rsidTr="00E61EC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1EA9AF0B" w14:textId="77777777" w:rsidTr="00E61EC7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0F27DF" w:rsidRPr="00E0037A" w:rsidRDefault="0000000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E0037A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E61EC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154B45D" w14:textId="77777777" w:rsidTr="00E61EC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9805C2" w14:textId="77777777" w:rsidTr="00E61EC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821E999" w14:textId="77777777" w:rsidTr="00E61EC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280B71D1" w14:textId="77777777" w:rsidTr="00E61EC7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5A1A3398" w14:textId="77777777" w:rsidTr="00E61EC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E61EC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E61EC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E61EC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4DB97641" w14:textId="77777777" w:rsidTr="00E61EC7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5EFA69E9" w14:textId="77777777" w:rsidTr="00E61EC7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E61EC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E61EC7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E61EC7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3BCE4F94" w14:textId="77777777" w:rsidTr="00E61EC7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6006C2" w:rsidRPr="00AE5731" w14:paraId="262358AC" w14:textId="42EFE9D3" w:rsidTr="00E61EC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D36A83F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E0037A" w14:paraId="75F8C62C" w14:textId="256E5436" w:rsidTr="00E61EC7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115DB523" w:rsidR="006006C2" w:rsidRPr="00E0037A" w:rsidRDefault="00E61EC7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3-oji komanda</w:t>
            </w:r>
          </w:p>
        </w:tc>
      </w:tr>
      <w:tr w:rsidR="006006C2" w:rsidRPr="00E0037A" w14:paraId="3AA441BF" w14:textId="0792395A" w:rsidTr="00E61EC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26D565C7" w:rsidR="006006C2" w:rsidRPr="00E0037A" w:rsidRDefault="00E61EC7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Lakūnų g. 2, Šiauliai</w:t>
            </w:r>
          </w:p>
        </w:tc>
      </w:tr>
      <w:tr w:rsidR="006006C2" w:rsidRPr="00E0037A" w14:paraId="18E423F0" w14:textId="46EFB6D3" w:rsidTr="00E61EC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4D4E8B2" w:rsidR="006006C2" w:rsidRPr="00E0037A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6C2887" w14:paraId="02B560D8" w14:textId="77777777" w:rsidTr="00E61EC7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758F39FD" w:rsidR="006006C2" w:rsidRPr="00E0037A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86FD498" w14:textId="4A8566AA" w:rsidTr="00E61EC7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087B0C68" w:rsidR="0055165E" w:rsidRPr="00E0037A" w:rsidRDefault="00AA782D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3-oji komanda</w:t>
            </w:r>
          </w:p>
        </w:tc>
      </w:tr>
      <w:tr w:rsidR="00F9391E" w:rsidRPr="00E0037A" w14:paraId="29FF5DF5" w14:textId="05925834" w:rsidTr="00E61EC7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3481467C" w:rsidR="0055165E" w:rsidRPr="00E0037A" w:rsidRDefault="00AA782D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Lakūnų g. 2, Šiauliai</w:t>
            </w:r>
          </w:p>
        </w:tc>
      </w:tr>
      <w:tr w:rsidR="00F9391E" w:rsidRPr="00E0037A" w14:paraId="26EEBCF8" w14:textId="3E2A5ED0" w:rsidTr="00E61EC7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55165E" w:rsidRPr="00E0037A" w:rsidRDefault="0055165E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0A505DA" w14:textId="77777777" w:rsidTr="00E61EC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822220D" w:rsidR="0055165E" w:rsidRPr="00E0037A" w:rsidRDefault="00E61EC7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24/7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25DE4182" w14:textId="77777777" w:rsidTr="00E61EC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0CC380E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AE5731" w14:paraId="11186614" w14:textId="77777777" w:rsidTr="00E61EC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4C5F62F0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1EC7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556DFFE1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F9391E" w:rsidRPr="00E0037A" w14:paraId="7AE62388" w14:textId="77777777" w:rsidTr="00E61EC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55165E" w:rsidRPr="003B6246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3B6246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  <w:t>TERMINAI</w:t>
            </w:r>
            <w:r w:rsidR="00636FF6" w:rsidRPr="003B6246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5E79CD39" w:rsidR="0055165E" w:rsidRPr="003B6246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52631D54" w14:textId="77777777" w:rsidTr="00E61EC7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2" w14:textId="01F57752" w:rsidR="0055165E" w:rsidRPr="003B6246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3B624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Visų Darbų </w:t>
            </w:r>
            <w:r w:rsidR="0055165E" w:rsidRPr="003B624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Galutinis terminas</w:t>
            </w:r>
            <w:r w:rsidR="00E0037A" w:rsidRPr="003B624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000001B6" w14:textId="23677CE1" w:rsidR="0055165E" w:rsidRPr="003B6246" w:rsidRDefault="00E61EC7" w:rsidP="0055165E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3B624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60 kalendorinių dienų</w:t>
            </w:r>
          </w:p>
        </w:tc>
      </w:tr>
      <w:tr w:rsidR="00F9391E" w:rsidRPr="00E0037A" w14:paraId="6060CB4A" w14:textId="77777777" w:rsidTr="00E61EC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E0037A" w:rsidRPr="003B6246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3B6246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lt-LT"/>
              </w:rPr>
              <w:t xml:space="preserve">GARANTINIAI TERMINAI </w:t>
            </w:r>
            <w:r w:rsidRPr="003B624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E0037A" w:rsidRPr="003B6246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E61EC7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E0037A" w:rsidRPr="003B6246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3B624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E0037A" w:rsidRPr="003B6246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3B624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122B934" w:rsidR="00E0037A" w:rsidRPr="003B6246" w:rsidRDefault="00EE279F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3B624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5</w:t>
            </w:r>
            <w:r w:rsidR="00E0037A" w:rsidRPr="003B624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 metai;</w:t>
            </w:r>
          </w:p>
          <w:p w14:paraId="000001C5" w14:textId="5BD2FD4A" w:rsidR="00E0037A" w:rsidRPr="003B6246" w:rsidRDefault="00E0037A" w:rsidP="00535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F9391E" w:rsidRPr="00AE5731" w14:paraId="25F9D48A" w14:textId="77777777" w:rsidTr="00E61EC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3dy6vkm" w:colFirst="0" w:colLast="0"/>
            <w:bookmarkStart w:id="10" w:name="_heading=h.1t3h5sf" w:colFirst="0" w:colLast="0"/>
            <w:bookmarkEnd w:id="9"/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0E95359E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15804A10" w14:textId="77777777" w:rsidTr="00E61EC7">
        <w:trPr>
          <w:trHeight w:val="115"/>
        </w:trPr>
        <w:tc>
          <w:tcPr>
            <w:tcW w:w="2510" w:type="dxa"/>
            <w:shd w:val="clear" w:color="auto" w:fill="F2F2F2"/>
          </w:tcPr>
          <w:p w14:paraId="0000027A" w14:textId="2F6A94C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58C79BD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F9391E" w:rsidRPr="00E0037A" w14:paraId="75A5F930" w14:textId="77777777" w:rsidTr="00E61EC7">
        <w:trPr>
          <w:trHeight w:val="115"/>
        </w:trPr>
        <w:tc>
          <w:tcPr>
            <w:tcW w:w="2510" w:type="dxa"/>
            <w:shd w:val="clear" w:color="auto" w:fill="F2F2F2"/>
          </w:tcPr>
          <w:p w14:paraId="00000280" w14:textId="724397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2E22A7C8" w:rsidR="00E0037A" w:rsidRPr="00E0037A" w:rsidRDefault="00AA782D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AE5731" w14:paraId="5530B2FB" w14:textId="77777777" w:rsidTr="00E61EC7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E0" w14:textId="10349AD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3A5A99D4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11" w:name="_heading=h.44sinio" w:colFirst="0" w:colLast="0"/>
            <w:bookmarkEnd w:id="11"/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default" r:id="rId13"/>
      <w:footerReference w:type="default" r:id="rId14"/>
      <w:footerReference w:type="first" r:id="rId15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8EAF" w14:textId="77777777" w:rsidR="00205976" w:rsidRDefault="00205976">
      <w:pPr>
        <w:spacing w:after="0" w:line="240" w:lineRule="auto"/>
      </w:pPr>
      <w:r>
        <w:separator/>
      </w:r>
    </w:p>
  </w:endnote>
  <w:endnote w:type="continuationSeparator" w:id="0">
    <w:p w14:paraId="6AC99486" w14:textId="77777777" w:rsidR="00205976" w:rsidRDefault="00205976">
      <w:pPr>
        <w:spacing w:after="0" w:line="240" w:lineRule="auto"/>
      </w:pPr>
      <w:r>
        <w:continuationSeparator/>
      </w:r>
    </w:p>
  </w:endnote>
  <w:endnote w:type="continuationNotice" w:id="1">
    <w:p w14:paraId="70A6A20B" w14:textId="77777777" w:rsidR="00205976" w:rsidRDefault="002059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6B23" w14:textId="77777777" w:rsidR="00205976" w:rsidRDefault="00205976">
      <w:pPr>
        <w:spacing w:after="0" w:line="240" w:lineRule="auto"/>
      </w:pPr>
      <w:r>
        <w:separator/>
      </w:r>
    </w:p>
  </w:footnote>
  <w:footnote w:type="continuationSeparator" w:id="0">
    <w:p w14:paraId="45412C50" w14:textId="77777777" w:rsidR="00205976" w:rsidRDefault="00205976">
      <w:pPr>
        <w:spacing w:after="0" w:line="240" w:lineRule="auto"/>
      </w:pPr>
      <w:r>
        <w:continuationSeparator/>
      </w:r>
    </w:p>
  </w:footnote>
  <w:footnote w:type="continuationNotice" w:id="1">
    <w:p w14:paraId="7472BBA8" w14:textId="77777777" w:rsidR="00205976" w:rsidRDefault="002059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12" w:name="_heading=h.2jxsxqh" w:colFirst="0" w:colLast="0"/>
    <w:bookmarkStart w:id="13" w:name="_Hlk6495071"/>
    <w:bookmarkStart w:id="14" w:name="_Hlk6495072"/>
    <w:bookmarkEnd w:id="12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13"/>
  <w:bookmarkEnd w:id="14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2629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797019087">
    <w:abstractNumId w:val="0"/>
  </w:num>
  <w:num w:numId="2" w16cid:durableId="1307473881">
    <w:abstractNumId w:val="3"/>
  </w:num>
  <w:num w:numId="3" w16cid:durableId="226503092">
    <w:abstractNumId w:val="5"/>
  </w:num>
  <w:num w:numId="4" w16cid:durableId="68965628">
    <w:abstractNumId w:val="1"/>
  </w:num>
  <w:num w:numId="5" w16cid:durableId="775515979">
    <w:abstractNumId w:val="4"/>
  </w:num>
  <w:num w:numId="6" w16cid:durableId="199880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788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0DF1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D7F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8D7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976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4987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0E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698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246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02E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028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4A9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688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73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5B32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4829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08A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4F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0E53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931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236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CD9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710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02B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A782D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17D63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B4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43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EC7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79F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88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755"/>
    <w:rsid w:val="00F77814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708BA-C6D8-406D-96F8-1F182F842E67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Šiaulių Priešgaisrinė</cp:lastModifiedBy>
  <cp:revision>10</cp:revision>
  <cp:lastPrinted>2021-12-16T19:36:00Z</cp:lastPrinted>
  <dcterms:created xsi:type="dcterms:W3CDTF">2024-05-22T10:03:00Z</dcterms:created>
  <dcterms:modified xsi:type="dcterms:W3CDTF">2025-09-17T05:07:00Z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