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B37599" w14:paraId="14CC4C9A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3F268" w14:textId="77777777" w:rsidR="00826C4C" w:rsidRPr="008C3BB6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02774B50" w14:textId="79A1B3FB" w:rsidR="00826C4C" w:rsidRPr="008C3BB6" w:rsidRDefault="00592B63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 priedo 2</w:t>
            </w:r>
            <w:r w:rsidR="00826C4C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priedėlis</w:t>
            </w:r>
          </w:p>
          <w:p w14:paraId="3590F323" w14:textId="77777777" w:rsidR="00826C4C" w:rsidRPr="00B37599" w:rsidRDefault="00826C4C" w:rsidP="00571EBD">
            <w:pPr>
              <w:ind w:firstLine="10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CA373FA" w14:textId="77777777" w:rsidR="00826C4C" w:rsidRPr="00044D22" w:rsidRDefault="00826C4C" w:rsidP="00826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256FDE1" w14:textId="23E84F49" w:rsidR="004B61BC" w:rsidRDefault="004B61BC" w:rsidP="004B61B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KOJINIŲ </w:t>
      </w:r>
      <w:r w:rsidR="009378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PUSBAČIAMS</w:t>
      </w:r>
    </w:p>
    <w:p w14:paraId="2E56495A" w14:textId="77777777" w:rsidR="004B61BC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F48C668" w14:textId="18163582" w:rsidR="004B61BC" w:rsidRPr="008C3BB6" w:rsidRDefault="004B61BC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  <w:t>(2</w:t>
      </w:r>
      <w:r w:rsidRPr="008C3BB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  <w:t>-a pirkimo dalis)</w:t>
      </w:r>
    </w:p>
    <w:p w14:paraId="65F04CE9" w14:textId="77777777" w:rsidR="004B61BC" w:rsidRPr="00044D22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EC36B46" w14:textId="77777777" w:rsidR="004B61BC" w:rsidRPr="002E295B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39F73419" w14:textId="77777777" w:rsidR="004B61BC" w:rsidRPr="00044D22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tbl>
      <w:tblPr>
        <w:tblW w:w="10051" w:type="dxa"/>
        <w:tblInd w:w="109" w:type="dxa"/>
        <w:tblLook w:val="00A0" w:firstRow="1" w:lastRow="0" w:firstColumn="1" w:lastColumn="0" w:noHBand="0" w:noVBand="0"/>
      </w:tblPr>
      <w:tblGrid>
        <w:gridCol w:w="1365"/>
        <w:gridCol w:w="2629"/>
        <w:gridCol w:w="1821"/>
        <w:gridCol w:w="1833"/>
        <w:gridCol w:w="2016"/>
        <w:gridCol w:w="95"/>
        <w:gridCol w:w="292"/>
      </w:tblGrid>
      <w:tr w:rsidR="00091F79" w:rsidRPr="008B39CC" w14:paraId="6D8EA081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66A7D" w14:textId="77777777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1F79">
              <w:rPr>
                <w:rFonts w:ascii="Times New Roman" w:hAnsi="Times New Roman" w:cs="Times New Roman"/>
                <w:b/>
                <w:sz w:val="20"/>
                <w:szCs w:val="20"/>
              </w:rPr>
              <w:t>Techninės specifikacijos punktas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01B39" w14:textId="77777777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5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Reikalaujamos prekių techninės charakteristikos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4871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364296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91C9ED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DA374B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A11D12" w14:textId="77777777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554">
              <w:rPr>
                <w:rFonts w:ascii="Times New Roman" w:hAnsi="Times New Roman" w:cs="Times New Roman"/>
                <w:b/>
                <w:sz w:val="20"/>
                <w:szCs w:val="20"/>
              </w:rPr>
              <w:t>Rodiklio reikšmė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FA55" w14:textId="77777777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5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Tiekėjo siūlomų prekių rodiklių konkrečios reikšmės*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4A99" w14:textId="3081955D" w:rsidR="00091F79" w:rsidRPr="00512554" w:rsidRDefault="005410BE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1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Nurodomas akredituotos pagal tarptautinius standartus laboratorijos bandymų protokolo pavadinimas/numeris,  jo puslapio ir punkto numeris, kuriame nurodyta stulpelyje Nr.4 nurodyta konkreti rodiklio reikšmė</w:t>
            </w:r>
          </w:p>
        </w:tc>
      </w:tr>
      <w:tr w:rsidR="00091F79" w:rsidRPr="008B39CC" w14:paraId="283FC921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ACD8A" w14:textId="0AFA6A79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BDCDB" w14:textId="6C749069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1255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077" w14:textId="7D671E88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255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C615" w14:textId="36FB2093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1255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6BC" w14:textId="4BB39C16" w:rsidR="00091F79" w:rsidRPr="0051255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1255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091F79" w:rsidRPr="00576ADB" w14:paraId="19E08274" w14:textId="77777777" w:rsidTr="00512554">
        <w:trPr>
          <w:gridAfter w:val="2"/>
          <w:wAfter w:w="384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0554D" w14:textId="77777777" w:rsidR="00091F79" w:rsidRPr="00B547FD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547F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3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515C1" w14:textId="77777777" w:rsidR="00091F79" w:rsidRPr="00B547FD" w:rsidRDefault="00091F79" w:rsidP="00091F79">
            <w:pPr>
              <w:pStyle w:val="a3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547F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091F79" w:rsidRPr="00576ADB" w14:paraId="64F9BE76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96100" w14:textId="1A3E401B" w:rsidR="00091F79" w:rsidRPr="00D20E1E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B1410" w14:textId="560F90E1" w:rsidR="00091F79" w:rsidRPr="007C09EE" w:rsidRDefault="00091F79" w:rsidP="00091F79">
            <w:pPr>
              <w:pStyle w:val="af5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937873">
              <w:rPr>
                <w:sz w:val="22"/>
                <w:szCs w:val="22"/>
              </w:rPr>
              <w:t>Kojinių kokybės garantijos terminas – ne mažiau kaip 12 (dvylika) mėnesių aktyvios eksploatacijos sąlygomis (kuris skaičiuojamas nuo prekių išdavimo iš Pirkėjo sandėlio dienos) ir 24 (dvidešimt keturi) mėnesiai nuo prekių priėmimo į Pirkėjo sandėlį dienos.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C91" w14:textId="77777777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E8CD" w14:textId="0F6BED0F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37873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E2A" w14:textId="77777777" w:rsidR="00091F79" w:rsidRPr="00D13402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340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091F79" w:rsidRPr="00576ADB" w14:paraId="6687AACB" w14:textId="77777777" w:rsidTr="00512554">
        <w:trPr>
          <w:gridAfter w:val="2"/>
          <w:wAfter w:w="384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A2B6" w14:textId="77777777" w:rsidR="00091F79" w:rsidRPr="00640E62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62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04E5" w14:textId="77777777" w:rsidR="00091F79" w:rsidRPr="00640E62" w:rsidRDefault="00091F79" w:rsidP="00091F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62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</w:tr>
      <w:tr w:rsidR="00091F79" w:rsidRPr="00576ADB" w14:paraId="61C288AE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1345" w14:textId="4434D549" w:rsidR="00091F79" w:rsidRPr="006D351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3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42FD" w14:textId="24A4BA0A" w:rsidR="00091F79" w:rsidRPr="004B61BC" w:rsidRDefault="00091F79" w:rsidP="00091F79">
            <w:pPr>
              <w:pStyle w:val="af7"/>
              <w:widowControl w:val="0"/>
              <w:spacing w:after="0"/>
              <w:jc w:val="both"/>
              <w:rPr>
                <w:sz w:val="22"/>
                <w:szCs w:val="22"/>
              </w:rPr>
            </w:pPr>
            <w:r w:rsidRPr="00937873">
              <w:rPr>
                <w:sz w:val="22"/>
                <w:szCs w:val="22"/>
              </w:rPr>
              <w:t>Kojinės turi būti juodos spalvos, mišrios pluoštinės sudėties, numegztos iš nustatytos sudėties (nurodytos 3 lentelėje) daugiagijų, tekstūruotų verpalų, specialiomis kojinių mezgimo mašinomis. Kulno ir pirštų sritis turi būti pastiprinta, kad būtų atsparesnė dilimui.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C6BE" w14:textId="77777777" w:rsidR="00091F79" w:rsidRPr="00466CD5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0E8" w14:textId="77777777" w:rsidR="00091F79" w:rsidRPr="00D20E1E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47FD">
              <w:rPr>
                <w:rFonts w:ascii="Times New Roman" w:hAnsi="Times New Roman" w:cs="Times New Roman"/>
                <w:i/>
                <w:color w:val="000000"/>
              </w:rPr>
              <w:t>taip/ne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81" w14:textId="77777777" w:rsidR="00091F79" w:rsidRPr="00845D55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091F79" w:rsidRPr="00576ADB" w14:paraId="5805AAAA" w14:textId="77777777" w:rsidTr="0051255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6CB9" w14:textId="77777777" w:rsidR="00091F79" w:rsidRPr="006D351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C88" w14:textId="1F39930A" w:rsidR="00091F79" w:rsidRDefault="00091F79" w:rsidP="00091F79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3787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KOJINIŲ PUSBAČIAMS TECHNINĖS CHARAKTERISTIKOS</w:t>
            </w:r>
          </w:p>
        </w:tc>
        <w:tc>
          <w:tcPr>
            <w:tcW w:w="384" w:type="dxa"/>
            <w:gridSpan w:val="2"/>
          </w:tcPr>
          <w:p w14:paraId="1C11A2AF" w14:textId="01B27EB4" w:rsidR="00091F79" w:rsidRPr="00576ADB" w:rsidRDefault="00091F79" w:rsidP="00091F79"/>
        </w:tc>
      </w:tr>
      <w:tr w:rsidR="00091F79" w:rsidRPr="00576ADB" w14:paraId="0AD27DC2" w14:textId="77777777" w:rsidTr="00512554">
        <w:trPr>
          <w:gridAfter w:val="1"/>
          <w:wAfter w:w="295" w:type="dxa"/>
          <w:trHeight w:val="57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ACCAB" w14:textId="3E336E16" w:rsidR="00091F79" w:rsidRPr="004B61BC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2CAAA5B2" w14:textId="77777777" w:rsidR="00091F79" w:rsidRPr="004B61BC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4F5" w14:textId="06A5FAF3" w:rsidR="00091F79" w:rsidRPr="004B61BC" w:rsidRDefault="00091F79" w:rsidP="00091F79">
            <w:pPr>
              <w:rPr>
                <w:rFonts w:ascii="Times New Roman" w:hAnsi="Times New Roman" w:cs="Times New Roman"/>
                <w:lang w:val="en-US"/>
              </w:rPr>
            </w:pPr>
            <w:r w:rsidRPr="00937873">
              <w:rPr>
                <w:rFonts w:ascii="Times New Roman" w:hAnsi="Times New Roman" w:cs="Times New Roman"/>
              </w:rPr>
              <w:t>Kojinės bendra pluoštinė sudėtis, %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22FA" w14:textId="77777777" w:rsidR="00091F79" w:rsidRDefault="00091F79" w:rsidP="00091F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7873">
              <w:rPr>
                <w:rFonts w:ascii="Times New Roman" w:hAnsi="Times New Roman" w:cs="Times New Roman"/>
              </w:rPr>
              <w:t xml:space="preserve">Šukuotinė medvilnė   </w:t>
            </w:r>
          </w:p>
          <w:p w14:paraId="54C0F0EF" w14:textId="2F46A4EF" w:rsidR="00091F79" w:rsidRPr="00937873" w:rsidRDefault="00091F79" w:rsidP="00091F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7873">
              <w:rPr>
                <w:rFonts w:ascii="Times New Roman" w:hAnsi="Times New Roman" w:cs="Times New Roman"/>
              </w:rPr>
              <w:t>80 ± 10</w:t>
            </w:r>
          </w:p>
          <w:p w14:paraId="08E7D546" w14:textId="77777777" w:rsidR="00091F79" w:rsidRPr="00937873" w:rsidRDefault="00091F79" w:rsidP="00091F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7873">
              <w:rPr>
                <w:rFonts w:ascii="Times New Roman" w:hAnsi="Times New Roman" w:cs="Times New Roman"/>
              </w:rPr>
              <w:t>Poliamidas 15 ± 10</w:t>
            </w:r>
          </w:p>
          <w:p w14:paraId="4B240B57" w14:textId="40ED86BE" w:rsidR="00091F79" w:rsidRPr="004B61BC" w:rsidRDefault="00091F79" w:rsidP="00091F7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873">
              <w:rPr>
                <w:rFonts w:ascii="Times New Roman" w:hAnsi="Times New Roman" w:cs="Times New Roman"/>
              </w:rPr>
              <w:t>Elastanas  1 –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AA7" w14:textId="5015DB01" w:rsidR="00091F79" w:rsidRPr="00937873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7873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0E8A" w14:textId="47717ADF" w:rsidR="00091F79" w:rsidRPr="00937873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37873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091F79" w:rsidRPr="00576ADB" w14:paraId="05A3B25B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3D048" w14:textId="75676466" w:rsidR="00091F79" w:rsidRPr="004B61BC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  <w:r w:rsidRPr="004B61BC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482F22BD" w14:textId="06A55BDE" w:rsidR="00091F79" w:rsidRPr="006D351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48D64" w14:textId="5AE820A1" w:rsidR="00091F79" w:rsidRPr="004B61BC" w:rsidRDefault="00091F79" w:rsidP="00091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7873">
              <w:rPr>
                <w:rFonts w:ascii="Times New Roman" w:hAnsi="Times New Roman" w:cs="Times New Roman"/>
              </w:rPr>
              <w:t>Matmenų pokytis išskalbus ir išdžiovinus (skersine ir išilgine kryptimis), %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3E305" w14:textId="7B4C2BC3" w:rsidR="00091F79" w:rsidRPr="004B61BC" w:rsidRDefault="00091F79" w:rsidP="00091F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7873">
              <w:rPr>
                <w:rFonts w:ascii="Times New Roman" w:hAnsi="Times New Roman" w:cs="Times New Roman"/>
              </w:rPr>
              <w:t>ne daugiau ± 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8EEC9" w14:textId="1EF7408B" w:rsidR="00091F79" w:rsidRPr="007C09EE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3787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D8929" w14:textId="77777777" w:rsidR="00091F79" w:rsidRPr="007C09EE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91F79" w:rsidRPr="00576ADB" w14:paraId="1C9CEEDF" w14:textId="77777777" w:rsidTr="00512554">
        <w:trPr>
          <w:gridAfter w:val="1"/>
          <w:wAfter w:w="295" w:type="dxa"/>
          <w:trHeight w:val="207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A3A" w14:textId="433082FF" w:rsidR="00091F79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3 lentelės </w:t>
            </w:r>
          </w:p>
          <w:p w14:paraId="564B95F0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  <w:p w14:paraId="2CC3EAFC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1A945E" w14:textId="77777777" w:rsidR="00091F79" w:rsidRDefault="00091F79" w:rsidP="00091F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BADDA5" w14:textId="77777777" w:rsidR="00091F79" w:rsidRPr="006D351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22B" w14:textId="4ACE0364" w:rsidR="00091F79" w:rsidRPr="003A5DDC" w:rsidRDefault="00091F79" w:rsidP="00091F79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Mezgimo tankis (</w:t>
            </w:r>
            <w:smartTag w:uri="urn:schemas-microsoft-com:office:smarttags" w:element="metricconverter">
              <w:smartTagPr>
                <w:attr w:name="ProductID" w:val="1 cm"/>
              </w:smartTagPr>
              <w:r w:rsidRPr="00050088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1 cm</w:t>
              </w:r>
            </w:smartTag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), vnt.: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8CD0" w14:textId="638AE86F" w:rsidR="00091F79" w:rsidRPr="00050088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09A" w14:textId="6303C984" w:rsidR="00091F79" w:rsidRPr="003A5DDC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9F1" w14:textId="2356A9B7" w:rsidR="00091F79" w:rsidRPr="003A5DDC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091F79" w:rsidRPr="00576ADB" w14:paraId="27B0FA0E" w14:textId="77777777" w:rsidTr="00512554">
        <w:trPr>
          <w:gridAfter w:val="1"/>
          <w:wAfter w:w="295" w:type="dxa"/>
          <w:trHeight w:val="540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4D9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607" w14:textId="20599784" w:rsidR="00091F79" w:rsidRDefault="00091F79" w:rsidP="00091F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k</w:t>
            </w:r>
            <w:r w:rsidRPr="00044D22">
              <w:rPr>
                <w:rFonts w:ascii="Times New Roman" w:hAnsi="Times New Roman" w:cs="Times New Roman"/>
                <w:i/>
                <w:u w:val="single"/>
              </w:rPr>
              <w:t>raštelis</w:t>
            </w:r>
          </w:p>
          <w:p w14:paraId="424057D0" w14:textId="0BF1FA1D" w:rsidR="00091F79" w:rsidRPr="00050088" w:rsidRDefault="00091F79" w:rsidP="00091F79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4AA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9759C22" w14:textId="210DD5CD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44D22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7802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FF38875" w14:textId="641B252C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4E4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CC6F4FA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091F79" w:rsidRPr="00576ADB" w14:paraId="2E294F6F" w14:textId="77777777" w:rsidTr="00512554">
        <w:trPr>
          <w:gridAfter w:val="1"/>
          <w:wAfter w:w="295" w:type="dxa"/>
          <w:trHeight w:val="576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CF4" w14:textId="77777777" w:rsidR="00091F79" w:rsidRPr="006D351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278" w14:textId="77777777" w:rsidR="00091F79" w:rsidRDefault="00091F79" w:rsidP="00091F79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6EE473" w14:textId="6FFC1E73" w:rsidR="00091F79" w:rsidRPr="003A5DDC" w:rsidRDefault="00091F79" w:rsidP="00091F79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9E8" w14:textId="02490736" w:rsidR="00091F79" w:rsidRPr="00425762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D22"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42F8" w14:textId="21B94672" w:rsidR="00091F79" w:rsidRPr="00CB3AB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E31" w14:textId="77777777" w:rsidR="00091F79" w:rsidRPr="00CB3AB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091F79" w:rsidRPr="00576ADB" w14:paraId="031181B6" w14:textId="77777777" w:rsidTr="00512554">
        <w:trPr>
          <w:gridAfter w:val="1"/>
          <w:wAfter w:w="295" w:type="dxa"/>
          <w:trHeight w:val="830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22CE" w14:textId="77777777" w:rsidR="00091F79" w:rsidRPr="006D351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0F1" w14:textId="77777777" w:rsidR="00091F79" w:rsidRDefault="00091F79" w:rsidP="00091F79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044D22">
              <w:rPr>
                <w:rStyle w:val="ac"/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blauzda ir pėda</w:t>
            </w:r>
          </w:p>
          <w:p w14:paraId="0218E546" w14:textId="2EBDDB48" w:rsidR="00091F79" w:rsidRPr="00050088" w:rsidRDefault="00091F79" w:rsidP="00091F79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6E6" w14:textId="77777777" w:rsidR="00091F79" w:rsidRPr="00CB3AB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306A" w14:textId="2CC77817" w:rsidR="00091F79" w:rsidRPr="00425762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D22">
              <w:rPr>
                <w:rFonts w:ascii="Times New Roman" w:hAnsi="Times New Roman" w:cs="Times New Roman"/>
                <w:color w:val="000000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B1D" w14:textId="77777777" w:rsidR="00091F79" w:rsidRPr="00CB3AB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34FF0E7" w14:textId="4BAE951E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2B4" w14:textId="77777777" w:rsidR="00091F79" w:rsidRPr="00CB3AB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60759EC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91F79" w:rsidRPr="00576ADB" w14:paraId="0D1185CD" w14:textId="77777777" w:rsidTr="00512554">
        <w:trPr>
          <w:gridAfter w:val="1"/>
          <w:wAfter w:w="295" w:type="dxa"/>
          <w:trHeight w:val="419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7D3" w14:textId="77777777" w:rsidR="00091F79" w:rsidRPr="006D351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E1C" w14:textId="522E7A08" w:rsidR="00091F79" w:rsidRPr="00044D22" w:rsidRDefault="00091F79" w:rsidP="00091F79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05008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768" w14:textId="1D5EDEEA" w:rsidR="00091F79" w:rsidRPr="00425762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D22"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4796" w14:textId="04307062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10F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091F79" w:rsidRPr="00576ADB" w14:paraId="1804E73A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A28E" w14:textId="2121FB4D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0BAC08B1" w14:textId="7777777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 punktas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F61" w14:textId="77777777" w:rsidR="00091F79" w:rsidRPr="002E295B" w:rsidRDefault="00091F79" w:rsidP="00091F7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Nusidažymo atsparumas, balais: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51A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09F" w14:textId="77777777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613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091F79" w:rsidRPr="00576ADB" w14:paraId="6C2815F5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B1F" w14:textId="6F7515B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76454FF0" w14:textId="7777777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4.1 papunktis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58F" w14:textId="77777777" w:rsidR="00091F79" w:rsidRPr="002E295B" w:rsidRDefault="00091F79" w:rsidP="00091F7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sausai trinčiai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407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BA8" w14:textId="375F1552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113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91F79" w:rsidRPr="00576ADB" w14:paraId="01906D85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2F6" w14:textId="17698308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0A7E840F" w14:textId="7777777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4.2 papunktis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B03" w14:textId="77777777" w:rsidR="00091F79" w:rsidRPr="002E295B" w:rsidRDefault="00091F79" w:rsidP="00091F7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šlapiai trinčiai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855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157" w14:textId="7867503F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5FD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91F79" w:rsidRPr="00576ADB" w14:paraId="366D6012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C4B" w14:textId="046AA3D0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7C03CCD4" w14:textId="7777777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4.3 papunktis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E693" w14:textId="77777777" w:rsidR="00091F79" w:rsidRPr="002E295B" w:rsidRDefault="00091F79" w:rsidP="00091F7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skalbimui prie 40</w:t>
            </w:r>
            <w:r w:rsidRPr="002E295B">
              <w:rPr>
                <w:rFonts w:ascii="Times New Roman" w:hAnsi="Times New Roman" w:cs="Times New Roman"/>
              </w:rPr>
              <w:sym w:font="Symbol" w:char="F0B0"/>
            </w:r>
            <w:r w:rsidRPr="002E295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9E3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CD5" w14:textId="3E4F2EF5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708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91F79" w:rsidRPr="00576ADB" w14:paraId="6A10A5D5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4EE" w14:textId="49F5E8A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56C5DF63" w14:textId="7777777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4.4 papunktis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A43" w14:textId="77777777" w:rsidR="00091F79" w:rsidRPr="002E295B" w:rsidRDefault="00091F79" w:rsidP="00091F7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prakaitui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208" w14:textId="77777777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E66" w14:textId="6E5664E6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6B9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91F79" w:rsidRPr="00576ADB" w14:paraId="0E2E20A3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B89" w14:textId="08651526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5110D39C" w14:textId="7777777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5 punktas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465" w14:textId="77777777" w:rsidR="00091F79" w:rsidRPr="002E295B" w:rsidRDefault="00091F79" w:rsidP="00091F7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Spalvų skirtumas, Δ E</w:t>
            </w:r>
            <w:r w:rsidRPr="002E295B">
              <w:rPr>
                <w:rFonts w:ascii="Times New Roman" w:hAnsi="Times New Roman" w:cs="Times New Roman"/>
                <w:vertAlign w:val="subscript"/>
              </w:rPr>
              <w:t>CMC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8FAC" w14:textId="0C894204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02D" w14:textId="77777777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E42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091F79" w:rsidRPr="00576ADB" w14:paraId="178B003D" w14:textId="77777777" w:rsidTr="00512554">
        <w:trPr>
          <w:gridAfter w:val="1"/>
          <w:wAfter w:w="295" w:type="dxa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BB5" w14:textId="543C051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0BE1A4F7" w14:textId="77777777" w:rsidR="00091F79" w:rsidRPr="002E295B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6 punktas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2C6" w14:textId="77777777" w:rsidR="00091F79" w:rsidRPr="002E295B" w:rsidRDefault="00091F79" w:rsidP="00091F7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Atsparumas dilinimui, sūkiai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4DE" w14:textId="758A98B0" w:rsidR="00091F79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172" w14:textId="7F2DDAD8" w:rsidR="00091F79" w:rsidRPr="00B547FD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44D22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01D" w14:textId="77777777" w:rsidR="00091F79" w:rsidRDefault="00091F79" w:rsidP="00091F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</w:tbl>
    <w:p w14:paraId="7CD1C083" w14:textId="77777777" w:rsidR="004B61BC" w:rsidRDefault="004B61BC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76A30F0" w14:textId="45A2D166" w:rsidR="004B61BC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044D22">
        <w:rPr>
          <w:rFonts w:ascii="Times New Roman" w:eastAsia="Times New Roman" w:hAnsi="Times New Roman" w:cs="Times New Roman"/>
          <w:lang w:eastAsia="lt-LT"/>
        </w:rPr>
        <w:t>*Tiekėjas turi įrašyti konkrečias techninių rodiklių reikšmes, kurias atitinka siūlomos prekės ir kurios nurodytos kartu su pasiūlymu pateiktuose laboratorinių bandymų protokoluose.</w:t>
      </w:r>
    </w:p>
    <w:p w14:paraId="719695DC" w14:textId="77777777" w:rsidR="00044D22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B20EC09" w14:textId="77777777" w:rsidR="00044D22" w:rsidRPr="00044D22" w:rsidRDefault="004B61BC" w:rsidP="00044D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1BC">
        <w:rPr>
          <w:rFonts w:ascii="Times New Roman" w:hAnsi="Times New Roman" w:cs="Times New Roman"/>
          <w:b/>
        </w:rPr>
        <w:t>Pastabos</w:t>
      </w:r>
      <w:r w:rsidRPr="004B61BC">
        <w:rPr>
          <w:rFonts w:ascii="Times New Roman" w:hAnsi="Times New Roman" w:cs="Times New Roman"/>
        </w:rPr>
        <w:t xml:space="preserve">: </w:t>
      </w:r>
      <w:r w:rsidR="00044D22" w:rsidRPr="00044D22">
        <w:rPr>
          <w:rFonts w:ascii="Times New Roman" w:hAnsi="Times New Roman" w:cs="Times New Roman"/>
        </w:rPr>
        <w:t xml:space="preserve">Kraštelio procentinė pluoštinė sudėtis nereglamentuojama, tik elastano turi būti ne mažiau 3,0 %. </w:t>
      </w:r>
    </w:p>
    <w:p w14:paraId="290BEC43" w14:textId="77777777" w:rsidR="00044D22" w:rsidRPr="00044D22" w:rsidRDefault="00044D22" w:rsidP="00044D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D22">
        <w:rPr>
          <w:rFonts w:ascii="Times New Roman" w:hAnsi="Times New Roman" w:cs="Times New Roman"/>
        </w:rPr>
        <w:t xml:space="preserve">Rodiklis 5 ,,Spalvų skirtumas” reikalaujamas sutarties vykdymo metu ir nustato leidžiamą spalvos nukrypimą nuo suderinto darbinio pavyzdžio . </w:t>
      </w:r>
    </w:p>
    <w:p w14:paraId="7101E9BB" w14:textId="49739BC2" w:rsidR="004B61BC" w:rsidRPr="00B95D99" w:rsidRDefault="00044D22" w:rsidP="00044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44D22">
        <w:rPr>
          <w:rFonts w:ascii="Times New Roman" w:hAnsi="Times New Roman" w:cs="Times New Roman"/>
        </w:rPr>
        <w:t>Rodiklis 6 ,,Atsparumas dilinimui“ tikrinamas kojinės pėdos apatinės dalies.</w:t>
      </w:r>
    </w:p>
    <w:p w14:paraId="71709A0D" w14:textId="77777777" w:rsidR="004B61BC" w:rsidRPr="006C5612" w:rsidRDefault="004B61BC" w:rsidP="004B6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2CCF4" w14:textId="77777777" w:rsidR="004B61BC" w:rsidRPr="003C42A4" w:rsidRDefault="004B61BC" w:rsidP="004B6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6FD6FF3" w14:textId="0D6EE970" w:rsidR="0043421C" w:rsidRPr="003C42A4" w:rsidRDefault="0043421C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421C" w:rsidRPr="003C42A4" w:rsidSect="00115C09">
      <w:footerReference w:type="default" r:id="rId8"/>
      <w:pgSz w:w="11906" w:h="16838"/>
      <w:pgMar w:top="851" w:right="567" w:bottom="426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0AF3" w14:textId="77777777" w:rsidR="009712F3" w:rsidRDefault="009712F3" w:rsidP="00D91173">
      <w:pPr>
        <w:spacing w:after="0" w:line="240" w:lineRule="auto"/>
      </w:pPr>
      <w:r>
        <w:separator/>
      </w:r>
    </w:p>
  </w:endnote>
  <w:endnote w:type="continuationSeparator" w:id="0">
    <w:p w14:paraId="580FEC05" w14:textId="77777777" w:rsidR="009712F3" w:rsidRDefault="009712F3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75CF203F" w:rsidR="00D96CDD" w:rsidRPr="00D91173" w:rsidRDefault="00D96CDD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5410BE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8B2B" w14:textId="77777777" w:rsidR="009712F3" w:rsidRDefault="009712F3" w:rsidP="00D91173">
      <w:pPr>
        <w:spacing w:after="0" w:line="240" w:lineRule="auto"/>
      </w:pPr>
      <w:r>
        <w:separator/>
      </w:r>
    </w:p>
  </w:footnote>
  <w:footnote w:type="continuationSeparator" w:id="0">
    <w:p w14:paraId="7CF5DA34" w14:textId="77777777" w:rsidR="009712F3" w:rsidRDefault="009712F3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271673102">
    <w:abstractNumId w:val="10"/>
  </w:num>
  <w:num w:numId="2" w16cid:durableId="315958612">
    <w:abstractNumId w:val="12"/>
  </w:num>
  <w:num w:numId="3" w16cid:durableId="660621697">
    <w:abstractNumId w:val="14"/>
  </w:num>
  <w:num w:numId="4" w16cid:durableId="32535247">
    <w:abstractNumId w:val="2"/>
  </w:num>
  <w:num w:numId="5" w16cid:durableId="2056271118">
    <w:abstractNumId w:val="4"/>
  </w:num>
  <w:num w:numId="6" w16cid:durableId="83495859">
    <w:abstractNumId w:val="9"/>
  </w:num>
  <w:num w:numId="7" w16cid:durableId="684988299">
    <w:abstractNumId w:val="3"/>
  </w:num>
  <w:num w:numId="8" w16cid:durableId="437678802">
    <w:abstractNumId w:val="18"/>
  </w:num>
  <w:num w:numId="9" w16cid:durableId="127550921">
    <w:abstractNumId w:val="1"/>
  </w:num>
  <w:num w:numId="10" w16cid:durableId="724523889">
    <w:abstractNumId w:val="16"/>
  </w:num>
  <w:num w:numId="11" w16cid:durableId="1148857513">
    <w:abstractNumId w:val="6"/>
  </w:num>
  <w:num w:numId="12" w16cid:durableId="1953198704">
    <w:abstractNumId w:val="5"/>
  </w:num>
  <w:num w:numId="13" w16cid:durableId="916743189">
    <w:abstractNumId w:val="15"/>
  </w:num>
  <w:num w:numId="14" w16cid:durableId="1175731631">
    <w:abstractNumId w:val="7"/>
  </w:num>
  <w:num w:numId="15" w16cid:durableId="681206682">
    <w:abstractNumId w:val="11"/>
  </w:num>
  <w:num w:numId="16" w16cid:durableId="197009794">
    <w:abstractNumId w:val="17"/>
  </w:num>
  <w:num w:numId="17" w16cid:durableId="1820341626">
    <w:abstractNumId w:val="8"/>
  </w:num>
  <w:num w:numId="18" w16cid:durableId="39785960">
    <w:abstractNumId w:val="13"/>
  </w:num>
  <w:num w:numId="19" w16cid:durableId="870217446">
    <w:abstractNumId w:val="0"/>
  </w:num>
  <w:num w:numId="20" w16cid:durableId="5914767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37E81"/>
    <w:rsid w:val="00042C55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15C09"/>
    <w:rsid w:val="001235E6"/>
    <w:rsid w:val="001239E5"/>
    <w:rsid w:val="00124538"/>
    <w:rsid w:val="0012489A"/>
    <w:rsid w:val="0013075D"/>
    <w:rsid w:val="00142827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07A0"/>
    <w:rsid w:val="001918CE"/>
    <w:rsid w:val="001A1E30"/>
    <w:rsid w:val="001A4C1F"/>
    <w:rsid w:val="001B6843"/>
    <w:rsid w:val="001B6FA0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14510"/>
    <w:rsid w:val="00415D91"/>
    <w:rsid w:val="004171B2"/>
    <w:rsid w:val="00421A7F"/>
    <w:rsid w:val="00422F3C"/>
    <w:rsid w:val="00423E4A"/>
    <w:rsid w:val="00425E46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4F15"/>
    <w:rsid w:val="004F6038"/>
    <w:rsid w:val="00503292"/>
    <w:rsid w:val="00512554"/>
    <w:rsid w:val="0051349E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3EB4"/>
    <w:rsid w:val="00544683"/>
    <w:rsid w:val="0054481B"/>
    <w:rsid w:val="00561638"/>
    <w:rsid w:val="00562C83"/>
    <w:rsid w:val="00570289"/>
    <w:rsid w:val="00571518"/>
    <w:rsid w:val="00572804"/>
    <w:rsid w:val="00592B63"/>
    <w:rsid w:val="00595760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4276"/>
    <w:rsid w:val="006E0D7C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5945"/>
    <w:rsid w:val="00890A8B"/>
    <w:rsid w:val="00895258"/>
    <w:rsid w:val="008973A5"/>
    <w:rsid w:val="008A0664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2416"/>
    <w:rsid w:val="009171CA"/>
    <w:rsid w:val="00925407"/>
    <w:rsid w:val="009377C5"/>
    <w:rsid w:val="00937873"/>
    <w:rsid w:val="00937D6A"/>
    <w:rsid w:val="00950B2E"/>
    <w:rsid w:val="0095797F"/>
    <w:rsid w:val="0096077A"/>
    <w:rsid w:val="009622B4"/>
    <w:rsid w:val="00962FF2"/>
    <w:rsid w:val="009712F3"/>
    <w:rsid w:val="00981202"/>
    <w:rsid w:val="00981F39"/>
    <w:rsid w:val="00992498"/>
    <w:rsid w:val="00992DFE"/>
    <w:rsid w:val="009A5DD8"/>
    <w:rsid w:val="009C75E8"/>
    <w:rsid w:val="009D24A8"/>
    <w:rsid w:val="009D32AB"/>
    <w:rsid w:val="009E5DB5"/>
    <w:rsid w:val="009E7D04"/>
    <w:rsid w:val="009E7EFC"/>
    <w:rsid w:val="009F5CFE"/>
    <w:rsid w:val="00A07A17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B013B4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46022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3FD6"/>
    <w:rsid w:val="00BE61A6"/>
    <w:rsid w:val="00BF2284"/>
    <w:rsid w:val="00BF50D9"/>
    <w:rsid w:val="00C0281D"/>
    <w:rsid w:val="00C06F76"/>
    <w:rsid w:val="00C07C13"/>
    <w:rsid w:val="00C1762F"/>
    <w:rsid w:val="00C2200D"/>
    <w:rsid w:val="00C23152"/>
    <w:rsid w:val="00C258FD"/>
    <w:rsid w:val="00C26FCE"/>
    <w:rsid w:val="00C31A94"/>
    <w:rsid w:val="00C33C70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73F8"/>
    <w:rsid w:val="00DB3E8E"/>
    <w:rsid w:val="00DB3E9E"/>
    <w:rsid w:val="00DB59DA"/>
    <w:rsid w:val="00DB68B4"/>
    <w:rsid w:val="00DC6ED3"/>
    <w:rsid w:val="00DC708A"/>
    <w:rsid w:val="00DD31C3"/>
    <w:rsid w:val="00DD649B"/>
    <w:rsid w:val="00DD6DD8"/>
    <w:rsid w:val="00DE14F4"/>
    <w:rsid w:val="00DE5611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4D46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08E8"/>
    <w:rsid w:val="00F31028"/>
    <w:rsid w:val="00F31C86"/>
    <w:rsid w:val="00F36C6C"/>
    <w:rsid w:val="00F464AF"/>
    <w:rsid w:val="00F50007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Red,Bullet EY"/>
    <w:basedOn w:val="a"/>
    <w:link w:val="a4"/>
    <w:uiPriority w:val="34"/>
    <w:qFormat/>
    <w:rsid w:val="00324F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173"/>
  </w:style>
  <w:style w:type="paragraph" w:styleId="a7">
    <w:name w:val="footer"/>
    <w:basedOn w:val="a"/>
    <w:link w:val="a8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173"/>
  </w:style>
  <w:style w:type="paragraph" w:styleId="a9">
    <w:name w:val="Balloon Text"/>
    <w:basedOn w:val="a"/>
    <w:link w:val="aa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ab">
    <w:name w:val="Hyperlink"/>
    <w:basedOn w:val="a0"/>
    <w:unhideWhenUsed/>
    <w:rsid w:val="001F18B4"/>
    <w:rPr>
      <w:color w:val="0563C1" w:themeColor="hyperlink"/>
      <w:u w:val="single"/>
    </w:rPr>
  </w:style>
  <w:style w:type="character" w:styleId="ac">
    <w:name w:val="annotation reference"/>
    <w:basedOn w:val="a0"/>
    <w:semiHidden/>
    <w:unhideWhenUsed/>
    <w:rsid w:val="001F18B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F18B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18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F18B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a1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2">
    <w:name w:val="No Spacing"/>
    <w:basedOn w:val="a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af3">
    <w:name w:val="Title"/>
    <w:basedOn w:val="a"/>
    <w:link w:val="af4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4">
    <w:name w:val="Заголовок Знак"/>
    <w:basedOn w:val="a0"/>
    <w:link w:val="af3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Абзац списка Знак"/>
    <w:aliases w:val="List Paragraph Red Знак,Bullet EY Знак"/>
    <w:link w:val="a3"/>
    <w:uiPriority w:val="34"/>
    <w:locked/>
    <w:rsid w:val="00C33C70"/>
  </w:style>
  <w:style w:type="paragraph" w:styleId="af5">
    <w:name w:val="Body Text Indent"/>
    <w:basedOn w:val="a"/>
    <w:link w:val="af6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rsid w:val="00937873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Revision"/>
    <w:hidden/>
    <w:uiPriority w:val="99"/>
    <w:semiHidden/>
    <w:rsid w:val="00512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6B6DF-3105-42F1-BEE0-946A40F0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vova glebov</cp:lastModifiedBy>
  <cp:revision>4</cp:revision>
  <cp:lastPrinted>2021-03-23T07:30:00Z</cp:lastPrinted>
  <dcterms:created xsi:type="dcterms:W3CDTF">2025-09-15T05:37:00Z</dcterms:created>
  <dcterms:modified xsi:type="dcterms:W3CDTF">2025-09-15T16:27:00Z</dcterms:modified>
</cp:coreProperties>
</file>