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09CA4" w14:textId="77777777" w:rsidR="00A75104" w:rsidRPr="008F1620" w:rsidRDefault="00A75104" w:rsidP="00777032">
      <w:pPr>
        <w:spacing w:line="264" w:lineRule="auto"/>
        <w:ind w:left="5812"/>
        <w:jc w:val="both"/>
        <w:outlineLvl w:val="0"/>
        <w:rPr>
          <w:rFonts w:asciiTheme="minorHAnsi" w:hAnsiTheme="minorHAnsi" w:cstheme="minorHAnsi"/>
          <w:sz w:val="24"/>
        </w:rPr>
      </w:pPr>
      <w:r w:rsidRPr="008F1620">
        <w:rPr>
          <w:rFonts w:asciiTheme="minorHAnsi" w:hAnsiTheme="minorHAnsi" w:cstheme="minorHAnsi"/>
          <w:sz w:val="24"/>
        </w:rPr>
        <w:t>PATVIRTINTA</w:t>
      </w:r>
    </w:p>
    <w:p w14:paraId="319627BB" w14:textId="52C75989" w:rsidR="000A01CA" w:rsidRPr="008F1620" w:rsidRDefault="009D34D0" w:rsidP="00777032">
      <w:pPr>
        <w:spacing w:line="264" w:lineRule="auto"/>
        <w:ind w:left="5812"/>
        <w:jc w:val="both"/>
        <w:rPr>
          <w:rFonts w:asciiTheme="minorHAnsi" w:hAnsiTheme="minorHAnsi" w:cstheme="minorHAnsi"/>
          <w:sz w:val="24"/>
        </w:rPr>
      </w:pPr>
      <w:r w:rsidRPr="002056AE">
        <w:rPr>
          <w:rFonts w:asciiTheme="minorHAnsi" w:hAnsiTheme="minorHAnsi" w:cstheme="minorHAnsi"/>
          <w:sz w:val="24"/>
        </w:rPr>
        <w:t>202</w:t>
      </w:r>
      <w:r w:rsidR="00652DA2" w:rsidRPr="002056AE">
        <w:rPr>
          <w:rFonts w:asciiTheme="minorHAnsi" w:hAnsiTheme="minorHAnsi" w:cstheme="minorHAnsi"/>
          <w:sz w:val="24"/>
        </w:rPr>
        <w:t>5</w:t>
      </w:r>
      <w:r w:rsidR="00785BE9" w:rsidRPr="002056AE">
        <w:rPr>
          <w:rFonts w:asciiTheme="minorHAnsi" w:hAnsiTheme="minorHAnsi" w:cstheme="minorHAnsi"/>
          <w:sz w:val="24"/>
        </w:rPr>
        <w:t xml:space="preserve"> m. </w:t>
      </w:r>
      <w:r w:rsidR="00453023" w:rsidRPr="002056AE">
        <w:rPr>
          <w:rFonts w:asciiTheme="minorHAnsi" w:hAnsiTheme="minorHAnsi" w:cstheme="minorHAnsi"/>
          <w:sz w:val="24"/>
        </w:rPr>
        <w:t>ru</w:t>
      </w:r>
      <w:r w:rsidR="0074678E" w:rsidRPr="002056AE">
        <w:rPr>
          <w:rFonts w:asciiTheme="minorHAnsi" w:hAnsiTheme="minorHAnsi" w:cstheme="minorHAnsi"/>
          <w:sz w:val="24"/>
        </w:rPr>
        <w:t>gsėjo</w:t>
      </w:r>
      <w:r w:rsidR="002056AE" w:rsidRPr="002056AE">
        <w:rPr>
          <w:rFonts w:asciiTheme="minorHAnsi" w:hAnsiTheme="minorHAnsi" w:cstheme="minorHAnsi"/>
          <w:sz w:val="24"/>
        </w:rPr>
        <w:t xml:space="preserve"> 16</w:t>
      </w:r>
      <w:r w:rsidR="00453023" w:rsidRPr="002056AE">
        <w:rPr>
          <w:rFonts w:asciiTheme="minorHAnsi" w:hAnsiTheme="minorHAnsi" w:cstheme="minorHAnsi"/>
          <w:sz w:val="24"/>
        </w:rPr>
        <w:t xml:space="preserve"> </w:t>
      </w:r>
      <w:r w:rsidR="00040266" w:rsidRPr="002056AE">
        <w:rPr>
          <w:rFonts w:asciiTheme="minorHAnsi" w:hAnsiTheme="minorHAnsi" w:cstheme="minorHAnsi"/>
          <w:sz w:val="24"/>
        </w:rPr>
        <w:t xml:space="preserve"> </w:t>
      </w:r>
      <w:r w:rsidR="00EB0971" w:rsidRPr="002056AE">
        <w:rPr>
          <w:rFonts w:asciiTheme="minorHAnsi" w:hAnsiTheme="minorHAnsi" w:cstheme="minorHAnsi"/>
          <w:sz w:val="24"/>
        </w:rPr>
        <w:t xml:space="preserve"> </w:t>
      </w:r>
      <w:r w:rsidR="008C37E0" w:rsidRPr="002056AE">
        <w:rPr>
          <w:rFonts w:asciiTheme="minorHAnsi" w:hAnsiTheme="minorHAnsi" w:cstheme="minorHAnsi"/>
          <w:sz w:val="24"/>
        </w:rPr>
        <w:t xml:space="preserve"> </w:t>
      </w:r>
      <w:r w:rsidR="00785BE9" w:rsidRPr="002056AE">
        <w:rPr>
          <w:rFonts w:asciiTheme="minorHAnsi" w:hAnsiTheme="minorHAnsi" w:cstheme="minorHAnsi"/>
          <w:sz w:val="24"/>
        </w:rPr>
        <w:t>d.</w:t>
      </w:r>
    </w:p>
    <w:p w14:paraId="687EF6D7" w14:textId="77777777" w:rsidR="00C61CCF" w:rsidRPr="008F1620" w:rsidRDefault="000A1B9B" w:rsidP="00777032">
      <w:pPr>
        <w:spacing w:line="264" w:lineRule="auto"/>
        <w:ind w:left="5812"/>
        <w:jc w:val="both"/>
        <w:rPr>
          <w:rFonts w:asciiTheme="minorHAnsi" w:hAnsiTheme="minorHAnsi" w:cstheme="minorHAnsi"/>
          <w:sz w:val="24"/>
        </w:rPr>
      </w:pPr>
      <w:r w:rsidRPr="008F1620">
        <w:rPr>
          <w:rFonts w:asciiTheme="minorHAnsi" w:hAnsiTheme="minorHAnsi" w:cstheme="minorHAnsi"/>
          <w:sz w:val="24"/>
        </w:rPr>
        <w:t>Centrinio viešųjų pirkimų ir koncesijų skyriaus V</w:t>
      </w:r>
      <w:r w:rsidR="00A75104" w:rsidRPr="008F1620">
        <w:rPr>
          <w:rFonts w:asciiTheme="minorHAnsi" w:hAnsiTheme="minorHAnsi" w:cstheme="minorHAnsi"/>
          <w:sz w:val="24"/>
        </w:rPr>
        <w:t xml:space="preserve">iešojo pirkimo komisijos posėdžio protokolu </w:t>
      </w:r>
    </w:p>
    <w:p w14:paraId="69D08200" w14:textId="537A8400" w:rsidR="00F93382" w:rsidRPr="008F1620" w:rsidRDefault="00A75104" w:rsidP="00777032">
      <w:pPr>
        <w:spacing w:line="264" w:lineRule="auto"/>
        <w:ind w:left="5812"/>
        <w:jc w:val="both"/>
        <w:rPr>
          <w:rFonts w:asciiTheme="minorHAnsi" w:hAnsiTheme="minorHAnsi" w:cstheme="minorHAnsi"/>
          <w:sz w:val="24"/>
        </w:rPr>
      </w:pPr>
      <w:r w:rsidRPr="002056AE">
        <w:rPr>
          <w:rFonts w:asciiTheme="minorHAnsi" w:hAnsiTheme="minorHAnsi" w:cstheme="minorHAnsi"/>
          <w:sz w:val="24"/>
        </w:rPr>
        <w:t xml:space="preserve">Nr. </w:t>
      </w:r>
      <w:r w:rsidR="000A1B9B" w:rsidRPr="002056AE">
        <w:rPr>
          <w:rFonts w:asciiTheme="minorHAnsi" w:hAnsiTheme="minorHAnsi" w:cstheme="minorHAnsi"/>
          <w:sz w:val="24"/>
        </w:rPr>
        <w:t>32-</w:t>
      </w:r>
      <w:r w:rsidR="005223D5" w:rsidRPr="002056AE">
        <w:rPr>
          <w:rFonts w:asciiTheme="minorHAnsi" w:hAnsiTheme="minorHAnsi" w:cstheme="minorHAnsi"/>
          <w:sz w:val="24"/>
        </w:rPr>
        <w:t>19-</w:t>
      </w:r>
      <w:r w:rsidR="002056AE" w:rsidRPr="002056AE">
        <w:rPr>
          <w:rFonts w:asciiTheme="minorHAnsi" w:hAnsiTheme="minorHAnsi" w:cstheme="minorHAnsi"/>
          <w:sz w:val="24"/>
        </w:rPr>
        <w:t>56</w:t>
      </w:r>
    </w:p>
    <w:p w14:paraId="7F18296A" w14:textId="77777777" w:rsidR="00645D3B" w:rsidRPr="008F1620" w:rsidRDefault="00645D3B" w:rsidP="00777032">
      <w:pPr>
        <w:pStyle w:val="Pagrindinistekstas"/>
        <w:spacing w:line="264" w:lineRule="auto"/>
        <w:jc w:val="center"/>
        <w:outlineLvl w:val="0"/>
        <w:rPr>
          <w:rFonts w:asciiTheme="minorHAnsi" w:hAnsiTheme="minorHAnsi" w:cstheme="minorHAnsi"/>
          <w:b/>
          <w:sz w:val="28"/>
          <w:szCs w:val="28"/>
        </w:rPr>
      </w:pPr>
    </w:p>
    <w:p w14:paraId="5CF9CB88" w14:textId="77777777" w:rsidR="00327FCE" w:rsidRPr="008F1620" w:rsidRDefault="00327FCE" w:rsidP="00777032">
      <w:pPr>
        <w:pStyle w:val="Pagrindinistekstas"/>
        <w:spacing w:line="264" w:lineRule="auto"/>
        <w:jc w:val="center"/>
        <w:outlineLvl w:val="0"/>
        <w:rPr>
          <w:rFonts w:asciiTheme="minorHAnsi" w:hAnsiTheme="minorHAnsi" w:cstheme="minorHAnsi"/>
          <w:b/>
          <w:sz w:val="28"/>
          <w:szCs w:val="28"/>
        </w:rPr>
      </w:pPr>
    </w:p>
    <w:p w14:paraId="7601FC57" w14:textId="77777777" w:rsidR="005223D5" w:rsidRPr="008F1620" w:rsidRDefault="005223D5" w:rsidP="00777032">
      <w:pPr>
        <w:pStyle w:val="Pagrindinistekstas"/>
        <w:spacing w:line="264" w:lineRule="auto"/>
        <w:jc w:val="center"/>
        <w:outlineLvl w:val="0"/>
        <w:rPr>
          <w:rFonts w:asciiTheme="minorHAnsi" w:hAnsiTheme="minorHAnsi" w:cstheme="minorHAnsi"/>
          <w:b/>
          <w:sz w:val="28"/>
          <w:szCs w:val="28"/>
        </w:rPr>
      </w:pPr>
    </w:p>
    <w:p w14:paraId="453A90F0" w14:textId="77777777" w:rsidR="00645D3B" w:rsidRPr="008F1620" w:rsidRDefault="00645D3B" w:rsidP="00777032">
      <w:pPr>
        <w:pStyle w:val="Pagrindinistekstas"/>
        <w:spacing w:line="264" w:lineRule="auto"/>
        <w:jc w:val="center"/>
        <w:outlineLvl w:val="0"/>
        <w:rPr>
          <w:rFonts w:asciiTheme="minorHAnsi" w:hAnsiTheme="minorHAnsi" w:cstheme="minorHAnsi"/>
          <w:b/>
          <w:sz w:val="28"/>
          <w:szCs w:val="28"/>
        </w:rPr>
      </w:pPr>
    </w:p>
    <w:p w14:paraId="72D7206D" w14:textId="77777777" w:rsidR="00645D3B" w:rsidRPr="008F1620" w:rsidRDefault="00645D3B" w:rsidP="00777032">
      <w:pPr>
        <w:pStyle w:val="Pagrindinistekstas"/>
        <w:spacing w:line="264" w:lineRule="auto"/>
        <w:jc w:val="center"/>
        <w:outlineLvl w:val="0"/>
        <w:rPr>
          <w:rFonts w:asciiTheme="minorHAnsi" w:hAnsiTheme="minorHAnsi" w:cstheme="minorHAnsi"/>
          <w:b/>
          <w:sz w:val="28"/>
          <w:szCs w:val="28"/>
        </w:rPr>
      </w:pPr>
    </w:p>
    <w:p w14:paraId="4203DC40" w14:textId="77777777" w:rsidR="00625735" w:rsidRPr="008F1620" w:rsidRDefault="00625735" w:rsidP="00777032">
      <w:pPr>
        <w:pStyle w:val="Pagrindinistekstas"/>
        <w:spacing w:line="264" w:lineRule="auto"/>
        <w:jc w:val="center"/>
        <w:outlineLvl w:val="0"/>
        <w:rPr>
          <w:rFonts w:asciiTheme="minorHAnsi" w:hAnsiTheme="minorHAnsi" w:cstheme="minorHAnsi"/>
          <w:b/>
          <w:sz w:val="28"/>
          <w:szCs w:val="28"/>
        </w:rPr>
      </w:pPr>
    </w:p>
    <w:p w14:paraId="29255765" w14:textId="77777777" w:rsidR="000F51A3" w:rsidRDefault="009C6AAB" w:rsidP="009C6AAB">
      <w:pPr>
        <w:pStyle w:val="Pagrindinistekstas"/>
        <w:spacing w:line="264" w:lineRule="auto"/>
        <w:jc w:val="center"/>
        <w:outlineLvl w:val="0"/>
        <w:rPr>
          <w:rFonts w:asciiTheme="minorHAnsi" w:hAnsiTheme="minorHAnsi" w:cstheme="minorHAnsi"/>
          <w:b/>
          <w:sz w:val="28"/>
          <w:szCs w:val="28"/>
        </w:rPr>
      </w:pPr>
      <w:r w:rsidRPr="008F1620">
        <w:rPr>
          <w:rFonts w:asciiTheme="minorHAnsi" w:hAnsiTheme="minorHAnsi" w:cstheme="minorHAnsi"/>
          <w:b/>
          <w:sz w:val="28"/>
          <w:szCs w:val="28"/>
        </w:rPr>
        <w:t xml:space="preserve">MAŽOS VERTĖS PIRKIMO SKELBIAMOS APKLAUSOS BŪDU SĄLYGOS, </w:t>
      </w:r>
    </w:p>
    <w:p w14:paraId="189696DC" w14:textId="77777777" w:rsidR="009C6AAB" w:rsidRPr="008F1620" w:rsidRDefault="009C6AAB" w:rsidP="009C6AAB">
      <w:pPr>
        <w:pStyle w:val="Pagrindinistekstas"/>
        <w:spacing w:line="264" w:lineRule="auto"/>
        <w:jc w:val="center"/>
        <w:outlineLvl w:val="0"/>
        <w:rPr>
          <w:rFonts w:asciiTheme="minorHAnsi" w:hAnsiTheme="minorHAnsi" w:cstheme="minorHAnsi"/>
          <w:b/>
          <w:sz w:val="28"/>
          <w:szCs w:val="28"/>
        </w:rPr>
      </w:pPr>
      <w:r w:rsidRPr="008F1620">
        <w:rPr>
          <w:rFonts w:asciiTheme="minorHAnsi" w:hAnsiTheme="minorHAnsi" w:cstheme="minorHAnsi"/>
          <w:b/>
          <w:sz w:val="28"/>
          <w:szCs w:val="28"/>
        </w:rPr>
        <w:t>VYKDANT PIRKIMĄ CVP IS PRIEMONĖMIS</w:t>
      </w:r>
    </w:p>
    <w:p w14:paraId="64262F3D" w14:textId="77777777" w:rsidR="009C6AAB" w:rsidRPr="008F1620" w:rsidRDefault="009C6AAB" w:rsidP="009C6AAB">
      <w:pPr>
        <w:pStyle w:val="Pagrindinistekstas"/>
        <w:spacing w:line="264" w:lineRule="auto"/>
        <w:jc w:val="center"/>
        <w:outlineLvl w:val="0"/>
        <w:rPr>
          <w:rFonts w:asciiTheme="minorHAnsi" w:hAnsiTheme="minorHAnsi" w:cstheme="minorHAnsi"/>
          <w:b/>
          <w:sz w:val="28"/>
          <w:szCs w:val="28"/>
        </w:rPr>
      </w:pPr>
    </w:p>
    <w:p w14:paraId="27EF35A4" w14:textId="77777777" w:rsidR="009C6AAB" w:rsidRPr="008F1620" w:rsidRDefault="009C6AAB" w:rsidP="009C6AAB">
      <w:pPr>
        <w:pStyle w:val="Pagrindinistekstas"/>
        <w:spacing w:line="264" w:lineRule="auto"/>
        <w:jc w:val="center"/>
        <w:outlineLvl w:val="0"/>
        <w:rPr>
          <w:rFonts w:asciiTheme="minorHAnsi" w:hAnsiTheme="minorHAnsi" w:cstheme="minorHAnsi"/>
          <w:b/>
          <w:sz w:val="32"/>
          <w:szCs w:val="32"/>
        </w:rPr>
      </w:pPr>
    </w:p>
    <w:p w14:paraId="1EE99F6F" w14:textId="77777777" w:rsidR="009C6AAB" w:rsidRPr="00F75737" w:rsidRDefault="005211E7" w:rsidP="00F75737">
      <w:pPr>
        <w:pStyle w:val="Pagrindinistekstas"/>
        <w:spacing w:line="264" w:lineRule="auto"/>
        <w:jc w:val="center"/>
        <w:outlineLvl w:val="0"/>
        <w:rPr>
          <w:rFonts w:asciiTheme="minorHAnsi" w:hAnsiTheme="minorHAnsi" w:cstheme="minorHAnsi"/>
          <w:b/>
          <w:sz w:val="28"/>
          <w:szCs w:val="28"/>
        </w:rPr>
      </w:pPr>
      <w:r>
        <w:rPr>
          <w:rFonts w:asciiTheme="minorHAnsi" w:hAnsiTheme="minorHAnsi" w:cstheme="minorHAnsi"/>
          <w:b/>
          <w:sz w:val="28"/>
          <w:szCs w:val="28"/>
        </w:rPr>
        <w:t>KAUNO MIESTO ŽELDYNŲ IR ŽELDINIŲ BŪKLĖS STEBĖSENOS PASLAUGŲ</w:t>
      </w:r>
      <w:r w:rsidR="00F75737">
        <w:rPr>
          <w:rFonts w:asciiTheme="minorHAnsi" w:hAnsiTheme="minorHAnsi" w:cstheme="minorHAnsi"/>
          <w:b/>
          <w:sz w:val="28"/>
          <w:szCs w:val="28"/>
        </w:rPr>
        <w:t xml:space="preserve"> </w:t>
      </w:r>
      <w:r w:rsidR="00FE04AC" w:rsidRPr="000F51A3">
        <w:rPr>
          <w:rFonts w:asciiTheme="minorHAnsi" w:hAnsiTheme="minorHAnsi" w:cstheme="minorHAnsi"/>
          <w:b/>
          <w:sz w:val="28"/>
          <w:szCs w:val="28"/>
        </w:rPr>
        <w:t>PIRKIMAS</w:t>
      </w:r>
    </w:p>
    <w:p w14:paraId="03962A6A" w14:textId="77777777" w:rsidR="009C6AAB" w:rsidRPr="008F1620" w:rsidRDefault="009C6AAB" w:rsidP="009C6AAB">
      <w:pPr>
        <w:pStyle w:val="Pagrindinistekstas"/>
        <w:spacing w:line="264" w:lineRule="auto"/>
        <w:jc w:val="center"/>
        <w:outlineLvl w:val="0"/>
        <w:rPr>
          <w:rFonts w:asciiTheme="minorHAnsi" w:hAnsiTheme="minorHAnsi" w:cstheme="minorHAnsi"/>
          <w:b/>
          <w:sz w:val="32"/>
          <w:szCs w:val="32"/>
        </w:rPr>
      </w:pPr>
    </w:p>
    <w:p w14:paraId="32E5C3C1" w14:textId="77777777" w:rsidR="009C6AAB" w:rsidRPr="008F1620" w:rsidRDefault="009C6AAB" w:rsidP="009C6AAB">
      <w:pPr>
        <w:pStyle w:val="Pagrindinistekstas"/>
        <w:spacing w:line="264" w:lineRule="auto"/>
        <w:jc w:val="center"/>
        <w:outlineLvl w:val="0"/>
        <w:rPr>
          <w:rFonts w:asciiTheme="minorHAnsi" w:hAnsiTheme="minorHAnsi" w:cstheme="minorHAnsi"/>
          <w:b/>
          <w:sz w:val="28"/>
          <w:szCs w:val="28"/>
        </w:rPr>
      </w:pPr>
    </w:p>
    <w:p w14:paraId="33939323" w14:textId="77777777" w:rsidR="00A75104" w:rsidRPr="008F1620" w:rsidRDefault="00A75104" w:rsidP="00777032">
      <w:pPr>
        <w:spacing w:line="264" w:lineRule="auto"/>
        <w:jc w:val="center"/>
        <w:rPr>
          <w:rFonts w:asciiTheme="minorHAnsi" w:hAnsiTheme="minorHAnsi" w:cstheme="minorHAnsi"/>
          <w:b/>
        </w:rPr>
      </w:pPr>
    </w:p>
    <w:p w14:paraId="3F807F41" w14:textId="77777777" w:rsidR="00A75104" w:rsidRPr="008F1620" w:rsidRDefault="00A75104" w:rsidP="00777032">
      <w:pPr>
        <w:spacing w:line="264" w:lineRule="auto"/>
        <w:jc w:val="center"/>
        <w:rPr>
          <w:rFonts w:asciiTheme="minorHAnsi" w:hAnsiTheme="minorHAnsi" w:cstheme="minorHAnsi"/>
          <w:b/>
        </w:rPr>
      </w:pPr>
    </w:p>
    <w:p w14:paraId="3F9EBCC7" w14:textId="77777777" w:rsidR="00A75104" w:rsidRPr="008F1620" w:rsidRDefault="00A75104" w:rsidP="00777032">
      <w:pPr>
        <w:spacing w:line="264" w:lineRule="auto"/>
        <w:jc w:val="center"/>
        <w:rPr>
          <w:rFonts w:asciiTheme="minorHAnsi" w:hAnsiTheme="minorHAnsi" w:cstheme="minorHAnsi"/>
          <w:b/>
        </w:rPr>
      </w:pPr>
    </w:p>
    <w:p w14:paraId="47BCE1CE" w14:textId="77777777" w:rsidR="00A75104" w:rsidRPr="008F1620" w:rsidRDefault="00A75104" w:rsidP="00777032">
      <w:pPr>
        <w:spacing w:line="264" w:lineRule="auto"/>
        <w:jc w:val="center"/>
        <w:rPr>
          <w:rFonts w:asciiTheme="minorHAnsi" w:hAnsiTheme="minorHAnsi" w:cstheme="minorHAnsi"/>
          <w:b/>
        </w:rPr>
      </w:pPr>
    </w:p>
    <w:p w14:paraId="342F6890" w14:textId="77777777" w:rsidR="00A75104" w:rsidRPr="008F1620" w:rsidRDefault="00A75104" w:rsidP="00777032">
      <w:pPr>
        <w:spacing w:line="264" w:lineRule="auto"/>
        <w:jc w:val="center"/>
        <w:rPr>
          <w:rFonts w:asciiTheme="minorHAnsi" w:hAnsiTheme="minorHAnsi" w:cstheme="minorHAnsi"/>
          <w:b/>
        </w:rPr>
      </w:pPr>
    </w:p>
    <w:p w14:paraId="19CB3627" w14:textId="77777777" w:rsidR="00A75104" w:rsidRPr="008F1620" w:rsidRDefault="00A75104" w:rsidP="00777032">
      <w:pPr>
        <w:spacing w:line="264" w:lineRule="auto"/>
        <w:jc w:val="center"/>
        <w:rPr>
          <w:rFonts w:asciiTheme="minorHAnsi" w:hAnsiTheme="minorHAnsi" w:cstheme="minorHAnsi"/>
          <w:b/>
        </w:rPr>
      </w:pPr>
    </w:p>
    <w:p w14:paraId="23E947D8" w14:textId="77777777" w:rsidR="003B58B4" w:rsidRPr="008F1620" w:rsidRDefault="003B58B4" w:rsidP="00777032">
      <w:pPr>
        <w:spacing w:line="264" w:lineRule="auto"/>
        <w:jc w:val="center"/>
        <w:rPr>
          <w:rFonts w:asciiTheme="minorHAnsi" w:hAnsiTheme="minorHAnsi" w:cstheme="minorHAnsi"/>
          <w:b/>
          <w:sz w:val="24"/>
          <w:szCs w:val="24"/>
        </w:rPr>
      </w:pPr>
    </w:p>
    <w:p w14:paraId="4775DC7F" w14:textId="77777777" w:rsidR="002C2F8E" w:rsidRPr="008F1620" w:rsidRDefault="002C2F8E" w:rsidP="00777032">
      <w:pPr>
        <w:spacing w:line="264" w:lineRule="auto"/>
        <w:jc w:val="center"/>
        <w:rPr>
          <w:rFonts w:asciiTheme="minorHAnsi" w:hAnsiTheme="minorHAnsi" w:cstheme="minorHAnsi"/>
          <w:b/>
          <w:sz w:val="24"/>
          <w:szCs w:val="24"/>
        </w:rPr>
      </w:pPr>
    </w:p>
    <w:p w14:paraId="0F98C25D" w14:textId="77777777" w:rsidR="00F93382" w:rsidRPr="008F1620" w:rsidRDefault="00F93382" w:rsidP="00777032">
      <w:pPr>
        <w:spacing w:line="264" w:lineRule="auto"/>
        <w:jc w:val="center"/>
        <w:rPr>
          <w:rFonts w:asciiTheme="minorHAnsi" w:hAnsiTheme="minorHAnsi" w:cstheme="minorHAnsi"/>
          <w:b/>
          <w:sz w:val="24"/>
          <w:szCs w:val="24"/>
        </w:rPr>
      </w:pPr>
    </w:p>
    <w:p w14:paraId="72653589" w14:textId="77777777" w:rsidR="00F93382" w:rsidRPr="008F1620" w:rsidRDefault="00F93382" w:rsidP="00777032">
      <w:pPr>
        <w:spacing w:line="264" w:lineRule="auto"/>
        <w:jc w:val="center"/>
        <w:rPr>
          <w:rFonts w:asciiTheme="minorHAnsi" w:hAnsiTheme="minorHAnsi" w:cstheme="minorHAnsi"/>
          <w:b/>
          <w:sz w:val="24"/>
          <w:szCs w:val="24"/>
        </w:rPr>
      </w:pPr>
    </w:p>
    <w:p w14:paraId="2FC3BB1D" w14:textId="77777777" w:rsidR="00AC40FA" w:rsidRPr="008F1620" w:rsidRDefault="00AC40FA" w:rsidP="00777032">
      <w:pPr>
        <w:spacing w:line="264" w:lineRule="auto"/>
        <w:jc w:val="center"/>
        <w:rPr>
          <w:rFonts w:asciiTheme="minorHAnsi" w:hAnsiTheme="minorHAnsi" w:cstheme="minorHAnsi"/>
          <w:b/>
          <w:sz w:val="24"/>
          <w:szCs w:val="24"/>
        </w:rPr>
      </w:pPr>
    </w:p>
    <w:p w14:paraId="02EE0235" w14:textId="77777777" w:rsidR="00AC40FA" w:rsidRDefault="00AC40FA" w:rsidP="00777032">
      <w:pPr>
        <w:spacing w:line="264" w:lineRule="auto"/>
        <w:jc w:val="center"/>
        <w:rPr>
          <w:rFonts w:asciiTheme="minorHAnsi" w:hAnsiTheme="minorHAnsi" w:cstheme="minorHAnsi"/>
          <w:b/>
          <w:sz w:val="24"/>
          <w:szCs w:val="24"/>
        </w:rPr>
      </w:pPr>
    </w:p>
    <w:p w14:paraId="7FD76758" w14:textId="77777777" w:rsidR="004A38C8" w:rsidRDefault="004A38C8" w:rsidP="00777032">
      <w:pPr>
        <w:spacing w:line="264" w:lineRule="auto"/>
        <w:jc w:val="center"/>
        <w:rPr>
          <w:rFonts w:asciiTheme="minorHAnsi" w:hAnsiTheme="minorHAnsi" w:cstheme="minorHAnsi"/>
          <w:b/>
          <w:sz w:val="24"/>
          <w:szCs w:val="24"/>
        </w:rPr>
      </w:pPr>
    </w:p>
    <w:p w14:paraId="05A48EBD" w14:textId="77777777" w:rsidR="00AC40FA" w:rsidRPr="008F1620" w:rsidRDefault="00AC40FA" w:rsidP="00777032">
      <w:pPr>
        <w:spacing w:line="264" w:lineRule="auto"/>
        <w:jc w:val="center"/>
        <w:rPr>
          <w:rFonts w:asciiTheme="minorHAnsi" w:hAnsiTheme="minorHAnsi" w:cstheme="minorHAnsi"/>
          <w:b/>
          <w:sz w:val="24"/>
          <w:szCs w:val="24"/>
        </w:rPr>
      </w:pPr>
    </w:p>
    <w:p w14:paraId="1504A521" w14:textId="77777777" w:rsidR="00AC40FA" w:rsidRPr="008F1620" w:rsidRDefault="00AC40FA" w:rsidP="00777032">
      <w:pPr>
        <w:spacing w:line="264" w:lineRule="auto"/>
        <w:jc w:val="center"/>
        <w:rPr>
          <w:rFonts w:asciiTheme="minorHAnsi" w:hAnsiTheme="minorHAnsi" w:cstheme="minorHAnsi"/>
          <w:b/>
          <w:sz w:val="24"/>
          <w:szCs w:val="24"/>
        </w:rPr>
      </w:pPr>
    </w:p>
    <w:p w14:paraId="6E3FACDD" w14:textId="77777777" w:rsidR="00AC40FA" w:rsidRPr="008F1620" w:rsidRDefault="00AC40FA" w:rsidP="00777032">
      <w:pPr>
        <w:spacing w:line="264" w:lineRule="auto"/>
        <w:jc w:val="center"/>
        <w:rPr>
          <w:rFonts w:asciiTheme="minorHAnsi" w:hAnsiTheme="minorHAnsi" w:cstheme="minorHAnsi"/>
          <w:b/>
          <w:sz w:val="24"/>
          <w:szCs w:val="24"/>
        </w:rPr>
      </w:pPr>
    </w:p>
    <w:p w14:paraId="1BD79E3D" w14:textId="77777777" w:rsidR="00F93382" w:rsidRPr="008F1620" w:rsidRDefault="00F93382" w:rsidP="00777032">
      <w:pPr>
        <w:spacing w:line="264" w:lineRule="auto"/>
        <w:jc w:val="center"/>
        <w:rPr>
          <w:rFonts w:asciiTheme="minorHAnsi" w:hAnsiTheme="minorHAnsi" w:cstheme="minorHAnsi"/>
          <w:b/>
          <w:sz w:val="24"/>
          <w:szCs w:val="24"/>
        </w:rPr>
      </w:pPr>
    </w:p>
    <w:p w14:paraId="39DE38B1" w14:textId="77777777" w:rsidR="00F93382" w:rsidRPr="008F1620" w:rsidRDefault="00F93382" w:rsidP="00777032">
      <w:pPr>
        <w:spacing w:line="264" w:lineRule="auto"/>
        <w:jc w:val="center"/>
        <w:rPr>
          <w:rFonts w:asciiTheme="minorHAnsi" w:hAnsiTheme="minorHAnsi" w:cstheme="minorHAnsi"/>
          <w:b/>
          <w:sz w:val="24"/>
          <w:szCs w:val="24"/>
        </w:rPr>
      </w:pPr>
    </w:p>
    <w:p w14:paraId="1D31B06D" w14:textId="77777777" w:rsidR="005176F7" w:rsidRPr="008F1620" w:rsidRDefault="005176F7" w:rsidP="00777032">
      <w:pPr>
        <w:spacing w:line="264" w:lineRule="auto"/>
        <w:jc w:val="center"/>
        <w:rPr>
          <w:rFonts w:asciiTheme="minorHAnsi" w:hAnsiTheme="minorHAnsi" w:cstheme="minorHAnsi"/>
          <w:b/>
          <w:sz w:val="24"/>
          <w:szCs w:val="24"/>
        </w:rPr>
      </w:pPr>
    </w:p>
    <w:p w14:paraId="1649FC13" w14:textId="77777777" w:rsidR="007559A2" w:rsidRPr="008F1620" w:rsidRDefault="007559A2" w:rsidP="00777032">
      <w:pPr>
        <w:spacing w:line="264" w:lineRule="auto"/>
        <w:jc w:val="center"/>
        <w:rPr>
          <w:rFonts w:asciiTheme="minorHAnsi" w:hAnsiTheme="minorHAnsi" w:cstheme="minorHAnsi"/>
          <w:b/>
          <w:sz w:val="24"/>
          <w:szCs w:val="24"/>
        </w:rPr>
      </w:pPr>
    </w:p>
    <w:p w14:paraId="2F581A67" w14:textId="77777777" w:rsidR="00903160" w:rsidRPr="008F1620" w:rsidRDefault="00903160" w:rsidP="00777032">
      <w:pPr>
        <w:spacing w:line="264" w:lineRule="auto"/>
        <w:jc w:val="center"/>
        <w:rPr>
          <w:rFonts w:asciiTheme="minorHAnsi" w:hAnsiTheme="minorHAnsi" w:cstheme="minorHAnsi"/>
          <w:b/>
          <w:sz w:val="24"/>
          <w:szCs w:val="24"/>
        </w:rPr>
      </w:pPr>
    </w:p>
    <w:p w14:paraId="61F9AF6B" w14:textId="77777777" w:rsidR="00A75104" w:rsidRPr="008F1620" w:rsidRDefault="00C61CCF" w:rsidP="00777032">
      <w:pPr>
        <w:spacing w:line="264" w:lineRule="auto"/>
        <w:jc w:val="center"/>
        <w:rPr>
          <w:rFonts w:asciiTheme="minorHAnsi" w:hAnsiTheme="minorHAnsi" w:cstheme="minorHAnsi"/>
          <w:b/>
          <w:sz w:val="24"/>
          <w:szCs w:val="24"/>
        </w:rPr>
      </w:pPr>
      <w:r w:rsidRPr="008F1620">
        <w:rPr>
          <w:rFonts w:asciiTheme="minorHAnsi" w:hAnsiTheme="minorHAnsi" w:cstheme="minorHAnsi"/>
          <w:b/>
          <w:sz w:val="24"/>
          <w:szCs w:val="24"/>
        </w:rPr>
        <w:t>20</w:t>
      </w:r>
      <w:r w:rsidR="007009DC" w:rsidRPr="008F1620">
        <w:rPr>
          <w:rFonts w:asciiTheme="minorHAnsi" w:hAnsiTheme="minorHAnsi" w:cstheme="minorHAnsi"/>
          <w:b/>
          <w:sz w:val="24"/>
          <w:szCs w:val="24"/>
        </w:rPr>
        <w:t>2</w:t>
      </w:r>
      <w:r w:rsidR="00652DA2">
        <w:rPr>
          <w:rFonts w:asciiTheme="minorHAnsi" w:hAnsiTheme="minorHAnsi" w:cstheme="minorHAnsi"/>
          <w:b/>
          <w:sz w:val="24"/>
          <w:szCs w:val="24"/>
        </w:rPr>
        <w:t>5</w:t>
      </w:r>
      <w:r w:rsidRPr="008F1620">
        <w:rPr>
          <w:rFonts w:asciiTheme="minorHAnsi" w:hAnsiTheme="minorHAnsi" w:cstheme="minorHAnsi"/>
          <w:b/>
          <w:sz w:val="24"/>
          <w:szCs w:val="24"/>
        </w:rPr>
        <w:t xml:space="preserve"> </w:t>
      </w:r>
      <w:r w:rsidR="000A1B9B" w:rsidRPr="008F1620">
        <w:rPr>
          <w:rFonts w:asciiTheme="minorHAnsi" w:hAnsiTheme="minorHAnsi" w:cstheme="minorHAnsi"/>
          <w:b/>
          <w:sz w:val="24"/>
          <w:szCs w:val="24"/>
        </w:rPr>
        <w:t>m</w:t>
      </w:r>
      <w:r w:rsidR="00763CD0" w:rsidRPr="008F1620">
        <w:rPr>
          <w:rFonts w:asciiTheme="minorHAnsi" w:hAnsiTheme="minorHAnsi" w:cstheme="minorHAnsi"/>
          <w:b/>
          <w:sz w:val="24"/>
          <w:szCs w:val="24"/>
        </w:rPr>
        <w:t>.</w:t>
      </w:r>
    </w:p>
    <w:p w14:paraId="42CB7915" w14:textId="77777777" w:rsidR="00F93382" w:rsidRPr="008F1620" w:rsidRDefault="000A1B9B" w:rsidP="00777032">
      <w:pPr>
        <w:spacing w:line="264" w:lineRule="auto"/>
        <w:jc w:val="center"/>
        <w:rPr>
          <w:rFonts w:asciiTheme="minorHAnsi" w:hAnsiTheme="minorHAnsi" w:cstheme="minorHAnsi"/>
          <w:b/>
          <w:sz w:val="24"/>
          <w:szCs w:val="24"/>
        </w:rPr>
        <w:sectPr w:rsidR="00F93382" w:rsidRPr="008F1620" w:rsidSect="008F1620">
          <w:headerReference w:type="even" r:id="rId8"/>
          <w:headerReference w:type="default" r:id="rId9"/>
          <w:headerReference w:type="first" r:id="rId10"/>
          <w:pgSz w:w="11906" w:h="16838"/>
          <w:pgMar w:top="1134" w:right="566" w:bottom="1134" w:left="1701" w:header="567" w:footer="567" w:gutter="0"/>
          <w:cols w:space="1296"/>
          <w:titlePg/>
          <w:docGrid w:linePitch="272"/>
        </w:sectPr>
      </w:pPr>
      <w:r w:rsidRPr="008F1620">
        <w:rPr>
          <w:rFonts w:asciiTheme="minorHAnsi" w:hAnsiTheme="minorHAnsi" w:cstheme="minorHAnsi"/>
          <w:b/>
          <w:sz w:val="24"/>
          <w:szCs w:val="24"/>
        </w:rPr>
        <w:t>Kaunas</w:t>
      </w:r>
    </w:p>
    <w:p w14:paraId="12F0F2F9" w14:textId="77777777" w:rsidR="00270E78" w:rsidRPr="0074014B" w:rsidRDefault="00270E78" w:rsidP="00222510">
      <w:pPr>
        <w:pStyle w:val="Pagrindinistekstas"/>
        <w:spacing w:line="264" w:lineRule="auto"/>
        <w:jc w:val="center"/>
        <w:outlineLvl w:val="0"/>
        <w:rPr>
          <w:rFonts w:asciiTheme="minorHAnsi" w:hAnsiTheme="minorHAnsi" w:cstheme="minorHAnsi"/>
          <w:b/>
          <w:szCs w:val="24"/>
        </w:rPr>
      </w:pPr>
      <w:r w:rsidRPr="0074014B">
        <w:rPr>
          <w:rFonts w:asciiTheme="minorHAnsi" w:hAnsiTheme="minorHAnsi" w:cstheme="minorHAnsi"/>
          <w:b/>
          <w:szCs w:val="24"/>
        </w:rPr>
        <w:lastRenderedPageBreak/>
        <w:t xml:space="preserve">SKELBIAMOS APKLAUSOS </w:t>
      </w:r>
      <w:r w:rsidR="002F72C7" w:rsidRPr="0074014B">
        <w:rPr>
          <w:rFonts w:asciiTheme="minorHAnsi" w:hAnsiTheme="minorHAnsi" w:cstheme="minorHAnsi"/>
          <w:b/>
          <w:szCs w:val="24"/>
        </w:rPr>
        <w:t>SĄLYGOS</w:t>
      </w:r>
    </w:p>
    <w:p w14:paraId="40A5F3DA" w14:textId="77777777" w:rsidR="005F19E2" w:rsidRPr="0074014B" w:rsidRDefault="005F19E2" w:rsidP="00222510">
      <w:pPr>
        <w:pStyle w:val="Pagrindinistekstas"/>
        <w:spacing w:line="264" w:lineRule="auto"/>
        <w:jc w:val="center"/>
        <w:outlineLvl w:val="0"/>
        <w:rPr>
          <w:rFonts w:asciiTheme="minorHAnsi" w:hAnsiTheme="minorHAnsi" w:cstheme="minorHAnsi"/>
          <w:b/>
          <w:szCs w:val="24"/>
        </w:rPr>
      </w:pPr>
    </w:p>
    <w:p w14:paraId="3988D148" w14:textId="77777777" w:rsidR="00270E78" w:rsidRPr="0074014B" w:rsidRDefault="00270E78" w:rsidP="00222510">
      <w:pPr>
        <w:spacing w:line="264" w:lineRule="auto"/>
        <w:jc w:val="both"/>
        <w:rPr>
          <w:rFonts w:asciiTheme="minorHAnsi" w:hAnsiTheme="minorHAnsi" w:cstheme="minorHAnsi"/>
          <w:sz w:val="24"/>
          <w:szCs w:val="24"/>
        </w:rPr>
      </w:pPr>
      <w:r w:rsidRPr="0074014B">
        <w:rPr>
          <w:rFonts w:asciiTheme="minorHAnsi" w:hAnsiTheme="minorHAnsi" w:cstheme="minorHAnsi"/>
          <w:b/>
          <w:sz w:val="24"/>
          <w:szCs w:val="24"/>
        </w:rPr>
        <w:t>1. PERKANČIOJI ORGANIZACIJA:</w:t>
      </w:r>
      <w:r w:rsidRPr="0074014B">
        <w:rPr>
          <w:rFonts w:asciiTheme="minorHAnsi" w:hAnsiTheme="minorHAnsi" w:cstheme="minorHAnsi"/>
          <w:sz w:val="24"/>
          <w:szCs w:val="24"/>
        </w:rPr>
        <w:t xml:space="preserve"> Kauno miesto saviv</w:t>
      </w:r>
      <w:r w:rsidR="00F93382" w:rsidRPr="0074014B">
        <w:rPr>
          <w:rFonts w:asciiTheme="minorHAnsi" w:hAnsiTheme="minorHAnsi" w:cstheme="minorHAnsi"/>
          <w:sz w:val="24"/>
          <w:szCs w:val="24"/>
        </w:rPr>
        <w:t>aldybės administracija (</w:t>
      </w:r>
      <w:r w:rsidR="00550F53" w:rsidRPr="0074014B">
        <w:rPr>
          <w:rFonts w:asciiTheme="minorHAnsi" w:hAnsiTheme="minorHAnsi" w:cstheme="minorHAnsi"/>
          <w:sz w:val="24"/>
          <w:szCs w:val="24"/>
        </w:rPr>
        <w:t xml:space="preserve">juridinio asmens </w:t>
      </w:r>
      <w:r w:rsidRPr="0074014B">
        <w:rPr>
          <w:rFonts w:asciiTheme="minorHAnsi" w:hAnsiTheme="minorHAnsi" w:cstheme="minorHAnsi"/>
          <w:sz w:val="24"/>
          <w:szCs w:val="24"/>
        </w:rPr>
        <w:t xml:space="preserve">kodas 188764867), Laisvės al. 96, </w:t>
      </w:r>
      <w:r w:rsidR="00F93382" w:rsidRPr="0074014B">
        <w:rPr>
          <w:rFonts w:asciiTheme="minorHAnsi" w:hAnsiTheme="minorHAnsi" w:cstheme="minorHAnsi"/>
          <w:sz w:val="24"/>
          <w:szCs w:val="24"/>
        </w:rPr>
        <w:t>LT-</w:t>
      </w:r>
      <w:r w:rsidR="00625735" w:rsidRPr="0074014B">
        <w:rPr>
          <w:rFonts w:asciiTheme="minorHAnsi" w:hAnsiTheme="minorHAnsi" w:cstheme="minorHAnsi"/>
          <w:sz w:val="24"/>
          <w:szCs w:val="24"/>
        </w:rPr>
        <w:t>44251 Kaunas.</w:t>
      </w:r>
    </w:p>
    <w:p w14:paraId="50D17DE3" w14:textId="77777777" w:rsidR="00270E78" w:rsidRPr="0074014B" w:rsidRDefault="00270E78" w:rsidP="00222510">
      <w:pPr>
        <w:spacing w:line="264" w:lineRule="auto"/>
        <w:jc w:val="both"/>
        <w:rPr>
          <w:rFonts w:asciiTheme="minorHAnsi" w:hAnsiTheme="minorHAnsi" w:cstheme="minorHAnsi"/>
          <w:b/>
          <w:sz w:val="24"/>
          <w:szCs w:val="24"/>
        </w:rPr>
      </w:pPr>
      <w:r w:rsidRPr="0074014B">
        <w:rPr>
          <w:rFonts w:asciiTheme="minorHAnsi" w:hAnsiTheme="minorHAnsi" w:cstheme="minorHAnsi"/>
          <w:b/>
          <w:sz w:val="24"/>
          <w:szCs w:val="24"/>
        </w:rPr>
        <w:t>2. BENDROSIOS NUOSTATOS</w:t>
      </w:r>
    </w:p>
    <w:p w14:paraId="0FD7594A" w14:textId="77777777" w:rsidR="00270E78" w:rsidRPr="0074014B" w:rsidRDefault="00270E78" w:rsidP="00222510">
      <w:pPr>
        <w:spacing w:line="264" w:lineRule="auto"/>
        <w:jc w:val="both"/>
        <w:rPr>
          <w:rFonts w:asciiTheme="minorHAnsi" w:eastAsia="Calibri" w:hAnsiTheme="minorHAnsi" w:cstheme="minorHAnsi"/>
          <w:sz w:val="24"/>
          <w:szCs w:val="24"/>
        </w:rPr>
      </w:pPr>
      <w:r w:rsidRPr="0074014B">
        <w:rPr>
          <w:rFonts w:asciiTheme="minorHAnsi" w:hAnsiTheme="minorHAnsi" w:cstheme="minorHAnsi"/>
          <w:sz w:val="24"/>
          <w:szCs w:val="24"/>
        </w:rPr>
        <w:t xml:space="preserve">2.1. </w:t>
      </w:r>
      <w:r w:rsidRPr="0074014B">
        <w:rPr>
          <w:rFonts w:asciiTheme="minorHAnsi" w:eastAsia="Calibri" w:hAnsiTheme="minorHAnsi" w:cstheme="minorHAnsi"/>
          <w:sz w:val="24"/>
          <w:szCs w:val="24"/>
        </w:rPr>
        <w:t>Pirkimas vykdomas</w:t>
      </w:r>
      <w:r w:rsidR="00B846C7" w:rsidRPr="0074014B">
        <w:rPr>
          <w:rFonts w:asciiTheme="minorHAnsi" w:eastAsia="Calibri" w:hAnsiTheme="minorHAnsi" w:cstheme="minorHAnsi"/>
          <w:sz w:val="24"/>
          <w:szCs w:val="24"/>
        </w:rPr>
        <w:t>,</w:t>
      </w:r>
      <w:r w:rsidRPr="0074014B">
        <w:rPr>
          <w:rFonts w:asciiTheme="minorHAnsi" w:eastAsia="Calibri" w:hAnsiTheme="minorHAnsi" w:cstheme="minorHAnsi"/>
          <w:sz w:val="24"/>
          <w:szCs w:val="24"/>
        </w:rPr>
        <w:t xml:space="preserve"> vadovaujantis Lietuvos Respublikos viešųjų pirkimų įstatymu</w:t>
      </w:r>
      <w:r w:rsidRPr="0074014B">
        <w:rPr>
          <w:rFonts w:asciiTheme="minorHAnsi" w:hAnsiTheme="minorHAnsi" w:cstheme="minorHAnsi"/>
          <w:sz w:val="24"/>
          <w:szCs w:val="24"/>
        </w:rPr>
        <w:t xml:space="preserve"> (toliau – VPĮ), </w:t>
      </w:r>
      <w:r w:rsidR="00B846C7" w:rsidRPr="0074014B">
        <w:rPr>
          <w:rFonts w:asciiTheme="minorHAnsi" w:eastAsia="Calibri" w:hAnsiTheme="minorHAnsi" w:cstheme="minorHAnsi"/>
          <w:sz w:val="24"/>
          <w:szCs w:val="24"/>
        </w:rPr>
        <w:t xml:space="preserve">Mažos vertės pirkimų tvarkos aprašu, patvirtintu </w:t>
      </w:r>
      <w:r w:rsidRPr="0074014B">
        <w:rPr>
          <w:rFonts w:asciiTheme="minorHAnsi" w:eastAsia="Calibri" w:hAnsiTheme="minorHAnsi" w:cstheme="minorHAnsi"/>
          <w:sz w:val="24"/>
          <w:szCs w:val="24"/>
        </w:rPr>
        <w:t>Viešųjų pirkimų</w:t>
      </w:r>
      <w:r w:rsidR="00007BCC" w:rsidRPr="0074014B">
        <w:rPr>
          <w:rFonts w:asciiTheme="minorHAnsi" w:eastAsia="Calibri" w:hAnsiTheme="minorHAnsi" w:cstheme="minorHAnsi"/>
          <w:sz w:val="24"/>
          <w:szCs w:val="24"/>
        </w:rPr>
        <w:t xml:space="preserve"> tarnybos</w:t>
      </w:r>
      <w:r w:rsidRPr="0074014B">
        <w:rPr>
          <w:rFonts w:asciiTheme="minorHAnsi" w:eastAsia="Calibri" w:hAnsiTheme="minorHAnsi" w:cstheme="minorHAnsi"/>
          <w:sz w:val="24"/>
          <w:szCs w:val="24"/>
        </w:rPr>
        <w:t xml:space="preserve"> direktoriaus </w:t>
      </w:r>
      <w:r w:rsidR="00B846C7" w:rsidRPr="0074014B">
        <w:rPr>
          <w:rFonts w:asciiTheme="minorHAnsi" w:eastAsia="Calibri" w:hAnsiTheme="minorHAnsi" w:cstheme="minorHAnsi"/>
          <w:sz w:val="24"/>
          <w:szCs w:val="24"/>
        </w:rPr>
        <w:t>2017</w:t>
      </w:r>
      <w:r w:rsidR="000A4AD2" w:rsidRPr="0074014B">
        <w:rPr>
          <w:rFonts w:asciiTheme="minorHAnsi" w:eastAsia="Calibri" w:hAnsiTheme="minorHAnsi" w:cstheme="minorHAnsi"/>
          <w:sz w:val="24"/>
          <w:szCs w:val="24"/>
        </w:rPr>
        <w:t> </w:t>
      </w:r>
      <w:r w:rsidR="00B846C7" w:rsidRPr="0074014B">
        <w:rPr>
          <w:rFonts w:asciiTheme="minorHAnsi" w:eastAsia="Calibri" w:hAnsiTheme="minorHAnsi" w:cstheme="minorHAnsi"/>
          <w:sz w:val="24"/>
          <w:szCs w:val="24"/>
        </w:rPr>
        <w:t xml:space="preserve">m. birželio 28 d. </w:t>
      </w:r>
      <w:r w:rsidRPr="0074014B">
        <w:rPr>
          <w:rFonts w:asciiTheme="minorHAnsi" w:eastAsia="Calibri" w:hAnsiTheme="minorHAnsi" w:cstheme="minorHAnsi"/>
          <w:sz w:val="24"/>
          <w:szCs w:val="24"/>
        </w:rPr>
        <w:t>įsakymu Nr. 1S-97</w:t>
      </w:r>
      <w:r w:rsidR="00B846C7" w:rsidRPr="0074014B">
        <w:rPr>
          <w:rFonts w:asciiTheme="minorHAnsi" w:eastAsia="Calibri" w:hAnsiTheme="minorHAnsi" w:cstheme="minorHAnsi"/>
          <w:sz w:val="24"/>
          <w:szCs w:val="24"/>
        </w:rPr>
        <w:t xml:space="preserve"> „Dėl Mažos vertės pirkimų tvarkos aprašo“</w:t>
      </w:r>
      <w:r w:rsidRPr="0074014B">
        <w:rPr>
          <w:rFonts w:asciiTheme="minorHAnsi" w:eastAsia="Calibri" w:hAnsiTheme="minorHAnsi" w:cstheme="minorHAnsi"/>
          <w:sz w:val="24"/>
          <w:szCs w:val="24"/>
        </w:rPr>
        <w:t>, Lietuvo</w:t>
      </w:r>
      <w:r w:rsidR="00B846C7" w:rsidRPr="0074014B">
        <w:rPr>
          <w:rFonts w:asciiTheme="minorHAnsi" w:eastAsia="Calibri" w:hAnsiTheme="minorHAnsi" w:cstheme="minorHAnsi"/>
          <w:sz w:val="24"/>
          <w:szCs w:val="24"/>
        </w:rPr>
        <w:t>s Respublikos civiliniu kodeksu ir</w:t>
      </w:r>
      <w:r w:rsidRPr="0074014B">
        <w:rPr>
          <w:rFonts w:asciiTheme="minorHAnsi" w:eastAsia="Calibri" w:hAnsiTheme="minorHAnsi" w:cstheme="minorHAnsi"/>
          <w:sz w:val="24"/>
          <w:szCs w:val="24"/>
        </w:rPr>
        <w:t xml:space="preserve"> kitais viešuosius pirkimus reglamentuojančiais teisės aktais bei ši</w:t>
      </w:r>
      <w:r w:rsidR="002F72C7" w:rsidRPr="0074014B">
        <w:rPr>
          <w:rFonts w:asciiTheme="minorHAnsi" w:eastAsia="Calibri" w:hAnsiTheme="minorHAnsi" w:cstheme="minorHAnsi"/>
          <w:sz w:val="24"/>
          <w:szCs w:val="24"/>
        </w:rPr>
        <w:t>omis</w:t>
      </w:r>
      <w:r w:rsidRPr="0074014B">
        <w:rPr>
          <w:rFonts w:asciiTheme="minorHAnsi" w:eastAsia="Calibri" w:hAnsiTheme="minorHAnsi" w:cstheme="minorHAnsi"/>
          <w:sz w:val="24"/>
          <w:szCs w:val="24"/>
        </w:rPr>
        <w:t xml:space="preserve"> </w:t>
      </w:r>
      <w:r w:rsidR="005300B7" w:rsidRPr="0074014B">
        <w:rPr>
          <w:rFonts w:asciiTheme="minorHAnsi" w:eastAsia="Calibri" w:hAnsiTheme="minorHAnsi" w:cstheme="minorHAnsi"/>
          <w:sz w:val="24"/>
          <w:szCs w:val="24"/>
        </w:rPr>
        <w:t>pirkimo</w:t>
      </w:r>
      <w:r w:rsidRPr="0074014B">
        <w:rPr>
          <w:rFonts w:asciiTheme="minorHAnsi" w:eastAsia="Calibri" w:hAnsiTheme="minorHAnsi" w:cstheme="minorHAnsi"/>
          <w:sz w:val="24"/>
          <w:szCs w:val="24"/>
        </w:rPr>
        <w:t xml:space="preserve"> </w:t>
      </w:r>
      <w:r w:rsidR="002F72C7" w:rsidRPr="0074014B">
        <w:rPr>
          <w:rFonts w:asciiTheme="minorHAnsi" w:eastAsia="Calibri" w:hAnsiTheme="minorHAnsi" w:cstheme="minorHAnsi"/>
          <w:sz w:val="24"/>
          <w:szCs w:val="24"/>
        </w:rPr>
        <w:t>sąlygomis</w:t>
      </w:r>
      <w:r w:rsidRPr="0074014B">
        <w:rPr>
          <w:rFonts w:asciiTheme="minorHAnsi" w:eastAsia="Calibri" w:hAnsiTheme="minorHAnsi" w:cstheme="minorHAnsi"/>
          <w:sz w:val="24"/>
          <w:szCs w:val="24"/>
        </w:rPr>
        <w:t>.</w:t>
      </w:r>
    </w:p>
    <w:p w14:paraId="53892DF8" w14:textId="77777777" w:rsidR="00270E78" w:rsidRPr="0074014B" w:rsidRDefault="00270E78" w:rsidP="00222510">
      <w:pPr>
        <w:spacing w:line="264" w:lineRule="auto"/>
        <w:jc w:val="both"/>
        <w:rPr>
          <w:rFonts w:asciiTheme="minorHAnsi" w:eastAsia="Calibri" w:hAnsiTheme="minorHAnsi" w:cstheme="minorHAnsi"/>
          <w:sz w:val="24"/>
          <w:szCs w:val="24"/>
        </w:rPr>
      </w:pPr>
      <w:r w:rsidRPr="0074014B">
        <w:rPr>
          <w:rFonts w:asciiTheme="minorHAnsi" w:eastAsia="Calibri" w:hAnsiTheme="minorHAnsi" w:cstheme="minorHAnsi"/>
          <w:sz w:val="24"/>
          <w:szCs w:val="24"/>
        </w:rPr>
        <w:t>2.</w:t>
      </w:r>
      <w:r w:rsidR="005300B7" w:rsidRPr="0074014B">
        <w:rPr>
          <w:rFonts w:asciiTheme="minorHAnsi" w:eastAsia="Calibri" w:hAnsiTheme="minorHAnsi" w:cstheme="minorHAnsi"/>
          <w:sz w:val="24"/>
          <w:szCs w:val="24"/>
        </w:rPr>
        <w:t>2</w:t>
      </w:r>
      <w:r w:rsidRPr="0074014B">
        <w:rPr>
          <w:rFonts w:asciiTheme="minorHAnsi" w:eastAsia="Calibri" w:hAnsiTheme="minorHAnsi" w:cstheme="minorHAnsi"/>
          <w:sz w:val="24"/>
          <w:szCs w:val="24"/>
        </w:rPr>
        <w:t>. Skelbimas apie pirkimą paskelbtas</w:t>
      </w:r>
      <w:r w:rsidR="004D1173" w:rsidRPr="0074014B">
        <w:rPr>
          <w:rFonts w:asciiTheme="minorHAnsi" w:eastAsia="Calibri" w:hAnsiTheme="minorHAnsi" w:cstheme="minorHAnsi"/>
          <w:sz w:val="24"/>
          <w:szCs w:val="24"/>
        </w:rPr>
        <w:t xml:space="preserve"> Centrinėje viešųjų pirkimų informacinėje sistemoje (toliau </w:t>
      </w:r>
      <w:r w:rsidR="000A4AD2" w:rsidRPr="0074014B">
        <w:rPr>
          <w:rFonts w:asciiTheme="minorHAnsi" w:eastAsia="Calibri" w:hAnsiTheme="minorHAnsi" w:cstheme="minorHAnsi"/>
          <w:sz w:val="24"/>
          <w:szCs w:val="24"/>
        </w:rPr>
        <w:t>–</w:t>
      </w:r>
      <w:r w:rsidRPr="0074014B">
        <w:rPr>
          <w:rFonts w:asciiTheme="minorHAnsi" w:eastAsia="Calibri" w:hAnsiTheme="minorHAnsi" w:cstheme="minorHAnsi"/>
          <w:sz w:val="24"/>
          <w:szCs w:val="24"/>
        </w:rPr>
        <w:t xml:space="preserve"> CVP</w:t>
      </w:r>
      <w:r w:rsidR="000A4AD2" w:rsidRPr="0074014B">
        <w:rPr>
          <w:rFonts w:asciiTheme="minorHAnsi" w:eastAsia="Calibri" w:hAnsiTheme="minorHAnsi" w:cstheme="minorHAnsi"/>
          <w:sz w:val="24"/>
          <w:szCs w:val="24"/>
        </w:rPr>
        <w:t> </w:t>
      </w:r>
      <w:r w:rsidRPr="0074014B">
        <w:rPr>
          <w:rFonts w:asciiTheme="minorHAnsi" w:eastAsia="Calibri" w:hAnsiTheme="minorHAnsi" w:cstheme="minorHAnsi"/>
          <w:sz w:val="24"/>
          <w:szCs w:val="24"/>
        </w:rPr>
        <w:t>IS</w:t>
      </w:r>
      <w:r w:rsidR="000A4AD2" w:rsidRPr="0074014B">
        <w:rPr>
          <w:rFonts w:asciiTheme="minorHAnsi" w:eastAsia="Calibri" w:hAnsiTheme="minorHAnsi" w:cstheme="minorHAnsi"/>
          <w:sz w:val="24"/>
          <w:szCs w:val="24"/>
        </w:rPr>
        <w:t>)</w:t>
      </w:r>
      <w:r w:rsidRPr="0074014B">
        <w:rPr>
          <w:rFonts w:asciiTheme="minorHAnsi" w:eastAsia="Calibri" w:hAnsiTheme="minorHAnsi" w:cstheme="minorHAnsi"/>
          <w:sz w:val="24"/>
          <w:szCs w:val="24"/>
        </w:rPr>
        <w:t xml:space="preserve"> adresu</w:t>
      </w:r>
      <w:r w:rsidRPr="0074014B">
        <w:rPr>
          <w:rFonts w:asciiTheme="minorHAnsi" w:eastAsia="Calibri" w:hAnsiTheme="minorHAnsi" w:cstheme="minorHAnsi"/>
          <w:iCs/>
          <w:sz w:val="24"/>
          <w:szCs w:val="24"/>
        </w:rPr>
        <w:t xml:space="preserve">: </w:t>
      </w:r>
      <w:hyperlink r:id="rId11" w:history="1">
        <w:r w:rsidR="008F1620" w:rsidRPr="0074014B">
          <w:rPr>
            <w:rStyle w:val="Hipersaitas"/>
            <w:rFonts w:asciiTheme="minorHAnsi" w:eastAsia="Calibri" w:hAnsiTheme="minorHAnsi" w:cstheme="minorHAnsi"/>
            <w:sz w:val="24"/>
            <w:szCs w:val="24"/>
          </w:rPr>
          <w:t>https://viesiejipirkimai.lt</w:t>
        </w:r>
      </w:hyperlink>
      <w:r w:rsidR="00B1772F" w:rsidRPr="0074014B">
        <w:rPr>
          <w:rFonts w:asciiTheme="minorHAnsi" w:eastAsia="Calibri" w:hAnsiTheme="minorHAnsi" w:cstheme="minorHAnsi"/>
          <w:sz w:val="24"/>
          <w:szCs w:val="24"/>
        </w:rPr>
        <w:t xml:space="preserve">. </w:t>
      </w:r>
    </w:p>
    <w:p w14:paraId="50B564E0" w14:textId="77777777" w:rsidR="00270E78" w:rsidRPr="0074014B" w:rsidRDefault="00270E78" w:rsidP="00222510">
      <w:pPr>
        <w:pStyle w:val="Antrat2"/>
        <w:keepNext w:val="0"/>
        <w:numPr>
          <w:ilvl w:val="1"/>
          <w:numId w:val="0"/>
        </w:numPr>
        <w:spacing w:line="264" w:lineRule="auto"/>
        <w:jc w:val="both"/>
        <w:rPr>
          <w:rFonts w:asciiTheme="minorHAnsi" w:hAnsiTheme="minorHAnsi" w:cstheme="minorHAnsi"/>
          <w:b w:val="0"/>
          <w:color w:val="000000"/>
          <w:szCs w:val="24"/>
        </w:rPr>
      </w:pPr>
      <w:r w:rsidRPr="0074014B">
        <w:rPr>
          <w:rFonts w:asciiTheme="minorHAnsi" w:hAnsiTheme="minorHAnsi" w:cstheme="minorHAnsi"/>
          <w:b w:val="0"/>
          <w:color w:val="000000"/>
          <w:szCs w:val="24"/>
        </w:rPr>
        <w:t>2.</w:t>
      </w:r>
      <w:r w:rsidR="005300B7" w:rsidRPr="0074014B">
        <w:rPr>
          <w:rFonts w:asciiTheme="minorHAnsi" w:hAnsiTheme="minorHAnsi" w:cstheme="minorHAnsi"/>
          <w:b w:val="0"/>
          <w:color w:val="000000"/>
          <w:szCs w:val="24"/>
        </w:rPr>
        <w:t>3</w:t>
      </w:r>
      <w:r w:rsidRPr="0074014B">
        <w:rPr>
          <w:rFonts w:asciiTheme="minorHAnsi" w:hAnsiTheme="minorHAnsi" w:cstheme="minorHAnsi"/>
          <w:b w:val="0"/>
          <w:color w:val="000000"/>
          <w:szCs w:val="24"/>
        </w:rPr>
        <w:t xml:space="preserve">. Bet kokia informacija, pirkimo </w:t>
      </w:r>
      <w:r w:rsidR="00727FA4" w:rsidRPr="0074014B">
        <w:rPr>
          <w:rFonts w:asciiTheme="minorHAnsi" w:hAnsiTheme="minorHAnsi" w:cstheme="minorHAnsi"/>
          <w:b w:val="0"/>
          <w:color w:val="000000"/>
          <w:szCs w:val="24"/>
        </w:rPr>
        <w:t xml:space="preserve">dokumentų </w:t>
      </w:r>
      <w:r w:rsidRPr="0074014B">
        <w:rPr>
          <w:rFonts w:asciiTheme="minorHAnsi" w:hAnsiTheme="minorHAnsi" w:cstheme="minorHAnsi"/>
          <w:b w:val="0"/>
          <w:color w:val="000000"/>
          <w:szCs w:val="24"/>
        </w:rPr>
        <w:t>paaiškinimai, pranešimai ar kitas perkančiosios organizacijos ir tiekėjo susirašinėjimas yra vykdomas tik CVP</w:t>
      </w:r>
      <w:r w:rsidR="000A4AD2" w:rsidRPr="0074014B">
        <w:rPr>
          <w:rFonts w:asciiTheme="minorHAnsi" w:hAnsiTheme="minorHAnsi" w:cstheme="minorHAnsi"/>
          <w:b w:val="0"/>
          <w:color w:val="000000"/>
          <w:szCs w:val="24"/>
        </w:rPr>
        <w:t> </w:t>
      </w:r>
      <w:r w:rsidRPr="0074014B">
        <w:rPr>
          <w:rFonts w:asciiTheme="minorHAnsi" w:hAnsiTheme="minorHAnsi" w:cstheme="minorHAnsi"/>
          <w:b w:val="0"/>
          <w:color w:val="000000"/>
          <w:szCs w:val="24"/>
        </w:rPr>
        <w:t>IS susirašinėjimo priemonėmis (pranešimus gaus tie tiekėjai, kurie priėmė kvietimą arba yra priskirti prie pirkimo).</w:t>
      </w:r>
    </w:p>
    <w:p w14:paraId="59EBC0C9" w14:textId="77777777" w:rsidR="005300B7" w:rsidRPr="0074014B" w:rsidRDefault="005300B7" w:rsidP="00222510">
      <w:pPr>
        <w:spacing w:line="264" w:lineRule="auto"/>
        <w:jc w:val="both"/>
        <w:rPr>
          <w:rFonts w:asciiTheme="minorHAnsi" w:eastAsia="Calibri" w:hAnsiTheme="minorHAnsi" w:cstheme="minorHAnsi"/>
          <w:sz w:val="24"/>
          <w:szCs w:val="24"/>
        </w:rPr>
      </w:pPr>
      <w:r w:rsidRPr="0074014B">
        <w:rPr>
          <w:rFonts w:asciiTheme="minorHAnsi" w:eastAsia="Calibri" w:hAnsiTheme="minorHAnsi" w:cstheme="minorHAnsi"/>
          <w:sz w:val="24"/>
          <w:szCs w:val="24"/>
        </w:rPr>
        <w:t>2.4. Visos pirkimo sąlygos nustatytos pirkimo dokumentuose, kuriuos sudaro:</w:t>
      </w:r>
    </w:p>
    <w:p w14:paraId="444FCFF0" w14:textId="77777777" w:rsidR="005300B7" w:rsidRPr="0074014B" w:rsidRDefault="005300B7" w:rsidP="00222510">
      <w:pPr>
        <w:spacing w:line="264" w:lineRule="auto"/>
        <w:jc w:val="both"/>
        <w:rPr>
          <w:rFonts w:asciiTheme="minorHAnsi" w:eastAsia="Calibri" w:hAnsiTheme="minorHAnsi" w:cstheme="minorHAnsi"/>
          <w:sz w:val="24"/>
          <w:szCs w:val="24"/>
        </w:rPr>
      </w:pPr>
      <w:r w:rsidRPr="0074014B">
        <w:rPr>
          <w:rFonts w:asciiTheme="minorHAnsi" w:eastAsia="Calibri" w:hAnsiTheme="minorHAnsi" w:cstheme="minorHAnsi"/>
          <w:sz w:val="24"/>
          <w:szCs w:val="24"/>
        </w:rPr>
        <w:t>2.4.1. skelbimas apie pirkimą;</w:t>
      </w:r>
    </w:p>
    <w:p w14:paraId="44E8F9C3" w14:textId="77777777" w:rsidR="005300B7" w:rsidRPr="0074014B" w:rsidRDefault="005300B7" w:rsidP="00222510">
      <w:pPr>
        <w:spacing w:line="264" w:lineRule="auto"/>
        <w:jc w:val="both"/>
        <w:rPr>
          <w:rFonts w:asciiTheme="minorHAnsi" w:eastAsia="Calibri" w:hAnsiTheme="minorHAnsi" w:cstheme="minorHAnsi"/>
          <w:sz w:val="24"/>
          <w:szCs w:val="24"/>
        </w:rPr>
      </w:pPr>
      <w:r w:rsidRPr="0074014B">
        <w:rPr>
          <w:rFonts w:asciiTheme="minorHAnsi" w:eastAsia="Calibri" w:hAnsiTheme="minorHAnsi" w:cstheme="minorHAnsi"/>
          <w:sz w:val="24"/>
          <w:szCs w:val="24"/>
        </w:rPr>
        <w:t>2.4.2. pirkimo sąlygos (kartu su priedais);</w:t>
      </w:r>
    </w:p>
    <w:p w14:paraId="38C283EF" w14:textId="77777777" w:rsidR="005300B7" w:rsidRPr="0074014B" w:rsidRDefault="005300B7" w:rsidP="00222510">
      <w:pPr>
        <w:spacing w:line="264" w:lineRule="auto"/>
        <w:jc w:val="both"/>
        <w:rPr>
          <w:rFonts w:asciiTheme="minorHAnsi" w:eastAsia="Calibri" w:hAnsiTheme="minorHAnsi" w:cstheme="minorHAnsi"/>
          <w:sz w:val="24"/>
          <w:szCs w:val="24"/>
        </w:rPr>
      </w:pPr>
      <w:r w:rsidRPr="0074014B">
        <w:rPr>
          <w:rFonts w:asciiTheme="minorHAnsi" w:eastAsia="Calibri" w:hAnsiTheme="minorHAnsi" w:cstheme="minorHAnsi"/>
          <w:sz w:val="24"/>
          <w:szCs w:val="24"/>
        </w:rPr>
        <w:t>2.4.3. dokumentų paaiškinimai (patikslinimai), taip pat atsakymai į dalyvių klausimus (jeigu bus);</w:t>
      </w:r>
    </w:p>
    <w:p w14:paraId="194C365A" w14:textId="77777777" w:rsidR="00E71F8D" w:rsidRPr="0074014B" w:rsidRDefault="00270E78" w:rsidP="00222510">
      <w:pPr>
        <w:pStyle w:val="Antrat2"/>
        <w:keepNext w:val="0"/>
        <w:numPr>
          <w:ilvl w:val="1"/>
          <w:numId w:val="0"/>
        </w:numPr>
        <w:spacing w:line="264" w:lineRule="auto"/>
        <w:jc w:val="both"/>
        <w:rPr>
          <w:rFonts w:asciiTheme="minorHAnsi" w:hAnsiTheme="minorHAnsi" w:cstheme="minorHAnsi"/>
          <w:szCs w:val="24"/>
        </w:rPr>
      </w:pPr>
      <w:r w:rsidRPr="0074014B">
        <w:rPr>
          <w:rFonts w:asciiTheme="minorHAnsi" w:hAnsiTheme="minorHAnsi" w:cstheme="minorHAnsi"/>
          <w:szCs w:val="24"/>
        </w:rPr>
        <w:t>2.</w:t>
      </w:r>
      <w:r w:rsidR="002F72C7" w:rsidRPr="0074014B">
        <w:rPr>
          <w:rFonts w:asciiTheme="minorHAnsi" w:hAnsiTheme="minorHAnsi" w:cstheme="minorHAnsi"/>
          <w:szCs w:val="24"/>
        </w:rPr>
        <w:t>5</w:t>
      </w:r>
      <w:r w:rsidRPr="0074014B">
        <w:rPr>
          <w:rFonts w:asciiTheme="minorHAnsi" w:hAnsiTheme="minorHAnsi" w:cstheme="minorHAnsi"/>
          <w:szCs w:val="24"/>
        </w:rPr>
        <w:t>. Perkančiosios organizacijos kontaktiniai asmenys:</w:t>
      </w:r>
    </w:p>
    <w:p w14:paraId="1BCDDBF6" w14:textId="77777777" w:rsidR="00BC4CAC" w:rsidRPr="0074014B" w:rsidRDefault="000A4AD2" w:rsidP="00BC4CAC">
      <w:pPr>
        <w:pStyle w:val="Antrat2"/>
        <w:keepNext w:val="0"/>
        <w:numPr>
          <w:ilvl w:val="1"/>
          <w:numId w:val="0"/>
        </w:numPr>
        <w:spacing w:line="264" w:lineRule="auto"/>
        <w:jc w:val="both"/>
        <w:rPr>
          <w:rFonts w:asciiTheme="minorHAnsi" w:hAnsiTheme="minorHAnsi" w:cstheme="minorHAnsi"/>
          <w:b w:val="0"/>
          <w:szCs w:val="24"/>
        </w:rPr>
      </w:pPr>
      <w:r w:rsidRPr="0074014B">
        <w:rPr>
          <w:rFonts w:asciiTheme="minorHAnsi" w:hAnsiTheme="minorHAnsi" w:cstheme="minorHAnsi"/>
          <w:i/>
          <w:szCs w:val="24"/>
        </w:rPr>
        <w:t>2.</w:t>
      </w:r>
      <w:r w:rsidR="002F72C7" w:rsidRPr="0074014B">
        <w:rPr>
          <w:rFonts w:asciiTheme="minorHAnsi" w:hAnsiTheme="minorHAnsi" w:cstheme="minorHAnsi"/>
          <w:i/>
          <w:szCs w:val="24"/>
        </w:rPr>
        <w:t>5</w:t>
      </w:r>
      <w:r w:rsidRPr="0074014B">
        <w:rPr>
          <w:rFonts w:asciiTheme="minorHAnsi" w:hAnsiTheme="minorHAnsi" w:cstheme="minorHAnsi"/>
          <w:i/>
          <w:szCs w:val="24"/>
        </w:rPr>
        <w:t>.1.</w:t>
      </w:r>
      <w:r w:rsidR="000F7873" w:rsidRPr="0074014B">
        <w:rPr>
          <w:rFonts w:asciiTheme="minorHAnsi" w:hAnsiTheme="minorHAnsi" w:cstheme="minorHAnsi"/>
          <w:szCs w:val="24"/>
        </w:rPr>
        <w:t xml:space="preserve"> </w:t>
      </w:r>
      <w:r w:rsidR="000F7873" w:rsidRPr="0074014B">
        <w:rPr>
          <w:rFonts w:asciiTheme="minorHAnsi" w:hAnsiTheme="minorHAnsi" w:cstheme="minorHAnsi"/>
          <w:i/>
          <w:szCs w:val="24"/>
        </w:rPr>
        <w:t>dėl klausimų, susijusių su pirkimo objektu</w:t>
      </w:r>
      <w:r w:rsidR="000F7873" w:rsidRPr="0074014B">
        <w:rPr>
          <w:rFonts w:asciiTheme="minorHAnsi" w:hAnsiTheme="minorHAnsi" w:cstheme="minorHAnsi"/>
          <w:szCs w:val="24"/>
        </w:rPr>
        <w:t xml:space="preserve"> </w:t>
      </w:r>
      <w:r w:rsidR="000F7873" w:rsidRPr="0074014B">
        <w:rPr>
          <w:rFonts w:asciiTheme="minorHAnsi" w:hAnsiTheme="minorHAnsi" w:cstheme="minorHAnsi"/>
          <w:b w:val="0"/>
          <w:szCs w:val="24"/>
        </w:rPr>
        <w:t>–</w:t>
      </w:r>
      <w:r w:rsidR="00C44A25" w:rsidRPr="0074014B">
        <w:rPr>
          <w:rFonts w:asciiTheme="minorHAnsi" w:hAnsiTheme="minorHAnsi" w:cstheme="minorHAnsi"/>
          <w:b w:val="0"/>
          <w:szCs w:val="24"/>
        </w:rPr>
        <w:t xml:space="preserve"> </w:t>
      </w:r>
      <w:r w:rsidR="0005271A" w:rsidRPr="0074014B">
        <w:rPr>
          <w:rFonts w:asciiTheme="minorHAnsi" w:hAnsiTheme="minorHAnsi" w:cstheme="minorHAnsi"/>
          <w:b w:val="0"/>
          <w:noProof/>
          <w:szCs w:val="24"/>
        </w:rPr>
        <w:t xml:space="preserve">Kauno miesto savivaldybės administracijos </w:t>
      </w:r>
      <w:r w:rsidR="00CC0DD9" w:rsidRPr="0074014B">
        <w:rPr>
          <w:rFonts w:asciiTheme="minorHAnsi" w:hAnsiTheme="minorHAnsi" w:cstheme="minorHAnsi"/>
          <w:b w:val="0"/>
          <w:noProof/>
          <w:szCs w:val="24"/>
        </w:rPr>
        <w:t>Aplinkps apsaugos skyriaus</w:t>
      </w:r>
      <w:r w:rsidR="0005271A" w:rsidRPr="0074014B">
        <w:rPr>
          <w:rFonts w:asciiTheme="minorHAnsi" w:hAnsiTheme="minorHAnsi" w:cstheme="minorHAnsi"/>
          <w:b w:val="0"/>
          <w:noProof/>
          <w:szCs w:val="24"/>
        </w:rPr>
        <w:t xml:space="preserve"> </w:t>
      </w:r>
      <w:r w:rsidR="00B940BF" w:rsidRPr="0074014B">
        <w:rPr>
          <w:rFonts w:asciiTheme="minorHAnsi" w:hAnsiTheme="minorHAnsi" w:cstheme="minorHAnsi"/>
          <w:b w:val="0"/>
          <w:noProof/>
          <w:szCs w:val="24"/>
        </w:rPr>
        <w:t>vyriausi</w:t>
      </w:r>
      <w:r w:rsidR="00CC0DD9" w:rsidRPr="0074014B">
        <w:rPr>
          <w:rFonts w:asciiTheme="minorHAnsi" w:hAnsiTheme="minorHAnsi" w:cstheme="minorHAnsi"/>
          <w:b w:val="0"/>
          <w:noProof/>
          <w:szCs w:val="24"/>
        </w:rPr>
        <w:t>oji</w:t>
      </w:r>
      <w:r w:rsidR="00B940BF" w:rsidRPr="0074014B">
        <w:rPr>
          <w:rFonts w:asciiTheme="minorHAnsi" w:hAnsiTheme="minorHAnsi" w:cstheme="minorHAnsi"/>
          <w:b w:val="0"/>
          <w:noProof/>
          <w:szCs w:val="24"/>
        </w:rPr>
        <w:t xml:space="preserve"> </w:t>
      </w:r>
      <w:r w:rsidR="00CC0DD9" w:rsidRPr="0074014B">
        <w:rPr>
          <w:rFonts w:asciiTheme="minorHAnsi" w:hAnsiTheme="minorHAnsi" w:cstheme="minorHAnsi"/>
          <w:b w:val="0"/>
          <w:noProof/>
          <w:szCs w:val="24"/>
        </w:rPr>
        <w:t xml:space="preserve">specialistė </w:t>
      </w:r>
      <w:r w:rsidR="00F75737" w:rsidRPr="0074014B">
        <w:rPr>
          <w:rFonts w:asciiTheme="minorHAnsi" w:hAnsiTheme="minorHAnsi" w:cstheme="minorHAnsi"/>
          <w:b w:val="0"/>
          <w:noProof/>
          <w:szCs w:val="24"/>
        </w:rPr>
        <w:t xml:space="preserve"> </w:t>
      </w:r>
      <w:r w:rsidR="00CC0DD9" w:rsidRPr="0074014B">
        <w:rPr>
          <w:rFonts w:asciiTheme="minorHAnsi" w:hAnsiTheme="minorHAnsi" w:cstheme="minorHAnsi"/>
          <w:b w:val="0"/>
          <w:noProof/>
          <w:szCs w:val="24"/>
        </w:rPr>
        <w:t>Giedrė Birutė Rondamanskienė</w:t>
      </w:r>
      <w:r w:rsidR="00F75737" w:rsidRPr="0074014B">
        <w:rPr>
          <w:rFonts w:asciiTheme="minorHAnsi" w:hAnsiTheme="minorHAnsi" w:cstheme="minorHAnsi"/>
          <w:b w:val="0"/>
          <w:szCs w:val="24"/>
        </w:rPr>
        <w:t>, tel.</w:t>
      </w:r>
      <w:r w:rsidR="00CC0DD9" w:rsidRPr="0074014B">
        <w:rPr>
          <w:rFonts w:asciiTheme="minorHAnsi" w:hAnsiTheme="minorHAnsi" w:cstheme="minorHAnsi"/>
          <w:b w:val="0"/>
        </w:rPr>
        <w:t xml:space="preserve"> </w:t>
      </w:r>
      <w:hyperlink r:id="rId12" w:history="1">
        <w:r w:rsidR="00CC0DD9" w:rsidRPr="0074014B">
          <w:rPr>
            <w:rStyle w:val="Hipersaitas"/>
            <w:rFonts w:asciiTheme="minorHAnsi" w:hAnsiTheme="minorHAnsi" w:cstheme="minorHAnsi"/>
            <w:b w:val="0"/>
            <w:color w:val="292B30"/>
            <w:u w:val="none"/>
            <w:shd w:val="clear" w:color="auto" w:fill="FFFFFF"/>
          </w:rPr>
          <w:t>+370 645 18 729</w:t>
        </w:r>
      </w:hyperlink>
      <w:r w:rsidR="0005271A" w:rsidRPr="0074014B">
        <w:rPr>
          <w:rFonts w:asciiTheme="minorHAnsi" w:hAnsiTheme="minorHAnsi" w:cstheme="minorHAnsi"/>
          <w:b w:val="0"/>
          <w:szCs w:val="24"/>
        </w:rPr>
        <w:t>, el. p.</w:t>
      </w:r>
      <w:r w:rsidR="00CC0DD9" w:rsidRPr="0074014B">
        <w:rPr>
          <w:rFonts w:asciiTheme="minorHAnsi" w:hAnsiTheme="minorHAnsi" w:cstheme="minorHAnsi"/>
        </w:rPr>
        <w:t xml:space="preserve"> </w:t>
      </w:r>
      <w:proofErr w:type="spellStart"/>
      <w:r w:rsidR="00CC0DD9" w:rsidRPr="0074014B">
        <w:rPr>
          <w:rFonts w:asciiTheme="minorHAnsi" w:hAnsiTheme="minorHAnsi" w:cstheme="minorHAnsi"/>
          <w:b w:val="0"/>
          <w:szCs w:val="24"/>
        </w:rPr>
        <w:t>giedre.rondamanskiene@kaunas.lt</w:t>
      </w:r>
      <w:proofErr w:type="spellEnd"/>
      <w:r w:rsidR="00994EFC" w:rsidRPr="0074014B">
        <w:rPr>
          <w:rFonts w:asciiTheme="minorHAnsi" w:hAnsiTheme="minorHAnsi" w:cstheme="minorHAnsi"/>
          <w:b w:val="0"/>
          <w:szCs w:val="24"/>
        </w:rPr>
        <w:t>;</w:t>
      </w:r>
    </w:p>
    <w:p w14:paraId="437C27DC" w14:textId="77777777" w:rsidR="00BC4CAC" w:rsidRPr="0074014B" w:rsidRDefault="000A4AD2" w:rsidP="00BC4CAC">
      <w:pPr>
        <w:pStyle w:val="Antrat2"/>
        <w:keepNext w:val="0"/>
        <w:numPr>
          <w:ilvl w:val="1"/>
          <w:numId w:val="0"/>
        </w:numPr>
        <w:spacing w:line="264" w:lineRule="auto"/>
        <w:jc w:val="both"/>
        <w:rPr>
          <w:rFonts w:asciiTheme="minorHAnsi" w:hAnsiTheme="minorHAnsi" w:cstheme="minorHAnsi"/>
          <w:szCs w:val="24"/>
        </w:rPr>
      </w:pPr>
      <w:r w:rsidRPr="0074014B">
        <w:rPr>
          <w:rFonts w:asciiTheme="minorHAnsi" w:hAnsiTheme="minorHAnsi" w:cstheme="minorHAnsi"/>
          <w:i/>
          <w:szCs w:val="24"/>
        </w:rPr>
        <w:t>2.</w:t>
      </w:r>
      <w:r w:rsidR="002F72C7" w:rsidRPr="0074014B">
        <w:rPr>
          <w:rFonts w:asciiTheme="minorHAnsi" w:hAnsiTheme="minorHAnsi" w:cstheme="minorHAnsi"/>
          <w:i/>
          <w:szCs w:val="24"/>
        </w:rPr>
        <w:t>5</w:t>
      </w:r>
      <w:r w:rsidRPr="0074014B">
        <w:rPr>
          <w:rFonts w:asciiTheme="minorHAnsi" w:hAnsiTheme="minorHAnsi" w:cstheme="minorHAnsi"/>
          <w:i/>
          <w:szCs w:val="24"/>
        </w:rPr>
        <w:t>.2.</w:t>
      </w:r>
      <w:r w:rsidR="000F7873" w:rsidRPr="0074014B">
        <w:rPr>
          <w:rFonts w:asciiTheme="minorHAnsi" w:hAnsiTheme="minorHAnsi" w:cstheme="minorHAnsi"/>
          <w:i/>
          <w:szCs w:val="24"/>
        </w:rPr>
        <w:t xml:space="preserve"> </w:t>
      </w:r>
      <w:r w:rsidR="000F7873" w:rsidRPr="0074014B">
        <w:rPr>
          <w:rFonts w:asciiTheme="minorHAnsi" w:hAnsiTheme="minorHAnsi" w:cstheme="minorHAnsi"/>
          <w:bCs/>
          <w:i/>
          <w:szCs w:val="24"/>
        </w:rPr>
        <w:t>dėl klausimų</w:t>
      </w:r>
      <w:r w:rsidR="00767477" w:rsidRPr="0074014B">
        <w:rPr>
          <w:rFonts w:asciiTheme="minorHAnsi" w:hAnsiTheme="minorHAnsi" w:cstheme="minorHAnsi"/>
          <w:bCs/>
          <w:i/>
          <w:szCs w:val="24"/>
        </w:rPr>
        <w:t>,</w:t>
      </w:r>
      <w:r w:rsidR="000F7873" w:rsidRPr="0074014B">
        <w:rPr>
          <w:rFonts w:asciiTheme="minorHAnsi" w:hAnsiTheme="minorHAnsi" w:cstheme="minorHAnsi"/>
          <w:bCs/>
          <w:i/>
          <w:szCs w:val="24"/>
        </w:rPr>
        <w:t xml:space="preserve"> susijusių su viešųjų pirkimų procedūromis, konkurso sąlygų reikalavimais</w:t>
      </w:r>
      <w:r w:rsidR="000F7873" w:rsidRPr="0074014B">
        <w:rPr>
          <w:rFonts w:asciiTheme="minorHAnsi" w:hAnsiTheme="minorHAnsi" w:cstheme="minorHAnsi"/>
          <w:i/>
          <w:szCs w:val="24"/>
        </w:rPr>
        <w:t xml:space="preserve"> </w:t>
      </w:r>
      <w:r w:rsidR="000F7873" w:rsidRPr="0074014B">
        <w:rPr>
          <w:rFonts w:asciiTheme="minorHAnsi" w:hAnsiTheme="minorHAnsi" w:cstheme="minorHAnsi"/>
          <w:b w:val="0"/>
          <w:i/>
          <w:szCs w:val="24"/>
        </w:rPr>
        <w:t>–</w:t>
      </w:r>
      <w:r w:rsidR="000F7873" w:rsidRPr="0074014B">
        <w:rPr>
          <w:rFonts w:asciiTheme="minorHAnsi" w:hAnsiTheme="minorHAnsi" w:cstheme="minorHAnsi"/>
          <w:b w:val="0"/>
          <w:szCs w:val="24"/>
        </w:rPr>
        <w:t xml:space="preserve"> </w:t>
      </w:r>
      <w:r w:rsidRPr="0074014B">
        <w:rPr>
          <w:rFonts w:asciiTheme="minorHAnsi" w:hAnsiTheme="minorHAnsi" w:cstheme="minorHAnsi"/>
          <w:b w:val="0"/>
          <w:noProof/>
          <w:szCs w:val="24"/>
        </w:rPr>
        <w:t xml:space="preserve">Kauno miesto savivaldybės administracijos Centrinio viešųjų pirkimų ir koncesijų skyriaus specialistė </w:t>
      </w:r>
      <w:r w:rsidR="00F75737" w:rsidRPr="0074014B">
        <w:rPr>
          <w:rFonts w:asciiTheme="minorHAnsi" w:hAnsiTheme="minorHAnsi" w:cstheme="minorHAnsi"/>
          <w:b w:val="0"/>
          <w:noProof/>
          <w:szCs w:val="24"/>
        </w:rPr>
        <w:t>Alvita Petkevičiūtė</w:t>
      </w:r>
      <w:r w:rsidR="00BC4CAC" w:rsidRPr="0074014B">
        <w:rPr>
          <w:rFonts w:asciiTheme="minorHAnsi" w:hAnsiTheme="minorHAnsi" w:cstheme="minorHAnsi"/>
          <w:b w:val="0"/>
          <w:szCs w:val="24"/>
        </w:rPr>
        <w:t>, tel.</w:t>
      </w:r>
      <w:r w:rsidR="00F75737" w:rsidRPr="0074014B">
        <w:rPr>
          <w:rFonts w:asciiTheme="minorHAnsi" w:hAnsiTheme="minorHAnsi" w:cstheme="minorHAnsi"/>
          <w:b w:val="0"/>
          <w:szCs w:val="24"/>
        </w:rPr>
        <w:t xml:space="preserve"> </w:t>
      </w:r>
      <w:r w:rsidR="00F75737" w:rsidRPr="0074014B">
        <w:rPr>
          <w:rFonts w:asciiTheme="minorHAnsi" w:eastAsiaTheme="minorEastAsia" w:hAnsiTheme="minorHAnsi" w:cstheme="minorHAnsi"/>
          <w:b w:val="0"/>
          <w:noProof/>
          <w:lang w:eastAsia="lt-LT"/>
        </w:rPr>
        <w:t xml:space="preserve">+370 </w:t>
      </w:r>
      <w:hyperlink r:id="rId13" w:history="1">
        <w:r w:rsidR="00F75737" w:rsidRPr="0074014B">
          <w:rPr>
            <w:rStyle w:val="Hipersaitas"/>
            <w:rFonts w:asciiTheme="minorHAnsi" w:eastAsiaTheme="minorEastAsia" w:hAnsiTheme="minorHAnsi" w:cstheme="minorHAnsi"/>
            <w:b w:val="0"/>
            <w:noProof/>
            <w:color w:val="auto"/>
            <w:u w:val="none"/>
            <w:shd w:val="clear" w:color="auto" w:fill="FFFFFF"/>
            <w:lang w:eastAsia="lt-LT"/>
          </w:rPr>
          <w:t>683 67 311</w:t>
        </w:r>
      </w:hyperlink>
      <w:r w:rsidR="00BC4CAC" w:rsidRPr="0074014B">
        <w:rPr>
          <w:rFonts w:asciiTheme="minorHAnsi" w:hAnsiTheme="minorHAnsi" w:cstheme="minorHAnsi"/>
          <w:b w:val="0"/>
          <w:szCs w:val="24"/>
        </w:rPr>
        <w:t xml:space="preserve">, el. p. </w:t>
      </w:r>
      <w:hyperlink r:id="rId14" w:history="1">
        <w:r w:rsidR="00F75737" w:rsidRPr="0074014B">
          <w:rPr>
            <w:rStyle w:val="Hipersaitas"/>
            <w:rFonts w:asciiTheme="minorHAnsi" w:hAnsiTheme="minorHAnsi" w:cstheme="minorHAnsi"/>
            <w:b w:val="0"/>
            <w:szCs w:val="24"/>
          </w:rPr>
          <w:t>alvita.petkeviciute@kaunas.lt</w:t>
        </w:r>
      </w:hyperlink>
      <w:r w:rsidR="00BC4CAC" w:rsidRPr="0074014B">
        <w:rPr>
          <w:rFonts w:asciiTheme="minorHAnsi" w:hAnsiTheme="minorHAnsi" w:cstheme="minorHAnsi"/>
          <w:b w:val="0"/>
          <w:szCs w:val="24"/>
        </w:rPr>
        <w:t>.</w:t>
      </w:r>
      <w:r w:rsidR="00BC4CAC" w:rsidRPr="0074014B">
        <w:rPr>
          <w:rFonts w:asciiTheme="minorHAnsi" w:hAnsiTheme="minorHAnsi" w:cstheme="minorHAnsi"/>
          <w:szCs w:val="24"/>
        </w:rPr>
        <w:t xml:space="preserve"> </w:t>
      </w:r>
    </w:p>
    <w:p w14:paraId="0D12054E" w14:textId="77777777" w:rsidR="00270E78" w:rsidRPr="0074014B" w:rsidRDefault="00270E78" w:rsidP="00222510">
      <w:pPr>
        <w:spacing w:line="264" w:lineRule="auto"/>
        <w:jc w:val="both"/>
        <w:rPr>
          <w:rFonts w:asciiTheme="minorHAnsi" w:hAnsiTheme="minorHAnsi" w:cstheme="minorHAnsi"/>
          <w:b/>
          <w:sz w:val="24"/>
          <w:szCs w:val="24"/>
        </w:rPr>
      </w:pPr>
      <w:r w:rsidRPr="0074014B">
        <w:rPr>
          <w:rFonts w:asciiTheme="minorHAnsi" w:hAnsiTheme="minorHAnsi" w:cstheme="minorHAnsi"/>
          <w:b/>
          <w:sz w:val="24"/>
          <w:szCs w:val="24"/>
        </w:rPr>
        <w:t>3.</w:t>
      </w:r>
      <w:r w:rsidRPr="0074014B">
        <w:rPr>
          <w:rFonts w:asciiTheme="minorHAnsi" w:hAnsiTheme="minorHAnsi" w:cstheme="minorHAnsi"/>
          <w:sz w:val="24"/>
          <w:szCs w:val="24"/>
        </w:rPr>
        <w:t xml:space="preserve"> </w:t>
      </w:r>
      <w:r w:rsidRPr="0074014B">
        <w:rPr>
          <w:rFonts w:asciiTheme="minorHAnsi" w:hAnsiTheme="minorHAnsi" w:cstheme="minorHAnsi"/>
          <w:b/>
          <w:sz w:val="24"/>
          <w:szCs w:val="24"/>
        </w:rPr>
        <w:t>ATLIEKAMO PIRKIMO VERTĖ</w:t>
      </w:r>
      <w:r w:rsidR="00662779" w:rsidRPr="0074014B">
        <w:rPr>
          <w:rFonts w:asciiTheme="minorHAnsi" w:hAnsiTheme="minorHAnsi" w:cstheme="minorHAnsi"/>
          <w:b/>
          <w:sz w:val="24"/>
          <w:szCs w:val="24"/>
        </w:rPr>
        <w:t>:</w:t>
      </w:r>
      <w:r w:rsidR="00662779" w:rsidRPr="0074014B">
        <w:rPr>
          <w:rFonts w:asciiTheme="minorHAnsi" w:hAnsiTheme="minorHAnsi" w:cstheme="minorHAnsi"/>
          <w:sz w:val="24"/>
          <w:szCs w:val="24"/>
        </w:rPr>
        <w:t xml:space="preserve"> </w:t>
      </w:r>
      <w:r w:rsidRPr="0074014B">
        <w:rPr>
          <w:rFonts w:asciiTheme="minorHAnsi" w:hAnsiTheme="minorHAnsi" w:cstheme="minorHAnsi"/>
          <w:b/>
          <w:sz w:val="24"/>
          <w:szCs w:val="24"/>
        </w:rPr>
        <w:t>mažos vertės pirkimas.</w:t>
      </w:r>
    </w:p>
    <w:p w14:paraId="076247C6" w14:textId="77777777" w:rsidR="006940CC" w:rsidRPr="0074014B" w:rsidRDefault="00AE66EE" w:rsidP="00112DE9">
      <w:pPr>
        <w:spacing w:line="264" w:lineRule="auto"/>
        <w:jc w:val="both"/>
        <w:rPr>
          <w:rFonts w:asciiTheme="minorHAnsi" w:hAnsiTheme="minorHAnsi" w:cstheme="minorHAnsi"/>
          <w:sz w:val="24"/>
          <w:szCs w:val="24"/>
        </w:rPr>
      </w:pPr>
      <w:r w:rsidRPr="0074014B">
        <w:rPr>
          <w:rFonts w:asciiTheme="minorHAnsi" w:hAnsiTheme="minorHAnsi" w:cstheme="minorHAnsi"/>
          <w:b/>
          <w:spacing w:val="-4"/>
          <w:sz w:val="24"/>
          <w:szCs w:val="24"/>
        </w:rPr>
        <w:t xml:space="preserve">4. PIRKIMO OBJEKTAS: </w:t>
      </w:r>
      <w:r w:rsidR="0074014B" w:rsidRPr="0074014B">
        <w:rPr>
          <w:rFonts w:asciiTheme="minorHAnsi" w:hAnsiTheme="minorHAnsi" w:cstheme="minorHAnsi"/>
          <w:sz w:val="24"/>
          <w:szCs w:val="24"/>
        </w:rPr>
        <w:t>Kauno miesto želdynų ir želdinių būklės stebėsenos paslaugų</w:t>
      </w:r>
      <w:r w:rsidR="00FE04AC" w:rsidRPr="0074014B">
        <w:rPr>
          <w:rFonts w:asciiTheme="minorHAnsi" w:hAnsiTheme="minorHAnsi" w:cstheme="minorHAnsi"/>
          <w:sz w:val="24"/>
          <w:szCs w:val="24"/>
        </w:rPr>
        <w:t xml:space="preserve"> pirkimas</w:t>
      </w:r>
      <w:r w:rsidR="006940CC" w:rsidRPr="0074014B">
        <w:rPr>
          <w:rFonts w:asciiTheme="minorHAnsi" w:hAnsiTheme="minorHAnsi" w:cstheme="minorHAnsi"/>
          <w:sz w:val="24"/>
          <w:szCs w:val="24"/>
        </w:rPr>
        <w:t>.</w:t>
      </w:r>
    </w:p>
    <w:p w14:paraId="60682083" w14:textId="6E241382" w:rsidR="004A5D71" w:rsidRPr="0074014B" w:rsidRDefault="00FA3E44" w:rsidP="00112DE9">
      <w:pPr>
        <w:spacing w:line="264" w:lineRule="auto"/>
        <w:jc w:val="both"/>
        <w:rPr>
          <w:rFonts w:asciiTheme="minorHAnsi" w:hAnsiTheme="minorHAnsi" w:cstheme="minorHAnsi"/>
          <w:color w:val="000000" w:themeColor="text1"/>
          <w:sz w:val="24"/>
          <w:szCs w:val="24"/>
        </w:rPr>
      </w:pPr>
      <w:r w:rsidRPr="0074014B">
        <w:rPr>
          <w:rFonts w:asciiTheme="minorHAnsi" w:hAnsiTheme="minorHAnsi" w:cstheme="minorHAnsi"/>
          <w:b/>
          <w:iCs/>
          <w:sz w:val="24"/>
          <w:szCs w:val="24"/>
        </w:rPr>
        <w:t xml:space="preserve">Pirkimo </w:t>
      </w:r>
      <w:r w:rsidR="003E3873" w:rsidRPr="0074014B">
        <w:rPr>
          <w:rFonts w:asciiTheme="minorHAnsi" w:hAnsiTheme="minorHAnsi" w:cstheme="minorHAnsi"/>
          <w:b/>
          <w:iCs/>
          <w:sz w:val="24"/>
          <w:szCs w:val="24"/>
        </w:rPr>
        <w:t>objekto kodai</w:t>
      </w:r>
      <w:r w:rsidR="005853C5">
        <w:rPr>
          <w:rFonts w:asciiTheme="minorHAnsi" w:hAnsiTheme="minorHAnsi" w:cstheme="minorHAnsi"/>
          <w:b/>
          <w:iCs/>
          <w:sz w:val="24"/>
          <w:szCs w:val="24"/>
        </w:rPr>
        <w:t xml:space="preserve"> pagal BVPŽ</w:t>
      </w:r>
      <w:r w:rsidRPr="0074014B">
        <w:rPr>
          <w:rFonts w:asciiTheme="minorHAnsi" w:hAnsiTheme="minorHAnsi" w:cstheme="minorHAnsi"/>
          <w:b/>
          <w:sz w:val="24"/>
          <w:szCs w:val="24"/>
        </w:rPr>
        <w:t>:</w:t>
      </w:r>
      <w:r w:rsidRPr="0074014B">
        <w:rPr>
          <w:rFonts w:asciiTheme="minorHAnsi" w:hAnsiTheme="minorHAnsi" w:cstheme="minorHAnsi"/>
          <w:sz w:val="24"/>
          <w:szCs w:val="24"/>
        </w:rPr>
        <w:t xml:space="preserve"> </w:t>
      </w:r>
      <w:r w:rsidR="0074014B" w:rsidRPr="0074014B">
        <w:rPr>
          <w:rFonts w:asciiTheme="minorHAnsi" w:hAnsiTheme="minorHAnsi" w:cstheme="minorHAnsi"/>
          <w:color w:val="000000" w:themeColor="text1"/>
          <w:sz w:val="24"/>
          <w:szCs w:val="24"/>
          <w:shd w:val="clear" w:color="auto" w:fill="FFFFFF"/>
        </w:rPr>
        <w:t>90711500-9</w:t>
      </w:r>
      <w:r w:rsidR="005300B7" w:rsidRPr="0074014B">
        <w:rPr>
          <w:rFonts w:asciiTheme="minorHAnsi" w:hAnsiTheme="minorHAnsi" w:cstheme="minorHAnsi"/>
          <w:color w:val="000000" w:themeColor="text1"/>
          <w:sz w:val="24"/>
          <w:szCs w:val="24"/>
          <w:shd w:val="clear" w:color="auto" w:fill="FFFFFF"/>
        </w:rPr>
        <w:t xml:space="preserve"> (</w:t>
      </w:r>
      <w:r w:rsidR="0074014B" w:rsidRPr="0074014B">
        <w:rPr>
          <w:rFonts w:asciiTheme="minorHAnsi" w:hAnsiTheme="minorHAnsi" w:cstheme="minorHAnsi"/>
          <w:color w:val="000000" w:themeColor="text1"/>
          <w:sz w:val="24"/>
          <w:szCs w:val="24"/>
          <w:shd w:val="clear" w:color="auto" w:fill="FFFFFF"/>
        </w:rPr>
        <w:t>Aplinkos stebėjimas (ne statyboms)</w:t>
      </w:r>
      <w:r w:rsidR="005300B7" w:rsidRPr="0074014B">
        <w:rPr>
          <w:rFonts w:asciiTheme="minorHAnsi" w:hAnsiTheme="minorHAnsi" w:cstheme="minorHAnsi"/>
          <w:color w:val="000000" w:themeColor="text1"/>
          <w:sz w:val="24"/>
          <w:szCs w:val="24"/>
          <w:shd w:val="clear" w:color="auto" w:fill="FFFFFF"/>
        </w:rPr>
        <w:t>).</w:t>
      </w:r>
    </w:p>
    <w:p w14:paraId="15B43A87" w14:textId="77777777" w:rsidR="009E2467" w:rsidRPr="00C9554D" w:rsidRDefault="00270E78" w:rsidP="009928FE">
      <w:pPr>
        <w:jc w:val="both"/>
        <w:rPr>
          <w:rFonts w:asciiTheme="minorHAnsi" w:hAnsiTheme="minorHAnsi" w:cstheme="minorHAnsi"/>
          <w:color w:val="000000" w:themeColor="text1"/>
          <w:spacing w:val="-2"/>
          <w:sz w:val="24"/>
          <w:szCs w:val="24"/>
        </w:rPr>
      </w:pPr>
      <w:r w:rsidRPr="00C9554D">
        <w:rPr>
          <w:rFonts w:asciiTheme="minorHAnsi" w:hAnsiTheme="minorHAnsi" w:cstheme="minorHAnsi"/>
          <w:b/>
          <w:spacing w:val="-2"/>
          <w:sz w:val="24"/>
          <w:szCs w:val="24"/>
        </w:rPr>
        <w:t xml:space="preserve">5. </w:t>
      </w:r>
      <w:r w:rsidR="00405FEF" w:rsidRPr="00C9554D">
        <w:rPr>
          <w:rFonts w:asciiTheme="minorHAnsi" w:hAnsiTheme="minorHAnsi" w:cstheme="minorHAnsi"/>
          <w:b/>
          <w:spacing w:val="-2"/>
          <w:sz w:val="24"/>
          <w:szCs w:val="24"/>
        </w:rPr>
        <w:t>PIRKIMO APIBŪDINIMAS</w:t>
      </w:r>
      <w:r w:rsidR="00CA71BB" w:rsidRPr="00C9554D">
        <w:rPr>
          <w:rFonts w:asciiTheme="minorHAnsi" w:hAnsiTheme="minorHAnsi" w:cstheme="minorHAnsi"/>
          <w:b/>
          <w:color w:val="000000" w:themeColor="text1"/>
          <w:spacing w:val="-2"/>
          <w:sz w:val="24"/>
          <w:szCs w:val="24"/>
        </w:rPr>
        <w:t>:</w:t>
      </w:r>
      <w:r w:rsidR="00CA71BB" w:rsidRPr="00C9554D">
        <w:rPr>
          <w:rFonts w:asciiTheme="minorHAnsi" w:hAnsiTheme="minorHAnsi" w:cstheme="minorHAnsi"/>
          <w:color w:val="000000" w:themeColor="text1"/>
          <w:spacing w:val="-2"/>
          <w:sz w:val="24"/>
          <w:szCs w:val="24"/>
        </w:rPr>
        <w:t xml:space="preserve"> </w:t>
      </w:r>
      <w:r w:rsidR="0074014B" w:rsidRPr="00C9554D">
        <w:rPr>
          <w:rFonts w:asciiTheme="minorHAnsi" w:hAnsiTheme="minorHAnsi" w:cstheme="minorHAnsi"/>
          <w:color w:val="000000" w:themeColor="text1"/>
          <w:spacing w:val="-2"/>
          <w:sz w:val="24"/>
          <w:szCs w:val="24"/>
        </w:rPr>
        <w:t>Perkamos Kauno miesto želdynų ir želdinių būklės stebėsenos vykdymo paslaugos, atitinkančios sutarties projekto (pirkimo sąlygų 2 priedas) 1 priede, kuris yra neatskiriama sutarties dalis, nustatytus reikalavimus (toliau – paslaugos).</w:t>
      </w:r>
    </w:p>
    <w:p w14:paraId="3E3606F7" w14:textId="0FE70D5C" w:rsidR="0074014B" w:rsidRDefault="0074014B" w:rsidP="009928FE">
      <w:pPr>
        <w:jc w:val="both"/>
        <w:rPr>
          <w:rFonts w:asciiTheme="minorHAnsi" w:hAnsiTheme="minorHAnsi" w:cstheme="minorHAnsi"/>
          <w:spacing w:val="-2"/>
          <w:sz w:val="24"/>
          <w:szCs w:val="24"/>
        </w:rPr>
      </w:pPr>
      <w:r w:rsidRPr="00C9554D">
        <w:rPr>
          <w:rFonts w:asciiTheme="minorHAnsi" w:hAnsiTheme="minorHAnsi" w:cstheme="minorHAnsi"/>
          <w:spacing w:val="-2"/>
          <w:sz w:val="24"/>
          <w:szCs w:val="24"/>
        </w:rPr>
        <w:t>Paslaugų kiekiai nurodyti sutarties projekto 2 priede. Sutar</w:t>
      </w:r>
      <w:r w:rsidR="00B90911">
        <w:rPr>
          <w:rFonts w:asciiTheme="minorHAnsi" w:hAnsiTheme="minorHAnsi" w:cstheme="minorHAnsi"/>
          <w:spacing w:val="-2"/>
          <w:sz w:val="24"/>
          <w:szCs w:val="24"/>
        </w:rPr>
        <w:t>ties projekto 2 priede nurodyti paslaugų kiekiai</w:t>
      </w:r>
      <w:r w:rsidRPr="00C9554D">
        <w:rPr>
          <w:rFonts w:asciiTheme="minorHAnsi" w:hAnsiTheme="minorHAnsi" w:cstheme="minorHAnsi"/>
          <w:spacing w:val="-2"/>
          <w:sz w:val="24"/>
          <w:szCs w:val="24"/>
        </w:rPr>
        <w:t xml:space="preserve"> yra </w:t>
      </w:r>
      <w:r w:rsidR="00B90911">
        <w:rPr>
          <w:rFonts w:asciiTheme="minorHAnsi" w:hAnsiTheme="minorHAnsi" w:cstheme="minorHAnsi"/>
          <w:b/>
          <w:spacing w:val="-2"/>
          <w:sz w:val="24"/>
          <w:szCs w:val="24"/>
        </w:rPr>
        <w:t>maksimalū</w:t>
      </w:r>
      <w:r w:rsidR="004F5189">
        <w:rPr>
          <w:rFonts w:asciiTheme="minorHAnsi" w:hAnsiTheme="minorHAnsi" w:cstheme="minorHAnsi"/>
          <w:b/>
          <w:spacing w:val="-2"/>
          <w:sz w:val="24"/>
          <w:szCs w:val="24"/>
        </w:rPr>
        <w:t>s</w:t>
      </w:r>
      <w:r w:rsidRPr="00CA49A1">
        <w:rPr>
          <w:rFonts w:asciiTheme="minorHAnsi" w:hAnsiTheme="minorHAnsi" w:cstheme="minorHAnsi"/>
          <w:b/>
          <w:spacing w:val="-2"/>
          <w:sz w:val="24"/>
          <w:szCs w:val="24"/>
        </w:rPr>
        <w:t>.</w:t>
      </w:r>
      <w:r w:rsidRPr="00CA49A1">
        <w:rPr>
          <w:rFonts w:asciiTheme="minorHAnsi" w:hAnsiTheme="minorHAnsi" w:cstheme="minorHAnsi"/>
          <w:spacing w:val="-2"/>
          <w:sz w:val="24"/>
          <w:szCs w:val="24"/>
        </w:rPr>
        <w:t xml:space="preserve"> </w:t>
      </w:r>
      <w:r w:rsidRPr="00C9554D">
        <w:rPr>
          <w:rFonts w:asciiTheme="minorHAnsi" w:hAnsiTheme="minorHAnsi" w:cstheme="minorHAnsi"/>
          <w:spacing w:val="-2"/>
          <w:sz w:val="24"/>
          <w:szCs w:val="24"/>
        </w:rPr>
        <w:t>Paslaugų gavėjas neįsipareigoja nupirkti visų sutarties 2 priede nurodytų paslaugų ar viso jų kiekio. Paslaugų gavėjas sumokės Paslaugų teikėjui už faktiškai suteiktas paslaugas.</w:t>
      </w:r>
    </w:p>
    <w:p w14:paraId="3D65D8D8" w14:textId="27E2B6A2" w:rsidR="004F5189" w:rsidRPr="00C9554D" w:rsidRDefault="004F5189" w:rsidP="009928FE">
      <w:pPr>
        <w:jc w:val="both"/>
        <w:rPr>
          <w:rFonts w:asciiTheme="minorHAnsi" w:hAnsiTheme="minorHAnsi" w:cstheme="minorHAnsi"/>
          <w:spacing w:val="-2"/>
          <w:sz w:val="24"/>
          <w:szCs w:val="24"/>
        </w:rPr>
      </w:pPr>
      <w:r>
        <w:rPr>
          <w:rFonts w:asciiTheme="minorHAnsi" w:hAnsiTheme="minorHAnsi" w:cstheme="minorHAnsi"/>
          <w:spacing w:val="-2"/>
          <w:sz w:val="24"/>
          <w:szCs w:val="24"/>
        </w:rPr>
        <w:t>Stebėjimo</w:t>
      </w:r>
      <w:r w:rsidR="005111E3">
        <w:rPr>
          <w:rFonts w:asciiTheme="minorHAnsi" w:hAnsiTheme="minorHAnsi" w:cstheme="minorHAnsi"/>
          <w:spacing w:val="-2"/>
          <w:sz w:val="24"/>
          <w:szCs w:val="24"/>
        </w:rPr>
        <w:t xml:space="preserve"> vietos ir jų skaičius nurodyti</w:t>
      </w:r>
      <w:r>
        <w:rPr>
          <w:rFonts w:asciiTheme="minorHAnsi" w:hAnsiTheme="minorHAnsi" w:cstheme="minorHAnsi"/>
          <w:spacing w:val="-2"/>
          <w:sz w:val="24"/>
          <w:szCs w:val="24"/>
        </w:rPr>
        <w:t xml:space="preserve"> </w:t>
      </w:r>
      <w:r w:rsidRPr="00C9554D">
        <w:rPr>
          <w:rFonts w:asciiTheme="minorHAnsi" w:hAnsiTheme="minorHAnsi" w:cstheme="minorHAnsi"/>
          <w:color w:val="000000" w:themeColor="text1"/>
          <w:spacing w:val="-2"/>
          <w:sz w:val="24"/>
          <w:szCs w:val="24"/>
        </w:rPr>
        <w:t>sutarties projekto (pirkimo sąlygų 2 priedas) 1 priede</w:t>
      </w:r>
      <w:r>
        <w:rPr>
          <w:rFonts w:asciiTheme="minorHAnsi" w:hAnsiTheme="minorHAnsi" w:cstheme="minorHAnsi"/>
          <w:spacing w:val="-2"/>
          <w:sz w:val="24"/>
          <w:szCs w:val="24"/>
        </w:rPr>
        <w:t xml:space="preserve"> yra </w:t>
      </w:r>
      <w:r w:rsidR="00DF6919">
        <w:rPr>
          <w:rFonts w:asciiTheme="minorHAnsi" w:hAnsiTheme="minorHAnsi" w:cstheme="minorHAnsi"/>
          <w:b/>
          <w:spacing w:val="-2"/>
          <w:sz w:val="24"/>
          <w:szCs w:val="24"/>
        </w:rPr>
        <w:t>preliminarū</w:t>
      </w:r>
      <w:r w:rsidR="005111E3">
        <w:rPr>
          <w:rFonts w:asciiTheme="minorHAnsi" w:hAnsiTheme="minorHAnsi" w:cstheme="minorHAnsi"/>
          <w:b/>
          <w:spacing w:val="-2"/>
          <w:sz w:val="24"/>
          <w:szCs w:val="24"/>
        </w:rPr>
        <w:t>s.</w:t>
      </w:r>
      <w:r>
        <w:rPr>
          <w:rFonts w:asciiTheme="minorHAnsi" w:hAnsiTheme="minorHAnsi" w:cstheme="minorHAnsi"/>
          <w:spacing w:val="-2"/>
          <w:sz w:val="24"/>
          <w:szCs w:val="24"/>
        </w:rPr>
        <w:t xml:space="preserve"> </w:t>
      </w:r>
    </w:p>
    <w:p w14:paraId="39B5F4DE" w14:textId="77777777" w:rsidR="00375D7B" w:rsidRPr="00C9554D" w:rsidRDefault="00375D7B" w:rsidP="00112DE9">
      <w:pPr>
        <w:spacing w:line="264" w:lineRule="auto"/>
        <w:jc w:val="both"/>
        <w:rPr>
          <w:rFonts w:asciiTheme="minorHAnsi" w:hAnsiTheme="minorHAnsi" w:cstheme="minorHAnsi"/>
          <w:b/>
          <w:sz w:val="24"/>
          <w:szCs w:val="24"/>
        </w:rPr>
      </w:pPr>
      <w:r w:rsidRPr="008F6F0A">
        <w:rPr>
          <w:rFonts w:asciiTheme="minorHAnsi" w:hAnsiTheme="minorHAnsi" w:cstheme="minorHAnsi"/>
          <w:b/>
          <w:sz w:val="24"/>
          <w:szCs w:val="24"/>
        </w:rPr>
        <w:t>Sutartis galio</w:t>
      </w:r>
      <w:r w:rsidR="00D00109" w:rsidRPr="008F6F0A">
        <w:rPr>
          <w:rFonts w:asciiTheme="minorHAnsi" w:hAnsiTheme="minorHAnsi" w:cstheme="minorHAnsi"/>
          <w:b/>
          <w:sz w:val="24"/>
          <w:szCs w:val="24"/>
        </w:rPr>
        <w:t>s</w:t>
      </w:r>
      <w:r w:rsidRPr="008F6F0A">
        <w:rPr>
          <w:rFonts w:asciiTheme="minorHAnsi" w:hAnsiTheme="minorHAnsi" w:cstheme="minorHAnsi"/>
          <w:b/>
          <w:sz w:val="24"/>
          <w:szCs w:val="24"/>
        </w:rPr>
        <w:t xml:space="preserve"> </w:t>
      </w:r>
      <w:r w:rsidR="009E2467" w:rsidRPr="008F6F0A">
        <w:rPr>
          <w:rFonts w:asciiTheme="minorHAnsi" w:hAnsiTheme="minorHAnsi" w:cstheme="minorHAnsi"/>
          <w:b/>
          <w:sz w:val="24"/>
          <w:szCs w:val="24"/>
        </w:rPr>
        <w:t>3</w:t>
      </w:r>
      <w:r w:rsidR="0074014B" w:rsidRPr="008F6F0A">
        <w:rPr>
          <w:rFonts w:asciiTheme="minorHAnsi" w:hAnsiTheme="minorHAnsi" w:cstheme="minorHAnsi"/>
          <w:b/>
          <w:sz w:val="24"/>
          <w:szCs w:val="24"/>
        </w:rPr>
        <w:t>7</w:t>
      </w:r>
      <w:r w:rsidRPr="008F6F0A">
        <w:rPr>
          <w:rFonts w:asciiTheme="minorHAnsi" w:hAnsiTheme="minorHAnsi" w:cstheme="minorHAnsi"/>
          <w:b/>
          <w:sz w:val="24"/>
          <w:szCs w:val="24"/>
        </w:rPr>
        <w:t xml:space="preserve"> mėnesius</w:t>
      </w:r>
      <w:r w:rsidR="00EA5407" w:rsidRPr="008F6F0A">
        <w:rPr>
          <w:rFonts w:asciiTheme="minorHAnsi" w:hAnsiTheme="minorHAnsi" w:cstheme="minorHAnsi"/>
          <w:b/>
          <w:sz w:val="24"/>
          <w:szCs w:val="24"/>
        </w:rPr>
        <w:t>.</w:t>
      </w:r>
    </w:p>
    <w:p w14:paraId="147FB8E6" w14:textId="77777777" w:rsidR="00770E4F" w:rsidRPr="0074014B" w:rsidRDefault="00770E4F" w:rsidP="00770E4F">
      <w:pPr>
        <w:tabs>
          <w:tab w:val="left" w:pos="1134"/>
        </w:tabs>
        <w:spacing w:line="271" w:lineRule="auto"/>
        <w:jc w:val="both"/>
        <w:rPr>
          <w:rFonts w:asciiTheme="minorHAnsi" w:hAnsiTheme="minorHAnsi" w:cstheme="minorHAnsi"/>
          <w:sz w:val="24"/>
          <w:szCs w:val="24"/>
        </w:rPr>
      </w:pPr>
      <w:r w:rsidRPr="00C9554D">
        <w:rPr>
          <w:rFonts w:asciiTheme="minorHAnsi" w:hAnsiTheme="minorHAnsi" w:cstheme="minorHAnsi"/>
          <w:b/>
          <w:sz w:val="24"/>
          <w:szCs w:val="24"/>
          <w:u w:val="single"/>
        </w:rPr>
        <w:t xml:space="preserve">Sutarties įvykdymo užtikrinimas </w:t>
      </w:r>
      <w:r w:rsidR="00956688" w:rsidRPr="00C9554D">
        <w:rPr>
          <w:rFonts w:asciiTheme="minorHAnsi" w:hAnsiTheme="minorHAnsi" w:cstheme="minorHAnsi"/>
          <w:b/>
          <w:sz w:val="24"/>
          <w:szCs w:val="24"/>
          <w:u w:val="single"/>
        </w:rPr>
        <w:t>numatytas netesybomis, pagal sutarties s</w:t>
      </w:r>
      <w:r w:rsidR="00B3127F" w:rsidRPr="00C9554D">
        <w:rPr>
          <w:rFonts w:asciiTheme="minorHAnsi" w:hAnsiTheme="minorHAnsi" w:cstheme="minorHAnsi"/>
          <w:b/>
          <w:sz w:val="24"/>
          <w:szCs w:val="24"/>
          <w:u w:val="single"/>
        </w:rPr>
        <w:t>pecialiosios dalies 8.1. papunktį.</w:t>
      </w:r>
    </w:p>
    <w:p w14:paraId="02E517A4" w14:textId="77777777" w:rsidR="00770E4F" w:rsidRPr="0074014B" w:rsidRDefault="00770E4F" w:rsidP="00770E4F">
      <w:pPr>
        <w:tabs>
          <w:tab w:val="left" w:pos="1134"/>
        </w:tabs>
        <w:spacing w:line="271" w:lineRule="auto"/>
        <w:jc w:val="both"/>
        <w:rPr>
          <w:rFonts w:asciiTheme="minorHAnsi" w:hAnsiTheme="minorHAnsi" w:cstheme="minorHAnsi"/>
          <w:b/>
          <w:sz w:val="24"/>
          <w:szCs w:val="24"/>
          <w:lang w:bidi="en-US"/>
        </w:rPr>
      </w:pPr>
      <w:r w:rsidRPr="0074014B">
        <w:rPr>
          <w:rFonts w:asciiTheme="minorHAnsi" w:hAnsiTheme="minorHAnsi" w:cstheme="minorHAnsi"/>
          <w:b/>
          <w:sz w:val="24"/>
          <w:szCs w:val="24"/>
          <w:lang w:bidi="en-US"/>
        </w:rPr>
        <w:t>Preliminarioji sutartis nebus sudaroma</w:t>
      </w:r>
      <w:r w:rsidRPr="0074014B">
        <w:rPr>
          <w:rFonts w:asciiTheme="minorHAnsi" w:hAnsiTheme="minorHAnsi" w:cstheme="minorHAnsi"/>
          <w:sz w:val="24"/>
          <w:szCs w:val="24"/>
          <w:lang w:bidi="en-US"/>
        </w:rPr>
        <w:t>.</w:t>
      </w:r>
    </w:p>
    <w:p w14:paraId="29C89804" w14:textId="77777777" w:rsidR="00770E4F" w:rsidRPr="0074014B" w:rsidRDefault="00770E4F" w:rsidP="00770E4F">
      <w:pPr>
        <w:spacing w:line="271" w:lineRule="auto"/>
        <w:jc w:val="both"/>
        <w:rPr>
          <w:rFonts w:asciiTheme="minorHAnsi" w:hAnsiTheme="minorHAnsi" w:cstheme="minorHAnsi"/>
          <w:b/>
          <w:color w:val="000000"/>
          <w:sz w:val="24"/>
          <w:szCs w:val="24"/>
          <w:lang w:bidi="en-US"/>
        </w:rPr>
      </w:pPr>
      <w:r w:rsidRPr="0074014B">
        <w:rPr>
          <w:rFonts w:asciiTheme="minorHAnsi" w:hAnsiTheme="minorHAnsi" w:cstheme="minorHAnsi"/>
          <w:b/>
          <w:color w:val="000000"/>
          <w:sz w:val="24"/>
          <w:szCs w:val="24"/>
          <w:lang w:bidi="en-US"/>
        </w:rPr>
        <w:t>Pirkimo objektas į dalis neskaidomas</w:t>
      </w:r>
      <w:r w:rsidRPr="0074014B">
        <w:rPr>
          <w:rFonts w:asciiTheme="minorHAnsi" w:hAnsiTheme="minorHAnsi" w:cstheme="minorHAnsi"/>
          <w:color w:val="000000"/>
          <w:sz w:val="24"/>
          <w:szCs w:val="24"/>
          <w:lang w:bidi="en-US"/>
        </w:rPr>
        <w:t>.</w:t>
      </w:r>
      <w:r w:rsidRPr="0074014B">
        <w:rPr>
          <w:rFonts w:asciiTheme="minorHAnsi" w:hAnsiTheme="minorHAnsi" w:cstheme="minorHAnsi"/>
          <w:b/>
          <w:color w:val="000000"/>
          <w:sz w:val="24"/>
          <w:szCs w:val="24"/>
          <w:lang w:bidi="en-US"/>
        </w:rPr>
        <w:t xml:space="preserve"> </w:t>
      </w:r>
    </w:p>
    <w:p w14:paraId="0F7C9618" w14:textId="77777777" w:rsidR="00914AEC" w:rsidRPr="0074014B" w:rsidRDefault="00914AEC" w:rsidP="00914AEC">
      <w:pPr>
        <w:spacing w:line="264" w:lineRule="auto"/>
        <w:jc w:val="both"/>
        <w:rPr>
          <w:rFonts w:asciiTheme="minorHAnsi" w:hAnsiTheme="minorHAnsi" w:cstheme="minorHAnsi"/>
          <w:b/>
          <w:sz w:val="24"/>
          <w:szCs w:val="24"/>
          <w:u w:val="single"/>
        </w:rPr>
      </w:pPr>
      <w:r w:rsidRPr="0074014B">
        <w:rPr>
          <w:rFonts w:asciiTheme="minorHAnsi" w:hAnsiTheme="minorHAnsi" w:cstheme="minorHAnsi"/>
          <w:b/>
          <w:sz w:val="24"/>
          <w:szCs w:val="24"/>
          <w:u w:val="single"/>
        </w:rPr>
        <w:t>Pirkimo būdas: skelbiamos apklausos procedūra.</w:t>
      </w:r>
    </w:p>
    <w:p w14:paraId="3996C985" w14:textId="77777777" w:rsidR="00770E4F" w:rsidRPr="0074014B" w:rsidRDefault="00770E4F" w:rsidP="00770E4F">
      <w:pPr>
        <w:spacing w:line="271" w:lineRule="auto"/>
        <w:jc w:val="both"/>
        <w:rPr>
          <w:rFonts w:asciiTheme="minorHAnsi" w:hAnsiTheme="minorHAnsi" w:cstheme="minorHAnsi"/>
          <w:iCs/>
          <w:sz w:val="24"/>
          <w:szCs w:val="24"/>
        </w:rPr>
      </w:pPr>
      <w:r w:rsidRPr="0074014B">
        <w:rPr>
          <w:rFonts w:asciiTheme="minorHAnsi" w:hAnsiTheme="minorHAnsi" w:cstheme="minorHAnsi"/>
          <w:b/>
          <w:iCs/>
          <w:sz w:val="24"/>
          <w:szCs w:val="24"/>
          <w:u w:val="single"/>
        </w:rPr>
        <w:t>Ekonomiškai naudingiausio pasiūlymo vertinimo kriterijus</w:t>
      </w:r>
      <w:r w:rsidRPr="0074014B">
        <w:rPr>
          <w:rFonts w:asciiTheme="minorHAnsi" w:hAnsiTheme="minorHAnsi" w:cstheme="minorHAnsi"/>
          <w:iCs/>
          <w:sz w:val="24"/>
          <w:szCs w:val="24"/>
        </w:rPr>
        <w:t>:</w:t>
      </w:r>
      <w:r w:rsidRPr="0074014B">
        <w:rPr>
          <w:rFonts w:asciiTheme="minorHAnsi" w:hAnsiTheme="minorHAnsi" w:cstheme="minorHAnsi"/>
          <w:i/>
          <w:iCs/>
          <w:sz w:val="24"/>
          <w:szCs w:val="24"/>
        </w:rPr>
        <w:t xml:space="preserve"> </w:t>
      </w:r>
      <w:r w:rsidRPr="0074014B">
        <w:rPr>
          <w:rFonts w:asciiTheme="minorHAnsi" w:hAnsiTheme="minorHAnsi" w:cstheme="minorHAnsi"/>
          <w:bCs/>
          <w:iCs/>
          <w:sz w:val="24"/>
          <w:szCs w:val="24"/>
        </w:rPr>
        <w:t>kaina</w:t>
      </w:r>
      <w:r w:rsidRPr="0074014B">
        <w:rPr>
          <w:rFonts w:asciiTheme="minorHAnsi" w:hAnsiTheme="minorHAnsi" w:cstheme="minorHAnsi"/>
          <w:iCs/>
          <w:sz w:val="24"/>
          <w:szCs w:val="24"/>
        </w:rPr>
        <w:t>. Ekonomiškai naudingiausiu pasiūlymu bus laikomas mažiausios kainos pasiūlymas.</w:t>
      </w:r>
    </w:p>
    <w:p w14:paraId="68BDD2FF" w14:textId="77777777" w:rsidR="00770E4F" w:rsidRPr="0074014B" w:rsidRDefault="00770E4F" w:rsidP="00770E4F">
      <w:pPr>
        <w:pStyle w:val="Pagrindinistekstas"/>
        <w:spacing w:line="271" w:lineRule="auto"/>
        <w:rPr>
          <w:rFonts w:asciiTheme="minorHAnsi" w:hAnsiTheme="minorHAnsi" w:cstheme="minorHAnsi"/>
        </w:rPr>
      </w:pPr>
      <w:r w:rsidRPr="0074014B">
        <w:rPr>
          <w:rFonts w:asciiTheme="minorHAnsi" w:hAnsiTheme="minorHAnsi" w:cstheme="minorHAnsi"/>
          <w:b/>
          <w:u w:val="single"/>
        </w:rPr>
        <w:lastRenderedPageBreak/>
        <w:t>Motyvai, kodėl pirkimas neatliekamas naudojantis centrinės perkančiosios organizacijos paslaugomis (elektroniniu katalogu)</w:t>
      </w:r>
      <w:r w:rsidRPr="0074014B">
        <w:rPr>
          <w:rFonts w:asciiTheme="minorHAnsi" w:hAnsiTheme="minorHAnsi" w:cstheme="minorHAnsi"/>
        </w:rPr>
        <w:t xml:space="preserve">: </w:t>
      </w:r>
      <w:r w:rsidR="00550F53" w:rsidRPr="0074014B">
        <w:rPr>
          <w:rFonts w:asciiTheme="minorHAnsi" w:hAnsiTheme="minorHAnsi" w:cstheme="minorHAnsi"/>
          <w:bCs/>
          <w:spacing w:val="2"/>
          <w:shd w:val="clear" w:color="auto" w:fill="FFFFFF"/>
        </w:rPr>
        <w:t>kataloge nėra tokių paslaugų</w:t>
      </w:r>
      <w:r w:rsidRPr="0074014B">
        <w:rPr>
          <w:rFonts w:asciiTheme="minorHAnsi" w:hAnsiTheme="minorHAnsi" w:cstheme="minorHAnsi"/>
        </w:rPr>
        <w:t>.</w:t>
      </w:r>
      <w:r w:rsidR="00550F53" w:rsidRPr="0074014B">
        <w:rPr>
          <w:rFonts w:asciiTheme="minorHAnsi" w:hAnsiTheme="minorHAnsi" w:cstheme="minorHAnsi"/>
        </w:rPr>
        <w:t xml:space="preserve"> CPO LT katalogo tikrinimo data 2025-0</w:t>
      </w:r>
      <w:r w:rsidR="0074014B" w:rsidRPr="0074014B">
        <w:rPr>
          <w:rFonts w:asciiTheme="minorHAnsi" w:hAnsiTheme="minorHAnsi" w:cstheme="minorHAnsi"/>
        </w:rPr>
        <w:t>7</w:t>
      </w:r>
      <w:r w:rsidR="00550F53" w:rsidRPr="0074014B">
        <w:rPr>
          <w:rFonts w:asciiTheme="minorHAnsi" w:hAnsiTheme="minorHAnsi" w:cstheme="minorHAnsi"/>
        </w:rPr>
        <w:t>-</w:t>
      </w:r>
      <w:r w:rsidR="00F75737" w:rsidRPr="0074014B">
        <w:rPr>
          <w:rFonts w:asciiTheme="minorHAnsi" w:hAnsiTheme="minorHAnsi" w:cstheme="minorHAnsi"/>
        </w:rPr>
        <w:t>1</w:t>
      </w:r>
      <w:r w:rsidR="0074014B" w:rsidRPr="0074014B">
        <w:rPr>
          <w:rFonts w:asciiTheme="minorHAnsi" w:hAnsiTheme="minorHAnsi" w:cstheme="minorHAnsi"/>
        </w:rPr>
        <w:t>5</w:t>
      </w:r>
      <w:r w:rsidR="00550F53" w:rsidRPr="0074014B">
        <w:rPr>
          <w:rFonts w:asciiTheme="minorHAnsi" w:hAnsiTheme="minorHAnsi" w:cstheme="minorHAnsi"/>
        </w:rPr>
        <w:t>.</w:t>
      </w:r>
    </w:p>
    <w:p w14:paraId="55547F1D" w14:textId="77777777" w:rsidR="00770E4F" w:rsidRPr="0074014B" w:rsidRDefault="00770E4F" w:rsidP="00770E4F">
      <w:pPr>
        <w:spacing w:line="271" w:lineRule="auto"/>
        <w:jc w:val="both"/>
        <w:rPr>
          <w:rFonts w:asciiTheme="minorHAnsi" w:hAnsiTheme="minorHAnsi" w:cstheme="minorHAnsi"/>
          <w:b/>
          <w:sz w:val="24"/>
          <w:szCs w:val="24"/>
        </w:rPr>
      </w:pPr>
      <w:r w:rsidRPr="0074014B">
        <w:rPr>
          <w:rFonts w:asciiTheme="minorHAnsi" w:hAnsiTheme="minorHAnsi" w:cstheme="minorHAnsi"/>
          <w:b/>
          <w:sz w:val="24"/>
          <w:szCs w:val="24"/>
          <w:u w:val="single"/>
        </w:rPr>
        <w:t>Pasiūlymų pateikimo terminas</w:t>
      </w:r>
      <w:r w:rsidRPr="0074014B">
        <w:rPr>
          <w:rFonts w:asciiTheme="minorHAnsi" w:hAnsiTheme="minorHAnsi" w:cstheme="minorHAnsi"/>
          <w:sz w:val="24"/>
          <w:szCs w:val="24"/>
        </w:rPr>
        <w:t xml:space="preserve">: </w:t>
      </w:r>
      <w:r w:rsidRPr="0074014B">
        <w:rPr>
          <w:rFonts w:asciiTheme="minorHAnsi" w:hAnsiTheme="minorHAnsi" w:cstheme="minorHAnsi"/>
          <w:b/>
          <w:sz w:val="24"/>
          <w:szCs w:val="24"/>
        </w:rPr>
        <w:t>iki skelbime apie pirkimą nurodyto termino.</w:t>
      </w:r>
    </w:p>
    <w:p w14:paraId="259D6CC1" w14:textId="77777777" w:rsidR="00770E4F" w:rsidRPr="0074014B" w:rsidRDefault="00770E4F" w:rsidP="00770E4F">
      <w:pPr>
        <w:spacing w:line="271" w:lineRule="auto"/>
        <w:jc w:val="both"/>
        <w:rPr>
          <w:rFonts w:asciiTheme="minorHAnsi" w:hAnsiTheme="minorHAnsi" w:cstheme="minorHAnsi"/>
          <w:b/>
          <w:iCs/>
          <w:spacing w:val="-4"/>
          <w:sz w:val="24"/>
          <w:szCs w:val="24"/>
          <w:u w:val="single"/>
        </w:rPr>
      </w:pPr>
      <w:r w:rsidRPr="0074014B">
        <w:rPr>
          <w:rFonts w:asciiTheme="minorHAnsi" w:hAnsiTheme="minorHAnsi" w:cstheme="minorHAnsi"/>
          <w:b/>
          <w:iCs/>
          <w:spacing w:val="-4"/>
          <w:sz w:val="24"/>
          <w:szCs w:val="24"/>
          <w:u w:val="single"/>
        </w:rPr>
        <w:t>Su pasiūlymais susipažįstama CVP IS priemonėmis skelbime apie pirkimą nurodytą dieną.</w:t>
      </w:r>
    </w:p>
    <w:p w14:paraId="2361ED33" w14:textId="77777777" w:rsidR="0074014B" w:rsidRPr="0074014B" w:rsidRDefault="0074014B" w:rsidP="0074014B">
      <w:pPr>
        <w:spacing w:line="269" w:lineRule="auto"/>
        <w:jc w:val="both"/>
        <w:rPr>
          <w:rFonts w:asciiTheme="minorHAnsi" w:eastAsia="Calibri" w:hAnsiTheme="minorHAnsi" w:cstheme="minorHAnsi"/>
          <w:sz w:val="24"/>
          <w:szCs w:val="24"/>
        </w:rPr>
      </w:pPr>
      <w:r w:rsidRPr="0074014B">
        <w:rPr>
          <w:rFonts w:asciiTheme="minorHAnsi" w:eastAsia="Calibri" w:hAnsiTheme="minorHAnsi" w:cstheme="minorHAnsi"/>
          <w:b/>
          <w:color w:val="00B050"/>
          <w:sz w:val="24"/>
          <w:szCs w:val="24"/>
          <w:u w:val="single"/>
        </w:rPr>
        <w:t>Šis</w:t>
      </w:r>
      <w:r w:rsidRPr="0074014B">
        <w:rPr>
          <w:rFonts w:asciiTheme="minorHAnsi" w:eastAsia="Calibri" w:hAnsiTheme="minorHAnsi" w:cstheme="minorHAnsi"/>
          <w:b/>
          <w:bCs/>
          <w:color w:val="00B050"/>
          <w:sz w:val="24"/>
          <w:szCs w:val="24"/>
          <w:u w:val="single"/>
        </w:rPr>
        <w:t xml:space="preserve"> pirkimas laikomas žaliuoju pirkimu</w:t>
      </w:r>
      <w:r w:rsidRPr="0074014B">
        <w:rPr>
          <w:rFonts w:asciiTheme="minorHAnsi" w:eastAsia="Calibri" w:hAnsiTheme="minorHAnsi" w:cstheme="minorHAnsi"/>
          <w:sz w:val="24"/>
          <w:szCs w:val="24"/>
        </w:rPr>
        <w:t xml:space="preserve">, nes pirkime, taikomas aplinkos apsaugos priemonių įgyvendinimas: 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4.4 papunkčiu, perkančioji organizacija rengiant sutarties vykdymo sąlygas savarankiškai nustatė aplinkos apsaugos kriterijų – </w:t>
      </w:r>
      <w:r w:rsidRPr="0074014B">
        <w:rPr>
          <w:rFonts w:asciiTheme="minorHAnsi" w:hAnsiTheme="minorHAnsi" w:cstheme="minorHAnsi"/>
          <w:sz w:val="24"/>
          <w:szCs w:val="24"/>
          <w:u w:val="single"/>
        </w:rPr>
        <w:t>nerengti ir nenaudoti popierinių dokumentų, siekiant sunaudoti mažiau gamtos išteklių</w:t>
      </w:r>
      <w:r w:rsidRPr="0074014B">
        <w:rPr>
          <w:rFonts w:asciiTheme="minorHAnsi" w:eastAsia="Calibri" w:hAnsiTheme="minorHAnsi" w:cstheme="minorHAnsi"/>
          <w:sz w:val="24"/>
          <w:szCs w:val="24"/>
        </w:rPr>
        <w:t xml:space="preserve">, kaip nurodyta aprašo 4.4.1 papunktyje. </w:t>
      </w:r>
    </w:p>
    <w:p w14:paraId="7ED58322" w14:textId="77777777" w:rsidR="00A75104" w:rsidRPr="0074014B" w:rsidRDefault="00C52DB7" w:rsidP="00D25EB2">
      <w:pPr>
        <w:spacing w:line="23" w:lineRule="atLeast"/>
        <w:jc w:val="both"/>
        <w:rPr>
          <w:rFonts w:asciiTheme="minorHAnsi" w:hAnsiTheme="minorHAnsi" w:cstheme="minorHAnsi"/>
          <w:sz w:val="24"/>
          <w:szCs w:val="24"/>
          <w:lang w:bidi="en-US"/>
        </w:rPr>
      </w:pPr>
      <w:r w:rsidRPr="0074014B">
        <w:rPr>
          <w:rFonts w:asciiTheme="minorHAnsi" w:hAnsiTheme="minorHAnsi" w:cstheme="minorHAnsi"/>
          <w:b/>
          <w:sz w:val="24"/>
          <w:szCs w:val="24"/>
        </w:rPr>
        <w:t>6</w:t>
      </w:r>
      <w:r w:rsidR="00A75104" w:rsidRPr="0074014B">
        <w:rPr>
          <w:rFonts w:asciiTheme="minorHAnsi" w:hAnsiTheme="minorHAnsi" w:cstheme="minorHAnsi"/>
          <w:b/>
          <w:sz w:val="24"/>
          <w:szCs w:val="24"/>
        </w:rPr>
        <w:t xml:space="preserve">. REIKALAVIMAI </w:t>
      </w:r>
      <w:r w:rsidR="00EC3E3A" w:rsidRPr="0074014B">
        <w:rPr>
          <w:rFonts w:asciiTheme="minorHAnsi" w:hAnsiTheme="minorHAnsi" w:cstheme="minorHAnsi"/>
          <w:b/>
          <w:sz w:val="24"/>
          <w:szCs w:val="24"/>
        </w:rPr>
        <w:t>TIEKĖJ</w:t>
      </w:r>
      <w:r w:rsidR="00A75104" w:rsidRPr="0074014B">
        <w:rPr>
          <w:rFonts w:asciiTheme="minorHAnsi" w:hAnsiTheme="minorHAnsi" w:cstheme="minorHAnsi"/>
          <w:b/>
          <w:sz w:val="24"/>
          <w:szCs w:val="24"/>
        </w:rPr>
        <w:t>UI</w:t>
      </w:r>
      <w:r w:rsidR="00A32B1C" w:rsidRPr="0074014B">
        <w:rPr>
          <w:rFonts w:asciiTheme="minorHAnsi" w:hAnsiTheme="minorHAnsi" w:cstheme="minorHAnsi"/>
          <w:b/>
          <w:sz w:val="24"/>
          <w:szCs w:val="24"/>
        </w:rPr>
        <w:t xml:space="preserve">, </w:t>
      </w:r>
      <w:r w:rsidR="00BE0F63" w:rsidRPr="0074014B">
        <w:rPr>
          <w:rFonts w:asciiTheme="minorHAnsi" w:hAnsiTheme="minorHAnsi" w:cstheme="minorHAnsi"/>
          <w:b/>
          <w:sz w:val="24"/>
          <w:szCs w:val="24"/>
        </w:rPr>
        <w:t>PASIŪLYM</w:t>
      </w:r>
      <w:r w:rsidR="00A32B1C" w:rsidRPr="0074014B">
        <w:rPr>
          <w:rFonts w:asciiTheme="minorHAnsi" w:hAnsiTheme="minorHAnsi" w:cstheme="minorHAnsi"/>
          <w:b/>
          <w:sz w:val="24"/>
          <w:szCs w:val="24"/>
        </w:rPr>
        <w:t>O SUDĖTIS</w:t>
      </w:r>
    </w:p>
    <w:p w14:paraId="6014A5BD" w14:textId="77777777" w:rsidR="008D799B" w:rsidRPr="0074014B" w:rsidRDefault="008D799B" w:rsidP="00D25EB2">
      <w:pPr>
        <w:spacing w:line="23" w:lineRule="atLeast"/>
        <w:jc w:val="both"/>
        <w:rPr>
          <w:rFonts w:asciiTheme="minorHAnsi" w:hAnsiTheme="minorHAnsi" w:cstheme="minorHAnsi"/>
          <w:b/>
          <w:sz w:val="24"/>
          <w:szCs w:val="24"/>
          <w:u w:val="single"/>
        </w:rPr>
      </w:pPr>
      <w:r w:rsidRPr="0074014B">
        <w:rPr>
          <w:rFonts w:asciiTheme="minorHAnsi" w:hAnsiTheme="minorHAnsi" w:cstheme="minorHAnsi"/>
          <w:b/>
          <w:sz w:val="24"/>
          <w:szCs w:val="24"/>
        </w:rPr>
        <w:t xml:space="preserve">6.1. </w:t>
      </w:r>
      <w:r w:rsidRPr="0074014B">
        <w:rPr>
          <w:rFonts w:asciiTheme="minorHAnsi" w:hAnsiTheme="minorHAnsi" w:cstheme="minorHAnsi"/>
          <w:b/>
          <w:bCs/>
          <w:sz w:val="24"/>
          <w:szCs w:val="24"/>
          <w:u w:val="single"/>
        </w:rPr>
        <w:t>Pasiūlymą sudaro žemiau nurodytų dokumentų visuma:</w:t>
      </w:r>
    </w:p>
    <w:p w14:paraId="13271D34" w14:textId="77777777" w:rsidR="008D799B" w:rsidRPr="0074014B" w:rsidRDefault="008D799B" w:rsidP="00D25EB2">
      <w:pPr>
        <w:spacing w:line="23" w:lineRule="atLeast"/>
        <w:jc w:val="both"/>
        <w:rPr>
          <w:rFonts w:asciiTheme="minorHAnsi" w:hAnsiTheme="minorHAnsi" w:cstheme="minorHAnsi"/>
          <w:sz w:val="24"/>
          <w:szCs w:val="24"/>
          <w:u w:val="single"/>
        </w:rPr>
      </w:pPr>
      <w:r w:rsidRPr="0074014B">
        <w:rPr>
          <w:rFonts w:asciiTheme="minorHAnsi" w:hAnsiTheme="minorHAnsi" w:cstheme="minorHAnsi"/>
          <w:b/>
          <w:sz w:val="24"/>
          <w:szCs w:val="24"/>
        </w:rPr>
        <w:t>6.1.1.</w:t>
      </w:r>
      <w:r w:rsidRPr="0074014B">
        <w:rPr>
          <w:rFonts w:asciiTheme="minorHAnsi" w:hAnsiTheme="minorHAnsi" w:cstheme="minorHAnsi"/>
          <w:sz w:val="24"/>
          <w:szCs w:val="24"/>
        </w:rPr>
        <w:t xml:space="preserve"> </w:t>
      </w:r>
      <w:r w:rsidR="0063780E" w:rsidRPr="0074014B">
        <w:rPr>
          <w:rFonts w:asciiTheme="minorHAnsi" w:hAnsiTheme="minorHAnsi" w:cstheme="minorHAnsi"/>
          <w:b/>
          <w:sz w:val="24"/>
          <w:szCs w:val="24"/>
        </w:rPr>
        <w:t xml:space="preserve">užpildytas </w:t>
      </w:r>
      <w:r w:rsidR="00873A2C" w:rsidRPr="0074014B">
        <w:rPr>
          <w:rFonts w:asciiTheme="minorHAnsi" w:hAnsiTheme="minorHAnsi" w:cstheme="minorHAnsi"/>
          <w:b/>
          <w:sz w:val="24"/>
          <w:szCs w:val="24"/>
        </w:rPr>
        <w:t>pas</w:t>
      </w:r>
      <w:r w:rsidR="00B33496" w:rsidRPr="0074014B">
        <w:rPr>
          <w:rFonts w:asciiTheme="minorHAnsi" w:hAnsiTheme="minorHAnsi" w:cstheme="minorHAnsi"/>
          <w:b/>
          <w:sz w:val="24"/>
          <w:szCs w:val="24"/>
        </w:rPr>
        <w:t>iūlymas, parengtas elektronine forma</w:t>
      </w:r>
      <w:r w:rsidR="00873A2C" w:rsidRPr="0074014B">
        <w:rPr>
          <w:rFonts w:asciiTheme="minorHAnsi" w:hAnsiTheme="minorHAnsi" w:cstheme="minorHAnsi"/>
          <w:b/>
          <w:sz w:val="24"/>
          <w:szCs w:val="24"/>
        </w:rPr>
        <w:t xml:space="preserve"> pagal </w:t>
      </w:r>
      <w:r w:rsidR="00D64FC0" w:rsidRPr="0074014B">
        <w:rPr>
          <w:rFonts w:asciiTheme="minorHAnsi" w:hAnsiTheme="minorHAnsi" w:cstheme="minorHAnsi"/>
          <w:b/>
          <w:sz w:val="24"/>
          <w:szCs w:val="24"/>
        </w:rPr>
        <w:t xml:space="preserve">pridedamą formą </w:t>
      </w:r>
      <w:r w:rsidR="00D64FC0" w:rsidRPr="0074014B">
        <w:rPr>
          <w:rFonts w:asciiTheme="minorHAnsi" w:hAnsiTheme="minorHAnsi" w:cstheme="minorHAnsi"/>
          <w:sz w:val="24"/>
          <w:szCs w:val="24"/>
        </w:rPr>
        <w:t>(</w:t>
      </w:r>
      <w:r w:rsidR="00873A2C" w:rsidRPr="0074014B">
        <w:rPr>
          <w:rFonts w:asciiTheme="minorHAnsi" w:hAnsiTheme="minorHAnsi" w:cstheme="minorHAnsi"/>
          <w:sz w:val="24"/>
          <w:szCs w:val="24"/>
        </w:rPr>
        <w:t xml:space="preserve">pirkimo </w:t>
      </w:r>
      <w:r w:rsidR="00422654" w:rsidRPr="0074014B">
        <w:rPr>
          <w:rFonts w:asciiTheme="minorHAnsi" w:hAnsiTheme="minorHAnsi" w:cstheme="minorHAnsi"/>
          <w:sz w:val="24"/>
          <w:szCs w:val="24"/>
        </w:rPr>
        <w:t>sąlygų</w:t>
      </w:r>
      <w:r w:rsidR="00873A2C" w:rsidRPr="0074014B">
        <w:rPr>
          <w:rFonts w:asciiTheme="minorHAnsi" w:hAnsiTheme="minorHAnsi" w:cstheme="minorHAnsi"/>
          <w:sz w:val="24"/>
          <w:szCs w:val="24"/>
        </w:rPr>
        <w:t xml:space="preserve"> 1 p</w:t>
      </w:r>
      <w:r w:rsidR="00D64FC0" w:rsidRPr="0074014B">
        <w:rPr>
          <w:rFonts w:asciiTheme="minorHAnsi" w:hAnsiTheme="minorHAnsi" w:cstheme="minorHAnsi"/>
          <w:sz w:val="24"/>
          <w:szCs w:val="24"/>
        </w:rPr>
        <w:t>riedas)</w:t>
      </w:r>
      <w:r w:rsidR="00E13A0D" w:rsidRPr="0074014B">
        <w:rPr>
          <w:rFonts w:asciiTheme="minorHAnsi" w:hAnsiTheme="minorHAnsi" w:cstheme="minorHAnsi"/>
          <w:sz w:val="24"/>
          <w:szCs w:val="24"/>
        </w:rPr>
        <w:t xml:space="preserve">. </w:t>
      </w:r>
      <w:r w:rsidR="001D270E" w:rsidRPr="0074014B">
        <w:rPr>
          <w:rFonts w:asciiTheme="minorHAnsi" w:hAnsiTheme="minorHAnsi" w:cstheme="minorHAnsi"/>
          <w:sz w:val="24"/>
          <w:szCs w:val="24"/>
        </w:rPr>
        <w:t>Prašome</w:t>
      </w:r>
      <w:r w:rsidR="00F16EDC" w:rsidRPr="0074014B">
        <w:rPr>
          <w:rFonts w:asciiTheme="minorHAnsi" w:hAnsiTheme="minorHAnsi" w:cstheme="minorHAnsi"/>
          <w:sz w:val="24"/>
          <w:szCs w:val="24"/>
        </w:rPr>
        <w:t xml:space="preserve"> </w:t>
      </w:r>
      <w:r w:rsidR="00873A2C" w:rsidRPr="0074014B">
        <w:rPr>
          <w:rFonts w:asciiTheme="minorHAnsi" w:hAnsiTheme="minorHAnsi" w:cstheme="minorHAnsi"/>
          <w:sz w:val="24"/>
          <w:szCs w:val="24"/>
        </w:rPr>
        <w:t>parengtą pasiūlymą</w:t>
      </w:r>
      <w:r w:rsidR="001D270E" w:rsidRPr="0074014B">
        <w:rPr>
          <w:rFonts w:asciiTheme="minorHAnsi" w:hAnsiTheme="minorHAnsi" w:cstheme="minorHAnsi"/>
          <w:sz w:val="24"/>
          <w:szCs w:val="24"/>
        </w:rPr>
        <w:t xml:space="preserve"> CVP </w:t>
      </w:r>
      <w:r w:rsidR="00E13A0D" w:rsidRPr="0074014B">
        <w:rPr>
          <w:rFonts w:asciiTheme="minorHAnsi" w:hAnsiTheme="minorHAnsi" w:cstheme="minorHAnsi"/>
          <w:sz w:val="24"/>
          <w:szCs w:val="24"/>
        </w:rPr>
        <w:t>IS „prisegt</w:t>
      </w:r>
      <w:r w:rsidR="001D270E" w:rsidRPr="0074014B">
        <w:rPr>
          <w:rFonts w:asciiTheme="minorHAnsi" w:hAnsiTheme="minorHAnsi" w:cstheme="minorHAnsi"/>
          <w:sz w:val="24"/>
          <w:szCs w:val="24"/>
        </w:rPr>
        <w:t>i</w:t>
      </w:r>
      <w:r w:rsidR="00E13A0D" w:rsidRPr="0074014B">
        <w:rPr>
          <w:rFonts w:asciiTheme="minorHAnsi" w:hAnsiTheme="minorHAnsi" w:cstheme="minorHAnsi"/>
          <w:sz w:val="24"/>
          <w:szCs w:val="24"/>
        </w:rPr>
        <w:t>“ atskiru failu, pavadinimu „Pasiūlymas“.</w:t>
      </w:r>
      <w:r w:rsidRPr="0074014B">
        <w:rPr>
          <w:rFonts w:asciiTheme="minorHAnsi" w:hAnsiTheme="minorHAnsi" w:cstheme="minorHAnsi"/>
          <w:sz w:val="24"/>
          <w:szCs w:val="24"/>
        </w:rPr>
        <w:t xml:space="preserve"> </w:t>
      </w:r>
    </w:p>
    <w:p w14:paraId="5E9809B0" w14:textId="77777777" w:rsidR="0015377E" w:rsidRPr="0074014B" w:rsidRDefault="0015377E" w:rsidP="00D25EB2">
      <w:pPr>
        <w:spacing w:line="23" w:lineRule="atLeast"/>
        <w:jc w:val="both"/>
        <w:rPr>
          <w:rFonts w:asciiTheme="minorHAnsi" w:hAnsiTheme="minorHAnsi" w:cstheme="minorHAnsi"/>
          <w:sz w:val="24"/>
          <w:szCs w:val="24"/>
          <w:u w:val="single"/>
        </w:rPr>
      </w:pPr>
      <w:r w:rsidRPr="0074014B">
        <w:rPr>
          <w:rFonts w:asciiTheme="minorHAnsi" w:hAnsiTheme="minorHAnsi" w:cstheme="minorHAnsi"/>
          <w:sz w:val="24"/>
          <w:szCs w:val="24"/>
          <w:u w:val="single"/>
        </w:rPr>
        <w:t>Dalyvis pasiūlyme turi nurodyti kokius ūkio subjektus, kurių pajėgumais remsis tam, kad atitiktų kvalifikacijos reikalavimus, taip pat, jeigu yra žinoma, kokius subteikėjus, kurių pajėgumais (kvalifikacija) nesirems, kokiems įsipareigojimams vykdyti ir kokiai pirkimo sutarties daliai jie ketinami pasitelkti, taip pat kokia pasiūlyme pateikta informacija yra konfidenciali. Konfidencialius dokumentus taip pat prašome „prisegti“ atskirais failais, pavadinant juos pagal atitinkamą dokumento pavadinimą.</w:t>
      </w:r>
    </w:p>
    <w:p w14:paraId="09B88ED1" w14:textId="77777777" w:rsidR="0015377E" w:rsidRPr="0015377E" w:rsidRDefault="0015377E" w:rsidP="00D25EB2">
      <w:pPr>
        <w:spacing w:line="23" w:lineRule="atLeast"/>
        <w:jc w:val="both"/>
        <w:rPr>
          <w:rFonts w:asciiTheme="minorHAnsi" w:hAnsiTheme="minorHAnsi" w:cstheme="minorHAnsi"/>
          <w:sz w:val="24"/>
          <w:szCs w:val="24"/>
        </w:rPr>
      </w:pPr>
      <w:r w:rsidRPr="0015377E">
        <w:rPr>
          <w:rFonts w:asciiTheme="minorHAnsi" w:hAnsiTheme="minorHAnsi" w:cstheme="minorHAnsi"/>
          <w:b/>
          <w:sz w:val="24"/>
          <w:szCs w:val="24"/>
        </w:rPr>
        <w:t>Subteikėjas</w:t>
      </w:r>
      <w:r w:rsidRPr="0015377E">
        <w:rPr>
          <w:rFonts w:asciiTheme="minorHAnsi" w:hAnsiTheme="minorHAnsi" w:cstheme="minorHAnsi"/>
          <w:sz w:val="24"/>
          <w:szCs w:val="24"/>
        </w:rPr>
        <w:t xml:space="preserve"> – trečiasis asmuo, tiekėjo pasiūlyme įvardintas kaip subteikėjas, paskirtas tiekėjo teikti dalį paslaugų, sutartyje nustatyta tvarka ir veikia aktyviai, t. y. teikia ar vykdo dalį paslaugų, </w:t>
      </w:r>
      <w:r w:rsidRPr="0033722F">
        <w:rPr>
          <w:rFonts w:asciiTheme="minorHAnsi" w:hAnsiTheme="minorHAnsi" w:cstheme="minorHAnsi"/>
          <w:b/>
          <w:sz w:val="24"/>
          <w:szCs w:val="24"/>
        </w:rPr>
        <w:t>kurio kvalifikacija tiekėjas nesiremia</w:t>
      </w:r>
      <w:r w:rsidRPr="0015377E">
        <w:rPr>
          <w:rFonts w:asciiTheme="minorHAnsi" w:hAnsiTheme="minorHAnsi" w:cstheme="minorHAnsi"/>
          <w:sz w:val="24"/>
          <w:szCs w:val="24"/>
        </w:rPr>
        <w:t xml:space="preserve">, kad atitiktų kvalifikacijos reikalavimus. Jeigu tiekėjas ketina sutarties vykdymui pasitelkti specialistą – fizinį asmenį, kurio kvalifikacija tiekėjas nesiremia, tačiau neplanuoja jo įdarbinti, tokiu atveju specialistas (fizinis asmuo) pasiūlyme turi būti nurodomas kaip tiekėjo </w:t>
      </w:r>
      <w:r w:rsidRPr="0015377E">
        <w:rPr>
          <w:rFonts w:asciiTheme="minorHAnsi" w:hAnsiTheme="minorHAnsi" w:cstheme="minorHAnsi"/>
          <w:b/>
          <w:sz w:val="24"/>
          <w:szCs w:val="24"/>
        </w:rPr>
        <w:t>subteikėjas</w:t>
      </w:r>
      <w:r w:rsidRPr="0015377E">
        <w:rPr>
          <w:rFonts w:asciiTheme="minorHAnsi" w:hAnsiTheme="minorHAnsi" w:cstheme="minorHAnsi"/>
          <w:sz w:val="24"/>
          <w:szCs w:val="24"/>
        </w:rPr>
        <w:t>.</w:t>
      </w:r>
    </w:p>
    <w:p w14:paraId="084B8E4B" w14:textId="77777777" w:rsidR="00206932" w:rsidRPr="00206932" w:rsidRDefault="00206932" w:rsidP="00A300BB">
      <w:pPr>
        <w:jc w:val="both"/>
        <w:rPr>
          <w:rFonts w:asciiTheme="minorHAnsi" w:hAnsiTheme="minorHAnsi" w:cstheme="minorHAnsi"/>
          <w:sz w:val="24"/>
          <w:szCs w:val="24"/>
        </w:rPr>
      </w:pPr>
      <w:r w:rsidRPr="00206932">
        <w:rPr>
          <w:rFonts w:asciiTheme="minorHAnsi" w:hAnsiTheme="minorHAnsi" w:cstheme="minorHAnsi"/>
          <w:b/>
          <w:sz w:val="24"/>
          <w:szCs w:val="24"/>
          <w:lang w:eastAsia="lt-LT"/>
        </w:rPr>
        <w:t xml:space="preserve">Ūkio subjektas, kurio pajėgumais remiamasi </w:t>
      </w:r>
      <w:r w:rsidRPr="00343809">
        <w:rPr>
          <w:rFonts w:asciiTheme="minorHAnsi" w:hAnsiTheme="minorHAnsi" w:cstheme="minorHAnsi"/>
          <w:sz w:val="24"/>
          <w:szCs w:val="24"/>
          <w:lang w:eastAsia="lt-LT"/>
        </w:rPr>
        <w:t>–</w:t>
      </w:r>
      <w:r w:rsidRPr="00206932">
        <w:rPr>
          <w:rFonts w:asciiTheme="minorHAnsi" w:hAnsiTheme="minorHAnsi" w:cstheme="minorHAnsi"/>
          <w:b/>
          <w:sz w:val="24"/>
          <w:szCs w:val="24"/>
          <w:lang w:eastAsia="lt-LT"/>
        </w:rPr>
        <w:t xml:space="preserve"> </w:t>
      </w:r>
      <w:r w:rsidRPr="00206932">
        <w:rPr>
          <w:rFonts w:asciiTheme="minorHAnsi" w:hAnsiTheme="minorHAnsi" w:cstheme="minorHAnsi"/>
          <w:sz w:val="24"/>
          <w:szCs w:val="24"/>
          <w:lang w:eastAsia="lt-LT"/>
        </w:rPr>
        <w:t>tiekėjo pirkimo sutarties vykdymui pasitelkiamas trečiasis asmuo, kurio kvalifikacija tiekėjas remiasi, kad atitiktų kvalifikacijos reikalavimus.</w:t>
      </w:r>
    </w:p>
    <w:p w14:paraId="559E86B9" w14:textId="77777777" w:rsidR="00206932" w:rsidRPr="00206932" w:rsidRDefault="00206932" w:rsidP="00206932">
      <w:pPr>
        <w:jc w:val="both"/>
        <w:rPr>
          <w:rFonts w:asciiTheme="minorHAnsi" w:hAnsiTheme="minorHAnsi" w:cstheme="minorHAnsi"/>
          <w:i/>
          <w:color w:val="000000"/>
          <w:sz w:val="24"/>
          <w:szCs w:val="24"/>
        </w:rPr>
      </w:pPr>
      <w:r w:rsidRPr="00206932">
        <w:rPr>
          <w:rFonts w:asciiTheme="minorHAnsi" w:hAnsiTheme="minorHAnsi" w:cstheme="minorHAnsi"/>
          <w:b/>
          <w:bCs/>
          <w:i/>
          <w:color w:val="000000"/>
          <w:sz w:val="24"/>
          <w:szCs w:val="24"/>
        </w:rPr>
        <w:t xml:space="preserve">Pastaba: </w:t>
      </w:r>
      <w:r w:rsidRPr="00206932">
        <w:rPr>
          <w:rFonts w:asciiTheme="minorHAnsi" w:hAnsiTheme="minorHAnsi" w:cstheme="minorHAnsi"/>
          <w:bCs/>
          <w:i/>
          <w:color w:val="000000"/>
          <w:sz w:val="24"/>
          <w:szCs w:val="24"/>
        </w:rPr>
        <w:t>Vadovaujantis Tiekėjo kvalifikacijos reikalavimų nustatymo metodika, patvirtinta</w:t>
      </w:r>
      <w:r w:rsidRPr="00206932">
        <w:rPr>
          <w:rFonts w:asciiTheme="minorHAnsi" w:hAnsiTheme="minorHAnsi" w:cstheme="minorHAnsi"/>
          <w:b/>
          <w:bCs/>
          <w:i/>
          <w:color w:val="000000"/>
          <w:sz w:val="24"/>
          <w:szCs w:val="24"/>
        </w:rPr>
        <w:t xml:space="preserve"> </w:t>
      </w:r>
      <w:r w:rsidRPr="00206932">
        <w:rPr>
          <w:rFonts w:asciiTheme="minorHAnsi" w:hAnsiTheme="minorHAnsi" w:cstheme="minorHAnsi"/>
          <w:i/>
          <w:color w:val="000000"/>
          <w:sz w:val="24"/>
          <w:szCs w:val="24"/>
          <w:lang w:eastAsia="lt-LT"/>
        </w:rPr>
        <w:t>Viešųjų pirkimų tarnybos direktoriaus 2017 m. birželio 29 d. įsakymu Nr. 1S-105, ū</w:t>
      </w:r>
      <w:r w:rsidRPr="00206932">
        <w:rPr>
          <w:rFonts w:asciiTheme="minorHAnsi" w:hAnsiTheme="minorHAnsi" w:cstheme="minorHAnsi"/>
          <w:i/>
          <w:sz w:val="24"/>
          <w:szCs w:val="24"/>
        </w:rPr>
        <w:t xml:space="preserve">kio subjektai, kurių </w:t>
      </w:r>
      <w:r w:rsidRPr="00206932">
        <w:rPr>
          <w:rFonts w:asciiTheme="minorHAnsi" w:hAnsiTheme="minorHAnsi" w:cstheme="minorHAnsi"/>
          <w:i/>
          <w:color w:val="000000"/>
          <w:sz w:val="24"/>
          <w:szCs w:val="24"/>
        </w:rPr>
        <w:t>pajėgumais tiekėjas remiasi pagal VPĮ 49 straipsnį, nevadinami subteikėjais tik šiose pirkimo sąlygose ir jos prieduose, išskyrus sutarties projektą. Sutarties projekte, ūkio subjektai, kurių pajėgumais tiekėjas remiasi yra vadinami subteikėjais (subrangovais) (kai sutarties nuostatos taikomos subteikėjams bendrai, nepriklausomai nuo rėmimosi jų pajėgumais) ir subteikėjais (subrangovais), kurių pajėgumais remiamasi (tais atvejais, kai sutarties nuostatos bus taikomos tik subteikėjams, kurių pajėgumais remiamasi).</w:t>
      </w:r>
    </w:p>
    <w:p w14:paraId="3DA338E1" w14:textId="77777777" w:rsidR="00206932" w:rsidRPr="00206932" w:rsidRDefault="00206932" w:rsidP="00206932">
      <w:pPr>
        <w:pStyle w:val="Pagrindinistekstas"/>
        <w:spacing w:line="240" w:lineRule="auto"/>
        <w:rPr>
          <w:rFonts w:asciiTheme="minorHAnsi" w:hAnsiTheme="minorHAnsi" w:cstheme="minorHAnsi"/>
          <w:szCs w:val="24"/>
          <w:u w:val="single"/>
        </w:rPr>
      </w:pPr>
      <w:r w:rsidRPr="00206932">
        <w:rPr>
          <w:rFonts w:asciiTheme="minorHAnsi" w:hAnsiTheme="minorHAnsi" w:cstheme="minorHAnsi"/>
          <w:b/>
          <w:szCs w:val="24"/>
        </w:rPr>
        <w:t>Konfidencialia informacija</w:t>
      </w:r>
      <w:r w:rsidRPr="00206932">
        <w:rPr>
          <w:rFonts w:asciiTheme="minorHAnsi" w:hAnsiTheme="minorHAnsi" w:cstheme="minorHAnsi"/>
          <w:szCs w:val="24"/>
        </w:rPr>
        <w:t xml:space="preserve"> gali būti, pavyzdžiui komercinė (gamybinė) paslaptis ir konfidencialieji pasiūlymų aspektai. Konfidencialia negalima laikyti informacijos:</w:t>
      </w:r>
    </w:p>
    <w:p w14:paraId="39C9E921" w14:textId="77777777"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t>1) jeigu tai pažeistų įstatymus, nustatančius informacijos atskleidimo ar teisės gauti informaciją reikalavimus, ir šių įstatymų įgyvendinamuosius teisės aktus;</w:t>
      </w:r>
    </w:p>
    <w:p w14:paraId="12016537" w14:textId="77777777"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A94BABB" w14:textId="77777777"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6CC8A47" w14:textId="77777777"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t>4) informacija apie pasitelktus ūkio subjektus, kurių pajėgumais remiasi tiekėjas, ir subtiekėjus – tuo atveju, kai ši informacija reikalinga tiekėjui jo teisėtiems interesams ginti.</w:t>
      </w:r>
    </w:p>
    <w:p w14:paraId="3FE18050" w14:textId="77777777" w:rsidR="00206932" w:rsidRPr="00206932" w:rsidRDefault="00206932" w:rsidP="00206932">
      <w:pPr>
        <w:jc w:val="both"/>
        <w:rPr>
          <w:rFonts w:asciiTheme="minorHAnsi" w:hAnsiTheme="minorHAnsi" w:cstheme="minorHAnsi"/>
          <w:sz w:val="24"/>
          <w:szCs w:val="24"/>
        </w:rPr>
      </w:pPr>
      <w:r w:rsidRPr="00206932">
        <w:rPr>
          <w:rFonts w:asciiTheme="minorHAnsi" w:hAnsiTheme="minorHAnsi" w:cstheme="minorHAnsi"/>
          <w:sz w:val="24"/>
          <w:szCs w:val="24"/>
        </w:rPr>
        <w:t>Perkančioji organizacija, Viešojo pirkimo komisija (toliau – Komisija),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(tris) darbo dienos, nepateikia tokių įrodymų arba pateikia netinkamus įrodymus, laikoma, kad tokia informacija yra nekonfidenciali. Informacija, kurią viešai skelbti įpareigoja Lietuvos Respublikos įstatymai, negali būti tiekėjo nurodoma kaip konfidenciali, todėl tiekėjui nurodžius tokią informaciją kaip konfidencialią, perkančioji organizacija turi teisę ją skelbti.</w:t>
      </w:r>
    </w:p>
    <w:p w14:paraId="49045195" w14:textId="7238E278" w:rsidR="00206932" w:rsidRPr="00206932" w:rsidRDefault="00206932" w:rsidP="00206932">
      <w:pPr>
        <w:jc w:val="both"/>
        <w:rPr>
          <w:rFonts w:asciiTheme="minorHAnsi" w:hAnsiTheme="minorHAnsi" w:cstheme="minorHAnsi"/>
          <w:b/>
          <w:bCs/>
          <w:sz w:val="24"/>
          <w:szCs w:val="24"/>
        </w:rPr>
      </w:pPr>
      <w:r w:rsidRPr="00206932">
        <w:rPr>
          <w:rFonts w:asciiTheme="minorHAnsi" w:hAnsiTheme="minorHAnsi" w:cstheme="minorHAnsi"/>
          <w:b/>
          <w:iCs/>
          <w:sz w:val="24"/>
          <w:szCs w:val="24"/>
        </w:rPr>
        <w:t xml:space="preserve">6.1.2. </w:t>
      </w:r>
      <w:r w:rsidRPr="00206932">
        <w:rPr>
          <w:rFonts w:asciiTheme="minorHAnsi" w:hAnsiTheme="minorHAnsi" w:cstheme="minorHAnsi"/>
          <w:b/>
          <w:bCs/>
          <w:sz w:val="24"/>
          <w:szCs w:val="24"/>
        </w:rPr>
        <w:t xml:space="preserve">Atitiktį </w:t>
      </w:r>
      <w:r w:rsidRPr="00206932">
        <w:rPr>
          <w:rFonts w:asciiTheme="minorHAnsi" w:hAnsiTheme="minorHAnsi" w:cstheme="minorHAnsi"/>
          <w:b/>
          <w:sz w:val="24"/>
          <w:szCs w:val="24"/>
        </w:rPr>
        <w:t>kvalifikaciniams reikalavimams</w:t>
      </w:r>
      <w:r w:rsidRPr="00206932">
        <w:rPr>
          <w:rFonts w:asciiTheme="minorHAnsi" w:hAnsiTheme="minorHAnsi" w:cstheme="minorHAnsi"/>
          <w:b/>
          <w:bCs/>
          <w:sz w:val="24"/>
          <w:szCs w:val="24"/>
        </w:rPr>
        <w:t xml:space="preserve">, </w:t>
      </w:r>
      <w:r w:rsidRPr="00206932">
        <w:rPr>
          <w:rFonts w:asciiTheme="minorHAnsi" w:hAnsiTheme="minorHAnsi" w:cstheme="minorHAnsi"/>
          <w:b/>
          <w:iCs/>
          <w:sz w:val="24"/>
          <w:szCs w:val="24"/>
        </w:rPr>
        <w:t xml:space="preserve">nurodytiems pirkimo </w:t>
      </w:r>
      <w:r w:rsidRPr="00C9554D">
        <w:rPr>
          <w:rFonts w:asciiTheme="minorHAnsi" w:hAnsiTheme="minorHAnsi" w:cstheme="minorHAnsi"/>
          <w:b/>
          <w:iCs/>
          <w:sz w:val="24"/>
          <w:szCs w:val="24"/>
        </w:rPr>
        <w:t>sąlygų 6.</w:t>
      </w:r>
      <w:r w:rsidR="00A300BB" w:rsidRPr="00C9554D">
        <w:rPr>
          <w:rFonts w:asciiTheme="minorHAnsi" w:hAnsiTheme="minorHAnsi" w:cstheme="minorHAnsi"/>
          <w:b/>
          <w:iCs/>
          <w:sz w:val="24"/>
          <w:szCs w:val="24"/>
        </w:rPr>
        <w:t>7</w:t>
      </w:r>
      <w:r w:rsidRPr="00C9554D">
        <w:rPr>
          <w:rFonts w:asciiTheme="minorHAnsi" w:hAnsiTheme="minorHAnsi" w:cstheme="minorHAnsi"/>
          <w:b/>
          <w:iCs/>
          <w:sz w:val="24"/>
          <w:szCs w:val="24"/>
        </w:rPr>
        <w:t>.1</w:t>
      </w:r>
      <w:r w:rsidR="00C9554D">
        <w:rPr>
          <w:rFonts w:asciiTheme="minorHAnsi" w:hAnsiTheme="minorHAnsi" w:cstheme="minorHAnsi"/>
          <w:b/>
          <w:iCs/>
          <w:sz w:val="24"/>
          <w:szCs w:val="24"/>
        </w:rPr>
        <w:t>. punktuose</w:t>
      </w:r>
      <w:r w:rsidRPr="00206932">
        <w:rPr>
          <w:rFonts w:asciiTheme="minorHAnsi" w:hAnsiTheme="minorHAnsi" w:cstheme="minorHAnsi"/>
          <w:b/>
          <w:iCs/>
          <w:sz w:val="24"/>
          <w:szCs w:val="24"/>
        </w:rPr>
        <w:t>,</w:t>
      </w:r>
      <w:r w:rsidRPr="00206932">
        <w:rPr>
          <w:rFonts w:asciiTheme="minorHAnsi" w:hAnsiTheme="minorHAnsi" w:cstheme="minorHAnsi"/>
          <w:b/>
          <w:bCs/>
          <w:sz w:val="24"/>
          <w:szCs w:val="24"/>
        </w:rPr>
        <w:t xml:space="preserve">  pagrindžiantys dokumentai</w:t>
      </w:r>
      <w:r w:rsidRPr="00206932">
        <w:rPr>
          <w:rFonts w:asciiTheme="minorHAnsi" w:hAnsiTheme="minorHAnsi" w:cstheme="minorHAnsi"/>
          <w:iCs/>
          <w:sz w:val="24"/>
          <w:szCs w:val="24"/>
        </w:rPr>
        <w:t>.</w:t>
      </w:r>
    </w:p>
    <w:p w14:paraId="45BA96C6" w14:textId="77777777" w:rsidR="00206932" w:rsidRPr="00835FF1" w:rsidRDefault="00206932" w:rsidP="00206932">
      <w:pPr>
        <w:spacing w:line="276" w:lineRule="auto"/>
        <w:jc w:val="both"/>
        <w:rPr>
          <w:rFonts w:ascii="Calibri" w:hAnsi="Calibri" w:cs="Calibri"/>
          <w:b/>
          <w:bCs/>
          <w:sz w:val="24"/>
          <w:szCs w:val="24"/>
        </w:rPr>
      </w:pPr>
      <w:r>
        <w:rPr>
          <w:rFonts w:asciiTheme="minorHAnsi" w:hAnsiTheme="minorHAnsi" w:cstheme="minorHAnsi"/>
          <w:b/>
          <w:bCs/>
          <w:sz w:val="24"/>
          <w:szCs w:val="24"/>
        </w:rPr>
        <w:t>6.1.3</w:t>
      </w:r>
      <w:r w:rsidRPr="005B1DF7">
        <w:rPr>
          <w:rFonts w:ascii="Calibri" w:hAnsi="Calibri" w:cs="Calibri"/>
          <w:iCs/>
          <w:sz w:val="24"/>
          <w:szCs w:val="24"/>
        </w:rPr>
        <w:t>.</w:t>
      </w:r>
      <w:r w:rsidRPr="00835FF1">
        <w:rPr>
          <w:rFonts w:ascii="Calibri" w:hAnsi="Calibri" w:cs="Calibri"/>
          <w:b/>
          <w:iCs/>
          <w:sz w:val="24"/>
          <w:szCs w:val="24"/>
        </w:rPr>
        <w:t xml:space="preserve"> </w:t>
      </w:r>
      <w:r w:rsidRPr="00835FF1">
        <w:rPr>
          <w:rFonts w:ascii="Calibri" w:hAnsi="Calibri" w:cs="Calibri"/>
          <w:b/>
          <w:bCs/>
          <w:sz w:val="24"/>
          <w:szCs w:val="24"/>
        </w:rPr>
        <w:t xml:space="preserve">Kiekvieno pasitelkto ūkio </w:t>
      </w:r>
      <w:r w:rsidRPr="0033722F">
        <w:rPr>
          <w:rFonts w:ascii="Calibri" w:hAnsi="Calibri" w:cs="Calibri"/>
          <w:b/>
          <w:bCs/>
          <w:sz w:val="24"/>
          <w:szCs w:val="24"/>
        </w:rPr>
        <w:t>subjekto, kurio pajėgumais tiekėjas remiasi</w:t>
      </w:r>
      <w:r w:rsidRPr="00835FF1">
        <w:rPr>
          <w:rFonts w:ascii="Calibri" w:hAnsi="Calibri" w:cs="Calibri"/>
          <w:bCs/>
          <w:sz w:val="24"/>
          <w:szCs w:val="24"/>
        </w:rPr>
        <w:t xml:space="preserve"> (jei tokius nurodė pasiūlymo formoje </w:t>
      </w:r>
      <w:r w:rsidRPr="001B0210">
        <w:rPr>
          <w:rFonts w:ascii="Calibri" w:hAnsi="Calibri" w:cs="Calibri"/>
          <w:bCs/>
          <w:sz w:val="24"/>
          <w:szCs w:val="24"/>
        </w:rPr>
        <w:t>(pirkimo sąlygų 1 priedas)),</w:t>
      </w:r>
      <w:r w:rsidRPr="00835FF1">
        <w:rPr>
          <w:rFonts w:ascii="Calibri" w:hAnsi="Calibri" w:cs="Calibri"/>
          <w:bCs/>
          <w:sz w:val="24"/>
          <w:szCs w:val="24"/>
        </w:rPr>
        <w:t xml:space="preserve"> </w:t>
      </w:r>
      <w:r w:rsidRPr="00835FF1">
        <w:rPr>
          <w:rFonts w:ascii="Calibri" w:hAnsi="Calibri" w:cs="Calibri"/>
          <w:b/>
          <w:bCs/>
          <w:sz w:val="24"/>
          <w:szCs w:val="24"/>
        </w:rPr>
        <w:t>pasirašytos laisvos formos deklaracijos ar kito dokumento, patvirtinančio sutikimą dalyvauti šiame viešajame pirkime ir atlikti / teikti jam tiekėjo pavestus darbus / paslaugas</w:t>
      </w:r>
      <w:r w:rsidRPr="00835FF1">
        <w:rPr>
          <w:rFonts w:ascii="Calibri" w:hAnsi="Calibri" w:cs="Calibri"/>
          <w:bCs/>
          <w:sz w:val="24"/>
          <w:szCs w:val="24"/>
        </w:rPr>
        <w:t>, skaitmeninę kopiją.</w:t>
      </w:r>
      <w:r w:rsidRPr="00835FF1">
        <w:rPr>
          <w:rFonts w:ascii="Calibri" w:hAnsi="Calibri" w:cs="Calibri"/>
          <w:sz w:val="24"/>
          <w:szCs w:val="24"/>
        </w:rPr>
        <w:t xml:space="preserve"> </w:t>
      </w:r>
      <w:r w:rsidRPr="00835FF1">
        <w:rPr>
          <w:rFonts w:ascii="Calibri" w:hAnsi="Calibri" w:cs="Calibri"/>
          <w:color w:val="000000"/>
          <w:sz w:val="24"/>
          <w:szCs w:val="24"/>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2236F503" w14:textId="77777777" w:rsidR="00206932" w:rsidRPr="00835FF1" w:rsidRDefault="00206932" w:rsidP="00206932">
      <w:pPr>
        <w:tabs>
          <w:tab w:val="left" w:pos="0"/>
          <w:tab w:val="left" w:pos="9631"/>
        </w:tabs>
        <w:spacing w:line="276" w:lineRule="auto"/>
        <w:jc w:val="both"/>
        <w:rPr>
          <w:rFonts w:ascii="Calibri" w:hAnsi="Calibri" w:cs="Calibri"/>
          <w:i/>
          <w:sz w:val="24"/>
          <w:szCs w:val="24"/>
        </w:rPr>
      </w:pPr>
      <w:r w:rsidRPr="00835FF1">
        <w:rPr>
          <w:rFonts w:ascii="Calibri" w:hAnsi="Calibri" w:cs="Calibri"/>
          <w:i/>
          <w:sz w:val="24"/>
          <w:szCs w:val="24"/>
          <w:u w:val="single"/>
        </w:rPr>
        <w:t>Pastaba</w:t>
      </w:r>
      <w:r w:rsidRPr="00835FF1">
        <w:rPr>
          <w:rFonts w:ascii="Calibri" w:hAnsi="Calibri" w:cs="Calibri"/>
          <w:i/>
          <w:sz w:val="24"/>
          <w:szCs w:val="24"/>
        </w:rPr>
        <w:t>.</w:t>
      </w:r>
      <w:r w:rsidRPr="00835FF1">
        <w:rPr>
          <w:rFonts w:ascii="Calibri" w:hAnsi="Calibri" w:cs="Calibri"/>
          <w:sz w:val="24"/>
          <w:szCs w:val="24"/>
        </w:rPr>
        <w:t xml:space="preserve"> </w:t>
      </w:r>
      <w:r w:rsidRPr="00835FF1">
        <w:rPr>
          <w:rFonts w:ascii="Calibri" w:hAnsi="Calibri" w:cs="Calibri"/>
          <w:i/>
          <w:sz w:val="24"/>
          <w:szCs w:val="24"/>
        </w:rPr>
        <w:t>Ūkio subjektai,</w:t>
      </w:r>
      <w:r w:rsidRPr="00835FF1">
        <w:rPr>
          <w:rFonts w:ascii="Calibri" w:hAnsi="Calibri" w:cs="Calibri"/>
          <w:bCs/>
          <w:sz w:val="24"/>
          <w:szCs w:val="24"/>
        </w:rPr>
        <w:t xml:space="preserve"> </w:t>
      </w:r>
      <w:r w:rsidRPr="00835FF1">
        <w:rPr>
          <w:rFonts w:ascii="Calibri" w:hAnsi="Calibri" w:cs="Calibri"/>
          <w:bCs/>
          <w:i/>
          <w:sz w:val="24"/>
          <w:szCs w:val="24"/>
        </w:rPr>
        <w:t>kurių pajėgumais tiekėjas remiasi</w:t>
      </w:r>
      <w:r w:rsidRPr="00835FF1">
        <w:rPr>
          <w:rFonts w:ascii="Calibri" w:hAnsi="Calibri" w:cs="Calibri"/>
          <w:i/>
          <w:sz w:val="24"/>
          <w:szCs w:val="24"/>
        </w:rPr>
        <w:t xml:space="preserve">, turi būti išviešinti teikiant pasiūlymą, nes po pasiūlymo pateikimo termino pabaigos pasitelkti (nurodyti) naujų ūkio subjektų, </w:t>
      </w:r>
      <w:r w:rsidRPr="00835FF1">
        <w:rPr>
          <w:rFonts w:ascii="Calibri" w:hAnsi="Calibri" w:cs="Calibri"/>
          <w:bCs/>
          <w:i/>
          <w:sz w:val="24"/>
          <w:szCs w:val="24"/>
        </w:rPr>
        <w:t>kurių pajėgumais</w:t>
      </w:r>
      <w:r w:rsidRPr="00835FF1" w:rsidDel="007A4222">
        <w:rPr>
          <w:rFonts w:ascii="Calibri" w:hAnsi="Calibri" w:cs="Calibri"/>
          <w:i/>
          <w:sz w:val="24"/>
          <w:szCs w:val="24"/>
        </w:rPr>
        <w:t xml:space="preserve"> </w:t>
      </w:r>
      <w:r w:rsidRPr="00835FF1">
        <w:rPr>
          <w:rFonts w:ascii="Calibri" w:hAnsi="Calibri" w:cs="Calibri"/>
          <w:i/>
          <w:sz w:val="24"/>
          <w:szCs w:val="24"/>
        </w:rPr>
        <w:t xml:space="preserve">tiekėjas remiasi, tam, kad atitiktų kvalifikacijos reikalavimus, tiekėjas negalės, t. y. po pasiūlymo pateikimo tiekėjas </w:t>
      </w:r>
      <w:r w:rsidRPr="00835FF1">
        <w:rPr>
          <w:rFonts w:ascii="Calibri" w:hAnsi="Calibri" w:cs="Calibri"/>
          <w:i/>
          <w:sz w:val="24"/>
          <w:szCs w:val="24"/>
          <w:u w:val="single"/>
        </w:rPr>
        <w:t xml:space="preserve">neturi teisės nurodyti naujų ūkio subjektų, </w:t>
      </w:r>
      <w:r w:rsidRPr="00835FF1">
        <w:rPr>
          <w:rFonts w:ascii="Calibri" w:hAnsi="Calibri" w:cs="Calibri"/>
          <w:bCs/>
          <w:i/>
          <w:sz w:val="24"/>
          <w:szCs w:val="24"/>
          <w:u w:val="single"/>
        </w:rPr>
        <w:t>kurių pajėgumais</w:t>
      </w:r>
      <w:r w:rsidRPr="00835FF1" w:rsidDel="007A4222">
        <w:rPr>
          <w:rFonts w:ascii="Calibri" w:hAnsi="Calibri" w:cs="Calibri"/>
          <w:i/>
          <w:sz w:val="24"/>
          <w:szCs w:val="24"/>
          <w:u w:val="single"/>
        </w:rPr>
        <w:t xml:space="preserve"> </w:t>
      </w:r>
      <w:r w:rsidRPr="00835FF1">
        <w:rPr>
          <w:rFonts w:ascii="Calibri" w:hAnsi="Calibri" w:cs="Calibri"/>
          <w:i/>
          <w:sz w:val="24"/>
          <w:szCs w:val="24"/>
          <w:u w:val="single"/>
        </w:rPr>
        <w:t>tiekėjas remiasi,</w:t>
      </w:r>
      <w:r w:rsidRPr="00835FF1">
        <w:rPr>
          <w:rFonts w:ascii="Calibri" w:hAnsi="Calibri" w:cs="Calibri"/>
          <w:i/>
          <w:sz w:val="24"/>
          <w:szCs w:val="24"/>
        </w:rPr>
        <w:t xml:space="preserve"> nes tokie veiksmai, laikomi esminiu pasiūlymo keitimu, prieštarauja </w:t>
      </w:r>
      <w:r w:rsidRPr="00835FF1">
        <w:rPr>
          <w:rFonts w:ascii="Calibri" w:hAnsi="Calibri" w:cs="Calibri"/>
          <w:i/>
          <w:color w:val="000000"/>
          <w:sz w:val="24"/>
          <w:szCs w:val="24"/>
        </w:rPr>
        <w:t>Viešųjų pirkimų tarnybos taisyklių</w:t>
      </w:r>
      <w:r w:rsidRPr="00835FF1">
        <w:rPr>
          <w:rFonts w:ascii="Calibri" w:hAnsi="Calibri" w:cs="Calibri"/>
          <w:color w:val="000000"/>
          <w:sz w:val="24"/>
          <w:szCs w:val="24"/>
        </w:rPr>
        <w:t xml:space="preserve"> (</w:t>
      </w:r>
      <w:r w:rsidRPr="00835FF1">
        <w:rPr>
          <w:rFonts w:ascii="Calibri" w:hAnsi="Calibri" w:cs="Calibri"/>
          <w:bCs/>
          <w:i/>
          <w:color w:val="000000"/>
          <w:spacing w:val="-2"/>
          <w:sz w:val="24"/>
          <w:szCs w:val="24"/>
        </w:rPr>
        <w:t xml:space="preserve">Pasiūlymų patikslinimo, papildymo ar paaiškinimo taisyklės) </w:t>
      </w:r>
      <w:r w:rsidRPr="00835FF1">
        <w:rPr>
          <w:rFonts w:ascii="Calibri" w:hAnsi="Calibri" w:cs="Calibri"/>
          <w:i/>
          <w:sz w:val="24"/>
          <w:szCs w:val="24"/>
        </w:rPr>
        <w:t>nuostatoms (VPĮ 45 str. 3 d.) ir todėl toks tiekėjo pasiūlymas yra atmetamas, kaip nurodyta</w:t>
      </w:r>
      <w:r w:rsidRPr="00835FF1">
        <w:rPr>
          <w:rFonts w:ascii="Calibri" w:hAnsi="Calibri" w:cs="Calibri"/>
          <w:i/>
          <w:sz w:val="22"/>
          <w:szCs w:val="22"/>
        </w:rPr>
        <w:t xml:space="preserve"> </w:t>
      </w:r>
      <w:r w:rsidRPr="00C9554D">
        <w:rPr>
          <w:rFonts w:ascii="Calibri" w:hAnsi="Calibri" w:cs="Calibri"/>
          <w:i/>
          <w:sz w:val="24"/>
          <w:szCs w:val="24"/>
        </w:rPr>
        <w:t>12.2 punkte.</w:t>
      </w:r>
      <w:r w:rsidRPr="00835FF1">
        <w:rPr>
          <w:rFonts w:ascii="Calibri" w:hAnsi="Calibri" w:cs="Calibri"/>
          <w:i/>
          <w:sz w:val="24"/>
          <w:szCs w:val="24"/>
        </w:rPr>
        <w:t xml:space="preserve"> Jeigu teikiant pasiūlymą išviešintas ūkio subjektas, </w:t>
      </w:r>
      <w:r w:rsidRPr="00835FF1">
        <w:rPr>
          <w:rFonts w:ascii="Calibri" w:hAnsi="Calibri" w:cs="Calibri"/>
          <w:bCs/>
          <w:i/>
          <w:sz w:val="24"/>
          <w:szCs w:val="24"/>
        </w:rPr>
        <w:t>kurio pajėgumais</w:t>
      </w:r>
      <w:r w:rsidRPr="00835FF1" w:rsidDel="007A4222">
        <w:rPr>
          <w:rFonts w:ascii="Calibri" w:hAnsi="Calibri" w:cs="Calibri"/>
          <w:i/>
          <w:sz w:val="24"/>
          <w:szCs w:val="24"/>
        </w:rPr>
        <w:t xml:space="preserve"> </w:t>
      </w:r>
      <w:r w:rsidRPr="00835FF1">
        <w:rPr>
          <w:rFonts w:ascii="Calibri" w:hAnsi="Calibri" w:cs="Calibri"/>
          <w:i/>
          <w:sz w:val="24"/>
          <w:szCs w:val="24"/>
        </w:rPr>
        <w:t xml:space="preserve">tiekėjas remiasi, netenkins jam keliamų kvalifikacijos reikalavimų, perkančioji organizacija pareikalaus per jos nustatytą terminą pakeisti jį reikalavimus atitinkančiu ūkio subjektų, </w:t>
      </w:r>
      <w:r w:rsidRPr="00835FF1">
        <w:rPr>
          <w:rFonts w:ascii="Calibri" w:hAnsi="Calibri" w:cs="Calibri"/>
          <w:bCs/>
          <w:i/>
          <w:sz w:val="24"/>
          <w:szCs w:val="24"/>
        </w:rPr>
        <w:t>kurio pajėgumais</w:t>
      </w:r>
      <w:r w:rsidRPr="00835FF1" w:rsidDel="007A4222">
        <w:rPr>
          <w:rFonts w:ascii="Calibri" w:hAnsi="Calibri" w:cs="Calibri"/>
          <w:i/>
          <w:sz w:val="24"/>
          <w:szCs w:val="24"/>
        </w:rPr>
        <w:t xml:space="preserve"> </w:t>
      </w:r>
      <w:r w:rsidRPr="00835FF1">
        <w:rPr>
          <w:rFonts w:ascii="Calibri" w:hAnsi="Calibri" w:cs="Calibri"/>
          <w:i/>
          <w:sz w:val="24"/>
          <w:szCs w:val="24"/>
        </w:rPr>
        <w:t>tiekėjas remiasi.</w:t>
      </w:r>
    </w:p>
    <w:p w14:paraId="316227B7" w14:textId="77777777" w:rsidR="00E53960" w:rsidRPr="00956688" w:rsidRDefault="00EF339F" w:rsidP="00956688">
      <w:pPr>
        <w:shd w:val="clear" w:color="auto" w:fill="FFFFFF" w:themeFill="background1"/>
        <w:spacing w:line="276" w:lineRule="auto"/>
        <w:jc w:val="both"/>
        <w:rPr>
          <w:rFonts w:ascii="Calibri" w:hAnsi="Calibri" w:cs="Calibri"/>
          <w:b/>
          <w:bCs/>
          <w:sz w:val="24"/>
          <w:szCs w:val="24"/>
        </w:rPr>
      </w:pPr>
      <w:r w:rsidRPr="00956688">
        <w:rPr>
          <w:rFonts w:ascii="Calibri" w:hAnsi="Calibri" w:cs="Calibri"/>
          <w:bCs/>
          <w:sz w:val="24"/>
          <w:szCs w:val="24"/>
        </w:rPr>
        <w:t>6.1.</w:t>
      </w:r>
      <w:r w:rsidR="00D63CA0" w:rsidRPr="00956688">
        <w:rPr>
          <w:rFonts w:ascii="Calibri" w:hAnsi="Calibri" w:cs="Calibri"/>
          <w:bCs/>
          <w:sz w:val="24"/>
          <w:szCs w:val="24"/>
        </w:rPr>
        <w:t>4</w:t>
      </w:r>
      <w:r w:rsidRPr="00956688">
        <w:rPr>
          <w:rFonts w:ascii="Calibri" w:hAnsi="Calibri" w:cs="Calibri"/>
          <w:bCs/>
          <w:sz w:val="24"/>
          <w:szCs w:val="24"/>
        </w:rPr>
        <w:t>.</w:t>
      </w:r>
      <w:r w:rsidRPr="00956688">
        <w:rPr>
          <w:rFonts w:ascii="Calibri" w:hAnsi="Calibri" w:cs="Calibri"/>
          <w:b/>
          <w:bCs/>
          <w:sz w:val="24"/>
          <w:szCs w:val="24"/>
        </w:rPr>
        <w:t xml:space="preserve"> </w:t>
      </w:r>
      <w:r w:rsidR="00E53960" w:rsidRPr="00956688">
        <w:rPr>
          <w:rFonts w:ascii="Calibri" w:hAnsi="Calibri" w:cs="Calibri"/>
          <w:b/>
          <w:bCs/>
          <w:sz w:val="24"/>
          <w:szCs w:val="24"/>
        </w:rPr>
        <w:t xml:space="preserve">Kiekvieno specialisto, kurio pajėgumais tiekėjas remiasi ir kurį </w:t>
      </w:r>
      <w:r w:rsidR="00E53960" w:rsidRPr="00956688">
        <w:rPr>
          <w:rFonts w:ascii="Calibri" w:hAnsi="Calibri" w:cs="Calibri"/>
          <w:b/>
          <w:bCs/>
          <w:sz w:val="24"/>
          <w:szCs w:val="24"/>
          <w:u w:val="single"/>
        </w:rPr>
        <w:t>ketina įdarbinti</w:t>
      </w:r>
      <w:r w:rsidR="00E53960" w:rsidRPr="00956688">
        <w:rPr>
          <w:rFonts w:ascii="Calibri" w:hAnsi="Calibri" w:cs="Calibri"/>
          <w:b/>
          <w:bCs/>
          <w:sz w:val="24"/>
          <w:szCs w:val="24"/>
        </w:rPr>
        <w:t xml:space="preserve"> (toliau – </w:t>
      </w:r>
      <w:proofErr w:type="spellStart"/>
      <w:r w:rsidR="00E53960" w:rsidRPr="00956688">
        <w:rPr>
          <w:rFonts w:ascii="Calibri" w:hAnsi="Calibri" w:cs="Calibri"/>
          <w:b/>
          <w:bCs/>
          <w:sz w:val="24"/>
          <w:szCs w:val="24"/>
        </w:rPr>
        <w:t>kvazisubtiekėjai</w:t>
      </w:r>
      <w:proofErr w:type="spellEnd"/>
      <w:r w:rsidR="00E53960" w:rsidRPr="00956688">
        <w:rPr>
          <w:rFonts w:ascii="Calibri" w:hAnsi="Calibri" w:cs="Calibri"/>
          <w:b/>
          <w:bCs/>
          <w:sz w:val="24"/>
          <w:szCs w:val="24"/>
        </w:rPr>
        <w:t xml:space="preserve">) </w:t>
      </w:r>
      <w:r w:rsidR="00E53960" w:rsidRPr="00956688">
        <w:rPr>
          <w:rFonts w:ascii="Calibri" w:hAnsi="Calibri" w:cs="Calibri"/>
          <w:bCs/>
          <w:sz w:val="24"/>
          <w:szCs w:val="24"/>
        </w:rPr>
        <w:t>(t. y. jei jis pasiūlymo pateikimo metu nėra tiekėjo ar ūkio subjekto, kurio pajėgumais tiekėjas remiasi darbuotojas) (jei tokius nurodė Pasiūlymo formoje (1 priedas),</w:t>
      </w:r>
      <w:r w:rsidR="00E53960" w:rsidRPr="00956688">
        <w:rPr>
          <w:rFonts w:ascii="Calibri" w:hAnsi="Calibri" w:cs="Calibri"/>
          <w:b/>
          <w:bCs/>
          <w:sz w:val="24"/>
          <w:szCs w:val="24"/>
        </w:rPr>
        <w:t xml:space="preserve"> pasirašytos laisvos formos sutikimas, patvirtinantis atlikti sutartyje nurodytas paslaugas ir tiekėjo ar ūkio subjekto, kurio pajėgumais</w:t>
      </w:r>
      <w:r w:rsidR="00E53960" w:rsidRPr="00956688" w:rsidDel="007A4222">
        <w:rPr>
          <w:rFonts w:ascii="Calibri" w:hAnsi="Calibri" w:cs="Calibri"/>
          <w:b/>
          <w:bCs/>
          <w:sz w:val="24"/>
          <w:szCs w:val="24"/>
        </w:rPr>
        <w:t xml:space="preserve"> </w:t>
      </w:r>
      <w:r w:rsidR="00E53960" w:rsidRPr="00956688">
        <w:rPr>
          <w:rFonts w:ascii="Calibri" w:hAnsi="Calibri" w:cs="Calibri"/>
          <w:b/>
          <w:bCs/>
          <w:sz w:val="24"/>
          <w:szCs w:val="24"/>
        </w:rPr>
        <w:t xml:space="preserve">tiekėjas remiasi, patvirtinimas, kad laimėjęs konkursą, įdarbins šį specialistą, </w:t>
      </w:r>
      <w:r w:rsidR="00E53960" w:rsidRPr="00956688">
        <w:rPr>
          <w:rFonts w:ascii="Calibri" w:hAnsi="Calibri" w:cs="Calibri"/>
          <w:bCs/>
          <w:sz w:val="24"/>
          <w:szCs w:val="24"/>
        </w:rPr>
        <w:t>skaitmeninės kopijos.</w:t>
      </w:r>
      <w:r w:rsidR="00E53960" w:rsidRPr="00956688">
        <w:rPr>
          <w:rFonts w:ascii="Calibri" w:hAnsi="Calibri" w:cs="Calibri"/>
          <w:b/>
          <w:bCs/>
          <w:sz w:val="24"/>
          <w:szCs w:val="24"/>
        </w:rPr>
        <w:t xml:space="preserve"> </w:t>
      </w:r>
    </w:p>
    <w:p w14:paraId="1D9A7717" w14:textId="77777777" w:rsidR="00EF339F" w:rsidRPr="00956688" w:rsidRDefault="00E53960" w:rsidP="00956688">
      <w:pPr>
        <w:shd w:val="clear" w:color="auto" w:fill="FFFFFF" w:themeFill="background1"/>
        <w:spacing w:line="276" w:lineRule="auto"/>
        <w:jc w:val="both"/>
        <w:rPr>
          <w:rFonts w:ascii="Calibri" w:hAnsi="Calibri" w:cs="Calibri"/>
          <w:bCs/>
          <w:i/>
          <w:sz w:val="24"/>
          <w:szCs w:val="24"/>
        </w:rPr>
      </w:pPr>
      <w:r w:rsidRPr="00956688">
        <w:rPr>
          <w:rFonts w:ascii="Calibri" w:hAnsi="Calibri" w:cs="Calibri"/>
          <w:bCs/>
          <w:i/>
          <w:sz w:val="24"/>
          <w:szCs w:val="24"/>
          <w:u w:val="single"/>
        </w:rPr>
        <w:t>Pastaba</w:t>
      </w:r>
      <w:r w:rsidRPr="00956688">
        <w:rPr>
          <w:rFonts w:ascii="Calibri" w:hAnsi="Calibri" w:cs="Calibri"/>
          <w:bCs/>
          <w:i/>
          <w:sz w:val="24"/>
          <w:szCs w:val="24"/>
        </w:rPr>
        <w:t>.</w:t>
      </w:r>
      <w:r w:rsidRPr="00956688">
        <w:rPr>
          <w:rFonts w:ascii="Calibri" w:hAnsi="Calibri" w:cs="Calibri"/>
          <w:bCs/>
          <w:sz w:val="24"/>
          <w:szCs w:val="24"/>
        </w:rPr>
        <w:t xml:space="preserve"> </w:t>
      </w:r>
      <w:proofErr w:type="spellStart"/>
      <w:r w:rsidRPr="00956688">
        <w:rPr>
          <w:rFonts w:ascii="Calibri" w:hAnsi="Calibri" w:cs="Calibri"/>
          <w:bCs/>
          <w:i/>
          <w:sz w:val="24"/>
          <w:szCs w:val="24"/>
        </w:rPr>
        <w:t>Kvazisubtiekėjai</w:t>
      </w:r>
      <w:proofErr w:type="spellEnd"/>
      <w:r w:rsidRPr="00956688">
        <w:rPr>
          <w:rFonts w:ascii="Calibri" w:hAnsi="Calibri" w:cs="Calibri"/>
          <w:bCs/>
          <w:i/>
          <w:sz w:val="24"/>
          <w:szCs w:val="24"/>
        </w:rPr>
        <w:t xml:space="preserve"> turi būti išviešinti teikiant pasiūlymą, nes po pasiūlymo pateikimo termino pabaigos pasitelkti (nurodyti) naujų </w:t>
      </w:r>
      <w:proofErr w:type="spellStart"/>
      <w:r w:rsidRPr="00956688">
        <w:rPr>
          <w:rFonts w:ascii="Calibri" w:hAnsi="Calibri" w:cs="Calibri"/>
          <w:bCs/>
          <w:i/>
          <w:sz w:val="24"/>
          <w:szCs w:val="24"/>
        </w:rPr>
        <w:t>kvazisubtiekėjų</w:t>
      </w:r>
      <w:proofErr w:type="spellEnd"/>
      <w:r w:rsidRPr="00956688">
        <w:rPr>
          <w:rFonts w:ascii="Calibri" w:hAnsi="Calibri" w:cs="Calibri"/>
          <w:bCs/>
          <w:i/>
          <w:sz w:val="24"/>
          <w:szCs w:val="24"/>
        </w:rPr>
        <w:t xml:space="preserve"> tam, kad atitiktų kvalifikacijos reikalavimus, negalės, t. y. po pasiūlymo pateikimo tiekėjas neturi teisės nurodyti naujus </w:t>
      </w:r>
      <w:proofErr w:type="spellStart"/>
      <w:r w:rsidRPr="00956688">
        <w:rPr>
          <w:rFonts w:ascii="Calibri" w:hAnsi="Calibri" w:cs="Calibri"/>
          <w:bCs/>
          <w:i/>
          <w:sz w:val="24"/>
          <w:szCs w:val="24"/>
        </w:rPr>
        <w:t>kvazisubtiekėjus</w:t>
      </w:r>
      <w:proofErr w:type="spellEnd"/>
      <w:r w:rsidRPr="00956688">
        <w:rPr>
          <w:rFonts w:ascii="Calibri" w:hAnsi="Calibri" w:cs="Calibri"/>
          <w:bCs/>
          <w:i/>
          <w:sz w:val="24"/>
          <w:szCs w:val="24"/>
        </w:rPr>
        <w:t xml:space="preserve">, nes tokie veiksmai, laikomi pasiūlymo keitimu, prieštarauja VPĮ 55 str. 9 d. nuostatoms ir todėl toks </w:t>
      </w:r>
      <w:r w:rsidRPr="00956688">
        <w:rPr>
          <w:rFonts w:ascii="Calibri" w:hAnsi="Calibri" w:cs="Calibri"/>
          <w:bCs/>
          <w:i/>
          <w:sz w:val="24"/>
          <w:szCs w:val="24"/>
        </w:rPr>
        <w:lastRenderedPageBreak/>
        <w:t xml:space="preserve">tiekėjo pasiūlymas yra atmetamas, kaip nurodyta pirkimo sąlygų 12.2 punkte. Jeigu teikiant pasiūlymą išviešintas </w:t>
      </w:r>
      <w:proofErr w:type="spellStart"/>
      <w:r w:rsidRPr="00956688">
        <w:rPr>
          <w:rFonts w:ascii="Calibri" w:hAnsi="Calibri" w:cs="Calibri"/>
          <w:bCs/>
          <w:i/>
          <w:sz w:val="24"/>
          <w:szCs w:val="24"/>
        </w:rPr>
        <w:t>kvazisubtiekėjas</w:t>
      </w:r>
      <w:proofErr w:type="spellEnd"/>
      <w:r w:rsidRPr="00956688">
        <w:rPr>
          <w:rFonts w:ascii="Calibri" w:hAnsi="Calibri" w:cs="Calibri"/>
          <w:bCs/>
          <w:i/>
          <w:sz w:val="24"/>
          <w:szCs w:val="24"/>
        </w:rPr>
        <w:t xml:space="preserve"> netenkins jam keliamų kvalifikacijos reikalavimų, perkančioji organizacija pareikalaus per jos nustatytą terminą pakeisti jį reikalavimus atitinkančiu </w:t>
      </w:r>
      <w:proofErr w:type="spellStart"/>
      <w:r w:rsidRPr="00956688">
        <w:rPr>
          <w:rFonts w:ascii="Calibri" w:hAnsi="Calibri" w:cs="Calibri"/>
          <w:bCs/>
          <w:i/>
          <w:sz w:val="24"/>
          <w:szCs w:val="24"/>
        </w:rPr>
        <w:t>kvazisubtiekėju</w:t>
      </w:r>
      <w:proofErr w:type="spellEnd"/>
      <w:r w:rsidRPr="00956688">
        <w:rPr>
          <w:rFonts w:ascii="Calibri" w:hAnsi="Calibri" w:cs="Calibri"/>
          <w:bCs/>
          <w:i/>
          <w:sz w:val="24"/>
          <w:szCs w:val="24"/>
        </w:rPr>
        <w:t>.</w:t>
      </w:r>
    </w:p>
    <w:p w14:paraId="49D77E81" w14:textId="77777777" w:rsidR="00565699" w:rsidRDefault="00565699" w:rsidP="00222510">
      <w:pPr>
        <w:spacing w:line="264" w:lineRule="auto"/>
        <w:jc w:val="both"/>
        <w:rPr>
          <w:rFonts w:asciiTheme="minorHAnsi" w:hAnsiTheme="minorHAnsi" w:cstheme="minorHAnsi"/>
          <w:sz w:val="24"/>
          <w:szCs w:val="24"/>
        </w:rPr>
      </w:pPr>
      <w:r w:rsidRPr="00D63CA0">
        <w:rPr>
          <w:rFonts w:asciiTheme="minorHAnsi" w:hAnsiTheme="minorHAnsi" w:cstheme="minorHAnsi"/>
          <w:b/>
          <w:sz w:val="24"/>
          <w:szCs w:val="24"/>
        </w:rPr>
        <w:t>6.1.</w:t>
      </w:r>
      <w:r w:rsidR="00D63CA0" w:rsidRPr="00D63CA0">
        <w:rPr>
          <w:rFonts w:asciiTheme="minorHAnsi" w:hAnsiTheme="minorHAnsi" w:cstheme="minorHAnsi"/>
          <w:b/>
          <w:sz w:val="24"/>
          <w:szCs w:val="24"/>
        </w:rPr>
        <w:t>5</w:t>
      </w:r>
      <w:r w:rsidRPr="00D63CA0">
        <w:rPr>
          <w:rFonts w:asciiTheme="minorHAnsi" w:hAnsiTheme="minorHAnsi" w:cstheme="minorHAnsi"/>
          <w:b/>
          <w:sz w:val="24"/>
          <w:szCs w:val="24"/>
        </w:rPr>
        <w:t>.</w:t>
      </w:r>
      <w:r w:rsidRPr="00D63CA0">
        <w:rPr>
          <w:rFonts w:asciiTheme="minorHAnsi" w:hAnsiTheme="minorHAnsi" w:cstheme="minorHAnsi"/>
          <w:sz w:val="24"/>
          <w:szCs w:val="24"/>
        </w:rPr>
        <w:t xml:space="preserve"> </w:t>
      </w:r>
      <w:r w:rsidR="00247A23" w:rsidRPr="00D63CA0">
        <w:rPr>
          <w:rFonts w:asciiTheme="minorHAnsi" w:hAnsiTheme="minorHAnsi" w:cstheme="minorHAnsi"/>
          <w:b/>
          <w:sz w:val="24"/>
          <w:szCs w:val="24"/>
        </w:rPr>
        <w:t xml:space="preserve">jungtinės </w:t>
      </w:r>
      <w:r w:rsidRPr="00D63CA0">
        <w:rPr>
          <w:rFonts w:asciiTheme="minorHAnsi" w:hAnsiTheme="minorHAnsi" w:cstheme="minorHAnsi"/>
          <w:b/>
          <w:sz w:val="24"/>
          <w:szCs w:val="24"/>
        </w:rPr>
        <w:t>veiklos sutartis,</w:t>
      </w:r>
      <w:r w:rsidRPr="00D63CA0">
        <w:rPr>
          <w:rFonts w:asciiTheme="minorHAnsi" w:hAnsiTheme="minorHAnsi" w:cstheme="minorHAnsi"/>
          <w:sz w:val="24"/>
          <w:szCs w:val="24"/>
        </w:rPr>
        <w:t xml:space="preserve"> jeigu pirkimo procedūroje dalyvauja </w:t>
      </w:r>
      <w:r w:rsidRPr="00D63CA0">
        <w:rPr>
          <w:rFonts w:asciiTheme="minorHAnsi" w:hAnsiTheme="minorHAnsi" w:cstheme="minorHAnsi"/>
          <w:b/>
          <w:sz w:val="24"/>
          <w:szCs w:val="24"/>
        </w:rPr>
        <w:t>jungtinės veiklos sutartimi</w:t>
      </w:r>
      <w:r w:rsidRPr="00D63CA0">
        <w:rPr>
          <w:rFonts w:asciiTheme="minorHAnsi" w:hAnsiTheme="minorHAnsi" w:cstheme="minorHAnsi"/>
          <w:sz w:val="24"/>
          <w:szCs w:val="24"/>
        </w:rPr>
        <w:t xml:space="preserve"> susivienijusių ūkio subjektų</w:t>
      </w:r>
      <w:r w:rsidRPr="008F619C">
        <w:rPr>
          <w:rFonts w:asciiTheme="minorHAnsi" w:hAnsiTheme="minorHAnsi" w:cstheme="minorHAnsi"/>
          <w:sz w:val="24"/>
          <w:szCs w:val="24"/>
        </w:rPr>
        <w:t xml:space="preserve"> grupė</w:t>
      </w:r>
      <w:r w:rsidR="00582E3E" w:rsidRPr="008F619C">
        <w:rPr>
          <w:rFonts w:asciiTheme="minorHAnsi" w:hAnsiTheme="minorHAnsi" w:cstheme="minorHAnsi"/>
          <w:sz w:val="24"/>
          <w:szCs w:val="24"/>
        </w:rPr>
        <w:t>.</w:t>
      </w:r>
      <w:r w:rsidR="00807B7B" w:rsidRPr="008F619C">
        <w:rPr>
          <w:rFonts w:asciiTheme="minorHAnsi" w:hAnsiTheme="minorHAnsi" w:cstheme="minorHAnsi"/>
          <w:sz w:val="24"/>
          <w:szCs w:val="24"/>
        </w:rPr>
        <w:t xml:space="preserve"> </w:t>
      </w:r>
      <w:r w:rsidR="00582E3E" w:rsidRPr="008F619C">
        <w:rPr>
          <w:rFonts w:asciiTheme="minorHAnsi" w:hAnsiTheme="minorHAnsi" w:cstheme="minorHAnsi"/>
          <w:sz w:val="24"/>
          <w:szCs w:val="24"/>
          <w:u w:val="single"/>
        </w:rPr>
        <w:t>P</w:t>
      </w:r>
      <w:r w:rsidR="00807B7B" w:rsidRPr="008F619C">
        <w:rPr>
          <w:rFonts w:asciiTheme="minorHAnsi" w:hAnsiTheme="minorHAnsi" w:cstheme="minorHAnsi"/>
          <w:sz w:val="24"/>
          <w:szCs w:val="24"/>
          <w:u w:val="single"/>
        </w:rPr>
        <w:t>ateikiama skaitmeninė jungtinės veiklos sutarties kopija.</w:t>
      </w:r>
      <w:r w:rsidR="00807B7B" w:rsidRPr="008F619C">
        <w:rPr>
          <w:rFonts w:asciiTheme="minorHAnsi" w:hAnsiTheme="minorHAnsi" w:cstheme="minorHAnsi"/>
          <w:sz w:val="24"/>
          <w:szCs w:val="24"/>
        </w:rPr>
        <w:t xml:space="preserve"> Sutartis turi būti patvirtinta šalių parašais (notaro patvirtinimo nereikalaujame). Šioje sutartyje </w:t>
      </w:r>
      <w:r w:rsidR="00807B7B" w:rsidRPr="008F619C">
        <w:rPr>
          <w:rFonts w:asciiTheme="minorHAnsi" w:hAnsiTheme="minorHAnsi" w:cstheme="minorHAnsi"/>
          <w:sz w:val="24"/>
          <w:szCs w:val="24"/>
          <w:u w:val="single"/>
        </w:rPr>
        <w:t>turi būti aiškiai nurodytos kiekvienos šalies pareigos</w:t>
      </w:r>
      <w:r w:rsidR="00807B7B" w:rsidRPr="008F619C">
        <w:rPr>
          <w:rFonts w:asciiTheme="minorHAnsi" w:hAnsiTheme="minorHAnsi" w:cstheme="minorHAnsi"/>
          <w:sz w:val="24"/>
          <w:szCs w:val="24"/>
        </w:rPr>
        <w:t xml:space="preserve">, vykdant pirkimo sutartį. Sutartis turi numatyti </w:t>
      </w:r>
      <w:r w:rsidR="00807B7B" w:rsidRPr="008F619C">
        <w:rPr>
          <w:rFonts w:asciiTheme="minorHAnsi" w:hAnsiTheme="minorHAnsi" w:cstheme="minorHAnsi"/>
          <w:b/>
          <w:sz w:val="24"/>
          <w:szCs w:val="24"/>
          <w:u w:val="single"/>
        </w:rPr>
        <w:t>solidarią</w:t>
      </w:r>
      <w:r w:rsidR="00807B7B" w:rsidRPr="008F619C">
        <w:rPr>
          <w:rFonts w:asciiTheme="minorHAnsi" w:hAnsiTheme="minorHAnsi" w:cstheme="minorHAnsi"/>
          <w:sz w:val="24"/>
          <w:szCs w:val="24"/>
        </w:rPr>
        <w:t xml:space="preserve"> visų šios sutarties šalių atsakomybę </w:t>
      </w:r>
      <w:r w:rsidR="00807B7B" w:rsidRPr="008F1620">
        <w:rPr>
          <w:rFonts w:asciiTheme="minorHAnsi" w:hAnsiTheme="minorHAnsi" w:cstheme="minorHAnsi"/>
          <w:sz w:val="24"/>
          <w:szCs w:val="24"/>
        </w:rPr>
        <w:t>už prievolių perkančiajai organizacijai nevykdymą. Taip pat sutartyje turi būti numatyta, kuris asmuo atstovauja ūkio subjektų grupę (su kuo perkančioji organizacija turėtų</w:t>
      </w:r>
      <w:r w:rsidR="00951FDB" w:rsidRPr="008F1620">
        <w:rPr>
          <w:rFonts w:asciiTheme="minorHAnsi" w:hAnsiTheme="minorHAnsi" w:cstheme="minorHAnsi"/>
          <w:sz w:val="24"/>
          <w:szCs w:val="24"/>
        </w:rPr>
        <w:t xml:space="preserve"> </w:t>
      </w:r>
      <w:r w:rsidR="00807B7B" w:rsidRPr="008F1620">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8F1620">
        <w:rPr>
          <w:rFonts w:asciiTheme="minorHAnsi" w:hAnsiTheme="minorHAnsi" w:cstheme="minorHAnsi"/>
          <w:sz w:val="24"/>
          <w:szCs w:val="24"/>
        </w:rPr>
        <w:t xml:space="preserve">organizacija nereikalauja, kad </w:t>
      </w:r>
      <w:r w:rsidR="00807B7B" w:rsidRPr="008F1620">
        <w:rPr>
          <w:rFonts w:asciiTheme="minorHAnsi" w:hAnsiTheme="minorHAnsi" w:cstheme="minorHAnsi"/>
          <w:sz w:val="24"/>
          <w:szCs w:val="24"/>
        </w:rPr>
        <w:t>ūkio subjektų grupės pateiktą pasiūlymą pripažinus geriausiu ir perkančiajai organizacijai pasiūlius sudaryti pirkimo sutartį, ši ūkio subjektų grupė įgautų tam tikrą teisinę formą.</w:t>
      </w:r>
    </w:p>
    <w:p w14:paraId="6B1CE9D6" w14:textId="77777777" w:rsidR="0033722F" w:rsidRPr="008F1620" w:rsidRDefault="0033722F" w:rsidP="00222510">
      <w:pPr>
        <w:spacing w:line="264" w:lineRule="auto"/>
        <w:jc w:val="both"/>
        <w:rPr>
          <w:rFonts w:asciiTheme="minorHAnsi" w:hAnsiTheme="minorHAnsi" w:cstheme="minorHAnsi"/>
          <w:sz w:val="24"/>
          <w:szCs w:val="24"/>
        </w:rPr>
      </w:pPr>
      <w:r w:rsidRPr="0033722F">
        <w:rPr>
          <w:rFonts w:asciiTheme="minorHAnsi" w:hAnsiTheme="minorHAnsi" w:cstheme="minorHAnsi"/>
          <w:sz w:val="24"/>
          <w:szCs w:val="24"/>
        </w:rPr>
        <w:t xml:space="preserve">6.1.6.  tais atvejais, kai tiekėjas naudojasi (naudosis) </w:t>
      </w:r>
      <w:r w:rsidRPr="0033722F">
        <w:rPr>
          <w:rFonts w:asciiTheme="minorHAnsi" w:hAnsiTheme="minorHAnsi" w:cstheme="minorHAnsi"/>
          <w:b/>
          <w:sz w:val="24"/>
          <w:szCs w:val="24"/>
        </w:rPr>
        <w:t>trečiųjų asmenų, kurie tiesiogiai aktyviai, savo veiksmais neprisidės prie pirkimo vykdytojo poreikio įsigyti pirkimo objektą tenkinimo</w:t>
      </w:r>
      <w:r w:rsidRPr="0033722F">
        <w:rPr>
          <w:rFonts w:asciiTheme="minorHAnsi" w:hAnsiTheme="minorHAnsi" w:cstheme="minorHAnsi"/>
          <w:sz w:val="24"/>
          <w:szCs w:val="24"/>
        </w:rPr>
        <w:t xml:space="preserve">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Pr="0033722F">
        <w:rPr>
          <w:rFonts w:asciiTheme="minorHAnsi" w:hAnsiTheme="minorHAnsi" w:cstheme="minorHAnsi"/>
          <w:b/>
          <w:sz w:val="24"/>
          <w:szCs w:val="24"/>
        </w:rPr>
        <w:t>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33722F">
        <w:rPr>
          <w:rFonts w:asciiTheme="minorHAnsi" w:hAnsiTheme="minorHAnsi" w:cstheme="minorHAnsi"/>
          <w:sz w:val="24"/>
          <w:szCs w:val="24"/>
        </w:rPr>
        <w:t>. Tokiu atveju laikoma, kad tiekėjas pats turi atitinkamą kvalifikaciją, nepriklausomai nuo to kokiais pagrindais (nuosavybės, nuomos ar kitais) naudojasi ar naudosis sutarties vykdymo metu atitinkamas priemones.</w:t>
      </w:r>
    </w:p>
    <w:p w14:paraId="4F43A1D0" w14:textId="77777777" w:rsidR="00BB2F90" w:rsidRDefault="008A7DD9" w:rsidP="00222510">
      <w:pPr>
        <w:spacing w:line="264" w:lineRule="auto"/>
        <w:jc w:val="both"/>
        <w:rPr>
          <w:rFonts w:asciiTheme="minorHAnsi" w:eastAsia="Calibri" w:hAnsiTheme="minorHAnsi" w:cstheme="minorHAnsi"/>
          <w:sz w:val="24"/>
          <w:szCs w:val="24"/>
        </w:rPr>
      </w:pPr>
      <w:r w:rsidRPr="008F1620">
        <w:rPr>
          <w:rFonts w:asciiTheme="minorHAnsi" w:hAnsiTheme="minorHAnsi" w:cstheme="minorHAnsi"/>
          <w:sz w:val="24"/>
          <w:szCs w:val="24"/>
        </w:rPr>
        <w:t>6.2.</w:t>
      </w:r>
      <w:r w:rsidR="00173AF6" w:rsidRPr="008F1620">
        <w:rPr>
          <w:rFonts w:asciiTheme="minorHAnsi" w:hAnsiTheme="minorHAnsi" w:cstheme="minorHAnsi"/>
          <w:sz w:val="24"/>
          <w:szCs w:val="24"/>
        </w:rPr>
        <w:t xml:space="preserve"> </w:t>
      </w:r>
      <w:r w:rsidR="00BB2F90" w:rsidRPr="008F1620">
        <w:rPr>
          <w:rFonts w:asciiTheme="minorHAnsi" w:eastAsia="Calibri" w:hAnsiTheme="minorHAnsi" w:cstheme="minorHAnsi"/>
          <w:sz w:val="24"/>
          <w:szCs w:val="24"/>
        </w:rPr>
        <w:t>Pirkime nebus naudojamas Europos bendrasis viešojo pirkimo dokumentas (EBVPD).</w:t>
      </w:r>
    </w:p>
    <w:p w14:paraId="70A39821" w14:textId="77777777" w:rsidR="002A2DA8" w:rsidRPr="00835FF1" w:rsidRDefault="002A2DA8" w:rsidP="002A2DA8">
      <w:pPr>
        <w:spacing w:line="276" w:lineRule="auto"/>
        <w:jc w:val="both"/>
        <w:rPr>
          <w:rFonts w:ascii="Calibri" w:hAnsi="Calibri" w:cs="Calibri"/>
          <w:i/>
          <w:color w:val="FF0000"/>
          <w:sz w:val="24"/>
          <w:szCs w:val="24"/>
        </w:rPr>
      </w:pPr>
      <w:r w:rsidRPr="00835FF1">
        <w:rPr>
          <w:rFonts w:ascii="Calibri" w:hAnsi="Calibri" w:cs="Calibri"/>
          <w:i/>
          <w:color w:val="FF0000"/>
          <w:sz w:val="24"/>
          <w:szCs w:val="24"/>
        </w:rPr>
        <w:t>Dėl Tiekėjo pašalinimo pagrindų nebuvimo, Perkančioji organizacija, vadovaudamasi Mažos vertės pirkimų tvarkos aprašo 9² punktu, pašalins tiekėją iš pirkimo procedūros, jei tiekėjas ir (arba) ūkio subjektai, kurių pajėgumais remiasi, turi VPĮ 46 straipsnio 2</w:t>
      </w:r>
      <w:r w:rsidRPr="00D63CA0">
        <w:rPr>
          <w:rFonts w:ascii="Calibri" w:hAnsi="Calibri" w:cs="Calibri"/>
          <w:i/>
          <w:color w:val="FF0000"/>
          <w:sz w:val="24"/>
          <w:szCs w:val="24"/>
          <w:vertAlign w:val="superscript"/>
        </w:rPr>
        <w:t xml:space="preserve">1 </w:t>
      </w:r>
      <w:r w:rsidRPr="00835FF1">
        <w:rPr>
          <w:rFonts w:ascii="Calibri" w:hAnsi="Calibri" w:cs="Calibri"/>
          <w:i/>
          <w:color w:val="FF0000"/>
          <w:sz w:val="24"/>
          <w:szCs w:val="24"/>
        </w:rPr>
        <w:t xml:space="preserve">dalyje nurodytą pašalinimo pagrindą (taikoma juridiniams asmenims), t. y.  tiekėjas yra neatlikęs jam paskirtos baudžiamojo poveikio priemonės – uždraudimo juridiniam asmeniui dalyvauti viešuosiuose pirkimuose. </w:t>
      </w:r>
    </w:p>
    <w:p w14:paraId="4F101596" w14:textId="77777777" w:rsidR="002A2DA8" w:rsidRDefault="002A2DA8" w:rsidP="002A2DA8">
      <w:pPr>
        <w:spacing w:line="276" w:lineRule="auto"/>
        <w:jc w:val="both"/>
        <w:rPr>
          <w:rFonts w:ascii="Calibri" w:hAnsi="Calibri" w:cs="Calibri"/>
          <w:i/>
          <w:color w:val="FF0000"/>
          <w:sz w:val="24"/>
          <w:szCs w:val="24"/>
        </w:rPr>
      </w:pPr>
      <w:r w:rsidRPr="00835FF1">
        <w:rPr>
          <w:rFonts w:ascii="Calibri" w:hAnsi="Calibri" w:cs="Calibri"/>
          <w:i/>
          <w:color w:val="FF0000"/>
          <w:sz w:val="24"/>
          <w:szCs w:val="24"/>
        </w:rPr>
        <w:t>Tiekėjas, teikdamas pasiūlymą, pasiūlymo formos (pirkimų sąlygų 1 priedas</w:t>
      </w:r>
      <w:r w:rsidRPr="007E3E1F">
        <w:rPr>
          <w:rFonts w:ascii="Calibri" w:hAnsi="Calibri" w:cs="Calibri"/>
          <w:i/>
          <w:color w:val="FF0000"/>
          <w:sz w:val="24"/>
          <w:szCs w:val="24"/>
        </w:rPr>
        <w:t>) 4 punkte patvirtina,</w:t>
      </w:r>
      <w:r w:rsidRPr="00835FF1">
        <w:rPr>
          <w:rFonts w:ascii="Calibri" w:hAnsi="Calibri" w:cs="Calibri"/>
          <w:i/>
          <w:color w:val="FF0000"/>
          <w:sz w:val="24"/>
          <w:szCs w:val="24"/>
        </w:rPr>
        <w:t xml:space="preserve"> kad tiekėjui nėra taikomas šis pašalinimo pagrindas. Tuo atveju, jei pirkimo sąlygose taikomi kvalifikaciniai reikalavimai, tiekėjas turi pateikti ūkio subjektų, kurių pajėgumais remiasi, laisvos formos deklaraciją, kurioje nurodoma, kad šie subjektai neturi VPĮ 46 straipsnio 2</w:t>
      </w:r>
      <w:r w:rsidRPr="00D63CA0">
        <w:rPr>
          <w:rFonts w:ascii="Calibri" w:hAnsi="Calibri" w:cs="Calibri"/>
          <w:i/>
          <w:color w:val="FF0000"/>
          <w:sz w:val="24"/>
          <w:szCs w:val="24"/>
          <w:vertAlign w:val="superscript"/>
        </w:rPr>
        <w:t>1</w:t>
      </w:r>
      <w:r w:rsidRPr="00835FF1">
        <w:rPr>
          <w:rFonts w:ascii="Calibri" w:hAnsi="Calibri" w:cs="Calibri"/>
          <w:i/>
          <w:color w:val="FF0000"/>
          <w:sz w:val="24"/>
          <w:szCs w:val="24"/>
        </w:rPr>
        <w:t xml:space="preserve"> dalyje nurodyto pašalinimo pagrindo.</w:t>
      </w:r>
    </w:p>
    <w:p w14:paraId="3718EF0A" w14:textId="77777777" w:rsidR="00095F93" w:rsidRPr="00095F93" w:rsidRDefault="00003168" w:rsidP="002A2DA8">
      <w:pPr>
        <w:spacing w:line="276" w:lineRule="auto"/>
        <w:jc w:val="both"/>
        <w:rPr>
          <w:rFonts w:asciiTheme="minorHAnsi" w:hAnsiTheme="minorHAnsi" w:cstheme="minorHAnsi"/>
          <w:b/>
          <w:sz w:val="24"/>
          <w:szCs w:val="24"/>
        </w:rPr>
      </w:pPr>
      <w:r w:rsidRPr="00003168">
        <w:rPr>
          <w:rFonts w:asciiTheme="minorHAnsi" w:hAnsiTheme="minorHAnsi" w:cstheme="minorHAnsi"/>
          <w:sz w:val="24"/>
          <w:szCs w:val="24"/>
        </w:rPr>
        <w:t>6.3</w:t>
      </w:r>
      <w:r w:rsidR="00095F93">
        <w:rPr>
          <w:rFonts w:asciiTheme="minorHAnsi" w:hAnsiTheme="minorHAnsi" w:cstheme="minorHAnsi"/>
          <w:sz w:val="24"/>
          <w:szCs w:val="24"/>
        </w:rPr>
        <w:t xml:space="preserve">. </w:t>
      </w:r>
      <w:r w:rsidR="00095F93" w:rsidRPr="003774B5">
        <w:rPr>
          <w:rFonts w:asciiTheme="minorHAnsi" w:hAnsiTheme="minorHAnsi" w:cstheme="minorHAnsi"/>
          <w:b/>
          <w:sz w:val="24"/>
          <w:szCs w:val="24"/>
        </w:rPr>
        <w:t>Tiek</w:t>
      </w:r>
      <w:r w:rsidR="007F288B">
        <w:rPr>
          <w:rFonts w:asciiTheme="minorHAnsi" w:hAnsiTheme="minorHAnsi" w:cstheme="minorHAnsi"/>
          <w:b/>
          <w:sz w:val="24"/>
          <w:szCs w:val="24"/>
        </w:rPr>
        <w:t xml:space="preserve">ėjo kvalifikacijos reikalavimai </w:t>
      </w:r>
      <w:r w:rsidR="00095F93" w:rsidRPr="003774B5">
        <w:rPr>
          <w:rFonts w:asciiTheme="minorHAnsi" w:hAnsiTheme="minorHAnsi" w:cstheme="minorHAnsi"/>
          <w:b/>
          <w:sz w:val="24"/>
          <w:szCs w:val="24"/>
        </w:rPr>
        <w:t xml:space="preserve">taikomi, perkančioji organizacija tiekėjo (numatomo </w:t>
      </w:r>
      <w:r w:rsidR="00095F93" w:rsidRPr="00FC5365">
        <w:rPr>
          <w:rFonts w:asciiTheme="minorHAnsi" w:hAnsiTheme="minorHAnsi" w:cstheme="minorHAnsi"/>
          <w:b/>
          <w:sz w:val="24"/>
          <w:szCs w:val="24"/>
        </w:rPr>
        <w:t>laimėtojo) kvalifikaciją tikrins.</w:t>
      </w:r>
    </w:p>
    <w:p w14:paraId="52971A6A" w14:textId="77777777" w:rsidR="002E3798" w:rsidRDefault="008A7DD9" w:rsidP="00222510">
      <w:pPr>
        <w:spacing w:line="264" w:lineRule="auto"/>
        <w:jc w:val="both"/>
        <w:rPr>
          <w:rFonts w:ascii="Calibri" w:eastAsia="Calibri" w:hAnsi="Calibri" w:cs="Calibri"/>
          <w:sz w:val="24"/>
          <w:szCs w:val="24"/>
        </w:rPr>
      </w:pPr>
      <w:r w:rsidRPr="008F1620">
        <w:rPr>
          <w:rFonts w:asciiTheme="minorHAnsi" w:eastAsia="Calibri" w:hAnsiTheme="minorHAnsi" w:cstheme="minorHAnsi"/>
          <w:sz w:val="24"/>
          <w:szCs w:val="24"/>
        </w:rPr>
        <w:t>6.</w:t>
      </w:r>
      <w:r w:rsidR="00003168">
        <w:rPr>
          <w:rFonts w:asciiTheme="minorHAnsi" w:eastAsia="Calibri" w:hAnsiTheme="minorHAnsi" w:cstheme="minorHAnsi"/>
          <w:sz w:val="24"/>
          <w:szCs w:val="24"/>
        </w:rPr>
        <w:t>4</w:t>
      </w:r>
      <w:r w:rsidRPr="008F1620">
        <w:rPr>
          <w:rFonts w:asciiTheme="minorHAnsi" w:eastAsia="Calibri" w:hAnsiTheme="minorHAnsi" w:cstheme="minorHAnsi"/>
          <w:sz w:val="24"/>
          <w:szCs w:val="24"/>
        </w:rPr>
        <w:t>.</w:t>
      </w:r>
      <w:r w:rsidR="00BB2F90" w:rsidRPr="008F1620">
        <w:rPr>
          <w:rFonts w:asciiTheme="minorHAnsi" w:eastAsia="Calibri" w:hAnsiTheme="minorHAnsi" w:cstheme="minorHAnsi"/>
          <w:sz w:val="24"/>
          <w:szCs w:val="24"/>
        </w:rPr>
        <w:t xml:space="preserve"> </w:t>
      </w:r>
      <w:r w:rsidR="002E3798" w:rsidRPr="00835FF1">
        <w:rPr>
          <w:rFonts w:ascii="Calibri" w:eastAsia="Calibri" w:hAnsi="Calibri" w:cs="Calibri"/>
          <w:sz w:val="24"/>
          <w:szCs w:val="24"/>
        </w:rPr>
        <w:t>Perkančioji organizacija šiame pirkime dalyviams kokybės vadybos sistemos standartų,</w:t>
      </w:r>
      <w:r w:rsidR="000104E4" w:rsidRPr="000104E4">
        <w:rPr>
          <w:rFonts w:eastAsia="Calibri"/>
          <w:b/>
          <w:sz w:val="24"/>
          <w:szCs w:val="24"/>
        </w:rPr>
        <w:t xml:space="preserve"> </w:t>
      </w:r>
      <w:r w:rsidR="000104E4" w:rsidRPr="000104E4">
        <w:rPr>
          <w:rFonts w:asciiTheme="minorHAnsi" w:eastAsia="Calibri" w:hAnsiTheme="minorHAnsi" w:cstheme="minorHAnsi"/>
          <w:sz w:val="24"/>
          <w:szCs w:val="24"/>
        </w:rPr>
        <w:t xml:space="preserve">aplinkos apsaugos vadybos sistemos standartų, </w:t>
      </w:r>
      <w:r w:rsidR="002E3798" w:rsidRPr="000104E4">
        <w:rPr>
          <w:rFonts w:asciiTheme="minorHAnsi" w:eastAsia="Calibri" w:hAnsiTheme="minorHAnsi" w:cstheme="minorHAnsi"/>
          <w:sz w:val="24"/>
          <w:szCs w:val="24"/>
        </w:rPr>
        <w:t>įskaitant ir prieinamumo neįgaliesiems standartus,</w:t>
      </w:r>
      <w:r w:rsidR="002E3798" w:rsidRPr="000104E4">
        <w:rPr>
          <w:rFonts w:ascii="Calibri" w:eastAsia="Calibri" w:hAnsi="Calibri" w:cs="Calibri"/>
          <w:sz w:val="24"/>
          <w:szCs w:val="24"/>
        </w:rPr>
        <w:t xml:space="preserve"> laikymos</w:t>
      </w:r>
      <w:r w:rsidR="002E3798" w:rsidRPr="00835FF1">
        <w:rPr>
          <w:rFonts w:ascii="Calibri" w:eastAsia="Calibri" w:hAnsi="Calibri" w:cs="Calibri"/>
          <w:sz w:val="24"/>
          <w:szCs w:val="24"/>
        </w:rPr>
        <w:t>i reikalavimų pagal VPĮ 48 str., nenustato.</w:t>
      </w:r>
    </w:p>
    <w:p w14:paraId="09DD2ECD" w14:textId="300819F9" w:rsidR="005A3F18" w:rsidRPr="005B1DF7" w:rsidRDefault="005A3F18" w:rsidP="005A3F18">
      <w:pPr>
        <w:spacing w:line="276" w:lineRule="auto"/>
        <w:jc w:val="both"/>
        <w:rPr>
          <w:rFonts w:ascii="Calibri" w:hAnsi="Calibri" w:cs="Calibri"/>
          <w:sz w:val="24"/>
          <w:szCs w:val="24"/>
        </w:rPr>
      </w:pPr>
      <w:r w:rsidRPr="005B1DF7">
        <w:rPr>
          <w:rFonts w:ascii="Calibri" w:hAnsi="Calibri" w:cs="Calibri"/>
          <w:sz w:val="24"/>
          <w:szCs w:val="24"/>
        </w:rPr>
        <w:t>6.</w:t>
      </w:r>
      <w:r w:rsidR="00003168">
        <w:rPr>
          <w:rFonts w:ascii="Calibri" w:hAnsi="Calibri" w:cs="Calibri"/>
          <w:sz w:val="24"/>
          <w:szCs w:val="24"/>
        </w:rPr>
        <w:t>5</w:t>
      </w:r>
      <w:r w:rsidRPr="005B1DF7">
        <w:rPr>
          <w:rFonts w:ascii="Calibri" w:hAnsi="Calibri" w:cs="Calibri"/>
          <w:sz w:val="24"/>
          <w:szCs w:val="24"/>
        </w:rPr>
        <w:t>. Perkančioji organizacija šiame pirkime tikrins tiekėjų kvalifikaciją. Visi tiekėjai kartu su pasiūlymu turi pateikti dokumentus, patvirtinančius tiekėjo a</w:t>
      </w:r>
      <w:r w:rsidRPr="005B1DF7">
        <w:rPr>
          <w:rFonts w:ascii="Calibri" w:hAnsi="Calibri" w:cs="Calibri"/>
          <w:bCs/>
          <w:sz w:val="24"/>
          <w:szCs w:val="24"/>
        </w:rPr>
        <w:t xml:space="preserve">titiktį </w:t>
      </w:r>
      <w:r w:rsidRPr="005B1DF7">
        <w:rPr>
          <w:rFonts w:ascii="Calibri" w:hAnsi="Calibri" w:cs="Calibri"/>
          <w:sz w:val="24"/>
          <w:szCs w:val="24"/>
        </w:rPr>
        <w:t>kvalifikaciniams reikalavimams</w:t>
      </w:r>
      <w:r w:rsidRPr="005B1DF7">
        <w:rPr>
          <w:rFonts w:ascii="Calibri" w:hAnsi="Calibri" w:cs="Calibri"/>
          <w:bCs/>
          <w:sz w:val="24"/>
          <w:szCs w:val="24"/>
        </w:rPr>
        <w:t xml:space="preserve">, </w:t>
      </w:r>
      <w:r w:rsidRPr="005B1DF7">
        <w:rPr>
          <w:rFonts w:ascii="Calibri" w:hAnsi="Calibri" w:cs="Calibri"/>
          <w:iCs/>
          <w:sz w:val="24"/>
          <w:szCs w:val="24"/>
        </w:rPr>
        <w:t xml:space="preserve">nurodytiems </w:t>
      </w:r>
      <w:r w:rsidRPr="007E3E1F">
        <w:rPr>
          <w:rFonts w:ascii="Calibri" w:hAnsi="Calibri" w:cs="Calibri"/>
          <w:iCs/>
          <w:sz w:val="24"/>
          <w:szCs w:val="24"/>
        </w:rPr>
        <w:t xml:space="preserve">pirkimo sąlygų </w:t>
      </w:r>
      <w:r w:rsidRPr="00B36D9E">
        <w:rPr>
          <w:rFonts w:ascii="Calibri" w:hAnsi="Calibri" w:cs="Calibri"/>
          <w:iCs/>
          <w:sz w:val="24"/>
          <w:szCs w:val="24"/>
        </w:rPr>
        <w:t>6.</w:t>
      </w:r>
      <w:r w:rsidR="009B477F" w:rsidRPr="00B36D9E">
        <w:rPr>
          <w:rFonts w:ascii="Calibri" w:hAnsi="Calibri" w:cs="Calibri"/>
          <w:iCs/>
          <w:sz w:val="24"/>
          <w:szCs w:val="24"/>
        </w:rPr>
        <w:t>7</w:t>
      </w:r>
      <w:r w:rsidRPr="00B36D9E">
        <w:rPr>
          <w:rFonts w:ascii="Calibri" w:hAnsi="Calibri" w:cs="Calibri"/>
          <w:iCs/>
          <w:sz w:val="24"/>
          <w:szCs w:val="24"/>
        </w:rPr>
        <w:t>.1</w:t>
      </w:r>
      <w:r w:rsidR="00AF4124">
        <w:rPr>
          <w:rFonts w:ascii="Calibri" w:hAnsi="Calibri" w:cs="Calibri"/>
          <w:iCs/>
          <w:sz w:val="24"/>
          <w:szCs w:val="24"/>
        </w:rPr>
        <w:t>. punkte.</w:t>
      </w:r>
    </w:p>
    <w:p w14:paraId="05591D3B" w14:textId="77777777" w:rsidR="005A3F18" w:rsidRPr="00835FF1" w:rsidRDefault="005A3F18" w:rsidP="005A3F18">
      <w:pPr>
        <w:spacing w:line="276" w:lineRule="auto"/>
        <w:jc w:val="both"/>
        <w:rPr>
          <w:rFonts w:ascii="Calibri" w:hAnsi="Calibri" w:cs="Calibri"/>
          <w:sz w:val="24"/>
          <w:szCs w:val="24"/>
        </w:rPr>
      </w:pPr>
      <w:r w:rsidRPr="00835FF1">
        <w:rPr>
          <w:rFonts w:ascii="Calibri" w:hAnsi="Calibri" w:cs="Calibri"/>
          <w:sz w:val="24"/>
          <w:szCs w:val="24"/>
        </w:rPr>
        <w:lastRenderedPageBreak/>
        <w:t>6.</w:t>
      </w:r>
      <w:r w:rsidR="00003168">
        <w:rPr>
          <w:rFonts w:ascii="Calibri" w:hAnsi="Calibri" w:cs="Calibri"/>
          <w:sz w:val="24"/>
          <w:szCs w:val="24"/>
        </w:rPr>
        <w:t>6</w:t>
      </w:r>
      <w:r w:rsidRPr="00835FF1">
        <w:rPr>
          <w:rFonts w:ascii="Calibri" w:hAnsi="Calibri" w:cs="Calibri"/>
          <w:sz w:val="24"/>
          <w:szCs w:val="24"/>
        </w:rPr>
        <w:t xml:space="preserve">. </w:t>
      </w:r>
      <w:r w:rsidRPr="00835FF1">
        <w:rPr>
          <w:rFonts w:ascii="Calibri" w:hAnsi="Calibri" w:cs="Calibri"/>
          <w:b/>
          <w:sz w:val="24"/>
          <w:szCs w:val="24"/>
        </w:rPr>
        <w:t>Perkančioji organizacija kvalifikaciją tikrins ne pilna apimtimi, todėl tiekėjas perkančiajai organizacijai įsipareigoja, kad sutartį vykdys tik tokią teisę turintys asmenys</w:t>
      </w:r>
      <w:r w:rsidRPr="00835FF1">
        <w:rPr>
          <w:rFonts w:ascii="Calibri" w:hAnsi="Calibri" w:cs="Calibri"/>
          <w:sz w:val="24"/>
          <w:szCs w:val="24"/>
        </w:rPr>
        <w:t>.</w:t>
      </w:r>
    </w:p>
    <w:p w14:paraId="46C32119" w14:textId="77777777" w:rsidR="005A3F18" w:rsidRPr="00835FF1" w:rsidRDefault="005A3F18" w:rsidP="005A3F18">
      <w:pPr>
        <w:spacing w:line="276" w:lineRule="auto"/>
        <w:jc w:val="both"/>
        <w:rPr>
          <w:rFonts w:ascii="Calibri" w:hAnsi="Calibri" w:cs="Calibri"/>
          <w:sz w:val="24"/>
          <w:szCs w:val="24"/>
        </w:rPr>
      </w:pPr>
      <w:r>
        <w:rPr>
          <w:rFonts w:asciiTheme="minorHAnsi" w:hAnsiTheme="minorHAnsi" w:cstheme="minorHAnsi"/>
          <w:sz w:val="24"/>
          <w:szCs w:val="24"/>
        </w:rPr>
        <w:t>6.</w:t>
      </w:r>
      <w:r w:rsidR="00003168">
        <w:rPr>
          <w:rFonts w:asciiTheme="minorHAnsi" w:hAnsiTheme="minorHAnsi" w:cstheme="minorHAnsi"/>
          <w:sz w:val="24"/>
          <w:szCs w:val="24"/>
        </w:rPr>
        <w:t>7</w:t>
      </w:r>
      <w:r w:rsidR="008A7DD9" w:rsidRPr="008F1620">
        <w:rPr>
          <w:rFonts w:asciiTheme="minorHAnsi" w:hAnsiTheme="minorHAnsi" w:cstheme="minorHAnsi"/>
          <w:sz w:val="24"/>
          <w:szCs w:val="24"/>
        </w:rPr>
        <w:t>.</w:t>
      </w:r>
      <w:r w:rsidR="00FE068B" w:rsidRPr="008F1620">
        <w:rPr>
          <w:rFonts w:asciiTheme="minorHAnsi" w:hAnsiTheme="minorHAnsi" w:cstheme="minorHAnsi"/>
          <w:sz w:val="24"/>
          <w:szCs w:val="24"/>
        </w:rPr>
        <w:t xml:space="preserve"> </w:t>
      </w:r>
      <w:r w:rsidRPr="00835FF1">
        <w:rPr>
          <w:rFonts w:ascii="Calibri" w:hAnsi="Calibri" w:cs="Calibri"/>
          <w:sz w:val="24"/>
          <w:szCs w:val="24"/>
        </w:rPr>
        <w:t>Tiekėjo kvalifikacijos vertinimo kriterijai ir atitiktį kvalifikaciniams reikalavimams patvirtinančių dokumentų sąrašas:</w:t>
      </w:r>
    </w:p>
    <w:tbl>
      <w:tblPr>
        <w:tblW w:w="0" w:type="auto"/>
        <w:tblCellMar>
          <w:left w:w="0" w:type="dxa"/>
          <w:right w:w="0" w:type="dxa"/>
        </w:tblCellMar>
        <w:tblLook w:val="04A0" w:firstRow="1" w:lastRow="0" w:firstColumn="1" w:lastColumn="0" w:noHBand="0" w:noVBand="1"/>
      </w:tblPr>
      <w:tblGrid>
        <w:gridCol w:w="4888"/>
        <w:gridCol w:w="4730"/>
      </w:tblGrid>
      <w:tr w:rsidR="000342FC" w14:paraId="69C73F88" w14:textId="77777777" w:rsidTr="005A3F18">
        <w:trPr>
          <w:trHeight w:val="4749"/>
        </w:trPr>
        <w:tc>
          <w:tcPr>
            <w:tcW w:w="48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D98C8E" w14:textId="77777777" w:rsidR="000342FC" w:rsidRPr="000342FC" w:rsidRDefault="000342FC" w:rsidP="000342FC">
            <w:pPr>
              <w:pStyle w:val="Pagrindinistekstas"/>
              <w:spacing w:line="256" w:lineRule="auto"/>
              <w:rPr>
                <w:rFonts w:asciiTheme="minorHAnsi" w:hAnsiTheme="minorHAnsi" w:cstheme="minorHAnsi"/>
                <w:lang w:eastAsia="lt-LT"/>
              </w:rPr>
            </w:pPr>
            <w:r>
              <w:rPr>
                <w:rFonts w:asciiTheme="minorHAnsi" w:hAnsiTheme="minorHAnsi" w:cstheme="minorHAnsi"/>
                <w:lang w:eastAsia="lt-LT"/>
              </w:rPr>
              <w:t>6.7.</w:t>
            </w:r>
            <w:r w:rsidR="00BE4932">
              <w:rPr>
                <w:rFonts w:asciiTheme="minorHAnsi" w:hAnsiTheme="minorHAnsi" w:cstheme="minorHAnsi"/>
                <w:lang w:eastAsia="lt-LT"/>
              </w:rPr>
              <w:t>1</w:t>
            </w:r>
            <w:r>
              <w:rPr>
                <w:rFonts w:asciiTheme="minorHAnsi" w:hAnsiTheme="minorHAnsi" w:cstheme="minorHAnsi"/>
                <w:lang w:eastAsia="lt-LT"/>
              </w:rPr>
              <w:t xml:space="preserve">. </w:t>
            </w:r>
            <w:r w:rsidRPr="000342FC">
              <w:rPr>
                <w:rFonts w:asciiTheme="minorHAnsi" w:hAnsiTheme="minorHAnsi" w:cstheme="minorHAnsi"/>
                <w:lang w:eastAsia="lt-LT"/>
              </w:rPr>
              <w:t>Tiekėjo vadovaujančių specialistų ir asmenų, atsakingų už su</w:t>
            </w:r>
            <w:r w:rsidR="00C92629">
              <w:rPr>
                <w:rFonts w:asciiTheme="minorHAnsi" w:hAnsiTheme="minorHAnsi" w:cstheme="minorHAnsi"/>
                <w:lang w:eastAsia="lt-LT"/>
              </w:rPr>
              <w:t xml:space="preserve">tarties vykdymą, kvalifikacija: </w:t>
            </w:r>
          </w:p>
          <w:p w14:paraId="22F20093" w14:textId="6BDE16F9" w:rsidR="000342FC" w:rsidRPr="008007ED" w:rsidRDefault="00C92629" w:rsidP="000342FC">
            <w:pPr>
              <w:pStyle w:val="Pagrindinistekstas"/>
              <w:spacing w:line="256" w:lineRule="auto"/>
              <w:rPr>
                <w:rFonts w:asciiTheme="minorHAnsi" w:hAnsiTheme="minorHAnsi" w:cstheme="minorHAnsi"/>
                <w:lang w:eastAsia="lt-LT"/>
              </w:rPr>
            </w:pPr>
            <w:r>
              <w:rPr>
                <w:rFonts w:asciiTheme="minorHAnsi" w:hAnsiTheme="minorHAnsi" w:cstheme="minorHAnsi"/>
                <w:lang w:eastAsia="lt-LT"/>
              </w:rPr>
              <w:t xml:space="preserve">a) </w:t>
            </w:r>
            <w:r w:rsidR="000342FC" w:rsidRPr="000342FC">
              <w:rPr>
                <w:rFonts w:asciiTheme="minorHAnsi" w:hAnsiTheme="minorHAnsi" w:cstheme="minorHAnsi"/>
                <w:lang w:eastAsia="lt-LT"/>
              </w:rPr>
              <w:t xml:space="preserve">ne mažiau </w:t>
            </w:r>
            <w:r w:rsidR="000342FC" w:rsidRPr="008007ED">
              <w:rPr>
                <w:rFonts w:asciiTheme="minorHAnsi" w:hAnsiTheme="minorHAnsi" w:cstheme="minorHAnsi"/>
                <w:lang w:eastAsia="lt-LT"/>
              </w:rPr>
              <w:t>kaip 1 (vieną)</w:t>
            </w:r>
            <w:r w:rsidRPr="008007ED">
              <w:rPr>
                <w:rFonts w:asciiTheme="minorHAnsi" w:hAnsiTheme="minorHAnsi" w:cstheme="minorHAnsi"/>
                <w:lang w:eastAsia="lt-LT"/>
              </w:rPr>
              <w:t xml:space="preserve"> </w:t>
            </w:r>
            <w:r w:rsidR="000342FC" w:rsidRPr="008007ED">
              <w:rPr>
                <w:rFonts w:asciiTheme="minorHAnsi" w:hAnsiTheme="minorHAnsi" w:cstheme="minorHAnsi"/>
                <w:lang w:eastAsia="lt-LT"/>
              </w:rPr>
              <w:t>specialistą, turintį aukštąjį universitetinį arba jam prilygintą gyvybės mokslų studijų krypties grupės - biologijos krypties arba žemės ūkio mokslų studijų krypties grupės - miškininkystė krypties, arba menų studijų krypties grupės - kraštovaizdžio architektūros krypties išsilavinimą.</w:t>
            </w:r>
          </w:p>
          <w:p w14:paraId="390CCAD7" w14:textId="77777777" w:rsidR="00C92629" w:rsidRPr="00A67073" w:rsidRDefault="00C92629" w:rsidP="00E76FC9">
            <w:pPr>
              <w:pStyle w:val="Pagrindinistekstas"/>
              <w:spacing w:line="256" w:lineRule="auto"/>
              <w:jc w:val="left"/>
              <w:rPr>
                <w:rFonts w:asciiTheme="minorHAnsi" w:hAnsiTheme="minorHAnsi" w:cstheme="minorHAnsi"/>
                <w:b/>
                <w:i/>
                <w:lang w:eastAsia="lt-LT"/>
              </w:rPr>
            </w:pPr>
            <w:r w:rsidRPr="00A67073">
              <w:rPr>
                <w:rFonts w:asciiTheme="minorHAnsi" w:hAnsiTheme="minorHAnsi" w:cstheme="minorHAnsi"/>
                <w:b/>
                <w:i/>
                <w:lang w:eastAsia="lt-LT"/>
              </w:rPr>
              <w:t>ir</w:t>
            </w:r>
          </w:p>
          <w:p w14:paraId="3ACE5FDD" w14:textId="28E9B55B" w:rsidR="00C92629" w:rsidRPr="000342FC" w:rsidRDefault="00C92629" w:rsidP="000342FC">
            <w:pPr>
              <w:pStyle w:val="Pagrindinistekstas"/>
              <w:spacing w:line="256" w:lineRule="auto"/>
              <w:rPr>
                <w:rFonts w:asciiTheme="minorHAnsi" w:hAnsiTheme="minorHAnsi" w:cstheme="minorHAnsi"/>
                <w:lang w:eastAsia="lt-LT"/>
              </w:rPr>
            </w:pPr>
            <w:r w:rsidRPr="008007ED">
              <w:rPr>
                <w:rFonts w:asciiTheme="minorHAnsi" w:hAnsiTheme="minorHAnsi" w:cstheme="minorHAnsi"/>
                <w:lang w:eastAsia="lt-LT"/>
              </w:rPr>
              <w:t xml:space="preserve">b)  </w:t>
            </w:r>
            <w:r w:rsidR="00A3099F">
              <w:rPr>
                <w:rFonts w:asciiTheme="minorHAnsi" w:hAnsiTheme="minorHAnsi" w:cstheme="minorHAnsi"/>
                <w:lang w:eastAsia="lt-LT"/>
              </w:rPr>
              <w:t>kuris per paskutinius 3 metus iki pasiūlymų pateikimo ter</w:t>
            </w:r>
            <w:r w:rsidR="00291729">
              <w:rPr>
                <w:rFonts w:asciiTheme="minorHAnsi" w:hAnsiTheme="minorHAnsi" w:cstheme="minorHAnsi"/>
                <w:lang w:eastAsia="lt-LT"/>
              </w:rPr>
              <w:t>mino pabaigos pagal vieną ar dau</w:t>
            </w:r>
            <w:r w:rsidR="00A3099F">
              <w:rPr>
                <w:rFonts w:asciiTheme="minorHAnsi" w:hAnsiTheme="minorHAnsi" w:cstheme="minorHAnsi"/>
                <w:lang w:eastAsia="lt-LT"/>
              </w:rPr>
              <w:t xml:space="preserve">giau sutarčių (projektų) yra suteikęs </w:t>
            </w:r>
            <w:r w:rsidR="00AB5E07">
              <w:rPr>
                <w:rFonts w:asciiTheme="minorHAnsi" w:hAnsiTheme="minorHAnsi" w:cstheme="minorHAnsi"/>
                <w:szCs w:val="24"/>
                <w:lang w:eastAsia="zh-CN"/>
              </w:rPr>
              <w:t>želdynų ir/ar želdi</w:t>
            </w:r>
            <w:r w:rsidR="00A3099F" w:rsidRPr="00A3099F">
              <w:rPr>
                <w:rFonts w:asciiTheme="minorHAnsi" w:hAnsiTheme="minorHAnsi" w:cstheme="minorHAnsi"/>
                <w:szCs w:val="24"/>
                <w:lang w:eastAsia="zh-CN"/>
              </w:rPr>
              <w:t>nių būklės stebėsenos</w:t>
            </w:r>
            <w:r w:rsidR="00A3099F">
              <w:rPr>
                <w:rFonts w:asciiTheme="minorHAnsi" w:hAnsiTheme="minorHAnsi" w:cstheme="minorHAnsi"/>
                <w:szCs w:val="24"/>
                <w:lang w:eastAsia="zh-CN"/>
              </w:rPr>
              <w:t xml:space="preserve"> ir/ar inventorizavimo</w:t>
            </w:r>
            <w:r w:rsidR="002E4CA5">
              <w:rPr>
                <w:rFonts w:asciiTheme="minorHAnsi" w:hAnsiTheme="minorHAnsi" w:cstheme="minorHAnsi"/>
                <w:szCs w:val="24"/>
                <w:lang w:eastAsia="zh-CN"/>
              </w:rPr>
              <w:t xml:space="preserve"> paslaugas.</w:t>
            </w:r>
          </w:p>
          <w:p w14:paraId="1A407F3F" w14:textId="77777777" w:rsidR="000342FC" w:rsidRPr="000342FC" w:rsidRDefault="000342FC" w:rsidP="000342FC">
            <w:pPr>
              <w:pStyle w:val="Pagrindinistekstas"/>
              <w:spacing w:line="256" w:lineRule="auto"/>
              <w:rPr>
                <w:rFonts w:asciiTheme="minorHAnsi" w:hAnsiTheme="minorHAnsi" w:cstheme="minorHAnsi"/>
                <w:lang w:eastAsia="lt-LT"/>
              </w:rPr>
            </w:pPr>
          </w:p>
          <w:p w14:paraId="375E652F" w14:textId="77777777" w:rsidR="000342FC" w:rsidRPr="000342FC" w:rsidRDefault="000342FC" w:rsidP="000342FC">
            <w:pPr>
              <w:pStyle w:val="Pagrindinistekstas"/>
              <w:spacing w:line="256" w:lineRule="auto"/>
              <w:rPr>
                <w:rFonts w:asciiTheme="minorHAnsi" w:hAnsiTheme="minorHAnsi" w:cstheme="minorHAnsi"/>
                <w:lang w:eastAsia="lt-LT"/>
              </w:rPr>
            </w:pPr>
            <w:r w:rsidRPr="000342FC">
              <w:rPr>
                <w:rFonts w:asciiTheme="minorHAnsi" w:hAnsiTheme="minorHAnsi" w:cstheme="minorHAnsi"/>
                <w:lang w:eastAsia="lt-LT"/>
              </w:rPr>
              <w:t>Pastabos:</w:t>
            </w:r>
          </w:p>
          <w:p w14:paraId="3B5C98FC" w14:textId="77777777" w:rsidR="000342FC" w:rsidRPr="000342FC" w:rsidRDefault="000342FC" w:rsidP="000342FC">
            <w:pPr>
              <w:pStyle w:val="Pagrindinistekstas"/>
              <w:spacing w:line="256" w:lineRule="auto"/>
              <w:rPr>
                <w:rFonts w:asciiTheme="minorHAnsi" w:hAnsiTheme="minorHAnsi" w:cstheme="minorHAnsi"/>
                <w:lang w:eastAsia="lt-LT"/>
              </w:rPr>
            </w:pPr>
            <w:r w:rsidRPr="000342FC">
              <w:rPr>
                <w:rFonts w:asciiTheme="minorHAnsi" w:hAnsiTheme="minorHAnsi" w:cstheme="minorHAnsi"/>
                <w:lang w:eastAsia="lt-LT"/>
              </w:rPr>
              <w:t xml:space="preserve">1) Tiekėjas privalo paskirti reikiamą skaičių specialistų, kad užtikrintų tinkamą sutarties vykdymą. </w:t>
            </w:r>
          </w:p>
          <w:p w14:paraId="6A65DE60" w14:textId="77777777" w:rsidR="000342FC" w:rsidRPr="007E3E1F" w:rsidRDefault="000342FC" w:rsidP="000342FC">
            <w:pPr>
              <w:pStyle w:val="Pagrindinistekstas"/>
              <w:spacing w:line="256" w:lineRule="auto"/>
              <w:rPr>
                <w:rFonts w:asciiTheme="minorHAnsi" w:hAnsiTheme="minorHAnsi" w:cstheme="minorHAnsi"/>
                <w:lang w:eastAsia="lt-LT"/>
              </w:rPr>
            </w:pPr>
            <w:r w:rsidRPr="000342FC">
              <w:rPr>
                <w:rFonts w:asciiTheme="minorHAnsi" w:hAnsiTheme="minorHAnsi" w:cstheme="minorHAnsi"/>
                <w:lang w:eastAsia="lt-LT"/>
              </w:rPr>
              <w:t>2) Reikalaujamą kvalifikaciją tiekėjas (ar jo personalas) privalo būti įgijęs iki pasiūlymų pateikimo termino pabaigos.</w:t>
            </w:r>
          </w:p>
        </w:tc>
        <w:tc>
          <w:tcPr>
            <w:tcW w:w="47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10F91E" w14:textId="77777777" w:rsidR="000342FC" w:rsidRPr="00D6417E" w:rsidRDefault="000342FC" w:rsidP="000342FC">
            <w:pPr>
              <w:spacing w:line="256" w:lineRule="auto"/>
              <w:jc w:val="both"/>
              <w:rPr>
                <w:rFonts w:asciiTheme="minorHAnsi" w:hAnsiTheme="minorHAnsi" w:cstheme="minorHAnsi"/>
                <w:b/>
                <w:sz w:val="24"/>
                <w:szCs w:val="24"/>
                <w:lang w:eastAsia="zh-CN"/>
              </w:rPr>
            </w:pPr>
            <w:r w:rsidRPr="00D6417E">
              <w:rPr>
                <w:rFonts w:asciiTheme="minorHAnsi" w:hAnsiTheme="minorHAnsi" w:cstheme="minorHAnsi"/>
                <w:b/>
                <w:sz w:val="24"/>
                <w:szCs w:val="24"/>
                <w:lang w:eastAsia="zh-CN"/>
              </w:rPr>
              <w:t>Pateikiama:</w:t>
            </w:r>
          </w:p>
          <w:p w14:paraId="76FD145C" w14:textId="2BF134EE" w:rsidR="00A67073" w:rsidRPr="008007ED" w:rsidRDefault="00A67073" w:rsidP="000342FC">
            <w:pPr>
              <w:spacing w:line="256" w:lineRule="auto"/>
              <w:jc w:val="both"/>
              <w:rPr>
                <w:rFonts w:asciiTheme="minorHAnsi" w:hAnsiTheme="minorHAnsi" w:cstheme="minorHAnsi"/>
                <w:b/>
                <w:sz w:val="24"/>
                <w:szCs w:val="24"/>
                <w:lang w:eastAsia="zh-CN"/>
              </w:rPr>
            </w:pPr>
          </w:p>
          <w:p w14:paraId="37974DCD" w14:textId="70D5045E" w:rsidR="000342FC" w:rsidRDefault="004B5B21" w:rsidP="00291729">
            <w:pPr>
              <w:spacing w:line="256" w:lineRule="auto"/>
              <w:jc w:val="both"/>
              <w:rPr>
                <w:rFonts w:asciiTheme="minorHAnsi" w:hAnsiTheme="minorHAnsi" w:cstheme="minorHAnsi"/>
                <w:sz w:val="24"/>
                <w:szCs w:val="24"/>
                <w:u w:val="single"/>
                <w:lang w:eastAsia="zh-CN"/>
              </w:rPr>
            </w:pPr>
            <w:r w:rsidRPr="00073874">
              <w:rPr>
                <w:rFonts w:asciiTheme="minorHAnsi" w:hAnsiTheme="minorHAnsi" w:cstheme="minorHAnsi"/>
                <w:sz w:val="24"/>
                <w:szCs w:val="24"/>
                <w:lang w:eastAsia="zh-CN"/>
              </w:rPr>
              <w:t>1)</w:t>
            </w:r>
            <w:r w:rsidR="00C92629" w:rsidRPr="00073874">
              <w:rPr>
                <w:rFonts w:asciiTheme="minorHAnsi" w:hAnsiTheme="minorHAnsi" w:cstheme="minorHAnsi"/>
                <w:sz w:val="24"/>
                <w:szCs w:val="24"/>
                <w:lang w:eastAsia="zh-CN"/>
              </w:rPr>
              <w:t xml:space="preserve"> </w:t>
            </w:r>
            <w:r w:rsidRPr="00073874">
              <w:rPr>
                <w:rFonts w:asciiTheme="minorHAnsi" w:hAnsiTheme="minorHAnsi" w:cstheme="minorHAnsi"/>
                <w:sz w:val="24"/>
                <w:szCs w:val="24"/>
                <w:lang w:eastAsia="zh-CN"/>
              </w:rPr>
              <w:t>V</w:t>
            </w:r>
            <w:r w:rsidR="000342FC" w:rsidRPr="00073874">
              <w:rPr>
                <w:rFonts w:asciiTheme="minorHAnsi" w:hAnsiTheme="minorHAnsi" w:cstheme="minorHAnsi"/>
                <w:sz w:val="24"/>
                <w:szCs w:val="24"/>
                <w:lang w:eastAsia="zh-CN"/>
              </w:rPr>
              <w:t xml:space="preserve">adovaujančių specialistų ir asmenų atsakingų už sutarties vykdymą sąrašas, parengtas pagal pirkimo sąlygų </w:t>
            </w:r>
            <w:r w:rsidR="00D6417E" w:rsidRPr="00073874">
              <w:rPr>
                <w:rFonts w:asciiTheme="minorHAnsi" w:hAnsiTheme="minorHAnsi" w:cstheme="minorHAnsi"/>
                <w:sz w:val="24"/>
                <w:szCs w:val="24"/>
                <w:lang w:eastAsia="zh-CN"/>
              </w:rPr>
              <w:t>3</w:t>
            </w:r>
            <w:r w:rsidR="000342FC" w:rsidRPr="00073874">
              <w:rPr>
                <w:rFonts w:asciiTheme="minorHAnsi" w:hAnsiTheme="minorHAnsi" w:cstheme="minorHAnsi"/>
                <w:sz w:val="24"/>
                <w:szCs w:val="24"/>
                <w:lang w:eastAsia="zh-CN"/>
              </w:rPr>
              <w:t xml:space="preserve"> priedą (Paslaugų teikėjo vadovaujančių specialistų  ir asmenų, atsakingų už sutarties vykdymą </w:t>
            </w:r>
            <w:r w:rsidR="00D6417E" w:rsidRPr="00073874">
              <w:rPr>
                <w:rFonts w:asciiTheme="minorHAnsi" w:hAnsiTheme="minorHAnsi" w:cstheme="minorHAnsi"/>
                <w:sz w:val="24"/>
                <w:szCs w:val="24"/>
                <w:lang w:eastAsia="zh-CN"/>
              </w:rPr>
              <w:t xml:space="preserve">sąrašas). </w:t>
            </w:r>
            <w:r w:rsidR="00C92629" w:rsidRPr="00073874">
              <w:rPr>
                <w:rFonts w:asciiTheme="minorHAnsi" w:hAnsiTheme="minorHAnsi" w:cstheme="minorHAnsi"/>
                <w:sz w:val="24"/>
                <w:szCs w:val="24"/>
                <w:lang w:eastAsia="zh-CN"/>
              </w:rPr>
              <w:t xml:space="preserve">Sąrašas pateikiamas elektronine forma, </w:t>
            </w:r>
            <w:r w:rsidR="00C92629" w:rsidRPr="00073874">
              <w:rPr>
                <w:rFonts w:asciiTheme="minorHAnsi" w:hAnsiTheme="minorHAnsi" w:cstheme="minorHAnsi"/>
                <w:b/>
                <w:sz w:val="24"/>
                <w:szCs w:val="24"/>
                <w:lang w:eastAsia="zh-CN"/>
              </w:rPr>
              <w:t>nurodant</w:t>
            </w:r>
            <w:r w:rsidR="00C92629" w:rsidRPr="00073874">
              <w:rPr>
                <w:rFonts w:asciiTheme="minorHAnsi" w:hAnsiTheme="minorHAnsi" w:cstheme="minorHAnsi"/>
                <w:sz w:val="24"/>
                <w:szCs w:val="24"/>
                <w:lang w:eastAsia="zh-CN"/>
              </w:rPr>
              <w:t xml:space="preserve"> kiekvieno siūlomo specialisto vardą, pavardę, dabartinę darbovietę, profesinę kvalifikaciją, darbo patirtį</w:t>
            </w:r>
            <w:r w:rsidR="00AB5E07">
              <w:rPr>
                <w:rFonts w:asciiTheme="minorHAnsi" w:hAnsiTheme="minorHAnsi" w:cstheme="minorHAnsi"/>
                <w:sz w:val="24"/>
                <w:szCs w:val="24"/>
                <w:lang w:eastAsia="zh-CN"/>
              </w:rPr>
              <w:t xml:space="preserve"> (želdynų ir/ar želdi</w:t>
            </w:r>
            <w:r w:rsidR="00A3099F" w:rsidRPr="00073874">
              <w:rPr>
                <w:rFonts w:asciiTheme="minorHAnsi" w:hAnsiTheme="minorHAnsi" w:cstheme="minorHAnsi"/>
                <w:sz w:val="24"/>
                <w:szCs w:val="24"/>
                <w:lang w:eastAsia="zh-CN"/>
              </w:rPr>
              <w:t>nių būklės stebėsenos ir/ar inventorizavimo</w:t>
            </w:r>
            <w:r w:rsidR="008B0AA2">
              <w:rPr>
                <w:rFonts w:asciiTheme="minorHAnsi" w:hAnsiTheme="minorHAnsi" w:cstheme="minorHAnsi"/>
                <w:sz w:val="24"/>
                <w:szCs w:val="24"/>
                <w:lang w:eastAsia="zh-CN"/>
              </w:rPr>
              <w:t xml:space="preserve"> </w:t>
            </w:r>
            <w:r w:rsidR="008B0AA2" w:rsidRPr="006604FE">
              <w:rPr>
                <w:rFonts w:asciiTheme="minorHAnsi" w:hAnsiTheme="minorHAnsi" w:cstheme="minorHAnsi"/>
                <w:sz w:val="24"/>
                <w:szCs w:val="24"/>
                <w:lang w:eastAsia="zh-CN"/>
              </w:rPr>
              <w:t>paslaugos</w:t>
            </w:r>
            <w:r w:rsidR="00A3099F" w:rsidRPr="00073874">
              <w:rPr>
                <w:rFonts w:asciiTheme="minorHAnsi" w:hAnsiTheme="minorHAnsi" w:cstheme="minorHAnsi"/>
                <w:sz w:val="24"/>
                <w:szCs w:val="24"/>
                <w:lang w:eastAsia="zh-CN"/>
              </w:rPr>
              <w:t>)</w:t>
            </w:r>
            <w:r w:rsidR="00C92629" w:rsidRPr="00073874">
              <w:rPr>
                <w:rFonts w:asciiTheme="minorHAnsi" w:hAnsiTheme="minorHAnsi" w:cstheme="minorHAnsi"/>
                <w:sz w:val="24"/>
                <w:szCs w:val="24"/>
                <w:lang w:eastAsia="zh-CN"/>
              </w:rPr>
              <w:t>, nurodant kokias konkrečias paslau</w:t>
            </w:r>
            <w:r w:rsidR="00EB4549" w:rsidRPr="00073874">
              <w:rPr>
                <w:rFonts w:asciiTheme="minorHAnsi" w:hAnsiTheme="minorHAnsi" w:cstheme="minorHAnsi"/>
                <w:sz w:val="24"/>
                <w:szCs w:val="24"/>
                <w:lang w:eastAsia="zh-CN"/>
              </w:rPr>
              <w:t>gas siūlomas specialistas</w:t>
            </w:r>
            <w:r w:rsidR="009C3892">
              <w:rPr>
                <w:rFonts w:asciiTheme="minorHAnsi" w:hAnsiTheme="minorHAnsi" w:cstheme="minorHAnsi"/>
                <w:sz w:val="24"/>
                <w:szCs w:val="24"/>
                <w:lang w:eastAsia="zh-CN"/>
              </w:rPr>
              <w:t xml:space="preserve"> teikė.</w:t>
            </w:r>
          </w:p>
          <w:p w14:paraId="61F76F0A" w14:textId="46EB8B39" w:rsidR="00126C10" w:rsidRDefault="00126C10" w:rsidP="00291729">
            <w:pPr>
              <w:spacing w:line="256" w:lineRule="auto"/>
              <w:jc w:val="both"/>
              <w:rPr>
                <w:rFonts w:asciiTheme="minorHAnsi" w:hAnsiTheme="minorHAnsi" w:cstheme="minorHAnsi"/>
                <w:sz w:val="24"/>
                <w:szCs w:val="24"/>
                <w:u w:val="single"/>
                <w:lang w:eastAsia="zh-CN"/>
              </w:rPr>
            </w:pPr>
          </w:p>
          <w:p w14:paraId="5548F6BA" w14:textId="5D36BDC9" w:rsidR="00126C10" w:rsidRPr="00E53415" w:rsidRDefault="00126C10" w:rsidP="00291729">
            <w:pPr>
              <w:spacing w:line="256" w:lineRule="auto"/>
              <w:jc w:val="both"/>
              <w:rPr>
                <w:rFonts w:asciiTheme="minorHAnsi" w:hAnsiTheme="minorHAnsi" w:cstheme="minorHAnsi"/>
                <w:i/>
                <w:sz w:val="24"/>
                <w:szCs w:val="24"/>
                <w:u w:val="single"/>
                <w:lang w:eastAsia="zh-CN"/>
              </w:rPr>
            </w:pPr>
            <w:r w:rsidRPr="00E53415">
              <w:rPr>
                <w:rFonts w:asciiTheme="minorHAnsi" w:hAnsiTheme="minorHAnsi" w:cstheme="minorHAnsi"/>
                <w:i/>
                <w:sz w:val="24"/>
                <w:szCs w:val="24"/>
                <w:u w:val="single"/>
                <w:lang w:eastAsia="zh-CN"/>
              </w:rPr>
              <w:t xml:space="preserve">Aprašyme patirties duomenys turi būti nurodomi taip, kad iš jų galima būtų nustatyti </w:t>
            </w:r>
            <w:proofErr w:type="spellStart"/>
            <w:r w:rsidRPr="00E53415">
              <w:rPr>
                <w:rFonts w:asciiTheme="minorHAnsi" w:hAnsiTheme="minorHAnsi" w:cstheme="minorHAnsi"/>
                <w:i/>
                <w:sz w:val="24"/>
                <w:szCs w:val="24"/>
                <w:u w:val="single"/>
                <w:lang w:eastAsia="zh-CN"/>
              </w:rPr>
              <w:t>atiktį</w:t>
            </w:r>
            <w:proofErr w:type="spellEnd"/>
            <w:r w:rsidRPr="00E53415">
              <w:rPr>
                <w:rFonts w:asciiTheme="minorHAnsi" w:hAnsiTheme="minorHAnsi" w:cstheme="minorHAnsi"/>
                <w:i/>
                <w:sz w:val="24"/>
                <w:szCs w:val="24"/>
                <w:u w:val="single"/>
                <w:lang w:eastAsia="zh-CN"/>
              </w:rPr>
              <w:t xml:space="preserve"> reikalaujamai patirčiai.</w:t>
            </w:r>
          </w:p>
          <w:p w14:paraId="7E09F868" w14:textId="371E84D6" w:rsidR="001B0602" w:rsidRDefault="001B0602" w:rsidP="000342FC">
            <w:pPr>
              <w:spacing w:line="256" w:lineRule="auto"/>
              <w:jc w:val="both"/>
              <w:rPr>
                <w:rFonts w:asciiTheme="minorHAnsi" w:hAnsiTheme="minorHAnsi" w:cstheme="minorHAnsi"/>
                <w:sz w:val="24"/>
                <w:szCs w:val="24"/>
                <w:lang w:eastAsia="zh-CN"/>
              </w:rPr>
            </w:pPr>
          </w:p>
          <w:p w14:paraId="28DAE1D5" w14:textId="008C4ECC" w:rsidR="001B0602" w:rsidRPr="00291729" w:rsidRDefault="00126C10" w:rsidP="000342FC">
            <w:pPr>
              <w:spacing w:line="256" w:lineRule="auto"/>
              <w:jc w:val="both"/>
              <w:rPr>
                <w:rFonts w:asciiTheme="minorHAnsi" w:hAnsiTheme="minorHAnsi" w:cstheme="minorHAnsi"/>
                <w:b/>
                <w:sz w:val="24"/>
                <w:szCs w:val="24"/>
                <w:lang w:eastAsia="zh-CN"/>
              </w:rPr>
            </w:pPr>
            <w:r>
              <w:rPr>
                <w:rFonts w:asciiTheme="minorHAnsi" w:hAnsiTheme="minorHAnsi" w:cstheme="minorHAnsi"/>
                <w:b/>
                <w:sz w:val="24"/>
                <w:szCs w:val="24"/>
                <w:lang w:eastAsia="zh-CN"/>
              </w:rPr>
              <w:t xml:space="preserve">Dėl </w:t>
            </w:r>
            <w:r w:rsidR="001B0602" w:rsidRPr="00291729">
              <w:rPr>
                <w:rFonts w:asciiTheme="minorHAnsi" w:hAnsiTheme="minorHAnsi" w:cstheme="minorHAnsi"/>
                <w:b/>
                <w:sz w:val="24"/>
                <w:szCs w:val="24"/>
                <w:lang w:eastAsia="zh-CN"/>
              </w:rPr>
              <w:t>6.7.1.</w:t>
            </w:r>
            <w:r>
              <w:rPr>
                <w:rFonts w:asciiTheme="minorHAnsi" w:hAnsiTheme="minorHAnsi" w:cstheme="minorHAnsi"/>
                <w:b/>
                <w:sz w:val="24"/>
                <w:szCs w:val="24"/>
                <w:lang w:eastAsia="zh-CN"/>
              </w:rPr>
              <w:t xml:space="preserve"> a) punkto</w:t>
            </w:r>
            <w:r w:rsidR="001B0602" w:rsidRPr="00291729">
              <w:rPr>
                <w:rFonts w:asciiTheme="minorHAnsi" w:hAnsiTheme="minorHAnsi" w:cstheme="minorHAnsi"/>
                <w:b/>
                <w:sz w:val="24"/>
                <w:szCs w:val="24"/>
                <w:lang w:eastAsia="zh-CN"/>
              </w:rPr>
              <w:t xml:space="preserve"> </w:t>
            </w:r>
            <w:r>
              <w:rPr>
                <w:rFonts w:asciiTheme="minorHAnsi" w:hAnsiTheme="minorHAnsi" w:cstheme="minorHAnsi"/>
                <w:b/>
                <w:sz w:val="24"/>
                <w:szCs w:val="24"/>
                <w:lang w:eastAsia="zh-CN"/>
              </w:rPr>
              <w:t>reikalavimo</w:t>
            </w:r>
            <w:r w:rsidR="001B0602" w:rsidRPr="00291729">
              <w:rPr>
                <w:rFonts w:asciiTheme="minorHAnsi" w:hAnsiTheme="minorHAnsi" w:cstheme="minorHAnsi"/>
                <w:b/>
                <w:sz w:val="24"/>
                <w:szCs w:val="24"/>
                <w:lang w:eastAsia="zh-CN"/>
              </w:rPr>
              <w:t xml:space="preserve"> </w:t>
            </w:r>
            <w:r w:rsidR="00F24504">
              <w:rPr>
                <w:rFonts w:asciiTheme="minorHAnsi" w:hAnsiTheme="minorHAnsi" w:cstheme="minorHAnsi"/>
                <w:b/>
                <w:sz w:val="24"/>
                <w:szCs w:val="24"/>
                <w:lang w:eastAsia="zh-CN"/>
              </w:rPr>
              <w:t>pateikiami</w:t>
            </w:r>
            <w:r w:rsidR="001B0602" w:rsidRPr="00291729">
              <w:rPr>
                <w:rFonts w:asciiTheme="minorHAnsi" w:hAnsiTheme="minorHAnsi" w:cstheme="minorHAnsi"/>
                <w:b/>
                <w:sz w:val="24"/>
                <w:szCs w:val="24"/>
                <w:lang w:eastAsia="zh-CN"/>
              </w:rPr>
              <w:t>:</w:t>
            </w:r>
          </w:p>
          <w:p w14:paraId="401ADE72" w14:textId="7E7CDD49" w:rsidR="00A3099F" w:rsidRDefault="00F24504" w:rsidP="000342FC">
            <w:pPr>
              <w:spacing w:line="256" w:lineRule="auto"/>
              <w:jc w:val="both"/>
              <w:rPr>
                <w:rFonts w:asciiTheme="minorHAnsi" w:hAnsiTheme="minorHAnsi" w:cstheme="minorHAnsi"/>
                <w:sz w:val="24"/>
                <w:szCs w:val="24"/>
                <w:lang w:eastAsia="zh-CN"/>
              </w:rPr>
            </w:pPr>
            <w:r>
              <w:rPr>
                <w:rFonts w:asciiTheme="minorHAnsi" w:hAnsiTheme="minorHAnsi" w:cstheme="minorHAnsi"/>
                <w:sz w:val="24"/>
                <w:szCs w:val="24"/>
                <w:lang w:eastAsia="zh-CN"/>
              </w:rPr>
              <w:t xml:space="preserve"> </w:t>
            </w:r>
            <w:r w:rsidR="00126C10" w:rsidRPr="00126C10">
              <w:rPr>
                <w:rFonts w:asciiTheme="minorHAnsi" w:hAnsiTheme="minorHAnsi" w:cstheme="minorHAnsi"/>
                <w:sz w:val="24"/>
                <w:szCs w:val="24"/>
                <w:lang w:eastAsia="zh-CN"/>
              </w:rPr>
              <w:t>įgytą išsilavinimą patv</w:t>
            </w:r>
            <w:r w:rsidR="00126C10">
              <w:rPr>
                <w:rFonts w:asciiTheme="minorHAnsi" w:hAnsiTheme="minorHAnsi" w:cstheme="minorHAnsi"/>
                <w:sz w:val="24"/>
                <w:szCs w:val="24"/>
                <w:lang w:eastAsia="zh-CN"/>
              </w:rPr>
              <w:t>irtinantys dokumentai</w:t>
            </w:r>
            <w:r w:rsidR="000342FC" w:rsidRPr="008007ED">
              <w:rPr>
                <w:rFonts w:asciiTheme="minorHAnsi" w:hAnsiTheme="minorHAnsi" w:cstheme="minorHAnsi"/>
                <w:sz w:val="24"/>
                <w:szCs w:val="24"/>
                <w:lang w:eastAsia="zh-CN"/>
              </w:rPr>
              <w:t>;</w:t>
            </w:r>
          </w:p>
          <w:p w14:paraId="0FEA0B15" w14:textId="77777777" w:rsidR="00126C10" w:rsidRDefault="00126C10" w:rsidP="000342FC">
            <w:pPr>
              <w:spacing w:line="256" w:lineRule="auto"/>
              <w:jc w:val="both"/>
              <w:rPr>
                <w:rFonts w:asciiTheme="minorHAnsi" w:hAnsiTheme="minorHAnsi" w:cstheme="minorHAnsi"/>
                <w:sz w:val="24"/>
                <w:szCs w:val="24"/>
                <w:lang w:eastAsia="zh-CN"/>
              </w:rPr>
            </w:pPr>
          </w:p>
          <w:p w14:paraId="3868552B" w14:textId="110ADF4C" w:rsidR="00A25730" w:rsidRDefault="00126C10" w:rsidP="000342FC">
            <w:pPr>
              <w:spacing w:line="256" w:lineRule="auto"/>
              <w:jc w:val="both"/>
              <w:rPr>
                <w:rFonts w:asciiTheme="minorHAnsi" w:hAnsiTheme="minorHAnsi" w:cstheme="minorHAnsi"/>
                <w:sz w:val="24"/>
                <w:szCs w:val="24"/>
                <w:lang w:eastAsia="zh-CN"/>
              </w:rPr>
            </w:pPr>
            <w:r w:rsidRPr="00126C10">
              <w:rPr>
                <w:rFonts w:asciiTheme="minorHAnsi" w:hAnsiTheme="minorHAnsi" w:cstheme="minorHAnsi"/>
                <w:b/>
                <w:sz w:val="24"/>
                <w:szCs w:val="24"/>
                <w:lang w:eastAsia="zh-CN"/>
              </w:rPr>
              <w:t>D</w:t>
            </w:r>
            <w:r w:rsidR="00892457">
              <w:rPr>
                <w:rFonts w:asciiTheme="minorHAnsi" w:hAnsiTheme="minorHAnsi" w:cstheme="minorHAnsi"/>
                <w:b/>
                <w:sz w:val="24"/>
                <w:szCs w:val="24"/>
                <w:lang w:eastAsia="zh-CN"/>
              </w:rPr>
              <w:t>ėl 6.7.1</w:t>
            </w:r>
            <w:r w:rsidRPr="00126C10">
              <w:rPr>
                <w:rFonts w:asciiTheme="minorHAnsi" w:hAnsiTheme="minorHAnsi" w:cstheme="minorHAnsi"/>
                <w:b/>
                <w:sz w:val="24"/>
                <w:szCs w:val="24"/>
                <w:lang w:eastAsia="zh-CN"/>
              </w:rPr>
              <w:t>. b) punkto</w:t>
            </w:r>
            <w:r w:rsidR="00A25730">
              <w:rPr>
                <w:rFonts w:asciiTheme="minorHAnsi" w:hAnsiTheme="minorHAnsi" w:cstheme="minorHAnsi"/>
                <w:sz w:val="24"/>
                <w:szCs w:val="24"/>
                <w:lang w:eastAsia="zh-CN"/>
              </w:rPr>
              <w:t xml:space="preserve"> </w:t>
            </w:r>
            <w:r w:rsidR="00A25730" w:rsidRPr="00A25730">
              <w:rPr>
                <w:rFonts w:asciiTheme="minorHAnsi" w:hAnsiTheme="minorHAnsi" w:cstheme="minorHAnsi"/>
                <w:b/>
                <w:sz w:val="24"/>
                <w:szCs w:val="24"/>
                <w:lang w:eastAsia="zh-CN"/>
              </w:rPr>
              <w:t>reikalavimo pateikiam</w:t>
            </w:r>
            <w:r w:rsidR="00491F52">
              <w:rPr>
                <w:rFonts w:asciiTheme="minorHAnsi" w:hAnsiTheme="minorHAnsi" w:cstheme="minorHAnsi"/>
                <w:b/>
                <w:sz w:val="24"/>
                <w:szCs w:val="24"/>
                <w:lang w:eastAsia="zh-CN"/>
              </w:rPr>
              <w:t>a</w:t>
            </w:r>
            <w:r w:rsidR="006450E2">
              <w:rPr>
                <w:rFonts w:asciiTheme="minorHAnsi" w:hAnsiTheme="minorHAnsi" w:cstheme="minorHAnsi"/>
                <w:b/>
                <w:sz w:val="24"/>
                <w:szCs w:val="24"/>
                <w:lang w:eastAsia="zh-CN"/>
              </w:rPr>
              <w:t>s</w:t>
            </w:r>
            <w:r w:rsidR="00A25730" w:rsidRPr="00A25730">
              <w:rPr>
                <w:rFonts w:asciiTheme="minorHAnsi" w:hAnsiTheme="minorHAnsi" w:cstheme="minorHAnsi"/>
                <w:b/>
                <w:sz w:val="24"/>
                <w:szCs w:val="24"/>
                <w:lang w:eastAsia="zh-CN"/>
              </w:rPr>
              <w:t>:</w:t>
            </w:r>
          </w:p>
          <w:p w14:paraId="514F8946" w14:textId="3BAE7251" w:rsidR="001C66D0" w:rsidRDefault="00EB4549" w:rsidP="000342FC">
            <w:pPr>
              <w:spacing w:line="256" w:lineRule="auto"/>
              <w:jc w:val="both"/>
              <w:rPr>
                <w:rFonts w:asciiTheme="minorHAnsi" w:hAnsiTheme="minorHAnsi" w:cstheme="minorHAnsi"/>
                <w:sz w:val="24"/>
                <w:szCs w:val="24"/>
                <w:lang w:eastAsia="zh-CN"/>
              </w:rPr>
            </w:pPr>
            <w:r w:rsidRPr="00EB4549">
              <w:rPr>
                <w:rFonts w:asciiTheme="minorHAnsi" w:hAnsiTheme="minorHAnsi" w:cstheme="minorHAnsi"/>
                <w:sz w:val="24"/>
                <w:szCs w:val="24"/>
                <w:lang w:eastAsia="zh-CN"/>
              </w:rPr>
              <w:t>per pastaruosius 3 metus iki pasiūlymo pateikimo dienos suteiktų paslaugų, susijusių su pirkimo objektu želdynų ir/ar želdynų būklės stebėseno</w:t>
            </w:r>
            <w:r w:rsidR="00491F52">
              <w:rPr>
                <w:rFonts w:asciiTheme="minorHAnsi" w:hAnsiTheme="minorHAnsi" w:cstheme="minorHAnsi"/>
                <w:sz w:val="24"/>
                <w:szCs w:val="24"/>
                <w:lang w:eastAsia="zh-CN"/>
              </w:rPr>
              <w:t>s ir/ar inventorizavimo, sąrašas (3 priedas</w:t>
            </w:r>
            <w:r w:rsidRPr="00EB4549">
              <w:rPr>
                <w:rFonts w:asciiTheme="minorHAnsi" w:hAnsiTheme="minorHAnsi" w:cstheme="minorHAnsi"/>
                <w:sz w:val="24"/>
                <w:szCs w:val="24"/>
                <w:lang w:eastAsia="zh-CN"/>
              </w:rPr>
              <w:t xml:space="preserve">). Sąraše turi būti nurodyta: </w:t>
            </w:r>
            <w:r w:rsidRPr="006604FE">
              <w:rPr>
                <w:rFonts w:asciiTheme="minorHAnsi" w:hAnsiTheme="minorHAnsi" w:cstheme="minorHAnsi"/>
                <w:sz w:val="24"/>
                <w:szCs w:val="24"/>
                <w:lang w:eastAsia="zh-CN"/>
              </w:rPr>
              <w:t>suteikt</w:t>
            </w:r>
            <w:r w:rsidR="008B0AA2" w:rsidRPr="006604FE">
              <w:rPr>
                <w:rFonts w:asciiTheme="minorHAnsi" w:hAnsiTheme="minorHAnsi" w:cstheme="minorHAnsi"/>
                <w:sz w:val="24"/>
                <w:szCs w:val="24"/>
                <w:lang w:eastAsia="zh-CN"/>
              </w:rPr>
              <w:t>ų</w:t>
            </w:r>
            <w:r w:rsidRPr="006604FE">
              <w:rPr>
                <w:rFonts w:asciiTheme="minorHAnsi" w:hAnsiTheme="minorHAnsi" w:cstheme="minorHAnsi"/>
                <w:sz w:val="24"/>
                <w:szCs w:val="24"/>
                <w:lang w:eastAsia="zh-CN"/>
              </w:rPr>
              <w:t xml:space="preserve"> paslaug</w:t>
            </w:r>
            <w:r w:rsidR="008B0AA2" w:rsidRPr="006604FE">
              <w:rPr>
                <w:rFonts w:asciiTheme="minorHAnsi" w:hAnsiTheme="minorHAnsi" w:cstheme="minorHAnsi"/>
                <w:sz w:val="24"/>
                <w:szCs w:val="24"/>
                <w:lang w:eastAsia="zh-CN"/>
              </w:rPr>
              <w:t>ų</w:t>
            </w:r>
            <w:r w:rsidRPr="006604FE">
              <w:rPr>
                <w:rFonts w:asciiTheme="minorHAnsi" w:hAnsiTheme="minorHAnsi" w:cstheme="minorHAnsi"/>
                <w:sz w:val="24"/>
                <w:szCs w:val="24"/>
                <w:lang w:eastAsia="zh-CN"/>
              </w:rPr>
              <w:t xml:space="preserve"> apibūdinimas,  sutarties</w:t>
            </w:r>
            <w:r w:rsidR="008B0AA2" w:rsidRPr="006604FE">
              <w:rPr>
                <w:rFonts w:asciiTheme="minorHAnsi" w:hAnsiTheme="minorHAnsi" w:cstheme="minorHAnsi"/>
                <w:sz w:val="24"/>
                <w:szCs w:val="24"/>
                <w:lang w:eastAsia="zh-CN"/>
              </w:rPr>
              <w:t>/projekto</w:t>
            </w:r>
            <w:r w:rsidRPr="006604FE">
              <w:rPr>
                <w:rFonts w:asciiTheme="minorHAnsi" w:hAnsiTheme="minorHAnsi" w:cstheme="minorHAnsi"/>
                <w:sz w:val="24"/>
                <w:szCs w:val="24"/>
                <w:lang w:eastAsia="zh-CN"/>
              </w:rPr>
              <w:t xml:space="preserve"> vykdymo pradžios ir pabaigos datos (metai, mėnuo), užsakovo identifikavimo duomenys.</w:t>
            </w:r>
          </w:p>
          <w:p w14:paraId="10E887C1" w14:textId="2746A933" w:rsidR="00EB4549" w:rsidRDefault="00EB4549" w:rsidP="000342FC">
            <w:pPr>
              <w:spacing w:line="256" w:lineRule="auto"/>
              <w:jc w:val="both"/>
              <w:rPr>
                <w:rFonts w:asciiTheme="minorHAnsi" w:hAnsiTheme="minorHAnsi" w:cstheme="minorHAnsi"/>
                <w:sz w:val="24"/>
                <w:szCs w:val="24"/>
                <w:lang w:eastAsia="zh-CN"/>
              </w:rPr>
            </w:pPr>
          </w:p>
          <w:p w14:paraId="0FFDB84C" w14:textId="48DCD18D" w:rsidR="00EB4549" w:rsidRDefault="00EB4549" w:rsidP="000342FC">
            <w:pPr>
              <w:spacing w:line="256" w:lineRule="auto"/>
              <w:jc w:val="both"/>
              <w:rPr>
                <w:rFonts w:asciiTheme="minorHAnsi" w:hAnsiTheme="minorHAnsi" w:cstheme="minorHAnsi"/>
                <w:i/>
                <w:color w:val="FF0000"/>
                <w:sz w:val="24"/>
                <w:szCs w:val="24"/>
                <w:lang w:eastAsia="zh-CN"/>
              </w:rPr>
            </w:pPr>
            <w:r w:rsidRPr="008007ED">
              <w:rPr>
                <w:rFonts w:asciiTheme="minorHAnsi" w:hAnsiTheme="minorHAnsi" w:cstheme="minorHAnsi"/>
                <w:i/>
                <w:color w:val="FF0000"/>
                <w:sz w:val="24"/>
                <w:szCs w:val="24"/>
                <w:lang w:eastAsia="zh-CN"/>
              </w:rPr>
              <w:t xml:space="preserve">Perkančioji organizacija pasilieka sau teisę reikalauti reikiamą specialistų patirtį įrodyti pvz. užsakovo (darbdavio, jei paslaugos buvo teiktos vykdant darbines funkcijas) atsiliepimais (pažymomis) ar kitais įrodančiais dokumentais ir Perkančioji organizacija pasilieka teisę be išankstinio įspėjimo susisiekti su tiekėjo nurodytais užsakovo (darbdavio, jei </w:t>
            </w:r>
            <w:r w:rsidRPr="008007ED">
              <w:rPr>
                <w:rFonts w:asciiTheme="minorHAnsi" w:hAnsiTheme="minorHAnsi" w:cstheme="minorHAnsi"/>
                <w:i/>
                <w:color w:val="FF0000"/>
                <w:sz w:val="24"/>
                <w:szCs w:val="24"/>
                <w:lang w:eastAsia="zh-CN"/>
              </w:rPr>
              <w:lastRenderedPageBreak/>
              <w:t>paslaugos buvo teiktos vykdant darbines funkcijas) atstovais.</w:t>
            </w:r>
          </w:p>
          <w:p w14:paraId="6B92A34C" w14:textId="0EBF02FD" w:rsidR="008007ED" w:rsidRPr="000342FC" w:rsidRDefault="008007ED" w:rsidP="000342FC">
            <w:pPr>
              <w:spacing w:line="256" w:lineRule="auto"/>
              <w:jc w:val="both"/>
              <w:rPr>
                <w:rFonts w:asciiTheme="minorHAnsi" w:hAnsiTheme="minorHAnsi" w:cstheme="minorHAnsi"/>
                <w:sz w:val="24"/>
                <w:szCs w:val="24"/>
                <w:lang w:eastAsia="zh-CN"/>
              </w:rPr>
            </w:pPr>
          </w:p>
          <w:p w14:paraId="22A162F2" w14:textId="32844DB7" w:rsidR="00D90516" w:rsidRPr="00EB4549" w:rsidRDefault="00A3099F" w:rsidP="000342FC">
            <w:pPr>
              <w:spacing w:line="256" w:lineRule="auto"/>
              <w:jc w:val="both"/>
              <w:rPr>
                <w:rFonts w:asciiTheme="minorHAnsi" w:hAnsiTheme="minorHAnsi" w:cstheme="minorHAnsi"/>
                <w:sz w:val="24"/>
                <w:szCs w:val="24"/>
                <w:lang w:eastAsia="zh-CN"/>
              </w:rPr>
            </w:pPr>
            <w:r>
              <w:rPr>
                <w:rFonts w:asciiTheme="minorHAnsi" w:hAnsiTheme="minorHAnsi" w:cstheme="minorHAnsi"/>
                <w:sz w:val="24"/>
                <w:szCs w:val="24"/>
                <w:lang w:eastAsia="zh-CN"/>
              </w:rPr>
              <w:t>2</w:t>
            </w:r>
            <w:r w:rsidR="000342FC" w:rsidRPr="000342FC">
              <w:rPr>
                <w:rFonts w:asciiTheme="minorHAnsi" w:hAnsiTheme="minorHAnsi" w:cstheme="minorHAnsi"/>
                <w:sz w:val="24"/>
                <w:szCs w:val="24"/>
                <w:lang w:eastAsia="zh-CN"/>
              </w:rPr>
              <w:t xml:space="preserve">) specialisto – </w:t>
            </w:r>
            <w:proofErr w:type="spellStart"/>
            <w:r w:rsidR="000342FC" w:rsidRPr="000342FC">
              <w:rPr>
                <w:rFonts w:asciiTheme="minorHAnsi" w:hAnsiTheme="minorHAnsi" w:cstheme="minorHAnsi"/>
                <w:sz w:val="24"/>
                <w:szCs w:val="24"/>
                <w:lang w:eastAsia="zh-CN"/>
              </w:rPr>
              <w:t>kvazisubtiekėjo</w:t>
            </w:r>
            <w:proofErr w:type="spellEnd"/>
            <w:r w:rsidR="000342FC" w:rsidRPr="000342FC">
              <w:rPr>
                <w:rFonts w:asciiTheme="minorHAnsi" w:hAnsiTheme="minorHAnsi" w:cstheme="minorHAnsi"/>
                <w:sz w:val="24"/>
                <w:szCs w:val="24"/>
                <w:lang w:eastAsia="zh-CN"/>
              </w:rPr>
              <w:t xml:space="preserve"> sutikimas atlikti sutartyje nurodytus darbus / paslaugas, jei jis dirba kitoje įmonėje (ne tiekėjo ar ūkio subjekto, kurio pajėgumais tiekėjas remiasi, įmonėje) ir tiekėjo ar ūkio subjekto, kurio pajėgumais tiekėjas remiasi, patvirtinimas, kad laimėjęs konkursą, įdarbins šį </w:t>
            </w:r>
            <w:proofErr w:type="spellStart"/>
            <w:r w:rsidR="000342FC" w:rsidRPr="000342FC">
              <w:rPr>
                <w:rFonts w:asciiTheme="minorHAnsi" w:hAnsiTheme="minorHAnsi" w:cstheme="minorHAnsi"/>
                <w:sz w:val="24"/>
                <w:szCs w:val="24"/>
                <w:lang w:eastAsia="zh-CN"/>
              </w:rPr>
              <w:t>kvazisubtiekėją</w:t>
            </w:r>
            <w:proofErr w:type="spellEnd"/>
            <w:r w:rsidR="000342FC" w:rsidRPr="000342FC">
              <w:rPr>
                <w:rFonts w:asciiTheme="minorHAnsi" w:hAnsiTheme="minorHAnsi" w:cstheme="minorHAnsi"/>
                <w:sz w:val="24"/>
                <w:szCs w:val="24"/>
                <w:lang w:eastAsia="zh-CN"/>
              </w:rPr>
              <w:t xml:space="preserve"> (tik tuo atveju, jei šis specialistas nesiūlomas kaip ūkio subjektas, kurio pajėgumais tiekėjas remiasi).</w:t>
            </w:r>
          </w:p>
          <w:p w14:paraId="6A64F1BB" w14:textId="09FDC325" w:rsidR="000342FC" w:rsidRPr="004E2346" w:rsidRDefault="00300EC5" w:rsidP="000342FC">
            <w:pPr>
              <w:spacing w:line="256" w:lineRule="auto"/>
              <w:jc w:val="both"/>
              <w:rPr>
                <w:rFonts w:asciiTheme="minorHAnsi" w:hAnsiTheme="minorHAnsi" w:cstheme="minorHAnsi"/>
                <w:sz w:val="24"/>
                <w:szCs w:val="24"/>
                <w:u w:val="single"/>
                <w:lang w:eastAsia="zh-CN"/>
              </w:rPr>
            </w:pPr>
            <w:r w:rsidRPr="004E2346">
              <w:rPr>
                <w:rFonts w:asciiTheme="minorHAnsi" w:hAnsiTheme="minorHAnsi" w:cstheme="minorHAnsi"/>
                <w:sz w:val="24"/>
                <w:szCs w:val="24"/>
                <w:u w:val="single"/>
                <w:lang w:eastAsia="zh-CN"/>
              </w:rPr>
              <w:t xml:space="preserve">Pateikiamos </w:t>
            </w:r>
            <w:r w:rsidR="000342FC" w:rsidRPr="004E2346">
              <w:rPr>
                <w:rFonts w:asciiTheme="minorHAnsi" w:hAnsiTheme="minorHAnsi" w:cstheme="minorHAnsi"/>
                <w:sz w:val="24"/>
                <w:szCs w:val="24"/>
                <w:u w:val="single"/>
                <w:lang w:eastAsia="zh-CN"/>
              </w:rPr>
              <w:t xml:space="preserve">atitinkamų </w:t>
            </w:r>
            <w:r w:rsidR="004E2346" w:rsidRPr="004E2346">
              <w:rPr>
                <w:rFonts w:asciiTheme="minorHAnsi" w:hAnsiTheme="minorHAnsi" w:cstheme="minorHAnsi"/>
                <w:sz w:val="24"/>
                <w:szCs w:val="24"/>
                <w:u w:val="single"/>
                <w:lang w:eastAsia="zh-CN"/>
              </w:rPr>
              <w:t>dokumentų skaitmeninės kopijos.</w:t>
            </w:r>
          </w:p>
          <w:p w14:paraId="3D9A76AA" w14:textId="77777777" w:rsidR="00C92629" w:rsidRPr="000342FC" w:rsidRDefault="00C92629" w:rsidP="00C92629">
            <w:pPr>
              <w:spacing w:line="256" w:lineRule="auto"/>
              <w:jc w:val="both"/>
              <w:rPr>
                <w:rFonts w:asciiTheme="minorHAnsi" w:hAnsiTheme="minorHAnsi" w:cstheme="minorHAnsi"/>
                <w:sz w:val="24"/>
                <w:szCs w:val="24"/>
                <w:lang w:eastAsia="zh-CN"/>
              </w:rPr>
            </w:pPr>
          </w:p>
        </w:tc>
      </w:tr>
    </w:tbl>
    <w:tbl>
      <w:tblPr>
        <w:tblStyle w:val="Lentelstinklelis"/>
        <w:tblW w:w="9634" w:type="dxa"/>
        <w:tblLook w:val="04A0" w:firstRow="1" w:lastRow="0" w:firstColumn="1" w:lastColumn="0" w:noHBand="0" w:noVBand="1"/>
      </w:tblPr>
      <w:tblGrid>
        <w:gridCol w:w="4957"/>
        <w:gridCol w:w="4677"/>
      </w:tblGrid>
      <w:tr w:rsidR="000104E4" w:rsidRPr="000104E4" w14:paraId="102862AB" w14:textId="77777777" w:rsidTr="000104E4">
        <w:tc>
          <w:tcPr>
            <w:tcW w:w="9634" w:type="dxa"/>
            <w:gridSpan w:val="2"/>
          </w:tcPr>
          <w:p w14:paraId="1BDD3434" w14:textId="77777777" w:rsidR="000104E4" w:rsidRPr="000104E4" w:rsidRDefault="000104E4" w:rsidP="00EC04BB">
            <w:pPr>
              <w:jc w:val="both"/>
              <w:rPr>
                <w:rFonts w:asciiTheme="minorHAnsi" w:hAnsiTheme="minorHAnsi" w:cstheme="minorHAnsi"/>
                <w:b/>
                <w:sz w:val="23"/>
                <w:szCs w:val="23"/>
              </w:rPr>
            </w:pPr>
            <w:r w:rsidRPr="000104E4">
              <w:rPr>
                <w:rFonts w:asciiTheme="minorHAnsi" w:hAnsiTheme="minorHAnsi" w:cstheme="minorHAnsi"/>
                <w:b/>
                <w:sz w:val="23"/>
                <w:szCs w:val="23"/>
              </w:rPr>
              <w:lastRenderedPageBreak/>
              <w:t>PASTABOS:</w:t>
            </w:r>
          </w:p>
        </w:tc>
      </w:tr>
      <w:tr w:rsidR="000104E4" w:rsidRPr="000104E4" w14:paraId="44BF838B" w14:textId="77777777" w:rsidTr="000104E4">
        <w:tc>
          <w:tcPr>
            <w:tcW w:w="4957" w:type="dxa"/>
          </w:tcPr>
          <w:p w14:paraId="785E014D" w14:textId="77777777" w:rsidR="000104E4" w:rsidRPr="000104E4" w:rsidRDefault="00EF339F" w:rsidP="00D63CA0">
            <w:pPr>
              <w:jc w:val="both"/>
              <w:rPr>
                <w:rFonts w:asciiTheme="minorHAnsi" w:hAnsiTheme="minorHAnsi" w:cstheme="minorHAnsi"/>
                <w:b/>
                <w:i/>
                <w:sz w:val="24"/>
                <w:szCs w:val="24"/>
              </w:rPr>
            </w:pPr>
            <w:r>
              <w:rPr>
                <w:rFonts w:asciiTheme="minorHAnsi" w:hAnsiTheme="minorHAnsi" w:cstheme="minorHAnsi"/>
                <w:b/>
                <w:sz w:val="24"/>
                <w:szCs w:val="24"/>
              </w:rPr>
              <w:t xml:space="preserve">1. </w:t>
            </w:r>
            <w:r w:rsidR="000104E4" w:rsidRPr="000104E4">
              <w:rPr>
                <w:rFonts w:asciiTheme="minorHAnsi" w:hAnsiTheme="minorHAnsi" w:cstheme="minorHAnsi"/>
                <w:b/>
                <w:sz w:val="24"/>
                <w:szCs w:val="24"/>
              </w:rPr>
              <w:t>Jeigu pirkimo procedūroje dalyvauja jungtinės veiklos sutarties pagrindu susivienijusi ūkio subjektų grupė</w:t>
            </w:r>
            <w:r w:rsidR="00247E6C">
              <w:rPr>
                <w:rFonts w:asciiTheme="minorHAnsi" w:hAnsiTheme="minorHAnsi" w:cstheme="minorHAnsi"/>
                <w:b/>
                <w:sz w:val="24"/>
                <w:szCs w:val="24"/>
              </w:rPr>
              <w:t>.</w:t>
            </w:r>
          </w:p>
        </w:tc>
        <w:tc>
          <w:tcPr>
            <w:tcW w:w="4677" w:type="dxa"/>
          </w:tcPr>
          <w:p w14:paraId="4964D63E" w14:textId="03FB6621" w:rsidR="000342FC" w:rsidRPr="00834AEC" w:rsidRDefault="000342FC" w:rsidP="00D63CA0">
            <w:pPr>
              <w:tabs>
                <w:tab w:val="center" w:pos="4819"/>
                <w:tab w:val="right" w:pos="9638"/>
              </w:tabs>
              <w:jc w:val="both"/>
              <w:rPr>
                <w:rFonts w:ascii="Calibri" w:hAnsi="Calibri" w:cs="Calibri"/>
                <w:sz w:val="24"/>
                <w:szCs w:val="22"/>
              </w:rPr>
            </w:pPr>
            <w:r w:rsidRPr="00897A4C">
              <w:rPr>
                <w:rFonts w:ascii="Calibri" w:hAnsi="Calibri" w:cs="Calibri"/>
                <w:sz w:val="24"/>
                <w:szCs w:val="22"/>
              </w:rPr>
              <w:t>6.7</w:t>
            </w:r>
            <w:r w:rsidR="00834AEC" w:rsidRPr="00897A4C">
              <w:rPr>
                <w:rFonts w:ascii="Calibri" w:hAnsi="Calibri" w:cs="Calibri"/>
                <w:sz w:val="24"/>
                <w:szCs w:val="22"/>
              </w:rPr>
              <w:t>.</w:t>
            </w:r>
            <w:r w:rsidR="00897A4C" w:rsidRPr="00897A4C">
              <w:rPr>
                <w:rFonts w:ascii="Calibri" w:hAnsi="Calibri" w:cs="Calibri"/>
                <w:sz w:val="24"/>
                <w:szCs w:val="22"/>
              </w:rPr>
              <w:t>1.</w:t>
            </w:r>
            <w:r w:rsidRPr="000342FC">
              <w:rPr>
                <w:rFonts w:ascii="Calibri" w:hAnsi="Calibri" w:cs="Calibri"/>
                <w:sz w:val="24"/>
                <w:szCs w:val="22"/>
              </w:rPr>
              <w:t>punkto reikalavimą turi atitikti ir pateikti nurodytus dokumentus ūkio subjektų grupės nario (-</w:t>
            </w:r>
            <w:proofErr w:type="spellStart"/>
            <w:r w:rsidRPr="000342FC">
              <w:rPr>
                <w:rFonts w:ascii="Calibri" w:hAnsi="Calibri" w:cs="Calibri"/>
                <w:sz w:val="24"/>
                <w:szCs w:val="22"/>
              </w:rPr>
              <w:t>ių</w:t>
            </w:r>
            <w:proofErr w:type="spellEnd"/>
            <w:r w:rsidRPr="000342FC">
              <w:rPr>
                <w:rFonts w:ascii="Calibri" w:hAnsi="Calibri" w:cs="Calibri"/>
                <w:sz w:val="24"/>
                <w:szCs w:val="22"/>
              </w:rPr>
              <w:t>) specialistai, atsižvelgiant į jų prisiimamus įsipareigojimus pirkimo sutarčiai vykdyti.</w:t>
            </w:r>
          </w:p>
          <w:p w14:paraId="3C7BD853" w14:textId="77777777" w:rsidR="00EF339F" w:rsidRPr="00835FF1" w:rsidRDefault="00EF339F" w:rsidP="00D63CA0">
            <w:pPr>
              <w:tabs>
                <w:tab w:val="center" w:pos="4819"/>
                <w:tab w:val="right" w:pos="9638"/>
              </w:tabs>
              <w:jc w:val="both"/>
              <w:rPr>
                <w:rFonts w:ascii="Calibri" w:hAnsi="Calibri" w:cs="Calibri"/>
                <w:sz w:val="24"/>
                <w:szCs w:val="22"/>
                <w:u w:val="single"/>
              </w:rPr>
            </w:pPr>
            <w:r w:rsidRPr="00835FF1">
              <w:rPr>
                <w:rFonts w:ascii="Calibri" w:hAnsi="Calibri" w:cs="Calibri"/>
                <w:sz w:val="24"/>
                <w:szCs w:val="22"/>
                <w:u w:val="single"/>
              </w:rPr>
              <w:t>Pateikiamos dokumentų skaitmeninės kopij</w:t>
            </w:r>
            <w:r>
              <w:rPr>
                <w:rFonts w:ascii="Calibri" w:hAnsi="Calibri" w:cs="Calibri"/>
                <w:sz w:val="24"/>
                <w:szCs w:val="22"/>
                <w:u w:val="single"/>
              </w:rPr>
              <w:t>os arba dokumentai elektronine forma</w:t>
            </w:r>
            <w:r w:rsidRPr="00835FF1">
              <w:rPr>
                <w:rFonts w:ascii="Calibri" w:hAnsi="Calibri" w:cs="Calibri"/>
                <w:sz w:val="24"/>
                <w:szCs w:val="22"/>
                <w:u w:val="single"/>
              </w:rPr>
              <w:t>.</w:t>
            </w:r>
          </w:p>
          <w:p w14:paraId="7626ACC9" w14:textId="77777777" w:rsidR="000104E4" w:rsidRPr="000104E4" w:rsidRDefault="000104E4" w:rsidP="00D63CA0">
            <w:pPr>
              <w:tabs>
                <w:tab w:val="center" w:pos="4819"/>
                <w:tab w:val="right" w:pos="9638"/>
              </w:tabs>
              <w:jc w:val="both"/>
              <w:rPr>
                <w:rFonts w:asciiTheme="minorHAnsi" w:hAnsiTheme="minorHAnsi" w:cstheme="minorHAnsi"/>
                <w:sz w:val="24"/>
                <w:szCs w:val="24"/>
              </w:rPr>
            </w:pPr>
          </w:p>
        </w:tc>
      </w:tr>
      <w:tr w:rsidR="00EF339F" w:rsidRPr="000104E4" w14:paraId="32C56E2B" w14:textId="77777777" w:rsidTr="006C13B3">
        <w:tc>
          <w:tcPr>
            <w:tcW w:w="4957" w:type="dxa"/>
            <w:tcBorders>
              <w:top w:val="single" w:sz="4" w:space="0" w:color="auto"/>
              <w:left w:val="single" w:sz="4" w:space="0" w:color="auto"/>
              <w:bottom w:val="single" w:sz="4" w:space="0" w:color="auto"/>
              <w:right w:val="single" w:sz="4" w:space="0" w:color="auto"/>
            </w:tcBorders>
          </w:tcPr>
          <w:p w14:paraId="02265453" w14:textId="77777777" w:rsidR="00EF339F" w:rsidRPr="00835FF1" w:rsidRDefault="00EF339F" w:rsidP="00D63CA0">
            <w:pPr>
              <w:ind w:left="22" w:hanging="22"/>
              <w:jc w:val="both"/>
              <w:rPr>
                <w:rFonts w:ascii="Calibri" w:hAnsi="Calibri" w:cs="Calibri"/>
                <w:b/>
                <w:sz w:val="24"/>
                <w:szCs w:val="22"/>
              </w:rPr>
            </w:pPr>
            <w:r>
              <w:rPr>
                <w:rFonts w:ascii="Calibri" w:hAnsi="Calibri" w:cs="Calibri"/>
                <w:b/>
                <w:sz w:val="24"/>
                <w:szCs w:val="22"/>
              </w:rPr>
              <w:t xml:space="preserve">2. </w:t>
            </w:r>
            <w:r w:rsidRPr="00835FF1">
              <w:rPr>
                <w:rFonts w:ascii="Calibri" w:hAnsi="Calibri" w:cs="Calibri"/>
                <w:b/>
                <w:sz w:val="24"/>
                <w:szCs w:val="22"/>
              </w:rPr>
              <w:t xml:space="preserve">Tiekėjas turi teisę pasitelkti ūkio subjektus, kurių pajėgumais tiekėjas remiasi savo įsipareigojimams vykdyti.  </w:t>
            </w:r>
          </w:p>
          <w:p w14:paraId="137DAC0D" w14:textId="77777777" w:rsidR="00EF339F" w:rsidRPr="00835FF1" w:rsidRDefault="00EF339F" w:rsidP="00D63CA0">
            <w:pPr>
              <w:jc w:val="both"/>
              <w:rPr>
                <w:rFonts w:ascii="Calibri" w:hAnsi="Calibri" w:cs="Calibri"/>
                <w:b/>
                <w:sz w:val="24"/>
                <w:szCs w:val="22"/>
              </w:rPr>
            </w:pPr>
          </w:p>
          <w:p w14:paraId="573E3588" w14:textId="77777777" w:rsidR="00EF339F" w:rsidRPr="00835FF1" w:rsidRDefault="00EF339F" w:rsidP="00D63CA0">
            <w:pPr>
              <w:jc w:val="both"/>
              <w:rPr>
                <w:rFonts w:ascii="Calibri" w:hAnsi="Calibri" w:cs="Calibri"/>
                <w:b/>
                <w:sz w:val="24"/>
                <w:szCs w:val="22"/>
              </w:rPr>
            </w:pPr>
          </w:p>
          <w:p w14:paraId="089885D7" w14:textId="77777777" w:rsidR="00EF339F" w:rsidRPr="00835FF1" w:rsidRDefault="00EF339F" w:rsidP="00D63CA0">
            <w:pPr>
              <w:jc w:val="both"/>
              <w:rPr>
                <w:rFonts w:ascii="Calibri" w:hAnsi="Calibri" w:cs="Calibri"/>
                <w:b/>
                <w:sz w:val="24"/>
                <w:szCs w:val="22"/>
              </w:rPr>
            </w:pPr>
          </w:p>
        </w:tc>
        <w:tc>
          <w:tcPr>
            <w:tcW w:w="4677" w:type="dxa"/>
            <w:tcBorders>
              <w:top w:val="single" w:sz="4" w:space="0" w:color="auto"/>
              <w:left w:val="single" w:sz="4" w:space="0" w:color="auto"/>
              <w:bottom w:val="single" w:sz="4" w:space="0" w:color="auto"/>
              <w:right w:val="single" w:sz="4" w:space="0" w:color="auto"/>
            </w:tcBorders>
          </w:tcPr>
          <w:p w14:paraId="5E533E01" w14:textId="77777777" w:rsidR="00EF339F" w:rsidRPr="00835FF1" w:rsidRDefault="00EF339F" w:rsidP="00D63CA0">
            <w:pPr>
              <w:tabs>
                <w:tab w:val="center" w:pos="4819"/>
                <w:tab w:val="right" w:pos="9638"/>
              </w:tabs>
              <w:jc w:val="both"/>
              <w:rPr>
                <w:rFonts w:ascii="Calibri" w:hAnsi="Calibri" w:cs="Calibri"/>
                <w:sz w:val="24"/>
                <w:szCs w:val="22"/>
              </w:rPr>
            </w:pPr>
            <w:r w:rsidRPr="00835FF1">
              <w:rPr>
                <w:rFonts w:ascii="Calibri" w:hAnsi="Calibri" w:cs="Calibri"/>
                <w:sz w:val="24"/>
                <w:szCs w:val="22"/>
              </w:rPr>
              <w:t>Pateikiama:</w:t>
            </w:r>
          </w:p>
          <w:p w14:paraId="3A7E8F58" w14:textId="354B8289" w:rsidR="00EF339F" w:rsidRPr="00835FF1" w:rsidRDefault="00EF339F" w:rsidP="00D63CA0">
            <w:pPr>
              <w:tabs>
                <w:tab w:val="center" w:pos="4819"/>
                <w:tab w:val="right" w:pos="9638"/>
              </w:tabs>
              <w:jc w:val="both"/>
              <w:rPr>
                <w:rFonts w:ascii="Calibri" w:hAnsi="Calibri" w:cs="Calibri"/>
                <w:sz w:val="24"/>
                <w:szCs w:val="22"/>
              </w:rPr>
            </w:pPr>
            <w:r w:rsidRPr="00835FF1">
              <w:rPr>
                <w:rFonts w:ascii="Calibri" w:hAnsi="Calibri" w:cs="Calibri"/>
                <w:sz w:val="24"/>
                <w:szCs w:val="22"/>
              </w:rPr>
              <w:t xml:space="preserve">1) Ūkio subjektų, kurių pajėgumais tiekėjas remiasi dokumentai, nurodyti </w:t>
            </w:r>
            <w:r w:rsidRPr="00D90516">
              <w:rPr>
                <w:rFonts w:ascii="Calibri" w:hAnsi="Calibri" w:cs="Calibri"/>
                <w:sz w:val="24"/>
                <w:szCs w:val="22"/>
              </w:rPr>
              <w:t>6.</w:t>
            </w:r>
            <w:r w:rsidR="0075309F" w:rsidRPr="00D90516">
              <w:rPr>
                <w:rFonts w:ascii="Calibri" w:hAnsi="Calibri" w:cs="Calibri"/>
                <w:sz w:val="24"/>
                <w:szCs w:val="22"/>
              </w:rPr>
              <w:t>7</w:t>
            </w:r>
            <w:r w:rsidRPr="00D90516">
              <w:rPr>
                <w:rFonts w:ascii="Calibri" w:hAnsi="Calibri" w:cs="Calibri"/>
                <w:sz w:val="24"/>
                <w:szCs w:val="22"/>
              </w:rPr>
              <w:t>.1</w:t>
            </w:r>
            <w:r w:rsidR="00386D80">
              <w:rPr>
                <w:rFonts w:ascii="Calibri" w:hAnsi="Calibri" w:cs="Calibri"/>
                <w:sz w:val="24"/>
                <w:szCs w:val="22"/>
              </w:rPr>
              <w:t>. punkte</w:t>
            </w:r>
            <w:r w:rsidRPr="00835FF1">
              <w:rPr>
                <w:rFonts w:ascii="Calibri" w:hAnsi="Calibri" w:cs="Calibri"/>
                <w:sz w:val="24"/>
                <w:szCs w:val="22"/>
              </w:rPr>
              <w:t>, pateikiami tuo atveju, jeigu tie subjektai patys vykdys tą pirkimo sutarties dalį, kuriai reikia jų turimų pajėgumų;</w:t>
            </w:r>
          </w:p>
          <w:p w14:paraId="244DFAC9" w14:textId="5A4C99F4" w:rsidR="00EF339F" w:rsidRDefault="00EF339F" w:rsidP="00D63CA0">
            <w:pPr>
              <w:tabs>
                <w:tab w:val="center" w:pos="4819"/>
                <w:tab w:val="right" w:pos="9638"/>
              </w:tabs>
              <w:jc w:val="both"/>
              <w:rPr>
                <w:rFonts w:ascii="Calibri" w:hAnsi="Calibri" w:cs="Calibri"/>
                <w:sz w:val="24"/>
                <w:szCs w:val="22"/>
              </w:rPr>
            </w:pPr>
            <w:r w:rsidRPr="00835FF1">
              <w:rPr>
                <w:rFonts w:ascii="Calibri" w:hAnsi="Calibri" w:cs="Calibri"/>
                <w:sz w:val="24"/>
                <w:szCs w:val="22"/>
              </w:rPr>
              <w:t>2) ketinamo pasitelkti ūkio subjekto, kurių pajėgumais tiekėjas remiasi, pasirašyta laisvos formos deklaracija ar kitas dokumentas, patvirtinantis sutikimą dalyvauti šiame viešajame pirkime ir atlikti jam pavestus darbus / paslaugas, konkrečiai juos įvardijant.</w:t>
            </w:r>
          </w:p>
          <w:p w14:paraId="47BB0EB1" w14:textId="1D515C02" w:rsidR="00D90516" w:rsidRPr="00D90516" w:rsidRDefault="00D90516" w:rsidP="00D63CA0">
            <w:pPr>
              <w:tabs>
                <w:tab w:val="center" w:pos="4819"/>
                <w:tab w:val="right" w:pos="9638"/>
              </w:tabs>
              <w:jc w:val="both"/>
              <w:rPr>
                <w:rFonts w:ascii="Calibri" w:hAnsi="Calibri" w:cs="Calibri"/>
                <w:sz w:val="24"/>
                <w:szCs w:val="22"/>
                <w:u w:val="single"/>
              </w:rPr>
            </w:pPr>
            <w:r w:rsidRPr="00D90516">
              <w:rPr>
                <w:rFonts w:ascii="Calibri" w:hAnsi="Calibri" w:cs="Calibri"/>
                <w:sz w:val="24"/>
                <w:szCs w:val="22"/>
                <w:u w:val="single"/>
              </w:rPr>
              <w:t>Pateikiamos dokumentų skaitmeninės kopijos arba el. parašu pasirašyti dokumentai.</w:t>
            </w:r>
          </w:p>
          <w:p w14:paraId="72B8B35A" w14:textId="2B604A2E" w:rsidR="00B00A27" w:rsidRPr="00B00A27" w:rsidRDefault="00EF339F" w:rsidP="00D63CA0">
            <w:pPr>
              <w:tabs>
                <w:tab w:val="center" w:pos="4819"/>
                <w:tab w:val="right" w:pos="9638"/>
              </w:tabs>
              <w:jc w:val="both"/>
              <w:rPr>
                <w:rFonts w:ascii="Calibri" w:hAnsi="Calibri" w:cs="Calibri"/>
                <w:sz w:val="24"/>
                <w:szCs w:val="22"/>
              </w:rPr>
            </w:pPr>
            <w:r w:rsidRPr="00835FF1">
              <w:rPr>
                <w:rFonts w:ascii="Calibri" w:hAnsi="Calibri" w:cs="Calibri"/>
                <w:sz w:val="24"/>
                <w:szCs w:val="22"/>
              </w:rPr>
              <w:t>Galimybė pasitelkti trečiuosius asmenis nekeičia pagrindinio tiekėjo atsakomybės dėl numatomos sudaryti pirkimo sutarties įvykdymo.</w:t>
            </w:r>
          </w:p>
        </w:tc>
      </w:tr>
      <w:tr w:rsidR="00B00A27" w:rsidRPr="000104E4" w14:paraId="3C789A6C" w14:textId="77777777" w:rsidTr="006C13B3">
        <w:tc>
          <w:tcPr>
            <w:tcW w:w="4957" w:type="dxa"/>
            <w:tcBorders>
              <w:top w:val="single" w:sz="4" w:space="0" w:color="auto"/>
              <w:left w:val="single" w:sz="4" w:space="0" w:color="auto"/>
              <w:bottom w:val="single" w:sz="4" w:space="0" w:color="auto"/>
              <w:right w:val="single" w:sz="4" w:space="0" w:color="auto"/>
            </w:tcBorders>
          </w:tcPr>
          <w:p w14:paraId="55234239" w14:textId="289677D8" w:rsidR="00B00A27" w:rsidRPr="00EB4549" w:rsidRDefault="00B00A27" w:rsidP="00B00A27">
            <w:pPr>
              <w:ind w:left="22" w:hanging="22"/>
              <w:jc w:val="both"/>
              <w:rPr>
                <w:rFonts w:asciiTheme="minorHAnsi" w:hAnsiTheme="minorHAnsi" w:cstheme="minorHAnsi"/>
                <w:b/>
                <w:sz w:val="24"/>
                <w:szCs w:val="24"/>
              </w:rPr>
            </w:pPr>
            <w:r w:rsidRPr="00311671">
              <w:rPr>
                <w:rFonts w:asciiTheme="minorHAnsi" w:hAnsiTheme="minorHAnsi" w:cstheme="minorHAnsi"/>
                <w:b/>
                <w:sz w:val="24"/>
                <w:szCs w:val="24"/>
              </w:rPr>
              <w:t xml:space="preserve"> 3. Jei tiekėjas (jo pasitelkiami specialistai) pats atitinka nustatytą reikalavimą, tačiau pirkimo sutarties vykdymui ketina pasitelkti subtiekėjus (jo specialistus) (kurių pajėgumais nesiremia, kad atitiktų kvalifikacijos reikalavimus), </w:t>
            </w:r>
            <w:r w:rsidRPr="00311671">
              <w:rPr>
                <w:rFonts w:asciiTheme="minorHAnsi" w:hAnsiTheme="minorHAnsi" w:cstheme="minorHAnsi"/>
                <w:b/>
                <w:sz w:val="24"/>
                <w:szCs w:val="24"/>
              </w:rPr>
              <w:lastRenderedPageBreak/>
              <w:t>subtiekėjų specialistai privalo atitikti reikalavimus, nustatytus 6.7.1. p.</w:t>
            </w:r>
          </w:p>
        </w:tc>
        <w:tc>
          <w:tcPr>
            <w:tcW w:w="4677" w:type="dxa"/>
            <w:tcBorders>
              <w:top w:val="single" w:sz="4" w:space="0" w:color="auto"/>
              <w:left w:val="single" w:sz="4" w:space="0" w:color="auto"/>
              <w:bottom w:val="single" w:sz="4" w:space="0" w:color="auto"/>
              <w:right w:val="single" w:sz="4" w:space="0" w:color="auto"/>
            </w:tcBorders>
          </w:tcPr>
          <w:p w14:paraId="44B059FA" w14:textId="712383AB" w:rsidR="00B00A27" w:rsidRPr="00EB4549" w:rsidRDefault="00B00A27" w:rsidP="00B00A27">
            <w:pPr>
              <w:tabs>
                <w:tab w:val="center" w:pos="4819"/>
                <w:tab w:val="right" w:pos="9638"/>
              </w:tabs>
              <w:jc w:val="both"/>
              <w:rPr>
                <w:rFonts w:asciiTheme="minorHAnsi" w:hAnsiTheme="minorHAnsi" w:cstheme="minorHAnsi"/>
                <w:sz w:val="24"/>
                <w:szCs w:val="24"/>
              </w:rPr>
            </w:pPr>
            <w:r w:rsidRPr="00EB4549">
              <w:rPr>
                <w:rFonts w:asciiTheme="minorHAnsi" w:hAnsiTheme="minorHAnsi" w:cstheme="minorHAnsi"/>
                <w:sz w:val="24"/>
                <w:szCs w:val="24"/>
              </w:rPr>
              <w:lastRenderedPageBreak/>
              <w:t xml:space="preserve">Dėl 6.7.1. p. – subtiekėjo  (jo pasitelkiamų specialistų) dokumentai, nurodyti 6.7.1. punkte, pateikiami jei tiekėjas (jo pasitelkiami specialistai) pats atitinka nustatytą reikalavimą, tačiau ketina pasitelkti </w:t>
            </w:r>
            <w:r w:rsidRPr="00EB4549">
              <w:rPr>
                <w:rFonts w:asciiTheme="minorHAnsi" w:hAnsiTheme="minorHAnsi" w:cstheme="minorHAnsi"/>
                <w:sz w:val="24"/>
                <w:szCs w:val="24"/>
              </w:rPr>
              <w:lastRenderedPageBreak/>
              <w:t xml:space="preserve">subtiekėjus (jo specialistus), subtiekėjų specialistai privalo atitikti nustatytus reikalavimus, jeigu subtiekėjai (jų darbuotojai) patys vykdys tą pirkimo sutarties dalį, kuriai reikia nustatytos kvalifikacijos. </w:t>
            </w:r>
          </w:p>
        </w:tc>
      </w:tr>
    </w:tbl>
    <w:p w14:paraId="6097DCFA" w14:textId="77777777" w:rsidR="00D90516" w:rsidRDefault="00D90516" w:rsidP="000104E4">
      <w:pPr>
        <w:tabs>
          <w:tab w:val="left" w:pos="0"/>
          <w:tab w:val="left" w:pos="720"/>
        </w:tabs>
        <w:suppressAutoHyphens/>
        <w:spacing w:after="120"/>
        <w:jc w:val="both"/>
        <w:rPr>
          <w:rFonts w:ascii="Calibri" w:hAnsi="Calibri" w:cs="Calibri"/>
          <w:i/>
          <w:sz w:val="22"/>
          <w:szCs w:val="22"/>
          <w:lang w:val="pl-PL"/>
        </w:rPr>
      </w:pPr>
    </w:p>
    <w:p w14:paraId="5B2045CE" w14:textId="09C834A2" w:rsidR="000104E4" w:rsidRPr="000104E4" w:rsidRDefault="000104E4" w:rsidP="000104E4">
      <w:pPr>
        <w:tabs>
          <w:tab w:val="left" w:pos="0"/>
          <w:tab w:val="left" w:pos="720"/>
        </w:tabs>
        <w:suppressAutoHyphens/>
        <w:spacing w:after="120"/>
        <w:jc w:val="both"/>
        <w:rPr>
          <w:rFonts w:asciiTheme="minorHAnsi" w:hAnsiTheme="minorHAnsi" w:cstheme="minorHAnsi"/>
          <w:i/>
          <w:sz w:val="22"/>
          <w:szCs w:val="22"/>
          <w:lang w:eastAsia="ar-SA"/>
        </w:rPr>
      </w:pPr>
      <w:proofErr w:type="spellStart"/>
      <w:r w:rsidRPr="00835FF1">
        <w:rPr>
          <w:rFonts w:ascii="Calibri" w:hAnsi="Calibri" w:cs="Calibri"/>
          <w:i/>
          <w:sz w:val="22"/>
          <w:szCs w:val="22"/>
          <w:lang w:val="pl-PL"/>
        </w:rPr>
        <w:t>Tiekėjas</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pateikdamas</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dokumentų</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kopijas</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deklaruoja</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kad</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kopijos</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yra</w:t>
      </w:r>
      <w:proofErr w:type="spellEnd"/>
      <w:r w:rsidRPr="00835FF1">
        <w:rPr>
          <w:rFonts w:ascii="Calibri" w:hAnsi="Calibri" w:cs="Calibri"/>
          <w:i/>
          <w:sz w:val="22"/>
          <w:szCs w:val="22"/>
          <w:lang w:val="pl-PL"/>
        </w:rPr>
        <w:t xml:space="preserve"> </w:t>
      </w:r>
      <w:proofErr w:type="spellStart"/>
      <w:r w:rsidRPr="00835FF1">
        <w:rPr>
          <w:rFonts w:ascii="Calibri" w:hAnsi="Calibri" w:cs="Calibri"/>
          <w:i/>
          <w:sz w:val="22"/>
          <w:szCs w:val="22"/>
          <w:lang w:val="pl-PL"/>
        </w:rPr>
        <w:t>tikros</w:t>
      </w:r>
      <w:proofErr w:type="spellEnd"/>
      <w:r w:rsidRPr="00835FF1">
        <w:rPr>
          <w:rFonts w:ascii="Calibri" w:hAnsi="Calibri" w:cs="Calibri"/>
          <w:i/>
          <w:sz w:val="22"/>
          <w:szCs w:val="22"/>
          <w:lang w:val="pl-PL"/>
        </w:rPr>
        <w:t xml:space="preserve">. </w:t>
      </w:r>
      <w:r w:rsidRPr="000104E4">
        <w:rPr>
          <w:rFonts w:asciiTheme="minorHAnsi" w:hAnsiTheme="minorHAnsi" w:cstheme="minorHAnsi"/>
          <w:i/>
          <w:sz w:val="22"/>
          <w:szCs w:val="22"/>
          <w:lang w:eastAsia="ar-SA"/>
        </w:rPr>
        <w:t>Perkančioji organizacija pasilieka teisę prašyti tiekėjo pateikti dokumentų originalus.</w:t>
      </w:r>
    </w:p>
    <w:p w14:paraId="0022D60B" w14:textId="77777777" w:rsidR="00E64175" w:rsidRPr="008F1620" w:rsidRDefault="00C45B7A" w:rsidP="00D25EB2">
      <w:pPr>
        <w:spacing w:line="276" w:lineRule="auto"/>
        <w:jc w:val="both"/>
        <w:rPr>
          <w:rFonts w:asciiTheme="minorHAnsi" w:hAnsiTheme="minorHAnsi" w:cstheme="minorHAnsi"/>
          <w:sz w:val="24"/>
          <w:szCs w:val="24"/>
        </w:rPr>
      </w:pPr>
      <w:r w:rsidRPr="008F1620">
        <w:rPr>
          <w:rFonts w:asciiTheme="minorHAnsi" w:hAnsiTheme="minorHAnsi" w:cstheme="minorHAnsi"/>
          <w:sz w:val="24"/>
          <w:szCs w:val="24"/>
        </w:rPr>
        <w:t>6.</w:t>
      </w:r>
      <w:r w:rsidR="00003168">
        <w:rPr>
          <w:rFonts w:asciiTheme="minorHAnsi" w:hAnsiTheme="minorHAnsi" w:cstheme="minorHAnsi"/>
          <w:sz w:val="24"/>
          <w:szCs w:val="24"/>
        </w:rPr>
        <w:t>8</w:t>
      </w:r>
      <w:r w:rsidR="00E64175" w:rsidRPr="008F1620">
        <w:rPr>
          <w:rFonts w:asciiTheme="minorHAnsi" w:hAnsiTheme="minorHAnsi" w:cstheme="minorHAnsi"/>
          <w:sz w:val="24"/>
          <w:szCs w:val="24"/>
        </w:rPr>
        <w:t xml:space="preserve">. Pasiūlymas turi būti pateikiamas tik elektroninėmis priemonėmis, naudojant </w:t>
      </w:r>
      <w:r w:rsidR="00C6591E" w:rsidRPr="008F1620">
        <w:rPr>
          <w:rFonts w:asciiTheme="minorHAnsi" w:hAnsiTheme="minorHAnsi" w:cstheme="minorHAnsi"/>
          <w:sz w:val="24"/>
          <w:szCs w:val="24"/>
        </w:rPr>
        <w:t>CVP </w:t>
      </w:r>
      <w:r w:rsidR="00E64175" w:rsidRPr="008F1620">
        <w:rPr>
          <w:rFonts w:asciiTheme="minorHAnsi" w:hAnsiTheme="minorHAnsi" w:cstheme="minorHAnsi"/>
          <w:sz w:val="24"/>
          <w:szCs w:val="24"/>
        </w:rPr>
        <w:t xml:space="preserve">IS, pasiekiamą adresu </w:t>
      </w:r>
      <w:hyperlink r:id="rId15" w:history="1">
        <w:r w:rsidR="008F619C" w:rsidRPr="000632D6">
          <w:rPr>
            <w:rStyle w:val="Hipersaitas"/>
            <w:rFonts w:asciiTheme="minorHAnsi" w:hAnsiTheme="minorHAnsi" w:cstheme="minorHAnsi"/>
            <w:iCs/>
            <w:sz w:val="24"/>
            <w:szCs w:val="24"/>
          </w:rPr>
          <w:t>https://viesiejipirkimai.lt</w:t>
        </w:r>
      </w:hyperlink>
      <w:r w:rsidR="00E64175" w:rsidRPr="008F1620">
        <w:rPr>
          <w:rFonts w:asciiTheme="minorHAnsi" w:hAnsiTheme="minorHAnsi" w:cstheme="minorHAnsi"/>
          <w:sz w:val="24"/>
          <w:szCs w:val="24"/>
        </w:rPr>
        <w:t>.</w:t>
      </w:r>
      <w:r w:rsidR="00727FA4" w:rsidRPr="008F1620">
        <w:rPr>
          <w:rFonts w:asciiTheme="minorHAnsi" w:hAnsiTheme="minorHAnsi" w:cstheme="minorHAnsi"/>
          <w:sz w:val="24"/>
          <w:szCs w:val="24"/>
        </w:rPr>
        <w:t xml:space="preserve"> </w:t>
      </w:r>
      <w:r w:rsidR="00E64175" w:rsidRPr="008F1620">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8F1620">
        <w:rPr>
          <w:rFonts w:asciiTheme="minorHAnsi" w:hAnsiTheme="minorHAnsi" w:cstheme="minorHAnsi"/>
          <w:sz w:val="24"/>
          <w:szCs w:val="24"/>
        </w:rPr>
        <w:t>rkimo dokumentų reikalavimų</w:t>
      </w:r>
      <w:r w:rsidR="00E64175" w:rsidRPr="008F1620">
        <w:rPr>
          <w:rFonts w:asciiTheme="minorHAnsi" w:hAnsiTheme="minorHAnsi" w:cstheme="minorHAnsi"/>
          <w:sz w:val="24"/>
          <w:szCs w:val="24"/>
        </w:rPr>
        <w:t>.</w:t>
      </w:r>
    </w:p>
    <w:p w14:paraId="537A0E2E" w14:textId="77777777" w:rsidR="001B0F8F" w:rsidRPr="008F1620" w:rsidRDefault="00C45B7A" w:rsidP="00D25EB2">
      <w:pPr>
        <w:spacing w:line="276" w:lineRule="auto"/>
        <w:jc w:val="both"/>
        <w:rPr>
          <w:rFonts w:asciiTheme="minorHAnsi" w:hAnsiTheme="minorHAnsi" w:cstheme="minorHAnsi"/>
          <w:sz w:val="24"/>
          <w:szCs w:val="24"/>
        </w:rPr>
      </w:pPr>
      <w:r w:rsidRPr="008F1620">
        <w:rPr>
          <w:rFonts w:asciiTheme="minorHAnsi" w:hAnsiTheme="minorHAnsi" w:cstheme="minorHAnsi"/>
          <w:sz w:val="24"/>
          <w:szCs w:val="24"/>
        </w:rPr>
        <w:t>6.</w:t>
      </w:r>
      <w:r w:rsidR="00003168">
        <w:rPr>
          <w:rFonts w:asciiTheme="minorHAnsi" w:hAnsiTheme="minorHAnsi" w:cstheme="minorHAnsi"/>
          <w:sz w:val="24"/>
          <w:szCs w:val="24"/>
        </w:rPr>
        <w:t>9</w:t>
      </w:r>
      <w:r w:rsidR="00E64175" w:rsidRPr="008F1620">
        <w:rPr>
          <w:rFonts w:asciiTheme="minorHAnsi" w:hAnsiTheme="minorHAnsi" w:cstheme="minorHAnsi"/>
          <w:sz w:val="24"/>
          <w:szCs w:val="24"/>
        </w:rPr>
        <w:t>. Pasiūlymus gali teikti tik CVP</w:t>
      </w:r>
      <w:r w:rsidR="00513969" w:rsidRPr="008F1620">
        <w:rPr>
          <w:rFonts w:asciiTheme="minorHAnsi" w:hAnsiTheme="minorHAnsi" w:cstheme="minorHAnsi"/>
          <w:sz w:val="24"/>
          <w:szCs w:val="24"/>
        </w:rPr>
        <w:t xml:space="preserve"> </w:t>
      </w:r>
      <w:r w:rsidR="00F26232" w:rsidRPr="008F1620">
        <w:rPr>
          <w:rFonts w:asciiTheme="minorHAnsi" w:hAnsiTheme="minorHAnsi" w:cstheme="minorHAnsi"/>
          <w:sz w:val="24"/>
          <w:szCs w:val="24"/>
        </w:rPr>
        <w:t>IS registruoti tie</w:t>
      </w:r>
      <w:r w:rsidR="00E64175" w:rsidRPr="008F1620">
        <w:rPr>
          <w:rFonts w:asciiTheme="minorHAnsi" w:hAnsiTheme="minorHAnsi" w:cstheme="minorHAnsi"/>
          <w:sz w:val="24"/>
          <w:szCs w:val="24"/>
        </w:rPr>
        <w:t xml:space="preserve">kėjai (nemokama registracija adresu </w:t>
      </w:r>
      <w:hyperlink w:history="1">
        <w:r w:rsidR="008F619C" w:rsidRPr="000632D6">
          <w:rPr>
            <w:rStyle w:val="Hipersaitas"/>
            <w:rFonts w:asciiTheme="minorHAnsi" w:hAnsiTheme="minorHAnsi" w:cstheme="minorHAnsi"/>
            <w:iCs/>
            <w:sz w:val="24"/>
            <w:szCs w:val="24"/>
          </w:rPr>
          <w:t xml:space="preserve">https:// </w:t>
        </w:r>
        <w:proofErr w:type="spellStart"/>
        <w:r w:rsidR="008F619C" w:rsidRPr="000632D6">
          <w:rPr>
            <w:rStyle w:val="Hipersaitas"/>
            <w:rFonts w:asciiTheme="minorHAnsi" w:hAnsiTheme="minorHAnsi" w:cstheme="minorHAnsi"/>
            <w:iCs/>
            <w:sz w:val="24"/>
            <w:szCs w:val="24"/>
          </w:rPr>
          <w:t>viesiejipirkimai.lt</w:t>
        </w:r>
        <w:proofErr w:type="spellEnd"/>
      </w:hyperlink>
      <w:r w:rsidR="00E64175" w:rsidRPr="008F1620">
        <w:rPr>
          <w:rFonts w:asciiTheme="minorHAnsi" w:hAnsiTheme="minorHAnsi" w:cstheme="minorHAnsi"/>
          <w:iCs/>
          <w:sz w:val="24"/>
          <w:szCs w:val="24"/>
        </w:rPr>
        <w:t>).</w:t>
      </w:r>
      <w:r w:rsidR="00727FA4" w:rsidRPr="008F1620">
        <w:rPr>
          <w:rFonts w:asciiTheme="minorHAnsi" w:hAnsiTheme="minorHAnsi" w:cstheme="minorHAnsi"/>
          <w:iCs/>
          <w:sz w:val="24"/>
          <w:szCs w:val="24"/>
        </w:rPr>
        <w:t xml:space="preserve"> </w:t>
      </w:r>
      <w:r w:rsidR="00E64175" w:rsidRPr="008F1620">
        <w:rPr>
          <w:rFonts w:asciiTheme="minorHAnsi" w:hAnsiTheme="minorHAnsi" w:cstheme="minorHAnsi"/>
          <w:bCs/>
          <w:sz w:val="24"/>
          <w:szCs w:val="24"/>
        </w:rPr>
        <w:t>Visi dokumentai turi būti pateikti elektronine forma, t.</w:t>
      </w:r>
      <w:r w:rsidR="008A2C84" w:rsidRPr="008F1620">
        <w:rPr>
          <w:rFonts w:asciiTheme="minorHAnsi" w:hAnsiTheme="minorHAnsi" w:cstheme="minorHAnsi"/>
          <w:bCs/>
          <w:sz w:val="24"/>
          <w:szCs w:val="24"/>
        </w:rPr>
        <w:t xml:space="preserve"> </w:t>
      </w:r>
      <w:r w:rsidR="00E64175" w:rsidRPr="008F1620">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8F1620">
        <w:rPr>
          <w:rFonts w:asciiTheme="minorHAnsi" w:hAnsiTheme="minorHAnsi" w:cstheme="minorHAnsi"/>
          <w:bCs/>
          <w:sz w:val="24"/>
          <w:szCs w:val="24"/>
        </w:rPr>
        <w:t>jpg</w:t>
      </w:r>
      <w:proofErr w:type="spellEnd"/>
      <w:r w:rsidR="00E64175" w:rsidRPr="008F1620">
        <w:rPr>
          <w:rFonts w:asciiTheme="minorHAnsi" w:hAnsiTheme="minorHAnsi" w:cstheme="minorHAnsi"/>
          <w:bCs/>
          <w:sz w:val="24"/>
          <w:szCs w:val="24"/>
        </w:rPr>
        <w:t xml:space="preserve">, </w:t>
      </w:r>
      <w:proofErr w:type="spellStart"/>
      <w:r w:rsidR="00E64175" w:rsidRPr="008F1620">
        <w:rPr>
          <w:rFonts w:asciiTheme="minorHAnsi" w:hAnsiTheme="minorHAnsi" w:cstheme="minorHAnsi"/>
          <w:bCs/>
          <w:sz w:val="24"/>
          <w:szCs w:val="24"/>
        </w:rPr>
        <w:t>pdf</w:t>
      </w:r>
      <w:proofErr w:type="spellEnd"/>
      <w:r w:rsidR="00E64175" w:rsidRPr="008F1620">
        <w:rPr>
          <w:rFonts w:asciiTheme="minorHAnsi" w:hAnsiTheme="minorHAnsi" w:cstheme="minorHAnsi"/>
          <w:bCs/>
          <w:sz w:val="24"/>
          <w:szCs w:val="24"/>
        </w:rPr>
        <w:t xml:space="preserve">, </w:t>
      </w:r>
      <w:proofErr w:type="spellStart"/>
      <w:r w:rsidR="00E64175" w:rsidRPr="008F1620">
        <w:rPr>
          <w:rFonts w:asciiTheme="minorHAnsi" w:hAnsiTheme="minorHAnsi" w:cstheme="minorHAnsi"/>
          <w:bCs/>
          <w:sz w:val="24"/>
          <w:szCs w:val="24"/>
        </w:rPr>
        <w:t>doc</w:t>
      </w:r>
      <w:proofErr w:type="spellEnd"/>
      <w:r w:rsidR="00AD2E79" w:rsidRPr="008F1620">
        <w:rPr>
          <w:rFonts w:asciiTheme="minorHAnsi" w:hAnsiTheme="minorHAnsi" w:cstheme="minorHAnsi"/>
          <w:bCs/>
          <w:sz w:val="24"/>
          <w:szCs w:val="24"/>
        </w:rPr>
        <w:t xml:space="preserve">, </w:t>
      </w:r>
      <w:proofErr w:type="spellStart"/>
      <w:r w:rsidR="00AD2E79" w:rsidRPr="008F1620">
        <w:rPr>
          <w:rFonts w:asciiTheme="minorHAnsi" w:hAnsiTheme="minorHAnsi" w:cstheme="minorHAnsi"/>
          <w:bCs/>
          <w:sz w:val="24"/>
          <w:szCs w:val="24"/>
        </w:rPr>
        <w:t>xls</w:t>
      </w:r>
      <w:proofErr w:type="spellEnd"/>
      <w:r w:rsidR="00E64175" w:rsidRPr="008F1620">
        <w:rPr>
          <w:rFonts w:asciiTheme="minorHAnsi" w:hAnsiTheme="minorHAnsi" w:cstheme="minorHAnsi"/>
          <w:bCs/>
          <w:sz w:val="24"/>
          <w:szCs w:val="24"/>
        </w:rPr>
        <w:t xml:space="preserve"> ir kt.).</w:t>
      </w:r>
      <w:r w:rsidR="00565699" w:rsidRPr="008F1620">
        <w:rPr>
          <w:rFonts w:asciiTheme="minorHAnsi" w:hAnsiTheme="minorHAnsi" w:cstheme="minorHAnsi"/>
          <w:sz w:val="24"/>
          <w:szCs w:val="24"/>
        </w:rPr>
        <w:t xml:space="preserve"> </w:t>
      </w:r>
    </w:p>
    <w:p w14:paraId="0C7EDEAC" w14:textId="77777777" w:rsidR="001B0F8F" w:rsidRPr="008F1620" w:rsidRDefault="00C45B7A" w:rsidP="00D25EB2">
      <w:pPr>
        <w:spacing w:line="276" w:lineRule="auto"/>
        <w:jc w:val="both"/>
        <w:rPr>
          <w:rFonts w:asciiTheme="minorHAnsi" w:eastAsia="Arial Unicode MS" w:hAnsiTheme="minorHAnsi" w:cstheme="minorHAnsi"/>
          <w:sz w:val="24"/>
          <w:szCs w:val="24"/>
          <w:bdr w:val="none" w:sz="0" w:space="0" w:color="auto" w:frame="1"/>
        </w:rPr>
      </w:pPr>
      <w:r w:rsidRPr="008F1620">
        <w:rPr>
          <w:rFonts w:asciiTheme="minorHAnsi" w:hAnsiTheme="minorHAnsi" w:cstheme="minorHAnsi"/>
          <w:sz w:val="24"/>
          <w:szCs w:val="24"/>
        </w:rPr>
        <w:t>6.</w:t>
      </w:r>
      <w:r w:rsidR="00003168">
        <w:rPr>
          <w:rFonts w:asciiTheme="minorHAnsi" w:hAnsiTheme="minorHAnsi" w:cstheme="minorHAnsi"/>
          <w:sz w:val="24"/>
          <w:szCs w:val="24"/>
        </w:rPr>
        <w:t>10</w:t>
      </w:r>
      <w:r w:rsidR="001B0F8F" w:rsidRPr="008F1620">
        <w:rPr>
          <w:rFonts w:asciiTheme="minorHAnsi" w:hAnsiTheme="minorHAnsi" w:cstheme="minorHAnsi"/>
          <w:sz w:val="24"/>
          <w:szCs w:val="24"/>
        </w:rPr>
        <w:t xml:space="preserve">. </w:t>
      </w:r>
      <w:r w:rsidR="001B0F8F" w:rsidRPr="008F1620">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7A3113D2" w14:textId="77777777" w:rsidR="00304B56" w:rsidRPr="008F1620" w:rsidRDefault="00C45B7A" w:rsidP="00D25EB2">
      <w:pPr>
        <w:spacing w:line="276" w:lineRule="auto"/>
        <w:jc w:val="both"/>
        <w:rPr>
          <w:rFonts w:asciiTheme="minorHAnsi" w:hAnsiTheme="minorHAnsi" w:cstheme="minorHAnsi"/>
          <w:sz w:val="24"/>
          <w:szCs w:val="24"/>
        </w:rPr>
      </w:pPr>
      <w:r w:rsidRPr="008F1620">
        <w:rPr>
          <w:rFonts w:asciiTheme="minorHAnsi" w:hAnsiTheme="minorHAnsi" w:cstheme="minorHAnsi"/>
          <w:sz w:val="24"/>
          <w:szCs w:val="24"/>
        </w:rPr>
        <w:t>6.</w:t>
      </w:r>
      <w:r w:rsidR="005A3F18">
        <w:rPr>
          <w:rFonts w:asciiTheme="minorHAnsi" w:hAnsiTheme="minorHAnsi" w:cstheme="minorHAnsi"/>
          <w:sz w:val="24"/>
          <w:szCs w:val="24"/>
        </w:rPr>
        <w:t>1</w:t>
      </w:r>
      <w:r w:rsidR="00003168">
        <w:rPr>
          <w:rFonts w:asciiTheme="minorHAnsi" w:hAnsiTheme="minorHAnsi" w:cstheme="minorHAnsi"/>
          <w:sz w:val="24"/>
          <w:szCs w:val="24"/>
        </w:rPr>
        <w:t>1</w:t>
      </w:r>
      <w:r w:rsidR="005577FD" w:rsidRPr="008F1620">
        <w:rPr>
          <w:rFonts w:asciiTheme="minorHAnsi" w:hAnsiTheme="minorHAnsi" w:cstheme="minorHAnsi"/>
          <w:sz w:val="24"/>
          <w:szCs w:val="24"/>
        </w:rPr>
        <w:t xml:space="preserve">. Teikiamas pasiūlymas </w:t>
      </w:r>
      <w:r w:rsidR="005577FD" w:rsidRPr="008F1620">
        <w:rPr>
          <w:rFonts w:asciiTheme="minorHAnsi" w:hAnsiTheme="minorHAnsi" w:cstheme="minorHAnsi"/>
          <w:sz w:val="24"/>
          <w:szCs w:val="24"/>
          <w:u w:val="single"/>
        </w:rPr>
        <w:t>neprivalo</w:t>
      </w:r>
      <w:r w:rsidR="00E64175" w:rsidRPr="008F1620">
        <w:rPr>
          <w:rFonts w:asciiTheme="minorHAnsi" w:hAnsiTheme="minorHAnsi" w:cstheme="minorHAnsi"/>
          <w:sz w:val="24"/>
          <w:szCs w:val="24"/>
        </w:rPr>
        <w:t xml:space="preserve"> </w:t>
      </w:r>
      <w:r w:rsidR="005577FD" w:rsidRPr="008F1620">
        <w:rPr>
          <w:rFonts w:asciiTheme="minorHAnsi" w:hAnsiTheme="minorHAnsi" w:cstheme="minorHAnsi"/>
          <w:sz w:val="24"/>
          <w:szCs w:val="24"/>
        </w:rPr>
        <w:t>būti pasirašytas</w:t>
      </w:r>
      <w:r w:rsidR="00E64175" w:rsidRPr="008F1620">
        <w:rPr>
          <w:rFonts w:asciiTheme="minorHAnsi" w:hAnsiTheme="minorHAnsi" w:cstheme="minorHAnsi"/>
          <w:sz w:val="24"/>
          <w:szCs w:val="24"/>
        </w:rPr>
        <w:t xml:space="preserve"> kvalifikuotu elektroniniu parašu.</w:t>
      </w:r>
    </w:p>
    <w:p w14:paraId="47D246FD" w14:textId="77777777" w:rsidR="00304B56" w:rsidRPr="008F1620" w:rsidRDefault="00C45B7A" w:rsidP="00D25EB2">
      <w:pPr>
        <w:spacing w:line="276" w:lineRule="auto"/>
        <w:jc w:val="both"/>
        <w:rPr>
          <w:rFonts w:asciiTheme="minorHAnsi" w:hAnsiTheme="minorHAnsi" w:cstheme="minorHAnsi"/>
          <w:sz w:val="24"/>
          <w:szCs w:val="24"/>
        </w:rPr>
      </w:pPr>
      <w:r w:rsidRPr="008F1620">
        <w:rPr>
          <w:rFonts w:asciiTheme="minorHAnsi" w:hAnsiTheme="minorHAnsi" w:cstheme="minorHAnsi"/>
          <w:sz w:val="24"/>
          <w:szCs w:val="24"/>
        </w:rPr>
        <w:t>6.</w:t>
      </w:r>
      <w:r w:rsidR="005A3F18">
        <w:rPr>
          <w:rFonts w:asciiTheme="minorHAnsi" w:hAnsiTheme="minorHAnsi" w:cstheme="minorHAnsi"/>
          <w:sz w:val="24"/>
          <w:szCs w:val="24"/>
        </w:rPr>
        <w:t>1</w:t>
      </w:r>
      <w:r w:rsidR="00003168">
        <w:rPr>
          <w:rFonts w:asciiTheme="minorHAnsi" w:hAnsiTheme="minorHAnsi" w:cstheme="minorHAnsi"/>
          <w:sz w:val="24"/>
          <w:szCs w:val="24"/>
        </w:rPr>
        <w:t>2</w:t>
      </w:r>
      <w:r w:rsidR="00304B56" w:rsidRPr="008F1620">
        <w:rPr>
          <w:rFonts w:asciiTheme="minorHAnsi" w:hAnsiTheme="minorHAnsi" w:cstheme="minorHAnsi"/>
          <w:sz w:val="24"/>
          <w:szCs w:val="24"/>
        </w:rPr>
        <w:t>. Tiekėjas prisiima visas išlaidas, susijusias su pasiūlymo parengimu ir įteikimu.</w:t>
      </w:r>
    </w:p>
    <w:p w14:paraId="68FA40BC" w14:textId="77777777" w:rsidR="007145A0" w:rsidRPr="008F1620" w:rsidRDefault="00C45B7A" w:rsidP="00D25EB2">
      <w:pPr>
        <w:spacing w:line="276" w:lineRule="auto"/>
        <w:jc w:val="both"/>
        <w:rPr>
          <w:rFonts w:asciiTheme="minorHAnsi" w:hAnsiTheme="minorHAnsi" w:cstheme="minorHAnsi"/>
          <w:sz w:val="24"/>
          <w:szCs w:val="24"/>
        </w:rPr>
      </w:pPr>
      <w:r w:rsidRPr="008F1620">
        <w:rPr>
          <w:rFonts w:asciiTheme="minorHAnsi" w:hAnsiTheme="minorHAnsi" w:cstheme="minorHAnsi"/>
          <w:sz w:val="24"/>
          <w:szCs w:val="24"/>
        </w:rPr>
        <w:t>6.1</w:t>
      </w:r>
      <w:r w:rsidR="00003168">
        <w:rPr>
          <w:rFonts w:asciiTheme="minorHAnsi" w:hAnsiTheme="minorHAnsi" w:cstheme="minorHAnsi"/>
          <w:sz w:val="24"/>
          <w:szCs w:val="24"/>
        </w:rPr>
        <w:t>3</w:t>
      </w:r>
      <w:r w:rsidR="00304B56" w:rsidRPr="008F1620">
        <w:rPr>
          <w:rFonts w:asciiTheme="minorHAnsi" w:hAnsiTheme="minorHAnsi" w:cstheme="minorHAnsi"/>
          <w:sz w:val="24"/>
          <w:szCs w:val="24"/>
        </w:rPr>
        <w:t>. Pasiūlymas turi būti parengtas lietuvių kalba</w:t>
      </w:r>
      <w:r w:rsidR="00EB109E" w:rsidRPr="008F1620">
        <w:rPr>
          <w:rFonts w:asciiTheme="minorHAnsi" w:hAnsiTheme="minorHAnsi" w:cstheme="minorHAnsi"/>
          <w:sz w:val="24"/>
          <w:szCs w:val="24"/>
        </w:rPr>
        <w:t>, išskyrus pirkimo dokumentuose ir jų prieduose nurodytus atvejus</w:t>
      </w:r>
      <w:r w:rsidR="00304B56" w:rsidRPr="008F1620">
        <w:rPr>
          <w:rFonts w:asciiTheme="minorHAnsi" w:hAnsiTheme="minorHAnsi" w:cstheme="minorHAnsi"/>
          <w:sz w:val="24"/>
          <w:szCs w:val="24"/>
        </w:rPr>
        <w:t>.</w:t>
      </w:r>
    </w:p>
    <w:p w14:paraId="63924A8E" w14:textId="77777777" w:rsidR="00011D62" w:rsidRPr="005A3F18" w:rsidRDefault="001F012F" w:rsidP="00D25EB2">
      <w:pPr>
        <w:spacing w:line="276" w:lineRule="auto"/>
        <w:jc w:val="both"/>
        <w:rPr>
          <w:rFonts w:asciiTheme="minorHAnsi" w:eastAsia="Calibri" w:hAnsiTheme="minorHAnsi" w:cstheme="minorHAnsi"/>
          <w:sz w:val="24"/>
          <w:szCs w:val="24"/>
        </w:rPr>
      </w:pPr>
      <w:r w:rsidRPr="008F1620">
        <w:rPr>
          <w:rFonts w:asciiTheme="minorHAnsi" w:hAnsiTheme="minorHAnsi" w:cstheme="minorHAnsi"/>
          <w:b/>
          <w:sz w:val="24"/>
          <w:szCs w:val="24"/>
        </w:rPr>
        <w:t>6.1</w:t>
      </w:r>
      <w:r w:rsidR="00003168">
        <w:rPr>
          <w:rFonts w:asciiTheme="minorHAnsi" w:hAnsiTheme="minorHAnsi" w:cstheme="minorHAnsi"/>
          <w:b/>
          <w:sz w:val="24"/>
          <w:szCs w:val="24"/>
        </w:rPr>
        <w:t>4</w:t>
      </w:r>
      <w:r w:rsidR="00304B56" w:rsidRPr="005A3F18">
        <w:rPr>
          <w:rFonts w:asciiTheme="minorHAnsi" w:hAnsiTheme="minorHAnsi" w:cstheme="minorHAnsi"/>
          <w:b/>
          <w:sz w:val="24"/>
          <w:szCs w:val="24"/>
        </w:rPr>
        <w:t>.</w:t>
      </w:r>
      <w:r w:rsidR="005A3F18" w:rsidRPr="005A3F18">
        <w:rPr>
          <w:rFonts w:ascii="Calibri" w:hAnsi="Calibri" w:cs="Calibri"/>
          <w:b/>
          <w:sz w:val="24"/>
          <w:szCs w:val="24"/>
          <w:lang w:eastAsia="lt-LT"/>
        </w:rPr>
        <w:t xml:space="preserve"> Pasiūlymas turi galioti ne mažiau kai</w:t>
      </w:r>
      <w:r w:rsidR="005A3F18">
        <w:rPr>
          <w:rFonts w:ascii="Calibri" w:hAnsi="Calibri" w:cs="Calibri"/>
          <w:b/>
          <w:sz w:val="24"/>
          <w:szCs w:val="24"/>
          <w:lang w:eastAsia="lt-LT"/>
        </w:rPr>
        <w:t xml:space="preserve">p </w:t>
      </w:r>
      <w:r w:rsidR="005A3F18" w:rsidRPr="00A04272">
        <w:rPr>
          <w:rFonts w:ascii="Calibri" w:hAnsi="Calibri" w:cs="Calibri"/>
          <w:b/>
          <w:color w:val="FF0000"/>
          <w:sz w:val="24"/>
          <w:szCs w:val="24"/>
          <w:lang w:eastAsia="lt-LT"/>
        </w:rPr>
        <w:t xml:space="preserve">60 dienų </w:t>
      </w:r>
      <w:r w:rsidR="005A3F18">
        <w:rPr>
          <w:rFonts w:ascii="Calibri" w:hAnsi="Calibri" w:cs="Calibri"/>
          <w:b/>
          <w:sz w:val="24"/>
          <w:szCs w:val="24"/>
          <w:lang w:eastAsia="lt-LT"/>
        </w:rPr>
        <w:t>nuo pasiūlymų pateikim</w:t>
      </w:r>
      <w:r w:rsidR="005A3F18" w:rsidRPr="005A3F18">
        <w:rPr>
          <w:rFonts w:ascii="Calibri" w:hAnsi="Calibri" w:cs="Calibri"/>
          <w:b/>
          <w:sz w:val="24"/>
          <w:szCs w:val="24"/>
          <w:lang w:eastAsia="lt-LT"/>
        </w:rPr>
        <w:t xml:space="preserve">o termino pabaigos, nurodytos skelbime apie pirkimą. </w:t>
      </w:r>
      <w:r w:rsidR="005A3F18" w:rsidRPr="005A3F18">
        <w:rPr>
          <w:rFonts w:ascii="Calibri" w:hAnsi="Calibri" w:cs="Calibri"/>
          <w:sz w:val="24"/>
          <w:szCs w:val="24"/>
          <w:lang w:eastAsia="lt-LT"/>
        </w:rPr>
        <w:t>Jei tiekėjo pasiūlyme nebus nurodytas jo galiojimo laikas, bus laikoma, kad pasiūlymas galioja tiek, kiek nustatyta pirkimo sąlygose</w:t>
      </w:r>
      <w:r w:rsidR="005A3F18">
        <w:rPr>
          <w:rFonts w:ascii="Calibri" w:hAnsi="Calibri" w:cs="Calibri"/>
          <w:sz w:val="24"/>
          <w:szCs w:val="24"/>
          <w:lang w:eastAsia="lt-LT"/>
        </w:rPr>
        <w:t>.</w:t>
      </w:r>
    </w:p>
    <w:p w14:paraId="7E4316C1" w14:textId="77777777" w:rsidR="00F50902" w:rsidRPr="008F1620" w:rsidRDefault="005A3F18" w:rsidP="00D25EB2">
      <w:pPr>
        <w:spacing w:line="276" w:lineRule="auto"/>
        <w:jc w:val="both"/>
        <w:rPr>
          <w:rFonts w:asciiTheme="minorHAnsi" w:hAnsiTheme="minorHAnsi" w:cstheme="minorHAnsi"/>
          <w:b/>
          <w:sz w:val="24"/>
          <w:szCs w:val="24"/>
        </w:rPr>
      </w:pPr>
      <w:r>
        <w:rPr>
          <w:rFonts w:asciiTheme="minorHAnsi" w:eastAsia="Calibri" w:hAnsiTheme="minorHAnsi" w:cstheme="minorHAnsi"/>
          <w:sz w:val="24"/>
          <w:szCs w:val="24"/>
        </w:rPr>
        <w:t>6.1</w:t>
      </w:r>
      <w:r w:rsidR="00003168">
        <w:rPr>
          <w:rFonts w:asciiTheme="minorHAnsi" w:eastAsia="Calibri" w:hAnsiTheme="minorHAnsi" w:cstheme="minorHAnsi"/>
          <w:sz w:val="24"/>
          <w:szCs w:val="24"/>
        </w:rPr>
        <w:t>5</w:t>
      </w:r>
      <w:r w:rsidR="00F50902" w:rsidRPr="008F1620">
        <w:rPr>
          <w:rFonts w:asciiTheme="minorHAnsi" w:eastAsia="Calibri" w:hAnsiTheme="minorHAnsi" w:cstheme="minorHAnsi"/>
          <w:sz w:val="24"/>
          <w:szCs w:val="24"/>
        </w:rPr>
        <w:t xml:space="preserve">. </w:t>
      </w:r>
      <w:r w:rsidR="00F50902" w:rsidRPr="008F1620">
        <w:rPr>
          <w:rFonts w:asciiTheme="minorHAnsi" w:hAnsiTheme="minorHAnsi" w:cstheme="minorHAnsi"/>
          <w:color w:val="000000"/>
          <w:sz w:val="24"/>
          <w:szCs w:val="24"/>
          <w:lang w:bidi="en-US"/>
        </w:rPr>
        <w:t xml:space="preserve">Pasiūlymo galiojimo užtikrinimo dokumentas </w:t>
      </w:r>
      <w:r w:rsidR="00F50902" w:rsidRPr="008F1620">
        <w:rPr>
          <w:rFonts w:asciiTheme="minorHAnsi" w:hAnsiTheme="minorHAnsi" w:cstheme="minorHAnsi"/>
          <w:color w:val="000000"/>
          <w:sz w:val="24"/>
          <w:szCs w:val="24"/>
          <w:u w:val="single"/>
          <w:lang w:bidi="en-US"/>
        </w:rPr>
        <w:t>nereikalaujamas.</w:t>
      </w:r>
    </w:p>
    <w:p w14:paraId="6ECCDCE7" w14:textId="77777777" w:rsidR="0044260B" w:rsidRPr="004D48EF" w:rsidRDefault="00C41D23" w:rsidP="00D25EB2">
      <w:pPr>
        <w:spacing w:line="276" w:lineRule="auto"/>
        <w:jc w:val="both"/>
        <w:rPr>
          <w:rFonts w:asciiTheme="minorHAnsi" w:hAnsiTheme="minorHAnsi" w:cstheme="minorHAnsi"/>
          <w:sz w:val="24"/>
          <w:szCs w:val="24"/>
          <w:lang w:eastAsia="lt-LT"/>
        </w:rPr>
      </w:pPr>
      <w:r w:rsidRPr="004D48EF">
        <w:rPr>
          <w:rFonts w:asciiTheme="minorHAnsi" w:hAnsiTheme="minorHAnsi" w:cstheme="minorHAnsi"/>
          <w:b/>
          <w:sz w:val="24"/>
          <w:szCs w:val="24"/>
        </w:rPr>
        <w:t>7</w:t>
      </w:r>
      <w:r w:rsidR="005F3573" w:rsidRPr="004D48EF">
        <w:rPr>
          <w:rFonts w:asciiTheme="minorHAnsi" w:hAnsiTheme="minorHAnsi" w:cstheme="minorHAnsi"/>
          <w:b/>
          <w:sz w:val="24"/>
          <w:szCs w:val="24"/>
        </w:rPr>
        <w:t>.</w:t>
      </w:r>
      <w:r w:rsidR="00304B56" w:rsidRPr="004D48EF">
        <w:rPr>
          <w:rFonts w:asciiTheme="minorHAnsi" w:hAnsiTheme="minorHAnsi" w:cstheme="minorHAnsi"/>
          <w:b/>
          <w:sz w:val="24"/>
          <w:szCs w:val="24"/>
        </w:rPr>
        <w:t xml:space="preserve"> </w:t>
      </w:r>
      <w:r w:rsidR="005A70C8" w:rsidRPr="004D48EF">
        <w:rPr>
          <w:rFonts w:asciiTheme="minorHAnsi" w:hAnsiTheme="minorHAnsi" w:cstheme="minorHAnsi"/>
          <w:b/>
          <w:sz w:val="24"/>
          <w:szCs w:val="24"/>
        </w:rPr>
        <w:t>REIKALAVIMAI</w:t>
      </w:r>
      <w:r w:rsidR="00D551D3" w:rsidRPr="004D48EF">
        <w:rPr>
          <w:rFonts w:asciiTheme="minorHAnsi" w:hAnsiTheme="minorHAnsi" w:cstheme="minorHAnsi"/>
          <w:b/>
          <w:sz w:val="24"/>
          <w:szCs w:val="24"/>
        </w:rPr>
        <w:t xml:space="preserve"> </w:t>
      </w:r>
      <w:r w:rsidR="00F01A29" w:rsidRPr="004D48EF">
        <w:rPr>
          <w:rFonts w:asciiTheme="minorHAnsi" w:hAnsiTheme="minorHAnsi" w:cstheme="minorHAnsi"/>
          <w:b/>
          <w:sz w:val="24"/>
          <w:szCs w:val="24"/>
        </w:rPr>
        <w:t xml:space="preserve">PASLAUGOMS </w:t>
      </w:r>
      <w:r w:rsidR="004D48EF" w:rsidRPr="004D48EF">
        <w:rPr>
          <w:rFonts w:asciiTheme="minorHAnsi" w:hAnsiTheme="minorHAnsi" w:cstheme="minorHAnsi"/>
          <w:b/>
          <w:sz w:val="24"/>
          <w:szCs w:val="24"/>
        </w:rPr>
        <w:t>IR JŲ KIEKIS (APIMTYS)</w:t>
      </w:r>
    </w:p>
    <w:p w14:paraId="44436E3F" w14:textId="77777777" w:rsidR="00754F21" w:rsidRPr="004D48EF" w:rsidRDefault="0044260B" w:rsidP="00D25EB2">
      <w:pPr>
        <w:pBdr>
          <w:top w:val="nil"/>
          <w:left w:val="nil"/>
          <w:bottom w:val="nil"/>
          <w:right w:val="nil"/>
          <w:between w:val="nil"/>
        </w:pBdr>
        <w:spacing w:line="276" w:lineRule="auto"/>
        <w:jc w:val="both"/>
        <w:rPr>
          <w:rFonts w:asciiTheme="minorHAnsi" w:hAnsiTheme="minorHAnsi" w:cstheme="minorHAnsi"/>
          <w:spacing w:val="-2"/>
          <w:sz w:val="24"/>
          <w:szCs w:val="24"/>
          <w:highlight w:val="yellow"/>
        </w:rPr>
      </w:pPr>
      <w:r w:rsidRPr="004D48EF">
        <w:rPr>
          <w:rFonts w:asciiTheme="minorHAnsi" w:hAnsiTheme="minorHAnsi" w:cstheme="minorHAnsi"/>
          <w:sz w:val="24"/>
          <w:szCs w:val="24"/>
        </w:rPr>
        <w:t>7</w:t>
      </w:r>
      <w:r w:rsidR="0061429B" w:rsidRPr="004D48EF">
        <w:rPr>
          <w:rFonts w:asciiTheme="minorHAnsi" w:hAnsiTheme="minorHAnsi" w:cstheme="minorHAnsi"/>
          <w:sz w:val="24"/>
          <w:szCs w:val="24"/>
        </w:rPr>
        <w:t>.1.</w:t>
      </w:r>
      <w:r w:rsidR="001819CD" w:rsidRPr="004D48EF">
        <w:rPr>
          <w:rFonts w:asciiTheme="minorHAnsi" w:hAnsiTheme="minorHAnsi" w:cstheme="minorHAnsi"/>
          <w:sz w:val="24"/>
          <w:szCs w:val="24"/>
        </w:rPr>
        <w:t xml:space="preserve"> </w:t>
      </w:r>
      <w:r w:rsidR="001819CD" w:rsidRPr="004D48EF">
        <w:rPr>
          <w:rFonts w:asciiTheme="minorHAnsi" w:hAnsiTheme="minorHAnsi" w:cstheme="minorHAnsi"/>
          <w:spacing w:val="-2"/>
          <w:sz w:val="24"/>
          <w:szCs w:val="24"/>
          <w:lang w:eastAsia="lt-LT"/>
        </w:rPr>
        <w:t>Reikalavimai perkamoms p</w:t>
      </w:r>
      <w:r w:rsidR="00F01A29" w:rsidRPr="004D48EF">
        <w:rPr>
          <w:rFonts w:asciiTheme="minorHAnsi" w:hAnsiTheme="minorHAnsi" w:cstheme="minorHAnsi"/>
          <w:spacing w:val="-2"/>
          <w:sz w:val="24"/>
          <w:szCs w:val="24"/>
          <w:lang w:eastAsia="lt-LT"/>
        </w:rPr>
        <w:t>aslaugoms</w:t>
      </w:r>
      <w:r w:rsidR="001819CD" w:rsidRPr="004D48EF">
        <w:rPr>
          <w:rFonts w:asciiTheme="minorHAnsi" w:hAnsiTheme="minorHAnsi" w:cstheme="minorHAnsi"/>
          <w:spacing w:val="-2"/>
          <w:sz w:val="24"/>
          <w:szCs w:val="24"/>
          <w:lang w:eastAsia="lt-LT"/>
        </w:rPr>
        <w:t xml:space="preserve"> nurodyti pirkimo sąlygų </w:t>
      </w:r>
      <w:r w:rsidR="001819CD" w:rsidRPr="009B477F">
        <w:rPr>
          <w:rFonts w:asciiTheme="minorHAnsi" w:hAnsiTheme="minorHAnsi" w:cstheme="minorHAnsi"/>
          <w:spacing w:val="-2"/>
          <w:sz w:val="24"/>
          <w:szCs w:val="24"/>
          <w:lang w:eastAsia="lt-LT"/>
        </w:rPr>
        <w:t>2 priede</w:t>
      </w:r>
      <w:r w:rsidR="001819CD" w:rsidRPr="004D48EF">
        <w:rPr>
          <w:rFonts w:asciiTheme="minorHAnsi" w:hAnsiTheme="minorHAnsi" w:cstheme="minorHAnsi"/>
          <w:spacing w:val="-2"/>
          <w:sz w:val="24"/>
          <w:szCs w:val="24"/>
          <w:lang w:eastAsia="lt-LT"/>
        </w:rPr>
        <w:t xml:space="preserve"> pateikiamoje techninėje specifikacijoje. </w:t>
      </w:r>
    </w:p>
    <w:p w14:paraId="69E9491E" w14:textId="77777777" w:rsidR="00475832" w:rsidRPr="004D48EF" w:rsidRDefault="00DC64BB" w:rsidP="00D25EB2">
      <w:pPr>
        <w:spacing w:line="276" w:lineRule="auto"/>
        <w:jc w:val="both"/>
        <w:rPr>
          <w:rFonts w:asciiTheme="minorHAnsi" w:hAnsiTheme="minorHAnsi" w:cstheme="minorHAnsi"/>
          <w:sz w:val="24"/>
          <w:szCs w:val="24"/>
        </w:rPr>
      </w:pPr>
      <w:r w:rsidRPr="004D48EF">
        <w:rPr>
          <w:rFonts w:asciiTheme="minorHAnsi" w:hAnsiTheme="minorHAnsi" w:cstheme="minorHAnsi"/>
          <w:sz w:val="24"/>
          <w:szCs w:val="24"/>
        </w:rPr>
        <w:t>7.</w:t>
      </w:r>
      <w:r w:rsidR="001629C4" w:rsidRPr="004D48EF">
        <w:rPr>
          <w:rFonts w:asciiTheme="minorHAnsi" w:hAnsiTheme="minorHAnsi" w:cstheme="minorHAnsi"/>
          <w:sz w:val="24"/>
          <w:szCs w:val="24"/>
        </w:rPr>
        <w:t>2</w:t>
      </w:r>
      <w:r w:rsidRPr="004D48EF">
        <w:rPr>
          <w:rFonts w:asciiTheme="minorHAnsi" w:hAnsiTheme="minorHAnsi" w:cstheme="minorHAnsi"/>
          <w:sz w:val="24"/>
          <w:szCs w:val="24"/>
        </w:rPr>
        <w:t xml:space="preserve">. </w:t>
      </w:r>
      <w:r w:rsidR="00CA7EE9" w:rsidRPr="004D48EF">
        <w:rPr>
          <w:rFonts w:asciiTheme="minorHAnsi" w:hAnsiTheme="minorHAnsi" w:cstheme="minorHAnsi"/>
          <w:sz w:val="24"/>
          <w:szCs w:val="24"/>
        </w:rPr>
        <w:t>Kiti reikalavimai nurodyti</w:t>
      </w:r>
      <w:r w:rsidR="00D775C3" w:rsidRPr="004D48EF">
        <w:rPr>
          <w:rFonts w:asciiTheme="minorHAnsi" w:hAnsiTheme="minorHAnsi" w:cstheme="minorHAnsi"/>
          <w:sz w:val="24"/>
          <w:szCs w:val="24"/>
        </w:rPr>
        <w:t xml:space="preserve"> </w:t>
      </w:r>
      <w:r w:rsidR="001629C4" w:rsidRPr="004D48EF">
        <w:rPr>
          <w:rFonts w:asciiTheme="minorHAnsi" w:hAnsiTheme="minorHAnsi" w:cstheme="minorHAnsi"/>
          <w:sz w:val="24"/>
          <w:szCs w:val="24"/>
        </w:rPr>
        <w:t xml:space="preserve">sutarties </w:t>
      </w:r>
      <w:r w:rsidR="00475832" w:rsidRPr="004D48EF">
        <w:rPr>
          <w:rFonts w:asciiTheme="minorHAnsi" w:hAnsiTheme="minorHAnsi" w:cstheme="minorHAnsi"/>
          <w:sz w:val="24"/>
          <w:szCs w:val="24"/>
        </w:rPr>
        <w:t xml:space="preserve">projekte </w:t>
      </w:r>
      <w:r w:rsidR="00475832" w:rsidRPr="009B477F">
        <w:rPr>
          <w:rFonts w:asciiTheme="minorHAnsi" w:hAnsiTheme="minorHAnsi" w:cstheme="minorHAnsi"/>
          <w:sz w:val="24"/>
          <w:szCs w:val="24"/>
        </w:rPr>
        <w:t>(</w:t>
      </w:r>
      <w:r w:rsidR="00AF602F" w:rsidRPr="009B477F">
        <w:rPr>
          <w:rFonts w:asciiTheme="minorHAnsi" w:hAnsiTheme="minorHAnsi" w:cstheme="minorHAnsi"/>
          <w:sz w:val="24"/>
          <w:szCs w:val="24"/>
        </w:rPr>
        <w:t xml:space="preserve">pirkimo </w:t>
      </w:r>
      <w:r w:rsidR="001F4E93" w:rsidRPr="009B477F">
        <w:rPr>
          <w:rFonts w:asciiTheme="minorHAnsi" w:hAnsiTheme="minorHAnsi" w:cstheme="minorHAnsi"/>
          <w:sz w:val="24"/>
          <w:szCs w:val="24"/>
        </w:rPr>
        <w:t>sąlygų</w:t>
      </w:r>
      <w:r w:rsidR="00CA7EE9" w:rsidRPr="009B477F">
        <w:rPr>
          <w:rFonts w:asciiTheme="minorHAnsi" w:hAnsiTheme="minorHAnsi" w:cstheme="minorHAnsi"/>
          <w:sz w:val="24"/>
          <w:szCs w:val="24"/>
        </w:rPr>
        <w:t xml:space="preserve"> </w:t>
      </w:r>
      <w:r w:rsidR="0015377E" w:rsidRPr="009B477F">
        <w:rPr>
          <w:rFonts w:asciiTheme="minorHAnsi" w:hAnsiTheme="minorHAnsi" w:cstheme="minorHAnsi"/>
          <w:sz w:val="24"/>
          <w:szCs w:val="24"/>
        </w:rPr>
        <w:t>2</w:t>
      </w:r>
      <w:r w:rsidR="00A26F86" w:rsidRPr="009B477F">
        <w:rPr>
          <w:rFonts w:asciiTheme="minorHAnsi" w:hAnsiTheme="minorHAnsi" w:cstheme="minorHAnsi"/>
          <w:sz w:val="24"/>
          <w:szCs w:val="24"/>
        </w:rPr>
        <w:t xml:space="preserve"> </w:t>
      </w:r>
      <w:r w:rsidR="00475832" w:rsidRPr="009B477F">
        <w:rPr>
          <w:rFonts w:asciiTheme="minorHAnsi" w:hAnsiTheme="minorHAnsi" w:cstheme="minorHAnsi"/>
          <w:sz w:val="24"/>
          <w:szCs w:val="24"/>
        </w:rPr>
        <w:t>priedas).</w:t>
      </w:r>
    </w:p>
    <w:p w14:paraId="35A6E2C2" w14:textId="77777777" w:rsidR="00EB0971" w:rsidRDefault="004C75BC" w:rsidP="00D25EB2">
      <w:pPr>
        <w:spacing w:line="276" w:lineRule="auto"/>
        <w:jc w:val="both"/>
        <w:rPr>
          <w:sz w:val="21"/>
          <w:szCs w:val="21"/>
          <w:lang w:eastAsia="lt-LT"/>
        </w:rPr>
      </w:pPr>
      <w:r w:rsidRPr="008F1620">
        <w:rPr>
          <w:rFonts w:asciiTheme="minorHAnsi" w:hAnsiTheme="minorHAnsi" w:cstheme="minorHAnsi"/>
          <w:sz w:val="24"/>
          <w:szCs w:val="24"/>
        </w:rPr>
        <w:t>7.</w:t>
      </w:r>
      <w:r w:rsidR="001E541E" w:rsidRPr="008F1620">
        <w:rPr>
          <w:rFonts w:asciiTheme="minorHAnsi" w:hAnsiTheme="minorHAnsi" w:cstheme="minorHAnsi"/>
          <w:sz w:val="24"/>
          <w:szCs w:val="24"/>
        </w:rPr>
        <w:t>3</w:t>
      </w:r>
      <w:r w:rsidRPr="008F1620">
        <w:rPr>
          <w:rFonts w:asciiTheme="minorHAnsi" w:hAnsiTheme="minorHAnsi" w:cstheme="minorHAnsi"/>
          <w:sz w:val="24"/>
          <w:szCs w:val="24"/>
        </w:rPr>
        <w:t xml:space="preserve">. </w:t>
      </w:r>
      <w:r w:rsidR="001E541E" w:rsidRPr="00EB0971">
        <w:rPr>
          <w:rFonts w:asciiTheme="minorHAnsi" w:hAnsiTheme="minorHAnsi" w:cstheme="minorHAnsi"/>
          <w:b/>
          <w:color w:val="FF0000"/>
          <w:sz w:val="24"/>
          <w:szCs w:val="24"/>
          <w:shd w:val="clear" w:color="auto" w:fill="BDD6EE" w:themeFill="accent1" w:themeFillTint="66"/>
        </w:rPr>
        <w:t xml:space="preserve">Pasiūlymo kaina neturi viršyti </w:t>
      </w:r>
      <w:r w:rsidR="00DA1A55">
        <w:rPr>
          <w:rFonts w:asciiTheme="minorHAnsi" w:hAnsiTheme="minorHAnsi" w:cstheme="minorHAnsi"/>
          <w:b/>
          <w:color w:val="FF0000"/>
          <w:sz w:val="24"/>
          <w:szCs w:val="24"/>
          <w:shd w:val="clear" w:color="auto" w:fill="BDD6EE" w:themeFill="accent1" w:themeFillTint="66"/>
        </w:rPr>
        <w:t>21</w:t>
      </w:r>
      <w:r w:rsidR="002526E1">
        <w:rPr>
          <w:rFonts w:asciiTheme="minorHAnsi" w:hAnsiTheme="minorHAnsi" w:cstheme="minorHAnsi"/>
          <w:b/>
          <w:color w:val="FF0000"/>
          <w:sz w:val="24"/>
          <w:szCs w:val="24"/>
          <w:shd w:val="clear" w:color="auto" w:fill="BDD6EE" w:themeFill="accent1" w:themeFillTint="66"/>
        </w:rPr>
        <w:t xml:space="preserve"> </w:t>
      </w:r>
      <w:r w:rsidR="00DA1A55">
        <w:rPr>
          <w:rFonts w:asciiTheme="minorHAnsi" w:hAnsiTheme="minorHAnsi" w:cstheme="minorHAnsi"/>
          <w:b/>
          <w:color w:val="FF0000"/>
          <w:sz w:val="24"/>
          <w:szCs w:val="24"/>
          <w:shd w:val="clear" w:color="auto" w:fill="BDD6EE" w:themeFill="accent1" w:themeFillTint="66"/>
        </w:rPr>
        <w:t>000</w:t>
      </w:r>
      <w:r w:rsidR="008F619C" w:rsidRPr="00EB0971">
        <w:rPr>
          <w:rFonts w:asciiTheme="minorHAnsi" w:hAnsiTheme="minorHAnsi" w:cstheme="minorHAnsi"/>
          <w:b/>
          <w:color w:val="FF0000"/>
          <w:sz w:val="24"/>
          <w:szCs w:val="24"/>
          <w:shd w:val="clear" w:color="auto" w:fill="BDD6EE" w:themeFill="accent1" w:themeFillTint="66"/>
        </w:rPr>
        <w:t>,00</w:t>
      </w:r>
      <w:r w:rsidR="0024771E" w:rsidRPr="00EB0971">
        <w:rPr>
          <w:rFonts w:asciiTheme="minorHAnsi" w:hAnsiTheme="minorHAnsi" w:cstheme="minorHAnsi"/>
          <w:b/>
          <w:color w:val="FF0000"/>
          <w:sz w:val="24"/>
          <w:szCs w:val="24"/>
          <w:shd w:val="clear" w:color="auto" w:fill="BDD6EE" w:themeFill="accent1" w:themeFillTint="66"/>
        </w:rPr>
        <w:t xml:space="preserve"> Eur su PVM</w:t>
      </w:r>
      <w:r w:rsidR="00D775C3" w:rsidRPr="00EB0971">
        <w:rPr>
          <w:rFonts w:asciiTheme="minorHAnsi" w:hAnsiTheme="minorHAnsi" w:cstheme="minorHAnsi"/>
          <w:color w:val="FF0000"/>
          <w:sz w:val="24"/>
          <w:szCs w:val="24"/>
          <w:shd w:val="clear" w:color="auto" w:fill="BDD6EE" w:themeFill="accent1" w:themeFillTint="66"/>
        </w:rPr>
        <w:t>,</w:t>
      </w:r>
      <w:r w:rsidR="001E541E" w:rsidRPr="00EB0971">
        <w:rPr>
          <w:rFonts w:asciiTheme="minorHAnsi" w:hAnsiTheme="minorHAnsi" w:cstheme="minorHAnsi"/>
          <w:color w:val="FF0000"/>
          <w:sz w:val="24"/>
          <w:szCs w:val="24"/>
          <w:shd w:val="clear" w:color="auto" w:fill="BDD6EE" w:themeFill="accent1" w:themeFillTint="66"/>
        </w:rPr>
        <w:t xml:space="preserve"> </w:t>
      </w:r>
      <w:r w:rsidR="001E541E" w:rsidRPr="008F1620">
        <w:rPr>
          <w:rFonts w:asciiTheme="minorHAnsi" w:hAnsiTheme="minorHAnsi" w:cstheme="minorHAnsi"/>
          <w:sz w:val="24"/>
          <w:szCs w:val="24"/>
        </w:rPr>
        <w:t>priešingu atveju</w:t>
      </w:r>
      <w:r w:rsidR="00D775C3" w:rsidRPr="008F1620">
        <w:rPr>
          <w:rFonts w:asciiTheme="minorHAnsi" w:hAnsiTheme="minorHAnsi" w:cstheme="minorHAnsi"/>
          <w:sz w:val="24"/>
          <w:szCs w:val="24"/>
        </w:rPr>
        <w:t>,</w:t>
      </w:r>
      <w:r w:rsidR="001E541E" w:rsidRPr="008F1620">
        <w:rPr>
          <w:rFonts w:asciiTheme="minorHAnsi" w:hAnsiTheme="minorHAnsi" w:cstheme="minorHAnsi"/>
          <w:sz w:val="24"/>
          <w:szCs w:val="24"/>
        </w:rPr>
        <w:t xml:space="preserve"> pasiūlymas bus atmestas kaip neatitinkantis pirkimo dokumentų reikalavimų.</w:t>
      </w:r>
      <w:r w:rsidR="00170A74" w:rsidRPr="008F1620">
        <w:rPr>
          <w:rFonts w:asciiTheme="minorHAnsi" w:hAnsiTheme="minorHAnsi" w:cstheme="minorHAnsi"/>
        </w:rPr>
        <w:t xml:space="preserve"> </w:t>
      </w:r>
      <w:r w:rsidR="00170A74" w:rsidRPr="008F1620">
        <w:rPr>
          <w:rFonts w:asciiTheme="minorHAnsi" w:hAnsiTheme="minorHAnsi" w:cstheme="minorHAnsi"/>
          <w:sz w:val="24"/>
          <w:szCs w:val="24"/>
        </w:rPr>
        <w:t>Perkančioji organizacija, vertindama tiekėjų pasiūlymus, atsižvelgs į galutinę jos</w:t>
      </w:r>
      <w:r w:rsidR="00D775C3" w:rsidRPr="008F1620">
        <w:rPr>
          <w:rFonts w:asciiTheme="minorHAnsi" w:hAnsiTheme="minorHAnsi" w:cstheme="minorHAnsi"/>
          <w:sz w:val="24"/>
          <w:szCs w:val="24"/>
        </w:rPr>
        <w:t xml:space="preserve"> mokėtiną lėšų sumą, įskaitant p</w:t>
      </w:r>
      <w:r w:rsidR="00170A74" w:rsidRPr="008F1620">
        <w:rPr>
          <w:rFonts w:asciiTheme="minorHAnsi" w:hAnsiTheme="minorHAnsi" w:cstheme="minorHAnsi"/>
          <w:sz w:val="24"/>
          <w:szCs w:val="24"/>
        </w:rPr>
        <w:t>erkančiosios organizacijos ir pirkimą laimėjusio tiekėjo įgyjamas mokestines prievoles, susijusias su PVM.</w:t>
      </w:r>
      <w:r w:rsidR="00EB0971" w:rsidRPr="00EB0971">
        <w:rPr>
          <w:sz w:val="21"/>
          <w:szCs w:val="21"/>
          <w:lang w:eastAsia="lt-LT"/>
        </w:rPr>
        <w:t xml:space="preserve"> </w:t>
      </w:r>
    </w:p>
    <w:p w14:paraId="5E5604AA" w14:textId="77777777" w:rsidR="00EB0971" w:rsidRPr="00EB0971" w:rsidRDefault="00EB0971" w:rsidP="00D25EB2">
      <w:pPr>
        <w:spacing w:line="276" w:lineRule="auto"/>
        <w:ind w:firstLine="567"/>
        <w:jc w:val="both"/>
        <w:rPr>
          <w:rFonts w:asciiTheme="minorHAnsi" w:hAnsiTheme="minorHAnsi" w:cstheme="minorHAnsi"/>
          <w:color w:val="FF0000"/>
          <w:sz w:val="24"/>
          <w:szCs w:val="24"/>
          <w:u w:val="single"/>
          <w:lang w:eastAsia="lt-LT"/>
        </w:rPr>
      </w:pPr>
      <w:r w:rsidRPr="00EB0971">
        <w:rPr>
          <w:rFonts w:asciiTheme="minorHAnsi" w:hAnsiTheme="minorHAnsi" w:cstheme="minorHAnsi"/>
          <w:sz w:val="24"/>
          <w:szCs w:val="24"/>
          <w:lang w:eastAsia="lt-LT"/>
        </w:rPr>
        <w:t xml:space="preserve">Bendra pasiūlymo kaina (sąnaudos) su PVM  turi būti nurodoma dviejų skaičių po kablelio tikslumu. Šią kainą sudarančios kainos sudedamosios dalys ar įkainiai taip pat </w:t>
      </w:r>
      <w:r w:rsidRPr="00EB0971">
        <w:rPr>
          <w:rFonts w:asciiTheme="minorHAnsi" w:hAnsiTheme="minorHAnsi" w:cstheme="minorHAnsi"/>
          <w:sz w:val="24"/>
          <w:szCs w:val="24"/>
          <w:u w:val="single"/>
          <w:lang w:eastAsia="lt-LT"/>
        </w:rPr>
        <w:t>rekomenduojami išreikšti dviejų skaičių po kablelio tikslumu.</w:t>
      </w:r>
    </w:p>
    <w:p w14:paraId="24FDE5F2" w14:textId="77777777" w:rsidR="00F50902" w:rsidRPr="008F1620" w:rsidRDefault="004B772E" w:rsidP="00D25EB2">
      <w:pPr>
        <w:tabs>
          <w:tab w:val="left" w:pos="9631"/>
        </w:tabs>
        <w:spacing w:line="276" w:lineRule="auto"/>
        <w:contextualSpacing/>
        <w:jc w:val="both"/>
        <w:rPr>
          <w:rFonts w:asciiTheme="minorHAnsi" w:hAnsiTheme="minorHAnsi" w:cstheme="minorHAnsi"/>
          <w:b/>
          <w:sz w:val="24"/>
          <w:szCs w:val="24"/>
          <w:lang w:eastAsia="lt-LT" w:bidi="en-US"/>
        </w:rPr>
      </w:pPr>
      <w:r w:rsidRPr="008F1620">
        <w:rPr>
          <w:rFonts w:asciiTheme="minorHAnsi" w:hAnsiTheme="minorHAnsi" w:cstheme="minorHAnsi"/>
          <w:b/>
          <w:sz w:val="24"/>
          <w:szCs w:val="24"/>
        </w:rPr>
        <w:t xml:space="preserve">8. </w:t>
      </w:r>
      <w:r w:rsidR="00F50902" w:rsidRPr="008F1620">
        <w:rPr>
          <w:rFonts w:asciiTheme="minorHAnsi" w:hAnsiTheme="minorHAnsi" w:cstheme="minorHAnsi"/>
          <w:b/>
          <w:sz w:val="24"/>
          <w:szCs w:val="24"/>
          <w:lang w:eastAsia="lt-LT" w:bidi="en-US"/>
        </w:rPr>
        <w:t>KAINODAROS TAISYKLĖS</w:t>
      </w:r>
    </w:p>
    <w:p w14:paraId="3B6B35E1" w14:textId="77777777" w:rsidR="00F50902" w:rsidRPr="008F1620" w:rsidRDefault="00F50902" w:rsidP="00D25EB2">
      <w:pPr>
        <w:spacing w:line="276" w:lineRule="auto"/>
        <w:contextualSpacing/>
        <w:jc w:val="both"/>
        <w:rPr>
          <w:rFonts w:asciiTheme="minorHAnsi" w:hAnsiTheme="minorHAnsi" w:cstheme="minorHAnsi"/>
          <w:iCs/>
          <w:sz w:val="24"/>
          <w:szCs w:val="24"/>
        </w:rPr>
      </w:pPr>
      <w:r w:rsidRPr="008F1620">
        <w:rPr>
          <w:rFonts w:asciiTheme="minorHAnsi" w:hAnsiTheme="minorHAnsi" w:cstheme="minorHAnsi"/>
          <w:iCs/>
          <w:sz w:val="24"/>
          <w:szCs w:val="24"/>
        </w:rPr>
        <w:t xml:space="preserve">Tiekėjai, rengdami pasiūlymus </w:t>
      </w:r>
      <w:r w:rsidRPr="008F1620">
        <w:rPr>
          <w:rFonts w:asciiTheme="minorHAnsi" w:hAnsiTheme="minorHAnsi" w:cstheme="minorHAnsi"/>
          <w:sz w:val="24"/>
          <w:szCs w:val="24"/>
        </w:rPr>
        <w:t xml:space="preserve">ir vykdydami sutartį, vadovaujasi sutarties projekte </w:t>
      </w:r>
      <w:r w:rsidRPr="009B477F">
        <w:rPr>
          <w:rFonts w:asciiTheme="minorHAnsi" w:hAnsiTheme="minorHAnsi" w:cstheme="minorHAnsi"/>
          <w:sz w:val="24"/>
          <w:szCs w:val="24"/>
        </w:rPr>
        <w:t xml:space="preserve">(pirkimo sąlygų </w:t>
      </w:r>
      <w:r w:rsidR="00EE4B04" w:rsidRPr="009B477F">
        <w:rPr>
          <w:rFonts w:asciiTheme="minorHAnsi" w:hAnsiTheme="minorHAnsi" w:cstheme="minorHAnsi"/>
          <w:sz w:val="24"/>
          <w:szCs w:val="24"/>
        </w:rPr>
        <w:t>2</w:t>
      </w:r>
      <w:r w:rsidRPr="009B477F">
        <w:rPr>
          <w:rFonts w:asciiTheme="minorHAnsi" w:hAnsiTheme="minorHAnsi" w:cstheme="minorHAnsi"/>
          <w:sz w:val="24"/>
          <w:szCs w:val="24"/>
        </w:rPr>
        <w:t xml:space="preserve"> priedas)</w:t>
      </w:r>
      <w:r w:rsidRPr="008F1620">
        <w:rPr>
          <w:rFonts w:asciiTheme="minorHAnsi" w:hAnsiTheme="minorHAnsi" w:cstheme="minorHAnsi"/>
          <w:sz w:val="24"/>
          <w:szCs w:val="24"/>
        </w:rPr>
        <w:t xml:space="preserve"> nurodytomis kainodaros taisyklėmis.</w:t>
      </w:r>
      <w:r w:rsidRPr="008F1620">
        <w:rPr>
          <w:rFonts w:asciiTheme="minorHAnsi" w:hAnsiTheme="minorHAnsi" w:cstheme="minorHAnsi"/>
          <w:iCs/>
          <w:sz w:val="24"/>
          <w:szCs w:val="24"/>
        </w:rPr>
        <w:t xml:space="preserve"> Sutarčiai taikoma </w:t>
      </w:r>
      <w:r w:rsidRPr="007E3E1F">
        <w:rPr>
          <w:rFonts w:asciiTheme="minorHAnsi" w:hAnsiTheme="minorHAnsi" w:cstheme="minorHAnsi"/>
          <w:iCs/>
          <w:sz w:val="24"/>
          <w:szCs w:val="24"/>
        </w:rPr>
        <w:t>fiksuot</w:t>
      </w:r>
      <w:r w:rsidR="001819CD" w:rsidRPr="007E3E1F">
        <w:rPr>
          <w:rFonts w:asciiTheme="minorHAnsi" w:hAnsiTheme="minorHAnsi" w:cstheme="minorHAnsi"/>
          <w:iCs/>
          <w:sz w:val="24"/>
          <w:szCs w:val="24"/>
        </w:rPr>
        <w:t>o</w:t>
      </w:r>
      <w:r w:rsidRPr="007E3E1F">
        <w:rPr>
          <w:rFonts w:asciiTheme="minorHAnsi" w:hAnsiTheme="minorHAnsi" w:cstheme="minorHAnsi"/>
          <w:iCs/>
          <w:sz w:val="24"/>
          <w:szCs w:val="24"/>
        </w:rPr>
        <w:t xml:space="preserve"> </w:t>
      </w:r>
      <w:r w:rsidR="001819CD" w:rsidRPr="007E3E1F">
        <w:rPr>
          <w:rFonts w:asciiTheme="minorHAnsi" w:hAnsiTheme="minorHAnsi" w:cstheme="minorHAnsi"/>
          <w:iCs/>
          <w:sz w:val="24"/>
          <w:szCs w:val="24"/>
        </w:rPr>
        <w:t>įkainio</w:t>
      </w:r>
      <w:r w:rsidRPr="007E3E1F">
        <w:rPr>
          <w:rFonts w:asciiTheme="minorHAnsi" w:hAnsiTheme="minorHAnsi" w:cstheme="minorHAnsi"/>
          <w:iCs/>
          <w:sz w:val="24"/>
          <w:szCs w:val="24"/>
        </w:rPr>
        <w:t xml:space="preserve"> kainodara.</w:t>
      </w:r>
    </w:p>
    <w:p w14:paraId="1AFEBEB9" w14:textId="77777777" w:rsidR="00417A07" w:rsidRPr="008F1620" w:rsidRDefault="004745EC" w:rsidP="00D25EB2">
      <w:pPr>
        <w:pStyle w:val="Pagrindinistekstas"/>
        <w:spacing w:line="276" w:lineRule="auto"/>
        <w:contextualSpacing/>
        <w:rPr>
          <w:rFonts w:asciiTheme="minorHAnsi" w:hAnsiTheme="minorHAnsi" w:cstheme="minorHAnsi"/>
          <w:b/>
          <w:szCs w:val="24"/>
        </w:rPr>
      </w:pPr>
      <w:r w:rsidRPr="008F1620">
        <w:rPr>
          <w:rFonts w:asciiTheme="minorHAnsi" w:hAnsiTheme="minorHAnsi" w:cstheme="minorHAnsi"/>
          <w:b/>
          <w:szCs w:val="24"/>
        </w:rPr>
        <w:t>9</w:t>
      </w:r>
      <w:r w:rsidR="00417A07" w:rsidRPr="008F1620">
        <w:rPr>
          <w:rFonts w:asciiTheme="minorHAnsi" w:hAnsiTheme="minorHAnsi" w:cstheme="minorHAnsi"/>
          <w:b/>
          <w:szCs w:val="24"/>
        </w:rPr>
        <w:t>.</w:t>
      </w:r>
      <w:r w:rsidR="003571BA" w:rsidRPr="008F1620">
        <w:rPr>
          <w:rFonts w:asciiTheme="minorHAnsi" w:hAnsiTheme="minorHAnsi" w:cstheme="minorHAnsi"/>
          <w:b/>
          <w:szCs w:val="24"/>
        </w:rPr>
        <w:t xml:space="preserve"> PIRKIMO DOKUMENTŲ PAAIŠKINIMAI</w:t>
      </w:r>
    </w:p>
    <w:p w14:paraId="39E78BB6" w14:textId="77777777" w:rsidR="00417A07" w:rsidRPr="008F1620" w:rsidRDefault="004B772E" w:rsidP="00D25EB2">
      <w:pPr>
        <w:widowControl w:val="0"/>
        <w:autoSpaceDE w:val="0"/>
        <w:autoSpaceDN w:val="0"/>
        <w:adjustRightInd w:val="0"/>
        <w:spacing w:line="276" w:lineRule="auto"/>
        <w:contextualSpacing/>
        <w:jc w:val="both"/>
        <w:rPr>
          <w:rFonts w:asciiTheme="minorHAnsi" w:hAnsiTheme="minorHAnsi" w:cstheme="minorHAnsi"/>
          <w:bCs/>
          <w:sz w:val="24"/>
          <w:szCs w:val="24"/>
          <w:lang w:eastAsia="lt-LT"/>
        </w:rPr>
      </w:pPr>
      <w:r w:rsidRPr="008F1620">
        <w:rPr>
          <w:rFonts w:asciiTheme="minorHAnsi" w:hAnsiTheme="minorHAnsi" w:cstheme="minorHAnsi"/>
          <w:bCs/>
          <w:sz w:val="24"/>
          <w:szCs w:val="24"/>
          <w:lang w:eastAsia="lt-LT"/>
        </w:rPr>
        <w:t>9</w:t>
      </w:r>
      <w:r w:rsidR="00417A07" w:rsidRPr="008F1620">
        <w:rPr>
          <w:rFonts w:asciiTheme="minorHAnsi" w:hAnsiTheme="minorHAnsi" w:cstheme="minorHAnsi"/>
          <w:bCs/>
          <w:sz w:val="24"/>
          <w:szCs w:val="24"/>
          <w:lang w:eastAsia="lt-LT"/>
        </w:rPr>
        <w:t xml:space="preserve">.1. </w:t>
      </w:r>
      <w:r w:rsidR="001A57DC" w:rsidRPr="008F1620">
        <w:rPr>
          <w:rFonts w:asciiTheme="minorHAnsi" w:hAnsiTheme="minorHAnsi" w:cstheme="minorHAnsi"/>
          <w:bCs/>
          <w:sz w:val="24"/>
          <w:szCs w:val="24"/>
          <w:lang w:eastAsia="lt-LT"/>
        </w:rPr>
        <w:t>Pirkimo dokumentai gali būti paaiškinami, patikslinami</w:t>
      </w:r>
      <w:r w:rsidR="00417A07" w:rsidRPr="008F1620">
        <w:rPr>
          <w:rFonts w:asciiTheme="minorHAnsi" w:hAnsiTheme="minorHAnsi" w:cstheme="minorHAnsi"/>
          <w:bCs/>
          <w:sz w:val="24"/>
          <w:szCs w:val="24"/>
          <w:lang w:eastAsia="lt-LT"/>
        </w:rPr>
        <w:t xml:space="preserve"> tiekėjų iniciatyva, jiems </w:t>
      </w:r>
      <w:r w:rsidR="00626D8D" w:rsidRPr="008F1620">
        <w:rPr>
          <w:rFonts w:asciiTheme="minorHAnsi" w:hAnsiTheme="minorHAnsi" w:cstheme="minorHAnsi"/>
          <w:bCs/>
          <w:sz w:val="24"/>
          <w:szCs w:val="24"/>
          <w:lang w:eastAsia="lt-LT"/>
        </w:rPr>
        <w:t>CVP </w:t>
      </w:r>
      <w:r w:rsidR="00417A07" w:rsidRPr="008F1620">
        <w:rPr>
          <w:rFonts w:asciiTheme="minorHAnsi" w:hAnsiTheme="minorHAnsi" w:cstheme="minorHAnsi"/>
          <w:bCs/>
          <w:sz w:val="24"/>
          <w:szCs w:val="24"/>
          <w:lang w:eastAsia="lt-LT"/>
        </w:rPr>
        <w:t xml:space="preserve">IS susirašinėjimo priemonėmis kreipiantis į perkančiąją organizaciją. </w:t>
      </w:r>
    </w:p>
    <w:p w14:paraId="02E78A0E" w14:textId="77777777" w:rsidR="00417A07" w:rsidRPr="008F1620" w:rsidRDefault="004B772E" w:rsidP="00D25EB2">
      <w:pPr>
        <w:widowControl w:val="0"/>
        <w:tabs>
          <w:tab w:val="left" w:pos="720"/>
        </w:tabs>
        <w:autoSpaceDE w:val="0"/>
        <w:autoSpaceDN w:val="0"/>
        <w:adjustRightInd w:val="0"/>
        <w:spacing w:line="276" w:lineRule="auto"/>
        <w:contextualSpacing/>
        <w:jc w:val="both"/>
        <w:rPr>
          <w:rFonts w:asciiTheme="minorHAnsi" w:hAnsiTheme="minorHAnsi" w:cstheme="minorHAnsi"/>
          <w:sz w:val="24"/>
          <w:szCs w:val="24"/>
          <w:lang w:eastAsia="lt-LT"/>
        </w:rPr>
      </w:pPr>
      <w:r w:rsidRPr="008F1620">
        <w:rPr>
          <w:rFonts w:asciiTheme="minorHAnsi" w:hAnsiTheme="minorHAnsi" w:cstheme="minorHAnsi"/>
          <w:sz w:val="24"/>
          <w:szCs w:val="24"/>
          <w:lang w:eastAsia="lt-LT"/>
        </w:rPr>
        <w:lastRenderedPageBreak/>
        <w:t>9</w:t>
      </w:r>
      <w:r w:rsidR="00417A07" w:rsidRPr="008F1620">
        <w:rPr>
          <w:rFonts w:asciiTheme="minorHAnsi" w:hAnsiTheme="minorHAnsi" w:cstheme="minorHAnsi"/>
          <w:sz w:val="24"/>
          <w:szCs w:val="24"/>
          <w:lang w:eastAsia="lt-LT"/>
        </w:rPr>
        <w:t xml:space="preserve">.2. </w:t>
      </w:r>
      <w:r w:rsidR="005129DF" w:rsidRPr="008F1620">
        <w:rPr>
          <w:rFonts w:asciiTheme="minorHAnsi" w:hAnsiTheme="minorHAnsi" w:cstheme="minorHAnsi"/>
          <w:sz w:val="24"/>
          <w:szCs w:val="24"/>
          <w:lang w:eastAsia="lt-LT"/>
        </w:rPr>
        <w:t>Prašymai paaiškinti</w:t>
      </w:r>
      <w:r w:rsidR="00EE6959" w:rsidRPr="008F1620">
        <w:rPr>
          <w:rFonts w:asciiTheme="minorHAnsi" w:hAnsiTheme="minorHAnsi" w:cstheme="minorHAnsi"/>
          <w:sz w:val="24"/>
          <w:szCs w:val="24"/>
          <w:lang w:eastAsia="lt-LT"/>
        </w:rPr>
        <w:t>, patikslinti</w:t>
      </w:r>
      <w:r w:rsidR="005129DF" w:rsidRPr="008F1620">
        <w:rPr>
          <w:rFonts w:asciiTheme="minorHAnsi" w:hAnsiTheme="minorHAnsi" w:cstheme="minorHAnsi"/>
          <w:sz w:val="24"/>
          <w:szCs w:val="24"/>
          <w:lang w:eastAsia="lt-LT"/>
        </w:rPr>
        <w:t xml:space="preserve"> </w:t>
      </w:r>
      <w:r w:rsidR="00B1772F" w:rsidRPr="008F1620">
        <w:rPr>
          <w:rFonts w:asciiTheme="minorHAnsi" w:hAnsiTheme="minorHAnsi" w:cstheme="minorHAnsi"/>
          <w:sz w:val="24"/>
          <w:szCs w:val="24"/>
          <w:lang w:eastAsia="lt-LT"/>
        </w:rPr>
        <w:t xml:space="preserve">pirkimo </w:t>
      </w:r>
      <w:r w:rsidR="005129DF" w:rsidRPr="008F1620">
        <w:rPr>
          <w:rFonts w:asciiTheme="minorHAnsi" w:hAnsiTheme="minorHAnsi" w:cstheme="minorHAnsi"/>
          <w:sz w:val="24"/>
          <w:szCs w:val="24"/>
          <w:lang w:eastAsia="lt-LT"/>
        </w:rPr>
        <w:t>dokumentus gali būti pateikiami perkančiajai organizacijai</w:t>
      </w:r>
      <w:r w:rsidR="00793D40" w:rsidRPr="008F1620">
        <w:rPr>
          <w:rFonts w:asciiTheme="minorHAnsi" w:hAnsiTheme="minorHAnsi" w:cstheme="minorHAnsi"/>
          <w:sz w:val="24"/>
          <w:szCs w:val="24"/>
          <w:lang w:eastAsia="lt-LT"/>
        </w:rPr>
        <w:t xml:space="preserve"> </w:t>
      </w:r>
      <w:r w:rsidR="00626D8D" w:rsidRPr="008F1620">
        <w:rPr>
          <w:rFonts w:asciiTheme="minorHAnsi" w:hAnsiTheme="minorHAnsi" w:cstheme="minorHAnsi"/>
          <w:sz w:val="24"/>
          <w:szCs w:val="24"/>
          <w:lang w:eastAsia="lt-LT"/>
        </w:rPr>
        <w:t>CVP </w:t>
      </w:r>
      <w:r w:rsidR="005129DF" w:rsidRPr="008F1620">
        <w:rPr>
          <w:rFonts w:asciiTheme="minorHAnsi" w:hAnsiTheme="minorHAnsi" w:cstheme="minorHAnsi"/>
          <w:sz w:val="24"/>
          <w:szCs w:val="24"/>
          <w:lang w:eastAsia="lt-LT"/>
        </w:rPr>
        <w:t>IS susirašinėjimo priemonėmis ne vėliau kaip likus 2 darbo dienoms iki pasiūlymų pateikimo termino pabaigos.</w:t>
      </w:r>
    </w:p>
    <w:p w14:paraId="07A7F2C3" w14:textId="77777777" w:rsidR="004A2316" w:rsidRPr="008F1620" w:rsidRDefault="004B772E" w:rsidP="00D25EB2">
      <w:pPr>
        <w:pStyle w:val="Pagrindinistekstas"/>
        <w:tabs>
          <w:tab w:val="left" w:pos="720"/>
        </w:tabs>
        <w:spacing w:line="276" w:lineRule="auto"/>
        <w:rPr>
          <w:rFonts w:asciiTheme="minorHAnsi" w:hAnsiTheme="minorHAnsi" w:cstheme="minorHAnsi"/>
          <w:szCs w:val="24"/>
        </w:rPr>
      </w:pPr>
      <w:r w:rsidRPr="008F1620">
        <w:rPr>
          <w:rFonts w:asciiTheme="minorHAnsi" w:hAnsiTheme="minorHAnsi" w:cstheme="minorHAnsi"/>
          <w:szCs w:val="24"/>
        </w:rPr>
        <w:t>9</w:t>
      </w:r>
      <w:r w:rsidR="00417A07" w:rsidRPr="008F1620">
        <w:rPr>
          <w:rFonts w:asciiTheme="minorHAnsi" w:hAnsiTheme="minorHAnsi" w:cstheme="minorHAnsi"/>
          <w:szCs w:val="24"/>
        </w:rPr>
        <w:t xml:space="preserve">.3. Nesibaigus </w:t>
      </w:r>
      <w:r w:rsidR="0031533F" w:rsidRPr="008F1620">
        <w:rPr>
          <w:rFonts w:asciiTheme="minorHAnsi" w:hAnsiTheme="minorHAnsi" w:cstheme="minorHAnsi"/>
          <w:szCs w:val="24"/>
        </w:rPr>
        <w:t xml:space="preserve">pasiūlymų </w:t>
      </w:r>
      <w:r w:rsidR="00417A07" w:rsidRPr="008F1620">
        <w:rPr>
          <w:rFonts w:asciiTheme="minorHAnsi" w:hAnsiTheme="minorHAnsi" w:cstheme="minorHAnsi"/>
          <w:szCs w:val="24"/>
        </w:rPr>
        <w:t xml:space="preserve">pateikimo terminui, perkančioji organizacija savo iniciatyva gali paaiškinti </w:t>
      </w:r>
      <w:r w:rsidR="001A57DC" w:rsidRPr="008F1620">
        <w:rPr>
          <w:rFonts w:asciiTheme="minorHAnsi" w:hAnsiTheme="minorHAnsi" w:cstheme="minorHAnsi"/>
          <w:szCs w:val="24"/>
        </w:rPr>
        <w:t>ar patikslinti</w:t>
      </w:r>
      <w:r w:rsidR="008C7581" w:rsidRPr="008F1620">
        <w:rPr>
          <w:rFonts w:asciiTheme="minorHAnsi" w:hAnsiTheme="minorHAnsi" w:cstheme="minorHAnsi"/>
          <w:szCs w:val="24"/>
        </w:rPr>
        <w:t xml:space="preserve"> </w:t>
      </w:r>
      <w:r w:rsidR="00B1772F" w:rsidRPr="008F1620">
        <w:rPr>
          <w:rFonts w:asciiTheme="minorHAnsi" w:hAnsiTheme="minorHAnsi" w:cstheme="minorHAnsi"/>
          <w:szCs w:val="24"/>
        </w:rPr>
        <w:t xml:space="preserve">pirkimo </w:t>
      </w:r>
      <w:r w:rsidR="008C7581" w:rsidRPr="008F1620">
        <w:rPr>
          <w:rFonts w:asciiTheme="minorHAnsi" w:hAnsiTheme="minorHAnsi" w:cstheme="minorHAnsi"/>
          <w:szCs w:val="24"/>
        </w:rPr>
        <w:t xml:space="preserve">dokumentus </w:t>
      </w:r>
      <w:r w:rsidR="00626D8D" w:rsidRPr="008F1620">
        <w:rPr>
          <w:rFonts w:asciiTheme="minorHAnsi" w:hAnsiTheme="minorHAnsi" w:cstheme="minorHAnsi"/>
          <w:szCs w:val="24"/>
        </w:rPr>
        <w:t>CVP </w:t>
      </w:r>
      <w:r w:rsidR="00417A07" w:rsidRPr="008F1620">
        <w:rPr>
          <w:rFonts w:asciiTheme="minorHAnsi" w:hAnsiTheme="minorHAnsi" w:cstheme="minorHAnsi"/>
          <w:szCs w:val="24"/>
        </w:rPr>
        <w:t>IS priemonėmis.</w:t>
      </w:r>
    </w:p>
    <w:p w14:paraId="5118D4BE" w14:textId="77777777" w:rsidR="004A2316" w:rsidRPr="008F1620" w:rsidRDefault="004B772E" w:rsidP="00D25EB2">
      <w:pPr>
        <w:pStyle w:val="Pagrindinistekstas"/>
        <w:tabs>
          <w:tab w:val="left" w:pos="720"/>
        </w:tabs>
        <w:spacing w:line="276" w:lineRule="auto"/>
        <w:rPr>
          <w:rFonts w:asciiTheme="minorHAnsi" w:hAnsiTheme="minorHAnsi" w:cstheme="minorHAnsi"/>
          <w:spacing w:val="-2"/>
          <w:szCs w:val="24"/>
        </w:rPr>
      </w:pPr>
      <w:r w:rsidRPr="008F1620">
        <w:rPr>
          <w:rFonts w:asciiTheme="minorHAnsi" w:hAnsiTheme="minorHAnsi" w:cstheme="minorHAnsi"/>
          <w:spacing w:val="-2"/>
          <w:szCs w:val="24"/>
        </w:rPr>
        <w:t>9</w:t>
      </w:r>
      <w:r w:rsidR="004A2316" w:rsidRPr="008F1620">
        <w:rPr>
          <w:rFonts w:asciiTheme="minorHAnsi" w:hAnsiTheme="minorHAnsi" w:cstheme="minorHAnsi"/>
          <w:spacing w:val="-2"/>
          <w:szCs w:val="24"/>
        </w:rPr>
        <w:t xml:space="preserve">.4. </w:t>
      </w:r>
      <w:r w:rsidR="004A2316" w:rsidRPr="008F1620">
        <w:rPr>
          <w:rFonts w:asciiTheme="minorHAnsi" w:hAnsiTheme="minorHAnsi" w:cstheme="minorHAnsi"/>
          <w:spacing w:val="-2"/>
          <w:szCs w:val="24"/>
          <w:lang w:eastAsia="lt-LT" w:bidi="en-US"/>
        </w:rPr>
        <w:t>Perkančioji org</w:t>
      </w:r>
      <w:r w:rsidR="0031533F" w:rsidRPr="008F1620">
        <w:rPr>
          <w:rFonts w:asciiTheme="minorHAnsi" w:hAnsiTheme="minorHAnsi" w:cstheme="minorHAnsi"/>
          <w:spacing w:val="-2"/>
          <w:szCs w:val="24"/>
          <w:lang w:eastAsia="lt-LT" w:bidi="en-US"/>
        </w:rPr>
        <w:t>a</w:t>
      </w:r>
      <w:r w:rsidR="00EE6959" w:rsidRPr="008F1620">
        <w:rPr>
          <w:rFonts w:asciiTheme="minorHAnsi" w:hAnsiTheme="minorHAnsi" w:cstheme="minorHAnsi"/>
          <w:spacing w:val="-2"/>
          <w:szCs w:val="24"/>
          <w:lang w:eastAsia="lt-LT" w:bidi="en-US"/>
        </w:rPr>
        <w:t xml:space="preserve">nizacija </w:t>
      </w:r>
      <w:r w:rsidR="004A2316" w:rsidRPr="008F1620">
        <w:rPr>
          <w:rFonts w:asciiTheme="minorHAnsi" w:hAnsiTheme="minorHAnsi" w:cstheme="minorHAnsi"/>
          <w:spacing w:val="-2"/>
          <w:szCs w:val="24"/>
          <w:lang w:eastAsia="lt-LT" w:bidi="en-US"/>
        </w:rPr>
        <w:t>paaiškinimus</w:t>
      </w:r>
      <w:r w:rsidR="00EE6959" w:rsidRPr="008F1620">
        <w:rPr>
          <w:rFonts w:asciiTheme="minorHAnsi" w:hAnsiTheme="minorHAnsi" w:cstheme="minorHAnsi"/>
          <w:spacing w:val="-2"/>
          <w:szCs w:val="24"/>
          <w:lang w:eastAsia="lt-LT" w:bidi="en-US"/>
        </w:rPr>
        <w:t>, patikslinimus</w:t>
      </w:r>
      <w:r w:rsidR="000C32A6" w:rsidRPr="008F1620">
        <w:rPr>
          <w:rFonts w:asciiTheme="minorHAnsi" w:hAnsiTheme="minorHAnsi" w:cstheme="minorHAnsi"/>
          <w:spacing w:val="-2"/>
          <w:szCs w:val="24"/>
          <w:lang w:eastAsia="lt-LT" w:bidi="en-US"/>
        </w:rPr>
        <w:t xml:space="preserve"> CVP IS priemonėmis</w:t>
      </w:r>
      <w:r w:rsidR="004A2316" w:rsidRPr="008F1620">
        <w:rPr>
          <w:rFonts w:asciiTheme="minorHAnsi" w:hAnsiTheme="minorHAnsi" w:cstheme="minorHAnsi"/>
          <w:spacing w:val="-2"/>
          <w:szCs w:val="24"/>
          <w:lang w:eastAsia="lt-LT" w:bidi="en-US"/>
        </w:rPr>
        <w:t xml:space="preserve"> </w:t>
      </w:r>
      <w:r w:rsidR="00EE6959" w:rsidRPr="008F1620">
        <w:rPr>
          <w:rFonts w:asciiTheme="minorHAnsi" w:hAnsiTheme="minorHAnsi" w:cstheme="minorHAnsi"/>
          <w:spacing w:val="-2"/>
          <w:szCs w:val="24"/>
          <w:lang w:eastAsia="lt-LT" w:bidi="en-US"/>
        </w:rPr>
        <w:t xml:space="preserve">turi </w:t>
      </w:r>
      <w:r w:rsidR="004A2316" w:rsidRPr="008F1620">
        <w:rPr>
          <w:rFonts w:asciiTheme="minorHAnsi" w:hAnsiTheme="minorHAnsi" w:cstheme="minorHAnsi"/>
          <w:spacing w:val="-2"/>
          <w:szCs w:val="24"/>
          <w:lang w:eastAsia="lt-LT" w:bidi="en-US"/>
        </w:rPr>
        <w:t xml:space="preserve">pateikti visiems tiekėjams ne vėliau kaip likus </w:t>
      </w:r>
      <w:r w:rsidR="00B1772F" w:rsidRPr="008F1620">
        <w:rPr>
          <w:rFonts w:asciiTheme="minorHAnsi" w:hAnsiTheme="minorHAnsi" w:cstheme="minorHAnsi"/>
          <w:spacing w:val="-2"/>
          <w:szCs w:val="24"/>
          <w:lang w:eastAsia="lt-LT" w:bidi="en-US"/>
        </w:rPr>
        <w:t>1 </w:t>
      </w:r>
      <w:r w:rsidR="004A2316" w:rsidRPr="008F1620">
        <w:rPr>
          <w:rFonts w:asciiTheme="minorHAnsi" w:hAnsiTheme="minorHAnsi" w:cstheme="minorHAnsi"/>
          <w:spacing w:val="-2"/>
          <w:szCs w:val="24"/>
          <w:lang w:eastAsia="lt-LT" w:bidi="en-US"/>
        </w:rPr>
        <w:t>darbo dienai iki pasiūlymų pateikimo termino pabaigos. Perkančioji organizacija, atsakydama tiekėjui, kartu siunčia paaiškinimus ir visiems kitiems prie pirkimo prisijungusiems tiekėjams, bet nenurodo, kuris tiekėjas pateikė prašymą paaiškinti</w:t>
      </w:r>
      <w:r w:rsidR="005F5D2A" w:rsidRPr="008F1620">
        <w:rPr>
          <w:rFonts w:asciiTheme="minorHAnsi" w:hAnsiTheme="minorHAnsi" w:cstheme="minorHAnsi"/>
          <w:spacing w:val="-2"/>
          <w:szCs w:val="24"/>
          <w:lang w:eastAsia="lt-LT" w:bidi="en-US"/>
        </w:rPr>
        <w:t xml:space="preserve"> ir (ar) patikslinti</w:t>
      </w:r>
      <w:r w:rsidR="004A2316" w:rsidRPr="008F1620">
        <w:rPr>
          <w:rFonts w:asciiTheme="minorHAnsi" w:hAnsiTheme="minorHAnsi" w:cstheme="minorHAnsi"/>
          <w:spacing w:val="-2"/>
          <w:szCs w:val="24"/>
          <w:lang w:eastAsia="lt-LT" w:bidi="en-US"/>
        </w:rPr>
        <w:t xml:space="preserve"> pirkimo </w:t>
      </w:r>
      <w:r w:rsidR="00B1772F" w:rsidRPr="008F1620">
        <w:rPr>
          <w:rFonts w:asciiTheme="minorHAnsi" w:hAnsiTheme="minorHAnsi" w:cstheme="minorHAnsi"/>
          <w:spacing w:val="-2"/>
          <w:szCs w:val="24"/>
          <w:lang w:eastAsia="lt-LT" w:bidi="en-US"/>
        </w:rPr>
        <w:t>dokumentus</w:t>
      </w:r>
      <w:r w:rsidR="004A2316" w:rsidRPr="008F1620">
        <w:rPr>
          <w:rFonts w:asciiTheme="minorHAnsi" w:hAnsiTheme="minorHAnsi" w:cstheme="minorHAnsi"/>
          <w:spacing w:val="-2"/>
          <w:szCs w:val="24"/>
          <w:lang w:eastAsia="lt-LT" w:bidi="en-US"/>
        </w:rPr>
        <w:t>.</w:t>
      </w:r>
    </w:p>
    <w:p w14:paraId="40A66CCF" w14:textId="77777777" w:rsidR="00234B96" w:rsidRPr="008F1620" w:rsidRDefault="004B772E" w:rsidP="00D25EB2">
      <w:pPr>
        <w:pStyle w:val="Pagrindinistekstas"/>
        <w:tabs>
          <w:tab w:val="left" w:pos="720"/>
        </w:tabs>
        <w:spacing w:line="276" w:lineRule="auto"/>
        <w:rPr>
          <w:rFonts w:asciiTheme="minorHAnsi" w:hAnsiTheme="minorHAnsi" w:cstheme="minorHAnsi"/>
          <w:spacing w:val="-2"/>
          <w:szCs w:val="24"/>
          <w:lang w:eastAsia="lt-LT" w:bidi="en-US"/>
        </w:rPr>
      </w:pPr>
      <w:r w:rsidRPr="008F1620">
        <w:rPr>
          <w:rFonts w:asciiTheme="minorHAnsi" w:hAnsiTheme="minorHAnsi" w:cstheme="minorHAnsi"/>
          <w:spacing w:val="-2"/>
          <w:szCs w:val="24"/>
        </w:rPr>
        <w:t>9</w:t>
      </w:r>
      <w:r w:rsidR="004A2316" w:rsidRPr="008F1620">
        <w:rPr>
          <w:rFonts w:asciiTheme="minorHAnsi" w:hAnsiTheme="minorHAnsi" w:cstheme="minorHAnsi"/>
          <w:spacing w:val="-2"/>
          <w:szCs w:val="24"/>
        </w:rPr>
        <w:t xml:space="preserve">.5. </w:t>
      </w:r>
      <w:r w:rsidR="004A2316" w:rsidRPr="008F1620">
        <w:rPr>
          <w:rFonts w:asciiTheme="minorHAnsi" w:hAnsiTheme="minorHAnsi" w:cstheme="minorHAnsi"/>
          <w:spacing w:val="-2"/>
          <w:szCs w:val="24"/>
          <w:lang w:eastAsia="lt-LT" w:bidi="en-US"/>
        </w:rPr>
        <w:t>Bet kokia informacija, pirkimo dokumentų paaiš</w:t>
      </w:r>
      <w:r w:rsidR="007D5553" w:rsidRPr="008F1620">
        <w:rPr>
          <w:rFonts w:asciiTheme="minorHAnsi" w:hAnsiTheme="minorHAnsi" w:cstheme="minorHAnsi"/>
          <w:spacing w:val="-2"/>
          <w:szCs w:val="24"/>
          <w:lang w:eastAsia="lt-LT" w:bidi="en-US"/>
        </w:rPr>
        <w:t>kinimai,</w:t>
      </w:r>
      <w:r w:rsidR="005F5D2A" w:rsidRPr="008F1620">
        <w:rPr>
          <w:rFonts w:asciiTheme="minorHAnsi" w:hAnsiTheme="minorHAnsi" w:cstheme="minorHAnsi"/>
          <w:spacing w:val="-2"/>
          <w:szCs w:val="24"/>
          <w:lang w:eastAsia="lt-LT" w:bidi="en-US"/>
        </w:rPr>
        <w:t xml:space="preserve"> </w:t>
      </w:r>
      <w:r w:rsidR="007D5553" w:rsidRPr="008F1620">
        <w:rPr>
          <w:rFonts w:asciiTheme="minorHAnsi" w:hAnsiTheme="minorHAnsi" w:cstheme="minorHAnsi"/>
          <w:spacing w:val="-2"/>
          <w:szCs w:val="24"/>
          <w:lang w:eastAsia="lt-LT" w:bidi="en-US"/>
        </w:rPr>
        <w:t>pranešimai</w:t>
      </w:r>
      <w:r w:rsidR="0016662E" w:rsidRPr="008F1620">
        <w:rPr>
          <w:rFonts w:asciiTheme="minorHAnsi" w:hAnsiTheme="minorHAnsi" w:cstheme="minorHAnsi"/>
          <w:spacing w:val="-2"/>
          <w:szCs w:val="24"/>
          <w:lang w:eastAsia="lt-LT" w:bidi="en-US"/>
        </w:rPr>
        <w:t xml:space="preserve"> ar kitas Komisijos ir tiekėjo susirašinėjimas</w:t>
      </w:r>
      <w:r w:rsidR="007D5553" w:rsidRPr="008F1620">
        <w:rPr>
          <w:rFonts w:asciiTheme="minorHAnsi" w:hAnsiTheme="minorHAnsi" w:cstheme="minorHAnsi"/>
          <w:spacing w:val="-2"/>
          <w:szCs w:val="24"/>
          <w:lang w:eastAsia="lt-LT" w:bidi="en-US"/>
        </w:rPr>
        <w:t xml:space="preserve"> yra</w:t>
      </w:r>
      <w:r w:rsidR="005F5D2A" w:rsidRPr="008F1620">
        <w:rPr>
          <w:rFonts w:asciiTheme="minorHAnsi" w:hAnsiTheme="minorHAnsi" w:cstheme="minorHAnsi"/>
          <w:spacing w:val="-2"/>
          <w:szCs w:val="24"/>
          <w:lang w:eastAsia="lt-LT" w:bidi="en-US"/>
        </w:rPr>
        <w:t xml:space="preserve"> </w:t>
      </w:r>
      <w:r w:rsidR="0016662E" w:rsidRPr="008F1620">
        <w:rPr>
          <w:rFonts w:asciiTheme="minorHAnsi" w:hAnsiTheme="minorHAnsi" w:cstheme="minorHAnsi"/>
          <w:spacing w:val="-2"/>
          <w:szCs w:val="24"/>
          <w:lang w:eastAsia="lt-LT" w:bidi="en-US"/>
        </w:rPr>
        <w:t xml:space="preserve">vykdomas </w:t>
      </w:r>
      <w:r w:rsidR="004A2316" w:rsidRPr="008F1620">
        <w:rPr>
          <w:rFonts w:asciiTheme="minorHAnsi" w:hAnsiTheme="minorHAnsi" w:cstheme="minorHAnsi"/>
          <w:spacing w:val="-2"/>
          <w:szCs w:val="24"/>
          <w:lang w:eastAsia="lt-LT" w:bidi="en-US"/>
        </w:rPr>
        <w:t xml:space="preserve">tik </w:t>
      </w:r>
      <w:r w:rsidR="00626D8D" w:rsidRPr="008F1620">
        <w:rPr>
          <w:rFonts w:asciiTheme="minorHAnsi" w:hAnsiTheme="minorHAnsi" w:cstheme="minorHAnsi"/>
          <w:spacing w:val="-2"/>
          <w:szCs w:val="24"/>
          <w:lang w:eastAsia="lt-LT" w:bidi="en-US"/>
        </w:rPr>
        <w:t>CVP </w:t>
      </w:r>
      <w:r w:rsidR="004A2316" w:rsidRPr="008F1620">
        <w:rPr>
          <w:rFonts w:asciiTheme="minorHAnsi" w:hAnsiTheme="minorHAnsi" w:cstheme="minorHAnsi"/>
          <w:spacing w:val="-2"/>
          <w:szCs w:val="24"/>
          <w:lang w:eastAsia="lt-LT" w:bidi="en-US"/>
        </w:rPr>
        <w:t xml:space="preserve">IS susirašinėjimo priemonėmis. </w:t>
      </w:r>
    </w:p>
    <w:p w14:paraId="4BA90C0D" w14:textId="77777777" w:rsidR="00C3656B" w:rsidRPr="008F1620" w:rsidRDefault="004B772E" w:rsidP="00D25EB2">
      <w:pPr>
        <w:spacing w:line="276"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t>10</w:t>
      </w:r>
      <w:r w:rsidR="005F3573" w:rsidRPr="008F1620">
        <w:rPr>
          <w:rFonts w:asciiTheme="minorHAnsi" w:hAnsiTheme="minorHAnsi" w:cstheme="minorHAnsi"/>
          <w:b/>
          <w:spacing w:val="-2"/>
          <w:sz w:val="24"/>
          <w:szCs w:val="24"/>
        </w:rPr>
        <w:t>. PASIŪLYMŲ PATEIKIMO TVARKA IR TERMINAI</w:t>
      </w:r>
    </w:p>
    <w:p w14:paraId="2F403A2C" w14:textId="77777777" w:rsidR="004D41A8" w:rsidRPr="008F1620" w:rsidRDefault="004B772E" w:rsidP="00222510">
      <w:pPr>
        <w:pStyle w:val="Pagrindinistekstas"/>
        <w:spacing w:line="264" w:lineRule="auto"/>
        <w:rPr>
          <w:rFonts w:asciiTheme="minorHAnsi" w:hAnsiTheme="minorHAnsi" w:cstheme="minorHAnsi"/>
          <w:spacing w:val="-2"/>
          <w:szCs w:val="24"/>
        </w:rPr>
      </w:pPr>
      <w:r w:rsidRPr="008F1620">
        <w:rPr>
          <w:rFonts w:asciiTheme="minorHAnsi" w:hAnsiTheme="minorHAnsi" w:cstheme="minorHAnsi"/>
          <w:spacing w:val="-2"/>
          <w:szCs w:val="24"/>
        </w:rPr>
        <w:t>10</w:t>
      </w:r>
      <w:r w:rsidR="004D41A8" w:rsidRPr="008F1620">
        <w:rPr>
          <w:rFonts w:asciiTheme="minorHAnsi" w:hAnsiTheme="minorHAnsi" w:cstheme="minorHAnsi"/>
          <w:spacing w:val="-2"/>
          <w:szCs w:val="24"/>
        </w:rPr>
        <w:t>.1. T</w:t>
      </w:r>
      <w:r w:rsidR="004D41A8" w:rsidRPr="008F1620">
        <w:rPr>
          <w:rFonts w:asciiTheme="minorHAnsi" w:hAnsiTheme="minorHAnsi" w:cstheme="minorHAnsi"/>
          <w:bCs/>
          <w:spacing w:val="-2"/>
          <w:szCs w:val="24"/>
        </w:rPr>
        <w:t>iekėj</w:t>
      </w:r>
      <w:r w:rsidR="00684282" w:rsidRPr="008F1620">
        <w:rPr>
          <w:rFonts w:asciiTheme="minorHAnsi" w:hAnsiTheme="minorHAnsi" w:cstheme="minorHAnsi"/>
          <w:spacing w:val="-2"/>
          <w:szCs w:val="24"/>
        </w:rPr>
        <w:t xml:space="preserve">as pasiūlymą </w:t>
      </w:r>
      <w:r w:rsidR="004D41A8" w:rsidRPr="008F1620">
        <w:rPr>
          <w:rFonts w:asciiTheme="minorHAnsi" w:hAnsiTheme="minorHAnsi" w:cstheme="minorHAnsi"/>
          <w:spacing w:val="-2"/>
          <w:szCs w:val="24"/>
        </w:rPr>
        <w:t>pateikia CVP</w:t>
      </w:r>
      <w:r w:rsidR="00793D40" w:rsidRPr="008F1620">
        <w:rPr>
          <w:rFonts w:asciiTheme="minorHAnsi" w:hAnsiTheme="minorHAnsi" w:cstheme="minorHAnsi"/>
          <w:spacing w:val="-2"/>
          <w:szCs w:val="24"/>
        </w:rPr>
        <w:t xml:space="preserve"> </w:t>
      </w:r>
      <w:r w:rsidR="004D41A8" w:rsidRPr="008F1620">
        <w:rPr>
          <w:rFonts w:asciiTheme="minorHAnsi" w:hAnsiTheme="minorHAnsi" w:cstheme="minorHAnsi"/>
          <w:spacing w:val="-2"/>
          <w:szCs w:val="24"/>
        </w:rPr>
        <w:t xml:space="preserve">IS </w:t>
      </w:r>
      <w:r w:rsidR="004D41A8" w:rsidRPr="007E3E1F">
        <w:rPr>
          <w:rFonts w:asciiTheme="minorHAnsi" w:hAnsiTheme="minorHAnsi" w:cstheme="minorHAnsi"/>
          <w:spacing w:val="-2"/>
          <w:szCs w:val="24"/>
        </w:rPr>
        <w:t>priemonėmis (</w:t>
      </w:r>
      <w:hyperlink r:id="rId16" w:history="1">
        <w:r w:rsidR="002F58B2" w:rsidRPr="007E3E1F">
          <w:rPr>
            <w:rStyle w:val="Hipersaitas"/>
            <w:rFonts w:asciiTheme="minorHAnsi" w:hAnsiTheme="minorHAnsi" w:cstheme="minorHAnsi"/>
            <w:iCs/>
            <w:spacing w:val="-2"/>
            <w:szCs w:val="24"/>
          </w:rPr>
          <w:t>https://viesiejipirkimai.lt</w:t>
        </w:r>
      </w:hyperlink>
      <w:r w:rsidR="004D41A8" w:rsidRPr="007E3E1F">
        <w:rPr>
          <w:rFonts w:asciiTheme="minorHAnsi" w:hAnsiTheme="minorHAnsi" w:cstheme="minorHAnsi"/>
          <w:iCs/>
          <w:spacing w:val="-2"/>
          <w:szCs w:val="24"/>
        </w:rPr>
        <w:t>)</w:t>
      </w:r>
      <w:r w:rsidR="009F0B9B" w:rsidRPr="007E3E1F">
        <w:rPr>
          <w:rFonts w:asciiTheme="minorHAnsi" w:hAnsiTheme="minorHAnsi" w:cstheme="minorHAnsi"/>
          <w:iCs/>
          <w:spacing w:val="-2"/>
          <w:szCs w:val="24"/>
        </w:rPr>
        <w:t>.</w:t>
      </w:r>
      <w:r w:rsidR="00C3656B" w:rsidRPr="008F1620">
        <w:rPr>
          <w:rFonts w:asciiTheme="minorHAnsi" w:hAnsiTheme="minorHAnsi" w:cstheme="minorHAnsi"/>
          <w:b/>
          <w:spacing w:val="-2"/>
          <w:szCs w:val="24"/>
        </w:rPr>
        <w:t xml:space="preserve"> </w:t>
      </w:r>
      <w:r w:rsidR="009F0B9B">
        <w:rPr>
          <w:rFonts w:asciiTheme="minorHAnsi" w:hAnsiTheme="minorHAnsi" w:cstheme="minorHAnsi"/>
          <w:b/>
          <w:spacing w:val="-2"/>
          <w:szCs w:val="24"/>
        </w:rPr>
        <w:t>P</w:t>
      </w:r>
      <w:r w:rsidR="00C3656B" w:rsidRPr="008F1620">
        <w:rPr>
          <w:rFonts w:asciiTheme="minorHAnsi" w:hAnsiTheme="minorHAnsi" w:cstheme="minorHAnsi"/>
          <w:b/>
          <w:spacing w:val="-2"/>
          <w:szCs w:val="24"/>
        </w:rPr>
        <w:t xml:space="preserve">erkančioji organizacija reikalauja pasiūlymą sudarančius dokumentus teikti tik elektroninėmis priemonėmis naudojant </w:t>
      </w:r>
      <w:r w:rsidR="00626D8D" w:rsidRPr="008F1620">
        <w:rPr>
          <w:rFonts w:asciiTheme="minorHAnsi" w:hAnsiTheme="minorHAnsi" w:cstheme="minorHAnsi"/>
          <w:b/>
          <w:spacing w:val="-2"/>
          <w:szCs w:val="24"/>
        </w:rPr>
        <w:t>CVP </w:t>
      </w:r>
      <w:r w:rsidR="006800EE" w:rsidRPr="008F1620">
        <w:rPr>
          <w:rFonts w:asciiTheme="minorHAnsi" w:hAnsiTheme="minorHAnsi" w:cstheme="minorHAnsi"/>
          <w:b/>
          <w:spacing w:val="-2"/>
          <w:szCs w:val="24"/>
        </w:rPr>
        <w:t xml:space="preserve">IS, dokumentus pateikiant </w:t>
      </w:r>
      <w:proofErr w:type="spellStart"/>
      <w:r w:rsidR="006800EE" w:rsidRPr="008F1620">
        <w:rPr>
          <w:rFonts w:asciiTheme="minorHAnsi" w:hAnsiTheme="minorHAnsi" w:cstheme="minorHAnsi"/>
          <w:b/>
          <w:spacing w:val="-2"/>
          <w:szCs w:val="24"/>
        </w:rPr>
        <w:t>doc</w:t>
      </w:r>
      <w:proofErr w:type="spellEnd"/>
      <w:r w:rsidR="006800EE" w:rsidRPr="008F1620">
        <w:rPr>
          <w:rFonts w:asciiTheme="minorHAnsi" w:hAnsiTheme="minorHAnsi" w:cstheme="minorHAnsi"/>
          <w:b/>
          <w:spacing w:val="-2"/>
          <w:szCs w:val="24"/>
        </w:rPr>
        <w:t xml:space="preserve">, </w:t>
      </w:r>
      <w:proofErr w:type="spellStart"/>
      <w:r w:rsidR="00C3656B" w:rsidRPr="008F1620">
        <w:rPr>
          <w:rFonts w:asciiTheme="minorHAnsi" w:hAnsiTheme="minorHAnsi" w:cstheme="minorHAnsi"/>
          <w:b/>
          <w:spacing w:val="-2"/>
          <w:szCs w:val="24"/>
        </w:rPr>
        <w:t>jpg</w:t>
      </w:r>
      <w:proofErr w:type="spellEnd"/>
      <w:r w:rsidR="00626D8D" w:rsidRPr="008F1620">
        <w:rPr>
          <w:rFonts w:asciiTheme="minorHAnsi" w:hAnsiTheme="minorHAnsi" w:cstheme="minorHAnsi"/>
          <w:b/>
          <w:spacing w:val="-2"/>
          <w:szCs w:val="24"/>
        </w:rPr>
        <w:t>,</w:t>
      </w:r>
      <w:r w:rsidR="006800EE" w:rsidRPr="008F1620">
        <w:rPr>
          <w:rFonts w:asciiTheme="minorHAnsi" w:hAnsiTheme="minorHAnsi" w:cstheme="minorHAnsi"/>
          <w:b/>
          <w:spacing w:val="-2"/>
          <w:szCs w:val="24"/>
        </w:rPr>
        <w:t xml:space="preserve"> </w:t>
      </w:r>
      <w:proofErr w:type="spellStart"/>
      <w:r w:rsidR="00C3656B" w:rsidRPr="008F1620">
        <w:rPr>
          <w:rFonts w:asciiTheme="minorHAnsi" w:hAnsiTheme="minorHAnsi" w:cstheme="minorHAnsi"/>
          <w:b/>
          <w:spacing w:val="-2"/>
          <w:szCs w:val="24"/>
        </w:rPr>
        <w:t>pdf</w:t>
      </w:r>
      <w:proofErr w:type="spellEnd"/>
      <w:r w:rsidR="00C52F6D" w:rsidRPr="008F1620">
        <w:rPr>
          <w:rFonts w:asciiTheme="minorHAnsi" w:hAnsiTheme="minorHAnsi" w:cstheme="minorHAnsi"/>
          <w:b/>
          <w:spacing w:val="-2"/>
          <w:szCs w:val="24"/>
        </w:rPr>
        <w:t xml:space="preserve">, </w:t>
      </w:r>
      <w:proofErr w:type="spellStart"/>
      <w:r w:rsidR="00C52F6D" w:rsidRPr="008F1620">
        <w:rPr>
          <w:rFonts w:asciiTheme="minorHAnsi" w:hAnsiTheme="minorHAnsi" w:cstheme="minorHAnsi"/>
          <w:b/>
          <w:spacing w:val="-2"/>
          <w:szCs w:val="24"/>
        </w:rPr>
        <w:t>xls</w:t>
      </w:r>
      <w:proofErr w:type="spellEnd"/>
      <w:r w:rsidR="00C3656B" w:rsidRPr="008F1620">
        <w:rPr>
          <w:rFonts w:asciiTheme="minorHAnsi" w:hAnsiTheme="minorHAnsi" w:cstheme="minorHAnsi"/>
          <w:b/>
          <w:spacing w:val="-2"/>
          <w:szCs w:val="24"/>
        </w:rPr>
        <w:t xml:space="preserve"> formatais.</w:t>
      </w:r>
    </w:p>
    <w:p w14:paraId="4E046F98" w14:textId="77777777" w:rsidR="004D41A8" w:rsidRPr="008F1620" w:rsidRDefault="004B772E" w:rsidP="00222510">
      <w:pPr>
        <w:tabs>
          <w:tab w:val="left" w:pos="9631"/>
        </w:tabs>
        <w:spacing w:line="264" w:lineRule="auto"/>
        <w:jc w:val="both"/>
        <w:rPr>
          <w:rFonts w:asciiTheme="minorHAnsi" w:hAnsiTheme="minorHAnsi" w:cstheme="minorHAnsi"/>
          <w:spacing w:val="-2"/>
          <w:sz w:val="24"/>
          <w:szCs w:val="24"/>
          <w:u w:val="single"/>
          <w:vertAlign w:val="superscript"/>
        </w:rPr>
      </w:pPr>
      <w:r w:rsidRPr="008F1620">
        <w:rPr>
          <w:rFonts w:asciiTheme="minorHAnsi" w:hAnsiTheme="minorHAnsi" w:cstheme="minorHAnsi"/>
          <w:sz w:val="24"/>
          <w:szCs w:val="24"/>
        </w:rPr>
        <w:t>10</w:t>
      </w:r>
      <w:r w:rsidR="004D41A8" w:rsidRPr="008F1620">
        <w:rPr>
          <w:rFonts w:asciiTheme="minorHAnsi" w:hAnsiTheme="minorHAnsi" w:cstheme="minorHAnsi"/>
          <w:sz w:val="24"/>
          <w:szCs w:val="24"/>
        </w:rPr>
        <w:t xml:space="preserve">.2. Pasiūlymą dalyvis </w:t>
      </w:r>
      <w:r w:rsidR="00626D8D" w:rsidRPr="008F1620">
        <w:rPr>
          <w:rFonts w:asciiTheme="minorHAnsi" w:hAnsiTheme="minorHAnsi" w:cstheme="minorHAnsi"/>
          <w:sz w:val="24"/>
          <w:szCs w:val="24"/>
        </w:rPr>
        <w:t>CVP </w:t>
      </w:r>
      <w:r w:rsidR="004D41A8" w:rsidRPr="008F1620">
        <w:rPr>
          <w:rFonts w:asciiTheme="minorHAnsi" w:hAnsiTheme="minorHAnsi" w:cstheme="minorHAnsi"/>
          <w:sz w:val="24"/>
          <w:szCs w:val="24"/>
        </w:rPr>
        <w:t xml:space="preserve">IS priemonėmis pateikia </w:t>
      </w:r>
      <w:r w:rsidR="004D41A8" w:rsidRPr="008F1620">
        <w:rPr>
          <w:rFonts w:asciiTheme="minorHAnsi" w:hAnsiTheme="minorHAnsi" w:cstheme="minorHAnsi"/>
          <w:b/>
          <w:sz w:val="24"/>
          <w:szCs w:val="24"/>
        </w:rPr>
        <w:t>iki</w:t>
      </w:r>
      <w:r w:rsidR="00D55478" w:rsidRPr="008F1620">
        <w:rPr>
          <w:rFonts w:asciiTheme="minorHAnsi" w:hAnsiTheme="minorHAnsi" w:cstheme="minorHAnsi"/>
          <w:b/>
          <w:sz w:val="24"/>
          <w:szCs w:val="24"/>
        </w:rPr>
        <w:t xml:space="preserve"> skelbime apie pirkim</w:t>
      </w:r>
      <w:r w:rsidR="00DD7A69" w:rsidRPr="008F1620">
        <w:rPr>
          <w:rFonts w:asciiTheme="minorHAnsi" w:hAnsiTheme="minorHAnsi" w:cstheme="minorHAnsi"/>
          <w:b/>
          <w:sz w:val="24"/>
          <w:szCs w:val="24"/>
        </w:rPr>
        <w:t>ą</w:t>
      </w:r>
      <w:r w:rsidR="00D55478" w:rsidRPr="008F1620">
        <w:rPr>
          <w:rFonts w:asciiTheme="minorHAnsi" w:hAnsiTheme="minorHAnsi" w:cstheme="minorHAnsi"/>
          <w:b/>
          <w:sz w:val="24"/>
          <w:szCs w:val="24"/>
        </w:rPr>
        <w:t xml:space="preserve"> nurodytos</w:t>
      </w:r>
      <w:r w:rsidR="004D41A8" w:rsidRPr="008F1620">
        <w:rPr>
          <w:rFonts w:asciiTheme="minorHAnsi" w:hAnsiTheme="minorHAnsi" w:cstheme="minorHAnsi"/>
          <w:b/>
          <w:sz w:val="24"/>
          <w:szCs w:val="24"/>
        </w:rPr>
        <w:t xml:space="preserve"> </w:t>
      </w:r>
      <w:r w:rsidR="00845AAB" w:rsidRPr="008F1620">
        <w:rPr>
          <w:rFonts w:asciiTheme="minorHAnsi" w:hAnsiTheme="minorHAnsi" w:cstheme="minorHAnsi"/>
          <w:b/>
          <w:sz w:val="24"/>
          <w:szCs w:val="24"/>
        </w:rPr>
        <w:t>pasiūlymų pateikimo termino pabaigos</w:t>
      </w:r>
      <w:r w:rsidR="004D41A8" w:rsidRPr="008F1620">
        <w:rPr>
          <w:rFonts w:asciiTheme="minorHAnsi" w:hAnsiTheme="minorHAnsi" w:cstheme="minorHAnsi"/>
          <w:b/>
          <w:color w:val="000000" w:themeColor="text1"/>
          <w:sz w:val="24"/>
          <w:szCs w:val="24"/>
        </w:rPr>
        <w:t>.</w:t>
      </w:r>
      <w:r w:rsidR="004D41A8" w:rsidRPr="008F1620">
        <w:rPr>
          <w:rFonts w:asciiTheme="minorHAnsi" w:hAnsiTheme="minorHAnsi" w:cstheme="minorHAnsi"/>
          <w:color w:val="FF0000"/>
          <w:sz w:val="24"/>
          <w:szCs w:val="24"/>
        </w:rPr>
        <w:t xml:space="preserve"> </w:t>
      </w:r>
      <w:r w:rsidR="008A7DD9" w:rsidRPr="008F1620">
        <w:rPr>
          <w:rFonts w:asciiTheme="minorHAnsi" w:hAnsiTheme="minorHAnsi" w:cstheme="minorHAnsi"/>
          <w:sz w:val="24"/>
          <w:szCs w:val="24"/>
          <w:u w:val="single"/>
        </w:rPr>
        <w:t xml:space="preserve">Pasiūlymą sudaro pirkimo </w:t>
      </w:r>
      <w:r w:rsidR="00363A6A" w:rsidRPr="008F1620">
        <w:rPr>
          <w:rFonts w:asciiTheme="minorHAnsi" w:hAnsiTheme="minorHAnsi" w:cstheme="minorHAnsi"/>
          <w:sz w:val="24"/>
          <w:szCs w:val="24"/>
          <w:u w:val="single"/>
        </w:rPr>
        <w:t>sąlygų</w:t>
      </w:r>
      <w:r w:rsidR="008A7DD9" w:rsidRPr="008F1620">
        <w:rPr>
          <w:rFonts w:asciiTheme="minorHAnsi" w:hAnsiTheme="minorHAnsi" w:cstheme="minorHAnsi"/>
          <w:sz w:val="24"/>
          <w:szCs w:val="24"/>
          <w:u w:val="single"/>
        </w:rPr>
        <w:t xml:space="preserve"> 6.1 punkte nurodytų </w:t>
      </w:r>
      <w:r w:rsidR="008A7DD9" w:rsidRPr="008F1620">
        <w:rPr>
          <w:rFonts w:asciiTheme="minorHAnsi" w:hAnsiTheme="minorHAnsi" w:cstheme="minorHAnsi"/>
          <w:spacing w:val="-2"/>
          <w:sz w:val="24"/>
          <w:szCs w:val="24"/>
          <w:u w:val="single"/>
        </w:rPr>
        <w:t>dokumentų visuma</w:t>
      </w:r>
      <w:r w:rsidR="00C177CC" w:rsidRPr="008F1620">
        <w:rPr>
          <w:rFonts w:asciiTheme="minorHAnsi" w:hAnsiTheme="minorHAnsi" w:cstheme="minorHAnsi"/>
          <w:spacing w:val="-2"/>
          <w:sz w:val="24"/>
          <w:szCs w:val="24"/>
        </w:rPr>
        <w:t>.</w:t>
      </w:r>
      <w:r w:rsidR="008A7DD9" w:rsidRPr="008F1620">
        <w:rPr>
          <w:rFonts w:asciiTheme="minorHAnsi" w:hAnsiTheme="minorHAnsi" w:cstheme="minorHAnsi"/>
          <w:spacing w:val="-2"/>
          <w:sz w:val="24"/>
          <w:szCs w:val="24"/>
          <w:u w:val="single"/>
          <w:vertAlign w:val="superscript"/>
        </w:rPr>
        <w:t xml:space="preserve"> </w:t>
      </w:r>
    </w:p>
    <w:p w14:paraId="1B39EA3F" w14:textId="77777777" w:rsidR="004D41A8" w:rsidRPr="008F1620" w:rsidRDefault="004B772E" w:rsidP="00222510">
      <w:pPr>
        <w:spacing w:line="264" w:lineRule="auto"/>
        <w:jc w:val="both"/>
        <w:rPr>
          <w:rFonts w:asciiTheme="minorHAnsi" w:hAnsiTheme="minorHAnsi" w:cstheme="minorHAnsi"/>
          <w:color w:val="000000" w:themeColor="text1"/>
          <w:spacing w:val="-2"/>
          <w:sz w:val="24"/>
          <w:szCs w:val="24"/>
        </w:rPr>
      </w:pPr>
      <w:r w:rsidRPr="008F1620">
        <w:rPr>
          <w:rFonts w:asciiTheme="minorHAnsi" w:hAnsiTheme="minorHAnsi" w:cstheme="minorHAnsi"/>
          <w:spacing w:val="-2"/>
          <w:sz w:val="24"/>
          <w:szCs w:val="24"/>
        </w:rPr>
        <w:t>10</w:t>
      </w:r>
      <w:r w:rsidR="004D41A8" w:rsidRPr="008F1620">
        <w:rPr>
          <w:rFonts w:asciiTheme="minorHAnsi" w:hAnsiTheme="minorHAnsi" w:cstheme="minorHAnsi"/>
          <w:spacing w:val="-2"/>
          <w:sz w:val="24"/>
          <w:szCs w:val="24"/>
        </w:rPr>
        <w:t xml:space="preserve">.3. </w:t>
      </w:r>
      <w:r w:rsidR="00C52F6D" w:rsidRPr="008F1620">
        <w:rPr>
          <w:rFonts w:asciiTheme="minorHAnsi" w:hAnsiTheme="minorHAnsi" w:cstheme="minorHAnsi"/>
          <w:b/>
          <w:sz w:val="24"/>
          <w:szCs w:val="24"/>
        </w:rPr>
        <w:t>Su CVP IS priemonėmis pateiktais pasiūlymais susipažįstama s</w:t>
      </w:r>
      <w:r w:rsidR="00C52F6D" w:rsidRPr="008F1620">
        <w:rPr>
          <w:rFonts w:asciiTheme="minorHAnsi" w:hAnsiTheme="minorHAnsi" w:cstheme="minorHAnsi"/>
          <w:b/>
          <w:color w:val="000000"/>
          <w:sz w:val="24"/>
          <w:szCs w:val="24"/>
        </w:rPr>
        <w:t xml:space="preserve">kelbime apie pirkimą nurodytą galutinę pasiūlymų pateikimo dieną. </w:t>
      </w:r>
      <w:r w:rsidR="00C52F6D" w:rsidRPr="008F1620">
        <w:rPr>
          <w:rFonts w:asciiTheme="minorHAnsi" w:hAnsiTheme="minorHAnsi" w:cstheme="minorHAnsi"/>
          <w:sz w:val="24"/>
          <w:szCs w:val="24"/>
          <w:lang w:eastAsia="lt-LT"/>
        </w:rPr>
        <w:t>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w:t>
      </w:r>
      <w:r w:rsidR="007F6C70" w:rsidRPr="008F1620">
        <w:rPr>
          <w:rFonts w:asciiTheme="minorHAnsi" w:hAnsiTheme="minorHAnsi" w:cstheme="minorHAnsi"/>
          <w:color w:val="000000" w:themeColor="text1"/>
          <w:spacing w:val="-2"/>
          <w:sz w:val="24"/>
          <w:szCs w:val="24"/>
        </w:rPr>
        <w:t>.</w:t>
      </w:r>
      <w:r w:rsidR="007F6C70" w:rsidRPr="008F1620">
        <w:rPr>
          <w:rFonts w:asciiTheme="minorHAnsi" w:hAnsiTheme="minorHAnsi" w:cstheme="minorHAnsi"/>
          <w:b/>
          <w:color w:val="000000" w:themeColor="text1"/>
          <w:spacing w:val="-2"/>
          <w:sz w:val="24"/>
          <w:szCs w:val="24"/>
        </w:rPr>
        <w:t xml:space="preserve"> </w:t>
      </w:r>
    </w:p>
    <w:p w14:paraId="17DC2611" w14:textId="77777777" w:rsidR="000A01CA" w:rsidRPr="008F1620" w:rsidRDefault="004B772E" w:rsidP="00222510">
      <w:pPr>
        <w:spacing w:line="264" w:lineRule="auto"/>
        <w:jc w:val="both"/>
        <w:rPr>
          <w:rFonts w:asciiTheme="minorHAnsi" w:eastAsia="Calibri" w:hAnsiTheme="minorHAnsi" w:cstheme="minorHAnsi"/>
          <w:spacing w:val="-2"/>
          <w:sz w:val="24"/>
          <w:szCs w:val="24"/>
          <w:lang w:bidi="en-US"/>
        </w:rPr>
      </w:pPr>
      <w:r w:rsidRPr="008F1620">
        <w:rPr>
          <w:rFonts w:asciiTheme="minorHAnsi" w:hAnsiTheme="minorHAnsi" w:cstheme="minorHAnsi"/>
          <w:spacing w:val="-2"/>
          <w:sz w:val="24"/>
          <w:szCs w:val="24"/>
        </w:rPr>
        <w:t>10</w:t>
      </w:r>
      <w:r w:rsidR="004D41A8" w:rsidRPr="008F1620">
        <w:rPr>
          <w:rFonts w:asciiTheme="minorHAnsi" w:hAnsiTheme="minorHAnsi" w:cstheme="minorHAnsi"/>
          <w:spacing w:val="-2"/>
          <w:sz w:val="24"/>
          <w:szCs w:val="24"/>
        </w:rPr>
        <w:t xml:space="preserve">.4. </w:t>
      </w:r>
      <w:r w:rsidR="007F78DC" w:rsidRPr="008F1620">
        <w:rPr>
          <w:rFonts w:asciiTheme="minorHAnsi" w:eastAsia="Calibri" w:hAnsiTheme="minorHAnsi" w:cstheme="minorHAnsi"/>
          <w:spacing w:val="-2"/>
          <w:sz w:val="24"/>
          <w:szCs w:val="24"/>
          <w:lang w:bidi="en-US"/>
        </w:rPr>
        <w:t>Tiekėjo pasiūlymas bei kita korespondencija pateikiami lietuvių kalba</w:t>
      </w:r>
      <w:r w:rsidR="00E767AC" w:rsidRPr="008F1620">
        <w:rPr>
          <w:rFonts w:asciiTheme="minorHAnsi" w:eastAsia="Calibri" w:hAnsiTheme="minorHAnsi" w:cstheme="minorHAnsi"/>
          <w:spacing w:val="-2"/>
          <w:sz w:val="24"/>
          <w:szCs w:val="24"/>
          <w:lang w:bidi="en-US"/>
        </w:rPr>
        <w:t>, išskyrus pirkimo dokumentuose ar jų prieduose numatytas išimtis</w:t>
      </w:r>
      <w:r w:rsidR="007F78DC" w:rsidRPr="008F1620">
        <w:rPr>
          <w:rFonts w:asciiTheme="minorHAnsi" w:eastAsia="Calibri" w:hAnsiTheme="minorHAnsi" w:cstheme="minorHAnsi"/>
          <w:spacing w:val="-2"/>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8F1620">
        <w:rPr>
          <w:rFonts w:asciiTheme="minorHAnsi" w:eastAsia="Calibri" w:hAnsiTheme="minorHAnsi" w:cstheme="minorHAnsi"/>
          <w:spacing w:val="-2"/>
          <w:sz w:val="24"/>
          <w:szCs w:val="24"/>
          <w:lang w:bidi="en-US"/>
        </w:rPr>
        <w:t>.</w:t>
      </w:r>
    </w:p>
    <w:p w14:paraId="73AD0FF9" w14:textId="77777777" w:rsidR="00407E23"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eastAsia="Calibri" w:hAnsiTheme="minorHAnsi" w:cstheme="minorHAnsi"/>
          <w:spacing w:val="-2"/>
          <w:sz w:val="24"/>
          <w:szCs w:val="24"/>
          <w:lang w:bidi="en-US"/>
        </w:rPr>
        <w:t>10</w:t>
      </w:r>
      <w:r w:rsidR="00407E23" w:rsidRPr="008F1620">
        <w:rPr>
          <w:rFonts w:asciiTheme="minorHAnsi" w:eastAsia="Calibri" w:hAnsiTheme="minorHAnsi" w:cstheme="minorHAnsi"/>
          <w:spacing w:val="-2"/>
          <w:sz w:val="24"/>
          <w:szCs w:val="24"/>
          <w:lang w:bidi="en-US"/>
        </w:rPr>
        <w:t>.</w:t>
      </w:r>
      <w:r w:rsidR="00C52F6D" w:rsidRPr="008F1620">
        <w:rPr>
          <w:rFonts w:asciiTheme="minorHAnsi" w:eastAsia="Calibri" w:hAnsiTheme="minorHAnsi" w:cstheme="minorHAnsi"/>
          <w:spacing w:val="-2"/>
          <w:sz w:val="24"/>
          <w:szCs w:val="24"/>
          <w:lang w:bidi="en-US"/>
        </w:rPr>
        <w:t>5</w:t>
      </w:r>
      <w:r w:rsidR="00407E23" w:rsidRPr="008F1620">
        <w:rPr>
          <w:rFonts w:asciiTheme="minorHAnsi" w:eastAsia="Calibri" w:hAnsiTheme="minorHAnsi" w:cstheme="minorHAnsi"/>
          <w:spacing w:val="-2"/>
          <w:sz w:val="24"/>
          <w:szCs w:val="24"/>
          <w:lang w:bidi="en-US"/>
        </w:rPr>
        <w:t xml:space="preserve">. </w:t>
      </w:r>
      <w:r w:rsidR="00407E23" w:rsidRPr="008F1620">
        <w:rPr>
          <w:rFonts w:asciiTheme="minorHAnsi" w:eastAsia="Calibri" w:hAnsiTheme="minorHAnsi" w:cstheme="minorHAnsi"/>
          <w:spacing w:val="-2"/>
          <w:sz w:val="24"/>
          <w:szCs w:val="24"/>
        </w:rPr>
        <w:t>Tiekėjas iki galutinio pasiūlymo pateikimo termino turi teisę atsiimti bei pakei</w:t>
      </w:r>
      <w:r w:rsidR="008C7581" w:rsidRPr="008F1620">
        <w:rPr>
          <w:rFonts w:asciiTheme="minorHAnsi" w:eastAsia="Calibri" w:hAnsiTheme="minorHAnsi" w:cstheme="minorHAnsi"/>
          <w:spacing w:val="-2"/>
          <w:sz w:val="24"/>
          <w:szCs w:val="24"/>
        </w:rPr>
        <w:t xml:space="preserve">sti savo pasiūlymą pateiktą </w:t>
      </w:r>
      <w:r w:rsidR="00931A24" w:rsidRPr="008F1620">
        <w:rPr>
          <w:rFonts w:asciiTheme="minorHAnsi" w:eastAsia="Calibri" w:hAnsiTheme="minorHAnsi" w:cstheme="minorHAnsi"/>
          <w:spacing w:val="-2"/>
          <w:sz w:val="24"/>
          <w:szCs w:val="24"/>
        </w:rPr>
        <w:t>CVP </w:t>
      </w:r>
      <w:r w:rsidR="00407E23" w:rsidRPr="008F1620">
        <w:rPr>
          <w:rFonts w:asciiTheme="minorHAnsi" w:eastAsia="Calibri" w:hAnsiTheme="minorHAnsi" w:cstheme="minorHAnsi"/>
          <w:spacing w:val="-2"/>
          <w:sz w:val="24"/>
          <w:szCs w:val="24"/>
        </w:rPr>
        <w:t>IS priemonėmis. Norėdamas vėl pateikti atsiimtą ir pakeistą pasiūlymą, tiekėjas turi jį pateikti iš naujo. Suėjus pasiūlymų pateikimo terminui atšaukti ar pakeisti pasiūlymo nebus galima.</w:t>
      </w:r>
    </w:p>
    <w:p w14:paraId="514AAD54" w14:textId="77777777" w:rsidR="003A6FB5" w:rsidRPr="008F1620" w:rsidRDefault="004B772E" w:rsidP="00222510">
      <w:pPr>
        <w:pStyle w:val="Sraopastraipa"/>
        <w:spacing w:line="264" w:lineRule="auto"/>
        <w:ind w:left="0"/>
        <w:jc w:val="both"/>
        <w:rPr>
          <w:rFonts w:asciiTheme="minorHAnsi" w:hAnsiTheme="minorHAnsi" w:cstheme="minorHAnsi"/>
          <w:color w:val="000000"/>
        </w:rPr>
      </w:pPr>
      <w:r w:rsidRPr="008F1620">
        <w:rPr>
          <w:rFonts w:asciiTheme="minorHAnsi" w:hAnsiTheme="minorHAnsi" w:cstheme="minorHAnsi"/>
        </w:rPr>
        <w:t>10</w:t>
      </w:r>
      <w:r w:rsidR="007F78DC" w:rsidRPr="008F1620">
        <w:rPr>
          <w:rFonts w:asciiTheme="minorHAnsi" w:hAnsiTheme="minorHAnsi" w:cstheme="minorHAnsi"/>
        </w:rPr>
        <w:t>.</w:t>
      </w:r>
      <w:r w:rsidR="00C52F6D" w:rsidRPr="008F1620">
        <w:rPr>
          <w:rFonts w:asciiTheme="minorHAnsi" w:hAnsiTheme="minorHAnsi" w:cstheme="minorHAnsi"/>
        </w:rPr>
        <w:t>6</w:t>
      </w:r>
      <w:r w:rsidR="000C082B" w:rsidRPr="008F1620">
        <w:rPr>
          <w:rFonts w:asciiTheme="minorHAnsi" w:hAnsiTheme="minorHAnsi" w:cstheme="minorHAnsi"/>
        </w:rPr>
        <w:t xml:space="preserve">. </w:t>
      </w:r>
      <w:r w:rsidR="000C082B" w:rsidRPr="008F1620">
        <w:rPr>
          <w:rFonts w:asciiTheme="minorHAnsi" w:hAnsiTheme="minorHAnsi" w:cstheme="minorHAnsi"/>
          <w:b/>
          <w:color w:val="000000"/>
        </w:rPr>
        <w:t xml:space="preserve">Pasiūlymų šifravimas. </w:t>
      </w:r>
      <w:r w:rsidR="000C082B" w:rsidRPr="008F1620">
        <w:rPr>
          <w:rFonts w:asciiTheme="minorHAnsi" w:hAnsiTheme="minorHAnsi" w:cstheme="minorHAnsi"/>
          <w:color w:val="000000"/>
        </w:rPr>
        <w:t>Tiekėjo teikiamas pasiūlymas gali būti užšifruojamas. Tiekėjas, nusprendęs pateikti užšifruotą pasiūlymą, turi:</w:t>
      </w:r>
    </w:p>
    <w:p w14:paraId="38E862AE" w14:textId="77777777" w:rsidR="000C082B" w:rsidRPr="008F1620" w:rsidRDefault="004B772E" w:rsidP="00222510">
      <w:pPr>
        <w:pStyle w:val="Sraopastraipa"/>
        <w:spacing w:line="264" w:lineRule="auto"/>
        <w:ind w:left="0"/>
        <w:jc w:val="both"/>
        <w:rPr>
          <w:rFonts w:asciiTheme="minorHAnsi" w:hAnsiTheme="minorHAnsi" w:cstheme="minorHAnsi"/>
          <w:color w:val="000000"/>
        </w:rPr>
      </w:pPr>
      <w:r w:rsidRPr="008F1620">
        <w:rPr>
          <w:rFonts w:asciiTheme="minorHAnsi" w:hAnsiTheme="minorHAnsi" w:cstheme="minorHAnsi"/>
          <w:color w:val="000000"/>
        </w:rPr>
        <w:t>10</w:t>
      </w:r>
      <w:r w:rsidR="007F78DC" w:rsidRPr="008F1620">
        <w:rPr>
          <w:rFonts w:asciiTheme="minorHAnsi" w:hAnsiTheme="minorHAnsi" w:cstheme="minorHAnsi"/>
          <w:color w:val="000000"/>
        </w:rPr>
        <w:t>.</w:t>
      </w:r>
      <w:r w:rsidR="00C52F6D" w:rsidRPr="008F1620">
        <w:rPr>
          <w:rFonts w:asciiTheme="minorHAnsi" w:hAnsiTheme="minorHAnsi" w:cstheme="minorHAnsi"/>
          <w:color w:val="000000"/>
        </w:rPr>
        <w:t>6</w:t>
      </w:r>
      <w:r w:rsidR="000C082B" w:rsidRPr="008F1620">
        <w:rPr>
          <w:rFonts w:asciiTheme="minorHAnsi" w:hAnsiTheme="minorHAnsi" w:cstheme="minorHAnsi"/>
          <w:color w:val="000000"/>
        </w:rPr>
        <w:t xml:space="preserve">.1. </w:t>
      </w:r>
      <w:r w:rsidR="000C082B" w:rsidRPr="008F1620">
        <w:rPr>
          <w:rFonts w:asciiTheme="minorHAnsi" w:hAnsiTheme="minorHAnsi" w:cstheme="minorHAnsi"/>
          <w:b/>
          <w:color w:val="000000"/>
        </w:rPr>
        <w:t>iki</w:t>
      </w:r>
      <w:r w:rsidR="000C082B" w:rsidRPr="008F1620">
        <w:rPr>
          <w:rFonts w:asciiTheme="minorHAnsi" w:hAnsiTheme="minorHAnsi" w:cstheme="minorHAnsi"/>
          <w:color w:val="000000"/>
        </w:rPr>
        <w:t xml:space="preserve"> </w:t>
      </w:r>
      <w:r w:rsidR="000C082B" w:rsidRPr="008F1620">
        <w:rPr>
          <w:rFonts w:asciiTheme="minorHAnsi" w:hAnsiTheme="minorHAnsi" w:cstheme="minorHAnsi"/>
          <w:b/>
          <w:color w:val="000000"/>
        </w:rPr>
        <w:t xml:space="preserve">pasiūlymų pateikimo termino pabaigos </w:t>
      </w:r>
      <w:r w:rsidR="00E64175" w:rsidRPr="008F1620">
        <w:rPr>
          <w:rFonts w:asciiTheme="minorHAnsi" w:hAnsiTheme="minorHAnsi" w:cstheme="minorHAnsi"/>
          <w:color w:val="000000"/>
        </w:rPr>
        <w:t>naudodamasis CVP</w:t>
      </w:r>
      <w:r w:rsidR="00793D40" w:rsidRPr="008F1620">
        <w:rPr>
          <w:rFonts w:asciiTheme="minorHAnsi" w:hAnsiTheme="minorHAnsi" w:cstheme="minorHAnsi"/>
          <w:color w:val="000000"/>
        </w:rPr>
        <w:t xml:space="preserve"> </w:t>
      </w:r>
      <w:r w:rsidR="000C082B" w:rsidRPr="008F1620">
        <w:rPr>
          <w:rFonts w:asciiTheme="minorHAnsi" w:hAnsiTheme="minorHAnsi" w:cstheme="minorHAnsi"/>
          <w:color w:val="000000"/>
        </w:rPr>
        <w:t xml:space="preserve">IS priemonėmis </w:t>
      </w:r>
      <w:r w:rsidR="000C082B" w:rsidRPr="008F1620">
        <w:rPr>
          <w:rFonts w:asciiTheme="minorHAnsi" w:hAnsiTheme="minorHAnsi" w:cstheme="minorHAnsi"/>
          <w:iCs/>
          <w:color w:val="000000"/>
        </w:rPr>
        <w:t xml:space="preserve">pateikti užšifruotą pasiūlymą (užšifruojamas </w:t>
      </w:r>
      <w:r w:rsidR="000C082B" w:rsidRPr="008F1620">
        <w:rPr>
          <w:rFonts w:asciiTheme="minorHAnsi" w:hAnsiTheme="minorHAnsi" w:cstheme="minorHAnsi"/>
        </w:rPr>
        <w:t>visas pasiūlymas arba pasiūlymo dokumentas, kuriame nurodyta pasiūlymo kaina)</w:t>
      </w:r>
      <w:r w:rsidR="000C082B" w:rsidRPr="008F1620">
        <w:rPr>
          <w:rFonts w:asciiTheme="minorHAnsi" w:hAnsiTheme="minorHAnsi" w:cstheme="minorHAnsi"/>
          <w:iCs/>
          <w:color w:val="000000"/>
        </w:rPr>
        <w:t xml:space="preserve">. </w:t>
      </w:r>
      <w:r w:rsidR="003A6FB5" w:rsidRPr="008F1620">
        <w:rPr>
          <w:rFonts w:asciiTheme="minorHAnsi" w:hAnsiTheme="minorHAnsi" w:cstheme="minorHAnsi"/>
          <w:lang w:bidi="en-US"/>
        </w:rPr>
        <w:t xml:space="preserve">Instrukcija, kaip tiekėjui užšifruoti pasiūlymą galima rasti </w:t>
      </w:r>
      <w:r w:rsidR="00C52F6D" w:rsidRPr="008F1620">
        <w:rPr>
          <w:rFonts w:asciiTheme="minorHAnsi" w:hAnsiTheme="minorHAnsi" w:cstheme="minorHAnsi"/>
          <w:lang w:bidi="en-US"/>
        </w:rPr>
        <w:t xml:space="preserve">Viešųjų pirkimų tarnybos </w:t>
      </w:r>
      <w:hyperlink r:id="rId17" w:history="1">
        <w:r w:rsidR="003A6FB5" w:rsidRPr="008F1620">
          <w:rPr>
            <w:rFonts w:asciiTheme="minorHAnsi" w:hAnsiTheme="minorHAnsi" w:cstheme="minorHAnsi"/>
            <w:lang w:bidi="en-US"/>
          </w:rPr>
          <w:t>interneto svetainėje</w:t>
        </w:r>
      </w:hyperlink>
      <w:r w:rsidR="003A6FB5" w:rsidRPr="008F1620">
        <w:rPr>
          <w:rFonts w:asciiTheme="minorHAnsi" w:hAnsiTheme="minorHAnsi" w:cstheme="minorHAnsi"/>
          <w:lang w:bidi="en-US"/>
        </w:rPr>
        <w:t xml:space="preserve"> </w:t>
      </w:r>
      <w:hyperlink r:id="rId18" w:history="1">
        <w:r w:rsidR="00C52F6D" w:rsidRPr="0047582B">
          <w:rPr>
            <w:rFonts w:asciiTheme="minorHAnsi" w:hAnsiTheme="minorHAnsi" w:cstheme="minorHAnsi"/>
            <w:color w:val="0000FF"/>
            <w:u w:val="single"/>
            <w:lang w:eastAsia="lt-LT"/>
          </w:rPr>
          <w:t>https://vpt.lrv.lt/uploads/vpt/documents/files/uzssisfravimo%20instrukcija(1).pdf</w:t>
        </w:r>
      </w:hyperlink>
      <w:r w:rsidR="000E79F8" w:rsidRPr="0047582B">
        <w:rPr>
          <w:rFonts w:asciiTheme="minorHAnsi" w:hAnsiTheme="minorHAnsi" w:cstheme="minorHAnsi"/>
          <w:lang w:bidi="en-US"/>
        </w:rPr>
        <w:t>;</w:t>
      </w:r>
    </w:p>
    <w:p w14:paraId="461E8E05" w14:textId="77777777" w:rsidR="004745EC" w:rsidRPr="008F1620" w:rsidRDefault="004B772E" w:rsidP="00C52F6D">
      <w:pPr>
        <w:pStyle w:val="Sraopastraipa"/>
        <w:tabs>
          <w:tab w:val="left" w:pos="7088"/>
        </w:tabs>
        <w:spacing w:line="264" w:lineRule="auto"/>
        <w:ind w:left="0"/>
        <w:jc w:val="both"/>
        <w:rPr>
          <w:rFonts w:asciiTheme="minorHAnsi" w:hAnsiTheme="minorHAnsi" w:cstheme="minorHAnsi"/>
          <w:color w:val="000000"/>
          <w:spacing w:val="-2"/>
          <w:lang w:eastAsia="lt-LT"/>
        </w:rPr>
      </w:pPr>
      <w:r w:rsidRPr="008F1620">
        <w:rPr>
          <w:rFonts w:asciiTheme="minorHAnsi" w:hAnsiTheme="minorHAnsi" w:cstheme="minorHAnsi"/>
        </w:rPr>
        <w:t>10</w:t>
      </w:r>
      <w:r w:rsidR="007F78DC" w:rsidRPr="008F1620">
        <w:rPr>
          <w:rFonts w:asciiTheme="minorHAnsi" w:hAnsiTheme="minorHAnsi" w:cstheme="minorHAnsi"/>
        </w:rPr>
        <w:t>.</w:t>
      </w:r>
      <w:r w:rsidR="00C52F6D" w:rsidRPr="008F1620">
        <w:rPr>
          <w:rFonts w:asciiTheme="minorHAnsi" w:hAnsiTheme="minorHAnsi" w:cstheme="minorHAnsi"/>
        </w:rPr>
        <w:t>6</w:t>
      </w:r>
      <w:r w:rsidR="000C082B" w:rsidRPr="008F1620">
        <w:rPr>
          <w:rFonts w:asciiTheme="minorHAnsi" w:hAnsiTheme="minorHAnsi" w:cstheme="minorHAnsi"/>
        </w:rPr>
        <w:t xml:space="preserve">.2. </w:t>
      </w:r>
      <w:r w:rsidR="00D55478" w:rsidRPr="008F1620">
        <w:rPr>
          <w:rFonts w:asciiTheme="minorHAnsi" w:hAnsiTheme="minorHAnsi" w:cstheme="minorHAnsi"/>
          <w:b/>
        </w:rPr>
        <w:t xml:space="preserve">ne vėliau kaip </w:t>
      </w:r>
      <w:r w:rsidR="00A55B83" w:rsidRPr="008F1620">
        <w:rPr>
          <w:rFonts w:asciiTheme="minorHAnsi" w:hAnsiTheme="minorHAnsi" w:cstheme="minorHAnsi"/>
          <w:b/>
        </w:rPr>
        <w:t xml:space="preserve">per </w:t>
      </w:r>
      <w:r w:rsidR="008F1620">
        <w:rPr>
          <w:rFonts w:asciiTheme="minorHAnsi" w:hAnsiTheme="minorHAnsi" w:cstheme="minorHAnsi"/>
          <w:b/>
        </w:rPr>
        <w:t>30</w:t>
      </w:r>
      <w:r w:rsidR="00D55478" w:rsidRPr="008F1620">
        <w:rPr>
          <w:rFonts w:asciiTheme="minorHAnsi" w:hAnsiTheme="minorHAnsi" w:cstheme="minorHAnsi"/>
          <w:b/>
        </w:rPr>
        <w:t xml:space="preserve"> min. nuo pasiūlymų pateikimo termino pabaigos</w:t>
      </w:r>
      <w:r w:rsidR="00783213" w:rsidRPr="008F1620">
        <w:rPr>
          <w:rFonts w:asciiTheme="minorHAnsi" w:hAnsiTheme="minorHAnsi" w:cstheme="minorHAnsi"/>
        </w:rPr>
        <w:t xml:space="preserve"> </w:t>
      </w:r>
      <w:r w:rsidR="000C082B" w:rsidRPr="008F1620">
        <w:rPr>
          <w:rFonts w:asciiTheme="minorHAnsi" w:hAnsiTheme="minorHAnsi" w:cstheme="minorHAnsi"/>
          <w:b/>
          <w:color w:val="000000"/>
        </w:rPr>
        <w:t>CVP</w:t>
      </w:r>
      <w:r w:rsidR="00793D40" w:rsidRPr="008F1620">
        <w:rPr>
          <w:rFonts w:asciiTheme="minorHAnsi" w:hAnsiTheme="minorHAnsi" w:cstheme="minorHAnsi"/>
          <w:b/>
          <w:color w:val="000000"/>
        </w:rPr>
        <w:t xml:space="preserve"> </w:t>
      </w:r>
      <w:r w:rsidR="000C082B" w:rsidRPr="008F1620">
        <w:rPr>
          <w:rFonts w:asciiTheme="minorHAnsi" w:hAnsiTheme="minorHAnsi" w:cstheme="minorHAnsi"/>
          <w:b/>
          <w:color w:val="000000"/>
        </w:rPr>
        <w:t>IS susirašinėjimo priemonėmis</w:t>
      </w:r>
      <w:r w:rsidR="000C082B" w:rsidRPr="008F1620">
        <w:rPr>
          <w:rFonts w:asciiTheme="minorHAnsi" w:hAnsiTheme="minorHAnsi" w:cstheme="minorHAnsi"/>
          <w:color w:val="000000"/>
        </w:rPr>
        <w:t xml:space="preserve"> pateikti slaptažodį, su kuriuo perkančioji organizacija galės iššifruoti pateiktą pasiūlymą. </w:t>
      </w:r>
      <w:r w:rsidR="000C082B" w:rsidRPr="008F1620">
        <w:rPr>
          <w:rFonts w:asciiTheme="minorHAnsi" w:eastAsia="Times New Roman" w:hAnsiTheme="minorHAnsi" w:cstheme="minorHAnsi"/>
          <w:color w:val="000000"/>
          <w:lang w:eastAsia="lt-LT"/>
        </w:rPr>
        <w:t xml:space="preserve">Iškilus </w:t>
      </w:r>
      <w:r w:rsidR="00402BA1" w:rsidRPr="008F1620">
        <w:rPr>
          <w:rFonts w:asciiTheme="minorHAnsi" w:eastAsia="Times New Roman" w:hAnsiTheme="minorHAnsi" w:cstheme="minorHAnsi"/>
          <w:color w:val="000000"/>
          <w:lang w:eastAsia="lt-LT"/>
        </w:rPr>
        <w:t>CVP </w:t>
      </w:r>
      <w:r w:rsidR="000C082B" w:rsidRPr="008F1620">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8F1620">
        <w:rPr>
          <w:rFonts w:asciiTheme="minorHAnsi" w:eastAsia="Times New Roman" w:hAnsiTheme="minorHAnsi" w:cstheme="minorHAnsi"/>
          <w:color w:val="000000"/>
          <w:lang w:eastAsia="lt-LT"/>
        </w:rPr>
        <w:t>CVP </w:t>
      </w:r>
      <w:r w:rsidR="000C082B" w:rsidRPr="008F1620">
        <w:rPr>
          <w:rFonts w:asciiTheme="minorHAnsi" w:eastAsia="Times New Roman" w:hAnsiTheme="minorHAnsi" w:cstheme="minorHAnsi"/>
          <w:color w:val="000000"/>
          <w:lang w:eastAsia="lt-LT"/>
        </w:rPr>
        <w:t>IS susirašinėjimo priemonę, tiekėjas turi teisę slaptažodį pateikti</w:t>
      </w:r>
      <w:r w:rsidR="00102E15" w:rsidRPr="008F1620">
        <w:rPr>
          <w:rFonts w:asciiTheme="minorHAnsi" w:eastAsia="Times New Roman" w:hAnsiTheme="minorHAnsi" w:cstheme="minorHAnsi"/>
          <w:color w:val="000000"/>
          <w:lang w:eastAsia="lt-LT"/>
        </w:rPr>
        <w:t xml:space="preserve"> </w:t>
      </w:r>
      <w:r w:rsidR="000C082B" w:rsidRPr="008F1620">
        <w:rPr>
          <w:rFonts w:asciiTheme="minorHAnsi" w:eastAsia="Times New Roman" w:hAnsiTheme="minorHAnsi" w:cstheme="minorHAnsi"/>
          <w:color w:val="000000"/>
          <w:lang w:eastAsia="lt-LT"/>
        </w:rPr>
        <w:t xml:space="preserve">el. paštu </w:t>
      </w:r>
      <w:hyperlink r:id="rId19" w:history="1">
        <w:r w:rsidR="00643DF5" w:rsidRPr="00D33E5B">
          <w:rPr>
            <w:rStyle w:val="Hipersaitas"/>
            <w:rFonts w:asciiTheme="minorHAnsi" w:hAnsiTheme="minorHAnsi" w:cstheme="minorHAnsi"/>
          </w:rPr>
          <w:t>alvita.petkeviciute@kaunas.lt</w:t>
        </w:r>
      </w:hyperlink>
      <w:r w:rsidR="000C082B" w:rsidRPr="008F1620">
        <w:rPr>
          <w:rFonts w:asciiTheme="minorHAnsi" w:hAnsiTheme="minorHAnsi" w:cstheme="minorHAnsi"/>
        </w:rPr>
        <w:t>.</w:t>
      </w:r>
      <w:r w:rsidR="000C082B" w:rsidRPr="008F1620">
        <w:rPr>
          <w:rFonts w:asciiTheme="minorHAnsi" w:eastAsia="Times New Roman" w:hAnsiTheme="minorHAnsi" w:cstheme="minorHAnsi"/>
          <w:color w:val="000000"/>
          <w:lang w:eastAsia="lt-LT"/>
        </w:rPr>
        <w:t xml:space="preserve"> Tokiu atveju</w:t>
      </w:r>
      <w:r w:rsidR="00284BFE" w:rsidRPr="008F1620">
        <w:rPr>
          <w:rFonts w:asciiTheme="minorHAnsi" w:eastAsia="Times New Roman" w:hAnsiTheme="minorHAnsi" w:cstheme="minorHAnsi"/>
          <w:color w:val="000000"/>
          <w:lang w:eastAsia="lt-LT"/>
        </w:rPr>
        <w:t>,</w:t>
      </w:r>
      <w:r w:rsidR="000C082B" w:rsidRPr="008F1620">
        <w:rPr>
          <w:rFonts w:asciiTheme="minorHAnsi" w:eastAsia="Times New Roman" w:hAnsiTheme="minorHAnsi" w:cstheme="minorHAnsi"/>
          <w:color w:val="000000"/>
          <w:lang w:eastAsia="lt-LT"/>
        </w:rPr>
        <w:t xml:space="preserve"> tiekėjas turėtų būti aktyvus ir įsitikinti, kad pateiktas </w:t>
      </w:r>
      <w:r w:rsidR="000C082B" w:rsidRPr="008F1620">
        <w:rPr>
          <w:rFonts w:asciiTheme="minorHAnsi" w:eastAsia="Times New Roman" w:hAnsiTheme="minorHAnsi" w:cstheme="minorHAnsi"/>
          <w:color w:val="000000"/>
          <w:lang w:eastAsia="lt-LT"/>
        </w:rPr>
        <w:lastRenderedPageBreak/>
        <w:t xml:space="preserve">slaptažodis laiku pasiekė adresatą (pavyzdžiui, susisiekęs su perkančiąja organizacija telefonu ir (arba) kitais būdais). </w:t>
      </w:r>
      <w:r w:rsidR="000C082B" w:rsidRPr="008F1620">
        <w:rPr>
          <w:rFonts w:asciiTheme="minorHAnsi" w:hAnsiTheme="minorHAnsi" w:cstheme="minorHAnsi"/>
          <w:color w:val="000000"/>
          <w:spacing w:val="-2"/>
          <w:lang w:eastAsia="lt-LT"/>
        </w:rPr>
        <w:t>Tiekėjui užšifravus visą pasiūlymą ir i</w:t>
      </w:r>
      <w:r w:rsidR="000C082B" w:rsidRPr="008F1620">
        <w:rPr>
          <w:rFonts w:asciiTheme="minorHAnsi" w:hAnsiTheme="minorHAnsi" w:cstheme="minorHAnsi"/>
          <w:spacing w:val="-2"/>
        </w:rPr>
        <w:t xml:space="preserve">ki </w:t>
      </w:r>
      <w:r w:rsidR="006E0801" w:rsidRPr="008F1620">
        <w:rPr>
          <w:rFonts w:asciiTheme="minorHAnsi" w:hAnsiTheme="minorHAnsi" w:cstheme="minorHAnsi"/>
          <w:spacing w:val="-2"/>
        </w:rPr>
        <w:t>aukščiau nurodyto laiko</w:t>
      </w:r>
      <w:r w:rsidR="000C082B" w:rsidRPr="008F1620">
        <w:rPr>
          <w:rFonts w:asciiTheme="minorHAnsi" w:hAnsiTheme="minorHAnsi" w:cstheme="minorHAnsi"/>
          <w:color w:val="000000"/>
          <w:spacing w:val="-2"/>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0C082B" w:rsidRPr="008F1620">
        <w:rPr>
          <w:rFonts w:asciiTheme="minorHAnsi" w:hAnsiTheme="minorHAnsi" w:cstheme="minorHAnsi"/>
          <w:spacing w:val="-2"/>
        </w:rPr>
        <w:t>neatitinkantį pirkimo dokumentuose nustatytų reikalavimų (tiekėjas nepateikė pasiūlymo kainos)</w:t>
      </w:r>
      <w:r w:rsidR="000C082B" w:rsidRPr="008F1620">
        <w:rPr>
          <w:rFonts w:asciiTheme="minorHAnsi" w:hAnsiTheme="minorHAnsi" w:cstheme="minorHAnsi"/>
          <w:color w:val="000000"/>
          <w:spacing w:val="-2"/>
          <w:lang w:eastAsia="lt-LT"/>
        </w:rPr>
        <w:t>.</w:t>
      </w:r>
    </w:p>
    <w:p w14:paraId="1D3B235F" w14:textId="77777777" w:rsidR="00402BA1" w:rsidRPr="008F1620" w:rsidRDefault="003571BA"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t>11. PASIŪLYMŲ VERTINIMAS</w:t>
      </w:r>
    </w:p>
    <w:p w14:paraId="00C8A6EB" w14:textId="77777777" w:rsidR="00633ADC" w:rsidRPr="008F1620" w:rsidRDefault="00633ADC"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 xml:space="preserve">Perkančioji organizacija, nagrinėdama pasiūlymus: </w:t>
      </w:r>
    </w:p>
    <w:p w14:paraId="2CB829B6" w14:textId="77777777" w:rsidR="00C52F6D" w:rsidRPr="008F1620" w:rsidRDefault="00C52F6D" w:rsidP="00C52F6D">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t>11.1. tikrina, ar pasiūlytos ne per didelės kainos, ar jos neviršija pirkimo sąlygų 7.3 punkte nurodytos kainos;</w:t>
      </w:r>
    </w:p>
    <w:p w14:paraId="302508A1" w14:textId="77777777" w:rsidR="00C52F6D" w:rsidRPr="008F1620" w:rsidRDefault="00C52F6D" w:rsidP="00C52F6D">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t>11.2. sudaro pasiūlymų eilę. Perkančioji organizacija vertina tik tą pasiūlymą, kuris nustatomas kaip galimas laimėtojas. Jei įvertinus tokį pasiūlymą paaiškėja, kad jis negali būti pripažintas laimėtoju, nes neatitinka VPĮ 45 straipsnio 1 dalyje nustatytų sąlygų, jo pasiūlymas atmetamas ir toliau tikrinamas pasiūlymas, kuris galėtų būti antras pagal ekonominį pasiūlymo naudingumą. Tokia seka kartojama, kol nustatomas laimėjęs pasiūlymas arba</w:t>
      </w:r>
      <w:r w:rsidR="00AE0FAE" w:rsidRPr="008F1620">
        <w:rPr>
          <w:rFonts w:asciiTheme="minorHAnsi" w:hAnsiTheme="minorHAnsi" w:cstheme="minorHAnsi"/>
          <w:sz w:val="24"/>
          <w:szCs w:val="24"/>
        </w:rPr>
        <w:t xml:space="preserve"> atmetami visi gauti pasiūlymai;</w:t>
      </w:r>
    </w:p>
    <w:p w14:paraId="17C8E1D8" w14:textId="77777777" w:rsidR="00633ADC" w:rsidRPr="008F1620" w:rsidRDefault="00D43316" w:rsidP="00222510">
      <w:pPr>
        <w:spacing w:line="264" w:lineRule="auto"/>
        <w:jc w:val="both"/>
        <w:rPr>
          <w:rFonts w:asciiTheme="minorHAnsi" w:hAnsiTheme="minorHAnsi" w:cstheme="minorHAnsi"/>
          <w:spacing w:val="-3"/>
          <w:sz w:val="24"/>
          <w:szCs w:val="24"/>
        </w:rPr>
      </w:pPr>
      <w:r w:rsidRPr="008F1620">
        <w:rPr>
          <w:rFonts w:asciiTheme="minorHAnsi" w:hAnsiTheme="minorHAnsi" w:cstheme="minorHAnsi"/>
          <w:spacing w:val="-3"/>
          <w:sz w:val="24"/>
          <w:szCs w:val="24"/>
        </w:rPr>
        <w:t>11.</w:t>
      </w:r>
      <w:r w:rsidR="00C52F6D" w:rsidRPr="008F1620">
        <w:rPr>
          <w:rFonts w:asciiTheme="minorHAnsi" w:hAnsiTheme="minorHAnsi" w:cstheme="minorHAnsi"/>
          <w:spacing w:val="-3"/>
          <w:sz w:val="24"/>
          <w:szCs w:val="24"/>
        </w:rPr>
        <w:t>3</w:t>
      </w:r>
      <w:r w:rsidRPr="008F1620">
        <w:rPr>
          <w:rFonts w:asciiTheme="minorHAnsi" w:hAnsiTheme="minorHAnsi" w:cstheme="minorHAnsi"/>
          <w:spacing w:val="-3"/>
          <w:sz w:val="24"/>
          <w:szCs w:val="24"/>
        </w:rPr>
        <w:t>.</w:t>
      </w:r>
      <w:r w:rsidR="00C8780C" w:rsidRPr="008F1620">
        <w:rPr>
          <w:rFonts w:asciiTheme="minorHAnsi" w:hAnsiTheme="minorHAnsi" w:cstheme="minorHAnsi"/>
          <w:spacing w:val="-3"/>
          <w:sz w:val="24"/>
          <w:szCs w:val="24"/>
        </w:rPr>
        <w:t xml:space="preserve"> </w:t>
      </w:r>
      <w:r w:rsidR="00633ADC" w:rsidRPr="008F1620">
        <w:rPr>
          <w:rFonts w:asciiTheme="minorHAnsi" w:hAnsiTheme="minorHAnsi" w:cstheme="minorHAnsi"/>
          <w:spacing w:val="-3"/>
          <w:sz w:val="24"/>
          <w:szCs w:val="24"/>
        </w:rPr>
        <w:t>tikrina</w:t>
      </w:r>
      <w:r w:rsidRPr="008F1620">
        <w:rPr>
          <w:rFonts w:asciiTheme="minorHAnsi" w:hAnsiTheme="minorHAnsi" w:cstheme="minorHAnsi"/>
          <w:spacing w:val="-3"/>
          <w:sz w:val="24"/>
          <w:szCs w:val="24"/>
        </w:rPr>
        <w:t>,</w:t>
      </w:r>
      <w:r w:rsidR="00633ADC" w:rsidRPr="008F1620">
        <w:rPr>
          <w:rFonts w:asciiTheme="minorHAnsi" w:hAnsiTheme="minorHAnsi" w:cstheme="minorHAnsi"/>
          <w:spacing w:val="-3"/>
          <w:sz w:val="24"/>
          <w:szCs w:val="24"/>
        </w:rPr>
        <w:t xml:space="preserve"> ar pasiūlymas atitinka </w:t>
      </w:r>
      <w:r w:rsidR="00B1772F" w:rsidRPr="008F1620">
        <w:rPr>
          <w:rFonts w:asciiTheme="minorHAnsi" w:hAnsiTheme="minorHAnsi" w:cstheme="minorHAnsi"/>
          <w:spacing w:val="-3"/>
          <w:sz w:val="24"/>
          <w:szCs w:val="24"/>
        </w:rPr>
        <w:t xml:space="preserve">pirkimo </w:t>
      </w:r>
      <w:r w:rsidR="00633ADC" w:rsidRPr="008F1620">
        <w:rPr>
          <w:rFonts w:asciiTheme="minorHAnsi" w:hAnsiTheme="minorHAnsi" w:cstheme="minorHAnsi"/>
          <w:spacing w:val="-3"/>
          <w:sz w:val="24"/>
          <w:szCs w:val="24"/>
        </w:rPr>
        <w:t xml:space="preserve">dokumentuose nustatytus reikalavimus, ar tiekėjų pasiūlymuose nurodytos prekės, paslaugos ar darbai atitinka techninės specifikacijos reikalavimus, jei reikia, kreipiasi dėl pasiūlymo paaiškinimo ir pan. Jeigu </w:t>
      </w:r>
      <w:r w:rsidR="0080790A" w:rsidRPr="008F1620">
        <w:rPr>
          <w:rFonts w:asciiTheme="minorHAnsi" w:hAnsiTheme="minorHAnsi" w:cstheme="minorHAnsi"/>
          <w:spacing w:val="-3"/>
          <w:sz w:val="24"/>
          <w:szCs w:val="24"/>
        </w:rPr>
        <w:t>tiekėjas</w:t>
      </w:r>
      <w:r w:rsidR="00633ADC" w:rsidRPr="008F1620">
        <w:rPr>
          <w:rFonts w:asciiTheme="minorHAnsi" w:hAnsiTheme="minorHAnsi" w:cstheme="minorHAnsi"/>
          <w:spacing w:val="-3"/>
          <w:sz w:val="24"/>
          <w:szCs w:val="24"/>
        </w:rPr>
        <w:t xml:space="preserve"> pateikė netikslius, neišsamius ar klaidingus dokumentus ar duomenis apie atitiktį </w:t>
      </w:r>
      <w:r w:rsidR="00B1772F" w:rsidRPr="008F1620">
        <w:rPr>
          <w:rFonts w:asciiTheme="minorHAnsi" w:hAnsiTheme="minorHAnsi" w:cstheme="minorHAnsi"/>
          <w:spacing w:val="-3"/>
          <w:sz w:val="24"/>
          <w:szCs w:val="24"/>
        </w:rPr>
        <w:t xml:space="preserve">pirkimo </w:t>
      </w:r>
      <w:r w:rsidR="00633ADC" w:rsidRPr="008F1620">
        <w:rPr>
          <w:rFonts w:asciiTheme="minorHAnsi" w:hAnsiTheme="minorHAnsi" w:cstheme="minorHAnsi"/>
          <w:spacing w:val="-3"/>
          <w:sz w:val="24"/>
          <w:szCs w:val="24"/>
        </w:rPr>
        <w:t>dokumentų reikalavimams arba šių dokumentų ar duomenų trūksta, perkančioji organizacija privalo nepažeisdama lygiateisiškumo ir skaidrumo principų prašyti dalyvį šiuos dokumentus ar duomenis patikslinti, papildyti arba paaiškinti per jos nustatytą protingą terminą</w:t>
      </w:r>
      <w:r w:rsidR="00C52F6D" w:rsidRPr="008F1620">
        <w:rPr>
          <w:rFonts w:asciiTheme="minorHAnsi" w:hAnsiTheme="minorHAnsi" w:cstheme="minorHAnsi"/>
          <w:spacing w:val="-3"/>
          <w:sz w:val="24"/>
          <w:szCs w:val="24"/>
        </w:rPr>
        <w:t>,</w:t>
      </w:r>
      <w:r w:rsidR="00C52F6D" w:rsidRPr="008F1620">
        <w:rPr>
          <w:rFonts w:asciiTheme="minorHAnsi" w:hAnsiTheme="minorHAnsi" w:cstheme="minorHAnsi"/>
          <w:color w:val="000000"/>
          <w:sz w:val="24"/>
          <w:szCs w:val="24"/>
        </w:rPr>
        <w:t xml:space="preserve"> vadovaudamasi Viešųjų pirkimų tarnybos nustatytomis Pasiūlymo patikslinimo, papildymo ar paaiškinimo taisyklėmis</w:t>
      </w:r>
      <w:r w:rsidR="00EE6959" w:rsidRPr="008F1620">
        <w:rPr>
          <w:rFonts w:asciiTheme="minorHAnsi" w:hAnsiTheme="minorHAnsi" w:cstheme="minorHAnsi"/>
          <w:spacing w:val="-3"/>
          <w:sz w:val="24"/>
          <w:szCs w:val="24"/>
        </w:rPr>
        <w:t>;</w:t>
      </w:r>
    </w:p>
    <w:p w14:paraId="108CD308" w14:textId="77777777" w:rsidR="00633ADC" w:rsidRPr="008F1620" w:rsidRDefault="00633ADC" w:rsidP="00222510">
      <w:pPr>
        <w:spacing w:line="264" w:lineRule="auto"/>
        <w:jc w:val="both"/>
        <w:rPr>
          <w:rFonts w:asciiTheme="minorHAnsi" w:hAnsiTheme="minorHAnsi" w:cstheme="minorHAnsi"/>
          <w:color w:val="000000"/>
          <w:spacing w:val="-2"/>
          <w:sz w:val="24"/>
          <w:szCs w:val="24"/>
        </w:rPr>
      </w:pPr>
      <w:r w:rsidRPr="008F1620">
        <w:rPr>
          <w:rFonts w:asciiTheme="minorHAnsi" w:hAnsiTheme="minorHAnsi" w:cstheme="minorHAnsi"/>
          <w:spacing w:val="-2"/>
          <w:sz w:val="24"/>
          <w:szCs w:val="24"/>
        </w:rPr>
        <w:t>11.</w:t>
      </w:r>
      <w:r w:rsidR="00C52F6D" w:rsidRPr="008F1620">
        <w:rPr>
          <w:rFonts w:asciiTheme="minorHAnsi" w:hAnsiTheme="minorHAnsi" w:cstheme="minorHAnsi"/>
          <w:spacing w:val="-2"/>
          <w:sz w:val="24"/>
          <w:szCs w:val="24"/>
        </w:rPr>
        <w:t>4</w:t>
      </w:r>
      <w:r w:rsidRPr="008F1620">
        <w:rPr>
          <w:rFonts w:asciiTheme="minorHAnsi" w:hAnsiTheme="minorHAnsi" w:cstheme="minorHAnsi"/>
          <w:spacing w:val="-2"/>
          <w:sz w:val="24"/>
          <w:szCs w:val="24"/>
        </w:rPr>
        <w:t xml:space="preserve">. </w:t>
      </w:r>
      <w:r w:rsidR="00091ABA" w:rsidRPr="008F1620">
        <w:rPr>
          <w:rFonts w:asciiTheme="minorHAnsi" w:hAnsiTheme="minorHAnsi" w:cstheme="minorHAnsi"/>
          <w:spacing w:val="-2"/>
          <w:sz w:val="24"/>
          <w:szCs w:val="24"/>
        </w:rPr>
        <w:t xml:space="preserve">perkančioji </w:t>
      </w:r>
      <w:r w:rsidRPr="008F1620">
        <w:rPr>
          <w:rFonts w:asciiTheme="minorHAnsi" w:hAnsiTheme="minorHAnsi" w:cstheme="minorHAnsi"/>
          <w:spacing w:val="-2"/>
          <w:sz w:val="24"/>
          <w:szCs w:val="24"/>
        </w:rPr>
        <w:t xml:space="preserve">organizacija gali prašyti dalyvių patikslinti, papildyti arba paaiškinti savo pasiūlymus, tačiau ji negali prašyti, siūlyti arba leisti pakeisti pasiūlymo esmės – pakeisti </w:t>
      </w:r>
      <w:r w:rsidR="001819CD" w:rsidRPr="008F1620">
        <w:rPr>
          <w:rFonts w:asciiTheme="minorHAnsi" w:hAnsiTheme="minorHAnsi" w:cstheme="minorHAnsi"/>
          <w:spacing w:val="-2"/>
          <w:sz w:val="24"/>
          <w:szCs w:val="24"/>
        </w:rPr>
        <w:t>įkainių</w:t>
      </w:r>
      <w:r w:rsidR="00C52F6D" w:rsidRPr="008F1620">
        <w:rPr>
          <w:rFonts w:asciiTheme="minorHAnsi" w:hAnsiTheme="minorHAnsi" w:cstheme="minorHAnsi"/>
          <w:spacing w:val="-2"/>
          <w:sz w:val="24"/>
          <w:szCs w:val="24"/>
        </w:rPr>
        <w:t xml:space="preserve">, siūlomą pirkimo objektą, </w:t>
      </w:r>
      <w:r w:rsidRPr="008F1620">
        <w:rPr>
          <w:rFonts w:asciiTheme="minorHAnsi" w:hAnsiTheme="minorHAnsi" w:cstheme="minorHAnsi"/>
          <w:spacing w:val="-2"/>
          <w:sz w:val="24"/>
          <w:szCs w:val="24"/>
        </w:rPr>
        <w:t>padaryti kitų pakeitimų, dėl k</w:t>
      </w:r>
      <w:r w:rsidR="00C52F6D" w:rsidRPr="008F1620">
        <w:rPr>
          <w:rFonts w:asciiTheme="minorHAnsi" w:hAnsiTheme="minorHAnsi" w:cstheme="minorHAnsi"/>
          <w:spacing w:val="-2"/>
          <w:sz w:val="24"/>
          <w:szCs w:val="24"/>
        </w:rPr>
        <w:t>o</w:t>
      </w:r>
      <w:r w:rsidRPr="008F1620">
        <w:rPr>
          <w:rFonts w:asciiTheme="minorHAnsi" w:hAnsiTheme="minorHAnsi" w:cstheme="minorHAnsi"/>
          <w:spacing w:val="-2"/>
          <w:sz w:val="24"/>
          <w:szCs w:val="24"/>
        </w:rPr>
        <w:t xml:space="preserve"> pasiūlymas </w:t>
      </w:r>
      <w:r w:rsidR="00C52F6D" w:rsidRPr="008F1620">
        <w:rPr>
          <w:rFonts w:asciiTheme="minorHAnsi" w:hAnsiTheme="minorHAnsi" w:cstheme="minorHAnsi"/>
          <w:spacing w:val="-2"/>
          <w:sz w:val="24"/>
          <w:szCs w:val="24"/>
        </w:rPr>
        <w:t xml:space="preserve">iš netinkamo </w:t>
      </w:r>
      <w:r w:rsidRPr="008F1620">
        <w:rPr>
          <w:rFonts w:asciiTheme="minorHAnsi" w:hAnsiTheme="minorHAnsi" w:cstheme="minorHAnsi"/>
          <w:spacing w:val="-2"/>
          <w:sz w:val="24"/>
          <w:szCs w:val="24"/>
        </w:rPr>
        <w:t xml:space="preserve">taptų </w:t>
      </w:r>
      <w:r w:rsidR="00C52F6D" w:rsidRPr="008F1620">
        <w:rPr>
          <w:rFonts w:asciiTheme="minorHAnsi" w:hAnsiTheme="minorHAnsi" w:cstheme="minorHAnsi"/>
          <w:spacing w:val="-2"/>
          <w:sz w:val="24"/>
          <w:szCs w:val="24"/>
        </w:rPr>
        <w:t>tinkamu ir pan.</w:t>
      </w:r>
      <w:r w:rsidR="00EE6959" w:rsidRPr="008F1620">
        <w:rPr>
          <w:rFonts w:asciiTheme="minorHAnsi" w:hAnsiTheme="minorHAnsi" w:cstheme="minorHAnsi"/>
          <w:color w:val="000000"/>
          <w:spacing w:val="-2"/>
          <w:sz w:val="24"/>
          <w:szCs w:val="24"/>
        </w:rPr>
        <w:t>;</w:t>
      </w:r>
    </w:p>
    <w:p w14:paraId="0588948B" w14:textId="77777777" w:rsidR="00C52F6D" w:rsidRPr="008F1620" w:rsidRDefault="00C52F6D" w:rsidP="00222510">
      <w:pPr>
        <w:spacing w:line="264" w:lineRule="auto"/>
        <w:jc w:val="both"/>
        <w:rPr>
          <w:rFonts w:asciiTheme="minorHAnsi" w:hAnsiTheme="minorHAnsi" w:cstheme="minorHAnsi"/>
          <w:i/>
          <w:color w:val="000000"/>
          <w:spacing w:val="-2"/>
          <w:sz w:val="24"/>
          <w:szCs w:val="24"/>
        </w:rPr>
      </w:pPr>
      <w:r w:rsidRPr="008F1620">
        <w:rPr>
          <w:rFonts w:asciiTheme="minorHAnsi" w:hAnsiTheme="minorHAnsi" w:cstheme="minorHAnsi"/>
          <w:color w:val="000000"/>
          <w:spacing w:val="-2"/>
          <w:sz w:val="24"/>
          <w:szCs w:val="24"/>
        </w:rPr>
        <w:t xml:space="preserve">11.5. </w:t>
      </w:r>
      <w:r w:rsidRPr="008F1620">
        <w:rPr>
          <w:rFonts w:asciiTheme="minorHAnsi" w:hAnsiTheme="minorHAnsi" w:cstheme="minorHAnsi"/>
          <w:sz w:val="24"/>
          <w:szCs w:val="24"/>
        </w:rPr>
        <w:t xml:space="preserve">jeigu tiekėjas pateikė netikslius, neišsamius pirkimo dokumentuose nurodytus kartu su pasiūlymu teikiamus dokumentus, pvz., </w:t>
      </w:r>
      <w:r w:rsidRPr="008F1620">
        <w:rPr>
          <w:rFonts w:asciiTheme="minorHAnsi" w:eastAsia="Calibri" w:hAnsiTheme="minorHAnsi" w:cstheme="minorHAnsi"/>
          <w:sz w:val="24"/>
          <w:szCs w:val="24"/>
        </w:rPr>
        <w:t>jungtinės veiklos sutartį,</w:t>
      </w:r>
      <w:r w:rsidRPr="008F1620">
        <w:rPr>
          <w:rFonts w:asciiTheme="minorHAnsi" w:hAnsiTheme="minorHAnsi" w:cstheme="minorHAnsi"/>
          <w:sz w:val="24"/>
          <w:szCs w:val="24"/>
        </w:rPr>
        <w:t xml:space="preserve"> ar jų nepateikė, perkančioji organizacija privalo prašyti tiekėjo patikslinti, papildyti arba pateikti šiuos dokumentus per jos nustatytą protingą terminą;</w:t>
      </w:r>
    </w:p>
    <w:p w14:paraId="63B73DEC" w14:textId="77777777" w:rsidR="00633ADC" w:rsidRPr="008F1620" w:rsidRDefault="00633ADC" w:rsidP="00222510">
      <w:pPr>
        <w:spacing w:line="264" w:lineRule="auto"/>
        <w:jc w:val="both"/>
        <w:rPr>
          <w:rFonts w:asciiTheme="minorHAnsi" w:hAnsiTheme="minorHAnsi" w:cstheme="minorHAnsi"/>
          <w:i/>
          <w:color w:val="000000" w:themeColor="text1"/>
          <w:spacing w:val="-2"/>
          <w:sz w:val="24"/>
          <w:szCs w:val="24"/>
        </w:rPr>
      </w:pPr>
      <w:r w:rsidRPr="008F1620">
        <w:rPr>
          <w:rFonts w:asciiTheme="minorHAnsi" w:hAnsiTheme="minorHAnsi" w:cstheme="minorHAnsi"/>
          <w:spacing w:val="-2"/>
          <w:sz w:val="24"/>
          <w:szCs w:val="24"/>
        </w:rPr>
        <w:t>11.</w:t>
      </w:r>
      <w:r w:rsidR="00C52F6D" w:rsidRPr="008F1620">
        <w:rPr>
          <w:rFonts w:asciiTheme="minorHAnsi" w:hAnsiTheme="minorHAnsi" w:cstheme="minorHAnsi"/>
          <w:spacing w:val="-2"/>
          <w:sz w:val="24"/>
          <w:szCs w:val="24"/>
        </w:rPr>
        <w:t>6</w:t>
      </w:r>
      <w:r w:rsidRPr="008F1620">
        <w:rPr>
          <w:rFonts w:asciiTheme="minorHAnsi" w:hAnsiTheme="minorHAnsi" w:cstheme="minorHAnsi"/>
          <w:spacing w:val="-2"/>
          <w:sz w:val="24"/>
          <w:szCs w:val="24"/>
        </w:rPr>
        <w:t>. radusi pasiūlyme nurodytos kainos apskaičiavimo klaidų, privalo paprašyti dalyvių per jos nurodytą terminą ištaisyti pasiūlyme pastebėtas aritmetines klaidas, nekeičiant</w:t>
      </w:r>
      <w:r w:rsidR="00667F4C" w:rsidRPr="008F1620">
        <w:rPr>
          <w:rFonts w:asciiTheme="minorHAnsi" w:hAnsiTheme="minorHAnsi" w:cstheme="minorHAnsi"/>
          <w:color w:val="000000"/>
          <w:spacing w:val="-2"/>
          <w:sz w:val="24"/>
          <w:szCs w:val="24"/>
        </w:rPr>
        <w:t xml:space="preserve"> susipažinimo su pasiūlymais metu </w:t>
      </w:r>
      <w:r w:rsidR="001A01D2" w:rsidRPr="008F1620">
        <w:rPr>
          <w:rFonts w:asciiTheme="minorHAnsi" w:hAnsiTheme="minorHAnsi" w:cstheme="minorHAnsi"/>
          <w:color w:val="000000"/>
          <w:spacing w:val="-2"/>
          <w:sz w:val="24"/>
          <w:szCs w:val="24"/>
        </w:rPr>
        <w:t>užfiksuot</w:t>
      </w:r>
      <w:r w:rsidR="001819CD" w:rsidRPr="008F1620">
        <w:rPr>
          <w:rFonts w:asciiTheme="minorHAnsi" w:hAnsiTheme="minorHAnsi" w:cstheme="minorHAnsi"/>
          <w:color w:val="000000"/>
          <w:spacing w:val="-2"/>
          <w:sz w:val="24"/>
          <w:szCs w:val="24"/>
        </w:rPr>
        <w:t>ų</w:t>
      </w:r>
      <w:r w:rsidR="001A01D2" w:rsidRPr="008F1620">
        <w:rPr>
          <w:rFonts w:asciiTheme="minorHAnsi" w:hAnsiTheme="minorHAnsi" w:cstheme="minorHAnsi"/>
          <w:color w:val="000000"/>
          <w:spacing w:val="-2"/>
          <w:sz w:val="24"/>
          <w:szCs w:val="24"/>
        </w:rPr>
        <w:t xml:space="preserve"> </w:t>
      </w:r>
      <w:r w:rsidR="001819CD" w:rsidRPr="008F1620">
        <w:rPr>
          <w:rFonts w:asciiTheme="minorHAnsi" w:hAnsiTheme="minorHAnsi" w:cstheme="minorHAnsi"/>
          <w:color w:val="000000"/>
          <w:spacing w:val="-2"/>
          <w:sz w:val="24"/>
          <w:szCs w:val="24"/>
        </w:rPr>
        <w:t>prekių įkainių</w:t>
      </w:r>
      <w:r w:rsidR="009155C1" w:rsidRPr="008F1620">
        <w:rPr>
          <w:rFonts w:asciiTheme="minorHAnsi" w:hAnsiTheme="minorHAnsi" w:cstheme="minorHAnsi"/>
          <w:color w:val="000000"/>
          <w:spacing w:val="-2"/>
          <w:sz w:val="24"/>
          <w:szCs w:val="24"/>
        </w:rPr>
        <w:t xml:space="preserve"> </w:t>
      </w:r>
      <w:r w:rsidR="00667F4C" w:rsidRPr="008F1620">
        <w:rPr>
          <w:rFonts w:asciiTheme="minorHAnsi" w:hAnsiTheme="minorHAnsi" w:cstheme="minorHAnsi"/>
          <w:color w:val="000000"/>
          <w:spacing w:val="-2"/>
          <w:sz w:val="24"/>
          <w:szCs w:val="24"/>
        </w:rPr>
        <w:t xml:space="preserve">be PVM. </w:t>
      </w:r>
      <w:r w:rsidRPr="008F1620">
        <w:rPr>
          <w:rFonts w:asciiTheme="minorHAnsi" w:hAnsiTheme="minorHAnsi" w:cstheme="minorHAnsi"/>
          <w:spacing w:val="-2"/>
          <w:sz w:val="24"/>
          <w:szCs w:val="24"/>
        </w:rPr>
        <w:t>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14:paraId="07CF6962" w14:textId="77777777" w:rsidR="004C75BC" w:rsidRPr="008F1620" w:rsidRDefault="00D43316" w:rsidP="00B610C5">
      <w:pPr>
        <w:spacing w:line="264" w:lineRule="auto"/>
        <w:jc w:val="both"/>
        <w:rPr>
          <w:rFonts w:asciiTheme="minorHAnsi" w:hAnsiTheme="minorHAnsi" w:cstheme="minorHAnsi"/>
          <w:spacing w:val="-3"/>
          <w:sz w:val="24"/>
          <w:szCs w:val="24"/>
        </w:rPr>
      </w:pPr>
      <w:r w:rsidRPr="008F1620">
        <w:rPr>
          <w:rFonts w:asciiTheme="minorHAnsi" w:hAnsiTheme="minorHAnsi" w:cstheme="minorHAnsi"/>
          <w:spacing w:val="-2"/>
          <w:sz w:val="24"/>
          <w:szCs w:val="24"/>
        </w:rPr>
        <w:t>11.</w:t>
      </w:r>
      <w:r w:rsidR="00B610C5" w:rsidRPr="008F1620">
        <w:rPr>
          <w:rFonts w:asciiTheme="minorHAnsi" w:hAnsiTheme="minorHAnsi" w:cstheme="minorHAnsi"/>
          <w:spacing w:val="-2"/>
          <w:sz w:val="24"/>
          <w:szCs w:val="24"/>
        </w:rPr>
        <w:t xml:space="preserve">7. </w:t>
      </w:r>
      <w:r w:rsidR="00B610C5" w:rsidRPr="008F1620">
        <w:rPr>
          <w:rFonts w:asciiTheme="minorHAnsi" w:hAnsiTheme="minorHAnsi" w:cstheme="minorHAnsi"/>
          <w:sz w:val="24"/>
          <w:szCs w:val="24"/>
        </w:rPr>
        <w:t>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r w:rsidR="004C75BC" w:rsidRPr="008F1620">
        <w:rPr>
          <w:rFonts w:asciiTheme="minorHAnsi" w:hAnsiTheme="minorHAnsi" w:cstheme="minorHAnsi"/>
          <w:spacing w:val="-3"/>
          <w:sz w:val="24"/>
          <w:szCs w:val="24"/>
        </w:rPr>
        <w:t>;</w:t>
      </w:r>
    </w:p>
    <w:p w14:paraId="3B0A79EB" w14:textId="77777777" w:rsidR="001F1265" w:rsidRPr="008F1620" w:rsidRDefault="00633ADC"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lastRenderedPageBreak/>
        <w:t>11.</w:t>
      </w:r>
      <w:r w:rsidR="00B610C5" w:rsidRPr="008F1620">
        <w:rPr>
          <w:rFonts w:asciiTheme="minorHAnsi" w:hAnsiTheme="minorHAnsi" w:cstheme="minorHAnsi"/>
          <w:spacing w:val="-2"/>
          <w:sz w:val="24"/>
          <w:szCs w:val="24"/>
        </w:rPr>
        <w:t>8</w:t>
      </w:r>
      <w:r w:rsidRPr="008F1620">
        <w:rPr>
          <w:rFonts w:asciiTheme="minorHAnsi" w:hAnsiTheme="minorHAnsi" w:cstheme="minorHAnsi"/>
          <w:spacing w:val="-2"/>
          <w:sz w:val="24"/>
          <w:szCs w:val="24"/>
        </w:rPr>
        <w:t xml:space="preserve">. </w:t>
      </w:r>
      <w:r w:rsidR="00AE1132" w:rsidRPr="008F1620">
        <w:rPr>
          <w:rFonts w:asciiTheme="minorHAnsi" w:hAnsiTheme="minorHAnsi" w:cstheme="minorHAnsi"/>
          <w:spacing w:val="-2"/>
          <w:sz w:val="24"/>
          <w:szCs w:val="24"/>
        </w:rPr>
        <w:t>r</w:t>
      </w:r>
      <w:r w:rsidR="001F1265" w:rsidRPr="008F1620">
        <w:rPr>
          <w:rFonts w:asciiTheme="minorHAnsi" w:hAnsiTheme="minorHAnsi" w:cstheme="minorHAnsi"/>
          <w:spacing w:val="-2"/>
          <w:sz w:val="24"/>
          <w:szCs w:val="24"/>
        </w:rPr>
        <w:t xml:space="preserve">eikalaujami </w:t>
      </w:r>
      <w:r w:rsidR="00B610C5" w:rsidRPr="008F1620">
        <w:rPr>
          <w:rFonts w:asciiTheme="minorHAnsi" w:hAnsiTheme="minorHAnsi" w:cstheme="minorHAnsi"/>
          <w:spacing w:val="-2"/>
          <w:sz w:val="24"/>
          <w:szCs w:val="24"/>
        </w:rPr>
        <w:t xml:space="preserve">paaiškinimai ir (ar) </w:t>
      </w:r>
      <w:r w:rsidR="001F1265" w:rsidRPr="008F1620">
        <w:rPr>
          <w:rFonts w:asciiTheme="minorHAnsi" w:hAnsiTheme="minorHAnsi" w:cstheme="minorHAnsi"/>
          <w:spacing w:val="-2"/>
          <w:sz w:val="24"/>
          <w:szCs w:val="24"/>
        </w:rPr>
        <w:t>patikslinimai yra pateikiami tik CVP IS susirašinėjimo priemonėmis. Tiekėjui neatsakius iki paklausime nurodytos datos ir valandos arba pavėlavus pateikti atsakymą ir jį pagrindžiančią informaciją, laikoma, kad tiekėjas atsakymo nepateikė;</w:t>
      </w:r>
    </w:p>
    <w:p w14:paraId="1BF3F162" w14:textId="77777777" w:rsidR="00633ADC" w:rsidRPr="008F1620" w:rsidRDefault="001F1265"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11.</w:t>
      </w:r>
      <w:r w:rsidR="00B610C5" w:rsidRPr="008F1620">
        <w:rPr>
          <w:rFonts w:asciiTheme="minorHAnsi" w:hAnsiTheme="minorHAnsi" w:cstheme="minorHAnsi"/>
          <w:spacing w:val="-2"/>
          <w:sz w:val="24"/>
          <w:szCs w:val="24"/>
        </w:rPr>
        <w:t>9</w:t>
      </w:r>
      <w:r w:rsidRPr="008F1620">
        <w:rPr>
          <w:rFonts w:asciiTheme="minorHAnsi" w:hAnsiTheme="minorHAnsi" w:cstheme="minorHAnsi"/>
          <w:spacing w:val="-2"/>
          <w:sz w:val="24"/>
          <w:szCs w:val="24"/>
        </w:rPr>
        <w:t xml:space="preserve">. </w:t>
      </w:r>
      <w:r w:rsidR="00633ADC" w:rsidRPr="008F1620">
        <w:rPr>
          <w:rFonts w:asciiTheme="minorHAnsi" w:hAnsiTheme="minorHAnsi" w:cstheme="minorHAnsi"/>
          <w:spacing w:val="-2"/>
          <w:sz w:val="24"/>
          <w:szCs w:val="24"/>
        </w:rPr>
        <w:t>gali nevertinti viso pasiūlymo, jei patikrinusi jo dalį nustato, kad pasiūlymas, vadovaujantis jam nustatytais re</w:t>
      </w:r>
      <w:r w:rsidR="00B610C5" w:rsidRPr="008F1620">
        <w:rPr>
          <w:rFonts w:asciiTheme="minorHAnsi" w:hAnsiTheme="minorHAnsi" w:cstheme="minorHAnsi"/>
          <w:spacing w:val="-2"/>
          <w:sz w:val="24"/>
          <w:szCs w:val="24"/>
        </w:rPr>
        <w:t>ikalavimais, turi būti atme</w:t>
      </w:r>
      <w:r w:rsidR="00C8780C" w:rsidRPr="008F1620">
        <w:rPr>
          <w:rFonts w:asciiTheme="minorHAnsi" w:hAnsiTheme="minorHAnsi" w:cstheme="minorHAnsi"/>
          <w:spacing w:val="-2"/>
          <w:sz w:val="24"/>
          <w:szCs w:val="24"/>
        </w:rPr>
        <w:t>ta</w:t>
      </w:r>
      <w:r w:rsidR="00B610C5" w:rsidRPr="008F1620">
        <w:rPr>
          <w:rFonts w:asciiTheme="minorHAnsi" w:hAnsiTheme="minorHAnsi" w:cstheme="minorHAnsi"/>
          <w:spacing w:val="-2"/>
          <w:sz w:val="24"/>
          <w:szCs w:val="24"/>
        </w:rPr>
        <w:t>ma</w:t>
      </w:r>
      <w:r w:rsidR="00C8780C" w:rsidRPr="008F1620">
        <w:rPr>
          <w:rFonts w:asciiTheme="minorHAnsi" w:hAnsiTheme="minorHAnsi" w:cstheme="minorHAnsi"/>
          <w:spacing w:val="-2"/>
          <w:sz w:val="24"/>
          <w:szCs w:val="24"/>
        </w:rPr>
        <w:t>s.</w:t>
      </w:r>
    </w:p>
    <w:p w14:paraId="787FFB3D" w14:textId="77777777" w:rsidR="00CA5D53" w:rsidRPr="008F1620" w:rsidRDefault="004B772E"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t>12</w:t>
      </w:r>
      <w:r w:rsidR="00CA5D53" w:rsidRPr="008F1620">
        <w:rPr>
          <w:rFonts w:asciiTheme="minorHAnsi" w:hAnsiTheme="minorHAnsi" w:cstheme="minorHAnsi"/>
          <w:b/>
          <w:spacing w:val="-2"/>
          <w:sz w:val="24"/>
          <w:szCs w:val="24"/>
        </w:rPr>
        <w:t>. PA</w:t>
      </w:r>
      <w:r w:rsidR="0066402B" w:rsidRPr="008F1620">
        <w:rPr>
          <w:rFonts w:asciiTheme="minorHAnsi" w:hAnsiTheme="minorHAnsi" w:cstheme="minorHAnsi"/>
          <w:b/>
          <w:spacing w:val="-2"/>
          <w:sz w:val="24"/>
          <w:szCs w:val="24"/>
        </w:rPr>
        <w:t>SIŪLYMAS ATMETAMAS, JEIGU:</w:t>
      </w:r>
    </w:p>
    <w:p w14:paraId="60D64DAB" w14:textId="77777777" w:rsidR="003B6899"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12</w:t>
      </w:r>
      <w:r w:rsidR="003B6899" w:rsidRPr="008F1620">
        <w:rPr>
          <w:rFonts w:asciiTheme="minorHAnsi" w:hAnsiTheme="minorHAnsi" w:cstheme="minorHAnsi"/>
          <w:spacing w:val="-2"/>
          <w:sz w:val="24"/>
          <w:szCs w:val="24"/>
        </w:rPr>
        <w:t>.1. jei dalyvis pasiūlymą ar jo dalį pateikė ne CVP</w:t>
      </w:r>
      <w:r w:rsidR="00793D40" w:rsidRPr="008F1620">
        <w:rPr>
          <w:rFonts w:asciiTheme="minorHAnsi" w:hAnsiTheme="minorHAnsi" w:cstheme="minorHAnsi"/>
          <w:spacing w:val="-2"/>
          <w:sz w:val="24"/>
          <w:szCs w:val="24"/>
        </w:rPr>
        <w:t xml:space="preserve"> </w:t>
      </w:r>
      <w:r w:rsidR="003B6899" w:rsidRPr="008F1620">
        <w:rPr>
          <w:rFonts w:asciiTheme="minorHAnsi" w:hAnsiTheme="minorHAnsi" w:cstheme="minorHAnsi"/>
          <w:spacing w:val="-2"/>
          <w:sz w:val="24"/>
          <w:szCs w:val="24"/>
        </w:rPr>
        <w:t xml:space="preserve">IS priemonėmis (išskyrus, kai tai numatyta </w:t>
      </w:r>
      <w:r w:rsidR="00A96B2C" w:rsidRPr="008F1620">
        <w:rPr>
          <w:rFonts w:asciiTheme="minorHAnsi" w:hAnsiTheme="minorHAnsi" w:cstheme="minorHAnsi"/>
          <w:spacing w:val="-2"/>
          <w:sz w:val="24"/>
          <w:szCs w:val="24"/>
        </w:rPr>
        <w:t xml:space="preserve">pirkimo </w:t>
      </w:r>
      <w:r w:rsidR="003B6899" w:rsidRPr="008F1620">
        <w:rPr>
          <w:rFonts w:asciiTheme="minorHAnsi" w:hAnsiTheme="minorHAnsi" w:cstheme="minorHAnsi"/>
          <w:spacing w:val="-2"/>
          <w:sz w:val="24"/>
          <w:szCs w:val="24"/>
        </w:rPr>
        <w:t>dokumentuose) arba pateikė pavėluotai, t.</w:t>
      </w:r>
      <w:r w:rsidR="004C75BC" w:rsidRPr="008F1620">
        <w:rPr>
          <w:rFonts w:asciiTheme="minorHAnsi" w:hAnsiTheme="minorHAnsi" w:cstheme="minorHAnsi"/>
          <w:spacing w:val="-2"/>
          <w:sz w:val="24"/>
          <w:szCs w:val="24"/>
        </w:rPr>
        <w:t xml:space="preserve"> </w:t>
      </w:r>
      <w:r w:rsidR="003B6899" w:rsidRPr="008F1620">
        <w:rPr>
          <w:rFonts w:asciiTheme="minorHAnsi" w:hAnsiTheme="minorHAnsi" w:cstheme="minorHAnsi"/>
          <w:spacing w:val="-2"/>
          <w:sz w:val="24"/>
          <w:szCs w:val="24"/>
        </w:rPr>
        <w:t>y. pasibaigus nustatytam terminui;</w:t>
      </w:r>
    </w:p>
    <w:p w14:paraId="186E725D" w14:textId="77777777" w:rsidR="0010663F" w:rsidRPr="00396DB4" w:rsidRDefault="004B772E" w:rsidP="00222510">
      <w:pPr>
        <w:tabs>
          <w:tab w:val="left" w:pos="7088"/>
        </w:tabs>
        <w:spacing w:line="264" w:lineRule="auto"/>
        <w:jc w:val="both"/>
        <w:rPr>
          <w:rFonts w:asciiTheme="minorHAnsi" w:hAnsiTheme="minorHAnsi" w:cstheme="minorHAnsi"/>
          <w:spacing w:val="-2"/>
          <w:sz w:val="24"/>
          <w:szCs w:val="24"/>
        </w:rPr>
      </w:pPr>
      <w:r w:rsidRPr="00396DB4">
        <w:rPr>
          <w:rFonts w:asciiTheme="minorHAnsi" w:hAnsiTheme="minorHAnsi" w:cstheme="minorHAnsi"/>
          <w:spacing w:val="-2"/>
          <w:sz w:val="24"/>
          <w:szCs w:val="24"/>
        </w:rPr>
        <w:t>12</w:t>
      </w:r>
      <w:r w:rsidR="003B6899" w:rsidRPr="00396DB4">
        <w:rPr>
          <w:rFonts w:asciiTheme="minorHAnsi" w:hAnsiTheme="minorHAnsi" w:cstheme="minorHAnsi"/>
          <w:spacing w:val="-2"/>
          <w:sz w:val="24"/>
          <w:szCs w:val="24"/>
        </w:rPr>
        <w:t>.2</w:t>
      </w:r>
      <w:r w:rsidR="00725513" w:rsidRPr="00396DB4">
        <w:rPr>
          <w:rFonts w:asciiTheme="minorHAnsi" w:hAnsiTheme="minorHAnsi" w:cstheme="minorHAnsi"/>
          <w:spacing w:val="-2"/>
          <w:sz w:val="24"/>
          <w:szCs w:val="24"/>
        </w:rPr>
        <w:t>.</w:t>
      </w:r>
      <w:r w:rsidR="00CA5D53" w:rsidRPr="00396DB4">
        <w:rPr>
          <w:rFonts w:asciiTheme="minorHAnsi" w:hAnsiTheme="minorHAnsi" w:cstheme="minorHAnsi"/>
          <w:spacing w:val="-2"/>
          <w:sz w:val="24"/>
          <w:szCs w:val="24"/>
        </w:rPr>
        <w:t xml:space="preserve"> </w:t>
      </w:r>
      <w:r w:rsidR="0010663F" w:rsidRPr="00396DB4">
        <w:rPr>
          <w:rFonts w:asciiTheme="minorHAnsi" w:hAnsiTheme="minorHAnsi" w:cstheme="minorHAnsi"/>
          <w:spacing w:val="-2"/>
          <w:sz w:val="24"/>
          <w:szCs w:val="24"/>
        </w:rPr>
        <w:t>pasiūlymas neatitinka pirkimo dokumentuose nustatytų reikalavimų (</w:t>
      </w:r>
      <w:r w:rsidR="00BC6ECC" w:rsidRPr="00396DB4">
        <w:rPr>
          <w:rFonts w:asciiTheme="minorHAnsi" w:hAnsiTheme="minorHAnsi" w:cstheme="minorHAnsi"/>
          <w:spacing w:val="-2"/>
          <w:sz w:val="24"/>
          <w:szCs w:val="24"/>
        </w:rPr>
        <w:t xml:space="preserve">neužpildytas / netinkamai užpildytas / </w:t>
      </w:r>
      <w:r w:rsidR="006153E4" w:rsidRPr="00396DB4">
        <w:rPr>
          <w:rFonts w:asciiTheme="minorHAnsi" w:hAnsiTheme="minorHAnsi" w:cstheme="minorHAnsi"/>
          <w:spacing w:val="-2"/>
          <w:sz w:val="24"/>
          <w:szCs w:val="24"/>
        </w:rPr>
        <w:t xml:space="preserve">nepateiktas </w:t>
      </w:r>
      <w:r w:rsidR="00BC6ECC" w:rsidRPr="00396DB4">
        <w:rPr>
          <w:rFonts w:asciiTheme="minorHAnsi" w:hAnsiTheme="minorHAnsi" w:cstheme="minorHAnsi"/>
          <w:spacing w:val="-2"/>
          <w:sz w:val="24"/>
          <w:szCs w:val="24"/>
        </w:rPr>
        <w:t>„Pasiūlymas“</w:t>
      </w:r>
      <w:r w:rsidR="00CB291D" w:rsidRPr="00396DB4">
        <w:rPr>
          <w:rFonts w:asciiTheme="minorHAnsi" w:hAnsiTheme="minorHAnsi" w:cstheme="minorHAnsi"/>
          <w:spacing w:val="-2"/>
          <w:sz w:val="24"/>
          <w:szCs w:val="24"/>
        </w:rPr>
        <w:t>;</w:t>
      </w:r>
      <w:r w:rsidR="00396DB4" w:rsidRPr="00396DB4">
        <w:rPr>
          <w:rFonts w:ascii="Calibri" w:hAnsi="Calibri" w:cs="Calibri"/>
          <w:sz w:val="24"/>
          <w:szCs w:val="24"/>
        </w:rPr>
        <w:t xml:space="preserve"> teikiant pasiūlymą neišviešinti pasitelkti ūkio subjektai ir (ar) </w:t>
      </w:r>
      <w:proofErr w:type="spellStart"/>
      <w:r w:rsidR="00396DB4" w:rsidRPr="00396DB4">
        <w:rPr>
          <w:rFonts w:ascii="Calibri" w:hAnsi="Calibri" w:cs="Calibri"/>
          <w:sz w:val="24"/>
          <w:szCs w:val="24"/>
        </w:rPr>
        <w:t>kvazisubrangovai</w:t>
      </w:r>
      <w:proofErr w:type="spellEnd"/>
      <w:r w:rsidR="00396DB4" w:rsidRPr="00396DB4">
        <w:rPr>
          <w:rFonts w:ascii="Calibri" w:hAnsi="Calibri" w:cs="Calibri"/>
          <w:sz w:val="24"/>
          <w:szCs w:val="24"/>
        </w:rPr>
        <w:t xml:space="preserve">, kurių </w:t>
      </w:r>
      <w:proofErr w:type="spellStart"/>
      <w:r w:rsidR="00396DB4" w:rsidRPr="00396DB4">
        <w:rPr>
          <w:rFonts w:ascii="Calibri" w:hAnsi="Calibri" w:cs="Calibri"/>
          <w:sz w:val="24"/>
          <w:szCs w:val="24"/>
        </w:rPr>
        <w:t>pajėgumais</w:t>
      </w:r>
      <w:proofErr w:type="spellEnd"/>
      <w:r w:rsidR="00396DB4" w:rsidRPr="00396DB4">
        <w:rPr>
          <w:rFonts w:ascii="Calibri" w:hAnsi="Calibri" w:cs="Calibri"/>
          <w:sz w:val="24"/>
          <w:szCs w:val="24"/>
        </w:rPr>
        <w:t xml:space="preserve"> tiekėjas remiasi</w:t>
      </w:r>
      <w:r w:rsidR="00F957D7" w:rsidRPr="00396DB4">
        <w:rPr>
          <w:rFonts w:asciiTheme="minorHAnsi" w:hAnsiTheme="minorHAnsi" w:cstheme="minorHAnsi"/>
          <w:spacing w:val="-2"/>
          <w:sz w:val="24"/>
          <w:szCs w:val="24"/>
        </w:rPr>
        <w:t xml:space="preserve">; </w:t>
      </w:r>
      <w:r w:rsidR="00866E48" w:rsidRPr="00396DB4">
        <w:rPr>
          <w:rFonts w:asciiTheme="minorHAnsi" w:hAnsiTheme="minorHAnsi" w:cstheme="minorHAnsi"/>
          <w:spacing w:val="-2"/>
          <w:sz w:val="24"/>
          <w:szCs w:val="24"/>
        </w:rPr>
        <w:t xml:space="preserve">tikslindamas </w:t>
      </w:r>
      <w:r w:rsidR="009928FE" w:rsidRPr="00396DB4">
        <w:rPr>
          <w:rFonts w:asciiTheme="minorHAnsi" w:hAnsiTheme="minorHAnsi" w:cstheme="minorHAnsi"/>
          <w:spacing w:val="-2"/>
          <w:sz w:val="24"/>
          <w:szCs w:val="24"/>
        </w:rPr>
        <w:t>pasiūlymą tiekėjas pakeitė susi</w:t>
      </w:r>
      <w:r w:rsidR="00866E48" w:rsidRPr="00396DB4">
        <w:rPr>
          <w:rFonts w:asciiTheme="minorHAnsi" w:hAnsiTheme="minorHAnsi" w:cstheme="minorHAnsi"/>
          <w:spacing w:val="-2"/>
          <w:sz w:val="24"/>
          <w:szCs w:val="24"/>
        </w:rPr>
        <w:t>pažinimo su pasiūlymais metu užfi</w:t>
      </w:r>
      <w:r w:rsidR="00E06F45" w:rsidRPr="00396DB4">
        <w:rPr>
          <w:rFonts w:asciiTheme="minorHAnsi" w:hAnsiTheme="minorHAnsi" w:cstheme="minorHAnsi"/>
          <w:spacing w:val="-2"/>
          <w:sz w:val="24"/>
          <w:szCs w:val="24"/>
        </w:rPr>
        <w:t>k</w:t>
      </w:r>
      <w:r w:rsidR="00866E48" w:rsidRPr="00396DB4">
        <w:rPr>
          <w:rFonts w:asciiTheme="minorHAnsi" w:hAnsiTheme="minorHAnsi" w:cstheme="minorHAnsi"/>
          <w:spacing w:val="-2"/>
          <w:sz w:val="24"/>
          <w:szCs w:val="24"/>
        </w:rPr>
        <w:t>suotą</w:t>
      </w:r>
      <w:r w:rsidR="001819CD" w:rsidRPr="00396DB4">
        <w:rPr>
          <w:rFonts w:asciiTheme="minorHAnsi" w:hAnsiTheme="minorHAnsi" w:cstheme="minorHAnsi"/>
          <w:spacing w:val="-2"/>
          <w:sz w:val="24"/>
          <w:szCs w:val="24"/>
        </w:rPr>
        <w:t xml:space="preserve"> (-</w:t>
      </w:r>
      <w:proofErr w:type="spellStart"/>
      <w:r w:rsidR="001819CD" w:rsidRPr="00396DB4">
        <w:rPr>
          <w:rFonts w:asciiTheme="minorHAnsi" w:hAnsiTheme="minorHAnsi" w:cstheme="minorHAnsi"/>
          <w:spacing w:val="-2"/>
          <w:sz w:val="24"/>
          <w:szCs w:val="24"/>
        </w:rPr>
        <w:t>us</w:t>
      </w:r>
      <w:proofErr w:type="spellEnd"/>
      <w:r w:rsidR="001819CD" w:rsidRPr="00396DB4">
        <w:rPr>
          <w:rFonts w:asciiTheme="minorHAnsi" w:hAnsiTheme="minorHAnsi" w:cstheme="minorHAnsi"/>
          <w:spacing w:val="-2"/>
          <w:sz w:val="24"/>
          <w:szCs w:val="24"/>
        </w:rPr>
        <w:t>)</w:t>
      </w:r>
      <w:r w:rsidR="001A01D2" w:rsidRPr="00396DB4">
        <w:rPr>
          <w:rFonts w:asciiTheme="minorHAnsi" w:hAnsiTheme="minorHAnsi" w:cstheme="minorHAnsi"/>
          <w:spacing w:val="-2"/>
          <w:sz w:val="24"/>
          <w:szCs w:val="24"/>
        </w:rPr>
        <w:t xml:space="preserve"> </w:t>
      </w:r>
      <w:r w:rsidR="009928FE" w:rsidRPr="00396DB4">
        <w:rPr>
          <w:rFonts w:asciiTheme="minorHAnsi" w:hAnsiTheme="minorHAnsi" w:cstheme="minorHAnsi"/>
          <w:spacing w:val="-2"/>
          <w:sz w:val="24"/>
          <w:szCs w:val="24"/>
        </w:rPr>
        <w:t>paslaugos (-</w:t>
      </w:r>
      <w:r w:rsidR="001819CD" w:rsidRPr="00396DB4">
        <w:rPr>
          <w:rFonts w:asciiTheme="minorHAnsi" w:hAnsiTheme="minorHAnsi" w:cstheme="minorHAnsi"/>
          <w:spacing w:val="-2"/>
          <w:sz w:val="24"/>
          <w:szCs w:val="24"/>
        </w:rPr>
        <w:t>ų)</w:t>
      </w:r>
      <w:r w:rsidR="00E866A3" w:rsidRPr="00396DB4">
        <w:rPr>
          <w:rFonts w:asciiTheme="minorHAnsi" w:hAnsiTheme="minorHAnsi" w:cstheme="minorHAnsi"/>
          <w:spacing w:val="-2"/>
          <w:sz w:val="24"/>
          <w:szCs w:val="24"/>
        </w:rPr>
        <w:t xml:space="preserve"> įkainį (-</w:t>
      </w:r>
      <w:proofErr w:type="spellStart"/>
      <w:r w:rsidR="00E866A3" w:rsidRPr="00396DB4">
        <w:rPr>
          <w:rFonts w:asciiTheme="minorHAnsi" w:hAnsiTheme="minorHAnsi" w:cstheme="minorHAnsi"/>
          <w:spacing w:val="-2"/>
          <w:sz w:val="24"/>
          <w:szCs w:val="24"/>
        </w:rPr>
        <w:t>ius</w:t>
      </w:r>
      <w:proofErr w:type="spellEnd"/>
      <w:r w:rsidR="00E866A3" w:rsidRPr="00396DB4">
        <w:rPr>
          <w:rFonts w:asciiTheme="minorHAnsi" w:hAnsiTheme="minorHAnsi" w:cstheme="minorHAnsi"/>
          <w:spacing w:val="-2"/>
          <w:sz w:val="24"/>
          <w:szCs w:val="24"/>
        </w:rPr>
        <w:t xml:space="preserve">) </w:t>
      </w:r>
      <w:r w:rsidR="001A01D2" w:rsidRPr="00396DB4">
        <w:rPr>
          <w:rFonts w:asciiTheme="minorHAnsi" w:hAnsiTheme="minorHAnsi" w:cstheme="minorHAnsi"/>
          <w:spacing w:val="-2"/>
          <w:sz w:val="24"/>
          <w:szCs w:val="24"/>
        </w:rPr>
        <w:t>be PVM</w:t>
      </w:r>
      <w:r w:rsidR="00392682" w:rsidRPr="00396DB4">
        <w:rPr>
          <w:rFonts w:asciiTheme="minorHAnsi" w:hAnsiTheme="minorHAnsi" w:cstheme="minorHAnsi"/>
          <w:spacing w:val="-2"/>
          <w:sz w:val="24"/>
          <w:szCs w:val="24"/>
        </w:rPr>
        <w:t>; pasiūlymo</w:t>
      </w:r>
      <w:r w:rsidR="0010663F" w:rsidRPr="00396DB4">
        <w:rPr>
          <w:rFonts w:asciiTheme="minorHAnsi" w:hAnsiTheme="minorHAnsi" w:cstheme="minorHAnsi"/>
          <w:spacing w:val="-2"/>
          <w:sz w:val="24"/>
          <w:szCs w:val="24"/>
        </w:rPr>
        <w:t xml:space="preserve"> kaina viršijo pirkimo </w:t>
      </w:r>
      <w:r w:rsidR="00363A6A" w:rsidRPr="00396DB4">
        <w:rPr>
          <w:rFonts w:asciiTheme="minorHAnsi" w:hAnsiTheme="minorHAnsi" w:cstheme="minorHAnsi"/>
          <w:spacing w:val="-2"/>
          <w:sz w:val="24"/>
          <w:szCs w:val="24"/>
        </w:rPr>
        <w:t>sąlygų</w:t>
      </w:r>
      <w:r w:rsidR="0010663F" w:rsidRPr="00396DB4">
        <w:rPr>
          <w:rFonts w:asciiTheme="minorHAnsi" w:hAnsiTheme="minorHAnsi" w:cstheme="minorHAnsi"/>
          <w:spacing w:val="-2"/>
          <w:sz w:val="24"/>
          <w:szCs w:val="24"/>
        </w:rPr>
        <w:t xml:space="preserve"> 7.3 punkte nurodytą</w:t>
      </w:r>
      <w:r w:rsidR="00392682" w:rsidRPr="00396DB4">
        <w:rPr>
          <w:rFonts w:asciiTheme="minorHAnsi" w:hAnsiTheme="minorHAnsi" w:cstheme="minorHAnsi"/>
          <w:spacing w:val="-2"/>
          <w:sz w:val="24"/>
          <w:szCs w:val="24"/>
        </w:rPr>
        <w:t xml:space="preserve"> pirkimui skirtą lėšų sumą</w:t>
      </w:r>
      <w:r w:rsidR="0010663F" w:rsidRPr="00396DB4">
        <w:rPr>
          <w:rFonts w:asciiTheme="minorHAnsi" w:hAnsiTheme="minorHAnsi" w:cstheme="minorHAnsi"/>
          <w:spacing w:val="-2"/>
          <w:sz w:val="24"/>
          <w:szCs w:val="24"/>
        </w:rPr>
        <w:t xml:space="preserve">; </w:t>
      </w:r>
      <w:r w:rsidR="004F2E8C" w:rsidRPr="00396DB4">
        <w:rPr>
          <w:rFonts w:asciiTheme="minorHAnsi" w:hAnsiTheme="minorHAnsi" w:cstheme="minorHAnsi"/>
          <w:spacing w:val="-2"/>
          <w:sz w:val="24"/>
          <w:szCs w:val="24"/>
        </w:rPr>
        <w:t xml:space="preserve">pateiktas pasiūlymas tiekti tik </w:t>
      </w:r>
      <w:r w:rsidR="009928FE" w:rsidRPr="00396DB4">
        <w:rPr>
          <w:rFonts w:asciiTheme="minorHAnsi" w:hAnsiTheme="minorHAnsi" w:cstheme="minorHAnsi"/>
          <w:spacing w:val="-2"/>
          <w:sz w:val="24"/>
          <w:szCs w:val="24"/>
        </w:rPr>
        <w:t>dalį paslaugų</w:t>
      </w:r>
      <w:r w:rsidR="004F2E8C" w:rsidRPr="00396DB4">
        <w:rPr>
          <w:rFonts w:asciiTheme="minorHAnsi" w:hAnsiTheme="minorHAnsi" w:cstheme="minorHAnsi"/>
          <w:spacing w:val="-2"/>
          <w:sz w:val="24"/>
          <w:szCs w:val="24"/>
        </w:rPr>
        <w:t xml:space="preserve">; </w:t>
      </w:r>
      <w:r w:rsidR="0010663F" w:rsidRPr="00396DB4">
        <w:rPr>
          <w:rFonts w:asciiTheme="minorHAnsi" w:hAnsiTheme="minorHAnsi" w:cstheme="minorHAnsi"/>
          <w:spacing w:val="-2"/>
          <w:sz w:val="24"/>
          <w:szCs w:val="24"/>
        </w:rPr>
        <w:t>tiekėjas nepateikė pasiūlymo kainos, t.</w:t>
      </w:r>
      <w:r w:rsidR="00661544" w:rsidRPr="00396DB4">
        <w:rPr>
          <w:rFonts w:asciiTheme="minorHAnsi" w:hAnsiTheme="minorHAnsi" w:cstheme="minorHAnsi"/>
          <w:spacing w:val="-2"/>
          <w:sz w:val="24"/>
          <w:szCs w:val="24"/>
        </w:rPr>
        <w:t> </w:t>
      </w:r>
      <w:r w:rsidR="0010663F" w:rsidRPr="00396DB4">
        <w:rPr>
          <w:rFonts w:asciiTheme="minorHAnsi" w:hAnsiTheme="minorHAnsi" w:cstheme="minorHAnsi"/>
          <w:spacing w:val="-2"/>
          <w:sz w:val="24"/>
          <w:szCs w:val="24"/>
        </w:rPr>
        <w:t xml:space="preserve">y. tiekėjas užšifravo pasiūlymo dokumentą, kuriame nurodyta pasiūlymo kaina, o kitus pasiūlymo dokumentus pateikė neužšifruotus ir iki pirkimo </w:t>
      </w:r>
      <w:r w:rsidR="00EC3AD7" w:rsidRPr="00396DB4">
        <w:rPr>
          <w:rFonts w:asciiTheme="minorHAnsi" w:hAnsiTheme="minorHAnsi" w:cstheme="minorHAnsi"/>
          <w:spacing w:val="-2"/>
          <w:sz w:val="24"/>
          <w:szCs w:val="24"/>
        </w:rPr>
        <w:t xml:space="preserve">sąlygose </w:t>
      </w:r>
      <w:r w:rsidR="0010663F" w:rsidRPr="00396DB4">
        <w:rPr>
          <w:rFonts w:asciiTheme="minorHAnsi" w:hAnsiTheme="minorHAnsi" w:cstheme="minorHAnsi"/>
          <w:spacing w:val="-2"/>
          <w:sz w:val="24"/>
          <w:szCs w:val="24"/>
        </w:rPr>
        <w:t>nurodyto laiko nepateikė (dėl jo paties kaltės) slaptažodžio arba pateikė neteisingą slaptažodį, kuriuo naudodamasi perkančioji organizacija negalėjo iššifruoti pasiūlymo dokumento ir kt.</w:t>
      </w:r>
      <w:r w:rsidR="00392682" w:rsidRPr="00396DB4">
        <w:rPr>
          <w:rFonts w:asciiTheme="minorHAnsi" w:hAnsiTheme="minorHAnsi" w:cstheme="minorHAnsi"/>
          <w:spacing w:val="-2"/>
          <w:sz w:val="24"/>
          <w:szCs w:val="24"/>
        </w:rPr>
        <w:t>)</w:t>
      </w:r>
      <w:r w:rsidR="0010663F" w:rsidRPr="00396DB4">
        <w:rPr>
          <w:rFonts w:asciiTheme="minorHAnsi" w:hAnsiTheme="minorHAnsi" w:cstheme="minorHAnsi"/>
          <w:spacing w:val="-2"/>
          <w:sz w:val="24"/>
          <w:szCs w:val="24"/>
        </w:rPr>
        <w:t xml:space="preserve">; </w:t>
      </w:r>
    </w:p>
    <w:p w14:paraId="60261A12" w14:textId="77777777" w:rsidR="00254BE0" w:rsidRDefault="00DF29C8" w:rsidP="001E1F01">
      <w:pPr>
        <w:tabs>
          <w:tab w:val="left" w:pos="7088"/>
        </w:tabs>
        <w:spacing w:line="264" w:lineRule="auto"/>
        <w:jc w:val="both"/>
        <w:rPr>
          <w:rFonts w:asciiTheme="minorHAnsi" w:hAnsiTheme="minorHAnsi" w:cstheme="minorHAnsi"/>
          <w:sz w:val="24"/>
          <w:szCs w:val="24"/>
        </w:rPr>
      </w:pPr>
      <w:r w:rsidRPr="00396DB4">
        <w:rPr>
          <w:rFonts w:asciiTheme="minorHAnsi" w:hAnsiTheme="minorHAnsi" w:cstheme="minorHAnsi"/>
          <w:spacing w:val="-2"/>
          <w:sz w:val="24"/>
          <w:szCs w:val="24"/>
        </w:rPr>
        <w:t xml:space="preserve">12.3. </w:t>
      </w:r>
      <w:r w:rsidR="00221201" w:rsidRPr="00396DB4">
        <w:rPr>
          <w:rFonts w:asciiTheme="minorHAnsi" w:hAnsiTheme="minorHAnsi" w:cstheme="minorHAnsi"/>
          <w:sz w:val="24"/>
          <w:szCs w:val="24"/>
        </w:rPr>
        <w:t>tiekėjas per perkančiosios organizacijos nustatytą protingą terminą neištaisė pasiūlyme</w:t>
      </w:r>
      <w:r w:rsidR="00221201" w:rsidRPr="008F1620">
        <w:rPr>
          <w:rFonts w:asciiTheme="minorHAnsi" w:hAnsiTheme="minorHAnsi" w:cstheme="minorHAnsi"/>
          <w:sz w:val="24"/>
          <w:szCs w:val="24"/>
        </w:rPr>
        <w:t xml:space="preserve"> pastebėtų aritmetinių klaidų ir (ar) nepatikslino, nepapildė arba nepaaiškino informacijos, kaip nurodyta </w:t>
      </w:r>
      <w:r w:rsidR="00221201" w:rsidRPr="008F1620">
        <w:rPr>
          <w:rFonts w:asciiTheme="minorHAnsi" w:hAnsiTheme="minorHAnsi" w:cstheme="minorHAnsi"/>
          <w:color w:val="000000"/>
          <w:sz w:val="24"/>
          <w:szCs w:val="24"/>
        </w:rPr>
        <w:t>Viešųjų pirkimų tarnybos nustatytose Pasiūlymo patikslinimo, papildymo ar paaiškinimo taisyklėse (</w:t>
      </w:r>
      <w:r w:rsidR="00221201" w:rsidRPr="008F1620">
        <w:rPr>
          <w:rFonts w:asciiTheme="minorHAnsi" w:hAnsiTheme="minorHAnsi" w:cstheme="minorHAnsi"/>
          <w:sz w:val="24"/>
          <w:szCs w:val="24"/>
        </w:rPr>
        <w:t>VPĮ 45 str. 3 d.);</w:t>
      </w:r>
    </w:p>
    <w:p w14:paraId="30C31EE6" w14:textId="77777777" w:rsidR="00285AFE" w:rsidRPr="008F1620" w:rsidRDefault="00285AFE" w:rsidP="001E1F01">
      <w:pPr>
        <w:tabs>
          <w:tab w:val="left" w:pos="7088"/>
        </w:tabs>
        <w:spacing w:line="264" w:lineRule="auto"/>
        <w:jc w:val="both"/>
        <w:rPr>
          <w:rFonts w:asciiTheme="minorHAnsi" w:hAnsiTheme="minorHAnsi" w:cstheme="minorHAnsi"/>
          <w:spacing w:val="-2"/>
          <w:sz w:val="24"/>
          <w:szCs w:val="24"/>
        </w:rPr>
      </w:pPr>
      <w:r w:rsidRPr="00285AFE">
        <w:rPr>
          <w:rFonts w:asciiTheme="minorHAnsi" w:hAnsiTheme="minorHAnsi" w:cstheme="minorHAnsi"/>
          <w:spacing w:val="-2"/>
          <w:sz w:val="24"/>
          <w:szCs w:val="24"/>
        </w:rPr>
        <w:t>12.</w:t>
      </w:r>
      <w:r>
        <w:rPr>
          <w:rFonts w:asciiTheme="minorHAnsi" w:hAnsiTheme="minorHAnsi" w:cstheme="minorHAnsi"/>
          <w:spacing w:val="-2"/>
          <w:sz w:val="24"/>
          <w:szCs w:val="24"/>
        </w:rPr>
        <w:t>4</w:t>
      </w:r>
      <w:r w:rsidRPr="00285AFE">
        <w:rPr>
          <w:rFonts w:asciiTheme="minorHAnsi" w:hAnsiTheme="minorHAnsi" w:cstheme="minorHAnsi"/>
          <w:spacing w:val="-2"/>
          <w:sz w:val="24"/>
          <w:szCs w:val="24"/>
        </w:rPr>
        <w:t>. tiekėjas (numatomas laimėtojas) nepateikė kvalifikaciją patvirtinančių dokumentų, neatitiko kvalifikacijai keliamų reikalav</w:t>
      </w:r>
      <w:r w:rsidR="0080153F">
        <w:rPr>
          <w:rFonts w:asciiTheme="minorHAnsi" w:hAnsiTheme="minorHAnsi" w:cstheme="minorHAnsi"/>
          <w:spacing w:val="-2"/>
          <w:sz w:val="24"/>
          <w:szCs w:val="24"/>
        </w:rPr>
        <w:t>imų, nurodytų pirkimo sąlygų 6.7</w:t>
      </w:r>
      <w:r w:rsidRPr="00285AFE">
        <w:rPr>
          <w:rFonts w:asciiTheme="minorHAnsi" w:hAnsiTheme="minorHAnsi" w:cstheme="minorHAnsi"/>
          <w:spacing w:val="-2"/>
          <w:sz w:val="24"/>
          <w:szCs w:val="24"/>
        </w:rPr>
        <w:t xml:space="preserve"> punkte arba perkančiosios organizacijos prašymu nepateikė ar nepatikslino pateiktų netikslių ar neišsamių kvalifikacijos duomenų;</w:t>
      </w:r>
    </w:p>
    <w:p w14:paraId="488528C8" w14:textId="77777777" w:rsidR="00533744"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12</w:t>
      </w:r>
      <w:r w:rsidR="00533744" w:rsidRPr="008F1620">
        <w:rPr>
          <w:rFonts w:asciiTheme="minorHAnsi" w:hAnsiTheme="minorHAnsi" w:cstheme="minorHAnsi"/>
          <w:spacing w:val="-2"/>
          <w:sz w:val="24"/>
          <w:szCs w:val="24"/>
        </w:rPr>
        <w:t>.</w:t>
      </w:r>
      <w:r w:rsidR="00285AFE">
        <w:rPr>
          <w:rFonts w:asciiTheme="minorHAnsi" w:hAnsiTheme="minorHAnsi" w:cstheme="minorHAnsi"/>
          <w:spacing w:val="-2"/>
          <w:sz w:val="24"/>
          <w:szCs w:val="24"/>
        </w:rPr>
        <w:t>5</w:t>
      </w:r>
      <w:r w:rsidR="00533744" w:rsidRPr="008F1620">
        <w:rPr>
          <w:rFonts w:asciiTheme="minorHAnsi" w:hAnsiTheme="minorHAnsi" w:cstheme="minorHAnsi"/>
          <w:spacing w:val="-2"/>
          <w:sz w:val="24"/>
          <w:szCs w:val="24"/>
        </w:rPr>
        <w:t xml:space="preserve">. tiekėjas pateikė netikslius, neišsamius pirkimo </w:t>
      </w:r>
      <w:r w:rsidR="00EC3AD7" w:rsidRPr="008F1620">
        <w:rPr>
          <w:rFonts w:asciiTheme="minorHAnsi" w:hAnsiTheme="minorHAnsi" w:cstheme="minorHAnsi"/>
          <w:spacing w:val="-2"/>
          <w:sz w:val="24"/>
          <w:szCs w:val="24"/>
        </w:rPr>
        <w:t>sąlygose</w:t>
      </w:r>
      <w:r w:rsidR="00533744" w:rsidRPr="008F1620">
        <w:rPr>
          <w:rFonts w:asciiTheme="minorHAnsi" w:hAnsiTheme="minorHAnsi" w:cstheme="minorHAnsi"/>
          <w:spacing w:val="-2"/>
          <w:sz w:val="24"/>
          <w:szCs w:val="24"/>
        </w:rPr>
        <w:t xml:space="preserve"> nurodytus kartu su pasiūlymu teikiamus dokumentus:</w:t>
      </w:r>
      <w:r w:rsidR="008F54A5" w:rsidRPr="008F1620">
        <w:rPr>
          <w:rFonts w:asciiTheme="minorHAnsi" w:hAnsiTheme="minorHAnsi" w:cstheme="minorHAnsi"/>
          <w:spacing w:val="-2"/>
          <w:sz w:val="24"/>
          <w:szCs w:val="24"/>
        </w:rPr>
        <w:t xml:space="preserve"> </w:t>
      </w:r>
      <w:r w:rsidR="00533744" w:rsidRPr="008F1620">
        <w:rPr>
          <w:rFonts w:asciiTheme="minorHAnsi" w:hAnsiTheme="minorHAnsi" w:cstheme="minorHAnsi"/>
          <w:spacing w:val="-2"/>
          <w:sz w:val="24"/>
          <w:szCs w:val="24"/>
        </w:rPr>
        <w:t>jungtinės veiklos sutartį, pasiūlymo galiojimo užtikrinimą patvirtinantį dokumentą (jei reikalaujamas)</w:t>
      </w:r>
      <w:r w:rsidR="00661544" w:rsidRPr="008F1620">
        <w:rPr>
          <w:rFonts w:asciiTheme="minorHAnsi" w:hAnsiTheme="minorHAnsi" w:cstheme="minorHAnsi"/>
          <w:spacing w:val="-2"/>
          <w:sz w:val="24"/>
          <w:szCs w:val="24"/>
        </w:rPr>
        <w:t xml:space="preserve">, </w:t>
      </w:r>
      <w:r w:rsidR="00533744" w:rsidRPr="008F1620">
        <w:rPr>
          <w:rFonts w:asciiTheme="minorHAnsi" w:hAnsiTheme="minorHAnsi" w:cstheme="minorHAnsi"/>
          <w:spacing w:val="-2"/>
          <w:sz w:val="24"/>
          <w:szCs w:val="24"/>
        </w:rPr>
        <w:t xml:space="preserve">ar jų nepateikė ir perkančiosios organizacijos prašymu jų nepateikė, nepatikslino per perkančiosios </w:t>
      </w:r>
      <w:r w:rsidR="004745EC" w:rsidRPr="008F1620">
        <w:rPr>
          <w:rFonts w:asciiTheme="minorHAnsi" w:hAnsiTheme="minorHAnsi" w:cstheme="minorHAnsi"/>
          <w:spacing w:val="-2"/>
          <w:sz w:val="24"/>
          <w:szCs w:val="24"/>
        </w:rPr>
        <w:t>organizacijos nustatytą terminą;</w:t>
      </w:r>
    </w:p>
    <w:p w14:paraId="377A6895" w14:textId="77777777" w:rsidR="00146C1A" w:rsidRDefault="00974E48" w:rsidP="00222510">
      <w:pPr>
        <w:spacing w:line="264" w:lineRule="auto"/>
        <w:jc w:val="both"/>
        <w:rPr>
          <w:rFonts w:asciiTheme="minorHAnsi" w:hAnsiTheme="minorHAnsi" w:cstheme="minorHAnsi"/>
          <w:iCs/>
          <w:spacing w:val="-2"/>
          <w:sz w:val="24"/>
          <w:szCs w:val="24"/>
        </w:rPr>
      </w:pPr>
      <w:r w:rsidRPr="008F1620">
        <w:rPr>
          <w:rFonts w:asciiTheme="minorHAnsi" w:hAnsiTheme="minorHAnsi" w:cstheme="minorHAnsi"/>
          <w:spacing w:val="-2"/>
          <w:sz w:val="24"/>
          <w:szCs w:val="24"/>
        </w:rPr>
        <w:t>12.</w:t>
      </w:r>
      <w:r w:rsidR="00285AFE">
        <w:rPr>
          <w:rFonts w:asciiTheme="minorHAnsi" w:hAnsiTheme="minorHAnsi" w:cstheme="minorHAnsi"/>
          <w:spacing w:val="-2"/>
          <w:sz w:val="24"/>
          <w:szCs w:val="24"/>
        </w:rPr>
        <w:t>6</w:t>
      </w:r>
      <w:r w:rsidRPr="008F1620">
        <w:rPr>
          <w:rFonts w:asciiTheme="minorHAnsi" w:hAnsiTheme="minorHAnsi" w:cstheme="minorHAnsi"/>
          <w:spacing w:val="-2"/>
          <w:sz w:val="24"/>
          <w:szCs w:val="24"/>
        </w:rPr>
        <w:t xml:space="preserve">. </w:t>
      </w:r>
      <w:r w:rsidR="00221201" w:rsidRPr="008F1620">
        <w:rPr>
          <w:rFonts w:asciiTheme="minorHAnsi" w:hAnsiTheme="minorHAnsi" w:cstheme="minorHAnsi"/>
          <w:sz w:val="24"/>
          <w:szCs w:val="24"/>
        </w:rPr>
        <w:t>tiekėjas, perkančiajai organizacijos paprašius, per jos nurodytą protingą terminą nepateikė tinkamų pasiūlytos mažiausios kainos pagrįstumo įrodymų</w:t>
      </w:r>
      <w:r w:rsidR="0039608B" w:rsidRPr="008F1620">
        <w:rPr>
          <w:rFonts w:asciiTheme="minorHAnsi" w:hAnsiTheme="minorHAnsi" w:cstheme="minorHAnsi"/>
          <w:iCs/>
          <w:spacing w:val="-2"/>
          <w:sz w:val="24"/>
          <w:szCs w:val="24"/>
        </w:rPr>
        <w:t>.</w:t>
      </w:r>
    </w:p>
    <w:p w14:paraId="6E0AF37E" w14:textId="77777777" w:rsidR="00917AB0" w:rsidRPr="00917AB0" w:rsidRDefault="00917AB0" w:rsidP="00917AB0">
      <w:pPr>
        <w:spacing w:line="276" w:lineRule="auto"/>
        <w:jc w:val="both"/>
        <w:rPr>
          <w:rFonts w:asciiTheme="minorHAnsi" w:hAnsiTheme="minorHAnsi" w:cstheme="minorHAnsi"/>
          <w:sz w:val="24"/>
          <w:szCs w:val="24"/>
        </w:rPr>
      </w:pPr>
      <w:r w:rsidRPr="00917AB0">
        <w:rPr>
          <w:rFonts w:asciiTheme="minorHAnsi" w:hAnsiTheme="minorHAnsi" w:cstheme="minorHAnsi"/>
          <w:sz w:val="24"/>
          <w:szCs w:val="24"/>
        </w:rPr>
        <w:t>12.</w:t>
      </w:r>
      <w:r w:rsidR="00285AFE">
        <w:rPr>
          <w:rFonts w:asciiTheme="minorHAnsi" w:hAnsiTheme="minorHAnsi" w:cstheme="minorHAnsi"/>
          <w:sz w:val="24"/>
          <w:szCs w:val="24"/>
        </w:rPr>
        <w:t>7</w:t>
      </w:r>
      <w:r w:rsidRPr="00917AB0">
        <w:rPr>
          <w:rFonts w:asciiTheme="minorHAnsi" w:hAnsiTheme="minorHAnsi" w:cstheme="minorHAnsi"/>
          <w:sz w:val="24"/>
          <w:szCs w:val="24"/>
        </w:rPr>
        <w:t>. yra nustatytas VPĮ 46 straipsnio 2</w:t>
      </w:r>
      <w:r w:rsidRPr="00917AB0">
        <w:rPr>
          <w:rFonts w:asciiTheme="minorHAnsi" w:hAnsiTheme="minorHAnsi" w:cstheme="minorHAnsi"/>
          <w:sz w:val="24"/>
          <w:szCs w:val="24"/>
          <w:vertAlign w:val="superscript"/>
        </w:rPr>
        <w:t>1</w:t>
      </w:r>
      <w:r w:rsidRPr="00917AB0">
        <w:rPr>
          <w:rFonts w:asciiTheme="minorHAnsi" w:hAnsiTheme="minorHAnsi" w:cstheme="minorHAnsi"/>
          <w:sz w:val="24"/>
          <w:szCs w:val="24"/>
        </w:rPr>
        <w:t xml:space="preserve"> dalyje nurodytas pašalinimo pagrindas (taikoma juridiniams asmenims), t. y.  tiekėjas yra neatlikęs jam paskirtos baudžiamojo poveikio priemonės – uždraudimo juridiniam asmeniui dalyvauti viešuosiuose pirkimuose.</w:t>
      </w:r>
    </w:p>
    <w:p w14:paraId="352C2109" w14:textId="77777777" w:rsidR="00060755" w:rsidRPr="008F1620" w:rsidRDefault="00CA5D53" w:rsidP="00917AB0">
      <w:pPr>
        <w:pStyle w:val="Pagrindinistekstas"/>
        <w:numPr>
          <w:ilvl w:val="2"/>
          <w:numId w:val="0"/>
        </w:numPr>
        <w:tabs>
          <w:tab w:val="num" w:pos="720"/>
        </w:tabs>
        <w:spacing w:line="276" w:lineRule="auto"/>
        <w:rPr>
          <w:rFonts w:asciiTheme="minorHAnsi" w:hAnsiTheme="minorHAnsi" w:cstheme="minorHAnsi"/>
          <w:b/>
          <w:spacing w:val="-2"/>
          <w:szCs w:val="24"/>
        </w:rPr>
      </w:pPr>
      <w:r w:rsidRPr="008F1620">
        <w:rPr>
          <w:rFonts w:asciiTheme="minorHAnsi" w:hAnsiTheme="minorHAnsi" w:cstheme="minorHAnsi"/>
          <w:b/>
          <w:spacing w:val="-2"/>
          <w:szCs w:val="24"/>
        </w:rPr>
        <w:t>1</w:t>
      </w:r>
      <w:r w:rsidR="004B772E" w:rsidRPr="008F1620">
        <w:rPr>
          <w:rFonts w:asciiTheme="minorHAnsi" w:hAnsiTheme="minorHAnsi" w:cstheme="minorHAnsi"/>
          <w:b/>
          <w:spacing w:val="-2"/>
          <w:szCs w:val="24"/>
        </w:rPr>
        <w:t>3</w:t>
      </w:r>
      <w:r w:rsidRPr="008F1620">
        <w:rPr>
          <w:rFonts w:asciiTheme="minorHAnsi" w:hAnsiTheme="minorHAnsi" w:cstheme="minorHAnsi"/>
          <w:spacing w:val="-2"/>
          <w:szCs w:val="24"/>
        </w:rPr>
        <w:t xml:space="preserve">. </w:t>
      </w:r>
      <w:r w:rsidR="00B31A26" w:rsidRPr="008F1620">
        <w:rPr>
          <w:rFonts w:asciiTheme="minorHAnsi" w:hAnsiTheme="minorHAnsi" w:cstheme="minorHAnsi"/>
          <w:b/>
          <w:spacing w:val="-2"/>
          <w:szCs w:val="24"/>
        </w:rPr>
        <w:t>PASIŪLYMO VERTINIMO KRITERIJUS IR PASIŪLYMŲ EILĖS SUDARYMAS</w:t>
      </w:r>
    </w:p>
    <w:p w14:paraId="78FC1E46" w14:textId="77777777" w:rsidR="00940C71" w:rsidRPr="008F1620" w:rsidRDefault="004B772E" w:rsidP="00222510">
      <w:pPr>
        <w:pStyle w:val="Pagrindinistekstas"/>
        <w:numPr>
          <w:ilvl w:val="2"/>
          <w:numId w:val="0"/>
        </w:numPr>
        <w:tabs>
          <w:tab w:val="num" w:pos="720"/>
        </w:tabs>
        <w:spacing w:line="264" w:lineRule="auto"/>
        <w:rPr>
          <w:rFonts w:asciiTheme="minorHAnsi" w:hAnsiTheme="minorHAnsi" w:cstheme="minorHAnsi"/>
          <w:spacing w:val="-2"/>
          <w:szCs w:val="24"/>
        </w:rPr>
      </w:pPr>
      <w:r w:rsidRPr="008F1620">
        <w:rPr>
          <w:rFonts w:asciiTheme="minorHAnsi" w:hAnsiTheme="minorHAnsi" w:cstheme="minorHAnsi"/>
          <w:spacing w:val="-2"/>
          <w:szCs w:val="24"/>
        </w:rPr>
        <w:t>13</w:t>
      </w:r>
      <w:r w:rsidR="00CA5D53" w:rsidRPr="008F1620">
        <w:rPr>
          <w:rFonts w:asciiTheme="minorHAnsi" w:hAnsiTheme="minorHAnsi" w:cstheme="minorHAnsi"/>
          <w:spacing w:val="-2"/>
          <w:szCs w:val="24"/>
        </w:rPr>
        <w:t>.1</w:t>
      </w:r>
      <w:r w:rsidR="00695F3F" w:rsidRPr="008F1620">
        <w:rPr>
          <w:rFonts w:asciiTheme="minorHAnsi" w:hAnsiTheme="minorHAnsi" w:cstheme="minorHAnsi"/>
          <w:spacing w:val="-2"/>
          <w:szCs w:val="24"/>
        </w:rPr>
        <w:t>.</w:t>
      </w:r>
      <w:r w:rsidR="00CA5D53" w:rsidRPr="008F1620">
        <w:rPr>
          <w:rFonts w:asciiTheme="minorHAnsi" w:hAnsiTheme="minorHAnsi" w:cstheme="minorHAnsi"/>
          <w:spacing w:val="-2"/>
          <w:szCs w:val="24"/>
        </w:rPr>
        <w:t xml:space="preserve"> </w:t>
      </w:r>
      <w:r w:rsidR="0066402B" w:rsidRPr="008F1620">
        <w:rPr>
          <w:rFonts w:asciiTheme="minorHAnsi" w:hAnsiTheme="minorHAnsi" w:cstheme="minorHAnsi"/>
          <w:spacing w:val="-2"/>
          <w:szCs w:val="24"/>
        </w:rPr>
        <w:t>P</w:t>
      </w:r>
      <w:r w:rsidR="0090788B" w:rsidRPr="008F1620">
        <w:rPr>
          <w:rFonts w:asciiTheme="minorHAnsi" w:hAnsiTheme="minorHAnsi" w:cstheme="minorHAnsi"/>
          <w:spacing w:val="-2"/>
          <w:szCs w:val="24"/>
        </w:rPr>
        <w:t>erkančioji organizacija ekonomiškai naudingiausią pasiūlymą išrinks pagal kainą</w:t>
      </w:r>
      <w:r w:rsidR="00695F3F" w:rsidRPr="008F1620">
        <w:rPr>
          <w:rFonts w:asciiTheme="minorHAnsi" w:hAnsiTheme="minorHAnsi" w:cstheme="minorHAnsi"/>
          <w:spacing w:val="-2"/>
          <w:szCs w:val="24"/>
        </w:rPr>
        <w:t>.</w:t>
      </w:r>
      <w:r w:rsidR="0066402B" w:rsidRPr="008F1620">
        <w:rPr>
          <w:rFonts w:asciiTheme="minorHAnsi" w:hAnsiTheme="minorHAnsi" w:cstheme="minorHAnsi"/>
          <w:spacing w:val="-2"/>
          <w:szCs w:val="24"/>
        </w:rPr>
        <w:t xml:space="preserve"> </w:t>
      </w:r>
      <w:r w:rsidR="00CA5D53" w:rsidRPr="008F1620">
        <w:rPr>
          <w:rFonts w:asciiTheme="minorHAnsi" w:hAnsiTheme="minorHAnsi" w:cstheme="minorHAnsi"/>
          <w:spacing w:val="-2"/>
          <w:szCs w:val="24"/>
        </w:rPr>
        <w:t>Pasiūlymo kaina turi būti nurodoma eurai</w:t>
      </w:r>
      <w:r w:rsidR="00F2685D" w:rsidRPr="008F1620">
        <w:rPr>
          <w:rFonts w:asciiTheme="minorHAnsi" w:hAnsiTheme="minorHAnsi" w:cstheme="minorHAnsi"/>
          <w:spacing w:val="-2"/>
          <w:szCs w:val="24"/>
        </w:rPr>
        <w:t>s</w:t>
      </w:r>
      <w:r w:rsidR="00FD52B4" w:rsidRPr="008F1620">
        <w:rPr>
          <w:rFonts w:asciiTheme="minorHAnsi" w:hAnsiTheme="minorHAnsi" w:cstheme="minorHAnsi"/>
          <w:spacing w:val="-2"/>
          <w:szCs w:val="24"/>
        </w:rPr>
        <w:t xml:space="preserve"> ir apskaičiuota taip, kaip nurodyta pirkimo </w:t>
      </w:r>
      <w:r w:rsidR="00EC3AD7" w:rsidRPr="009B477F">
        <w:rPr>
          <w:rFonts w:asciiTheme="minorHAnsi" w:hAnsiTheme="minorHAnsi" w:cstheme="minorHAnsi"/>
          <w:spacing w:val="-2"/>
          <w:szCs w:val="24"/>
        </w:rPr>
        <w:t>sąlygų</w:t>
      </w:r>
      <w:r w:rsidR="00FD52B4" w:rsidRPr="009B477F">
        <w:rPr>
          <w:rFonts w:asciiTheme="minorHAnsi" w:hAnsiTheme="minorHAnsi" w:cstheme="minorHAnsi"/>
          <w:spacing w:val="-2"/>
          <w:szCs w:val="24"/>
        </w:rPr>
        <w:t xml:space="preserve"> </w:t>
      </w:r>
      <w:r w:rsidR="002F28F4" w:rsidRPr="009B477F">
        <w:rPr>
          <w:rFonts w:asciiTheme="minorHAnsi" w:hAnsiTheme="minorHAnsi" w:cstheme="minorHAnsi"/>
          <w:spacing w:val="-2"/>
          <w:szCs w:val="24"/>
        </w:rPr>
        <w:t>1</w:t>
      </w:r>
      <w:r w:rsidR="007533DA" w:rsidRPr="009B477F">
        <w:rPr>
          <w:rFonts w:asciiTheme="minorHAnsi" w:eastAsia="Calibri" w:hAnsiTheme="minorHAnsi" w:cstheme="minorHAnsi"/>
          <w:spacing w:val="-2"/>
          <w:szCs w:val="24"/>
        </w:rPr>
        <w:t xml:space="preserve"> pried</w:t>
      </w:r>
      <w:r w:rsidR="00B31A26" w:rsidRPr="009B477F">
        <w:rPr>
          <w:rFonts w:asciiTheme="minorHAnsi" w:eastAsia="Calibri" w:hAnsiTheme="minorHAnsi" w:cstheme="minorHAnsi"/>
          <w:spacing w:val="-2"/>
          <w:szCs w:val="24"/>
        </w:rPr>
        <w:t>e</w:t>
      </w:r>
      <w:r w:rsidR="005A70C8" w:rsidRPr="009B477F">
        <w:rPr>
          <w:rFonts w:asciiTheme="minorHAnsi" w:hAnsiTheme="minorHAnsi" w:cstheme="minorHAnsi"/>
          <w:spacing w:val="-2"/>
          <w:szCs w:val="24"/>
        </w:rPr>
        <w:t>.</w:t>
      </w:r>
      <w:r w:rsidR="005A70C8" w:rsidRPr="008F1620">
        <w:rPr>
          <w:rFonts w:asciiTheme="minorHAnsi" w:hAnsiTheme="minorHAnsi" w:cstheme="minorHAnsi"/>
          <w:spacing w:val="-2"/>
          <w:szCs w:val="24"/>
        </w:rPr>
        <w:t xml:space="preserve"> </w:t>
      </w:r>
      <w:r w:rsidR="00AE0F58" w:rsidRPr="008F1620">
        <w:rPr>
          <w:rFonts w:asciiTheme="minorHAnsi" w:eastAsia="Arial Unicode MS" w:hAnsiTheme="minorHAnsi" w:cstheme="minorHAnsi"/>
          <w:color w:val="000000"/>
          <w:szCs w:val="24"/>
          <w:bdr w:val="nil"/>
          <w:lang w:eastAsia="lt-LT"/>
        </w:rPr>
        <w:t>Apskaičiuojant pasiūlymo kainą, turi būti atsižvelgta į visus pirkimo sąlygų, įskaitant pirkimo sutarties projektą, reikalavimus. Į pasiūlymo kainą turi būti įskaityti visi mokesčiai ir visos tiekėjo išlaidos, apimančios viską, ko reikia visiškam ir tinkamam pirkimo sutarties įvykdymui</w:t>
      </w:r>
      <w:r w:rsidR="000653A6" w:rsidRPr="008F1620">
        <w:rPr>
          <w:rFonts w:asciiTheme="minorHAnsi" w:hAnsiTheme="minorHAnsi" w:cstheme="minorHAnsi"/>
          <w:szCs w:val="24"/>
        </w:rPr>
        <w:t>.</w:t>
      </w:r>
    </w:p>
    <w:p w14:paraId="7B22529F" w14:textId="77777777" w:rsidR="00AE0F58" w:rsidRPr="008F1620" w:rsidRDefault="00AE0F58" w:rsidP="00AE0F58">
      <w:pPr>
        <w:spacing w:line="271" w:lineRule="auto"/>
        <w:jc w:val="both"/>
        <w:rPr>
          <w:rFonts w:asciiTheme="minorHAnsi" w:hAnsiTheme="minorHAnsi" w:cstheme="minorHAnsi"/>
          <w:spacing w:val="-2"/>
          <w:sz w:val="24"/>
          <w:szCs w:val="24"/>
        </w:rPr>
      </w:pPr>
      <w:r w:rsidRPr="008F1620">
        <w:rPr>
          <w:rFonts w:asciiTheme="minorHAnsi" w:hAnsiTheme="minorHAnsi" w:cstheme="minorHAnsi"/>
          <w:sz w:val="24"/>
          <w:szCs w:val="24"/>
        </w:rPr>
        <w:t xml:space="preserve">13.2. Perkančioji organizacija į pasiūlymų eilę įtraukia visus, išskyrus atmestus, pasiūlymus, pažymint, kurie pasiūlymai nebuvo vertinami. Pasiūlymų eilė nustatoma ekonominio naudingumo mažėjimo tvarka. Tais atvejais, kai kelių tiekėjų pasiūlymų ekonominis naudingumas yra vienodas, sudarant pasiūlymų eilę, pirmesnis į šią eilę įrašomas tiekėjas, kurio pasiūlymas pateiktas </w:t>
      </w:r>
      <w:r w:rsidRPr="008F1620">
        <w:rPr>
          <w:rFonts w:asciiTheme="minorHAnsi" w:hAnsiTheme="minorHAnsi" w:cstheme="minorHAnsi"/>
          <w:sz w:val="24"/>
          <w:szCs w:val="24"/>
        </w:rPr>
        <w:lastRenderedPageBreak/>
        <w:t>anksčiausiai.</w:t>
      </w:r>
      <w:r w:rsidRPr="008F1620">
        <w:rPr>
          <w:rFonts w:asciiTheme="minorHAnsi" w:hAnsiTheme="minorHAnsi" w:cstheme="minorHAnsi"/>
          <w:spacing w:val="-2"/>
          <w:sz w:val="24"/>
          <w:szCs w:val="24"/>
        </w:rPr>
        <w:t xml:space="preserve"> Eilė nesudaroma, jei pasiūlymą pateikė </w:t>
      </w:r>
      <w:r w:rsidRPr="008F1620">
        <w:rPr>
          <w:rFonts w:asciiTheme="minorHAnsi" w:hAnsiTheme="minorHAnsi" w:cstheme="minorHAnsi"/>
          <w:sz w:val="24"/>
          <w:szCs w:val="24"/>
        </w:rPr>
        <w:t>tik vienas tiekėjas ar pirkimo procedūrų metu atmetus kitus pasiūlymus, liko tik vienas tiekėjas.</w:t>
      </w:r>
      <w:r w:rsidRPr="008F1620">
        <w:rPr>
          <w:rFonts w:asciiTheme="minorHAnsi" w:hAnsiTheme="minorHAnsi" w:cstheme="minorHAnsi"/>
          <w:spacing w:val="-2"/>
          <w:sz w:val="24"/>
          <w:szCs w:val="24"/>
        </w:rPr>
        <w:t xml:space="preserve"> </w:t>
      </w:r>
    </w:p>
    <w:p w14:paraId="6EC88CE1" w14:textId="77777777" w:rsidR="00AE0F58" w:rsidRPr="008F1620" w:rsidRDefault="00AE0F58" w:rsidP="00AE0F58">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t xml:space="preserve">13.3. Laimėjusiu gali būti nustatytas toks pasiūlymas, kuris atitinka VPĮ 45 straipsnio 1 dalyje nustatytas sąlygas. </w:t>
      </w:r>
    </w:p>
    <w:p w14:paraId="1ED17BF7" w14:textId="77777777" w:rsidR="00AE0F58" w:rsidRPr="008F1620" w:rsidRDefault="00AE0F58" w:rsidP="00AE0F58">
      <w:pPr>
        <w:spacing w:line="271" w:lineRule="auto"/>
        <w:jc w:val="both"/>
        <w:rPr>
          <w:rFonts w:asciiTheme="minorHAnsi" w:hAnsiTheme="minorHAnsi" w:cstheme="minorHAnsi"/>
          <w:sz w:val="24"/>
          <w:szCs w:val="24"/>
        </w:rPr>
      </w:pPr>
      <w:r w:rsidRPr="008F1620">
        <w:rPr>
          <w:rFonts w:asciiTheme="minorHAnsi" w:hAnsiTheme="minorHAnsi" w:cstheme="minorHAnsi"/>
          <w:sz w:val="24"/>
          <w:szCs w:val="24"/>
        </w:rPr>
        <w:t xml:space="preserve">13.4. Dalyviai ne vėliau kaip per 3 darbo dienas nuo sprendimo priėmimo raštu informuojami apie procedūros rezultatus, vadovaujantis VPĮ 58 straipsnio 1 dalies reikalavimais. </w:t>
      </w:r>
    </w:p>
    <w:p w14:paraId="658D7FAE" w14:textId="77777777" w:rsidR="00CA5D53" w:rsidRPr="008F1620" w:rsidRDefault="007940BA"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b/>
          <w:spacing w:val="-2"/>
          <w:sz w:val="24"/>
          <w:szCs w:val="24"/>
        </w:rPr>
        <w:t>1</w:t>
      </w:r>
      <w:r w:rsidR="004B772E" w:rsidRPr="008F1620">
        <w:rPr>
          <w:rFonts w:asciiTheme="minorHAnsi" w:hAnsiTheme="minorHAnsi" w:cstheme="minorHAnsi"/>
          <w:b/>
          <w:spacing w:val="-2"/>
          <w:sz w:val="24"/>
          <w:szCs w:val="24"/>
        </w:rPr>
        <w:t>4</w:t>
      </w:r>
      <w:r w:rsidR="00CA5D53" w:rsidRPr="008F1620">
        <w:rPr>
          <w:rFonts w:asciiTheme="minorHAnsi" w:hAnsiTheme="minorHAnsi" w:cstheme="minorHAnsi"/>
          <w:b/>
          <w:spacing w:val="-2"/>
          <w:sz w:val="24"/>
          <w:szCs w:val="24"/>
        </w:rPr>
        <w:t>. PIRKIMO SUTARTIES SUDARYMAS</w:t>
      </w:r>
    </w:p>
    <w:p w14:paraId="006824F6" w14:textId="77777777" w:rsidR="00CA5D53" w:rsidRPr="008F1620" w:rsidRDefault="004B772E" w:rsidP="00222510">
      <w:pPr>
        <w:spacing w:line="264" w:lineRule="auto"/>
        <w:jc w:val="both"/>
        <w:rPr>
          <w:rFonts w:asciiTheme="minorHAnsi" w:hAnsiTheme="minorHAnsi" w:cstheme="minorHAnsi"/>
          <w:bCs/>
          <w:spacing w:val="-2"/>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.1. Perkančioji organizacija sudaryti pirkimo sutartį</w:t>
      </w:r>
      <w:r w:rsidR="00A76AFE" w:rsidRPr="008F1620">
        <w:rPr>
          <w:rFonts w:asciiTheme="minorHAnsi" w:hAnsiTheme="minorHAnsi" w:cstheme="minorHAnsi"/>
          <w:spacing w:val="-2"/>
          <w:sz w:val="24"/>
          <w:szCs w:val="24"/>
        </w:rPr>
        <w:t xml:space="preserve"> pagal pirkimo </w:t>
      </w:r>
      <w:r w:rsidR="00A76AFE" w:rsidRPr="00966A47">
        <w:rPr>
          <w:rFonts w:asciiTheme="minorHAnsi" w:hAnsiTheme="minorHAnsi" w:cstheme="minorHAnsi"/>
          <w:spacing w:val="-2"/>
          <w:sz w:val="24"/>
          <w:szCs w:val="24"/>
        </w:rPr>
        <w:t xml:space="preserve">sąlygų </w:t>
      </w:r>
      <w:r w:rsidR="009B477F" w:rsidRPr="00966A47">
        <w:rPr>
          <w:rFonts w:asciiTheme="minorHAnsi" w:hAnsiTheme="minorHAnsi" w:cstheme="minorHAnsi"/>
          <w:spacing w:val="-2"/>
          <w:sz w:val="24"/>
          <w:szCs w:val="24"/>
        </w:rPr>
        <w:t>2</w:t>
      </w:r>
      <w:r w:rsidR="00A76AFE" w:rsidRPr="00966A47">
        <w:rPr>
          <w:rFonts w:asciiTheme="minorHAnsi" w:hAnsiTheme="minorHAnsi" w:cstheme="minorHAnsi"/>
          <w:spacing w:val="-2"/>
          <w:sz w:val="24"/>
          <w:szCs w:val="24"/>
        </w:rPr>
        <w:t xml:space="preserve"> priede</w:t>
      </w:r>
      <w:r w:rsidR="00A76AFE" w:rsidRPr="009B477F">
        <w:rPr>
          <w:rFonts w:asciiTheme="minorHAnsi" w:hAnsiTheme="minorHAnsi" w:cstheme="minorHAnsi"/>
          <w:spacing w:val="-2"/>
          <w:sz w:val="24"/>
          <w:szCs w:val="24"/>
        </w:rPr>
        <w:t xml:space="preserve"> pateiktą sutarties projektą</w:t>
      </w:r>
      <w:r w:rsidR="00CA5D53" w:rsidRPr="008F1620">
        <w:rPr>
          <w:rFonts w:asciiTheme="minorHAnsi" w:hAnsiTheme="minorHAnsi" w:cstheme="minorHAnsi"/>
          <w:spacing w:val="-2"/>
          <w:sz w:val="24"/>
          <w:szCs w:val="24"/>
        </w:rPr>
        <w:t xml:space="preserve"> siūlo</w:t>
      </w:r>
      <w:r w:rsidR="007F2447" w:rsidRPr="008F1620">
        <w:rPr>
          <w:rFonts w:asciiTheme="minorHAnsi" w:hAnsiTheme="minorHAnsi" w:cstheme="minorHAnsi"/>
          <w:spacing w:val="-2"/>
          <w:sz w:val="24"/>
          <w:szCs w:val="24"/>
        </w:rPr>
        <w:t xml:space="preserve"> tam tiekėjui, kurio pasiūlymas </w:t>
      </w:r>
      <w:r w:rsidR="00356D0D" w:rsidRPr="008F1620">
        <w:rPr>
          <w:rFonts w:asciiTheme="minorHAnsi" w:hAnsiTheme="minorHAnsi" w:cstheme="minorHAnsi"/>
          <w:spacing w:val="-2"/>
          <w:sz w:val="24"/>
          <w:szCs w:val="24"/>
        </w:rPr>
        <w:t>nustatytas</w:t>
      </w:r>
      <w:r w:rsidR="007F2447" w:rsidRPr="008F1620">
        <w:rPr>
          <w:rFonts w:asciiTheme="minorHAnsi" w:hAnsiTheme="minorHAnsi" w:cstheme="minorHAnsi"/>
          <w:spacing w:val="-2"/>
          <w:sz w:val="24"/>
          <w:szCs w:val="24"/>
        </w:rPr>
        <w:t xml:space="preserve"> laimėjusiu</w:t>
      </w:r>
      <w:r w:rsidR="00CA5D53" w:rsidRPr="008F1620">
        <w:rPr>
          <w:rFonts w:asciiTheme="minorHAnsi" w:hAnsiTheme="minorHAnsi" w:cstheme="minorHAnsi"/>
          <w:spacing w:val="-2"/>
          <w:sz w:val="24"/>
          <w:szCs w:val="24"/>
        </w:rPr>
        <w:t xml:space="preserve">. </w:t>
      </w:r>
      <w:r w:rsidR="00CA5D53" w:rsidRPr="008F1620">
        <w:rPr>
          <w:rFonts w:asciiTheme="minorHAnsi" w:hAnsiTheme="minorHAnsi" w:cstheme="minorHAnsi"/>
          <w:bCs/>
          <w:spacing w:val="-2"/>
          <w:sz w:val="24"/>
          <w:szCs w:val="24"/>
        </w:rPr>
        <w:t xml:space="preserve">Dalyvis sudaryti pirkimo sutarties kviečiamas raštu ir jam nurodomas laikas, iki kada jis turi </w:t>
      </w:r>
      <w:r w:rsidR="0090788B" w:rsidRPr="008F1620">
        <w:rPr>
          <w:rFonts w:asciiTheme="minorHAnsi" w:hAnsiTheme="minorHAnsi" w:cstheme="minorHAnsi"/>
          <w:bCs/>
          <w:spacing w:val="-2"/>
          <w:sz w:val="24"/>
          <w:szCs w:val="24"/>
        </w:rPr>
        <w:t>sudaryti</w:t>
      </w:r>
      <w:r w:rsidR="00CA5D53" w:rsidRPr="008F1620">
        <w:rPr>
          <w:rFonts w:asciiTheme="minorHAnsi" w:hAnsiTheme="minorHAnsi" w:cstheme="minorHAnsi"/>
          <w:bCs/>
          <w:spacing w:val="-2"/>
          <w:sz w:val="24"/>
          <w:szCs w:val="24"/>
        </w:rPr>
        <w:t xml:space="preserve"> pirkimo sutartį</w:t>
      </w:r>
      <w:r w:rsidR="0066402B" w:rsidRPr="008F1620">
        <w:rPr>
          <w:rFonts w:asciiTheme="minorHAnsi" w:hAnsiTheme="minorHAnsi" w:cstheme="minorHAnsi"/>
          <w:spacing w:val="-2"/>
          <w:sz w:val="24"/>
          <w:szCs w:val="24"/>
        </w:rPr>
        <w:t>.</w:t>
      </w:r>
    </w:p>
    <w:p w14:paraId="365E9050" w14:textId="77777777" w:rsidR="00CA5D53"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bCs/>
          <w:spacing w:val="-2"/>
          <w:sz w:val="24"/>
          <w:szCs w:val="24"/>
        </w:rPr>
        <w:t>14</w:t>
      </w:r>
      <w:r w:rsidR="00CA5D53" w:rsidRPr="008F1620">
        <w:rPr>
          <w:rFonts w:asciiTheme="minorHAnsi" w:hAnsiTheme="minorHAnsi" w:cstheme="minorHAnsi"/>
          <w:bCs/>
          <w:spacing w:val="-2"/>
          <w:sz w:val="24"/>
          <w:szCs w:val="24"/>
        </w:rPr>
        <w:t xml:space="preserve">.2. </w:t>
      </w:r>
      <w:r w:rsidR="00CA5D53" w:rsidRPr="008F1620">
        <w:rPr>
          <w:rFonts w:asciiTheme="minorHAnsi" w:hAnsiTheme="minorHAnsi" w:cstheme="minorHAnsi"/>
          <w:spacing w:val="-2"/>
          <w:sz w:val="24"/>
          <w:szCs w:val="24"/>
        </w:rPr>
        <w:t>Sudarant pirkimo sutartį, joje negali būti keičiama</w:t>
      </w:r>
      <w:r w:rsidR="000F7576" w:rsidRPr="008F1620">
        <w:rPr>
          <w:rFonts w:asciiTheme="minorHAnsi" w:hAnsiTheme="minorHAnsi" w:cstheme="minorHAnsi"/>
          <w:spacing w:val="-2"/>
          <w:sz w:val="24"/>
          <w:szCs w:val="24"/>
        </w:rPr>
        <w:t>s</w:t>
      </w:r>
      <w:r w:rsidR="00CA5D53" w:rsidRPr="008F1620">
        <w:rPr>
          <w:rFonts w:asciiTheme="minorHAnsi" w:hAnsiTheme="minorHAnsi" w:cstheme="minorHAnsi"/>
          <w:spacing w:val="-2"/>
          <w:sz w:val="24"/>
          <w:szCs w:val="24"/>
        </w:rPr>
        <w:t xml:space="preserve"> laimėjusio tiekėjo pasiūlymo </w:t>
      </w:r>
      <w:r w:rsidR="00EE6959" w:rsidRPr="008F1620">
        <w:rPr>
          <w:rFonts w:asciiTheme="minorHAnsi" w:hAnsiTheme="minorHAnsi" w:cstheme="minorHAnsi"/>
          <w:spacing w:val="-2"/>
          <w:sz w:val="24"/>
          <w:szCs w:val="24"/>
        </w:rPr>
        <w:t>kaina</w:t>
      </w:r>
      <w:r w:rsidR="00CA5D53" w:rsidRPr="008F1620">
        <w:rPr>
          <w:rFonts w:asciiTheme="minorHAnsi" w:hAnsiTheme="minorHAnsi" w:cstheme="minorHAnsi"/>
          <w:spacing w:val="-2"/>
          <w:sz w:val="24"/>
          <w:szCs w:val="24"/>
        </w:rPr>
        <w:t xml:space="preserve"> ir</w:t>
      </w:r>
      <w:r w:rsidR="007456EF" w:rsidRPr="008F1620">
        <w:rPr>
          <w:rFonts w:asciiTheme="minorHAnsi" w:hAnsiTheme="minorHAnsi" w:cstheme="minorHAnsi"/>
          <w:spacing w:val="-2"/>
          <w:sz w:val="24"/>
          <w:szCs w:val="24"/>
        </w:rPr>
        <w:t xml:space="preserve"> pirkimo dokumentuose nustatytos pirkimo sąlygos</w:t>
      </w:r>
      <w:r w:rsidR="0066402B" w:rsidRPr="008F1620">
        <w:rPr>
          <w:rFonts w:asciiTheme="minorHAnsi" w:hAnsiTheme="minorHAnsi" w:cstheme="minorHAnsi"/>
          <w:spacing w:val="-2"/>
          <w:sz w:val="24"/>
          <w:szCs w:val="24"/>
        </w:rPr>
        <w:t>.</w:t>
      </w:r>
    </w:p>
    <w:p w14:paraId="64D32793" w14:textId="77777777" w:rsidR="00CA5D53"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 xml:space="preserve">.3. </w:t>
      </w:r>
      <w:r w:rsidR="00356D0D" w:rsidRPr="008F1620">
        <w:rPr>
          <w:rFonts w:asciiTheme="minorHAnsi" w:hAnsiTheme="minorHAnsi" w:cstheme="minorHAnsi"/>
          <w:spacing w:val="-2"/>
          <w:sz w:val="24"/>
          <w:szCs w:val="24"/>
        </w:rPr>
        <w:t>Pirkimo s</w:t>
      </w:r>
      <w:r w:rsidR="00741E79" w:rsidRPr="008F1620">
        <w:rPr>
          <w:rFonts w:asciiTheme="minorHAnsi" w:hAnsiTheme="minorHAnsi" w:cstheme="minorHAnsi"/>
          <w:spacing w:val="-2"/>
          <w:sz w:val="24"/>
          <w:szCs w:val="24"/>
        </w:rPr>
        <w:t xml:space="preserve">utarties sąlygos </w:t>
      </w:r>
      <w:r w:rsidR="00356D0D" w:rsidRPr="008F1620">
        <w:rPr>
          <w:rFonts w:asciiTheme="minorHAnsi" w:hAnsiTheme="minorHAnsi" w:cstheme="minorHAnsi"/>
          <w:spacing w:val="-2"/>
          <w:sz w:val="24"/>
          <w:szCs w:val="24"/>
        </w:rPr>
        <w:t xml:space="preserve">jos </w:t>
      </w:r>
      <w:r w:rsidR="00741E79" w:rsidRPr="008F1620">
        <w:rPr>
          <w:rFonts w:asciiTheme="minorHAnsi" w:hAnsiTheme="minorHAnsi" w:cstheme="minorHAnsi"/>
          <w:spacing w:val="-2"/>
          <w:sz w:val="24"/>
          <w:szCs w:val="24"/>
        </w:rPr>
        <w:t xml:space="preserve">galiojimo laikotarpiu gali būti keičiamos </w:t>
      </w:r>
      <w:r w:rsidR="003E4EA8" w:rsidRPr="008F1620">
        <w:rPr>
          <w:rFonts w:asciiTheme="minorHAnsi" w:hAnsiTheme="minorHAnsi" w:cstheme="minorHAnsi"/>
          <w:spacing w:val="-2"/>
          <w:sz w:val="24"/>
          <w:szCs w:val="24"/>
        </w:rPr>
        <w:t>VPĮ</w:t>
      </w:r>
      <w:r w:rsidR="00741E79" w:rsidRPr="008F1620">
        <w:rPr>
          <w:rFonts w:asciiTheme="minorHAnsi" w:hAnsiTheme="minorHAnsi" w:cstheme="minorHAnsi"/>
          <w:spacing w:val="-2"/>
          <w:sz w:val="24"/>
          <w:szCs w:val="24"/>
        </w:rPr>
        <w:t xml:space="preserve"> 89 straipsnyje nustatyta tvarka.</w:t>
      </w:r>
      <w:r w:rsidR="00CA5D53" w:rsidRPr="008F1620">
        <w:rPr>
          <w:rFonts w:asciiTheme="minorHAnsi" w:hAnsiTheme="minorHAnsi" w:cstheme="minorHAnsi"/>
          <w:spacing w:val="-2"/>
          <w:sz w:val="24"/>
          <w:szCs w:val="24"/>
        </w:rPr>
        <w:t xml:space="preserve"> </w:t>
      </w:r>
    </w:p>
    <w:p w14:paraId="13A22AD1" w14:textId="77777777" w:rsidR="000C082B" w:rsidRPr="008F1620" w:rsidRDefault="004B772E" w:rsidP="00222510">
      <w:pPr>
        <w:spacing w:line="264" w:lineRule="auto"/>
        <w:jc w:val="both"/>
        <w:rPr>
          <w:rFonts w:asciiTheme="minorHAnsi" w:hAnsiTheme="minorHAnsi" w:cstheme="minorHAnsi"/>
          <w:b/>
          <w:spacing w:val="-2"/>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 xml:space="preserve">.4. Pirkimo sutartis </w:t>
      </w:r>
      <w:r w:rsidR="00CA5D53" w:rsidRPr="008F1620">
        <w:rPr>
          <w:rFonts w:asciiTheme="minorHAnsi" w:hAnsiTheme="minorHAnsi" w:cstheme="minorHAnsi"/>
          <w:spacing w:val="-2"/>
          <w:sz w:val="24"/>
          <w:szCs w:val="24"/>
          <w:u w:val="single"/>
        </w:rPr>
        <w:t>turi būti sudaroma nedelsiant</w:t>
      </w:r>
      <w:r w:rsidR="00CA5D53" w:rsidRPr="008F1620">
        <w:rPr>
          <w:rFonts w:asciiTheme="minorHAnsi" w:hAnsiTheme="minorHAnsi" w:cstheme="minorHAnsi"/>
          <w:spacing w:val="-2"/>
          <w:sz w:val="24"/>
          <w:szCs w:val="24"/>
        </w:rPr>
        <w:t>.</w:t>
      </w:r>
      <w:r w:rsidR="007F2447" w:rsidRPr="008F1620">
        <w:rPr>
          <w:rFonts w:asciiTheme="minorHAnsi" w:hAnsiTheme="minorHAnsi" w:cstheme="minorHAnsi"/>
          <w:spacing w:val="-2"/>
          <w:sz w:val="24"/>
          <w:szCs w:val="24"/>
        </w:rPr>
        <w:t xml:space="preserve"> </w:t>
      </w:r>
      <w:r w:rsidR="00356D0D" w:rsidRPr="008F1620">
        <w:rPr>
          <w:rFonts w:asciiTheme="minorHAnsi" w:hAnsiTheme="minorHAnsi" w:cstheme="minorHAnsi"/>
          <w:b/>
          <w:spacing w:val="-2"/>
          <w:sz w:val="24"/>
          <w:szCs w:val="24"/>
        </w:rPr>
        <w:t>Pirkimo s</w:t>
      </w:r>
      <w:r w:rsidR="00CA5D53" w:rsidRPr="008F1620">
        <w:rPr>
          <w:rFonts w:asciiTheme="minorHAnsi" w:hAnsiTheme="minorHAnsi" w:cstheme="minorHAnsi"/>
          <w:b/>
          <w:spacing w:val="-2"/>
          <w:sz w:val="24"/>
          <w:szCs w:val="24"/>
        </w:rPr>
        <w:t>utarties sudarymo atidėjimo terminas</w:t>
      </w:r>
      <w:r w:rsidR="00CA5D53" w:rsidRPr="008F1620">
        <w:rPr>
          <w:rFonts w:asciiTheme="minorHAnsi" w:hAnsiTheme="minorHAnsi" w:cstheme="minorHAnsi"/>
          <w:spacing w:val="-2"/>
          <w:sz w:val="24"/>
          <w:szCs w:val="24"/>
        </w:rPr>
        <w:t xml:space="preserve"> </w:t>
      </w:r>
      <w:r w:rsidR="00CA5D53" w:rsidRPr="008F1620">
        <w:rPr>
          <w:rFonts w:asciiTheme="minorHAnsi" w:hAnsiTheme="minorHAnsi" w:cstheme="minorHAnsi"/>
          <w:b/>
          <w:spacing w:val="-2"/>
          <w:sz w:val="24"/>
          <w:szCs w:val="24"/>
        </w:rPr>
        <w:t>netaikomas.</w:t>
      </w:r>
    </w:p>
    <w:p w14:paraId="4F51436E" w14:textId="77777777" w:rsidR="00AF7265" w:rsidRPr="008F1620" w:rsidRDefault="004B772E" w:rsidP="00222510">
      <w:pPr>
        <w:spacing w:line="264" w:lineRule="auto"/>
        <w:jc w:val="both"/>
        <w:rPr>
          <w:rFonts w:asciiTheme="minorHAnsi" w:hAnsiTheme="minorHAnsi" w:cstheme="minorHAnsi"/>
          <w:color w:val="000000"/>
          <w:sz w:val="24"/>
          <w:szCs w:val="24"/>
        </w:rPr>
      </w:pPr>
      <w:r w:rsidRPr="008F1620">
        <w:rPr>
          <w:rFonts w:asciiTheme="minorHAnsi" w:hAnsiTheme="minorHAnsi" w:cstheme="minorHAnsi"/>
          <w:spacing w:val="-2"/>
          <w:sz w:val="24"/>
          <w:szCs w:val="24"/>
        </w:rPr>
        <w:t>14</w:t>
      </w:r>
      <w:r w:rsidR="00CA5D53" w:rsidRPr="008F1620">
        <w:rPr>
          <w:rFonts w:asciiTheme="minorHAnsi" w:hAnsiTheme="minorHAnsi" w:cstheme="minorHAnsi"/>
          <w:spacing w:val="-2"/>
          <w:sz w:val="24"/>
          <w:szCs w:val="24"/>
        </w:rPr>
        <w:t>.</w:t>
      </w:r>
      <w:r w:rsidR="00C87FB4" w:rsidRPr="008F1620">
        <w:rPr>
          <w:rFonts w:asciiTheme="minorHAnsi" w:hAnsiTheme="minorHAnsi" w:cstheme="minorHAnsi"/>
          <w:spacing w:val="-2"/>
          <w:sz w:val="24"/>
          <w:szCs w:val="24"/>
        </w:rPr>
        <w:t>5</w:t>
      </w:r>
      <w:r w:rsidR="00CA5D53" w:rsidRPr="008F1620">
        <w:rPr>
          <w:rFonts w:asciiTheme="minorHAnsi" w:hAnsiTheme="minorHAnsi" w:cstheme="minorHAnsi"/>
          <w:spacing w:val="-2"/>
          <w:sz w:val="24"/>
          <w:szCs w:val="24"/>
        </w:rPr>
        <w:t xml:space="preserve">. Jeigu tiekėjas, kuriam buvo pasiūlyta sudaryti pirkimo sutartį, raštu atsisako ją sudaryti arba iki perkančiosios organizacijos nurodyto laiko nepasirašo pirkimo sutarties, arba atsisako sudaryti pirkimo sutartį </w:t>
      </w:r>
      <w:r w:rsidR="005B31D2" w:rsidRPr="008F1620">
        <w:rPr>
          <w:rFonts w:asciiTheme="minorHAnsi" w:hAnsiTheme="minorHAnsi" w:cstheme="minorHAnsi"/>
          <w:spacing w:val="-2"/>
          <w:sz w:val="24"/>
          <w:szCs w:val="24"/>
        </w:rPr>
        <w:t xml:space="preserve">VPĮ ir </w:t>
      </w:r>
      <w:r w:rsidR="00CA5D53" w:rsidRPr="008F1620">
        <w:rPr>
          <w:rFonts w:asciiTheme="minorHAnsi" w:hAnsiTheme="minorHAnsi" w:cstheme="minorHAnsi"/>
          <w:spacing w:val="-2"/>
          <w:sz w:val="24"/>
          <w:szCs w:val="24"/>
        </w:rPr>
        <w:t xml:space="preserve">pirkimo dokumentuose nustatytomis sąlygomis, laikoma, kad jis atsisakė sudaryti pirkimo sutartį. </w:t>
      </w:r>
      <w:r w:rsidR="005B31D2" w:rsidRPr="008F1620">
        <w:rPr>
          <w:rFonts w:asciiTheme="minorHAnsi" w:hAnsiTheme="minorHAnsi" w:cstheme="minorHAnsi"/>
          <w:color w:val="000000"/>
          <w:sz w:val="24"/>
          <w:szCs w:val="24"/>
        </w:rPr>
        <w:t>Tokiu atveju,</w:t>
      </w:r>
      <w:r w:rsidR="005B31D2" w:rsidRPr="008F1620">
        <w:rPr>
          <w:rFonts w:asciiTheme="minorHAnsi" w:hAnsiTheme="minorHAnsi" w:cstheme="minorHAnsi"/>
          <w:b/>
          <w:bCs/>
          <w:color w:val="000000"/>
          <w:sz w:val="24"/>
          <w:szCs w:val="24"/>
        </w:rPr>
        <w:t> </w:t>
      </w:r>
      <w:r w:rsidR="005B31D2" w:rsidRPr="008F1620">
        <w:rPr>
          <w:rFonts w:asciiTheme="minorHAnsi" w:hAnsiTheme="minorHAnsi" w:cstheme="minorHAnsi"/>
          <w:color w:val="000000"/>
          <w:sz w:val="24"/>
          <w:szCs w:val="24"/>
        </w:rPr>
        <w:t> perkančioji organizacija siūlo sudaryti pirkimo sutartį tiekėjui, kurio pasiūlymas pagal nustatytą pasiūlymų eilę yra pirmas po tiekėjo, atsisakiusio sudaryti pirkimo sutartį, jeigu tenkinamos VPĮ 45 straipsnio 1 dalyje išdėstytos sąlygos.</w:t>
      </w:r>
    </w:p>
    <w:p w14:paraId="7B94B2F1" w14:textId="77777777" w:rsidR="009E2467" w:rsidRPr="009E2467" w:rsidRDefault="009E2467" w:rsidP="00222510">
      <w:pPr>
        <w:spacing w:line="264" w:lineRule="auto"/>
        <w:jc w:val="both"/>
        <w:rPr>
          <w:rFonts w:asciiTheme="minorHAnsi" w:hAnsiTheme="minorHAnsi" w:cstheme="minorHAnsi"/>
          <w:sz w:val="24"/>
          <w:szCs w:val="24"/>
        </w:rPr>
      </w:pPr>
      <w:r>
        <w:rPr>
          <w:rFonts w:asciiTheme="minorHAnsi" w:hAnsiTheme="minorHAnsi" w:cstheme="minorHAnsi"/>
          <w:sz w:val="24"/>
          <w:szCs w:val="24"/>
        </w:rPr>
        <w:t>14.6</w:t>
      </w:r>
      <w:r w:rsidRPr="009E2467">
        <w:rPr>
          <w:rFonts w:asciiTheme="minorHAnsi" w:hAnsiTheme="minorHAnsi" w:cstheme="minorHAnsi"/>
          <w:sz w:val="24"/>
          <w:szCs w:val="24"/>
        </w:rPr>
        <w:t>.</w:t>
      </w:r>
      <w:r w:rsidRPr="009E2467">
        <w:rPr>
          <w:rFonts w:asciiTheme="minorHAnsi" w:hAnsiTheme="minorHAnsi" w:cstheme="minorHAnsi"/>
          <w:kern w:val="2"/>
          <w:sz w:val="24"/>
          <w:szCs w:val="24"/>
        </w:rPr>
        <w:t xml:space="preserve"> Sutartis laikoma sudaryta ir įsigalioja nuo Sutarti</w:t>
      </w:r>
      <w:r w:rsidR="00202857">
        <w:rPr>
          <w:rFonts w:asciiTheme="minorHAnsi" w:hAnsiTheme="minorHAnsi" w:cstheme="minorHAnsi"/>
          <w:kern w:val="2"/>
          <w:sz w:val="24"/>
          <w:szCs w:val="24"/>
        </w:rPr>
        <w:t>e</w:t>
      </w:r>
      <w:r w:rsidRPr="009E2467">
        <w:rPr>
          <w:rFonts w:asciiTheme="minorHAnsi" w:hAnsiTheme="minorHAnsi" w:cstheme="minorHAnsi"/>
          <w:kern w:val="2"/>
          <w:sz w:val="24"/>
          <w:szCs w:val="24"/>
        </w:rPr>
        <w:t xml:space="preserve">s pasirašymo dienos (antrosios Šalies pasirašymo dieną). Sutartis galioja iki visiško prievolių įvykdymo (kol bus išnaudota Pradinės Sutarties vertė), bet jos </w:t>
      </w:r>
      <w:r w:rsidRPr="00D856BA">
        <w:rPr>
          <w:rFonts w:asciiTheme="minorHAnsi" w:hAnsiTheme="minorHAnsi" w:cstheme="minorHAnsi"/>
          <w:b/>
          <w:kern w:val="2"/>
          <w:sz w:val="24"/>
          <w:szCs w:val="24"/>
        </w:rPr>
        <w:t>terminas negali būti ilgesnis kaip 3</w:t>
      </w:r>
      <w:r w:rsidR="00F40C0F">
        <w:rPr>
          <w:rFonts w:asciiTheme="minorHAnsi" w:hAnsiTheme="minorHAnsi" w:cstheme="minorHAnsi"/>
          <w:b/>
          <w:kern w:val="2"/>
          <w:sz w:val="24"/>
          <w:szCs w:val="24"/>
        </w:rPr>
        <w:t>7</w:t>
      </w:r>
      <w:r w:rsidRPr="00D856BA">
        <w:rPr>
          <w:rFonts w:asciiTheme="minorHAnsi" w:hAnsiTheme="minorHAnsi" w:cstheme="minorHAnsi"/>
          <w:b/>
          <w:kern w:val="2"/>
          <w:sz w:val="24"/>
          <w:szCs w:val="24"/>
        </w:rPr>
        <w:t xml:space="preserve"> mėnesiai</w:t>
      </w:r>
      <w:r w:rsidRPr="00D856BA">
        <w:rPr>
          <w:rFonts w:asciiTheme="minorHAnsi" w:hAnsiTheme="minorHAnsi" w:cstheme="minorHAnsi"/>
          <w:kern w:val="2"/>
          <w:sz w:val="24"/>
          <w:szCs w:val="24"/>
        </w:rPr>
        <w:t>.</w:t>
      </w:r>
    </w:p>
    <w:p w14:paraId="12A1BB8B" w14:textId="77777777" w:rsidR="00EA0129" w:rsidRPr="008F1620" w:rsidRDefault="00EA0129" w:rsidP="00222510">
      <w:pPr>
        <w:spacing w:line="264" w:lineRule="auto"/>
        <w:jc w:val="both"/>
        <w:rPr>
          <w:rStyle w:val="Grietas"/>
          <w:rFonts w:asciiTheme="minorHAnsi" w:hAnsiTheme="minorHAnsi" w:cstheme="minorHAnsi"/>
          <w:b w:val="0"/>
          <w:bCs w:val="0"/>
          <w:color w:val="000000"/>
          <w:sz w:val="24"/>
          <w:szCs w:val="24"/>
        </w:rPr>
      </w:pPr>
      <w:r w:rsidRPr="008F1620">
        <w:rPr>
          <w:rFonts w:asciiTheme="minorHAnsi" w:eastAsia="Calibri" w:hAnsiTheme="minorHAnsi" w:cstheme="minorHAnsi"/>
          <w:sz w:val="24"/>
          <w:szCs w:val="24"/>
        </w:rPr>
        <w:t>14.7</w:t>
      </w:r>
      <w:r w:rsidRPr="009E2467">
        <w:rPr>
          <w:rFonts w:asciiTheme="minorHAnsi" w:eastAsia="Calibri" w:hAnsiTheme="minorHAnsi" w:cstheme="minorHAnsi"/>
          <w:sz w:val="24"/>
          <w:szCs w:val="24"/>
        </w:rPr>
        <w:t xml:space="preserve">. </w:t>
      </w:r>
      <w:r w:rsidR="00222510" w:rsidRPr="00D856BA">
        <w:rPr>
          <w:rFonts w:asciiTheme="minorHAnsi" w:eastAsia="Calibri" w:hAnsiTheme="minorHAnsi" w:cstheme="minorHAnsi"/>
          <w:sz w:val="24"/>
          <w:szCs w:val="24"/>
        </w:rPr>
        <w:t>Pirkimo s</w:t>
      </w:r>
      <w:r w:rsidRPr="00D856BA">
        <w:rPr>
          <w:rFonts w:asciiTheme="minorHAnsi" w:eastAsia="Calibri" w:hAnsiTheme="minorHAnsi" w:cstheme="minorHAnsi"/>
          <w:sz w:val="24"/>
          <w:szCs w:val="24"/>
        </w:rPr>
        <w:t xml:space="preserve">utarties įvykdymas bus užtikrinamas sutarties </w:t>
      </w:r>
      <w:r w:rsidRPr="00966A47">
        <w:rPr>
          <w:rFonts w:asciiTheme="minorHAnsi" w:eastAsia="Calibri" w:hAnsiTheme="minorHAnsi" w:cstheme="minorHAnsi"/>
          <w:sz w:val="24"/>
          <w:szCs w:val="24"/>
        </w:rPr>
        <w:t xml:space="preserve">projekte (pirkimo sąlygų </w:t>
      </w:r>
      <w:r w:rsidR="00685BF5" w:rsidRPr="00966A47">
        <w:rPr>
          <w:rFonts w:asciiTheme="minorHAnsi" w:eastAsia="Calibri" w:hAnsiTheme="minorHAnsi" w:cstheme="minorHAnsi"/>
          <w:sz w:val="24"/>
          <w:szCs w:val="24"/>
        </w:rPr>
        <w:t>2</w:t>
      </w:r>
      <w:r w:rsidRPr="00966A47">
        <w:rPr>
          <w:rFonts w:asciiTheme="minorHAnsi" w:eastAsia="Calibri" w:hAnsiTheme="minorHAnsi" w:cstheme="minorHAnsi"/>
          <w:sz w:val="24"/>
          <w:szCs w:val="24"/>
        </w:rPr>
        <w:t xml:space="preserve"> priedas)</w:t>
      </w:r>
      <w:r w:rsidRPr="00D856BA">
        <w:rPr>
          <w:rFonts w:asciiTheme="minorHAnsi" w:eastAsia="Calibri" w:hAnsiTheme="minorHAnsi" w:cstheme="minorHAnsi"/>
          <w:sz w:val="24"/>
          <w:szCs w:val="24"/>
        </w:rPr>
        <w:t xml:space="preserve"> numatytomis netesybomis: delspinigiai</w:t>
      </w:r>
      <w:r w:rsidR="004D7680" w:rsidRPr="00D856BA">
        <w:rPr>
          <w:rFonts w:asciiTheme="minorHAnsi" w:eastAsia="Calibri" w:hAnsiTheme="minorHAnsi" w:cstheme="minorHAnsi"/>
          <w:sz w:val="24"/>
          <w:szCs w:val="24"/>
        </w:rPr>
        <w:t>s</w:t>
      </w:r>
      <w:r w:rsidRPr="00D856BA">
        <w:rPr>
          <w:rFonts w:asciiTheme="minorHAnsi" w:eastAsia="Calibri" w:hAnsiTheme="minorHAnsi" w:cstheme="minorHAnsi"/>
          <w:sz w:val="24"/>
          <w:szCs w:val="24"/>
        </w:rPr>
        <w:t xml:space="preserve"> ir baudomis.</w:t>
      </w:r>
      <w:r w:rsidRPr="008F1620">
        <w:rPr>
          <w:rFonts w:asciiTheme="minorHAnsi" w:eastAsia="Calibri" w:hAnsiTheme="minorHAnsi" w:cstheme="minorHAnsi"/>
          <w:sz w:val="24"/>
          <w:szCs w:val="24"/>
        </w:rPr>
        <w:t xml:space="preserve"> </w:t>
      </w:r>
    </w:p>
    <w:p w14:paraId="61A47DDD" w14:textId="77777777" w:rsidR="00E66709" w:rsidRPr="008F1620" w:rsidRDefault="005B31D2" w:rsidP="00222510">
      <w:pPr>
        <w:pStyle w:val="Hyperlink1"/>
        <w:spacing w:line="264" w:lineRule="auto"/>
        <w:ind w:firstLine="0"/>
        <w:rPr>
          <w:rFonts w:asciiTheme="minorHAnsi" w:hAnsiTheme="minorHAnsi" w:cstheme="minorHAnsi"/>
          <w:b/>
          <w:color w:val="auto"/>
          <w:spacing w:val="-2"/>
          <w:sz w:val="24"/>
          <w:szCs w:val="24"/>
        </w:rPr>
      </w:pPr>
      <w:r w:rsidRPr="008F1620">
        <w:rPr>
          <w:rFonts w:asciiTheme="minorHAnsi" w:hAnsiTheme="minorHAnsi" w:cstheme="minorHAnsi"/>
          <w:b/>
          <w:color w:val="auto"/>
          <w:spacing w:val="-2"/>
          <w:sz w:val="24"/>
          <w:szCs w:val="24"/>
        </w:rPr>
        <w:t>15</w:t>
      </w:r>
      <w:r w:rsidR="00CA5D53" w:rsidRPr="008F1620">
        <w:rPr>
          <w:rFonts w:asciiTheme="minorHAnsi" w:hAnsiTheme="minorHAnsi" w:cstheme="minorHAnsi"/>
          <w:b/>
          <w:color w:val="auto"/>
          <w:spacing w:val="-2"/>
          <w:sz w:val="24"/>
          <w:szCs w:val="24"/>
        </w:rPr>
        <w:t xml:space="preserve">. PIRKIMO PROCEDŪRŲ NUTRAUKIMAS. </w:t>
      </w:r>
    </w:p>
    <w:p w14:paraId="7E7D743A" w14:textId="77777777" w:rsidR="00514EC0" w:rsidRPr="008F1620" w:rsidRDefault="005B31D2"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15</w:t>
      </w:r>
      <w:r w:rsidR="00D34D80" w:rsidRPr="008F1620">
        <w:rPr>
          <w:rFonts w:asciiTheme="minorHAnsi" w:hAnsiTheme="minorHAnsi" w:cstheme="minorHAnsi"/>
          <w:spacing w:val="-2"/>
          <w:sz w:val="24"/>
          <w:szCs w:val="24"/>
        </w:rPr>
        <w:t>.1.</w:t>
      </w:r>
      <w:r w:rsidR="00D34D80" w:rsidRPr="008F1620">
        <w:rPr>
          <w:rFonts w:asciiTheme="minorHAnsi" w:hAnsiTheme="minorHAnsi" w:cstheme="minorHAnsi"/>
          <w:b/>
          <w:spacing w:val="-2"/>
          <w:sz w:val="24"/>
          <w:szCs w:val="24"/>
        </w:rPr>
        <w:t xml:space="preserve"> </w:t>
      </w:r>
      <w:r w:rsidR="00D34D80" w:rsidRPr="008F1620">
        <w:rPr>
          <w:rFonts w:asciiTheme="minorHAnsi" w:hAnsiTheme="minorHAnsi" w:cstheme="minorHAnsi"/>
          <w:spacing w:val="-2"/>
          <w:sz w:val="24"/>
          <w:szCs w:val="24"/>
        </w:rPr>
        <w:t xml:space="preserve">Bet kuriuo metu iki pirkimo sutarties sudarymo perkančioji organizacija turi teisę savo iniciatyva nutraukti pradėtas pirkimo procedūras, jeigu atsirado aplinkybių, kurių nebuvo galima numatyti </w:t>
      </w:r>
      <w:r w:rsidR="00514EC0" w:rsidRPr="008F1620">
        <w:rPr>
          <w:rFonts w:asciiTheme="minorHAnsi" w:hAnsiTheme="minorHAnsi" w:cstheme="minorHAnsi"/>
          <w:spacing w:val="-2"/>
          <w:sz w:val="24"/>
          <w:szCs w:val="24"/>
        </w:rPr>
        <w:t>(nėra lėšų darbams, paslaugoms ar prekėms apmokėti, perkamas objek</w:t>
      </w:r>
      <w:r w:rsidR="00C24615" w:rsidRPr="008F1620">
        <w:rPr>
          <w:rFonts w:asciiTheme="minorHAnsi" w:hAnsiTheme="minorHAnsi" w:cstheme="minorHAnsi"/>
          <w:spacing w:val="-2"/>
          <w:sz w:val="24"/>
          <w:szCs w:val="24"/>
        </w:rPr>
        <w:t>tas tapo nereikalingas ir kt.),</w:t>
      </w:r>
      <w:r w:rsidR="00C24615" w:rsidRPr="008F1620">
        <w:rPr>
          <w:rFonts w:asciiTheme="minorHAnsi" w:hAnsiTheme="minorHAnsi" w:cstheme="minorHAnsi"/>
          <w:sz w:val="24"/>
          <w:szCs w:val="24"/>
          <w:lang w:eastAsia="lt-LT"/>
        </w:rPr>
        <w:t xml:space="preserve"> </w:t>
      </w:r>
      <w:r w:rsidRPr="008F1620">
        <w:rPr>
          <w:rFonts w:asciiTheme="minorHAnsi" w:hAnsiTheme="minorHAnsi" w:cstheme="minorHAnsi"/>
          <w:sz w:val="24"/>
          <w:szCs w:val="24"/>
          <w:lang w:eastAsia="lt-LT"/>
        </w:rPr>
        <w:t>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C24615" w:rsidRPr="008F1620">
        <w:rPr>
          <w:rFonts w:asciiTheme="minorHAnsi" w:hAnsiTheme="minorHAnsi" w:cstheme="minorHAnsi"/>
          <w:sz w:val="24"/>
          <w:szCs w:val="24"/>
          <w:lang w:eastAsia="lt-LT"/>
        </w:rPr>
        <w:t>.</w:t>
      </w:r>
    </w:p>
    <w:p w14:paraId="2DE0D952" w14:textId="77777777" w:rsidR="00514EC0" w:rsidRPr="008F1620" w:rsidRDefault="00514EC0" w:rsidP="00222510">
      <w:pPr>
        <w:pStyle w:val="Hyperlink1"/>
        <w:spacing w:line="264" w:lineRule="auto"/>
        <w:ind w:firstLine="0"/>
        <w:rPr>
          <w:rFonts w:asciiTheme="minorHAnsi" w:hAnsiTheme="minorHAnsi" w:cstheme="minorHAnsi"/>
          <w:spacing w:val="-2"/>
          <w:sz w:val="24"/>
          <w:szCs w:val="24"/>
        </w:rPr>
      </w:pPr>
      <w:r w:rsidRPr="008F1620">
        <w:rPr>
          <w:rFonts w:asciiTheme="minorHAnsi" w:hAnsiTheme="minorHAnsi" w:cstheme="minorHAnsi"/>
          <w:spacing w:val="-2"/>
          <w:sz w:val="24"/>
          <w:szCs w:val="24"/>
        </w:rPr>
        <w:t>1</w:t>
      </w:r>
      <w:r w:rsidR="005B31D2" w:rsidRPr="008F1620">
        <w:rPr>
          <w:rFonts w:asciiTheme="minorHAnsi" w:hAnsiTheme="minorHAnsi" w:cstheme="minorHAnsi"/>
          <w:spacing w:val="-2"/>
          <w:sz w:val="24"/>
          <w:szCs w:val="24"/>
        </w:rPr>
        <w:t>5</w:t>
      </w:r>
      <w:r w:rsidRPr="008F1620">
        <w:rPr>
          <w:rFonts w:asciiTheme="minorHAnsi" w:hAnsiTheme="minorHAnsi" w:cstheme="minorHAnsi"/>
          <w:spacing w:val="-2"/>
          <w:sz w:val="24"/>
          <w:szCs w:val="24"/>
        </w:rPr>
        <w:t>.2. Perkančioji organizacija neatlygina dalyviams nuostolių, patirtų dėl pirkimo procedūrų nutraukimo.</w:t>
      </w:r>
    </w:p>
    <w:p w14:paraId="25FDE932" w14:textId="77777777" w:rsidR="00117EE4" w:rsidRPr="008F1620" w:rsidRDefault="00CA5D53" w:rsidP="00222510">
      <w:pPr>
        <w:spacing w:line="264" w:lineRule="auto"/>
        <w:jc w:val="both"/>
        <w:rPr>
          <w:rFonts w:asciiTheme="minorHAnsi" w:hAnsiTheme="minorHAnsi" w:cstheme="minorHAnsi"/>
          <w:b/>
          <w:bCs/>
          <w:spacing w:val="-2"/>
          <w:sz w:val="24"/>
          <w:szCs w:val="24"/>
        </w:rPr>
      </w:pPr>
      <w:r w:rsidRPr="008F1620">
        <w:rPr>
          <w:rFonts w:asciiTheme="minorHAnsi" w:hAnsiTheme="minorHAnsi" w:cstheme="minorHAnsi"/>
          <w:b/>
          <w:spacing w:val="-2"/>
          <w:sz w:val="24"/>
          <w:szCs w:val="24"/>
        </w:rPr>
        <w:t>1</w:t>
      </w:r>
      <w:r w:rsidR="005B31D2" w:rsidRPr="008F1620">
        <w:rPr>
          <w:rFonts w:asciiTheme="minorHAnsi" w:hAnsiTheme="minorHAnsi" w:cstheme="minorHAnsi"/>
          <w:b/>
          <w:spacing w:val="-2"/>
          <w:sz w:val="24"/>
          <w:szCs w:val="24"/>
        </w:rPr>
        <w:t>6</w:t>
      </w:r>
      <w:r w:rsidR="0056417A" w:rsidRPr="008F1620">
        <w:rPr>
          <w:rFonts w:asciiTheme="minorHAnsi" w:hAnsiTheme="minorHAnsi" w:cstheme="minorHAnsi"/>
          <w:b/>
          <w:spacing w:val="-2"/>
          <w:sz w:val="24"/>
          <w:szCs w:val="24"/>
        </w:rPr>
        <w:t>.</w:t>
      </w:r>
      <w:r w:rsidR="00117EE4" w:rsidRPr="008F1620">
        <w:rPr>
          <w:rFonts w:asciiTheme="minorHAnsi" w:hAnsiTheme="minorHAnsi" w:cstheme="minorHAnsi"/>
          <w:b/>
          <w:bCs/>
          <w:spacing w:val="-2"/>
          <w:sz w:val="24"/>
          <w:szCs w:val="24"/>
        </w:rPr>
        <w:t xml:space="preserve"> </w:t>
      </w:r>
      <w:r w:rsidR="0056417A" w:rsidRPr="008F1620">
        <w:rPr>
          <w:rFonts w:asciiTheme="minorHAnsi" w:hAnsiTheme="minorHAnsi" w:cstheme="minorHAnsi"/>
          <w:b/>
          <w:bCs/>
          <w:spacing w:val="-2"/>
          <w:sz w:val="24"/>
          <w:szCs w:val="24"/>
        </w:rPr>
        <w:t xml:space="preserve">GINČŲ NAGRINĖJIMO TVARKA. </w:t>
      </w:r>
    </w:p>
    <w:p w14:paraId="18E7E4CE" w14:textId="77777777" w:rsidR="00E215FD" w:rsidRPr="008F1620" w:rsidRDefault="004B772E" w:rsidP="00222510">
      <w:pPr>
        <w:spacing w:line="264" w:lineRule="auto"/>
        <w:jc w:val="both"/>
        <w:rPr>
          <w:rFonts w:asciiTheme="minorHAnsi" w:hAnsiTheme="minorHAnsi" w:cstheme="minorHAnsi"/>
          <w:spacing w:val="-2"/>
          <w:sz w:val="24"/>
          <w:szCs w:val="24"/>
        </w:rPr>
      </w:pPr>
      <w:r w:rsidRPr="008F1620">
        <w:rPr>
          <w:rFonts w:asciiTheme="minorHAnsi" w:hAnsiTheme="minorHAnsi" w:cstheme="minorHAnsi"/>
          <w:spacing w:val="-2"/>
          <w:sz w:val="24"/>
          <w:szCs w:val="24"/>
        </w:rPr>
        <w:t>1</w:t>
      </w:r>
      <w:r w:rsidR="005B31D2" w:rsidRPr="008F1620">
        <w:rPr>
          <w:rFonts w:asciiTheme="minorHAnsi" w:hAnsiTheme="minorHAnsi" w:cstheme="minorHAnsi"/>
          <w:spacing w:val="-2"/>
          <w:sz w:val="24"/>
          <w:szCs w:val="24"/>
        </w:rPr>
        <w:t>6</w:t>
      </w:r>
      <w:r w:rsidR="00E66709" w:rsidRPr="008F1620">
        <w:rPr>
          <w:rFonts w:asciiTheme="minorHAnsi" w:hAnsiTheme="minorHAnsi" w:cstheme="minorHAnsi"/>
          <w:spacing w:val="-2"/>
          <w:sz w:val="24"/>
          <w:szCs w:val="24"/>
        </w:rPr>
        <w:t>.1. Tie</w:t>
      </w:r>
      <w:r w:rsidR="00E215FD" w:rsidRPr="008F1620">
        <w:rPr>
          <w:rFonts w:asciiTheme="minorHAnsi" w:hAnsiTheme="minorHAnsi" w:cstheme="minorHAnsi"/>
          <w:spacing w:val="-2"/>
          <w:sz w:val="24"/>
          <w:szCs w:val="24"/>
        </w:rPr>
        <w:t xml:space="preserve">kėjas, norėdamas iki pirkimo sutarties sudarymo ginčyti perkančiosios organizacijos sprendimus ar veiksmus, </w:t>
      </w:r>
      <w:r w:rsidR="00597A2B" w:rsidRPr="008F1620">
        <w:rPr>
          <w:rFonts w:asciiTheme="minorHAnsi" w:hAnsiTheme="minorHAnsi" w:cstheme="minorHAnsi"/>
          <w:spacing w:val="-2"/>
          <w:sz w:val="24"/>
          <w:szCs w:val="24"/>
        </w:rPr>
        <w:t xml:space="preserve">pirmiausia </w:t>
      </w:r>
      <w:r w:rsidR="00E215FD" w:rsidRPr="008F1620">
        <w:rPr>
          <w:rFonts w:asciiTheme="minorHAnsi" w:hAnsiTheme="minorHAnsi" w:cstheme="minorHAnsi"/>
          <w:spacing w:val="-2"/>
          <w:sz w:val="24"/>
          <w:szCs w:val="24"/>
        </w:rPr>
        <w:t>turi pateikti pretenziją perkančiajai organi</w:t>
      </w:r>
      <w:r w:rsidR="00E66709" w:rsidRPr="008F1620">
        <w:rPr>
          <w:rFonts w:asciiTheme="minorHAnsi" w:hAnsiTheme="minorHAnsi" w:cstheme="minorHAnsi"/>
          <w:spacing w:val="-2"/>
          <w:sz w:val="24"/>
          <w:szCs w:val="24"/>
        </w:rPr>
        <w:t>zacijai VPĮ</w:t>
      </w:r>
      <w:r w:rsidR="00E215FD" w:rsidRPr="008F1620">
        <w:rPr>
          <w:rFonts w:asciiTheme="minorHAnsi" w:hAnsiTheme="minorHAnsi" w:cstheme="minorHAnsi"/>
          <w:spacing w:val="-2"/>
          <w:sz w:val="24"/>
          <w:szCs w:val="24"/>
        </w:rPr>
        <w:t xml:space="preserve"> VII skyriuje nustatyta tvarka. Pr</w:t>
      </w:r>
      <w:r w:rsidR="00E66709" w:rsidRPr="008F1620">
        <w:rPr>
          <w:rFonts w:asciiTheme="minorHAnsi" w:hAnsiTheme="minorHAnsi" w:cstheme="minorHAnsi"/>
          <w:spacing w:val="-2"/>
          <w:sz w:val="24"/>
          <w:szCs w:val="24"/>
        </w:rPr>
        <w:t>etenzija turi būti pateikta CVP</w:t>
      </w:r>
      <w:r w:rsidR="00F14A6C" w:rsidRPr="008F1620">
        <w:rPr>
          <w:rFonts w:asciiTheme="minorHAnsi" w:hAnsiTheme="minorHAnsi" w:cstheme="minorHAnsi"/>
          <w:spacing w:val="-2"/>
          <w:sz w:val="24"/>
          <w:szCs w:val="24"/>
        </w:rPr>
        <w:t xml:space="preserve"> </w:t>
      </w:r>
      <w:r w:rsidR="00E215FD" w:rsidRPr="008F1620">
        <w:rPr>
          <w:rFonts w:asciiTheme="minorHAnsi" w:hAnsiTheme="minorHAnsi" w:cstheme="minorHAnsi"/>
          <w:spacing w:val="-2"/>
          <w:sz w:val="24"/>
          <w:szCs w:val="24"/>
        </w:rPr>
        <w:t>IS priemonėmis. Perkančiosios organizacijos priimtas sprendimas ga</w:t>
      </w:r>
      <w:r w:rsidR="00E66709" w:rsidRPr="008F1620">
        <w:rPr>
          <w:rFonts w:asciiTheme="minorHAnsi" w:hAnsiTheme="minorHAnsi" w:cstheme="minorHAnsi"/>
          <w:spacing w:val="-2"/>
          <w:sz w:val="24"/>
          <w:szCs w:val="24"/>
        </w:rPr>
        <w:t>li būti skundžiamas teismui VPĮ</w:t>
      </w:r>
      <w:r w:rsidR="00E215FD" w:rsidRPr="008F1620">
        <w:rPr>
          <w:rFonts w:asciiTheme="minorHAnsi" w:hAnsiTheme="minorHAnsi" w:cstheme="minorHAnsi"/>
          <w:spacing w:val="-2"/>
          <w:sz w:val="24"/>
          <w:szCs w:val="24"/>
        </w:rPr>
        <w:t xml:space="preserve"> VII skyriuje nustatyta tvarka. </w:t>
      </w:r>
    </w:p>
    <w:p w14:paraId="13416ACF" w14:textId="77777777" w:rsidR="005B31D2" w:rsidRPr="008F1620" w:rsidRDefault="005B31D2" w:rsidP="005B31D2">
      <w:pPr>
        <w:spacing w:line="264" w:lineRule="auto"/>
        <w:jc w:val="both"/>
        <w:rPr>
          <w:rFonts w:asciiTheme="minorHAnsi" w:hAnsiTheme="minorHAnsi" w:cstheme="minorHAnsi"/>
          <w:sz w:val="24"/>
          <w:szCs w:val="24"/>
        </w:rPr>
      </w:pPr>
      <w:r w:rsidRPr="008F1620">
        <w:rPr>
          <w:rFonts w:asciiTheme="minorHAnsi" w:hAnsiTheme="minorHAnsi" w:cstheme="minorHAnsi"/>
          <w:sz w:val="24"/>
          <w:szCs w:val="24"/>
        </w:rPr>
        <w:t>16.2. Perkančioji organizacija nagrinėja tik tiekėjų pretenzijas, kurios gautos iki pirkimo sutarties sudarymo dienos ir</w:t>
      </w:r>
      <w:r w:rsidRPr="008F1620">
        <w:rPr>
          <w:rFonts w:asciiTheme="minorHAnsi" w:hAnsiTheme="minorHAnsi" w:cstheme="minorHAnsi"/>
          <w:color w:val="000000"/>
          <w:sz w:val="24"/>
          <w:szCs w:val="24"/>
        </w:rPr>
        <w:t xml:space="preserve"> pateiktos laikantis VPĮ 102 straipsnio 1 dalyje nustatytų terminų.</w:t>
      </w:r>
    </w:p>
    <w:p w14:paraId="4FAB54F9" w14:textId="77777777" w:rsidR="005B31D2" w:rsidRPr="008F1620" w:rsidRDefault="005B31D2" w:rsidP="005B31D2">
      <w:pPr>
        <w:spacing w:line="264" w:lineRule="auto"/>
        <w:jc w:val="both"/>
        <w:rPr>
          <w:rFonts w:asciiTheme="minorHAnsi" w:hAnsiTheme="minorHAnsi" w:cstheme="minorHAnsi"/>
          <w:color w:val="000000"/>
          <w:sz w:val="24"/>
          <w:szCs w:val="24"/>
        </w:rPr>
      </w:pPr>
      <w:r w:rsidRPr="008F1620">
        <w:rPr>
          <w:rFonts w:asciiTheme="minorHAnsi" w:hAnsiTheme="minorHAnsi" w:cstheme="minorHAnsi"/>
          <w:sz w:val="24"/>
          <w:szCs w:val="24"/>
        </w:rPr>
        <w:lastRenderedPageBreak/>
        <w:t>16.3.</w:t>
      </w:r>
      <w:r w:rsidRPr="008F1620">
        <w:rPr>
          <w:rFonts w:asciiTheme="minorHAnsi" w:hAnsiTheme="minorHAnsi" w:cstheme="minorHAnsi"/>
          <w:color w:val="000000"/>
        </w:rPr>
        <w:t xml:space="preserve"> </w:t>
      </w:r>
      <w:r w:rsidRPr="008F1620">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7AE7C31F" w14:textId="77777777" w:rsidR="00375D7B" w:rsidRPr="008F1620" w:rsidRDefault="00375D7B" w:rsidP="00222510">
      <w:pPr>
        <w:spacing w:line="264" w:lineRule="auto"/>
        <w:jc w:val="both"/>
        <w:rPr>
          <w:rFonts w:asciiTheme="minorHAnsi" w:hAnsiTheme="minorHAnsi" w:cstheme="minorHAnsi"/>
          <w:b/>
          <w:sz w:val="24"/>
          <w:szCs w:val="24"/>
        </w:rPr>
      </w:pPr>
    </w:p>
    <w:p w14:paraId="28358755" w14:textId="77777777" w:rsidR="00173AF6" w:rsidRPr="00D856BA" w:rsidRDefault="00173AF6" w:rsidP="00222510">
      <w:pPr>
        <w:spacing w:line="264" w:lineRule="auto"/>
        <w:jc w:val="both"/>
        <w:rPr>
          <w:rFonts w:asciiTheme="minorHAnsi" w:hAnsiTheme="minorHAnsi" w:cstheme="minorHAnsi"/>
          <w:sz w:val="24"/>
          <w:szCs w:val="24"/>
        </w:rPr>
      </w:pPr>
      <w:r w:rsidRPr="00D856BA">
        <w:rPr>
          <w:rFonts w:asciiTheme="minorHAnsi" w:hAnsiTheme="minorHAnsi" w:cstheme="minorHAnsi"/>
          <w:b/>
          <w:sz w:val="24"/>
          <w:szCs w:val="24"/>
        </w:rPr>
        <w:t>PRIDEDAMA:</w:t>
      </w:r>
    </w:p>
    <w:p w14:paraId="28958027" w14:textId="77777777" w:rsidR="00B422E1" w:rsidRPr="00966A47" w:rsidRDefault="00173AF6" w:rsidP="00222510">
      <w:pPr>
        <w:pStyle w:val="Hyperlink1"/>
        <w:spacing w:line="264" w:lineRule="auto"/>
        <w:ind w:firstLine="0"/>
        <w:rPr>
          <w:rFonts w:asciiTheme="minorHAnsi" w:hAnsiTheme="minorHAnsi" w:cstheme="minorHAnsi"/>
          <w:color w:val="auto"/>
          <w:sz w:val="24"/>
          <w:szCs w:val="24"/>
        </w:rPr>
      </w:pPr>
      <w:r w:rsidRPr="00966A47">
        <w:rPr>
          <w:rFonts w:asciiTheme="minorHAnsi" w:hAnsiTheme="minorHAnsi" w:cstheme="minorHAnsi"/>
          <w:color w:val="auto"/>
          <w:sz w:val="24"/>
          <w:szCs w:val="24"/>
        </w:rPr>
        <w:t>1</w:t>
      </w:r>
      <w:r w:rsidR="00332348" w:rsidRPr="00966A47">
        <w:rPr>
          <w:rFonts w:asciiTheme="minorHAnsi" w:hAnsiTheme="minorHAnsi" w:cstheme="minorHAnsi"/>
          <w:color w:val="auto"/>
          <w:sz w:val="24"/>
          <w:szCs w:val="24"/>
        </w:rPr>
        <w:t>.</w:t>
      </w:r>
      <w:r w:rsidRPr="00966A47">
        <w:rPr>
          <w:rFonts w:asciiTheme="minorHAnsi" w:hAnsiTheme="minorHAnsi" w:cstheme="minorHAnsi"/>
          <w:color w:val="auto"/>
          <w:sz w:val="24"/>
          <w:szCs w:val="24"/>
        </w:rPr>
        <w:t xml:space="preserve"> Pasiūlymo forma</w:t>
      </w:r>
      <w:r w:rsidR="00332348" w:rsidRPr="00966A47">
        <w:rPr>
          <w:rFonts w:asciiTheme="minorHAnsi" w:hAnsiTheme="minorHAnsi" w:cstheme="minorHAnsi"/>
          <w:color w:val="auto"/>
          <w:sz w:val="24"/>
          <w:szCs w:val="24"/>
        </w:rPr>
        <w:t xml:space="preserve"> (1 priedas)</w:t>
      </w:r>
      <w:r w:rsidRPr="00966A47">
        <w:rPr>
          <w:rFonts w:asciiTheme="minorHAnsi" w:hAnsiTheme="minorHAnsi" w:cstheme="minorHAnsi"/>
          <w:color w:val="auto"/>
          <w:sz w:val="24"/>
          <w:szCs w:val="24"/>
        </w:rPr>
        <w:t>;</w:t>
      </w:r>
    </w:p>
    <w:p w14:paraId="0A621B75" w14:textId="77777777" w:rsidR="00173AF6" w:rsidRPr="00966A47" w:rsidRDefault="004C769D" w:rsidP="00222510">
      <w:pPr>
        <w:pStyle w:val="Hyperlink1"/>
        <w:spacing w:line="264" w:lineRule="auto"/>
        <w:ind w:firstLine="0"/>
        <w:rPr>
          <w:rFonts w:asciiTheme="minorHAnsi" w:hAnsiTheme="minorHAnsi" w:cstheme="minorHAnsi"/>
          <w:sz w:val="24"/>
          <w:szCs w:val="24"/>
        </w:rPr>
      </w:pPr>
      <w:r w:rsidRPr="00966A47">
        <w:rPr>
          <w:rFonts w:asciiTheme="minorHAnsi" w:hAnsiTheme="minorHAnsi" w:cstheme="minorHAnsi"/>
          <w:sz w:val="24"/>
          <w:szCs w:val="24"/>
        </w:rPr>
        <w:t>2</w:t>
      </w:r>
      <w:r w:rsidR="00514EC0" w:rsidRPr="00966A47">
        <w:rPr>
          <w:rFonts w:asciiTheme="minorHAnsi" w:hAnsiTheme="minorHAnsi" w:cstheme="minorHAnsi"/>
          <w:sz w:val="24"/>
          <w:szCs w:val="24"/>
        </w:rPr>
        <w:t xml:space="preserve">. </w:t>
      </w:r>
      <w:r w:rsidR="005E6D3B" w:rsidRPr="00966A47">
        <w:rPr>
          <w:rFonts w:asciiTheme="minorHAnsi" w:hAnsiTheme="minorHAnsi" w:cstheme="minorHAnsi"/>
          <w:sz w:val="24"/>
          <w:szCs w:val="24"/>
        </w:rPr>
        <w:t>S</w:t>
      </w:r>
      <w:r w:rsidR="00173AF6" w:rsidRPr="00966A47">
        <w:rPr>
          <w:rFonts w:asciiTheme="minorHAnsi" w:hAnsiTheme="minorHAnsi" w:cstheme="minorHAnsi"/>
          <w:sz w:val="24"/>
          <w:szCs w:val="24"/>
        </w:rPr>
        <w:t>utarties projektas</w:t>
      </w:r>
      <w:r w:rsidR="00FA6904" w:rsidRPr="00966A47">
        <w:rPr>
          <w:rFonts w:asciiTheme="minorHAnsi" w:hAnsiTheme="minorHAnsi" w:cstheme="minorHAnsi"/>
          <w:sz w:val="24"/>
          <w:szCs w:val="24"/>
        </w:rPr>
        <w:t xml:space="preserve"> </w:t>
      </w:r>
      <w:r w:rsidR="00F40C0F" w:rsidRPr="00966A47">
        <w:rPr>
          <w:rFonts w:asciiTheme="minorHAnsi" w:hAnsiTheme="minorHAnsi" w:cstheme="minorHAnsi"/>
          <w:sz w:val="24"/>
          <w:szCs w:val="24"/>
        </w:rPr>
        <w:t xml:space="preserve">su priedais </w:t>
      </w:r>
      <w:r w:rsidR="00FA6904" w:rsidRPr="00966A47">
        <w:rPr>
          <w:rFonts w:asciiTheme="minorHAnsi" w:hAnsiTheme="minorHAnsi" w:cstheme="minorHAnsi"/>
          <w:sz w:val="24"/>
          <w:szCs w:val="24"/>
        </w:rPr>
        <w:t>(2</w:t>
      </w:r>
      <w:r w:rsidR="00F65095" w:rsidRPr="00966A47">
        <w:rPr>
          <w:rFonts w:asciiTheme="minorHAnsi" w:hAnsiTheme="minorHAnsi" w:cstheme="minorHAnsi"/>
          <w:sz w:val="24"/>
          <w:szCs w:val="24"/>
        </w:rPr>
        <w:t xml:space="preserve"> priedas)</w:t>
      </w:r>
      <w:r w:rsidRPr="00966A47">
        <w:rPr>
          <w:rFonts w:asciiTheme="minorHAnsi" w:hAnsiTheme="minorHAnsi" w:cstheme="minorHAnsi"/>
          <w:sz w:val="24"/>
          <w:szCs w:val="24"/>
        </w:rPr>
        <w:t>;</w:t>
      </w:r>
    </w:p>
    <w:p w14:paraId="2C8CC95B" w14:textId="5B7E2508" w:rsidR="00F40C0F" w:rsidRDefault="007469BB" w:rsidP="00222510">
      <w:pPr>
        <w:pStyle w:val="Hyperlink1"/>
        <w:spacing w:line="264" w:lineRule="auto"/>
        <w:ind w:firstLine="0"/>
        <w:rPr>
          <w:rFonts w:asciiTheme="minorHAnsi" w:hAnsiTheme="minorHAnsi" w:cstheme="minorHAnsi"/>
          <w:sz w:val="24"/>
          <w:szCs w:val="24"/>
        </w:rPr>
      </w:pPr>
      <w:r>
        <w:rPr>
          <w:sz w:val="24"/>
          <w:szCs w:val="24"/>
        </w:rPr>
        <w:t>3</w:t>
      </w:r>
      <w:r w:rsidR="00F40C0F" w:rsidRPr="00966A47">
        <w:rPr>
          <w:rFonts w:asciiTheme="minorHAnsi" w:hAnsiTheme="minorHAnsi" w:cstheme="minorHAnsi"/>
          <w:sz w:val="24"/>
          <w:szCs w:val="24"/>
        </w:rPr>
        <w:t>.</w:t>
      </w:r>
      <w:r w:rsidR="00C81F2E">
        <w:rPr>
          <w:rFonts w:asciiTheme="minorHAnsi" w:hAnsiTheme="minorHAnsi" w:cstheme="minorHAnsi"/>
        </w:rPr>
        <w:t xml:space="preserve"> </w:t>
      </w:r>
      <w:r w:rsidR="00F40C0F" w:rsidRPr="00966A47">
        <w:rPr>
          <w:rFonts w:asciiTheme="minorHAnsi" w:hAnsiTheme="minorHAnsi" w:cstheme="minorHAnsi"/>
          <w:sz w:val="24"/>
          <w:szCs w:val="24"/>
        </w:rPr>
        <w:t>Paslaugų teikėjo vadovaujančių darbuotojų (specialistų) ir asmenų, atsakingų už sutarties vykdymą, sąrašo forma (</w:t>
      </w:r>
      <w:r w:rsidR="00D6417E">
        <w:rPr>
          <w:rFonts w:asciiTheme="minorHAnsi" w:hAnsiTheme="minorHAnsi" w:cstheme="minorHAnsi"/>
          <w:sz w:val="24"/>
          <w:szCs w:val="24"/>
        </w:rPr>
        <w:t>3</w:t>
      </w:r>
      <w:r w:rsidR="00F40C0F" w:rsidRPr="00966A47">
        <w:rPr>
          <w:rFonts w:asciiTheme="minorHAnsi" w:hAnsiTheme="minorHAnsi" w:cstheme="minorHAnsi"/>
          <w:sz w:val="24"/>
          <w:szCs w:val="24"/>
        </w:rPr>
        <w:t xml:space="preserve"> priedas).</w:t>
      </w:r>
      <w:r w:rsidR="00F40C0F">
        <w:rPr>
          <w:sz w:val="24"/>
          <w:szCs w:val="24"/>
        </w:rPr>
        <w:t xml:space="preserve"> </w:t>
      </w:r>
    </w:p>
    <w:p w14:paraId="3015789C" w14:textId="77777777" w:rsidR="00933FCF" w:rsidRPr="008F1620" w:rsidRDefault="00933FCF" w:rsidP="00222510">
      <w:pPr>
        <w:pStyle w:val="Hyperlink1"/>
        <w:spacing w:line="264" w:lineRule="auto"/>
        <w:ind w:firstLine="0"/>
        <w:rPr>
          <w:rFonts w:asciiTheme="minorHAnsi" w:hAnsiTheme="minorHAnsi" w:cstheme="minorHAnsi"/>
          <w:sz w:val="24"/>
          <w:szCs w:val="24"/>
        </w:rPr>
      </w:pPr>
    </w:p>
    <w:p w14:paraId="42C0B643" w14:textId="77777777" w:rsidR="00777032" w:rsidRPr="003A73F6" w:rsidRDefault="00777032" w:rsidP="00777032">
      <w:pPr>
        <w:spacing w:line="264" w:lineRule="auto"/>
        <w:jc w:val="both"/>
        <w:rPr>
          <w:rFonts w:asciiTheme="minorHAnsi" w:hAnsiTheme="minorHAnsi" w:cstheme="minorHAnsi"/>
          <w:sz w:val="24"/>
          <w:szCs w:val="24"/>
          <w:u w:val="single"/>
          <w:lang w:val="en-US"/>
        </w:rPr>
      </w:pPr>
    </w:p>
    <w:p w14:paraId="761D0E04" w14:textId="77777777" w:rsidR="002652DB" w:rsidRDefault="00283929" w:rsidP="00777032">
      <w:pPr>
        <w:spacing w:line="264" w:lineRule="auto"/>
        <w:jc w:val="both"/>
        <w:rPr>
          <w:rFonts w:asciiTheme="minorHAnsi" w:hAnsiTheme="minorHAnsi" w:cstheme="minorHAnsi"/>
          <w:sz w:val="24"/>
          <w:szCs w:val="24"/>
          <w:u w:val="single"/>
        </w:rPr>
      </w:pPr>
      <w:r w:rsidRPr="008F1620">
        <w:rPr>
          <w:rFonts w:asciiTheme="minorHAnsi" w:hAnsiTheme="minorHAnsi" w:cstheme="minorHAnsi"/>
          <w:sz w:val="24"/>
          <w:szCs w:val="24"/>
          <w:u w:val="single"/>
        </w:rPr>
        <w:t>Sąlygas</w:t>
      </w:r>
      <w:r w:rsidR="00156AEF" w:rsidRPr="008F1620">
        <w:rPr>
          <w:rFonts w:asciiTheme="minorHAnsi" w:hAnsiTheme="minorHAnsi" w:cstheme="minorHAnsi"/>
          <w:sz w:val="24"/>
          <w:szCs w:val="24"/>
          <w:u w:val="single"/>
        </w:rPr>
        <w:t xml:space="preserve"> parengė:</w:t>
      </w:r>
    </w:p>
    <w:p w14:paraId="53AF9BF3" w14:textId="77777777" w:rsidR="000E17E4" w:rsidRPr="008F1620" w:rsidRDefault="000E17E4" w:rsidP="00777032">
      <w:pPr>
        <w:spacing w:line="264" w:lineRule="auto"/>
        <w:jc w:val="both"/>
        <w:rPr>
          <w:rFonts w:asciiTheme="minorHAnsi" w:hAnsiTheme="minorHAnsi" w:cstheme="minorHAnsi"/>
          <w:sz w:val="24"/>
          <w:szCs w:val="24"/>
          <w:u w:val="singl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124"/>
        <w:gridCol w:w="1002"/>
        <w:gridCol w:w="993"/>
        <w:gridCol w:w="2409"/>
        <w:gridCol w:w="566"/>
      </w:tblGrid>
      <w:tr w:rsidR="00E5407F" w:rsidRPr="008F1620" w14:paraId="5C320CCF" w14:textId="77777777" w:rsidTr="003A73F6">
        <w:tc>
          <w:tcPr>
            <w:tcW w:w="3544" w:type="dxa"/>
          </w:tcPr>
          <w:p w14:paraId="12FE93B8" w14:textId="77777777" w:rsidR="00E5407F" w:rsidRPr="0074678E" w:rsidRDefault="00E5407F" w:rsidP="00E866A3">
            <w:pPr>
              <w:tabs>
                <w:tab w:val="left" w:pos="7088"/>
              </w:tabs>
              <w:spacing w:line="264" w:lineRule="auto"/>
              <w:jc w:val="both"/>
              <w:rPr>
                <w:rFonts w:asciiTheme="minorHAnsi" w:hAnsiTheme="minorHAnsi" w:cstheme="minorHAnsi"/>
                <w:sz w:val="24"/>
                <w:szCs w:val="24"/>
              </w:rPr>
            </w:pPr>
            <w:r w:rsidRPr="0074678E">
              <w:rPr>
                <w:rFonts w:asciiTheme="minorHAnsi" w:hAnsiTheme="minorHAnsi" w:cstheme="minorHAnsi"/>
                <w:sz w:val="24"/>
                <w:szCs w:val="24"/>
              </w:rPr>
              <w:t>Centrinio viešųjų pirkimų ir koncesijų skyriaus vedėja</w:t>
            </w:r>
            <w:r w:rsidR="007060BF" w:rsidRPr="0074678E">
              <w:rPr>
                <w:rFonts w:asciiTheme="minorHAnsi" w:hAnsiTheme="minorHAnsi" w:cstheme="minorHAnsi"/>
                <w:sz w:val="24"/>
                <w:szCs w:val="24"/>
              </w:rPr>
              <w:t xml:space="preserve">                                                                                        </w:t>
            </w:r>
          </w:p>
        </w:tc>
        <w:tc>
          <w:tcPr>
            <w:tcW w:w="2126" w:type="dxa"/>
            <w:gridSpan w:val="2"/>
          </w:tcPr>
          <w:p w14:paraId="4B75B689" w14:textId="77777777" w:rsidR="00E5407F" w:rsidRPr="0074678E" w:rsidRDefault="00E5407F" w:rsidP="00E866A3">
            <w:pPr>
              <w:tabs>
                <w:tab w:val="left" w:pos="7088"/>
              </w:tabs>
              <w:spacing w:line="264" w:lineRule="auto"/>
              <w:jc w:val="both"/>
              <w:rPr>
                <w:rFonts w:asciiTheme="minorHAnsi" w:hAnsiTheme="minorHAnsi" w:cstheme="minorHAnsi"/>
                <w:sz w:val="24"/>
                <w:szCs w:val="24"/>
              </w:rPr>
            </w:pPr>
          </w:p>
        </w:tc>
        <w:tc>
          <w:tcPr>
            <w:tcW w:w="3968" w:type="dxa"/>
            <w:gridSpan w:val="3"/>
            <w:vAlign w:val="bottom"/>
          </w:tcPr>
          <w:p w14:paraId="7DE8848D" w14:textId="77777777" w:rsidR="00E5407F" w:rsidRPr="0074678E" w:rsidRDefault="00E5407F" w:rsidP="00E866A3">
            <w:pPr>
              <w:tabs>
                <w:tab w:val="left" w:pos="7088"/>
              </w:tabs>
              <w:spacing w:line="264" w:lineRule="auto"/>
              <w:rPr>
                <w:rFonts w:asciiTheme="minorHAnsi" w:hAnsiTheme="minorHAnsi" w:cstheme="minorHAnsi"/>
                <w:sz w:val="24"/>
                <w:szCs w:val="24"/>
              </w:rPr>
            </w:pPr>
            <w:r w:rsidRPr="0074678E">
              <w:rPr>
                <w:rFonts w:asciiTheme="minorHAnsi" w:hAnsiTheme="minorHAnsi" w:cstheme="minorHAnsi"/>
                <w:sz w:val="24"/>
                <w:szCs w:val="24"/>
              </w:rPr>
              <w:t>Daiva Čeponienė</w:t>
            </w:r>
          </w:p>
        </w:tc>
      </w:tr>
      <w:tr w:rsidR="00E5407F" w:rsidRPr="008F1620" w14:paraId="2DB5E841" w14:textId="77777777" w:rsidTr="003A73F6">
        <w:tc>
          <w:tcPr>
            <w:tcW w:w="3544" w:type="dxa"/>
          </w:tcPr>
          <w:p w14:paraId="07223725" w14:textId="77777777" w:rsidR="00E5407F" w:rsidRPr="0074678E" w:rsidRDefault="00E5407F" w:rsidP="00E866A3">
            <w:pPr>
              <w:tabs>
                <w:tab w:val="left" w:pos="7088"/>
              </w:tabs>
              <w:spacing w:line="264" w:lineRule="auto"/>
              <w:jc w:val="both"/>
              <w:rPr>
                <w:rFonts w:asciiTheme="minorHAnsi" w:hAnsiTheme="minorHAnsi" w:cstheme="minorHAnsi"/>
                <w:sz w:val="24"/>
                <w:szCs w:val="24"/>
              </w:rPr>
            </w:pPr>
          </w:p>
        </w:tc>
        <w:tc>
          <w:tcPr>
            <w:tcW w:w="2126" w:type="dxa"/>
            <w:gridSpan w:val="2"/>
          </w:tcPr>
          <w:p w14:paraId="46AA4708" w14:textId="77777777" w:rsidR="00E5407F" w:rsidRPr="0074678E" w:rsidRDefault="00E5407F" w:rsidP="00E866A3">
            <w:pPr>
              <w:tabs>
                <w:tab w:val="left" w:pos="7088"/>
              </w:tabs>
              <w:spacing w:line="264" w:lineRule="auto"/>
              <w:jc w:val="both"/>
              <w:rPr>
                <w:rFonts w:asciiTheme="minorHAnsi" w:hAnsiTheme="minorHAnsi" w:cstheme="minorHAnsi"/>
                <w:sz w:val="24"/>
                <w:szCs w:val="24"/>
              </w:rPr>
            </w:pPr>
          </w:p>
        </w:tc>
        <w:tc>
          <w:tcPr>
            <w:tcW w:w="3968" w:type="dxa"/>
            <w:gridSpan w:val="3"/>
            <w:vAlign w:val="bottom"/>
          </w:tcPr>
          <w:p w14:paraId="0D73C76A" w14:textId="77777777" w:rsidR="00E5407F" w:rsidRPr="0074678E" w:rsidRDefault="00E5407F" w:rsidP="00E866A3">
            <w:pPr>
              <w:tabs>
                <w:tab w:val="left" w:pos="7088"/>
              </w:tabs>
              <w:spacing w:line="264" w:lineRule="auto"/>
              <w:jc w:val="both"/>
              <w:rPr>
                <w:rFonts w:asciiTheme="minorHAnsi" w:hAnsiTheme="minorHAnsi" w:cstheme="minorHAnsi"/>
                <w:sz w:val="24"/>
                <w:szCs w:val="24"/>
              </w:rPr>
            </w:pPr>
          </w:p>
        </w:tc>
      </w:tr>
      <w:tr w:rsidR="00E5407F" w:rsidRPr="008F1620" w14:paraId="5FC7FB39" w14:textId="77777777" w:rsidTr="003A73F6">
        <w:tc>
          <w:tcPr>
            <w:tcW w:w="3544" w:type="dxa"/>
          </w:tcPr>
          <w:p w14:paraId="369BC8AD" w14:textId="77777777" w:rsidR="00E5407F" w:rsidRPr="0074678E" w:rsidRDefault="00E5407F" w:rsidP="002526E1">
            <w:pPr>
              <w:spacing w:line="264" w:lineRule="auto"/>
              <w:jc w:val="both"/>
              <w:rPr>
                <w:rFonts w:asciiTheme="minorHAnsi" w:hAnsiTheme="minorHAnsi" w:cstheme="minorHAnsi"/>
                <w:sz w:val="24"/>
                <w:szCs w:val="24"/>
              </w:rPr>
            </w:pPr>
            <w:r w:rsidRPr="0074678E">
              <w:rPr>
                <w:rFonts w:asciiTheme="minorHAnsi" w:hAnsiTheme="minorHAnsi" w:cstheme="minorHAnsi"/>
                <w:sz w:val="24"/>
                <w:szCs w:val="24"/>
              </w:rPr>
              <w:t>Centrinio viešųjų pirkimų ir koncesijų skyriaus specialistė</w:t>
            </w:r>
          </w:p>
        </w:tc>
        <w:tc>
          <w:tcPr>
            <w:tcW w:w="2126" w:type="dxa"/>
            <w:gridSpan w:val="2"/>
          </w:tcPr>
          <w:p w14:paraId="116E5E21" w14:textId="77777777" w:rsidR="00E5407F" w:rsidRPr="0074678E" w:rsidRDefault="00E5407F" w:rsidP="00E866A3">
            <w:pPr>
              <w:tabs>
                <w:tab w:val="left" w:pos="7088"/>
              </w:tabs>
              <w:spacing w:line="264" w:lineRule="auto"/>
              <w:jc w:val="both"/>
              <w:rPr>
                <w:rFonts w:asciiTheme="minorHAnsi" w:hAnsiTheme="minorHAnsi" w:cstheme="minorHAnsi"/>
                <w:sz w:val="24"/>
                <w:szCs w:val="24"/>
              </w:rPr>
            </w:pPr>
          </w:p>
        </w:tc>
        <w:tc>
          <w:tcPr>
            <w:tcW w:w="3968" w:type="dxa"/>
            <w:gridSpan w:val="3"/>
            <w:vAlign w:val="bottom"/>
          </w:tcPr>
          <w:p w14:paraId="521DE431" w14:textId="77777777" w:rsidR="00E5407F" w:rsidRPr="0074678E" w:rsidRDefault="002526E1" w:rsidP="00E866A3">
            <w:pPr>
              <w:tabs>
                <w:tab w:val="left" w:pos="7088"/>
              </w:tabs>
              <w:spacing w:line="264" w:lineRule="auto"/>
              <w:rPr>
                <w:rFonts w:asciiTheme="minorHAnsi" w:hAnsiTheme="minorHAnsi" w:cstheme="minorHAnsi"/>
                <w:sz w:val="24"/>
                <w:szCs w:val="24"/>
              </w:rPr>
            </w:pPr>
            <w:r w:rsidRPr="0074678E">
              <w:rPr>
                <w:rFonts w:asciiTheme="minorHAnsi" w:hAnsiTheme="minorHAnsi" w:cstheme="minorHAnsi"/>
                <w:sz w:val="24"/>
                <w:szCs w:val="24"/>
              </w:rPr>
              <w:t>Alvita Petkevičiūtė</w:t>
            </w:r>
          </w:p>
        </w:tc>
      </w:tr>
      <w:tr w:rsidR="00E5407F" w:rsidRPr="008F1620" w14:paraId="179F49D7" w14:textId="77777777" w:rsidTr="003A73F6">
        <w:tc>
          <w:tcPr>
            <w:tcW w:w="3544" w:type="dxa"/>
          </w:tcPr>
          <w:p w14:paraId="15FDA83B" w14:textId="77777777" w:rsidR="00E5407F" w:rsidRPr="008F1620" w:rsidRDefault="00E5407F" w:rsidP="00E866A3">
            <w:pPr>
              <w:tabs>
                <w:tab w:val="left" w:pos="7088"/>
              </w:tabs>
              <w:spacing w:line="264" w:lineRule="auto"/>
              <w:jc w:val="both"/>
              <w:rPr>
                <w:rFonts w:asciiTheme="minorHAnsi" w:hAnsiTheme="minorHAnsi" w:cstheme="minorHAnsi"/>
                <w:sz w:val="24"/>
                <w:szCs w:val="24"/>
              </w:rPr>
            </w:pPr>
          </w:p>
          <w:p w14:paraId="3F2B8FD6" w14:textId="77777777" w:rsidR="00E866A3" w:rsidRPr="008F1620" w:rsidRDefault="00E866A3" w:rsidP="00E866A3">
            <w:pPr>
              <w:tabs>
                <w:tab w:val="left" w:pos="7088"/>
              </w:tabs>
              <w:spacing w:line="264" w:lineRule="auto"/>
              <w:jc w:val="both"/>
              <w:rPr>
                <w:rFonts w:asciiTheme="minorHAnsi" w:hAnsiTheme="minorHAnsi" w:cstheme="minorHAnsi"/>
                <w:sz w:val="24"/>
                <w:szCs w:val="24"/>
              </w:rPr>
            </w:pPr>
          </w:p>
        </w:tc>
        <w:tc>
          <w:tcPr>
            <w:tcW w:w="3119" w:type="dxa"/>
            <w:gridSpan w:val="3"/>
          </w:tcPr>
          <w:p w14:paraId="0539EB9F" w14:textId="77777777"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2975" w:type="dxa"/>
            <w:gridSpan w:val="2"/>
            <w:vAlign w:val="bottom"/>
          </w:tcPr>
          <w:p w14:paraId="1A10F54D" w14:textId="77777777" w:rsidR="00E5407F" w:rsidRPr="008F1620" w:rsidRDefault="00E5407F" w:rsidP="00E866A3">
            <w:pPr>
              <w:tabs>
                <w:tab w:val="left" w:pos="7088"/>
              </w:tabs>
              <w:spacing w:line="264" w:lineRule="auto"/>
              <w:jc w:val="both"/>
              <w:rPr>
                <w:rFonts w:asciiTheme="minorHAnsi" w:hAnsiTheme="minorHAnsi" w:cstheme="minorHAnsi"/>
                <w:sz w:val="24"/>
                <w:szCs w:val="24"/>
              </w:rPr>
            </w:pPr>
          </w:p>
        </w:tc>
      </w:tr>
      <w:tr w:rsidR="00E5407F" w:rsidRPr="008F1620" w14:paraId="4F86F33F" w14:textId="77777777" w:rsidTr="003A73F6">
        <w:tc>
          <w:tcPr>
            <w:tcW w:w="3544" w:type="dxa"/>
          </w:tcPr>
          <w:p w14:paraId="54E07FCA" w14:textId="77777777" w:rsidR="009928FE" w:rsidRPr="008F1620" w:rsidRDefault="00E5407F" w:rsidP="00BA591B">
            <w:pPr>
              <w:spacing w:line="264" w:lineRule="auto"/>
              <w:ind w:hanging="105"/>
              <w:rPr>
                <w:rFonts w:asciiTheme="minorHAnsi" w:hAnsiTheme="minorHAnsi" w:cstheme="minorHAnsi"/>
                <w:bCs/>
                <w:sz w:val="24"/>
                <w:u w:val="single"/>
              </w:rPr>
            </w:pPr>
            <w:r w:rsidRPr="008F1620">
              <w:rPr>
                <w:rFonts w:asciiTheme="minorHAnsi" w:hAnsiTheme="minorHAnsi" w:cstheme="minorHAnsi"/>
                <w:bCs/>
                <w:sz w:val="24"/>
                <w:u w:val="single"/>
              </w:rPr>
              <w:t>Sąlygas suderino:</w:t>
            </w:r>
          </w:p>
        </w:tc>
        <w:tc>
          <w:tcPr>
            <w:tcW w:w="3119" w:type="dxa"/>
            <w:gridSpan w:val="3"/>
          </w:tcPr>
          <w:p w14:paraId="43935B8C" w14:textId="77777777" w:rsidR="00E5407F" w:rsidRPr="008F1620" w:rsidRDefault="00E5407F" w:rsidP="00E866A3">
            <w:pPr>
              <w:tabs>
                <w:tab w:val="left" w:pos="7088"/>
              </w:tabs>
              <w:spacing w:line="264" w:lineRule="auto"/>
              <w:jc w:val="both"/>
              <w:rPr>
                <w:rFonts w:asciiTheme="minorHAnsi" w:hAnsiTheme="minorHAnsi" w:cstheme="minorHAnsi"/>
                <w:sz w:val="24"/>
                <w:szCs w:val="24"/>
              </w:rPr>
            </w:pPr>
          </w:p>
        </w:tc>
        <w:tc>
          <w:tcPr>
            <w:tcW w:w="2975" w:type="dxa"/>
            <w:gridSpan w:val="2"/>
            <w:vAlign w:val="bottom"/>
          </w:tcPr>
          <w:p w14:paraId="072BEAAC" w14:textId="77777777" w:rsidR="007F0483" w:rsidRDefault="007F0483" w:rsidP="00E866A3">
            <w:pPr>
              <w:tabs>
                <w:tab w:val="left" w:pos="7088"/>
              </w:tabs>
              <w:spacing w:line="264" w:lineRule="auto"/>
              <w:jc w:val="both"/>
              <w:rPr>
                <w:rFonts w:asciiTheme="minorHAnsi" w:hAnsiTheme="minorHAnsi" w:cstheme="minorHAnsi"/>
                <w:sz w:val="24"/>
                <w:szCs w:val="24"/>
              </w:rPr>
            </w:pPr>
          </w:p>
          <w:p w14:paraId="3AD66FAC" w14:textId="77777777" w:rsidR="00E5407F" w:rsidRPr="008F1620" w:rsidRDefault="00E5407F" w:rsidP="00E866A3">
            <w:pPr>
              <w:tabs>
                <w:tab w:val="left" w:pos="7088"/>
              </w:tabs>
              <w:spacing w:line="264" w:lineRule="auto"/>
              <w:jc w:val="both"/>
              <w:rPr>
                <w:rFonts w:asciiTheme="minorHAnsi" w:hAnsiTheme="minorHAnsi" w:cstheme="minorHAnsi"/>
                <w:sz w:val="24"/>
                <w:szCs w:val="24"/>
              </w:rPr>
            </w:pPr>
          </w:p>
        </w:tc>
      </w:tr>
      <w:tr w:rsidR="00412FDE" w:rsidRPr="008F1620" w14:paraId="77AE6607" w14:textId="77777777" w:rsidTr="003A73F6">
        <w:tc>
          <w:tcPr>
            <w:tcW w:w="3544" w:type="dxa"/>
          </w:tcPr>
          <w:p w14:paraId="072EA8F5" w14:textId="5D1A52A3" w:rsidR="00F40C0F" w:rsidRPr="00F40C0F" w:rsidRDefault="00557715" w:rsidP="00F40C0F">
            <w:pPr>
              <w:tabs>
                <w:tab w:val="left" w:pos="7088"/>
              </w:tabs>
              <w:spacing w:line="264" w:lineRule="auto"/>
              <w:jc w:val="both"/>
              <w:rPr>
                <w:rFonts w:asciiTheme="minorHAnsi" w:hAnsiTheme="minorHAnsi" w:cstheme="minorHAnsi"/>
                <w:sz w:val="24"/>
                <w:szCs w:val="24"/>
              </w:rPr>
            </w:pPr>
            <w:r>
              <w:rPr>
                <w:rFonts w:asciiTheme="minorHAnsi" w:hAnsiTheme="minorHAnsi" w:cstheme="minorHAnsi"/>
                <w:sz w:val="24"/>
                <w:szCs w:val="24"/>
              </w:rPr>
              <w:t>Vedėjo pavaduotojas, pavaduojantis skyriaus vedėją</w:t>
            </w:r>
            <w:bookmarkStart w:id="0" w:name="_GoBack"/>
            <w:bookmarkEnd w:id="0"/>
          </w:p>
          <w:p w14:paraId="24147627" w14:textId="77777777" w:rsidR="00F40C0F" w:rsidRPr="00F40C0F" w:rsidRDefault="00F40C0F" w:rsidP="00F40C0F">
            <w:pPr>
              <w:tabs>
                <w:tab w:val="left" w:pos="7088"/>
              </w:tabs>
              <w:spacing w:line="264" w:lineRule="auto"/>
              <w:jc w:val="both"/>
              <w:rPr>
                <w:rFonts w:asciiTheme="minorHAnsi" w:hAnsiTheme="minorHAnsi" w:cstheme="minorHAnsi"/>
                <w:sz w:val="24"/>
                <w:szCs w:val="24"/>
              </w:rPr>
            </w:pPr>
          </w:p>
          <w:p w14:paraId="40058405" w14:textId="77777777" w:rsidR="002F197A" w:rsidRDefault="002F197A" w:rsidP="00F40C0F">
            <w:pPr>
              <w:tabs>
                <w:tab w:val="left" w:pos="7088"/>
              </w:tabs>
              <w:spacing w:line="264" w:lineRule="auto"/>
              <w:jc w:val="both"/>
              <w:rPr>
                <w:rFonts w:asciiTheme="minorHAnsi" w:hAnsiTheme="minorHAnsi" w:cstheme="minorHAnsi"/>
                <w:sz w:val="24"/>
                <w:szCs w:val="24"/>
              </w:rPr>
            </w:pPr>
          </w:p>
          <w:p w14:paraId="2EA68318" w14:textId="77777777" w:rsidR="002F197A" w:rsidRDefault="002F197A" w:rsidP="00F40C0F">
            <w:pPr>
              <w:tabs>
                <w:tab w:val="left" w:pos="7088"/>
              </w:tabs>
              <w:spacing w:line="264" w:lineRule="auto"/>
              <w:jc w:val="both"/>
              <w:rPr>
                <w:rFonts w:asciiTheme="minorHAnsi" w:hAnsiTheme="minorHAnsi" w:cstheme="minorHAnsi"/>
                <w:sz w:val="24"/>
                <w:szCs w:val="24"/>
              </w:rPr>
            </w:pPr>
            <w:r>
              <w:rPr>
                <w:rFonts w:asciiTheme="minorHAnsi" w:hAnsiTheme="minorHAnsi" w:cstheme="minorHAnsi"/>
                <w:sz w:val="24"/>
                <w:szCs w:val="24"/>
              </w:rPr>
              <w:t xml:space="preserve">Aplinkos </w:t>
            </w:r>
            <w:r w:rsidR="007F0483">
              <w:rPr>
                <w:rFonts w:asciiTheme="minorHAnsi" w:hAnsiTheme="minorHAnsi" w:cstheme="minorHAnsi"/>
                <w:sz w:val="24"/>
                <w:szCs w:val="24"/>
              </w:rPr>
              <w:t xml:space="preserve">apsaugos skyriaus </w:t>
            </w:r>
            <w:r w:rsidR="00F40C0F" w:rsidRPr="00F40C0F">
              <w:rPr>
                <w:rFonts w:asciiTheme="minorHAnsi" w:hAnsiTheme="minorHAnsi" w:cstheme="minorHAnsi"/>
                <w:sz w:val="24"/>
                <w:szCs w:val="24"/>
              </w:rPr>
              <w:t>vyr. specialistė</w:t>
            </w:r>
          </w:p>
          <w:p w14:paraId="44FFE9F0" w14:textId="77777777" w:rsidR="00412FDE" w:rsidRPr="002526E1" w:rsidRDefault="00412FDE" w:rsidP="00F40C0F">
            <w:pPr>
              <w:tabs>
                <w:tab w:val="left" w:pos="7088"/>
              </w:tabs>
              <w:spacing w:line="264" w:lineRule="auto"/>
              <w:jc w:val="both"/>
              <w:rPr>
                <w:rFonts w:asciiTheme="minorHAnsi" w:hAnsiTheme="minorHAnsi" w:cstheme="minorHAnsi"/>
                <w:sz w:val="24"/>
                <w:szCs w:val="24"/>
              </w:rPr>
            </w:pPr>
          </w:p>
        </w:tc>
        <w:tc>
          <w:tcPr>
            <w:tcW w:w="5528" w:type="dxa"/>
            <w:gridSpan w:val="4"/>
          </w:tcPr>
          <w:p w14:paraId="28BE7B33" w14:textId="65A4FFF4" w:rsidR="00F40C0F" w:rsidRDefault="002F197A" w:rsidP="00E866A3">
            <w:pPr>
              <w:tabs>
                <w:tab w:val="left" w:pos="7088"/>
              </w:tabs>
              <w:spacing w:line="264" w:lineRule="auto"/>
              <w:jc w:val="both"/>
              <w:rPr>
                <w:rFonts w:asciiTheme="minorHAnsi" w:hAnsiTheme="minorHAnsi" w:cstheme="minorHAnsi"/>
                <w:noProof/>
                <w:sz w:val="24"/>
                <w:szCs w:val="24"/>
                <w:lang w:val="en-US"/>
              </w:rPr>
            </w:pPr>
            <w:r>
              <w:rPr>
                <w:rFonts w:asciiTheme="minorHAnsi" w:hAnsiTheme="minorHAnsi" w:cstheme="minorHAnsi"/>
                <w:noProof/>
                <w:sz w:val="24"/>
                <w:szCs w:val="24"/>
                <w:lang w:val="en-US"/>
              </w:rPr>
              <w:t xml:space="preserve">                      </w:t>
            </w:r>
            <w:r w:rsidR="003A73F6">
              <w:rPr>
                <w:rFonts w:asciiTheme="minorHAnsi" w:hAnsiTheme="minorHAnsi" w:cstheme="minorHAnsi"/>
                <w:noProof/>
                <w:sz w:val="24"/>
                <w:szCs w:val="24"/>
                <w:lang w:val="en-US"/>
              </w:rPr>
              <w:t xml:space="preserve">                </w:t>
            </w:r>
            <w:r w:rsidR="0074678E" w:rsidRPr="0074678E">
              <w:rPr>
                <w:rFonts w:asciiTheme="minorHAnsi" w:hAnsiTheme="minorHAnsi" w:cstheme="minorHAnsi"/>
                <w:noProof/>
                <w:sz w:val="24"/>
                <w:szCs w:val="24"/>
                <w:lang w:val="en-US"/>
              </w:rPr>
              <w:t>Svajūnas Urbonavičius</w:t>
            </w:r>
          </w:p>
          <w:p w14:paraId="2E89134B" w14:textId="77777777" w:rsidR="00F40C0F" w:rsidRDefault="00F40C0F" w:rsidP="00E866A3">
            <w:pPr>
              <w:tabs>
                <w:tab w:val="left" w:pos="7088"/>
              </w:tabs>
              <w:spacing w:line="264" w:lineRule="auto"/>
              <w:jc w:val="both"/>
              <w:rPr>
                <w:rFonts w:asciiTheme="minorHAnsi" w:hAnsiTheme="minorHAnsi" w:cstheme="minorHAnsi"/>
                <w:noProof/>
                <w:sz w:val="24"/>
                <w:szCs w:val="24"/>
                <w:lang w:val="en-US"/>
              </w:rPr>
            </w:pPr>
          </w:p>
          <w:p w14:paraId="5BB5EDD3" w14:textId="77777777" w:rsidR="00BA591B" w:rsidRDefault="00BA591B" w:rsidP="00E866A3">
            <w:pPr>
              <w:tabs>
                <w:tab w:val="left" w:pos="7088"/>
              </w:tabs>
              <w:spacing w:line="264" w:lineRule="auto"/>
              <w:jc w:val="both"/>
              <w:rPr>
                <w:rFonts w:asciiTheme="minorHAnsi" w:hAnsiTheme="minorHAnsi" w:cstheme="minorHAnsi"/>
                <w:noProof/>
                <w:sz w:val="24"/>
                <w:szCs w:val="24"/>
                <w:lang w:val="en-US"/>
              </w:rPr>
            </w:pPr>
          </w:p>
          <w:p w14:paraId="6D719FBA" w14:textId="77777777" w:rsidR="00412FDE" w:rsidRPr="002526E1" w:rsidRDefault="00BA591B" w:rsidP="00E866A3">
            <w:pPr>
              <w:tabs>
                <w:tab w:val="left" w:pos="7088"/>
              </w:tabs>
              <w:spacing w:line="264" w:lineRule="auto"/>
              <w:jc w:val="both"/>
              <w:rPr>
                <w:rFonts w:asciiTheme="minorHAnsi" w:hAnsiTheme="minorHAnsi" w:cstheme="minorHAnsi"/>
                <w:noProof/>
                <w:sz w:val="24"/>
                <w:szCs w:val="24"/>
                <w:lang w:val="en-US"/>
              </w:rPr>
            </w:pPr>
            <w:r>
              <w:rPr>
                <w:rFonts w:asciiTheme="minorHAnsi" w:hAnsiTheme="minorHAnsi" w:cstheme="minorHAnsi"/>
                <w:noProof/>
                <w:sz w:val="24"/>
                <w:szCs w:val="24"/>
                <w:lang w:val="en-US"/>
              </w:rPr>
              <w:t xml:space="preserve">                     </w:t>
            </w:r>
            <w:r w:rsidR="003A73F6">
              <w:rPr>
                <w:rFonts w:asciiTheme="minorHAnsi" w:hAnsiTheme="minorHAnsi" w:cstheme="minorHAnsi"/>
                <w:noProof/>
                <w:sz w:val="24"/>
                <w:szCs w:val="24"/>
                <w:lang w:val="en-US"/>
              </w:rPr>
              <w:t xml:space="preserve">                 </w:t>
            </w:r>
            <w:r w:rsidR="00F40C0F">
              <w:rPr>
                <w:rFonts w:asciiTheme="minorHAnsi" w:hAnsiTheme="minorHAnsi" w:cstheme="minorHAnsi"/>
                <w:noProof/>
                <w:sz w:val="24"/>
                <w:szCs w:val="24"/>
                <w:lang w:val="en-US"/>
              </w:rPr>
              <w:t xml:space="preserve">Giedrė Birutė </w:t>
            </w:r>
            <w:r w:rsidR="00F40C0F" w:rsidRPr="00F40C0F">
              <w:rPr>
                <w:rFonts w:asciiTheme="minorHAnsi" w:hAnsiTheme="minorHAnsi" w:cstheme="minorHAnsi"/>
                <w:noProof/>
                <w:sz w:val="24"/>
                <w:szCs w:val="24"/>
                <w:lang w:val="en-US"/>
              </w:rPr>
              <w:t>Rondamanskienė</w:t>
            </w:r>
          </w:p>
        </w:tc>
        <w:tc>
          <w:tcPr>
            <w:tcW w:w="566" w:type="dxa"/>
            <w:vAlign w:val="bottom"/>
          </w:tcPr>
          <w:p w14:paraId="3B0987E0" w14:textId="77777777" w:rsidR="005B31D2" w:rsidRPr="00101357" w:rsidRDefault="005B31D2" w:rsidP="00E866A3">
            <w:pPr>
              <w:tabs>
                <w:tab w:val="left" w:pos="6840"/>
              </w:tabs>
              <w:spacing w:line="264" w:lineRule="auto"/>
              <w:jc w:val="both"/>
              <w:rPr>
                <w:rFonts w:asciiTheme="minorHAnsi" w:hAnsiTheme="minorHAnsi" w:cstheme="minorHAnsi"/>
                <w:iCs/>
                <w:sz w:val="24"/>
                <w:szCs w:val="24"/>
              </w:rPr>
            </w:pPr>
          </w:p>
        </w:tc>
      </w:tr>
      <w:tr w:rsidR="00412FDE" w:rsidRPr="008F1620" w14:paraId="568CEE8C" w14:textId="77777777" w:rsidTr="003A73F6">
        <w:tc>
          <w:tcPr>
            <w:tcW w:w="4668" w:type="dxa"/>
            <w:gridSpan w:val="2"/>
          </w:tcPr>
          <w:p w14:paraId="788D0995" w14:textId="77777777" w:rsidR="00E866A3" w:rsidRPr="008F1620" w:rsidRDefault="00E866A3" w:rsidP="00E866A3">
            <w:pPr>
              <w:tabs>
                <w:tab w:val="left" w:pos="6840"/>
              </w:tabs>
              <w:spacing w:line="264" w:lineRule="auto"/>
              <w:jc w:val="both"/>
              <w:rPr>
                <w:rFonts w:asciiTheme="minorHAnsi" w:hAnsiTheme="minorHAnsi" w:cstheme="minorHAnsi"/>
                <w:iCs/>
                <w:sz w:val="24"/>
                <w:szCs w:val="24"/>
              </w:rPr>
            </w:pPr>
          </w:p>
        </w:tc>
        <w:tc>
          <w:tcPr>
            <w:tcW w:w="1995" w:type="dxa"/>
            <w:gridSpan w:val="2"/>
          </w:tcPr>
          <w:p w14:paraId="55B5A0D3" w14:textId="77777777" w:rsidR="00412FDE" w:rsidRPr="008F1620" w:rsidRDefault="00412FDE" w:rsidP="00E866A3">
            <w:pPr>
              <w:tabs>
                <w:tab w:val="left" w:pos="7088"/>
              </w:tabs>
              <w:spacing w:line="264" w:lineRule="auto"/>
              <w:jc w:val="both"/>
              <w:rPr>
                <w:rFonts w:asciiTheme="minorHAnsi" w:hAnsiTheme="minorHAnsi" w:cstheme="minorHAnsi"/>
                <w:sz w:val="24"/>
                <w:szCs w:val="24"/>
              </w:rPr>
            </w:pPr>
          </w:p>
        </w:tc>
        <w:tc>
          <w:tcPr>
            <w:tcW w:w="2975" w:type="dxa"/>
            <w:gridSpan w:val="2"/>
            <w:vAlign w:val="bottom"/>
          </w:tcPr>
          <w:p w14:paraId="33E796B2" w14:textId="77777777" w:rsidR="00412FDE" w:rsidRPr="008F1620" w:rsidRDefault="00412FDE" w:rsidP="00E866A3">
            <w:pPr>
              <w:tabs>
                <w:tab w:val="left" w:pos="6840"/>
              </w:tabs>
              <w:spacing w:line="264" w:lineRule="auto"/>
              <w:jc w:val="both"/>
              <w:rPr>
                <w:rFonts w:asciiTheme="minorHAnsi" w:hAnsiTheme="minorHAnsi" w:cstheme="minorHAnsi"/>
                <w:iCs/>
                <w:sz w:val="24"/>
                <w:szCs w:val="24"/>
              </w:rPr>
            </w:pPr>
          </w:p>
        </w:tc>
      </w:tr>
      <w:tr w:rsidR="00412FDE" w:rsidRPr="008F1620" w14:paraId="58CE63E6" w14:textId="77777777" w:rsidTr="003A73F6">
        <w:tc>
          <w:tcPr>
            <w:tcW w:w="4668" w:type="dxa"/>
            <w:gridSpan w:val="2"/>
          </w:tcPr>
          <w:p w14:paraId="77A8606D" w14:textId="77777777" w:rsidR="00412FDE" w:rsidRPr="008F1620" w:rsidRDefault="00412FDE" w:rsidP="005C5F31">
            <w:pPr>
              <w:tabs>
                <w:tab w:val="left" w:pos="7088"/>
              </w:tabs>
              <w:spacing w:line="264" w:lineRule="auto"/>
              <w:jc w:val="both"/>
              <w:rPr>
                <w:rFonts w:asciiTheme="minorHAnsi" w:hAnsiTheme="minorHAnsi" w:cstheme="minorHAnsi"/>
                <w:iCs/>
                <w:sz w:val="24"/>
                <w:szCs w:val="24"/>
              </w:rPr>
            </w:pPr>
          </w:p>
        </w:tc>
        <w:tc>
          <w:tcPr>
            <w:tcW w:w="1995" w:type="dxa"/>
            <w:gridSpan w:val="2"/>
          </w:tcPr>
          <w:p w14:paraId="11882133" w14:textId="77777777" w:rsidR="007D2C75" w:rsidRPr="008F1620" w:rsidRDefault="007D2C75" w:rsidP="00E866A3">
            <w:pPr>
              <w:tabs>
                <w:tab w:val="left" w:pos="7088"/>
              </w:tabs>
              <w:spacing w:line="264" w:lineRule="auto"/>
              <w:jc w:val="both"/>
              <w:rPr>
                <w:rFonts w:asciiTheme="minorHAnsi" w:hAnsiTheme="minorHAnsi" w:cstheme="minorHAnsi"/>
                <w:sz w:val="24"/>
                <w:szCs w:val="24"/>
                <w:lang w:val="en-US"/>
              </w:rPr>
            </w:pPr>
          </w:p>
        </w:tc>
        <w:tc>
          <w:tcPr>
            <w:tcW w:w="2975" w:type="dxa"/>
            <w:gridSpan w:val="2"/>
            <w:vAlign w:val="bottom"/>
          </w:tcPr>
          <w:p w14:paraId="2E6E4EB6" w14:textId="77777777" w:rsidR="00412FDE" w:rsidRPr="008F1620" w:rsidRDefault="00412FDE" w:rsidP="00E866A3">
            <w:pPr>
              <w:tabs>
                <w:tab w:val="left" w:pos="6840"/>
              </w:tabs>
              <w:spacing w:line="264" w:lineRule="auto"/>
              <w:rPr>
                <w:rFonts w:asciiTheme="minorHAnsi" w:hAnsiTheme="minorHAnsi" w:cstheme="minorHAnsi"/>
                <w:iCs/>
                <w:noProof/>
                <w:sz w:val="24"/>
                <w:szCs w:val="24"/>
              </w:rPr>
            </w:pPr>
          </w:p>
        </w:tc>
      </w:tr>
    </w:tbl>
    <w:p w14:paraId="00DB48D9" w14:textId="77777777" w:rsidR="00777032" w:rsidRPr="008F1620" w:rsidRDefault="00777032" w:rsidP="00777032">
      <w:pPr>
        <w:tabs>
          <w:tab w:val="left" w:pos="7088"/>
        </w:tabs>
        <w:spacing w:line="264" w:lineRule="auto"/>
        <w:jc w:val="both"/>
        <w:rPr>
          <w:rFonts w:asciiTheme="minorHAnsi" w:hAnsiTheme="minorHAnsi" w:cstheme="minorHAnsi"/>
          <w:sz w:val="24"/>
          <w:szCs w:val="24"/>
        </w:rPr>
      </w:pPr>
    </w:p>
    <w:sectPr w:rsidR="00777032" w:rsidRPr="008F1620" w:rsidSect="00375D7B">
      <w:pgSz w:w="11906" w:h="16838"/>
      <w:pgMar w:top="1247" w:right="567" w:bottom="993"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42A8D" w14:textId="77777777" w:rsidR="00307EF9" w:rsidRDefault="00307EF9">
      <w:r>
        <w:separator/>
      </w:r>
    </w:p>
  </w:endnote>
  <w:endnote w:type="continuationSeparator" w:id="0">
    <w:p w14:paraId="2A8931C2" w14:textId="77777777" w:rsidR="00307EF9" w:rsidRDefault="00307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82A5D" w14:textId="77777777" w:rsidR="00307EF9" w:rsidRDefault="00307EF9">
      <w:r>
        <w:separator/>
      </w:r>
    </w:p>
  </w:footnote>
  <w:footnote w:type="continuationSeparator" w:id="0">
    <w:p w14:paraId="74422F74" w14:textId="77777777" w:rsidR="00307EF9" w:rsidRDefault="00307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C7DD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D55176"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904716862"/>
      <w:docPartObj>
        <w:docPartGallery w:val="Page Numbers (Top of Page)"/>
        <w:docPartUnique/>
      </w:docPartObj>
    </w:sdtPr>
    <w:sdtEndPr/>
    <w:sdtContent>
      <w:p w14:paraId="3D75FBDA" w14:textId="5DD54942" w:rsidR="003A1EAB" w:rsidRPr="003F0A88" w:rsidRDefault="003A1EAB">
        <w:pPr>
          <w:pStyle w:val="Antrats"/>
          <w:jc w:val="center"/>
          <w:rPr>
            <w:rFonts w:asciiTheme="minorHAnsi" w:hAnsiTheme="minorHAnsi" w:cstheme="minorHAnsi"/>
          </w:rPr>
        </w:pPr>
        <w:r w:rsidRPr="003F0A88">
          <w:rPr>
            <w:rFonts w:asciiTheme="minorHAnsi" w:hAnsiTheme="minorHAnsi" w:cstheme="minorHAnsi"/>
          </w:rPr>
          <w:fldChar w:fldCharType="begin"/>
        </w:r>
        <w:r w:rsidRPr="003F0A88">
          <w:rPr>
            <w:rFonts w:asciiTheme="minorHAnsi" w:hAnsiTheme="minorHAnsi" w:cstheme="minorHAnsi"/>
          </w:rPr>
          <w:instrText>PAGE   \* MERGEFORMAT</w:instrText>
        </w:r>
        <w:r w:rsidRPr="003F0A88">
          <w:rPr>
            <w:rFonts w:asciiTheme="minorHAnsi" w:hAnsiTheme="minorHAnsi" w:cstheme="minorHAnsi"/>
          </w:rPr>
          <w:fldChar w:fldCharType="separate"/>
        </w:r>
        <w:r w:rsidR="00557715">
          <w:rPr>
            <w:rFonts w:asciiTheme="minorHAnsi" w:hAnsiTheme="minorHAnsi" w:cstheme="minorHAnsi"/>
            <w:noProof/>
          </w:rPr>
          <w:t>12</w:t>
        </w:r>
        <w:r w:rsidRPr="003F0A88">
          <w:rPr>
            <w:rFonts w:asciiTheme="minorHAnsi" w:hAnsiTheme="minorHAnsi" w:cstheme="minorHAnsi"/>
          </w:rPr>
          <w:fldChar w:fldCharType="end"/>
        </w:r>
      </w:p>
    </w:sdtContent>
  </w:sdt>
  <w:p w14:paraId="724BA6D8"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DC056" w14:textId="77777777" w:rsidR="00C93B63" w:rsidRDefault="00C93B63">
    <w:pPr>
      <w:pStyle w:val="Antrats"/>
      <w:jc w:val="center"/>
    </w:pPr>
  </w:p>
  <w:p w14:paraId="414863D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5"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1"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2"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15"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16"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17"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18" w15:restartNumberingAfterBreak="0">
    <w:nsid w:val="56EA055F"/>
    <w:multiLevelType w:val="hybridMultilevel"/>
    <w:tmpl w:val="BFE89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4"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5"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6"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27"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28"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0"/>
  </w:num>
  <w:num w:numId="5">
    <w:abstractNumId w:val="17"/>
  </w:num>
  <w:num w:numId="6">
    <w:abstractNumId w:val="26"/>
  </w:num>
  <w:num w:numId="7">
    <w:abstractNumId w:val="1"/>
  </w:num>
  <w:num w:numId="8">
    <w:abstractNumId w:val="23"/>
  </w:num>
  <w:num w:numId="9">
    <w:abstractNumId w:val="16"/>
  </w:num>
  <w:num w:numId="10">
    <w:abstractNumId w:val="21"/>
  </w:num>
  <w:num w:numId="11">
    <w:abstractNumId w:val="25"/>
  </w:num>
  <w:num w:numId="12">
    <w:abstractNumId w:val="15"/>
  </w:num>
  <w:num w:numId="13">
    <w:abstractNumId w:val="27"/>
  </w:num>
  <w:num w:numId="14">
    <w:abstractNumId w:val="0"/>
  </w:num>
  <w:num w:numId="15">
    <w:abstractNumId w:val="4"/>
  </w:num>
  <w:num w:numId="16">
    <w:abstractNumId w:val="14"/>
  </w:num>
  <w:num w:numId="17">
    <w:abstractNumId w:val="2"/>
  </w:num>
  <w:num w:numId="18">
    <w:abstractNumId w:val="12"/>
  </w:num>
  <w:num w:numId="19">
    <w:abstractNumId w:val="11"/>
  </w:num>
  <w:num w:numId="20">
    <w:abstractNumId w:val="6"/>
  </w:num>
  <w:num w:numId="21">
    <w:abstractNumId w:val="13"/>
  </w:num>
  <w:num w:numId="22">
    <w:abstractNumId w:val="28"/>
  </w:num>
  <w:num w:numId="23">
    <w:abstractNumId w:val="19"/>
  </w:num>
  <w:num w:numId="24">
    <w:abstractNumId w:val="24"/>
  </w:num>
  <w:num w:numId="25">
    <w:abstractNumId w:val="9"/>
  </w:num>
  <w:num w:numId="26">
    <w:abstractNumId w:val="20"/>
  </w:num>
  <w:num w:numId="27">
    <w:abstractNumId w:val="22"/>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B66"/>
    <w:rsid w:val="00003168"/>
    <w:rsid w:val="0000732C"/>
    <w:rsid w:val="00007BCC"/>
    <w:rsid w:val="000104E4"/>
    <w:rsid w:val="000113B5"/>
    <w:rsid w:val="00011D62"/>
    <w:rsid w:val="00014C21"/>
    <w:rsid w:val="0001519C"/>
    <w:rsid w:val="000174A0"/>
    <w:rsid w:val="00017C45"/>
    <w:rsid w:val="00017DE9"/>
    <w:rsid w:val="00017FB4"/>
    <w:rsid w:val="00020AA5"/>
    <w:rsid w:val="00020C06"/>
    <w:rsid w:val="00020D68"/>
    <w:rsid w:val="00023DFB"/>
    <w:rsid w:val="00024488"/>
    <w:rsid w:val="000251AD"/>
    <w:rsid w:val="0002705A"/>
    <w:rsid w:val="00027D93"/>
    <w:rsid w:val="00027FD4"/>
    <w:rsid w:val="00031D03"/>
    <w:rsid w:val="000340EE"/>
    <w:rsid w:val="000342FC"/>
    <w:rsid w:val="0003671B"/>
    <w:rsid w:val="00036D5F"/>
    <w:rsid w:val="00036E7B"/>
    <w:rsid w:val="0004017B"/>
    <w:rsid w:val="00040266"/>
    <w:rsid w:val="000418D0"/>
    <w:rsid w:val="00042028"/>
    <w:rsid w:val="00042252"/>
    <w:rsid w:val="00046682"/>
    <w:rsid w:val="000471C2"/>
    <w:rsid w:val="00047568"/>
    <w:rsid w:val="00050CB9"/>
    <w:rsid w:val="00051629"/>
    <w:rsid w:val="00052175"/>
    <w:rsid w:val="0005271A"/>
    <w:rsid w:val="000538AC"/>
    <w:rsid w:val="00056D00"/>
    <w:rsid w:val="0006062E"/>
    <w:rsid w:val="00060755"/>
    <w:rsid w:val="00060B12"/>
    <w:rsid w:val="00061776"/>
    <w:rsid w:val="000653A6"/>
    <w:rsid w:val="0007049D"/>
    <w:rsid w:val="00073874"/>
    <w:rsid w:val="00073938"/>
    <w:rsid w:val="0007540A"/>
    <w:rsid w:val="000769FC"/>
    <w:rsid w:val="00080C30"/>
    <w:rsid w:val="00083B20"/>
    <w:rsid w:val="000847B5"/>
    <w:rsid w:val="00085D09"/>
    <w:rsid w:val="000900EC"/>
    <w:rsid w:val="0009098A"/>
    <w:rsid w:val="00090CBA"/>
    <w:rsid w:val="0009182C"/>
    <w:rsid w:val="00091ABA"/>
    <w:rsid w:val="000923FC"/>
    <w:rsid w:val="00094535"/>
    <w:rsid w:val="0009459C"/>
    <w:rsid w:val="00094AAF"/>
    <w:rsid w:val="00094F8B"/>
    <w:rsid w:val="00095F93"/>
    <w:rsid w:val="00096115"/>
    <w:rsid w:val="00097271"/>
    <w:rsid w:val="000A01CA"/>
    <w:rsid w:val="000A0223"/>
    <w:rsid w:val="000A1B9B"/>
    <w:rsid w:val="000A49F9"/>
    <w:rsid w:val="000A4AD2"/>
    <w:rsid w:val="000A54EA"/>
    <w:rsid w:val="000B0A13"/>
    <w:rsid w:val="000B10DD"/>
    <w:rsid w:val="000B1DDD"/>
    <w:rsid w:val="000B1EB4"/>
    <w:rsid w:val="000B2EDE"/>
    <w:rsid w:val="000B4CE5"/>
    <w:rsid w:val="000B4DA8"/>
    <w:rsid w:val="000B6C2F"/>
    <w:rsid w:val="000B6CD1"/>
    <w:rsid w:val="000C082B"/>
    <w:rsid w:val="000C0A27"/>
    <w:rsid w:val="000C10E0"/>
    <w:rsid w:val="000C2932"/>
    <w:rsid w:val="000C2B21"/>
    <w:rsid w:val="000C2CC4"/>
    <w:rsid w:val="000C32A6"/>
    <w:rsid w:val="000C46DD"/>
    <w:rsid w:val="000D00B7"/>
    <w:rsid w:val="000D0EB9"/>
    <w:rsid w:val="000D34EF"/>
    <w:rsid w:val="000D4236"/>
    <w:rsid w:val="000D4531"/>
    <w:rsid w:val="000E1311"/>
    <w:rsid w:val="000E17E4"/>
    <w:rsid w:val="000E28C9"/>
    <w:rsid w:val="000E3935"/>
    <w:rsid w:val="000E3E2A"/>
    <w:rsid w:val="000E79F8"/>
    <w:rsid w:val="000F088E"/>
    <w:rsid w:val="000F0AAF"/>
    <w:rsid w:val="000F11D1"/>
    <w:rsid w:val="000F187D"/>
    <w:rsid w:val="000F1924"/>
    <w:rsid w:val="000F23D3"/>
    <w:rsid w:val="000F51A3"/>
    <w:rsid w:val="000F6974"/>
    <w:rsid w:val="000F7576"/>
    <w:rsid w:val="000F7873"/>
    <w:rsid w:val="0010114E"/>
    <w:rsid w:val="00101357"/>
    <w:rsid w:val="00102E15"/>
    <w:rsid w:val="001034E1"/>
    <w:rsid w:val="00104913"/>
    <w:rsid w:val="0010663F"/>
    <w:rsid w:val="001078A5"/>
    <w:rsid w:val="00111006"/>
    <w:rsid w:val="001117A1"/>
    <w:rsid w:val="001120E8"/>
    <w:rsid w:val="00112A5F"/>
    <w:rsid w:val="00112DAE"/>
    <w:rsid w:val="00112DE9"/>
    <w:rsid w:val="00117EE4"/>
    <w:rsid w:val="0012190F"/>
    <w:rsid w:val="001239B2"/>
    <w:rsid w:val="0012459F"/>
    <w:rsid w:val="00124B3C"/>
    <w:rsid w:val="00126C10"/>
    <w:rsid w:val="00126D49"/>
    <w:rsid w:val="00127613"/>
    <w:rsid w:val="00127969"/>
    <w:rsid w:val="00127B2F"/>
    <w:rsid w:val="0013089B"/>
    <w:rsid w:val="00130FF6"/>
    <w:rsid w:val="001316EC"/>
    <w:rsid w:val="00134648"/>
    <w:rsid w:val="001355F6"/>
    <w:rsid w:val="00137479"/>
    <w:rsid w:val="0013756A"/>
    <w:rsid w:val="00140840"/>
    <w:rsid w:val="00141CEC"/>
    <w:rsid w:val="00144AA6"/>
    <w:rsid w:val="001458FE"/>
    <w:rsid w:val="00145D65"/>
    <w:rsid w:val="00145FEE"/>
    <w:rsid w:val="00146523"/>
    <w:rsid w:val="00146C1A"/>
    <w:rsid w:val="00147BA6"/>
    <w:rsid w:val="00147C53"/>
    <w:rsid w:val="0015377E"/>
    <w:rsid w:val="00154416"/>
    <w:rsid w:val="00156AEF"/>
    <w:rsid w:val="00157D17"/>
    <w:rsid w:val="00161DA2"/>
    <w:rsid w:val="0016221B"/>
    <w:rsid w:val="001629C4"/>
    <w:rsid w:val="00164353"/>
    <w:rsid w:val="00164730"/>
    <w:rsid w:val="0016486D"/>
    <w:rsid w:val="0016662E"/>
    <w:rsid w:val="00166B2B"/>
    <w:rsid w:val="00166C5B"/>
    <w:rsid w:val="00167D14"/>
    <w:rsid w:val="0017006F"/>
    <w:rsid w:val="00170A74"/>
    <w:rsid w:val="00170A84"/>
    <w:rsid w:val="00173A1B"/>
    <w:rsid w:val="00173AF6"/>
    <w:rsid w:val="00177625"/>
    <w:rsid w:val="001777A0"/>
    <w:rsid w:val="001802BE"/>
    <w:rsid w:val="00181069"/>
    <w:rsid w:val="001819CD"/>
    <w:rsid w:val="00182B1E"/>
    <w:rsid w:val="0018335C"/>
    <w:rsid w:val="00183661"/>
    <w:rsid w:val="0019295B"/>
    <w:rsid w:val="00194E46"/>
    <w:rsid w:val="00196B6B"/>
    <w:rsid w:val="00196E36"/>
    <w:rsid w:val="001A01D2"/>
    <w:rsid w:val="001A0940"/>
    <w:rsid w:val="001A1598"/>
    <w:rsid w:val="001A236E"/>
    <w:rsid w:val="001A4216"/>
    <w:rsid w:val="001A57DC"/>
    <w:rsid w:val="001A64DC"/>
    <w:rsid w:val="001A7518"/>
    <w:rsid w:val="001A7B12"/>
    <w:rsid w:val="001B0210"/>
    <w:rsid w:val="001B0602"/>
    <w:rsid w:val="001B0ED1"/>
    <w:rsid w:val="001B0F8F"/>
    <w:rsid w:val="001B61CE"/>
    <w:rsid w:val="001B64ED"/>
    <w:rsid w:val="001B6733"/>
    <w:rsid w:val="001B6CF9"/>
    <w:rsid w:val="001B7662"/>
    <w:rsid w:val="001B7667"/>
    <w:rsid w:val="001C1107"/>
    <w:rsid w:val="001C12AA"/>
    <w:rsid w:val="001C1415"/>
    <w:rsid w:val="001C1A18"/>
    <w:rsid w:val="001C2039"/>
    <w:rsid w:val="001C2CEC"/>
    <w:rsid w:val="001C623F"/>
    <w:rsid w:val="001C66D0"/>
    <w:rsid w:val="001C6FBD"/>
    <w:rsid w:val="001D0CCF"/>
    <w:rsid w:val="001D0D45"/>
    <w:rsid w:val="001D270E"/>
    <w:rsid w:val="001D4E52"/>
    <w:rsid w:val="001D6021"/>
    <w:rsid w:val="001D7708"/>
    <w:rsid w:val="001D7877"/>
    <w:rsid w:val="001E09B8"/>
    <w:rsid w:val="001E1EE7"/>
    <w:rsid w:val="001E1F01"/>
    <w:rsid w:val="001E2F7D"/>
    <w:rsid w:val="001E3C7B"/>
    <w:rsid w:val="001E4F9E"/>
    <w:rsid w:val="001E541E"/>
    <w:rsid w:val="001E5945"/>
    <w:rsid w:val="001E66C8"/>
    <w:rsid w:val="001E7CBD"/>
    <w:rsid w:val="001F012F"/>
    <w:rsid w:val="001F02D3"/>
    <w:rsid w:val="001F0B63"/>
    <w:rsid w:val="001F1265"/>
    <w:rsid w:val="001F1F47"/>
    <w:rsid w:val="001F29F3"/>
    <w:rsid w:val="001F436C"/>
    <w:rsid w:val="001F4449"/>
    <w:rsid w:val="001F4E93"/>
    <w:rsid w:val="00201343"/>
    <w:rsid w:val="00202857"/>
    <w:rsid w:val="00202AAB"/>
    <w:rsid w:val="0020348E"/>
    <w:rsid w:val="002056AE"/>
    <w:rsid w:val="00205835"/>
    <w:rsid w:val="00206378"/>
    <w:rsid w:val="00206932"/>
    <w:rsid w:val="00210E48"/>
    <w:rsid w:val="002124D7"/>
    <w:rsid w:val="00212972"/>
    <w:rsid w:val="00212982"/>
    <w:rsid w:val="00212B4F"/>
    <w:rsid w:val="00213E82"/>
    <w:rsid w:val="002143B1"/>
    <w:rsid w:val="002149D0"/>
    <w:rsid w:val="00215AF3"/>
    <w:rsid w:val="00216F58"/>
    <w:rsid w:val="002170BF"/>
    <w:rsid w:val="0022026E"/>
    <w:rsid w:val="00221201"/>
    <w:rsid w:val="00222510"/>
    <w:rsid w:val="00223343"/>
    <w:rsid w:val="002272F8"/>
    <w:rsid w:val="00230B4C"/>
    <w:rsid w:val="002312CE"/>
    <w:rsid w:val="0023153F"/>
    <w:rsid w:val="00232FB7"/>
    <w:rsid w:val="00233BC5"/>
    <w:rsid w:val="00234A86"/>
    <w:rsid w:val="00234B96"/>
    <w:rsid w:val="00234FE3"/>
    <w:rsid w:val="00236925"/>
    <w:rsid w:val="002378E9"/>
    <w:rsid w:val="00240E47"/>
    <w:rsid w:val="00241132"/>
    <w:rsid w:val="0024117F"/>
    <w:rsid w:val="002419F2"/>
    <w:rsid w:val="002463EC"/>
    <w:rsid w:val="0024687F"/>
    <w:rsid w:val="002469A3"/>
    <w:rsid w:val="0024771E"/>
    <w:rsid w:val="00247A23"/>
    <w:rsid w:val="00247D55"/>
    <w:rsid w:val="00247E6C"/>
    <w:rsid w:val="002526E1"/>
    <w:rsid w:val="00253235"/>
    <w:rsid w:val="00254BE0"/>
    <w:rsid w:val="00256CFD"/>
    <w:rsid w:val="00260091"/>
    <w:rsid w:val="002610AA"/>
    <w:rsid w:val="0026397D"/>
    <w:rsid w:val="002652DB"/>
    <w:rsid w:val="00266E60"/>
    <w:rsid w:val="0026797E"/>
    <w:rsid w:val="00270E78"/>
    <w:rsid w:val="0027784E"/>
    <w:rsid w:val="00282797"/>
    <w:rsid w:val="00283929"/>
    <w:rsid w:val="00284BFE"/>
    <w:rsid w:val="00284E3A"/>
    <w:rsid w:val="00285AFE"/>
    <w:rsid w:val="00286F8E"/>
    <w:rsid w:val="002870E5"/>
    <w:rsid w:val="00287D7C"/>
    <w:rsid w:val="00291729"/>
    <w:rsid w:val="002929A7"/>
    <w:rsid w:val="00292C57"/>
    <w:rsid w:val="00292DB1"/>
    <w:rsid w:val="00292F46"/>
    <w:rsid w:val="00293150"/>
    <w:rsid w:val="00293B31"/>
    <w:rsid w:val="00295B8F"/>
    <w:rsid w:val="00295E77"/>
    <w:rsid w:val="002960B3"/>
    <w:rsid w:val="002A0377"/>
    <w:rsid w:val="002A09BB"/>
    <w:rsid w:val="002A2DA8"/>
    <w:rsid w:val="002A2F83"/>
    <w:rsid w:val="002A4606"/>
    <w:rsid w:val="002A7ABD"/>
    <w:rsid w:val="002B3D93"/>
    <w:rsid w:val="002B3D9F"/>
    <w:rsid w:val="002B4845"/>
    <w:rsid w:val="002B4D5B"/>
    <w:rsid w:val="002B547C"/>
    <w:rsid w:val="002B62B3"/>
    <w:rsid w:val="002B6BE5"/>
    <w:rsid w:val="002B7E0A"/>
    <w:rsid w:val="002C0048"/>
    <w:rsid w:val="002C2743"/>
    <w:rsid w:val="002C2F8E"/>
    <w:rsid w:val="002C4EEC"/>
    <w:rsid w:val="002C673F"/>
    <w:rsid w:val="002C746E"/>
    <w:rsid w:val="002C7EE7"/>
    <w:rsid w:val="002D2485"/>
    <w:rsid w:val="002D3C56"/>
    <w:rsid w:val="002D4085"/>
    <w:rsid w:val="002D6DA8"/>
    <w:rsid w:val="002E04D4"/>
    <w:rsid w:val="002E2DF7"/>
    <w:rsid w:val="002E3003"/>
    <w:rsid w:val="002E3798"/>
    <w:rsid w:val="002E40E5"/>
    <w:rsid w:val="002E4CA5"/>
    <w:rsid w:val="002E55C6"/>
    <w:rsid w:val="002E6022"/>
    <w:rsid w:val="002F008F"/>
    <w:rsid w:val="002F085B"/>
    <w:rsid w:val="002F1306"/>
    <w:rsid w:val="002F197A"/>
    <w:rsid w:val="002F28F4"/>
    <w:rsid w:val="002F3356"/>
    <w:rsid w:val="002F3F2E"/>
    <w:rsid w:val="002F58B2"/>
    <w:rsid w:val="002F6F43"/>
    <w:rsid w:val="002F72C7"/>
    <w:rsid w:val="00300EC5"/>
    <w:rsid w:val="00302D9D"/>
    <w:rsid w:val="00303FB4"/>
    <w:rsid w:val="00304B56"/>
    <w:rsid w:val="003051AE"/>
    <w:rsid w:val="00306012"/>
    <w:rsid w:val="00307EF9"/>
    <w:rsid w:val="00310D7E"/>
    <w:rsid w:val="00311671"/>
    <w:rsid w:val="00311993"/>
    <w:rsid w:val="0031477F"/>
    <w:rsid w:val="0031533F"/>
    <w:rsid w:val="003157C8"/>
    <w:rsid w:val="003168BD"/>
    <w:rsid w:val="003176E5"/>
    <w:rsid w:val="00317F6A"/>
    <w:rsid w:val="003204AA"/>
    <w:rsid w:val="00322681"/>
    <w:rsid w:val="003237FD"/>
    <w:rsid w:val="003279B8"/>
    <w:rsid w:val="00327FCE"/>
    <w:rsid w:val="00330B5D"/>
    <w:rsid w:val="003316D0"/>
    <w:rsid w:val="003320E1"/>
    <w:rsid w:val="00332348"/>
    <w:rsid w:val="0033290D"/>
    <w:rsid w:val="00332D34"/>
    <w:rsid w:val="003330A1"/>
    <w:rsid w:val="00333250"/>
    <w:rsid w:val="0033722F"/>
    <w:rsid w:val="00343809"/>
    <w:rsid w:val="00347968"/>
    <w:rsid w:val="00351C3C"/>
    <w:rsid w:val="0035204C"/>
    <w:rsid w:val="003526D3"/>
    <w:rsid w:val="003536B1"/>
    <w:rsid w:val="003558E5"/>
    <w:rsid w:val="00356D0D"/>
    <w:rsid w:val="003571BA"/>
    <w:rsid w:val="00357B43"/>
    <w:rsid w:val="00361650"/>
    <w:rsid w:val="00361720"/>
    <w:rsid w:val="00363A6A"/>
    <w:rsid w:val="00366345"/>
    <w:rsid w:val="003675A9"/>
    <w:rsid w:val="00370CD8"/>
    <w:rsid w:val="003713C3"/>
    <w:rsid w:val="00371D71"/>
    <w:rsid w:val="0037292B"/>
    <w:rsid w:val="00374F08"/>
    <w:rsid w:val="00375D7B"/>
    <w:rsid w:val="00376BD6"/>
    <w:rsid w:val="00376DF4"/>
    <w:rsid w:val="003777E2"/>
    <w:rsid w:val="00380C39"/>
    <w:rsid w:val="00381717"/>
    <w:rsid w:val="0038282A"/>
    <w:rsid w:val="0038617F"/>
    <w:rsid w:val="00386D80"/>
    <w:rsid w:val="00387DC3"/>
    <w:rsid w:val="00390C26"/>
    <w:rsid w:val="00392113"/>
    <w:rsid w:val="00392682"/>
    <w:rsid w:val="0039608B"/>
    <w:rsid w:val="0039664B"/>
    <w:rsid w:val="00396DB4"/>
    <w:rsid w:val="00397756"/>
    <w:rsid w:val="00397AE1"/>
    <w:rsid w:val="003A04CF"/>
    <w:rsid w:val="003A1EAB"/>
    <w:rsid w:val="003A53A3"/>
    <w:rsid w:val="003A6FB5"/>
    <w:rsid w:val="003A73F6"/>
    <w:rsid w:val="003B0B59"/>
    <w:rsid w:val="003B311E"/>
    <w:rsid w:val="003B418E"/>
    <w:rsid w:val="003B4FEF"/>
    <w:rsid w:val="003B58B4"/>
    <w:rsid w:val="003B6899"/>
    <w:rsid w:val="003C0DB4"/>
    <w:rsid w:val="003C5D21"/>
    <w:rsid w:val="003C6C95"/>
    <w:rsid w:val="003C6DBD"/>
    <w:rsid w:val="003D072D"/>
    <w:rsid w:val="003D4490"/>
    <w:rsid w:val="003D7571"/>
    <w:rsid w:val="003E02B6"/>
    <w:rsid w:val="003E1E0B"/>
    <w:rsid w:val="003E3873"/>
    <w:rsid w:val="003E4EA8"/>
    <w:rsid w:val="003E75E2"/>
    <w:rsid w:val="003F03A7"/>
    <w:rsid w:val="003F0A88"/>
    <w:rsid w:val="003F4731"/>
    <w:rsid w:val="003F4CC1"/>
    <w:rsid w:val="003F4D9A"/>
    <w:rsid w:val="003F52E6"/>
    <w:rsid w:val="003F5965"/>
    <w:rsid w:val="003F5DE6"/>
    <w:rsid w:val="003F663C"/>
    <w:rsid w:val="003F7451"/>
    <w:rsid w:val="003F7BD9"/>
    <w:rsid w:val="0040206C"/>
    <w:rsid w:val="00402BA1"/>
    <w:rsid w:val="00405FEF"/>
    <w:rsid w:val="004074F1"/>
    <w:rsid w:val="00407E23"/>
    <w:rsid w:val="00411EF5"/>
    <w:rsid w:val="00412FDE"/>
    <w:rsid w:val="00414110"/>
    <w:rsid w:val="00414420"/>
    <w:rsid w:val="00416E9D"/>
    <w:rsid w:val="00417A07"/>
    <w:rsid w:val="00417F50"/>
    <w:rsid w:val="00420419"/>
    <w:rsid w:val="00422654"/>
    <w:rsid w:val="00430131"/>
    <w:rsid w:val="004314F5"/>
    <w:rsid w:val="00431CB2"/>
    <w:rsid w:val="004335C1"/>
    <w:rsid w:val="00433CD3"/>
    <w:rsid w:val="00434DEF"/>
    <w:rsid w:val="0043681F"/>
    <w:rsid w:val="004408A8"/>
    <w:rsid w:val="0044260B"/>
    <w:rsid w:val="00442AB3"/>
    <w:rsid w:val="00444F64"/>
    <w:rsid w:val="00445090"/>
    <w:rsid w:val="00447757"/>
    <w:rsid w:val="00447DAA"/>
    <w:rsid w:val="004523CC"/>
    <w:rsid w:val="00453023"/>
    <w:rsid w:val="00453391"/>
    <w:rsid w:val="0045366C"/>
    <w:rsid w:val="00453A38"/>
    <w:rsid w:val="00453A4A"/>
    <w:rsid w:val="00453A7F"/>
    <w:rsid w:val="0045434A"/>
    <w:rsid w:val="00454B9D"/>
    <w:rsid w:val="00455184"/>
    <w:rsid w:val="00455B4B"/>
    <w:rsid w:val="004561B8"/>
    <w:rsid w:val="0045629D"/>
    <w:rsid w:val="00460E03"/>
    <w:rsid w:val="004613FB"/>
    <w:rsid w:val="0046374E"/>
    <w:rsid w:val="00465A19"/>
    <w:rsid w:val="00466E02"/>
    <w:rsid w:val="00467834"/>
    <w:rsid w:val="00467E9C"/>
    <w:rsid w:val="00470BDC"/>
    <w:rsid w:val="004719E5"/>
    <w:rsid w:val="00471CBE"/>
    <w:rsid w:val="004745EC"/>
    <w:rsid w:val="0047485A"/>
    <w:rsid w:val="00475828"/>
    <w:rsid w:val="0047582B"/>
    <w:rsid w:val="00475832"/>
    <w:rsid w:val="00476C03"/>
    <w:rsid w:val="00483BBF"/>
    <w:rsid w:val="00491F52"/>
    <w:rsid w:val="00493FCD"/>
    <w:rsid w:val="00494A7C"/>
    <w:rsid w:val="0049796A"/>
    <w:rsid w:val="004A08BC"/>
    <w:rsid w:val="004A2212"/>
    <w:rsid w:val="004A2316"/>
    <w:rsid w:val="004A33FD"/>
    <w:rsid w:val="004A38C8"/>
    <w:rsid w:val="004A5D71"/>
    <w:rsid w:val="004A77C8"/>
    <w:rsid w:val="004A7D89"/>
    <w:rsid w:val="004B413D"/>
    <w:rsid w:val="004B4685"/>
    <w:rsid w:val="004B5B21"/>
    <w:rsid w:val="004B5F22"/>
    <w:rsid w:val="004B7252"/>
    <w:rsid w:val="004B772E"/>
    <w:rsid w:val="004C4B83"/>
    <w:rsid w:val="004C52B2"/>
    <w:rsid w:val="004C59D8"/>
    <w:rsid w:val="004C6797"/>
    <w:rsid w:val="004C6EB7"/>
    <w:rsid w:val="004C75BC"/>
    <w:rsid w:val="004C769D"/>
    <w:rsid w:val="004D10F3"/>
    <w:rsid w:val="004D1173"/>
    <w:rsid w:val="004D41A8"/>
    <w:rsid w:val="004D48EF"/>
    <w:rsid w:val="004D6214"/>
    <w:rsid w:val="004D7524"/>
    <w:rsid w:val="004D7680"/>
    <w:rsid w:val="004E1DA0"/>
    <w:rsid w:val="004E2346"/>
    <w:rsid w:val="004E348D"/>
    <w:rsid w:val="004E6D6E"/>
    <w:rsid w:val="004F0451"/>
    <w:rsid w:val="004F2E8C"/>
    <w:rsid w:val="004F5189"/>
    <w:rsid w:val="004F6BAA"/>
    <w:rsid w:val="005010A4"/>
    <w:rsid w:val="005036C7"/>
    <w:rsid w:val="005048C0"/>
    <w:rsid w:val="00504FB1"/>
    <w:rsid w:val="0050566F"/>
    <w:rsid w:val="00505E9D"/>
    <w:rsid w:val="0050738E"/>
    <w:rsid w:val="00507B6B"/>
    <w:rsid w:val="005111E3"/>
    <w:rsid w:val="005116B5"/>
    <w:rsid w:val="0051221D"/>
    <w:rsid w:val="005129DF"/>
    <w:rsid w:val="00513969"/>
    <w:rsid w:val="0051468F"/>
    <w:rsid w:val="00514EC0"/>
    <w:rsid w:val="005150A6"/>
    <w:rsid w:val="00515641"/>
    <w:rsid w:val="0051586D"/>
    <w:rsid w:val="0051625B"/>
    <w:rsid w:val="0051651A"/>
    <w:rsid w:val="00516B54"/>
    <w:rsid w:val="00516E47"/>
    <w:rsid w:val="005176F7"/>
    <w:rsid w:val="005211E7"/>
    <w:rsid w:val="005223D5"/>
    <w:rsid w:val="00522912"/>
    <w:rsid w:val="005234FB"/>
    <w:rsid w:val="00523934"/>
    <w:rsid w:val="00523FE1"/>
    <w:rsid w:val="00527BDC"/>
    <w:rsid w:val="005300B7"/>
    <w:rsid w:val="00530AC6"/>
    <w:rsid w:val="00531B5A"/>
    <w:rsid w:val="005320A2"/>
    <w:rsid w:val="0053271E"/>
    <w:rsid w:val="00532911"/>
    <w:rsid w:val="005333BD"/>
    <w:rsid w:val="00533744"/>
    <w:rsid w:val="005353FA"/>
    <w:rsid w:val="005359C5"/>
    <w:rsid w:val="005375E1"/>
    <w:rsid w:val="005401DE"/>
    <w:rsid w:val="005433F8"/>
    <w:rsid w:val="0054381C"/>
    <w:rsid w:val="0054395E"/>
    <w:rsid w:val="00543A16"/>
    <w:rsid w:val="0054787D"/>
    <w:rsid w:val="005508CF"/>
    <w:rsid w:val="0055097B"/>
    <w:rsid w:val="00550F53"/>
    <w:rsid w:val="00551757"/>
    <w:rsid w:val="00554053"/>
    <w:rsid w:val="00554354"/>
    <w:rsid w:val="005565A1"/>
    <w:rsid w:val="00557715"/>
    <w:rsid w:val="005577FD"/>
    <w:rsid w:val="005601C5"/>
    <w:rsid w:val="0056084F"/>
    <w:rsid w:val="00561B47"/>
    <w:rsid w:val="00561C65"/>
    <w:rsid w:val="005638F6"/>
    <w:rsid w:val="00563E90"/>
    <w:rsid w:val="0056417A"/>
    <w:rsid w:val="00564451"/>
    <w:rsid w:val="00565699"/>
    <w:rsid w:val="00571102"/>
    <w:rsid w:val="00571226"/>
    <w:rsid w:val="005713B6"/>
    <w:rsid w:val="005715BE"/>
    <w:rsid w:val="00574267"/>
    <w:rsid w:val="005742FE"/>
    <w:rsid w:val="00576592"/>
    <w:rsid w:val="00576765"/>
    <w:rsid w:val="00576E7F"/>
    <w:rsid w:val="005774E4"/>
    <w:rsid w:val="00582025"/>
    <w:rsid w:val="0058222F"/>
    <w:rsid w:val="005822CA"/>
    <w:rsid w:val="005824B4"/>
    <w:rsid w:val="00582E3E"/>
    <w:rsid w:val="005853C5"/>
    <w:rsid w:val="00585997"/>
    <w:rsid w:val="005874DA"/>
    <w:rsid w:val="00587DB6"/>
    <w:rsid w:val="00587EC3"/>
    <w:rsid w:val="0059007E"/>
    <w:rsid w:val="005911B2"/>
    <w:rsid w:val="00591F73"/>
    <w:rsid w:val="005934D9"/>
    <w:rsid w:val="00595A0C"/>
    <w:rsid w:val="0059663D"/>
    <w:rsid w:val="00596F19"/>
    <w:rsid w:val="00596FD8"/>
    <w:rsid w:val="00597A2B"/>
    <w:rsid w:val="005A0A50"/>
    <w:rsid w:val="005A3F18"/>
    <w:rsid w:val="005A52C1"/>
    <w:rsid w:val="005A607E"/>
    <w:rsid w:val="005A699A"/>
    <w:rsid w:val="005A70C8"/>
    <w:rsid w:val="005B1840"/>
    <w:rsid w:val="005B31D2"/>
    <w:rsid w:val="005B472D"/>
    <w:rsid w:val="005B4F40"/>
    <w:rsid w:val="005B512C"/>
    <w:rsid w:val="005B6A38"/>
    <w:rsid w:val="005C0F0D"/>
    <w:rsid w:val="005C4771"/>
    <w:rsid w:val="005C5F31"/>
    <w:rsid w:val="005C66EA"/>
    <w:rsid w:val="005C6DEC"/>
    <w:rsid w:val="005C7D7E"/>
    <w:rsid w:val="005D0EBE"/>
    <w:rsid w:val="005D2229"/>
    <w:rsid w:val="005D30F9"/>
    <w:rsid w:val="005D4546"/>
    <w:rsid w:val="005D59EC"/>
    <w:rsid w:val="005E1D47"/>
    <w:rsid w:val="005E4AF4"/>
    <w:rsid w:val="005E4EC0"/>
    <w:rsid w:val="005E565A"/>
    <w:rsid w:val="005E5D5C"/>
    <w:rsid w:val="005E605A"/>
    <w:rsid w:val="005E6507"/>
    <w:rsid w:val="005E67F6"/>
    <w:rsid w:val="005E6D3B"/>
    <w:rsid w:val="005F19E2"/>
    <w:rsid w:val="005F3573"/>
    <w:rsid w:val="005F4927"/>
    <w:rsid w:val="005F4CD9"/>
    <w:rsid w:val="005F5D2A"/>
    <w:rsid w:val="006001CD"/>
    <w:rsid w:val="00600663"/>
    <w:rsid w:val="00601540"/>
    <w:rsid w:val="00602921"/>
    <w:rsid w:val="006033C1"/>
    <w:rsid w:val="006037B6"/>
    <w:rsid w:val="0060426E"/>
    <w:rsid w:val="00604F1B"/>
    <w:rsid w:val="0060502E"/>
    <w:rsid w:val="006055FA"/>
    <w:rsid w:val="00605B3F"/>
    <w:rsid w:val="006064A2"/>
    <w:rsid w:val="00607A6E"/>
    <w:rsid w:val="00607F5B"/>
    <w:rsid w:val="00611EBF"/>
    <w:rsid w:val="00612C2D"/>
    <w:rsid w:val="00612E97"/>
    <w:rsid w:val="006133BA"/>
    <w:rsid w:val="0061429B"/>
    <w:rsid w:val="006148A1"/>
    <w:rsid w:val="006153E4"/>
    <w:rsid w:val="00616ED9"/>
    <w:rsid w:val="00617822"/>
    <w:rsid w:val="00620005"/>
    <w:rsid w:val="006205D5"/>
    <w:rsid w:val="00623C7C"/>
    <w:rsid w:val="006249F7"/>
    <w:rsid w:val="00625735"/>
    <w:rsid w:val="00626988"/>
    <w:rsid w:val="00626D8D"/>
    <w:rsid w:val="006270D5"/>
    <w:rsid w:val="00631F7B"/>
    <w:rsid w:val="0063237C"/>
    <w:rsid w:val="00633ADC"/>
    <w:rsid w:val="00634BD0"/>
    <w:rsid w:val="006363FB"/>
    <w:rsid w:val="00636503"/>
    <w:rsid w:val="006368D2"/>
    <w:rsid w:val="006372FA"/>
    <w:rsid w:val="0063780E"/>
    <w:rsid w:val="00643236"/>
    <w:rsid w:val="00643357"/>
    <w:rsid w:val="00643645"/>
    <w:rsid w:val="006437AD"/>
    <w:rsid w:val="00643BAE"/>
    <w:rsid w:val="00643DF5"/>
    <w:rsid w:val="006450E2"/>
    <w:rsid w:val="00645D3B"/>
    <w:rsid w:val="006475D8"/>
    <w:rsid w:val="00647E60"/>
    <w:rsid w:val="00650BED"/>
    <w:rsid w:val="00650D69"/>
    <w:rsid w:val="00652DA2"/>
    <w:rsid w:val="00652E53"/>
    <w:rsid w:val="006570A5"/>
    <w:rsid w:val="00657F8C"/>
    <w:rsid w:val="006604FE"/>
    <w:rsid w:val="00661544"/>
    <w:rsid w:val="00661CA1"/>
    <w:rsid w:val="00662779"/>
    <w:rsid w:val="0066320F"/>
    <w:rsid w:val="0066402B"/>
    <w:rsid w:val="006659F7"/>
    <w:rsid w:val="00665BF1"/>
    <w:rsid w:val="00665E72"/>
    <w:rsid w:val="00666B7F"/>
    <w:rsid w:val="00667F4C"/>
    <w:rsid w:val="00670425"/>
    <w:rsid w:val="0067129E"/>
    <w:rsid w:val="00674B08"/>
    <w:rsid w:val="00675151"/>
    <w:rsid w:val="00676741"/>
    <w:rsid w:val="0067756D"/>
    <w:rsid w:val="006800EE"/>
    <w:rsid w:val="00680294"/>
    <w:rsid w:val="006805D9"/>
    <w:rsid w:val="006808E8"/>
    <w:rsid w:val="00680BE0"/>
    <w:rsid w:val="00681099"/>
    <w:rsid w:val="0068248D"/>
    <w:rsid w:val="00683479"/>
    <w:rsid w:val="006835B5"/>
    <w:rsid w:val="00684282"/>
    <w:rsid w:val="006844CE"/>
    <w:rsid w:val="006848DD"/>
    <w:rsid w:val="00684B17"/>
    <w:rsid w:val="00685BF5"/>
    <w:rsid w:val="00687B41"/>
    <w:rsid w:val="00690AA0"/>
    <w:rsid w:val="00690D89"/>
    <w:rsid w:val="00692F3D"/>
    <w:rsid w:val="00693818"/>
    <w:rsid w:val="006940CC"/>
    <w:rsid w:val="00694EEA"/>
    <w:rsid w:val="00695F3F"/>
    <w:rsid w:val="006A03FE"/>
    <w:rsid w:val="006A24BA"/>
    <w:rsid w:val="006A5F68"/>
    <w:rsid w:val="006A7B9E"/>
    <w:rsid w:val="006A7E01"/>
    <w:rsid w:val="006B05D9"/>
    <w:rsid w:val="006B1850"/>
    <w:rsid w:val="006C2CCB"/>
    <w:rsid w:val="006C58CA"/>
    <w:rsid w:val="006C60D2"/>
    <w:rsid w:val="006C6E5B"/>
    <w:rsid w:val="006C7B2C"/>
    <w:rsid w:val="006D5813"/>
    <w:rsid w:val="006D6806"/>
    <w:rsid w:val="006D7DE6"/>
    <w:rsid w:val="006E0801"/>
    <w:rsid w:val="006E2940"/>
    <w:rsid w:val="006E3BD1"/>
    <w:rsid w:val="006E5920"/>
    <w:rsid w:val="006E5BA1"/>
    <w:rsid w:val="006E6BB1"/>
    <w:rsid w:val="006E6F2D"/>
    <w:rsid w:val="006F00B0"/>
    <w:rsid w:val="006F01A9"/>
    <w:rsid w:val="006F03A8"/>
    <w:rsid w:val="006F1659"/>
    <w:rsid w:val="006F7160"/>
    <w:rsid w:val="006F7440"/>
    <w:rsid w:val="007000C1"/>
    <w:rsid w:val="007009AB"/>
    <w:rsid w:val="007009DC"/>
    <w:rsid w:val="0070489D"/>
    <w:rsid w:val="00705E44"/>
    <w:rsid w:val="007060BF"/>
    <w:rsid w:val="00707937"/>
    <w:rsid w:val="007105C3"/>
    <w:rsid w:val="0071077E"/>
    <w:rsid w:val="00711272"/>
    <w:rsid w:val="007141EB"/>
    <w:rsid w:val="007145A0"/>
    <w:rsid w:val="00714DDA"/>
    <w:rsid w:val="00716550"/>
    <w:rsid w:val="00716B66"/>
    <w:rsid w:val="00720F5F"/>
    <w:rsid w:val="00721A49"/>
    <w:rsid w:val="00721B0D"/>
    <w:rsid w:val="007227D4"/>
    <w:rsid w:val="00723490"/>
    <w:rsid w:val="00725513"/>
    <w:rsid w:val="00725B36"/>
    <w:rsid w:val="00726080"/>
    <w:rsid w:val="00726D78"/>
    <w:rsid w:val="00727FA4"/>
    <w:rsid w:val="00727FB3"/>
    <w:rsid w:val="0073103E"/>
    <w:rsid w:val="007310AE"/>
    <w:rsid w:val="0073516A"/>
    <w:rsid w:val="0074014B"/>
    <w:rsid w:val="007414D7"/>
    <w:rsid w:val="00741E79"/>
    <w:rsid w:val="00742ACC"/>
    <w:rsid w:val="00745076"/>
    <w:rsid w:val="007456EF"/>
    <w:rsid w:val="0074678E"/>
    <w:rsid w:val="007469BB"/>
    <w:rsid w:val="007472D9"/>
    <w:rsid w:val="007502BE"/>
    <w:rsid w:val="007506CA"/>
    <w:rsid w:val="0075309F"/>
    <w:rsid w:val="007533DA"/>
    <w:rsid w:val="00754D02"/>
    <w:rsid w:val="00754F21"/>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700F"/>
    <w:rsid w:val="00767477"/>
    <w:rsid w:val="007676C1"/>
    <w:rsid w:val="007679C3"/>
    <w:rsid w:val="00767D99"/>
    <w:rsid w:val="00770E4F"/>
    <w:rsid w:val="00771B1C"/>
    <w:rsid w:val="00771CEC"/>
    <w:rsid w:val="00774EC7"/>
    <w:rsid w:val="00775F61"/>
    <w:rsid w:val="0077701D"/>
    <w:rsid w:val="00777032"/>
    <w:rsid w:val="007773E3"/>
    <w:rsid w:val="0078090F"/>
    <w:rsid w:val="00783213"/>
    <w:rsid w:val="007839C5"/>
    <w:rsid w:val="00784B42"/>
    <w:rsid w:val="00784EC7"/>
    <w:rsid w:val="00785BE9"/>
    <w:rsid w:val="0078638A"/>
    <w:rsid w:val="00787885"/>
    <w:rsid w:val="0079011D"/>
    <w:rsid w:val="007903BC"/>
    <w:rsid w:val="00790E92"/>
    <w:rsid w:val="00791D6B"/>
    <w:rsid w:val="00792DF9"/>
    <w:rsid w:val="00792E30"/>
    <w:rsid w:val="00793D40"/>
    <w:rsid w:val="007940BA"/>
    <w:rsid w:val="00794D31"/>
    <w:rsid w:val="007958A0"/>
    <w:rsid w:val="00797930"/>
    <w:rsid w:val="007A04AD"/>
    <w:rsid w:val="007A0B22"/>
    <w:rsid w:val="007A0D30"/>
    <w:rsid w:val="007A122A"/>
    <w:rsid w:val="007A30A0"/>
    <w:rsid w:val="007A5CB7"/>
    <w:rsid w:val="007A721E"/>
    <w:rsid w:val="007B3E83"/>
    <w:rsid w:val="007B7024"/>
    <w:rsid w:val="007B7844"/>
    <w:rsid w:val="007B7FAF"/>
    <w:rsid w:val="007C0444"/>
    <w:rsid w:val="007C144D"/>
    <w:rsid w:val="007C16C0"/>
    <w:rsid w:val="007C2CD8"/>
    <w:rsid w:val="007C4E26"/>
    <w:rsid w:val="007C4FB5"/>
    <w:rsid w:val="007C610C"/>
    <w:rsid w:val="007C7A9C"/>
    <w:rsid w:val="007C7E49"/>
    <w:rsid w:val="007D01D2"/>
    <w:rsid w:val="007D0972"/>
    <w:rsid w:val="007D1092"/>
    <w:rsid w:val="007D1462"/>
    <w:rsid w:val="007D19F0"/>
    <w:rsid w:val="007D2C75"/>
    <w:rsid w:val="007D480B"/>
    <w:rsid w:val="007D5553"/>
    <w:rsid w:val="007D663E"/>
    <w:rsid w:val="007D6984"/>
    <w:rsid w:val="007D747B"/>
    <w:rsid w:val="007D7A5F"/>
    <w:rsid w:val="007E0079"/>
    <w:rsid w:val="007E392A"/>
    <w:rsid w:val="007E3E1F"/>
    <w:rsid w:val="007E547F"/>
    <w:rsid w:val="007E5932"/>
    <w:rsid w:val="007E5A48"/>
    <w:rsid w:val="007E5B75"/>
    <w:rsid w:val="007E61E8"/>
    <w:rsid w:val="007E6C23"/>
    <w:rsid w:val="007F0483"/>
    <w:rsid w:val="007F2447"/>
    <w:rsid w:val="007F288B"/>
    <w:rsid w:val="007F3012"/>
    <w:rsid w:val="007F333F"/>
    <w:rsid w:val="007F6327"/>
    <w:rsid w:val="007F6C70"/>
    <w:rsid w:val="007F7219"/>
    <w:rsid w:val="007F78DC"/>
    <w:rsid w:val="008007ED"/>
    <w:rsid w:val="0080092D"/>
    <w:rsid w:val="0080153F"/>
    <w:rsid w:val="00803D9A"/>
    <w:rsid w:val="00805F7E"/>
    <w:rsid w:val="00806359"/>
    <w:rsid w:val="00806522"/>
    <w:rsid w:val="008075AB"/>
    <w:rsid w:val="008075E9"/>
    <w:rsid w:val="0080790A"/>
    <w:rsid w:val="00807B7B"/>
    <w:rsid w:val="00807C11"/>
    <w:rsid w:val="0081658D"/>
    <w:rsid w:val="00817524"/>
    <w:rsid w:val="008211AE"/>
    <w:rsid w:val="00823FEC"/>
    <w:rsid w:val="00824DB6"/>
    <w:rsid w:val="00827114"/>
    <w:rsid w:val="008314FE"/>
    <w:rsid w:val="00834AEC"/>
    <w:rsid w:val="00835EC9"/>
    <w:rsid w:val="00836680"/>
    <w:rsid w:val="00836880"/>
    <w:rsid w:val="0083726D"/>
    <w:rsid w:val="00840B99"/>
    <w:rsid w:val="00840BCB"/>
    <w:rsid w:val="008410C3"/>
    <w:rsid w:val="00841E05"/>
    <w:rsid w:val="00841F00"/>
    <w:rsid w:val="00843118"/>
    <w:rsid w:val="00845AAB"/>
    <w:rsid w:val="00845E43"/>
    <w:rsid w:val="008475E9"/>
    <w:rsid w:val="008478C5"/>
    <w:rsid w:val="00850B34"/>
    <w:rsid w:val="008516FB"/>
    <w:rsid w:val="008521A7"/>
    <w:rsid w:val="008573DE"/>
    <w:rsid w:val="00860EDA"/>
    <w:rsid w:val="00861079"/>
    <w:rsid w:val="00863C57"/>
    <w:rsid w:val="00865082"/>
    <w:rsid w:val="00866E48"/>
    <w:rsid w:val="008675F8"/>
    <w:rsid w:val="00867A1F"/>
    <w:rsid w:val="0087075C"/>
    <w:rsid w:val="008711A0"/>
    <w:rsid w:val="0087234B"/>
    <w:rsid w:val="0087285F"/>
    <w:rsid w:val="00873A2C"/>
    <w:rsid w:val="00874B9C"/>
    <w:rsid w:val="008753CA"/>
    <w:rsid w:val="008758DB"/>
    <w:rsid w:val="008813D7"/>
    <w:rsid w:val="00881548"/>
    <w:rsid w:val="0088199B"/>
    <w:rsid w:val="00881B36"/>
    <w:rsid w:val="00882F5A"/>
    <w:rsid w:val="0088342C"/>
    <w:rsid w:val="008836D5"/>
    <w:rsid w:val="00884FEC"/>
    <w:rsid w:val="00885C4A"/>
    <w:rsid w:val="00886791"/>
    <w:rsid w:val="00892457"/>
    <w:rsid w:val="00893216"/>
    <w:rsid w:val="0089544E"/>
    <w:rsid w:val="00895B56"/>
    <w:rsid w:val="00895F61"/>
    <w:rsid w:val="008967F6"/>
    <w:rsid w:val="00897339"/>
    <w:rsid w:val="00897A4C"/>
    <w:rsid w:val="00897CBA"/>
    <w:rsid w:val="008A0196"/>
    <w:rsid w:val="008A1527"/>
    <w:rsid w:val="008A23C2"/>
    <w:rsid w:val="008A2A81"/>
    <w:rsid w:val="008A2C84"/>
    <w:rsid w:val="008A3009"/>
    <w:rsid w:val="008A4DBB"/>
    <w:rsid w:val="008A4F28"/>
    <w:rsid w:val="008A6022"/>
    <w:rsid w:val="008A62B9"/>
    <w:rsid w:val="008A7DD9"/>
    <w:rsid w:val="008B0AA2"/>
    <w:rsid w:val="008B111D"/>
    <w:rsid w:val="008B32AA"/>
    <w:rsid w:val="008B334D"/>
    <w:rsid w:val="008B4367"/>
    <w:rsid w:val="008B4794"/>
    <w:rsid w:val="008B480C"/>
    <w:rsid w:val="008B771E"/>
    <w:rsid w:val="008C06B0"/>
    <w:rsid w:val="008C12B2"/>
    <w:rsid w:val="008C1B97"/>
    <w:rsid w:val="008C2AB6"/>
    <w:rsid w:val="008C37E0"/>
    <w:rsid w:val="008C41F9"/>
    <w:rsid w:val="008C4807"/>
    <w:rsid w:val="008C5DE1"/>
    <w:rsid w:val="008C7581"/>
    <w:rsid w:val="008D2F87"/>
    <w:rsid w:val="008D3729"/>
    <w:rsid w:val="008D5095"/>
    <w:rsid w:val="008D53BE"/>
    <w:rsid w:val="008D5896"/>
    <w:rsid w:val="008D799B"/>
    <w:rsid w:val="008D7EB5"/>
    <w:rsid w:val="008E1DC7"/>
    <w:rsid w:val="008E1E89"/>
    <w:rsid w:val="008E218A"/>
    <w:rsid w:val="008E2202"/>
    <w:rsid w:val="008E55EC"/>
    <w:rsid w:val="008E6273"/>
    <w:rsid w:val="008E715A"/>
    <w:rsid w:val="008F0EC3"/>
    <w:rsid w:val="008F0F42"/>
    <w:rsid w:val="008F1620"/>
    <w:rsid w:val="008F54A5"/>
    <w:rsid w:val="008F619C"/>
    <w:rsid w:val="008F6F0A"/>
    <w:rsid w:val="00900083"/>
    <w:rsid w:val="00903160"/>
    <w:rsid w:val="00904050"/>
    <w:rsid w:val="00904617"/>
    <w:rsid w:val="00905F31"/>
    <w:rsid w:val="00906F16"/>
    <w:rsid w:val="0090788B"/>
    <w:rsid w:val="009113B6"/>
    <w:rsid w:val="009117FB"/>
    <w:rsid w:val="00911F95"/>
    <w:rsid w:val="00914AEC"/>
    <w:rsid w:val="00915067"/>
    <w:rsid w:val="009155C1"/>
    <w:rsid w:val="00917AB0"/>
    <w:rsid w:val="009215BA"/>
    <w:rsid w:val="00925613"/>
    <w:rsid w:val="009265D5"/>
    <w:rsid w:val="00927369"/>
    <w:rsid w:val="009311FB"/>
    <w:rsid w:val="00931A24"/>
    <w:rsid w:val="0093288A"/>
    <w:rsid w:val="00933AE5"/>
    <w:rsid w:val="00933FCF"/>
    <w:rsid w:val="00934643"/>
    <w:rsid w:val="00935206"/>
    <w:rsid w:val="0093528E"/>
    <w:rsid w:val="00940C71"/>
    <w:rsid w:val="009419F6"/>
    <w:rsid w:val="00942228"/>
    <w:rsid w:val="00942D96"/>
    <w:rsid w:val="00944DBF"/>
    <w:rsid w:val="009456BE"/>
    <w:rsid w:val="009461A4"/>
    <w:rsid w:val="00946591"/>
    <w:rsid w:val="00946A0B"/>
    <w:rsid w:val="00950FA4"/>
    <w:rsid w:val="00951FDB"/>
    <w:rsid w:val="00952556"/>
    <w:rsid w:val="00952CB2"/>
    <w:rsid w:val="00954608"/>
    <w:rsid w:val="00956688"/>
    <w:rsid w:val="0095776E"/>
    <w:rsid w:val="009629D4"/>
    <w:rsid w:val="009638CC"/>
    <w:rsid w:val="00963AE7"/>
    <w:rsid w:val="00965AB3"/>
    <w:rsid w:val="00966A47"/>
    <w:rsid w:val="00966CEC"/>
    <w:rsid w:val="0096745A"/>
    <w:rsid w:val="009726BA"/>
    <w:rsid w:val="009743BB"/>
    <w:rsid w:val="00974E48"/>
    <w:rsid w:val="0097554C"/>
    <w:rsid w:val="00975767"/>
    <w:rsid w:val="00975B50"/>
    <w:rsid w:val="0098020C"/>
    <w:rsid w:val="009812F4"/>
    <w:rsid w:val="009823C2"/>
    <w:rsid w:val="00982CC8"/>
    <w:rsid w:val="009837F2"/>
    <w:rsid w:val="00986A9F"/>
    <w:rsid w:val="009916C6"/>
    <w:rsid w:val="009920FA"/>
    <w:rsid w:val="009928FE"/>
    <w:rsid w:val="00992926"/>
    <w:rsid w:val="00992C47"/>
    <w:rsid w:val="00992D14"/>
    <w:rsid w:val="0099316F"/>
    <w:rsid w:val="00994290"/>
    <w:rsid w:val="00994EFC"/>
    <w:rsid w:val="00996251"/>
    <w:rsid w:val="009968F1"/>
    <w:rsid w:val="009A0462"/>
    <w:rsid w:val="009A1CE4"/>
    <w:rsid w:val="009A2B13"/>
    <w:rsid w:val="009A73D1"/>
    <w:rsid w:val="009A7692"/>
    <w:rsid w:val="009B0501"/>
    <w:rsid w:val="009B2192"/>
    <w:rsid w:val="009B3EA7"/>
    <w:rsid w:val="009B477F"/>
    <w:rsid w:val="009B4A0F"/>
    <w:rsid w:val="009B5D63"/>
    <w:rsid w:val="009C29DC"/>
    <w:rsid w:val="009C2D3E"/>
    <w:rsid w:val="009C3067"/>
    <w:rsid w:val="009C3892"/>
    <w:rsid w:val="009C3F33"/>
    <w:rsid w:val="009C47A9"/>
    <w:rsid w:val="009C5577"/>
    <w:rsid w:val="009C6850"/>
    <w:rsid w:val="009C6AAB"/>
    <w:rsid w:val="009C72FD"/>
    <w:rsid w:val="009D288D"/>
    <w:rsid w:val="009D34D0"/>
    <w:rsid w:val="009D3691"/>
    <w:rsid w:val="009D3B5B"/>
    <w:rsid w:val="009D67E4"/>
    <w:rsid w:val="009D6DD9"/>
    <w:rsid w:val="009E2467"/>
    <w:rsid w:val="009E3F51"/>
    <w:rsid w:val="009E4011"/>
    <w:rsid w:val="009E5FB0"/>
    <w:rsid w:val="009F0B45"/>
    <w:rsid w:val="009F0B9B"/>
    <w:rsid w:val="009F1BEC"/>
    <w:rsid w:val="009F367B"/>
    <w:rsid w:val="009F69A4"/>
    <w:rsid w:val="009F7F56"/>
    <w:rsid w:val="00A002D6"/>
    <w:rsid w:val="00A04272"/>
    <w:rsid w:val="00A061C9"/>
    <w:rsid w:val="00A07F7D"/>
    <w:rsid w:val="00A1539A"/>
    <w:rsid w:val="00A15DC9"/>
    <w:rsid w:val="00A15EDE"/>
    <w:rsid w:val="00A20069"/>
    <w:rsid w:val="00A2428B"/>
    <w:rsid w:val="00A25730"/>
    <w:rsid w:val="00A25EEE"/>
    <w:rsid w:val="00A26F86"/>
    <w:rsid w:val="00A300BB"/>
    <w:rsid w:val="00A3099F"/>
    <w:rsid w:val="00A30DEE"/>
    <w:rsid w:val="00A313BF"/>
    <w:rsid w:val="00A32389"/>
    <w:rsid w:val="00A32B1C"/>
    <w:rsid w:val="00A34899"/>
    <w:rsid w:val="00A35A08"/>
    <w:rsid w:val="00A36ADE"/>
    <w:rsid w:val="00A40067"/>
    <w:rsid w:val="00A4016F"/>
    <w:rsid w:val="00A40C7B"/>
    <w:rsid w:val="00A41C66"/>
    <w:rsid w:val="00A428FA"/>
    <w:rsid w:val="00A4466E"/>
    <w:rsid w:val="00A4531E"/>
    <w:rsid w:val="00A458E5"/>
    <w:rsid w:val="00A468A5"/>
    <w:rsid w:val="00A50954"/>
    <w:rsid w:val="00A52202"/>
    <w:rsid w:val="00A52ED6"/>
    <w:rsid w:val="00A534D8"/>
    <w:rsid w:val="00A54758"/>
    <w:rsid w:val="00A55B83"/>
    <w:rsid w:val="00A61B77"/>
    <w:rsid w:val="00A61E87"/>
    <w:rsid w:val="00A63800"/>
    <w:rsid w:val="00A64702"/>
    <w:rsid w:val="00A65BB6"/>
    <w:rsid w:val="00A665EC"/>
    <w:rsid w:val="00A67073"/>
    <w:rsid w:val="00A709F8"/>
    <w:rsid w:val="00A70A5B"/>
    <w:rsid w:val="00A712F8"/>
    <w:rsid w:val="00A71E99"/>
    <w:rsid w:val="00A7242E"/>
    <w:rsid w:val="00A7257B"/>
    <w:rsid w:val="00A72F0A"/>
    <w:rsid w:val="00A7462D"/>
    <w:rsid w:val="00A74637"/>
    <w:rsid w:val="00A75104"/>
    <w:rsid w:val="00A75E7A"/>
    <w:rsid w:val="00A76AFE"/>
    <w:rsid w:val="00A8059B"/>
    <w:rsid w:val="00A82653"/>
    <w:rsid w:val="00A83B7D"/>
    <w:rsid w:val="00A847E0"/>
    <w:rsid w:val="00A862F2"/>
    <w:rsid w:val="00A900E0"/>
    <w:rsid w:val="00A91B4A"/>
    <w:rsid w:val="00A9229B"/>
    <w:rsid w:val="00A92D61"/>
    <w:rsid w:val="00A93B52"/>
    <w:rsid w:val="00A949FE"/>
    <w:rsid w:val="00A94C0A"/>
    <w:rsid w:val="00A9579E"/>
    <w:rsid w:val="00A95E3E"/>
    <w:rsid w:val="00A96B2C"/>
    <w:rsid w:val="00A96EC9"/>
    <w:rsid w:val="00AA00FE"/>
    <w:rsid w:val="00AA0452"/>
    <w:rsid w:val="00AA0AE7"/>
    <w:rsid w:val="00AA16B6"/>
    <w:rsid w:val="00AA562D"/>
    <w:rsid w:val="00AA58E9"/>
    <w:rsid w:val="00AB18A7"/>
    <w:rsid w:val="00AB2A18"/>
    <w:rsid w:val="00AB40DA"/>
    <w:rsid w:val="00AB48DE"/>
    <w:rsid w:val="00AB5E07"/>
    <w:rsid w:val="00AB7078"/>
    <w:rsid w:val="00AB707D"/>
    <w:rsid w:val="00AB7542"/>
    <w:rsid w:val="00AC118A"/>
    <w:rsid w:val="00AC1A6D"/>
    <w:rsid w:val="00AC2CDC"/>
    <w:rsid w:val="00AC3F85"/>
    <w:rsid w:val="00AC40FA"/>
    <w:rsid w:val="00AC4F36"/>
    <w:rsid w:val="00AC54E4"/>
    <w:rsid w:val="00AC6856"/>
    <w:rsid w:val="00AC7C10"/>
    <w:rsid w:val="00AD18A8"/>
    <w:rsid w:val="00AD2E79"/>
    <w:rsid w:val="00AE0819"/>
    <w:rsid w:val="00AE0CB8"/>
    <w:rsid w:val="00AE0F58"/>
    <w:rsid w:val="00AE0FAE"/>
    <w:rsid w:val="00AE1132"/>
    <w:rsid w:val="00AE2555"/>
    <w:rsid w:val="00AE3F8D"/>
    <w:rsid w:val="00AE66EE"/>
    <w:rsid w:val="00AE75A6"/>
    <w:rsid w:val="00AF120D"/>
    <w:rsid w:val="00AF4124"/>
    <w:rsid w:val="00AF42D7"/>
    <w:rsid w:val="00AF602F"/>
    <w:rsid w:val="00AF7265"/>
    <w:rsid w:val="00AF772B"/>
    <w:rsid w:val="00B007F3"/>
    <w:rsid w:val="00B00A27"/>
    <w:rsid w:val="00B01F6A"/>
    <w:rsid w:val="00B05146"/>
    <w:rsid w:val="00B063D9"/>
    <w:rsid w:val="00B06504"/>
    <w:rsid w:val="00B06B5D"/>
    <w:rsid w:val="00B11AA5"/>
    <w:rsid w:val="00B13BF1"/>
    <w:rsid w:val="00B13E80"/>
    <w:rsid w:val="00B13FFB"/>
    <w:rsid w:val="00B15791"/>
    <w:rsid w:val="00B1772F"/>
    <w:rsid w:val="00B223D5"/>
    <w:rsid w:val="00B23D56"/>
    <w:rsid w:val="00B24168"/>
    <w:rsid w:val="00B24E31"/>
    <w:rsid w:val="00B27535"/>
    <w:rsid w:val="00B3127F"/>
    <w:rsid w:val="00B31A26"/>
    <w:rsid w:val="00B33496"/>
    <w:rsid w:val="00B34625"/>
    <w:rsid w:val="00B35F0F"/>
    <w:rsid w:val="00B36D9E"/>
    <w:rsid w:val="00B422E1"/>
    <w:rsid w:val="00B43230"/>
    <w:rsid w:val="00B43750"/>
    <w:rsid w:val="00B439A9"/>
    <w:rsid w:val="00B47253"/>
    <w:rsid w:val="00B47470"/>
    <w:rsid w:val="00B54556"/>
    <w:rsid w:val="00B553D1"/>
    <w:rsid w:val="00B57B9D"/>
    <w:rsid w:val="00B610C5"/>
    <w:rsid w:val="00B62001"/>
    <w:rsid w:val="00B62A8F"/>
    <w:rsid w:val="00B63B69"/>
    <w:rsid w:val="00B676B2"/>
    <w:rsid w:val="00B701FE"/>
    <w:rsid w:val="00B71E69"/>
    <w:rsid w:val="00B72286"/>
    <w:rsid w:val="00B76534"/>
    <w:rsid w:val="00B77FFE"/>
    <w:rsid w:val="00B80DAF"/>
    <w:rsid w:val="00B82AB8"/>
    <w:rsid w:val="00B83A97"/>
    <w:rsid w:val="00B846C7"/>
    <w:rsid w:val="00B85F67"/>
    <w:rsid w:val="00B87F55"/>
    <w:rsid w:val="00B90911"/>
    <w:rsid w:val="00B90B63"/>
    <w:rsid w:val="00B90B88"/>
    <w:rsid w:val="00B90F1B"/>
    <w:rsid w:val="00B91F6C"/>
    <w:rsid w:val="00B9384D"/>
    <w:rsid w:val="00B940BF"/>
    <w:rsid w:val="00B942F9"/>
    <w:rsid w:val="00B95AA8"/>
    <w:rsid w:val="00B97380"/>
    <w:rsid w:val="00B97FE3"/>
    <w:rsid w:val="00BA591B"/>
    <w:rsid w:val="00BA6220"/>
    <w:rsid w:val="00BB14B1"/>
    <w:rsid w:val="00BB19DA"/>
    <w:rsid w:val="00BB2356"/>
    <w:rsid w:val="00BB2F90"/>
    <w:rsid w:val="00BB57D1"/>
    <w:rsid w:val="00BB787C"/>
    <w:rsid w:val="00BC0F70"/>
    <w:rsid w:val="00BC2EB8"/>
    <w:rsid w:val="00BC4007"/>
    <w:rsid w:val="00BC44EA"/>
    <w:rsid w:val="00BC4CAC"/>
    <w:rsid w:val="00BC6ECC"/>
    <w:rsid w:val="00BC71D3"/>
    <w:rsid w:val="00BC7A67"/>
    <w:rsid w:val="00BD1128"/>
    <w:rsid w:val="00BD210D"/>
    <w:rsid w:val="00BD4FBB"/>
    <w:rsid w:val="00BD63D3"/>
    <w:rsid w:val="00BD65B9"/>
    <w:rsid w:val="00BD6DCE"/>
    <w:rsid w:val="00BD7AEC"/>
    <w:rsid w:val="00BE0F63"/>
    <w:rsid w:val="00BE1B30"/>
    <w:rsid w:val="00BE1C37"/>
    <w:rsid w:val="00BE23CB"/>
    <w:rsid w:val="00BE3020"/>
    <w:rsid w:val="00BE4932"/>
    <w:rsid w:val="00BE4CAE"/>
    <w:rsid w:val="00BE5E1E"/>
    <w:rsid w:val="00BE67C0"/>
    <w:rsid w:val="00BE67CF"/>
    <w:rsid w:val="00BF07DE"/>
    <w:rsid w:val="00BF0E17"/>
    <w:rsid w:val="00BF15D9"/>
    <w:rsid w:val="00BF1E9F"/>
    <w:rsid w:val="00BF309F"/>
    <w:rsid w:val="00BF331B"/>
    <w:rsid w:val="00BF6AC3"/>
    <w:rsid w:val="00BF7DC7"/>
    <w:rsid w:val="00C01F14"/>
    <w:rsid w:val="00C03663"/>
    <w:rsid w:val="00C064AE"/>
    <w:rsid w:val="00C072AC"/>
    <w:rsid w:val="00C108C5"/>
    <w:rsid w:val="00C11F73"/>
    <w:rsid w:val="00C1310B"/>
    <w:rsid w:val="00C14707"/>
    <w:rsid w:val="00C16149"/>
    <w:rsid w:val="00C1695A"/>
    <w:rsid w:val="00C172FC"/>
    <w:rsid w:val="00C177CC"/>
    <w:rsid w:val="00C17BBF"/>
    <w:rsid w:val="00C227DD"/>
    <w:rsid w:val="00C236B0"/>
    <w:rsid w:val="00C23E2C"/>
    <w:rsid w:val="00C24615"/>
    <w:rsid w:val="00C2610F"/>
    <w:rsid w:val="00C26B92"/>
    <w:rsid w:val="00C274F4"/>
    <w:rsid w:val="00C3253B"/>
    <w:rsid w:val="00C3288D"/>
    <w:rsid w:val="00C34FC3"/>
    <w:rsid w:val="00C35086"/>
    <w:rsid w:val="00C3656B"/>
    <w:rsid w:val="00C36695"/>
    <w:rsid w:val="00C36FFB"/>
    <w:rsid w:val="00C372F0"/>
    <w:rsid w:val="00C40469"/>
    <w:rsid w:val="00C412D4"/>
    <w:rsid w:val="00C41D23"/>
    <w:rsid w:val="00C435E9"/>
    <w:rsid w:val="00C44A25"/>
    <w:rsid w:val="00C45B7A"/>
    <w:rsid w:val="00C45DE8"/>
    <w:rsid w:val="00C47EBA"/>
    <w:rsid w:val="00C51236"/>
    <w:rsid w:val="00C52893"/>
    <w:rsid w:val="00C52BCD"/>
    <w:rsid w:val="00C52DB7"/>
    <w:rsid w:val="00C52F6D"/>
    <w:rsid w:val="00C54FDF"/>
    <w:rsid w:val="00C55AB7"/>
    <w:rsid w:val="00C55AFD"/>
    <w:rsid w:val="00C56344"/>
    <w:rsid w:val="00C57314"/>
    <w:rsid w:val="00C6072C"/>
    <w:rsid w:val="00C61CCF"/>
    <w:rsid w:val="00C61E92"/>
    <w:rsid w:val="00C61F68"/>
    <w:rsid w:val="00C62545"/>
    <w:rsid w:val="00C62D03"/>
    <w:rsid w:val="00C63CDA"/>
    <w:rsid w:val="00C63F8C"/>
    <w:rsid w:val="00C65369"/>
    <w:rsid w:val="00C6591E"/>
    <w:rsid w:val="00C66E1F"/>
    <w:rsid w:val="00C6777D"/>
    <w:rsid w:val="00C708D7"/>
    <w:rsid w:val="00C73DAA"/>
    <w:rsid w:val="00C74171"/>
    <w:rsid w:val="00C76127"/>
    <w:rsid w:val="00C81288"/>
    <w:rsid w:val="00C8172F"/>
    <w:rsid w:val="00C81F2E"/>
    <w:rsid w:val="00C82CEB"/>
    <w:rsid w:val="00C84309"/>
    <w:rsid w:val="00C85460"/>
    <w:rsid w:val="00C8780C"/>
    <w:rsid w:val="00C87FB4"/>
    <w:rsid w:val="00C90278"/>
    <w:rsid w:val="00C92449"/>
    <w:rsid w:val="00C92629"/>
    <w:rsid w:val="00C92C31"/>
    <w:rsid w:val="00C93B63"/>
    <w:rsid w:val="00C94B50"/>
    <w:rsid w:val="00C9554D"/>
    <w:rsid w:val="00CA1247"/>
    <w:rsid w:val="00CA26E9"/>
    <w:rsid w:val="00CA33E5"/>
    <w:rsid w:val="00CA3D31"/>
    <w:rsid w:val="00CA431B"/>
    <w:rsid w:val="00CA49A1"/>
    <w:rsid w:val="00CA4C93"/>
    <w:rsid w:val="00CA5D53"/>
    <w:rsid w:val="00CA6F9B"/>
    <w:rsid w:val="00CA71B7"/>
    <w:rsid w:val="00CA71BB"/>
    <w:rsid w:val="00CA794F"/>
    <w:rsid w:val="00CA79DB"/>
    <w:rsid w:val="00CA7EE9"/>
    <w:rsid w:val="00CB0061"/>
    <w:rsid w:val="00CB291D"/>
    <w:rsid w:val="00CB5AB1"/>
    <w:rsid w:val="00CB71BB"/>
    <w:rsid w:val="00CB790D"/>
    <w:rsid w:val="00CC0DD9"/>
    <w:rsid w:val="00CC3A51"/>
    <w:rsid w:val="00CC5A00"/>
    <w:rsid w:val="00CC71E3"/>
    <w:rsid w:val="00CC7DE1"/>
    <w:rsid w:val="00CD1167"/>
    <w:rsid w:val="00CD1CFF"/>
    <w:rsid w:val="00CD6111"/>
    <w:rsid w:val="00CE007E"/>
    <w:rsid w:val="00CE394F"/>
    <w:rsid w:val="00CE59EB"/>
    <w:rsid w:val="00CE7BCA"/>
    <w:rsid w:val="00CF0706"/>
    <w:rsid w:val="00CF2979"/>
    <w:rsid w:val="00CF2ADD"/>
    <w:rsid w:val="00CF54B9"/>
    <w:rsid w:val="00CF5C4B"/>
    <w:rsid w:val="00CF6712"/>
    <w:rsid w:val="00CF73AB"/>
    <w:rsid w:val="00D00109"/>
    <w:rsid w:val="00D02A49"/>
    <w:rsid w:val="00D02AD1"/>
    <w:rsid w:val="00D04148"/>
    <w:rsid w:val="00D0604C"/>
    <w:rsid w:val="00D0689E"/>
    <w:rsid w:val="00D06AE8"/>
    <w:rsid w:val="00D07DC5"/>
    <w:rsid w:val="00D10C11"/>
    <w:rsid w:val="00D115FA"/>
    <w:rsid w:val="00D1247D"/>
    <w:rsid w:val="00D12C59"/>
    <w:rsid w:val="00D133B0"/>
    <w:rsid w:val="00D135FD"/>
    <w:rsid w:val="00D13C04"/>
    <w:rsid w:val="00D13DA7"/>
    <w:rsid w:val="00D1430A"/>
    <w:rsid w:val="00D14564"/>
    <w:rsid w:val="00D17D96"/>
    <w:rsid w:val="00D2214A"/>
    <w:rsid w:val="00D23AE2"/>
    <w:rsid w:val="00D2488A"/>
    <w:rsid w:val="00D249EB"/>
    <w:rsid w:val="00D25EB2"/>
    <w:rsid w:val="00D266C0"/>
    <w:rsid w:val="00D27D93"/>
    <w:rsid w:val="00D32A90"/>
    <w:rsid w:val="00D32E41"/>
    <w:rsid w:val="00D33A6B"/>
    <w:rsid w:val="00D33C08"/>
    <w:rsid w:val="00D33DA3"/>
    <w:rsid w:val="00D3494F"/>
    <w:rsid w:val="00D34D64"/>
    <w:rsid w:val="00D34D80"/>
    <w:rsid w:val="00D355D9"/>
    <w:rsid w:val="00D3566D"/>
    <w:rsid w:val="00D35E19"/>
    <w:rsid w:val="00D43316"/>
    <w:rsid w:val="00D44BCE"/>
    <w:rsid w:val="00D45188"/>
    <w:rsid w:val="00D46041"/>
    <w:rsid w:val="00D473F8"/>
    <w:rsid w:val="00D50D50"/>
    <w:rsid w:val="00D5190E"/>
    <w:rsid w:val="00D51C8D"/>
    <w:rsid w:val="00D551D3"/>
    <w:rsid w:val="00D55478"/>
    <w:rsid w:val="00D55DE1"/>
    <w:rsid w:val="00D5704F"/>
    <w:rsid w:val="00D604C0"/>
    <w:rsid w:val="00D6285A"/>
    <w:rsid w:val="00D62B08"/>
    <w:rsid w:val="00D62D0A"/>
    <w:rsid w:val="00D63CA0"/>
    <w:rsid w:val="00D6417E"/>
    <w:rsid w:val="00D649C4"/>
    <w:rsid w:val="00D64FC0"/>
    <w:rsid w:val="00D667C5"/>
    <w:rsid w:val="00D668E4"/>
    <w:rsid w:val="00D66CEC"/>
    <w:rsid w:val="00D66E9C"/>
    <w:rsid w:val="00D671CB"/>
    <w:rsid w:val="00D716A9"/>
    <w:rsid w:val="00D7274C"/>
    <w:rsid w:val="00D73F48"/>
    <w:rsid w:val="00D742E3"/>
    <w:rsid w:val="00D750BD"/>
    <w:rsid w:val="00D76163"/>
    <w:rsid w:val="00D76AAE"/>
    <w:rsid w:val="00D775C3"/>
    <w:rsid w:val="00D77B33"/>
    <w:rsid w:val="00D801AB"/>
    <w:rsid w:val="00D80554"/>
    <w:rsid w:val="00D826B8"/>
    <w:rsid w:val="00D83BAA"/>
    <w:rsid w:val="00D84E7A"/>
    <w:rsid w:val="00D856BA"/>
    <w:rsid w:val="00D87B82"/>
    <w:rsid w:val="00D87F95"/>
    <w:rsid w:val="00D90516"/>
    <w:rsid w:val="00D94F4B"/>
    <w:rsid w:val="00D97A83"/>
    <w:rsid w:val="00DA11CB"/>
    <w:rsid w:val="00DA1A55"/>
    <w:rsid w:val="00DA1A7F"/>
    <w:rsid w:val="00DA2588"/>
    <w:rsid w:val="00DA2ED2"/>
    <w:rsid w:val="00DA4292"/>
    <w:rsid w:val="00DA521A"/>
    <w:rsid w:val="00DB3EDB"/>
    <w:rsid w:val="00DB4178"/>
    <w:rsid w:val="00DB4663"/>
    <w:rsid w:val="00DC44E3"/>
    <w:rsid w:val="00DC64BB"/>
    <w:rsid w:val="00DC73F4"/>
    <w:rsid w:val="00DD03E3"/>
    <w:rsid w:val="00DD09DD"/>
    <w:rsid w:val="00DD11FD"/>
    <w:rsid w:val="00DD15AF"/>
    <w:rsid w:val="00DD1978"/>
    <w:rsid w:val="00DD37C0"/>
    <w:rsid w:val="00DD4523"/>
    <w:rsid w:val="00DD460B"/>
    <w:rsid w:val="00DD5A55"/>
    <w:rsid w:val="00DD6ACB"/>
    <w:rsid w:val="00DD71B1"/>
    <w:rsid w:val="00DD75C5"/>
    <w:rsid w:val="00DD7A69"/>
    <w:rsid w:val="00DE0F3D"/>
    <w:rsid w:val="00DE2ACC"/>
    <w:rsid w:val="00DE4CBD"/>
    <w:rsid w:val="00DE5409"/>
    <w:rsid w:val="00DE5A65"/>
    <w:rsid w:val="00DE643A"/>
    <w:rsid w:val="00DE67D7"/>
    <w:rsid w:val="00DE6ADD"/>
    <w:rsid w:val="00DE7BA9"/>
    <w:rsid w:val="00DF29C8"/>
    <w:rsid w:val="00DF311F"/>
    <w:rsid w:val="00DF4632"/>
    <w:rsid w:val="00DF495D"/>
    <w:rsid w:val="00DF5CA6"/>
    <w:rsid w:val="00DF5D0B"/>
    <w:rsid w:val="00DF6919"/>
    <w:rsid w:val="00DF7103"/>
    <w:rsid w:val="00DF7264"/>
    <w:rsid w:val="00DF73E7"/>
    <w:rsid w:val="00E00BAB"/>
    <w:rsid w:val="00E02FB6"/>
    <w:rsid w:val="00E0573F"/>
    <w:rsid w:val="00E06B3E"/>
    <w:rsid w:val="00E06F45"/>
    <w:rsid w:val="00E1046E"/>
    <w:rsid w:val="00E11C56"/>
    <w:rsid w:val="00E12342"/>
    <w:rsid w:val="00E127D2"/>
    <w:rsid w:val="00E12F04"/>
    <w:rsid w:val="00E13A0D"/>
    <w:rsid w:val="00E13BB1"/>
    <w:rsid w:val="00E1472B"/>
    <w:rsid w:val="00E14FA8"/>
    <w:rsid w:val="00E164C2"/>
    <w:rsid w:val="00E215FD"/>
    <w:rsid w:val="00E2215E"/>
    <w:rsid w:val="00E22A3F"/>
    <w:rsid w:val="00E22C81"/>
    <w:rsid w:val="00E23125"/>
    <w:rsid w:val="00E23AD9"/>
    <w:rsid w:val="00E23EDA"/>
    <w:rsid w:val="00E24CE1"/>
    <w:rsid w:val="00E26203"/>
    <w:rsid w:val="00E31378"/>
    <w:rsid w:val="00E346D5"/>
    <w:rsid w:val="00E36B16"/>
    <w:rsid w:val="00E36BFA"/>
    <w:rsid w:val="00E44664"/>
    <w:rsid w:val="00E44D05"/>
    <w:rsid w:val="00E46A71"/>
    <w:rsid w:val="00E47484"/>
    <w:rsid w:val="00E47A4D"/>
    <w:rsid w:val="00E50063"/>
    <w:rsid w:val="00E505F8"/>
    <w:rsid w:val="00E52200"/>
    <w:rsid w:val="00E52575"/>
    <w:rsid w:val="00E528C9"/>
    <w:rsid w:val="00E529EC"/>
    <w:rsid w:val="00E53415"/>
    <w:rsid w:val="00E5352E"/>
    <w:rsid w:val="00E53960"/>
    <w:rsid w:val="00E53B83"/>
    <w:rsid w:val="00E5407F"/>
    <w:rsid w:val="00E55231"/>
    <w:rsid w:val="00E55DEE"/>
    <w:rsid w:val="00E56105"/>
    <w:rsid w:val="00E60B29"/>
    <w:rsid w:val="00E62970"/>
    <w:rsid w:val="00E64175"/>
    <w:rsid w:val="00E6439D"/>
    <w:rsid w:val="00E66709"/>
    <w:rsid w:val="00E673DF"/>
    <w:rsid w:val="00E676EA"/>
    <w:rsid w:val="00E67F55"/>
    <w:rsid w:val="00E71F8D"/>
    <w:rsid w:val="00E74DDF"/>
    <w:rsid w:val="00E76707"/>
    <w:rsid w:val="00E767AC"/>
    <w:rsid w:val="00E76FC9"/>
    <w:rsid w:val="00E77143"/>
    <w:rsid w:val="00E82911"/>
    <w:rsid w:val="00E82FC6"/>
    <w:rsid w:val="00E837D2"/>
    <w:rsid w:val="00E83D87"/>
    <w:rsid w:val="00E866A3"/>
    <w:rsid w:val="00E86724"/>
    <w:rsid w:val="00E8697F"/>
    <w:rsid w:val="00E87B64"/>
    <w:rsid w:val="00E929DC"/>
    <w:rsid w:val="00E92FC3"/>
    <w:rsid w:val="00E93305"/>
    <w:rsid w:val="00E94537"/>
    <w:rsid w:val="00E95D5A"/>
    <w:rsid w:val="00E96C23"/>
    <w:rsid w:val="00EA0129"/>
    <w:rsid w:val="00EA072F"/>
    <w:rsid w:val="00EA2593"/>
    <w:rsid w:val="00EA5407"/>
    <w:rsid w:val="00EA57BC"/>
    <w:rsid w:val="00EB027D"/>
    <w:rsid w:val="00EB0971"/>
    <w:rsid w:val="00EB109E"/>
    <w:rsid w:val="00EB314E"/>
    <w:rsid w:val="00EB32BD"/>
    <w:rsid w:val="00EB4549"/>
    <w:rsid w:val="00EB502C"/>
    <w:rsid w:val="00EB68AF"/>
    <w:rsid w:val="00EC33A3"/>
    <w:rsid w:val="00EC3AD7"/>
    <w:rsid w:val="00EC3E3A"/>
    <w:rsid w:val="00EC4225"/>
    <w:rsid w:val="00EC4A26"/>
    <w:rsid w:val="00EC654E"/>
    <w:rsid w:val="00EC75C3"/>
    <w:rsid w:val="00ED01FC"/>
    <w:rsid w:val="00EE0D68"/>
    <w:rsid w:val="00EE3771"/>
    <w:rsid w:val="00EE3E7D"/>
    <w:rsid w:val="00EE4820"/>
    <w:rsid w:val="00EE4B04"/>
    <w:rsid w:val="00EE6959"/>
    <w:rsid w:val="00EE79FC"/>
    <w:rsid w:val="00EF0E09"/>
    <w:rsid w:val="00EF1373"/>
    <w:rsid w:val="00EF339F"/>
    <w:rsid w:val="00EF3A7C"/>
    <w:rsid w:val="00EF3CF0"/>
    <w:rsid w:val="00EF5234"/>
    <w:rsid w:val="00EF52CD"/>
    <w:rsid w:val="00EF58C8"/>
    <w:rsid w:val="00EF6B83"/>
    <w:rsid w:val="00F00285"/>
    <w:rsid w:val="00F00496"/>
    <w:rsid w:val="00F01A29"/>
    <w:rsid w:val="00F032ED"/>
    <w:rsid w:val="00F0551A"/>
    <w:rsid w:val="00F07C2F"/>
    <w:rsid w:val="00F10381"/>
    <w:rsid w:val="00F1055E"/>
    <w:rsid w:val="00F108E7"/>
    <w:rsid w:val="00F118F2"/>
    <w:rsid w:val="00F130AB"/>
    <w:rsid w:val="00F1413B"/>
    <w:rsid w:val="00F14A6C"/>
    <w:rsid w:val="00F14C0C"/>
    <w:rsid w:val="00F151E9"/>
    <w:rsid w:val="00F15712"/>
    <w:rsid w:val="00F15946"/>
    <w:rsid w:val="00F16EDC"/>
    <w:rsid w:val="00F1715E"/>
    <w:rsid w:val="00F1748B"/>
    <w:rsid w:val="00F22FE3"/>
    <w:rsid w:val="00F23A8E"/>
    <w:rsid w:val="00F24504"/>
    <w:rsid w:val="00F255E9"/>
    <w:rsid w:val="00F25B50"/>
    <w:rsid w:val="00F26232"/>
    <w:rsid w:val="00F26544"/>
    <w:rsid w:val="00F2685D"/>
    <w:rsid w:val="00F269F9"/>
    <w:rsid w:val="00F302D5"/>
    <w:rsid w:val="00F31387"/>
    <w:rsid w:val="00F314FB"/>
    <w:rsid w:val="00F36498"/>
    <w:rsid w:val="00F36559"/>
    <w:rsid w:val="00F3671D"/>
    <w:rsid w:val="00F36ADA"/>
    <w:rsid w:val="00F374B7"/>
    <w:rsid w:val="00F40C0F"/>
    <w:rsid w:val="00F417BF"/>
    <w:rsid w:val="00F428BA"/>
    <w:rsid w:val="00F47BC5"/>
    <w:rsid w:val="00F47EE5"/>
    <w:rsid w:val="00F50021"/>
    <w:rsid w:val="00F50902"/>
    <w:rsid w:val="00F51818"/>
    <w:rsid w:val="00F51FEE"/>
    <w:rsid w:val="00F52214"/>
    <w:rsid w:val="00F5484A"/>
    <w:rsid w:val="00F561D4"/>
    <w:rsid w:val="00F6014F"/>
    <w:rsid w:val="00F615DF"/>
    <w:rsid w:val="00F63A9B"/>
    <w:rsid w:val="00F65095"/>
    <w:rsid w:val="00F651BD"/>
    <w:rsid w:val="00F65F65"/>
    <w:rsid w:val="00F67341"/>
    <w:rsid w:val="00F67F19"/>
    <w:rsid w:val="00F70A64"/>
    <w:rsid w:val="00F712E8"/>
    <w:rsid w:val="00F73B90"/>
    <w:rsid w:val="00F73D93"/>
    <w:rsid w:val="00F74A63"/>
    <w:rsid w:val="00F74ED9"/>
    <w:rsid w:val="00F75737"/>
    <w:rsid w:val="00F77FCC"/>
    <w:rsid w:val="00F820A3"/>
    <w:rsid w:val="00F82C5B"/>
    <w:rsid w:val="00F84E74"/>
    <w:rsid w:val="00F850B7"/>
    <w:rsid w:val="00F870A4"/>
    <w:rsid w:val="00F9039D"/>
    <w:rsid w:val="00F93382"/>
    <w:rsid w:val="00F957D7"/>
    <w:rsid w:val="00FA1003"/>
    <w:rsid w:val="00FA2EC2"/>
    <w:rsid w:val="00FA3E44"/>
    <w:rsid w:val="00FA4C5A"/>
    <w:rsid w:val="00FA6506"/>
    <w:rsid w:val="00FA688C"/>
    <w:rsid w:val="00FA6904"/>
    <w:rsid w:val="00FA7277"/>
    <w:rsid w:val="00FB01D6"/>
    <w:rsid w:val="00FB0A7E"/>
    <w:rsid w:val="00FB29E9"/>
    <w:rsid w:val="00FB56A7"/>
    <w:rsid w:val="00FB7151"/>
    <w:rsid w:val="00FB7769"/>
    <w:rsid w:val="00FB7A8F"/>
    <w:rsid w:val="00FC0C3D"/>
    <w:rsid w:val="00FC2B91"/>
    <w:rsid w:val="00FC46E0"/>
    <w:rsid w:val="00FC4C18"/>
    <w:rsid w:val="00FC7FBA"/>
    <w:rsid w:val="00FD093F"/>
    <w:rsid w:val="00FD1C14"/>
    <w:rsid w:val="00FD1D69"/>
    <w:rsid w:val="00FD1F33"/>
    <w:rsid w:val="00FD283F"/>
    <w:rsid w:val="00FD45F8"/>
    <w:rsid w:val="00FD4ABE"/>
    <w:rsid w:val="00FD5095"/>
    <w:rsid w:val="00FD52B4"/>
    <w:rsid w:val="00FD5ED2"/>
    <w:rsid w:val="00FD638D"/>
    <w:rsid w:val="00FD68F9"/>
    <w:rsid w:val="00FE04AC"/>
    <w:rsid w:val="00FE068B"/>
    <w:rsid w:val="00FE25CC"/>
    <w:rsid w:val="00FE2A0E"/>
    <w:rsid w:val="00FE2F24"/>
    <w:rsid w:val="00FE4549"/>
    <w:rsid w:val="00FE6E95"/>
    <w:rsid w:val="00FF0458"/>
    <w:rsid w:val="00FF1B81"/>
    <w:rsid w:val="00FF252B"/>
    <w:rsid w:val="00FF39C9"/>
    <w:rsid w:val="00FF3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61AFD"/>
  <w15:docId w15:val="{A896986C-03FD-4B1B-BB06-02A21C0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paragraph" w:styleId="Antrat6">
    <w:name w:val="heading 6"/>
    <w:basedOn w:val="prastasis"/>
    <w:next w:val="prastasis"/>
    <w:link w:val="Antrat6Diagrama"/>
    <w:semiHidden/>
    <w:unhideWhenUsed/>
    <w:qFormat/>
    <w:rsid w:val="00B940BF"/>
    <w:pPr>
      <w:keepNext/>
      <w:keepLines/>
      <w:spacing w:before="40"/>
      <w:outlineLvl w:val="5"/>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rsid w:val="00587DB6"/>
    <w:rPr>
      <w:lang w:val="en-US" w:eastAsia="en-US"/>
    </w:rPr>
  </w:style>
  <w:style w:type="paragraph" w:styleId="Komentarotekstas">
    <w:name w:val="annotation text"/>
    <w:basedOn w:val="prastasis"/>
    <w:link w:val="KomentarotekstasDiagrama"/>
    <w:rsid w:val="00587DB6"/>
  </w:style>
  <w:style w:type="character" w:customStyle="1" w:styleId="KomentarotekstasDiagrama">
    <w:name w:val="Komentaro tekstas Diagrama"/>
    <w:basedOn w:val="Numatytasispastraiposriftas"/>
    <w:link w:val="Komentarotekstas"/>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customStyle="1" w:styleId="vietinistel">
    <w:name w:val="vietinis_tel"/>
    <w:basedOn w:val="Numatytasispastraiposriftas"/>
    <w:rsid w:val="00BC4CAC"/>
  </w:style>
  <w:style w:type="character" w:customStyle="1" w:styleId="Antrat6Diagrama">
    <w:name w:val="Antraštė 6 Diagrama"/>
    <w:basedOn w:val="Numatytasispastraiposriftas"/>
    <w:link w:val="Antrat6"/>
    <w:semiHidden/>
    <w:rsid w:val="00B940BF"/>
    <w:rPr>
      <w:rFonts w:asciiTheme="majorHAnsi" w:eastAsiaTheme="majorEastAsia" w:hAnsiTheme="majorHAnsi" w:cstheme="majorBidi"/>
      <w:color w:val="1F4D78" w:themeColor="accent1" w:themeShade="7F"/>
      <w:lang w:eastAsia="en-US"/>
    </w:rPr>
  </w:style>
  <w:style w:type="character" w:customStyle="1" w:styleId="apple-converted-space">
    <w:name w:val="apple-converted-space"/>
    <w:rsid w:val="00206932"/>
  </w:style>
  <w:style w:type="table" w:customStyle="1" w:styleId="TableGrid3">
    <w:name w:val="Table Grid3"/>
    <w:basedOn w:val="prastojilentel"/>
    <w:next w:val="Lentelstinklelis"/>
    <w:uiPriority w:val="39"/>
    <w:rsid w:val="00D905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469595645">
      <w:bodyDiv w:val="1"/>
      <w:marLeft w:val="0"/>
      <w:marRight w:val="0"/>
      <w:marTop w:val="0"/>
      <w:marBottom w:val="0"/>
      <w:divBdr>
        <w:top w:val="none" w:sz="0" w:space="0" w:color="auto"/>
        <w:left w:val="none" w:sz="0" w:space="0" w:color="auto"/>
        <w:bottom w:val="none" w:sz="0" w:space="0" w:color="auto"/>
        <w:right w:val="none" w:sz="0" w:space="0" w:color="auto"/>
      </w:divBdr>
    </w:div>
    <w:div w:id="553275501">
      <w:bodyDiv w:val="1"/>
      <w:marLeft w:val="0"/>
      <w:marRight w:val="0"/>
      <w:marTop w:val="0"/>
      <w:marBottom w:val="0"/>
      <w:divBdr>
        <w:top w:val="none" w:sz="0" w:space="0" w:color="auto"/>
        <w:left w:val="none" w:sz="0" w:space="0" w:color="auto"/>
        <w:bottom w:val="none" w:sz="0" w:space="0" w:color="auto"/>
        <w:right w:val="none" w:sz="0" w:space="0" w:color="auto"/>
      </w:divBdr>
      <w:divsChild>
        <w:div w:id="228393506">
          <w:marLeft w:val="-225"/>
          <w:marRight w:val="-225"/>
          <w:marTop w:val="0"/>
          <w:marBottom w:val="0"/>
          <w:divBdr>
            <w:top w:val="none" w:sz="0" w:space="0" w:color="auto"/>
            <w:left w:val="none" w:sz="0" w:space="0" w:color="auto"/>
            <w:bottom w:val="none" w:sz="0" w:space="0" w:color="auto"/>
            <w:right w:val="none" w:sz="0" w:space="0" w:color="auto"/>
          </w:divBdr>
          <w:divsChild>
            <w:div w:id="1162159641">
              <w:marLeft w:val="0"/>
              <w:marRight w:val="0"/>
              <w:marTop w:val="0"/>
              <w:marBottom w:val="0"/>
              <w:divBdr>
                <w:top w:val="none" w:sz="0" w:space="0" w:color="auto"/>
                <w:left w:val="none" w:sz="0" w:space="0" w:color="auto"/>
                <w:bottom w:val="none" w:sz="0" w:space="0" w:color="auto"/>
                <w:right w:val="none" w:sz="0" w:space="0" w:color="auto"/>
              </w:divBdr>
              <w:divsChild>
                <w:div w:id="163131791">
                  <w:marLeft w:val="0"/>
                  <w:marRight w:val="0"/>
                  <w:marTop w:val="0"/>
                  <w:marBottom w:val="0"/>
                  <w:divBdr>
                    <w:top w:val="none" w:sz="0" w:space="0" w:color="auto"/>
                    <w:left w:val="none" w:sz="0" w:space="0" w:color="auto"/>
                    <w:bottom w:val="none" w:sz="0" w:space="0" w:color="auto"/>
                    <w:right w:val="none" w:sz="0" w:space="0" w:color="auto"/>
                  </w:divBdr>
                </w:div>
                <w:div w:id="15987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22105">
          <w:marLeft w:val="0"/>
          <w:marRight w:val="0"/>
          <w:marTop w:val="0"/>
          <w:marBottom w:val="0"/>
          <w:divBdr>
            <w:top w:val="none" w:sz="0" w:space="0" w:color="auto"/>
            <w:left w:val="none" w:sz="0" w:space="0" w:color="auto"/>
            <w:bottom w:val="none" w:sz="0" w:space="0" w:color="auto"/>
            <w:right w:val="none" w:sz="0" w:space="0" w:color="auto"/>
          </w:divBdr>
        </w:div>
        <w:div w:id="1265722933">
          <w:marLeft w:val="0"/>
          <w:marRight w:val="0"/>
          <w:marTop w:val="0"/>
          <w:marBottom w:val="0"/>
          <w:divBdr>
            <w:top w:val="none" w:sz="0" w:space="0" w:color="auto"/>
            <w:left w:val="none" w:sz="0" w:space="0" w:color="auto"/>
            <w:bottom w:val="none" w:sz="0" w:space="0" w:color="auto"/>
            <w:right w:val="none" w:sz="0" w:space="0" w:color="auto"/>
          </w:divBdr>
        </w:div>
      </w:divsChild>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920875361">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140416470">
      <w:bodyDiv w:val="1"/>
      <w:marLeft w:val="0"/>
      <w:marRight w:val="0"/>
      <w:marTop w:val="0"/>
      <w:marBottom w:val="0"/>
      <w:divBdr>
        <w:top w:val="none" w:sz="0" w:space="0" w:color="auto"/>
        <w:left w:val="none" w:sz="0" w:space="0" w:color="auto"/>
        <w:bottom w:val="none" w:sz="0" w:space="0" w:color="auto"/>
        <w:right w:val="none" w:sz="0" w:space="0" w:color="auto"/>
      </w:divBdr>
      <w:divsChild>
        <w:div w:id="885724257">
          <w:marLeft w:val="-225"/>
          <w:marRight w:val="-225"/>
          <w:marTop w:val="0"/>
          <w:marBottom w:val="0"/>
          <w:divBdr>
            <w:top w:val="none" w:sz="0" w:space="0" w:color="auto"/>
            <w:left w:val="none" w:sz="0" w:space="0" w:color="auto"/>
            <w:bottom w:val="none" w:sz="0" w:space="0" w:color="auto"/>
            <w:right w:val="none" w:sz="0" w:space="0" w:color="auto"/>
          </w:divBdr>
          <w:divsChild>
            <w:div w:id="859319073">
              <w:marLeft w:val="0"/>
              <w:marRight w:val="0"/>
              <w:marTop w:val="0"/>
              <w:marBottom w:val="0"/>
              <w:divBdr>
                <w:top w:val="none" w:sz="0" w:space="0" w:color="auto"/>
                <w:left w:val="none" w:sz="0" w:space="0" w:color="auto"/>
                <w:bottom w:val="none" w:sz="0" w:space="0" w:color="auto"/>
                <w:right w:val="none" w:sz="0" w:space="0" w:color="auto"/>
              </w:divBdr>
              <w:divsChild>
                <w:div w:id="1315373842">
                  <w:marLeft w:val="0"/>
                  <w:marRight w:val="0"/>
                  <w:marTop w:val="0"/>
                  <w:marBottom w:val="0"/>
                  <w:divBdr>
                    <w:top w:val="none" w:sz="0" w:space="0" w:color="auto"/>
                    <w:left w:val="none" w:sz="0" w:space="0" w:color="auto"/>
                    <w:bottom w:val="none" w:sz="0" w:space="0" w:color="auto"/>
                    <w:right w:val="none" w:sz="0" w:space="0" w:color="auto"/>
                  </w:divBdr>
                </w:div>
                <w:div w:id="12762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162036">
          <w:marLeft w:val="0"/>
          <w:marRight w:val="0"/>
          <w:marTop w:val="0"/>
          <w:marBottom w:val="0"/>
          <w:divBdr>
            <w:top w:val="none" w:sz="0" w:space="0" w:color="auto"/>
            <w:left w:val="none" w:sz="0" w:space="0" w:color="auto"/>
            <w:bottom w:val="none" w:sz="0" w:space="0" w:color="auto"/>
            <w:right w:val="none" w:sz="0" w:space="0" w:color="auto"/>
          </w:divBdr>
        </w:div>
        <w:div w:id="765806125">
          <w:marLeft w:val="0"/>
          <w:marRight w:val="0"/>
          <w:marTop w:val="0"/>
          <w:marBottom w:val="0"/>
          <w:divBdr>
            <w:top w:val="none" w:sz="0" w:space="0" w:color="auto"/>
            <w:left w:val="none" w:sz="0" w:space="0" w:color="auto"/>
            <w:bottom w:val="none" w:sz="0" w:space="0" w:color="auto"/>
            <w:right w:val="none" w:sz="0" w:space="0" w:color="auto"/>
          </w:divBdr>
        </w:div>
        <w:div w:id="1466586904">
          <w:marLeft w:val="0"/>
          <w:marRight w:val="0"/>
          <w:marTop w:val="0"/>
          <w:marBottom w:val="0"/>
          <w:divBdr>
            <w:top w:val="none" w:sz="0" w:space="0" w:color="auto"/>
            <w:left w:val="none" w:sz="0" w:space="0" w:color="auto"/>
            <w:bottom w:val="none" w:sz="0" w:space="0" w:color="auto"/>
            <w:right w:val="none" w:sz="0" w:space="0" w:color="auto"/>
          </w:divBdr>
        </w:div>
      </w:divsChild>
    </w:div>
    <w:div w:id="1271084225">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396510466">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47457743">
      <w:bodyDiv w:val="1"/>
      <w:marLeft w:val="0"/>
      <w:marRight w:val="0"/>
      <w:marTop w:val="0"/>
      <w:marBottom w:val="0"/>
      <w:divBdr>
        <w:top w:val="none" w:sz="0" w:space="0" w:color="auto"/>
        <w:left w:val="none" w:sz="0" w:space="0" w:color="auto"/>
        <w:bottom w:val="none" w:sz="0" w:space="0" w:color="auto"/>
        <w:right w:val="none" w:sz="0" w:space="0" w:color="auto"/>
      </w:divBdr>
    </w:div>
    <w:div w:id="1472092895">
      <w:bodyDiv w:val="1"/>
      <w:marLeft w:val="0"/>
      <w:marRight w:val="0"/>
      <w:marTop w:val="0"/>
      <w:marBottom w:val="0"/>
      <w:divBdr>
        <w:top w:val="none" w:sz="0" w:space="0" w:color="auto"/>
        <w:left w:val="none" w:sz="0" w:space="0" w:color="auto"/>
        <w:bottom w:val="none" w:sz="0" w:space="0" w:color="auto"/>
        <w:right w:val="none" w:sz="0" w:space="0" w:color="auto"/>
      </w:divBdr>
    </w:div>
    <w:div w:id="1493908138">
      <w:bodyDiv w:val="1"/>
      <w:marLeft w:val="0"/>
      <w:marRight w:val="0"/>
      <w:marTop w:val="0"/>
      <w:marBottom w:val="0"/>
      <w:divBdr>
        <w:top w:val="none" w:sz="0" w:space="0" w:color="auto"/>
        <w:left w:val="none" w:sz="0" w:space="0" w:color="auto"/>
        <w:bottom w:val="none" w:sz="0" w:space="0" w:color="auto"/>
        <w:right w:val="none" w:sz="0" w:space="0" w:color="auto"/>
      </w:divBdr>
    </w:div>
    <w:div w:id="1558740757">
      <w:bodyDiv w:val="1"/>
      <w:marLeft w:val="0"/>
      <w:marRight w:val="0"/>
      <w:marTop w:val="0"/>
      <w:marBottom w:val="0"/>
      <w:divBdr>
        <w:top w:val="none" w:sz="0" w:space="0" w:color="auto"/>
        <w:left w:val="none" w:sz="0" w:space="0" w:color="auto"/>
        <w:bottom w:val="none" w:sz="0" w:space="0" w:color="auto"/>
        <w:right w:val="none" w:sz="0" w:space="0" w:color="auto"/>
      </w:divBdr>
    </w:div>
    <w:div w:id="1619294907">
      <w:bodyDiv w:val="1"/>
      <w:marLeft w:val="0"/>
      <w:marRight w:val="0"/>
      <w:marTop w:val="0"/>
      <w:marBottom w:val="0"/>
      <w:divBdr>
        <w:top w:val="none" w:sz="0" w:space="0" w:color="auto"/>
        <w:left w:val="none" w:sz="0" w:space="0" w:color="auto"/>
        <w:bottom w:val="none" w:sz="0" w:space="0" w:color="auto"/>
        <w:right w:val="none" w:sz="0" w:space="0" w:color="auto"/>
      </w:divBdr>
      <w:divsChild>
        <w:div w:id="1212226085">
          <w:marLeft w:val="-225"/>
          <w:marRight w:val="-225"/>
          <w:marTop w:val="0"/>
          <w:marBottom w:val="0"/>
          <w:divBdr>
            <w:top w:val="none" w:sz="0" w:space="0" w:color="auto"/>
            <w:left w:val="none" w:sz="0" w:space="0" w:color="auto"/>
            <w:bottom w:val="none" w:sz="0" w:space="0" w:color="auto"/>
            <w:right w:val="none" w:sz="0" w:space="0" w:color="auto"/>
          </w:divBdr>
          <w:divsChild>
            <w:div w:id="1976442474">
              <w:marLeft w:val="0"/>
              <w:marRight w:val="0"/>
              <w:marTop w:val="0"/>
              <w:marBottom w:val="0"/>
              <w:divBdr>
                <w:top w:val="none" w:sz="0" w:space="0" w:color="auto"/>
                <w:left w:val="none" w:sz="0" w:space="0" w:color="auto"/>
                <w:bottom w:val="none" w:sz="0" w:space="0" w:color="auto"/>
                <w:right w:val="none" w:sz="0" w:space="0" w:color="auto"/>
              </w:divBdr>
              <w:divsChild>
                <w:div w:id="2029912841">
                  <w:marLeft w:val="0"/>
                  <w:marRight w:val="0"/>
                  <w:marTop w:val="0"/>
                  <w:marBottom w:val="0"/>
                  <w:divBdr>
                    <w:top w:val="none" w:sz="0" w:space="0" w:color="auto"/>
                    <w:left w:val="none" w:sz="0" w:space="0" w:color="auto"/>
                    <w:bottom w:val="none" w:sz="0" w:space="0" w:color="auto"/>
                    <w:right w:val="none" w:sz="0" w:space="0" w:color="auto"/>
                  </w:divBdr>
                </w:div>
                <w:div w:id="1951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1511">
          <w:marLeft w:val="0"/>
          <w:marRight w:val="0"/>
          <w:marTop w:val="0"/>
          <w:marBottom w:val="0"/>
          <w:divBdr>
            <w:top w:val="none" w:sz="0" w:space="0" w:color="auto"/>
            <w:left w:val="none" w:sz="0" w:space="0" w:color="auto"/>
            <w:bottom w:val="none" w:sz="0" w:space="0" w:color="auto"/>
            <w:right w:val="none" w:sz="0" w:space="0" w:color="auto"/>
          </w:divBdr>
        </w:div>
        <w:div w:id="302544193">
          <w:marLeft w:val="0"/>
          <w:marRight w:val="0"/>
          <w:marTop w:val="0"/>
          <w:marBottom w:val="0"/>
          <w:divBdr>
            <w:top w:val="none" w:sz="0" w:space="0" w:color="auto"/>
            <w:left w:val="none" w:sz="0" w:space="0" w:color="auto"/>
            <w:bottom w:val="none" w:sz="0" w:space="0" w:color="auto"/>
            <w:right w:val="none" w:sz="0" w:space="0" w:color="auto"/>
          </w:divBdr>
        </w:div>
        <w:div w:id="1574317518">
          <w:marLeft w:val="0"/>
          <w:marRight w:val="0"/>
          <w:marTop w:val="0"/>
          <w:marBottom w:val="0"/>
          <w:divBdr>
            <w:top w:val="none" w:sz="0" w:space="0" w:color="auto"/>
            <w:left w:val="none" w:sz="0" w:space="0" w:color="auto"/>
            <w:bottom w:val="none" w:sz="0" w:space="0" w:color="auto"/>
            <w:right w:val="none" w:sz="0" w:space="0" w:color="auto"/>
          </w:divBdr>
        </w:div>
      </w:divsChild>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56591142">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tel:%20+370%20683%2067%20311"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tel:%20+370%20645%2018%20729" TargetMode="External"/><Relationship Id="rId17"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eader" Target="header3.xml"/><Relationship Id="rId19" Type="http://schemas.openxmlformats.org/officeDocument/2006/relationships/hyperlink" Target="mailto:alvita.petkeviciute@kaunas.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lvita.petkeviciute@kau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2EDB9-7A9A-4617-A950-C81CCF1A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13</Pages>
  <Words>4648</Words>
  <Characters>35164</Characters>
  <Application>Microsoft Office Word</Application>
  <DocSecurity>0</DocSecurity>
  <Lines>293</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39733</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Alvita Petkevičiūtė</cp:lastModifiedBy>
  <cp:revision>151</cp:revision>
  <cp:lastPrinted>2025-08-01T06:51:00Z</cp:lastPrinted>
  <dcterms:created xsi:type="dcterms:W3CDTF">2025-04-28T10:26:00Z</dcterms:created>
  <dcterms:modified xsi:type="dcterms:W3CDTF">2025-09-17T11:08:00Z</dcterms:modified>
</cp:coreProperties>
</file>